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6E" w:rsidRPr="00B1496E" w:rsidRDefault="00B1496E" w:rsidP="00B1496E">
      <w:pPr>
        <w:pStyle w:val="1"/>
        <w:rPr>
          <w:rFonts w:cs="2  Lotus"/>
          <w:color w:val="auto"/>
          <w:sz w:val="36"/>
          <w:szCs w:val="36"/>
          <w:rtl/>
        </w:rPr>
      </w:pPr>
      <w:bookmarkStart w:id="0" w:name="_GoBack"/>
      <w:proofErr w:type="spellStart"/>
      <w:r w:rsidRPr="00B1496E">
        <w:rPr>
          <w:rFonts w:cs="2  Lotus" w:hint="cs"/>
          <w:color w:val="auto"/>
          <w:sz w:val="36"/>
          <w:szCs w:val="36"/>
          <w:rtl/>
        </w:rPr>
        <w:t>خطبه</w:t>
      </w:r>
      <w:proofErr w:type="spellEnd"/>
      <w:r w:rsidRPr="00B1496E">
        <w:rPr>
          <w:rFonts w:cs="2  Lotus" w:hint="cs"/>
          <w:color w:val="auto"/>
          <w:sz w:val="36"/>
          <w:szCs w:val="36"/>
          <w:rtl/>
        </w:rPr>
        <w:t xml:space="preserve"> اول</w:t>
      </w:r>
    </w:p>
    <w:p w:rsidR="00B1496E" w:rsidRPr="00B1496E" w:rsidRDefault="00B1496E" w:rsidP="00B1496E">
      <w:pPr>
        <w:pStyle w:val="2"/>
        <w:rPr>
          <w:rFonts w:cs="2  Lotus"/>
          <w:color w:val="auto"/>
          <w:sz w:val="32"/>
          <w:szCs w:val="32"/>
          <w:rtl/>
        </w:rPr>
      </w:pPr>
      <w:r w:rsidRPr="00B1496E">
        <w:rPr>
          <w:rFonts w:cs="2  Lotus" w:hint="cs"/>
          <w:color w:val="auto"/>
          <w:sz w:val="32"/>
          <w:szCs w:val="32"/>
          <w:rtl/>
        </w:rPr>
        <w:t>حمد و ثنا</w:t>
      </w:r>
    </w:p>
    <w:p w:rsidR="00222C17" w:rsidRPr="00CA1FB0" w:rsidRDefault="00B1496E" w:rsidP="00D5122D">
      <w:pPr>
        <w:pStyle w:val="aff3"/>
        <w:bidi/>
        <w:spacing w:line="276" w:lineRule="auto"/>
        <w:jc w:val="both"/>
        <w:rPr>
          <w:rFonts w:ascii="IRBadr" w:hAnsi="IRBadr" w:cs="2  Badr"/>
          <w:rtl/>
        </w:rPr>
      </w:pPr>
      <w:proofErr w:type="spellStart"/>
      <w:r w:rsidRPr="00CA1FB0">
        <w:rPr>
          <w:rFonts w:ascii="IRBadr" w:hAnsi="IRBadr" w:cs="2  Badr"/>
          <w:rtl/>
        </w:rPr>
        <w:t>اعوذبالله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السمیع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العلیم</w:t>
      </w:r>
      <w:proofErr w:type="spellEnd"/>
      <w:r w:rsidRPr="00CA1FB0">
        <w:rPr>
          <w:rFonts w:ascii="IRBadr" w:hAnsi="IRBadr" w:cs="2  Badr"/>
          <w:rtl/>
        </w:rPr>
        <w:t xml:space="preserve"> من </w:t>
      </w:r>
      <w:proofErr w:type="spellStart"/>
      <w:r w:rsidRPr="00CA1FB0">
        <w:rPr>
          <w:rFonts w:ascii="IRBadr" w:hAnsi="IRBadr" w:cs="2  Badr"/>
          <w:rtl/>
        </w:rPr>
        <w:t>الشیطان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الرجیم</w:t>
      </w:r>
      <w:proofErr w:type="spellEnd"/>
      <w:r w:rsidR="00D5122D" w:rsidRPr="00CA1FB0">
        <w:rPr>
          <w:rFonts w:ascii="IRBadr" w:hAnsi="IRBadr" w:cs="2  Badr"/>
          <w:rtl/>
        </w:rPr>
        <w:t xml:space="preserve"> </w:t>
      </w:r>
    </w:p>
    <w:p w:rsidR="00B1496E" w:rsidRPr="00CA1FB0" w:rsidRDefault="00B1496E" w:rsidP="00222C17">
      <w:pPr>
        <w:pStyle w:val="aff3"/>
        <w:bidi/>
        <w:spacing w:line="276" w:lineRule="auto"/>
        <w:jc w:val="both"/>
        <w:rPr>
          <w:rFonts w:ascii="IRBadr" w:hAnsi="IRBadr" w:cs="2  Badr"/>
          <w:rtl/>
        </w:rPr>
      </w:pPr>
      <w:proofErr w:type="spellStart"/>
      <w:r w:rsidRPr="00CA1FB0">
        <w:rPr>
          <w:rFonts w:ascii="IRBadr" w:hAnsi="IRBadr" w:cs="2  Badr"/>
          <w:rtl/>
        </w:rPr>
        <w:t>بسم‌الله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الرحمن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الرحیم</w:t>
      </w:r>
      <w:proofErr w:type="spellEnd"/>
      <w:r w:rsidR="00222C17" w:rsidRPr="00CA1FB0">
        <w:rPr>
          <w:rFonts w:ascii="IRBadr" w:hAnsi="IRBadr" w:cs="2  Badr" w:hint="cs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الْحَمْدُ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لِلَّهِ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الَّذِ</w:t>
      </w:r>
      <w:r w:rsidR="00735C85" w:rsidRPr="00CA1FB0">
        <w:rPr>
          <w:rFonts w:ascii="IRBadr" w:hAnsi="IRBadr" w:cs="2  Badr"/>
          <w:rtl/>
        </w:rPr>
        <w:t>ی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هَدانا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لِهذا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وَ</w:t>
      </w:r>
      <w:proofErr w:type="spellEnd"/>
      <w:r w:rsidRPr="00CA1FB0">
        <w:rPr>
          <w:rFonts w:ascii="IRBadr" w:hAnsi="IRBadr" w:cs="2  Badr"/>
          <w:rtl/>
        </w:rPr>
        <w:t xml:space="preserve"> ما </w:t>
      </w:r>
      <w:proofErr w:type="spellStart"/>
      <w:r w:rsidR="00735C85" w:rsidRPr="00CA1FB0">
        <w:rPr>
          <w:rFonts w:ascii="IRBadr" w:hAnsi="IRBadr" w:cs="2  Badr"/>
          <w:rtl/>
        </w:rPr>
        <w:t>ک</w:t>
      </w:r>
      <w:r w:rsidRPr="00CA1FB0">
        <w:rPr>
          <w:rFonts w:ascii="IRBadr" w:hAnsi="IRBadr" w:cs="2  Badr"/>
          <w:rtl/>
        </w:rPr>
        <w:t>نَّا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لِنَهْتَدِ</w:t>
      </w:r>
      <w:r w:rsidR="00735C85" w:rsidRPr="00CA1FB0">
        <w:rPr>
          <w:rFonts w:ascii="IRBadr" w:hAnsi="IRBadr" w:cs="2  Badr"/>
          <w:rtl/>
        </w:rPr>
        <w:t>ی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لَوْ</w:t>
      </w:r>
      <w:proofErr w:type="spellEnd"/>
      <w:r w:rsidRPr="00CA1FB0">
        <w:rPr>
          <w:rFonts w:ascii="IRBadr" w:hAnsi="IRBadr" w:cs="2  Badr"/>
          <w:rtl/>
        </w:rPr>
        <w:t xml:space="preserve"> لا </w:t>
      </w:r>
      <w:proofErr w:type="spellStart"/>
      <w:r w:rsidRPr="00CA1FB0">
        <w:rPr>
          <w:rFonts w:ascii="IRBadr" w:hAnsi="IRBadr" w:cs="2  Badr"/>
          <w:rtl/>
        </w:rPr>
        <w:t>أَنْ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هَدانَا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اللَّه</w:t>
      </w:r>
      <w:proofErr w:type="spellEnd"/>
      <w:r w:rsidRPr="00CA1FB0">
        <w:rPr>
          <w:rFonts w:ascii="IRBadr" w:hAnsi="IRBadr" w:cs="2  Badr"/>
          <w:rtl/>
        </w:rPr>
        <w:t xml:space="preserve"> و </w:t>
      </w:r>
      <w:proofErr w:type="spellStart"/>
      <w:r w:rsidRPr="00CA1FB0">
        <w:rPr>
          <w:rFonts w:ascii="IRBadr" w:hAnsi="IRBadr" w:cs="2  Badr"/>
          <w:rtl/>
        </w:rPr>
        <w:t>صلی‌الله</w:t>
      </w:r>
      <w:proofErr w:type="spellEnd"/>
      <w:r w:rsidRPr="00CA1FB0">
        <w:rPr>
          <w:rFonts w:ascii="IRBadr" w:hAnsi="IRBadr" w:cs="2  Badr"/>
          <w:rtl/>
        </w:rPr>
        <w:t xml:space="preserve"> علی </w:t>
      </w:r>
      <w:proofErr w:type="spellStart"/>
      <w:r w:rsidRPr="00CA1FB0">
        <w:rPr>
          <w:rFonts w:ascii="IRBadr" w:hAnsi="IRBadr" w:cs="2  Badr"/>
          <w:rtl/>
        </w:rPr>
        <w:t>سیدنا</w:t>
      </w:r>
      <w:proofErr w:type="spellEnd"/>
      <w:r w:rsidRPr="00CA1FB0">
        <w:rPr>
          <w:rFonts w:ascii="IRBadr" w:hAnsi="IRBadr" w:cs="2  Badr"/>
          <w:rtl/>
        </w:rPr>
        <w:t xml:space="preserve"> و </w:t>
      </w:r>
      <w:proofErr w:type="spellStart"/>
      <w:r w:rsidRPr="00CA1FB0">
        <w:rPr>
          <w:rFonts w:ascii="IRBadr" w:hAnsi="IRBadr" w:cs="2  Badr"/>
          <w:rtl/>
        </w:rPr>
        <w:t>نبینا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العبد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المؤید</w:t>
      </w:r>
      <w:proofErr w:type="spellEnd"/>
      <w:r w:rsidRPr="00CA1FB0">
        <w:rPr>
          <w:rFonts w:ascii="IRBadr" w:hAnsi="IRBadr" w:cs="2  Badr"/>
          <w:rtl/>
        </w:rPr>
        <w:t xml:space="preserve"> و </w:t>
      </w:r>
      <w:proofErr w:type="spellStart"/>
      <w:r w:rsidRPr="00CA1FB0">
        <w:rPr>
          <w:rFonts w:ascii="IRBadr" w:hAnsi="IRBadr" w:cs="2  Badr"/>
          <w:rtl/>
        </w:rPr>
        <w:t>الرسول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المسدد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المصطفی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الامجد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ابی‌القاسم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المصطفی</w:t>
      </w:r>
      <w:proofErr w:type="spellEnd"/>
      <w:r w:rsidRPr="00CA1FB0">
        <w:rPr>
          <w:rFonts w:ascii="IRBadr" w:hAnsi="IRBadr" w:cs="2  Badr"/>
          <w:rtl/>
        </w:rPr>
        <w:t xml:space="preserve"> محمد و علی </w:t>
      </w:r>
      <w:proofErr w:type="spellStart"/>
      <w:r w:rsidRPr="00CA1FB0">
        <w:rPr>
          <w:rFonts w:ascii="IRBadr" w:hAnsi="IRBadr" w:cs="2  Badr"/>
          <w:rtl/>
        </w:rPr>
        <w:t>آله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الاطیبین</w:t>
      </w:r>
      <w:proofErr w:type="spellEnd"/>
      <w:r w:rsidRPr="00CA1FB0">
        <w:rPr>
          <w:rFonts w:ascii="IRBadr" w:hAnsi="IRBadr" w:cs="2  Badr"/>
          <w:rtl/>
        </w:rPr>
        <w:t xml:space="preserve"> </w:t>
      </w:r>
      <w:proofErr w:type="spellStart"/>
      <w:r w:rsidRPr="00CA1FB0">
        <w:rPr>
          <w:rFonts w:ascii="IRBadr" w:hAnsi="IRBadr" w:cs="2  Badr"/>
          <w:rtl/>
        </w:rPr>
        <w:t>الاطهرین</w:t>
      </w:r>
      <w:proofErr w:type="spellEnd"/>
      <w:r w:rsidRPr="00CA1FB0">
        <w:rPr>
          <w:rFonts w:ascii="IRBadr" w:hAnsi="IRBadr" w:cs="2  Badr"/>
          <w:rtl/>
        </w:rPr>
        <w:t xml:space="preserve"> و لا سیما </w:t>
      </w:r>
      <w:proofErr w:type="spellStart"/>
      <w:r w:rsidRPr="00CA1FB0">
        <w:rPr>
          <w:rFonts w:ascii="IRBadr" w:hAnsi="IRBadr" w:cs="2  Badr"/>
          <w:rtl/>
        </w:rPr>
        <w:t>بقیة‌الله</w:t>
      </w:r>
      <w:proofErr w:type="spellEnd"/>
      <w:r w:rsidRPr="00CA1FB0">
        <w:rPr>
          <w:rFonts w:ascii="IRBadr" w:hAnsi="IRBadr" w:cs="2  Badr"/>
          <w:rtl/>
        </w:rPr>
        <w:t xml:space="preserve"> فی </w:t>
      </w:r>
      <w:proofErr w:type="spellStart"/>
      <w:r w:rsidRPr="00CA1FB0">
        <w:rPr>
          <w:rFonts w:ascii="IRBadr" w:hAnsi="IRBadr" w:cs="2  Badr"/>
          <w:rtl/>
        </w:rPr>
        <w:t>الارضین</w:t>
      </w:r>
      <w:proofErr w:type="spellEnd"/>
      <w:r w:rsidRPr="00CA1FB0">
        <w:rPr>
          <w:rFonts w:ascii="IRBadr" w:hAnsi="IRBadr" w:cs="2  Badr"/>
          <w:rtl/>
        </w:rPr>
        <w:t>.</w:t>
      </w:r>
    </w:p>
    <w:p w:rsidR="00B1496E" w:rsidRPr="00B1496E" w:rsidRDefault="00B1496E" w:rsidP="008B55CD">
      <w:pPr>
        <w:pStyle w:val="2"/>
        <w:ind w:firstLine="0"/>
        <w:rPr>
          <w:rFonts w:cs="2  Lotus"/>
          <w:color w:val="auto"/>
          <w:sz w:val="32"/>
          <w:szCs w:val="32"/>
          <w:rtl/>
        </w:rPr>
      </w:pPr>
      <w:r w:rsidRPr="00B1496E">
        <w:rPr>
          <w:rFonts w:cs="2  Lotus" w:hint="cs"/>
          <w:color w:val="auto"/>
          <w:sz w:val="32"/>
          <w:szCs w:val="32"/>
          <w:rtl/>
        </w:rPr>
        <w:t>دعوت به تقوا</w:t>
      </w:r>
    </w:p>
    <w:p w:rsidR="00B1496E" w:rsidRPr="00CA1FB0" w:rsidRDefault="00B1496E" w:rsidP="00B1496E">
      <w:pPr>
        <w:rPr>
          <w:rFonts w:ascii="IRBadr" w:hAnsi="IRBadr"/>
          <w:color w:val="auto"/>
        </w:rPr>
      </w:pPr>
      <w:proofErr w:type="spellStart"/>
      <w:r w:rsidRPr="00CA1FB0">
        <w:rPr>
          <w:rFonts w:ascii="IRBadr" w:hAnsi="IRBadr"/>
          <w:color w:val="auto"/>
          <w:rtl/>
        </w:rPr>
        <w:t>بسم‌الله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الرحمن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الرحیم</w:t>
      </w:r>
      <w:proofErr w:type="spellEnd"/>
    </w:p>
    <w:p w:rsidR="00B1496E" w:rsidRPr="00CA1FB0" w:rsidRDefault="00B1496E" w:rsidP="00B1496E">
      <w:pPr>
        <w:spacing w:before="100" w:beforeAutospacing="1" w:after="100" w:afterAutospacing="1"/>
        <w:rPr>
          <w:rFonts w:ascii="IRBadr" w:hAnsi="IRBadr"/>
          <w:color w:val="auto"/>
          <w:rtl/>
        </w:rPr>
      </w:pPr>
      <w:r w:rsidRPr="00CA1FB0">
        <w:rPr>
          <w:rFonts w:ascii="IRBadr" w:hAnsi="IRBadr"/>
          <w:color w:val="auto"/>
          <w:rtl/>
        </w:rPr>
        <w:t>«</w:t>
      </w:r>
      <w:r w:rsidR="00735C85" w:rsidRPr="00CA1FB0">
        <w:rPr>
          <w:rFonts w:ascii="IRBadr" w:hAnsi="IRBadr"/>
          <w:color w:val="auto"/>
          <w:rtl/>
        </w:rPr>
        <w:t>ی</w:t>
      </w:r>
      <w:r w:rsidRPr="00CA1FB0">
        <w:rPr>
          <w:rFonts w:ascii="IRBadr" w:hAnsi="IRBadr"/>
          <w:color w:val="auto"/>
          <w:rtl/>
        </w:rPr>
        <w:t xml:space="preserve">ا </w:t>
      </w:r>
      <w:proofErr w:type="spellStart"/>
      <w:r w:rsidRPr="00CA1FB0">
        <w:rPr>
          <w:rFonts w:ascii="IRBadr" w:hAnsi="IRBadr"/>
          <w:color w:val="auto"/>
          <w:rtl/>
        </w:rPr>
        <w:t>أَ</w:t>
      </w:r>
      <w:r w:rsidR="00735C85" w:rsidRPr="00CA1FB0">
        <w:rPr>
          <w:rFonts w:ascii="IRBadr" w:hAnsi="IRBadr"/>
          <w:color w:val="auto"/>
          <w:rtl/>
        </w:rPr>
        <w:t>ی</w:t>
      </w:r>
      <w:r w:rsidRPr="00CA1FB0">
        <w:rPr>
          <w:rFonts w:ascii="IRBadr" w:hAnsi="IRBadr"/>
          <w:color w:val="auto"/>
          <w:rtl/>
        </w:rPr>
        <w:t>هَا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الَّذِ</w:t>
      </w:r>
      <w:r w:rsidR="00735C85" w:rsidRPr="00CA1FB0">
        <w:rPr>
          <w:rFonts w:ascii="IRBadr" w:hAnsi="IRBadr"/>
          <w:color w:val="auto"/>
          <w:rtl/>
        </w:rPr>
        <w:t>ی</w:t>
      </w:r>
      <w:r w:rsidRPr="00CA1FB0">
        <w:rPr>
          <w:rFonts w:ascii="IRBadr" w:hAnsi="IRBadr"/>
          <w:color w:val="auto"/>
          <w:rtl/>
        </w:rPr>
        <w:t>نَ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آمَنُوا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اتَّقُوا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اللَّهَ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وَ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لْتَنْظُرْ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نَفْسٌ</w:t>
      </w:r>
      <w:proofErr w:type="spellEnd"/>
      <w:r w:rsidRPr="00CA1FB0">
        <w:rPr>
          <w:rFonts w:ascii="IRBadr" w:hAnsi="IRBadr"/>
          <w:color w:val="auto"/>
          <w:rtl/>
        </w:rPr>
        <w:t xml:space="preserve"> ما </w:t>
      </w:r>
      <w:proofErr w:type="spellStart"/>
      <w:r w:rsidRPr="00CA1FB0">
        <w:rPr>
          <w:rFonts w:ascii="IRBadr" w:hAnsi="IRBadr"/>
          <w:color w:val="auto"/>
          <w:rtl/>
        </w:rPr>
        <w:t>قَدَّمَتْ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لِغَدٍ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وَ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اتَّقُوا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اللَّهَ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إِنَّ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اللَّهَ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خَبِ</w:t>
      </w:r>
      <w:r w:rsidR="00735C85" w:rsidRPr="00CA1FB0">
        <w:rPr>
          <w:rFonts w:ascii="IRBadr" w:hAnsi="IRBadr"/>
          <w:color w:val="auto"/>
          <w:rtl/>
        </w:rPr>
        <w:t>ی</w:t>
      </w:r>
      <w:r w:rsidRPr="00CA1FB0">
        <w:rPr>
          <w:rFonts w:ascii="IRBadr" w:hAnsi="IRBadr"/>
          <w:color w:val="auto"/>
          <w:rtl/>
        </w:rPr>
        <w:t>رٌ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بِما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تَعْمَلُونَ</w:t>
      </w:r>
      <w:proofErr w:type="spellEnd"/>
      <w:r w:rsidRPr="00CA1FB0">
        <w:rPr>
          <w:rFonts w:ascii="IRBadr" w:hAnsi="IRBadr"/>
          <w:color w:val="auto"/>
          <w:rtl/>
        </w:rPr>
        <w:t>»</w:t>
      </w:r>
      <w:r w:rsidRPr="00CA1FB0">
        <w:rPr>
          <w:rStyle w:val="aff1"/>
          <w:rFonts w:ascii="IRBadr" w:hAnsi="IRBadr"/>
          <w:color w:val="auto"/>
          <w:rtl/>
        </w:rPr>
        <w:footnoteReference w:id="1"/>
      </w:r>
    </w:p>
    <w:p w:rsidR="00B1496E" w:rsidRPr="00CA1FB0" w:rsidRDefault="00B1496E" w:rsidP="00B1496E">
      <w:pPr>
        <w:spacing w:before="100" w:beforeAutospacing="1" w:after="100" w:afterAutospacing="1"/>
        <w:rPr>
          <w:rFonts w:ascii="IRBadr" w:eastAsia="Times New Roman" w:hAnsi="IRBadr"/>
          <w:b/>
          <w:bCs/>
          <w:color w:val="auto"/>
          <w:rtl/>
        </w:rPr>
      </w:pPr>
      <w:r w:rsidRPr="00CA1FB0">
        <w:rPr>
          <w:rFonts w:ascii="IRBadr" w:hAnsi="IRBadr"/>
          <w:color w:val="auto"/>
          <w:rtl/>
        </w:rPr>
        <w:t xml:space="preserve">عباد الله </w:t>
      </w:r>
      <w:proofErr w:type="spellStart"/>
      <w:r w:rsidRPr="00CA1FB0">
        <w:rPr>
          <w:rFonts w:ascii="IRBadr" w:hAnsi="IRBadr"/>
          <w:color w:val="auto"/>
          <w:rtl/>
        </w:rPr>
        <w:t>اوصیکم</w:t>
      </w:r>
      <w:proofErr w:type="spellEnd"/>
      <w:r w:rsidRPr="00CA1FB0">
        <w:rPr>
          <w:rFonts w:ascii="IRBadr" w:hAnsi="IRBadr"/>
          <w:color w:val="auto"/>
          <w:rtl/>
        </w:rPr>
        <w:t xml:space="preserve"> و نفسی </w:t>
      </w:r>
      <w:proofErr w:type="spellStart"/>
      <w:r w:rsidRPr="00CA1FB0">
        <w:rPr>
          <w:rFonts w:ascii="IRBadr" w:hAnsi="IRBadr"/>
          <w:color w:val="auto"/>
          <w:rtl/>
        </w:rPr>
        <w:t>بتقوی</w:t>
      </w:r>
      <w:proofErr w:type="spellEnd"/>
      <w:r w:rsidRPr="00CA1FB0">
        <w:rPr>
          <w:rFonts w:ascii="IRBadr" w:hAnsi="IRBadr"/>
          <w:color w:val="auto"/>
          <w:rtl/>
        </w:rPr>
        <w:t xml:space="preserve"> الله و </w:t>
      </w:r>
      <w:proofErr w:type="spellStart"/>
      <w:r w:rsidRPr="00CA1FB0">
        <w:rPr>
          <w:rFonts w:ascii="IRBadr" w:hAnsi="IRBadr"/>
          <w:color w:val="auto"/>
          <w:rtl/>
        </w:rPr>
        <w:t>ملازمة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امره</w:t>
      </w:r>
      <w:proofErr w:type="spellEnd"/>
      <w:r w:rsidRPr="00CA1FB0">
        <w:rPr>
          <w:rFonts w:ascii="IRBadr" w:hAnsi="IRBadr"/>
          <w:color w:val="auto"/>
          <w:rtl/>
        </w:rPr>
        <w:t xml:space="preserve"> و </w:t>
      </w:r>
      <w:proofErr w:type="spellStart"/>
      <w:r w:rsidRPr="00CA1FB0">
        <w:rPr>
          <w:rFonts w:ascii="IRBadr" w:hAnsi="IRBadr"/>
          <w:color w:val="auto"/>
          <w:rtl/>
        </w:rPr>
        <w:t>مجانبة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نهیه</w:t>
      </w:r>
      <w:proofErr w:type="spellEnd"/>
      <w:r w:rsidRPr="00CA1FB0">
        <w:rPr>
          <w:rFonts w:ascii="IRBadr" w:hAnsi="IRBadr"/>
          <w:color w:val="auto"/>
          <w:rtl/>
        </w:rPr>
        <w:t>،</w:t>
      </w:r>
      <w:r w:rsidRPr="00CA1FB0">
        <w:rPr>
          <w:rFonts w:ascii="IRBadr" w:eastAsia="Times New Roman" w:hAnsi="IRBadr"/>
          <w:b/>
          <w:bCs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تَجَهَّزُوا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رَحِمَ</w:t>
      </w:r>
      <w:r w:rsidR="00735C85" w:rsidRPr="00CA1FB0">
        <w:rPr>
          <w:rFonts w:ascii="IRBadr" w:eastAsia="Times New Roman" w:hAnsi="IRBadr"/>
          <w:color w:val="auto"/>
          <w:rtl/>
        </w:rPr>
        <w:t>ک</w:t>
      </w:r>
      <w:r w:rsidRPr="00CA1FB0">
        <w:rPr>
          <w:rFonts w:ascii="IRBadr" w:eastAsia="Times New Roman" w:hAnsi="IRBadr"/>
          <w:color w:val="auto"/>
          <w:rtl/>
        </w:rPr>
        <w:t>مُ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اللَّهُ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فَقَدْ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نُودِ</w:t>
      </w:r>
      <w:r w:rsidR="00735C85" w:rsidRPr="00CA1FB0">
        <w:rPr>
          <w:rFonts w:ascii="IRBadr" w:eastAsia="Times New Roman" w:hAnsi="IRBadr"/>
          <w:color w:val="auto"/>
          <w:rtl/>
        </w:rPr>
        <w:t>ی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فِ</w:t>
      </w:r>
      <w:r w:rsidR="00735C85" w:rsidRPr="00CA1FB0">
        <w:rPr>
          <w:rFonts w:ascii="IRBadr" w:eastAsia="Times New Roman" w:hAnsi="IRBadr"/>
          <w:color w:val="auto"/>
          <w:rtl/>
        </w:rPr>
        <w:t>یک</w:t>
      </w:r>
      <w:r w:rsidRPr="00CA1FB0">
        <w:rPr>
          <w:rFonts w:ascii="IRBadr" w:eastAsia="Times New Roman" w:hAnsi="IRBadr"/>
          <w:color w:val="auto"/>
          <w:rtl/>
        </w:rPr>
        <w:t>مْ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بِالرَّحِ</w:t>
      </w:r>
      <w:r w:rsidR="00735C85" w:rsidRPr="00CA1FB0">
        <w:rPr>
          <w:rFonts w:ascii="IRBadr" w:eastAsia="Times New Roman" w:hAnsi="IRBadr"/>
          <w:color w:val="auto"/>
          <w:rtl/>
        </w:rPr>
        <w:t>ی</w:t>
      </w:r>
      <w:r w:rsidRPr="00CA1FB0">
        <w:rPr>
          <w:rFonts w:ascii="IRBadr" w:eastAsia="Times New Roman" w:hAnsi="IRBadr"/>
          <w:color w:val="auto"/>
          <w:rtl/>
        </w:rPr>
        <w:t>ل</w:t>
      </w:r>
      <w:proofErr w:type="spellEnd"/>
      <w:r w:rsidRPr="00CA1FB0">
        <w:rPr>
          <w:rStyle w:val="aff1"/>
          <w:rFonts w:ascii="IRBadr" w:eastAsia="Times New Roman" w:hAnsi="IRBadr"/>
          <w:color w:val="auto"/>
          <w:rtl/>
        </w:rPr>
        <w:footnoteReference w:id="2"/>
      </w:r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وَ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تَزَوَّدُواْ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فَإِنَّ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خَ</w:t>
      </w:r>
      <w:r w:rsidR="00735C85" w:rsidRPr="00CA1FB0">
        <w:rPr>
          <w:rFonts w:ascii="IRBadr" w:eastAsia="Times New Roman" w:hAnsi="IRBadr"/>
          <w:color w:val="auto"/>
          <w:rtl/>
        </w:rPr>
        <w:t>ی</w:t>
      </w:r>
      <w:r w:rsidRPr="00CA1FB0">
        <w:rPr>
          <w:rFonts w:ascii="IRBadr" w:eastAsia="Times New Roman" w:hAnsi="IRBadr"/>
          <w:color w:val="auto"/>
          <w:rtl/>
        </w:rPr>
        <w:t>ر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الزَّادِ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="00735C85" w:rsidRPr="00CA1FB0">
        <w:rPr>
          <w:rFonts w:ascii="IRBadr" w:eastAsia="Times New Roman" w:hAnsi="IRBadr"/>
          <w:color w:val="auto"/>
          <w:rtl/>
        </w:rPr>
        <w:t>التَّقْوَ</w:t>
      </w:r>
      <w:r w:rsidR="00735C85" w:rsidRPr="00CA1FB0">
        <w:rPr>
          <w:rFonts w:ascii="IRBadr" w:eastAsia="Times New Roman" w:hAnsi="IRBadr" w:hint="cs"/>
          <w:color w:val="auto"/>
          <w:rtl/>
        </w:rPr>
        <w:t>ی</w:t>
      </w:r>
      <w:proofErr w:type="spellEnd"/>
      <w:r w:rsidRPr="00CA1FB0">
        <w:rPr>
          <w:rStyle w:val="aff1"/>
          <w:rFonts w:ascii="IRBadr" w:eastAsia="Times New Roman" w:hAnsi="IRBadr"/>
          <w:color w:val="auto"/>
          <w:rtl/>
        </w:rPr>
        <w:footnoteReference w:id="3"/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cs="2  Lotus"/>
          <w:color w:val="auto"/>
          <w:rtl/>
        </w:rPr>
      </w:pPr>
      <w:r w:rsidRPr="00B1496E">
        <w:rPr>
          <w:rFonts w:asciiTheme="majorBidi" w:eastAsia="Times New Roman" w:hAnsiTheme="majorBidi" w:cs="2  Lotus" w:hint="cs"/>
          <w:color w:val="auto"/>
          <w:rtl/>
        </w:rPr>
        <w:t xml:space="preserve">همه شما </w:t>
      </w:r>
      <w:proofErr w:type="spellStart"/>
      <w:r w:rsidRPr="00B1496E">
        <w:rPr>
          <w:rFonts w:asciiTheme="majorBidi" w:eastAsia="Times New Roman" w:hAnsiTheme="majorBidi" w:cs="2  Lotus" w:hint="cs"/>
          <w:color w:val="auto"/>
          <w:rtl/>
        </w:rPr>
        <w:t>نمازگزاران</w:t>
      </w:r>
      <w:proofErr w:type="spellEnd"/>
      <w:r w:rsidRPr="00B1496E">
        <w:rPr>
          <w:rFonts w:asciiTheme="majorBidi" w:eastAsia="Times New Roman" w:hAnsiTheme="majorBidi" w:cs="2  Lotus" w:hint="cs"/>
          <w:color w:val="auto"/>
          <w:rtl/>
        </w:rPr>
        <w:t xml:space="preserve"> گرامی، برادران و خواهران ارجمند </w:t>
      </w:r>
      <w:r w:rsidRPr="00B1496E">
        <w:rPr>
          <w:rFonts w:asciiTheme="majorBidi" w:eastAsia="Times New Roman" w:hAnsiTheme="majorBidi" w:cs="2  Lotus"/>
          <w:color w:val="auto"/>
          <w:rtl/>
        </w:rPr>
        <w:t xml:space="preserve">و خودم </w:t>
      </w:r>
      <w:r w:rsidRPr="00B1496E">
        <w:rPr>
          <w:rFonts w:asciiTheme="majorBidi" w:eastAsia="Times New Roman" w:hAnsiTheme="majorBidi" w:cs="2  Lotus" w:hint="cs"/>
          <w:color w:val="auto"/>
          <w:rtl/>
        </w:rPr>
        <w:t xml:space="preserve">را به پارسایی، دوری از </w:t>
      </w:r>
      <w:proofErr w:type="spellStart"/>
      <w:r w:rsidRPr="00B1496E">
        <w:rPr>
          <w:rFonts w:asciiTheme="majorBidi" w:eastAsia="Times New Roman" w:hAnsiTheme="majorBidi" w:cs="2  Lotus" w:hint="cs"/>
          <w:color w:val="auto"/>
          <w:rtl/>
        </w:rPr>
        <w:t>هواهای</w:t>
      </w:r>
      <w:proofErr w:type="spellEnd"/>
      <w:r w:rsidRPr="00B1496E">
        <w:rPr>
          <w:rFonts w:asciiTheme="majorBidi" w:eastAsia="Times New Roman" w:hAnsiTheme="majorBidi" w:cs="2  Lotus" w:hint="cs"/>
          <w:color w:val="auto"/>
          <w:rtl/>
        </w:rPr>
        <w:t xml:space="preserve"> نفسانی و عمل به </w:t>
      </w:r>
      <w:proofErr w:type="spellStart"/>
      <w:r w:rsidRPr="00B1496E">
        <w:rPr>
          <w:rFonts w:asciiTheme="majorBidi" w:eastAsia="Times New Roman" w:hAnsiTheme="majorBidi" w:cs="2  Lotus" w:hint="cs"/>
          <w:color w:val="auto"/>
          <w:rtl/>
        </w:rPr>
        <w:t>فرمان‌های</w:t>
      </w:r>
      <w:proofErr w:type="spellEnd"/>
      <w:r w:rsidRPr="00B1496E">
        <w:rPr>
          <w:rFonts w:asciiTheme="majorBidi" w:eastAsia="Times New Roman" w:hAnsiTheme="majorBidi" w:cs="2  Lotus" w:hint="cs"/>
          <w:color w:val="auto"/>
          <w:rtl/>
        </w:rPr>
        <w:t xml:space="preserve"> خداوند و ذکر و شکر او در همه احوال توصیه و سفارش </w:t>
      </w:r>
      <w:proofErr w:type="spellStart"/>
      <w:r w:rsidRPr="00B1496E">
        <w:rPr>
          <w:rFonts w:asciiTheme="majorBidi" w:eastAsia="Times New Roman" w:hAnsiTheme="majorBidi" w:cs="2  Lotus" w:hint="cs"/>
          <w:color w:val="auto"/>
          <w:rtl/>
        </w:rPr>
        <w:t>می‌کنم</w:t>
      </w:r>
      <w:proofErr w:type="spellEnd"/>
      <w:r w:rsidRPr="00B1496E">
        <w:rPr>
          <w:rFonts w:cs="2  Lotus" w:hint="cs"/>
          <w:color w:val="auto"/>
          <w:rtl/>
        </w:rPr>
        <w:t>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</w:rPr>
      </w:pPr>
      <w:r w:rsidRPr="00B1496E">
        <w:rPr>
          <w:rFonts w:cs="2  Lotus" w:hint="cs"/>
          <w:color w:val="auto"/>
          <w:rtl/>
        </w:rPr>
        <w:t xml:space="preserve">امیدواریم </w:t>
      </w:r>
      <w:r w:rsidRPr="00B1496E">
        <w:rPr>
          <w:rFonts w:ascii="B Lotus" w:cs="2  Lotus" w:hint="cs"/>
          <w:color w:val="auto"/>
          <w:rtl/>
        </w:rPr>
        <w:t xml:space="preserve">خداوند درهای خیر و رحمت و برکت و تقوا و ذکر خود را به روی همه ما بگشاید و ما را از همه گناهان و </w:t>
      </w:r>
      <w:proofErr w:type="spellStart"/>
      <w:r w:rsidRPr="00B1496E">
        <w:rPr>
          <w:rFonts w:ascii="B Lotus" w:cs="2  Lotus" w:hint="cs"/>
          <w:color w:val="auto"/>
          <w:rtl/>
        </w:rPr>
        <w:t>پلیدی‌ها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پاک بدارد.</w:t>
      </w:r>
    </w:p>
    <w:p w:rsidR="00B1496E" w:rsidRPr="00B1496E" w:rsidRDefault="00B1496E" w:rsidP="00B1496E">
      <w:pPr>
        <w:pStyle w:val="2"/>
        <w:rPr>
          <w:rFonts w:cs="2  Lotus"/>
          <w:color w:val="auto"/>
          <w:sz w:val="32"/>
          <w:szCs w:val="32"/>
          <w:rtl/>
        </w:rPr>
      </w:pPr>
      <w:proofErr w:type="spellStart"/>
      <w:r w:rsidRPr="00B1496E">
        <w:rPr>
          <w:rFonts w:cs="2  Lotus" w:hint="cs"/>
          <w:color w:val="auto"/>
          <w:sz w:val="32"/>
          <w:szCs w:val="32"/>
          <w:rtl/>
        </w:rPr>
        <w:lastRenderedPageBreak/>
        <w:t>اشاره‌ای</w:t>
      </w:r>
      <w:proofErr w:type="spellEnd"/>
      <w:r w:rsidRPr="00B1496E">
        <w:rPr>
          <w:rFonts w:cs="2  Lotus" w:hint="cs"/>
          <w:color w:val="auto"/>
          <w:sz w:val="32"/>
          <w:szCs w:val="32"/>
          <w:rtl/>
        </w:rPr>
        <w:t xml:space="preserve"> به </w:t>
      </w:r>
      <w:proofErr w:type="spellStart"/>
      <w:r w:rsidRPr="00B1496E">
        <w:rPr>
          <w:rFonts w:cs="2  Lotus" w:hint="cs"/>
          <w:color w:val="auto"/>
          <w:sz w:val="32"/>
          <w:szCs w:val="32"/>
          <w:rtl/>
        </w:rPr>
        <w:t>خطبه‌های</w:t>
      </w:r>
      <w:proofErr w:type="spellEnd"/>
      <w:r w:rsidRPr="00B1496E">
        <w:rPr>
          <w:rFonts w:cs="2  Lotus" w:hint="cs"/>
          <w:color w:val="auto"/>
          <w:sz w:val="32"/>
          <w:szCs w:val="32"/>
          <w:rtl/>
        </w:rPr>
        <w:t xml:space="preserve"> پیشین</w:t>
      </w:r>
    </w:p>
    <w:p w:rsidR="00B1496E" w:rsidRPr="00B1496E" w:rsidRDefault="00B1496E" w:rsidP="00B1496E">
      <w:pPr>
        <w:rPr>
          <w:rFonts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سخن ما در </w:t>
      </w:r>
      <w:proofErr w:type="spellStart"/>
      <w:r w:rsidRPr="00B1496E">
        <w:rPr>
          <w:rFonts w:ascii="B Lotus" w:cs="2  Lotus" w:hint="cs"/>
          <w:color w:val="auto"/>
          <w:rtl/>
        </w:rPr>
        <w:t>خطبه‌های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پیشین در خصوص وظایف متقابل همسران در خانواده بود و شش اصل را در سخنان پیشین مورد بحث قرار دادیم:</w:t>
      </w:r>
    </w:p>
    <w:p w:rsidR="00B1496E" w:rsidRPr="00B1496E" w:rsidRDefault="00B1496E" w:rsidP="00B1496E">
      <w:pPr>
        <w:autoSpaceDE w:val="0"/>
        <w:autoSpaceDN w:val="0"/>
        <w:adjustRightInd w:val="0"/>
        <w:ind w:left="720" w:hanging="360"/>
        <w:rPr>
          <w:rFonts w:ascii="Times New Roman" w:hAnsi="Times New Roman" w:cs="2  Lotus"/>
          <w:color w:val="auto"/>
          <w:rtl/>
        </w:rPr>
      </w:pPr>
      <w:r w:rsidRPr="00B1496E">
        <w:rPr>
          <w:rFonts w:ascii="Times New Roman" w:hAnsi="Times New Roman" w:cs="2  Lotus" w:hint="cs"/>
          <w:color w:val="auto"/>
          <w:rtl/>
        </w:rPr>
        <w:t>1.</w:t>
      </w:r>
      <w:r w:rsidRPr="00B1496E">
        <w:rPr>
          <w:rFonts w:ascii="Times New Roman" w:hAnsi="Times New Roman" w:cs="2  Lotus" w:hint="cs"/>
          <w:color w:val="auto"/>
          <w:rtl/>
        </w:rPr>
        <w:tab/>
        <w:t>نگاه آرمانی و ایمانی به زندگی</w:t>
      </w:r>
    </w:p>
    <w:p w:rsidR="00B1496E" w:rsidRPr="00B1496E" w:rsidRDefault="00B1496E" w:rsidP="00B1496E">
      <w:pPr>
        <w:autoSpaceDE w:val="0"/>
        <w:autoSpaceDN w:val="0"/>
        <w:adjustRightInd w:val="0"/>
        <w:ind w:left="720" w:hanging="360"/>
        <w:rPr>
          <w:rFonts w:ascii="Times New Roman" w:hAnsi="Times New Roman" w:cs="2  Lotus"/>
          <w:color w:val="auto"/>
        </w:rPr>
      </w:pPr>
      <w:r w:rsidRPr="00B1496E">
        <w:rPr>
          <w:rFonts w:ascii="Times New Roman" w:hAnsi="Times New Roman" w:cs="2  Lotus" w:hint="cs"/>
          <w:color w:val="auto"/>
          <w:rtl/>
        </w:rPr>
        <w:t>2.</w:t>
      </w:r>
      <w:r w:rsidRPr="00B1496E">
        <w:rPr>
          <w:rFonts w:ascii="Times New Roman" w:hAnsi="Times New Roman" w:cs="2  Lotus" w:hint="cs"/>
          <w:color w:val="auto"/>
          <w:rtl/>
        </w:rPr>
        <w:tab/>
        <w:t xml:space="preserve">خود را در روابط اجتماعی و خانوادگی </w:t>
      </w:r>
      <w:proofErr w:type="spellStart"/>
      <w:r w:rsidRPr="00B1496E">
        <w:rPr>
          <w:rFonts w:ascii="Times New Roman" w:hAnsi="Times New Roman" w:cs="2  Lotus"/>
          <w:color w:val="auto"/>
          <w:rtl/>
        </w:rPr>
        <w:t>به‌جا</w:t>
      </w:r>
      <w:r w:rsidRPr="00B1496E">
        <w:rPr>
          <w:rFonts w:ascii="Times New Roman" w:hAnsi="Times New Roman" w:cs="2  Lotus" w:hint="cs"/>
          <w:color w:val="auto"/>
          <w:rtl/>
        </w:rPr>
        <w:t>ی</w:t>
      </w:r>
      <w:proofErr w:type="spellEnd"/>
      <w:r w:rsidRPr="00B1496E">
        <w:rPr>
          <w:rFonts w:ascii="Times New Roman" w:hAnsi="Times New Roman" w:cs="2  Lotus" w:hint="cs"/>
          <w:color w:val="auto"/>
          <w:rtl/>
        </w:rPr>
        <w:t xml:space="preserve"> دیگران قرار دادن</w:t>
      </w:r>
    </w:p>
    <w:p w:rsidR="00B1496E" w:rsidRPr="00B1496E" w:rsidRDefault="00B1496E" w:rsidP="00B1496E">
      <w:pPr>
        <w:autoSpaceDE w:val="0"/>
        <w:autoSpaceDN w:val="0"/>
        <w:adjustRightInd w:val="0"/>
        <w:ind w:left="720" w:hanging="360"/>
        <w:rPr>
          <w:rFonts w:ascii="Times New Roman" w:hAnsi="Times New Roman" w:cs="2  Lotus"/>
          <w:color w:val="auto"/>
        </w:rPr>
      </w:pPr>
      <w:r w:rsidRPr="00B1496E">
        <w:rPr>
          <w:rFonts w:ascii="Times New Roman" w:hAnsi="Times New Roman" w:cs="2  Lotus" w:hint="cs"/>
          <w:color w:val="auto"/>
          <w:rtl/>
        </w:rPr>
        <w:t>3.</w:t>
      </w:r>
      <w:r w:rsidRPr="00B1496E">
        <w:rPr>
          <w:rFonts w:ascii="Times New Roman" w:hAnsi="Times New Roman" w:cs="2  Lotus" w:hint="cs"/>
          <w:color w:val="auto"/>
          <w:rtl/>
        </w:rPr>
        <w:tab/>
        <w:t>شناخت دقیق و درست متقابل همسران و اعضای خانواده از یکدیگر</w:t>
      </w:r>
    </w:p>
    <w:p w:rsidR="00B1496E" w:rsidRPr="00B1496E" w:rsidRDefault="00B1496E" w:rsidP="00B1496E">
      <w:pPr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2  Lotus"/>
          <w:color w:val="auto"/>
        </w:rPr>
      </w:pPr>
      <w:r w:rsidRPr="00B1496E">
        <w:rPr>
          <w:rFonts w:ascii="Times New Roman" w:hAnsi="Times New Roman" w:cs="2  Lotus" w:hint="cs"/>
          <w:color w:val="auto"/>
          <w:rtl/>
        </w:rPr>
        <w:t>4.</w:t>
      </w:r>
      <w:r w:rsidRPr="00B1496E">
        <w:rPr>
          <w:rFonts w:ascii="Times New Roman" w:hAnsi="Times New Roman" w:cs="2  Lotus" w:hint="cs"/>
          <w:color w:val="auto"/>
          <w:rtl/>
        </w:rPr>
        <w:tab/>
        <w:t>کنترل و کاهش</w:t>
      </w:r>
      <w:r w:rsidRPr="00B1496E">
        <w:rPr>
          <w:rFonts w:ascii="Times New Roman" w:hAnsi="Times New Roman" w:cs="2  Lotus"/>
          <w:color w:val="auto"/>
          <w:rtl/>
        </w:rPr>
        <w:t xml:space="preserve"> </w:t>
      </w:r>
      <w:r w:rsidRPr="00B1496E">
        <w:rPr>
          <w:rFonts w:ascii="Times New Roman" w:hAnsi="Times New Roman" w:cs="2  Lotus" w:hint="cs"/>
          <w:color w:val="auto"/>
          <w:rtl/>
        </w:rPr>
        <w:t>توقعات در زندگی</w:t>
      </w:r>
    </w:p>
    <w:p w:rsidR="00B1496E" w:rsidRPr="00B1496E" w:rsidRDefault="00B1496E" w:rsidP="00B1496E">
      <w:pPr>
        <w:autoSpaceDE w:val="0"/>
        <w:autoSpaceDN w:val="0"/>
        <w:adjustRightInd w:val="0"/>
        <w:ind w:left="720" w:hanging="360"/>
        <w:rPr>
          <w:rFonts w:ascii="Times New Roman" w:hAnsi="Times New Roman" w:cs="2  Lotus"/>
          <w:color w:val="auto"/>
        </w:rPr>
      </w:pPr>
      <w:r w:rsidRPr="00B1496E">
        <w:rPr>
          <w:rFonts w:ascii="Times New Roman" w:hAnsi="Times New Roman" w:cs="2  Lotus" w:hint="cs"/>
          <w:color w:val="auto"/>
          <w:rtl/>
        </w:rPr>
        <w:t>5.</w:t>
      </w:r>
      <w:r w:rsidRPr="00B1496E">
        <w:rPr>
          <w:rFonts w:ascii="Times New Roman" w:hAnsi="Times New Roman" w:cs="2  Lotus" w:hint="cs"/>
          <w:color w:val="auto"/>
          <w:rtl/>
        </w:rPr>
        <w:tab/>
        <w:t xml:space="preserve">صبر و بردباری و تحمل در روابط </w:t>
      </w:r>
      <w:r w:rsidRPr="00B1496E">
        <w:rPr>
          <w:rFonts w:ascii="Times New Roman" w:hAnsi="Times New Roman" w:cs="2  Lotus"/>
          <w:color w:val="auto"/>
          <w:rtl/>
        </w:rPr>
        <w:t>خانوادگ</w:t>
      </w:r>
      <w:r w:rsidRPr="00B1496E">
        <w:rPr>
          <w:rFonts w:ascii="Times New Roman" w:hAnsi="Times New Roman" w:cs="2  Lotus" w:hint="cs"/>
          <w:color w:val="auto"/>
          <w:rtl/>
        </w:rPr>
        <w:t>ی</w:t>
      </w:r>
    </w:p>
    <w:p w:rsidR="00B1496E" w:rsidRPr="00B1496E" w:rsidRDefault="00B1496E" w:rsidP="00B1496E">
      <w:pPr>
        <w:autoSpaceDE w:val="0"/>
        <w:autoSpaceDN w:val="0"/>
        <w:adjustRightInd w:val="0"/>
        <w:ind w:left="720" w:hanging="360"/>
        <w:rPr>
          <w:rFonts w:ascii="Times New Roman" w:hAnsi="Times New Roman" w:cs="2  Lotus"/>
          <w:color w:val="auto"/>
          <w:rtl/>
        </w:rPr>
      </w:pPr>
      <w:r w:rsidRPr="00B1496E">
        <w:rPr>
          <w:rFonts w:ascii="Times New Roman" w:hAnsi="Times New Roman" w:cs="2  Lotus" w:hint="cs"/>
          <w:color w:val="auto"/>
          <w:rtl/>
        </w:rPr>
        <w:t>6. صرف وقت و انس خانوادگی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>این شش قاعده بسیار مهم در روابط خانوادگی به استناد ادله و منابع دینی مورد بحث قرار گرفت.</w:t>
      </w:r>
    </w:p>
    <w:p w:rsidR="00B1496E" w:rsidRPr="00B1496E" w:rsidRDefault="00222C17" w:rsidP="00B1496E">
      <w:pPr>
        <w:pStyle w:val="2"/>
        <w:rPr>
          <w:rFonts w:cs="2  Lotus"/>
          <w:color w:val="auto"/>
          <w:sz w:val="32"/>
          <w:szCs w:val="32"/>
          <w:rtl/>
        </w:rPr>
      </w:pPr>
      <w:r>
        <w:rPr>
          <w:rFonts w:cs="2  Lotus" w:hint="cs"/>
          <w:color w:val="auto"/>
          <w:sz w:val="32"/>
          <w:szCs w:val="32"/>
          <w:rtl/>
        </w:rPr>
        <w:t xml:space="preserve">7. </w:t>
      </w:r>
      <w:r w:rsidR="00B1496E" w:rsidRPr="00B1496E">
        <w:rPr>
          <w:rFonts w:cs="2  Lotus" w:hint="cs"/>
          <w:color w:val="auto"/>
          <w:sz w:val="32"/>
          <w:szCs w:val="32"/>
          <w:rtl/>
        </w:rPr>
        <w:t>حاکم شدن روح همکاری و همیاری در فضای خانوادگی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در این </w:t>
      </w:r>
      <w:proofErr w:type="spellStart"/>
      <w:r w:rsidRPr="00B1496E">
        <w:rPr>
          <w:rFonts w:ascii="B Lotus" w:cs="2  Lotus" w:hint="cs"/>
          <w:color w:val="auto"/>
          <w:rtl/>
        </w:rPr>
        <w:t>خطبه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هفتمین اصل و قاعده را تحت عنوان کار و تلاش و همکاری و همیاری در فضای زندگی خانوادگی به محضر شما تقدیم </w:t>
      </w:r>
      <w:proofErr w:type="spellStart"/>
      <w:r w:rsidRPr="00B1496E">
        <w:rPr>
          <w:rFonts w:ascii="B Lotus" w:cs="2  Lotus" w:hint="cs"/>
          <w:color w:val="auto"/>
          <w:rtl/>
        </w:rPr>
        <w:t>می‌کنم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. قبل از توضیح این اصل مهم، نیاز به بیان </w:t>
      </w:r>
      <w:proofErr w:type="spellStart"/>
      <w:r w:rsidRPr="00B1496E">
        <w:rPr>
          <w:rFonts w:ascii="B Lotus" w:cs="2  Lotus" w:hint="cs"/>
          <w:color w:val="auto"/>
          <w:rtl/>
        </w:rPr>
        <w:t>مقدمه‌ای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است: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از نیازهای امروز جامعه که حوزه علمیه باید به آن بپردازد توسعه ابواب و </w:t>
      </w:r>
      <w:proofErr w:type="spellStart"/>
      <w:r w:rsidRPr="00B1496E">
        <w:rPr>
          <w:rFonts w:ascii="B Lotus" w:cs="2  Lotus" w:hint="cs"/>
          <w:color w:val="auto"/>
          <w:rtl/>
        </w:rPr>
        <w:t>زمینه‌های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فقه و اخلاق اسلامی است. فقه و اخلاق اسلامی سرمایه زیاد و غنی در اختیار دارد و فقه و اخلاق ما متناسب با تحولات زمان نیازمند رشد و گسترش و </w:t>
      </w:r>
      <w:proofErr w:type="spellStart"/>
      <w:r w:rsidRPr="00B1496E">
        <w:rPr>
          <w:rFonts w:ascii="B Lotus" w:cs="2  Lotus" w:hint="cs"/>
          <w:color w:val="auto"/>
          <w:rtl/>
        </w:rPr>
        <w:t>پایه‌ریزی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ابواب جدیدی است. فقه امروز نیازمند این است که هم ابواب موجود آن توسعه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گسترش پیدا کند و هم ابواب و </w:t>
      </w:r>
      <w:proofErr w:type="spellStart"/>
      <w:r w:rsidRPr="00B1496E">
        <w:rPr>
          <w:rFonts w:ascii="B Lotus" w:cs="2  Lotus" w:hint="cs"/>
          <w:color w:val="auto"/>
          <w:rtl/>
        </w:rPr>
        <w:t>کتاب‌های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جدیدی در فقه طراحی و </w:t>
      </w:r>
      <w:proofErr w:type="spellStart"/>
      <w:r w:rsidRPr="00B1496E">
        <w:rPr>
          <w:rFonts w:ascii="B Lotus" w:cs="2  Lotus" w:hint="cs"/>
          <w:color w:val="auto"/>
          <w:rtl/>
        </w:rPr>
        <w:t>پایه‌ریزی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شود و این وظیفه مهم </w:t>
      </w:r>
      <w:proofErr w:type="spellStart"/>
      <w:r w:rsidRPr="00B1496E">
        <w:rPr>
          <w:rFonts w:ascii="B Lotus" w:cs="2  Lotus" w:hint="cs"/>
          <w:color w:val="auto"/>
          <w:rtl/>
        </w:rPr>
        <w:t>حوزه‌های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علمیه است.</w:t>
      </w:r>
    </w:p>
    <w:p w:rsidR="00B1496E" w:rsidRPr="00B1496E" w:rsidRDefault="00B1496E" w:rsidP="00AE5402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 نقش حوزه و عالمان دین</w:t>
      </w:r>
      <w:r w:rsidR="00AE5402">
        <w:rPr>
          <w:rFonts w:ascii="B Lotus" w:cs="2  Lotus" w:hint="cs"/>
          <w:color w:val="auto"/>
          <w:rtl/>
        </w:rPr>
        <w:t>ی</w:t>
      </w:r>
      <w:r w:rsidRPr="00B1496E">
        <w:rPr>
          <w:rFonts w:ascii="B Lotus" w:cs="2  Lotus" w:hint="cs"/>
          <w:color w:val="auto"/>
          <w:rtl/>
        </w:rPr>
        <w:t xml:space="preserve"> است که از سویی میراث گذشته را صیانت و حفظ کنند و از سوی دیگر این میراث را با تحولات زمان بازسازی و عرضه بکنند. یکی از این </w:t>
      </w:r>
      <w:proofErr w:type="spellStart"/>
      <w:r w:rsidRPr="00B1496E">
        <w:rPr>
          <w:rFonts w:ascii="B Lotus" w:cs="2  Lotus" w:hint="cs"/>
          <w:color w:val="auto"/>
          <w:rtl/>
        </w:rPr>
        <w:t>قلمروها</w:t>
      </w:r>
      <w:proofErr w:type="spellEnd"/>
      <w:r w:rsidRPr="00B1496E">
        <w:rPr>
          <w:rFonts w:ascii="B Lotus" w:cs="2  Lotus" w:hint="cs"/>
          <w:color w:val="auto"/>
          <w:rtl/>
        </w:rPr>
        <w:t>، قلمرو فقه و اخلاق خانواده است. فقه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اخلاق خانواده جایگاه مهمی در منابع دینی و مصادر روایی ما دارد، </w:t>
      </w:r>
      <w:proofErr w:type="spellStart"/>
      <w:r w:rsidRPr="00B1496E">
        <w:rPr>
          <w:rFonts w:ascii="B Lotus" w:cs="2  Lotus" w:hint="cs"/>
          <w:color w:val="auto"/>
          <w:rtl/>
        </w:rPr>
        <w:t>بخش‌هایی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از فقه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اخلاق خانواده در کتاب </w:t>
      </w:r>
      <w:proofErr w:type="spellStart"/>
      <w:r w:rsidRPr="00B1496E">
        <w:rPr>
          <w:rFonts w:ascii="B Lotus" w:cs="2  Lotus" w:hint="cs"/>
          <w:color w:val="auto"/>
          <w:rtl/>
        </w:rPr>
        <w:t>نکاح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بعضی از کتب دیگر فقهی مطرح شده است. اما همچنان مسائل خانواده و مباحث مهم خانواده وجود دارد که نیازمند گسترش فقه و اخلاق اسلامی و در برگرفتن </w:t>
      </w:r>
      <w:proofErr w:type="spellStart"/>
      <w:r w:rsidR="00735C85">
        <w:rPr>
          <w:rFonts w:ascii="B Lotus" w:cs="2  Lotus"/>
          <w:color w:val="auto"/>
          <w:rtl/>
        </w:rPr>
        <w:t>آن‌ها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دارد.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lastRenderedPageBreak/>
        <w:t xml:space="preserve">در حقیقت باید برخی از مطالبی که در این مباحث عرض </w:t>
      </w:r>
      <w:proofErr w:type="spellStart"/>
      <w:r w:rsidRPr="00B1496E">
        <w:rPr>
          <w:rFonts w:ascii="B Lotus" w:cs="2  Lotus" w:hint="cs"/>
          <w:color w:val="auto"/>
          <w:rtl/>
        </w:rPr>
        <w:t>می‌شود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جایگاه مناسبی در نظام فقهی و اخلاقی ما پیدا بکند، و علیرغم </w:t>
      </w:r>
      <w:proofErr w:type="spellStart"/>
      <w:r w:rsidRPr="00B1496E">
        <w:rPr>
          <w:rFonts w:ascii="B Lotus" w:cs="2  Lotus" w:hint="cs"/>
          <w:color w:val="auto"/>
          <w:rtl/>
        </w:rPr>
        <w:t>این‌که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قدم‌هایی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در این زمینه </w:t>
      </w:r>
      <w:proofErr w:type="spellStart"/>
      <w:r w:rsidRPr="00B1496E">
        <w:rPr>
          <w:rFonts w:ascii="B Lotus" w:cs="2  Lotus" w:hint="cs"/>
          <w:color w:val="auto"/>
          <w:rtl/>
        </w:rPr>
        <w:t>برداشته‌شده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است، همچنان با </w:t>
      </w:r>
      <w:proofErr w:type="spellStart"/>
      <w:r w:rsidRPr="00B1496E">
        <w:rPr>
          <w:rFonts w:ascii="B Lotus" w:cs="2  Lotus" w:hint="cs"/>
          <w:color w:val="auto"/>
          <w:rtl/>
        </w:rPr>
        <w:t>کاستی‌های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جدی مواجه هستیم. امیدواریم </w:t>
      </w:r>
      <w:proofErr w:type="spellStart"/>
      <w:r w:rsidRPr="00B1496E">
        <w:rPr>
          <w:rFonts w:ascii="B Lotus" w:cs="2  Lotus" w:hint="cs"/>
          <w:color w:val="auto"/>
          <w:rtl/>
        </w:rPr>
        <w:t>حوزه‌های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علمیه، فضلای جوان، دانشمندان و </w:t>
      </w:r>
      <w:proofErr w:type="spellStart"/>
      <w:r w:rsidRPr="00B1496E">
        <w:rPr>
          <w:rFonts w:ascii="B Lotus" w:cs="2  Lotus" w:hint="cs"/>
          <w:color w:val="auto"/>
          <w:rtl/>
        </w:rPr>
        <w:t>فقهای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بزرگ ما، به گسترش این ابواب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بازسازی فقه متناسب با تحولات و نیازهای زمان بپردازند.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>اصل هفتمی که در فضا و روابط خانوادگی مورد اشاره قرار گرفت کار و تلاش و خدمت و احسان اعضای خانواده و همسران به یکدیگر است.</w:t>
      </w:r>
    </w:p>
    <w:p w:rsidR="00B1496E" w:rsidRPr="00B1496E" w:rsidRDefault="00AE5402" w:rsidP="00AE5402">
      <w:pPr>
        <w:pStyle w:val="3"/>
        <w:rPr>
          <w:rtl/>
        </w:rPr>
      </w:pPr>
      <w:r>
        <w:rPr>
          <w:rFonts w:hint="cs"/>
          <w:rtl/>
        </w:rPr>
        <w:t>خانواده‌</w:t>
      </w:r>
      <w:r w:rsidR="00B1496E" w:rsidRPr="00B1496E">
        <w:rPr>
          <w:rFonts w:hint="cs"/>
          <w:rtl/>
        </w:rPr>
        <w:t xml:space="preserve"> مسئولیت گریز و خانواده </w:t>
      </w:r>
      <w:proofErr w:type="spellStart"/>
      <w:r w:rsidR="00B1496E" w:rsidRPr="00B1496E">
        <w:rPr>
          <w:rFonts w:hint="cs"/>
          <w:rtl/>
        </w:rPr>
        <w:t>مسئولیت‌پذیر</w:t>
      </w:r>
      <w:proofErr w:type="spellEnd"/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ما دو نوع خانواده را </w:t>
      </w:r>
      <w:proofErr w:type="spellStart"/>
      <w:r w:rsidRPr="00B1496E">
        <w:rPr>
          <w:rFonts w:ascii="B Lotus" w:cs="2  Lotus" w:hint="cs"/>
          <w:color w:val="auto"/>
          <w:rtl/>
        </w:rPr>
        <w:t>می‌توانیم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تصویر کنیم: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b/>
          <w:bCs/>
          <w:i/>
          <w:iCs/>
          <w:color w:val="auto"/>
          <w:rtl/>
        </w:rPr>
        <w:t xml:space="preserve"> </w:t>
      </w:r>
      <w:r w:rsidRPr="00B1496E">
        <w:rPr>
          <w:rFonts w:ascii="B Lotus" w:cs="2  Lotus" w:hint="cs"/>
          <w:b/>
          <w:bCs/>
          <w:i/>
          <w:iCs/>
          <w:color w:val="auto"/>
          <w:sz w:val="32"/>
          <w:szCs w:val="32"/>
          <w:rtl/>
        </w:rPr>
        <w:t>یک:</w:t>
      </w:r>
      <w:r w:rsidRPr="00B1496E">
        <w:rPr>
          <w:rFonts w:ascii="B Lotus" w:cs="2  Lotus" w:hint="cs"/>
          <w:color w:val="auto"/>
          <w:sz w:val="32"/>
          <w:szCs w:val="32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خانواده مسئولیت گریز، </w:t>
      </w:r>
      <w:proofErr w:type="spellStart"/>
      <w:r w:rsidRPr="00B1496E">
        <w:rPr>
          <w:rFonts w:ascii="B Lotus" w:cs="2  Lotus" w:hint="cs"/>
          <w:color w:val="auto"/>
          <w:rtl/>
        </w:rPr>
        <w:t>فردگرا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، و </w:t>
      </w:r>
      <w:proofErr w:type="spellStart"/>
      <w:r w:rsidRPr="00B1496E">
        <w:rPr>
          <w:rFonts w:ascii="B Lotus" w:cs="2  Lotus" w:hint="cs"/>
          <w:color w:val="auto"/>
          <w:rtl/>
        </w:rPr>
        <w:t>بی‌اعتنای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به نیازها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شرایط دیگر اعضای خانواده.</w:t>
      </w:r>
    </w:p>
    <w:p w:rsidR="00B1496E" w:rsidRPr="00B1496E" w:rsidRDefault="00B1496E" w:rsidP="00AE5402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در این الگو همسران و افراد خانواده، </w:t>
      </w:r>
      <w:proofErr w:type="spellStart"/>
      <w:r w:rsidRPr="00B1496E">
        <w:rPr>
          <w:rFonts w:ascii="B Lotus" w:cs="2  Lotus" w:hint="cs"/>
          <w:color w:val="auto"/>
          <w:rtl/>
        </w:rPr>
        <w:t>هرکدام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به فکر خویشتن هستند، حال تحمل مسئولیت و زیر بار کار و تلاش رفتن ندارند، بنای بر همکاری و همیاری در برداشتن بار خانه را ندارند. این الگو در شعاع حس </w:t>
      </w:r>
      <w:proofErr w:type="spellStart"/>
      <w:r w:rsidRPr="00B1496E">
        <w:rPr>
          <w:rFonts w:ascii="B Lotus" w:cs="2  Lotus" w:hint="cs"/>
          <w:color w:val="auto"/>
          <w:rtl/>
        </w:rPr>
        <w:t>لذت‌گرایی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مادی، دوری از </w:t>
      </w:r>
      <w:proofErr w:type="spellStart"/>
      <w:r w:rsidRPr="00B1496E">
        <w:rPr>
          <w:rFonts w:ascii="B Lotus" w:cs="2  Lotus" w:hint="cs"/>
          <w:color w:val="auto"/>
          <w:rtl/>
        </w:rPr>
        <w:t>ارزش‌های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اخلاقی و معنوی شکل </w:t>
      </w:r>
      <w:proofErr w:type="spellStart"/>
      <w:r w:rsidRPr="00B1496E">
        <w:rPr>
          <w:rFonts w:ascii="B Lotus" w:cs="2  Lotus" w:hint="cs"/>
          <w:color w:val="auto"/>
          <w:rtl/>
        </w:rPr>
        <w:t>می‌گیرد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. </w:t>
      </w:r>
      <w:proofErr w:type="spellStart"/>
      <w:r w:rsidRPr="00B1496E">
        <w:rPr>
          <w:rFonts w:ascii="B Lotus" w:cs="2  Lotus" w:hint="cs"/>
          <w:color w:val="auto"/>
          <w:rtl/>
        </w:rPr>
        <w:t>وقتی‌که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هرکدام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از همسران از آغاز زندگی، دنبال منافع شخصی خود </w:t>
      </w:r>
      <w:r w:rsidR="00AE5402">
        <w:rPr>
          <w:rFonts w:ascii="B Lotus" w:cs="2  Lotus" w:hint="cs"/>
          <w:color w:val="auto"/>
          <w:rtl/>
        </w:rPr>
        <w:t>بوده،</w:t>
      </w:r>
      <w:r w:rsidRPr="00B1496E">
        <w:rPr>
          <w:rFonts w:ascii="B Lotus" w:cs="2  Lotus" w:hint="cs"/>
          <w:color w:val="auto"/>
          <w:rtl/>
        </w:rPr>
        <w:t xml:space="preserve"> آماده پذیرش مسئولیت نباشد طبعاً افراد از یکدیگر دور خواهند شد.</w:t>
      </w:r>
    </w:p>
    <w:p w:rsidR="00B1496E" w:rsidRPr="00B1496E" w:rsidRDefault="00B1496E" w:rsidP="00AE5402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b/>
          <w:bCs/>
          <w:i/>
          <w:iCs/>
          <w:color w:val="auto"/>
          <w:sz w:val="32"/>
          <w:szCs w:val="32"/>
          <w:rtl/>
        </w:rPr>
        <w:t>ب:</w:t>
      </w:r>
      <w:r w:rsidRPr="00B1496E">
        <w:rPr>
          <w:rFonts w:ascii="B Lotus" w:cs="2  Lotus" w:hint="cs"/>
          <w:color w:val="auto"/>
          <w:sz w:val="32"/>
          <w:szCs w:val="32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الگوی دوم که الگوی مورد تأکید اسلام است و ملاحظه خواهید کرد که </w:t>
      </w:r>
      <w:r w:rsidR="00AE5402" w:rsidRPr="00B1496E">
        <w:rPr>
          <w:rFonts w:ascii="B Lotus" w:cs="2  Lotus" w:hint="cs"/>
          <w:color w:val="auto"/>
          <w:rtl/>
        </w:rPr>
        <w:t xml:space="preserve">چقدر </w:t>
      </w:r>
      <w:r w:rsidRPr="00B1496E">
        <w:rPr>
          <w:rFonts w:ascii="B Lotus" w:cs="2  Lotus" w:hint="cs"/>
          <w:color w:val="auto"/>
          <w:rtl/>
        </w:rPr>
        <w:t xml:space="preserve">در روایات روی آن تأکید شده است الگوی خانواده </w:t>
      </w:r>
      <w:proofErr w:type="spellStart"/>
      <w:r w:rsidRPr="00B1496E">
        <w:rPr>
          <w:rFonts w:ascii="B Lotus" w:cs="2  Lotus" w:hint="cs"/>
          <w:color w:val="auto"/>
          <w:rtl/>
        </w:rPr>
        <w:t>مسئولیت‌پذیر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، زن و شوهر </w:t>
      </w:r>
      <w:proofErr w:type="spellStart"/>
      <w:r w:rsidRPr="00B1496E">
        <w:rPr>
          <w:rFonts w:ascii="B Lotus" w:cs="2  Lotus" w:hint="cs"/>
          <w:color w:val="auto"/>
          <w:rtl/>
        </w:rPr>
        <w:t>ایثارگر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آماده پذیرش مسئولیت و زیر بار کار و همکاری رفتن </w:t>
      </w:r>
      <w:proofErr w:type="spellStart"/>
      <w:r w:rsidRPr="00B1496E">
        <w:rPr>
          <w:rFonts w:ascii="B Lotus" w:cs="2  Lotus" w:hint="cs"/>
          <w:color w:val="auto"/>
          <w:rtl/>
        </w:rPr>
        <w:t>می‌باشد</w:t>
      </w:r>
      <w:proofErr w:type="spellEnd"/>
      <w:r w:rsidRPr="00B1496E">
        <w:rPr>
          <w:rFonts w:ascii="B Lotus" w:cs="2  Lotus" w:hint="cs"/>
          <w:color w:val="auto"/>
          <w:rtl/>
        </w:rPr>
        <w:t>. این الگوی دوم الگوی صحیح و اخلاقی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اسلامی است.</w:t>
      </w:r>
    </w:p>
    <w:p w:rsidR="00B1496E" w:rsidRPr="00B1496E" w:rsidRDefault="00B1496E" w:rsidP="00AE5402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مع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الاسف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امروزه بسیاری از </w:t>
      </w:r>
      <w:proofErr w:type="spellStart"/>
      <w:r w:rsidRPr="00B1496E">
        <w:rPr>
          <w:rFonts w:ascii="B Lotus" w:cs="2  Lotus" w:hint="cs"/>
          <w:color w:val="auto"/>
          <w:rtl/>
        </w:rPr>
        <w:t>آسیب‌ها</w:t>
      </w:r>
      <w:r w:rsidR="00AE5402">
        <w:rPr>
          <w:rFonts w:ascii="B Lotus" w:cs="2  Lotus" w:hint="cs"/>
          <w:color w:val="auto"/>
          <w:rtl/>
        </w:rPr>
        <w:t>یی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را در خانواده </w:t>
      </w:r>
      <w:proofErr w:type="spellStart"/>
      <w:r w:rsidR="00AE5402">
        <w:rPr>
          <w:rFonts w:ascii="B Lotus" w:cs="2  Lotus" w:hint="cs"/>
          <w:color w:val="auto"/>
          <w:rtl/>
        </w:rPr>
        <w:t>می‌بینیم</w:t>
      </w:r>
      <w:proofErr w:type="spellEnd"/>
      <w:r w:rsidR="00AE5402">
        <w:rPr>
          <w:rFonts w:ascii="B Lotus" w:cs="2  Lotus" w:hint="cs"/>
          <w:color w:val="auto"/>
          <w:rtl/>
        </w:rPr>
        <w:t xml:space="preserve"> که گاهی کیان خانواده</w:t>
      </w:r>
      <w:r w:rsidRPr="00B1496E">
        <w:rPr>
          <w:rFonts w:ascii="B Lotus" w:cs="2  Lotus" w:hint="cs"/>
          <w:color w:val="auto"/>
          <w:rtl/>
        </w:rPr>
        <w:t xml:space="preserve"> منجر به طلاق </w:t>
      </w:r>
      <w:proofErr w:type="spellStart"/>
      <w:r w:rsidRPr="00B1496E">
        <w:rPr>
          <w:rFonts w:ascii="B Lotus" w:cs="2  Lotus" w:hint="cs"/>
          <w:color w:val="auto"/>
          <w:rtl/>
        </w:rPr>
        <w:t>می‌</w:t>
      </w:r>
      <w:r w:rsidR="00AE5402">
        <w:rPr>
          <w:rFonts w:ascii="B Lotus" w:cs="2  Lotus" w:hint="cs"/>
          <w:color w:val="auto"/>
          <w:rtl/>
        </w:rPr>
        <w:t>شود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گاهی هرچند به طلاق </w:t>
      </w:r>
      <w:proofErr w:type="spellStart"/>
      <w:r w:rsidRPr="00B1496E">
        <w:rPr>
          <w:rFonts w:ascii="B Lotus" w:cs="2  Lotus" w:hint="cs"/>
          <w:color w:val="auto"/>
          <w:rtl/>
        </w:rPr>
        <w:t>نمی‌انجامد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ولی روزگار آن خانواده را سخت و دشوار </w:t>
      </w:r>
      <w:proofErr w:type="spellStart"/>
      <w:r w:rsidRPr="00B1496E">
        <w:rPr>
          <w:rFonts w:ascii="B Lotus" w:cs="2  Lotus" w:hint="cs"/>
          <w:color w:val="auto"/>
          <w:rtl/>
        </w:rPr>
        <w:t>می‌کند</w:t>
      </w:r>
      <w:proofErr w:type="spellEnd"/>
      <w:r w:rsidR="00AE5402">
        <w:rPr>
          <w:rFonts w:ascii="B Lotus" w:cs="2  Lotus" w:hint="cs"/>
          <w:color w:val="auto"/>
          <w:rtl/>
        </w:rPr>
        <w:t xml:space="preserve"> و </w:t>
      </w:r>
      <w:proofErr w:type="spellStart"/>
      <w:r w:rsidR="00AE5402">
        <w:rPr>
          <w:rFonts w:ascii="B Lotus" w:cs="2  Lotus"/>
          <w:color w:val="auto"/>
          <w:rtl/>
        </w:rPr>
        <w:t>به‌نوع</w:t>
      </w:r>
      <w:r w:rsidR="00AE5402">
        <w:rPr>
          <w:rFonts w:ascii="B Lotus" w:cs="2  Lotus" w:hint="cs"/>
          <w:color w:val="auto"/>
          <w:rtl/>
        </w:rPr>
        <w:t>ی</w:t>
      </w:r>
      <w:proofErr w:type="spellEnd"/>
      <w:r w:rsidR="00AE5402">
        <w:rPr>
          <w:rFonts w:ascii="B Lotus" w:cs="2  Lotus" w:hint="cs"/>
          <w:color w:val="auto"/>
          <w:rtl/>
        </w:rPr>
        <w:t xml:space="preserve"> به طلاق عاطفی منجر </w:t>
      </w:r>
      <w:proofErr w:type="spellStart"/>
      <w:r w:rsidR="00AE5402">
        <w:rPr>
          <w:rFonts w:ascii="B Lotus" w:cs="2  Lotus"/>
          <w:color w:val="auto"/>
          <w:rtl/>
        </w:rPr>
        <w:t>م</w:t>
      </w:r>
      <w:r w:rsidR="00AE5402">
        <w:rPr>
          <w:rFonts w:ascii="B Lotus" w:cs="2  Lotus" w:hint="cs"/>
          <w:color w:val="auto"/>
          <w:rtl/>
        </w:rPr>
        <w:t>ی‌شود</w:t>
      </w:r>
      <w:proofErr w:type="spellEnd"/>
      <w:r w:rsidRPr="00B1496E">
        <w:rPr>
          <w:rFonts w:ascii="B Lotus" w:cs="2  Lotus" w:hint="cs"/>
          <w:color w:val="auto"/>
          <w:rtl/>
        </w:rPr>
        <w:t>. این در اثر دور شدن از همین ضوابط و معیارهایی است ک اسلام بر آن تأکید کرده است.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حس </w:t>
      </w:r>
      <w:proofErr w:type="spellStart"/>
      <w:r w:rsidRPr="00B1496E">
        <w:rPr>
          <w:rFonts w:ascii="B Lotus" w:cs="2  Lotus" w:hint="cs"/>
          <w:color w:val="auto"/>
          <w:rtl/>
        </w:rPr>
        <w:t>مسئولیت‌پذیری</w:t>
      </w:r>
      <w:proofErr w:type="spellEnd"/>
      <w:r w:rsidRPr="00B1496E">
        <w:rPr>
          <w:rFonts w:ascii="B Lotus" w:cs="2  Lotus" w:hint="cs"/>
          <w:color w:val="auto"/>
          <w:rtl/>
        </w:rPr>
        <w:t>، آمادگی برای کار و تلاش، خدمت به یکدیگر برای رضای خدا، و احساسات آسمانی</w:t>
      </w:r>
      <w:r w:rsidR="00735C85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از این قبیل، اگر در فضای خانه باشد فضای خانواده را نورانی و آسمانی خواهد کرد.</w:t>
      </w:r>
    </w:p>
    <w:p w:rsidR="00AE5402" w:rsidRPr="00AE5402" w:rsidRDefault="00AE5402" w:rsidP="00AE5402">
      <w:pPr>
        <w:pStyle w:val="3"/>
        <w:rPr>
          <w:rtl/>
        </w:rPr>
      </w:pPr>
      <w:proofErr w:type="spellStart"/>
      <w:r>
        <w:rPr>
          <w:rFonts w:hint="eastAsia"/>
          <w:rtl/>
        </w:rPr>
        <w:lastRenderedPageBreak/>
        <w:t>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</w:t>
      </w:r>
      <w:r>
        <w:rPr>
          <w:rFonts w:hint="eastAsia"/>
          <w:rtl/>
        </w:rPr>
        <w:t>مؤلفه</w:t>
      </w:r>
      <w:r w:rsidRPr="00AE5402">
        <w:rPr>
          <w:rFonts w:hint="cs"/>
          <w:rtl/>
        </w:rPr>
        <w:t xml:space="preserve"> </w:t>
      </w:r>
      <w:r>
        <w:rPr>
          <w:rFonts w:hint="cs"/>
          <w:rtl/>
        </w:rPr>
        <w:t xml:space="preserve">مهم برای </w:t>
      </w:r>
      <w:r w:rsidRPr="00AE5402">
        <w:rPr>
          <w:rFonts w:hint="cs"/>
          <w:rtl/>
        </w:rPr>
        <w:t xml:space="preserve">قوام هر </w:t>
      </w:r>
      <w:r>
        <w:rPr>
          <w:rFonts w:hint="cs"/>
          <w:rtl/>
        </w:rPr>
        <w:t>اجتماعی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proofErr w:type="spellStart"/>
      <w:r w:rsidRPr="00B1496E">
        <w:rPr>
          <w:rFonts w:ascii="B Lotus" w:cs="2  Lotus" w:hint="cs"/>
          <w:color w:val="auto"/>
          <w:rtl/>
        </w:rPr>
        <w:t>مستحضرید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قوام هر جمعی مستلزم این است که اعضای آن جمع </w:t>
      </w:r>
      <w:proofErr w:type="spellStart"/>
      <w:r w:rsidRPr="00B1496E">
        <w:rPr>
          <w:rFonts w:ascii="B Lotus" w:cs="2  Lotus" w:hint="cs"/>
          <w:color w:val="auto"/>
          <w:rtl/>
        </w:rPr>
        <w:t>مسئولیت‌پذیر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باشند، آماده کار برای یکدیگر باشند، از خدمت به یکدیگر هراس و گریز نداشته باشند. اگر افراد یک جمع </w:t>
      </w:r>
      <w:proofErr w:type="spellStart"/>
      <w:r w:rsidRPr="00B1496E">
        <w:rPr>
          <w:rFonts w:ascii="B Lotus" w:cs="2  Lotus" w:hint="cs"/>
          <w:color w:val="auto"/>
          <w:rtl/>
        </w:rPr>
        <w:t>مسئولیت‌پذیر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</w:t>
      </w:r>
      <w:proofErr w:type="spellStart"/>
      <w:r w:rsidRPr="00B1496E">
        <w:rPr>
          <w:rFonts w:ascii="B Lotus" w:cs="2  Lotus" w:hint="cs"/>
          <w:color w:val="auto"/>
          <w:rtl/>
        </w:rPr>
        <w:t>پرتلاش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بودند، آماده این بودند که خالصانه به یکدیگر خدمت بکنند این جمع منسجم، الهی و نورانی خواهد شد. خانواده هم که یک جمع آسمانی و یک نهاد الهی است از این قاعده </w:t>
      </w:r>
      <w:proofErr w:type="spellStart"/>
      <w:r w:rsidRPr="00B1496E">
        <w:rPr>
          <w:rFonts w:ascii="B Lotus" w:cs="2  Lotus" w:hint="cs"/>
          <w:color w:val="auto"/>
          <w:rtl/>
        </w:rPr>
        <w:t>مستثنا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نیست.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 اگر خانواده آباد و صمیمی </w:t>
      </w:r>
      <w:proofErr w:type="spellStart"/>
      <w:r w:rsidRPr="00B1496E">
        <w:rPr>
          <w:rFonts w:ascii="B Lotus" w:cs="2  Lotus" w:hint="cs"/>
          <w:color w:val="auto"/>
          <w:rtl/>
        </w:rPr>
        <w:t>می‌خواهیم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باید روح </w:t>
      </w:r>
      <w:proofErr w:type="spellStart"/>
      <w:r w:rsidRPr="00B1496E">
        <w:rPr>
          <w:rFonts w:ascii="B Lotus" w:cs="2  Lotus" w:hint="cs"/>
          <w:color w:val="auto"/>
          <w:rtl/>
        </w:rPr>
        <w:t>مسئولیت‌پذیری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زیر بار کار و خدمت به یکدیگر رفتن در آن خانه موج بزند. کار برای دیگران کردن یک ارزش ذاتی دارد، اگر کسی بتواند مسئولیتی را بپذیرد و به همنوع یا عضو خانواده و همسر خود خدمت بکند این یک ارزش اخلاقی است. اصل </w:t>
      </w:r>
      <w:proofErr w:type="spellStart"/>
      <w:r w:rsidRPr="00B1496E">
        <w:rPr>
          <w:rFonts w:ascii="B Lotus" w:cs="2  Lotus" w:hint="cs"/>
          <w:color w:val="auto"/>
          <w:rtl/>
        </w:rPr>
        <w:t>این‌که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انسان به دیگری خدمت بکند </w:t>
      </w:r>
      <w:proofErr w:type="spellStart"/>
      <w:r w:rsidRPr="00B1496E">
        <w:rPr>
          <w:rFonts w:ascii="B Lotus" w:cs="2  Lotus" w:hint="cs"/>
          <w:color w:val="auto"/>
          <w:rtl/>
        </w:rPr>
        <w:t>آن‌قدر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در آیات و روایات ستوده شده است که قابل وصف نیست.</w:t>
      </w:r>
    </w:p>
    <w:p w:rsidR="00B1496E" w:rsidRPr="00B1496E" w:rsidRDefault="00B1496E" w:rsidP="00AE5402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 کار برای یکدیگر انجام دادن و زیر بار مسئولیت رفتن در محیط خانه نیز موجب تحکیم روابط خانوادگی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تقویت </w:t>
      </w:r>
      <w:proofErr w:type="spellStart"/>
      <w:r w:rsidRPr="00B1496E">
        <w:rPr>
          <w:rFonts w:ascii="B Lotus" w:cs="2  Lotus" w:hint="cs"/>
          <w:color w:val="auto"/>
          <w:rtl/>
        </w:rPr>
        <w:t>پایه‌های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یک زندگی جمعی خانوادگی خواهد شد. باید پذیرفت که وظایف خانوادگی زن و مرد تا حدودی تقسیم شده است و اسلام به نحوی مسئولیت و مدیریت کلان خانواده از لحاظ اقتصادی و اداره خانواده را به مرد سپرده است و از سوی دیگر مسئولیت مدیریت </w:t>
      </w:r>
      <w:proofErr w:type="spellStart"/>
      <w:r w:rsidRPr="00B1496E">
        <w:rPr>
          <w:rFonts w:ascii="B Lotus" w:cs="2  Lotus" w:hint="cs"/>
          <w:color w:val="auto"/>
          <w:rtl/>
        </w:rPr>
        <w:t>نرم‌افزاری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خانواده و تأمین عواطف خانوادگی و اداره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تربیت فرزندان صالح به زن سپرده شده است، ولی این تقسیم کار</w:t>
      </w:r>
      <w:r w:rsidR="00AE5402">
        <w:rPr>
          <w:rFonts w:ascii="B Lotus" w:cs="2  Lotus" w:hint="cs"/>
          <w:color w:val="auto"/>
          <w:rtl/>
        </w:rPr>
        <w:t>،</w:t>
      </w:r>
      <w:r w:rsidRPr="00B1496E">
        <w:rPr>
          <w:rFonts w:ascii="B Lotus" w:cs="2  Lotus" w:hint="cs"/>
          <w:color w:val="auto"/>
          <w:rtl/>
        </w:rPr>
        <w:t xml:space="preserve"> به معنای این نیست که کارها کاملاً </w:t>
      </w:r>
      <w:proofErr w:type="spellStart"/>
      <w:r w:rsidRPr="00B1496E">
        <w:rPr>
          <w:rFonts w:ascii="B Lotus" w:cs="2  Lotus" w:hint="cs"/>
          <w:color w:val="auto"/>
          <w:rtl/>
        </w:rPr>
        <w:t>خط‌کشی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شده باشد و زن و شوهر در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کنار هم با حس همیاری تعامل نکنند</w:t>
      </w:r>
      <w:r w:rsidR="00AE5402">
        <w:rPr>
          <w:rFonts w:ascii="B Lotus" w:cs="2  Lotus" w:hint="cs"/>
          <w:color w:val="auto"/>
          <w:rtl/>
        </w:rPr>
        <w:t>،</w:t>
      </w:r>
      <w:r w:rsidRPr="00B1496E">
        <w:rPr>
          <w:rFonts w:ascii="B Lotus" w:cs="2  Lotus" w:hint="cs"/>
          <w:color w:val="auto"/>
          <w:rtl/>
        </w:rPr>
        <w:t xml:space="preserve"> بلکه باید زن و شوهر حس همیاری و همکاری داشته باشند. همیاری یعنی اینکه ما دو نفر یک هدفی را تعقیب </w:t>
      </w:r>
      <w:proofErr w:type="spellStart"/>
      <w:r w:rsidRPr="00B1496E">
        <w:rPr>
          <w:rFonts w:ascii="B Lotus" w:cs="2  Lotus" w:hint="cs"/>
          <w:color w:val="auto"/>
          <w:rtl/>
        </w:rPr>
        <w:t>می‌کنیم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، </w:t>
      </w:r>
      <w:proofErr w:type="spellStart"/>
      <w:r w:rsidR="00AE5402" w:rsidRPr="00B1496E">
        <w:rPr>
          <w:rFonts w:ascii="B Lotus" w:cs="2  Lotus" w:hint="cs"/>
          <w:color w:val="auto"/>
          <w:rtl/>
        </w:rPr>
        <w:t>می‌خواهیم</w:t>
      </w:r>
      <w:proofErr w:type="spellEnd"/>
      <w:r w:rsidR="00AE5402" w:rsidRPr="00B1496E">
        <w:rPr>
          <w:rFonts w:ascii="B Lotus" w:cs="2  Lotus" w:hint="c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یک زندگی سالمی  </w:t>
      </w:r>
      <w:proofErr w:type="spellStart"/>
      <w:r w:rsidRPr="00B1496E">
        <w:rPr>
          <w:rFonts w:ascii="B Lotus" w:cs="2  Lotus" w:hint="cs"/>
          <w:color w:val="auto"/>
          <w:rtl/>
        </w:rPr>
        <w:t>پایه‌ریزی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بکنیم، درصدد تربیت فرزندان صالحی هستیم، این هدف نیازمند این است که هر دو در کنار هم به سمت آن هدف حرکت بکنند و در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عین حال از کار مختص به خود</w:t>
      </w:r>
      <w:r w:rsidR="00735C85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دریغ نکنند.</w:t>
      </w:r>
    </w:p>
    <w:p w:rsidR="00B1496E" w:rsidRPr="00B1496E" w:rsidRDefault="008B55CD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>
        <w:rPr>
          <w:rFonts w:ascii="B Lotus" w:cs="2  Lotus" w:hint="cs"/>
          <w:color w:val="auto"/>
          <w:rtl/>
        </w:rPr>
        <w:t>چقدر</w:t>
      </w:r>
      <w:r w:rsidR="00B1496E" w:rsidRPr="00B1496E">
        <w:rPr>
          <w:rFonts w:ascii="B Lotus" w:cs="2  Lotus" w:hint="cs"/>
          <w:color w:val="auto"/>
          <w:rtl/>
        </w:rPr>
        <w:t xml:space="preserve"> روایت داریم که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می‌گوید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مرد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به‌طورکلی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خودش را از</w:t>
      </w:r>
      <w:r w:rsidR="00B1496E" w:rsidRPr="00B1496E">
        <w:rPr>
          <w:rFonts w:ascii="B Lotus" w:cs="2  Lotus"/>
          <w:color w:val="auto"/>
          <w:rtl/>
        </w:rPr>
        <w:t xml:space="preserve"> </w:t>
      </w:r>
      <w:r w:rsidR="00B1496E" w:rsidRPr="00B1496E">
        <w:rPr>
          <w:rFonts w:ascii="B Lotus" w:cs="2  Lotus" w:hint="cs"/>
          <w:color w:val="auto"/>
          <w:rtl/>
        </w:rPr>
        <w:t xml:space="preserve">کار خانه فارغ نکند ولو اندکی هم در خانه کار بکند که این موجب استحکام روابط خانوادگی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می‌شود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. مردی که خود را کاملاً از همه امور خانه جدا بکند این شخص اصول اخلاقی اسلام را رعایت نکرده است. زنی که به نیازها و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دل‌مشغولی‌های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شوهر خویش توجه نکند از اصول اخلاقی خانوادگی اسلام فاصله گرفته است.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lastRenderedPageBreak/>
        <w:t xml:space="preserve">روح کمک به یکدیگر، </w:t>
      </w:r>
      <w:proofErr w:type="spellStart"/>
      <w:r w:rsidRPr="00B1496E">
        <w:rPr>
          <w:rFonts w:ascii="B Lotus" w:cs="2  Lotus" w:hint="cs"/>
          <w:color w:val="auto"/>
          <w:rtl/>
        </w:rPr>
        <w:t>اعانه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نیکی به یکدیگر باید در </w:t>
      </w:r>
      <w:proofErr w:type="spellStart"/>
      <w:r w:rsidRPr="00B1496E">
        <w:rPr>
          <w:rFonts w:ascii="B Lotus" w:cs="2  Lotus" w:hint="cs"/>
          <w:color w:val="auto"/>
          <w:rtl/>
        </w:rPr>
        <w:t>خانواده‌های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ایمانی و آرمانی دمیده بشود، زن و شوهر هر یک خود را در کنار دیگری تلقی بکند، </w:t>
      </w:r>
      <w:proofErr w:type="spellStart"/>
      <w:r w:rsidRPr="00B1496E">
        <w:rPr>
          <w:rFonts w:ascii="B Lotus" w:cs="2  Lotus" w:hint="cs"/>
          <w:color w:val="auto"/>
          <w:rtl/>
        </w:rPr>
        <w:t>مسئولیت‌پذیر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باشد، کار در خانواده را تحمل بکند، و زمینه را برای </w:t>
      </w:r>
      <w:proofErr w:type="spellStart"/>
      <w:r w:rsidRPr="00B1496E">
        <w:rPr>
          <w:rFonts w:ascii="B Lotus" w:cs="2  Lotus" w:hint="cs"/>
          <w:color w:val="auto"/>
          <w:rtl/>
        </w:rPr>
        <w:t>شکل‌گیری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یک خانه آباد و آرمانی و صمیمی فراهم بکند.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 ما روایاتی که در آن شش اصل قبلی و در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این اصل و در اصول آینده ذکر </w:t>
      </w:r>
      <w:proofErr w:type="spellStart"/>
      <w:r w:rsidRPr="00B1496E">
        <w:rPr>
          <w:rFonts w:ascii="B Lotus" w:cs="2  Lotus" w:hint="cs"/>
          <w:color w:val="auto"/>
          <w:rtl/>
        </w:rPr>
        <w:t>می‌کنیم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از منابعی مثل وسایل </w:t>
      </w:r>
      <w:proofErr w:type="spellStart"/>
      <w:r w:rsidRPr="00B1496E">
        <w:rPr>
          <w:rFonts w:ascii="B Lotus" w:cs="2  Lotus" w:hint="cs"/>
          <w:color w:val="auto"/>
          <w:rtl/>
        </w:rPr>
        <w:t>الشیعه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کتب اربعه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و </w:t>
      </w:r>
      <w:proofErr w:type="spellStart"/>
      <w:r w:rsidRPr="00B1496E">
        <w:rPr>
          <w:rFonts w:ascii="B Lotus" w:cs="2  Lotus" w:hint="cs"/>
          <w:color w:val="auto"/>
          <w:rtl/>
        </w:rPr>
        <w:t>کتاب‌های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اهل سنت نقل </w:t>
      </w:r>
      <w:proofErr w:type="spellStart"/>
      <w:r w:rsidRPr="00B1496E">
        <w:rPr>
          <w:rFonts w:ascii="B Lotus" w:cs="2  Lotus" w:hint="cs"/>
          <w:color w:val="auto"/>
          <w:rtl/>
        </w:rPr>
        <w:t>می‌کنیم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خدمت دوستان طلبه عرض </w:t>
      </w:r>
      <w:proofErr w:type="spellStart"/>
      <w:r w:rsidRPr="00B1496E">
        <w:rPr>
          <w:rFonts w:ascii="B Lotus" w:cs="2  Lotus" w:hint="cs"/>
          <w:color w:val="auto"/>
          <w:rtl/>
        </w:rPr>
        <w:t>می‌کنیم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که مجموعه این روایات در کتاب «</w:t>
      </w:r>
      <w:proofErr w:type="spellStart"/>
      <w:r w:rsidRPr="00B1496E">
        <w:rPr>
          <w:rFonts w:ascii="B Lotus" w:cs="2  Lotus" w:hint="cs"/>
          <w:color w:val="auto"/>
          <w:rtl/>
        </w:rPr>
        <w:t>موسوعه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معارف </w:t>
      </w:r>
      <w:proofErr w:type="spellStart"/>
      <w:r w:rsidRPr="00B1496E">
        <w:rPr>
          <w:rFonts w:ascii="B Lotus" w:cs="2  Lotus" w:hint="cs"/>
          <w:color w:val="auto"/>
          <w:rtl/>
        </w:rPr>
        <w:t>الکتاب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</w:t>
      </w:r>
      <w:proofErr w:type="spellStart"/>
      <w:r w:rsidRPr="00B1496E">
        <w:rPr>
          <w:rFonts w:ascii="B Lotus" w:cs="2  Lotus" w:hint="cs"/>
          <w:color w:val="auto"/>
          <w:rtl/>
        </w:rPr>
        <w:t>السنه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» جلد دو </w:t>
      </w:r>
      <w:proofErr w:type="spellStart"/>
      <w:r w:rsidRPr="00B1496E">
        <w:rPr>
          <w:rFonts w:ascii="B Lotus" w:cs="2  Lotus" w:hint="cs"/>
          <w:color w:val="auto"/>
          <w:rtl/>
        </w:rPr>
        <w:t>جمع‌آوری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شده است، اگر کسی بخواهد عمده روایاتی را که ما در این </w:t>
      </w:r>
      <w:proofErr w:type="spellStart"/>
      <w:r w:rsidRPr="00B1496E">
        <w:rPr>
          <w:rFonts w:ascii="B Lotus" w:cs="2  Lotus" w:hint="cs"/>
          <w:color w:val="auto"/>
          <w:rtl/>
        </w:rPr>
        <w:t>بحث‌ها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عرض </w:t>
      </w:r>
      <w:proofErr w:type="spellStart"/>
      <w:r w:rsidRPr="00B1496E">
        <w:rPr>
          <w:rFonts w:ascii="B Lotus" w:cs="2  Lotus" w:hint="cs"/>
          <w:color w:val="auto"/>
          <w:rtl/>
        </w:rPr>
        <w:t>می‌کنیم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ملاحظه بکند در این کتاب شریف </w:t>
      </w:r>
      <w:proofErr w:type="spellStart"/>
      <w:r w:rsidRPr="00B1496E">
        <w:rPr>
          <w:rFonts w:ascii="B Lotus" w:cs="2  Lotus" w:hint="cs"/>
          <w:color w:val="auto"/>
          <w:rtl/>
        </w:rPr>
        <w:t>می‌تواند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ببیند.</w:t>
      </w:r>
      <w:r w:rsidRPr="00B1496E">
        <w:rPr>
          <w:rStyle w:val="aff1"/>
          <w:rFonts w:ascii="B Lotus" w:cs="2  Lotus"/>
          <w:color w:val="auto"/>
          <w:rtl/>
        </w:rPr>
        <w:footnoteReference w:id="4"/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>در خصوص کار در خانه شاید در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منابع شیعه و سنی بیش از ده، پانزده روایت در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این اصل داشته باشیم.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proofErr w:type="spellStart"/>
      <w:r w:rsidRPr="00B1496E">
        <w:rPr>
          <w:rFonts w:ascii="B Lotus" w:cs="2  Lotus" w:hint="cs"/>
          <w:color w:val="auto"/>
          <w:rtl/>
        </w:rPr>
        <w:t>مسئولیت‌پذیری</w:t>
      </w:r>
      <w:proofErr w:type="spellEnd"/>
      <w:r w:rsidRPr="00B1496E">
        <w:rPr>
          <w:rFonts w:ascii="B Lotus" w:cs="2  Lotus" w:hint="cs"/>
          <w:color w:val="auto"/>
          <w:rtl/>
        </w:rPr>
        <w:t>، دل به زندگی خانوادگی دادن و کار در خانه را یک عنصر الهی دانستن در روایات ما آمده است.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 در روایتی که شیعه و سنی از پیامبر خدا نقل </w:t>
      </w:r>
      <w:proofErr w:type="spellStart"/>
      <w:r w:rsidRPr="00B1496E">
        <w:rPr>
          <w:rFonts w:ascii="B Lotus" w:cs="2  Lotus" w:hint="cs"/>
          <w:color w:val="auto"/>
          <w:rtl/>
        </w:rPr>
        <w:t>کرده‌اند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شاید این روایت </w:t>
      </w:r>
      <w:proofErr w:type="spellStart"/>
      <w:r w:rsidRPr="00B1496E">
        <w:rPr>
          <w:rFonts w:ascii="B Lotus" w:cs="2  Lotus" w:hint="cs"/>
          <w:color w:val="auto"/>
          <w:rtl/>
        </w:rPr>
        <w:t>مستفیض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باشد که پیامبر خدا فرمود: بهترین شما بهترین شما برای خانواده خود است</w:t>
      </w:r>
      <w:r w:rsidRPr="00B1496E">
        <w:rPr>
          <w:rStyle w:val="aff1"/>
          <w:rFonts w:ascii="B Lotus" w:cs="2  Lotus"/>
          <w:color w:val="auto"/>
          <w:rtl/>
        </w:rPr>
        <w:footnoteReference w:id="5"/>
      </w:r>
      <w:r w:rsidRPr="00B1496E">
        <w:rPr>
          <w:rFonts w:ascii="B Lotus" w:cs="2  Lotus" w:hint="cs"/>
          <w:color w:val="auto"/>
          <w:rtl/>
        </w:rPr>
        <w:t xml:space="preserve"> و بعد پیامبر اکرم محمد مصطفی </w:t>
      </w:r>
      <w:proofErr w:type="spellStart"/>
      <w:r w:rsidRPr="00B1496E">
        <w:rPr>
          <w:rFonts w:ascii="B Lotus" w:cs="2  Lotus" w:hint="cs"/>
          <w:color w:val="auto"/>
          <w:rtl/>
        </w:rPr>
        <w:t>صلی‌الله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علیه و </w:t>
      </w:r>
      <w:proofErr w:type="spellStart"/>
      <w:r w:rsidRPr="00B1496E">
        <w:rPr>
          <w:rFonts w:ascii="B Lotus" w:cs="2  Lotus" w:hint="cs"/>
          <w:color w:val="auto"/>
          <w:rtl/>
        </w:rPr>
        <w:t>آله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وسلم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فرمودند: و انا </w:t>
      </w:r>
      <w:proofErr w:type="spellStart"/>
      <w:r w:rsidRPr="00B1496E">
        <w:rPr>
          <w:rFonts w:ascii="B Lotus" w:cs="2  Lotus" w:hint="cs"/>
          <w:color w:val="auto"/>
          <w:rtl/>
        </w:rPr>
        <w:t>خیرکم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لاهلی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. این جمله بسیار مهمی است، این یک تابلوی نورانی در مباحث خانوادگی است، </w:t>
      </w:r>
      <w:proofErr w:type="spellStart"/>
      <w:r w:rsidRPr="00B1496E">
        <w:rPr>
          <w:rFonts w:ascii="B Lotus" w:cs="2  Lotus" w:hint="cs"/>
          <w:color w:val="auto"/>
          <w:rtl/>
        </w:rPr>
        <w:t>می‌فرماید</w:t>
      </w:r>
      <w:proofErr w:type="spellEnd"/>
      <w:r w:rsidRPr="00B1496E">
        <w:rPr>
          <w:rFonts w:ascii="B Lotus" w:cs="2  Lotus" w:hint="cs"/>
          <w:color w:val="auto"/>
          <w:rtl/>
        </w:rPr>
        <w:t>: من بهترین شما برای خانه و خانواده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خود هستم.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پیامبر خدا همان پیامبری که در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کمتر از ده سال در هشتاد جنگ و غزوه و </w:t>
      </w:r>
      <w:proofErr w:type="spellStart"/>
      <w:r w:rsidRPr="00B1496E">
        <w:rPr>
          <w:rFonts w:ascii="B Lotus" w:cs="2  Lotus" w:hint="cs"/>
          <w:color w:val="auto"/>
          <w:rtl/>
        </w:rPr>
        <w:t>سریه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شرکت کرد و </w:t>
      </w:r>
      <w:proofErr w:type="spellStart"/>
      <w:r w:rsidRPr="00B1496E">
        <w:rPr>
          <w:rFonts w:ascii="B Lotus" w:cs="2  Lotus" w:hint="cs"/>
          <w:color w:val="auto"/>
          <w:rtl/>
        </w:rPr>
        <w:t>لحظه‌ای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عمر شریف او از تلاش برای خدا و جهاد در راه خدا خالی نبود، در خانه یک مرد تمام عیار بود.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آنچه در </w:t>
      </w:r>
      <w:proofErr w:type="spellStart"/>
      <w:r w:rsidRPr="00B1496E">
        <w:rPr>
          <w:rFonts w:ascii="B Lotus" w:cs="2  Lotus" w:hint="cs"/>
          <w:color w:val="auto"/>
          <w:rtl/>
        </w:rPr>
        <w:t>سیره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پیامبر اکرم از </w:t>
      </w:r>
      <w:proofErr w:type="spellStart"/>
      <w:r w:rsidRPr="00B1496E">
        <w:rPr>
          <w:rFonts w:ascii="B Lotus" w:cs="2  Lotus" w:hint="cs"/>
          <w:color w:val="auto"/>
          <w:rtl/>
        </w:rPr>
        <w:t>مسئولیت‌پذیری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در خانواده، کار در خانه و دل دادن به روابط خانوادگی آمده است واقعاً </w:t>
      </w:r>
      <w:proofErr w:type="spellStart"/>
      <w:r w:rsidRPr="00B1496E">
        <w:rPr>
          <w:rFonts w:ascii="B Lotus" w:cs="2  Lotus" w:hint="cs"/>
          <w:color w:val="auto"/>
          <w:rtl/>
        </w:rPr>
        <w:t>خیره‌کننده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است. آن پیامبری که وظیفه هدایت بشر را داشت و </w:t>
      </w:r>
      <w:proofErr w:type="spellStart"/>
      <w:r w:rsidRPr="00B1496E">
        <w:rPr>
          <w:rFonts w:ascii="B Lotus" w:cs="2  Lotus" w:hint="cs"/>
          <w:color w:val="auto"/>
          <w:rtl/>
        </w:rPr>
        <w:t>باآن‌همه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مشکلات </w:t>
      </w:r>
      <w:proofErr w:type="spellStart"/>
      <w:r w:rsidRPr="00B1496E">
        <w:rPr>
          <w:rFonts w:ascii="B Lotus" w:cs="2  Lotus" w:hint="cs"/>
          <w:color w:val="auto"/>
          <w:rtl/>
        </w:rPr>
        <w:t>دست‌وپنجه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نرم </w:t>
      </w:r>
      <w:proofErr w:type="spellStart"/>
      <w:r w:rsidRPr="00B1496E">
        <w:rPr>
          <w:rFonts w:ascii="B Lotus" w:cs="2  Lotus" w:hint="cs"/>
          <w:color w:val="auto"/>
          <w:rtl/>
        </w:rPr>
        <w:t>می‌کرد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، </w:t>
      </w:r>
      <w:proofErr w:type="spellStart"/>
      <w:r w:rsidRPr="00B1496E">
        <w:rPr>
          <w:rFonts w:ascii="B Lotus" w:cs="2  Lotus" w:hint="cs"/>
          <w:color w:val="auto"/>
          <w:rtl/>
        </w:rPr>
        <w:t>می‌فرماید</w:t>
      </w:r>
      <w:proofErr w:type="spellEnd"/>
      <w:r w:rsidRPr="00B1496E">
        <w:rPr>
          <w:rFonts w:ascii="B Lotus" w:cs="2  Lotus" w:hint="cs"/>
          <w:color w:val="auto"/>
          <w:rtl/>
        </w:rPr>
        <w:t>: من بهترین شما برای خانواده خود هستم.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lastRenderedPageBreak/>
        <w:t xml:space="preserve">در روایتی دیگر </w:t>
      </w:r>
      <w:proofErr w:type="spellStart"/>
      <w:r w:rsidRPr="00B1496E">
        <w:rPr>
          <w:rFonts w:ascii="B Lotus" w:cs="2  Lotus" w:hint="cs"/>
          <w:color w:val="auto"/>
          <w:rtl/>
        </w:rPr>
        <w:t>می‌فرماید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: </w:t>
      </w:r>
      <w:proofErr w:type="spellStart"/>
      <w:r w:rsidRPr="00B1496E">
        <w:rPr>
          <w:rFonts w:ascii="B Lotus" w:cs="2  Lotus" w:hint="cs"/>
          <w:color w:val="auto"/>
          <w:rtl/>
        </w:rPr>
        <w:t>نزدیک‌ترین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شما در روز قیامت به من کسی است که بهترین افراد برای خانواده خود باشد.</w:t>
      </w:r>
      <w:r w:rsidRPr="00B1496E">
        <w:rPr>
          <w:rStyle w:val="aff1"/>
          <w:rFonts w:ascii="B Lotus" w:cs="2  Lotus"/>
          <w:color w:val="auto"/>
          <w:rtl/>
        </w:rPr>
        <w:footnoteReference w:id="6"/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خانه را مهم بشمارد همسر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اعضای خانواده را پاره تن خویش بداند، از هر آنچه که </w:t>
      </w:r>
      <w:proofErr w:type="spellStart"/>
      <w:r w:rsidRPr="00B1496E">
        <w:rPr>
          <w:rFonts w:ascii="B Lotus" w:cs="2  Lotus" w:hint="cs"/>
          <w:color w:val="auto"/>
          <w:rtl/>
        </w:rPr>
        <w:t>می‌تواند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برای آرامش و سعادت </w:t>
      </w:r>
      <w:proofErr w:type="spellStart"/>
      <w:r w:rsidRPr="00B1496E">
        <w:rPr>
          <w:rFonts w:ascii="B Lotus" w:cs="2  Lotus" w:hint="cs"/>
          <w:color w:val="auto"/>
          <w:rtl/>
        </w:rPr>
        <w:t>آن‌ها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هزینه بکند. این یکی از تابلوهای نورانی در </w:t>
      </w:r>
      <w:proofErr w:type="spellStart"/>
      <w:r w:rsidRPr="00B1496E">
        <w:rPr>
          <w:rFonts w:ascii="B Lotus" w:cs="2  Lotus" w:hint="cs"/>
          <w:color w:val="auto"/>
          <w:rtl/>
        </w:rPr>
        <w:t>آموزه‌های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دینی ما به شمار </w:t>
      </w:r>
      <w:proofErr w:type="spellStart"/>
      <w:r w:rsidRPr="00B1496E">
        <w:rPr>
          <w:rFonts w:ascii="B Lotus" w:cs="2  Lotus" w:hint="cs"/>
          <w:color w:val="auto"/>
          <w:rtl/>
        </w:rPr>
        <w:t>می‌رود</w:t>
      </w:r>
      <w:proofErr w:type="spellEnd"/>
      <w:r w:rsidRPr="00B1496E">
        <w:rPr>
          <w:rFonts w:ascii="B Lotus" w:cs="2  Lotus" w:hint="cs"/>
          <w:color w:val="auto"/>
          <w:rtl/>
        </w:rPr>
        <w:t>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 این بحث را به فضل الهی در </w:t>
      </w:r>
      <w:proofErr w:type="spellStart"/>
      <w:r w:rsidRPr="00B1496E">
        <w:rPr>
          <w:rFonts w:ascii="B Lotus" w:cs="2  Lotus" w:hint="cs"/>
          <w:color w:val="auto"/>
          <w:rtl/>
        </w:rPr>
        <w:t>خطبه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دیگر پی خواهیم گرفت و خواهیم دید که در </w:t>
      </w:r>
      <w:proofErr w:type="spellStart"/>
      <w:r w:rsidRPr="00B1496E">
        <w:rPr>
          <w:rFonts w:ascii="B Lotus" w:cs="2  Lotus" w:hint="cs"/>
          <w:color w:val="auto"/>
          <w:rtl/>
        </w:rPr>
        <w:t>ده‌ها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روایت چقدر تأکید شده است که در خانه کار بکنید، ایثار بکنید، برای رضای خدا زیر بار مسئولیت بروید، مبادا </w:t>
      </w:r>
      <w:proofErr w:type="spellStart"/>
      <w:r w:rsidRPr="00B1496E">
        <w:rPr>
          <w:rFonts w:ascii="B Lotus" w:cs="2  Lotus" w:hint="cs"/>
          <w:color w:val="auto"/>
          <w:rtl/>
        </w:rPr>
        <w:t>این‌طور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باشد که مرد بگوید این کارها به من ربطی ندارد، زن نیز چنین بگوید، که از این </w:t>
      </w:r>
      <w:proofErr w:type="spellStart"/>
      <w:r w:rsidRPr="00B1496E">
        <w:rPr>
          <w:rFonts w:ascii="B Lotus" w:cs="2  Lotus" w:hint="cs"/>
          <w:color w:val="auto"/>
          <w:rtl/>
        </w:rPr>
        <w:t>بی‌مسئولیتی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گریز از یکدیگر آغاز </w:t>
      </w:r>
      <w:proofErr w:type="spellStart"/>
      <w:r w:rsidRPr="00B1496E">
        <w:rPr>
          <w:rFonts w:ascii="B Lotus" w:cs="2  Lotus" w:hint="cs"/>
          <w:color w:val="auto"/>
          <w:rtl/>
        </w:rPr>
        <w:t>می‌شود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پایان آن </w:t>
      </w:r>
      <w:proofErr w:type="spellStart"/>
      <w:r w:rsidRPr="00B1496E">
        <w:rPr>
          <w:rFonts w:ascii="B Lotus" w:cs="2  Lotus" w:hint="cs"/>
          <w:color w:val="auto"/>
          <w:rtl/>
        </w:rPr>
        <w:t>فروریزی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ارکان خانواده است.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 بنابراین اصل هفتم همکاری و همیاری زن و مرد در اداره خانه و فرزندان است. این اصل مهم مورد تأکید منابع دینی ماست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و برای این </w:t>
      </w:r>
      <w:proofErr w:type="spellStart"/>
      <w:r w:rsidRPr="00B1496E">
        <w:rPr>
          <w:rFonts w:ascii="B Lotus" w:cs="2  Lotus" w:hint="cs"/>
          <w:color w:val="auto"/>
          <w:rtl/>
        </w:rPr>
        <w:t>مسئولیت‌پذیری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خواهیم دید که چه </w:t>
      </w:r>
      <w:proofErr w:type="spellStart"/>
      <w:r w:rsidRPr="00B1496E">
        <w:rPr>
          <w:rFonts w:ascii="B Lotus" w:cs="2  Lotus" w:hint="cs"/>
          <w:color w:val="auto"/>
          <w:rtl/>
        </w:rPr>
        <w:t>ثواب‌ها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</w:t>
      </w:r>
      <w:proofErr w:type="spellStart"/>
      <w:r w:rsidRPr="00B1496E">
        <w:rPr>
          <w:rFonts w:ascii="B Lotus" w:cs="2  Lotus" w:hint="cs"/>
          <w:color w:val="auto"/>
          <w:rtl/>
        </w:rPr>
        <w:t>تأکیداتی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در روایات آمده است.</w:t>
      </w:r>
    </w:p>
    <w:p w:rsidR="00B1496E" w:rsidRPr="00B1496E" w:rsidRDefault="00B1496E" w:rsidP="00B1496E">
      <w:pPr>
        <w:pStyle w:val="2"/>
        <w:rPr>
          <w:rFonts w:cs="2  Lotus"/>
          <w:color w:val="auto"/>
          <w:sz w:val="32"/>
          <w:szCs w:val="32"/>
          <w:rtl/>
        </w:rPr>
      </w:pPr>
      <w:r w:rsidRPr="00B1496E">
        <w:rPr>
          <w:rFonts w:cs="2  Lotus" w:hint="cs"/>
          <w:color w:val="auto"/>
          <w:sz w:val="32"/>
          <w:szCs w:val="32"/>
          <w:rtl/>
        </w:rPr>
        <w:t>دعا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خداوندا تو را به اولیای </w:t>
      </w:r>
      <w:proofErr w:type="spellStart"/>
      <w:r w:rsidRPr="00B1496E">
        <w:rPr>
          <w:rFonts w:ascii="B Lotus" w:cs="2  Lotus" w:hint="cs"/>
          <w:color w:val="auto"/>
          <w:rtl/>
        </w:rPr>
        <w:t>بزرگوارت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سوگند </w:t>
      </w:r>
      <w:proofErr w:type="spellStart"/>
      <w:r w:rsidRPr="00B1496E">
        <w:rPr>
          <w:rFonts w:ascii="B Lotus" w:cs="2  Lotus" w:hint="cs"/>
          <w:color w:val="auto"/>
          <w:rtl/>
        </w:rPr>
        <w:t>می‌دهیم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خانه‌های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ما را </w:t>
      </w:r>
      <w:proofErr w:type="spellStart"/>
      <w:r w:rsidRPr="00B1496E">
        <w:rPr>
          <w:rFonts w:ascii="B Lotus" w:cs="2  Lotus" w:hint="cs"/>
          <w:color w:val="auto"/>
          <w:rtl/>
        </w:rPr>
        <w:t>خانه‌های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نور و ایمان و هدایت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الهی قرار بده؛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proofErr w:type="spellStart"/>
      <w:r w:rsidRPr="00B1496E">
        <w:rPr>
          <w:rFonts w:ascii="B Lotus" w:cs="2  Lotus" w:hint="cs"/>
          <w:color w:val="auto"/>
          <w:rtl/>
        </w:rPr>
        <w:t>آسیب‌های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خانوادگی را از جامعه ما دور بدار؛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شرایط ازدواج و تشکیل </w:t>
      </w:r>
      <w:proofErr w:type="spellStart"/>
      <w:r w:rsidRPr="00B1496E">
        <w:rPr>
          <w:rFonts w:ascii="B Lotus" w:cs="2  Lotus" w:hint="cs"/>
          <w:color w:val="auto"/>
          <w:rtl/>
        </w:rPr>
        <w:t>خانواده‌های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ایمانی و آسمانی را برای نسل جوان ما فراهم بیاور؛</w:t>
      </w:r>
    </w:p>
    <w:p w:rsidR="00B1496E" w:rsidRPr="00CA1FB0" w:rsidRDefault="00B1496E" w:rsidP="00B1496E">
      <w:pPr>
        <w:spacing w:before="100" w:beforeAutospacing="1" w:after="100" w:afterAutospacing="1"/>
        <w:rPr>
          <w:rFonts w:ascii="IRBadr" w:hAnsi="IRBadr"/>
          <w:color w:val="auto"/>
          <w:rtl/>
        </w:rPr>
      </w:pPr>
      <w:proofErr w:type="spellStart"/>
      <w:r w:rsidRPr="00CA1FB0">
        <w:rPr>
          <w:rFonts w:ascii="IRBadr" w:hAnsi="IRBadr"/>
          <w:color w:val="auto"/>
          <w:rtl/>
        </w:rPr>
        <w:t>اعوذ</w:t>
      </w:r>
      <w:proofErr w:type="spellEnd"/>
      <w:r w:rsidRPr="00CA1FB0">
        <w:rPr>
          <w:rFonts w:ascii="IRBadr" w:hAnsi="IRBadr"/>
          <w:color w:val="auto"/>
          <w:rtl/>
        </w:rPr>
        <w:t xml:space="preserve"> بالله من </w:t>
      </w:r>
      <w:proofErr w:type="spellStart"/>
      <w:r w:rsidRPr="00CA1FB0">
        <w:rPr>
          <w:rFonts w:ascii="IRBadr" w:hAnsi="IRBadr"/>
          <w:color w:val="auto"/>
          <w:rtl/>
        </w:rPr>
        <w:t>الشیطان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الرجیم</w:t>
      </w:r>
      <w:proofErr w:type="spellEnd"/>
    </w:p>
    <w:p w:rsidR="00B1496E" w:rsidRPr="00CA1FB0" w:rsidRDefault="00B1496E" w:rsidP="00B1496E">
      <w:pPr>
        <w:spacing w:before="100" w:beforeAutospacing="1" w:after="100" w:afterAutospacing="1"/>
        <w:rPr>
          <w:rFonts w:ascii="IRBadr" w:eastAsia="Times New Roman" w:hAnsi="IRBadr"/>
          <w:color w:val="auto"/>
          <w:rtl/>
        </w:rPr>
      </w:pPr>
      <w:proofErr w:type="spellStart"/>
      <w:r w:rsidRPr="00CA1FB0">
        <w:rPr>
          <w:rFonts w:ascii="IRBadr" w:eastAsia="Times New Roman" w:hAnsi="IRBadr"/>
          <w:color w:val="auto"/>
          <w:rtl/>
        </w:rPr>
        <w:t>بسم‌الله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الرحمن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الرحیم</w:t>
      </w:r>
      <w:proofErr w:type="spellEnd"/>
    </w:p>
    <w:p w:rsidR="00B1496E" w:rsidRPr="00CA1FB0" w:rsidRDefault="00B1496E" w:rsidP="00B1496E">
      <w:pPr>
        <w:spacing w:before="100" w:beforeAutospacing="1" w:after="100" w:afterAutospacing="1"/>
        <w:rPr>
          <w:rFonts w:ascii="IRBadr" w:eastAsia="Times New Roman" w:hAnsi="IRBadr"/>
          <w:color w:val="auto"/>
          <w:sz w:val="24"/>
          <w:szCs w:val="24"/>
        </w:rPr>
      </w:pPr>
      <w:proofErr w:type="spellStart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>إِنَّا</w:t>
      </w:r>
      <w:proofErr w:type="spellEnd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>أَعْطَ</w:t>
      </w:r>
      <w:r w:rsidR="00735C85" w:rsidRPr="00CA1FB0">
        <w:rPr>
          <w:rFonts w:ascii="IRBadr" w:eastAsia="Times New Roman" w:hAnsi="IRBadr"/>
          <w:color w:val="auto"/>
          <w:sz w:val="27"/>
          <w:szCs w:val="27"/>
          <w:rtl/>
        </w:rPr>
        <w:t>ی</w:t>
      </w:r>
      <w:r w:rsidRPr="00CA1FB0">
        <w:rPr>
          <w:rFonts w:ascii="IRBadr" w:eastAsia="Times New Roman" w:hAnsi="IRBadr"/>
          <w:color w:val="auto"/>
          <w:sz w:val="27"/>
          <w:szCs w:val="27"/>
          <w:rtl/>
        </w:rPr>
        <w:t>نا</w:t>
      </w:r>
      <w:r w:rsidR="00735C85" w:rsidRPr="00CA1FB0">
        <w:rPr>
          <w:rFonts w:ascii="IRBadr" w:eastAsia="Times New Roman" w:hAnsi="IRBadr"/>
          <w:color w:val="auto"/>
          <w:sz w:val="27"/>
          <w:szCs w:val="27"/>
          <w:rtl/>
        </w:rPr>
        <w:t>ک</w:t>
      </w:r>
      <w:proofErr w:type="spellEnd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>الْ</w:t>
      </w:r>
      <w:r w:rsidR="00735C85" w:rsidRPr="00CA1FB0">
        <w:rPr>
          <w:rFonts w:ascii="IRBadr" w:eastAsia="Times New Roman" w:hAnsi="IRBadr"/>
          <w:color w:val="auto"/>
          <w:sz w:val="27"/>
          <w:szCs w:val="27"/>
          <w:rtl/>
        </w:rPr>
        <w:t>ک</w:t>
      </w:r>
      <w:r w:rsidRPr="00CA1FB0">
        <w:rPr>
          <w:rFonts w:ascii="IRBadr" w:eastAsia="Times New Roman" w:hAnsi="IRBadr"/>
          <w:color w:val="auto"/>
          <w:sz w:val="27"/>
          <w:szCs w:val="27"/>
          <w:rtl/>
        </w:rPr>
        <w:t>وْثَر</w:t>
      </w:r>
      <w:proofErr w:type="spellEnd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 xml:space="preserve"> (1) </w:t>
      </w:r>
      <w:proofErr w:type="spellStart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>فَصَلِّ</w:t>
      </w:r>
      <w:proofErr w:type="spellEnd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>لِرَبِّ</w:t>
      </w:r>
      <w:r w:rsidR="00735C85" w:rsidRPr="00CA1FB0">
        <w:rPr>
          <w:rFonts w:ascii="IRBadr" w:eastAsia="Times New Roman" w:hAnsi="IRBadr"/>
          <w:color w:val="auto"/>
          <w:sz w:val="27"/>
          <w:szCs w:val="27"/>
          <w:rtl/>
        </w:rPr>
        <w:t>ک</w:t>
      </w:r>
      <w:proofErr w:type="spellEnd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>وَ</w:t>
      </w:r>
      <w:proofErr w:type="spellEnd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>انْحَر</w:t>
      </w:r>
      <w:proofErr w:type="spellEnd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 xml:space="preserve"> (2) </w:t>
      </w:r>
      <w:proofErr w:type="spellStart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>إِنَّ</w:t>
      </w:r>
      <w:proofErr w:type="spellEnd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>شانِئَ</w:t>
      </w:r>
      <w:r w:rsidR="00735C85" w:rsidRPr="00CA1FB0">
        <w:rPr>
          <w:rFonts w:ascii="IRBadr" w:eastAsia="Times New Roman" w:hAnsi="IRBadr"/>
          <w:color w:val="auto"/>
          <w:sz w:val="27"/>
          <w:szCs w:val="27"/>
          <w:rtl/>
        </w:rPr>
        <w:t>ک</w:t>
      </w:r>
      <w:proofErr w:type="spellEnd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>هُوَ</w:t>
      </w:r>
      <w:proofErr w:type="spellEnd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>الْأَبْتَر</w:t>
      </w:r>
      <w:proofErr w:type="spellEnd"/>
      <w:r w:rsidRPr="00CA1FB0">
        <w:rPr>
          <w:rFonts w:ascii="IRBadr" w:eastAsia="Times New Roman" w:hAnsi="IRBadr"/>
          <w:color w:val="auto"/>
          <w:sz w:val="27"/>
          <w:szCs w:val="27"/>
          <w:rtl/>
        </w:rPr>
        <w:t xml:space="preserve"> (3)</w:t>
      </w:r>
      <w:r w:rsidRPr="00CA1FB0">
        <w:rPr>
          <w:rStyle w:val="aff1"/>
          <w:rFonts w:ascii="IRBadr" w:eastAsia="Times New Roman" w:hAnsi="IRBadr"/>
          <w:color w:val="auto"/>
          <w:sz w:val="24"/>
          <w:szCs w:val="24"/>
          <w:rtl/>
        </w:rPr>
        <w:footnoteReference w:id="7"/>
      </w:r>
    </w:p>
    <w:p w:rsidR="00B1496E" w:rsidRPr="00B1496E" w:rsidRDefault="00B1496E" w:rsidP="00B1496E">
      <w:pPr>
        <w:rPr>
          <w:rFonts w:cs="2  Lotus"/>
          <w:color w:val="auto"/>
          <w:rtl/>
        </w:rPr>
      </w:pPr>
      <w:r w:rsidRPr="00CA1FB0">
        <w:rPr>
          <w:rFonts w:ascii="IRBadr" w:hAnsi="IRBadr"/>
          <w:color w:val="auto"/>
          <w:rtl/>
        </w:rPr>
        <w:t xml:space="preserve">صدق الله </w:t>
      </w:r>
      <w:proofErr w:type="spellStart"/>
      <w:r w:rsidRPr="00CA1FB0">
        <w:rPr>
          <w:rFonts w:ascii="IRBadr" w:hAnsi="IRBadr"/>
          <w:color w:val="auto"/>
          <w:rtl/>
        </w:rPr>
        <w:t>العلی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العظیم</w:t>
      </w:r>
      <w:proofErr w:type="spellEnd"/>
    </w:p>
    <w:p w:rsidR="00B1496E" w:rsidRPr="00B1496E" w:rsidRDefault="00B1496E" w:rsidP="00B1496E">
      <w:pPr>
        <w:pStyle w:val="1"/>
        <w:ind w:firstLine="0"/>
        <w:rPr>
          <w:rFonts w:cs="2  Lotus"/>
          <w:color w:val="auto"/>
          <w:sz w:val="36"/>
          <w:szCs w:val="36"/>
          <w:rtl/>
        </w:rPr>
      </w:pPr>
      <w:proofErr w:type="spellStart"/>
      <w:r w:rsidRPr="00B1496E">
        <w:rPr>
          <w:rFonts w:cs="2  Lotus" w:hint="cs"/>
          <w:color w:val="auto"/>
          <w:sz w:val="36"/>
          <w:szCs w:val="36"/>
          <w:rtl/>
        </w:rPr>
        <w:lastRenderedPageBreak/>
        <w:t>خطبه</w:t>
      </w:r>
      <w:proofErr w:type="spellEnd"/>
      <w:r w:rsidRPr="00B1496E">
        <w:rPr>
          <w:rFonts w:cs="2  Lotus" w:hint="cs"/>
          <w:color w:val="auto"/>
          <w:sz w:val="36"/>
          <w:szCs w:val="36"/>
          <w:rtl/>
        </w:rPr>
        <w:t xml:space="preserve"> دوم</w:t>
      </w:r>
    </w:p>
    <w:p w:rsidR="00B1496E" w:rsidRPr="00B1496E" w:rsidRDefault="00B1496E" w:rsidP="00B1496E">
      <w:pPr>
        <w:pStyle w:val="2"/>
        <w:spacing w:line="276" w:lineRule="auto"/>
        <w:rPr>
          <w:rFonts w:asciiTheme="majorBidi" w:hAnsiTheme="majorBidi" w:cs="2  Lotus"/>
          <w:color w:val="auto"/>
          <w:sz w:val="32"/>
          <w:szCs w:val="32"/>
        </w:rPr>
      </w:pPr>
      <w:r w:rsidRPr="00B1496E">
        <w:rPr>
          <w:rStyle w:val="aff4"/>
          <w:rFonts w:asciiTheme="majorBidi" w:hAnsiTheme="majorBidi" w:cs="2  Lotus" w:hint="cs"/>
          <w:color w:val="auto"/>
          <w:sz w:val="32"/>
          <w:szCs w:val="32"/>
          <w:rtl/>
        </w:rPr>
        <w:t>حمد و ثنا</w:t>
      </w:r>
    </w:p>
    <w:p w:rsidR="00B1496E" w:rsidRPr="00CA1FB0" w:rsidRDefault="00B1496E" w:rsidP="00B1496E">
      <w:pPr>
        <w:autoSpaceDE w:val="0"/>
        <w:autoSpaceDN w:val="0"/>
        <w:adjustRightInd w:val="0"/>
        <w:spacing w:after="0"/>
        <w:rPr>
          <w:rFonts w:ascii="IRBadr" w:hAnsi="IRBadr"/>
          <w:color w:val="auto"/>
          <w:rtl/>
        </w:rPr>
      </w:pPr>
      <w:proofErr w:type="spellStart"/>
      <w:r w:rsidRPr="00CA1FB0">
        <w:rPr>
          <w:rFonts w:ascii="IRBadr" w:hAnsi="IRBadr"/>
          <w:color w:val="auto"/>
          <w:rtl/>
        </w:rPr>
        <w:t>بسم‌الله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الرحمن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الرحیم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الحمد</w:t>
      </w:r>
      <w:proofErr w:type="spellEnd"/>
      <w:r w:rsidRPr="00CA1FB0">
        <w:rPr>
          <w:rFonts w:ascii="IRBadr" w:hAnsi="IRBadr"/>
          <w:color w:val="auto"/>
          <w:rtl/>
        </w:rPr>
        <w:t xml:space="preserve"> لله رب </w:t>
      </w:r>
      <w:proofErr w:type="spellStart"/>
      <w:r w:rsidRPr="00CA1FB0">
        <w:rPr>
          <w:rFonts w:ascii="IRBadr" w:hAnsi="IRBadr"/>
          <w:color w:val="auto"/>
          <w:rtl/>
        </w:rPr>
        <w:t>العالمین</w:t>
      </w:r>
      <w:proofErr w:type="spellEnd"/>
      <w:r w:rsidRPr="00CA1FB0">
        <w:rPr>
          <w:rFonts w:ascii="IRBadr" w:hAnsi="IRBadr"/>
          <w:color w:val="auto"/>
          <w:rtl/>
        </w:rPr>
        <w:t xml:space="preserve"> و </w:t>
      </w:r>
      <w:proofErr w:type="spellStart"/>
      <w:r w:rsidRPr="00CA1FB0">
        <w:rPr>
          <w:rFonts w:ascii="IRBadr" w:hAnsi="IRBadr"/>
          <w:color w:val="auto"/>
          <w:rtl/>
        </w:rPr>
        <w:t>صلی‌الله</w:t>
      </w:r>
      <w:proofErr w:type="spellEnd"/>
      <w:r w:rsidRPr="00CA1FB0">
        <w:rPr>
          <w:rFonts w:ascii="IRBadr" w:hAnsi="IRBadr"/>
          <w:color w:val="auto"/>
          <w:rtl/>
        </w:rPr>
        <w:t xml:space="preserve"> علی </w:t>
      </w:r>
      <w:proofErr w:type="spellStart"/>
      <w:r w:rsidRPr="00CA1FB0">
        <w:rPr>
          <w:rFonts w:ascii="IRBadr" w:hAnsi="IRBadr"/>
          <w:color w:val="auto"/>
          <w:rtl/>
        </w:rPr>
        <w:t>سیدنا</w:t>
      </w:r>
      <w:proofErr w:type="spellEnd"/>
      <w:r w:rsidRPr="00CA1FB0">
        <w:rPr>
          <w:rFonts w:ascii="IRBadr" w:hAnsi="IRBadr"/>
          <w:color w:val="auto"/>
          <w:rtl/>
        </w:rPr>
        <w:t xml:space="preserve"> و </w:t>
      </w:r>
      <w:proofErr w:type="spellStart"/>
      <w:r w:rsidRPr="00CA1FB0">
        <w:rPr>
          <w:rFonts w:ascii="IRBadr" w:hAnsi="IRBadr"/>
          <w:color w:val="auto"/>
          <w:rtl/>
        </w:rPr>
        <w:t>نبینا</w:t>
      </w:r>
      <w:proofErr w:type="spellEnd"/>
      <w:r w:rsidRPr="00CA1FB0">
        <w:rPr>
          <w:rFonts w:ascii="IRBadr" w:hAnsi="IRBadr"/>
          <w:color w:val="auto"/>
          <w:rtl/>
        </w:rPr>
        <w:t xml:space="preserve"> و حبیب </w:t>
      </w:r>
      <w:proofErr w:type="spellStart"/>
      <w:r w:rsidRPr="00CA1FB0">
        <w:rPr>
          <w:rFonts w:ascii="IRBadr" w:hAnsi="IRBadr"/>
          <w:color w:val="auto"/>
          <w:rtl/>
        </w:rPr>
        <w:t>قلوبنا</w:t>
      </w:r>
      <w:proofErr w:type="spellEnd"/>
      <w:r w:rsidRPr="00CA1FB0">
        <w:rPr>
          <w:rFonts w:ascii="IRBadr" w:hAnsi="IRBadr"/>
          <w:color w:val="auto"/>
          <w:rtl/>
        </w:rPr>
        <w:t xml:space="preserve"> و طبیب </w:t>
      </w:r>
      <w:proofErr w:type="spellStart"/>
      <w:r w:rsidRPr="00CA1FB0">
        <w:rPr>
          <w:rFonts w:ascii="IRBadr" w:hAnsi="IRBadr"/>
          <w:color w:val="auto"/>
          <w:rtl/>
        </w:rPr>
        <w:t>نفوسنا</w:t>
      </w:r>
      <w:proofErr w:type="spellEnd"/>
      <w:r w:rsidRPr="00CA1FB0">
        <w:rPr>
          <w:rFonts w:ascii="IRBadr" w:hAnsi="IRBadr"/>
          <w:color w:val="auto"/>
          <w:rtl/>
        </w:rPr>
        <w:t xml:space="preserve"> ابی </w:t>
      </w:r>
      <w:proofErr w:type="spellStart"/>
      <w:r w:rsidRPr="00CA1FB0">
        <w:rPr>
          <w:rFonts w:ascii="IRBadr" w:hAnsi="IRBadr"/>
          <w:color w:val="auto"/>
          <w:rtl/>
        </w:rPr>
        <w:t>القاسم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المصطفی</w:t>
      </w:r>
      <w:proofErr w:type="spellEnd"/>
      <w:r w:rsidRPr="00CA1FB0">
        <w:rPr>
          <w:rFonts w:ascii="IRBadr" w:hAnsi="IRBadr"/>
          <w:color w:val="auto"/>
          <w:rtl/>
        </w:rPr>
        <w:t xml:space="preserve"> محمد و </w:t>
      </w:r>
      <w:r w:rsidRPr="00CA1FB0">
        <w:rPr>
          <w:rFonts w:ascii="IRBadr" w:eastAsia="Times New Roman" w:hAnsi="IRBadr"/>
          <w:color w:val="auto"/>
          <w:rtl/>
        </w:rPr>
        <w:t xml:space="preserve">علی </w:t>
      </w:r>
      <w:proofErr w:type="spellStart"/>
      <w:r w:rsidRPr="00CA1FB0">
        <w:rPr>
          <w:rFonts w:ascii="IRBadr" w:eastAsia="Times New Roman" w:hAnsi="IRBadr"/>
          <w:color w:val="auto"/>
          <w:rtl/>
        </w:rPr>
        <w:t>علی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="00735C85" w:rsidRPr="00CA1FB0">
        <w:rPr>
          <w:rFonts w:ascii="IRBadr" w:eastAsia="Times New Roman" w:hAnsi="IRBadr"/>
          <w:color w:val="auto"/>
          <w:rtl/>
        </w:rPr>
        <w:t>ام</w:t>
      </w:r>
      <w:r w:rsidR="00735C85" w:rsidRPr="00CA1FB0">
        <w:rPr>
          <w:rFonts w:ascii="IRBadr" w:eastAsia="Times New Roman" w:hAnsi="IRBadr" w:hint="cs"/>
          <w:color w:val="auto"/>
          <w:rtl/>
        </w:rPr>
        <w:t>ی</w:t>
      </w:r>
      <w:r w:rsidR="00735C85" w:rsidRPr="00CA1FB0">
        <w:rPr>
          <w:rFonts w:ascii="IRBadr" w:eastAsia="Times New Roman" w:hAnsi="IRBadr" w:hint="eastAsia"/>
          <w:color w:val="auto"/>
          <w:rtl/>
        </w:rPr>
        <w:t>رالمؤمن</w:t>
      </w:r>
      <w:r w:rsidR="00735C85" w:rsidRPr="00CA1FB0">
        <w:rPr>
          <w:rFonts w:ascii="IRBadr" w:eastAsia="Times New Roman" w:hAnsi="IRBadr" w:hint="cs"/>
          <w:color w:val="auto"/>
          <w:rtl/>
        </w:rPr>
        <w:t>ی</w:t>
      </w:r>
      <w:r w:rsidR="00735C85" w:rsidRPr="00CA1FB0">
        <w:rPr>
          <w:rFonts w:ascii="IRBadr" w:eastAsia="Times New Roman" w:hAnsi="IRBadr" w:hint="eastAsia"/>
          <w:color w:val="auto"/>
          <w:rtl/>
        </w:rPr>
        <w:t>ن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و علی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الصدیقة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الطاهره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فاطمة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الزهرا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و علی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الحسن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و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الحسین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سیدی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شباب اهل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الجنة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اللهم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صلّ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و </w:t>
      </w:r>
      <w:proofErr w:type="spellStart"/>
      <w:r w:rsidRPr="00CA1FB0">
        <w:rPr>
          <w:rFonts w:ascii="IRBadr" w:eastAsia="Times New Roman" w:hAnsi="IRBadr"/>
          <w:color w:val="auto"/>
          <w:rtl/>
        </w:rPr>
        <w:t>سلّم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و زد و بارک علی </w:t>
      </w:r>
      <w:proofErr w:type="spellStart"/>
      <w:r w:rsidRPr="00CA1FB0">
        <w:rPr>
          <w:rFonts w:ascii="IRBadr" w:eastAsia="Times New Roman" w:hAnsi="IRBadr"/>
          <w:color w:val="auto"/>
          <w:rtl/>
        </w:rPr>
        <w:t>أئمة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المسلمین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علی بن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الحسین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الحسن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بن علی و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الخلف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القائم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</w:t>
      </w:r>
      <w:proofErr w:type="spellStart"/>
      <w:r w:rsidRPr="00CA1FB0">
        <w:rPr>
          <w:rFonts w:ascii="IRBadr" w:eastAsia="Times New Roman" w:hAnsi="IRBadr"/>
          <w:color w:val="auto"/>
          <w:rtl/>
        </w:rPr>
        <w:t>المنتظر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 (</w:t>
      </w:r>
      <w:proofErr w:type="spellStart"/>
      <w:r w:rsidRPr="00CA1FB0">
        <w:rPr>
          <w:rFonts w:ascii="IRBadr" w:eastAsia="Times New Roman" w:hAnsi="IRBadr"/>
          <w:color w:val="auto"/>
          <w:rtl/>
        </w:rPr>
        <w:t>عج</w:t>
      </w:r>
      <w:proofErr w:type="spellEnd"/>
      <w:r w:rsidRPr="00CA1FB0">
        <w:rPr>
          <w:rFonts w:ascii="IRBadr" w:eastAsia="Times New Roman" w:hAnsi="IRBadr"/>
          <w:color w:val="auto"/>
          <w:rtl/>
        </w:rPr>
        <w:t xml:space="preserve">) </w:t>
      </w:r>
      <w:proofErr w:type="spellStart"/>
      <w:r w:rsidRPr="00CA1FB0">
        <w:rPr>
          <w:rFonts w:ascii="IRBadr" w:hAnsi="IRBadr"/>
          <w:color w:val="auto"/>
          <w:rtl/>
        </w:rPr>
        <w:t>صلواتک</w:t>
      </w:r>
      <w:proofErr w:type="spellEnd"/>
      <w:r w:rsidRPr="00CA1FB0">
        <w:rPr>
          <w:rFonts w:ascii="IRBadr" w:hAnsi="IRBadr"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color w:val="auto"/>
          <w:rtl/>
        </w:rPr>
        <w:t>علیهم</w:t>
      </w:r>
      <w:proofErr w:type="spellEnd"/>
      <w:r w:rsidRPr="00CA1FB0">
        <w:rPr>
          <w:rFonts w:ascii="IRBadr" w:hAnsi="IRBadr"/>
          <w:color w:val="auto"/>
          <w:rtl/>
        </w:rPr>
        <w:t xml:space="preserve"> اجمعین</w:t>
      </w:r>
    </w:p>
    <w:p w:rsidR="00B1496E" w:rsidRPr="00CA1FB0" w:rsidRDefault="00B1496E" w:rsidP="00B1496E">
      <w:pPr>
        <w:pStyle w:val="aff3"/>
        <w:bidi/>
        <w:spacing w:line="276" w:lineRule="auto"/>
        <w:jc w:val="both"/>
        <w:rPr>
          <w:rFonts w:ascii="IRBadr" w:hAnsi="IRBadr" w:cs="2  Badr"/>
          <w:sz w:val="28"/>
          <w:szCs w:val="28"/>
          <w:rtl/>
        </w:rPr>
      </w:pPr>
      <w:proofErr w:type="spellStart"/>
      <w:r w:rsidRPr="00CA1FB0">
        <w:rPr>
          <w:rFonts w:ascii="IRBadr" w:hAnsi="IRBadr" w:cs="2  Badr"/>
          <w:sz w:val="28"/>
          <w:szCs w:val="28"/>
          <w:rtl/>
        </w:rPr>
        <w:t>السلام</w:t>
      </w:r>
      <w:proofErr w:type="spellEnd"/>
      <w:r w:rsidRPr="00CA1FB0">
        <w:rPr>
          <w:rFonts w:ascii="IRBadr" w:hAnsi="IRBadr" w:cs="2  Badr"/>
          <w:sz w:val="28"/>
          <w:szCs w:val="28"/>
          <w:rtl/>
        </w:rPr>
        <w:t xml:space="preserve"> علیک یا </w:t>
      </w:r>
      <w:proofErr w:type="spellStart"/>
      <w:r w:rsidRPr="00CA1FB0">
        <w:rPr>
          <w:rFonts w:ascii="IRBadr" w:hAnsi="IRBadr" w:cs="2  Badr"/>
          <w:sz w:val="28"/>
          <w:szCs w:val="28"/>
          <w:rtl/>
        </w:rPr>
        <w:t>بنت</w:t>
      </w:r>
      <w:proofErr w:type="spellEnd"/>
      <w:r w:rsidRPr="00CA1FB0">
        <w:rPr>
          <w:rFonts w:ascii="IRBadr" w:hAnsi="IRBadr" w:cs="2  Badr"/>
          <w:sz w:val="28"/>
          <w:szCs w:val="28"/>
          <w:rtl/>
        </w:rPr>
        <w:t xml:space="preserve"> ولی الله، </w:t>
      </w:r>
      <w:proofErr w:type="spellStart"/>
      <w:r w:rsidRPr="00CA1FB0">
        <w:rPr>
          <w:rFonts w:ascii="IRBadr" w:hAnsi="IRBadr" w:cs="2  Badr"/>
          <w:sz w:val="28"/>
          <w:szCs w:val="28"/>
          <w:rtl/>
        </w:rPr>
        <w:t>السلام</w:t>
      </w:r>
      <w:proofErr w:type="spellEnd"/>
      <w:r w:rsidRPr="00CA1FB0">
        <w:rPr>
          <w:rFonts w:ascii="IRBadr" w:hAnsi="IRBadr" w:cs="2  Badr"/>
          <w:sz w:val="28"/>
          <w:szCs w:val="28"/>
          <w:rtl/>
        </w:rPr>
        <w:t xml:space="preserve"> علیک یا </w:t>
      </w:r>
      <w:proofErr w:type="spellStart"/>
      <w:r w:rsidR="00735C85" w:rsidRPr="00CA1FB0">
        <w:rPr>
          <w:rFonts w:ascii="IRBadr" w:hAnsi="IRBadr" w:cs="2  Badr"/>
          <w:sz w:val="28"/>
          <w:szCs w:val="28"/>
          <w:rtl/>
        </w:rPr>
        <w:t>آخت</w:t>
      </w:r>
      <w:proofErr w:type="spellEnd"/>
      <w:r w:rsidRPr="00CA1FB0">
        <w:rPr>
          <w:rFonts w:ascii="IRBadr" w:hAnsi="IRBadr" w:cs="2  Badr"/>
          <w:sz w:val="28"/>
          <w:szCs w:val="28"/>
          <w:rtl/>
        </w:rPr>
        <w:t xml:space="preserve"> ولی الله، </w:t>
      </w:r>
      <w:proofErr w:type="spellStart"/>
      <w:r w:rsidRPr="00CA1FB0">
        <w:rPr>
          <w:rFonts w:ascii="IRBadr" w:hAnsi="IRBadr" w:cs="2  Badr"/>
          <w:sz w:val="28"/>
          <w:szCs w:val="28"/>
          <w:rtl/>
        </w:rPr>
        <w:t>السلام</w:t>
      </w:r>
      <w:proofErr w:type="spellEnd"/>
      <w:r w:rsidRPr="00CA1FB0">
        <w:rPr>
          <w:rFonts w:ascii="IRBadr" w:hAnsi="IRBadr" w:cs="2  Badr"/>
          <w:sz w:val="28"/>
          <w:szCs w:val="28"/>
          <w:rtl/>
        </w:rPr>
        <w:t xml:space="preserve"> علیک یا </w:t>
      </w:r>
      <w:proofErr w:type="spellStart"/>
      <w:r w:rsidRPr="00CA1FB0">
        <w:rPr>
          <w:rFonts w:ascii="IRBadr" w:hAnsi="IRBadr" w:cs="2  Badr"/>
          <w:sz w:val="28"/>
          <w:szCs w:val="28"/>
          <w:rtl/>
        </w:rPr>
        <w:t>عمة</w:t>
      </w:r>
      <w:proofErr w:type="spellEnd"/>
      <w:r w:rsidRPr="00CA1FB0">
        <w:rPr>
          <w:rFonts w:ascii="IRBadr" w:hAnsi="IRBadr" w:cs="2  Badr"/>
          <w:sz w:val="28"/>
          <w:szCs w:val="28"/>
          <w:rtl/>
        </w:rPr>
        <w:t xml:space="preserve"> ولی الله، </w:t>
      </w:r>
      <w:proofErr w:type="spellStart"/>
      <w:r w:rsidRPr="00CA1FB0">
        <w:rPr>
          <w:rFonts w:ascii="IRBadr" w:hAnsi="IRBadr" w:cs="2  Badr"/>
          <w:sz w:val="28"/>
          <w:szCs w:val="28"/>
          <w:rtl/>
        </w:rPr>
        <w:t>السلام</w:t>
      </w:r>
      <w:proofErr w:type="spellEnd"/>
      <w:r w:rsidRPr="00CA1FB0">
        <w:rPr>
          <w:rFonts w:ascii="IRBadr" w:hAnsi="IRBadr" w:cs="2  Badr"/>
          <w:sz w:val="28"/>
          <w:szCs w:val="28"/>
          <w:rtl/>
        </w:rPr>
        <w:t xml:space="preserve"> علیک یا </w:t>
      </w:r>
      <w:proofErr w:type="spellStart"/>
      <w:r w:rsidRPr="00CA1FB0">
        <w:rPr>
          <w:rFonts w:ascii="IRBadr" w:hAnsi="IRBadr" w:cs="2  Badr"/>
          <w:sz w:val="28"/>
          <w:szCs w:val="28"/>
          <w:rtl/>
        </w:rPr>
        <w:t>بنت</w:t>
      </w:r>
      <w:proofErr w:type="spellEnd"/>
      <w:r w:rsidRPr="00CA1FB0">
        <w:rPr>
          <w:rFonts w:ascii="IRBadr" w:hAnsi="IRBadr" w:cs="2  Badr"/>
          <w:sz w:val="28"/>
          <w:szCs w:val="28"/>
          <w:rtl/>
        </w:rPr>
        <w:t xml:space="preserve"> موسی بن جعفر و </w:t>
      </w:r>
      <w:proofErr w:type="spellStart"/>
      <w:r w:rsidRPr="00CA1FB0">
        <w:rPr>
          <w:rFonts w:ascii="IRBadr" w:hAnsi="IRBadr" w:cs="2  Badr"/>
          <w:sz w:val="28"/>
          <w:szCs w:val="28"/>
          <w:rtl/>
        </w:rPr>
        <w:t>رحمة</w:t>
      </w:r>
      <w:proofErr w:type="spellEnd"/>
      <w:r w:rsidRPr="00CA1FB0">
        <w:rPr>
          <w:rFonts w:ascii="IRBadr" w:hAnsi="IRBadr" w:cs="2  Badr"/>
          <w:sz w:val="28"/>
          <w:szCs w:val="28"/>
          <w:rtl/>
        </w:rPr>
        <w:t xml:space="preserve"> الله و </w:t>
      </w:r>
      <w:proofErr w:type="spellStart"/>
      <w:r w:rsidRPr="00CA1FB0">
        <w:rPr>
          <w:rFonts w:ascii="IRBadr" w:hAnsi="IRBadr" w:cs="2  Badr"/>
          <w:sz w:val="28"/>
          <w:szCs w:val="28"/>
          <w:rtl/>
        </w:rPr>
        <w:t>برکاته</w:t>
      </w:r>
      <w:proofErr w:type="spellEnd"/>
    </w:p>
    <w:p w:rsidR="00B1496E" w:rsidRPr="00B1496E" w:rsidRDefault="008B55CD" w:rsidP="008B55CD">
      <w:pPr>
        <w:pStyle w:val="2"/>
        <w:ind w:firstLine="0"/>
        <w:rPr>
          <w:rFonts w:cs="2  Lotus"/>
          <w:color w:val="auto"/>
          <w:sz w:val="32"/>
          <w:szCs w:val="32"/>
          <w:rtl/>
        </w:rPr>
      </w:pPr>
      <w:r>
        <w:rPr>
          <w:rFonts w:cs="2  Lotus" w:hint="cs"/>
          <w:color w:val="auto"/>
          <w:sz w:val="32"/>
          <w:szCs w:val="32"/>
          <w:rtl/>
        </w:rPr>
        <w:t xml:space="preserve"> </w:t>
      </w:r>
      <w:r w:rsidR="00B1496E" w:rsidRPr="00B1496E">
        <w:rPr>
          <w:rFonts w:cs="2  Lotus" w:hint="cs"/>
          <w:color w:val="auto"/>
          <w:sz w:val="32"/>
          <w:szCs w:val="32"/>
          <w:rtl/>
        </w:rPr>
        <w:t>توصیه به تقوا</w:t>
      </w:r>
    </w:p>
    <w:p w:rsidR="00B1496E" w:rsidRPr="00CA1FB0" w:rsidRDefault="00B1496E" w:rsidP="00D5122D">
      <w:pPr>
        <w:pStyle w:val="aff3"/>
        <w:bidi/>
        <w:spacing w:line="276" w:lineRule="auto"/>
        <w:jc w:val="both"/>
        <w:rPr>
          <w:rFonts w:ascii="IRBadr" w:hAnsi="IRBadr" w:cs="2  Badr"/>
          <w:sz w:val="28"/>
          <w:szCs w:val="28"/>
          <w:rtl/>
        </w:rPr>
      </w:pPr>
      <w:proofErr w:type="spellStart"/>
      <w:r w:rsidRPr="00CA1FB0">
        <w:rPr>
          <w:rFonts w:ascii="IRBadr" w:hAnsi="IRBadr" w:cs="2  Badr"/>
          <w:sz w:val="28"/>
          <w:szCs w:val="28"/>
          <w:rtl/>
        </w:rPr>
        <w:t>بسم‌الله</w:t>
      </w:r>
      <w:proofErr w:type="spellEnd"/>
      <w:r w:rsidRPr="00CA1FB0">
        <w:rPr>
          <w:rFonts w:ascii="IRBadr" w:hAnsi="IRBadr" w:cs="2  Badr"/>
          <w:sz w:val="28"/>
          <w:szCs w:val="28"/>
          <w:rtl/>
        </w:rPr>
        <w:t xml:space="preserve"> </w:t>
      </w:r>
      <w:proofErr w:type="spellStart"/>
      <w:r w:rsidRPr="00CA1FB0">
        <w:rPr>
          <w:rFonts w:ascii="IRBadr" w:hAnsi="IRBadr" w:cs="2  Badr"/>
          <w:sz w:val="28"/>
          <w:szCs w:val="28"/>
          <w:rtl/>
        </w:rPr>
        <w:t>الرحمن</w:t>
      </w:r>
      <w:proofErr w:type="spellEnd"/>
      <w:r w:rsidRPr="00CA1FB0">
        <w:rPr>
          <w:rFonts w:ascii="IRBadr" w:hAnsi="IRBadr" w:cs="2  Badr"/>
          <w:sz w:val="28"/>
          <w:szCs w:val="28"/>
          <w:rtl/>
        </w:rPr>
        <w:t xml:space="preserve"> </w:t>
      </w:r>
      <w:proofErr w:type="spellStart"/>
      <w:r w:rsidRPr="00CA1FB0">
        <w:rPr>
          <w:rFonts w:ascii="IRBadr" w:hAnsi="IRBadr" w:cs="2  Badr"/>
          <w:sz w:val="28"/>
          <w:szCs w:val="28"/>
          <w:rtl/>
        </w:rPr>
        <w:t>الرحیم</w:t>
      </w:r>
      <w:proofErr w:type="spellEnd"/>
    </w:p>
    <w:p w:rsidR="00B1496E" w:rsidRPr="00CA1FB0" w:rsidRDefault="00B1496E" w:rsidP="00B1496E">
      <w:pPr>
        <w:autoSpaceDE w:val="0"/>
        <w:autoSpaceDN w:val="0"/>
        <w:adjustRightInd w:val="0"/>
        <w:spacing w:after="0"/>
        <w:rPr>
          <w:rFonts w:ascii="IRBadr" w:hAnsi="IRBadr"/>
          <w:color w:val="auto"/>
          <w:sz w:val="36"/>
          <w:szCs w:val="36"/>
          <w:rtl/>
        </w:rPr>
      </w:pPr>
      <w:r w:rsidRPr="00CA1FB0">
        <w:rPr>
          <w:rFonts w:ascii="IRBadr" w:hAnsi="IRBadr"/>
          <w:color w:val="auto"/>
          <w:rtl/>
        </w:rPr>
        <w:t>«</w:t>
      </w:r>
      <w:r w:rsidR="00735C85" w:rsidRPr="00CA1FB0">
        <w:rPr>
          <w:rFonts w:ascii="IRBadr" w:hAnsi="IRBadr"/>
          <w:b/>
          <w:bCs/>
          <w:color w:val="auto"/>
          <w:rtl/>
        </w:rPr>
        <w:t>ی</w:t>
      </w:r>
      <w:r w:rsidRPr="00CA1FB0">
        <w:rPr>
          <w:rFonts w:ascii="IRBadr" w:hAnsi="IRBadr"/>
          <w:b/>
          <w:bCs/>
          <w:color w:val="auto"/>
          <w:rtl/>
        </w:rPr>
        <w:t xml:space="preserve">ا </w:t>
      </w:r>
      <w:proofErr w:type="spellStart"/>
      <w:r w:rsidRPr="00CA1FB0">
        <w:rPr>
          <w:rFonts w:ascii="IRBadr" w:hAnsi="IRBadr"/>
          <w:b/>
          <w:bCs/>
          <w:color w:val="auto"/>
          <w:rtl/>
        </w:rPr>
        <w:t>أَ</w:t>
      </w:r>
      <w:r w:rsidR="00735C85" w:rsidRPr="00CA1FB0">
        <w:rPr>
          <w:rFonts w:ascii="IRBadr" w:hAnsi="IRBadr"/>
          <w:b/>
          <w:bCs/>
          <w:color w:val="auto"/>
          <w:rtl/>
        </w:rPr>
        <w:t>ی</w:t>
      </w:r>
      <w:r w:rsidRPr="00CA1FB0">
        <w:rPr>
          <w:rFonts w:ascii="IRBadr" w:hAnsi="IRBadr"/>
          <w:b/>
          <w:bCs/>
          <w:color w:val="auto"/>
          <w:rtl/>
        </w:rPr>
        <w:t>هَا</w:t>
      </w:r>
      <w:proofErr w:type="spellEnd"/>
      <w:r w:rsidRPr="00CA1FB0">
        <w:rPr>
          <w:rFonts w:ascii="IRBadr" w:hAnsi="IRBadr"/>
          <w:b/>
          <w:bCs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b/>
          <w:bCs/>
          <w:color w:val="auto"/>
          <w:rtl/>
        </w:rPr>
        <w:t>الَّذ</w:t>
      </w:r>
      <w:r w:rsidR="00735C85" w:rsidRPr="00CA1FB0">
        <w:rPr>
          <w:rFonts w:ascii="IRBadr" w:hAnsi="IRBadr"/>
          <w:b/>
          <w:bCs/>
          <w:color w:val="auto"/>
          <w:rtl/>
        </w:rPr>
        <w:t>ی</w:t>
      </w:r>
      <w:r w:rsidRPr="00CA1FB0">
        <w:rPr>
          <w:rFonts w:ascii="IRBadr" w:hAnsi="IRBadr"/>
          <w:b/>
          <w:bCs/>
          <w:color w:val="auto"/>
          <w:rtl/>
        </w:rPr>
        <w:t>نَ</w:t>
      </w:r>
      <w:proofErr w:type="spellEnd"/>
      <w:r w:rsidRPr="00CA1FB0">
        <w:rPr>
          <w:rFonts w:ascii="IRBadr" w:hAnsi="IRBadr"/>
          <w:b/>
          <w:bCs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b/>
          <w:bCs/>
          <w:color w:val="auto"/>
          <w:rtl/>
        </w:rPr>
        <w:t>آمَنُوا</w:t>
      </w:r>
      <w:proofErr w:type="spellEnd"/>
      <w:r w:rsidRPr="00CA1FB0">
        <w:rPr>
          <w:rFonts w:ascii="IRBadr" w:hAnsi="IRBadr"/>
          <w:b/>
          <w:bCs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b/>
          <w:bCs/>
          <w:color w:val="auto"/>
          <w:rtl/>
        </w:rPr>
        <w:t>اتَّقُوا</w:t>
      </w:r>
      <w:proofErr w:type="spellEnd"/>
      <w:r w:rsidRPr="00CA1FB0">
        <w:rPr>
          <w:rFonts w:ascii="IRBadr" w:hAnsi="IRBadr"/>
          <w:b/>
          <w:bCs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b/>
          <w:bCs/>
          <w:color w:val="auto"/>
          <w:rtl/>
        </w:rPr>
        <w:t>اللَّهَ</w:t>
      </w:r>
      <w:proofErr w:type="spellEnd"/>
      <w:r w:rsidRPr="00CA1FB0">
        <w:rPr>
          <w:rFonts w:ascii="IRBadr" w:hAnsi="IRBadr"/>
          <w:b/>
          <w:bCs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b/>
          <w:bCs/>
          <w:color w:val="auto"/>
          <w:rtl/>
        </w:rPr>
        <w:t>وَ</w:t>
      </w:r>
      <w:proofErr w:type="spellEnd"/>
      <w:r w:rsidRPr="00CA1FB0">
        <w:rPr>
          <w:rFonts w:ascii="IRBadr" w:hAnsi="IRBadr"/>
          <w:b/>
          <w:bCs/>
          <w:color w:val="auto"/>
          <w:rtl/>
        </w:rPr>
        <w:t xml:space="preserve"> </w:t>
      </w:r>
      <w:proofErr w:type="spellStart"/>
      <w:r w:rsidR="00735C85" w:rsidRPr="00CA1FB0">
        <w:rPr>
          <w:rFonts w:ascii="IRBadr" w:hAnsi="IRBadr"/>
          <w:b/>
          <w:bCs/>
          <w:color w:val="auto"/>
          <w:rtl/>
        </w:rPr>
        <w:t>ک</w:t>
      </w:r>
      <w:r w:rsidRPr="00CA1FB0">
        <w:rPr>
          <w:rFonts w:ascii="IRBadr" w:hAnsi="IRBadr"/>
          <w:b/>
          <w:bCs/>
          <w:color w:val="auto"/>
          <w:rtl/>
        </w:rPr>
        <w:t>ونُوا</w:t>
      </w:r>
      <w:proofErr w:type="spellEnd"/>
      <w:r w:rsidRPr="00CA1FB0">
        <w:rPr>
          <w:rFonts w:ascii="IRBadr" w:hAnsi="IRBadr"/>
          <w:b/>
          <w:bCs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b/>
          <w:bCs/>
          <w:color w:val="auto"/>
          <w:rtl/>
        </w:rPr>
        <w:t>مَعَ</w:t>
      </w:r>
      <w:proofErr w:type="spellEnd"/>
      <w:r w:rsidRPr="00CA1FB0">
        <w:rPr>
          <w:rFonts w:ascii="IRBadr" w:hAnsi="IRBadr"/>
          <w:b/>
          <w:bCs/>
          <w:color w:val="auto"/>
          <w:rtl/>
        </w:rPr>
        <w:t xml:space="preserve"> </w:t>
      </w:r>
      <w:proofErr w:type="spellStart"/>
      <w:r w:rsidRPr="00CA1FB0">
        <w:rPr>
          <w:rFonts w:ascii="IRBadr" w:hAnsi="IRBadr"/>
          <w:b/>
          <w:bCs/>
          <w:color w:val="auto"/>
          <w:rtl/>
        </w:rPr>
        <w:t>الصَّادِق</w:t>
      </w:r>
      <w:r w:rsidR="00735C85" w:rsidRPr="00CA1FB0">
        <w:rPr>
          <w:rFonts w:ascii="IRBadr" w:hAnsi="IRBadr"/>
          <w:b/>
          <w:bCs/>
          <w:color w:val="auto"/>
          <w:rtl/>
        </w:rPr>
        <w:t>ی</w:t>
      </w:r>
      <w:r w:rsidRPr="00CA1FB0">
        <w:rPr>
          <w:rFonts w:ascii="IRBadr" w:hAnsi="IRBadr"/>
          <w:b/>
          <w:bCs/>
          <w:color w:val="auto"/>
          <w:rtl/>
        </w:rPr>
        <w:t>ن</w:t>
      </w:r>
      <w:proofErr w:type="spellEnd"/>
      <w:r w:rsidRPr="00CA1FB0">
        <w:rPr>
          <w:rFonts w:ascii="IRBadr" w:hAnsi="IRBadr"/>
          <w:color w:val="auto"/>
          <w:rtl/>
        </w:rPr>
        <w:t>»</w:t>
      </w:r>
      <w:r w:rsidRPr="00CA1FB0">
        <w:rPr>
          <w:rStyle w:val="aff1"/>
          <w:rFonts w:ascii="IRBadr" w:hAnsi="IRBadr"/>
          <w:color w:val="auto"/>
          <w:rtl/>
        </w:rPr>
        <w:footnoteReference w:id="8"/>
      </w:r>
    </w:p>
    <w:p w:rsidR="00B1496E" w:rsidRPr="00D5122D" w:rsidRDefault="00B1496E" w:rsidP="00B1496E">
      <w:pPr>
        <w:autoSpaceDE w:val="0"/>
        <w:autoSpaceDN w:val="0"/>
        <w:adjustRightInd w:val="0"/>
        <w:spacing w:after="0"/>
        <w:rPr>
          <w:rFonts w:ascii="IRBadr" w:hAnsi="IRBadr" w:cs="IRBadr"/>
          <w:color w:val="auto"/>
          <w:rtl/>
        </w:rPr>
      </w:pPr>
      <w:r w:rsidRPr="00D5122D">
        <w:rPr>
          <w:rFonts w:ascii="IRBadr" w:hAnsi="IRBadr" w:cs="IRBadr"/>
          <w:color w:val="auto"/>
          <w:rtl/>
        </w:rPr>
        <w:t xml:space="preserve">عباد الله </w:t>
      </w:r>
      <w:proofErr w:type="spellStart"/>
      <w:r w:rsidRPr="00D5122D">
        <w:rPr>
          <w:rFonts w:ascii="IRBadr" w:hAnsi="IRBadr" w:cs="IRBadr"/>
          <w:color w:val="auto"/>
          <w:rtl/>
        </w:rPr>
        <w:t>اوصیکم</w:t>
      </w:r>
      <w:proofErr w:type="spellEnd"/>
      <w:r w:rsidRPr="00D5122D">
        <w:rPr>
          <w:rFonts w:ascii="Cambria" w:hAnsi="Cambria" w:cs="Cambria" w:hint="cs"/>
          <w:color w:val="auto"/>
          <w:rtl/>
        </w:rPr>
        <w:t> </w:t>
      </w:r>
      <w:r w:rsidRPr="00D5122D">
        <w:rPr>
          <w:rFonts w:ascii="IRBadr" w:hAnsi="IRBadr" w:cs="IRBadr"/>
          <w:color w:val="auto"/>
          <w:rtl/>
        </w:rPr>
        <w:t xml:space="preserve">و نفسی </w:t>
      </w:r>
      <w:proofErr w:type="spellStart"/>
      <w:r w:rsidRPr="00D5122D">
        <w:rPr>
          <w:rFonts w:ascii="IRBadr" w:hAnsi="IRBadr" w:cs="IRBadr"/>
          <w:color w:val="auto"/>
          <w:rtl/>
        </w:rPr>
        <w:t>بتقوی</w:t>
      </w:r>
      <w:proofErr w:type="spellEnd"/>
      <w:r w:rsidRPr="00D5122D">
        <w:rPr>
          <w:rFonts w:ascii="IRBadr" w:hAnsi="IRBadr" w:cs="IRBadr"/>
          <w:color w:val="auto"/>
          <w:rtl/>
        </w:rPr>
        <w:t xml:space="preserve"> الله؛</w:t>
      </w:r>
    </w:p>
    <w:p w:rsidR="00B1496E" w:rsidRPr="00B1496E" w:rsidRDefault="00B1496E" w:rsidP="00B1496E">
      <w:pPr>
        <w:rPr>
          <w:rFonts w:asciiTheme="majorBidi" w:hAnsiTheme="majorBidi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>همه شما نماز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گذاران و خودم را به کسب تقوا و </w:t>
      </w:r>
      <w:proofErr w:type="spellStart"/>
      <w:r w:rsidRPr="00B1496E">
        <w:rPr>
          <w:rFonts w:ascii="B Lotus" w:cs="2  Lotus" w:hint="cs"/>
          <w:color w:val="auto"/>
          <w:rtl/>
        </w:rPr>
        <w:t>پرهیزگاری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توصیه </w:t>
      </w:r>
      <w:proofErr w:type="spellStart"/>
      <w:r w:rsidRPr="00B1496E">
        <w:rPr>
          <w:rFonts w:ascii="B Lotus" w:cs="2  Lotus" w:hint="cs"/>
          <w:color w:val="auto"/>
          <w:rtl/>
        </w:rPr>
        <w:t>می‌کنم</w:t>
      </w:r>
      <w:proofErr w:type="spellEnd"/>
      <w:r w:rsidRPr="00B1496E">
        <w:rPr>
          <w:rFonts w:ascii="B Lotus" w:cs="2  Lotus" w:hint="cs"/>
          <w:color w:val="auto"/>
          <w:rtl/>
        </w:rPr>
        <w:t>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پیشوای </w:t>
      </w:r>
      <w:proofErr w:type="spellStart"/>
      <w:r w:rsidRPr="00B1496E">
        <w:rPr>
          <w:rFonts w:ascii="B Lotus" w:cs="2  Lotus" w:hint="cs"/>
          <w:color w:val="auto"/>
          <w:rtl/>
        </w:rPr>
        <w:t>پارسایان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امیر مؤمنان در نامه خود به امام حسن مجتبی </w:t>
      </w:r>
      <w:proofErr w:type="spellStart"/>
      <w:r w:rsidRPr="00B1496E">
        <w:rPr>
          <w:rFonts w:ascii="B Lotus" w:cs="2  Lotus" w:hint="cs"/>
          <w:color w:val="auto"/>
          <w:rtl/>
        </w:rPr>
        <w:t>سلام‌الله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علیهما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مثلی در رابطه با مؤمنان و </w:t>
      </w:r>
      <w:proofErr w:type="spellStart"/>
      <w:r w:rsidRPr="00B1496E">
        <w:rPr>
          <w:rFonts w:ascii="B Lotus" w:cs="2  Lotus" w:hint="cs"/>
          <w:color w:val="auto"/>
          <w:rtl/>
        </w:rPr>
        <w:t>پارسایان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کافران و </w:t>
      </w:r>
      <w:proofErr w:type="spellStart"/>
      <w:r w:rsidRPr="00B1496E">
        <w:rPr>
          <w:rFonts w:ascii="B Lotus" w:cs="2  Lotus" w:hint="cs"/>
          <w:color w:val="auto"/>
          <w:rtl/>
        </w:rPr>
        <w:t>ناصالحان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زده‌اند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، ایشان </w:t>
      </w:r>
      <w:proofErr w:type="spellStart"/>
      <w:r w:rsidRPr="00B1496E">
        <w:rPr>
          <w:rFonts w:ascii="B Lotus" w:cs="2  Lotus" w:hint="cs"/>
          <w:color w:val="auto"/>
          <w:rtl/>
        </w:rPr>
        <w:t>می‌فرمایند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: داستان مؤمنان و کسانی که حقیقت دنیا را </w:t>
      </w:r>
      <w:proofErr w:type="spellStart"/>
      <w:r w:rsidRPr="00B1496E">
        <w:rPr>
          <w:rFonts w:ascii="B Lotus" w:cs="2  Lotus" w:hint="cs"/>
          <w:color w:val="auto"/>
          <w:rtl/>
        </w:rPr>
        <w:t>شناخته‌اند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داستان یک کاروان مسافرتی است که در یک سرزمین </w:t>
      </w:r>
      <w:proofErr w:type="spellStart"/>
      <w:r w:rsidRPr="00B1496E">
        <w:rPr>
          <w:rFonts w:ascii="B Lotus" w:cs="2  Lotus" w:hint="cs"/>
          <w:color w:val="auto"/>
          <w:rtl/>
        </w:rPr>
        <w:t>ناخوشایندی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اقامت دارند و ناخوشی سرزمین را </w:t>
      </w:r>
      <w:proofErr w:type="spellStart"/>
      <w:r w:rsidRPr="00B1496E">
        <w:rPr>
          <w:rFonts w:ascii="B Lotus" w:cs="2  Lotus" w:hint="cs"/>
          <w:color w:val="auto"/>
          <w:rtl/>
        </w:rPr>
        <w:t>شناخته‌اند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lastRenderedPageBreak/>
        <w:t xml:space="preserve">و بار را </w:t>
      </w:r>
      <w:proofErr w:type="spellStart"/>
      <w:r w:rsidRPr="00B1496E">
        <w:rPr>
          <w:rFonts w:ascii="B Lotus" w:cs="2  Lotus" w:hint="cs"/>
          <w:color w:val="auto"/>
          <w:rtl/>
        </w:rPr>
        <w:t>بسته‌اند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تا به سمت یک منزلگاه خوب حرکت کنند. مؤمنان و </w:t>
      </w:r>
      <w:proofErr w:type="spellStart"/>
      <w:r w:rsidRPr="00B1496E">
        <w:rPr>
          <w:rFonts w:ascii="B Lotus" w:cs="2  Lotus" w:hint="cs"/>
          <w:color w:val="auto"/>
          <w:rtl/>
        </w:rPr>
        <w:t>پارسایان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کسانی هستند که حقیقت دنیا را </w:t>
      </w:r>
      <w:proofErr w:type="spellStart"/>
      <w:r w:rsidRPr="00B1496E">
        <w:rPr>
          <w:rFonts w:ascii="B Lotus" w:cs="2  Lotus" w:hint="cs"/>
          <w:color w:val="auto"/>
          <w:rtl/>
        </w:rPr>
        <w:t>شناخته‌اند</w:t>
      </w:r>
      <w:proofErr w:type="spellEnd"/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این دنیا را منزلگاه قرار </w:t>
      </w:r>
      <w:proofErr w:type="spellStart"/>
      <w:r w:rsidRPr="00B1496E">
        <w:rPr>
          <w:rFonts w:ascii="B Lotus" w:cs="2  Lotus" w:hint="cs"/>
          <w:color w:val="auto"/>
          <w:rtl/>
        </w:rPr>
        <w:t>نداده‌اند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. اینجا را جای عبور قرار </w:t>
      </w:r>
      <w:proofErr w:type="spellStart"/>
      <w:r w:rsidRPr="00B1496E">
        <w:rPr>
          <w:rFonts w:ascii="B Lotus" w:cs="2  Lotus" w:hint="cs"/>
          <w:color w:val="auto"/>
          <w:rtl/>
        </w:rPr>
        <w:t>داده‌اند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، هدف </w:t>
      </w:r>
      <w:proofErr w:type="spellStart"/>
      <w:r w:rsidRPr="00B1496E">
        <w:rPr>
          <w:rFonts w:ascii="B Lotus" w:cs="2  Lotus" w:hint="cs"/>
          <w:color w:val="auto"/>
          <w:rtl/>
        </w:rPr>
        <w:t>انسان‌های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مؤمن یک منزلگاه الهی و افق روشن الهی است که آن را دنبال </w:t>
      </w:r>
      <w:proofErr w:type="spellStart"/>
      <w:r w:rsidRPr="00B1496E">
        <w:rPr>
          <w:rFonts w:ascii="B Lotus" w:cs="2  Lotus" w:hint="cs"/>
          <w:color w:val="auto"/>
          <w:rtl/>
        </w:rPr>
        <w:t>می‌کنند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. مؤمنان و </w:t>
      </w:r>
      <w:proofErr w:type="spellStart"/>
      <w:r w:rsidRPr="00B1496E">
        <w:rPr>
          <w:rFonts w:ascii="B Lotus" w:cs="2  Lotus" w:hint="cs"/>
          <w:color w:val="auto"/>
          <w:rtl/>
        </w:rPr>
        <w:t>پارسایان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دل به این </w:t>
      </w:r>
      <w:proofErr w:type="spellStart"/>
      <w:r w:rsidRPr="00B1496E">
        <w:rPr>
          <w:rFonts w:ascii="B Lotus" w:cs="2  Lotus" w:hint="cs"/>
          <w:color w:val="auto"/>
          <w:rtl/>
        </w:rPr>
        <w:t>تمتعات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دنیا </w:t>
      </w:r>
      <w:proofErr w:type="spellStart"/>
      <w:r w:rsidRPr="00B1496E">
        <w:rPr>
          <w:rFonts w:ascii="B Lotus" w:cs="2  Lotus" w:hint="cs"/>
          <w:color w:val="auto"/>
          <w:rtl/>
        </w:rPr>
        <w:t>نبسته‌اند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. </w:t>
      </w:r>
      <w:proofErr w:type="spellStart"/>
      <w:r w:rsidRPr="00B1496E">
        <w:rPr>
          <w:rFonts w:ascii="B Lotus" w:cs="2  Lotus" w:hint="cs"/>
          <w:color w:val="auto"/>
          <w:rtl/>
        </w:rPr>
        <w:t>چشم‌ها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را به </w:t>
      </w:r>
      <w:proofErr w:type="spellStart"/>
      <w:r w:rsidRPr="00B1496E">
        <w:rPr>
          <w:rFonts w:ascii="B Lotus" w:cs="2  Lotus" w:hint="cs"/>
          <w:color w:val="auto"/>
          <w:rtl/>
        </w:rPr>
        <w:t>افق‌های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بلندی </w:t>
      </w:r>
      <w:proofErr w:type="spellStart"/>
      <w:r w:rsidRPr="00B1496E">
        <w:rPr>
          <w:rFonts w:ascii="B Lotus" w:cs="2  Lotus" w:hint="cs"/>
          <w:color w:val="auto"/>
          <w:rtl/>
        </w:rPr>
        <w:t>دوخته‌اند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. تلاش </w:t>
      </w:r>
      <w:proofErr w:type="spellStart"/>
      <w:r w:rsidRPr="00B1496E">
        <w:rPr>
          <w:rFonts w:ascii="B Lotus" w:cs="2  Lotus" w:hint="cs"/>
          <w:color w:val="auto"/>
          <w:rtl/>
        </w:rPr>
        <w:t>آن‌ها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این است که از این عالم </w:t>
      </w:r>
      <w:proofErr w:type="spellStart"/>
      <w:r w:rsidRPr="00B1496E">
        <w:rPr>
          <w:rFonts w:ascii="B Lotus" w:cs="2  Lotus" w:hint="cs"/>
          <w:color w:val="auto"/>
          <w:rtl/>
        </w:rPr>
        <w:t>به‌درستی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عبور کنند و اسیر </w:t>
      </w:r>
      <w:proofErr w:type="spellStart"/>
      <w:r w:rsidRPr="00B1496E">
        <w:rPr>
          <w:rFonts w:ascii="B Lotus" w:cs="2  Lotus" w:hint="cs"/>
          <w:color w:val="auto"/>
          <w:rtl/>
        </w:rPr>
        <w:t>مطامع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شهوات دنیا نشوند این وصف </w:t>
      </w:r>
      <w:proofErr w:type="spellStart"/>
      <w:r w:rsidRPr="00B1496E">
        <w:rPr>
          <w:rFonts w:ascii="B Lotus" w:cs="2  Lotus" w:hint="cs"/>
          <w:color w:val="auto"/>
          <w:rtl/>
        </w:rPr>
        <w:t>انسان‌ها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مؤمن و صالح است.</w:t>
      </w:r>
    </w:p>
    <w:p w:rsidR="00B1496E" w:rsidRPr="00B1496E" w:rsidRDefault="00B1496E" w:rsidP="008B55CD">
      <w:pPr>
        <w:autoSpaceDE w:val="0"/>
        <w:autoSpaceDN w:val="0"/>
        <w:adjustRightInd w:val="0"/>
        <w:spacing w:after="0"/>
        <w:ind w:firstLine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در نقطه مقابل کسانی هستند که دل به این </w:t>
      </w:r>
      <w:proofErr w:type="spellStart"/>
      <w:r w:rsidRPr="00B1496E">
        <w:rPr>
          <w:rFonts w:ascii="B Lotus" w:cs="2  Lotus" w:hint="cs"/>
          <w:color w:val="auto"/>
          <w:rtl/>
        </w:rPr>
        <w:t>چندروزه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عالم </w:t>
      </w:r>
      <w:proofErr w:type="spellStart"/>
      <w:r w:rsidRPr="00B1496E">
        <w:rPr>
          <w:rFonts w:ascii="B Lotus" w:cs="2  Lotus" w:hint="cs"/>
          <w:color w:val="auto"/>
          <w:rtl/>
        </w:rPr>
        <w:t>سپرده‌اند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غرق در این لجنزار </w:t>
      </w:r>
      <w:proofErr w:type="spellStart"/>
      <w:r w:rsidRPr="00B1496E">
        <w:rPr>
          <w:rFonts w:ascii="B Lotus" w:cs="2  Lotus" w:hint="cs"/>
          <w:color w:val="auto"/>
          <w:rtl/>
        </w:rPr>
        <w:t>شده‌اند</w:t>
      </w:r>
      <w:proofErr w:type="spellEnd"/>
      <w:r w:rsidRPr="00B1496E">
        <w:rPr>
          <w:rFonts w:ascii="B Lotus" w:cs="2  Lotus" w:hint="cs"/>
          <w:color w:val="auto"/>
          <w:rtl/>
        </w:rPr>
        <w:t>.</w:t>
      </w:r>
      <w:r w:rsidRPr="00B1496E">
        <w:rPr>
          <w:rStyle w:val="aff1"/>
          <w:rFonts w:ascii="B Lotus" w:cs="2  Lotus"/>
          <w:color w:val="auto"/>
          <w:rtl/>
        </w:rPr>
        <w:footnoteReference w:id="9"/>
      </w:r>
    </w:p>
    <w:p w:rsidR="00B1496E" w:rsidRPr="00B1496E" w:rsidRDefault="00B1496E" w:rsidP="008B55CD">
      <w:pPr>
        <w:autoSpaceDE w:val="0"/>
        <w:autoSpaceDN w:val="0"/>
        <w:adjustRightInd w:val="0"/>
        <w:spacing w:after="0"/>
        <w:ind w:firstLine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انسان مؤمن با چشم </w:t>
      </w:r>
      <w:proofErr w:type="spellStart"/>
      <w:r w:rsidRPr="00B1496E">
        <w:rPr>
          <w:rFonts w:ascii="B Lotus" w:cs="2  Lotus" w:hint="cs"/>
          <w:color w:val="auto"/>
          <w:rtl/>
        </w:rPr>
        <w:t>تیزبین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</w:t>
      </w:r>
      <w:proofErr w:type="spellStart"/>
      <w:r w:rsidRPr="00B1496E">
        <w:rPr>
          <w:rFonts w:ascii="B Lotus" w:cs="2  Lotus" w:hint="cs"/>
          <w:color w:val="auto"/>
          <w:rtl/>
        </w:rPr>
        <w:t>بصیر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با عمق دید خود </w:t>
      </w:r>
      <w:proofErr w:type="spellStart"/>
      <w:r w:rsidRPr="00B1496E">
        <w:rPr>
          <w:rFonts w:ascii="B Lotus" w:cs="2  Lotus" w:hint="cs"/>
          <w:color w:val="auto"/>
          <w:rtl/>
        </w:rPr>
        <w:t>می‌داند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که باید رفت، همه این عالم را </w:t>
      </w:r>
      <w:proofErr w:type="spellStart"/>
      <w:r w:rsidRPr="00B1496E">
        <w:rPr>
          <w:rFonts w:ascii="B Lotus" w:cs="2  Lotus" w:hint="cs"/>
          <w:color w:val="auto"/>
          <w:rtl/>
        </w:rPr>
        <w:t>وسیله‌ای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برای پرواز قرار داد، اینجا جای پرواز و پر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کشیدن به آسمان است این حقیقت تقوا است.</w:t>
      </w:r>
    </w:p>
    <w:p w:rsidR="00B1496E" w:rsidRPr="00B1496E" w:rsidRDefault="00B1496E" w:rsidP="008B55CD">
      <w:pPr>
        <w:autoSpaceDE w:val="0"/>
        <w:autoSpaceDN w:val="0"/>
        <w:adjustRightInd w:val="0"/>
        <w:spacing w:after="0"/>
        <w:ind w:firstLine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حقیقت تقوا شناخت این عالم و دل </w:t>
      </w:r>
      <w:proofErr w:type="spellStart"/>
      <w:r w:rsidRPr="00B1496E">
        <w:rPr>
          <w:rFonts w:ascii="B Lotus" w:cs="2  Lotus" w:hint="cs"/>
          <w:color w:val="auto"/>
          <w:rtl/>
        </w:rPr>
        <w:t>نبستن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به این عالم است و تمام امکانات خویش را برای پرواز به آن عالم ملکوت اعلی بسیج کردن است.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خدایا به ما توفیق رسیدن به این نگاه آسمانی و ایمانی عنایت بفرما و همه ما را از </w:t>
      </w:r>
      <w:proofErr w:type="spellStart"/>
      <w:r w:rsidRPr="00B1496E">
        <w:rPr>
          <w:rFonts w:ascii="B Lotus" w:cs="2  Lotus" w:hint="cs"/>
          <w:color w:val="auto"/>
          <w:rtl/>
        </w:rPr>
        <w:t>پارسایان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</w:t>
      </w:r>
      <w:proofErr w:type="spellStart"/>
      <w:r w:rsidRPr="00B1496E">
        <w:rPr>
          <w:rFonts w:ascii="B Lotus" w:cs="2  Lotus" w:hint="cs"/>
          <w:color w:val="auto"/>
          <w:rtl/>
        </w:rPr>
        <w:t>متقیان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قرار بده.</w:t>
      </w:r>
    </w:p>
    <w:p w:rsidR="00B1496E" w:rsidRPr="00B1496E" w:rsidRDefault="00B1496E" w:rsidP="00B1496E">
      <w:pPr>
        <w:pStyle w:val="2"/>
        <w:rPr>
          <w:rFonts w:cs="2  Lotus"/>
          <w:color w:val="auto"/>
          <w:sz w:val="32"/>
          <w:szCs w:val="32"/>
          <w:rtl/>
        </w:rPr>
      </w:pPr>
      <w:proofErr w:type="spellStart"/>
      <w:r w:rsidRPr="00B1496E">
        <w:rPr>
          <w:rFonts w:cs="2  Lotus" w:hint="cs"/>
          <w:color w:val="auto"/>
          <w:sz w:val="32"/>
          <w:szCs w:val="32"/>
          <w:rtl/>
        </w:rPr>
        <w:t>مناسبت‌ها</w:t>
      </w:r>
      <w:proofErr w:type="spellEnd"/>
    </w:p>
    <w:p w:rsidR="00B1496E" w:rsidRPr="00B1496E" w:rsidRDefault="00B1496E" w:rsidP="00222C17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proofErr w:type="spellStart"/>
      <w:r w:rsidRPr="00EE3905">
        <w:rPr>
          <w:rFonts w:ascii="B Lotus" w:cs="2  Lotus" w:hint="cs"/>
          <w:color w:val="auto"/>
          <w:rtl/>
        </w:rPr>
        <w:t>مناسبت‌ها</w:t>
      </w:r>
      <w:proofErr w:type="spellEnd"/>
      <w:r w:rsidRPr="00EE3905">
        <w:rPr>
          <w:rFonts w:ascii="B Lotus" w:cs="2  Lotus" w:hint="cs"/>
          <w:color w:val="auto"/>
          <w:rtl/>
        </w:rPr>
        <w:t xml:space="preserve"> را</w:t>
      </w:r>
      <w:r w:rsidR="00735C85" w:rsidRPr="00EE3905">
        <w:rPr>
          <w:rFonts w:ascii="B Lotus" w:cs="2  Lotus"/>
          <w:color w:val="auto"/>
          <w:rtl/>
        </w:rPr>
        <w:t xml:space="preserve"> </w:t>
      </w:r>
      <w:proofErr w:type="spellStart"/>
      <w:r w:rsidRPr="00EE3905">
        <w:rPr>
          <w:rFonts w:ascii="B Lotus" w:cs="2  Lotus" w:hint="cs"/>
          <w:color w:val="auto"/>
          <w:rtl/>
        </w:rPr>
        <w:t>فهرست‌وار</w:t>
      </w:r>
      <w:proofErr w:type="spellEnd"/>
      <w:r w:rsidRPr="00EE3905">
        <w:rPr>
          <w:rFonts w:ascii="B Lotus" w:cs="2  Lotus" w:hint="cs"/>
          <w:color w:val="auto"/>
          <w:rtl/>
        </w:rPr>
        <w:t xml:space="preserve"> خدمت شما یادآوری </w:t>
      </w:r>
      <w:proofErr w:type="spellStart"/>
      <w:r w:rsidRPr="00EE3905">
        <w:rPr>
          <w:rFonts w:ascii="B Lotus" w:cs="2  Lotus" w:hint="cs"/>
          <w:color w:val="auto"/>
          <w:rtl/>
        </w:rPr>
        <w:t>می‌کنم</w:t>
      </w:r>
      <w:proofErr w:type="spellEnd"/>
      <w:r w:rsidRPr="00EE3905">
        <w:rPr>
          <w:rFonts w:ascii="B Lotus" w:cs="2  Lotus" w:hint="cs"/>
          <w:color w:val="auto"/>
          <w:rtl/>
        </w:rPr>
        <w:t>:</w:t>
      </w:r>
    </w:p>
    <w:p w:rsidR="00B1496E" w:rsidRPr="00B1496E" w:rsidRDefault="00B1496E" w:rsidP="00AE5402">
      <w:pPr>
        <w:pStyle w:val="3"/>
        <w:rPr>
          <w:sz w:val="40"/>
          <w:szCs w:val="44"/>
          <w:rtl/>
        </w:rPr>
      </w:pPr>
      <w:r w:rsidRPr="00B1496E">
        <w:rPr>
          <w:rFonts w:hint="cs"/>
          <w:rtl/>
        </w:rPr>
        <w:t xml:space="preserve">1- </w:t>
      </w:r>
      <w:r w:rsidRPr="00B1496E">
        <w:rPr>
          <w:rtl/>
        </w:rPr>
        <w:t>اظهار همدردی با شهدای ایران و سایر کشورهای مسلمان</w:t>
      </w:r>
    </w:p>
    <w:p w:rsidR="00B1496E" w:rsidRPr="00B1496E" w:rsidRDefault="00B1496E" w:rsidP="00B1496E">
      <w:pPr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یاد شهدای انقلاب، شهدای دفاع مقدس، شهدای مقاومت اسلامی، شهدای یمن و عراق و سوریه و لبنان و شهدای اخیر در عراق و شهید </w:t>
      </w:r>
      <w:proofErr w:type="spellStart"/>
      <w:r w:rsidRPr="00B1496E">
        <w:rPr>
          <w:rFonts w:ascii="B Lotus" w:cs="2  Lotus" w:hint="cs"/>
          <w:color w:val="auto"/>
          <w:rtl/>
        </w:rPr>
        <w:t>اخیری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که همین روزها تشییع خواهد شد را گرامی </w:t>
      </w:r>
      <w:proofErr w:type="spellStart"/>
      <w:r w:rsidRPr="00B1496E">
        <w:rPr>
          <w:rFonts w:ascii="B Lotus" w:cs="2  Lotus" w:hint="cs"/>
          <w:color w:val="auto"/>
          <w:rtl/>
        </w:rPr>
        <w:t>می‌داریم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. </w:t>
      </w:r>
      <w:proofErr w:type="spellStart"/>
      <w:r w:rsidRPr="00B1496E">
        <w:rPr>
          <w:rFonts w:ascii="B Lotus" w:cs="2  Lotus" w:hint="cs"/>
          <w:color w:val="auto"/>
          <w:rtl/>
        </w:rPr>
        <w:t>همین‌طور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یاد شهدای عملیات </w:t>
      </w:r>
      <w:proofErr w:type="spellStart"/>
      <w:r w:rsidRPr="00B1496E">
        <w:rPr>
          <w:rFonts w:ascii="B Lotus" w:cs="2  Lotus" w:hint="cs"/>
          <w:color w:val="auto"/>
          <w:rtl/>
        </w:rPr>
        <w:t>مرصاد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را که سرداران بزرگ ما در آخرین روزهای دفاع مقدس در برابر یک توطئه بزرگ و </w:t>
      </w:r>
      <w:proofErr w:type="spellStart"/>
      <w:r w:rsidRPr="00B1496E">
        <w:rPr>
          <w:rFonts w:ascii="B Lotus" w:cs="2  Lotus" w:hint="cs"/>
          <w:color w:val="auto"/>
          <w:rtl/>
        </w:rPr>
        <w:t>پیچیده‌ای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ایستادند و شهیدان بزرگی تقدیم کردند.</w:t>
      </w:r>
    </w:p>
    <w:p w:rsidR="00B1496E" w:rsidRPr="00B1496E" w:rsidRDefault="00B1496E" w:rsidP="00B1496E">
      <w:pPr>
        <w:rPr>
          <w:rFonts w:asciiTheme="majorBidi" w:hAnsiTheme="majorBidi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lastRenderedPageBreak/>
        <w:t xml:space="preserve">یاد همه این شهیدان را گرامی </w:t>
      </w:r>
      <w:proofErr w:type="spellStart"/>
      <w:r w:rsidRPr="00B1496E">
        <w:rPr>
          <w:rFonts w:ascii="B Lotus" w:cs="2  Lotus" w:hint="cs"/>
          <w:color w:val="auto"/>
          <w:rtl/>
        </w:rPr>
        <w:t>می‌داریم</w:t>
      </w:r>
      <w:proofErr w:type="spellEnd"/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و به ساحت مقدس </w:t>
      </w:r>
      <w:proofErr w:type="spellStart"/>
      <w:r w:rsidRPr="00B1496E">
        <w:rPr>
          <w:rFonts w:ascii="B Lotus" w:cs="2  Lotus" w:hint="cs"/>
          <w:color w:val="auto"/>
          <w:rtl/>
        </w:rPr>
        <w:t>آن‌ها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صلواتی بر محمد و آل محمد تقدیم </w:t>
      </w:r>
      <w:proofErr w:type="spellStart"/>
      <w:r w:rsidRPr="00B1496E">
        <w:rPr>
          <w:rFonts w:ascii="B Lotus" w:cs="2  Lotus" w:hint="cs"/>
          <w:color w:val="auto"/>
          <w:rtl/>
        </w:rPr>
        <w:t>می‌کنیم</w:t>
      </w:r>
      <w:proofErr w:type="spellEnd"/>
      <w:r w:rsidRPr="00B1496E">
        <w:rPr>
          <w:rFonts w:ascii="B Lotus" w:cs="2  Lotus" w:hint="cs"/>
          <w:color w:val="auto"/>
          <w:rtl/>
        </w:rPr>
        <w:t>.</w:t>
      </w:r>
    </w:p>
    <w:p w:rsidR="00B1496E" w:rsidRPr="00B1496E" w:rsidRDefault="00B1496E" w:rsidP="00AE5402">
      <w:pPr>
        <w:pStyle w:val="3"/>
        <w:numPr>
          <w:ilvl w:val="0"/>
          <w:numId w:val="4"/>
        </w:numPr>
        <w:rPr>
          <w:rtl/>
        </w:rPr>
      </w:pPr>
      <w:r w:rsidRPr="00B1496E">
        <w:rPr>
          <w:rFonts w:hint="cs"/>
          <w:rtl/>
        </w:rPr>
        <w:t xml:space="preserve">بزرگداشت یاد و خاطره </w:t>
      </w:r>
      <w:proofErr w:type="spellStart"/>
      <w:r w:rsidRPr="00B1496E">
        <w:rPr>
          <w:rFonts w:hint="cs"/>
          <w:rtl/>
        </w:rPr>
        <w:t>آیت‌الله‌العظمی</w:t>
      </w:r>
      <w:proofErr w:type="spellEnd"/>
      <w:r w:rsidRPr="00B1496E">
        <w:rPr>
          <w:rFonts w:hint="cs"/>
          <w:rtl/>
        </w:rPr>
        <w:t xml:space="preserve"> بروجردی (ره)</w:t>
      </w:r>
    </w:p>
    <w:p w:rsidR="00B1496E" w:rsidRPr="008B55CD" w:rsidRDefault="00B1496E" w:rsidP="008B55CD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8B55CD">
        <w:rPr>
          <w:rFonts w:ascii="B Lotus" w:cs="2  Lotus" w:hint="cs"/>
          <w:color w:val="auto"/>
          <w:rtl/>
        </w:rPr>
        <w:t xml:space="preserve">همچنین یاد علما، مراجع گذشته و </w:t>
      </w:r>
      <w:proofErr w:type="spellStart"/>
      <w:r w:rsidRPr="008B55CD">
        <w:rPr>
          <w:rFonts w:ascii="B Lotus" w:cs="2  Lotus" w:hint="cs"/>
          <w:color w:val="auto"/>
          <w:rtl/>
        </w:rPr>
        <w:t>امام‌جمعه‌هایی</w:t>
      </w:r>
      <w:proofErr w:type="spellEnd"/>
      <w:r w:rsidRPr="008B55CD">
        <w:rPr>
          <w:rFonts w:ascii="B Lotus" w:cs="2  Lotus" w:hint="cs"/>
          <w:color w:val="auto"/>
          <w:rtl/>
        </w:rPr>
        <w:t xml:space="preserve"> که به لقای خدا </w:t>
      </w:r>
      <w:proofErr w:type="spellStart"/>
      <w:r w:rsidRPr="008B55CD">
        <w:rPr>
          <w:rFonts w:ascii="B Lotus" w:cs="2  Lotus" w:hint="cs"/>
          <w:color w:val="auto"/>
          <w:rtl/>
        </w:rPr>
        <w:t>رفته‌اند</w:t>
      </w:r>
      <w:proofErr w:type="spellEnd"/>
      <w:r w:rsidRPr="008B55CD">
        <w:rPr>
          <w:rFonts w:ascii="B Lotus" w:cs="2  Lotus" w:hint="cs"/>
          <w:color w:val="auto"/>
          <w:rtl/>
        </w:rPr>
        <w:t xml:space="preserve">، </w:t>
      </w:r>
      <w:proofErr w:type="spellStart"/>
      <w:r w:rsidRPr="008B55CD">
        <w:rPr>
          <w:rFonts w:ascii="B Lotus" w:cs="2  Lotus" w:hint="cs"/>
          <w:color w:val="auto"/>
          <w:rtl/>
        </w:rPr>
        <w:t>به‌ویژه</w:t>
      </w:r>
      <w:proofErr w:type="spellEnd"/>
      <w:r w:rsidRPr="008B55CD">
        <w:rPr>
          <w:rFonts w:ascii="B Lotus" w:cs="2  Lotus" w:hint="cs"/>
          <w:color w:val="auto"/>
          <w:rtl/>
        </w:rPr>
        <w:t xml:space="preserve"> مرحوم </w:t>
      </w:r>
      <w:proofErr w:type="spellStart"/>
      <w:r w:rsidRPr="008B55CD">
        <w:rPr>
          <w:rFonts w:ascii="B Lotus" w:cs="2  Lotus" w:hint="cs"/>
          <w:color w:val="auto"/>
          <w:rtl/>
        </w:rPr>
        <w:t>آیت‌الله</w:t>
      </w:r>
      <w:proofErr w:type="spellEnd"/>
      <w:r w:rsidRPr="008B55CD">
        <w:rPr>
          <w:rFonts w:ascii="B Lotus" w:cs="2  Lotus" w:hint="cs"/>
          <w:color w:val="auto"/>
          <w:rtl/>
        </w:rPr>
        <w:t xml:space="preserve"> مشکینی </w:t>
      </w:r>
      <w:proofErr w:type="spellStart"/>
      <w:r w:rsidRPr="008B55CD">
        <w:rPr>
          <w:rFonts w:ascii="B Lotus" w:cs="2  Lotus" w:hint="cs"/>
          <w:color w:val="auto"/>
          <w:rtl/>
        </w:rPr>
        <w:t>رضوان‌الله</w:t>
      </w:r>
      <w:proofErr w:type="spellEnd"/>
      <w:r w:rsidRPr="008B55CD">
        <w:rPr>
          <w:rFonts w:ascii="B Lotus" w:cs="2  Lotus" w:hint="cs"/>
          <w:color w:val="auto"/>
          <w:rtl/>
        </w:rPr>
        <w:t xml:space="preserve"> تعالی علیه</w:t>
      </w:r>
      <w:r w:rsidRPr="008B55CD">
        <w:rPr>
          <w:rFonts w:ascii="B Lotus" w:cs="2  Lotus"/>
          <w:color w:val="auto"/>
          <w:rtl/>
        </w:rPr>
        <w:t xml:space="preserve"> </w:t>
      </w:r>
      <w:r w:rsidRPr="008B55CD">
        <w:rPr>
          <w:rFonts w:ascii="B Lotus" w:cs="2  Lotus" w:hint="cs"/>
          <w:color w:val="auto"/>
          <w:rtl/>
        </w:rPr>
        <w:t xml:space="preserve">و </w:t>
      </w:r>
      <w:proofErr w:type="spellStart"/>
      <w:r w:rsidRPr="008B55CD">
        <w:rPr>
          <w:rFonts w:ascii="B Lotus" w:cs="2  Lotus" w:hint="cs"/>
          <w:color w:val="auto"/>
          <w:rtl/>
        </w:rPr>
        <w:t>همین‌طور</w:t>
      </w:r>
      <w:proofErr w:type="spellEnd"/>
      <w:r w:rsidRPr="008B55CD">
        <w:rPr>
          <w:rFonts w:ascii="B Lotus" w:cs="2  Lotus" w:hint="cs"/>
          <w:color w:val="auto"/>
          <w:rtl/>
        </w:rPr>
        <w:t xml:space="preserve"> یاد مرجع </w:t>
      </w:r>
      <w:proofErr w:type="spellStart"/>
      <w:r w:rsidRPr="008B55CD">
        <w:rPr>
          <w:rFonts w:ascii="B Lotus" w:cs="2  Lotus" w:hint="cs"/>
          <w:color w:val="auto"/>
          <w:rtl/>
        </w:rPr>
        <w:t>عالی‌قدر</w:t>
      </w:r>
      <w:proofErr w:type="spellEnd"/>
      <w:r w:rsidRPr="008B55CD">
        <w:rPr>
          <w:rFonts w:ascii="B Lotus" w:cs="2  Lotus" w:hint="cs"/>
          <w:color w:val="auto"/>
          <w:rtl/>
        </w:rPr>
        <w:t xml:space="preserve"> مرحوم </w:t>
      </w:r>
      <w:proofErr w:type="spellStart"/>
      <w:r w:rsidRPr="008B55CD">
        <w:rPr>
          <w:rFonts w:ascii="B Lotus" w:cs="2  Lotus" w:hint="cs"/>
          <w:color w:val="auto"/>
          <w:rtl/>
        </w:rPr>
        <w:t>آیت‌الله‌العظمی</w:t>
      </w:r>
      <w:proofErr w:type="spellEnd"/>
      <w:r w:rsidRPr="008B55CD">
        <w:rPr>
          <w:rFonts w:ascii="B Lotus" w:cs="2  Lotus" w:hint="cs"/>
          <w:color w:val="auto"/>
          <w:rtl/>
        </w:rPr>
        <w:t xml:space="preserve"> بروجردی که پنجاه و ششمین سالگرد </w:t>
      </w:r>
      <w:proofErr w:type="spellStart"/>
      <w:r w:rsidRPr="008B55CD">
        <w:rPr>
          <w:rFonts w:ascii="B Lotus" w:cs="2  Lotus" w:hint="cs"/>
          <w:color w:val="auto"/>
          <w:rtl/>
        </w:rPr>
        <w:t>ارتحال</w:t>
      </w:r>
      <w:proofErr w:type="spellEnd"/>
      <w:r w:rsidRPr="008B55CD">
        <w:rPr>
          <w:rFonts w:ascii="B Lotus" w:cs="2  Lotus" w:hint="cs"/>
          <w:color w:val="auto"/>
          <w:rtl/>
        </w:rPr>
        <w:t xml:space="preserve"> ایشان است را گرامی </w:t>
      </w:r>
      <w:proofErr w:type="spellStart"/>
      <w:r w:rsidRPr="008B55CD">
        <w:rPr>
          <w:rFonts w:ascii="B Lotus" w:cs="2  Lotus" w:hint="cs"/>
          <w:color w:val="auto"/>
          <w:rtl/>
        </w:rPr>
        <w:t>می‌داریم</w:t>
      </w:r>
      <w:proofErr w:type="spellEnd"/>
      <w:r w:rsidRPr="008B55CD">
        <w:rPr>
          <w:rFonts w:ascii="B Lotus" w:cs="2  Lotus" w:hint="cs"/>
          <w:color w:val="auto"/>
          <w:rtl/>
        </w:rPr>
        <w:t xml:space="preserve"> و به ساحت مقدس این </w:t>
      </w:r>
      <w:proofErr w:type="spellStart"/>
      <w:r w:rsidRPr="008B55CD">
        <w:rPr>
          <w:rFonts w:ascii="B Lotus" w:cs="2  Lotus" w:hint="cs"/>
          <w:color w:val="auto"/>
          <w:rtl/>
        </w:rPr>
        <w:t>ذوی</w:t>
      </w:r>
      <w:proofErr w:type="spellEnd"/>
      <w:r w:rsidRPr="008B55CD">
        <w:rPr>
          <w:rFonts w:ascii="B Lotus" w:cs="2  Lotus" w:hint="cs"/>
          <w:color w:val="auto"/>
          <w:rtl/>
        </w:rPr>
        <w:t xml:space="preserve"> </w:t>
      </w:r>
      <w:proofErr w:type="spellStart"/>
      <w:r w:rsidRPr="008B55CD">
        <w:rPr>
          <w:rFonts w:ascii="B Lotus" w:cs="2  Lotus" w:hint="cs"/>
          <w:color w:val="auto"/>
          <w:rtl/>
        </w:rPr>
        <w:t>الحقوق</w:t>
      </w:r>
      <w:proofErr w:type="spellEnd"/>
      <w:r w:rsidRPr="008B55CD">
        <w:rPr>
          <w:rFonts w:ascii="B Lotus" w:cs="2  Lotus" w:hint="cs"/>
          <w:color w:val="auto"/>
          <w:rtl/>
        </w:rPr>
        <w:t xml:space="preserve"> خودمان تقدیم </w:t>
      </w:r>
      <w:proofErr w:type="spellStart"/>
      <w:r w:rsidRPr="008B55CD">
        <w:rPr>
          <w:rFonts w:ascii="B Lotus" w:cs="2  Lotus" w:hint="cs"/>
          <w:color w:val="auto"/>
          <w:rtl/>
        </w:rPr>
        <w:t>می‌کنیم</w:t>
      </w:r>
      <w:proofErr w:type="spellEnd"/>
      <w:r w:rsidRPr="008B55CD">
        <w:rPr>
          <w:rFonts w:ascii="B Lotus" w:cs="2  Lotus" w:hint="cs"/>
          <w:color w:val="auto"/>
          <w:rtl/>
        </w:rPr>
        <w:t xml:space="preserve"> صلوات دیگری</w:t>
      </w:r>
      <w:r w:rsidRPr="008B55CD">
        <w:rPr>
          <w:rFonts w:ascii="B Lotus" w:cs="2  Lotus"/>
          <w:color w:val="auto"/>
          <w:rtl/>
        </w:rPr>
        <w:t xml:space="preserve"> </w:t>
      </w:r>
      <w:r w:rsidRPr="008B55CD">
        <w:rPr>
          <w:rFonts w:ascii="B Lotus" w:cs="2  Lotus" w:hint="cs"/>
          <w:color w:val="auto"/>
          <w:rtl/>
        </w:rPr>
        <w:t>بر محمد و آل محمد.</w:t>
      </w:r>
    </w:p>
    <w:p w:rsidR="00B1496E" w:rsidRPr="00B1496E" w:rsidRDefault="00B1496E" w:rsidP="00AE5402">
      <w:pPr>
        <w:pStyle w:val="3"/>
        <w:numPr>
          <w:ilvl w:val="0"/>
          <w:numId w:val="4"/>
        </w:numPr>
        <w:rPr>
          <w:rtl/>
        </w:rPr>
      </w:pPr>
      <w:r w:rsidRPr="00B1496E">
        <w:rPr>
          <w:rFonts w:hint="cs"/>
          <w:rtl/>
        </w:rPr>
        <w:t>بزرگداشت اولین نماز جمعه بعد از انقلاب اسلامی در تهران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>پنجم مرداد یادآور اقامه اولین نماز جمعه بعد از انقلاب اسلامی در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تهران و به دنبال آن در بسیاری از شهرهای دیگر کشور ماست. البته جایگاهی مثل قم این افتخار را دارد که </w:t>
      </w:r>
      <w:proofErr w:type="spellStart"/>
      <w:r w:rsidRPr="00B1496E">
        <w:rPr>
          <w:rFonts w:ascii="B Lotus" w:cs="2  Lotus" w:hint="cs"/>
          <w:color w:val="auto"/>
          <w:rtl/>
        </w:rPr>
        <w:t>هیچ‌گاه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مشعل نماز جمعه در آن خاموش نبوده است و همیشه بزرگان و عالمان بزرگ ما در این شهر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در این پایگاه بزرگ علم و اجتهاد اقامه نماز جمعه </w:t>
      </w:r>
      <w:proofErr w:type="spellStart"/>
      <w:r w:rsidRPr="00B1496E">
        <w:rPr>
          <w:rFonts w:ascii="B Lotus" w:cs="2  Lotus" w:hint="cs"/>
          <w:color w:val="auto"/>
          <w:rtl/>
        </w:rPr>
        <w:t>می‌کردند</w:t>
      </w:r>
      <w:proofErr w:type="spellEnd"/>
      <w:r w:rsidRPr="00B1496E">
        <w:rPr>
          <w:rFonts w:ascii="B Lotus" w:cs="2  Lotus" w:hint="cs"/>
          <w:color w:val="auto"/>
          <w:rtl/>
        </w:rPr>
        <w:t>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 اما در پرتو انقلاب اسلامی نماز جمعه یک جان جدید و روح </w:t>
      </w:r>
      <w:proofErr w:type="spellStart"/>
      <w:r w:rsidRPr="00B1496E">
        <w:rPr>
          <w:rFonts w:ascii="B Lotus" w:cs="2  Lotus" w:hint="cs"/>
          <w:color w:val="auto"/>
          <w:rtl/>
        </w:rPr>
        <w:t>تازه‌ای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پیدا کرد. نماز جمعه پایگاه عبادت و سیاست و جایگاه </w:t>
      </w:r>
      <w:proofErr w:type="spellStart"/>
      <w:r w:rsidRPr="00B1496E">
        <w:rPr>
          <w:rFonts w:ascii="B Lotus" w:cs="2  Lotus" w:hint="cs"/>
          <w:color w:val="auto"/>
          <w:rtl/>
        </w:rPr>
        <w:t>حماسه‌آفرینی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رشد معرفتی جامعه ماست. نماز جمعه در پرتو انقلاب اسلامی و گفتمان امام جان </w:t>
      </w:r>
      <w:proofErr w:type="spellStart"/>
      <w:r w:rsidRPr="00B1496E">
        <w:rPr>
          <w:rFonts w:ascii="B Lotus" w:cs="2  Lotus" w:hint="cs"/>
          <w:color w:val="auto"/>
          <w:rtl/>
        </w:rPr>
        <w:t>تازه‌ای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گرفت و شبکه نماز جمعه در سراسر کشور </w:t>
      </w:r>
      <w:proofErr w:type="spellStart"/>
      <w:r w:rsidRPr="00B1496E">
        <w:rPr>
          <w:rFonts w:ascii="B Lotus" w:cs="2  Lotus" w:hint="cs"/>
          <w:color w:val="auto"/>
          <w:rtl/>
        </w:rPr>
        <w:t>شبکه‌ای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آسمانی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و</w:t>
      </w:r>
      <w:r w:rsidRPr="00B1496E">
        <w:rPr>
          <w:rFonts w:ascii="B Lotus" w:cs="2  Lotu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منظومه‌ای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قرآنی </w:t>
      </w:r>
      <w:proofErr w:type="spellStart"/>
      <w:r w:rsidRPr="00B1496E">
        <w:rPr>
          <w:rFonts w:ascii="B Lotus" w:cs="2  Lotus" w:hint="cs"/>
          <w:color w:val="auto"/>
          <w:rtl/>
        </w:rPr>
        <w:t>وایمانی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شد. این شبکه، شبکه مقدسی است. این پایگاه و این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جایگاه و این تریبون، </w:t>
      </w:r>
      <w:proofErr w:type="spellStart"/>
      <w:r w:rsidRPr="00B1496E">
        <w:rPr>
          <w:rFonts w:ascii="B Lotus" w:cs="2  Lotus" w:hint="cs"/>
          <w:color w:val="auto"/>
          <w:rtl/>
        </w:rPr>
        <w:t>تریبونی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است که هم به ولایت و </w:t>
      </w:r>
      <w:proofErr w:type="spellStart"/>
      <w:r w:rsidRPr="00B1496E">
        <w:rPr>
          <w:rFonts w:ascii="B Lotus" w:cs="2  Lotus" w:hint="cs"/>
          <w:color w:val="auto"/>
          <w:rtl/>
        </w:rPr>
        <w:t>امامت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تکیه زده است و هم در خدمت مردم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و </w:t>
      </w:r>
      <w:proofErr w:type="spellStart"/>
      <w:r w:rsidRPr="00B1496E">
        <w:rPr>
          <w:rFonts w:ascii="B Lotus" w:cs="2  Lotus" w:hint="cs"/>
          <w:color w:val="auto"/>
          <w:rtl/>
        </w:rPr>
        <w:t>بلندگوی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قلب‌های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مردم بوده و باید باشد.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نماز جمعه فریضه عبادی بسیار مهم و ممتازی است. حضور بزرگان از مراجع و علما و </w:t>
      </w:r>
      <w:proofErr w:type="spellStart"/>
      <w:r w:rsidRPr="00B1496E">
        <w:rPr>
          <w:rFonts w:ascii="B Lotus" w:cs="2  Lotus" w:hint="cs"/>
          <w:color w:val="auto"/>
          <w:rtl/>
        </w:rPr>
        <w:t>فضلا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در نماز جمعه </w:t>
      </w:r>
      <w:proofErr w:type="spellStart"/>
      <w:r w:rsidRPr="00B1496E">
        <w:rPr>
          <w:rFonts w:ascii="B Lotus" w:cs="2  Lotus" w:hint="cs"/>
          <w:color w:val="auto"/>
          <w:rtl/>
        </w:rPr>
        <w:t>نشان‌دهنده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اهتمام حوزه به این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جایگاه مقدس و نورانی است و این شبکه گسترده در </w:t>
      </w:r>
      <w:proofErr w:type="spellStart"/>
      <w:r w:rsidRPr="00B1496E">
        <w:rPr>
          <w:rFonts w:ascii="B Lotus" w:cs="2  Lotus" w:hint="cs"/>
          <w:color w:val="auto"/>
          <w:rtl/>
        </w:rPr>
        <w:t>بخش‌ها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شهرها و </w:t>
      </w:r>
      <w:proofErr w:type="spellStart"/>
      <w:r w:rsidRPr="00B1496E">
        <w:rPr>
          <w:rFonts w:ascii="B Lotus" w:cs="2  Lotus" w:hint="cs"/>
          <w:color w:val="auto"/>
          <w:rtl/>
        </w:rPr>
        <w:t>استان‌ها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مناطق گوناگون کشور ما </w:t>
      </w:r>
      <w:proofErr w:type="spellStart"/>
      <w:r w:rsidRPr="00B1496E">
        <w:rPr>
          <w:rFonts w:ascii="B Lotus" w:cs="2  Lotus" w:hint="cs"/>
          <w:color w:val="auto"/>
          <w:rtl/>
        </w:rPr>
        <w:t>نشان‌دهنده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یک عزم استوار دینی و قرآنی ملت بزرگ ماست. این ملت ما این شبکه بزرگ را اداره کرده است. نماز جمعه </w:t>
      </w:r>
      <w:proofErr w:type="spellStart"/>
      <w:r w:rsidRPr="00B1496E">
        <w:rPr>
          <w:rFonts w:ascii="B Lotus" w:cs="2  Lotus" w:hint="cs"/>
          <w:color w:val="auto"/>
          <w:rtl/>
        </w:rPr>
        <w:t>کارکردهای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گوناگون اجتماعی و سیاسی و عبادی و معرفتی دارد که باید ستادهای نماز جمعه و </w:t>
      </w:r>
      <w:proofErr w:type="spellStart"/>
      <w:r w:rsidRPr="00B1496E">
        <w:rPr>
          <w:rFonts w:ascii="B Lotus" w:cs="2  Lotus" w:hint="cs"/>
          <w:color w:val="auto"/>
          <w:rtl/>
        </w:rPr>
        <w:t>خطبای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نماز جمعه و شما </w:t>
      </w:r>
      <w:proofErr w:type="spellStart"/>
      <w:r w:rsidRPr="00B1496E">
        <w:rPr>
          <w:rFonts w:ascii="B Lotus" w:cs="2  Lotus" w:hint="cs"/>
          <w:color w:val="auto"/>
          <w:rtl/>
        </w:rPr>
        <w:t>شرکت‌کنندگان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بزرگوار نمازهای جمعه در احیا و بازسازی و تکامل آن همت بگمارید.</w:t>
      </w:r>
    </w:p>
    <w:p w:rsidR="00B1496E" w:rsidRPr="00B1496E" w:rsidRDefault="00B1496E" w:rsidP="008B55CD">
      <w:pPr>
        <w:autoSpaceDE w:val="0"/>
        <w:autoSpaceDN w:val="0"/>
        <w:adjustRightInd w:val="0"/>
        <w:spacing w:after="0"/>
        <w:ind w:firstLine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lastRenderedPageBreak/>
        <w:t>احیای نماز جمعه با نام مراجع و بزرگان ما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و با نام مرحوم </w:t>
      </w:r>
      <w:proofErr w:type="spellStart"/>
      <w:r w:rsidRPr="00B1496E">
        <w:rPr>
          <w:rFonts w:ascii="B Lotus" w:cs="2  Lotus" w:hint="cs"/>
          <w:color w:val="auto"/>
          <w:rtl/>
        </w:rPr>
        <w:t>آیت‌الله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طالقانی </w:t>
      </w:r>
      <w:proofErr w:type="spellStart"/>
      <w:r w:rsidRPr="00B1496E">
        <w:rPr>
          <w:rFonts w:ascii="B Lotus" w:cs="2  Lotus" w:hint="cs"/>
          <w:color w:val="auto"/>
          <w:rtl/>
        </w:rPr>
        <w:t>رحمت‌الله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علیه </w:t>
      </w:r>
      <w:proofErr w:type="spellStart"/>
      <w:r w:rsidRPr="00B1496E">
        <w:rPr>
          <w:rFonts w:ascii="B Lotus" w:cs="2  Lotus" w:hint="cs"/>
          <w:color w:val="auto"/>
          <w:rtl/>
        </w:rPr>
        <w:t>گره‌خورده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است. امیدواریم این مشعل همواره </w:t>
      </w:r>
      <w:proofErr w:type="spellStart"/>
      <w:r w:rsidRPr="00B1496E">
        <w:rPr>
          <w:rFonts w:ascii="B Lotus" w:cs="2  Lotus" w:hint="cs"/>
          <w:color w:val="auto"/>
          <w:rtl/>
        </w:rPr>
        <w:t>فروزان‌تر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بیش از گذشته در خدمت به ارتقای معنوی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اخلاقی و رشد سیاسی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اجتماعی جامعه و نسل جوان ما قرار بگیرد.</w:t>
      </w:r>
    </w:p>
    <w:p w:rsidR="00B1496E" w:rsidRPr="00B1496E" w:rsidRDefault="00B1496E" w:rsidP="008B55CD">
      <w:pPr>
        <w:autoSpaceDE w:val="0"/>
        <w:autoSpaceDN w:val="0"/>
        <w:adjustRightInd w:val="0"/>
        <w:spacing w:after="0"/>
        <w:ind w:firstLine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پایگاه نماز جمعه باید پایگاهی باشد که جوانان ما در آن حضور چشمگیر و نقش فعال داشته باشند و در پرتو نماز جمعه </w:t>
      </w:r>
      <w:proofErr w:type="spellStart"/>
      <w:r w:rsidRPr="00B1496E">
        <w:rPr>
          <w:rFonts w:ascii="B Lotus" w:cs="2  Lotus" w:hint="cs"/>
          <w:color w:val="auto"/>
          <w:rtl/>
        </w:rPr>
        <w:t>افق‌های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نو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معنوی به روی مردم گشوده شود.</w:t>
      </w:r>
    </w:p>
    <w:p w:rsidR="00B1496E" w:rsidRPr="00B1496E" w:rsidRDefault="00B1496E" w:rsidP="00AE5402">
      <w:pPr>
        <w:pStyle w:val="3"/>
        <w:numPr>
          <w:ilvl w:val="0"/>
          <w:numId w:val="4"/>
        </w:numPr>
        <w:rPr>
          <w:rtl/>
        </w:rPr>
      </w:pPr>
      <w:r w:rsidRPr="00B1496E">
        <w:rPr>
          <w:rFonts w:hint="cs"/>
          <w:rtl/>
        </w:rPr>
        <w:t xml:space="preserve">محکوم کردن تخریب قبور </w:t>
      </w:r>
      <w:proofErr w:type="spellStart"/>
      <w:r w:rsidRPr="00B1496E">
        <w:rPr>
          <w:rFonts w:hint="cs"/>
          <w:rtl/>
        </w:rPr>
        <w:t>بقیع</w:t>
      </w:r>
      <w:proofErr w:type="spellEnd"/>
    </w:p>
    <w:p w:rsidR="00B1496E" w:rsidRPr="00B1496E" w:rsidRDefault="00B1496E" w:rsidP="00B1496E">
      <w:pPr>
        <w:rPr>
          <w:rFonts w:asciiTheme="majorBidi" w:hAnsiTheme="majorBidi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موضوع دیگر سالگرد تخریب قبور </w:t>
      </w:r>
      <w:proofErr w:type="spellStart"/>
      <w:r w:rsidRPr="00B1496E">
        <w:rPr>
          <w:rFonts w:ascii="B Lotus" w:cs="2  Lotus" w:hint="cs"/>
          <w:color w:val="auto"/>
          <w:rtl/>
        </w:rPr>
        <w:t>بقیع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ضریح امامان بزرگوار </w:t>
      </w:r>
      <w:proofErr w:type="spellStart"/>
      <w:r w:rsidRPr="00B1496E">
        <w:rPr>
          <w:rFonts w:ascii="B Lotus" w:cs="2  Lotus" w:hint="cs"/>
          <w:color w:val="auto"/>
          <w:rtl/>
        </w:rPr>
        <w:t>بقیع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است که یادآور یک حرکت ضد فرهنگی از یک گروه منحرف در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جامعه اسلامی است که </w:t>
      </w:r>
      <w:proofErr w:type="spellStart"/>
      <w:r w:rsidRPr="00B1496E">
        <w:rPr>
          <w:rFonts w:ascii="B Lotus" w:cs="2  Lotus" w:hint="cs"/>
          <w:color w:val="auto"/>
          <w:rtl/>
        </w:rPr>
        <w:t>بقیع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را تخریب کرد</w:t>
      </w:r>
      <w:r w:rsidRPr="00B1496E">
        <w:rPr>
          <w:rFonts w:asciiTheme="majorBidi" w:hAnsiTheme="majorBidi" w:cs="2  Lotus" w:hint="cs"/>
          <w:color w:val="auto"/>
          <w:rtl/>
        </w:rPr>
        <w:t>.</w:t>
      </w:r>
    </w:p>
    <w:p w:rsidR="00B1496E" w:rsidRPr="00B1496E" w:rsidRDefault="00B1496E" w:rsidP="008B55CD">
      <w:pPr>
        <w:autoSpaceDE w:val="0"/>
        <w:autoSpaceDN w:val="0"/>
        <w:adjustRightInd w:val="0"/>
        <w:spacing w:after="0"/>
        <w:ind w:firstLine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همان فکر انحرافی که جریان تکفیر را در عالم رشد داد. همان فکر انحرافی که الآن در یمن </w:t>
      </w:r>
      <w:proofErr w:type="spellStart"/>
      <w:r w:rsidRPr="00B1496E">
        <w:rPr>
          <w:rFonts w:ascii="B Lotus" w:cs="2  Lotus" w:hint="cs"/>
          <w:color w:val="auto"/>
          <w:rtl/>
        </w:rPr>
        <w:t>آن‌قدر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جنایت به بار </w:t>
      </w:r>
      <w:proofErr w:type="spellStart"/>
      <w:r w:rsidRPr="00B1496E">
        <w:rPr>
          <w:rFonts w:ascii="B Lotus" w:cs="2  Lotus" w:hint="cs"/>
          <w:color w:val="auto"/>
          <w:rtl/>
        </w:rPr>
        <w:t>می‌آورد</w:t>
      </w:r>
      <w:proofErr w:type="spellEnd"/>
      <w:r w:rsidRPr="00B1496E">
        <w:rPr>
          <w:rFonts w:ascii="B Lotus" w:cs="2  Lotus" w:hint="cs"/>
          <w:color w:val="auto"/>
          <w:rtl/>
        </w:rPr>
        <w:t>. امت اسلامی باید این جریان انحرافی را در درون خویش بشناسد و تلاش بکند که این جریان انحرافی را از درون جامعه خود دور کند.</w:t>
      </w:r>
    </w:p>
    <w:p w:rsidR="00B1496E" w:rsidRPr="00B1496E" w:rsidRDefault="00B1496E" w:rsidP="008B55CD">
      <w:pPr>
        <w:autoSpaceDE w:val="0"/>
        <w:autoSpaceDN w:val="0"/>
        <w:adjustRightInd w:val="0"/>
        <w:spacing w:after="0"/>
        <w:ind w:firstLine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ما همه اعلام انزجار </w:t>
      </w:r>
      <w:proofErr w:type="spellStart"/>
      <w:r w:rsidRPr="00B1496E">
        <w:rPr>
          <w:rFonts w:ascii="B Lotus" w:cs="2  Lotus" w:hint="cs"/>
          <w:color w:val="auto"/>
          <w:rtl/>
        </w:rPr>
        <w:t>می‌کنیم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از این فکر و طرح انحرافی که </w:t>
      </w:r>
      <w:proofErr w:type="spellStart"/>
      <w:r w:rsidRPr="00B1496E">
        <w:rPr>
          <w:rFonts w:ascii="B Lotus" w:cs="2  Lotus" w:hint="cs"/>
          <w:color w:val="auto"/>
          <w:rtl/>
        </w:rPr>
        <w:t>این‌همه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مصیبت فرهنگی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اجتماعی و سیاسی به بار آورده و همچنان در حال تولید خشونت در جهان اسلام و تفرقه در جهان اسلام است که </w:t>
      </w:r>
      <w:proofErr w:type="spellStart"/>
      <w:r w:rsidRPr="00B1496E">
        <w:rPr>
          <w:rFonts w:ascii="B Lotus" w:cs="2  Lotus" w:hint="cs"/>
          <w:color w:val="auto"/>
          <w:rtl/>
        </w:rPr>
        <w:t>نمونه‌ای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از</w:t>
      </w:r>
      <w:r w:rsidR="00735C85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آن فاجعه یمن است و امروز همه دنیا و مجامع </w:t>
      </w:r>
      <w:proofErr w:type="spellStart"/>
      <w:r w:rsidRPr="00B1496E">
        <w:rPr>
          <w:rFonts w:ascii="B Lotus" w:cs="2  Lotus" w:hint="cs"/>
          <w:color w:val="auto"/>
          <w:rtl/>
        </w:rPr>
        <w:t>بین‌المللی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چشم خود را بر جنایات </w:t>
      </w:r>
      <w:proofErr w:type="spellStart"/>
      <w:r w:rsidRPr="00B1496E">
        <w:rPr>
          <w:rFonts w:ascii="B Lotus" w:cs="2  Lotus" w:hint="cs"/>
          <w:color w:val="auto"/>
          <w:rtl/>
        </w:rPr>
        <w:t>ددمنشانه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در یمن </w:t>
      </w:r>
      <w:proofErr w:type="spellStart"/>
      <w:r w:rsidRPr="00B1496E">
        <w:rPr>
          <w:rFonts w:ascii="B Lotus" w:cs="2  Lotus" w:hint="cs"/>
          <w:color w:val="auto"/>
          <w:rtl/>
        </w:rPr>
        <w:t>بسته‌اند</w:t>
      </w:r>
      <w:proofErr w:type="spellEnd"/>
      <w:r w:rsidRPr="00B1496E">
        <w:rPr>
          <w:rFonts w:ascii="B Lotus" w:cs="2  Lotus" w:hint="cs"/>
          <w:color w:val="auto"/>
          <w:rtl/>
        </w:rPr>
        <w:t>. این نتیجه این فکر انحرافی است که امیدواریم ملت و امت اسلامی بتواند بر آن غالب بشود.</w:t>
      </w:r>
    </w:p>
    <w:p w:rsidR="00B1496E" w:rsidRPr="00B1496E" w:rsidRDefault="00B1496E" w:rsidP="00AE5402">
      <w:pPr>
        <w:pStyle w:val="3"/>
        <w:numPr>
          <w:ilvl w:val="0"/>
          <w:numId w:val="4"/>
        </w:numPr>
        <w:rPr>
          <w:rtl/>
        </w:rPr>
      </w:pPr>
      <w:r w:rsidRPr="00B1496E">
        <w:rPr>
          <w:rFonts w:hint="cs"/>
          <w:rtl/>
        </w:rPr>
        <w:t xml:space="preserve">تکریم روز </w:t>
      </w:r>
      <w:proofErr w:type="spellStart"/>
      <w:r w:rsidRPr="00B1496E">
        <w:rPr>
          <w:rFonts w:hint="cs"/>
          <w:rtl/>
        </w:rPr>
        <w:t>کارآفرینی</w:t>
      </w:r>
      <w:proofErr w:type="spellEnd"/>
      <w:r w:rsidRPr="00B1496E">
        <w:rPr>
          <w:rFonts w:hint="cs"/>
          <w:rtl/>
        </w:rPr>
        <w:t xml:space="preserve"> و </w:t>
      </w:r>
      <w:proofErr w:type="spellStart"/>
      <w:r w:rsidRPr="00B1496E">
        <w:rPr>
          <w:rFonts w:hint="eastAsia"/>
          <w:rtl/>
        </w:rPr>
        <w:t>آموزش‌های</w:t>
      </w:r>
      <w:proofErr w:type="spellEnd"/>
      <w:r w:rsidRPr="00B1496E">
        <w:rPr>
          <w:rFonts w:hint="cs"/>
          <w:rtl/>
        </w:rPr>
        <w:t xml:space="preserve"> فنی و </w:t>
      </w:r>
      <w:proofErr w:type="spellStart"/>
      <w:r w:rsidRPr="00B1496E">
        <w:rPr>
          <w:rFonts w:hint="eastAsia"/>
          <w:rtl/>
        </w:rPr>
        <w:t>حرفه‌ا</w:t>
      </w:r>
      <w:r w:rsidRPr="00B1496E">
        <w:rPr>
          <w:rFonts w:hint="cs"/>
          <w:rtl/>
        </w:rPr>
        <w:t>ی</w:t>
      </w:r>
      <w:proofErr w:type="spellEnd"/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مقوله </w:t>
      </w:r>
      <w:proofErr w:type="spellStart"/>
      <w:r w:rsidRPr="00B1496E">
        <w:rPr>
          <w:rFonts w:ascii="B Lotus" w:cs="2  Lotus" w:hint="cs"/>
          <w:color w:val="auto"/>
          <w:rtl/>
        </w:rPr>
        <w:t>کارآفرینی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</w:t>
      </w:r>
      <w:proofErr w:type="spellStart"/>
      <w:r w:rsidRPr="00B1496E">
        <w:rPr>
          <w:rFonts w:ascii="B Lotus" w:cs="2  Lotus" w:hint="cs"/>
          <w:color w:val="auto"/>
          <w:rtl/>
        </w:rPr>
        <w:t>آموزش‌های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فنی و </w:t>
      </w:r>
      <w:proofErr w:type="spellStart"/>
      <w:r w:rsidRPr="00B1496E">
        <w:rPr>
          <w:rFonts w:ascii="B Lotus" w:cs="2  Lotus" w:hint="cs"/>
          <w:color w:val="auto"/>
          <w:rtl/>
        </w:rPr>
        <w:t>حرفه‌ای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که در چند سازمان در کشور ما دنبال </w:t>
      </w:r>
      <w:proofErr w:type="spellStart"/>
      <w:r w:rsidRPr="00B1496E">
        <w:rPr>
          <w:rFonts w:ascii="B Lotus" w:cs="2  Lotus" w:hint="cs"/>
          <w:color w:val="auto"/>
          <w:rtl/>
        </w:rPr>
        <w:t>می‌شود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که آموزش و پروش باید آن را دنبال بکند بسیار مهم است. یکی از اشکالات نسل امروز ما این است که </w:t>
      </w:r>
      <w:proofErr w:type="spellStart"/>
      <w:r w:rsidRPr="00B1496E">
        <w:rPr>
          <w:rFonts w:ascii="B Lotus" w:cs="2  Lotus" w:hint="cs"/>
          <w:color w:val="auto"/>
          <w:rtl/>
        </w:rPr>
        <w:t>احیاناً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اهل کار و تلاش نیست، مهارت لازم برای اداره زندگی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شوق لازم برای تولید کار را ندارد.</w:t>
      </w:r>
    </w:p>
    <w:p w:rsidR="00B1496E" w:rsidRPr="00B1496E" w:rsidRDefault="00B1496E" w:rsidP="008B55CD">
      <w:pPr>
        <w:autoSpaceDE w:val="0"/>
        <w:autoSpaceDN w:val="0"/>
        <w:adjustRightInd w:val="0"/>
        <w:spacing w:after="0"/>
        <w:ind w:firstLine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 لازمه زندگی سالم این است که روح </w:t>
      </w:r>
      <w:proofErr w:type="spellStart"/>
      <w:r w:rsidRPr="00B1496E">
        <w:rPr>
          <w:rFonts w:ascii="B Lotus" w:cs="2  Lotus" w:hint="cs"/>
          <w:color w:val="auto"/>
          <w:rtl/>
        </w:rPr>
        <w:t>کارآفرینی</w:t>
      </w:r>
      <w:proofErr w:type="spellEnd"/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و تلاش و مجاهدت در نسل جوان ما باشد و </w:t>
      </w:r>
      <w:proofErr w:type="spellStart"/>
      <w:r w:rsidRPr="00B1496E">
        <w:rPr>
          <w:rFonts w:ascii="B Lotus" w:cs="2  Lotus" w:hint="cs"/>
          <w:color w:val="auto"/>
          <w:rtl/>
        </w:rPr>
        <w:t>آموزش‌های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فنی و </w:t>
      </w:r>
      <w:proofErr w:type="spellStart"/>
      <w:r w:rsidRPr="00B1496E">
        <w:rPr>
          <w:rFonts w:ascii="B Lotus" w:cs="2  Lotus" w:hint="cs"/>
          <w:color w:val="auto"/>
          <w:rtl/>
        </w:rPr>
        <w:t>حرفه‌ای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باید در خدمت این جریان قرار بگیرد.</w:t>
      </w:r>
    </w:p>
    <w:p w:rsidR="00B1496E" w:rsidRPr="00B1496E" w:rsidRDefault="00B1496E" w:rsidP="00AE5402">
      <w:pPr>
        <w:pStyle w:val="3"/>
        <w:numPr>
          <w:ilvl w:val="0"/>
          <w:numId w:val="4"/>
        </w:numPr>
        <w:rPr>
          <w:rtl/>
        </w:rPr>
      </w:pPr>
      <w:r w:rsidRPr="00B1496E">
        <w:rPr>
          <w:rFonts w:hint="cs"/>
          <w:rtl/>
        </w:rPr>
        <w:lastRenderedPageBreak/>
        <w:t xml:space="preserve">توافق </w:t>
      </w:r>
      <w:proofErr w:type="spellStart"/>
      <w:r w:rsidRPr="00B1496E">
        <w:rPr>
          <w:rFonts w:hint="cs"/>
          <w:rtl/>
        </w:rPr>
        <w:t>هسته‌ای</w:t>
      </w:r>
      <w:proofErr w:type="spellEnd"/>
      <w:r w:rsidR="00222C17">
        <w:rPr>
          <w:rFonts w:hint="cs"/>
          <w:rtl/>
        </w:rPr>
        <w:t xml:space="preserve"> با</w:t>
      </w:r>
      <w:r w:rsidRPr="00B1496E">
        <w:rPr>
          <w:rFonts w:hint="cs"/>
          <w:rtl/>
        </w:rPr>
        <w:t xml:space="preserve"> 5+1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نکته اخیر برنامه اقدام مشترک ایران و 5+1 به یک </w:t>
      </w:r>
      <w:proofErr w:type="spellStart"/>
      <w:r w:rsidRPr="00B1496E">
        <w:rPr>
          <w:rFonts w:ascii="B Lotus" w:cs="2  Lotus" w:hint="cs"/>
          <w:color w:val="auto"/>
          <w:rtl/>
        </w:rPr>
        <w:t>نقطه‌ای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رسیده است که البته این نقطه باید با تصویب در مجلس شورای اسلامی به پایان برسد و ما ضمن آنکه زحمات و خدمات تیم </w:t>
      </w:r>
      <w:proofErr w:type="spellStart"/>
      <w:r w:rsidRPr="00B1496E">
        <w:rPr>
          <w:rFonts w:ascii="B Lotus" w:cs="2  Lotus" w:hint="cs"/>
          <w:color w:val="auto"/>
          <w:rtl/>
        </w:rPr>
        <w:t>مذاکره‌کننده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</w:t>
      </w:r>
      <w:proofErr w:type="spellStart"/>
      <w:r w:rsidRPr="00B1496E">
        <w:rPr>
          <w:rFonts w:ascii="B Lotus" w:cs="2  Lotus" w:hint="cs"/>
          <w:color w:val="auto"/>
          <w:rtl/>
        </w:rPr>
        <w:t>تلاش‌هایی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که انجام دادند و در برابر </w:t>
      </w:r>
      <w:proofErr w:type="spellStart"/>
      <w:r w:rsidRPr="00B1496E">
        <w:rPr>
          <w:rFonts w:ascii="B Lotus" w:cs="2  Lotus" w:hint="cs"/>
          <w:color w:val="auto"/>
          <w:rtl/>
        </w:rPr>
        <w:t>قدرت‌های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بزرگ و پنجه در پنجه </w:t>
      </w:r>
      <w:proofErr w:type="spellStart"/>
      <w:r w:rsidRPr="00B1496E">
        <w:rPr>
          <w:rFonts w:ascii="B Lotus" w:cs="2  Lotus" w:hint="cs"/>
          <w:color w:val="auto"/>
          <w:rtl/>
        </w:rPr>
        <w:t>شیطان‌های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بزرگ عالم افکندند </w:t>
      </w:r>
      <w:proofErr w:type="spellStart"/>
      <w:r w:rsidRPr="00B1496E">
        <w:rPr>
          <w:rFonts w:ascii="B Lotus" w:cs="2  Lotus" w:hint="cs"/>
          <w:color w:val="auto"/>
          <w:rtl/>
        </w:rPr>
        <w:t>می‌ستاییم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تقدیر و تشکر </w:t>
      </w:r>
      <w:proofErr w:type="spellStart"/>
      <w:r w:rsidRPr="00B1496E">
        <w:rPr>
          <w:rFonts w:ascii="B Lotus" w:cs="2  Lotus" w:hint="cs"/>
          <w:color w:val="auto"/>
          <w:rtl/>
        </w:rPr>
        <w:t>می‌کنیم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اما چند نکته را همه ما باید متذکر باشیم: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ab/>
        <w:t xml:space="preserve">1. تلاش </w:t>
      </w:r>
      <w:proofErr w:type="spellStart"/>
      <w:r w:rsidRPr="00B1496E">
        <w:rPr>
          <w:rFonts w:ascii="B Lotus" w:cs="2  Lotus" w:hint="cs"/>
          <w:color w:val="auto"/>
          <w:rtl/>
        </w:rPr>
        <w:t>مذاکره‌کنندگان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</w:t>
      </w:r>
      <w:proofErr w:type="spellStart"/>
      <w:r w:rsidRPr="00B1496E">
        <w:rPr>
          <w:rFonts w:ascii="B Lotus" w:cs="2  Lotus" w:hint="cs"/>
          <w:color w:val="auto"/>
          <w:rtl/>
        </w:rPr>
        <w:t>پیشرفت‌هایی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که در این </w:t>
      </w:r>
      <w:proofErr w:type="spellStart"/>
      <w:r w:rsidRPr="00B1496E">
        <w:rPr>
          <w:rFonts w:ascii="B Lotus" w:cs="2  Lotus" w:hint="cs"/>
          <w:color w:val="auto"/>
          <w:rtl/>
        </w:rPr>
        <w:t>برجام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به دست آمده است محصول و مستند به علل گوناگونی است</w:t>
      </w:r>
      <w:r w:rsidR="00735C85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که </w:t>
      </w:r>
      <w:proofErr w:type="spellStart"/>
      <w:r w:rsidRPr="00B1496E">
        <w:rPr>
          <w:rFonts w:ascii="B Lotus" w:cs="2  Lotus" w:hint="cs"/>
          <w:color w:val="auto"/>
          <w:rtl/>
        </w:rPr>
        <w:t>فهرست‌وار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عرض </w:t>
      </w:r>
      <w:proofErr w:type="spellStart"/>
      <w:r w:rsidRPr="00B1496E">
        <w:rPr>
          <w:rFonts w:ascii="B Lotus" w:cs="2  Lotus" w:hint="cs"/>
          <w:color w:val="auto"/>
          <w:rtl/>
        </w:rPr>
        <w:t>می‌کنم</w:t>
      </w:r>
      <w:proofErr w:type="spellEnd"/>
      <w:r w:rsidRPr="00B1496E">
        <w:rPr>
          <w:rFonts w:ascii="B Lotus" w:cs="2  Lotus" w:hint="cs"/>
          <w:color w:val="auto"/>
          <w:rtl/>
        </w:rPr>
        <w:t>:</w:t>
      </w:r>
    </w:p>
    <w:p w:rsidR="00B1496E" w:rsidRPr="00B1496E" w:rsidRDefault="00735C85" w:rsidP="00222C17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>
        <w:rPr>
          <w:rFonts w:ascii="B Lotus" w:cs="2  Lotus"/>
          <w:color w:val="auto"/>
          <w:rtl/>
        </w:rPr>
        <w:t xml:space="preserve"> </w:t>
      </w:r>
      <w:r w:rsidR="00B1496E" w:rsidRPr="00B1496E">
        <w:rPr>
          <w:rFonts w:ascii="B Lotus" w:cs="2  Lotus" w:hint="cs"/>
          <w:color w:val="auto"/>
          <w:rtl/>
        </w:rPr>
        <w:t>الف. عظمت و مقاومت و تحمل ملت بزرگ ما؛</w:t>
      </w:r>
    </w:p>
    <w:p w:rsidR="00B1496E" w:rsidRPr="00B1496E" w:rsidRDefault="00735C85" w:rsidP="00222C17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>
        <w:rPr>
          <w:rFonts w:ascii="B Lotus" w:cs="2  Lotus"/>
          <w:color w:val="auto"/>
          <w:rtl/>
        </w:rPr>
        <w:t xml:space="preserve"> </w:t>
      </w:r>
      <w:r w:rsidR="00B1496E" w:rsidRPr="00B1496E">
        <w:rPr>
          <w:rFonts w:ascii="B Lotus" w:cs="2  Lotus" w:hint="cs"/>
          <w:color w:val="auto"/>
          <w:rtl/>
        </w:rPr>
        <w:t>ب.</w:t>
      </w:r>
      <w:r>
        <w:rPr>
          <w:rFonts w:ascii="B Lotus" w:cs="2  Lotus"/>
          <w:color w:val="auto"/>
          <w:rtl/>
        </w:rPr>
        <w:t xml:space="preserve">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پیشرفت‌های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علمی و فناوری و شهدای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هسته‌ای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ما؛</w:t>
      </w:r>
    </w:p>
    <w:p w:rsidR="00B1496E" w:rsidRPr="00B1496E" w:rsidRDefault="00735C85" w:rsidP="00222C17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>
        <w:rPr>
          <w:rFonts w:ascii="B Lotus" w:cs="2  Lotus"/>
          <w:color w:val="auto"/>
          <w:rtl/>
        </w:rPr>
        <w:t xml:space="preserve"> </w:t>
      </w:r>
      <w:r w:rsidR="00B1496E" w:rsidRPr="00B1496E">
        <w:rPr>
          <w:rFonts w:ascii="B Lotus" w:cs="2  Lotus" w:hint="cs"/>
          <w:color w:val="auto"/>
          <w:rtl/>
        </w:rPr>
        <w:t xml:space="preserve">ج.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پیشرفت‌های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نظامی و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فناوری‌های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نظامی و دفاعی ما؛</w:t>
      </w:r>
    </w:p>
    <w:p w:rsidR="00B1496E" w:rsidRPr="00B1496E" w:rsidRDefault="00735C85" w:rsidP="00222C17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>
        <w:rPr>
          <w:rFonts w:ascii="B Lotus" w:cs="2  Lotus"/>
          <w:color w:val="auto"/>
          <w:rtl/>
        </w:rPr>
        <w:t xml:space="preserve"> </w:t>
      </w:r>
      <w:r w:rsidR="00B1496E" w:rsidRPr="00B1496E">
        <w:rPr>
          <w:rFonts w:ascii="B Lotus" w:cs="2  Lotus" w:hint="cs"/>
          <w:color w:val="auto"/>
          <w:rtl/>
        </w:rPr>
        <w:t>د</w:t>
      </w:r>
      <w:r w:rsidR="00222C17">
        <w:rPr>
          <w:rFonts w:ascii="B Lotus" w:cs="2  Lotus" w:hint="cs"/>
          <w:color w:val="auto"/>
          <w:rtl/>
        </w:rPr>
        <w:t>.</w:t>
      </w:r>
      <w:r w:rsidR="00B1496E" w:rsidRPr="00B1496E">
        <w:rPr>
          <w:rFonts w:ascii="B Lotus" w:cs="2  Lotus" w:hint="cs"/>
          <w:color w:val="auto"/>
          <w:rtl/>
        </w:rPr>
        <w:t xml:space="preserve"> جبهه مقاومت و</w:t>
      </w:r>
      <w:r w:rsidR="00B1496E" w:rsidRPr="00B1496E">
        <w:rPr>
          <w:rFonts w:ascii="B Lotus" w:cs="2  Lotus"/>
          <w:color w:val="auto"/>
          <w:rtl/>
        </w:rPr>
        <w:t xml:space="preserve"> </w:t>
      </w:r>
      <w:r w:rsidR="00B1496E" w:rsidRPr="00B1496E">
        <w:rPr>
          <w:rFonts w:ascii="B Lotus" w:cs="2  Lotus" w:hint="cs"/>
          <w:color w:val="auto"/>
          <w:rtl/>
        </w:rPr>
        <w:t>حضور قوی سپاه و ارتش ما، و جبهه مقاومت در جهان اسلام؛</w:t>
      </w:r>
    </w:p>
    <w:p w:rsidR="00B1496E" w:rsidRPr="00B1496E" w:rsidRDefault="00735C85" w:rsidP="00222C17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>
        <w:rPr>
          <w:rFonts w:ascii="B Lotus" w:cs="2  Lotus"/>
          <w:color w:val="auto"/>
          <w:rtl/>
        </w:rPr>
        <w:t xml:space="preserve"> </w:t>
      </w:r>
      <w:r w:rsidR="00B1496E" w:rsidRPr="00B1496E">
        <w:rPr>
          <w:rFonts w:ascii="B Lotus" w:cs="2  Lotus" w:hint="cs"/>
          <w:color w:val="auto"/>
          <w:rtl/>
        </w:rPr>
        <w:t xml:space="preserve">ه. </w:t>
      </w:r>
      <w:r w:rsidR="00B1496E" w:rsidRPr="00222C17">
        <w:rPr>
          <w:rFonts w:ascii="B Lotus" w:cs="2  Lotus" w:hint="cs"/>
          <w:color w:val="auto"/>
          <w:rtl/>
        </w:rPr>
        <w:t xml:space="preserve">و </w:t>
      </w:r>
      <w:r w:rsidR="00B1496E" w:rsidRPr="00B1496E">
        <w:rPr>
          <w:rFonts w:ascii="B Lotus" w:cs="2  Lotus" w:hint="cs"/>
          <w:color w:val="auto"/>
          <w:rtl/>
        </w:rPr>
        <w:t>وابسته است به هوشمندی و درایت رهبر بزرگ و فرزانه انقلاب اسلامی.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ملت و دولت ما </w:t>
      </w:r>
      <w:proofErr w:type="spellStart"/>
      <w:r w:rsidRPr="00B1496E">
        <w:rPr>
          <w:rFonts w:ascii="B Lotus" w:cs="2  Lotus" w:hint="cs"/>
          <w:color w:val="auto"/>
          <w:rtl/>
        </w:rPr>
        <w:t>می‌دانند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که این اقتدار ملی و ایمانی و رهبری حکیمانه پشتوانه </w:t>
      </w:r>
      <w:proofErr w:type="spellStart"/>
      <w:r w:rsidRPr="00B1496E">
        <w:rPr>
          <w:rFonts w:ascii="B Lotus" w:cs="2  Lotus" w:hint="cs"/>
          <w:color w:val="auto"/>
          <w:rtl/>
        </w:rPr>
        <w:t>فتوحاتی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است که در این حرکت به دست آمده است.</w:t>
      </w:r>
    </w:p>
    <w:p w:rsidR="00B1496E" w:rsidRPr="00B1496E" w:rsidRDefault="00735C85" w:rsidP="008B55CD">
      <w:pPr>
        <w:tabs>
          <w:tab w:val="left" w:pos="713"/>
        </w:tabs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>
        <w:rPr>
          <w:rFonts w:ascii="B Lotus" w:cs="2  Lotus"/>
          <w:color w:val="auto"/>
          <w:rtl/>
        </w:rPr>
        <w:t xml:space="preserve"> </w:t>
      </w:r>
      <w:r w:rsidR="00B1496E" w:rsidRPr="00B1496E">
        <w:rPr>
          <w:rFonts w:ascii="B Lotus" w:cs="2  Lotus" w:hint="cs"/>
          <w:color w:val="auto"/>
          <w:rtl/>
        </w:rPr>
        <w:t xml:space="preserve">2. دنیا و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آمریکایی‌ها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این را بدانند که آمدن ایران پای میز مذاکره و گفتگو با تقاضای شما بود و ما نیز به احترام افکار عمومی جهان و برای اطمینان جهانیان و صلح جهانی اقدام به این کار کردیم. فکر نکنید تحریم و تحمیل شما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می‌تواند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ما را به عقب براند. این خیال را از ذهن خودتان دور بکنید.</w:t>
      </w:r>
      <w:r w:rsidR="00B1496E" w:rsidRPr="00B1496E">
        <w:rPr>
          <w:rFonts w:ascii="B Lotus" w:cs="2  Lotus"/>
          <w:color w:val="auto"/>
          <w:rtl/>
        </w:rPr>
        <w:t xml:space="preserve"> </w:t>
      </w:r>
      <w:r w:rsidR="00B1496E" w:rsidRPr="00B1496E">
        <w:rPr>
          <w:rFonts w:ascii="B Lotus" w:cs="2  Lotus" w:hint="cs"/>
          <w:color w:val="auto"/>
          <w:rtl/>
        </w:rPr>
        <w:t xml:space="preserve">این گفتگوهای بین کنگره و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جنگ‌هایی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که بین خودتان است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این‌ها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چندان برای ما مهم نیست. این را بدانید ملت بزرگ ایران بر سر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آرمان‌های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خود معامله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نمی‌کند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و به خاطر سختی از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آرمان‌های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خود عقب نخواهد نشست.</w:t>
      </w:r>
    </w:p>
    <w:p w:rsidR="00B1496E" w:rsidRPr="00B1496E" w:rsidRDefault="00735C85" w:rsidP="00222C17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>
        <w:rPr>
          <w:rFonts w:ascii="B Lotus" w:cs="2  Lotus"/>
          <w:color w:val="auto"/>
          <w:rtl/>
        </w:rPr>
        <w:t xml:space="preserve"> </w:t>
      </w:r>
      <w:r w:rsidR="00B1496E" w:rsidRPr="00B1496E">
        <w:rPr>
          <w:rFonts w:ascii="B Lotus" w:cs="2  Lotus" w:hint="cs"/>
          <w:color w:val="auto"/>
          <w:rtl/>
        </w:rPr>
        <w:t xml:space="preserve">3.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برجام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و قطعنامه شورای امنیت با هم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تفاوت‌هایی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دارد، اگر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اشکالاتی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در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برجام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باشد در مراکز قانونی ما بررسی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می‌شود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، وزارت خارجه ما اعلام کرده است و ملت ما هم اعلام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می‌کند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که ما اضافه بر آنچه را که شما در قطعنامه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آورده‌اید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هرگز قبول نداریم، ما هرگز اجازه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محدودسازی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موشک‌ها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و تسهیلات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دفاعی‌مان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را به شما نخواهیم داد، ما هرگز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روابطمان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را از جبهه مقاومت قطع نخواهیم کرد، ما همچنان دوستان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انقلابی‌مان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را در همه </w:t>
      </w:r>
      <w:r w:rsidR="00B1496E" w:rsidRPr="00B1496E">
        <w:rPr>
          <w:rFonts w:ascii="B Lotus" w:cs="2  Lotus" w:hint="cs"/>
          <w:color w:val="auto"/>
          <w:rtl/>
        </w:rPr>
        <w:lastRenderedPageBreak/>
        <w:t>جای جهان مورد توجه قرار خواهیم داد و از آرمان و مبارزه با ظلم و ستم و غصب و اشغال و استکبار در جهان عقب نخواهیم نشست.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مطمئن باشید که راه آینده ما این است که بخشی از </w:t>
      </w:r>
      <w:proofErr w:type="spellStart"/>
      <w:r w:rsidRPr="00B1496E">
        <w:rPr>
          <w:rFonts w:ascii="B Lotus" w:cs="2  Lotus" w:hint="cs"/>
          <w:color w:val="auto"/>
          <w:rtl/>
        </w:rPr>
        <w:t>آن‌ها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در بیانیه وزارت خارجه نیز آمده است و حتماً دولت و ملت ما بر سر این اصول استوار خواهد ماند.</w:t>
      </w:r>
    </w:p>
    <w:p w:rsidR="00B1496E" w:rsidRPr="00B1496E" w:rsidRDefault="00735C85" w:rsidP="008B55CD">
      <w:pPr>
        <w:autoSpaceDE w:val="0"/>
        <w:autoSpaceDN w:val="0"/>
        <w:adjustRightInd w:val="0"/>
        <w:spacing w:after="0"/>
        <w:ind w:firstLine="0"/>
        <w:rPr>
          <w:rFonts w:ascii="B Lotus" w:cs="2  Lotus"/>
          <w:color w:val="auto"/>
          <w:rtl/>
        </w:rPr>
      </w:pPr>
      <w:r>
        <w:rPr>
          <w:rFonts w:ascii="B Lotus" w:cs="2  Lotus"/>
          <w:color w:val="auto"/>
          <w:rtl/>
        </w:rPr>
        <w:t xml:space="preserve"> </w:t>
      </w:r>
      <w:r w:rsidR="008B55CD">
        <w:rPr>
          <w:rFonts w:ascii="B Lotus" w:cs="2  Lotus" w:hint="cs"/>
          <w:color w:val="auto"/>
          <w:rtl/>
        </w:rPr>
        <w:t>4</w:t>
      </w:r>
      <w:r w:rsidR="00B1496E" w:rsidRPr="00B1496E">
        <w:rPr>
          <w:rFonts w:ascii="B Lotus" w:cs="2  Lotus" w:hint="cs"/>
          <w:color w:val="auto"/>
          <w:rtl/>
        </w:rPr>
        <w:t xml:space="preserve">. بعد از مذاکرات هم متانت و وقار ملت، وحدت و انسجام </w:t>
      </w:r>
      <w:proofErr w:type="spellStart"/>
      <w:r>
        <w:rPr>
          <w:rFonts w:ascii="B Lotus" w:cs="2  Lotus"/>
          <w:color w:val="auto"/>
          <w:rtl/>
        </w:rPr>
        <w:t>آن‌ها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و پیروی از رهبری اصول مهمی است که نباید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لحظه‌ای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از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آن‌ها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غفلت کنیم. اگر پای ما در این موارد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بلنگد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دشمنان هرگز به ما رحم نخواهند کرد. اینان همان کسانی هستند که یک سانتریفیوژ را تحمل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نمی‌کردند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، اینان همان کسانی هستند که عزت ما را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نمی‌خواهند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، اینان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همان‌هایی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هستند که پیشرفت ما را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نمی‌خواهند</w:t>
      </w:r>
      <w:proofErr w:type="spellEnd"/>
      <w:r w:rsidR="00B1496E" w:rsidRPr="00B1496E">
        <w:rPr>
          <w:rFonts w:ascii="B Lotus" w:cs="2  Lotus" w:hint="cs"/>
          <w:color w:val="auto"/>
          <w:rtl/>
        </w:rPr>
        <w:t>.</w:t>
      </w:r>
    </w:p>
    <w:p w:rsidR="00B1496E" w:rsidRPr="00B1496E" w:rsidRDefault="00B1496E" w:rsidP="00222C17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 ما تا اینجا </w:t>
      </w:r>
      <w:proofErr w:type="spellStart"/>
      <w:r w:rsidRPr="00B1496E">
        <w:rPr>
          <w:rFonts w:ascii="B Lotus" w:cs="2  Lotus" w:hint="cs"/>
          <w:color w:val="auto"/>
          <w:rtl/>
        </w:rPr>
        <w:t>آمده‌ایم</w:t>
      </w:r>
      <w:proofErr w:type="spellEnd"/>
      <w:r w:rsidRPr="00B1496E">
        <w:rPr>
          <w:rFonts w:ascii="B Lotus" w:cs="2  Lotus" w:hint="cs"/>
          <w:color w:val="auto"/>
          <w:rtl/>
        </w:rPr>
        <w:t>، اما راه درازی در پیش داریم، بیدار و هوشیار در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کنار هم قرار بگیریم، آگاه و </w:t>
      </w:r>
      <w:proofErr w:type="spellStart"/>
      <w:r w:rsidRPr="00B1496E">
        <w:rPr>
          <w:rFonts w:ascii="B Lotus" w:cs="2  Lotus" w:hint="cs"/>
          <w:color w:val="auto"/>
          <w:rtl/>
        </w:rPr>
        <w:t>بصیر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باشیم و هوشمندانه عمل بکنیم.</w:t>
      </w:r>
    </w:p>
    <w:p w:rsidR="00B1496E" w:rsidRPr="00B1496E" w:rsidRDefault="00735C85" w:rsidP="008B55CD">
      <w:pPr>
        <w:autoSpaceDE w:val="0"/>
        <w:autoSpaceDN w:val="0"/>
        <w:adjustRightInd w:val="0"/>
        <w:spacing w:after="0"/>
        <w:ind w:firstLine="0"/>
        <w:rPr>
          <w:rFonts w:ascii="B Lotus" w:cs="2  Lotus"/>
          <w:color w:val="auto"/>
          <w:rtl/>
        </w:rPr>
      </w:pPr>
      <w:r>
        <w:rPr>
          <w:rFonts w:ascii="B Lotus" w:cs="2  Lotus"/>
          <w:color w:val="auto"/>
          <w:rtl/>
        </w:rPr>
        <w:t xml:space="preserve"> </w:t>
      </w:r>
      <w:r w:rsidR="008B55CD">
        <w:rPr>
          <w:rFonts w:ascii="B Lotus" w:cs="2  Lotus" w:hint="cs"/>
          <w:color w:val="auto"/>
          <w:rtl/>
        </w:rPr>
        <w:t>5</w:t>
      </w:r>
      <w:r w:rsidR="00B1496E" w:rsidRPr="00B1496E">
        <w:rPr>
          <w:rFonts w:ascii="B Lotus" w:cs="2  Lotus" w:hint="cs"/>
          <w:color w:val="auto"/>
          <w:rtl/>
        </w:rPr>
        <w:t xml:space="preserve">. در اقتصاد ما هم اگر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گشایشی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پیدا شود ـ که البته به عهدهای اینان چندان اعتمادی نیست ـ نباید اقتصادی متکی بر نفت و دور از اندیشه مقاومت باشد. در این زمینه به فضل خدا در </w:t>
      </w:r>
      <w:proofErr w:type="spellStart"/>
      <w:r w:rsidR="00B1496E" w:rsidRPr="00B1496E">
        <w:rPr>
          <w:rFonts w:ascii="B Lotus" w:cs="2  Lotus" w:hint="cs"/>
          <w:color w:val="auto"/>
          <w:rtl/>
        </w:rPr>
        <w:t>خطبه‌های</w:t>
      </w:r>
      <w:proofErr w:type="spellEnd"/>
      <w:r w:rsidR="00B1496E" w:rsidRPr="00B1496E">
        <w:rPr>
          <w:rFonts w:ascii="B Lotus" w:cs="2  Lotus" w:hint="cs"/>
          <w:color w:val="auto"/>
          <w:rtl/>
        </w:rPr>
        <w:t xml:space="preserve"> دیگر صحبت خواهیم کرد.</w:t>
      </w:r>
    </w:p>
    <w:p w:rsidR="00B1496E" w:rsidRPr="00B1496E" w:rsidRDefault="00B1496E" w:rsidP="00AE5402">
      <w:pPr>
        <w:pStyle w:val="3"/>
        <w:numPr>
          <w:ilvl w:val="0"/>
          <w:numId w:val="6"/>
        </w:numPr>
        <w:rPr>
          <w:rtl/>
        </w:rPr>
      </w:pPr>
      <w:r w:rsidRPr="00B1496E">
        <w:rPr>
          <w:rFonts w:hint="cs"/>
          <w:rtl/>
        </w:rPr>
        <w:t xml:space="preserve">تقدیر از استاندار پیشین و </w:t>
      </w:r>
      <w:proofErr w:type="spellStart"/>
      <w:r w:rsidRPr="00B1496E">
        <w:rPr>
          <w:rFonts w:hint="eastAsia"/>
          <w:rtl/>
        </w:rPr>
        <w:t>خوشامدگو</w:t>
      </w:r>
      <w:r w:rsidRPr="00B1496E">
        <w:rPr>
          <w:rFonts w:hint="cs"/>
          <w:rtl/>
        </w:rPr>
        <w:t>یی</w:t>
      </w:r>
      <w:proofErr w:type="spellEnd"/>
      <w:r w:rsidRPr="00B1496E">
        <w:rPr>
          <w:rFonts w:hint="cs"/>
          <w:rtl/>
        </w:rPr>
        <w:t xml:space="preserve"> به استاندار جدید</w:t>
      </w:r>
    </w:p>
    <w:p w:rsidR="00B1496E" w:rsidRPr="00B1496E" w:rsidRDefault="00B1496E" w:rsidP="00EE3905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 من در پایان از استاندار پیشین و زحمات ایشان تشکر </w:t>
      </w:r>
      <w:proofErr w:type="spellStart"/>
      <w:r w:rsidRPr="00B1496E">
        <w:rPr>
          <w:rFonts w:ascii="B Lotus" w:cs="2  Lotus" w:hint="cs"/>
          <w:color w:val="auto"/>
          <w:rtl/>
        </w:rPr>
        <w:t>می‌کنم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خدمت استاندار جدید عرض خوشامد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تبریک دارم و امیدوارم که تلاش همه مسئولین در استان و کشور این باشد که این پایگاه قم که نقشی فرا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استانی و فراملی دارد و انوار قم در عالم </w:t>
      </w:r>
      <w:proofErr w:type="spellStart"/>
      <w:r w:rsidRPr="00B1496E">
        <w:rPr>
          <w:rFonts w:ascii="B Lotus" w:cs="2  Lotus" w:hint="cs"/>
          <w:color w:val="auto"/>
          <w:rtl/>
        </w:rPr>
        <w:t>م</w:t>
      </w:r>
      <w:r w:rsidR="00EE3905">
        <w:rPr>
          <w:rFonts w:ascii="B Lotus" w:cs="2  Lotus" w:hint="cs"/>
          <w:color w:val="auto"/>
          <w:rtl/>
        </w:rPr>
        <w:t>ت</w:t>
      </w:r>
      <w:r w:rsidRPr="00B1496E">
        <w:rPr>
          <w:rFonts w:ascii="B Lotus" w:cs="2  Lotus" w:hint="cs"/>
          <w:color w:val="auto"/>
          <w:rtl/>
        </w:rPr>
        <w:t>لعلع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است مورد توجه بیشتر قرار بگیرد و این نیازمند به همکاری و تلاش و انسجام درونی مسئولین استان و توجه نظام به قم دارد.</w:t>
      </w:r>
    </w:p>
    <w:p w:rsidR="00B1496E" w:rsidRPr="00B1496E" w:rsidRDefault="00B1496E" w:rsidP="008B55CD">
      <w:pPr>
        <w:autoSpaceDE w:val="0"/>
        <w:autoSpaceDN w:val="0"/>
        <w:adjustRightInd w:val="0"/>
        <w:spacing w:after="0"/>
        <w:ind w:firstLine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>قم برای قم نیست، قم برای ایران است، قم برای جهان است، قم پایگاه علم و ایمان است. این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جایگاه نیاز به توجهی بیش از وضع موجود دارد که برای همه مسئولان آرزوی توفیق در این مسیر را داریم.</w:t>
      </w:r>
    </w:p>
    <w:p w:rsidR="00B1496E" w:rsidRPr="00B1496E" w:rsidRDefault="00B1496E" w:rsidP="00B1496E">
      <w:pPr>
        <w:pStyle w:val="2"/>
        <w:rPr>
          <w:rFonts w:cs="2  Lotus"/>
          <w:color w:val="auto"/>
          <w:rtl/>
        </w:rPr>
      </w:pPr>
      <w:r w:rsidRPr="00B1496E">
        <w:rPr>
          <w:rFonts w:cs="2  Lotus" w:hint="cs"/>
          <w:color w:val="auto"/>
          <w:rtl/>
        </w:rPr>
        <w:t>دعا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proofErr w:type="spellStart"/>
      <w:r w:rsidRPr="00B1496E">
        <w:rPr>
          <w:rFonts w:ascii="B Lotus" w:cs="2  Lotus" w:hint="cs"/>
          <w:color w:val="auto"/>
          <w:rtl/>
        </w:rPr>
        <w:t>نسالکم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اللهم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</w:t>
      </w:r>
      <w:proofErr w:type="spellStart"/>
      <w:r w:rsidRPr="00B1496E">
        <w:rPr>
          <w:rFonts w:ascii="B Lotus" w:cs="2  Lotus" w:hint="cs"/>
          <w:color w:val="auto"/>
          <w:rtl/>
        </w:rPr>
        <w:t>ندعوک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بسمک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العظیم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الاعظم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الاعز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الاجل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الاکرم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یا الله با الله یا الله</w:t>
      </w:r>
    </w:p>
    <w:p w:rsidR="00B1496E" w:rsidRPr="00B1496E" w:rsidRDefault="00B1496E" w:rsidP="00B1496E">
      <w:pPr>
        <w:spacing w:before="100" w:beforeAutospacing="1" w:after="100" w:afterAutospacing="1"/>
        <w:rPr>
          <w:rFonts w:asciiTheme="majorBidi" w:eastAsia="Times New Roman" w:hAnsiTheme="majorBidi" w:cs="2  Lotus"/>
          <w:color w:val="auto"/>
          <w:rtl/>
        </w:rPr>
      </w:pP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t>اللهم</w:t>
      </w:r>
      <w:proofErr w:type="spellEnd"/>
      <w:r w:rsidRPr="00B1496E">
        <w:rPr>
          <w:rFonts w:asciiTheme="majorBidi" w:eastAsia="Times New Roman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t>ارزقنا</w:t>
      </w:r>
      <w:proofErr w:type="spellEnd"/>
      <w:r w:rsidRPr="00B1496E">
        <w:rPr>
          <w:rFonts w:asciiTheme="majorBidi" w:eastAsia="Times New Roman" w:hAnsiTheme="majorBidi" w:cs="2  Lotus"/>
          <w:color w:val="auto"/>
          <w:rtl/>
        </w:rPr>
        <w:t xml:space="preserve"> توفیق </w:t>
      </w: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t>الطاعه</w:t>
      </w:r>
      <w:proofErr w:type="spellEnd"/>
      <w:r w:rsidRPr="00B1496E">
        <w:rPr>
          <w:rFonts w:asciiTheme="majorBidi" w:eastAsia="Times New Roman" w:hAnsiTheme="majorBidi" w:cs="2  Lotus"/>
          <w:color w:val="auto"/>
          <w:rtl/>
        </w:rPr>
        <w:t xml:space="preserve"> و بعد </w:t>
      </w: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t>المعصیه</w:t>
      </w:r>
      <w:proofErr w:type="spellEnd"/>
      <w:r w:rsidRPr="00B1496E">
        <w:rPr>
          <w:rFonts w:asciiTheme="majorBidi" w:eastAsia="Times New Roman" w:hAnsiTheme="majorBidi" w:cs="2  Lotus" w:hint="cs"/>
          <w:color w:val="auto"/>
          <w:rtl/>
        </w:rPr>
        <w:t xml:space="preserve"> و</w:t>
      </w:r>
      <w:r w:rsidRPr="00B1496E">
        <w:rPr>
          <w:rFonts w:asciiTheme="majorBidi" w:eastAsia="Times New Roman" w:hAnsiTheme="majorBidi" w:cs="2  Lotus"/>
          <w:color w:val="auto"/>
          <w:rtl/>
        </w:rPr>
        <w:t xml:space="preserve"> صدق </w:t>
      </w: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t>النیه</w:t>
      </w:r>
      <w:proofErr w:type="spellEnd"/>
      <w:r w:rsidRPr="00B1496E">
        <w:rPr>
          <w:rFonts w:asciiTheme="majorBidi" w:eastAsia="Times New Roman" w:hAnsiTheme="majorBidi" w:cs="2  Lotus"/>
          <w:color w:val="auto"/>
          <w:rtl/>
        </w:rPr>
        <w:t xml:space="preserve"> و عرفان </w:t>
      </w: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t>الحرمه</w:t>
      </w:r>
      <w:proofErr w:type="spellEnd"/>
      <w:r w:rsidRPr="00B1496E">
        <w:rPr>
          <w:rFonts w:asciiTheme="majorBidi" w:eastAsia="Times New Roman" w:hAnsiTheme="majorBidi" w:cs="2  Lotus" w:hint="cs"/>
          <w:color w:val="auto"/>
          <w:rtl/>
        </w:rPr>
        <w:t>؛</w:t>
      </w:r>
    </w:p>
    <w:p w:rsidR="00B1496E" w:rsidRPr="00B1496E" w:rsidRDefault="00B1496E" w:rsidP="00B1496E">
      <w:pPr>
        <w:spacing w:before="100" w:beforeAutospacing="1" w:after="100" w:afterAutospacing="1"/>
        <w:rPr>
          <w:rFonts w:asciiTheme="majorBidi" w:eastAsia="Times New Roman" w:hAnsiTheme="majorBidi" w:cs="2  Lotus"/>
          <w:color w:val="auto"/>
          <w:rtl/>
        </w:rPr>
      </w:pP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lastRenderedPageBreak/>
        <w:t>اللهم</w:t>
      </w:r>
      <w:proofErr w:type="spellEnd"/>
      <w:r w:rsidRPr="00B1496E">
        <w:rPr>
          <w:rFonts w:asciiTheme="majorBidi" w:eastAsia="Times New Roman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t>انصر</w:t>
      </w:r>
      <w:proofErr w:type="spellEnd"/>
      <w:r w:rsidRPr="00B1496E">
        <w:rPr>
          <w:rFonts w:asciiTheme="majorBidi" w:eastAsia="Times New Roman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t>الاسلام</w:t>
      </w:r>
      <w:proofErr w:type="spellEnd"/>
      <w:r w:rsidRPr="00B1496E">
        <w:rPr>
          <w:rFonts w:asciiTheme="majorBidi" w:eastAsia="Times New Roman" w:hAnsiTheme="majorBidi" w:cs="2  Lotus"/>
          <w:color w:val="auto"/>
          <w:rtl/>
        </w:rPr>
        <w:t xml:space="preserve"> و </w:t>
      </w: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t>اهله</w:t>
      </w:r>
      <w:proofErr w:type="spellEnd"/>
      <w:r w:rsidRPr="00B1496E">
        <w:rPr>
          <w:rFonts w:asciiTheme="majorBidi" w:eastAsia="Times New Roman" w:hAnsiTheme="majorBidi" w:cs="2  Lotus"/>
          <w:color w:val="auto"/>
          <w:rtl/>
        </w:rPr>
        <w:t xml:space="preserve"> و </w:t>
      </w: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t>اخذل</w:t>
      </w:r>
      <w:proofErr w:type="spellEnd"/>
      <w:r w:rsidRPr="00B1496E">
        <w:rPr>
          <w:rFonts w:asciiTheme="majorBidi" w:eastAsia="Times New Roman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t>الکفر</w:t>
      </w:r>
      <w:proofErr w:type="spellEnd"/>
      <w:r w:rsidRPr="00B1496E">
        <w:rPr>
          <w:rFonts w:asciiTheme="majorBidi" w:eastAsia="Times New Roman" w:hAnsiTheme="majorBidi" w:cs="2  Lotus"/>
          <w:color w:val="auto"/>
          <w:rtl/>
        </w:rPr>
        <w:t xml:space="preserve"> و </w:t>
      </w:r>
      <w:proofErr w:type="spellStart"/>
      <w:r w:rsidRPr="00B1496E">
        <w:rPr>
          <w:rFonts w:asciiTheme="majorBidi" w:eastAsia="Times New Roman" w:hAnsiTheme="majorBidi" w:cs="2  Lotus"/>
          <w:color w:val="auto"/>
          <w:rtl/>
        </w:rPr>
        <w:t>اهله</w:t>
      </w:r>
      <w:proofErr w:type="spellEnd"/>
      <w:r w:rsidRPr="00B1496E">
        <w:rPr>
          <w:rFonts w:asciiTheme="majorBidi" w:eastAsia="Times New Roman" w:hAnsiTheme="majorBidi" w:cs="2  Lotus" w:hint="cs"/>
          <w:color w:val="auto"/>
          <w:rtl/>
        </w:rPr>
        <w:t>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خدایا </w:t>
      </w:r>
      <w:proofErr w:type="spellStart"/>
      <w:r w:rsidRPr="00B1496E">
        <w:rPr>
          <w:rFonts w:ascii="B Lotus" w:cs="2  Lotus" w:hint="cs"/>
          <w:color w:val="auto"/>
          <w:rtl/>
        </w:rPr>
        <w:t>دل‌های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ما را به انوار ایمان و معرفت خود روشن بفرما؛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proofErr w:type="spellStart"/>
      <w:r w:rsidRPr="00B1496E">
        <w:rPr>
          <w:rFonts w:ascii="B Lotus" w:cs="2  Lotus" w:hint="cs"/>
          <w:color w:val="auto"/>
          <w:rtl/>
        </w:rPr>
        <w:t>گام‌های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ما را در راه خودت استوار بدار؛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خطرها و </w:t>
      </w:r>
      <w:proofErr w:type="spellStart"/>
      <w:r w:rsidRPr="00B1496E">
        <w:rPr>
          <w:rFonts w:ascii="B Lotus" w:cs="2  Lotus" w:hint="cs"/>
          <w:color w:val="auto"/>
          <w:rtl/>
        </w:rPr>
        <w:t>آسیب‌ها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را از ملت و جامعه ما دور بدار؛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>اموات و درگذشتگان ما، درگذشتگان از این جمع، شهدای اسلام، شهدای مقاومت، شهدای اخیر و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 xml:space="preserve">شهیدان عملیات </w:t>
      </w:r>
      <w:proofErr w:type="spellStart"/>
      <w:r w:rsidRPr="00B1496E">
        <w:rPr>
          <w:rFonts w:ascii="B Lotus" w:cs="2  Lotus" w:hint="cs"/>
          <w:color w:val="auto"/>
          <w:rtl/>
        </w:rPr>
        <w:t>مرصاد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و روح بلند امام امت را با اولیای خودت محشور بفرما؛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>خدایا گناهان ما را ببخش؛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>توبه ما را</w:t>
      </w:r>
      <w:r w:rsidRPr="00B1496E">
        <w:rPr>
          <w:rFonts w:ascii="B Lotus" w:cs="2  Lotus"/>
          <w:color w:val="auto"/>
          <w:rtl/>
        </w:rPr>
        <w:t xml:space="preserve"> </w:t>
      </w:r>
      <w:r w:rsidRPr="00B1496E">
        <w:rPr>
          <w:rFonts w:ascii="B Lotus" w:cs="2  Lotus" w:hint="cs"/>
          <w:color w:val="auto"/>
          <w:rtl/>
        </w:rPr>
        <w:t>بپذیر؛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سلام و درود ما را به محضر </w:t>
      </w:r>
      <w:proofErr w:type="spellStart"/>
      <w:r w:rsidRPr="00B1496E">
        <w:rPr>
          <w:rFonts w:ascii="B Lotus" w:cs="2  Lotus" w:hint="cs"/>
          <w:color w:val="auto"/>
          <w:rtl/>
        </w:rPr>
        <w:t>مولایمان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حضرت </w:t>
      </w:r>
      <w:proofErr w:type="spellStart"/>
      <w:r w:rsidRPr="00B1496E">
        <w:rPr>
          <w:rFonts w:ascii="B Lotus" w:cs="2  Lotus" w:hint="cs"/>
          <w:color w:val="auto"/>
          <w:rtl/>
        </w:rPr>
        <w:t>ولی‌عصر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ابلاغ بفرما؛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>خدمت گذاران به اسلام، مقام معظم رهبری مؤید و منصور بدار؛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proofErr w:type="spellStart"/>
      <w:r w:rsidRPr="00B1496E">
        <w:rPr>
          <w:rFonts w:ascii="B Lotus" w:cs="2  Lotus" w:hint="cs"/>
          <w:color w:val="auto"/>
          <w:rtl/>
        </w:rPr>
        <w:t>مریضان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، جانبازان، </w:t>
      </w:r>
      <w:proofErr w:type="spellStart"/>
      <w:r w:rsidRPr="00B1496E">
        <w:rPr>
          <w:rFonts w:ascii="B Lotus" w:cs="2  Lotus" w:hint="cs"/>
          <w:color w:val="auto"/>
          <w:rtl/>
        </w:rPr>
        <w:t>مریضان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موردنظر را </w:t>
      </w:r>
      <w:proofErr w:type="spellStart"/>
      <w:r w:rsidRPr="00B1496E">
        <w:rPr>
          <w:rFonts w:ascii="B Lotus" w:cs="2  Lotus" w:hint="cs"/>
          <w:color w:val="auto"/>
          <w:rtl/>
        </w:rPr>
        <w:t>شفای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عاجل عنایت بفرما؛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گرفتاری </w:t>
      </w:r>
      <w:proofErr w:type="spellStart"/>
      <w:r w:rsidRPr="00B1496E">
        <w:rPr>
          <w:rFonts w:ascii="B Lotus" w:cs="2  Lotus" w:hint="cs"/>
          <w:color w:val="auto"/>
          <w:rtl/>
        </w:rPr>
        <w:t>گرفتاران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را مرتفع بفرما؛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>در فرج نورانی امام زمان تعجیل بفرما.</w:t>
      </w:r>
    </w:p>
    <w:p w:rsidR="00B1496E" w:rsidRPr="00B1496E" w:rsidRDefault="00B1496E" w:rsidP="00B1496E">
      <w:pPr>
        <w:rPr>
          <w:rFonts w:asciiTheme="majorBidi" w:hAnsiTheme="majorBidi" w:cs="2  Lotus"/>
          <w:color w:val="auto"/>
          <w:rtl/>
        </w:rPr>
      </w:pPr>
      <w:proofErr w:type="spellStart"/>
      <w:r w:rsidRPr="00B1496E">
        <w:rPr>
          <w:rFonts w:asciiTheme="majorBidi" w:hAnsiTheme="majorBidi" w:cs="2  Lotus"/>
          <w:color w:val="auto"/>
          <w:rtl/>
        </w:rPr>
        <w:t>بسم‌الله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الرَّحْمَنِ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الرَّحِ</w:t>
      </w:r>
      <w:r w:rsidR="00735C85">
        <w:rPr>
          <w:rFonts w:asciiTheme="majorBidi" w:hAnsiTheme="majorBidi" w:cs="2  Lotus"/>
          <w:color w:val="auto"/>
          <w:rtl/>
        </w:rPr>
        <w:t>ی</w:t>
      </w:r>
      <w:r w:rsidRPr="00B1496E">
        <w:rPr>
          <w:rFonts w:asciiTheme="majorBidi" w:hAnsiTheme="majorBidi" w:cs="2  Lotus"/>
          <w:color w:val="auto"/>
          <w:rtl/>
        </w:rPr>
        <w:t>مِ</w:t>
      </w:r>
      <w:proofErr w:type="spellEnd"/>
    </w:p>
    <w:p w:rsidR="00B1496E" w:rsidRPr="00B1496E" w:rsidRDefault="00B1496E" w:rsidP="00B1496E">
      <w:pPr>
        <w:rPr>
          <w:rFonts w:asciiTheme="majorBidi" w:hAnsiTheme="majorBidi" w:cs="2  Lotus"/>
          <w:color w:val="auto"/>
        </w:rPr>
      </w:pPr>
      <w:proofErr w:type="spellStart"/>
      <w:r w:rsidRPr="00B1496E">
        <w:rPr>
          <w:rFonts w:asciiTheme="majorBidi" w:hAnsiTheme="majorBidi" w:cs="2  Lotus"/>
          <w:color w:val="auto"/>
          <w:rtl/>
        </w:rPr>
        <w:t>قُلْ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هُوَ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اللَّهُ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أَحَدٌ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(1)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اللَّهُ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الصَّمَدُ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(2)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لَمْ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="00735C85">
        <w:rPr>
          <w:rFonts w:asciiTheme="majorBidi" w:hAnsiTheme="majorBidi" w:cs="2  Lotus"/>
          <w:color w:val="auto"/>
          <w:rtl/>
        </w:rPr>
        <w:t>ی</w:t>
      </w:r>
      <w:r w:rsidRPr="00B1496E">
        <w:rPr>
          <w:rFonts w:asciiTheme="majorBidi" w:hAnsiTheme="majorBidi" w:cs="2  Lotus"/>
          <w:color w:val="auto"/>
          <w:rtl/>
        </w:rPr>
        <w:t>لِدْ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وَ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لَمْ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="00735C85">
        <w:rPr>
          <w:rFonts w:asciiTheme="majorBidi" w:hAnsiTheme="majorBidi" w:cs="2  Lotus"/>
          <w:color w:val="auto"/>
          <w:rtl/>
        </w:rPr>
        <w:t>ی</w:t>
      </w:r>
      <w:r w:rsidRPr="00B1496E">
        <w:rPr>
          <w:rFonts w:asciiTheme="majorBidi" w:hAnsiTheme="majorBidi" w:cs="2  Lotus"/>
          <w:color w:val="auto"/>
          <w:rtl/>
        </w:rPr>
        <w:t>ولَدْ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(3)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وَ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لَمْ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="00735C85">
        <w:rPr>
          <w:rFonts w:asciiTheme="majorBidi" w:hAnsiTheme="majorBidi" w:cs="2  Lotus"/>
          <w:color w:val="auto"/>
          <w:rtl/>
        </w:rPr>
        <w:t>یک</w:t>
      </w:r>
      <w:r w:rsidRPr="00B1496E">
        <w:rPr>
          <w:rFonts w:asciiTheme="majorBidi" w:hAnsiTheme="majorBidi" w:cs="2  Lotus"/>
          <w:color w:val="auto"/>
          <w:rtl/>
        </w:rPr>
        <w:t>ن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لَّهُ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="00735C85">
        <w:rPr>
          <w:rFonts w:asciiTheme="majorBidi" w:hAnsiTheme="majorBidi" w:cs="2  Lotus"/>
          <w:color w:val="auto"/>
          <w:rtl/>
        </w:rPr>
        <w:t>ک</w:t>
      </w:r>
      <w:r w:rsidRPr="00B1496E">
        <w:rPr>
          <w:rFonts w:asciiTheme="majorBidi" w:hAnsiTheme="majorBidi" w:cs="2  Lotus"/>
          <w:color w:val="auto"/>
          <w:rtl/>
        </w:rPr>
        <w:t>فُوًا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</w:t>
      </w:r>
      <w:proofErr w:type="spellStart"/>
      <w:r w:rsidRPr="00B1496E">
        <w:rPr>
          <w:rFonts w:asciiTheme="majorBidi" w:hAnsiTheme="majorBidi" w:cs="2  Lotus"/>
          <w:color w:val="auto"/>
          <w:rtl/>
        </w:rPr>
        <w:t>أَحَدُ</w:t>
      </w:r>
      <w:proofErr w:type="spellEnd"/>
      <w:r w:rsidRPr="00B1496E">
        <w:rPr>
          <w:rFonts w:asciiTheme="majorBidi" w:hAnsiTheme="majorBidi" w:cs="2  Lotus"/>
          <w:color w:val="auto"/>
          <w:rtl/>
        </w:rPr>
        <w:t xml:space="preserve"> (4)</w:t>
      </w:r>
    </w:p>
    <w:p w:rsidR="00B1496E" w:rsidRPr="00B1496E" w:rsidRDefault="00B1496E" w:rsidP="00B1496E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r w:rsidRPr="00B1496E">
        <w:rPr>
          <w:rFonts w:ascii="B Lotus" w:cs="2  Lotus" w:hint="cs"/>
          <w:color w:val="auto"/>
          <w:rtl/>
        </w:rPr>
        <w:t xml:space="preserve">صدق الله </w:t>
      </w:r>
      <w:proofErr w:type="spellStart"/>
      <w:r w:rsidRPr="00B1496E">
        <w:rPr>
          <w:rFonts w:ascii="B Lotus" w:cs="2  Lotus" w:hint="cs"/>
          <w:color w:val="auto"/>
          <w:rtl/>
        </w:rPr>
        <w:t>العلی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</w:t>
      </w:r>
      <w:proofErr w:type="spellStart"/>
      <w:r w:rsidRPr="00B1496E">
        <w:rPr>
          <w:rFonts w:ascii="B Lotus" w:cs="2  Lotus" w:hint="cs"/>
          <w:color w:val="auto"/>
          <w:rtl/>
        </w:rPr>
        <w:t>العظیم</w:t>
      </w:r>
      <w:proofErr w:type="spellEnd"/>
    </w:p>
    <w:p w:rsidR="00B1496E" w:rsidRPr="00B45AD4" w:rsidRDefault="00B1496E" w:rsidP="00B45AD4">
      <w:pPr>
        <w:autoSpaceDE w:val="0"/>
        <w:autoSpaceDN w:val="0"/>
        <w:adjustRightInd w:val="0"/>
        <w:spacing w:after="0"/>
        <w:rPr>
          <w:rFonts w:ascii="B Lotus" w:cs="2  Lotus"/>
          <w:color w:val="auto"/>
          <w:rtl/>
        </w:rPr>
      </w:pPr>
      <w:proofErr w:type="spellStart"/>
      <w:r w:rsidRPr="00B1496E">
        <w:rPr>
          <w:rFonts w:ascii="B Lotus" w:cs="2  Lotus" w:hint="cs"/>
          <w:color w:val="auto"/>
          <w:rtl/>
        </w:rPr>
        <w:t>والسلام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علیکم و </w:t>
      </w:r>
      <w:proofErr w:type="spellStart"/>
      <w:r w:rsidRPr="00B1496E">
        <w:rPr>
          <w:rFonts w:ascii="B Lotus" w:cs="2  Lotus" w:hint="cs"/>
          <w:color w:val="auto"/>
          <w:rtl/>
        </w:rPr>
        <w:t>رحمه</w:t>
      </w:r>
      <w:proofErr w:type="spellEnd"/>
      <w:r w:rsidRPr="00B1496E">
        <w:rPr>
          <w:rFonts w:ascii="B Lotus" w:cs="2  Lotus" w:hint="cs"/>
          <w:color w:val="auto"/>
          <w:rtl/>
        </w:rPr>
        <w:t xml:space="preserve"> الله و </w:t>
      </w:r>
      <w:proofErr w:type="spellStart"/>
      <w:r w:rsidRPr="00B1496E">
        <w:rPr>
          <w:rFonts w:ascii="B Lotus" w:cs="2  Lotus" w:hint="cs"/>
          <w:color w:val="auto"/>
          <w:rtl/>
        </w:rPr>
        <w:t>برکاته</w:t>
      </w:r>
      <w:proofErr w:type="spellEnd"/>
    </w:p>
    <w:bookmarkEnd w:id="0"/>
    <w:p w:rsidR="008B05EE" w:rsidRPr="00B1496E" w:rsidRDefault="00BE7B83">
      <w:pPr>
        <w:rPr>
          <w:color w:val="auto"/>
        </w:rPr>
      </w:pPr>
    </w:p>
    <w:sectPr w:rsidR="008B05EE" w:rsidRPr="00B1496E" w:rsidSect="00A80383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83" w:rsidRDefault="00BE7B83" w:rsidP="00B1496E">
      <w:pPr>
        <w:spacing w:after="0"/>
      </w:pPr>
      <w:r>
        <w:separator/>
      </w:r>
    </w:p>
  </w:endnote>
  <w:endnote w:type="continuationSeparator" w:id="0">
    <w:p w:rsidR="00BE7B83" w:rsidRDefault="00BE7B83" w:rsidP="00B14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Badr">
    <w:altName w:val="WinSoft Pro"/>
    <w:charset w:val="00"/>
    <w:family w:val="auto"/>
    <w:pitch w:val="variable"/>
    <w:sig w:usb0="00000000" w:usb1="00000000" w:usb2="00000000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41" w:rsidRDefault="00BE7B83" w:rsidP="00EA2B41">
    <w:pPr>
      <w:pStyle w:val="afb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41" w:rsidRDefault="00BE7B83" w:rsidP="00EA2B41">
    <w:pPr>
      <w:pStyle w:val="afb"/>
      <w:pBdr>
        <w:bottom w:val="single" w:sz="6" w:space="1" w:color="auto"/>
      </w:pBdr>
      <w:ind w:left="-705" w:right="-709"/>
      <w:jc w:val="left"/>
      <w:rPr>
        <w:b/>
        <w:bCs/>
        <w:rtl/>
      </w:rPr>
    </w:pPr>
  </w:p>
  <w:p w:rsidR="00D66B7F" w:rsidRDefault="00734470" w:rsidP="00CA1FB0">
    <w:pPr>
      <w:pStyle w:val="afb"/>
      <w:ind w:left="-988" w:right="-709"/>
      <w:jc w:val="left"/>
    </w:pPr>
    <w:r w:rsidRPr="00D66B7F">
      <w:rPr>
        <w:rFonts w:hint="cs"/>
        <w:b/>
        <w:bCs/>
        <w:rtl/>
      </w:rPr>
      <w:t>مؤسسه اشراق و عرفان</w:t>
    </w:r>
    <w:r w:rsidR="00CA1FB0">
      <w:t xml:space="preserve">                            </w:t>
    </w:r>
    <w:r w:rsidR="00CA1FB0">
      <w:tab/>
    </w:r>
    <w:r w:rsidR="00CA1FB0">
      <w:tab/>
      <w:t xml:space="preserve"> </w:t>
    </w:r>
    <w:hyperlink r:id="rId1" w:history="1">
      <w:r w:rsidRPr="00E728D9">
        <w:rPr>
          <w:rStyle w:val="aff2"/>
        </w:rPr>
        <w:t>WWW.ESHRAGH-ERFAN.COM</w:t>
      </w:r>
    </w:hyperlink>
    <w:r w:rsidR="00CA1FB0" w:rsidRPr="00CA1FB0">
      <w:rPr>
        <w:rStyle w:val="aff2"/>
        <w:u w:val="none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83" w:rsidRDefault="00BE7B83" w:rsidP="00B1496E">
      <w:pPr>
        <w:spacing w:after="0"/>
      </w:pPr>
      <w:r>
        <w:separator/>
      </w:r>
    </w:p>
  </w:footnote>
  <w:footnote w:type="continuationSeparator" w:id="0">
    <w:p w:rsidR="00BE7B83" w:rsidRDefault="00BE7B83" w:rsidP="00B1496E">
      <w:pPr>
        <w:spacing w:after="0"/>
      </w:pPr>
      <w:r>
        <w:continuationSeparator/>
      </w:r>
    </w:p>
  </w:footnote>
  <w:footnote w:id="1">
    <w:p w:rsidR="00B1496E" w:rsidRPr="001C6EAF" w:rsidRDefault="00B1496E" w:rsidP="00B1496E">
      <w:pPr>
        <w:pStyle w:val="a9"/>
        <w:rPr>
          <w:rFonts w:cs="2  Lotus"/>
          <w:sz w:val="22"/>
          <w:szCs w:val="22"/>
          <w:rtl/>
        </w:rPr>
      </w:pPr>
      <w:r w:rsidRPr="001C6EAF">
        <w:rPr>
          <w:rStyle w:val="aff1"/>
          <w:rFonts w:eastAsia="2  Lotus" w:cs="2  Lotus"/>
          <w:sz w:val="22"/>
          <w:szCs w:val="22"/>
        </w:rPr>
        <w:footnoteRef/>
      </w:r>
      <w:r w:rsidRPr="001C6EAF">
        <w:rPr>
          <w:rFonts w:cs="2  Lotus"/>
          <w:sz w:val="22"/>
          <w:szCs w:val="22"/>
          <w:rtl/>
        </w:rPr>
        <w:t xml:space="preserve"> </w:t>
      </w:r>
      <w:r w:rsidRPr="001C6EAF">
        <w:rPr>
          <w:rFonts w:cs="2  Lotus" w:hint="cs"/>
          <w:sz w:val="22"/>
          <w:szCs w:val="22"/>
          <w:rtl/>
        </w:rPr>
        <w:t xml:space="preserve">ـ سوره </w:t>
      </w:r>
      <w:r w:rsidR="00735C85">
        <w:rPr>
          <w:rFonts w:cs="2  Lotus" w:hint="eastAsia"/>
          <w:sz w:val="22"/>
          <w:szCs w:val="22"/>
          <w:rtl/>
        </w:rPr>
        <w:t>حشر</w:t>
      </w:r>
      <w:r w:rsidR="00735C85">
        <w:rPr>
          <w:rFonts w:cs="2  Lotus"/>
          <w:sz w:val="22"/>
          <w:szCs w:val="22"/>
          <w:rtl/>
        </w:rPr>
        <w:t xml:space="preserve"> (</w:t>
      </w:r>
      <w:r w:rsidRPr="001C6EAF">
        <w:rPr>
          <w:rFonts w:cs="2  Lotus" w:hint="cs"/>
          <w:sz w:val="22"/>
          <w:szCs w:val="22"/>
          <w:rtl/>
        </w:rPr>
        <w:t>59) آیه 18</w:t>
      </w:r>
    </w:p>
  </w:footnote>
  <w:footnote w:id="2">
    <w:p w:rsidR="00B1496E" w:rsidRPr="001C6EAF" w:rsidRDefault="00B1496E" w:rsidP="00B1496E">
      <w:pPr>
        <w:spacing w:before="100" w:beforeAutospacing="1" w:after="100" w:afterAutospacing="1"/>
        <w:rPr>
          <w:rFonts w:asciiTheme="majorBidi" w:eastAsia="Times New Roman" w:hAnsiTheme="majorBidi" w:cs="2  Lotus"/>
          <w:b/>
          <w:bCs/>
          <w:color w:val="000000"/>
        </w:rPr>
      </w:pPr>
      <w:r w:rsidRPr="00E61CE2">
        <w:rPr>
          <w:rStyle w:val="aff1"/>
          <w:rFonts w:asciiTheme="majorBidi" w:hAnsiTheme="majorBidi" w:cs="2  Lotus"/>
          <w:sz w:val="22"/>
          <w:szCs w:val="22"/>
        </w:rPr>
        <w:footnoteRef/>
      </w:r>
      <w:r w:rsidRPr="00E61CE2">
        <w:rPr>
          <w:rFonts w:asciiTheme="majorBidi" w:hAnsiTheme="majorBidi" w:cs="2  Lotus"/>
          <w:sz w:val="22"/>
          <w:szCs w:val="22"/>
          <w:rtl/>
        </w:rPr>
        <w:t xml:space="preserve"> </w:t>
      </w:r>
      <w:r w:rsidRPr="00E61CE2">
        <w:rPr>
          <w:rFonts w:asciiTheme="majorBidi" w:hAnsiTheme="majorBidi" w:cs="2  Lotus"/>
          <w:sz w:val="22"/>
          <w:szCs w:val="22"/>
          <w:rtl/>
        </w:rPr>
        <w:t xml:space="preserve">ـ </w:t>
      </w:r>
      <w:proofErr w:type="spellStart"/>
      <w:r w:rsidR="00735C85" w:rsidRPr="00E61CE2">
        <w:rPr>
          <w:rFonts w:asciiTheme="majorBidi" w:eastAsia="Times New Roman" w:hAnsiTheme="majorBidi" w:cs="2  Lotus"/>
          <w:color w:val="000000"/>
          <w:sz w:val="22"/>
          <w:szCs w:val="22"/>
          <w:rtl/>
        </w:rPr>
        <w:t>نهج‌البلاغة</w:t>
      </w:r>
      <w:proofErr w:type="spellEnd"/>
      <w:r w:rsidRPr="00E61CE2">
        <w:rPr>
          <w:rFonts w:asciiTheme="majorBidi" w:eastAsia="Times New Roman" w:hAnsiTheme="majorBidi" w:cs="2  Lotus"/>
          <w:color w:val="000000"/>
          <w:sz w:val="22"/>
          <w:szCs w:val="22"/>
          <w:rtl/>
        </w:rPr>
        <w:t xml:space="preserve"> (</w:t>
      </w:r>
      <w:proofErr w:type="spellStart"/>
      <w:r w:rsidR="00735C85" w:rsidRPr="00E61CE2">
        <w:rPr>
          <w:rFonts w:asciiTheme="majorBidi" w:eastAsia="Times New Roman" w:hAnsiTheme="majorBidi" w:cs="2  Lotus"/>
          <w:color w:val="000000"/>
          <w:sz w:val="22"/>
          <w:szCs w:val="22"/>
          <w:rtl/>
        </w:rPr>
        <w:t>مؤسسةنهج‌البلاغة</w:t>
      </w:r>
      <w:proofErr w:type="spellEnd"/>
      <w:r w:rsidRPr="00E61CE2">
        <w:rPr>
          <w:rFonts w:asciiTheme="majorBidi" w:eastAsia="Times New Roman" w:hAnsiTheme="majorBidi" w:cs="2  Lotus"/>
          <w:color w:val="000000"/>
          <w:sz w:val="22"/>
          <w:szCs w:val="22"/>
          <w:rtl/>
        </w:rPr>
        <w:t xml:space="preserve">)، ص 239، </w:t>
      </w:r>
      <w:proofErr w:type="spellStart"/>
      <w:r w:rsidRPr="00E61CE2">
        <w:rPr>
          <w:rFonts w:asciiTheme="majorBidi" w:eastAsia="Times New Roman" w:hAnsiTheme="majorBidi" w:cs="2  Lotus"/>
          <w:color w:val="000000"/>
          <w:sz w:val="22"/>
          <w:szCs w:val="22"/>
          <w:rtl/>
        </w:rPr>
        <w:t>خطبه</w:t>
      </w:r>
      <w:proofErr w:type="spellEnd"/>
      <w:r w:rsidRPr="00E61CE2">
        <w:rPr>
          <w:rFonts w:asciiTheme="majorBidi" w:eastAsia="Times New Roman" w:hAnsiTheme="majorBidi" w:cs="2  Lotus"/>
          <w:color w:val="000000"/>
          <w:sz w:val="22"/>
          <w:szCs w:val="22"/>
          <w:rtl/>
        </w:rPr>
        <w:t xml:space="preserve"> 195</w:t>
      </w:r>
    </w:p>
  </w:footnote>
  <w:footnote w:id="3">
    <w:p w:rsidR="00B1496E" w:rsidRPr="001C6EAF" w:rsidRDefault="00B1496E" w:rsidP="00B1496E">
      <w:pPr>
        <w:pStyle w:val="a9"/>
        <w:rPr>
          <w:rFonts w:cs="2  Lotus"/>
          <w:sz w:val="22"/>
          <w:szCs w:val="22"/>
          <w:rtl/>
        </w:rPr>
      </w:pPr>
      <w:r w:rsidRPr="001C6EAF">
        <w:rPr>
          <w:rStyle w:val="aff1"/>
          <w:rFonts w:asciiTheme="majorBidi" w:eastAsia="2  Lotus" w:hAnsiTheme="majorBidi" w:cs="2  Lotus"/>
          <w:sz w:val="22"/>
          <w:szCs w:val="22"/>
        </w:rPr>
        <w:footnoteRef/>
      </w:r>
      <w:r w:rsidRPr="001C6EAF">
        <w:rPr>
          <w:rFonts w:asciiTheme="majorBidi" w:hAnsiTheme="majorBidi" w:cs="2  Lotus"/>
          <w:sz w:val="22"/>
          <w:szCs w:val="22"/>
          <w:rtl/>
        </w:rPr>
        <w:t xml:space="preserve"> </w:t>
      </w:r>
      <w:r w:rsidRPr="001C6EAF">
        <w:rPr>
          <w:rFonts w:asciiTheme="majorBidi" w:hAnsiTheme="majorBidi" w:cs="2  Lotus" w:hint="cs"/>
          <w:sz w:val="22"/>
          <w:szCs w:val="22"/>
          <w:rtl/>
        </w:rPr>
        <w:t>ـ سوره بقره (2) آیه 197</w:t>
      </w:r>
    </w:p>
  </w:footnote>
  <w:footnote w:id="4">
    <w:p w:rsidR="00B1496E" w:rsidRPr="001C6EAF" w:rsidRDefault="00B1496E" w:rsidP="00B1496E">
      <w:pPr>
        <w:pStyle w:val="a9"/>
        <w:rPr>
          <w:rFonts w:cs="2  Lotus"/>
          <w:sz w:val="22"/>
          <w:szCs w:val="22"/>
          <w:rtl/>
        </w:rPr>
      </w:pPr>
      <w:r w:rsidRPr="001C6EAF">
        <w:rPr>
          <w:rStyle w:val="aff1"/>
          <w:rFonts w:eastAsia="2  Lotus" w:cs="2  Lotus"/>
          <w:sz w:val="22"/>
          <w:szCs w:val="22"/>
        </w:rPr>
        <w:footnoteRef/>
      </w:r>
      <w:r w:rsidRPr="001C6EAF">
        <w:rPr>
          <w:rFonts w:cs="2  Lotus"/>
          <w:sz w:val="22"/>
          <w:szCs w:val="22"/>
          <w:rtl/>
        </w:rPr>
        <w:t xml:space="preserve"> </w:t>
      </w:r>
      <w:r w:rsidRPr="001C6EAF">
        <w:rPr>
          <w:rFonts w:cs="2  Lotus" w:hint="cs"/>
          <w:sz w:val="22"/>
          <w:szCs w:val="22"/>
          <w:rtl/>
        </w:rPr>
        <w:t xml:space="preserve">ـ محمد </w:t>
      </w:r>
      <w:r w:rsidR="00AE5402">
        <w:rPr>
          <w:rFonts w:cs="2  Lotus" w:hint="cs"/>
          <w:sz w:val="22"/>
          <w:szCs w:val="22"/>
          <w:rtl/>
        </w:rPr>
        <w:t xml:space="preserve">محمدی </w:t>
      </w:r>
      <w:r w:rsidRPr="001C6EAF">
        <w:rPr>
          <w:rFonts w:cs="2  Lotus" w:hint="cs"/>
          <w:sz w:val="22"/>
          <w:szCs w:val="22"/>
          <w:rtl/>
        </w:rPr>
        <w:t xml:space="preserve">ری شهری، </w:t>
      </w:r>
      <w:proofErr w:type="spellStart"/>
      <w:r w:rsidRPr="001C6EAF">
        <w:rPr>
          <w:rFonts w:cs="2  Lotus" w:hint="cs"/>
          <w:sz w:val="22"/>
          <w:szCs w:val="22"/>
          <w:rtl/>
        </w:rPr>
        <w:t>موسوعه</w:t>
      </w:r>
      <w:proofErr w:type="spellEnd"/>
      <w:r w:rsidRPr="001C6EAF">
        <w:rPr>
          <w:rFonts w:cs="2  Lotus" w:hint="cs"/>
          <w:sz w:val="22"/>
          <w:szCs w:val="22"/>
          <w:rtl/>
        </w:rPr>
        <w:t xml:space="preserve"> معاف </w:t>
      </w:r>
      <w:proofErr w:type="spellStart"/>
      <w:r w:rsidRPr="001C6EAF">
        <w:rPr>
          <w:rFonts w:cs="2  Lotus" w:hint="cs"/>
          <w:sz w:val="22"/>
          <w:szCs w:val="22"/>
          <w:rtl/>
        </w:rPr>
        <w:t>الکتاب</w:t>
      </w:r>
      <w:proofErr w:type="spellEnd"/>
      <w:r w:rsidRPr="001C6EAF">
        <w:rPr>
          <w:rFonts w:cs="2  Lotus" w:hint="cs"/>
          <w:sz w:val="22"/>
          <w:szCs w:val="22"/>
          <w:rtl/>
        </w:rPr>
        <w:t xml:space="preserve"> و </w:t>
      </w:r>
      <w:proofErr w:type="spellStart"/>
      <w:r w:rsidRPr="001C6EAF">
        <w:rPr>
          <w:rFonts w:cs="2  Lotus" w:hint="cs"/>
          <w:sz w:val="22"/>
          <w:szCs w:val="22"/>
          <w:rtl/>
        </w:rPr>
        <w:t>السنه</w:t>
      </w:r>
      <w:proofErr w:type="spellEnd"/>
      <w:r w:rsidRPr="001C6EAF">
        <w:rPr>
          <w:rFonts w:cs="2  Lotus" w:hint="cs"/>
          <w:sz w:val="22"/>
          <w:szCs w:val="22"/>
          <w:rtl/>
        </w:rPr>
        <w:t>، ده جلد، قم، دارالحدیث، 1432 ق- 2011</w:t>
      </w:r>
      <w:r w:rsidR="00735C85">
        <w:rPr>
          <w:rFonts w:cs="2  Lotus"/>
          <w:sz w:val="22"/>
          <w:szCs w:val="22"/>
          <w:rtl/>
        </w:rPr>
        <w:t xml:space="preserve"> </w:t>
      </w:r>
      <w:r w:rsidR="00735C85">
        <w:rPr>
          <w:rFonts w:cs="2  Lotus" w:hint="eastAsia"/>
          <w:sz w:val="22"/>
          <w:szCs w:val="22"/>
          <w:rtl/>
        </w:rPr>
        <w:t>م</w:t>
      </w:r>
      <w:r w:rsidRPr="001C6EAF">
        <w:rPr>
          <w:rFonts w:cs="2  Lotus" w:hint="cs"/>
          <w:sz w:val="22"/>
          <w:szCs w:val="22"/>
          <w:rtl/>
        </w:rPr>
        <w:t>.</w:t>
      </w:r>
    </w:p>
  </w:footnote>
  <w:footnote w:id="5">
    <w:p w:rsidR="00B1496E" w:rsidRPr="001C6EAF" w:rsidRDefault="00B1496E" w:rsidP="00B1496E">
      <w:pPr>
        <w:pStyle w:val="a9"/>
        <w:rPr>
          <w:rFonts w:cs="2  Lotus"/>
          <w:sz w:val="22"/>
          <w:szCs w:val="22"/>
        </w:rPr>
      </w:pPr>
      <w:r w:rsidRPr="001C6EAF">
        <w:rPr>
          <w:rStyle w:val="aff1"/>
          <w:rFonts w:eastAsia="2  Lotus" w:cs="2  Lotus"/>
          <w:sz w:val="22"/>
          <w:szCs w:val="22"/>
        </w:rPr>
        <w:footnoteRef/>
      </w:r>
      <w:r w:rsidRPr="001C6EAF">
        <w:rPr>
          <w:rFonts w:cs="2  Lotus"/>
          <w:sz w:val="22"/>
          <w:szCs w:val="22"/>
          <w:rtl/>
        </w:rPr>
        <w:t xml:space="preserve"> </w:t>
      </w:r>
      <w:r w:rsidRPr="001C6EAF">
        <w:rPr>
          <w:rFonts w:cs="2  Lotus" w:hint="cs"/>
          <w:sz w:val="22"/>
          <w:szCs w:val="22"/>
          <w:rtl/>
        </w:rPr>
        <w:t xml:space="preserve">ـ </w:t>
      </w:r>
      <w:proofErr w:type="spellStart"/>
      <w:r w:rsidRPr="001C6EAF">
        <w:rPr>
          <w:rFonts w:ascii="B Lotus" w:cs="2  Lotus" w:hint="cs"/>
          <w:sz w:val="22"/>
          <w:szCs w:val="22"/>
          <w:rtl/>
        </w:rPr>
        <w:t>قَالَ</w:t>
      </w:r>
      <w:proofErr w:type="spellEnd"/>
      <w:r w:rsidRPr="001C6EAF">
        <w:rPr>
          <w:rFonts w:ascii="B Lotus"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ascii="B Lotus" w:cs="2  Lotus" w:hint="cs"/>
          <w:sz w:val="22"/>
          <w:szCs w:val="22"/>
          <w:rtl/>
        </w:rPr>
        <w:t>رَسُولُ</w:t>
      </w:r>
      <w:proofErr w:type="spellEnd"/>
      <w:r w:rsidRPr="001C6EAF">
        <w:rPr>
          <w:rFonts w:ascii="B Lotus"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ascii="B Lotus" w:cs="2  Lotus" w:hint="cs"/>
          <w:sz w:val="22"/>
          <w:szCs w:val="22"/>
          <w:rtl/>
        </w:rPr>
        <w:t>اللَّهِ</w:t>
      </w:r>
      <w:proofErr w:type="spellEnd"/>
      <w:r w:rsidRPr="001C6EAF">
        <w:rPr>
          <w:rFonts w:ascii="B Lotus" w:cs="2  Lotus"/>
          <w:sz w:val="22"/>
          <w:szCs w:val="22"/>
          <w:rtl/>
        </w:rPr>
        <w:t xml:space="preserve"> </w:t>
      </w:r>
      <w:r w:rsidRPr="001C6EAF">
        <w:rPr>
          <w:rFonts w:ascii="B Lotus" w:cs="2  Lotus" w:hint="cs"/>
          <w:sz w:val="22"/>
          <w:szCs w:val="22"/>
          <w:rtl/>
        </w:rPr>
        <w:t>ص</w:t>
      </w:r>
      <w:r w:rsidRPr="001C6EAF">
        <w:rPr>
          <w:rFonts w:ascii="B Lotus"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ascii="B Lotus" w:cs="2  Lotus" w:hint="cs"/>
          <w:sz w:val="22"/>
          <w:szCs w:val="22"/>
          <w:rtl/>
        </w:rPr>
        <w:t>خَ</w:t>
      </w:r>
      <w:r w:rsidR="00735C85">
        <w:rPr>
          <w:rFonts w:ascii="B Lotus" w:cs="2  Lotus" w:hint="cs"/>
          <w:sz w:val="22"/>
          <w:szCs w:val="22"/>
          <w:rtl/>
        </w:rPr>
        <w:t>ی</w:t>
      </w:r>
      <w:r w:rsidRPr="001C6EAF">
        <w:rPr>
          <w:rFonts w:ascii="B Lotus" w:cs="2  Lotus" w:hint="cs"/>
          <w:sz w:val="22"/>
          <w:szCs w:val="22"/>
          <w:rtl/>
        </w:rPr>
        <w:t>رُ</w:t>
      </w:r>
      <w:r w:rsidR="00735C85">
        <w:rPr>
          <w:rFonts w:ascii="B Lotus" w:cs="2  Lotus" w:hint="cs"/>
          <w:sz w:val="22"/>
          <w:szCs w:val="22"/>
          <w:rtl/>
        </w:rPr>
        <w:t>ک</w:t>
      </w:r>
      <w:r w:rsidRPr="001C6EAF">
        <w:rPr>
          <w:rFonts w:ascii="B Lotus" w:cs="2  Lotus" w:hint="cs"/>
          <w:sz w:val="22"/>
          <w:szCs w:val="22"/>
          <w:rtl/>
        </w:rPr>
        <w:t>مْ</w:t>
      </w:r>
      <w:proofErr w:type="spellEnd"/>
      <w:r w:rsidRPr="001C6EAF">
        <w:rPr>
          <w:rFonts w:ascii="B Lotus"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ascii="B Lotus" w:cs="2  Lotus" w:hint="cs"/>
          <w:sz w:val="22"/>
          <w:szCs w:val="22"/>
          <w:rtl/>
        </w:rPr>
        <w:t>خَ</w:t>
      </w:r>
      <w:r w:rsidR="00735C85">
        <w:rPr>
          <w:rFonts w:ascii="B Lotus" w:cs="2  Lotus" w:hint="cs"/>
          <w:sz w:val="22"/>
          <w:szCs w:val="22"/>
          <w:rtl/>
        </w:rPr>
        <w:t>ی</w:t>
      </w:r>
      <w:r w:rsidRPr="001C6EAF">
        <w:rPr>
          <w:rFonts w:ascii="B Lotus" w:cs="2  Lotus" w:hint="cs"/>
          <w:sz w:val="22"/>
          <w:szCs w:val="22"/>
          <w:rtl/>
        </w:rPr>
        <w:t>رُ</w:t>
      </w:r>
      <w:r w:rsidR="00735C85">
        <w:rPr>
          <w:rFonts w:ascii="B Lotus" w:cs="2  Lotus" w:hint="cs"/>
          <w:sz w:val="22"/>
          <w:szCs w:val="22"/>
          <w:rtl/>
        </w:rPr>
        <w:t>ک</w:t>
      </w:r>
      <w:r w:rsidRPr="001C6EAF">
        <w:rPr>
          <w:rFonts w:ascii="B Lotus" w:cs="2  Lotus" w:hint="cs"/>
          <w:sz w:val="22"/>
          <w:szCs w:val="22"/>
          <w:rtl/>
        </w:rPr>
        <w:t>مْ</w:t>
      </w:r>
      <w:proofErr w:type="spellEnd"/>
      <w:r w:rsidRPr="001C6EAF">
        <w:rPr>
          <w:rFonts w:ascii="B Lotus"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ascii="B Lotus" w:cs="2  Lotus" w:hint="cs"/>
          <w:sz w:val="22"/>
          <w:szCs w:val="22"/>
          <w:rtl/>
        </w:rPr>
        <w:t>لِأَهْلِهِ</w:t>
      </w:r>
      <w:proofErr w:type="spellEnd"/>
      <w:r w:rsidRPr="001C6EAF">
        <w:rPr>
          <w:rFonts w:ascii="B Lotus"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ascii="B Lotus" w:cs="2  Lotus" w:hint="cs"/>
          <w:sz w:val="22"/>
          <w:szCs w:val="22"/>
          <w:rtl/>
        </w:rPr>
        <w:t>وَ</w:t>
      </w:r>
      <w:proofErr w:type="spellEnd"/>
      <w:r w:rsidRPr="001C6EAF">
        <w:rPr>
          <w:rFonts w:ascii="B Lotus"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ascii="B Lotus" w:cs="2  Lotus" w:hint="cs"/>
          <w:sz w:val="22"/>
          <w:szCs w:val="22"/>
          <w:rtl/>
        </w:rPr>
        <w:t>أَنَا</w:t>
      </w:r>
      <w:proofErr w:type="spellEnd"/>
      <w:r w:rsidRPr="001C6EAF">
        <w:rPr>
          <w:rFonts w:ascii="B Lotus"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ascii="B Lotus" w:cs="2  Lotus" w:hint="cs"/>
          <w:sz w:val="22"/>
          <w:szCs w:val="22"/>
          <w:rtl/>
        </w:rPr>
        <w:t>خَ</w:t>
      </w:r>
      <w:r w:rsidR="00735C85">
        <w:rPr>
          <w:rFonts w:ascii="B Lotus" w:cs="2  Lotus" w:hint="cs"/>
          <w:sz w:val="22"/>
          <w:szCs w:val="22"/>
          <w:rtl/>
        </w:rPr>
        <w:t>ی</w:t>
      </w:r>
      <w:r w:rsidRPr="001C6EAF">
        <w:rPr>
          <w:rFonts w:ascii="B Lotus" w:cs="2  Lotus" w:hint="cs"/>
          <w:sz w:val="22"/>
          <w:szCs w:val="22"/>
          <w:rtl/>
        </w:rPr>
        <w:t>رُ</w:t>
      </w:r>
      <w:r w:rsidR="00735C85">
        <w:rPr>
          <w:rFonts w:ascii="B Lotus" w:cs="2  Lotus" w:hint="cs"/>
          <w:sz w:val="22"/>
          <w:szCs w:val="22"/>
          <w:rtl/>
        </w:rPr>
        <w:t>ک</w:t>
      </w:r>
      <w:r w:rsidRPr="001C6EAF">
        <w:rPr>
          <w:rFonts w:ascii="B Lotus" w:cs="2  Lotus" w:hint="cs"/>
          <w:sz w:val="22"/>
          <w:szCs w:val="22"/>
          <w:rtl/>
        </w:rPr>
        <w:t>مْ</w:t>
      </w:r>
      <w:proofErr w:type="spellEnd"/>
      <w:r w:rsidRPr="001C6EAF">
        <w:rPr>
          <w:rFonts w:ascii="B Lotus"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ascii="B Lotus" w:cs="2  Lotus" w:hint="cs"/>
          <w:sz w:val="22"/>
          <w:szCs w:val="22"/>
          <w:rtl/>
        </w:rPr>
        <w:t>لِأَهْلِ</w:t>
      </w:r>
      <w:r w:rsidR="00735C85">
        <w:rPr>
          <w:rFonts w:ascii="B Lotus" w:cs="2  Lotus" w:hint="cs"/>
          <w:sz w:val="22"/>
          <w:szCs w:val="22"/>
          <w:rtl/>
        </w:rPr>
        <w:t>ی</w:t>
      </w:r>
      <w:proofErr w:type="spellEnd"/>
      <w:r w:rsidRPr="001C6EAF">
        <w:rPr>
          <w:rFonts w:cs="2  Lotus" w:hint="cs"/>
          <w:sz w:val="22"/>
          <w:szCs w:val="22"/>
          <w:rtl/>
        </w:rPr>
        <w:t>. (</w:t>
      </w:r>
      <w:proofErr w:type="spellStart"/>
      <w:r w:rsidR="00735C85">
        <w:rPr>
          <w:rFonts w:cs="2  Lotus" w:hint="eastAsia"/>
          <w:sz w:val="22"/>
          <w:szCs w:val="22"/>
          <w:rtl/>
        </w:rPr>
        <w:t>من‌لا</w:t>
      </w:r>
      <w:r w:rsidR="00735C85">
        <w:rPr>
          <w:rFonts w:cs="2  Lotus" w:hint="cs"/>
          <w:sz w:val="22"/>
          <w:szCs w:val="22"/>
          <w:rtl/>
        </w:rPr>
        <w:t>ی</w:t>
      </w:r>
      <w:r w:rsidR="00735C85">
        <w:rPr>
          <w:rFonts w:cs="2  Lotus" w:hint="eastAsia"/>
          <w:sz w:val="22"/>
          <w:szCs w:val="22"/>
          <w:rtl/>
        </w:rPr>
        <w:t>حضره‌الفق</w:t>
      </w:r>
      <w:r w:rsidR="00735C85">
        <w:rPr>
          <w:rFonts w:cs="2  Lotus" w:hint="cs"/>
          <w:sz w:val="22"/>
          <w:szCs w:val="22"/>
          <w:rtl/>
        </w:rPr>
        <w:t>ی</w:t>
      </w:r>
      <w:r w:rsidR="00735C85">
        <w:rPr>
          <w:rFonts w:cs="2  Lotus" w:hint="eastAsia"/>
          <w:sz w:val="22"/>
          <w:szCs w:val="22"/>
          <w:rtl/>
        </w:rPr>
        <w:t>ه</w:t>
      </w:r>
      <w:proofErr w:type="spellEnd"/>
      <w:r w:rsidRPr="001C6EAF">
        <w:rPr>
          <w:rFonts w:cs="2  Lotus" w:hint="cs"/>
          <w:sz w:val="22"/>
          <w:szCs w:val="22"/>
          <w:rtl/>
        </w:rPr>
        <w:t xml:space="preserve">، </w:t>
      </w:r>
      <w:r w:rsidR="00735C85">
        <w:rPr>
          <w:rFonts w:cs="2  Lotus" w:hint="eastAsia"/>
          <w:sz w:val="22"/>
          <w:szCs w:val="22"/>
          <w:rtl/>
        </w:rPr>
        <w:t>ج</w:t>
      </w:r>
      <w:r w:rsidR="00735C85">
        <w:rPr>
          <w:rFonts w:cs="2  Lotus"/>
          <w:sz w:val="22"/>
          <w:szCs w:val="22"/>
          <w:rtl/>
        </w:rPr>
        <w:t xml:space="preserve"> 3</w:t>
      </w:r>
      <w:r w:rsidRPr="001C6EAF">
        <w:rPr>
          <w:rFonts w:cs="2  Lotus" w:hint="cs"/>
          <w:sz w:val="22"/>
          <w:szCs w:val="22"/>
          <w:rtl/>
        </w:rPr>
        <w:t>، ص</w:t>
      </w:r>
      <w:r w:rsidRPr="001C6EAF">
        <w:rPr>
          <w:rFonts w:cs="2  Lotus"/>
          <w:sz w:val="22"/>
          <w:szCs w:val="22"/>
          <w:rtl/>
        </w:rPr>
        <w:t xml:space="preserve"> 555</w:t>
      </w:r>
      <w:r w:rsidRPr="001C6EAF">
        <w:rPr>
          <w:rFonts w:cs="2  Lotus" w:hint="cs"/>
          <w:sz w:val="22"/>
          <w:szCs w:val="22"/>
          <w:rtl/>
        </w:rPr>
        <w:t>)</w:t>
      </w:r>
    </w:p>
  </w:footnote>
  <w:footnote w:id="6">
    <w:p w:rsidR="00B1496E" w:rsidRPr="001C6EAF" w:rsidRDefault="00B1496E" w:rsidP="00B1496E">
      <w:pPr>
        <w:pStyle w:val="a9"/>
        <w:rPr>
          <w:rFonts w:cs="2  Lotus"/>
          <w:sz w:val="22"/>
          <w:szCs w:val="22"/>
        </w:rPr>
      </w:pPr>
      <w:r w:rsidRPr="001C6EAF">
        <w:rPr>
          <w:rStyle w:val="aff1"/>
          <w:rFonts w:eastAsia="2  Lotus" w:cs="2  Lotus"/>
          <w:sz w:val="22"/>
          <w:szCs w:val="22"/>
        </w:rPr>
        <w:footnoteRef/>
      </w:r>
      <w:r w:rsidRPr="001C6EAF">
        <w:rPr>
          <w:rFonts w:cs="2  Lotus"/>
          <w:sz w:val="22"/>
          <w:szCs w:val="22"/>
          <w:rtl/>
        </w:rPr>
        <w:t xml:space="preserve"> </w:t>
      </w:r>
      <w:r w:rsidRPr="001C6EAF">
        <w:rPr>
          <w:rFonts w:cs="2  Lotus" w:hint="cs"/>
          <w:sz w:val="22"/>
          <w:szCs w:val="22"/>
          <w:rtl/>
        </w:rPr>
        <w:t xml:space="preserve">ـ </w:t>
      </w:r>
      <w:proofErr w:type="spellStart"/>
      <w:r w:rsidRPr="001C6EAF">
        <w:rPr>
          <w:rFonts w:cs="2  Lotus" w:hint="cs"/>
          <w:sz w:val="22"/>
          <w:szCs w:val="22"/>
          <w:rtl/>
        </w:rPr>
        <w:t>قَالَ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r w:rsidRPr="001C6EAF">
        <w:rPr>
          <w:rFonts w:cs="2  Lotus" w:hint="cs"/>
          <w:sz w:val="22"/>
          <w:szCs w:val="22"/>
          <w:rtl/>
        </w:rPr>
        <w:t xml:space="preserve">امیر </w:t>
      </w:r>
      <w:proofErr w:type="spellStart"/>
      <w:r w:rsidRPr="001C6EAF">
        <w:rPr>
          <w:rFonts w:cs="2  Lotus" w:hint="cs"/>
          <w:sz w:val="22"/>
          <w:szCs w:val="22"/>
          <w:rtl/>
        </w:rPr>
        <w:t>المومنین</w:t>
      </w:r>
      <w:proofErr w:type="spellEnd"/>
      <w:r w:rsidRPr="001C6EAF">
        <w:rPr>
          <w:rFonts w:cs="2  Lotus" w:hint="cs"/>
          <w:sz w:val="22"/>
          <w:szCs w:val="22"/>
          <w:rtl/>
        </w:rPr>
        <w:t xml:space="preserve"> ع</w:t>
      </w:r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قَالَ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رَسُولُ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اللَّهِ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r w:rsidRPr="001C6EAF">
        <w:rPr>
          <w:rFonts w:cs="2  Lotus" w:hint="cs"/>
          <w:sz w:val="22"/>
          <w:szCs w:val="22"/>
          <w:rtl/>
        </w:rPr>
        <w:t>ص:</w:t>
      </w:r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أَقْرَبُ</w:t>
      </w:r>
      <w:r w:rsidR="00735C85">
        <w:rPr>
          <w:rFonts w:cs="2  Lotus" w:hint="cs"/>
          <w:sz w:val="22"/>
          <w:szCs w:val="22"/>
          <w:rtl/>
        </w:rPr>
        <w:t>ک</w:t>
      </w:r>
      <w:r w:rsidRPr="001C6EAF">
        <w:rPr>
          <w:rFonts w:cs="2  Lotus" w:hint="cs"/>
          <w:sz w:val="22"/>
          <w:szCs w:val="22"/>
          <w:rtl/>
        </w:rPr>
        <w:t>مْ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مِنِّ</w:t>
      </w:r>
      <w:r w:rsidR="00735C85">
        <w:rPr>
          <w:rFonts w:cs="2  Lotus" w:hint="cs"/>
          <w:sz w:val="22"/>
          <w:szCs w:val="22"/>
          <w:rtl/>
        </w:rPr>
        <w:t>ی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مَجْلِساً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وْمَ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الْقِ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امَةِ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أَحْسَنُ</w:t>
      </w:r>
      <w:r w:rsidR="00735C85">
        <w:rPr>
          <w:rFonts w:cs="2  Lotus" w:hint="cs"/>
          <w:sz w:val="22"/>
          <w:szCs w:val="22"/>
          <w:rtl/>
        </w:rPr>
        <w:t>ک</w:t>
      </w:r>
      <w:r w:rsidRPr="001C6EAF">
        <w:rPr>
          <w:rFonts w:cs="2  Lotus" w:hint="cs"/>
          <w:sz w:val="22"/>
          <w:szCs w:val="22"/>
          <w:rtl/>
        </w:rPr>
        <w:t>مْ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خُلُقاً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خَ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رُ</w:t>
      </w:r>
      <w:r w:rsidR="00735C85">
        <w:rPr>
          <w:rFonts w:cs="2  Lotus" w:hint="cs"/>
          <w:sz w:val="22"/>
          <w:szCs w:val="22"/>
          <w:rtl/>
        </w:rPr>
        <w:t>ک</w:t>
      </w:r>
      <w:r w:rsidRPr="001C6EAF">
        <w:rPr>
          <w:rFonts w:cs="2  Lotus" w:hint="cs"/>
          <w:sz w:val="22"/>
          <w:szCs w:val="22"/>
          <w:rtl/>
        </w:rPr>
        <w:t>مْ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لِأَهْلِهِ</w:t>
      </w:r>
      <w:proofErr w:type="spellEnd"/>
      <w:r w:rsidRPr="001C6EAF">
        <w:rPr>
          <w:rFonts w:cs="2  Lotus" w:hint="cs"/>
          <w:sz w:val="22"/>
          <w:szCs w:val="22"/>
          <w:rtl/>
        </w:rPr>
        <w:t xml:space="preserve">. </w:t>
      </w:r>
      <w:r w:rsidR="00735C85">
        <w:rPr>
          <w:rFonts w:cs="2  Lotus"/>
          <w:sz w:val="22"/>
          <w:szCs w:val="22"/>
          <w:rtl/>
        </w:rPr>
        <w:t>(</w:t>
      </w:r>
      <w:r w:rsidRPr="001C6EAF">
        <w:rPr>
          <w:rFonts w:cs="2  Lotus" w:hint="cs"/>
          <w:sz w:val="22"/>
          <w:szCs w:val="22"/>
          <w:rtl/>
        </w:rPr>
        <w:t xml:space="preserve">بحارالانوار، ج 68، </w:t>
      </w:r>
      <w:r w:rsidR="00735C85">
        <w:rPr>
          <w:rFonts w:cs="2  Lotus" w:hint="eastAsia"/>
          <w:sz w:val="22"/>
          <w:szCs w:val="22"/>
          <w:rtl/>
        </w:rPr>
        <w:t>ص</w:t>
      </w:r>
      <w:r w:rsidR="00735C85">
        <w:rPr>
          <w:rFonts w:cs="2  Lotus"/>
          <w:sz w:val="22"/>
          <w:szCs w:val="22"/>
          <w:rtl/>
        </w:rPr>
        <w:t xml:space="preserve"> 387</w:t>
      </w:r>
      <w:r w:rsidRPr="001C6EAF">
        <w:rPr>
          <w:rFonts w:cs="2  Lotus" w:hint="cs"/>
          <w:sz w:val="22"/>
          <w:szCs w:val="22"/>
          <w:rtl/>
        </w:rPr>
        <w:t>)</w:t>
      </w:r>
    </w:p>
  </w:footnote>
  <w:footnote w:id="7">
    <w:p w:rsidR="00B1496E" w:rsidRPr="001C6EAF" w:rsidRDefault="00B1496E" w:rsidP="00B1496E">
      <w:pPr>
        <w:pStyle w:val="a9"/>
        <w:rPr>
          <w:rFonts w:cs="2  Lotus"/>
          <w:sz w:val="22"/>
          <w:szCs w:val="22"/>
          <w:rtl/>
        </w:rPr>
      </w:pPr>
      <w:r w:rsidRPr="001C6EAF">
        <w:rPr>
          <w:rStyle w:val="aff1"/>
          <w:rFonts w:eastAsia="2  Lotus" w:cs="2  Lotus"/>
          <w:sz w:val="22"/>
          <w:szCs w:val="22"/>
        </w:rPr>
        <w:footnoteRef/>
      </w:r>
      <w:r w:rsidRPr="001C6EAF">
        <w:rPr>
          <w:rFonts w:cs="2  Lotus"/>
          <w:sz w:val="22"/>
          <w:szCs w:val="22"/>
          <w:rtl/>
        </w:rPr>
        <w:t xml:space="preserve"> </w:t>
      </w:r>
      <w:r w:rsidRPr="001C6EAF">
        <w:rPr>
          <w:rFonts w:cs="2  Lotus" w:hint="cs"/>
          <w:sz w:val="22"/>
          <w:szCs w:val="22"/>
          <w:rtl/>
        </w:rPr>
        <w:t>ـ سوره کوثر (108)</w:t>
      </w:r>
    </w:p>
  </w:footnote>
  <w:footnote w:id="8">
    <w:p w:rsidR="00B1496E" w:rsidRPr="001C6EAF" w:rsidRDefault="00B1496E" w:rsidP="00B1496E">
      <w:pPr>
        <w:pStyle w:val="a9"/>
        <w:rPr>
          <w:rFonts w:cs="2  Lotus"/>
          <w:sz w:val="22"/>
          <w:szCs w:val="22"/>
        </w:rPr>
      </w:pPr>
      <w:r w:rsidRPr="001C6EAF">
        <w:rPr>
          <w:rStyle w:val="aff1"/>
          <w:rFonts w:eastAsia="2  Lotus" w:cs="2  Lotus"/>
          <w:sz w:val="22"/>
          <w:szCs w:val="22"/>
        </w:rPr>
        <w:footnoteRef/>
      </w:r>
      <w:r w:rsidRPr="001C6EAF">
        <w:rPr>
          <w:rFonts w:cs="2  Lotus"/>
          <w:sz w:val="22"/>
          <w:szCs w:val="22"/>
          <w:rtl/>
        </w:rPr>
        <w:t xml:space="preserve"> </w:t>
      </w:r>
      <w:r w:rsidRPr="001C6EAF">
        <w:rPr>
          <w:rFonts w:cs="2  Lotus" w:hint="cs"/>
          <w:sz w:val="22"/>
          <w:szCs w:val="22"/>
          <w:rtl/>
        </w:rPr>
        <w:t>ـ سوره بقره</w:t>
      </w:r>
      <w:r w:rsidRPr="001C6EAF">
        <w:rPr>
          <w:rFonts w:cs="2  Lotus"/>
          <w:sz w:val="22"/>
          <w:szCs w:val="22"/>
          <w:rtl/>
        </w:rPr>
        <w:t xml:space="preserve"> (</w:t>
      </w:r>
      <w:r w:rsidRPr="001C6EAF">
        <w:rPr>
          <w:rFonts w:cs="2  Lotus" w:hint="cs"/>
          <w:sz w:val="22"/>
          <w:szCs w:val="22"/>
          <w:rtl/>
        </w:rPr>
        <w:t>2) آیه 119</w:t>
      </w:r>
    </w:p>
  </w:footnote>
  <w:footnote w:id="9">
    <w:p w:rsidR="00B1496E" w:rsidRPr="001C6EAF" w:rsidRDefault="00B1496E" w:rsidP="00B1496E">
      <w:pPr>
        <w:pStyle w:val="a9"/>
        <w:rPr>
          <w:rFonts w:cs="2  Lotus"/>
          <w:sz w:val="22"/>
          <w:szCs w:val="22"/>
        </w:rPr>
      </w:pPr>
      <w:r w:rsidRPr="001C6EAF">
        <w:rPr>
          <w:rStyle w:val="aff1"/>
          <w:rFonts w:eastAsia="2  Lotus" w:cs="2  Lotus"/>
          <w:sz w:val="22"/>
          <w:szCs w:val="22"/>
        </w:rPr>
        <w:footnoteRef/>
      </w:r>
      <w:r w:rsidRPr="001C6EAF">
        <w:rPr>
          <w:rFonts w:cs="2  Lotus"/>
          <w:sz w:val="22"/>
          <w:szCs w:val="22"/>
          <w:rtl/>
        </w:rPr>
        <w:t xml:space="preserve"> </w:t>
      </w:r>
      <w:r w:rsidRPr="001C6EAF">
        <w:rPr>
          <w:rFonts w:cs="2  Lotus" w:hint="cs"/>
          <w:sz w:val="22"/>
          <w:szCs w:val="22"/>
          <w:rtl/>
        </w:rPr>
        <w:t xml:space="preserve">ـ </w:t>
      </w:r>
      <w:proofErr w:type="spellStart"/>
      <w:r w:rsidRPr="001C6EAF">
        <w:rPr>
          <w:rFonts w:cs="2  Lotus" w:hint="cs"/>
          <w:sz w:val="22"/>
          <w:szCs w:val="22"/>
          <w:rtl/>
        </w:rPr>
        <w:t>إِنَّمَا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مَثَلُ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مَنْ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خَبَرَ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الدُّنْ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cs"/>
          <w:sz w:val="22"/>
          <w:szCs w:val="22"/>
          <w:rtl/>
        </w:rPr>
        <w:t>ک</w:t>
      </w:r>
      <w:r w:rsidRPr="001C6EAF">
        <w:rPr>
          <w:rFonts w:cs="2  Lotus" w:hint="cs"/>
          <w:sz w:val="22"/>
          <w:szCs w:val="22"/>
          <w:rtl/>
        </w:rPr>
        <w:t>مَثَلِ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قَوْمٍ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سَفْرٍ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eastAsia"/>
          <w:sz w:val="22"/>
          <w:szCs w:val="22"/>
          <w:rtl/>
        </w:rPr>
        <w:t>نبأ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بِهِمْ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مَنْزِلٌ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جَدِ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بٌ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فَأَمُّوا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مَنْزِلًا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خَصِ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باً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جَنَاباً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مَرِ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عاً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فَاحْتَمَلُوا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وَعْثَاءَ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الطَّرِ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قِ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فِرَاقَ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الصَّدِ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قِ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خُشُونَةَ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السَّفَرِ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جُشُوبَةَ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المَطْعَمِ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لِ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أْتُوا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سَعَةَ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دَارِهِمْ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مَنْزِلَ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قَرَارِهِمْ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فَلَ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سَ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جِدُونَ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eastAsia"/>
          <w:sz w:val="22"/>
          <w:szCs w:val="22"/>
          <w:rtl/>
        </w:rPr>
        <w:t>لِشَ</w:t>
      </w:r>
      <w:r w:rsidR="00735C85">
        <w:rPr>
          <w:rFonts w:cs="2  Lotus" w:hint="cs"/>
          <w:sz w:val="22"/>
          <w:szCs w:val="22"/>
          <w:rtl/>
        </w:rPr>
        <w:t>ی‌</w:t>
      </w:r>
      <w:r w:rsidR="00735C85">
        <w:rPr>
          <w:rFonts w:cs="2  Lotus" w:hint="eastAsia"/>
          <w:sz w:val="22"/>
          <w:szCs w:val="22"/>
          <w:rtl/>
        </w:rPr>
        <w:t>ءٍ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مِنْ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ذَلِ</w:t>
      </w:r>
      <w:r w:rsidR="00735C85">
        <w:rPr>
          <w:rFonts w:cs="2  Lotus" w:hint="cs"/>
          <w:sz w:val="22"/>
          <w:szCs w:val="22"/>
          <w:rtl/>
        </w:rPr>
        <w:t>ک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أَلَماً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لَا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رَوْنَ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نَفَقَةً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فِ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هِ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مَغْرَماً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لَا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eastAsia"/>
          <w:sz w:val="22"/>
          <w:szCs w:val="22"/>
          <w:rtl/>
        </w:rPr>
        <w:t>شَ</w:t>
      </w:r>
      <w:r w:rsidR="00735C85">
        <w:rPr>
          <w:rFonts w:cs="2  Lotus" w:hint="cs"/>
          <w:sz w:val="22"/>
          <w:szCs w:val="22"/>
          <w:rtl/>
        </w:rPr>
        <w:t>ی‌</w:t>
      </w:r>
      <w:r w:rsidR="00735C85">
        <w:rPr>
          <w:rFonts w:cs="2  Lotus" w:hint="eastAsia"/>
          <w:sz w:val="22"/>
          <w:szCs w:val="22"/>
          <w:rtl/>
        </w:rPr>
        <w:t>ءَ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أَحَبُّ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إِلَ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هِمْ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مِمَّا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قَرَّبَهُمْ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مِنْ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مَنْزِلِهِمْ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أَدْنَاهُمْ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مِنْ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مَحَلَّتِهِمْ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مَثَلُ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مَنِ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اغْتَرَّ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بِهَا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cs"/>
          <w:sz w:val="22"/>
          <w:szCs w:val="22"/>
          <w:rtl/>
        </w:rPr>
        <w:t>ک</w:t>
      </w:r>
      <w:r w:rsidRPr="001C6EAF">
        <w:rPr>
          <w:rFonts w:cs="2  Lotus" w:hint="cs"/>
          <w:sz w:val="22"/>
          <w:szCs w:val="22"/>
          <w:rtl/>
        </w:rPr>
        <w:t>مَثَلِ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قَوْمٍ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cs"/>
          <w:sz w:val="22"/>
          <w:szCs w:val="22"/>
          <w:rtl/>
        </w:rPr>
        <w:t>ک</w:t>
      </w:r>
      <w:r w:rsidRPr="001C6EAF">
        <w:rPr>
          <w:rFonts w:cs="2  Lotus" w:hint="cs"/>
          <w:sz w:val="22"/>
          <w:szCs w:val="22"/>
          <w:rtl/>
        </w:rPr>
        <w:t>انُوا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بِمَنْزِلٍ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خَصِ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بٍ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فَنَبَا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بِهِمْ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إِلَ</w:t>
      </w:r>
      <w:r w:rsidR="00735C85">
        <w:rPr>
          <w:rFonts w:cs="2  Lotus" w:hint="cs"/>
          <w:sz w:val="22"/>
          <w:szCs w:val="22"/>
          <w:rtl/>
        </w:rPr>
        <w:t>ی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مَنْزِلٍ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جَدِ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بٍ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فَلَ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سَ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eastAsia"/>
          <w:sz w:val="22"/>
          <w:szCs w:val="22"/>
          <w:rtl/>
        </w:rPr>
        <w:t>شَ</w:t>
      </w:r>
      <w:r w:rsidR="00735C85">
        <w:rPr>
          <w:rFonts w:cs="2  Lotus" w:hint="cs"/>
          <w:sz w:val="22"/>
          <w:szCs w:val="22"/>
          <w:rtl/>
        </w:rPr>
        <w:t>ی‌</w:t>
      </w:r>
      <w:r w:rsidR="00735C85">
        <w:rPr>
          <w:rFonts w:cs="2  Lotus" w:hint="eastAsia"/>
          <w:sz w:val="22"/>
          <w:szCs w:val="22"/>
          <w:rtl/>
        </w:rPr>
        <w:t>ءٌ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أَ</w:t>
      </w:r>
      <w:r w:rsidR="00735C85">
        <w:rPr>
          <w:rFonts w:cs="2  Lotus" w:hint="cs"/>
          <w:sz w:val="22"/>
          <w:szCs w:val="22"/>
          <w:rtl/>
        </w:rPr>
        <w:t>ک</w:t>
      </w:r>
      <w:r w:rsidRPr="001C6EAF">
        <w:rPr>
          <w:rFonts w:cs="2  Lotus" w:hint="cs"/>
          <w:sz w:val="22"/>
          <w:szCs w:val="22"/>
          <w:rtl/>
        </w:rPr>
        <w:t>رَهَ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إِلَ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هِمْ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لَا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أَفْظَعَ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عِنْدَهُمْ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مِنْ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مُفَارَقَةِ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cs"/>
          <w:sz w:val="22"/>
          <w:szCs w:val="22"/>
          <w:rtl/>
        </w:rPr>
        <w:t>ک</w:t>
      </w:r>
      <w:r w:rsidRPr="001C6EAF">
        <w:rPr>
          <w:rFonts w:cs="2  Lotus" w:hint="cs"/>
          <w:sz w:val="22"/>
          <w:szCs w:val="22"/>
          <w:rtl/>
        </w:rPr>
        <w:t>انُوا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فِ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هِ</w:t>
      </w:r>
      <w:proofErr w:type="spellEnd"/>
      <w:r w:rsidRPr="001C6EAF">
        <w:rPr>
          <w:rFonts w:cs="2  Lotus"/>
          <w:sz w:val="22"/>
          <w:szCs w:val="22"/>
          <w:rtl/>
        </w:rPr>
        <w:t>-</w:t>
      </w:r>
      <w:r w:rsidR="00735C85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إِلَ</w:t>
      </w:r>
      <w:r w:rsidR="00735C85">
        <w:rPr>
          <w:rFonts w:cs="2  Lotus" w:hint="cs"/>
          <w:sz w:val="22"/>
          <w:szCs w:val="22"/>
          <w:rtl/>
        </w:rPr>
        <w:t>ی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مَا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هْجُمُونَ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عَلَ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هِ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وَ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صِ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رُونَ</w:t>
      </w:r>
      <w:proofErr w:type="spellEnd"/>
      <w:r w:rsidRPr="001C6EAF">
        <w:rPr>
          <w:rFonts w:cs="2  Lotu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إِلَ</w:t>
      </w:r>
      <w:r w:rsidR="00735C85">
        <w:rPr>
          <w:rFonts w:cs="2  Lotus" w:hint="cs"/>
          <w:sz w:val="22"/>
          <w:szCs w:val="22"/>
          <w:rtl/>
        </w:rPr>
        <w:t>ی</w:t>
      </w:r>
      <w:r w:rsidRPr="001C6EAF">
        <w:rPr>
          <w:rFonts w:cs="2  Lotus" w:hint="cs"/>
          <w:sz w:val="22"/>
          <w:szCs w:val="22"/>
          <w:rtl/>
        </w:rPr>
        <w:t>هِ</w:t>
      </w:r>
      <w:proofErr w:type="spellEnd"/>
      <w:r w:rsidRPr="001C6EAF">
        <w:rPr>
          <w:rFonts w:cs="2  Lotus" w:hint="cs"/>
          <w:sz w:val="22"/>
          <w:szCs w:val="22"/>
          <w:rtl/>
        </w:rPr>
        <w:t>. «</w:t>
      </w:r>
      <w:proofErr w:type="spellStart"/>
      <w:r w:rsidRPr="001C6EAF">
        <w:rPr>
          <w:rFonts w:cs="2  Lotus" w:hint="cs"/>
          <w:sz w:val="22"/>
          <w:szCs w:val="22"/>
          <w:rtl/>
        </w:rPr>
        <w:t>نهج</w:t>
      </w:r>
      <w:proofErr w:type="spellEnd"/>
      <w:r w:rsidRPr="001C6EAF">
        <w:rPr>
          <w:rFonts w:cs="2  Lotus" w:hint="cs"/>
          <w:sz w:val="22"/>
          <w:szCs w:val="22"/>
          <w:rtl/>
        </w:rPr>
        <w:t xml:space="preserve"> </w:t>
      </w:r>
      <w:proofErr w:type="spellStart"/>
      <w:r w:rsidRPr="001C6EAF">
        <w:rPr>
          <w:rFonts w:cs="2  Lotus" w:hint="cs"/>
          <w:sz w:val="22"/>
          <w:szCs w:val="22"/>
          <w:rtl/>
        </w:rPr>
        <w:t>البلاغه</w:t>
      </w:r>
      <w:proofErr w:type="spellEnd"/>
      <w:r w:rsidRPr="001C6EAF">
        <w:rPr>
          <w:rFonts w:cs="2  Lotus" w:hint="cs"/>
          <w:sz w:val="22"/>
          <w:szCs w:val="22"/>
          <w:rtl/>
        </w:rPr>
        <w:t xml:space="preserve"> (صبحی صالح)، ص 397، نامه 31»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41" w:rsidRDefault="00734470" w:rsidP="00EA2B41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</w:rPr>
      <w:drawing>
        <wp:anchor distT="0" distB="0" distL="114300" distR="114300" simplePos="0" relativeHeight="251664384" behindDoc="1" locked="0" layoutInCell="1" allowOverlap="1" wp14:anchorId="444D21AA" wp14:editId="5E1143B5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75F657F" wp14:editId="01C5A4D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F0887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58007E" w:rsidRPr="00D66B7F" w:rsidRDefault="00735C85" w:rsidP="00CA1FB0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32"/>
        <w:rtl/>
      </w:rPr>
    </w:pPr>
    <w:r>
      <w:rPr>
        <w:rFonts w:ascii="IranNastaliq" w:hAnsi="IranNastaliq" w:cs="2  Yekan"/>
        <w:sz w:val="40"/>
        <w:szCs w:val="40"/>
        <w:rtl/>
      </w:rPr>
      <w:t xml:space="preserve"> </w:t>
    </w:r>
    <w:r w:rsidR="00CA1FB0">
      <w:rPr>
        <w:rFonts w:ascii="IranNastaliq" w:hAnsi="IranNastaliq" w:cs="2  Yekan" w:hint="cs"/>
        <w:sz w:val="40"/>
        <w:szCs w:val="40"/>
        <w:rtl/>
      </w:rPr>
      <w:t xml:space="preserve">    </w:t>
    </w:r>
    <w:proofErr w:type="spellStart"/>
    <w:r w:rsidR="00CA1FB0">
      <w:rPr>
        <w:rFonts w:ascii="IranNastaliq" w:hAnsi="IranNastaliq" w:cs="2  Yekan" w:hint="cs"/>
        <w:sz w:val="40"/>
        <w:szCs w:val="40"/>
        <w:rtl/>
      </w:rPr>
      <w:t>خطبه</w:t>
    </w:r>
    <w:proofErr w:type="spellEnd"/>
    <w:r w:rsidR="00CA1FB0">
      <w:rPr>
        <w:rFonts w:ascii="IranNastaliq" w:hAnsi="IranNastaliq" w:cs="2  Yekan" w:hint="cs"/>
        <w:sz w:val="40"/>
        <w:szCs w:val="40"/>
        <w:rtl/>
      </w:rPr>
      <w:t xml:space="preserve"> </w:t>
    </w:r>
    <w:proofErr w:type="spellStart"/>
    <w:r w:rsidR="00734470" w:rsidRPr="00D66B7F">
      <w:rPr>
        <w:rFonts w:ascii="IranNastaliq" w:hAnsi="IranNastaliq" w:cs="2  Yekan" w:hint="cs"/>
        <w:sz w:val="40"/>
        <w:szCs w:val="40"/>
        <w:rtl/>
      </w:rPr>
      <w:t>نمازجمعه</w:t>
    </w:r>
    <w:proofErr w:type="spellEnd"/>
    <w:r w:rsidR="00734470" w:rsidRPr="00D66B7F">
      <w:rPr>
        <w:rFonts w:ascii="IranNastaliq" w:hAnsi="IranNastaliq" w:cs="2  Yekan" w:hint="cs"/>
        <w:sz w:val="40"/>
        <w:szCs w:val="40"/>
        <w:rtl/>
      </w:rPr>
      <w:t xml:space="preserve"> </w:t>
    </w:r>
    <w:r w:rsidR="00CA1FB0">
      <w:rPr>
        <w:rFonts w:ascii="IranNastaliq" w:hAnsi="IranNastaliq" w:cs="2  Yekan" w:hint="cs"/>
        <w:sz w:val="40"/>
        <w:szCs w:val="40"/>
        <w:rtl/>
      </w:rPr>
      <w:t>قم</w:t>
    </w:r>
    <w:r w:rsidR="00CA1FB0">
      <w:rPr>
        <w:rFonts w:ascii="IranNastaliq" w:hAnsi="IranNastaliq" w:cs="2  Yekan" w:hint="cs"/>
        <w:sz w:val="40"/>
        <w:szCs w:val="40"/>
        <w:rtl/>
      </w:rPr>
      <w:tab/>
    </w:r>
    <w:r>
      <w:rPr>
        <w:rFonts w:ascii="IranNastaliq" w:hAnsi="IranNastaliq" w:cs="2  Yekan"/>
        <w:sz w:val="40"/>
        <w:szCs w:val="40"/>
        <w:rtl/>
      </w:rPr>
      <w:t xml:space="preserve"> </w:t>
    </w:r>
    <w:r w:rsidR="00734470">
      <w:rPr>
        <w:rFonts w:ascii="IranNastaliq" w:hAnsi="IranNastaliq" w:cs="2  Yekan" w:hint="cs"/>
        <w:sz w:val="40"/>
        <w:szCs w:val="40"/>
        <w:rtl/>
      </w:rPr>
      <w:t>0</w:t>
    </w:r>
    <w:r w:rsidR="00B1496E">
      <w:rPr>
        <w:rFonts w:ascii="IranNastaliq" w:hAnsi="IranNastaliq" w:cs="2  Yekan" w:hint="cs"/>
        <w:sz w:val="40"/>
        <w:szCs w:val="40"/>
        <w:rtl/>
      </w:rPr>
      <w:t>2</w:t>
    </w:r>
    <w:r w:rsidR="00734470">
      <w:rPr>
        <w:rFonts w:ascii="IranNastaliq" w:hAnsi="IranNastaliq" w:cs="2  Yekan" w:hint="cs"/>
        <w:sz w:val="40"/>
        <w:szCs w:val="40"/>
        <w:rtl/>
      </w:rPr>
      <w:t>/</w:t>
    </w:r>
    <w:r w:rsidR="00B1496E">
      <w:rPr>
        <w:rFonts w:ascii="IranNastaliq" w:hAnsi="IranNastaliq" w:cs="2  Yekan" w:hint="cs"/>
        <w:sz w:val="40"/>
        <w:szCs w:val="40"/>
        <w:rtl/>
      </w:rPr>
      <w:t>05</w:t>
    </w:r>
    <w:r w:rsidR="00734470">
      <w:rPr>
        <w:rFonts w:ascii="IranNastaliq" w:hAnsi="IranNastaliq" w:cs="2  Yekan" w:hint="cs"/>
        <w:sz w:val="40"/>
        <w:szCs w:val="40"/>
        <w:rtl/>
      </w:rPr>
      <w:t>/94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0E26"/>
    <w:multiLevelType w:val="hybridMultilevel"/>
    <w:tmpl w:val="E988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2319"/>
    <w:multiLevelType w:val="hybridMultilevel"/>
    <w:tmpl w:val="8D045C22"/>
    <w:lvl w:ilvl="0" w:tplc="FB06BB9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1B29"/>
    <w:multiLevelType w:val="hybridMultilevel"/>
    <w:tmpl w:val="67709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4C4F"/>
    <w:multiLevelType w:val="hybridMultilevel"/>
    <w:tmpl w:val="099632A6"/>
    <w:lvl w:ilvl="0" w:tplc="D3BEA0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546E"/>
    <w:multiLevelType w:val="hybridMultilevel"/>
    <w:tmpl w:val="A928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85FF0"/>
    <w:multiLevelType w:val="hybridMultilevel"/>
    <w:tmpl w:val="998072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E"/>
    <w:rsid w:val="00063CE2"/>
    <w:rsid w:val="001244F1"/>
    <w:rsid w:val="001433E7"/>
    <w:rsid w:val="001F12F4"/>
    <w:rsid w:val="00222C17"/>
    <w:rsid w:val="00257F21"/>
    <w:rsid w:val="002A67E7"/>
    <w:rsid w:val="004A4FC5"/>
    <w:rsid w:val="00534F15"/>
    <w:rsid w:val="00734470"/>
    <w:rsid w:val="00735C85"/>
    <w:rsid w:val="00842315"/>
    <w:rsid w:val="008B55CD"/>
    <w:rsid w:val="009973DB"/>
    <w:rsid w:val="00A80383"/>
    <w:rsid w:val="00AE5402"/>
    <w:rsid w:val="00B1496E"/>
    <w:rsid w:val="00B27293"/>
    <w:rsid w:val="00B45AD4"/>
    <w:rsid w:val="00BE7B83"/>
    <w:rsid w:val="00CA1FB0"/>
    <w:rsid w:val="00CC12C9"/>
    <w:rsid w:val="00D5122D"/>
    <w:rsid w:val="00E61CE2"/>
    <w:rsid w:val="00EE3905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CDE21E1-4B5F-4DEF-9756-013D30A5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B1496E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B1496E"/>
    <w:pPr>
      <w:keepNext/>
      <w:keepLines/>
      <w:spacing w:before="400" w:after="0"/>
      <w:outlineLvl w:val="0"/>
    </w:pPr>
    <w:rPr>
      <w:rFonts w:ascii="Cambria" w:eastAsia="2  Lotus" w:hAnsi="Cambria"/>
      <w:bCs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B1496E"/>
    <w:pPr>
      <w:keepNext/>
      <w:keepLines/>
      <w:spacing w:before="340" w:after="0"/>
      <w:outlineLvl w:val="1"/>
    </w:pPr>
    <w:rPr>
      <w:rFonts w:ascii="Cambria" w:eastAsia="2  Lotus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AE5402"/>
    <w:pPr>
      <w:keepNext/>
      <w:keepLines/>
      <w:spacing w:before="280" w:after="0"/>
      <w:outlineLvl w:val="2"/>
    </w:pPr>
    <w:rPr>
      <w:rFonts w:ascii="Cambria" w:eastAsia="2  Lotus" w:hAnsi="Cambria" w:cs="2  Lotus"/>
      <w:bCs/>
      <w:sz w:val="14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rsid w:val="00B1496E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rsid w:val="00B1496E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rsid w:val="00B1496E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B14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aliases w:val="متن پاورقي,احادیث و آیات,زيرعنوان"/>
    <w:basedOn w:val="a"/>
    <w:next w:val="a"/>
    <w:link w:val="90"/>
    <w:uiPriority w:val="9"/>
    <w:semiHidden/>
    <w:unhideWhenUsed/>
    <w:qFormat/>
    <w:rsid w:val="00B14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1"/>
    <w:link w:val="1"/>
    <w:uiPriority w:val="9"/>
    <w:rsid w:val="00B1496E"/>
    <w:rPr>
      <w:rFonts w:ascii="Cambria" w:eastAsia="2  Lotus" w:hAnsi="Cambria" w:cs="2  Badr"/>
      <w:bCs/>
      <w:color w:val="000000" w:themeColor="text1"/>
      <w:sz w:val="28"/>
      <w:szCs w:val="44"/>
    </w:rPr>
  </w:style>
  <w:style w:type="character" w:customStyle="1" w:styleId="20">
    <w:name w:val="عنوان 2 نویسه"/>
    <w:aliases w:val="سرفصل2 نویسه,سرفصل 2 نویسه"/>
    <w:basedOn w:val="a1"/>
    <w:link w:val="2"/>
    <w:uiPriority w:val="9"/>
    <w:rsid w:val="00B1496E"/>
    <w:rPr>
      <w:rFonts w:ascii="Cambria" w:eastAsia="2  Lotus" w:hAnsi="Cambria" w:cs="2  Badr"/>
      <w:bCs/>
      <w:color w:val="000000" w:themeColor="text1"/>
      <w:sz w:val="26"/>
      <w:szCs w:val="42"/>
    </w:rPr>
  </w:style>
  <w:style w:type="character" w:customStyle="1" w:styleId="30">
    <w:name w:val="عنوان 3 نویسه"/>
    <w:aliases w:val="سرفصل3 نویسه,سرفصل 3 نویسه"/>
    <w:basedOn w:val="a1"/>
    <w:link w:val="3"/>
    <w:uiPriority w:val="9"/>
    <w:rsid w:val="00AE5402"/>
    <w:rPr>
      <w:rFonts w:ascii="Cambria" w:eastAsia="2  Lotus" w:hAnsi="Cambria" w:cs="2  Lotus"/>
      <w:bCs/>
      <w:color w:val="000000" w:themeColor="text1"/>
      <w:sz w:val="14"/>
      <w:szCs w:val="28"/>
    </w:rPr>
  </w:style>
  <w:style w:type="character" w:customStyle="1" w:styleId="40">
    <w:name w:val="عنوان 4 نویسه"/>
    <w:aliases w:val="سرفصل4 نویسه,سرفصل 4 نویسه"/>
    <w:basedOn w:val="a1"/>
    <w:link w:val="4"/>
    <w:uiPriority w:val="9"/>
    <w:rsid w:val="00B1496E"/>
    <w:rPr>
      <w:rFonts w:ascii="2  Lotus" w:eastAsia="2  Lotus" w:hAnsi="2  Lotus" w:cs="2  Badr"/>
      <w:sz w:val="72"/>
      <w:szCs w:val="32"/>
    </w:rPr>
  </w:style>
  <w:style w:type="character" w:customStyle="1" w:styleId="50">
    <w:name w:val="سرصفحه 5 نویسه"/>
    <w:basedOn w:val="a1"/>
    <w:link w:val="5"/>
    <w:uiPriority w:val="9"/>
    <w:rsid w:val="00B1496E"/>
    <w:rPr>
      <w:rFonts w:ascii="Cambria" w:eastAsia="2  Lotus" w:hAnsi="Cambria" w:cs="2  Badr"/>
      <w:bCs/>
      <w:color w:val="000000" w:themeColor="text1"/>
      <w:sz w:val="20"/>
      <w:szCs w:val="36"/>
    </w:rPr>
  </w:style>
  <w:style w:type="character" w:customStyle="1" w:styleId="60">
    <w:name w:val="سرصفحه 6 نویسه"/>
    <w:basedOn w:val="a1"/>
    <w:link w:val="6"/>
    <w:uiPriority w:val="9"/>
    <w:semiHidden/>
    <w:rsid w:val="00B1496E"/>
    <w:rPr>
      <w:rFonts w:ascii="Cambria" w:eastAsia="2  Lotus" w:hAnsi="Cambria" w:cs="2  Badr"/>
      <w:bCs/>
      <w:i/>
      <w:color w:val="000000" w:themeColor="text1"/>
      <w:sz w:val="20"/>
      <w:szCs w:val="34"/>
    </w:rPr>
  </w:style>
  <w:style w:type="character" w:customStyle="1" w:styleId="70">
    <w:name w:val="سرصفحه 7 نویسه"/>
    <w:basedOn w:val="a1"/>
    <w:link w:val="7"/>
    <w:uiPriority w:val="9"/>
    <w:semiHidden/>
    <w:rsid w:val="00B1496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1"/>
    <w:link w:val="8"/>
    <w:uiPriority w:val="9"/>
    <w:semiHidden/>
    <w:rsid w:val="00B149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سرصفحه 9 نویسه"/>
    <w:aliases w:val="متن پاورقي نویسه,احادیث و آیات نویسه,زيرعنوان نویسه"/>
    <w:basedOn w:val="a1"/>
    <w:link w:val="9"/>
    <w:uiPriority w:val="9"/>
    <w:semiHidden/>
    <w:rsid w:val="00B149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B1496E"/>
    <w:pPr>
      <w:spacing w:after="0"/>
    </w:pPr>
    <w:rPr>
      <w:rFonts w:ascii="Calibri" w:eastAsiaTheme="minorEastAsia" w:hAnsi="Calibri"/>
    </w:rPr>
  </w:style>
  <w:style w:type="paragraph" w:styleId="21">
    <w:name w:val="toc 2"/>
    <w:basedOn w:val="a"/>
    <w:next w:val="a"/>
    <w:autoRedefine/>
    <w:uiPriority w:val="39"/>
    <w:unhideWhenUsed/>
    <w:rsid w:val="00B1496E"/>
    <w:pPr>
      <w:spacing w:after="0"/>
      <w:ind w:left="221"/>
    </w:pPr>
    <w:rPr>
      <w:rFonts w:ascii="Calibri" w:eastAsiaTheme="minorEastAsia" w:hAnsi="Calibri"/>
    </w:rPr>
  </w:style>
  <w:style w:type="paragraph" w:styleId="31">
    <w:name w:val="toc 3"/>
    <w:basedOn w:val="a"/>
    <w:next w:val="a"/>
    <w:autoRedefine/>
    <w:uiPriority w:val="39"/>
    <w:unhideWhenUsed/>
    <w:rsid w:val="00B1496E"/>
    <w:pPr>
      <w:spacing w:after="0"/>
      <w:ind w:left="442"/>
    </w:pPr>
    <w:rPr>
      <w:rFonts w:ascii="Calibri" w:eastAsia="2  Lotus" w:hAnsi="Calibri"/>
    </w:rPr>
  </w:style>
  <w:style w:type="character" w:styleId="a4">
    <w:name w:val="Subtle Reference"/>
    <w:aliases w:val="مرجع"/>
    <w:uiPriority w:val="31"/>
    <w:rsid w:val="00B1496E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rsid w:val="00B1496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rsid w:val="00B1496E"/>
    <w:rPr>
      <w:rFonts w:cs="2  Titr"/>
      <w:b/>
      <w:bCs/>
      <w:smallCaps/>
      <w:spacing w:val="5"/>
      <w:szCs w:val="100"/>
    </w:rPr>
  </w:style>
  <w:style w:type="paragraph" w:styleId="a7">
    <w:name w:val="TOC Heading"/>
    <w:aliases w:val="پاورقی"/>
    <w:basedOn w:val="a"/>
    <w:next w:val="a"/>
    <w:uiPriority w:val="39"/>
    <w:semiHidden/>
    <w:unhideWhenUsed/>
    <w:qFormat/>
    <w:rsid w:val="00B1496E"/>
    <w:pPr>
      <w:keepLines/>
      <w:spacing w:after="0"/>
      <w:ind w:firstLine="0"/>
      <w:contextualSpacing w:val="0"/>
      <w:jc w:val="left"/>
    </w:pPr>
    <w:rPr>
      <w:rFonts w:eastAsiaTheme="majorEastAsia"/>
      <w:sz w:val="18"/>
      <w:szCs w:val="18"/>
    </w:rPr>
  </w:style>
  <w:style w:type="paragraph" w:styleId="a0">
    <w:name w:val="No Spacing"/>
    <w:aliases w:val="متن عربي"/>
    <w:link w:val="a8"/>
    <w:autoRedefine/>
    <w:uiPriority w:val="1"/>
    <w:rsid w:val="00B1496E"/>
    <w:pPr>
      <w:bidi/>
      <w:ind w:firstLine="284"/>
      <w:contextualSpacing/>
      <w:jc w:val="both"/>
    </w:pPr>
    <w:rPr>
      <w:rFonts w:ascii="2  Lotus" w:eastAsia="2  Lotus" w:hAnsi="2  Lotus" w:cs="2  Badr"/>
      <w:sz w:val="72"/>
      <w:szCs w:val="32"/>
    </w:rPr>
  </w:style>
  <w:style w:type="paragraph" w:styleId="a9">
    <w:name w:val="footnote text"/>
    <w:basedOn w:val="a"/>
    <w:link w:val="aa"/>
    <w:uiPriority w:val="99"/>
    <w:semiHidden/>
    <w:unhideWhenUsed/>
    <w:rsid w:val="00B1496E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a">
    <w:name w:val="متن پاورقی نویسه"/>
    <w:basedOn w:val="a1"/>
    <w:link w:val="a9"/>
    <w:uiPriority w:val="99"/>
    <w:semiHidden/>
    <w:rsid w:val="00B1496E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B1496E"/>
    <w:pPr>
      <w:spacing w:after="0"/>
      <w:ind w:left="658"/>
    </w:pPr>
    <w:rPr>
      <w:rFonts w:ascii="Calibri" w:eastAsia="Times New Roman" w:hAnsi="Calibri"/>
    </w:rPr>
  </w:style>
  <w:style w:type="paragraph" w:styleId="51">
    <w:name w:val="toc 5"/>
    <w:basedOn w:val="a"/>
    <w:next w:val="a"/>
    <w:autoRedefine/>
    <w:uiPriority w:val="39"/>
    <w:semiHidden/>
    <w:unhideWhenUsed/>
    <w:rsid w:val="00B1496E"/>
    <w:pPr>
      <w:spacing w:after="0"/>
      <w:ind w:left="879"/>
    </w:pPr>
    <w:rPr>
      <w:rFonts w:ascii="Calibri" w:eastAsia="Times New Roman" w:hAnsi="Calibri"/>
    </w:rPr>
  </w:style>
  <w:style w:type="paragraph" w:styleId="61">
    <w:name w:val="toc 6"/>
    <w:basedOn w:val="a"/>
    <w:next w:val="a"/>
    <w:autoRedefine/>
    <w:uiPriority w:val="39"/>
    <w:semiHidden/>
    <w:unhideWhenUsed/>
    <w:rsid w:val="00B1496E"/>
    <w:pPr>
      <w:spacing w:after="0"/>
      <w:ind w:left="1100"/>
    </w:pPr>
    <w:rPr>
      <w:rFonts w:ascii="Calibri" w:eastAsia="Times New Roman" w:hAnsi="Calibri"/>
    </w:rPr>
  </w:style>
  <w:style w:type="paragraph" w:styleId="71">
    <w:name w:val="toc 7"/>
    <w:basedOn w:val="a"/>
    <w:next w:val="a"/>
    <w:autoRedefine/>
    <w:uiPriority w:val="39"/>
    <w:semiHidden/>
    <w:unhideWhenUsed/>
    <w:rsid w:val="00B1496E"/>
    <w:pPr>
      <w:spacing w:after="0"/>
      <w:ind w:left="1321"/>
    </w:pPr>
    <w:rPr>
      <w:rFonts w:ascii="Calibri" w:eastAsia="Times New Roman" w:hAnsi="Calibri"/>
    </w:rPr>
  </w:style>
  <w:style w:type="paragraph" w:styleId="ab">
    <w:name w:val="caption"/>
    <w:basedOn w:val="a"/>
    <w:next w:val="a"/>
    <w:uiPriority w:val="35"/>
    <w:semiHidden/>
    <w:unhideWhenUsed/>
    <w:qFormat/>
    <w:rsid w:val="00B1496E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autoRedefine/>
    <w:uiPriority w:val="10"/>
    <w:rsid w:val="00B1496E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basedOn w:val="a1"/>
    <w:link w:val="ac"/>
    <w:uiPriority w:val="10"/>
    <w:rsid w:val="00B1496E"/>
    <w:rPr>
      <w:rFonts w:ascii="Cambria" w:eastAsia="2  Baran" w:hAnsi="Cambria" w:cs="Karim"/>
      <w:color w:val="000000" w:themeColor="text1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rsid w:val="00B1496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basedOn w:val="a1"/>
    <w:link w:val="ae"/>
    <w:uiPriority w:val="11"/>
    <w:rsid w:val="00B1496E"/>
    <w:rPr>
      <w:rFonts w:ascii="Cambria" w:eastAsia="2  Badr" w:hAnsi="Cambria" w:cs="Karim"/>
      <w:i/>
      <w:color w:val="000000" w:themeColor="text1"/>
      <w:spacing w:val="15"/>
      <w:sz w:val="24"/>
      <w:szCs w:val="60"/>
    </w:rPr>
  </w:style>
  <w:style w:type="character" w:styleId="af0">
    <w:name w:val="Emphasis"/>
    <w:uiPriority w:val="20"/>
    <w:rsid w:val="00B1496E"/>
    <w:rPr>
      <w:rFonts w:cs="2  Lotus"/>
      <w:i/>
      <w:iCs/>
      <w:color w:val="808080"/>
      <w:szCs w:val="32"/>
    </w:rPr>
  </w:style>
  <w:style w:type="character" w:customStyle="1" w:styleId="a8">
    <w:name w:val="بی فاصله نویسه"/>
    <w:aliases w:val="متن عربي نویسه"/>
    <w:link w:val="a0"/>
    <w:uiPriority w:val="1"/>
    <w:rsid w:val="00B1496E"/>
    <w:rPr>
      <w:rFonts w:ascii="2  Lotus" w:eastAsia="2  Lotus" w:hAnsi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B1496E"/>
    <w:pPr>
      <w:ind w:left="1134"/>
    </w:pPr>
    <w:rPr>
      <w:rFonts w:ascii="Calibri" w:eastAsia="2  Lotus" w:hAnsi="Calibri" w:cs="2  Lotus"/>
    </w:rPr>
  </w:style>
  <w:style w:type="character" w:customStyle="1" w:styleId="af2">
    <w:name w:val="لیست پاراگراف نویسه"/>
    <w:link w:val="af1"/>
    <w:uiPriority w:val="34"/>
    <w:rsid w:val="00B1496E"/>
    <w:rPr>
      <w:rFonts w:ascii="Calibri" w:eastAsia="2  Lotus" w:hAnsi="Calibri" w:cs="2  Lotus"/>
      <w:color w:val="000000" w:themeColor="text1"/>
      <w:sz w:val="28"/>
      <w:szCs w:val="28"/>
    </w:rPr>
  </w:style>
  <w:style w:type="paragraph" w:styleId="af3">
    <w:name w:val="Quote"/>
    <w:basedOn w:val="a"/>
    <w:next w:val="a"/>
    <w:link w:val="af4"/>
    <w:autoRedefine/>
    <w:uiPriority w:val="29"/>
    <w:rsid w:val="00B1496E"/>
    <w:pPr>
      <w:spacing w:before="120" w:after="240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basedOn w:val="a1"/>
    <w:link w:val="af3"/>
    <w:uiPriority w:val="29"/>
    <w:rsid w:val="00B1496E"/>
    <w:rPr>
      <w:rFonts w:ascii="Calibri" w:eastAsia="Times New Roman" w:hAnsi="Calibri" w:cs="B Lotus"/>
      <w:i/>
      <w:color w:val="000000" w:themeColor="text1"/>
      <w:sz w:val="20"/>
      <w:szCs w:val="30"/>
    </w:rPr>
  </w:style>
  <w:style w:type="paragraph" w:styleId="af5">
    <w:name w:val="Intense Quote"/>
    <w:basedOn w:val="a"/>
    <w:next w:val="a"/>
    <w:link w:val="af6"/>
    <w:autoRedefine/>
    <w:uiPriority w:val="30"/>
    <w:rsid w:val="00B1496E"/>
    <w:pPr>
      <w:spacing w:before="120" w:after="240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basedOn w:val="a1"/>
    <w:link w:val="af5"/>
    <w:uiPriority w:val="30"/>
    <w:rsid w:val="00B1496E"/>
    <w:rPr>
      <w:rFonts w:ascii="Calibri" w:eastAsia="2  Lotus" w:hAnsi="Calibri" w:cs="B Lotus"/>
      <w:b/>
      <w:bCs/>
      <w:i/>
      <w:color w:val="000000" w:themeColor="text1"/>
      <w:sz w:val="20"/>
      <w:szCs w:val="30"/>
    </w:rPr>
  </w:style>
  <w:style w:type="character" w:styleId="af7">
    <w:name w:val="Subtle Emphasis"/>
    <w:uiPriority w:val="19"/>
    <w:rsid w:val="00B1496E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rsid w:val="00B1496E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B1496E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fa">
    <w:name w:val="سرصفحه نویسه"/>
    <w:basedOn w:val="a1"/>
    <w:link w:val="af9"/>
    <w:uiPriority w:val="99"/>
    <w:rsid w:val="00B1496E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B1496E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fc">
    <w:name w:val="پانویس نویسه"/>
    <w:basedOn w:val="a1"/>
    <w:link w:val="afb"/>
    <w:uiPriority w:val="99"/>
    <w:rsid w:val="00B1496E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B1496E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B1496E"/>
    <w:rPr>
      <w:rFonts w:ascii="Tahoma" w:eastAsia="Times New Roman" w:hAnsi="Tahoma" w:cs="Tahoma"/>
      <w:color w:val="000000" w:themeColor="text1"/>
      <w:sz w:val="16"/>
      <w:szCs w:val="16"/>
    </w:rPr>
  </w:style>
  <w:style w:type="table" w:styleId="aff">
    <w:name w:val="Table Grid"/>
    <w:basedOn w:val="a2"/>
    <w:uiPriority w:val="59"/>
    <w:rsid w:val="00B1496E"/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علیه السلام در متن"/>
    <w:basedOn w:val="a"/>
    <w:link w:val="Char"/>
    <w:uiPriority w:val="1"/>
    <w:qFormat/>
    <w:rsid w:val="00B1496E"/>
    <w:pPr>
      <w:ind w:left="1440"/>
    </w:pPr>
    <w:rPr>
      <w:rFonts w:ascii="IranNastaliq" w:hAnsi="IranNastaliq" w:cs="IranNastaliq"/>
      <w:color w:val="auto"/>
      <w:sz w:val="24"/>
      <w:szCs w:val="24"/>
    </w:rPr>
  </w:style>
  <w:style w:type="character" w:customStyle="1" w:styleId="Char">
    <w:name w:val="علیه السلام در متن Char"/>
    <w:link w:val="aff0"/>
    <w:uiPriority w:val="1"/>
    <w:rsid w:val="00B1496E"/>
    <w:rPr>
      <w:rFonts w:ascii="IranNastaliq" w:eastAsia="Calibri" w:hAnsi="IranNastaliq" w:cs="IranNastaliq"/>
      <w:sz w:val="24"/>
      <w:szCs w:val="24"/>
    </w:rPr>
  </w:style>
  <w:style w:type="paragraph" w:customStyle="1" w:styleId="12">
    <w:name w:val="عنوان1"/>
    <w:basedOn w:val="1"/>
    <w:next w:val="1"/>
    <w:link w:val="1Char"/>
    <w:qFormat/>
    <w:rsid w:val="00B1496E"/>
    <w:pPr>
      <w:keepLines w:val="0"/>
      <w:spacing w:before="0"/>
      <w:ind w:left="284" w:firstLine="0"/>
    </w:pPr>
    <w:rPr>
      <w:rFonts w:ascii="2  Badr" w:eastAsia="Calibri" w:hAnsi="2  Badr"/>
      <w:b/>
      <w:kern w:val="32"/>
      <w:sz w:val="44"/>
      <w:lang w:bidi="ar-SA"/>
    </w:rPr>
  </w:style>
  <w:style w:type="character" w:customStyle="1" w:styleId="1Char">
    <w:name w:val="عنوان1 Char"/>
    <w:basedOn w:val="a1"/>
    <w:link w:val="12"/>
    <w:rsid w:val="00B1496E"/>
    <w:rPr>
      <w:rFonts w:ascii="2  Badr" w:eastAsia="Calibri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2">
    <w:name w:val="عنوان2"/>
    <w:basedOn w:val="2"/>
    <w:next w:val="2"/>
    <w:link w:val="2Char"/>
    <w:qFormat/>
    <w:rsid w:val="00B1496E"/>
    <w:pPr>
      <w:spacing w:before="200" w:after="120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2Char">
    <w:name w:val="عنوان2 Char"/>
    <w:basedOn w:val="a1"/>
    <w:link w:val="22"/>
    <w:rsid w:val="00B1496E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32">
    <w:name w:val="عنوان3"/>
    <w:basedOn w:val="3"/>
    <w:next w:val="3"/>
    <w:link w:val="3Char"/>
    <w:qFormat/>
    <w:rsid w:val="00B1496E"/>
    <w:pPr>
      <w:spacing w:before="200" w:after="120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3Char">
    <w:name w:val="عنوان3 Char"/>
    <w:basedOn w:val="a1"/>
    <w:link w:val="32"/>
    <w:rsid w:val="00B1496E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2">
    <w:name w:val="عنوان4"/>
    <w:basedOn w:val="4"/>
    <w:next w:val="4"/>
    <w:link w:val="4Char"/>
    <w:qFormat/>
    <w:rsid w:val="00B1496E"/>
    <w:pPr>
      <w:keepNext/>
      <w:keepLines/>
      <w:spacing w:before="200" w:after="120" w:line="240" w:lineRule="auto"/>
    </w:pPr>
    <w:rPr>
      <w:rFonts w:ascii="2  Badr" w:eastAsiaTheme="majorEastAsia" w:hAnsi="2  Badr"/>
      <w:b/>
      <w:bCs/>
      <w:color w:val="000000" w:themeColor="text1"/>
      <w:sz w:val="32"/>
    </w:rPr>
  </w:style>
  <w:style w:type="character" w:customStyle="1" w:styleId="4Char">
    <w:name w:val="عنوان4 Char"/>
    <w:basedOn w:val="a1"/>
    <w:link w:val="42"/>
    <w:rsid w:val="00B1496E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character" w:styleId="aff1">
    <w:name w:val="footnote reference"/>
    <w:basedOn w:val="a1"/>
    <w:uiPriority w:val="99"/>
    <w:semiHidden/>
    <w:unhideWhenUsed/>
    <w:rsid w:val="00B1496E"/>
    <w:rPr>
      <w:vertAlign w:val="superscript"/>
    </w:rPr>
  </w:style>
  <w:style w:type="character" w:styleId="aff2">
    <w:name w:val="Hyperlink"/>
    <w:basedOn w:val="a1"/>
    <w:uiPriority w:val="99"/>
    <w:unhideWhenUsed/>
    <w:rsid w:val="00B1496E"/>
    <w:rPr>
      <w:color w:val="0000FF" w:themeColor="hyperlink"/>
      <w:u w:val="single"/>
    </w:rPr>
  </w:style>
  <w:style w:type="paragraph" w:styleId="aff3">
    <w:name w:val="Normal (Web)"/>
    <w:basedOn w:val="a"/>
    <w:uiPriority w:val="99"/>
    <w:semiHidden/>
    <w:unhideWhenUsed/>
    <w:rsid w:val="00B1496E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4">
    <w:name w:val="Strong"/>
    <w:basedOn w:val="a1"/>
    <w:uiPriority w:val="22"/>
    <w:qFormat/>
    <w:rsid w:val="00B1496E"/>
    <w:rPr>
      <w:b/>
      <w:bCs/>
    </w:rPr>
  </w:style>
  <w:style w:type="character" w:styleId="aff5">
    <w:name w:val="annotation reference"/>
    <w:basedOn w:val="a1"/>
    <w:uiPriority w:val="99"/>
    <w:semiHidden/>
    <w:unhideWhenUsed/>
    <w:rsid w:val="00B1496E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B1496E"/>
    <w:pPr>
      <w:spacing w:after="200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aff7">
    <w:name w:val="متن نظر نویسه"/>
    <w:basedOn w:val="a1"/>
    <w:link w:val="aff6"/>
    <w:uiPriority w:val="99"/>
    <w:semiHidden/>
    <w:rsid w:val="00B1496E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B1496E"/>
    <w:rPr>
      <w:b/>
      <w:bCs/>
    </w:rPr>
  </w:style>
  <w:style w:type="character" w:customStyle="1" w:styleId="aff9">
    <w:name w:val="موضوع توضیح نویسه"/>
    <w:basedOn w:val="aff7"/>
    <w:link w:val="aff8"/>
    <w:uiPriority w:val="99"/>
    <w:semiHidden/>
    <w:rsid w:val="00B1496E"/>
    <w:rPr>
      <w:b/>
      <w:bCs/>
      <w:sz w:val="20"/>
      <w:szCs w:val="20"/>
    </w:rPr>
  </w:style>
  <w:style w:type="paragraph" w:styleId="affa">
    <w:name w:val="Revision"/>
    <w:hidden/>
    <w:uiPriority w:val="99"/>
    <w:semiHidden/>
    <w:rsid w:val="00B1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RAGH-ERF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صفرزاده</dc:creator>
  <cp:lastModifiedBy>Eshragh Admin</cp:lastModifiedBy>
  <cp:revision>3</cp:revision>
  <dcterms:created xsi:type="dcterms:W3CDTF">2015-07-26T11:27:00Z</dcterms:created>
  <dcterms:modified xsi:type="dcterms:W3CDTF">2015-07-26T11:28:00Z</dcterms:modified>
</cp:coreProperties>
</file>