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D3A4C" w14:textId="77777777" w:rsidR="001D416B" w:rsidRPr="0002009A" w:rsidRDefault="001D416B" w:rsidP="001D416B">
      <w:pPr>
        <w:pStyle w:val="Heading1"/>
        <w:rPr>
          <w:rtl/>
        </w:rPr>
      </w:pPr>
      <w:r w:rsidRPr="0002009A">
        <w:rPr>
          <w:rtl/>
        </w:rPr>
        <w:t>خطبه اول</w:t>
      </w:r>
    </w:p>
    <w:p w14:paraId="42B25179" w14:textId="77777777" w:rsidR="001D416B" w:rsidRPr="0002009A" w:rsidRDefault="002157ED" w:rsidP="002157ED">
      <w:pPr>
        <w:rPr>
          <w:rFonts w:ascii="IRBadr" w:hAnsi="IRBadr" w:cs="IRBadr"/>
          <w:bCs/>
          <w:sz w:val="32"/>
          <w:szCs w:val="32"/>
          <w:rtl/>
        </w:rPr>
      </w:pPr>
      <w:bookmarkStart w:id="0" w:name="_GoBack"/>
      <w:r w:rsidRPr="0002009A">
        <w:rPr>
          <w:rFonts w:ascii="IRBadr" w:hAnsi="IRBadr" w:cs="IRBadr"/>
          <w:bCs/>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مُحَمَّدٍ وَ عَلی آله الأطیَّبینَ الأطهَرین لاسیُّما بقیة اللّه فی الارضین.</w:t>
      </w:r>
    </w:p>
    <w:p w14:paraId="4DEC5CF5" w14:textId="77777777" w:rsidR="001D416B" w:rsidRPr="0002009A" w:rsidRDefault="001D416B" w:rsidP="001D416B">
      <w:pPr>
        <w:pStyle w:val="Heading2"/>
        <w:rPr>
          <w:rtl/>
        </w:rPr>
      </w:pPr>
      <w:r w:rsidRPr="0002009A">
        <w:rPr>
          <w:rtl/>
        </w:rPr>
        <w:t>توصیه به تقوا</w:t>
      </w:r>
    </w:p>
    <w:p w14:paraId="7FB70036" w14:textId="77777777" w:rsidR="002157ED" w:rsidRPr="0002009A" w:rsidRDefault="002157ED" w:rsidP="002157ED">
      <w:pPr>
        <w:rPr>
          <w:rFonts w:ascii="IRBadr" w:hAnsi="IRBadr" w:cs="IRBadr"/>
          <w:bCs/>
          <w:sz w:val="32"/>
          <w:szCs w:val="32"/>
        </w:rPr>
      </w:pPr>
      <w:r w:rsidRPr="0002009A">
        <w:rPr>
          <w:rFonts w:ascii="IRBadr" w:hAnsi="IRBadr" w:cs="IRBadr"/>
          <w:bCs/>
          <w:sz w:val="32"/>
          <w:szCs w:val="32"/>
        </w:rPr>
        <w:t xml:space="preserve"> </w:t>
      </w:r>
      <w:r w:rsidRPr="0002009A">
        <w:rPr>
          <w:rFonts w:ascii="IRBadr" w:hAnsi="IRBadr" w:cs="IRBadr"/>
          <w:bCs/>
          <w:sz w:val="32"/>
          <w:szCs w:val="32"/>
          <w:rtl/>
        </w:rPr>
        <w:t>اعوذ باللّه السمیع العلیم من الشیطان الرجیم. بسم اللّه الرحمن الرحیم.</w:t>
      </w:r>
    </w:p>
    <w:p w14:paraId="2A901653" w14:textId="77777777" w:rsidR="002157ED" w:rsidRPr="0002009A" w:rsidRDefault="002157ED" w:rsidP="002157ED">
      <w:pPr>
        <w:rPr>
          <w:rFonts w:ascii="IRBadr" w:hAnsi="IRBadr" w:cs="IRBadr"/>
          <w:bCs/>
          <w:sz w:val="32"/>
          <w:szCs w:val="32"/>
          <w:rtl/>
          <w:lang w:bidi="ar-SA"/>
        </w:rPr>
      </w:pPr>
      <w:r w:rsidRPr="0002009A">
        <w:rPr>
          <w:rFonts w:ascii="IRBadr" w:hAnsi="IRBadr" w:cs="IRBadr"/>
          <w:bCs/>
          <w:sz w:val="32"/>
          <w:szCs w:val="32"/>
          <w:rtl/>
        </w:rPr>
        <w:t xml:space="preserve"> </w:t>
      </w:r>
      <w:r w:rsidRPr="0002009A">
        <w:rPr>
          <w:rFonts w:ascii="IRBadr" w:hAnsi="IRBadr" w:cs="IRBadr"/>
          <w:b/>
          <w:bCs/>
          <w:sz w:val="32"/>
          <w:szCs w:val="32"/>
          <w:rtl/>
        </w:rPr>
        <w:t>یا أَیهَا الَّذِینَ آمَنُواْ اتَّقُواْ اللّهَ وَکونُواْ مَعَ الصَّادِقِینَ</w:t>
      </w:r>
      <w:r w:rsidRPr="0002009A">
        <w:rPr>
          <w:rStyle w:val="FootnoteReference"/>
          <w:rFonts w:ascii="IRBadr" w:hAnsi="IRBadr" w:cs="IRBadr"/>
          <w:b/>
          <w:bCs/>
          <w:sz w:val="32"/>
          <w:szCs w:val="32"/>
          <w:rtl/>
        </w:rPr>
        <w:footnoteReference w:id="1"/>
      </w:r>
      <w:r w:rsidRPr="0002009A">
        <w:rPr>
          <w:rFonts w:ascii="IRBadr" w:hAnsi="IRBadr" w:cs="IRBadr"/>
          <w:b/>
          <w:bCs/>
          <w:sz w:val="32"/>
          <w:szCs w:val="32"/>
          <w:rtl/>
        </w:rPr>
        <w:t xml:space="preserve"> </w:t>
      </w:r>
      <w:r w:rsidRPr="0002009A">
        <w:rPr>
          <w:rFonts w:ascii="IRBadr" w:hAnsi="IRBadr" w:cs="IRBadr"/>
          <w:bCs/>
          <w:sz w:val="32"/>
          <w:szCs w:val="32"/>
          <w:rtl/>
        </w:rPr>
        <w:t>عِبادَالله اُوصیَکُم وَ نَفسیِ بِتَقوَی الله وَ مُلازِمَة اَمرِه وَ مُجانِبَة نَهیِه</w:t>
      </w:r>
    </w:p>
    <w:p w14:paraId="74B5279F"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همه شما </w:t>
      </w:r>
      <w:r w:rsidR="006130BA" w:rsidRPr="0002009A">
        <w:rPr>
          <w:rFonts w:ascii="IRBadr" w:hAnsi="IRBadr" w:cs="IRBadr"/>
          <w:sz w:val="32"/>
          <w:szCs w:val="32"/>
          <w:rtl/>
        </w:rPr>
        <w:t>نمازگزاران</w:t>
      </w:r>
      <w:r w:rsidRPr="0002009A">
        <w:rPr>
          <w:rFonts w:ascii="IRBadr" w:hAnsi="IRBadr" w:cs="IRBadr"/>
          <w:sz w:val="32"/>
          <w:szCs w:val="32"/>
          <w:rtl/>
        </w:rPr>
        <w:t xml:space="preserve"> گرامی برادران و خواهران ارجمند</w:t>
      </w:r>
      <w:r w:rsidR="00976534" w:rsidRPr="0002009A">
        <w:rPr>
          <w:rFonts w:ascii="IRBadr" w:hAnsi="IRBadr" w:cs="IRBadr"/>
          <w:sz w:val="32"/>
          <w:szCs w:val="32"/>
          <w:rtl/>
        </w:rPr>
        <w:t xml:space="preserve"> </w:t>
      </w:r>
      <w:r w:rsidRPr="0002009A">
        <w:rPr>
          <w:rFonts w:ascii="IRBadr" w:hAnsi="IRBadr" w:cs="IRBadr"/>
          <w:sz w:val="32"/>
          <w:szCs w:val="32"/>
          <w:rtl/>
        </w:rPr>
        <w:t xml:space="preserve">و خودم را به پارسایی و پرهیزگاری </w:t>
      </w:r>
      <w:r w:rsidR="006130BA" w:rsidRPr="0002009A">
        <w:rPr>
          <w:rFonts w:ascii="IRBadr" w:hAnsi="IRBadr" w:cs="IRBadr"/>
          <w:sz w:val="32"/>
          <w:szCs w:val="32"/>
          <w:rtl/>
        </w:rPr>
        <w:t>فرمان‌بری</w:t>
      </w:r>
      <w:r w:rsidRPr="0002009A">
        <w:rPr>
          <w:rFonts w:ascii="IRBadr" w:hAnsi="IRBadr" w:cs="IRBadr"/>
          <w:sz w:val="32"/>
          <w:szCs w:val="32"/>
          <w:rtl/>
        </w:rPr>
        <w:t xml:space="preserve"> از خداوند در همه احوال و شئون زندگی سفارش و دعوت </w:t>
      </w:r>
      <w:r w:rsidR="006130BA" w:rsidRPr="0002009A">
        <w:rPr>
          <w:rFonts w:ascii="IRBadr" w:hAnsi="IRBadr" w:cs="IRBadr"/>
          <w:sz w:val="32"/>
          <w:szCs w:val="32"/>
          <w:rtl/>
        </w:rPr>
        <w:t>می‌کنم</w:t>
      </w:r>
      <w:r w:rsidRPr="0002009A">
        <w:rPr>
          <w:rFonts w:ascii="IRBadr" w:hAnsi="IRBadr" w:cs="IRBadr"/>
          <w:sz w:val="32"/>
          <w:szCs w:val="32"/>
          <w:rtl/>
        </w:rPr>
        <w:t xml:space="preserve"> و از خداوند </w:t>
      </w:r>
      <w:r w:rsidR="006130BA" w:rsidRPr="0002009A">
        <w:rPr>
          <w:rFonts w:ascii="IRBadr" w:hAnsi="IRBadr" w:cs="IRBadr"/>
          <w:sz w:val="32"/>
          <w:szCs w:val="32"/>
          <w:rtl/>
        </w:rPr>
        <w:t>می‌خواهیم</w:t>
      </w:r>
      <w:r w:rsidRPr="0002009A">
        <w:rPr>
          <w:rFonts w:ascii="IRBadr" w:hAnsi="IRBadr" w:cs="IRBadr"/>
          <w:sz w:val="32"/>
          <w:szCs w:val="32"/>
          <w:rtl/>
        </w:rPr>
        <w:t xml:space="preserve"> که درهای حکمت و بندگی و پارسایی را به روی همه ما بگشاید</w:t>
      </w:r>
      <w:r w:rsidR="00976534" w:rsidRPr="0002009A">
        <w:rPr>
          <w:rFonts w:ascii="IRBadr" w:hAnsi="IRBadr" w:cs="IRBadr"/>
          <w:sz w:val="32"/>
          <w:szCs w:val="32"/>
          <w:rtl/>
        </w:rPr>
        <w:t xml:space="preserve"> </w:t>
      </w:r>
      <w:r w:rsidRPr="0002009A">
        <w:rPr>
          <w:rFonts w:ascii="IRBadr" w:hAnsi="IRBadr" w:cs="IRBadr"/>
          <w:sz w:val="32"/>
          <w:szCs w:val="32"/>
          <w:rtl/>
        </w:rPr>
        <w:t>و ما را از بندگان شایسته و وارسته خویش مقدر بفرماید</w:t>
      </w:r>
      <w:r w:rsidR="001D416B" w:rsidRPr="0002009A">
        <w:rPr>
          <w:rFonts w:ascii="IRBadr" w:hAnsi="IRBadr" w:cs="IRBadr"/>
          <w:sz w:val="32"/>
          <w:szCs w:val="32"/>
          <w:rtl/>
        </w:rPr>
        <w:t>.</w:t>
      </w:r>
    </w:p>
    <w:p w14:paraId="64BDE4D0" w14:textId="77777777" w:rsidR="001D416B" w:rsidRPr="0002009A" w:rsidRDefault="001D416B" w:rsidP="001D416B">
      <w:pPr>
        <w:pStyle w:val="Heading2"/>
        <w:spacing w:line="276" w:lineRule="auto"/>
        <w:rPr>
          <w:rtl/>
        </w:rPr>
      </w:pPr>
      <w:r w:rsidRPr="0002009A">
        <w:rPr>
          <w:rtl/>
        </w:rPr>
        <w:t>اشاره‌ای به خطبه‌های پیشین</w:t>
      </w:r>
    </w:p>
    <w:p w14:paraId="63FFE8AF" w14:textId="77777777" w:rsidR="002157ED" w:rsidRPr="0002009A" w:rsidRDefault="002157ED" w:rsidP="002157ED">
      <w:pPr>
        <w:rPr>
          <w:rFonts w:ascii="IRBadr" w:hAnsi="IRBadr" w:cs="IRBadr"/>
          <w:bCs/>
          <w:sz w:val="32"/>
          <w:szCs w:val="32"/>
          <w:rtl/>
          <w:lang w:bidi="ar-SA"/>
        </w:rPr>
      </w:pPr>
      <w:r w:rsidRPr="0002009A">
        <w:rPr>
          <w:rFonts w:ascii="IRBadr" w:hAnsi="IRBadr" w:cs="IRBadr"/>
          <w:sz w:val="32"/>
          <w:szCs w:val="32"/>
          <w:rtl/>
        </w:rPr>
        <w:t>در بحث اصول و ضوابط روابط میان همسران و خانه به هشت قاعده و اصل اشاره کردیم:</w:t>
      </w:r>
    </w:p>
    <w:p w14:paraId="6B8E7BB4" w14:textId="77777777" w:rsidR="002157ED" w:rsidRPr="0002009A" w:rsidRDefault="002157ED" w:rsidP="002157ED">
      <w:pPr>
        <w:autoSpaceDE w:val="0"/>
        <w:autoSpaceDN w:val="0"/>
        <w:adjustRightInd w:val="0"/>
        <w:ind w:left="720" w:hanging="360"/>
        <w:rPr>
          <w:rFonts w:ascii="IRBadr" w:hAnsi="IRBadr" w:cs="IRBadr"/>
          <w:sz w:val="32"/>
          <w:szCs w:val="32"/>
          <w:rtl/>
        </w:rPr>
      </w:pPr>
      <w:r w:rsidRPr="0002009A">
        <w:rPr>
          <w:rFonts w:ascii="IRBadr" w:hAnsi="IRBadr" w:cs="IRBadr"/>
          <w:sz w:val="32"/>
          <w:szCs w:val="32"/>
          <w:rtl/>
        </w:rPr>
        <w:t>1. نگاه آرمانی و ایمانی به زندگی</w:t>
      </w:r>
    </w:p>
    <w:p w14:paraId="542CAB70" w14:textId="77777777" w:rsidR="002157ED" w:rsidRPr="0002009A" w:rsidRDefault="002157ED" w:rsidP="002157ED">
      <w:pPr>
        <w:autoSpaceDE w:val="0"/>
        <w:autoSpaceDN w:val="0"/>
        <w:adjustRightInd w:val="0"/>
        <w:ind w:left="720" w:hanging="360"/>
        <w:rPr>
          <w:rFonts w:ascii="IRBadr" w:hAnsi="IRBadr" w:cs="IRBadr"/>
          <w:sz w:val="32"/>
          <w:szCs w:val="32"/>
        </w:rPr>
      </w:pPr>
      <w:r w:rsidRPr="0002009A">
        <w:rPr>
          <w:rFonts w:ascii="IRBadr" w:hAnsi="IRBadr" w:cs="IRBadr"/>
          <w:sz w:val="32"/>
          <w:szCs w:val="32"/>
          <w:rtl/>
        </w:rPr>
        <w:t>2. خود را در روابط اجتماعی و خانوادگی به‌جای دیگران قرار دادن</w:t>
      </w:r>
    </w:p>
    <w:p w14:paraId="50B9DC0D" w14:textId="77777777" w:rsidR="002157ED" w:rsidRPr="0002009A" w:rsidRDefault="002157ED" w:rsidP="002157ED">
      <w:pPr>
        <w:autoSpaceDE w:val="0"/>
        <w:autoSpaceDN w:val="0"/>
        <w:adjustRightInd w:val="0"/>
        <w:ind w:left="720" w:hanging="360"/>
        <w:rPr>
          <w:rFonts w:ascii="IRBadr" w:hAnsi="IRBadr" w:cs="IRBadr"/>
          <w:sz w:val="32"/>
          <w:szCs w:val="32"/>
        </w:rPr>
      </w:pPr>
      <w:r w:rsidRPr="0002009A">
        <w:rPr>
          <w:rFonts w:ascii="IRBadr" w:hAnsi="IRBadr" w:cs="IRBadr"/>
          <w:sz w:val="32"/>
          <w:szCs w:val="32"/>
          <w:rtl/>
        </w:rPr>
        <w:t>3. شناخت دقیق و درست متقابل همسران و اعضای خانواده از یکدیگر</w:t>
      </w:r>
    </w:p>
    <w:p w14:paraId="053BBBF0" w14:textId="77777777" w:rsidR="002157ED" w:rsidRPr="0002009A" w:rsidRDefault="002157ED" w:rsidP="002157ED">
      <w:pPr>
        <w:autoSpaceDE w:val="0"/>
        <w:autoSpaceDN w:val="0"/>
        <w:adjustRightInd w:val="0"/>
        <w:spacing w:before="100" w:after="100"/>
        <w:ind w:left="720" w:hanging="360"/>
        <w:rPr>
          <w:rFonts w:ascii="IRBadr" w:hAnsi="IRBadr" w:cs="IRBadr"/>
          <w:sz w:val="32"/>
          <w:szCs w:val="32"/>
        </w:rPr>
      </w:pPr>
      <w:r w:rsidRPr="0002009A">
        <w:rPr>
          <w:rFonts w:ascii="IRBadr" w:hAnsi="IRBadr" w:cs="IRBadr"/>
          <w:sz w:val="32"/>
          <w:szCs w:val="32"/>
          <w:rtl/>
        </w:rPr>
        <w:t>4. کنترل و کاهش توقعات و انتظارات از یکدیگر در زندگی</w:t>
      </w:r>
    </w:p>
    <w:p w14:paraId="5FA5982A" w14:textId="77777777" w:rsidR="002157ED" w:rsidRPr="0002009A" w:rsidRDefault="002157ED" w:rsidP="002157ED">
      <w:pPr>
        <w:autoSpaceDE w:val="0"/>
        <w:autoSpaceDN w:val="0"/>
        <w:adjustRightInd w:val="0"/>
        <w:ind w:left="720" w:hanging="360"/>
        <w:rPr>
          <w:rFonts w:ascii="IRBadr" w:hAnsi="IRBadr" w:cs="IRBadr"/>
          <w:sz w:val="32"/>
          <w:szCs w:val="32"/>
        </w:rPr>
      </w:pPr>
      <w:r w:rsidRPr="0002009A">
        <w:rPr>
          <w:rFonts w:ascii="IRBadr" w:hAnsi="IRBadr" w:cs="IRBadr"/>
          <w:sz w:val="32"/>
          <w:szCs w:val="32"/>
          <w:rtl/>
        </w:rPr>
        <w:t>5. صبر و بردباری و شکیبایی تحمل در روابط خانوادگی</w:t>
      </w:r>
    </w:p>
    <w:p w14:paraId="6ECB6303" w14:textId="77777777" w:rsidR="002157ED" w:rsidRPr="0002009A" w:rsidRDefault="002157ED" w:rsidP="00833E0D">
      <w:pPr>
        <w:rPr>
          <w:rFonts w:ascii="IRBadr" w:hAnsi="IRBadr" w:cs="IRBadr"/>
          <w:sz w:val="32"/>
          <w:szCs w:val="32"/>
          <w:rtl/>
        </w:rPr>
      </w:pPr>
      <w:r w:rsidRPr="0002009A">
        <w:rPr>
          <w:rFonts w:ascii="IRBadr" w:hAnsi="IRBadr" w:cs="IRBadr"/>
          <w:sz w:val="32"/>
          <w:szCs w:val="32"/>
          <w:rtl/>
        </w:rPr>
        <w:lastRenderedPageBreak/>
        <w:t xml:space="preserve">6. اصل راهبردی صرف </w:t>
      </w:r>
      <w:r w:rsidR="00833E0D">
        <w:rPr>
          <w:rFonts w:ascii="IRBadr" w:hAnsi="IRBadr" w:cs="IRBadr"/>
          <w:sz w:val="32"/>
          <w:szCs w:val="32"/>
          <w:rtl/>
        </w:rPr>
        <w:t>وقت برای زندگی خانوادگی و گفتگو و مجالست</w:t>
      </w:r>
      <w:r w:rsidR="00833E0D">
        <w:rPr>
          <w:rFonts w:ascii="IRBadr" w:hAnsi="IRBadr" w:cs="IRBadr" w:hint="cs"/>
          <w:sz w:val="32"/>
          <w:szCs w:val="32"/>
          <w:rtl/>
        </w:rPr>
        <w:t xml:space="preserve"> </w:t>
      </w:r>
      <w:r w:rsidRPr="0002009A">
        <w:rPr>
          <w:rFonts w:ascii="IRBadr" w:hAnsi="IRBadr" w:cs="IRBadr"/>
          <w:sz w:val="32"/>
          <w:szCs w:val="32"/>
          <w:rtl/>
        </w:rPr>
        <w:t>خانواد</w:t>
      </w:r>
      <w:r w:rsidR="00833E0D">
        <w:rPr>
          <w:rFonts w:ascii="IRBadr" w:hAnsi="IRBadr" w:cs="IRBadr" w:hint="cs"/>
          <w:sz w:val="32"/>
          <w:szCs w:val="32"/>
          <w:rtl/>
        </w:rPr>
        <w:t>گی</w:t>
      </w:r>
    </w:p>
    <w:p w14:paraId="0BA26F8A"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7. اصل همکاری و تعاون و همیاری خانوادگی</w:t>
      </w:r>
    </w:p>
    <w:p w14:paraId="719DC7F0"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8. اصل توافق و تشاور و رایزنی بین زن و شوهر برای حل مشکلات و مسائل درون خانه</w:t>
      </w:r>
    </w:p>
    <w:p w14:paraId="4D0C34FA" w14:textId="4C515CC5" w:rsidR="002157ED" w:rsidRPr="0002009A" w:rsidRDefault="002157ED" w:rsidP="00976534">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این هشت اصل </w:t>
      </w:r>
      <w:r w:rsidR="00976534" w:rsidRPr="0002009A">
        <w:rPr>
          <w:rFonts w:ascii="IRBadr" w:hAnsi="IRBadr" w:cs="IRBadr"/>
          <w:sz w:val="32"/>
          <w:szCs w:val="32"/>
          <w:rtl/>
        </w:rPr>
        <w:t xml:space="preserve">به ادله و منابعی </w:t>
      </w:r>
      <w:r w:rsidRPr="0002009A">
        <w:rPr>
          <w:rFonts w:ascii="IRBadr" w:hAnsi="IRBadr" w:cs="IRBadr"/>
          <w:sz w:val="32"/>
          <w:szCs w:val="32"/>
          <w:rtl/>
        </w:rPr>
        <w:t xml:space="preserve">مستند بود که برخی از </w:t>
      </w:r>
      <w:r w:rsidR="00A11E52">
        <w:rPr>
          <w:rFonts w:ascii="IRBadr" w:hAnsi="IRBadr" w:cs="IRBadr"/>
          <w:sz w:val="32"/>
          <w:szCs w:val="32"/>
          <w:rtl/>
        </w:rPr>
        <w:t>آن‌ها</w:t>
      </w:r>
      <w:r w:rsidR="00833E0D">
        <w:rPr>
          <w:rFonts w:ascii="IRBadr" w:hAnsi="IRBadr" w:cs="IRBadr"/>
          <w:sz w:val="32"/>
          <w:szCs w:val="32"/>
          <w:rtl/>
        </w:rPr>
        <w:t xml:space="preserve"> در</w:t>
      </w:r>
      <w:r w:rsidRPr="0002009A">
        <w:rPr>
          <w:rFonts w:ascii="IRBadr" w:hAnsi="IRBadr" w:cs="IRBadr"/>
          <w:sz w:val="32"/>
          <w:szCs w:val="32"/>
          <w:rtl/>
        </w:rPr>
        <w:t xml:space="preserve"> </w:t>
      </w:r>
      <w:r w:rsidR="006130BA" w:rsidRPr="0002009A">
        <w:rPr>
          <w:rFonts w:ascii="IRBadr" w:hAnsi="IRBadr" w:cs="IRBadr"/>
          <w:sz w:val="32"/>
          <w:szCs w:val="32"/>
          <w:rtl/>
        </w:rPr>
        <w:t>خطبه‌ها</w:t>
      </w:r>
      <w:r w:rsidR="00833E0D">
        <w:rPr>
          <w:rFonts w:ascii="IRBadr" w:hAnsi="IRBadr" w:cs="IRBadr" w:hint="cs"/>
          <w:sz w:val="32"/>
          <w:szCs w:val="32"/>
          <w:rtl/>
        </w:rPr>
        <w:t xml:space="preserve">ی </w:t>
      </w:r>
      <w:r w:rsidR="00A11E52">
        <w:rPr>
          <w:rFonts w:ascii="IRBadr" w:hAnsi="IRBadr" w:cs="IRBadr"/>
          <w:sz w:val="32"/>
          <w:szCs w:val="32"/>
          <w:rtl/>
        </w:rPr>
        <w:t>پ</w:t>
      </w:r>
      <w:r w:rsidR="00A11E52">
        <w:rPr>
          <w:rFonts w:ascii="IRBadr" w:hAnsi="IRBadr" w:cs="IRBadr" w:hint="cs"/>
          <w:sz w:val="32"/>
          <w:szCs w:val="32"/>
          <w:rtl/>
        </w:rPr>
        <w:t>یشین</w:t>
      </w:r>
      <w:r w:rsidRPr="0002009A">
        <w:rPr>
          <w:rFonts w:ascii="IRBadr" w:hAnsi="IRBadr" w:cs="IRBadr"/>
          <w:sz w:val="32"/>
          <w:szCs w:val="32"/>
          <w:rtl/>
        </w:rPr>
        <w:t xml:space="preserve"> تقدیم محضر شریف شما شد</w:t>
      </w:r>
      <w:r w:rsidR="001D416B" w:rsidRPr="0002009A">
        <w:rPr>
          <w:rFonts w:ascii="IRBadr" w:hAnsi="IRBadr" w:cs="IRBadr"/>
          <w:sz w:val="32"/>
          <w:szCs w:val="32"/>
          <w:rtl/>
        </w:rPr>
        <w:t>.</w:t>
      </w:r>
    </w:p>
    <w:p w14:paraId="68593F26" w14:textId="77777777" w:rsidR="001D416B" w:rsidRPr="0002009A" w:rsidRDefault="001D416B" w:rsidP="001D416B">
      <w:pPr>
        <w:pStyle w:val="Heading2"/>
        <w:rPr>
          <w:rtl/>
        </w:rPr>
      </w:pPr>
      <w:r w:rsidRPr="0002009A">
        <w:rPr>
          <w:rtl/>
        </w:rPr>
        <w:t xml:space="preserve">اصل نهم در روابط خانوادگی: محبت و مهرورزی و ابراز </w:t>
      </w:r>
      <w:r w:rsidR="006130BA" w:rsidRPr="0002009A">
        <w:rPr>
          <w:rtl/>
        </w:rPr>
        <w:t>آن</w:t>
      </w:r>
    </w:p>
    <w:p w14:paraId="42D876F6" w14:textId="77777777" w:rsidR="002157ED" w:rsidRPr="0002009A" w:rsidRDefault="002157ED" w:rsidP="00976534">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اصل نهم که اصل بسیار </w:t>
      </w:r>
      <w:r w:rsidR="006130BA" w:rsidRPr="0002009A">
        <w:rPr>
          <w:rFonts w:ascii="IRBadr" w:hAnsi="IRBadr" w:cs="IRBadr"/>
          <w:sz w:val="32"/>
          <w:szCs w:val="32"/>
          <w:rtl/>
        </w:rPr>
        <w:t>پایه‌ای</w:t>
      </w:r>
      <w:r w:rsidRPr="0002009A">
        <w:rPr>
          <w:rFonts w:ascii="IRBadr" w:hAnsi="IRBadr" w:cs="IRBadr"/>
          <w:sz w:val="32"/>
          <w:szCs w:val="32"/>
          <w:rtl/>
        </w:rPr>
        <w:t xml:space="preserve"> و بنیادی و مورد </w:t>
      </w:r>
      <w:r w:rsidR="006130BA" w:rsidRPr="0002009A">
        <w:rPr>
          <w:rFonts w:ascii="IRBadr" w:hAnsi="IRBadr" w:cs="IRBadr"/>
          <w:sz w:val="32"/>
          <w:szCs w:val="32"/>
          <w:rtl/>
        </w:rPr>
        <w:t>تأکیدات</w:t>
      </w:r>
      <w:r w:rsidRPr="0002009A">
        <w:rPr>
          <w:rFonts w:ascii="IRBadr" w:hAnsi="IRBadr" w:cs="IRBadr"/>
          <w:sz w:val="32"/>
          <w:szCs w:val="32"/>
          <w:rtl/>
        </w:rPr>
        <w:t xml:space="preserve"> فراوان روایات در پرتو</w:t>
      </w:r>
      <w:r w:rsidR="00976534" w:rsidRPr="0002009A">
        <w:rPr>
          <w:rFonts w:ascii="IRBadr" w:hAnsi="IRBadr" w:cs="IRBadr"/>
          <w:sz w:val="32"/>
          <w:szCs w:val="32"/>
          <w:rtl/>
        </w:rPr>
        <w:t xml:space="preserve"> </w:t>
      </w:r>
      <w:r w:rsidRPr="0002009A">
        <w:rPr>
          <w:rFonts w:ascii="IRBadr" w:hAnsi="IRBadr" w:cs="IRBadr"/>
          <w:sz w:val="32"/>
          <w:szCs w:val="32"/>
          <w:rtl/>
        </w:rPr>
        <w:t xml:space="preserve">و آیات </w:t>
      </w:r>
      <w:r w:rsidR="00976534" w:rsidRPr="0002009A">
        <w:rPr>
          <w:rFonts w:ascii="IRBadr" w:hAnsi="IRBadr" w:cs="IRBadr"/>
          <w:sz w:val="32"/>
          <w:szCs w:val="32"/>
          <w:rtl/>
        </w:rPr>
        <w:t>قرآن</w:t>
      </w:r>
      <w:r w:rsidR="00833E0D">
        <w:rPr>
          <w:rFonts w:ascii="IRBadr" w:hAnsi="IRBadr" w:cs="IRBadr"/>
          <w:sz w:val="32"/>
          <w:szCs w:val="32"/>
          <w:rtl/>
        </w:rPr>
        <w:t xml:space="preserve"> است محبت و دوستی و ابراز</w:t>
      </w:r>
      <w:r w:rsidR="00976534" w:rsidRPr="0002009A">
        <w:rPr>
          <w:rFonts w:ascii="IRBadr" w:hAnsi="IRBadr" w:cs="IRBadr"/>
          <w:sz w:val="32"/>
          <w:szCs w:val="32"/>
          <w:rtl/>
        </w:rPr>
        <w:t xml:space="preserve"> </w:t>
      </w:r>
      <w:r w:rsidR="006130BA" w:rsidRPr="0002009A">
        <w:rPr>
          <w:rFonts w:ascii="IRBadr" w:hAnsi="IRBadr" w:cs="IRBadr"/>
          <w:sz w:val="32"/>
          <w:szCs w:val="32"/>
          <w:rtl/>
        </w:rPr>
        <w:t>آن</w:t>
      </w:r>
      <w:r w:rsidR="00976534" w:rsidRPr="0002009A">
        <w:rPr>
          <w:rFonts w:ascii="IRBadr" w:hAnsi="IRBadr" w:cs="IRBadr"/>
          <w:sz w:val="32"/>
          <w:szCs w:val="32"/>
          <w:rtl/>
        </w:rPr>
        <w:t xml:space="preserve"> </w:t>
      </w:r>
      <w:r w:rsidRPr="0002009A">
        <w:rPr>
          <w:rFonts w:ascii="IRBadr" w:hAnsi="IRBadr" w:cs="IRBadr"/>
          <w:sz w:val="32"/>
          <w:szCs w:val="32"/>
          <w:rtl/>
        </w:rPr>
        <w:t>است</w:t>
      </w:r>
      <w:r w:rsidR="00976534" w:rsidRPr="0002009A">
        <w:rPr>
          <w:rFonts w:ascii="IRBadr" w:hAnsi="IRBadr" w:cs="IRBadr"/>
          <w:sz w:val="32"/>
          <w:szCs w:val="32"/>
          <w:rtl/>
        </w:rPr>
        <w:t>.</w:t>
      </w:r>
    </w:p>
    <w:p w14:paraId="05589343" w14:textId="32F59FD6" w:rsidR="001D416B" w:rsidRPr="0002009A" w:rsidRDefault="002157ED" w:rsidP="00833E0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هنگامی </w:t>
      </w:r>
      <w:r w:rsidR="006130BA" w:rsidRPr="0002009A">
        <w:rPr>
          <w:rFonts w:ascii="IRBadr" w:hAnsi="IRBadr" w:cs="IRBadr"/>
          <w:sz w:val="32"/>
          <w:szCs w:val="32"/>
          <w:rtl/>
        </w:rPr>
        <w:t>خانواده‌ای</w:t>
      </w:r>
      <w:r w:rsidR="00976534" w:rsidRPr="0002009A">
        <w:rPr>
          <w:rFonts w:ascii="IRBadr" w:hAnsi="IRBadr" w:cs="IRBadr"/>
          <w:sz w:val="32"/>
          <w:szCs w:val="32"/>
          <w:rtl/>
        </w:rPr>
        <w:t xml:space="preserve"> </w:t>
      </w:r>
      <w:r w:rsidRPr="0002009A">
        <w:rPr>
          <w:rFonts w:ascii="IRBadr" w:hAnsi="IRBadr" w:cs="IRBadr"/>
          <w:sz w:val="32"/>
          <w:szCs w:val="32"/>
          <w:rtl/>
        </w:rPr>
        <w:t xml:space="preserve">سالم و پیشرو خواهد بود که عواطف و محبت در میان همسران اساس زندگی مشترک </w:t>
      </w:r>
      <w:r w:rsidR="00976534" w:rsidRPr="0002009A">
        <w:rPr>
          <w:rFonts w:ascii="IRBadr" w:hAnsi="IRBadr" w:cs="IRBadr"/>
          <w:sz w:val="32"/>
          <w:szCs w:val="32"/>
          <w:rtl/>
        </w:rPr>
        <w:t xml:space="preserve">در خانواده </w:t>
      </w:r>
      <w:r w:rsidRPr="0002009A">
        <w:rPr>
          <w:rFonts w:ascii="IRBadr" w:hAnsi="IRBadr" w:cs="IRBadr"/>
          <w:sz w:val="32"/>
          <w:szCs w:val="32"/>
          <w:rtl/>
        </w:rPr>
        <w:t>باشد</w:t>
      </w:r>
      <w:r w:rsidR="00976534" w:rsidRPr="0002009A">
        <w:rPr>
          <w:rFonts w:ascii="IRBadr" w:hAnsi="IRBadr" w:cs="IRBadr"/>
          <w:sz w:val="32"/>
          <w:szCs w:val="32"/>
          <w:rtl/>
        </w:rPr>
        <w:t>.</w:t>
      </w:r>
      <w:r w:rsidRPr="0002009A">
        <w:rPr>
          <w:rFonts w:ascii="IRBadr" w:hAnsi="IRBadr" w:cs="IRBadr"/>
          <w:sz w:val="32"/>
          <w:szCs w:val="32"/>
          <w:rtl/>
        </w:rPr>
        <w:t xml:space="preserve"> ریشه بسیاری از اصول و قواعد قبلی </w:t>
      </w:r>
      <w:r w:rsidR="00976534" w:rsidRPr="0002009A">
        <w:rPr>
          <w:rFonts w:ascii="IRBadr" w:hAnsi="IRBadr" w:cs="IRBadr"/>
          <w:sz w:val="32"/>
          <w:szCs w:val="32"/>
          <w:rtl/>
        </w:rPr>
        <w:t>نیز</w:t>
      </w:r>
      <w:r w:rsidRPr="0002009A">
        <w:rPr>
          <w:rFonts w:ascii="IRBadr" w:hAnsi="IRBadr" w:cs="IRBadr"/>
          <w:sz w:val="32"/>
          <w:szCs w:val="32"/>
          <w:rtl/>
        </w:rPr>
        <w:t xml:space="preserve"> این اصل و قانون بسیار مهم اخلاقی در روابط همسران است</w:t>
      </w:r>
      <w:r w:rsidR="00976534" w:rsidRPr="0002009A">
        <w:rPr>
          <w:rFonts w:ascii="IRBadr" w:hAnsi="IRBadr" w:cs="IRBadr"/>
          <w:sz w:val="32"/>
          <w:szCs w:val="32"/>
          <w:rtl/>
        </w:rPr>
        <w:t>.</w:t>
      </w:r>
      <w:r w:rsidRPr="0002009A">
        <w:rPr>
          <w:rFonts w:ascii="IRBadr" w:hAnsi="IRBadr" w:cs="IRBadr"/>
          <w:sz w:val="32"/>
          <w:szCs w:val="32"/>
          <w:rtl/>
        </w:rPr>
        <w:t xml:space="preserve"> اگر </w:t>
      </w:r>
      <w:r w:rsidR="006130BA" w:rsidRPr="0002009A">
        <w:rPr>
          <w:rFonts w:ascii="IRBadr" w:hAnsi="IRBadr" w:cs="IRBadr"/>
          <w:sz w:val="32"/>
          <w:szCs w:val="32"/>
          <w:rtl/>
        </w:rPr>
        <w:t>رشته‌های</w:t>
      </w:r>
      <w:r w:rsidRPr="0002009A">
        <w:rPr>
          <w:rFonts w:ascii="IRBadr" w:hAnsi="IRBadr" w:cs="IRBadr"/>
          <w:sz w:val="32"/>
          <w:szCs w:val="32"/>
          <w:rtl/>
        </w:rPr>
        <w:t xml:space="preserve"> ارتباطی خانواده و همسران </w:t>
      </w:r>
      <w:r w:rsidR="006130BA" w:rsidRPr="0002009A">
        <w:rPr>
          <w:rFonts w:ascii="IRBadr" w:hAnsi="IRBadr" w:cs="IRBadr"/>
          <w:sz w:val="32"/>
          <w:szCs w:val="32"/>
          <w:rtl/>
        </w:rPr>
        <w:t>بر پایه</w:t>
      </w:r>
      <w:r w:rsidRPr="0002009A">
        <w:rPr>
          <w:rFonts w:ascii="IRBadr" w:hAnsi="IRBadr" w:cs="IRBadr"/>
          <w:sz w:val="32"/>
          <w:szCs w:val="32"/>
          <w:rtl/>
        </w:rPr>
        <w:t xml:space="preserve"> دوستی و صمیمیت مبتنی شد</w:t>
      </w:r>
      <w:r w:rsidR="00833E0D">
        <w:rPr>
          <w:rFonts w:ascii="IRBadr" w:hAnsi="IRBadr" w:cs="IRBadr" w:hint="cs"/>
          <w:sz w:val="32"/>
          <w:szCs w:val="32"/>
          <w:rtl/>
        </w:rPr>
        <w:t xml:space="preserve"> و</w:t>
      </w:r>
      <w:r w:rsidR="00A11E52">
        <w:rPr>
          <w:rFonts w:ascii="IRBadr" w:hAnsi="IRBadr" w:cs="IRBadr"/>
          <w:sz w:val="32"/>
          <w:szCs w:val="32"/>
          <w:rtl/>
        </w:rPr>
        <w:t xml:space="preserve"> </w:t>
      </w:r>
      <w:r w:rsidR="00833E0D">
        <w:rPr>
          <w:rFonts w:ascii="IRBadr" w:hAnsi="IRBadr" w:cs="IRBadr"/>
          <w:sz w:val="32"/>
          <w:szCs w:val="32"/>
          <w:rtl/>
        </w:rPr>
        <w:t>اگر</w:t>
      </w:r>
      <w:r w:rsidRPr="0002009A">
        <w:rPr>
          <w:rFonts w:ascii="IRBadr" w:hAnsi="IRBadr" w:cs="IRBadr"/>
          <w:sz w:val="32"/>
          <w:szCs w:val="32"/>
          <w:rtl/>
        </w:rPr>
        <w:t xml:space="preserve"> همسران محبت </w:t>
      </w:r>
      <w:r w:rsidR="00976534" w:rsidRPr="0002009A">
        <w:rPr>
          <w:rFonts w:ascii="IRBadr" w:hAnsi="IRBadr" w:cs="IRBadr"/>
          <w:sz w:val="32"/>
          <w:szCs w:val="32"/>
          <w:rtl/>
        </w:rPr>
        <w:t xml:space="preserve">خود را </w:t>
      </w:r>
      <w:r w:rsidRPr="0002009A">
        <w:rPr>
          <w:rFonts w:ascii="IRBadr" w:hAnsi="IRBadr" w:cs="IRBadr"/>
          <w:sz w:val="32"/>
          <w:szCs w:val="32"/>
          <w:rtl/>
        </w:rPr>
        <w:t>به یکدیگر ابراز کنند و در کشاکش مشکلات از این رشته محبت فاصله نگیرند</w:t>
      </w:r>
      <w:r w:rsidR="00833E0D">
        <w:rPr>
          <w:rFonts w:ascii="IRBadr" w:hAnsi="IRBadr" w:cs="IRBadr" w:hint="cs"/>
          <w:sz w:val="32"/>
          <w:szCs w:val="32"/>
          <w:rtl/>
        </w:rPr>
        <w:t>،</w:t>
      </w:r>
      <w:r w:rsidRPr="0002009A">
        <w:rPr>
          <w:rFonts w:ascii="IRBadr" w:hAnsi="IRBadr" w:cs="IRBadr"/>
          <w:sz w:val="32"/>
          <w:szCs w:val="32"/>
          <w:rtl/>
        </w:rPr>
        <w:t xml:space="preserve"> خانه بنیان استوار و محکمی پیدا </w:t>
      </w:r>
      <w:r w:rsidR="006130BA" w:rsidRPr="0002009A">
        <w:rPr>
          <w:rFonts w:ascii="IRBadr" w:hAnsi="IRBadr" w:cs="IRBadr"/>
          <w:sz w:val="32"/>
          <w:szCs w:val="32"/>
          <w:rtl/>
        </w:rPr>
        <w:t>می‌کند</w:t>
      </w:r>
      <w:r w:rsidR="00976534" w:rsidRPr="0002009A">
        <w:rPr>
          <w:rFonts w:ascii="IRBadr" w:hAnsi="IRBadr" w:cs="IRBadr"/>
          <w:sz w:val="32"/>
          <w:szCs w:val="32"/>
          <w:rtl/>
        </w:rPr>
        <w:t>.</w:t>
      </w:r>
      <w:r w:rsidR="00833E0D">
        <w:rPr>
          <w:rFonts w:ascii="IRBadr" w:hAnsi="IRBadr" w:cs="IRBadr"/>
          <w:sz w:val="32"/>
          <w:szCs w:val="32"/>
          <w:rtl/>
        </w:rPr>
        <w:t xml:space="preserve"> </w:t>
      </w:r>
      <w:r w:rsidRPr="0002009A">
        <w:rPr>
          <w:rFonts w:ascii="IRBadr" w:hAnsi="IRBadr" w:cs="IRBadr"/>
          <w:sz w:val="32"/>
          <w:szCs w:val="32"/>
          <w:rtl/>
        </w:rPr>
        <w:t xml:space="preserve">بنای خانواده که </w:t>
      </w:r>
      <w:r w:rsidR="006130BA" w:rsidRPr="0002009A">
        <w:rPr>
          <w:rFonts w:ascii="IRBadr" w:hAnsi="IRBadr" w:cs="IRBadr"/>
          <w:sz w:val="32"/>
          <w:szCs w:val="32"/>
          <w:rtl/>
        </w:rPr>
        <w:t>آن‌قدر</w:t>
      </w:r>
      <w:r w:rsidRPr="0002009A">
        <w:rPr>
          <w:rFonts w:ascii="IRBadr" w:hAnsi="IRBadr" w:cs="IRBadr"/>
          <w:sz w:val="32"/>
          <w:szCs w:val="32"/>
          <w:rtl/>
        </w:rPr>
        <w:t xml:space="preserve"> مورد </w:t>
      </w:r>
      <w:r w:rsidR="00A11E52">
        <w:rPr>
          <w:rFonts w:ascii="IRBadr" w:hAnsi="IRBadr" w:cs="IRBadr"/>
          <w:sz w:val="32"/>
          <w:szCs w:val="32"/>
          <w:rtl/>
        </w:rPr>
        <w:t>تأکید</w:t>
      </w:r>
      <w:r w:rsidRPr="0002009A">
        <w:rPr>
          <w:rFonts w:ascii="IRBadr" w:hAnsi="IRBadr" w:cs="IRBadr"/>
          <w:sz w:val="32"/>
          <w:szCs w:val="32"/>
          <w:rtl/>
        </w:rPr>
        <w:t xml:space="preserve"> اسلام است</w:t>
      </w:r>
      <w:r w:rsidR="00833E0D">
        <w:rPr>
          <w:rFonts w:ascii="IRBadr" w:hAnsi="IRBadr" w:cs="IRBadr" w:hint="cs"/>
          <w:sz w:val="32"/>
          <w:szCs w:val="32"/>
          <w:rtl/>
        </w:rPr>
        <w:t>،</w:t>
      </w:r>
      <w:r w:rsidRPr="0002009A">
        <w:rPr>
          <w:rFonts w:ascii="IRBadr" w:hAnsi="IRBadr" w:cs="IRBadr"/>
          <w:sz w:val="32"/>
          <w:szCs w:val="32"/>
          <w:rtl/>
        </w:rPr>
        <w:t xml:space="preserve"> باید بر رشته محبت استوار شود و برای شناخت این اصل که </w:t>
      </w:r>
      <w:r w:rsidR="00833E0D">
        <w:rPr>
          <w:rFonts w:ascii="IRBadr" w:hAnsi="IRBadr" w:cs="IRBadr" w:hint="cs"/>
          <w:sz w:val="32"/>
          <w:szCs w:val="32"/>
          <w:rtl/>
        </w:rPr>
        <w:t xml:space="preserve">پایه بسیاری از </w:t>
      </w:r>
      <w:r w:rsidRPr="0002009A">
        <w:rPr>
          <w:rFonts w:ascii="IRBadr" w:hAnsi="IRBadr" w:cs="IRBadr"/>
          <w:sz w:val="32"/>
          <w:szCs w:val="32"/>
          <w:rtl/>
        </w:rPr>
        <w:t xml:space="preserve">اصول </w:t>
      </w:r>
      <w:r w:rsidR="006130BA" w:rsidRPr="0002009A">
        <w:rPr>
          <w:rFonts w:ascii="IRBadr" w:hAnsi="IRBadr" w:cs="IRBadr"/>
          <w:sz w:val="32"/>
          <w:szCs w:val="32"/>
          <w:rtl/>
        </w:rPr>
        <w:t>هشت‌گانه</w:t>
      </w:r>
      <w:r w:rsidRPr="0002009A">
        <w:rPr>
          <w:rFonts w:ascii="IRBadr" w:hAnsi="IRBadr" w:cs="IRBadr"/>
          <w:sz w:val="32"/>
          <w:szCs w:val="32"/>
          <w:rtl/>
        </w:rPr>
        <w:t xml:space="preserve"> قبلی است در </w:t>
      </w:r>
      <w:r w:rsidR="00833E0D">
        <w:rPr>
          <w:rFonts w:ascii="IRBadr" w:hAnsi="IRBadr" w:cs="IRBadr" w:hint="cs"/>
          <w:sz w:val="32"/>
          <w:szCs w:val="32"/>
          <w:rtl/>
        </w:rPr>
        <w:t>آغاز</w:t>
      </w:r>
      <w:r w:rsidRPr="0002009A">
        <w:rPr>
          <w:rFonts w:ascii="IRBadr" w:hAnsi="IRBadr" w:cs="IRBadr"/>
          <w:sz w:val="32"/>
          <w:szCs w:val="32"/>
          <w:rtl/>
        </w:rPr>
        <w:t xml:space="preserve"> باید سراغ </w:t>
      </w:r>
      <w:r w:rsidR="00976534" w:rsidRPr="0002009A">
        <w:rPr>
          <w:rFonts w:ascii="IRBadr" w:hAnsi="IRBadr" w:cs="IRBadr"/>
          <w:sz w:val="32"/>
          <w:szCs w:val="32"/>
          <w:rtl/>
        </w:rPr>
        <w:t>قرآن</w:t>
      </w:r>
      <w:r w:rsidRPr="0002009A">
        <w:rPr>
          <w:rFonts w:ascii="IRBadr" w:hAnsi="IRBadr" w:cs="IRBadr"/>
          <w:sz w:val="32"/>
          <w:szCs w:val="32"/>
          <w:rtl/>
        </w:rPr>
        <w:t xml:space="preserve"> کریم رفت</w:t>
      </w:r>
      <w:r w:rsidR="00976534" w:rsidRPr="0002009A">
        <w:rPr>
          <w:rFonts w:ascii="IRBadr" w:hAnsi="IRBadr" w:cs="IRBadr"/>
          <w:sz w:val="32"/>
          <w:szCs w:val="32"/>
          <w:rtl/>
        </w:rPr>
        <w:t>.</w:t>
      </w:r>
      <w:r w:rsidRPr="0002009A">
        <w:rPr>
          <w:rFonts w:ascii="IRBadr" w:hAnsi="IRBadr" w:cs="IRBadr"/>
          <w:sz w:val="32"/>
          <w:szCs w:val="32"/>
          <w:rtl/>
        </w:rPr>
        <w:t xml:space="preserve"> آیه مشهور </w:t>
      </w:r>
      <w:r w:rsidR="00833E0D">
        <w:rPr>
          <w:rFonts w:ascii="IRBadr" w:hAnsi="IRBadr" w:cs="IRBadr" w:hint="cs"/>
          <w:sz w:val="32"/>
          <w:szCs w:val="32"/>
          <w:rtl/>
        </w:rPr>
        <w:t xml:space="preserve">ذیل مودت و رحمت را </w:t>
      </w:r>
      <w:r w:rsidR="006130BA" w:rsidRPr="0002009A">
        <w:rPr>
          <w:rFonts w:ascii="IRBadr" w:hAnsi="IRBadr" w:cs="IRBadr"/>
          <w:sz w:val="32"/>
          <w:szCs w:val="32"/>
          <w:rtl/>
        </w:rPr>
        <w:t>مهم‌ترین</w:t>
      </w:r>
      <w:r w:rsidR="00833E0D">
        <w:rPr>
          <w:rFonts w:ascii="IRBadr" w:hAnsi="IRBadr" w:cs="IRBadr"/>
          <w:sz w:val="32"/>
          <w:szCs w:val="32"/>
          <w:rtl/>
        </w:rPr>
        <w:t xml:space="preserve"> نکته</w:t>
      </w:r>
      <w:r w:rsidRPr="0002009A">
        <w:rPr>
          <w:rFonts w:ascii="IRBadr" w:hAnsi="IRBadr" w:cs="IRBadr"/>
          <w:sz w:val="32"/>
          <w:szCs w:val="32"/>
          <w:rtl/>
        </w:rPr>
        <w:t xml:space="preserve"> در روابط خانوادگی و همسران</w:t>
      </w:r>
      <w:r w:rsidR="00833E0D">
        <w:rPr>
          <w:rFonts w:ascii="IRBadr" w:hAnsi="IRBadr" w:cs="IRBadr" w:hint="cs"/>
          <w:sz w:val="32"/>
          <w:szCs w:val="32"/>
          <w:rtl/>
        </w:rPr>
        <w:t xml:space="preserve"> معرفی </w:t>
      </w:r>
      <w:r w:rsidR="00A11E52">
        <w:rPr>
          <w:rFonts w:ascii="IRBadr" w:hAnsi="IRBadr" w:cs="IRBadr"/>
          <w:sz w:val="32"/>
          <w:szCs w:val="32"/>
          <w:rtl/>
        </w:rPr>
        <w:t>م</w:t>
      </w:r>
      <w:r w:rsidR="00A11E52">
        <w:rPr>
          <w:rFonts w:ascii="IRBadr" w:hAnsi="IRBadr" w:cs="IRBadr" w:hint="cs"/>
          <w:sz w:val="32"/>
          <w:szCs w:val="32"/>
          <w:rtl/>
        </w:rPr>
        <w:t>ی‌کند</w:t>
      </w:r>
      <w:r w:rsidR="001D416B" w:rsidRPr="0002009A">
        <w:rPr>
          <w:rFonts w:ascii="IRBadr" w:hAnsi="IRBadr" w:cs="IRBadr"/>
          <w:sz w:val="32"/>
          <w:szCs w:val="32"/>
          <w:rtl/>
        </w:rPr>
        <w:t>.</w:t>
      </w:r>
    </w:p>
    <w:p w14:paraId="3216274A" w14:textId="74CED7D7" w:rsidR="00976534" w:rsidRPr="0002009A" w:rsidRDefault="00A11E52" w:rsidP="0050105E">
      <w:pPr>
        <w:autoSpaceDE w:val="0"/>
        <w:autoSpaceDN w:val="0"/>
        <w:adjustRightInd w:val="0"/>
        <w:spacing w:after="0"/>
        <w:ind w:firstLine="0"/>
        <w:rPr>
          <w:rFonts w:ascii="IRBadr" w:hAnsi="IRBadr" w:cs="IRBadr"/>
          <w:sz w:val="32"/>
          <w:szCs w:val="32"/>
          <w:rtl/>
        </w:rPr>
      </w:pPr>
      <w:r>
        <w:rPr>
          <w:rFonts w:ascii="IRBadr" w:hAnsi="IRBadr" w:cs="IRBadr"/>
          <w:sz w:val="32"/>
          <w:szCs w:val="32"/>
          <w:rtl/>
        </w:rPr>
        <w:t>بار</w:t>
      </w:r>
      <w:r>
        <w:rPr>
          <w:rFonts w:ascii="IRBadr" w:hAnsi="IRBadr" w:cs="IRBadr" w:hint="cs"/>
          <w:sz w:val="32"/>
          <w:szCs w:val="32"/>
          <w:rtl/>
        </w:rPr>
        <w:t>ی‌تعالی</w:t>
      </w:r>
      <w:r w:rsidR="00976534" w:rsidRPr="0002009A">
        <w:rPr>
          <w:rFonts w:ascii="IRBadr" w:hAnsi="IRBadr" w:cs="IRBadr"/>
          <w:sz w:val="32"/>
          <w:szCs w:val="32"/>
          <w:rtl/>
        </w:rPr>
        <w:t xml:space="preserve"> </w:t>
      </w:r>
      <w:r w:rsidR="006130BA" w:rsidRPr="0002009A">
        <w:rPr>
          <w:rFonts w:ascii="IRBadr" w:hAnsi="IRBadr" w:cs="IRBadr"/>
          <w:sz w:val="32"/>
          <w:szCs w:val="32"/>
          <w:rtl/>
        </w:rPr>
        <w:t>می‌فرماید</w:t>
      </w:r>
      <w:r w:rsidR="001D416B" w:rsidRPr="0002009A">
        <w:rPr>
          <w:rFonts w:ascii="IRBadr" w:hAnsi="IRBadr" w:cs="IRBadr"/>
          <w:sz w:val="32"/>
          <w:szCs w:val="32"/>
          <w:rtl/>
        </w:rPr>
        <w:t xml:space="preserve">: </w:t>
      </w:r>
      <w:r w:rsidR="00976534" w:rsidRPr="0002009A">
        <w:rPr>
          <w:rFonts w:ascii="IRBadr" w:hAnsi="IRBadr" w:cs="IRBadr"/>
          <w:sz w:val="32"/>
          <w:szCs w:val="32"/>
          <w:rtl/>
        </w:rPr>
        <w:t>«</w:t>
      </w:r>
      <w:r w:rsidR="001D416B" w:rsidRPr="0002009A">
        <w:rPr>
          <w:rFonts w:ascii="IRBadr" w:hAnsi="IRBadr" w:cs="IRBadr"/>
          <w:sz w:val="32"/>
          <w:szCs w:val="32"/>
          <w:rtl/>
        </w:rPr>
        <w:t xml:space="preserve">وَ مِنْ ءَايَاتِهِ </w:t>
      </w:r>
      <w:r w:rsidR="006130BA" w:rsidRPr="0002009A">
        <w:rPr>
          <w:rFonts w:ascii="IRBadr" w:hAnsi="IRBadr" w:cs="IRBadr"/>
          <w:sz w:val="32"/>
          <w:szCs w:val="32"/>
          <w:rtl/>
        </w:rPr>
        <w:t>آن</w:t>
      </w:r>
      <w:r w:rsidR="001D416B" w:rsidRPr="0002009A">
        <w:rPr>
          <w:rFonts w:ascii="IRBadr" w:hAnsi="IRBadr" w:cs="IRBadr"/>
          <w:sz w:val="32"/>
          <w:szCs w:val="32"/>
          <w:rtl/>
        </w:rPr>
        <w:t xml:space="preserve"> خَلَقَ لَكمُ مِّنْ أَنفُسِكُمْ أَزْوَاجًا لِّتَسْكُنُواْ إِلَيْهَا وَ جَعَلَ بَيْنَكُم مَّوَدَّةً وَ رَحْمَةً</w:t>
      </w:r>
      <w:r w:rsidR="0050105E">
        <w:rPr>
          <w:rFonts w:ascii="IRBadr" w:hAnsi="IRBadr" w:cs="IRBadr"/>
          <w:sz w:val="32"/>
          <w:szCs w:val="32"/>
          <w:rtl/>
        </w:rPr>
        <w:t xml:space="preserve"> إِنَّ فىِ ذلِكَ ل</w:t>
      </w:r>
      <w:r w:rsidR="0050105E">
        <w:rPr>
          <w:rFonts w:ascii="IRBadr" w:hAnsi="IRBadr" w:cs="IRBadr" w:hint="cs"/>
          <w:sz w:val="32"/>
          <w:szCs w:val="32"/>
          <w:rtl/>
        </w:rPr>
        <w:t>َ</w:t>
      </w:r>
      <w:r w:rsidR="0050105E">
        <w:rPr>
          <w:rFonts w:ascii="IRBadr" w:hAnsi="IRBadr" w:cs="IRBadr"/>
          <w:sz w:val="32"/>
          <w:szCs w:val="32"/>
          <w:rtl/>
        </w:rPr>
        <w:t>ا</w:t>
      </w:r>
      <w:r w:rsidR="0050105E" w:rsidRPr="0050105E">
        <w:rPr>
          <w:rFonts w:ascii="IRBadr" w:hAnsi="IRBadr" w:cs="IRBadr"/>
          <w:sz w:val="32"/>
          <w:szCs w:val="32"/>
          <w:rtl/>
        </w:rPr>
        <w:t>يَاتٍ لِّقَوْمٍ يَتَفَكَّرُون</w:t>
      </w:r>
      <w:r w:rsidR="001D416B" w:rsidRPr="0002009A">
        <w:rPr>
          <w:rFonts w:ascii="IRBadr" w:hAnsi="IRBadr" w:cs="IRBadr"/>
          <w:sz w:val="32"/>
          <w:szCs w:val="32"/>
          <w:rtl/>
        </w:rPr>
        <w:t>»</w:t>
      </w:r>
      <w:r w:rsidR="001D416B" w:rsidRPr="0002009A">
        <w:rPr>
          <w:rStyle w:val="FootnoteReference"/>
          <w:rFonts w:ascii="IRBadr" w:hAnsi="IRBadr" w:cs="IRBadr"/>
          <w:sz w:val="32"/>
          <w:szCs w:val="32"/>
          <w:rtl/>
        </w:rPr>
        <w:footnoteReference w:id="2"/>
      </w:r>
      <w:r w:rsidR="00833E0D">
        <w:rPr>
          <w:rFonts w:ascii="IRBadr" w:hAnsi="IRBadr" w:cs="IRBadr" w:hint="cs"/>
          <w:sz w:val="32"/>
          <w:szCs w:val="32"/>
          <w:rtl/>
        </w:rPr>
        <w:t xml:space="preserve"> مطابق این آیه که از غرر آیات در مقوله خانواده است، هدف از خلقت همسران و نظام </w:t>
      </w:r>
      <w:r w:rsidR="007A5957">
        <w:rPr>
          <w:rFonts w:ascii="IRBadr" w:hAnsi="IRBadr" w:cs="IRBadr" w:hint="cs"/>
          <w:sz w:val="32"/>
          <w:szCs w:val="32"/>
          <w:rtl/>
        </w:rPr>
        <w:t xml:space="preserve">زوجیت </w:t>
      </w:r>
      <w:r w:rsidR="00833E0D">
        <w:rPr>
          <w:rFonts w:ascii="IRBadr" w:hAnsi="IRBadr" w:cs="IRBadr" w:hint="cs"/>
          <w:sz w:val="32"/>
          <w:szCs w:val="32"/>
          <w:rtl/>
        </w:rPr>
        <w:t xml:space="preserve">رسیدن به آرامش و طمأنینه است و همسران باید در این مسیر گام بردارند و </w:t>
      </w:r>
      <w:r w:rsidR="006130BA" w:rsidRPr="0002009A">
        <w:rPr>
          <w:rFonts w:ascii="IRBadr" w:hAnsi="IRBadr" w:cs="IRBadr"/>
          <w:sz w:val="32"/>
          <w:szCs w:val="32"/>
          <w:rtl/>
        </w:rPr>
        <w:t>تکیه‌گاه</w:t>
      </w:r>
      <w:r w:rsidR="00976534" w:rsidRPr="0002009A">
        <w:rPr>
          <w:rFonts w:ascii="IRBadr" w:hAnsi="IRBadr" w:cs="IRBadr"/>
          <w:sz w:val="32"/>
          <w:szCs w:val="32"/>
          <w:rtl/>
        </w:rPr>
        <w:t xml:space="preserve"> </w:t>
      </w:r>
      <w:r w:rsidR="002157ED" w:rsidRPr="0002009A">
        <w:rPr>
          <w:rFonts w:ascii="IRBadr" w:hAnsi="IRBadr" w:cs="IRBadr"/>
          <w:sz w:val="32"/>
          <w:szCs w:val="32"/>
          <w:rtl/>
        </w:rPr>
        <w:t>عواطف زندگی مشترک یکدیگر باشند</w:t>
      </w:r>
      <w:r w:rsidR="00833E0D">
        <w:rPr>
          <w:rFonts w:ascii="IRBadr" w:hAnsi="IRBadr" w:cs="IRBadr" w:hint="cs"/>
          <w:sz w:val="32"/>
          <w:szCs w:val="32"/>
          <w:rtl/>
        </w:rPr>
        <w:t xml:space="preserve"> که البته</w:t>
      </w:r>
      <w:r w:rsidR="002157ED" w:rsidRPr="0002009A">
        <w:rPr>
          <w:rFonts w:ascii="IRBadr" w:hAnsi="IRBadr" w:cs="IRBadr"/>
          <w:sz w:val="32"/>
          <w:szCs w:val="32"/>
          <w:rtl/>
        </w:rPr>
        <w:t xml:space="preserve"> این سکون و آرامش در پرتو </w:t>
      </w:r>
      <w:r w:rsidR="00976534" w:rsidRPr="0002009A">
        <w:rPr>
          <w:rFonts w:ascii="IRBadr" w:hAnsi="IRBadr" w:cs="IRBadr"/>
          <w:sz w:val="32"/>
          <w:szCs w:val="32"/>
          <w:rtl/>
        </w:rPr>
        <w:t>«جَعَلَ بَيْنَكُم مَّوَدَّةً وَ رَحْمَةً»</w:t>
      </w:r>
      <w:r w:rsidR="002157ED" w:rsidRPr="0002009A">
        <w:rPr>
          <w:rFonts w:ascii="IRBadr" w:hAnsi="IRBadr" w:cs="IRBadr"/>
          <w:sz w:val="32"/>
          <w:szCs w:val="32"/>
          <w:rtl/>
        </w:rPr>
        <w:t xml:space="preserve"> حاصل </w:t>
      </w:r>
      <w:r w:rsidR="006130BA" w:rsidRPr="0002009A">
        <w:rPr>
          <w:rFonts w:ascii="IRBadr" w:hAnsi="IRBadr" w:cs="IRBadr"/>
          <w:sz w:val="32"/>
          <w:szCs w:val="32"/>
          <w:rtl/>
        </w:rPr>
        <w:t>می‌شود</w:t>
      </w:r>
      <w:r w:rsidR="00976534" w:rsidRPr="0002009A">
        <w:rPr>
          <w:rFonts w:ascii="IRBadr" w:hAnsi="IRBadr" w:cs="IRBadr"/>
          <w:sz w:val="32"/>
          <w:szCs w:val="32"/>
          <w:rtl/>
        </w:rPr>
        <w:t>.</w:t>
      </w:r>
    </w:p>
    <w:p w14:paraId="16EE1355" w14:textId="77777777" w:rsidR="00976534" w:rsidRPr="0002009A" w:rsidRDefault="00976534" w:rsidP="00976534">
      <w:pPr>
        <w:pStyle w:val="Heading3"/>
        <w:rPr>
          <w:rtl/>
        </w:rPr>
      </w:pPr>
      <w:r w:rsidRPr="0002009A">
        <w:rPr>
          <w:rtl/>
        </w:rPr>
        <w:t>سه مفهوم کلیدی در آیه شریفه</w:t>
      </w:r>
    </w:p>
    <w:p w14:paraId="4668685D" w14:textId="77777777" w:rsidR="00976534" w:rsidRPr="0002009A" w:rsidRDefault="002157ED" w:rsidP="00976534">
      <w:pPr>
        <w:autoSpaceDE w:val="0"/>
        <w:autoSpaceDN w:val="0"/>
        <w:adjustRightInd w:val="0"/>
        <w:spacing w:after="0"/>
        <w:rPr>
          <w:rFonts w:ascii="IRBadr" w:hAnsi="IRBadr" w:cs="IRBadr"/>
          <w:sz w:val="32"/>
          <w:szCs w:val="32"/>
          <w:rtl/>
        </w:rPr>
      </w:pPr>
      <w:r w:rsidRPr="0002009A">
        <w:rPr>
          <w:rFonts w:ascii="IRBadr" w:hAnsi="IRBadr" w:cs="IRBadr"/>
          <w:sz w:val="32"/>
          <w:szCs w:val="32"/>
          <w:rtl/>
        </w:rPr>
        <w:t>در این آیه شریفه به سه مفهوم کلیدی اشاره شده است</w:t>
      </w:r>
      <w:r w:rsidR="00976534" w:rsidRPr="0002009A">
        <w:rPr>
          <w:rFonts w:ascii="IRBadr" w:hAnsi="IRBadr" w:cs="IRBadr"/>
          <w:sz w:val="32"/>
          <w:szCs w:val="32"/>
          <w:rtl/>
        </w:rPr>
        <w:t>:</w:t>
      </w:r>
    </w:p>
    <w:p w14:paraId="2E789260" w14:textId="77777777" w:rsidR="00976534" w:rsidRPr="0002009A" w:rsidRDefault="002157ED" w:rsidP="00856E98">
      <w:pPr>
        <w:pStyle w:val="Heading4"/>
        <w:numPr>
          <w:ilvl w:val="0"/>
          <w:numId w:val="7"/>
        </w:numPr>
        <w:rPr>
          <w:rFonts w:ascii="IRBadr" w:hAnsi="IRBadr" w:cs="IRBadr"/>
          <w:i w:val="0"/>
          <w:iCs w:val="0"/>
          <w:sz w:val="34"/>
          <w:szCs w:val="34"/>
          <w:rtl/>
        </w:rPr>
      </w:pPr>
      <w:r w:rsidRPr="0002009A">
        <w:rPr>
          <w:rFonts w:ascii="IRBadr" w:hAnsi="IRBadr" w:cs="IRBadr"/>
          <w:i w:val="0"/>
          <w:iCs w:val="0"/>
          <w:sz w:val="34"/>
          <w:szCs w:val="34"/>
          <w:rtl/>
        </w:rPr>
        <w:lastRenderedPageBreak/>
        <w:t xml:space="preserve"> </w:t>
      </w:r>
      <w:r w:rsidR="00976534" w:rsidRPr="0002009A">
        <w:rPr>
          <w:rFonts w:ascii="IRBadr" w:hAnsi="IRBadr" w:cs="IRBadr"/>
          <w:i w:val="0"/>
          <w:iCs w:val="0"/>
          <w:sz w:val="34"/>
          <w:szCs w:val="34"/>
          <w:rtl/>
        </w:rPr>
        <w:t>سکون و آرامش</w:t>
      </w:r>
    </w:p>
    <w:p w14:paraId="62943780" w14:textId="50676C4D" w:rsidR="002157ED" w:rsidRPr="0002009A" w:rsidRDefault="002157ED" w:rsidP="00856E98">
      <w:pPr>
        <w:autoSpaceDE w:val="0"/>
        <w:autoSpaceDN w:val="0"/>
        <w:adjustRightInd w:val="0"/>
        <w:spacing w:after="0"/>
        <w:ind w:firstLine="0"/>
        <w:rPr>
          <w:rFonts w:ascii="IRBadr" w:hAnsi="IRBadr" w:cs="IRBadr"/>
          <w:sz w:val="32"/>
          <w:szCs w:val="32"/>
          <w:rtl/>
        </w:rPr>
      </w:pPr>
      <w:r w:rsidRPr="0002009A">
        <w:rPr>
          <w:rFonts w:ascii="IRBadr" w:hAnsi="IRBadr" w:cs="IRBadr"/>
          <w:sz w:val="32"/>
          <w:szCs w:val="32"/>
          <w:rtl/>
        </w:rPr>
        <w:t xml:space="preserve"> سکون و آرامش </w:t>
      </w:r>
      <w:r w:rsidR="00856E98">
        <w:rPr>
          <w:rFonts w:ascii="IRBadr" w:hAnsi="IRBadr" w:cs="IRBadr" w:hint="cs"/>
          <w:sz w:val="32"/>
          <w:szCs w:val="32"/>
          <w:rtl/>
        </w:rPr>
        <w:t xml:space="preserve">فلسفه زندگی خانوادگی و ازدواج بشمار آمده است و این آرامش دارای ابعاد گوناگون است زیرا نیازها متنوع و گوناگون است </w:t>
      </w:r>
      <w:r w:rsidRPr="0002009A">
        <w:rPr>
          <w:rFonts w:ascii="IRBadr" w:hAnsi="IRBadr" w:cs="IRBadr"/>
          <w:sz w:val="32"/>
          <w:szCs w:val="32"/>
          <w:rtl/>
        </w:rPr>
        <w:t xml:space="preserve">و همسر </w:t>
      </w:r>
      <w:r w:rsidR="00856E98">
        <w:rPr>
          <w:rFonts w:ascii="IRBadr" w:hAnsi="IRBadr" w:cs="IRBadr" w:hint="cs"/>
          <w:sz w:val="32"/>
          <w:szCs w:val="32"/>
          <w:rtl/>
        </w:rPr>
        <w:t xml:space="preserve">باید </w:t>
      </w:r>
      <w:r w:rsidR="00856E98">
        <w:rPr>
          <w:rFonts w:ascii="IRBadr" w:hAnsi="IRBadr" w:cs="IRBadr"/>
          <w:sz w:val="32"/>
          <w:szCs w:val="32"/>
          <w:rtl/>
        </w:rPr>
        <w:t>به همسر خود آرامش تقدی</w:t>
      </w:r>
      <w:r w:rsidR="00856E98">
        <w:rPr>
          <w:rFonts w:ascii="IRBadr" w:hAnsi="IRBadr" w:cs="IRBadr" w:hint="cs"/>
          <w:sz w:val="32"/>
          <w:szCs w:val="32"/>
          <w:rtl/>
        </w:rPr>
        <w:t>م و</w:t>
      </w:r>
      <w:r w:rsidRPr="0002009A">
        <w:rPr>
          <w:rFonts w:ascii="IRBadr" w:hAnsi="IRBadr" w:cs="IRBadr"/>
          <w:sz w:val="32"/>
          <w:szCs w:val="32"/>
          <w:rtl/>
        </w:rPr>
        <w:t xml:space="preserve"> به عواطف او توجه کند </w:t>
      </w:r>
      <w:r w:rsidR="00856E98">
        <w:rPr>
          <w:rFonts w:ascii="IRBadr" w:hAnsi="IRBadr" w:cs="IRBadr" w:hint="cs"/>
          <w:sz w:val="32"/>
          <w:szCs w:val="32"/>
          <w:rtl/>
        </w:rPr>
        <w:t xml:space="preserve">و </w:t>
      </w:r>
      <w:r w:rsidR="00A11E52">
        <w:rPr>
          <w:rFonts w:ascii="IRBadr" w:hAnsi="IRBadr" w:cs="IRBadr"/>
          <w:sz w:val="32"/>
          <w:szCs w:val="32"/>
          <w:rtl/>
        </w:rPr>
        <w:t>مهم‌تر</w:t>
      </w:r>
      <w:r w:rsidR="00A11E52">
        <w:rPr>
          <w:rFonts w:ascii="IRBadr" w:hAnsi="IRBadr" w:cs="IRBadr" w:hint="cs"/>
          <w:sz w:val="32"/>
          <w:szCs w:val="32"/>
          <w:rtl/>
        </w:rPr>
        <w:t>ین</w:t>
      </w:r>
      <w:r w:rsidR="00856E98">
        <w:rPr>
          <w:rFonts w:ascii="IRBadr" w:hAnsi="IRBadr" w:cs="IRBadr" w:hint="cs"/>
          <w:sz w:val="32"/>
          <w:szCs w:val="32"/>
          <w:rtl/>
        </w:rPr>
        <w:t xml:space="preserve"> </w:t>
      </w:r>
      <w:r w:rsidR="00A11E52">
        <w:rPr>
          <w:rFonts w:ascii="IRBadr" w:hAnsi="IRBadr" w:cs="IRBadr" w:hint="cs"/>
          <w:sz w:val="32"/>
          <w:szCs w:val="32"/>
          <w:rtl/>
        </w:rPr>
        <w:t>آن‌ها</w:t>
      </w:r>
      <w:r w:rsidR="00856E98">
        <w:rPr>
          <w:rFonts w:ascii="IRBadr" w:hAnsi="IRBadr" w:cs="IRBadr" w:hint="cs"/>
          <w:sz w:val="32"/>
          <w:szCs w:val="32"/>
          <w:rtl/>
        </w:rPr>
        <w:t xml:space="preserve"> نیازهای عاطفی و روحی است و </w:t>
      </w:r>
      <w:r w:rsidR="00A11E52">
        <w:rPr>
          <w:rFonts w:ascii="IRBadr" w:hAnsi="IRBadr" w:cs="IRBadr" w:hint="cs"/>
          <w:sz w:val="32"/>
          <w:szCs w:val="32"/>
          <w:rtl/>
        </w:rPr>
        <w:t>ازاین‌رو</w:t>
      </w:r>
      <w:r w:rsidR="00856E98">
        <w:rPr>
          <w:rFonts w:ascii="IRBadr" w:hAnsi="IRBadr" w:cs="IRBadr" w:hint="cs"/>
          <w:sz w:val="32"/>
          <w:szCs w:val="32"/>
          <w:rtl/>
        </w:rPr>
        <w:t xml:space="preserve"> </w:t>
      </w:r>
      <w:r w:rsidR="00856E98">
        <w:rPr>
          <w:rFonts w:ascii="IRBadr" w:hAnsi="IRBadr" w:cs="IRBadr"/>
          <w:sz w:val="32"/>
          <w:szCs w:val="32"/>
          <w:rtl/>
        </w:rPr>
        <w:t xml:space="preserve">به نیازهای او اهتمام </w:t>
      </w:r>
      <w:r w:rsidRPr="0002009A">
        <w:rPr>
          <w:rFonts w:ascii="IRBadr" w:hAnsi="IRBadr" w:cs="IRBadr"/>
          <w:sz w:val="32"/>
          <w:szCs w:val="32"/>
          <w:rtl/>
        </w:rPr>
        <w:t>ورزد</w:t>
      </w:r>
      <w:r w:rsidR="00856E98">
        <w:rPr>
          <w:rFonts w:ascii="IRBadr" w:hAnsi="IRBadr" w:cs="IRBadr" w:hint="cs"/>
          <w:sz w:val="32"/>
          <w:szCs w:val="32"/>
          <w:rtl/>
        </w:rPr>
        <w:t xml:space="preserve">. </w:t>
      </w:r>
      <w:r w:rsidRPr="0002009A">
        <w:rPr>
          <w:rFonts w:ascii="IRBadr" w:hAnsi="IRBadr" w:cs="IRBadr"/>
          <w:sz w:val="32"/>
          <w:szCs w:val="32"/>
          <w:rtl/>
        </w:rPr>
        <w:t xml:space="preserve">مفهوم آرامش که یک مفهوم کلیدی در روابط خانوادگی است </w:t>
      </w:r>
      <w:r w:rsidR="00856E98">
        <w:rPr>
          <w:rFonts w:ascii="IRBadr" w:hAnsi="IRBadr" w:cs="IRBadr" w:hint="cs"/>
          <w:sz w:val="32"/>
          <w:szCs w:val="32"/>
          <w:rtl/>
        </w:rPr>
        <w:t xml:space="preserve">و </w:t>
      </w:r>
      <w:r w:rsidR="00856E98">
        <w:rPr>
          <w:rFonts w:ascii="IRBadr" w:hAnsi="IRBadr" w:cs="IRBadr"/>
          <w:sz w:val="32"/>
          <w:szCs w:val="32"/>
          <w:rtl/>
        </w:rPr>
        <w:t>در پرتو</w:t>
      </w:r>
      <w:r w:rsidRPr="0002009A">
        <w:rPr>
          <w:rFonts w:ascii="IRBadr" w:hAnsi="IRBadr" w:cs="IRBadr"/>
          <w:sz w:val="32"/>
          <w:szCs w:val="32"/>
          <w:rtl/>
        </w:rPr>
        <w:t xml:space="preserve"> فطرت الهی</w:t>
      </w:r>
      <w:r w:rsidR="00A11E52">
        <w:rPr>
          <w:rFonts w:ascii="IRBadr" w:hAnsi="IRBadr" w:cs="IRBadr"/>
          <w:sz w:val="32"/>
          <w:szCs w:val="32"/>
          <w:rtl/>
        </w:rPr>
        <w:t xml:space="preserve"> </w:t>
      </w:r>
      <w:r w:rsidR="00856E98">
        <w:rPr>
          <w:rFonts w:ascii="IRBadr" w:hAnsi="IRBadr" w:cs="IRBadr" w:hint="cs"/>
          <w:sz w:val="32"/>
          <w:szCs w:val="32"/>
          <w:rtl/>
        </w:rPr>
        <w:t xml:space="preserve">و مودت و رحمت </w:t>
      </w:r>
      <w:r w:rsidRPr="0002009A">
        <w:rPr>
          <w:rFonts w:ascii="IRBadr" w:hAnsi="IRBadr" w:cs="IRBadr"/>
          <w:sz w:val="32"/>
          <w:szCs w:val="32"/>
          <w:rtl/>
        </w:rPr>
        <w:t xml:space="preserve">که در درون </w:t>
      </w:r>
      <w:r w:rsidR="006130BA" w:rsidRPr="0002009A">
        <w:rPr>
          <w:rFonts w:ascii="IRBadr" w:hAnsi="IRBadr" w:cs="IRBadr"/>
          <w:sz w:val="32"/>
          <w:szCs w:val="32"/>
          <w:rtl/>
        </w:rPr>
        <w:t>انسان‌ها</w:t>
      </w:r>
      <w:r w:rsidRPr="0002009A">
        <w:rPr>
          <w:rFonts w:ascii="IRBadr" w:hAnsi="IRBadr" w:cs="IRBadr"/>
          <w:sz w:val="32"/>
          <w:szCs w:val="32"/>
          <w:rtl/>
        </w:rPr>
        <w:t xml:space="preserve"> نهاده شده است میسر </w:t>
      </w:r>
      <w:r w:rsidR="00A11E52">
        <w:rPr>
          <w:rFonts w:ascii="IRBadr" w:hAnsi="IRBadr" w:cs="IRBadr" w:hint="cs"/>
          <w:sz w:val="32"/>
          <w:szCs w:val="32"/>
          <w:rtl/>
        </w:rPr>
        <w:t>می‌شود</w:t>
      </w:r>
      <w:r w:rsidR="00B637ED" w:rsidRPr="0002009A">
        <w:rPr>
          <w:rFonts w:ascii="IRBadr" w:hAnsi="IRBadr" w:cs="IRBadr"/>
          <w:sz w:val="32"/>
          <w:szCs w:val="32"/>
          <w:rtl/>
        </w:rPr>
        <w:t>: «جَعَلَ بَيْنَكُم مَّوَدَّةً وَ رَحْمَةً».</w:t>
      </w:r>
    </w:p>
    <w:p w14:paraId="6B222667" w14:textId="427163D9" w:rsidR="00B637ED" w:rsidRPr="0002009A" w:rsidRDefault="002157ED" w:rsidP="00856E98">
      <w:pPr>
        <w:autoSpaceDE w:val="0"/>
        <w:autoSpaceDN w:val="0"/>
        <w:adjustRightInd w:val="0"/>
        <w:spacing w:after="0"/>
        <w:rPr>
          <w:rFonts w:ascii="IRBadr" w:hAnsi="IRBadr" w:cs="IRBadr"/>
          <w:sz w:val="32"/>
          <w:szCs w:val="32"/>
          <w:rtl/>
        </w:rPr>
      </w:pPr>
      <w:r w:rsidRPr="0002009A">
        <w:rPr>
          <w:rFonts w:ascii="IRBadr" w:hAnsi="IRBadr" w:cs="IRBadr"/>
          <w:sz w:val="32"/>
          <w:szCs w:val="32"/>
          <w:rtl/>
        </w:rPr>
        <w:t>ساختمان زندگی بشر</w:t>
      </w:r>
      <w:r w:rsidR="00B637ED" w:rsidRPr="0002009A">
        <w:rPr>
          <w:rFonts w:ascii="IRBadr" w:hAnsi="IRBadr" w:cs="IRBadr"/>
          <w:sz w:val="32"/>
          <w:szCs w:val="32"/>
          <w:rtl/>
        </w:rPr>
        <w:t>ی</w:t>
      </w:r>
      <w:r w:rsidRPr="0002009A">
        <w:rPr>
          <w:rFonts w:ascii="IRBadr" w:hAnsi="IRBadr" w:cs="IRBadr"/>
          <w:sz w:val="32"/>
          <w:szCs w:val="32"/>
          <w:rtl/>
        </w:rPr>
        <w:t xml:space="preserve"> بر </w:t>
      </w:r>
      <w:r w:rsidR="00B637ED" w:rsidRPr="0002009A">
        <w:rPr>
          <w:rFonts w:ascii="IRBadr" w:hAnsi="IRBadr" w:cs="IRBadr"/>
          <w:sz w:val="32"/>
          <w:szCs w:val="32"/>
          <w:rtl/>
        </w:rPr>
        <w:t xml:space="preserve">اساس </w:t>
      </w:r>
      <w:r w:rsidRPr="0002009A">
        <w:rPr>
          <w:rFonts w:ascii="IRBadr" w:hAnsi="IRBadr" w:cs="IRBadr"/>
          <w:sz w:val="32"/>
          <w:szCs w:val="32"/>
          <w:rtl/>
        </w:rPr>
        <w:t xml:space="preserve">خانواده </w:t>
      </w:r>
      <w:r w:rsidR="006130BA" w:rsidRPr="0002009A">
        <w:rPr>
          <w:rFonts w:ascii="IRBadr" w:hAnsi="IRBadr" w:cs="IRBadr"/>
          <w:sz w:val="32"/>
          <w:szCs w:val="32"/>
          <w:rtl/>
        </w:rPr>
        <w:t>بناشده</w:t>
      </w:r>
      <w:r w:rsidR="00976534" w:rsidRPr="0002009A">
        <w:rPr>
          <w:rFonts w:ascii="IRBadr" w:hAnsi="IRBadr" w:cs="IRBadr"/>
          <w:sz w:val="32"/>
          <w:szCs w:val="32"/>
          <w:rtl/>
        </w:rPr>
        <w:t xml:space="preserve"> است.</w:t>
      </w:r>
      <w:r w:rsidRPr="0002009A">
        <w:rPr>
          <w:rFonts w:ascii="IRBadr" w:hAnsi="IRBadr" w:cs="IRBadr"/>
          <w:sz w:val="32"/>
          <w:szCs w:val="32"/>
          <w:rtl/>
        </w:rPr>
        <w:t xml:space="preserve"> </w:t>
      </w:r>
      <w:r w:rsidR="006130BA" w:rsidRPr="0002009A">
        <w:rPr>
          <w:rFonts w:ascii="IRBadr" w:hAnsi="IRBadr" w:cs="IRBadr"/>
          <w:sz w:val="32"/>
          <w:szCs w:val="32"/>
          <w:rtl/>
        </w:rPr>
        <w:t>تئوری‌ها</w:t>
      </w:r>
      <w:r w:rsidRPr="0002009A">
        <w:rPr>
          <w:rFonts w:ascii="IRBadr" w:hAnsi="IRBadr" w:cs="IRBadr"/>
          <w:sz w:val="32"/>
          <w:szCs w:val="32"/>
          <w:rtl/>
        </w:rPr>
        <w:t xml:space="preserve"> و </w:t>
      </w:r>
      <w:r w:rsidR="006130BA" w:rsidRPr="0002009A">
        <w:rPr>
          <w:rFonts w:ascii="IRBadr" w:hAnsi="IRBadr" w:cs="IRBadr"/>
          <w:sz w:val="32"/>
          <w:szCs w:val="32"/>
          <w:rtl/>
        </w:rPr>
        <w:t>نظریه‌هایی</w:t>
      </w:r>
      <w:r w:rsidRPr="0002009A">
        <w:rPr>
          <w:rFonts w:ascii="IRBadr" w:hAnsi="IRBadr" w:cs="IRBadr"/>
          <w:sz w:val="32"/>
          <w:szCs w:val="32"/>
          <w:rtl/>
        </w:rPr>
        <w:t xml:space="preserve"> در طول تاریخ </w:t>
      </w:r>
      <w:r w:rsidR="00B637ED" w:rsidRPr="0002009A">
        <w:rPr>
          <w:rFonts w:ascii="IRBadr" w:hAnsi="IRBadr" w:cs="IRBadr"/>
          <w:sz w:val="32"/>
          <w:szCs w:val="32"/>
          <w:rtl/>
        </w:rPr>
        <w:t>برای نفی</w:t>
      </w:r>
      <w:r w:rsidRPr="0002009A">
        <w:rPr>
          <w:rFonts w:ascii="IRBadr" w:hAnsi="IRBadr" w:cs="IRBadr"/>
          <w:sz w:val="32"/>
          <w:szCs w:val="32"/>
          <w:rtl/>
        </w:rPr>
        <w:t xml:space="preserve"> خانواده </w:t>
      </w:r>
      <w:r w:rsidR="006130BA" w:rsidRPr="0002009A">
        <w:rPr>
          <w:rFonts w:ascii="IRBadr" w:hAnsi="IRBadr" w:cs="IRBadr"/>
          <w:sz w:val="32"/>
          <w:szCs w:val="32"/>
          <w:rtl/>
        </w:rPr>
        <w:t>به وجود</w:t>
      </w:r>
      <w:r w:rsidR="00B637ED" w:rsidRPr="0002009A">
        <w:rPr>
          <w:rFonts w:ascii="IRBadr" w:hAnsi="IRBadr" w:cs="IRBadr"/>
          <w:sz w:val="32"/>
          <w:szCs w:val="32"/>
          <w:rtl/>
        </w:rPr>
        <w:t xml:space="preserve"> آمد و درصدد این بودند تا</w:t>
      </w:r>
      <w:r w:rsidRPr="0002009A">
        <w:rPr>
          <w:rFonts w:ascii="IRBadr" w:hAnsi="IRBadr" w:cs="IRBadr"/>
          <w:sz w:val="32"/>
          <w:szCs w:val="32"/>
          <w:rtl/>
        </w:rPr>
        <w:t xml:space="preserve"> ارزش و</w:t>
      </w:r>
      <w:r w:rsidR="00856E98">
        <w:rPr>
          <w:rFonts w:ascii="IRBadr" w:hAnsi="IRBadr" w:cs="IRBadr"/>
          <w:sz w:val="32"/>
          <w:szCs w:val="32"/>
          <w:rtl/>
        </w:rPr>
        <w:t xml:space="preserve"> نقش خانواده را در تعالی انسان کنار</w:t>
      </w:r>
      <w:r w:rsidRPr="0002009A">
        <w:rPr>
          <w:rFonts w:ascii="IRBadr" w:hAnsi="IRBadr" w:cs="IRBadr"/>
          <w:sz w:val="32"/>
          <w:szCs w:val="32"/>
          <w:rtl/>
        </w:rPr>
        <w:t xml:space="preserve"> زن</w:t>
      </w:r>
      <w:r w:rsidR="00B637ED" w:rsidRPr="0002009A">
        <w:rPr>
          <w:rFonts w:ascii="IRBadr" w:hAnsi="IRBadr" w:cs="IRBadr"/>
          <w:sz w:val="32"/>
          <w:szCs w:val="32"/>
          <w:rtl/>
        </w:rPr>
        <w:t>ن</w:t>
      </w:r>
      <w:r w:rsidRPr="0002009A">
        <w:rPr>
          <w:rFonts w:ascii="IRBadr" w:hAnsi="IRBadr" w:cs="IRBadr"/>
          <w:sz w:val="32"/>
          <w:szCs w:val="32"/>
          <w:rtl/>
        </w:rPr>
        <w:t>د</w:t>
      </w:r>
      <w:r w:rsidR="00B637ED" w:rsidRPr="0002009A">
        <w:rPr>
          <w:rFonts w:ascii="IRBadr" w:hAnsi="IRBadr" w:cs="IRBadr"/>
          <w:sz w:val="32"/>
          <w:szCs w:val="32"/>
          <w:rtl/>
        </w:rPr>
        <w:t>.</w:t>
      </w:r>
      <w:r w:rsidRPr="0002009A">
        <w:rPr>
          <w:rFonts w:ascii="IRBadr" w:hAnsi="IRBadr" w:cs="IRBadr"/>
          <w:sz w:val="32"/>
          <w:szCs w:val="32"/>
          <w:rtl/>
        </w:rPr>
        <w:t xml:space="preserve"> </w:t>
      </w:r>
      <w:r w:rsidR="00A11E52">
        <w:rPr>
          <w:rFonts w:ascii="IRBadr" w:hAnsi="IRBadr" w:cs="IRBadr" w:hint="cs"/>
          <w:sz w:val="32"/>
          <w:szCs w:val="32"/>
          <w:rtl/>
        </w:rPr>
        <w:t>ازجمله</w:t>
      </w:r>
      <w:r w:rsidR="00856E98">
        <w:rPr>
          <w:rFonts w:ascii="IRBadr" w:hAnsi="IRBadr" w:cs="IRBadr" w:hint="cs"/>
          <w:sz w:val="32"/>
          <w:szCs w:val="32"/>
          <w:rtl/>
        </w:rPr>
        <w:t xml:space="preserve"> </w:t>
      </w:r>
      <w:r w:rsidR="006130BA" w:rsidRPr="0002009A">
        <w:rPr>
          <w:rFonts w:ascii="IRBadr" w:hAnsi="IRBadr" w:cs="IRBadr"/>
          <w:sz w:val="32"/>
          <w:szCs w:val="32"/>
          <w:rtl/>
        </w:rPr>
        <w:t>تئوری‌</w:t>
      </w:r>
      <w:r w:rsidR="00856E98">
        <w:rPr>
          <w:rFonts w:ascii="IRBadr" w:hAnsi="IRBadr" w:cs="IRBadr" w:hint="cs"/>
          <w:sz w:val="32"/>
          <w:szCs w:val="32"/>
          <w:rtl/>
        </w:rPr>
        <w:t xml:space="preserve"> م</w:t>
      </w:r>
      <w:r w:rsidRPr="0002009A">
        <w:rPr>
          <w:rFonts w:ascii="IRBadr" w:hAnsi="IRBadr" w:cs="IRBadr"/>
          <w:sz w:val="32"/>
          <w:szCs w:val="32"/>
          <w:rtl/>
        </w:rPr>
        <w:t xml:space="preserve">ارکسیستی </w:t>
      </w:r>
      <w:r w:rsidR="00856E98">
        <w:rPr>
          <w:rFonts w:ascii="IRBadr" w:hAnsi="IRBadr" w:cs="IRBadr" w:hint="cs"/>
          <w:sz w:val="32"/>
          <w:szCs w:val="32"/>
          <w:rtl/>
        </w:rPr>
        <w:t>در مقوله خانواده بود،</w:t>
      </w:r>
      <w:r w:rsidRPr="0002009A">
        <w:rPr>
          <w:rFonts w:ascii="IRBadr" w:hAnsi="IRBadr" w:cs="IRBadr"/>
          <w:sz w:val="32"/>
          <w:szCs w:val="32"/>
          <w:rtl/>
        </w:rPr>
        <w:t xml:space="preserve"> </w:t>
      </w:r>
      <w:r w:rsidR="00B637ED" w:rsidRPr="0002009A">
        <w:rPr>
          <w:rFonts w:ascii="IRBadr" w:hAnsi="IRBadr" w:cs="IRBadr"/>
          <w:sz w:val="32"/>
          <w:szCs w:val="32"/>
          <w:rtl/>
        </w:rPr>
        <w:t xml:space="preserve">ولی </w:t>
      </w:r>
      <w:r w:rsidRPr="0002009A">
        <w:rPr>
          <w:rFonts w:ascii="IRBadr" w:hAnsi="IRBadr" w:cs="IRBadr"/>
          <w:sz w:val="32"/>
          <w:szCs w:val="32"/>
          <w:rtl/>
        </w:rPr>
        <w:t>این</w:t>
      </w:r>
      <w:r w:rsidR="00976534" w:rsidRPr="0002009A">
        <w:rPr>
          <w:rFonts w:ascii="IRBadr" w:hAnsi="IRBadr" w:cs="IRBadr"/>
          <w:sz w:val="32"/>
          <w:szCs w:val="32"/>
          <w:rtl/>
        </w:rPr>
        <w:t xml:space="preserve"> </w:t>
      </w:r>
      <w:r w:rsidR="006130BA" w:rsidRPr="0002009A">
        <w:rPr>
          <w:rFonts w:ascii="IRBadr" w:hAnsi="IRBadr" w:cs="IRBadr"/>
          <w:sz w:val="32"/>
          <w:szCs w:val="32"/>
          <w:rtl/>
        </w:rPr>
        <w:t>تئوری‌ها</w:t>
      </w:r>
      <w:r w:rsidRPr="0002009A">
        <w:rPr>
          <w:rFonts w:ascii="IRBadr" w:hAnsi="IRBadr" w:cs="IRBadr"/>
          <w:sz w:val="32"/>
          <w:szCs w:val="32"/>
          <w:rtl/>
        </w:rPr>
        <w:t xml:space="preserve"> شکست خورد</w:t>
      </w:r>
      <w:r w:rsidR="00B637ED" w:rsidRPr="0002009A">
        <w:rPr>
          <w:rFonts w:ascii="IRBadr" w:hAnsi="IRBadr" w:cs="IRBadr"/>
          <w:sz w:val="32"/>
          <w:szCs w:val="32"/>
          <w:rtl/>
        </w:rPr>
        <w:t>ند.</w:t>
      </w:r>
      <w:r w:rsidRPr="0002009A">
        <w:rPr>
          <w:rFonts w:ascii="IRBadr" w:hAnsi="IRBadr" w:cs="IRBadr"/>
          <w:sz w:val="32"/>
          <w:szCs w:val="32"/>
          <w:rtl/>
        </w:rPr>
        <w:t xml:space="preserve"> تئوری </w:t>
      </w:r>
      <w:r w:rsidR="006130BA" w:rsidRPr="0002009A">
        <w:rPr>
          <w:rFonts w:ascii="IRBadr" w:hAnsi="IRBadr" w:cs="IRBadr"/>
          <w:sz w:val="32"/>
          <w:szCs w:val="32"/>
          <w:rtl/>
        </w:rPr>
        <w:t>لذت‌گرایی</w:t>
      </w:r>
      <w:r w:rsidR="00856E98">
        <w:rPr>
          <w:rFonts w:ascii="IRBadr" w:hAnsi="IRBadr" w:cs="IRBadr"/>
          <w:sz w:val="32"/>
          <w:szCs w:val="32"/>
          <w:rtl/>
        </w:rPr>
        <w:t xml:space="preserve"> و </w:t>
      </w:r>
      <w:r w:rsidR="00A11E52">
        <w:rPr>
          <w:rFonts w:ascii="IRBadr" w:hAnsi="IRBadr" w:cs="IRBadr"/>
          <w:sz w:val="32"/>
          <w:szCs w:val="32"/>
          <w:rtl/>
        </w:rPr>
        <w:t>فردگرایی</w:t>
      </w:r>
      <w:r w:rsidRPr="0002009A">
        <w:rPr>
          <w:rFonts w:ascii="IRBadr" w:hAnsi="IRBadr" w:cs="IRBadr"/>
          <w:sz w:val="32"/>
          <w:szCs w:val="32"/>
          <w:rtl/>
        </w:rPr>
        <w:t xml:space="preserve"> افراطی نافی جایگاه خانواده است</w:t>
      </w:r>
      <w:r w:rsidR="00B637ED" w:rsidRPr="0002009A">
        <w:rPr>
          <w:rFonts w:ascii="IRBadr" w:hAnsi="IRBadr" w:cs="IRBadr"/>
          <w:sz w:val="32"/>
          <w:szCs w:val="32"/>
          <w:rtl/>
        </w:rPr>
        <w:t>.</w:t>
      </w:r>
      <w:r w:rsidRPr="0002009A">
        <w:rPr>
          <w:rFonts w:ascii="IRBadr" w:hAnsi="IRBadr" w:cs="IRBadr"/>
          <w:sz w:val="32"/>
          <w:szCs w:val="32"/>
          <w:rtl/>
        </w:rPr>
        <w:t xml:space="preserve"> فرهنگ غرب در تئوری </w:t>
      </w:r>
      <w:r w:rsidR="00A11E52">
        <w:rPr>
          <w:rFonts w:ascii="IRBadr" w:hAnsi="IRBadr" w:cs="IRBadr"/>
          <w:sz w:val="32"/>
          <w:szCs w:val="32"/>
          <w:rtl/>
        </w:rPr>
        <w:t>تک</w:t>
      </w:r>
      <w:r w:rsidR="00A11E52">
        <w:rPr>
          <w:rFonts w:ascii="IRBadr" w:hAnsi="IRBadr" w:cs="IRBadr" w:hint="cs"/>
          <w:sz w:val="32"/>
          <w:szCs w:val="32"/>
          <w:rtl/>
        </w:rPr>
        <w:t>یه‌بر</w:t>
      </w:r>
      <w:r w:rsidRPr="0002009A">
        <w:rPr>
          <w:rFonts w:ascii="IRBadr" w:hAnsi="IRBadr" w:cs="IRBadr"/>
          <w:sz w:val="32"/>
          <w:szCs w:val="32"/>
          <w:rtl/>
        </w:rPr>
        <w:t xml:space="preserve"> </w:t>
      </w:r>
      <w:r w:rsidR="00856E98">
        <w:rPr>
          <w:rFonts w:ascii="IRBadr" w:hAnsi="IRBadr" w:cs="IRBadr"/>
          <w:sz w:val="32"/>
          <w:szCs w:val="32"/>
          <w:rtl/>
        </w:rPr>
        <w:t>لذت‌</w:t>
      </w:r>
      <w:r w:rsidR="00856E98">
        <w:rPr>
          <w:rFonts w:ascii="IRBadr" w:hAnsi="IRBadr" w:cs="IRBadr" w:hint="cs"/>
          <w:sz w:val="32"/>
          <w:szCs w:val="32"/>
          <w:rtl/>
        </w:rPr>
        <w:t>گرایی</w:t>
      </w:r>
      <w:r w:rsidRPr="0002009A">
        <w:rPr>
          <w:rFonts w:ascii="IRBadr" w:hAnsi="IRBadr" w:cs="IRBadr"/>
          <w:sz w:val="32"/>
          <w:szCs w:val="32"/>
          <w:rtl/>
        </w:rPr>
        <w:t xml:space="preserve"> و </w:t>
      </w:r>
      <w:r w:rsidR="006130BA" w:rsidRPr="0002009A">
        <w:rPr>
          <w:rFonts w:ascii="IRBadr" w:hAnsi="IRBadr" w:cs="IRBadr"/>
          <w:sz w:val="32"/>
          <w:szCs w:val="32"/>
          <w:rtl/>
        </w:rPr>
        <w:t>فردگرایی</w:t>
      </w:r>
      <w:r w:rsidRPr="0002009A">
        <w:rPr>
          <w:rFonts w:ascii="IRBadr" w:hAnsi="IRBadr" w:cs="IRBadr"/>
          <w:sz w:val="32"/>
          <w:szCs w:val="32"/>
          <w:rtl/>
        </w:rPr>
        <w:t xml:space="preserve"> افراطی دارد که نتیجه</w:t>
      </w:r>
      <w:r w:rsidR="00976534" w:rsidRPr="0002009A">
        <w:rPr>
          <w:rFonts w:ascii="IRBadr" w:hAnsi="IRBadr" w:cs="IRBadr"/>
          <w:sz w:val="32"/>
          <w:szCs w:val="32"/>
          <w:rtl/>
        </w:rPr>
        <w:t xml:space="preserve"> </w:t>
      </w:r>
      <w:r w:rsidR="006130BA" w:rsidRPr="0002009A">
        <w:rPr>
          <w:rFonts w:ascii="IRBadr" w:hAnsi="IRBadr" w:cs="IRBadr"/>
          <w:sz w:val="32"/>
          <w:szCs w:val="32"/>
          <w:rtl/>
        </w:rPr>
        <w:t>آن</w:t>
      </w:r>
      <w:r w:rsidRPr="0002009A">
        <w:rPr>
          <w:rFonts w:ascii="IRBadr" w:hAnsi="IRBadr" w:cs="IRBadr"/>
          <w:sz w:val="32"/>
          <w:szCs w:val="32"/>
          <w:rtl/>
        </w:rPr>
        <w:t xml:space="preserve"> </w:t>
      </w:r>
      <w:r w:rsidR="006130BA" w:rsidRPr="0002009A">
        <w:rPr>
          <w:rFonts w:ascii="IRBadr" w:hAnsi="IRBadr" w:cs="IRBadr"/>
          <w:sz w:val="32"/>
          <w:szCs w:val="32"/>
          <w:rtl/>
        </w:rPr>
        <w:t>می‌شود</w:t>
      </w:r>
      <w:r w:rsidR="00A813D3" w:rsidRPr="0002009A">
        <w:rPr>
          <w:rFonts w:ascii="IRBadr" w:hAnsi="IRBadr" w:cs="IRBadr"/>
          <w:sz w:val="32"/>
          <w:szCs w:val="32"/>
          <w:rtl/>
        </w:rPr>
        <w:t xml:space="preserve"> </w:t>
      </w:r>
      <w:r w:rsidRPr="0002009A">
        <w:rPr>
          <w:rFonts w:ascii="IRBadr" w:hAnsi="IRBadr" w:cs="IRBadr"/>
          <w:sz w:val="32"/>
          <w:szCs w:val="32"/>
          <w:rtl/>
        </w:rPr>
        <w:t>که</w:t>
      </w:r>
      <w:r w:rsidR="00B637ED" w:rsidRPr="0002009A">
        <w:rPr>
          <w:rFonts w:ascii="IRBadr" w:hAnsi="IRBadr" w:cs="IRBadr"/>
          <w:sz w:val="32"/>
          <w:szCs w:val="32"/>
          <w:rtl/>
        </w:rPr>
        <w:t xml:space="preserve"> چرا</w:t>
      </w:r>
      <w:r w:rsidR="00A813D3" w:rsidRPr="0002009A">
        <w:rPr>
          <w:rFonts w:ascii="IRBadr" w:hAnsi="IRBadr" w:cs="IRBadr"/>
          <w:sz w:val="32"/>
          <w:szCs w:val="32"/>
          <w:rtl/>
        </w:rPr>
        <w:t xml:space="preserve"> </w:t>
      </w:r>
      <w:r w:rsidRPr="0002009A">
        <w:rPr>
          <w:rFonts w:ascii="IRBadr" w:hAnsi="IRBadr" w:cs="IRBadr"/>
          <w:sz w:val="32"/>
          <w:szCs w:val="32"/>
          <w:rtl/>
        </w:rPr>
        <w:t>ما فداکاری کنیم</w:t>
      </w:r>
      <w:r w:rsidR="000D4170">
        <w:rPr>
          <w:rFonts w:ascii="IRBadr" w:hAnsi="IRBadr" w:cs="IRBadr" w:hint="cs"/>
          <w:sz w:val="32"/>
          <w:szCs w:val="32"/>
          <w:rtl/>
        </w:rPr>
        <w:t>؟</w:t>
      </w:r>
      <w:r w:rsidRPr="0002009A">
        <w:rPr>
          <w:rFonts w:ascii="IRBadr" w:hAnsi="IRBadr" w:cs="IRBadr"/>
          <w:sz w:val="32"/>
          <w:szCs w:val="32"/>
          <w:rtl/>
        </w:rPr>
        <w:t xml:space="preserve"> </w:t>
      </w:r>
      <w:r w:rsidR="00B637ED" w:rsidRPr="0002009A">
        <w:rPr>
          <w:rFonts w:ascii="IRBadr" w:hAnsi="IRBadr" w:cs="IRBadr"/>
          <w:sz w:val="32"/>
          <w:szCs w:val="32"/>
          <w:rtl/>
        </w:rPr>
        <w:t>به چه علت</w:t>
      </w:r>
      <w:r w:rsidRPr="0002009A">
        <w:rPr>
          <w:rFonts w:ascii="IRBadr" w:hAnsi="IRBadr" w:cs="IRBadr"/>
          <w:sz w:val="32"/>
          <w:szCs w:val="32"/>
          <w:rtl/>
        </w:rPr>
        <w:t xml:space="preserve"> </w:t>
      </w:r>
      <w:r w:rsidR="00B637ED" w:rsidRPr="0002009A">
        <w:rPr>
          <w:rFonts w:ascii="IRBadr" w:hAnsi="IRBadr" w:cs="IRBadr"/>
          <w:sz w:val="32"/>
          <w:szCs w:val="32"/>
          <w:rtl/>
        </w:rPr>
        <w:t xml:space="preserve">در خانواده </w:t>
      </w:r>
      <w:r w:rsidRPr="0002009A">
        <w:rPr>
          <w:rFonts w:ascii="IRBadr" w:hAnsi="IRBadr" w:cs="IRBadr"/>
          <w:sz w:val="32"/>
          <w:szCs w:val="32"/>
          <w:rtl/>
        </w:rPr>
        <w:t>گذشت و فداکاری</w:t>
      </w:r>
      <w:r w:rsidR="000D4170">
        <w:rPr>
          <w:rFonts w:ascii="IRBadr" w:hAnsi="IRBadr" w:cs="IRBadr"/>
          <w:sz w:val="32"/>
          <w:szCs w:val="32"/>
          <w:rtl/>
        </w:rPr>
        <w:t xml:space="preserve"> داشته باشیم</w:t>
      </w:r>
      <w:r w:rsidR="000D4170">
        <w:rPr>
          <w:rFonts w:ascii="IRBadr" w:hAnsi="IRBadr" w:cs="IRBadr" w:hint="cs"/>
          <w:sz w:val="32"/>
          <w:szCs w:val="32"/>
          <w:rtl/>
        </w:rPr>
        <w:t>؟</w:t>
      </w:r>
      <w:r w:rsidR="00B637ED" w:rsidRPr="0002009A">
        <w:rPr>
          <w:rFonts w:ascii="IRBadr" w:hAnsi="IRBadr" w:cs="IRBadr"/>
          <w:sz w:val="32"/>
          <w:szCs w:val="32"/>
          <w:rtl/>
        </w:rPr>
        <w:t xml:space="preserve"> </w:t>
      </w:r>
      <w:r w:rsidRPr="0002009A">
        <w:rPr>
          <w:rFonts w:ascii="IRBadr" w:hAnsi="IRBadr" w:cs="IRBadr"/>
          <w:sz w:val="32"/>
          <w:szCs w:val="32"/>
          <w:rtl/>
        </w:rPr>
        <w:t>هر کس باید راه خودش را برود</w:t>
      </w:r>
      <w:r w:rsidR="00B637ED" w:rsidRPr="0002009A">
        <w:rPr>
          <w:rFonts w:ascii="IRBadr" w:hAnsi="IRBadr" w:cs="IRBadr"/>
          <w:sz w:val="32"/>
          <w:szCs w:val="32"/>
          <w:rtl/>
        </w:rPr>
        <w:t>؛</w:t>
      </w:r>
      <w:r w:rsidR="00856E98">
        <w:rPr>
          <w:rFonts w:ascii="IRBadr" w:hAnsi="IRBadr" w:cs="IRBadr" w:hint="cs"/>
          <w:sz w:val="32"/>
          <w:szCs w:val="32"/>
          <w:rtl/>
        </w:rPr>
        <w:t xml:space="preserve"> بر این اساس </w:t>
      </w:r>
      <w:r w:rsidR="00856E98">
        <w:rPr>
          <w:rFonts w:ascii="IRBadr" w:hAnsi="IRBadr" w:cs="IRBadr"/>
          <w:sz w:val="32"/>
          <w:szCs w:val="32"/>
          <w:rtl/>
        </w:rPr>
        <w:t>سبک‌ فرهنگ غربی و</w:t>
      </w:r>
      <w:r w:rsidRPr="0002009A">
        <w:rPr>
          <w:rFonts w:ascii="IRBadr" w:hAnsi="IRBadr" w:cs="IRBadr"/>
          <w:sz w:val="32"/>
          <w:szCs w:val="32"/>
          <w:rtl/>
        </w:rPr>
        <w:t xml:space="preserve"> زندگی غربی </w:t>
      </w:r>
      <w:r w:rsidR="006130BA" w:rsidRPr="0002009A">
        <w:rPr>
          <w:rFonts w:ascii="IRBadr" w:hAnsi="IRBadr" w:cs="IRBadr"/>
          <w:sz w:val="32"/>
          <w:szCs w:val="32"/>
          <w:rtl/>
        </w:rPr>
        <w:t>به‌گونه‌ای</w:t>
      </w:r>
      <w:r w:rsidR="00856E98">
        <w:rPr>
          <w:rFonts w:ascii="IRBadr" w:hAnsi="IRBadr" w:cs="IRBadr" w:hint="cs"/>
          <w:sz w:val="32"/>
          <w:szCs w:val="32"/>
          <w:rtl/>
        </w:rPr>
        <w:t xml:space="preserve"> است که</w:t>
      </w:r>
      <w:r w:rsidRPr="0002009A">
        <w:rPr>
          <w:rFonts w:ascii="IRBadr" w:hAnsi="IRBadr" w:cs="IRBadr"/>
          <w:sz w:val="32"/>
          <w:szCs w:val="32"/>
          <w:rtl/>
        </w:rPr>
        <w:t xml:space="preserve"> ارکان خانواده سست </w:t>
      </w:r>
      <w:r w:rsidR="006130BA" w:rsidRPr="0002009A">
        <w:rPr>
          <w:rFonts w:ascii="IRBadr" w:hAnsi="IRBadr" w:cs="IRBadr"/>
          <w:sz w:val="32"/>
          <w:szCs w:val="32"/>
          <w:rtl/>
        </w:rPr>
        <w:t>می‌شود</w:t>
      </w:r>
      <w:r w:rsidR="00B637ED" w:rsidRPr="0002009A">
        <w:rPr>
          <w:rFonts w:ascii="IRBadr" w:hAnsi="IRBadr" w:cs="IRBadr"/>
          <w:sz w:val="32"/>
          <w:szCs w:val="32"/>
          <w:rtl/>
        </w:rPr>
        <w:t>.</w:t>
      </w:r>
    </w:p>
    <w:p w14:paraId="182835C1" w14:textId="77777777" w:rsidR="00976534" w:rsidRPr="0002009A" w:rsidRDefault="00B637ED" w:rsidP="00E31F4A">
      <w:pPr>
        <w:autoSpaceDE w:val="0"/>
        <w:autoSpaceDN w:val="0"/>
        <w:adjustRightInd w:val="0"/>
        <w:spacing w:after="0"/>
        <w:rPr>
          <w:rFonts w:ascii="IRBadr" w:hAnsi="IRBadr" w:cs="IRBadr"/>
          <w:sz w:val="32"/>
          <w:szCs w:val="32"/>
          <w:rtl/>
        </w:rPr>
      </w:pPr>
      <w:r w:rsidRPr="0002009A">
        <w:rPr>
          <w:rFonts w:ascii="IRBadr" w:hAnsi="IRBadr" w:cs="IRBadr"/>
          <w:sz w:val="32"/>
          <w:szCs w:val="32"/>
          <w:rtl/>
        </w:rPr>
        <w:t>در مقابل</w:t>
      </w:r>
      <w:r w:rsidR="00856E98">
        <w:rPr>
          <w:rFonts w:ascii="IRBadr" w:hAnsi="IRBadr" w:cs="IRBadr" w:hint="cs"/>
          <w:sz w:val="32"/>
          <w:szCs w:val="32"/>
          <w:rtl/>
        </w:rPr>
        <w:t xml:space="preserve"> آن،</w:t>
      </w:r>
      <w:r w:rsidRPr="0002009A">
        <w:rPr>
          <w:rFonts w:ascii="IRBadr" w:hAnsi="IRBadr" w:cs="IRBadr"/>
          <w:sz w:val="32"/>
          <w:szCs w:val="32"/>
          <w:rtl/>
        </w:rPr>
        <w:t xml:space="preserve"> </w:t>
      </w:r>
      <w:r w:rsidR="006130BA" w:rsidRPr="0002009A">
        <w:rPr>
          <w:rFonts w:ascii="IRBadr" w:hAnsi="IRBadr" w:cs="IRBadr"/>
          <w:sz w:val="32"/>
          <w:szCs w:val="32"/>
          <w:rtl/>
        </w:rPr>
        <w:t>آموزه‌های</w:t>
      </w:r>
      <w:r w:rsidRPr="0002009A">
        <w:rPr>
          <w:rFonts w:ascii="IRBadr" w:hAnsi="IRBadr" w:cs="IRBadr"/>
          <w:sz w:val="32"/>
          <w:szCs w:val="32"/>
          <w:rtl/>
        </w:rPr>
        <w:t xml:space="preserve"> اسلامی </w:t>
      </w:r>
      <w:r w:rsidR="006130BA" w:rsidRPr="0002009A">
        <w:rPr>
          <w:rFonts w:ascii="IRBadr" w:hAnsi="IRBadr" w:cs="IRBadr"/>
          <w:sz w:val="32"/>
          <w:szCs w:val="32"/>
          <w:rtl/>
        </w:rPr>
        <w:t>بر اساس</w:t>
      </w:r>
      <w:r w:rsidRPr="0002009A">
        <w:rPr>
          <w:rFonts w:ascii="IRBadr" w:hAnsi="IRBadr" w:cs="IRBadr"/>
          <w:sz w:val="32"/>
          <w:szCs w:val="32"/>
          <w:rtl/>
        </w:rPr>
        <w:t xml:space="preserve"> </w:t>
      </w:r>
      <w:r w:rsidR="002157ED" w:rsidRPr="0002009A">
        <w:rPr>
          <w:rFonts w:ascii="IRBadr" w:hAnsi="IRBadr" w:cs="IRBadr"/>
          <w:sz w:val="32"/>
          <w:szCs w:val="32"/>
          <w:rtl/>
        </w:rPr>
        <w:t xml:space="preserve">آیه </w:t>
      </w:r>
      <w:r w:rsidRPr="0002009A">
        <w:rPr>
          <w:rFonts w:ascii="IRBadr" w:hAnsi="IRBadr" w:cs="IRBadr"/>
          <w:sz w:val="32"/>
          <w:szCs w:val="32"/>
          <w:rtl/>
        </w:rPr>
        <w:t xml:space="preserve">فوق </w:t>
      </w:r>
      <w:r w:rsidR="006130BA" w:rsidRPr="0002009A">
        <w:rPr>
          <w:rFonts w:ascii="IRBadr" w:hAnsi="IRBadr" w:cs="IRBadr"/>
          <w:sz w:val="32"/>
          <w:szCs w:val="32"/>
          <w:rtl/>
        </w:rPr>
        <w:t>می‌فرماید</w:t>
      </w:r>
      <w:r w:rsidRPr="0002009A">
        <w:rPr>
          <w:rFonts w:ascii="IRBadr" w:hAnsi="IRBadr" w:cs="IRBadr"/>
          <w:sz w:val="32"/>
          <w:szCs w:val="32"/>
          <w:rtl/>
        </w:rPr>
        <w:t>:</w:t>
      </w:r>
      <w:r w:rsidR="002157ED" w:rsidRPr="0002009A">
        <w:rPr>
          <w:rFonts w:ascii="IRBadr" w:hAnsi="IRBadr" w:cs="IRBadr"/>
          <w:sz w:val="32"/>
          <w:szCs w:val="32"/>
          <w:rtl/>
        </w:rPr>
        <w:t xml:space="preserve"> خانواده برای این است که شما در درون خانواده به </w:t>
      </w:r>
      <w:r w:rsidR="006130BA" w:rsidRPr="0002009A">
        <w:rPr>
          <w:rFonts w:ascii="IRBadr" w:hAnsi="IRBadr" w:cs="IRBadr"/>
          <w:sz w:val="32"/>
          <w:szCs w:val="32"/>
          <w:rtl/>
        </w:rPr>
        <w:t>آرامش</w:t>
      </w:r>
      <w:r w:rsidR="002157ED" w:rsidRPr="0002009A">
        <w:rPr>
          <w:rFonts w:ascii="IRBadr" w:hAnsi="IRBadr" w:cs="IRBadr"/>
          <w:sz w:val="32"/>
          <w:szCs w:val="32"/>
          <w:rtl/>
        </w:rPr>
        <w:t xml:space="preserve"> برسید</w:t>
      </w:r>
      <w:r w:rsidRPr="0002009A">
        <w:rPr>
          <w:rFonts w:ascii="IRBadr" w:hAnsi="IRBadr" w:cs="IRBadr"/>
          <w:sz w:val="32"/>
          <w:szCs w:val="32"/>
          <w:rtl/>
        </w:rPr>
        <w:t>،</w:t>
      </w:r>
      <w:r w:rsidR="002157ED" w:rsidRPr="0002009A">
        <w:rPr>
          <w:rFonts w:ascii="IRBadr" w:hAnsi="IRBadr" w:cs="IRBadr"/>
          <w:sz w:val="32"/>
          <w:szCs w:val="32"/>
          <w:rtl/>
        </w:rPr>
        <w:t xml:space="preserve"> </w:t>
      </w:r>
      <w:r w:rsidR="006130BA" w:rsidRPr="0002009A">
        <w:rPr>
          <w:rFonts w:ascii="IRBadr" w:hAnsi="IRBadr" w:cs="IRBadr"/>
          <w:sz w:val="32"/>
          <w:szCs w:val="32"/>
          <w:rtl/>
        </w:rPr>
        <w:t>غم‌های</w:t>
      </w:r>
      <w:r w:rsidR="002157ED" w:rsidRPr="0002009A">
        <w:rPr>
          <w:rFonts w:ascii="IRBadr" w:hAnsi="IRBadr" w:cs="IRBadr"/>
          <w:sz w:val="32"/>
          <w:szCs w:val="32"/>
          <w:rtl/>
        </w:rPr>
        <w:t xml:space="preserve"> عالم با خانه سالم و آرام از دل همسران و اعضای خانواده</w:t>
      </w:r>
      <w:r w:rsidR="00976534" w:rsidRPr="0002009A">
        <w:rPr>
          <w:rFonts w:ascii="IRBadr" w:hAnsi="IRBadr" w:cs="IRBadr"/>
          <w:sz w:val="32"/>
          <w:szCs w:val="32"/>
          <w:rtl/>
        </w:rPr>
        <w:t xml:space="preserve"> </w:t>
      </w:r>
      <w:r w:rsidRPr="0002009A">
        <w:rPr>
          <w:rFonts w:ascii="IRBadr" w:hAnsi="IRBadr" w:cs="IRBadr"/>
          <w:sz w:val="32"/>
          <w:szCs w:val="32"/>
          <w:rtl/>
        </w:rPr>
        <w:t>رخ</w:t>
      </w:r>
      <w:r w:rsidR="002157ED" w:rsidRPr="0002009A">
        <w:rPr>
          <w:rFonts w:ascii="IRBadr" w:hAnsi="IRBadr" w:cs="IRBadr"/>
          <w:sz w:val="32"/>
          <w:szCs w:val="32"/>
          <w:rtl/>
        </w:rPr>
        <w:t xml:space="preserve">ت </w:t>
      </w:r>
      <w:r w:rsidR="006130BA" w:rsidRPr="0002009A">
        <w:rPr>
          <w:rFonts w:ascii="IRBadr" w:hAnsi="IRBadr" w:cs="IRBadr"/>
          <w:sz w:val="32"/>
          <w:szCs w:val="32"/>
          <w:rtl/>
        </w:rPr>
        <w:t>برمی‌بندد</w:t>
      </w:r>
      <w:r w:rsidR="002157ED" w:rsidRPr="0002009A">
        <w:rPr>
          <w:rFonts w:ascii="IRBadr" w:hAnsi="IRBadr" w:cs="IRBadr"/>
          <w:sz w:val="32"/>
          <w:szCs w:val="32"/>
          <w:rtl/>
        </w:rPr>
        <w:t xml:space="preserve">. این خانه اسلامی است که اساس </w:t>
      </w:r>
      <w:r w:rsidR="006130BA" w:rsidRPr="0002009A">
        <w:rPr>
          <w:rFonts w:ascii="IRBadr" w:hAnsi="IRBadr" w:cs="IRBadr"/>
          <w:sz w:val="32"/>
          <w:szCs w:val="32"/>
          <w:rtl/>
        </w:rPr>
        <w:t>آن</w:t>
      </w:r>
      <w:r w:rsidR="002157ED" w:rsidRPr="0002009A">
        <w:rPr>
          <w:rFonts w:ascii="IRBadr" w:hAnsi="IRBadr" w:cs="IRBadr"/>
          <w:sz w:val="32"/>
          <w:szCs w:val="32"/>
          <w:rtl/>
        </w:rPr>
        <w:t xml:space="preserve"> فط</w:t>
      </w:r>
      <w:r w:rsidR="00976534" w:rsidRPr="0002009A">
        <w:rPr>
          <w:rFonts w:ascii="IRBadr" w:hAnsi="IRBadr" w:cs="IRBadr"/>
          <w:sz w:val="32"/>
          <w:szCs w:val="32"/>
          <w:rtl/>
        </w:rPr>
        <w:t>ر</w:t>
      </w:r>
      <w:r w:rsidR="002157ED" w:rsidRPr="0002009A">
        <w:rPr>
          <w:rFonts w:ascii="IRBadr" w:hAnsi="IRBadr" w:cs="IRBadr"/>
          <w:sz w:val="32"/>
          <w:szCs w:val="32"/>
          <w:rtl/>
        </w:rPr>
        <w:t>ت الهی است</w:t>
      </w:r>
      <w:r w:rsidR="00E31F4A" w:rsidRPr="0002009A">
        <w:rPr>
          <w:rFonts w:ascii="IRBadr" w:hAnsi="IRBadr" w:cs="IRBadr"/>
          <w:sz w:val="32"/>
          <w:szCs w:val="32"/>
          <w:rtl/>
        </w:rPr>
        <w:t xml:space="preserve"> </w:t>
      </w:r>
      <w:r w:rsidR="006130BA" w:rsidRPr="0002009A">
        <w:rPr>
          <w:rFonts w:ascii="IRBadr" w:hAnsi="IRBadr" w:cs="IRBadr"/>
          <w:sz w:val="32"/>
          <w:szCs w:val="32"/>
          <w:rtl/>
        </w:rPr>
        <w:t>چراکه</w:t>
      </w:r>
      <w:r w:rsidR="002157ED" w:rsidRPr="0002009A">
        <w:rPr>
          <w:rFonts w:ascii="IRBadr" w:hAnsi="IRBadr" w:cs="IRBadr"/>
          <w:sz w:val="32"/>
          <w:szCs w:val="32"/>
          <w:rtl/>
        </w:rPr>
        <w:t xml:space="preserve"> </w:t>
      </w:r>
      <w:r w:rsidR="00E31F4A" w:rsidRPr="0002009A">
        <w:rPr>
          <w:rFonts w:ascii="IRBadr" w:hAnsi="IRBadr" w:cs="IRBadr"/>
          <w:sz w:val="32"/>
          <w:szCs w:val="32"/>
          <w:rtl/>
        </w:rPr>
        <w:t>«جَعَلَ بَيْنَكُم مَّوَدَّةً وَ رَحْمَةً».</w:t>
      </w:r>
    </w:p>
    <w:p w14:paraId="59A2FC29" w14:textId="77777777" w:rsidR="00976534" w:rsidRPr="0002009A" w:rsidRDefault="00B637ED" w:rsidP="0002009A">
      <w:pPr>
        <w:pStyle w:val="Heading4"/>
        <w:rPr>
          <w:rFonts w:ascii="IRBadr" w:hAnsi="IRBadr" w:cs="IRBadr"/>
          <w:i w:val="0"/>
          <w:iCs w:val="0"/>
          <w:sz w:val="34"/>
          <w:szCs w:val="34"/>
          <w:rtl/>
        </w:rPr>
      </w:pPr>
      <w:r w:rsidRPr="0002009A">
        <w:rPr>
          <w:rFonts w:ascii="IRBadr" w:hAnsi="IRBadr" w:cs="IRBadr"/>
          <w:i w:val="0"/>
          <w:iCs w:val="0"/>
          <w:sz w:val="34"/>
          <w:szCs w:val="34"/>
          <w:rtl/>
        </w:rPr>
        <w:t>2</w:t>
      </w:r>
      <w:r w:rsidR="00A813D3" w:rsidRPr="0002009A">
        <w:rPr>
          <w:rFonts w:ascii="IRBadr" w:hAnsi="IRBadr" w:cs="IRBadr"/>
          <w:i w:val="0"/>
          <w:iCs w:val="0"/>
          <w:sz w:val="34"/>
          <w:szCs w:val="34"/>
          <w:rtl/>
        </w:rPr>
        <w:t xml:space="preserve"> و 3</w:t>
      </w:r>
      <w:r w:rsidRPr="0002009A">
        <w:rPr>
          <w:rFonts w:ascii="IRBadr" w:hAnsi="IRBadr" w:cs="IRBadr"/>
          <w:i w:val="0"/>
          <w:iCs w:val="0"/>
          <w:sz w:val="34"/>
          <w:szCs w:val="34"/>
          <w:rtl/>
        </w:rPr>
        <w:t xml:space="preserve">. </w:t>
      </w:r>
      <w:r w:rsidR="0002009A" w:rsidRPr="0002009A">
        <w:rPr>
          <w:rFonts w:ascii="IRBadr" w:hAnsi="IRBadr" w:cs="IRBadr"/>
          <w:i w:val="0"/>
          <w:iCs w:val="0"/>
          <w:sz w:val="34"/>
          <w:szCs w:val="34"/>
          <w:rtl/>
        </w:rPr>
        <w:t>فرق</w:t>
      </w:r>
      <w:r w:rsidR="00976534" w:rsidRPr="0002009A">
        <w:rPr>
          <w:rFonts w:ascii="IRBadr" w:hAnsi="IRBadr" w:cs="IRBadr"/>
          <w:i w:val="0"/>
          <w:iCs w:val="0"/>
          <w:sz w:val="34"/>
          <w:szCs w:val="34"/>
          <w:rtl/>
        </w:rPr>
        <w:t xml:space="preserve"> مودت و رحمت</w:t>
      </w:r>
    </w:p>
    <w:p w14:paraId="5CB0A2EF" w14:textId="76A4C2C8" w:rsidR="00E31F4A" w:rsidRPr="0002009A" w:rsidRDefault="00E31F4A" w:rsidP="00D73F0A">
      <w:pPr>
        <w:autoSpaceDE w:val="0"/>
        <w:autoSpaceDN w:val="0"/>
        <w:adjustRightInd w:val="0"/>
        <w:spacing w:after="0"/>
        <w:rPr>
          <w:rFonts w:ascii="IRBadr" w:hAnsi="IRBadr" w:cs="IRBadr"/>
          <w:sz w:val="32"/>
          <w:szCs w:val="32"/>
          <w:rtl/>
        </w:rPr>
      </w:pPr>
      <w:r w:rsidRPr="0002009A">
        <w:rPr>
          <w:rFonts w:ascii="IRBadr" w:hAnsi="IRBadr" w:cs="IRBadr"/>
          <w:sz w:val="32"/>
          <w:szCs w:val="32"/>
          <w:rtl/>
        </w:rPr>
        <w:t>برای معنا</w:t>
      </w:r>
      <w:r w:rsidR="00A813D3" w:rsidRPr="0002009A">
        <w:rPr>
          <w:rFonts w:ascii="IRBadr" w:hAnsi="IRBadr" w:cs="IRBadr"/>
          <w:sz w:val="32"/>
          <w:szCs w:val="32"/>
          <w:rtl/>
        </w:rPr>
        <w:t xml:space="preserve"> </w:t>
      </w:r>
      <w:r w:rsidRPr="0002009A">
        <w:rPr>
          <w:rFonts w:ascii="IRBadr" w:hAnsi="IRBadr" w:cs="IRBadr"/>
          <w:sz w:val="32"/>
          <w:szCs w:val="32"/>
          <w:rtl/>
        </w:rPr>
        <w:t>و مفهوم مو</w:t>
      </w:r>
      <w:r w:rsidR="002157ED" w:rsidRPr="0002009A">
        <w:rPr>
          <w:rFonts w:ascii="IRBadr" w:hAnsi="IRBadr" w:cs="IRBadr"/>
          <w:sz w:val="32"/>
          <w:szCs w:val="32"/>
          <w:rtl/>
        </w:rPr>
        <w:t>دت و رحمت وجوه مختلفی گفته شده است</w:t>
      </w:r>
      <w:r w:rsidRPr="0002009A">
        <w:rPr>
          <w:rFonts w:ascii="IRBadr" w:hAnsi="IRBadr" w:cs="IRBadr"/>
          <w:sz w:val="32"/>
          <w:szCs w:val="32"/>
          <w:rtl/>
        </w:rPr>
        <w:t>.</w:t>
      </w:r>
      <w:r w:rsidR="00D73F0A">
        <w:rPr>
          <w:rFonts w:ascii="IRBadr" w:hAnsi="IRBadr" w:cs="IRBadr" w:hint="cs"/>
          <w:sz w:val="32"/>
          <w:szCs w:val="32"/>
          <w:rtl/>
        </w:rPr>
        <w:t xml:space="preserve"> </w:t>
      </w:r>
      <w:r w:rsidR="00A11E52">
        <w:rPr>
          <w:rFonts w:ascii="IRBadr" w:hAnsi="IRBadr" w:cs="IRBadr"/>
          <w:sz w:val="32"/>
          <w:szCs w:val="32"/>
          <w:rtl/>
        </w:rPr>
        <w:t xml:space="preserve">ظاهراً </w:t>
      </w:r>
      <w:r w:rsidR="002157ED" w:rsidRPr="0002009A">
        <w:rPr>
          <w:rFonts w:ascii="IRBadr" w:hAnsi="IRBadr" w:cs="IRBadr"/>
          <w:sz w:val="32"/>
          <w:szCs w:val="32"/>
          <w:rtl/>
        </w:rPr>
        <w:t>اولی این</w:t>
      </w:r>
      <w:r w:rsidR="00D73F0A">
        <w:rPr>
          <w:rFonts w:ascii="IRBadr" w:hAnsi="IRBadr" w:cs="IRBadr" w:hint="cs"/>
          <w:sz w:val="32"/>
          <w:szCs w:val="32"/>
          <w:rtl/>
        </w:rPr>
        <w:t xml:space="preserve"> است</w:t>
      </w:r>
      <w:r w:rsidR="00D73F0A">
        <w:rPr>
          <w:rFonts w:ascii="IRBadr" w:hAnsi="IRBadr" w:cs="IRBadr"/>
          <w:sz w:val="32"/>
          <w:szCs w:val="32"/>
          <w:rtl/>
        </w:rPr>
        <w:t xml:space="preserve"> که مودت همان محبت</w:t>
      </w:r>
      <w:r w:rsidR="002157ED" w:rsidRPr="0002009A">
        <w:rPr>
          <w:rFonts w:ascii="IRBadr" w:hAnsi="IRBadr" w:cs="IRBadr"/>
          <w:sz w:val="32"/>
          <w:szCs w:val="32"/>
          <w:rtl/>
        </w:rPr>
        <w:t xml:space="preserve"> </w:t>
      </w:r>
      <w:r w:rsidR="00D73F0A">
        <w:rPr>
          <w:rFonts w:ascii="IRBadr" w:hAnsi="IRBadr" w:cs="IRBadr" w:hint="cs"/>
          <w:sz w:val="32"/>
          <w:szCs w:val="32"/>
          <w:rtl/>
        </w:rPr>
        <w:t xml:space="preserve">و </w:t>
      </w:r>
      <w:r w:rsidR="006130BA" w:rsidRPr="0002009A">
        <w:rPr>
          <w:rFonts w:ascii="IRBadr" w:hAnsi="IRBadr" w:cs="IRBadr"/>
          <w:sz w:val="32"/>
          <w:szCs w:val="32"/>
          <w:rtl/>
        </w:rPr>
        <w:t>فعل‌وانفعال</w:t>
      </w:r>
      <w:r w:rsidR="002157ED" w:rsidRPr="0002009A">
        <w:rPr>
          <w:rFonts w:ascii="IRBadr" w:hAnsi="IRBadr" w:cs="IRBadr"/>
          <w:sz w:val="32"/>
          <w:szCs w:val="32"/>
          <w:rtl/>
        </w:rPr>
        <w:t xml:space="preserve"> نفسانی است</w:t>
      </w:r>
      <w:r w:rsidR="00D73F0A">
        <w:rPr>
          <w:rFonts w:ascii="IRBadr" w:hAnsi="IRBadr" w:cs="IRBadr" w:hint="cs"/>
          <w:sz w:val="32"/>
          <w:szCs w:val="32"/>
          <w:rtl/>
        </w:rPr>
        <w:t xml:space="preserve"> و</w:t>
      </w:r>
      <w:r w:rsidR="002157ED" w:rsidRPr="0002009A">
        <w:rPr>
          <w:rFonts w:ascii="IRBadr" w:hAnsi="IRBadr" w:cs="IRBadr"/>
          <w:sz w:val="32"/>
          <w:szCs w:val="32"/>
          <w:rtl/>
        </w:rPr>
        <w:t xml:space="preserve"> یک فعل درونی و امر </w:t>
      </w:r>
      <w:r w:rsidR="006130BA" w:rsidRPr="0002009A">
        <w:rPr>
          <w:rFonts w:ascii="IRBadr" w:hAnsi="IRBadr" w:cs="IRBadr"/>
          <w:sz w:val="32"/>
          <w:szCs w:val="32"/>
          <w:rtl/>
        </w:rPr>
        <w:t>کاملاً</w:t>
      </w:r>
      <w:r w:rsidR="002157ED" w:rsidRPr="0002009A">
        <w:rPr>
          <w:rFonts w:ascii="IRBadr" w:hAnsi="IRBadr" w:cs="IRBadr"/>
          <w:sz w:val="32"/>
          <w:szCs w:val="32"/>
          <w:rtl/>
        </w:rPr>
        <w:t xml:space="preserve"> قلبی است. دلدا</w:t>
      </w:r>
      <w:r w:rsidRPr="0002009A">
        <w:rPr>
          <w:rFonts w:ascii="IRBadr" w:hAnsi="IRBadr" w:cs="IRBadr"/>
          <w:sz w:val="32"/>
          <w:szCs w:val="32"/>
          <w:rtl/>
        </w:rPr>
        <w:t>د</w:t>
      </w:r>
      <w:r w:rsidR="00D73F0A">
        <w:rPr>
          <w:rFonts w:ascii="IRBadr" w:hAnsi="IRBadr" w:cs="IRBadr"/>
          <w:sz w:val="32"/>
          <w:szCs w:val="32"/>
          <w:rtl/>
        </w:rPr>
        <w:t xml:space="preserve">گی </w:t>
      </w:r>
      <w:r w:rsidR="002157ED" w:rsidRPr="0002009A">
        <w:rPr>
          <w:rFonts w:ascii="IRBadr" w:hAnsi="IRBadr" w:cs="IRBadr"/>
          <w:sz w:val="32"/>
          <w:szCs w:val="32"/>
          <w:rtl/>
        </w:rPr>
        <w:t xml:space="preserve">و </w:t>
      </w:r>
      <w:r w:rsidR="006130BA" w:rsidRPr="0002009A">
        <w:rPr>
          <w:rFonts w:ascii="IRBadr" w:hAnsi="IRBadr" w:cs="IRBadr"/>
          <w:sz w:val="32"/>
          <w:szCs w:val="32"/>
          <w:rtl/>
        </w:rPr>
        <w:t>علاقه‌مندی</w:t>
      </w:r>
      <w:r w:rsidR="002157ED" w:rsidRPr="0002009A">
        <w:rPr>
          <w:rFonts w:ascii="IRBadr" w:hAnsi="IRBadr" w:cs="IRBadr"/>
          <w:sz w:val="32"/>
          <w:szCs w:val="32"/>
          <w:rtl/>
        </w:rPr>
        <w:t xml:space="preserve"> همان مودت است</w:t>
      </w:r>
      <w:r w:rsidR="00463559">
        <w:rPr>
          <w:rFonts w:ascii="IRBadr" w:hAnsi="IRBadr" w:cs="IRBadr" w:hint="cs"/>
          <w:sz w:val="32"/>
          <w:szCs w:val="32"/>
          <w:rtl/>
        </w:rPr>
        <w:t>؛</w:t>
      </w:r>
      <w:r w:rsidR="002157ED" w:rsidRPr="0002009A">
        <w:rPr>
          <w:rFonts w:ascii="IRBadr" w:hAnsi="IRBadr" w:cs="IRBadr"/>
          <w:sz w:val="32"/>
          <w:szCs w:val="32"/>
          <w:rtl/>
        </w:rPr>
        <w:t xml:space="preserve"> اما رحمت </w:t>
      </w:r>
      <w:r w:rsidRPr="0002009A">
        <w:rPr>
          <w:rFonts w:ascii="IRBadr" w:hAnsi="IRBadr" w:cs="IRBadr"/>
          <w:sz w:val="32"/>
          <w:szCs w:val="32"/>
          <w:rtl/>
        </w:rPr>
        <w:t>«</w:t>
      </w:r>
      <w:r w:rsidR="002157ED" w:rsidRPr="0002009A">
        <w:rPr>
          <w:rFonts w:ascii="IRBadr" w:hAnsi="IRBadr" w:cs="IRBadr"/>
          <w:sz w:val="32"/>
          <w:szCs w:val="32"/>
          <w:rtl/>
        </w:rPr>
        <w:t>ر</w:t>
      </w:r>
      <w:r w:rsidRPr="0002009A">
        <w:rPr>
          <w:rFonts w:ascii="IRBadr" w:hAnsi="IRBadr" w:cs="IRBadr"/>
          <w:sz w:val="32"/>
          <w:szCs w:val="32"/>
          <w:rtl/>
        </w:rPr>
        <w:t>قة</w:t>
      </w:r>
      <w:r w:rsidR="006130BA" w:rsidRPr="0002009A">
        <w:rPr>
          <w:rFonts w:ascii="IRBadr" w:hAnsi="IRBadr" w:cs="IRBadr"/>
          <w:sz w:val="32"/>
          <w:szCs w:val="32"/>
          <w:rtl/>
        </w:rPr>
        <w:t xml:space="preserve"> مع احسان</w:t>
      </w:r>
      <w:r w:rsidRPr="0002009A">
        <w:rPr>
          <w:rFonts w:ascii="IRBadr" w:hAnsi="IRBadr" w:cs="IRBadr"/>
          <w:sz w:val="32"/>
          <w:szCs w:val="32"/>
          <w:rtl/>
        </w:rPr>
        <w:t>»</w:t>
      </w:r>
      <w:r w:rsidR="002157ED" w:rsidRPr="0002009A">
        <w:rPr>
          <w:rFonts w:ascii="IRBadr" w:hAnsi="IRBadr" w:cs="IRBadr"/>
          <w:sz w:val="32"/>
          <w:szCs w:val="32"/>
          <w:rtl/>
        </w:rPr>
        <w:t xml:space="preserve"> است</w:t>
      </w:r>
      <w:r w:rsidR="00D73F0A">
        <w:rPr>
          <w:rFonts w:ascii="IRBadr" w:hAnsi="IRBadr" w:cs="IRBadr" w:hint="cs"/>
          <w:sz w:val="32"/>
          <w:szCs w:val="32"/>
          <w:rtl/>
        </w:rPr>
        <w:t>:</w:t>
      </w:r>
      <w:r w:rsidR="002157ED" w:rsidRPr="0002009A">
        <w:rPr>
          <w:rFonts w:ascii="IRBadr" w:hAnsi="IRBadr" w:cs="IRBadr"/>
          <w:sz w:val="32"/>
          <w:szCs w:val="32"/>
          <w:rtl/>
        </w:rPr>
        <w:t xml:space="preserve"> </w:t>
      </w:r>
      <w:r w:rsidR="00D73F0A">
        <w:rPr>
          <w:rFonts w:ascii="IRBadr" w:hAnsi="IRBadr" w:cs="IRBadr" w:hint="cs"/>
          <w:sz w:val="32"/>
          <w:szCs w:val="32"/>
          <w:rtl/>
        </w:rPr>
        <w:t>«</w:t>
      </w:r>
      <w:r w:rsidR="002157ED" w:rsidRPr="0002009A">
        <w:rPr>
          <w:rFonts w:ascii="IRBadr" w:hAnsi="IRBadr" w:cs="IRBadr"/>
          <w:sz w:val="32"/>
          <w:szCs w:val="32"/>
          <w:rtl/>
        </w:rPr>
        <w:t xml:space="preserve">نازکی دل که با احسان و نیکوکاری همراه </w:t>
      </w:r>
      <w:r w:rsidR="006130BA" w:rsidRPr="0002009A">
        <w:rPr>
          <w:rFonts w:ascii="IRBadr" w:hAnsi="IRBadr" w:cs="IRBadr"/>
          <w:sz w:val="32"/>
          <w:szCs w:val="32"/>
          <w:rtl/>
        </w:rPr>
        <w:t>می‌شود</w:t>
      </w:r>
      <w:r w:rsidRPr="0002009A">
        <w:rPr>
          <w:rFonts w:ascii="IRBadr" w:hAnsi="IRBadr" w:cs="IRBadr"/>
          <w:sz w:val="32"/>
          <w:szCs w:val="32"/>
          <w:rtl/>
        </w:rPr>
        <w:t>.</w:t>
      </w:r>
      <w:r w:rsidR="00D73F0A">
        <w:rPr>
          <w:rFonts w:ascii="IRBadr" w:hAnsi="IRBadr" w:cs="IRBadr" w:hint="cs"/>
          <w:sz w:val="32"/>
          <w:szCs w:val="32"/>
          <w:rtl/>
        </w:rPr>
        <w:t>»</w:t>
      </w:r>
      <w:r w:rsidR="000D404B">
        <w:rPr>
          <w:rStyle w:val="FootnoteReference"/>
          <w:rFonts w:ascii="IRBadr" w:hAnsi="IRBadr" w:cs="IRBadr"/>
          <w:sz w:val="32"/>
          <w:szCs w:val="32"/>
          <w:rtl/>
        </w:rPr>
        <w:footnoteReference w:id="3"/>
      </w:r>
      <w:r w:rsidR="002157ED" w:rsidRPr="0002009A">
        <w:rPr>
          <w:rFonts w:ascii="IRBadr" w:hAnsi="IRBadr" w:cs="IRBadr"/>
          <w:sz w:val="32"/>
          <w:szCs w:val="32"/>
          <w:rtl/>
        </w:rPr>
        <w:t xml:space="preserve"> </w:t>
      </w:r>
      <w:r w:rsidR="006130BA" w:rsidRPr="0002009A">
        <w:rPr>
          <w:rFonts w:ascii="IRBadr" w:hAnsi="IRBadr" w:cs="IRBadr"/>
          <w:sz w:val="32"/>
          <w:szCs w:val="32"/>
          <w:rtl/>
        </w:rPr>
        <w:t>درواقع</w:t>
      </w:r>
      <w:r w:rsidR="002157ED" w:rsidRPr="0002009A">
        <w:rPr>
          <w:rFonts w:ascii="IRBadr" w:hAnsi="IRBadr" w:cs="IRBadr"/>
          <w:sz w:val="32"/>
          <w:szCs w:val="32"/>
          <w:rtl/>
        </w:rPr>
        <w:t xml:space="preserve"> آیه </w:t>
      </w:r>
      <w:r w:rsidR="006130BA" w:rsidRPr="0002009A">
        <w:rPr>
          <w:rFonts w:ascii="IRBadr" w:hAnsi="IRBadr" w:cs="IRBadr"/>
          <w:sz w:val="32"/>
          <w:szCs w:val="32"/>
          <w:rtl/>
        </w:rPr>
        <w:t>می‌خواهد</w:t>
      </w:r>
      <w:r w:rsidR="002157ED" w:rsidRPr="0002009A">
        <w:rPr>
          <w:rFonts w:ascii="IRBadr" w:hAnsi="IRBadr" w:cs="IRBadr"/>
          <w:sz w:val="32"/>
          <w:szCs w:val="32"/>
          <w:rtl/>
        </w:rPr>
        <w:t xml:space="preserve"> بفرماید که ساختمان فط</w:t>
      </w:r>
      <w:r w:rsidR="00B637ED" w:rsidRPr="0002009A">
        <w:rPr>
          <w:rFonts w:ascii="IRBadr" w:hAnsi="IRBadr" w:cs="IRBadr"/>
          <w:sz w:val="32"/>
          <w:szCs w:val="32"/>
          <w:rtl/>
        </w:rPr>
        <w:t>ر</w:t>
      </w:r>
      <w:r w:rsidR="002157ED" w:rsidRPr="0002009A">
        <w:rPr>
          <w:rFonts w:ascii="IRBadr" w:hAnsi="IRBadr" w:cs="IRBadr"/>
          <w:sz w:val="32"/>
          <w:szCs w:val="32"/>
          <w:rtl/>
        </w:rPr>
        <w:t xml:space="preserve">ت بشر </w:t>
      </w:r>
      <w:r w:rsidR="006130BA" w:rsidRPr="0002009A">
        <w:rPr>
          <w:rFonts w:ascii="IRBadr" w:hAnsi="IRBadr" w:cs="IRBadr"/>
          <w:sz w:val="32"/>
          <w:szCs w:val="32"/>
          <w:rtl/>
        </w:rPr>
        <w:t>این‌گونه</w:t>
      </w:r>
      <w:r w:rsidR="002157ED" w:rsidRPr="0002009A">
        <w:rPr>
          <w:rFonts w:ascii="IRBadr" w:hAnsi="IRBadr" w:cs="IRBadr"/>
          <w:sz w:val="32"/>
          <w:szCs w:val="32"/>
          <w:rtl/>
        </w:rPr>
        <w:t xml:space="preserve"> است که دل همسران نسبت به یکدیگر دارای محبت و دوستی قلبی است و در پرتو </w:t>
      </w:r>
      <w:r w:rsidR="006130BA" w:rsidRPr="0002009A">
        <w:rPr>
          <w:rFonts w:ascii="IRBadr" w:hAnsi="IRBadr" w:cs="IRBadr"/>
          <w:sz w:val="32"/>
          <w:szCs w:val="32"/>
          <w:rtl/>
        </w:rPr>
        <w:t>آن</w:t>
      </w:r>
      <w:r w:rsidR="002157ED" w:rsidRPr="0002009A">
        <w:rPr>
          <w:rFonts w:ascii="IRBadr" w:hAnsi="IRBadr" w:cs="IRBadr"/>
          <w:sz w:val="32"/>
          <w:szCs w:val="32"/>
          <w:rtl/>
        </w:rPr>
        <w:t xml:space="preserve"> رحمت شکل </w:t>
      </w:r>
      <w:r w:rsidR="006130BA" w:rsidRPr="0002009A">
        <w:rPr>
          <w:rFonts w:ascii="IRBadr" w:hAnsi="IRBadr" w:cs="IRBadr"/>
          <w:sz w:val="32"/>
          <w:szCs w:val="32"/>
          <w:rtl/>
        </w:rPr>
        <w:t>می‌گیرد</w:t>
      </w:r>
      <w:r w:rsidRPr="0002009A">
        <w:rPr>
          <w:rFonts w:ascii="IRBadr" w:hAnsi="IRBadr" w:cs="IRBadr"/>
          <w:sz w:val="32"/>
          <w:szCs w:val="32"/>
          <w:rtl/>
        </w:rPr>
        <w:t>.</w:t>
      </w:r>
    </w:p>
    <w:p w14:paraId="7F679631" w14:textId="1D90D2F4" w:rsidR="00E31F4A" w:rsidRPr="0002009A" w:rsidRDefault="002157ED" w:rsidP="00E31F4A">
      <w:pPr>
        <w:autoSpaceDE w:val="0"/>
        <w:autoSpaceDN w:val="0"/>
        <w:adjustRightInd w:val="0"/>
        <w:spacing w:after="0"/>
        <w:rPr>
          <w:rFonts w:ascii="IRBadr" w:hAnsi="IRBadr" w:cs="IRBadr"/>
          <w:sz w:val="32"/>
          <w:szCs w:val="32"/>
          <w:rtl/>
        </w:rPr>
      </w:pPr>
      <w:r w:rsidRPr="0002009A">
        <w:rPr>
          <w:rFonts w:ascii="IRBadr" w:hAnsi="IRBadr" w:cs="IRBadr"/>
          <w:sz w:val="32"/>
          <w:szCs w:val="32"/>
          <w:rtl/>
        </w:rPr>
        <w:lastRenderedPageBreak/>
        <w:t xml:space="preserve"> نازکی </w:t>
      </w:r>
      <w:r w:rsidR="00E31F4A" w:rsidRPr="0002009A">
        <w:rPr>
          <w:rFonts w:ascii="IRBadr" w:hAnsi="IRBadr" w:cs="IRBadr"/>
          <w:sz w:val="32"/>
          <w:szCs w:val="32"/>
          <w:rtl/>
        </w:rPr>
        <w:t>دل و</w:t>
      </w:r>
      <w:r w:rsidRPr="0002009A">
        <w:rPr>
          <w:rFonts w:ascii="IRBadr" w:hAnsi="IRBadr" w:cs="IRBadr"/>
          <w:sz w:val="32"/>
          <w:szCs w:val="32"/>
          <w:rtl/>
        </w:rPr>
        <w:t xml:space="preserve"> </w:t>
      </w:r>
      <w:r w:rsidR="006130BA" w:rsidRPr="0002009A">
        <w:rPr>
          <w:rFonts w:ascii="IRBadr" w:hAnsi="IRBadr" w:cs="IRBadr"/>
          <w:sz w:val="32"/>
          <w:szCs w:val="32"/>
          <w:rtl/>
        </w:rPr>
        <w:t>علاقه‌مندی</w:t>
      </w:r>
      <w:r w:rsidRPr="0002009A">
        <w:rPr>
          <w:rFonts w:ascii="IRBadr" w:hAnsi="IRBadr" w:cs="IRBadr"/>
          <w:sz w:val="32"/>
          <w:szCs w:val="32"/>
          <w:rtl/>
        </w:rPr>
        <w:t xml:space="preserve"> که نتیجه </w:t>
      </w:r>
      <w:r w:rsidR="006130BA" w:rsidRPr="0002009A">
        <w:rPr>
          <w:rFonts w:ascii="IRBadr" w:hAnsi="IRBadr" w:cs="IRBadr"/>
          <w:sz w:val="32"/>
          <w:szCs w:val="32"/>
          <w:rtl/>
        </w:rPr>
        <w:t>آن</w:t>
      </w:r>
      <w:r w:rsidRPr="0002009A">
        <w:rPr>
          <w:rFonts w:ascii="IRBadr" w:hAnsi="IRBadr" w:cs="IRBadr"/>
          <w:sz w:val="32"/>
          <w:szCs w:val="32"/>
          <w:rtl/>
        </w:rPr>
        <w:t xml:space="preserve"> در عمل </w:t>
      </w:r>
      <w:r w:rsidR="001D416B" w:rsidRPr="0002009A">
        <w:rPr>
          <w:rFonts w:ascii="IRBadr" w:hAnsi="IRBadr" w:cs="IRBadr"/>
          <w:sz w:val="32"/>
          <w:szCs w:val="32"/>
          <w:rtl/>
        </w:rPr>
        <w:t>ظ</w:t>
      </w:r>
      <w:r w:rsidRPr="0002009A">
        <w:rPr>
          <w:rFonts w:ascii="IRBadr" w:hAnsi="IRBadr" w:cs="IRBadr"/>
          <w:sz w:val="32"/>
          <w:szCs w:val="32"/>
          <w:rtl/>
        </w:rPr>
        <w:t xml:space="preserve">هور و بروز پیدا </w:t>
      </w:r>
      <w:r w:rsidR="006130BA" w:rsidRPr="0002009A">
        <w:rPr>
          <w:rFonts w:ascii="IRBadr" w:hAnsi="IRBadr" w:cs="IRBadr"/>
          <w:sz w:val="32"/>
          <w:szCs w:val="32"/>
          <w:rtl/>
        </w:rPr>
        <w:t>می‌کند</w:t>
      </w:r>
      <w:r w:rsidRPr="0002009A">
        <w:rPr>
          <w:rFonts w:ascii="IRBadr" w:hAnsi="IRBadr" w:cs="IRBadr"/>
          <w:sz w:val="32"/>
          <w:szCs w:val="32"/>
          <w:rtl/>
        </w:rPr>
        <w:t xml:space="preserve"> </w:t>
      </w:r>
      <w:r w:rsidR="006130BA" w:rsidRPr="0002009A">
        <w:rPr>
          <w:rFonts w:ascii="IRBadr" w:hAnsi="IRBadr" w:cs="IRBadr"/>
          <w:sz w:val="32"/>
          <w:szCs w:val="32"/>
          <w:rtl/>
        </w:rPr>
        <w:t>علاقه‌ای</w:t>
      </w:r>
      <w:r w:rsidRPr="0002009A">
        <w:rPr>
          <w:rFonts w:ascii="IRBadr" w:hAnsi="IRBadr" w:cs="IRBadr"/>
          <w:sz w:val="32"/>
          <w:szCs w:val="32"/>
          <w:rtl/>
        </w:rPr>
        <w:t xml:space="preserve"> که در عمل هم ابراز </w:t>
      </w:r>
      <w:r w:rsidR="006130BA" w:rsidRPr="0002009A">
        <w:rPr>
          <w:rFonts w:ascii="IRBadr" w:hAnsi="IRBadr" w:cs="IRBadr"/>
          <w:sz w:val="32"/>
          <w:szCs w:val="32"/>
          <w:rtl/>
        </w:rPr>
        <w:t>می‌شود</w:t>
      </w:r>
      <w:r w:rsidRPr="0002009A">
        <w:rPr>
          <w:rFonts w:ascii="IRBadr" w:hAnsi="IRBadr" w:cs="IRBadr"/>
          <w:sz w:val="32"/>
          <w:szCs w:val="32"/>
          <w:rtl/>
        </w:rPr>
        <w:t xml:space="preserve"> </w:t>
      </w:r>
      <w:r w:rsidR="00E31F4A" w:rsidRPr="0002009A">
        <w:rPr>
          <w:rFonts w:ascii="IRBadr" w:hAnsi="IRBadr" w:cs="IRBadr"/>
          <w:sz w:val="32"/>
          <w:szCs w:val="32"/>
          <w:rtl/>
        </w:rPr>
        <w:t xml:space="preserve">و </w:t>
      </w:r>
      <w:r w:rsidRPr="0002009A">
        <w:rPr>
          <w:rFonts w:ascii="IRBadr" w:hAnsi="IRBadr" w:cs="IRBadr"/>
          <w:sz w:val="32"/>
          <w:szCs w:val="32"/>
          <w:rtl/>
        </w:rPr>
        <w:t>در زبان تجلی</w:t>
      </w:r>
      <w:r w:rsidR="00976534" w:rsidRPr="0002009A">
        <w:rPr>
          <w:rFonts w:ascii="IRBadr" w:hAnsi="IRBadr" w:cs="IRBadr"/>
          <w:sz w:val="32"/>
          <w:szCs w:val="32"/>
          <w:rtl/>
        </w:rPr>
        <w:t xml:space="preserve"> </w:t>
      </w:r>
      <w:r w:rsidR="006130BA" w:rsidRPr="0002009A">
        <w:rPr>
          <w:rFonts w:ascii="IRBadr" w:hAnsi="IRBadr" w:cs="IRBadr"/>
          <w:sz w:val="32"/>
          <w:szCs w:val="32"/>
          <w:rtl/>
        </w:rPr>
        <w:t>می‌کند</w:t>
      </w:r>
      <w:r w:rsidR="00E31F4A" w:rsidRPr="0002009A">
        <w:rPr>
          <w:rFonts w:ascii="IRBadr" w:hAnsi="IRBadr" w:cs="IRBadr"/>
          <w:sz w:val="32"/>
          <w:szCs w:val="32"/>
          <w:rtl/>
        </w:rPr>
        <w:t>. در آینده</w:t>
      </w:r>
      <w:r w:rsidRPr="0002009A">
        <w:rPr>
          <w:rFonts w:ascii="IRBadr" w:hAnsi="IRBadr" w:cs="IRBadr"/>
          <w:sz w:val="32"/>
          <w:szCs w:val="32"/>
          <w:rtl/>
        </w:rPr>
        <w:t xml:space="preserve"> خواهیم دید که در روایات چقدر </w:t>
      </w:r>
      <w:r w:rsidR="00E31F4A" w:rsidRPr="0002009A">
        <w:rPr>
          <w:rFonts w:ascii="IRBadr" w:hAnsi="IRBadr" w:cs="IRBadr"/>
          <w:sz w:val="32"/>
          <w:szCs w:val="32"/>
          <w:rtl/>
        </w:rPr>
        <w:t xml:space="preserve">بر </w:t>
      </w:r>
      <w:r w:rsidRPr="0002009A">
        <w:rPr>
          <w:rFonts w:ascii="IRBadr" w:hAnsi="IRBadr" w:cs="IRBadr"/>
          <w:sz w:val="32"/>
          <w:szCs w:val="32"/>
          <w:rtl/>
        </w:rPr>
        <w:t xml:space="preserve">اظهار زبانی به همسر </w:t>
      </w:r>
      <w:r w:rsidR="00A11E52">
        <w:rPr>
          <w:rFonts w:ascii="IRBadr" w:hAnsi="IRBadr" w:cs="IRBadr"/>
          <w:sz w:val="32"/>
          <w:szCs w:val="32"/>
          <w:rtl/>
        </w:rPr>
        <w:t>تأکید</w:t>
      </w:r>
      <w:r w:rsidR="00E31F4A" w:rsidRPr="0002009A">
        <w:rPr>
          <w:rFonts w:ascii="IRBadr" w:hAnsi="IRBadr" w:cs="IRBadr"/>
          <w:sz w:val="32"/>
          <w:szCs w:val="32"/>
          <w:rtl/>
        </w:rPr>
        <w:t xml:space="preserve"> شده و</w:t>
      </w:r>
      <w:r w:rsidRPr="0002009A">
        <w:rPr>
          <w:rFonts w:ascii="IRBadr" w:hAnsi="IRBadr" w:cs="IRBadr"/>
          <w:sz w:val="32"/>
          <w:szCs w:val="32"/>
          <w:rtl/>
        </w:rPr>
        <w:t xml:space="preserve"> </w:t>
      </w:r>
      <w:r w:rsidR="006130BA" w:rsidRPr="0002009A">
        <w:rPr>
          <w:rFonts w:ascii="IRBadr" w:hAnsi="IRBadr" w:cs="IRBadr"/>
          <w:sz w:val="32"/>
          <w:szCs w:val="32"/>
          <w:rtl/>
        </w:rPr>
        <w:t>ثواب‌های</w:t>
      </w:r>
      <w:r w:rsidRPr="0002009A">
        <w:rPr>
          <w:rFonts w:ascii="IRBadr" w:hAnsi="IRBadr" w:cs="IRBadr"/>
          <w:sz w:val="32"/>
          <w:szCs w:val="32"/>
          <w:rtl/>
        </w:rPr>
        <w:t xml:space="preserve"> </w:t>
      </w:r>
      <w:r w:rsidR="006130BA" w:rsidRPr="0002009A">
        <w:rPr>
          <w:rFonts w:ascii="IRBadr" w:hAnsi="IRBadr" w:cs="IRBadr"/>
          <w:sz w:val="32"/>
          <w:szCs w:val="32"/>
          <w:rtl/>
        </w:rPr>
        <w:t>مؤکد</w:t>
      </w:r>
      <w:r w:rsidRPr="0002009A">
        <w:rPr>
          <w:rFonts w:ascii="IRBadr" w:hAnsi="IRBadr" w:cs="IRBadr"/>
          <w:sz w:val="32"/>
          <w:szCs w:val="32"/>
          <w:rtl/>
        </w:rPr>
        <w:t xml:space="preserve"> و مضاعفی</w:t>
      </w:r>
      <w:r w:rsidR="00E31F4A" w:rsidRPr="0002009A">
        <w:rPr>
          <w:rFonts w:ascii="IRBadr" w:hAnsi="IRBadr" w:cs="IRBadr"/>
          <w:sz w:val="32"/>
          <w:szCs w:val="32"/>
          <w:rtl/>
        </w:rPr>
        <w:t xml:space="preserve"> برای </w:t>
      </w:r>
      <w:r w:rsidR="006130BA" w:rsidRPr="0002009A">
        <w:rPr>
          <w:rFonts w:ascii="IRBadr" w:hAnsi="IRBadr" w:cs="IRBadr"/>
          <w:sz w:val="32"/>
          <w:szCs w:val="32"/>
          <w:rtl/>
        </w:rPr>
        <w:t>آن</w:t>
      </w:r>
      <w:r w:rsidR="00E31F4A" w:rsidRPr="0002009A">
        <w:rPr>
          <w:rFonts w:ascii="IRBadr" w:hAnsi="IRBadr" w:cs="IRBadr"/>
          <w:sz w:val="32"/>
          <w:szCs w:val="32"/>
          <w:rtl/>
        </w:rPr>
        <w:t xml:space="preserve"> وعده داده شده</w:t>
      </w:r>
      <w:r w:rsidRPr="0002009A">
        <w:rPr>
          <w:rFonts w:ascii="IRBadr" w:hAnsi="IRBadr" w:cs="IRBadr"/>
          <w:sz w:val="32"/>
          <w:szCs w:val="32"/>
          <w:rtl/>
        </w:rPr>
        <w:t xml:space="preserve"> است</w:t>
      </w:r>
      <w:r w:rsidR="00E31F4A" w:rsidRPr="0002009A">
        <w:rPr>
          <w:rFonts w:ascii="IRBadr" w:hAnsi="IRBadr" w:cs="IRBadr"/>
          <w:sz w:val="32"/>
          <w:szCs w:val="32"/>
          <w:rtl/>
        </w:rPr>
        <w:t>.</w:t>
      </w:r>
    </w:p>
    <w:p w14:paraId="43F9E12B" w14:textId="77777777" w:rsidR="00B637ED" w:rsidRPr="0002009A" w:rsidRDefault="002157ED" w:rsidP="00E31F4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بنابراین </w:t>
      </w:r>
      <w:r w:rsidR="00E31F4A" w:rsidRPr="0002009A">
        <w:rPr>
          <w:rFonts w:ascii="IRBadr" w:hAnsi="IRBadr" w:cs="IRBadr"/>
          <w:sz w:val="32"/>
          <w:szCs w:val="32"/>
          <w:rtl/>
        </w:rPr>
        <w:t>آ</w:t>
      </w:r>
      <w:r w:rsidRPr="0002009A">
        <w:rPr>
          <w:rFonts w:ascii="IRBadr" w:hAnsi="IRBadr" w:cs="IRBadr"/>
          <w:sz w:val="32"/>
          <w:szCs w:val="32"/>
          <w:rtl/>
        </w:rPr>
        <w:t xml:space="preserve">یه شریفه بنیان خانواده را بر مودت و محبت و رحمت </w:t>
      </w:r>
      <w:r w:rsidR="006130BA" w:rsidRPr="0002009A">
        <w:rPr>
          <w:rFonts w:ascii="IRBadr" w:hAnsi="IRBadr" w:cs="IRBadr"/>
          <w:sz w:val="32"/>
          <w:szCs w:val="32"/>
          <w:rtl/>
        </w:rPr>
        <w:t>و احسان</w:t>
      </w:r>
      <w:r w:rsidRPr="0002009A">
        <w:rPr>
          <w:rFonts w:ascii="IRBadr" w:hAnsi="IRBadr" w:cs="IRBadr"/>
          <w:sz w:val="32"/>
          <w:szCs w:val="32"/>
          <w:rtl/>
        </w:rPr>
        <w:t xml:space="preserve"> و نیکوکاری استوار </w:t>
      </w:r>
      <w:r w:rsidR="006130BA" w:rsidRPr="0002009A">
        <w:rPr>
          <w:rFonts w:ascii="IRBadr" w:hAnsi="IRBadr" w:cs="IRBadr"/>
          <w:sz w:val="32"/>
          <w:szCs w:val="32"/>
          <w:rtl/>
        </w:rPr>
        <w:t>می‌داند</w:t>
      </w:r>
      <w:r w:rsidR="00E31F4A"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این‌ها</w:t>
      </w:r>
      <w:r w:rsidRPr="0002009A">
        <w:rPr>
          <w:rFonts w:ascii="IRBadr" w:hAnsi="IRBadr" w:cs="IRBadr"/>
          <w:sz w:val="32"/>
          <w:szCs w:val="32"/>
          <w:rtl/>
        </w:rPr>
        <w:t xml:space="preserve"> اموری است </w:t>
      </w:r>
      <w:r w:rsidR="00E31F4A" w:rsidRPr="0002009A">
        <w:rPr>
          <w:rFonts w:ascii="IRBadr" w:hAnsi="IRBadr" w:cs="IRBadr"/>
          <w:sz w:val="32"/>
          <w:szCs w:val="32"/>
          <w:rtl/>
        </w:rPr>
        <w:t xml:space="preserve">که </w:t>
      </w:r>
      <w:r w:rsidRPr="0002009A">
        <w:rPr>
          <w:rFonts w:ascii="IRBadr" w:hAnsi="IRBadr" w:cs="IRBadr"/>
          <w:sz w:val="32"/>
          <w:szCs w:val="32"/>
          <w:rtl/>
        </w:rPr>
        <w:t xml:space="preserve">در ذات انسان وجود دارد اما </w:t>
      </w:r>
      <w:r w:rsidR="006130BA" w:rsidRPr="0002009A">
        <w:rPr>
          <w:rFonts w:ascii="IRBadr" w:hAnsi="IRBadr" w:cs="IRBadr"/>
          <w:sz w:val="32"/>
          <w:szCs w:val="32"/>
          <w:rtl/>
        </w:rPr>
        <w:t>موج‌های</w:t>
      </w:r>
      <w:r w:rsidRPr="0002009A">
        <w:rPr>
          <w:rFonts w:ascii="IRBadr" w:hAnsi="IRBadr" w:cs="IRBadr"/>
          <w:sz w:val="32"/>
          <w:szCs w:val="32"/>
          <w:rtl/>
        </w:rPr>
        <w:t xml:space="preserve"> بیرونی</w:t>
      </w:r>
      <w:r w:rsidR="00E31F4A"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غضب‌ها</w:t>
      </w:r>
      <w:r w:rsidRPr="0002009A">
        <w:rPr>
          <w:rFonts w:ascii="IRBadr" w:hAnsi="IRBadr" w:cs="IRBadr"/>
          <w:sz w:val="32"/>
          <w:szCs w:val="32"/>
          <w:rtl/>
        </w:rPr>
        <w:t xml:space="preserve"> و </w:t>
      </w:r>
      <w:r w:rsidR="006130BA" w:rsidRPr="0002009A">
        <w:rPr>
          <w:rFonts w:ascii="IRBadr" w:hAnsi="IRBadr" w:cs="IRBadr"/>
          <w:sz w:val="32"/>
          <w:szCs w:val="32"/>
          <w:rtl/>
        </w:rPr>
        <w:t>خشم‌ها</w:t>
      </w:r>
      <w:r w:rsidRPr="0002009A">
        <w:rPr>
          <w:rFonts w:ascii="IRBadr" w:hAnsi="IRBadr" w:cs="IRBadr"/>
          <w:sz w:val="32"/>
          <w:szCs w:val="32"/>
          <w:rtl/>
        </w:rPr>
        <w:t xml:space="preserve"> و </w:t>
      </w:r>
      <w:r w:rsidR="006130BA" w:rsidRPr="0002009A">
        <w:rPr>
          <w:rFonts w:ascii="IRBadr" w:hAnsi="IRBadr" w:cs="IRBadr"/>
          <w:sz w:val="32"/>
          <w:szCs w:val="32"/>
          <w:rtl/>
        </w:rPr>
        <w:t>آسیب‌ها</w:t>
      </w:r>
      <w:r w:rsidRPr="0002009A">
        <w:rPr>
          <w:rFonts w:ascii="IRBadr" w:hAnsi="IRBadr" w:cs="IRBadr"/>
          <w:sz w:val="32"/>
          <w:szCs w:val="32"/>
          <w:rtl/>
        </w:rPr>
        <w:t xml:space="preserve"> این </w:t>
      </w:r>
      <w:r w:rsidR="006130BA" w:rsidRPr="0002009A">
        <w:rPr>
          <w:rFonts w:ascii="IRBadr" w:hAnsi="IRBadr" w:cs="IRBadr"/>
          <w:sz w:val="32"/>
          <w:szCs w:val="32"/>
          <w:rtl/>
        </w:rPr>
        <w:t>رشته‌های</w:t>
      </w:r>
      <w:r w:rsidRPr="0002009A">
        <w:rPr>
          <w:rFonts w:ascii="IRBadr" w:hAnsi="IRBadr" w:cs="IRBadr"/>
          <w:sz w:val="32"/>
          <w:szCs w:val="32"/>
          <w:rtl/>
        </w:rPr>
        <w:t xml:space="preserve"> </w:t>
      </w:r>
      <w:r w:rsidR="00976534" w:rsidRPr="0002009A">
        <w:rPr>
          <w:rFonts w:ascii="IRBadr" w:hAnsi="IRBadr" w:cs="IRBadr"/>
          <w:sz w:val="32"/>
          <w:szCs w:val="32"/>
          <w:rtl/>
        </w:rPr>
        <w:t>م</w:t>
      </w:r>
      <w:r w:rsidRPr="0002009A">
        <w:rPr>
          <w:rFonts w:ascii="IRBadr" w:hAnsi="IRBadr" w:cs="IRBadr"/>
          <w:sz w:val="32"/>
          <w:szCs w:val="32"/>
          <w:rtl/>
        </w:rPr>
        <w:t xml:space="preserve">حبت را تضعیف </w:t>
      </w:r>
      <w:r w:rsidR="006130BA" w:rsidRPr="0002009A">
        <w:rPr>
          <w:rFonts w:ascii="IRBadr" w:hAnsi="IRBadr" w:cs="IRBadr"/>
          <w:sz w:val="32"/>
          <w:szCs w:val="32"/>
          <w:rtl/>
        </w:rPr>
        <w:t>می‌کنند</w:t>
      </w:r>
      <w:r w:rsidR="00E31F4A"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بهانه‌های</w:t>
      </w:r>
      <w:r w:rsidRPr="0002009A">
        <w:rPr>
          <w:rFonts w:ascii="IRBadr" w:hAnsi="IRBadr" w:cs="IRBadr"/>
          <w:sz w:val="32"/>
          <w:szCs w:val="32"/>
          <w:rtl/>
        </w:rPr>
        <w:t xml:space="preserve"> </w:t>
      </w:r>
      <w:r w:rsidR="006130BA" w:rsidRPr="0002009A">
        <w:rPr>
          <w:rFonts w:ascii="IRBadr" w:hAnsi="IRBadr" w:cs="IRBadr"/>
          <w:sz w:val="32"/>
          <w:szCs w:val="32"/>
          <w:rtl/>
        </w:rPr>
        <w:t>بی‌ربط</w:t>
      </w:r>
      <w:r w:rsidR="00E31F4A"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خودخواهی‌های</w:t>
      </w:r>
      <w:r w:rsidRPr="0002009A">
        <w:rPr>
          <w:rFonts w:ascii="IRBadr" w:hAnsi="IRBadr" w:cs="IRBadr"/>
          <w:sz w:val="32"/>
          <w:szCs w:val="32"/>
          <w:rtl/>
        </w:rPr>
        <w:t xml:space="preserve"> بیجا</w:t>
      </w:r>
      <w:r w:rsidR="00463559">
        <w:rPr>
          <w:rFonts w:ascii="IRBadr" w:hAnsi="IRBadr" w:cs="IRBadr" w:hint="cs"/>
          <w:sz w:val="32"/>
          <w:szCs w:val="32"/>
          <w:rtl/>
        </w:rPr>
        <w:t>،</w:t>
      </w:r>
      <w:r w:rsidRPr="0002009A">
        <w:rPr>
          <w:rFonts w:ascii="IRBadr" w:hAnsi="IRBadr" w:cs="IRBadr"/>
          <w:sz w:val="32"/>
          <w:szCs w:val="32"/>
          <w:rtl/>
        </w:rPr>
        <w:t xml:space="preserve"> رشته محبت بین همسران را </w:t>
      </w:r>
      <w:r w:rsidR="006130BA" w:rsidRPr="0002009A">
        <w:rPr>
          <w:rFonts w:ascii="IRBadr" w:hAnsi="IRBadr" w:cs="IRBadr"/>
          <w:sz w:val="32"/>
          <w:szCs w:val="32"/>
          <w:rtl/>
        </w:rPr>
        <w:t>می‌گسلد</w:t>
      </w:r>
      <w:r w:rsidR="00E31F4A"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پیوندها</w:t>
      </w:r>
      <w:r w:rsidRPr="0002009A">
        <w:rPr>
          <w:rFonts w:ascii="IRBadr" w:hAnsi="IRBadr" w:cs="IRBadr"/>
          <w:sz w:val="32"/>
          <w:szCs w:val="32"/>
          <w:rtl/>
        </w:rPr>
        <w:t xml:space="preserve"> را </w:t>
      </w:r>
      <w:r w:rsidR="006130BA" w:rsidRPr="0002009A">
        <w:rPr>
          <w:rFonts w:ascii="IRBadr" w:hAnsi="IRBadr" w:cs="IRBadr"/>
          <w:sz w:val="32"/>
          <w:szCs w:val="32"/>
          <w:rtl/>
        </w:rPr>
        <w:t>تضعیف</w:t>
      </w:r>
      <w:r w:rsidRPr="0002009A">
        <w:rPr>
          <w:rFonts w:ascii="IRBadr" w:hAnsi="IRBadr" w:cs="IRBadr"/>
          <w:sz w:val="32"/>
          <w:szCs w:val="32"/>
          <w:rtl/>
        </w:rPr>
        <w:t xml:space="preserve"> </w:t>
      </w:r>
      <w:r w:rsidR="006130BA" w:rsidRPr="0002009A">
        <w:rPr>
          <w:rFonts w:ascii="IRBadr" w:hAnsi="IRBadr" w:cs="IRBadr"/>
          <w:sz w:val="32"/>
          <w:szCs w:val="32"/>
          <w:rtl/>
        </w:rPr>
        <w:t>می‌کند</w:t>
      </w:r>
      <w:r w:rsidRPr="0002009A">
        <w:rPr>
          <w:rFonts w:ascii="IRBadr" w:hAnsi="IRBadr" w:cs="IRBadr"/>
          <w:sz w:val="32"/>
          <w:szCs w:val="32"/>
          <w:rtl/>
        </w:rPr>
        <w:t xml:space="preserve"> </w:t>
      </w:r>
      <w:r w:rsidR="00E31F4A" w:rsidRPr="0002009A">
        <w:rPr>
          <w:rFonts w:ascii="IRBadr" w:hAnsi="IRBadr" w:cs="IRBadr"/>
          <w:sz w:val="32"/>
          <w:szCs w:val="32"/>
          <w:rtl/>
        </w:rPr>
        <w:t xml:space="preserve">که </w:t>
      </w:r>
      <w:r w:rsidRPr="0002009A">
        <w:rPr>
          <w:rFonts w:ascii="IRBadr" w:hAnsi="IRBadr" w:cs="IRBadr"/>
          <w:sz w:val="32"/>
          <w:szCs w:val="32"/>
          <w:rtl/>
        </w:rPr>
        <w:t>این همان مخاطره بزرگ است.</w:t>
      </w:r>
    </w:p>
    <w:p w14:paraId="644002C4" w14:textId="23059097" w:rsidR="002157ED" w:rsidRPr="0002009A" w:rsidRDefault="002157ED" w:rsidP="00D73F0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برای </w:t>
      </w:r>
      <w:r w:rsidR="006130BA" w:rsidRPr="0002009A">
        <w:rPr>
          <w:rFonts w:ascii="IRBadr" w:hAnsi="IRBadr" w:cs="IRBadr"/>
          <w:sz w:val="32"/>
          <w:szCs w:val="32"/>
          <w:rtl/>
        </w:rPr>
        <w:t>این‌که</w:t>
      </w:r>
      <w:r w:rsidRPr="0002009A">
        <w:rPr>
          <w:rFonts w:ascii="IRBadr" w:hAnsi="IRBadr" w:cs="IRBadr"/>
          <w:sz w:val="32"/>
          <w:szCs w:val="32"/>
          <w:rtl/>
        </w:rPr>
        <w:t xml:space="preserve"> این محبت و مودت و دوستی و مهربانی در خانه موج بزند نیاز به تهذیب نفس </w:t>
      </w:r>
      <w:r w:rsidR="00E31F4A" w:rsidRPr="0002009A">
        <w:rPr>
          <w:rFonts w:ascii="IRBadr" w:hAnsi="IRBadr" w:cs="IRBadr"/>
          <w:sz w:val="32"/>
          <w:szCs w:val="32"/>
          <w:rtl/>
        </w:rPr>
        <w:t>و</w:t>
      </w:r>
      <w:r w:rsidRPr="0002009A">
        <w:rPr>
          <w:rFonts w:ascii="IRBadr" w:hAnsi="IRBadr" w:cs="IRBadr"/>
          <w:sz w:val="32"/>
          <w:szCs w:val="32"/>
          <w:rtl/>
        </w:rPr>
        <w:t xml:space="preserve"> اصلاح اخلاق است</w:t>
      </w:r>
      <w:r w:rsidR="00E31F4A" w:rsidRPr="0002009A">
        <w:rPr>
          <w:rFonts w:ascii="IRBadr" w:hAnsi="IRBadr" w:cs="IRBadr"/>
          <w:sz w:val="32"/>
          <w:szCs w:val="32"/>
          <w:rtl/>
        </w:rPr>
        <w:t>.</w:t>
      </w:r>
      <w:r w:rsidRPr="0002009A">
        <w:rPr>
          <w:rFonts w:ascii="IRBadr" w:hAnsi="IRBadr" w:cs="IRBadr"/>
          <w:sz w:val="32"/>
          <w:szCs w:val="32"/>
          <w:rtl/>
        </w:rPr>
        <w:t xml:space="preserve"> نیاز به همان بردباری و صبوری </w:t>
      </w:r>
      <w:r w:rsidR="00E31F4A" w:rsidRPr="0002009A">
        <w:rPr>
          <w:rFonts w:ascii="IRBadr" w:hAnsi="IRBadr" w:cs="IRBadr"/>
          <w:sz w:val="32"/>
          <w:szCs w:val="32"/>
          <w:rtl/>
        </w:rPr>
        <w:t xml:space="preserve">و </w:t>
      </w:r>
      <w:r w:rsidRPr="0002009A">
        <w:rPr>
          <w:rFonts w:ascii="IRBadr" w:hAnsi="IRBadr" w:cs="IRBadr"/>
          <w:sz w:val="32"/>
          <w:szCs w:val="32"/>
          <w:rtl/>
        </w:rPr>
        <w:t>گذشت و ایثار دارد</w:t>
      </w:r>
      <w:r w:rsidR="00E31F4A" w:rsidRPr="0002009A">
        <w:rPr>
          <w:rFonts w:ascii="IRBadr" w:hAnsi="IRBadr" w:cs="IRBadr"/>
          <w:sz w:val="32"/>
          <w:szCs w:val="32"/>
          <w:rtl/>
        </w:rPr>
        <w:t>.</w:t>
      </w:r>
      <w:r w:rsidRPr="0002009A">
        <w:rPr>
          <w:rFonts w:ascii="IRBadr" w:hAnsi="IRBadr" w:cs="IRBadr"/>
          <w:sz w:val="32"/>
          <w:szCs w:val="32"/>
          <w:rtl/>
        </w:rPr>
        <w:t xml:space="preserve"> این محبت و دوستی و مهربانی ذاتی نهاد خانواده است اما </w:t>
      </w:r>
      <w:r w:rsidR="00E31F4A" w:rsidRPr="0002009A">
        <w:rPr>
          <w:rFonts w:ascii="IRBadr" w:hAnsi="IRBadr" w:cs="IRBadr"/>
          <w:sz w:val="32"/>
          <w:szCs w:val="32"/>
          <w:rtl/>
        </w:rPr>
        <w:t xml:space="preserve">گاهی </w:t>
      </w:r>
      <w:r w:rsidRPr="0002009A">
        <w:rPr>
          <w:rFonts w:ascii="IRBadr" w:hAnsi="IRBadr" w:cs="IRBadr"/>
          <w:sz w:val="32"/>
          <w:szCs w:val="32"/>
          <w:rtl/>
        </w:rPr>
        <w:t xml:space="preserve">در زیر ابرها پنهان </w:t>
      </w:r>
      <w:r w:rsidR="00A11E52">
        <w:rPr>
          <w:rFonts w:ascii="IRBadr" w:hAnsi="IRBadr" w:cs="IRBadr" w:hint="cs"/>
          <w:sz w:val="32"/>
          <w:szCs w:val="32"/>
          <w:rtl/>
        </w:rPr>
        <w:t>می‌شود</w:t>
      </w:r>
      <w:r w:rsidR="00A813D3" w:rsidRPr="0002009A">
        <w:rPr>
          <w:rFonts w:ascii="IRBadr" w:hAnsi="IRBadr" w:cs="IRBadr"/>
          <w:sz w:val="32"/>
          <w:szCs w:val="32"/>
          <w:rtl/>
        </w:rPr>
        <w:t xml:space="preserve"> </w:t>
      </w:r>
      <w:r w:rsidR="00E31F4A" w:rsidRPr="0002009A">
        <w:rPr>
          <w:rFonts w:ascii="IRBadr" w:hAnsi="IRBadr" w:cs="IRBadr"/>
          <w:sz w:val="32"/>
          <w:szCs w:val="32"/>
          <w:rtl/>
        </w:rPr>
        <w:t>و</w:t>
      </w:r>
      <w:r w:rsidRPr="0002009A">
        <w:rPr>
          <w:rFonts w:ascii="IRBadr" w:hAnsi="IRBadr" w:cs="IRBadr"/>
          <w:sz w:val="32"/>
          <w:szCs w:val="32"/>
          <w:rtl/>
        </w:rPr>
        <w:t xml:space="preserve"> </w:t>
      </w:r>
      <w:r w:rsidR="00E31F4A" w:rsidRPr="0002009A">
        <w:rPr>
          <w:rFonts w:ascii="IRBadr" w:hAnsi="IRBadr" w:cs="IRBadr"/>
          <w:sz w:val="32"/>
          <w:szCs w:val="32"/>
          <w:rtl/>
        </w:rPr>
        <w:t xml:space="preserve">باید برای سلامت خانواده </w:t>
      </w:r>
      <w:r w:rsidRPr="0002009A">
        <w:rPr>
          <w:rFonts w:ascii="IRBadr" w:hAnsi="IRBadr" w:cs="IRBadr"/>
          <w:sz w:val="32"/>
          <w:szCs w:val="32"/>
          <w:rtl/>
        </w:rPr>
        <w:t xml:space="preserve">تلاش کرد </w:t>
      </w:r>
      <w:r w:rsidR="00E31F4A" w:rsidRPr="0002009A">
        <w:rPr>
          <w:rFonts w:ascii="IRBadr" w:hAnsi="IRBadr" w:cs="IRBadr"/>
          <w:sz w:val="32"/>
          <w:szCs w:val="32"/>
          <w:rtl/>
        </w:rPr>
        <w:t>تا</w:t>
      </w:r>
      <w:r w:rsidRPr="0002009A">
        <w:rPr>
          <w:rFonts w:ascii="IRBadr" w:hAnsi="IRBadr" w:cs="IRBadr"/>
          <w:sz w:val="32"/>
          <w:szCs w:val="32"/>
          <w:rtl/>
        </w:rPr>
        <w:t xml:space="preserve"> این ابرهای دشمنی زا و اختلاف افکن را در فضای خانه کنار زد</w:t>
      </w:r>
      <w:r w:rsidR="00D73F0A">
        <w:rPr>
          <w:rFonts w:ascii="IRBadr" w:hAnsi="IRBadr" w:cs="IRBadr" w:hint="cs"/>
          <w:sz w:val="32"/>
          <w:szCs w:val="32"/>
          <w:rtl/>
        </w:rPr>
        <w:t xml:space="preserve"> تا</w:t>
      </w:r>
      <w:r w:rsidR="00E31F4A" w:rsidRPr="0002009A">
        <w:rPr>
          <w:rFonts w:ascii="IRBadr" w:hAnsi="IRBadr" w:cs="IRBadr"/>
          <w:sz w:val="32"/>
          <w:szCs w:val="32"/>
          <w:rtl/>
        </w:rPr>
        <w:t xml:space="preserve"> </w:t>
      </w:r>
      <w:r w:rsidR="00D73F0A">
        <w:rPr>
          <w:rFonts w:ascii="IRBadr" w:hAnsi="IRBadr" w:cs="IRBadr"/>
          <w:sz w:val="32"/>
          <w:szCs w:val="32"/>
          <w:rtl/>
        </w:rPr>
        <w:t>خورشید محبت</w:t>
      </w:r>
      <w:r w:rsidRPr="0002009A">
        <w:rPr>
          <w:rFonts w:ascii="IRBadr" w:hAnsi="IRBadr" w:cs="IRBadr"/>
          <w:sz w:val="32"/>
          <w:szCs w:val="32"/>
          <w:rtl/>
        </w:rPr>
        <w:t xml:space="preserve"> در روابط خانوادگی </w:t>
      </w:r>
      <w:r w:rsidR="006130BA" w:rsidRPr="0002009A">
        <w:rPr>
          <w:rFonts w:ascii="IRBadr" w:hAnsi="IRBadr" w:cs="IRBadr"/>
          <w:sz w:val="32"/>
          <w:szCs w:val="32"/>
          <w:rtl/>
        </w:rPr>
        <w:t>نورافکن</w:t>
      </w:r>
      <w:r w:rsidRPr="0002009A">
        <w:rPr>
          <w:rFonts w:ascii="IRBadr" w:hAnsi="IRBadr" w:cs="IRBadr"/>
          <w:sz w:val="32"/>
          <w:szCs w:val="32"/>
          <w:rtl/>
        </w:rPr>
        <w:t xml:space="preserve"> </w:t>
      </w:r>
      <w:r w:rsidR="00D73F0A">
        <w:rPr>
          <w:rFonts w:ascii="IRBadr" w:hAnsi="IRBadr" w:cs="IRBadr" w:hint="cs"/>
          <w:sz w:val="32"/>
          <w:szCs w:val="32"/>
          <w:rtl/>
        </w:rPr>
        <w:t>شود</w:t>
      </w:r>
      <w:r w:rsidR="00E31F4A" w:rsidRPr="0002009A">
        <w:rPr>
          <w:rFonts w:ascii="IRBadr" w:hAnsi="IRBadr" w:cs="IRBadr"/>
          <w:sz w:val="32"/>
          <w:szCs w:val="32"/>
          <w:rtl/>
        </w:rPr>
        <w:t>.</w:t>
      </w:r>
    </w:p>
    <w:p w14:paraId="06B6F25F" w14:textId="77777777" w:rsidR="001D416B" w:rsidRPr="0002009A" w:rsidRDefault="00D73F0A" w:rsidP="0002009A">
      <w:pPr>
        <w:pStyle w:val="Heading3"/>
        <w:rPr>
          <w:rtl/>
        </w:rPr>
      </w:pPr>
      <w:r>
        <w:rPr>
          <w:rtl/>
        </w:rPr>
        <w:t>ا</w:t>
      </w:r>
      <w:r>
        <w:rPr>
          <w:rFonts w:hint="cs"/>
          <w:rtl/>
        </w:rPr>
        <w:t>همیت</w:t>
      </w:r>
      <w:r w:rsidR="001D416B" w:rsidRPr="0002009A">
        <w:rPr>
          <w:rtl/>
        </w:rPr>
        <w:t xml:space="preserve"> محبت و مهرورزی در آینه روایات</w:t>
      </w:r>
    </w:p>
    <w:p w14:paraId="337CDFD5" w14:textId="09E22398" w:rsidR="00E31F4A" w:rsidRPr="0002009A" w:rsidRDefault="002157ED" w:rsidP="00D73F0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مودت قلبی </w:t>
      </w:r>
      <w:r w:rsidR="006130BA" w:rsidRPr="0002009A">
        <w:rPr>
          <w:rFonts w:ascii="IRBadr" w:hAnsi="IRBadr" w:cs="IRBadr"/>
          <w:sz w:val="32"/>
          <w:szCs w:val="32"/>
          <w:rtl/>
        </w:rPr>
        <w:t>و مهرورزی</w:t>
      </w:r>
      <w:r w:rsidRPr="0002009A">
        <w:rPr>
          <w:rFonts w:ascii="IRBadr" w:hAnsi="IRBadr" w:cs="IRBadr"/>
          <w:sz w:val="32"/>
          <w:szCs w:val="32"/>
          <w:rtl/>
        </w:rPr>
        <w:t xml:space="preserve"> و ابراز محبت دو قاعده مهم در روابط خانوادگی است</w:t>
      </w:r>
      <w:r w:rsidR="00E31F4A" w:rsidRPr="0002009A">
        <w:rPr>
          <w:rFonts w:ascii="IRBadr" w:hAnsi="IRBadr" w:cs="IRBadr"/>
          <w:sz w:val="32"/>
          <w:szCs w:val="32"/>
          <w:rtl/>
        </w:rPr>
        <w:t>.</w:t>
      </w:r>
      <w:r w:rsidRPr="0002009A">
        <w:rPr>
          <w:rFonts w:ascii="IRBadr" w:hAnsi="IRBadr" w:cs="IRBadr"/>
          <w:sz w:val="32"/>
          <w:szCs w:val="32"/>
          <w:rtl/>
        </w:rPr>
        <w:t xml:space="preserve"> حال </w:t>
      </w:r>
      <w:r w:rsidR="006130BA" w:rsidRPr="0002009A">
        <w:rPr>
          <w:rFonts w:ascii="IRBadr" w:hAnsi="IRBadr" w:cs="IRBadr"/>
          <w:sz w:val="32"/>
          <w:szCs w:val="32"/>
          <w:rtl/>
        </w:rPr>
        <w:t>نیم‌نگاهی</w:t>
      </w:r>
      <w:r w:rsidRPr="0002009A">
        <w:rPr>
          <w:rFonts w:ascii="IRBadr" w:hAnsi="IRBadr" w:cs="IRBadr"/>
          <w:sz w:val="32"/>
          <w:szCs w:val="32"/>
          <w:rtl/>
        </w:rPr>
        <w:t xml:space="preserve"> </w:t>
      </w:r>
      <w:r w:rsidR="00D73F0A">
        <w:rPr>
          <w:rFonts w:ascii="IRBadr" w:hAnsi="IRBadr" w:cs="IRBadr"/>
          <w:sz w:val="32"/>
          <w:szCs w:val="32"/>
          <w:rtl/>
        </w:rPr>
        <w:t xml:space="preserve">به </w:t>
      </w:r>
      <w:r w:rsidR="00463559">
        <w:rPr>
          <w:rFonts w:ascii="IRBadr" w:hAnsi="IRBadr" w:cs="IRBadr" w:hint="cs"/>
          <w:sz w:val="32"/>
          <w:szCs w:val="32"/>
          <w:rtl/>
        </w:rPr>
        <w:t xml:space="preserve">روایات در </w:t>
      </w:r>
      <w:r w:rsidR="00D73F0A">
        <w:rPr>
          <w:rFonts w:ascii="IRBadr" w:hAnsi="IRBadr" w:cs="IRBadr" w:hint="cs"/>
          <w:sz w:val="32"/>
          <w:szCs w:val="32"/>
          <w:rtl/>
        </w:rPr>
        <w:t xml:space="preserve">این زمینه </w:t>
      </w:r>
      <w:r w:rsidR="006130BA" w:rsidRPr="0002009A">
        <w:rPr>
          <w:rFonts w:ascii="IRBadr" w:hAnsi="IRBadr" w:cs="IRBadr"/>
          <w:sz w:val="32"/>
          <w:szCs w:val="32"/>
          <w:rtl/>
        </w:rPr>
        <w:t>می‌افکنیم</w:t>
      </w:r>
      <w:r w:rsidR="00D73F0A">
        <w:rPr>
          <w:rFonts w:ascii="IRBadr" w:hAnsi="IRBadr" w:cs="IRBadr" w:hint="cs"/>
          <w:sz w:val="32"/>
          <w:szCs w:val="32"/>
          <w:rtl/>
        </w:rPr>
        <w:t>:</w:t>
      </w:r>
    </w:p>
    <w:p w14:paraId="58A3C67E" w14:textId="77777777" w:rsidR="00AD1803" w:rsidRPr="0002009A" w:rsidRDefault="00AD1803" w:rsidP="0002009A">
      <w:pPr>
        <w:pStyle w:val="Heading4"/>
        <w:numPr>
          <w:ilvl w:val="0"/>
          <w:numId w:val="12"/>
        </w:numPr>
        <w:rPr>
          <w:rFonts w:ascii="IRBadr" w:hAnsi="IRBadr" w:cs="IRBadr"/>
          <w:i w:val="0"/>
          <w:iCs w:val="0"/>
          <w:sz w:val="34"/>
          <w:szCs w:val="34"/>
        </w:rPr>
      </w:pPr>
      <w:r w:rsidRPr="0002009A">
        <w:rPr>
          <w:rFonts w:ascii="IRBadr" w:hAnsi="IRBadr" w:cs="IRBadr"/>
          <w:i w:val="0"/>
          <w:iCs w:val="0"/>
          <w:sz w:val="34"/>
          <w:szCs w:val="34"/>
          <w:rtl/>
        </w:rPr>
        <w:t>محبت همسر از اخلاق پیامبران</w:t>
      </w:r>
    </w:p>
    <w:p w14:paraId="1E02C0FE" w14:textId="71EE010E" w:rsidR="002455E9" w:rsidRPr="0002009A" w:rsidRDefault="00E31F4A" w:rsidP="00D73F0A">
      <w:pPr>
        <w:pStyle w:val="ListParagraph"/>
        <w:numPr>
          <w:ilvl w:val="0"/>
          <w:numId w:val="0"/>
        </w:numPr>
        <w:ind w:left="644"/>
      </w:pPr>
      <w:r w:rsidRPr="0002009A">
        <w:rPr>
          <w:rtl/>
        </w:rPr>
        <w:t xml:space="preserve">از </w:t>
      </w:r>
      <w:r w:rsidR="002157ED" w:rsidRPr="0002009A">
        <w:rPr>
          <w:rtl/>
        </w:rPr>
        <w:t>امام صادق نقل شده است</w:t>
      </w:r>
      <w:r w:rsidRPr="0002009A">
        <w:rPr>
          <w:rtl/>
        </w:rPr>
        <w:t>: «مِنْ أَخْلَاقِ الْأَنْبِيَاءِ ع حُبُّ النِّسَاءِ»</w:t>
      </w:r>
      <w:r w:rsidRPr="0002009A">
        <w:rPr>
          <w:rStyle w:val="FootnoteReference"/>
          <w:rtl/>
        </w:rPr>
        <w:footnoteReference w:id="4"/>
      </w:r>
      <w:r w:rsidR="002157ED" w:rsidRPr="0002009A">
        <w:rPr>
          <w:rtl/>
        </w:rPr>
        <w:t xml:space="preserve"> </w:t>
      </w:r>
      <w:r w:rsidRPr="0002009A">
        <w:rPr>
          <w:rtl/>
        </w:rPr>
        <w:t>محبت و مهرورزی</w:t>
      </w:r>
      <w:r w:rsidR="00A670BE">
        <w:rPr>
          <w:rFonts w:hint="cs"/>
          <w:rtl/>
        </w:rPr>
        <w:t xml:space="preserve"> به همسران</w:t>
      </w:r>
      <w:r w:rsidRPr="0002009A">
        <w:rPr>
          <w:rtl/>
        </w:rPr>
        <w:t xml:space="preserve"> از اخلاق انبیا هست.</w:t>
      </w:r>
      <w:r w:rsidR="00A11E52">
        <w:rPr>
          <w:rtl/>
        </w:rPr>
        <w:t xml:space="preserve"> </w:t>
      </w:r>
      <w:r w:rsidR="002157ED" w:rsidRPr="0002009A">
        <w:rPr>
          <w:rtl/>
        </w:rPr>
        <w:t xml:space="preserve">این مضمون </w:t>
      </w:r>
      <w:r w:rsidR="00D73F0A">
        <w:rPr>
          <w:rFonts w:hint="cs"/>
          <w:rtl/>
        </w:rPr>
        <w:t xml:space="preserve">در چند روایت وارد شده </w:t>
      </w:r>
      <w:r w:rsidR="002157ED" w:rsidRPr="0002009A">
        <w:rPr>
          <w:rtl/>
        </w:rPr>
        <w:t>است</w:t>
      </w:r>
      <w:r w:rsidR="002455E9" w:rsidRPr="0002009A">
        <w:rPr>
          <w:rtl/>
        </w:rPr>
        <w:t>.</w:t>
      </w:r>
    </w:p>
    <w:p w14:paraId="6AB2955B" w14:textId="2E7D918B" w:rsidR="002157ED" w:rsidRPr="0002009A" w:rsidRDefault="002157ED" w:rsidP="00D73F0A">
      <w:pPr>
        <w:ind w:left="284" w:firstLine="0"/>
        <w:rPr>
          <w:rFonts w:ascii="IRBadr" w:hAnsi="IRBadr" w:cs="IRBadr"/>
          <w:sz w:val="32"/>
          <w:szCs w:val="32"/>
          <w:rtl/>
        </w:rPr>
      </w:pPr>
      <w:r w:rsidRPr="0002009A">
        <w:rPr>
          <w:rFonts w:ascii="IRBadr" w:hAnsi="IRBadr" w:cs="IRBadr"/>
          <w:sz w:val="32"/>
          <w:szCs w:val="32"/>
          <w:rtl/>
        </w:rPr>
        <w:t xml:space="preserve"> </w:t>
      </w:r>
      <w:r w:rsidR="00D73F0A">
        <w:rPr>
          <w:rFonts w:ascii="IRBadr" w:hAnsi="IRBadr" w:cs="IRBadr" w:hint="cs"/>
          <w:sz w:val="32"/>
          <w:szCs w:val="32"/>
          <w:rtl/>
        </w:rPr>
        <w:t xml:space="preserve">ضمن </w:t>
      </w:r>
      <w:r w:rsidR="00A11E52">
        <w:rPr>
          <w:rFonts w:ascii="IRBadr" w:hAnsi="IRBadr" w:cs="IRBadr"/>
          <w:sz w:val="32"/>
          <w:szCs w:val="32"/>
          <w:rtl/>
        </w:rPr>
        <w:t>آن‌که</w:t>
      </w:r>
      <w:r w:rsidR="00D73F0A">
        <w:rPr>
          <w:rFonts w:ascii="IRBadr" w:hAnsi="IRBadr" w:cs="IRBadr" w:hint="cs"/>
          <w:sz w:val="32"/>
          <w:szCs w:val="32"/>
          <w:rtl/>
        </w:rPr>
        <w:t xml:space="preserve"> اسلام</w:t>
      </w:r>
      <w:r w:rsidRPr="0002009A">
        <w:rPr>
          <w:rFonts w:ascii="IRBadr" w:hAnsi="IRBadr" w:cs="IRBadr"/>
          <w:sz w:val="32"/>
          <w:szCs w:val="32"/>
          <w:rtl/>
        </w:rPr>
        <w:t xml:space="preserve"> در نظام حقوقی</w:t>
      </w:r>
      <w:r w:rsidR="00D73F0A">
        <w:rPr>
          <w:rFonts w:ascii="IRBadr" w:hAnsi="IRBadr" w:cs="IRBadr" w:hint="cs"/>
          <w:sz w:val="32"/>
          <w:szCs w:val="32"/>
          <w:rtl/>
        </w:rPr>
        <w:t xml:space="preserve"> خود</w:t>
      </w:r>
      <w:r w:rsidRPr="0002009A">
        <w:rPr>
          <w:rFonts w:ascii="IRBadr" w:hAnsi="IRBadr" w:cs="IRBadr"/>
          <w:sz w:val="32"/>
          <w:szCs w:val="32"/>
          <w:rtl/>
        </w:rPr>
        <w:t xml:space="preserve"> </w:t>
      </w:r>
      <w:r w:rsidR="006130BA" w:rsidRPr="0002009A">
        <w:rPr>
          <w:rFonts w:ascii="IRBadr" w:hAnsi="IRBadr" w:cs="IRBadr"/>
          <w:sz w:val="32"/>
          <w:szCs w:val="32"/>
          <w:rtl/>
        </w:rPr>
        <w:t>محدودیت‌هایی</w:t>
      </w:r>
      <w:r w:rsidRPr="0002009A">
        <w:rPr>
          <w:rFonts w:ascii="IRBadr" w:hAnsi="IRBadr" w:cs="IRBadr"/>
          <w:sz w:val="32"/>
          <w:szCs w:val="32"/>
          <w:rtl/>
        </w:rPr>
        <w:t xml:space="preserve"> </w:t>
      </w:r>
      <w:r w:rsidR="00D73F0A">
        <w:rPr>
          <w:rFonts w:ascii="IRBadr" w:hAnsi="IRBadr" w:cs="IRBadr"/>
          <w:sz w:val="32"/>
          <w:szCs w:val="32"/>
          <w:rtl/>
        </w:rPr>
        <w:t>برای زن و مرد در راستای مصالح ب</w:t>
      </w:r>
      <w:r w:rsidR="00D73F0A">
        <w:rPr>
          <w:rFonts w:ascii="IRBadr" w:hAnsi="IRBadr" w:cs="IRBadr" w:hint="cs"/>
          <w:sz w:val="32"/>
          <w:szCs w:val="32"/>
          <w:rtl/>
        </w:rPr>
        <w:t>رتر</w:t>
      </w:r>
      <w:r w:rsidRPr="0002009A">
        <w:rPr>
          <w:rFonts w:ascii="IRBadr" w:hAnsi="IRBadr" w:cs="IRBadr"/>
          <w:sz w:val="32"/>
          <w:szCs w:val="32"/>
          <w:rtl/>
        </w:rPr>
        <w:t xml:space="preserve"> قرار </w:t>
      </w:r>
      <w:r w:rsidR="00D73F0A">
        <w:rPr>
          <w:rFonts w:ascii="IRBadr" w:hAnsi="IRBadr" w:cs="IRBadr" w:hint="cs"/>
          <w:sz w:val="32"/>
          <w:szCs w:val="32"/>
          <w:rtl/>
        </w:rPr>
        <w:t xml:space="preserve">داده است در رویکرد اخلاقی بر مهرورزی و فداکاری و گذشت </w:t>
      </w:r>
      <w:r w:rsidR="00A11E52">
        <w:rPr>
          <w:rFonts w:ascii="IRBadr" w:hAnsi="IRBadr" w:cs="IRBadr" w:hint="cs"/>
          <w:sz w:val="32"/>
          <w:szCs w:val="32"/>
          <w:rtl/>
        </w:rPr>
        <w:t>تأکید</w:t>
      </w:r>
      <w:r w:rsidR="00D73F0A">
        <w:rPr>
          <w:rFonts w:ascii="IRBadr" w:hAnsi="IRBadr" w:cs="IRBadr" w:hint="cs"/>
          <w:sz w:val="32"/>
          <w:szCs w:val="32"/>
          <w:rtl/>
        </w:rPr>
        <w:t xml:space="preserve"> </w:t>
      </w:r>
      <w:r w:rsidR="00A11E52">
        <w:rPr>
          <w:rFonts w:ascii="IRBadr" w:hAnsi="IRBadr" w:cs="IRBadr" w:hint="cs"/>
          <w:sz w:val="32"/>
          <w:szCs w:val="32"/>
          <w:rtl/>
        </w:rPr>
        <w:t>می‌کند</w:t>
      </w:r>
      <w:r w:rsidR="00D73F0A">
        <w:rPr>
          <w:rFonts w:ascii="IRBadr" w:hAnsi="IRBadr" w:cs="IRBadr" w:hint="cs"/>
          <w:sz w:val="32"/>
          <w:szCs w:val="32"/>
          <w:rtl/>
        </w:rPr>
        <w:t xml:space="preserve"> تا آنجا که </w:t>
      </w:r>
      <w:r w:rsidRPr="0002009A">
        <w:rPr>
          <w:rFonts w:ascii="IRBadr" w:hAnsi="IRBadr" w:cs="IRBadr"/>
          <w:sz w:val="32"/>
          <w:szCs w:val="32"/>
          <w:rtl/>
        </w:rPr>
        <w:t xml:space="preserve">دوستداری همسران </w:t>
      </w:r>
      <w:r w:rsidR="00D73F0A">
        <w:rPr>
          <w:rFonts w:ascii="IRBadr" w:hAnsi="IRBadr" w:cs="IRBadr" w:hint="cs"/>
          <w:sz w:val="32"/>
          <w:szCs w:val="32"/>
          <w:rtl/>
        </w:rPr>
        <w:t xml:space="preserve">را </w:t>
      </w:r>
      <w:r w:rsidR="00D73F0A">
        <w:rPr>
          <w:rFonts w:ascii="IRBadr" w:hAnsi="IRBadr" w:cs="IRBadr"/>
          <w:sz w:val="32"/>
          <w:szCs w:val="32"/>
          <w:rtl/>
        </w:rPr>
        <w:t>از اخلاق پیامبر</w:t>
      </w:r>
      <w:r w:rsidR="00D73F0A">
        <w:rPr>
          <w:rFonts w:ascii="IRBadr" w:hAnsi="IRBadr" w:cs="IRBadr" w:hint="cs"/>
          <w:sz w:val="32"/>
          <w:szCs w:val="32"/>
          <w:rtl/>
        </w:rPr>
        <w:t xml:space="preserve">ان بشمار </w:t>
      </w:r>
      <w:r w:rsidR="00A11E52">
        <w:rPr>
          <w:rFonts w:ascii="IRBadr" w:hAnsi="IRBadr" w:cs="IRBadr" w:hint="cs"/>
          <w:sz w:val="32"/>
          <w:szCs w:val="32"/>
          <w:rtl/>
        </w:rPr>
        <w:t>می‌آورد</w:t>
      </w:r>
      <w:r w:rsidR="00D73F0A">
        <w:rPr>
          <w:rFonts w:ascii="IRBadr" w:hAnsi="IRBadr" w:cs="IRBadr" w:hint="cs"/>
          <w:sz w:val="32"/>
          <w:szCs w:val="32"/>
          <w:rtl/>
        </w:rPr>
        <w:t>.</w:t>
      </w:r>
    </w:p>
    <w:p w14:paraId="6018B007" w14:textId="77777777" w:rsidR="00AD1803" w:rsidRPr="0002009A" w:rsidRDefault="00D73F0A" w:rsidP="00D73F0A">
      <w:pPr>
        <w:pStyle w:val="Heading4"/>
        <w:numPr>
          <w:ilvl w:val="0"/>
          <w:numId w:val="12"/>
        </w:numPr>
        <w:rPr>
          <w:rFonts w:ascii="IRBadr" w:hAnsi="IRBadr" w:cs="IRBadr"/>
          <w:i w:val="0"/>
          <w:iCs w:val="0"/>
          <w:sz w:val="34"/>
          <w:szCs w:val="34"/>
        </w:rPr>
      </w:pPr>
      <w:r>
        <w:rPr>
          <w:rFonts w:ascii="IRBadr" w:hAnsi="IRBadr" w:cs="IRBadr" w:hint="cs"/>
          <w:i w:val="0"/>
          <w:iCs w:val="0"/>
          <w:sz w:val="34"/>
          <w:szCs w:val="34"/>
          <w:rtl/>
        </w:rPr>
        <w:lastRenderedPageBreak/>
        <w:t xml:space="preserve">مهرورزی به همسر سبک زندگی پیامبر اسلام </w:t>
      </w:r>
      <w:r w:rsidR="00AD1803" w:rsidRPr="0002009A">
        <w:rPr>
          <w:rFonts w:ascii="IRBadr" w:hAnsi="IRBadr" w:cs="IRBadr"/>
          <w:i w:val="0"/>
          <w:iCs w:val="0"/>
          <w:sz w:val="34"/>
          <w:szCs w:val="34"/>
          <w:rtl/>
        </w:rPr>
        <w:t>(ص)</w:t>
      </w:r>
    </w:p>
    <w:p w14:paraId="0E024AD4" w14:textId="48B3E0D5" w:rsidR="003C5EAA" w:rsidRDefault="003C5EAA" w:rsidP="00AD1803">
      <w:pPr>
        <w:pStyle w:val="ListParagraph"/>
        <w:numPr>
          <w:ilvl w:val="0"/>
          <w:numId w:val="0"/>
        </w:numPr>
        <w:ind w:left="644"/>
        <w:rPr>
          <w:rtl/>
        </w:rPr>
      </w:pPr>
      <w:r>
        <w:rPr>
          <w:rFonts w:hint="cs"/>
          <w:rtl/>
        </w:rPr>
        <w:t xml:space="preserve">چند روایت را </w:t>
      </w:r>
      <w:r w:rsidR="00A11E52">
        <w:rPr>
          <w:rFonts w:hint="cs"/>
          <w:rtl/>
        </w:rPr>
        <w:t>به‌عنوان</w:t>
      </w:r>
      <w:r>
        <w:rPr>
          <w:rFonts w:hint="cs"/>
          <w:rtl/>
        </w:rPr>
        <w:t xml:space="preserve"> نمونه ملاحظه </w:t>
      </w:r>
      <w:r w:rsidR="00A11E52">
        <w:rPr>
          <w:rFonts w:hint="cs"/>
          <w:rtl/>
        </w:rPr>
        <w:t>می‌کنید</w:t>
      </w:r>
      <w:r>
        <w:rPr>
          <w:rFonts w:hint="cs"/>
          <w:rtl/>
        </w:rPr>
        <w:t>:</w:t>
      </w:r>
    </w:p>
    <w:p w14:paraId="2E25F2EE" w14:textId="381512B3" w:rsidR="002157ED" w:rsidRPr="0002009A" w:rsidRDefault="003C5EAA" w:rsidP="00AD1803">
      <w:pPr>
        <w:pStyle w:val="ListParagraph"/>
        <w:numPr>
          <w:ilvl w:val="0"/>
          <w:numId w:val="0"/>
        </w:numPr>
        <w:ind w:left="644"/>
        <w:rPr>
          <w:rtl/>
        </w:rPr>
      </w:pPr>
      <w:r>
        <w:rPr>
          <w:rFonts w:hint="cs"/>
          <w:rtl/>
        </w:rPr>
        <w:t xml:space="preserve">الف. </w:t>
      </w:r>
      <w:r w:rsidR="002455E9" w:rsidRPr="0002009A">
        <w:rPr>
          <w:rtl/>
        </w:rPr>
        <w:t xml:space="preserve">انس بن مالک نقل </w:t>
      </w:r>
      <w:r w:rsidR="006130BA" w:rsidRPr="0002009A">
        <w:rPr>
          <w:rtl/>
        </w:rPr>
        <w:t>می‌کند</w:t>
      </w:r>
      <w:r w:rsidR="002455E9" w:rsidRPr="0002009A">
        <w:rPr>
          <w:rtl/>
        </w:rPr>
        <w:t xml:space="preserve">: </w:t>
      </w:r>
      <w:r w:rsidR="0002009A">
        <w:rPr>
          <w:rFonts w:hint="cs"/>
          <w:rtl/>
        </w:rPr>
        <w:t>«</w:t>
      </w:r>
      <w:r w:rsidR="002455E9" w:rsidRPr="0002009A">
        <w:rPr>
          <w:rtl/>
        </w:rPr>
        <w:t>ما رأیت أحدا کان ارحم بالعیال من رسول الله (ص)</w:t>
      </w:r>
      <w:r w:rsidR="0002009A">
        <w:rPr>
          <w:rFonts w:hint="cs"/>
          <w:rtl/>
        </w:rPr>
        <w:t>»</w:t>
      </w:r>
      <w:r w:rsidR="002455E9" w:rsidRPr="0002009A">
        <w:rPr>
          <w:rStyle w:val="FootnoteReference"/>
          <w:rtl/>
        </w:rPr>
        <w:footnoteReference w:id="5"/>
      </w:r>
      <w:r w:rsidR="002455E9" w:rsidRPr="0002009A">
        <w:rPr>
          <w:rtl/>
        </w:rPr>
        <w:t xml:space="preserve"> کسی را ندیدم که </w:t>
      </w:r>
      <w:r w:rsidR="006130BA" w:rsidRPr="0002009A">
        <w:rPr>
          <w:rtl/>
        </w:rPr>
        <w:t>مهربان‌تر</w:t>
      </w:r>
      <w:r w:rsidR="002455E9" w:rsidRPr="0002009A">
        <w:rPr>
          <w:rtl/>
        </w:rPr>
        <w:t xml:space="preserve"> و </w:t>
      </w:r>
      <w:r w:rsidR="006130BA" w:rsidRPr="0002009A">
        <w:rPr>
          <w:rtl/>
        </w:rPr>
        <w:t>رحیم‌تر</w:t>
      </w:r>
      <w:r w:rsidR="002455E9" w:rsidRPr="0002009A">
        <w:rPr>
          <w:rtl/>
        </w:rPr>
        <w:t xml:space="preserve"> از رسول خدا به عیال خود باشد.</w:t>
      </w:r>
    </w:p>
    <w:p w14:paraId="5EB00E71" w14:textId="5BC85669" w:rsidR="003C5EAA" w:rsidRDefault="002157ED" w:rsidP="003C5EA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اخلاق پیامبران </w:t>
      </w:r>
      <w:r w:rsidR="006130BA" w:rsidRPr="0002009A">
        <w:rPr>
          <w:rFonts w:ascii="IRBadr" w:hAnsi="IRBadr" w:cs="IRBadr"/>
          <w:sz w:val="32"/>
          <w:szCs w:val="32"/>
          <w:rtl/>
        </w:rPr>
        <w:t>به‌صورت</w:t>
      </w:r>
      <w:r w:rsidRPr="0002009A">
        <w:rPr>
          <w:rFonts w:ascii="IRBadr" w:hAnsi="IRBadr" w:cs="IRBadr"/>
          <w:sz w:val="32"/>
          <w:szCs w:val="32"/>
          <w:rtl/>
        </w:rPr>
        <w:t xml:space="preserve"> عام و اخلاق پیامبر اسلام </w:t>
      </w:r>
      <w:r w:rsidR="006130BA" w:rsidRPr="0002009A">
        <w:rPr>
          <w:rFonts w:ascii="IRBadr" w:hAnsi="IRBadr" w:cs="IRBadr"/>
          <w:sz w:val="32"/>
          <w:szCs w:val="32"/>
          <w:rtl/>
        </w:rPr>
        <w:t>به‌صورت</w:t>
      </w:r>
      <w:r w:rsidRPr="0002009A">
        <w:rPr>
          <w:rFonts w:ascii="IRBadr" w:hAnsi="IRBadr" w:cs="IRBadr"/>
          <w:sz w:val="32"/>
          <w:szCs w:val="32"/>
          <w:rtl/>
        </w:rPr>
        <w:t xml:space="preserve"> خاص این مهرورزی خانوادگی بوده است</w:t>
      </w:r>
      <w:r w:rsidR="002455E9" w:rsidRPr="0002009A">
        <w:rPr>
          <w:rFonts w:ascii="IRBadr" w:hAnsi="IRBadr" w:cs="IRBadr"/>
          <w:sz w:val="32"/>
          <w:szCs w:val="32"/>
          <w:rtl/>
        </w:rPr>
        <w:t>.</w:t>
      </w:r>
    </w:p>
    <w:p w14:paraId="7FC058C4" w14:textId="07E22FE6" w:rsidR="002455E9" w:rsidRPr="0002009A" w:rsidRDefault="003C5EAA" w:rsidP="003C5EAA">
      <w:pPr>
        <w:autoSpaceDE w:val="0"/>
        <w:autoSpaceDN w:val="0"/>
        <w:adjustRightInd w:val="0"/>
        <w:spacing w:after="0"/>
        <w:rPr>
          <w:rtl/>
        </w:rPr>
      </w:pPr>
      <w:r>
        <w:rPr>
          <w:rFonts w:ascii="IRBadr" w:hAnsi="IRBadr" w:cs="IRBadr" w:hint="cs"/>
          <w:sz w:val="32"/>
          <w:szCs w:val="32"/>
          <w:rtl/>
        </w:rPr>
        <w:t>ب.</w:t>
      </w:r>
      <w:r w:rsidR="002455E9" w:rsidRPr="0002009A">
        <w:rPr>
          <w:rtl/>
        </w:rPr>
        <w:t xml:space="preserve"> پیامبر اکرم </w:t>
      </w:r>
      <w:r w:rsidR="006130BA" w:rsidRPr="0002009A">
        <w:rPr>
          <w:rtl/>
        </w:rPr>
        <w:t>می‌فرماید</w:t>
      </w:r>
      <w:r w:rsidR="002455E9" w:rsidRPr="0002009A">
        <w:rPr>
          <w:rtl/>
        </w:rPr>
        <w:t>: «أَحْسَنُ النَّاسِ إِيمَاناً أَحْسَنُهُمْ خُلُقاً وَ أَلْطَفُهُمْ بِأَهْلِهِ وَ أَنَا أَلْطَفُكُمْ بِأَهْلِي»</w:t>
      </w:r>
      <w:r w:rsidR="002455E9" w:rsidRPr="0002009A">
        <w:rPr>
          <w:rStyle w:val="FootnoteReference"/>
          <w:rtl/>
        </w:rPr>
        <w:footnoteReference w:id="6"/>
      </w:r>
    </w:p>
    <w:p w14:paraId="111A55E9" w14:textId="2FA7D782" w:rsidR="00EB5AF8" w:rsidRDefault="002157ED" w:rsidP="003C5EA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من </w:t>
      </w:r>
      <w:r w:rsidR="006130BA" w:rsidRPr="0002009A">
        <w:rPr>
          <w:rFonts w:ascii="IRBadr" w:hAnsi="IRBadr" w:cs="IRBadr"/>
          <w:sz w:val="32"/>
          <w:szCs w:val="32"/>
          <w:rtl/>
        </w:rPr>
        <w:t>مهربان‌ترین</w:t>
      </w:r>
      <w:r w:rsidRPr="0002009A">
        <w:rPr>
          <w:rFonts w:ascii="IRBadr" w:hAnsi="IRBadr" w:cs="IRBadr"/>
          <w:sz w:val="32"/>
          <w:szCs w:val="32"/>
          <w:rtl/>
        </w:rPr>
        <w:t xml:space="preserve"> شما نسبت به خانواده خود هستم</w:t>
      </w:r>
      <w:r w:rsidR="00EB5AF8" w:rsidRPr="0002009A">
        <w:rPr>
          <w:rFonts w:ascii="IRBadr" w:hAnsi="IRBadr" w:cs="IRBadr"/>
          <w:sz w:val="32"/>
          <w:szCs w:val="32"/>
          <w:rtl/>
        </w:rPr>
        <w:t>.</w:t>
      </w:r>
    </w:p>
    <w:p w14:paraId="3CB6A9BB" w14:textId="1FC57063" w:rsidR="003C5EAA" w:rsidRPr="003C5EAA" w:rsidRDefault="003C5EAA" w:rsidP="003C5EAA">
      <w:pPr>
        <w:pStyle w:val="Heading4"/>
        <w:numPr>
          <w:ilvl w:val="0"/>
          <w:numId w:val="12"/>
        </w:numPr>
        <w:rPr>
          <w:rFonts w:ascii="IRBadr" w:hAnsi="IRBadr" w:cs="IRBadr"/>
          <w:i w:val="0"/>
          <w:iCs w:val="0"/>
          <w:sz w:val="34"/>
          <w:szCs w:val="34"/>
          <w:rtl/>
        </w:rPr>
      </w:pPr>
      <w:r w:rsidRPr="003C5EAA">
        <w:rPr>
          <w:rFonts w:ascii="IRBadr" w:hAnsi="IRBadr" w:cs="IRBadr"/>
          <w:i w:val="0"/>
          <w:iCs w:val="0"/>
          <w:sz w:val="34"/>
          <w:szCs w:val="34"/>
          <w:rtl/>
        </w:rPr>
        <w:t>مهرورزی حق همسر</w:t>
      </w:r>
    </w:p>
    <w:p w14:paraId="3A5E851D" w14:textId="331366E6" w:rsidR="00EB5AF8" w:rsidRPr="0002009A" w:rsidRDefault="002157ED" w:rsidP="003C5EAA">
      <w:pPr>
        <w:rPr>
          <w:rFonts w:ascii="IRBadr" w:hAnsi="IRBadr" w:cs="IRBadr"/>
          <w:sz w:val="32"/>
          <w:szCs w:val="32"/>
          <w:rtl/>
        </w:rPr>
      </w:pPr>
      <w:r w:rsidRPr="0002009A">
        <w:rPr>
          <w:rFonts w:ascii="IRBadr" w:hAnsi="IRBadr" w:cs="IRBadr"/>
          <w:sz w:val="32"/>
          <w:szCs w:val="32"/>
          <w:rtl/>
        </w:rPr>
        <w:t xml:space="preserve">در رساله حقوق امام سجاد (ص) </w:t>
      </w:r>
      <w:r w:rsidR="00EB5AF8" w:rsidRPr="0002009A">
        <w:rPr>
          <w:rFonts w:ascii="IRBadr" w:hAnsi="IRBadr" w:cs="IRBadr"/>
          <w:sz w:val="32"/>
          <w:szCs w:val="32"/>
          <w:rtl/>
        </w:rPr>
        <w:t xml:space="preserve">انس و رحمت </w:t>
      </w:r>
      <w:r w:rsidR="006130BA" w:rsidRPr="0002009A">
        <w:rPr>
          <w:rFonts w:ascii="IRBadr" w:hAnsi="IRBadr" w:cs="IRBadr"/>
          <w:sz w:val="32"/>
          <w:szCs w:val="32"/>
          <w:rtl/>
        </w:rPr>
        <w:t>به‌عنوان</w:t>
      </w:r>
      <w:r w:rsidR="003C5EAA">
        <w:rPr>
          <w:rFonts w:ascii="IRBadr" w:hAnsi="IRBadr" w:cs="IRBadr"/>
          <w:sz w:val="32"/>
          <w:szCs w:val="32"/>
          <w:rtl/>
        </w:rPr>
        <w:t xml:space="preserve"> </w:t>
      </w:r>
      <w:r w:rsidRPr="0002009A">
        <w:rPr>
          <w:rFonts w:ascii="IRBadr" w:hAnsi="IRBadr" w:cs="IRBadr"/>
          <w:sz w:val="32"/>
          <w:szCs w:val="32"/>
          <w:rtl/>
        </w:rPr>
        <w:t xml:space="preserve">حق </w:t>
      </w:r>
      <w:r w:rsidR="003C5EAA">
        <w:rPr>
          <w:rFonts w:ascii="IRBadr" w:hAnsi="IRBadr" w:cs="IRBadr" w:hint="cs"/>
          <w:sz w:val="32"/>
          <w:szCs w:val="32"/>
          <w:rtl/>
        </w:rPr>
        <w:t xml:space="preserve">همسر </w:t>
      </w:r>
      <w:r w:rsidRPr="0002009A">
        <w:rPr>
          <w:rFonts w:ascii="IRBadr" w:hAnsi="IRBadr" w:cs="IRBadr"/>
          <w:sz w:val="32"/>
          <w:szCs w:val="32"/>
          <w:rtl/>
        </w:rPr>
        <w:t xml:space="preserve">به شمار </w:t>
      </w:r>
      <w:r w:rsidR="00EB5AF8" w:rsidRPr="0002009A">
        <w:rPr>
          <w:rFonts w:ascii="IRBadr" w:hAnsi="IRBadr" w:cs="IRBadr"/>
          <w:sz w:val="32"/>
          <w:szCs w:val="32"/>
          <w:rtl/>
        </w:rPr>
        <w:t>آ</w:t>
      </w:r>
      <w:r w:rsidRPr="0002009A">
        <w:rPr>
          <w:rFonts w:ascii="IRBadr" w:hAnsi="IRBadr" w:cs="IRBadr"/>
          <w:sz w:val="32"/>
          <w:szCs w:val="32"/>
          <w:rtl/>
        </w:rPr>
        <w:t>مده است</w:t>
      </w:r>
      <w:r w:rsidR="00EB5AF8" w:rsidRPr="0002009A">
        <w:rPr>
          <w:rFonts w:ascii="IRBadr" w:hAnsi="IRBadr" w:cs="IRBadr"/>
          <w:sz w:val="32"/>
          <w:szCs w:val="32"/>
          <w:rtl/>
        </w:rPr>
        <w:t xml:space="preserve">: </w:t>
      </w:r>
      <w:r w:rsidR="00A813D3" w:rsidRPr="0002009A">
        <w:rPr>
          <w:rFonts w:ascii="IRBadr" w:hAnsi="IRBadr" w:cs="IRBadr"/>
          <w:sz w:val="32"/>
          <w:szCs w:val="32"/>
          <w:rtl/>
        </w:rPr>
        <w:t>«</w:t>
      </w:r>
      <w:r w:rsidR="00EB5AF8" w:rsidRPr="0002009A">
        <w:rPr>
          <w:rFonts w:ascii="IRBadr" w:hAnsi="IRBadr" w:cs="IRBadr"/>
          <w:sz w:val="32"/>
          <w:szCs w:val="32"/>
          <w:rtl/>
        </w:rPr>
        <w:t>فَإِنَّ لَهَا حَقَّ الرَّحْمَةِ وَ الْمُؤَانَسَةِ»</w:t>
      </w:r>
      <w:r w:rsidR="00EB5AF8" w:rsidRPr="0002009A">
        <w:rPr>
          <w:rStyle w:val="FootnoteReference"/>
          <w:rFonts w:ascii="IRBadr" w:hAnsi="IRBadr" w:cs="IRBadr"/>
          <w:sz w:val="32"/>
          <w:szCs w:val="32"/>
          <w:rtl/>
        </w:rPr>
        <w:footnoteReference w:id="7"/>
      </w:r>
      <w:r w:rsidR="003C5EAA">
        <w:rPr>
          <w:rFonts w:ascii="IRBadr" w:hAnsi="IRBadr" w:cs="IRBadr"/>
          <w:sz w:val="32"/>
          <w:szCs w:val="32"/>
          <w:rtl/>
        </w:rPr>
        <w:t xml:space="preserve"> حق همسران</w:t>
      </w:r>
      <w:r w:rsidR="003C5EAA">
        <w:rPr>
          <w:rFonts w:ascii="IRBadr" w:hAnsi="IRBadr" w:cs="IRBadr" w:hint="cs"/>
          <w:sz w:val="32"/>
          <w:szCs w:val="32"/>
          <w:rtl/>
        </w:rPr>
        <w:t xml:space="preserve"> </w:t>
      </w:r>
      <w:r w:rsidRPr="0002009A">
        <w:rPr>
          <w:rFonts w:ascii="IRBadr" w:hAnsi="IRBadr" w:cs="IRBadr"/>
          <w:sz w:val="32"/>
          <w:szCs w:val="32"/>
          <w:rtl/>
        </w:rPr>
        <w:t xml:space="preserve">انس داشتن با </w:t>
      </w:r>
      <w:r w:rsidR="00A11E52">
        <w:rPr>
          <w:rFonts w:ascii="IRBadr" w:hAnsi="IRBadr" w:cs="IRBadr"/>
          <w:sz w:val="32"/>
          <w:szCs w:val="32"/>
          <w:rtl/>
        </w:rPr>
        <w:t>آن‌ها</w:t>
      </w:r>
      <w:r w:rsidRPr="0002009A">
        <w:rPr>
          <w:rFonts w:ascii="IRBadr" w:hAnsi="IRBadr" w:cs="IRBadr"/>
          <w:sz w:val="32"/>
          <w:szCs w:val="32"/>
          <w:rtl/>
        </w:rPr>
        <w:t xml:space="preserve"> و مهرورزی با </w:t>
      </w:r>
      <w:r w:rsidR="006130BA" w:rsidRPr="0002009A">
        <w:rPr>
          <w:rFonts w:ascii="IRBadr" w:hAnsi="IRBadr" w:cs="IRBadr"/>
          <w:sz w:val="32"/>
          <w:szCs w:val="32"/>
          <w:rtl/>
        </w:rPr>
        <w:t>آن‌هاست</w:t>
      </w:r>
      <w:r w:rsidRPr="0002009A">
        <w:rPr>
          <w:rFonts w:ascii="IRBadr" w:hAnsi="IRBadr" w:cs="IRBadr"/>
          <w:sz w:val="32"/>
          <w:szCs w:val="32"/>
          <w:rtl/>
        </w:rPr>
        <w:t xml:space="preserve">. نظام حقوقی و اخلاقی اسلام در امر خانواده دارای </w:t>
      </w:r>
      <w:r w:rsidR="006130BA" w:rsidRPr="0002009A">
        <w:rPr>
          <w:rFonts w:ascii="IRBadr" w:hAnsi="IRBadr" w:cs="IRBadr"/>
          <w:sz w:val="32"/>
          <w:szCs w:val="32"/>
          <w:rtl/>
        </w:rPr>
        <w:t>محدودیت‌هایی</w:t>
      </w:r>
      <w:r w:rsidRPr="0002009A">
        <w:rPr>
          <w:rFonts w:ascii="IRBadr" w:hAnsi="IRBadr" w:cs="IRBadr"/>
          <w:sz w:val="32"/>
          <w:szCs w:val="32"/>
          <w:rtl/>
        </w:rPr>
        <w:t xml:space="preserve"> برای زن و مرد است</w:t>
      </w:r>
      <w:r w:rsidR="003C5EAA">
        <w:rPr>
          <w:rFonts w:ascii="IRBadr" w:hAnsi="IRBadr" w:cs="IRBadr" w:hint="cs"/>
          <w:sz w:val="32"/>
          <w:szCs w:val="32"/>
          <w:rtl/>
        </w:rPr>
        <w:t>،</w:t>
      </w:r>
      <w:r w:rsidRPr="0002009A">
        <w:rPr>
          <w:rFonts w:ascii="IRBadr" w:hAnsi="IRBadr" w:cs="IRBadr"/>
          <w:sz w:val="32"/>
          <w:szCs w:val="32"/>
          <w:rtl/>
        </w:rPr>
        <w:t xml:space="preserve"> ما این را </w:t>
      </w:r>
      <w:r w:rsidR="006130BA" w:rsidRPr="0002009A">
        <w:rPr>
          <w:rFonts w:ascii="IRBadr" w:hAnsi="IRBadr" w:cs="IRBadr"/>
          <w:sz w:val="32"/>
          <w:szCs w:val="32"/>
          <w:rtl/>
        </w:rPr>
        <w:t>اصلاً</w:t>
      </w:r>
      <w:r w:rsidRPr="0002009A">
        <w:rPr>
          <w:rFonts w:ascii="IRBadr" w:hAnsi="IRBadr" w:cs="IRBadr"/>
          <w:sz w:val="32"/>
          <w:szCs w:val="32"/>
          <w:rtl/>
        </w:rPr>
        <w:t xml:space="preserve"> انکار </w:t>
      </w:r>
      <w:r w:rsidR="006130BA" w:rsidRPr="0002009A">
        <w:rPr>
          <w:rFonts w:ascii="IRBadr" w:hAnsi="IRBadr" w:cs="IRBadr"/>
          <w:sz w:val="32"/>
          <w:szCs w:val="32"/>
          <w:rtl/>
        </w:rPr>
        <w:t>نمی‌کنیم</w:t>
      </w:r>
      <w:r w:rsidR="003C5EAA">
        <w:rPr>
          <w:rFonts w:ascii="IRBadr" w:hAnsi="IRBadr" w:cs="IRBadr" w:hint="cs"/>
          <w:sz w:val="32"/>
          <w:szCs w:val="32"/>
          <w:rtl/>
        </w:rPr>
        <w:t>،</w:t>
      </w:r>
      <w:r w:rsidR="00976534" w:rsidRPr="0002009A">
        <w:rPr>
          <w:rFonts w:ascii="IRBadr" w:hAnsi="IRBadr" w:cs="IRBadr"/>
          <w:sz w:val="32"/>
          <w:szCs w:val="32"/>
          <w:rtl/>
        </w:rPr>
        <w:t xml:space="preserve"> </w:t>
      </w:r>
      <w:r w:rsidRPr="0002009A">
        <w:rPr>
          <w:rFonts w:ascii="IRBadr" w:hAnsi="IRBadr" w:cs="IRBadr"/>
          <w:sz w:val="32"/>
          <w:szCs w:val="32"/>
          <w:rtl/>
        </w:rPr>
        <w:t>بلکه سخن ما این است که</w:t>
      </w:r>
      <w:r w:rsidR="00EB5AF8" w:rsidRPr="0002009A">
        <w:rPr>
          <w:rFonts w:ascii="IRBadr" w:hAnsi="IRBadr" w:cs="IRBadr"/>
          <w:sz w:val="32"/>
          <w:szCs w:val="32"/>
          <w:rtl/>
        </w:rPr>
        <w:t>:</w:t>
      </w:r>
    </w:p>
    <w:p w14:paraId="57258F96" w14:textId="4CE37A86" w:rsidR="00EB5AF8" w:rsidRPr="0002009A" w:rsidRDefault="002157ED" w:rsidP="00EB5AF8">
      <w:pPr>
        <w:rPr>
          <w:rFonts w:ascii="IRBadr" w:hAnsi="IRBadr" w:cs="IRBadr"/>
          <w:sz w:val="32"/>
          <w:szCs w:val="32"/>
          <w:rtl/>
        </w:rPr>
      </w:pPr>
      <w:r w:rsidRPr="0002009A">
        <w:rPr>
          <w:rFonts w:ascii="IRBadr" w:hAnsi="IRBadr" w:cs="IRBadr"/>
          <w:sz w:val="32"/>
          <w:szCs w:val="32"/>
          <w:rtl/>
        </w:rPr>
        <w:t xml:space="preserve"> </w:t>
      </w:r>
      <w:r w:rsidR="006130BA" w:rsidRPr="0002009A">
        <w:rPr>
          <w:rFonts w:ascii="IRBadr" w:hAnsi="IRBadr" w:cs="IRBadr"/>
          <w:sz w:val="32"/>
          <w:szCs w:val="32"/>
          <w:rtl/>
        </w:rPr>
        <w:t>اولاً</w:t>
      </w:r>
      <w:r w:rsidR="003C5EAA">
        <w:rPr>
          <w:rFonts w:ascii="IRBadr" w:hAnsi="IRBadr" w:cs="IRBadr" w:hint="cs"/>
          <w:sz w:val="32"/>
          <w:szCs w:val="32"/>
          <w:rtl/>
        </w:rPr>
        <w:t>:</w:t>
      </w:r>
      <w:r w:rsidR="00EB5AF8" w:rsidRPr="0002009A">
        <w:rPr>
          <w:rFonts w:ascii="IRBadr" w:hAnsi="IRBadr" w:cs="IRBadr"/>
          <w:sz w:val="32"/>
          <w:szCs w:val="32"/>
          <w:rtl/>
        </w:rPr>
        <w:t xml:space="preserve"> </w:t>
      </w:r>
      <w:r w:rsidRPr="0002009A">
        <w:rPr>
          <w:rFonts w:ascii="IRBadr" w:hAnsi="IRBadr" w:cs="IRBadr"/>
          <w:sz w:val="32"/>
          <w:szCs w:val="32"/>
          <w:rtl/>
        </w:rPr>
        <w:t xml:space="preserve">این </w:t>
      </w:r>
      <w:r w:rsidR="006130BA" w:rsidRPr="0002009A">
        <w:rPr>
          <w:rFonts w:ascii="IRBadr" w:hAnsi="IRBadr" w:cs="IRBadr"/>
          <w:sz w:val="32"/>
          <w:szCs w:val="32"/>
          <w:rtl/>
        </w:rPr>
        <w:t>محدودیت‌ها</w:t>
      </w:r>
      <w:r w:rsidRPr="0002009A">
        <w:rPr>
          <w:rFonts w:ascii="IRBadr" w:hAnsi="IRBadr" w:cs="IRBadr"/>
          <w:sz w:val="32"/>
          <w:szCs w:val="32"/>
          <w:rtl/>
        </w:rPr>
        <w:t xml:space="preserve"> فلسفه مترقی و عالی </w:t>
      </w:r>
      <w:r w:rsidR="00EB5AF8" w:rsidRPr="0002009A">
        <w:rPr>
          <w:rFonts w:ascii="IRBadr" w:hAnsi="IRBadr" w:cs="IRBadr"/>
          <w:sz w:val="32"/>
          <w:szCs w:val="32"/>
          <w:rtl/>
        </w:rPr>
        <w:t>دارد</w:t>
      </w:r>
      <w:r w:rsidR="00463559">
        <w:rPr>
          <w:rFonts w:ascii="IRBadr" w:hAnsi="IRBadr" w:cs="IRBadr" w:hint="cs"/>
          <w:sz w:val="32"/>
          <w:szCs w:val="32"/>
          <w:rtl/>
        </w:rPr>
        <w:t>؛</w:t>
      </w:r>
    </w:p>
    <w:p w14:paraId="57025677" w14:textId="045FD030" w:rsidR="002157ED" w:rsidRPr="0002009A" w:rsidRDefault="002157ED" w:rsidP="003C5EAA">
      <w:pPr>
        <w:rPr>
          <w:rFonts w:ascii="IRBadr" w:hAnsi="IRBadr" w:cs="IRBadr"/>
          <w:sz w:val="32"/>
          <w:szCs w:val="32"/>
          <w:rtl/>
        </w:rPr>
      </w:pPr>
      <w:r w:rsidRPr="0002009A">
        <w:rPr>
          <w:rFonts w:ascii="IRBadr" w:hAnsi="IRBadr" w:cs="IRBadr"/>
          <w:sz w:val="32"/>
          <w:szCs w:val="32"/>
          <w:rtl/>
        </w:rPr>
        <w:t xml:space="preserve"> </w:t>
      </w:r>
      <w:r w:rsidR="006130BA" w:rsidRPr="0002009A">
        <w:rPr>
          <w:rFonts w:ascii="IRBadr" w:hAnsi="IRBadr" w:cs="IRBadr"/>
          <w:sz w:val="32"/>
          <w:szCs w:val="32"/>
          <w:rtl/>
        </w:rPr>
        <w:t>ثانیاً</w:t>
      </w:r>
      <w:r w:rsidR="003C5EAA">
        <w:rPr>
          <w:rFonts w:ascii="IRBadr" w:hAnsi="IRBadr" w:cs="IRBadr" w:hint="cs"/>
          <w:sz w:val="32"/>
          <w:szCs w:val="32"/>
          <w:rtl/>
        </w:rPr>
        <w:t>:</w:t>
      </w:r>
      <w:r w:rsidRPr="0002009A">
        <w:rPr>
          <w:rFonts w:ascii="IRBadr" w:hAnsi="IRBadr" w:cs="IRBadr"/>
          <w:sz w:val="32"/>
          <w:szCs w:val="32"/>
          <w:rtl/>
        </w:rPr>
        <w:t xml:space="preserve"> این نظام حقوقی ب</w:t>
      </w:r>
      <w:r w:rsidR="003C5EAA">
        <w:rPr>
          <w:rFonts w:ascii="IRBadr" w:hAnsi="IRBadr" w:cs="IRBadr" w:hint="cs"/>
          <w:sz w:val="32"/>
          <w:szCs w:val="32"/>
          <w:rtl/>
        </w:rPr>
        <w:t>ا</w:t>
      </w:r>
      <w:r w:rsidRPr="0002009A">
        <w:rPr>
          <w:rFonts w:ascii="IRBadr" w:hAnsi="IRBadr" w:cs="IRBadr"/>
          <w:sz w:val="32"/>
          <w:szCs w:val="32"/>
          <w:rtl/>
        </w:rPr>
        <w:t xml:space="preserve"> یک نظام اخلاقی مبتنی بر مهر و محبت </w:t>
      </w:r>
      <w:r w:rsidR="003C5EAA">
        <w:rPr>
          <w:rFonts w:ascii="IRBadr" w:hAnsi="IRBadr" w:cs="IRBadr" w:hint="cs"/>
          <w:sz w:val="32"/>
          <w:szCs w:val="32"/>
          <w:rtl/>
        </w:rPr>
        <w:t>تکمیل</w:t>
      </w:r>
      <w:r w:rsidRPr="0002009A">
        <w:rPr>
          <w:rFonts w:ascii="IRBadr" w:hAnsi="IRBadr" w:cs="IRBadr"/>
          <w:sz w:val="32"/>
          <w:szCs w:val="32"/>
          <w:rtl/>
        </w:rPr>
        <w:t xml:space="preserve"> </w:t>
      </w:r>
      <w:r w:rsidR="006130BA" w:rsidRPr="0002009A">
        <w:rPr>
          <w:rFonts w:ascii="IRBadr" w:hAnsi="IRBadr" w:cs="IRBadr"/>
          <w:sz w:val="32"/>
          <w:szCs w:val="32"/>
          <w:rtl/>
        </w:rPr>
        <w:t>می‌شود</w:t>
      </w:r>
      <w:r w:rsidRPr="0002009A">
        <w:rPr>
          <w:rFonts w:ascii="IRBadr" w:hAnsi="IRBadr" w:cs="IRBadr"/>
          <w:sz w:val="32"/>
          <w:szCs w:val="32"/>
          <w:rtl/>
        </w:rPr>
        <w:t>.</w:t>
      </w:r>
    </w:p>
    <w:p w14:paraId="0FBBFF6E" w14:textId="77777777" w:rsidR="00EB5AF8" w:rsidRPr="0002009A" w:rsidRDefault="00EB5AF8" w:rsidP="0002009A">
      <w:pPr>
        <w:pStyle w:val="Heading4"/>
        <w:numPr>
          <w:ilvl w:val="0"/>
          <w:numId w:val="12"/>
        </w:numPr>
        <w:rPr>
          <w:rFonts w:ascii="IRBadr" w:hAnsi="IRBadr" w:cs="IRBadr"/>
          <w:i w:val="0"/>
          <w:iCs w:val="0"/>
          <w:sz w:val="34"/>
          <w:szCs w:val="34"/>
          <w:rtl/>
        </w:rPr>
      </w:pPr>
      <w:r w:rsidRPr="0002009A">
        <w:rPr>
          <w:rFonts w:ascii="IRBadr" w:hAnsi="IRBadr" w:cs="IRBadr"/>
          <w:i w:val="0"/>
          <w:iCs w:val="0"/>
          <w:sz w:val="34"/>
          <w:szCs w:val="34"/>
          <w:rtl/>
        </w:rPr>
        <w:t xml:space="preserve">محبت و مهرورزی نتیجه ایمان و عامل ازدیاد </w:t>
      </w:r>
      <w:r w:rsidR="006130BA" w:rsidRPr="0002009A">
        <w:rPr>
          <w:rFonts w:ascii="IRBadr" w:hAnsi="IRBadr" w:cs="IRBadr"/>
          <w:i w:val="0"/>
          <w:iCs w:val="0"/>
          <w:sz w:val="34"/>
          <w:szCs w:val="34"/>
          <w:rtl/>
        </w:rPr>
        <w:t>آن</w:t>
      </w:r>
    </w:p>
    <w:p w14:paraId="3A42DD87" w14:textId="52AB7743" w:rsidR="002157ED" w:rsidRPr="0002009A" w:rsidRDefault="002157ED" w:rsidP="00463559">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نکته عجیبی </w:t>
      </w:r>
      <w:r w:rsidR="00EB5AF8" w:rsidRPr="0002009A">
        <w:rPr>
          <w:rFonts w:ascii="IRBadr" w:hAnsi="IRBadr" w:cs="IRBadr"/>
          <w:sz w:val="32"/>
          <w:szCs w:val="32"/>
          <w:rtl/>
        </w:rPr>
        <w:t xml:space="preserve">که </w:t>
      </w:r>
      <w:r w:rsidRPr="0002009A">
        <w:rPr>
          <w:rFonts w:ascii="IRBadr" w:hAnsi="IRBadr" w:cs="IRBadr"/>
          <w:sz w:val="32"/>
          <w:szCs w:val="32"/>
          <w:rtl/>
        </w:rPr>
        <w:t xml:space="preserve">به گمانم در بعضی از روایات </w:t>
      </w:r>
      <w:r w:rsidR="006130BA" w:rsidRPr="0002009A">
        <w:rPr>
          <w:rFonts w:ascii="IRBadr" w:hAnsi="IRBadr" w:cs="IRBadr"/>
          <w:sz w:val="32"/>
          <w:szCs w:val="32"/>
          <w:rtl/>
        </w:rPr>
        <w:t>معتبر</w:t>
      </w:r>
      <w:r w:rsidRPr="0002009A">
        <w:rPr>
          <w:rFonts w:ascii="IRBadr" w:hAnsi="IRBadr" w:cs="IRBadr"/>
          <w:sz w:val="32"/>
          <w:szCs w:val="32"/>
          <w:rtl/>
        </w:rPr>
        <w:t xml:space="preserve"> آمده </w:t>
      </w:r>
      <w:r w:rsidR="00463559">
        <w:rPr>
          <w:rFonts w:ascii="IRBadr" w:hAnsi="IRBadr" w:cs="IRBadr" w:hint="cs"/>
          <w:sz w:val="32"/>
          <w:szCs w:val="32"/>
          <w:rtl/>
        </w:rPr>
        <w:t xml:space="preserve">این است </w:t>
      </w:r>
      <w:r w:rsidRPr="0002009A">
        <w:rPr>
          <w:rFonts w:ascii="IRBadr" w:hAnsi="IRBadr" w:cs="IRBadr"/>
          <w:sz w:val="32"/>
          <w:szCs w:val="32"/>
          <w:rtl/>
        </w:rPr>
        <w:t xml:space="preserve">که دوستی همسر و مهرورزی به او هم </w:t>
      </w:r>
      <w:r w:rsidR="00EB5AF8" w:rsidRPr="0002009A">
        <w:rPr>
          <w:rFonts w:ascii="IRBadr" w:hAnsi="IRBadr" w:cs="IRBadr"/>
          <w:sz w:val="32"/>
          <w:szCs w:val="32"/>
          <w:rtl/>
        </w:rPr>
        <w:t>نت</w:t>
      </w:r>
      <w:r w:rsidRPr="0002009A">
        <w:rPr>
          <w:rFonts w:ascii="IRBadr" w:hAnsi="IRBadr" w:cs="IRBadr"/>
          <w:sz w:val="32"/>
          <w:szCs w:val="32"/>
          <w:rtl/>
        </w:rPr>
        <w:t xml:space="preserve">یجه ایمان به شمار </w:t>
      </w:r>
      <w:r w:rsidR="00EB5AF8" w:rsidRPr="0002009A">
        <w:rPr>
          <w:rFonts w:ascii="IRBadr" w:hAnsi="IRBadr" w:cs="IRBadr"/>
          <w:sz w:val="32"/>
          <w:szCs w:val="32"/>
          <w:rtl/>
        </w:rPr>
        <w:t>آم</w:t>
      </w:r>
      <w:r w:rsidRPr="0002009A">
        <w:rPr>
          <w:rFonts w:ascii="IRBadr" w:hAnsi="IRBadr" w:cs="IRBadr"/>
          <w:sz w:val="32"/>
          <w:szCs w:val="32"/>
          <w:rtl/>
        </w:rPr>
        <w:t xml:space="preserve">ده است و هم عامل ازدیاد </w:t>
      </w:r>
      <w:r w:rsidR="00EB5AF8" w:rsidRPr="0002009A">
        <w:rPr>
          <w:rFonts w:ascii="IRBadr" w:hAnsi="IRBadr" w:cs="IRBadr"/>
          <w:sz w:val="32"/>
          <w:szCs w:val="32"/>
          <w:rtl/>
        </w:rPr>
        <w:t>ایمان و</w:t>
      </w:r>
      <w:r w:rsidRPr="0002009A">
        <w:rPr>
          <w:rFonts w:ascii="IRBadr" w:hAnsi="IRBadr" w:cs="IRBadr"/>
          <w:sz w:val="32"/>
          <w:szCs w:val="32"/>
          <w:rtl/>
        </w:rPr>
        <w:t xml:space="preserve"> رابطه متقابل </w:t>
      </w:r>
      <w:r w:rsidR="006130BA" w:rsidRPr="0002009A">
        <w:rPr>
          <w:rFonts w:ascii="IRBadr" w:hAnsi="IRBadr" w:cs="IRBadr"/>
          <w:sz w:val="32"/>
          <w:szCs w:val="32"/>
          <w:rtl/>
        </w:rPr>
        <w:t>با</w:t>
      </w:r>
      <w:r w:rsidR="00A670BE">
        <w:rPr>
          <w:rFonts w:ascii="IRBadr" w:hAnsi="IRBadr" w:cs="IRBadr" w:hint="cs"/>
          <w:sz w:val="32"/>
          <w:szCs w:val="32"/>
          <w:rtl/>
        </w:rPr>
        <w:t xml:space="preserve"> </w:t>
      </w:r>
      <w:r w:rsidR="006130BA" w:rsidRPr="0002009A">
        <w:rPr>
          <w:rFonts w:ascii="IRBadr" w:hAnsi="IRBadr" w:cs="IRBadr"/>
          <w:sz w:val="32"/>
          <w:szCs w:val="32"/>
          <w:rtl/>
        </w:rPr>
        <w:t>ایمان</w:t>
      </w:r>
      <w:r w:rsidRPr="0002009A">
        <w:rPr>
          <w:rFonts w:ascii="IRBadr" w:hAnsi="IRBadr" w:cs="IRBadr"/>
          <w:sz w:val="32"/>
          <w:szCs w:val="32"/>
          <w:rtl/>
        </w:rPr>
        <w:t xml:space="preserve"> دارد</w:t>
      </w:r>
      <w:r w:rsidR="00EB5AF8" w:rsidRPr="0002009A">
        <w:rPr>
          <w:rFonts w:ascii="IRBadr" w:hAnsi="IRBadr" w:cs="IRBadr"/>
          <w:sz w:val="32"/>
          <w:szCs w:val="32"/>
          <w:rtl/>
        </w:rPr>
        <w:t>.</w:t>
      </w:r>
    </w:p>
    <w:p w14:paraId="32395138" w14:textId="088ACF7A" w:rsidR="002157ED" w:rsidRPr="0002009A" w:rsidRDefault="002157ED" w:rsidP="007801E7">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در روایتی از پیامبر خدا </w:t>
      </w:r>
      <w:r w:rsidR="00EB5AF8" w:rsidRPr="0002009A">
        <w:rPr>
          <w:rFonts w:ascii="IRBadr" w:hAnsi="IRBadr" w:cs="IRBadr"/>
          <w:sz w:val="32"/>
          <w:szCs w:val="32"/>
          <w:rtl/>
        </w:rPr>
        <w:t>(ص</w:t>
      </w:r>
      <w:r w:rsidR="00A813D3" w:rsidRPr="0002009A">
        <w:rPr>
          <w:rFonts w:ascii="IRBadr" w:hAnsi="IRBadr" w:cs="IRBadr"/>
          <w:sz w:val="32"/>
          <w:szCs w:val="32"/>
          <w:rtl/>
        </w:rPr>
        <w:t>) آمده</w:t>
      </w:r>
      <w:r w:rsidRPr="0002009A">
        <w:rPr>
          <w:rFonts w:ascii="IRBadr" w:hAnsi="IRBadr" w:cs="IRBadr"/>
          <w:sz w:val="32"/>
          <w:szCs w:val="32"/>
          <w:rtl/>
        </w:rPr>
        <w:t xml:space="preserve"> است</w:t>
      </w:r>
      <w:r w:rsidR="00EB5AF8" w:rsidRPr="0002009A">
        <w:rPr>
          <w:rFonts w:ascii="IRBadr" w:hAnsi="IRBadr" w:cs="IRBadr"/>
          <w:sz w:val="32"/>
          <w:szCs w:val="32"/>
          <w:rtl/>
        </w:rPr>
        <w:t>: «كُلَّمَا ازْدَادَ الْعَبْدُ إِيمَاناً ازْدَادَ حُبّاً لِلنِّسَاءِ»</w:t>
      </w:r>
      <w:r w:rsidR="00EB5AF8" w:rsidRPr="0002009A">
        <w:rPr>
          <w:rStyle w:val="FootnoteReference"/>
          <w:rFonts w:ascii="IRBadr" w:hAnsi="IRBadr" w:cs="IRBadr"/>
          <w:sz w:val="32"/>
          <w:szCs w:val="32"/>
          <w:rtl/>
        </w:rPr>
        <w:footnoteReference w:id="8"/>
      </w:r>
      <w:r w:rsidRPr="0002009A">
        <w:rPr>
          <w:rFonts w:ascii="IRBadr" w:hAnsi="IRBadr" w:cs="IRBadr"/>
          <w:sz w:val="32"/>
          <w:szCs w:val="32"/>
          <w:rtl/>
        </w:rPr>
        <w:t xml:space="preserve"> </w:t>
      </w:r>
      <w:r w:rsidR="006130BA" w:rsidRPr="0002009A">
        <w:rPr>
          <w:rFonts w:ascii="IRBadr" w:hAnsi="IRBadr" w:cs="IRBadr"/>
          <w:sz w:val="32"/>
          <w:szCs w:val="32"/>
          <w:rtl/>
        </w:rPr>
        <w:t>هرچقدر</w:t>
      </w:r>
      <w:r w:rsidRPr="0002009A">
        <w:rPr>
          <w:rFonts w:ascii="IRBadr" w:hAnsi="IRBadr" w:cs="IRBadr"/>
          <w:sz w:val="32"/>
          <w:szCs w:val="32"/>
          <w:rtl/>
        </w:rPr>
        <w:t xml:space="preserve"> ایمان شخص استوارتر باشد در خانه مهر بیشتری </w:t>
      </w:r>
      <w:r w:rsidR="006130BA" w:rsidRPr="0002009A">
        <w:rPr>
          <w:rFonts w:ascii="IRBadr" w:hAnsi="IRBadr" w:cs="IRBadr"/>
          <w:sz w:val="32"/>
          <w:szCs w:val="32"/>
          <w:rtl/>
        </w:rPr>
        <w:t>می‌ورزد</w:t>
      </w:r>
      <w:r w:rsidRPr="0002009A">
        <w:rPr>
          <w:rFonts w:ascii="IRBadr" w:hAnsi="IRBadr" w:cs="IRBadr"/>
          <w:sz w:val="32"/>
          <w:szCs w:val="32"/>
          <w:rtl/>
        </w:rPr>
        <w:t xml:space="preserve">. یعنی </w:t>
      </w:r>
      <w:r w:rsidR="006130BA" w:rsidRPr="0002009A">
        <w:rPr>
          <w:rFonts w:ascii="IRBadr" w:hAnsi="IRBadr" w:cs="IRBadr"/>
          <w:sz w:val="32"/>
          <w:szCs w:val="32"/>
          <w:rtl/>
        </w:rPr>
        <w:t>می‌گوید</w:t>
      </w:r>
      <w:r w:rsidRPr="0002009A">
        <w:rPr>
          <w:rFonts w:ascii="IRBadr" w:hAnsi="IRBadr" w:cs="IRBadr"/>
          <w:sz w:val="32"/>
          <w:szCs w:val="32"/>
          <w:rtl/>
        </w:rPr>
        <w:t xml:space="preserve"> به همسران خود مهر بورزید و احترام بگذار</w:t>
      </w:r>
      <w:r w:rsidR="00EB5AF8" w:rsidRPr="0002009A">
        <w:rPr>
          <w:rFonts w:ascii="IRBadr" w:hAnsi="IRBadr" w:cs="IRBadr"/>
          <w:sz w:val="32"/>
          <w:szCs w:val="32"/>
          <w:rtl/>
        </w:rPr>
        <w:t xml:space="preserve">ید. </w:t>
      </w:r>
      <w:r w:rsidRPr="0002009A">
        <w:rPr>
          <w:rFonts w:ascii="IRBadr" w:hAnsi="IRBadr" w:cs="IRBadr"/>
          <w:sz w:val="32"/>
          <w:szCs w:val="32"/>
          <w:rtl/>
        </w:rPr>
        <w:t xml:space="preserve">برای </w:t>
      </w:r>
      <w:r w:rsidR="00A11E52">
        <w:rPr>
          <w:rFonts w:ascii="IRBadr" w:hAnsi="IRBadr" w:cs="IRBadr"/>
          <w:sz w:val="32"/>
          <w:szCs w:val="32"/>
          <w:rtl/>
        </w:rPr>
        <w:t>آن‌ها</w:t>
      </w:r>
      <w:r w:rsidRPr="0002009A">
        <w:rPr>
          <w:rFonts w:ascii="IRBadr" w:hAnsi="IRBadr" w:cs="IRBadr"/>
          <w:sz w:val="32"/>
          <w:szCs w:val="32"/>
          <w:rtl/>
        </w:rPr>
        <w:t xml:space="preserve"> ارزش قائل باشید و در روایتی عکس این قصه</w:t>
      </w:r>
      <w:r w:rsidR="00976534" w:rsidRPr="0002009A">
        <w:rPr>
          <w:rFonts w:ascii="IRBadr" w:hAnsi="IRBadr" w:cs="IRBadr"/>
          <w:sz w:val="32"/>
          <w:szCs w:val="32"/>
          <w:rtl/>
        </w:rPr>
        <w:t xml:space="preserve"> </w:t>
      </w:r>
      <w:r w:rsidRPr="0002009A">
        <w:rPr>
          <w:rFonts w:ascii="IRBadr" w:hAnsi="IRBadr" w:cs="IRBadr"/>
          <w:sz w:val="32"/>
          <w:szCs w:val="32"/>
          <w:rtl/>
        </w:rPr>
        <w:t>از امام صادق نقل شده است</w:t>
      </w:r>
      <w:r w:rsidR="00AD1803" w:rsidRPr="0002009A">
        <w:rPr>
          <w:rFonts w:ascii="IRBadr" w:hAnsi="IRBadr" w:cs="IRBadr"/>
          <w:sz w:val="32"/>
          <w:szCs w:val="32"/>
          <w:rtl/>
        </w:rPr>
        <w:t xml:space="preserve">: «الْعَبْدُ كُلَّمَا ازْدَادَ لِلنِّسَاءِ حُبّاً ازْدَادَ </w:t>
      </w:r>
      <w:r w:rsidR="00AD1803" w:rsidRPr="0002009A">
        <w:rPr>
          <w:rFonts w:ascii="IRBadr" w:hAnsi="IRBadr" w:cs="IRBadr"/>
          <w:sz w:val="32"/>
          <w:szCs w:val="32"/>
          <w:rtl/>
        </w:rPr>
        <w:lastRenderedPageBreak/>
        <w:t>فِي الْإِيمَانِ فَضْلًا»</w:t>
      </w:r>
      <w:r w:rsidR="00AD1803" w:rsidRPr="0002009A">
        <w:rPr>
          <w:rStyle w:val="FootnoteReference"/>
          <w:rFonts w:ascii="IRBadr" w:hAnsi="IRBadr" w:cs="IRBadr"/>
          <w:sz w:val="32"/>
          <w:szCs w:val="32"/>
          <w:rtl/>
        </w:rPr>
        <w:footnoteReference w:id="9"/>
      </w:r>
      <w:r w:rsidRPr="0002009A">
        <w:rPr>
          <w:rFonts w:ascii="IRBadr" w:hAnsi="IRBadr" w:cs="IRBadr"/>
          <w:sz w:val="32"/>
          <w:szCs w:val="32"/>
          <w:rtl/>
        </w:rPr>
        <w:t xml:space="preserve"> </w:t>
      </w:r>
      <w:r w:rsidR="006130BA" w:rsidRPr="0002009A">
        <w:rPr>
          <w:rFonts w:ascii="IRBadr" w:hAnsi="IRBadr" w:cs="IRBadr"/>
          <w:sz w:val="32"/>
          <w:szCs w:val="32"/>
          <w:rtl/>
        </w:rPr>
        <w:t>هرچقدر</w:t>
      </w:r>
      <w:r w:rsidRPr="0002009A">
        <w:rPr>
          <w:rFonts w:ascii="IRBadr" w:hAnsi="IRBadr" w:cs="IRBadr"/>
          <w:sz w:val="32"/>
          <w:szCs w:val="32"/>
          <w:rtl/>
        </w:rPr>
        <w:t xml:space="preserve"> شخصی در خانواده محبت بیشتری ابراز کند ایمان او </w:t>
      </w:r>
      <w:r w:rsidR="006130BA" w:rsidRPr="0002009A">
        <w:rPr>
          <w:rFonts w:ascii="IRBadr" w:hAnsi="IRBadr" w:cs="IRBadr"/>
          <w:sz w:val="32"/>
          <w:szCs w:val="32"/>
          <w:rtl/>
        </w:rPr>
        <w:t>فزون‌تر</w:t>
      </w:r>
      <w:r w:rsidRPr="0002009A">
        <w:rPr>
          <w:rFonts w:ascii="IRBadr" w:hAnsi="IRBadr" w:cs="IRBadr"/>
          <w:sz w:val="32"/>
          <w:szCs w:val="32"/>
          <w:rtl/>
        </w:rPr>
        <w:t xml:space="preserve"> شود</w:t>
      </w:r>
      <w:r w:rsidR="00AD1803" w:rsidRPr="0002009A">
        <w:rPr>
          <w:rFonts w:ascii="IRBadr" w:hAnsi="IRBadr" w:cs="IRBadr"/>
          <w:sz w:val="32"/>
          <w:szCs w:val="32"/>
          <w:rtl/>
        </w:rPr>
        <w:t>.</w:t>
      </w:r>
      <w:r w:rsidRPr="0002009A">
        <w:rPr>
          <w:rFonts w:ascii="IRBadr" w:hAnsi="IRBadr" w:cs="IRBadr"/>
          <w:sz w:val="32"/>
          <w:szCs w:val="32"/>
          <w:rtl/>
        </w:rPr>
        <w:t xml:space="preserve"> این رابطه متقابل </w:t>
      </w:r>
      <w:r w:rsidR="00AD1803" w:rsidRPr="0002009A">
        <w:rPr>
          <w:rFonts w:ascii="IRBadr" w:hAnsi="IRBadr" w:cs="IRBadr"/>
          <w:sz w:val="32"/>
          <w:szCs w:val="32"/>
          <w:rtl/>
        </w:rPr>
        <w:t>بین محبت و مهرورزی و ایمان وجود دارد.</w:t>
      </w:r>
    </w:p>
    <w:p w14:paraId="5BEDAEA1" w14:textId="77777777" w:rsidR="002157ED" w:rsidRDefault="002157ED" w:rsidP="007801E7">
      <w:pPr>
        <w:autoSpaceDE w:val="0"/>
        <w:autoSpaceDN w:val="0"/>
        <w:adjustRightInd w:val="0"/>
        <w:spacing w:after="0"/>
        <w:rPr>
          <w:rFonts w:ascii="IRBadr" w:hAnsi="IRBadr" w:cs="IRBadr"/>
          <w:sz w:val="32"/>
          <w:szCs w:val="32"/>
          <w:rtl/>
        </w:rPr>
      </w:pPr>
      <w:r w:rsidRPr="0002009A">
        <w:rPr>
          <w:rFonts w:ascii="IRBadr" w:hAnsi="IRBadr" w:cs="IRBadr"/>
          <w:b/>
          <w:bCs/>
          <w:sz w:val="32"/>
          <w:szCs w:val="32"/>
          <w:rtl/>
        </w:rPr>
        <w:t>تذکر</w:t>
      </w:r>
      <w:r w:rsidRPr="0002009A">
        <w:rPr>
          <w:rFonts w:ascii="IRBadr" w:hAnsi="IRBadr" w:cs="IRBadr"/>
          <w:sz w:val="32"/>
          <w:szCs w:val="32"/>
          <w:rtl/>
        </w:rPr>
        <w:t>: البته در آینده خواهیم گفت محبتی که این اندازه سفارش شده است نباید در برابر محبت خداوند</w:t>
      </w:r>
      <w:r w:rsidR="00AD1803" w:rsidRPr="0002009A">
        <w:rPr>
          <w:rFonts w:ascii="IRBadr" w:hAnsi="IRBadr" w:cs="IRBadr"/>
          <w:sz w:val="32"/>
          <w:szCs w:val="32"/>
          <w:rtl/>
        </w:rPr>
        <w:t xml:space="preserve"> </w:t>
      </w:r>
      <w:r w:rsidRPr="0002009A">
        <w:rPr>
          <w:rFonts w:ascii="IRBadr" w:hAnsi="IRBadr" w:cs="IRBadr"/>
          <w:sz w:val="32"/>
          <w:szCs w:val="32"/>
          <w:rtl/>
        </w:rPr>
        <w:t xml:space="preserve">و رسول </w:t>
      </w:r>
      <w:r w:rsidR="00AD1803" w:rsidRPr="0002009A">
        <w:rPr>
          <w:rFonts w:ascii="IRBadr" w:hAnsi="IRBadr" w:cs="IRBadr"/>
          <w:sz w:val="32"/>
          <w:szCs w:val="32"/>
          <w:rtl/>
        </w:rPr>
        <w:t xml:space="preserve">خدا </w:t>
      </w:r>
      <w:r w:rsidRPr="0002009A">
        <w:rPr>
          <w:rFonts w:ascii="IRBadr" w:hAnsi="IRBadr" w:cs="IRBadr"/>
          <w:sz w:val="32"/>
          <w:szCs w:val="32"/>
          <w:rtl/>
        </w:rPr>
        <w:t xml:space="preserve">و </w:t>
      </w:r>
      <w:r w:rsidR="006130BA" w:rsidRPr="0002009A">
        <w:rPr>
          <w:rFonts w:ascii="IRBadr" w:hAnsi="IRBadr" w:cs="IRBadr"/>
          <w:sz w:val="32"/>
          <w:szCs w:val="32"/>
          <w:rtl/>
        </w:rPr>
        <w:t>ارزش‌های</w:t>
      </w:r>
      <w:r w:rsidRPr="0002009A">
        <w:rPr>
          <w:rFonts w:ascii="IRBadr" w:hAnsi="IRBadr" w:cs="IRBadr"/>
          <w:sz w:val="32"/>
          <w:szCs w:val="32"/>
          <w:rtl/>
        </w:rPr>
        <w:t xml:space="preserve"> الهی مانع شود</w:t>
      </w:r>
      <w:r w:rsidR="00AD1803"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چراکه</w:t>
      </w:r>
      <w:r w:rsidRPr="0002009A">
        <w:rPr>
          <w:rFonts w:ascii="IRBadr" w:hAnsi="IRBadr" w:cs="IRBadr"/>
          <w:sz w:val="32"/>
          <w:szCs w:val="32"/>
          <w:rtl/>
        </w:rPr>
        <w:t xml:space="preserve"> این نوع محبت حدی دارد که از آیات و روایات در جلسات بعد استفاده خواهیم کرد</w:t>
      </w:r>
      <w:r w:rsidR="00AD1803" w:rsidRPr="0002009A">
        <w:rPr>
          <w:rFonts w:ascii="IRBadr" w:hAnsi="IRBadr" w:cs="IRBadr"/>
          <w:sz w:val="32"/>
          <w:szCs w:val="32"/>
          <w:rtl/>
        </w:rPr>
        <w:t>.</w:t>
      </w:r>
    </w:p>
    <w:p w14:paraId="2662ABAA" w14:textId="77777777" w:rsidR="003C5EAA" w:rsidRPr="0002009A" w:rsidRDefault="003C5EAA" w:rsidP="003C5EAA">
      <w:pPr>
        <w:pStyle w:val="Heading3"/>
        <w:rPr>
          <w:rtl/>
        </w:rPr>
      </w:pPr>
      <w:r w:rsidRPr="0002009A">
        <w:rPr>
          <w:rtl/>
        </w:rPr>
        <w:t>اصل مهرورزی ریشه و پایه اصول پیشین</w:t>
      </w:r>
    </w:p>
    <w:p w14:paraId="32605A9F" w14:textId="22511A16" w:rsidR="003C5EAA" w:rsidRPr="0002009A" w:rsidRDefault="003C5EAA" w:rsidP="003C5EA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البته این اصل نهم را که در اینجا بیان کردیم در عین اینکه دارای ارزش ذاتی است خود ریشه اصول قبلی بیان‌شده است. یعنی آنجا که اسلام سفارش به بردباری می‌کند، سفارش به کنترل انتظارات مادی از یکدیگر می‌کند همان‌جا می‌خواهد بگوید که این‌ها مانع محبت نشود. بگذارید گل محبت در درون خانه‌ها </w:t>
      </w:r>
      <w:r>
        <w:rPr>
          <w:rFonts w:ascii="IRBadr" w:hAnsi="IRBadr" w:cs="IRBadr" w:hint="cs"/>
          <w:sz w:val="32"/>
          <w:szCs w:val="32"/>
          <w:rtl/>
        </w:rPr>
        <w:t>بشکفد</w:t>
      </w:r>
      <w:r w:rsidRPr="0002009A">
        <w:rPr>
          <w:rFonts w:ascii="IRBadr" w:hAnsi="IRBadr" w:cs="IRBadr"/>
          <w:sz w:val="32"/>
          <w:szCs w:val="32"/>
          <w:rtl/>
        </w:rPr>
        <w:t xml:space="preserve"> تا خانه‌های ما سد استوار در برابر هجمه‌های اخلاقی بیگانگان شود. نباید غفلت کنیم که امروز هجمه‌های فرهنگی و اخلاقی در عالم غوغا می‌کند و یک محور مهم این </w:t>
      </w:r>
      <w:r w:rsidR="00A11E52">
        <w:rPr>
          <w:rFonts w:ascii="IRBadr" w:hAnsi="IRBadr" w:cs="IRBadr"/>
          <w:sz w:val="32"/>
          <w:szCs w:val="32"/>
          <w:rtl/>
        </w:rPr>
        <w:t>هجمه‌ها</w:t>
      </w:r>
      <w:r>
        <w:rPr>
          <w:rFonts w:ascii="IRBadr" w:hAnsi="IRBadr" w:cs="IRBadr" w:hint="cs"/>
          <w:sz w:val="32"/>
          <w:szCs w:val="32"/>
          <w:rtl/>
        </w:rPr>
        <w:t>،</w:t>
      </w:r>
      <w:r w:rsidRPr="0002009A">
        <w:rPr>
          <w:rFonts w:ascii="IRBadr" w:hAnsi="IRBadr" w:cs="IRBadr"/>
          <w:sz w:val="32"/>
          <w:szCs w:val="32"/>
          <w:rtl/>
        </w:rPr>
        <w:t xml:space="preserve"> خانه و خانواده است. ما باید با تمسک به این اصول در برابر هجمه‌های شیطانی و اهریمنی بایستیم.</w:t>
      </w:r>
    </w:p>
    <w:p w14:paraId="03B3596F" w14:textId="2C4DBFB4" w:rsidR="003C5EAA" w:rsidRDefault="003C5EAA" w:rsidP="00F15015">
      <w:pPr>
        <w:pStyle w:val="Heading3"/>
        <w:rPr>
          <w:rtl/>
        </w:rPr>
      </w:pPr>
      <w:r>
        <w:rPr>
          <w:rFonts w:hint="cs"/>
          <w:rtl/>
        </w:rPr>
        <w:t>مراتب ابراز محبت</w:t>
      </w:r>
    </w:p>
    <w:p w14:paraId="3D4C1EFE" w14:textId="091209F9" w:rsidR="003C5EAA" w:rsidRPr="0002009A" w:rsidRDefault="003C5EAA" w:rsidP="007801E7">
      <w:pPr>
        <w:autoSpaceDE w:val="0"/>
        <w:autoSpaceDN w:val="0"/>
        <w:adjustRightInd w:val="0"/>
        <w:spacing w:after="0"/>
        <w:rPr>
          <w:rFonts w:ascii="IRBadr" w:hAnsi="IRBadr" w:cs="IRBadr"/>
          <w:sz w:val="32"/>
          <w:szCs w:val="32"/>
          <w:rtl/>
        </w:rPr>
      </w:pPr>
      <w:r>
        <w:rPr>
          <w:rFonts w:ascii="IRBadr" w:hAnsi="IRBadr" w:cs="IRBadr" w:hint="cs"/>
          <w:sz w:val="32"/>
          <w:szCs w:val="32"/>
          <w:rtl/>
        </w:rPr>
        <w:t xml:space="preserve">ابراز محبت دارای مراتبی </w:t>
      </w:r>
      <w:r w:rsidR="00A11E52">
        <w:rPr>
          <w:rFonts w:ascii="IRBadr" w:hAnsi="IRBadr" w:cs="IRBadr" w:hint="cs"/>
          <w:sz w:val="32"/>
          <w:szCs w:val="32"/>
          <w:rtl/>
        </w:rPr>
        <w:t>به‌این‌ترتیب</w:t>
      </w:r>
      <w:r>
        <w:rPr>
          <w:rFonts w:ascii="IRBadr" w:hAnsi="IRBadr" w:cs="IRBadr" w:hint="cs"/>
          <w:sz w:val="32"/>
          <w:szCs w:val="32"/>
          <w:rtl/>
        </w:rPr>
        <w:t xml:space="preserve"> است:</w:t>
      </w:r>
    </w:p>
    <w:p w14:paraId="485135CC" w14:textId="391EA390" w:rsidR="00AD1803" w:rsidRPr="0002009A" w:rsidRDefault="003C5EAA" w:rsidP="003C5EAA">
      <w:pPr>
        <w:pStyle w:val="Heading4"/>
        <w:ind w:left="720"/>
        <w:rPr>
          <w:rFonts w:ascii="IRBadr" w:hAnsi="IRBadr" w:cs="IRBadr"/>
          <w:i w:val="0"/>
          <w:iCs w:val="0"/>
          <w:sz w:val="34"/>
          <w:szCs w:val="34"/>
          <w:rtl/>
        </w:rPr>
      </w:pPr>
      <w:r>
        <w:rPr>
          <w:rFonts w:ascii="IRBadr" w:hAnsi="IRBadr" w:cs="IRBadr" w:hint="cs"/>
          <w:i w:val="0"/>
          <w:iCs w:val="0"/>
          <w:sz w:val="34"/>
          <w:szCs w:val="34"/>
          <w:rtl/>
        </w:rPr>
        <w:t xml:space="preserve">الف. </w:t>
      </w:r>
      <w:r w:rsidR="00AD1803" w:rsidRPr="0002009A">
        <w:rPr>
          <w:rFonts w:ascii="IRBadr" w:hAnsi="IRBadr" w:cs="IRBadr"/>
          <w:i w:val="0"/>
          <w:iCs w:val="0"/>
          <w:sz w:val="34"/>
          <w:szCs w:val="34"/>
          <w:rtl/>
        </w:rPr>
        <w:t>لزوم ابراز محبت لسانی</w:t>
      </w:r>
    </w:p>
    <w:p w14:paraId="6E89AEBF" w14:textId="1B3C5DE6" w:rsidR="00AD1803" w:rsidRDefault="002157ED" w:rsidP="003C5EAA">
      <w:pPr>
        <w:autoSpaceDE w:val="0"/>
        <w:autoSpaceDN w:val="0"/>
        <w:adjustRightInd w:val="0"/>
        <w:spacing w:after="0"/>
        <w:rPr>
          <w:rFonts w:ascii="IRBadr" w:hAnsi="IRBadr" w:cs="IRBadr"/>
          <w:sz w:val="32"/>
          <w:szCs w:val="32"/>
          <w:rtl/>
        </w:rPr>
      </w:pPr>
      <w:r w:rsidRPr="0002009A">
        <w:rPr>
          <w:rFonts w:ascii="IRBadr" w:hAnsi="IRBadr" w:cs="IRBadr"/>
          <w:sz w:val="32"/>
          <w:szCs w:val="32"/>
          <w:rtl/>
        </w:rPr>
        <w:t>محبت</w:t>
      </w:r>
      <w:r w:rsidR="003C5EAA" w:rsidRPr="0002009A">
        <w:rPr>
          <w:rFonts w:ascii="IRBadr" w:hAnsi="IRBadr" w:cs="IRBadr"/>
          <w:sz w:val="32"/>
          <w:szCs w:val="32"/>
          <w:rtl/>
        </w:rPr>
        <w:t xml:space="preserve"> باید</w:t>
      </w:r>
      <w:r w:rsidRPr="0002009A">
        <w:rPr>
          <w:rFonts w:ascii="IRBadr" w:hAnsi="IRBadr" w:cs="IRBadr"/>
          <w:sz w:val="32"/>
          <w:szCs w:val="32"/>
          <w:rtl/>
        </w:rPr>
        <w:t xml:space="preserve"> به زبان ابراز شود در روایتی </w:t>
      </w:r>
      <w:r w:rsidR="00AD1803" w:rsidRPr="0002009A">
        <w:rPr>
          <w:rFonts w:ascii="IRBadr" w:hAnsi="IRBadr" w:cs="IRBadr"/>
          <w:sz w:val="32"/>
          <w:szCs w:val="32"/>
          <w:rtl/>
        </w:rPr>
        <w:t xml:space="preserve">از پیامبر اکرم (ص) </w:t>
      </w:r>
      <w:r w:rsidR="007801E7">
        <w:rPr>
          <w:rFonts w:ascii="IRBadr" w:hAnsi="IRBadr" w:cs="IRBadr" w:hint="cs"/>
          <w:sz w:val="32"/>
          <w:szCs w:val="32"/>
          <w:rtl/>
        </w:rPr>
        <w:t>آمده</w:t>
      </w:r>
      <w:r w:rsidRPr="0002009A">
        <w:rPr>
          <w:rFonts w:ascii="IRBadr" w:hAnsi="IRBadr" w:cs="IRBadr"/>
          <w:sz w:val="32"/>
          <w:szCs w:val="32"/>
          <w:rtl/>
        </w:rPr>
        <w:t xml:space="preserve"> که</w:t>
      </w:r>
      <w:r w:rsidR="00AD1803" w:rsidRPr="0002009A">
        <w:rPr>
          <w:rFonts w:ascii="IRBadr" w:hAnsi="IRBadr" w:cs="IRBadr"/>
          <w:sz w:val="32"/>
          <w:szCs w:val="32"/>
          <w:rtl/>
        </w:rPr>
        <w:t>: «قَوْلُ الرَّجُلِ لِلْمَرْأَةِ إِنِّي أُحِبُّكِ لَا يَذْهَبُ مِنْ قَلْبِهَا أَبَداً»</w:t>
      </w:r>
      <w:r w:rsidR="00AD1803" w:rsidRPr="0002009A">
        <w:rPr>
          <w:rStyle w:val="FootnoteReference"/>
          <w:rFonts w:ascii="IRBadr" w:hAnsi="IRBadr" w:cs="IRBadr"/>
          <w:sz w:val="32"/>
          <w:szCs w:val="32"/>
          <w:rtl/>
        </w:rPr>
        <w:footnoteReference w:id="10"/>
      </w:r>
      <w:r w:rsidR="00976534" w:rsidRPr="0002009A">
        <w:rPr>
          <w:rFonts w:ascii="IRBadr" w:hAnsi="IRBadr" w:cs="IRBadr"/>
          <w:sz w:val="32"/>
          <w:szCs w:val="32"/>
          <w:rtl/>
        </w:rPr>
        <w:t xml:space="preserve"> </w:t>
      </w:r>
      <w:r w:rsidR="006130BA" w:rsidRPr="0002009A">
        <w:rPr>
          <w:rFonts w:ascii="IRBadr" w:hAnsi="IRBadr" w:cs="IRBadr"/>
          <w:sz w:val="32"/>
          <w:szCs w:val="32"/>
          <w:rtl/>
        </w:rPr>
        <w:t>می‌گوید</w:t>
      </w:r>
      <w:r w:rsidRPr="0002009A">
        <w:rPr>
          <w:rFonts w:ascii="IRBadr" w:hAnsi="IRBadr" w:cs="IRBadr"/>
          <w:sz w:val="32"/>
          <w:szCs w:val="32"/>
          <w:rtl/>
        </w:rPr>
        <w:t xml:space="preserve"> دوستی خود را اعلام بکن و </w:t>
      </w:r>
      <w:r w:rsidR="006130BA" w:rsidRPr="0002009A">
        <w:rPr>
          <w:rFonts w:ascii="IRBadr" w:hAnsi="IRBadr" w:cs="IRBadr"/>
          <w:sz w:val="32"/>
          <w:szCs w:val="32"/>
          <w:rtl/>
        </w:rPr>
        <w:t>آن</w:t>
      </w:r>
      <w:r w:rsidRPr="0002009A">
        <w:rPr>
          <w:rFonts w:ascii="IRBadr" w:hAnsi="IRBadr" w:cs="IRBadr"/>
          <w:sz w:val="32"/>
          <w:szCs w:val="32"/>
          <w:rtl/>
        </w:rPr>
        <w:t xml:space="preserve"> را در قلب خود حبس نکن. این ابراز </w:t>
      </w:r>
      <w:r w:rsidR="006130BA" w:rsidRPr="0002009A">
        <w:rPr>
          <w:rFonts w:ascii="IRBadr" w:hAnsi="IRBadr" w:cs="IRBadr"/>
          <w:sz w:val="32"/>
          <w:szCs w:val="32"/>
          <w:rtl/>
        </w:rPr>
        <w:t>دوستی‌ها</w:t>
      </w:r>
      <w:r w:rsidRPr="0002009A">
        <w:rPr>
          <w:rFonts w:ascii="IRBadr" w:hAnsi="IRBadr" w:cs="IRBadr"/>
          <w:sz w:val="32"/>
          <w:szCs w:val="32"/>
          <w:rtl/>
        </w:rPr>
        <w:t xml:space="preserve"> در </w:t>
      </w:r>
      <w:r w:rsidR="006130BA" w:rsidRPr="0002009A">
        <w:rPr>
          <w:rFonts w:ascii="IRBadr" w:hAnsi="IRBadr" w:cs="IRBadr"/>
          <w:sz w:val="32"/>
          <w:szCs w:val="32"/>
          <w:rtl/>
        </w:rPr>
        <w:t>قالب‌های</w:t>
      </w:r>
      <w:r w:rsidRPr="0002009A">
        <w:rPr>
          <w:rFonts w:ascii="IRBadr" w:hAnsi="IRBadr" w:cs="IRBadr"/>
          <w:sz w:val="32"/>
          <w:szCs w:val="32"/>
          <w:rtl/>
        </w:rPr>
        <w:t xml:space="preserve"> منطقی و </w:t>
      </w:r>
      <w:r w:rsidR="00AD1803" w:rsidRPr="0002009A">
        <w:rPr>
          <w:rFonts w:ascii="IRBadr" w:hAnsi="IRBadr" w:cs="IRBadr"/>
          <w:sz w:val="32"/>
          <w:szCs w:val="32"/>
          <w:rtl/>
        </w:rPr>
        <w:t xml:space="preserve">صحیح </w:t>
      </w:r>
      <w:r w:rsidRPr="0002009A">
        <w:rPr>
          <w:rFonts w:ascii="IRBadr" w:hAnsi="IRBadr" w:cs="IRBadr"/>
          <w:sz w:val="32"/>
          <w:szCs w:val="32"/>
          <w:rtl/>
        </w:rPr>
        <w:t xml:space="preserve">و در فضای سالم خانه، </w:t>
      </w:r>
      <w:r w:rsidR="006130BA" w:rsidRPr="0002009A">
        <w:rPr>
          <w:rFonts w:ascii="IRBadr" w:hAnsi="IRBadr" w:cs="IRBadr"/>
          <w:sz w:val="32"/>
          <w:szCs w:val="32"/>
          <w:rtl/>
        </w:rPr>
        <w:t>آن</w:t>
      </w:r>
      <w:r w:rsidRPr="0002009A">
        <w:rPr>
          <w:rFonts w:ascii="IRBadr" w:hAnsi="IRBadr" w:cs="IRBadr"/>
          <w:sz w:val="32"/>
          <w:szCs w:val="32"/>
          <w:rtl/>
        </w:rPr>
        <w:t xml:space="preserve"> را </w:t>
      </w:r>
      <w:r w:rsidR="00AD1803" w:rsidRPr="0002009A">
        <w:rPr>
          <w:rFonts w:ascii="IRBadr" w:hAnsi="IRBadr" w:cs="IRBadr"/>
          <w:sz w:val="32"/>
          <w:szCs w:val="32"/>
          <w:rtl/>
        </w:rPr>
        <w:t>آ</w:t>
      </w:r>
      <w:r w:rsidRPr="0002009A">
        <w:rPr>
          <w:rFonts w:ascii="IRBadr" w:hAnsi="IRBadr" w:cs="IRBadr"/>
          <w:sz w:val="32"/>
          <w:szCs w:val="32"/>
          <w:rtl/>
        </w:rPr>
        <w:t xml:space="preserve">رام </w:t>
      </w:r>
      <w:r w:rsidR="006130BA" w:rsidRPr="0002009A">
        <w:rPr>
          <w:rFonts w:ascii="IRBadr" w:hAnsi="IRBadr" w:cs="IRBadr"/>
          <w:sz w:val="32"/>
          <w:szCs w:val="32"/>
          <w:rtl/>
        </w:rPr>
        <w:t>می‌کند</w:t>
      </w:r>
      <w:r w:rsidR="00976534" w:rsidRPr="0002009A">
        <w:rPr>
          <w:rFonts w:ascii="IRBadr" w:hAnsi="IRBadr" w:cs="IRBadr"/>
          <w:sz w:val="32"/>
          <w:szCs w:val="32"/>
          <w:rtl/>
        </w:rPr>
        <w:t xml:space="preserve"> </w:t>
      </w:r>
      <w:r w:rsidRPr="0002009A">
        <w:rPr>
          <w:rFonts w:ascii="IRBadr" w:hAnsi="IRBadr" w:cs="IRBadr"/>
          <w:sz w:val="32"/>
          <w:szCs w:val="32"/>
          <w:rtl/>
        </w:rPr>
        <w:t xml:space="preserve">و زمینه رشد و تعالی فرزندان و نسل آینده را فراهم </w:t>
      </w:r>
      <w:r w:rsidR="006130BA" w:rsidRPr="0002009A">
        <w:rPr>
          <w:rFonts w:ascii="IRBadr" w:hAnsi="IRBadr" w:cs="IRBadr"/>
          <w:sz w:val="32"/>
          <w:szCs w:val="32"/>
          <w:rtl/>
        </w:rPr>
        <w:t>می‌آورد</w:t>
      </w:r>
      <w:r w:rsidR="00AD1803" w:rsidRPr="0002009A">
        <w:rPr>
          <w:rFonts w:ascii="IRBadr" w:hAnsi="IRBadr" w:cs="IRBadr"/>
          <w:sz w:val="32"/>
          <w:szCs w:val="32"/>
          <w:rtl/>
        </w:rPr>
        <w:t>.</w:t>
      </w:r>
    </w:p>
    <w:p w14:paraId="69A271A4" w14:textId="0B5B0C5A" w:rsidR="00F15015" w:rsidRPr="0002009A" w:rsidRDefault="00F15015" w:rsidP="003C5EAA">
      <w:pPr>
        <w:autoSpaceDE w:val="0"/>
        <w:autoSpaceDN w:val="0"/>
        <w:adjustRightInd w:val="0"/>
        <w:spacing w:after="0"/>
        <w:rPr>
          <w:rFonts w:ascii="IRBadr" w:hAnsi="IRBadr" w:cs="IRBadr"/>
          <w:sz w:val="32"/>
          <w:szCs w:val="32"/>
          <w:rtl/>
        </w:rPr>
      </w:pPr>
      <w:r>
        <w:rPr>
          <w:rFonts w:ascii="IRBadr" w:hAnsi="IRBadr" w:cs="IRBadr" w:hint="cs"/>
          <w:sz w:val="32"/>
          <w:szCs w:val="32"/>
          <w:rtl/>
        </w:rPr>
        <w:t xml:space="preserve">مابقی مراتب </w:t>
      </w:r>
      <w:r w:rsidR="0050105E">
        <w:rPr>
          <w:rFonts w:ascii="IRBadr" w:hAnsi="IRBadr" w:cs="IRBadr" w:hint="cs"/>
          <w:sz w:val="32"/>
          <w:szCs w:val="32"/>
          <w:rtl/>
        </w:rPr>
        <w:t xml:space="preserve">ابراز محبت </w:t>
      </w:r>
      <w:r>
        <w:rPr>
          <w:rFonts w:ascii="IRBadr" w:hAnsi="IRBadr" w:cs="IRBadr" w:hint="cs"/>
          <w:sz w:val="32"/>
          <w:szCs w:val="32"/>
          <w:rtl/>
        </w:rPr>
        <w:t>نیز انشاء الله در خطبه های بعدی خدمت شریف شما عرض خواهد شد.</w:t>
      </w:r>
    </w:p>
    <w:p w14:paraId="4D71B8F4" w14:textId="1236AC7F" w:rsidR="002157ED" w:rsidRPr="0002009A" w:rsidRDefault="002157ED" w:rsidP="00AD1803">
      <w:pPr>
        <w:autoSpaceDE w:val="0"/>
        <w:autoSpaceDN w:val="0"/>
        <w:adjustRightInd w:val="0"/>
        <w:spacing w:after="0"/>
        <w:rPr>
          <w:rFonts w:ascii="IRBadr" w:hAnsi="IRBadr" w:cs="IRBadr"/>
          <w:sz w:val="32"/>
          <w:szCs w:val="32"/>
          <w:rtl/>
        </w:rPr>
      </w:pPr>
      <w:r w:rsidRPr="0002009A">
        <w:rPr>
          <w:rFonts w:ascii="IRBadr" w:hAnsi="IRBadr" w:cs="IRBadr"/>
          <w:sz w:val="32"/>
          <w:szCs w:val="32"/>
          <w:rtl/>
        </w:rPr>
        <w:lastRenderedPageBreak/>
        <w:t xml:space="preserve">خدایا به ما توفیق استواری در راه خودت و پایبندی به معارف نورانی اسلام </w:t>
      </w:r>
      <w:r w:rsidR="00A11E52">
        <w:rPr>
          <w:rFonts w:ascii="IRBadr" w:hAnsi="IRBadr" w:cs="IRBadr"/>
          <w:sz w:val="32"/>
          <w:szCs w:val="32"/>
          <w:rtl/>
        </w:rPr>
        <w:t>و عمل</w:t>
      </w:r>
      <w:r w:rsidRPr="0002009A">
        <w:rPr>
          <w:rFonts w:ascii="IRBadr" w:hAnsi="IRBadr" w:cs="IRBadr"/>
          <w:sz w:val="32"/>
          <w:szCs w:val="32"/>
          <w:rtl/>
        </w:rPr>
        <w:t xml:space="preserve"> به دستورات </w:t>
      </w:r>
      <w:r w:rsidR="006130BA" w:rsidRPr="0002009A">
        <w:rPr>
          <w:rFonts w:ascii="IRBadr" w:hAnsi="IRBadr" w:cs="IRBadr"/>
          <w:sz w:val="32"/>
          <w:szCs w:val="32"/>
          <w:rtl/>
        </w:rPr>
        <w:t>انسان‌ساز</w:t>
      </w:r>
      <w:r w:rsidRPr="0002009A">
        <w:rPr>
          <w:rFonts w:ascii="IRBadr" w:hAnsi="IRBadr" w:cs="IRBadr"/>
          <w:sz w:val="32"/>
          <w:szCs w:val="32"/>
          <w:rtl/>
        </w:rPr>
        <w:t xml:space="preserve"> در همه شئون </w:t>
      </w:r>
      <w:r w:rsidR="006130BA" w:rsidRPr="0002009A">
        <w:rPr>
          <w:rFonts w:ascii="IRBadr" w:hAnsi="IRBadr" w:cs="IRBadr"/>
          <w:sz w:val="32"/>
          <w:szCs w:val="32"/>
          <w:rtl/>
        </w:rPr>
        <w:t>به‌ویژه</w:t>
      </w:r>
      <w:r w:rsidRPr="0002009A">
        <w:rPr>
          <w:rFonts w:ascii="IRBadr" w:hAnsi="IRBadr" w:cs="IRBadr"/>
          <w:sz w:val="32"/>
          <w:szCs w:val="32"/>
          <w:rtl/>
        </w:rPr>
        <w:t xml:space="preserve"> شئون خانوادگی عنایت و کرامت بفرما و همه ما را مشمول رحمت و مغفرت بیکران خودت بفرما.</w:t>
      </w:r>
    </w:p>
    <w:p w14:paraId="1ED14AB9" w14:textId="77777777" w:rsidR="001D416B" w:rsidRPr="0002009A" w:rsidRDefault="001D416B" w:rsidP="001D416B">
      <w:pPr>
        <w:rPr>
          <w:rFonts w:ascii="IRBadr" w:hAnsi="IRBadr" w:cs="IRBadr"/>
          <w:b/>
          <w:bCs/>
          <w:sz w:val="32"/>
          <w:szCs w:val="32"/>
        </w:rPr>
      </w:pPr>
      <w:r w:rsidRPr="0002009A">
        <w:rPr>
          <w:rFonts w:ascii="IRBadr" w:hAnsi="IRBadr" w:cs="IRBadr"/>
          <w:b/>
          <w:bCs/>
          <w:sz w:val="32"/>
          <w:szCs w:val="32"/>
          <w:rtl/>
        </w:rPr>
        <w:t>بِسْمِ اللَّهِ الرَّحْمَنِ الرَّحِيمِ إِنَّا أَعْطَينَاكَ الْكَوْثَرَ</w:t>
      </w:r>
      <w:r w:rsidR="00976534" w:rsidRPr="0002009A">
        <w:rPr>
          <w:rFonts w:ascii="IRBadr" w:hAnsi="IRBadr" w:cs="IRBadr"/>
          <w:b/>
          <w:bCs/>
          <w:sz w:val="32"/>
          <w:szCs w:val="32"/>
          <w:rtl/>
        </w:rPr>
        <w:t xml:space="preserve"> </w:t>
      </w:r>
      <w:r w:rsidRPr="0002009A">
        <w:rPr>
          <w:rFonts w:ascii="IRBadr" w:hAnsi="IRBadr" w:cs="IRBadr"/>
          <w:b/>
          <w:bCs/>
          <w:sz w:val="32"/>
          <w:szCs w:val="32"/>
          <w:rtl/>
        </w:rPr>
        <w:t>فَصَلِّ لِرَبِّكَ وَانْحَرْ</w:t>
      </w:r>
      <w:r w:rsidR="00976534" w:rsidRPr="0002009A">
        <w:rPr>
          <w:rFonts w:ascii="IRBadr" w:hAnsi="IRBadr" w:cs="IRBadr"/>
          <w:b/>
          <w:bCs/>
          <w:sz w:val="32"/>
          <w:szCs w:val="32"/>
          <w:rtl/>
        </w:rPr>
        <w:t xml:space="preserve"> </w:t>
      </w:r>
      <w:r w:rsidR="006130BA" w:rsidRPr="0002009A">
        <w:rPr>
          <w:rFonts w:ascii="IRBadr" w:hAnsi="IRBadr" w:cs="IRBadr"/>
          <w:b/>
          <w:bCs/>
          <w:sz w:val="32"/>
          <w:szCs w:val="32"/>
          <w:rtl/>
        </w:rPr>
        <w:t>آن</w:t>
      </w:r>
      <w:r w:rsidRPr="0002009A">
        <w:rPr>
          <w:rFonts w:ascii="IRBadr" w:hAnsi="IRBadr" w:cs="IRBadr"/>
          <w:b/>
          <w:bCs/>
          <w:sz w:val="32"/>
          <w:szCs w:val="32"/>
          <w:rtl/>
        </w:rPr>
        <w:t xml:space="preserve"> شَانِئَكَ هُوَ الْأَبْتَرُ</w:t>
      </w:r>
      <w:r w:rsidRPr="0002009A">
        <w:rPr>
          <w:rStyle w:val="FootnoteReference"/>
          <w:rFonts w:ascii="IRBadr" w:hAnsi="IRBadr" w:cs="IRBadr"/>
          <w:b/>
          <w:bCs/>
          <w:sz w:val="32"/>
          <w:szCs w:val="32"/>
          <w:rtl/>
        </w:rPr>
        <w:footnoteReference w:id="11"/>
      </w:r>
    </w:p>
    <w:p w14:paraId="5E2C6C21" w14:textId="77777777" w:rsidR="001D416B" w:rsidRPr="0002009A" w:rsidRDefault="001D416B" w:rsidP="001D416B">
      <w:pPr>
        <w:spacing w:line="276" w:lineRule="auto"/>
        <w:ind w:firstLine="0"/>
        <w:rPr>
          <w:rFonts w:ascii="IRBadr" w:hAnsi="IRBadr" w:cs="IRBadr"/>
          <w:color w:val="auto"/>
          <w:sz w:val="32"/>
          <w:szCs w:val="32"/>
          <w:rtl/>
        </w:rPr>
      </w:pPr>
      <w:r w:rsidRPr="0002009A">
        <w:rPr>
          <w:rFonts w:ascii="IRBadr" w:hAnsi="IRBadr" w:cs="IRBadr"/>
          <w:sz w:val="32"/>
          <w:szCs w:val="32"/>
          <w:rtl/>
        </w:rPr>
        <w:t>صدق الله العلی العظیم</w:t>
      </w:r>
    </w:p>
    <w:p w14:paraId="693D0E6B" w14:textId="77777777" w:rsidR="001D416B" w:rsidRPr="0002009A" w:rsidRDefault="001D416B">
      <w:pPr>
        <w:bidi w:val="0"/>
        <w:spacing w:after="160" w:line="259" w:lineRule="auto"/>
        <w:ind w:firstLine="0"/>
        <w:contextualSpacing w:val="0"/>
        <w:jc w:val="left"/>
        <w:rPr>
          <w:rFonts w:ascii="IRBadr" w:eastAsia="2  Lotus" w:hAnsi="IRBadr" w:cs="IRBadr"/>
          <w:bCs/>
          <w:sz w:val="32"/>
          <w:szCs w:val="32"/>
        </w:rPr>
      </w:pPr>
      <w:r w:rsidRPr="0002009A">
        <w:rPr>
          <w:rFonts w:ascii="IRBadr" w:hAnsi="IRBadr" w:cs="IRBadr"/>
          <w:sz w:val="32"/>
          <w:szCs w:val="32"/>
          <w:rtl/>
        </w:rPr>
        <w:br w:type="page"/>
      </w:r>
      <w:bookmarkEnd w:id="0"/>
    </w:p>
    <w:p w14:paraId="665F164E" w14:textId="77777777" w:rsidR="002157ED" w:rsidRPr="0002009A" w:rsidRDefault="002157ED" w:rsidP="001D416B">
      <w:pPr>
        <w:pStyle w:val="Heading1"/>
        <w:rPr>
          <w:rtl/>
          <w:lang w:bidi="ar-SA"/>
        </w:rPr>
      </w:pPr>
      <w:r w:rsidRPr="0002009A">
        <w:rPr>
          <w:rtl/>
        </w:rPr>
        <w:lastRenderedPageBreak/>
        <w:t>خطبه دوم</w:t>
      </w:r>
    </w:p>
    <w:p w14:paraId="68E79CB4" w14:textId="77777777" w:rsidR="002157ED" w:rsidRPr="0002009A" w:rsidRDefault="002157ED" w:rsidP="002157ED">
      <w:pPr>
        <w:pStyle w:val="NormalWeb"/>
        <w:bidi/>
        <w:jc w:val="both"/>
        <w:rPr>
          <w:rFonts w:ascii="IRBadr" w:hAnsi="IRBadr" w:cs="IRBadr"/>
          <w:b/>
          <w:bCs/>
          <w:sz w:val="32"/>
          <w:szCs w:val="32"/>
        </w:rPr>
      </w:pPr>
      <w:r w:rsidRPr="0002009A">
        <w:rPr>
          <w:rFonts w:ascii="IRBadr" w:hAnsi="IRBadr" w:cs="IRBadr"/>
          <w:bCs/>
          <w:sz w:val="32"/>
          <w:szCs w:val="32"/>
          <w:rtl/>
        </w:rPr>
        <w:t>بسم‌اللّه الرحمن الرحیم. الحمداللّه الذی هدانا لهذا و ما کنا لنهتدی لولا عن هدانا الله</w:t>
      </w:r>
      <w:r w:rsidRPr="0002009A">
        <w:rPr>
          <w:rFonts w:ascii="IRBadr" w:hAnsi="IRBadr" w:cs="IRBadr"/>
          <w:b/>
          <w:bCs/>
          <w:sz w:val="32"/>
          <w:szCs w:val="32"/>
          <w:rtl/>
        </w:rPr>
        <w:t xml:space="preserve"> 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w:t>
      </w:r>
    </w:p>
    <w:p w14:paraId="18739496" w14:textId="77777777" w:rsidR="001D416B" w:rsidRPr="0002009A" w:rsidRDefault="001D416B" w:rsidP="001D416B">
      <w:pPr>
        <w:pStyle w:val="Heading2"/>
        <w:rPr>
          <w:rtl/>
        </w:rPr>
      </w:pPr>
      <w:r w:rsidRPr="0002009A">
        <w:rPr>
          <w:rtl/>
        </w:rPr>
        <w:t>توصیه به تقوا</w:t>
      </w:r>
    </w:p>
    <w:p w14:paraId="25180740" w14:textId="77777777" w:rsidR="002157ED" w:rsidRPr="0002009A" w:rsidRDefault="002157ED" w:rsidP="002157ED">
      <w:pPr>
        <w:rPr>
          <w:rFonts w:ascii="IRBadr" w:hAnsi="IRBadr" w:cs="IRBadr"/>
          <w:bCs/>
          <w:sz w:val="32"/>
          <w:szCs w:val="32"/>
          <w:rtl/>
        </w:rPr>
      </w:pPr>
      <w:r w:rsidRPr="0002009A">
        <w:rPr>
          <w:rFonts w:ascii="IRBadr" w:hAnsi="IRBadr" w:cs="IRBadr"/>
          <w:bCs/>
          <w:sz w:val="32"/>
          <w:szCs w:val="32"/>
          <w:rtl/>
        </w:rPr>
        <w:t xml:space="preserve">اعوذ باللّه السمیع العلیم من الشیطان الرجیم. بسم اللّه الرحمن الرحیم </w:t>
      </w:r>
      <w:r w:rsidRPr="0002009A">
        <w:rPr>
          <w:rFonts w:ascii="IRBadr" w:hAnsi="IRBadr" w:cs="IRBadr"/>
          <w:b/>
          <w:bCs/>
          <w:sz w:val="32"/>
          <w:szCs w:val="32"/>
          <w:rtl/>
        </w:rPr>
        <w:t>«یا أَیهَا الَّذِینَ آمَنُواْ اتَّقُواْ اللّهَ وَکونُواْ مَعَ الصَّادِقِینَ»</w:t>
      </w:r>
      <w:r w:rsidRPr="0002009A">
        <w:rPr>
          <w:rStyle w:val="FootnoteReference"/>
          <w:rFonts w:ascii="IRBadr" w:hAnsi="IRBadr" w:cs="IRBadr"/>
          <w:sz w:val="32"/>
          <w:szCs w:val="32"/>
          <w:rtl/>
        </w:rPr>
        <w:footnoteReference w:id="12"/>
      </w:r>
      <w:r w:rsidRPr="0002009A">
        <w:rPr>
          <w:rFonts w:ascii="IRBadr" w:hAnsi="IRBadr" w:cs="IRBadr"/>
          <w:bCs/>
          <w:sz w:val="32"/>
          <w:szCs w:val="32"/>
          <w:rtl/>
        </w:rPr>
        <w:t xml:space="preserve"> </w:t>
      </w:r>
      <w:r w:rsidRPr="0002009A">
        <w:rPr>
          <w:rFonts w:ascii="IRBadr" w:hAnsi="IRBadr" w:cs="IRBadr"/>
          <w:b/>
          <w:bCs/>
          <w:sz w:val="32"/>
          <w:szCs w:val="32"/>
          <w:rtl/>
        </w:rPr>
        <w:t>عِبادَالله اُوصیَکُم وَ نَفسیِ بِتَقوَی الله وَ مُلازِمَة اَمرِه وَ مُجانِبَة نَهیِه</w:t>
      </w:r>
    </w:p>
    <w:p w14:paraId="25DAE40A"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همه را به پارسایی و تقوا توصیه </w:t>
      </w:r>
      <w:r w:rsidR="006130BA" w:rsidRPr="0002009A">
        <w:rPr>
          <w:rFonts w:ascii="IRBadr" w:hAnsi="IRBadr" w:cs="IRBadr"/>
          <w:sz w:val="32"/>
          <w:szCs w:val="32"/>
          <w:rtl/>
        </w:rPr>
        <w:t>می‌کنم شما و خودم را به تقو</w:t>
      </w:r>
      <w:r w:rsidRPr="0002009A">
        <w:rPr>
          <w:rFonts w:ascii="IRBadr" w:hAnsi="IRBadr" w:cs="IRBadr"/>
          <w:sz w:val="32"/>
          <w:szCs w:val="32"/>
          <w:rtl/>
        </w:rPr>
        <w:t>ای الهی</w:t>
      </w:r>
      <w:r w:rsidR="006130BA" w:rsidRPr="0002009A">
        <w:rPr>
          <w:rFonts w:ascii="IRBadr" w:hAnsi="IRBadr" w:cs="IRBadr"/>
          <w:sz w:val="32"/>
          <w:szCs w:val="32"/>
          <w:rtl/>
        </w:rPr>
        <w:t xml:space="preserve"> </w:t>
      </w:r>
      <w:r w:rsidRPr="0002009A">
        <w:rPr>
          <w:rFonts w:ascii="IRBadr" w:hAnsi="IRBadr" w:cs="IRBadr"/>
          <w:sz w:val="32"/>
          <w:szCs w:val="32"/>
          <w:rtl/>
        </w:rPr>
        <w:t xml:space="preserve">و ذکر و شکر خداوند در همه احوال و شئون </w:t>
      </w:r>
      <w:r w:rsidR="006130BA" w:rsidRPr="0002009A">
        <w:rPr>
          <w:rFonts w:ascii="IRBadr" w:hAnsi="IRBadr" w:cs="IRBadr"/>
          <w:sz w:val="32"/>
          <w:szCs w:val="32"/>
          <w:rtl/>
        </w:rPr>
        <w:t>فرامی‌خوانم</w:t>
      </w:r>
      <w:r w:rsidRPr="0002009A">
        <w:rPr>
          <w:rFonts w:ascii="IRBadr" w:hAnsi="IRBadr" w:cs="IRBadr"/>
          <w:sz w:val="32"/>
          <w:szCs w:val="32"/>
          <w:rtl/>
        </w:rPr>
        <w:t xml:space="preserve"> و دعوت </w:t>
      </w:r>
      <w:r w:rsidR="006130BA" w:rsidRPr="0002009A">
        <w:rPr>
          <w:rFonts w:ascii="IRBadr" w:hAnsi="IRBadr" w:cs="IRBadr"/>
          <w:sz w:val="32"/>
          <w:szCs w:val="32"/>
          <w:rtl/>
        </w:rPr>
        <w:t>می‌کنم</w:t>
      </w:r>
    </w:p>
    <w:p w14:paraId="596B198A" w14:textId="77777777" w:rsidR="00735F0E" w:rsidRDefault="002157ED" w:rsidP="0002009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در ادامه خطبه 52 </w:t>
      </w:r>
      <w:r w:rsidR="006130BA" w:rsidRPr="0002009A">
        <w:rPr>
          <w:rFonts w:ascii="IRBadr" w:hAnsi="IRBadr" w:cs="IRBadr"/>
          <w:sz w:val="32"/>
          <w:szCs w:val="32"/>
          <w:rtl/>
        </w:rPr>
        <w:t>نهج‌البلاغه</w:t>
      </w:r>
      <w:r w:rsidR="00735F0E" w:rsidRPr="0002009A">
        <w:rPr>
          <w:rFonts w:ascii="IRBadr" w:hAnsi="IRBadr" w:cs="IRBadr"/>
          <w:sz w:val="32"/>
          <w:szCs w:val="32"/>
          <w:rtl/>
        </w:rPr>
        <w:t xml:space="preserve"> </w:t>
      </w:r>
      <w:r w:rsidRPr="0002009A">
        <w:rPr>
          <w:rFonts w:ascii="IRBadr" w:hAnsi="IRBadr" w:cs="IRBadr"/>
          <w:sz w:val="32"/>
          <w:szCs w:val="32"/>
          <w:rtl/>
        </w:rPr>
        <w:t xml:space="preserve">پیشوای پارسایان و امیر </w:t>
      </w:r>
      <w:r w:rsidR="006130BA" w:rsidRPr="0002009A">
        <w:rPr>
          <w:rFonts w:ascii="IRBadr" w:hAnsi="IRBadr" w:cs="IRBadr"/>
          <w:sz w:val="32"/>
          <w:szCs w:val="32"/>
          <w:rtl/>
        </w:rPr>
        <w:t>مؤمنان</w:t>
      </w:r>
      <w:r w:rsidRPr="0002009A">
        <w:rPr>
          <w:rFonts w:ascii="IRBadr" w:hAnsi="IRBadr" w:cs="IRBadr"/>
          <w:sz w:val="32"/>
          <w:szCs w:val="32"/>
          <w:rtl/>
        </w:rPr>
        <w:t xml:space="preserve"> </w:t>
      </w:r>
      <w:r w:rsidR="00735F0E" w:rsidRPr="0002009A">
        <w:rPr>
          <w:rFonts w:ascii="IRBadr" w:hAnsi="IRBadr" w:cs="IRBadr"/>
          <w:sz w:val="32"/>
          <w:szCs w:val="32"/>
          <w:rtl/>
        </w:rPr>
        <w:t xml:space="preserve">در شناخت عالم قوانینی بیان </w:t>
      </w:r>
      <w:r w:rsidR="006130BA" w:rsidRPr="0002009A">
        <w:rPr>
          <w:rFonts w:ascii="IRBadr" w:hAnsi="IRBadr" w:cs="IRBadr"/>
          <w:sz w:val="32"/>
          <w:szCs w:val="32"/>
          <w:rtl/>
        </w:rPr>
        <w:t>می‌کنند</w:t>
      </w:r>
      <w:r w:rsidR="0002009A">
        <w:rPr>
          <w:rFonts w:ascii="IRBadr" w:hAnsi="IRBadr" w:cs="IRBadr" w:hint="cs"/>
          <w:sz w:val="32"/>
          <w:szCs w:val="32"/>
          <w:rtl/>
        </w:rPr>
        <w:t xml:space="preserve"> </w:t>
      </w:r>
      <w:r w:rsidR="00735F0E" w:rsidRPr="0002009A">
        <w:rPr>
          <w:rFonts w:ascii="IRBadr" w:hAnsi="IRBadr" w:cs="IRBadr"/>
          <w:sz w:val="32"/>
          <w:szCs w:val="32"/>
          <w:rtl/>
        </w:rPr>
        <w:t>که</w:t>
      </w:r>
      <w:r w:rsidRPr="0002009A">
        <w:rPr>
          <w:rFonts w:ascii="IRBadr" w:hAnsi="IRBadr" w:cs="IRBadr"/>
          <w:sz w:val="32"/>
          <w:szCs w:val="32"/>
          <w:rtl/>
        </w:rPr>
        <w:t>:</w:t>
      </w:r>
    </w:p>
    <w:p w14:paraId="7FC9F875" w14:textId="4CEDDC74" w:rsidR="00F15015" w:rsidRPr="00F15015" w:rsidRDefault="00F15015" w:rsidP="0002009A">
      <w:pPr>
        <w:autoSpaceDE w:val="0"/>
        <w:autoSpaceDN w:val="0"/>
        <w:adjustRightInd w:val="0"/>
        <w:spacing w:after="0"/>
        <w:rPr>
          <w:rFonts w:ascii="IRBadr" w:hAnsi="IRBadr" w:cs="IRBadr"/>
          <w:b/>
          <w:bCs/>
          <w:sz w:val="40"/>
          <w:szCs w:val="40"/>
          <w:rtl/>
        </w:rPr>
      </w:pPr>
      <w:r>
        <w:rPr>
          <w:rFonts w:ascii="IRBadr" w:hAnsi="IRBadr" w:cs="IRBadr" w:hint="cs"/>
          <w:b/>
          <w:bCs/>
          <w:sz w:val="32"/>
          <w:szCs w:val="32"/>
          <w:rtl/>
        </w:rPr>
        <w:t>«</w:t>
      </w:r>
      <w:r w:rsidRPr="00F15015">
        <w:rPr>
          <w:rFonts w:ascii="IRBadr" w:hAnsi="IRBadr" w:cs="IRBadr"/>
          <w:b/>
          <w:bCs/>
          <w:sz w:val="32"/>
          <w:szCs w:val="32"/>
          <w:rtl/>
        </w:rPr>
        <w:t>وَ قَدْ أَمَرَّ فِيهَا مَا كَانَ حُلْواً- وَ كَدِرَ مِنْهَا مَا كَانَ صَفْواً- فَلَمْ يَبْقَ مِنْهَا إِلَّا سَمَلَةٌ كَسَمَلَةِ الْإِدَاوَةِ- أَوْ جُرْعَةٌ كَجُرْعَةِ الْمَقْلَة</w:t>
      </w:r>
      <w:r>
        <w:rPr>
          <w:rFonts w:ascii="IRBadr" w:hAnsi="IRBadr" w:cs="IRBadr" w:hint="cs"/>
          <w:b/>
          <w:bCs/>
          <w:sz w:val="32"/>
          <w:szCs w:val="32"/>
          <w:rtl/>
        </w:rPr>
        <w:t>»</w:t>
      </w:r>
    </w:p>
    <w:p w14:paraId="7CBFAF07" w14:textId="77777777" w:rsidR="00735F0E" w:rsidRPr="0002009A" w:rsidRDefault="006130BA" w:rsidP="00CA2284">
      <w:pPr>
        <w:autoSpaceDE w:val="0"/>
        <w:autoSpaceDN w:val="0"/>
        <w:adjustRightInd w:val="0"/>
        <w:spacing w:after="0"/>
        <w:rPr>
          <w:rFonts w:ascii="IRBadr" w:hAnsi="IRBadr" w:cs="IRBadr"/>
          <w:sz w:val="32"/>
          <w:szCs w:val="32"/>
          <w:rtl/>
        </w:rPr>
      </w:pPr>
      <w:r w:rsidRPr="0002009A">
        <w:rPr>
          <w:rFonts w:ascii="IRBadr" w:hAnsi="IRBadr" w:cs="IRBadr"/>
          <w:sz w:val="32"/>
          <w:szCs w:val="32"/>
          <w:rtl/>
        </w:rPr>
        <w:t>اولاً</w:t>
      </w:r>
      <w:r w:rsidR="00735F0E" w:rsidRPr="0002009A">
        <w:rPr>
          <w:rFonts w:ascii="IRBadr" w:hAnsi="IRBadr" w:cs="IRBadr"/>
          <w:sz w:val="32"/>
          <w:szCs w:val="32"/>
          <w:rtl/>
        </w:rPr>
        <w:t>:</w:t>
      </w:r>
      <w:r w:rsidR="00A813D3" w:rsidRPr="0002009A">
        <w:rPr>
          <w:rFonts w:ascii="IRBadr" w:hAnsi="IRBadr" w:cs="IRBadr"/>
          <w:b/>
          <w:bCs/>
          <w:sz w:val="32"/>
          <w:szCs w:val="32"/>
          <w:rtl/>
        </w:rPr>
        <w:t xml:space="preserve"> ناپایداری</w:t>
      </w:r>
      <w:r w:rsidR="00735F0E" w:rsidRPr="0002009A">
        <w:rPr>
          <w:rFonts w:ascii="IRBadr" w:hAnsi="IRBadr" w:cs="IRBadr"/>
          <w:b/>
          <w:bCs/>
          <w:sz w:val="32"/>
          <w:szCs w:val="32"/>
          <w:rtl/>
        </w:rPr>
        <w:t xml:space="preserve"> جهان</w:t>
      </w:r>
      <w:r w:rsidR="00735F0E" w:rsidRPr="0002009A">
        <w:rPr>
          <w:rFonts w:ascii="IRBadr" w:hAnsi="IRBadr" w:cs="IRBadr"/>
          <w:sz w:val="32"/>
          <w:szCs w:val="32"/>
          <w:rtl/>
        </w:rPr>
        <w:t>: ج</w:t>
      </w:r>
      <w:r w:rsidR="002157ED" w:rsidRPr="0002009A">
        <w:rPr>
          <w:rFonts w:ascii="IRBadr" w:hAnsi="IRBadr" w:cs="IRBadr"/>
          <w:sz w:val="32"/>
          <w:szCs w:val="32"/>
          <w:rtl/>
        </w:rPr>
        <w:t xml:space="preserve">هان ناپایدار است عمق این گذر و ناپایداری را </w:t>
      </w:r>
      <w:r w:rsidR="00CA2284">
        <w:rPr>
          <w:rFonts w:ascii="IRBadr" w:hAnsi="IRBadr" w:cs="IRBadr" w:hint="cs"/>
          <w:sz w:val="32"/>
          <w:szCs w:val="32"/>
          <w:rtl/>
        </w:rPr>
        <w:t>باید فهمید</w:t>
      </w:r>
      <w:r w:rsidR="00735F0E" w:rsidRPr="0002009A">
        <w:rPr>
          <w:rFonts w:ascii="IRBadr" w:hAnsi="IRBadr" w:cs="IRBadr"/>
          <w:sz w:val="32"/>
          <w:szCs w:val="32"/>
          <w:rtl/>
        </w:rPr>
        <w:t>.</w:t>
      </w:r>
    </w:p>
    <w:p w14:paraId="60AA8EF6" w14:textId="55035624" w:rsidR="00350694" w:rsidRDefault="006130BA" w:rsidP="00350694">
      <w:pPr>
        <w:autoSpaceDE w:val="0"/>
        <w:autoSpaceDN w:val="0"/>
        <w:adjustRightInd w:val="0"/>
        <w:spacing w:after="0"/>
        <w:rPr>
          <w:rFonts w:ascii="IRBadr" w:hAnsi="IRBadr" w:cs="IRBadr"/>
          <w:sz w:val="32"/>
          <w:szCs w:val="32"/>
          <w:rtl/>
        </w:rPr>
      </w:pPr>
      <w:r w:rsidRPr="0002009A">
        <w:rPr>
          <w:rFonts w:ascii="IRBadr" w:hAnsi="IRBadr" w:cs="IRBadr"/>
          <w:sz w:val="32"/>
          <w:szCs w:val="32"/>
          <w:rtl/>
        </w:rPr>
        <w:t>ثانیاً</w:t>
      </w:r>
      <w:r w:rsidR="00735F0E" w:rsidRPr="0002009A">
        <w:rPr>
          <w:rFonts w:ascii="IRBadr" w:hAnsi="IRBadr" w:cs="IRBadr"/>
          <w:sz w:val="32"/>
          <w:szCs w:val="32"/>
          <w:rtl/>
        </w:rPr>
        <w:t xml:space="preserve">: </w:t>
      </w:r>
      <w:r w:rsidR="002157ED" w:rsidRPr="0002009A">
        <w:rPr>
          <w:rFonts w:ascii="IRBadr" w:hAnsi="IRBadr" w:cs="IRBadr"/>
          <w:b/>
          <w:bCs/>
          <w:sz w:val="32"/>
          <w:szCs w:val="32"/>
          <w:rtl/>
        </w:rPr>
        <w:t xml:space="preserve">ناخالصی </w:t>
      </w:r>
      <w:r w:rsidRPr="0002009A">
        <w:rPr>
          <w:rFonts w:ascii="IRBadr" w:hAnsi="IRBadr" w:cs="IRBadr"/>
          <w:b/>
          <w:bCs/>
          <w:sz w:val="32"/>
          <w:szCs w:val="32"/>
          <w:rtl/>
        </w:rPr>
        <w:t>نعمت‌های</w:t>
      </w:r>
      <w:r w:rsidR="002157ED" w:rsidRPr="0002009A">
        <w:rPr>
          <w:rFonts w:ascii="IRBadr" w:hAnsi="IRBadr" w:cs="IRBadr"/>
          <w:b/>
          <w:bCs/>
          <w:sz w:val="32"/>
          <w:szCs w:val="32"/>
          <w:rtl/>
        </w:rPr>
        <w:t xml:space="preserve"> این عالم</w:t>
      </w:r>
      <w:r w:rsidR="00735F0E" w:rsidRPr="0002009A">
        <w:rPr>
          <w:rFonts w:ascii="IRBadr" w:hAnsi="IRBadr" w:cs="IRBadr"/>
          <w:sz w:val="32"/>
          <w:szCs w:val="32"/>
          <w:rtl/>
        </w:rPr>
        <w:t>:</w:t>
      </w:r>
      <w:r w:rsidR="002157ED" w:rsidRPr="0002009A">
        <w:rPr>
          <w:rFonts w:ascii="IRBadr" w:hAnsi="IRBadr" w:cs="IRBadr"/>
          <w:sz w:val="32"/>
          <w:szCs w:val="32"/>
          <w:rtl/>
        </w:rPr>
        <w:t xml:space="preserve"> این عالم همه </w:t>
      </w:r>
      <w:r w:rsidRPr="0002009A">
        <w:rPr>
          <w:rFonts w:ascii="IRBadr" w:hAnsi="IRBadr" w:cs="IRBadr"/>
          <w:sz w:val="32"/>
          <w:szCs w:val="32"/>
          <w:rtl/>
        </w:rPr>
        <w:t>جلوه‌های</w:t>
      </w:r>
      <w:r w:rsidR="002157ED" w:rsidRPr="0002009A">
        <w:rPr>
          <w:rFonts w:ascii="IRBadr" w:hAnsi="IRBadr" w:cs="IRBadr"/>
          <w:sz w:val="32"/>
          <w:szCs w:val="32"/>
          <w:rtl/>
        </w:rPr>
        <w:t xml:space="preserve"> نعمت خداست</w:t>
      </w:r>
      <w:r w:rsidR="00735F0E" w:rsidRPr="0002009A">
        <w:rPr>
          <w:rFonts w:ascii="IRBadr" w:hAnsi="IRBadr" w:cs="IRBadr"/>
          <w:sz w:val="32"/>
          <w:szCs w:val="32"/>
          <w:rtl/>
        </w:rPr>
        <w:t>،</w:t>
      </w:r>
      <w:r w:rsidR="002157ED" w:rsidRPr="0002009A">
        <w:rPr>
          <w:rFonts w:ascii="IRBadr" w:hAnsi="IRBadr" w:cs="IRBadr"/>
          <w:sz w:val="32"/>
          <w:szCs w:val="32"/>
          <w:rtl/>
        </w:rPr>
        <w:t xml:space="preserve"> اما این </w:t>
      </w:r>
      <w:r w:rsidRPr="0002009A">
        <w:rPr>
          <w:rFonts w:ascii="IRBadr" w:hAnsi="IRBadr" w:cs="IRBadr"/>
          <w:sz w:val="32"/>
          <w:szCs w:val="32"/>
          <w:rtl/>
        </w:rPr>
        <w:t>نعمت‌ها</w:t>
      </w:r>
      <w:r w:rsidR="002157ED" w:rsidRPr="0002009A">
        <w:rPr>
          <w:rFonts w:ascii="IRBadr" w:hAnsi="IRBadr" w:cs="IRBadr"/>
          <w:sz w:val="32"/>
          <w:szCs w:val="32"/>
          <w:rtl/>
        </w:rPr>
        <w:t xml:space="preserve"> </w:t>
      </w:r>
      <w:r w:rsidR="00735F0E" w:rsidRPr="0002009A">
        <w:rPr>
          <w:rFonts w:ascii="IRBadr" w:hAnsi="IRBadr" w:cs="IRBadr"/>
          <w:sz w:val="32"/>
          <w:szCs w:val="32"/>
          <w:rtl/>
        </w:rPr>
        <w:t xml:space="preserve">هم </w:t>
      </w:r>
      <w:r w:rsidR="002157ED" w:rsidRPr="0002009A">
        <w:rPr>
          <w:rFonts w:ascii="IRBadr" w:hAnsi="IRBadr" w:cs="IRBadr"/>
          <w:sz w:val="32"/>
          <w:szCs w:val="32"/>
          <w:rtl/>
        </w:rPr>
        <w:t xml:space="preserve">ناخالص </w:t>
      </w:r>
      <w:r w:rsidR="00350694">
        <w:rPr>
          <w:rFonts w:ascii="IRBadr" w:hAnsi="IRBadr" w:cs="IRBadr" w:hint="cs"/>
          <w:sz w:val="32"/>
          <w:szCs w:val="32"/>
          <w:rtl/>
        </w:rPr>
        <w:t>ا</w:t>
      </w:r>
      <w:r w:rsidR="002157ED" w:rsidRPr="0002009A">
        <w:rPr>
          <w:rFonts w:ascii="IRBadr" w:hAnsi="IRBadr" w:cs="IRBadr"/>
          <w:sz w:val="32"/>
          <w:szCs w:val="32"/>
          <w:rtl/>
        </w:rPr>
        <w:t>ست</w:t>
      </w:r>
      <w:r w:rsidR="00350694">
        <w:rPr>
          <w:rFonts w:ascii="IRBadr" w:hAnsi="IRBadr" w:cs="IRBadr" w:hint="cs"/>
          <w:sz w:val="32"/>
          <w:szCs w:val="32"/>
          <w:rtl/>
        </w:rPr>
        <w:t xml:space="preserve"> و</w:t>
      </w:r>
      <w:r w:rsidR="002157ED" w:rsidRPr="0002009A">
        <w:rPr>
          <w:rFonts w:ascii="IRBadr" w:hAnsi="IRBadr" w:cs="IRBadr"/>
          <w:sz w:val="32"/>
          <w:szCs w:val="32"/>
          <w:rtl/>
        </w:rPr>
        <w:t xml:space="preserve"> هم ناپایدار است</w:t>
      </w:r>
      <w:r w:rsidR="00735F0E" w:rsidRPr="0002009A">
        <w:rPr>
          <w:rFonts w:ascii="IRBadr" w:hAnsi="IRBadr" w:cs="IRBadr"/>
          <w:sz w:val="32"/>
          <w:szCs w:val="32"/>
          <w:rtl/>
        </w:rPr>
        <w:t xml:space="preserve"> و</w:t>
      </w:r>
      <w:r w:rsidR="002157ED" w:rsidRPr="0002009A">
        <w:rPr>
          <w:rFonts w:ascii="IRBadr" w:hAnsi="IRBadr" w:cs="IRBadr"/>
          <w:sz w:val="32"/>
          <w:szCs w:val="32"/>
          <w:rtl/>
        </w:rPr>
        <w:t xml:space="preserve"> نعمت نابی در این عالم نیست</w:t>
      </w:r>
      <w:r w:rsidR="00735F0E" w:rsidRPr="0002009A">
        <w:rPr>
          <w:rFonts w:ascii="IRBadr" w:hAnsi="IRBadr" w:cs="IRBadr"/>
          <w:sz w:val="32"/>
          <w:szCs w:val="32"/>
          <w:rtl/>
        </w:rPr>
        <w:t>.</w:t>
      </w:r>
      <w:r w:rsidR="002157ED" w:rsidRPr="0002009A">
        <w:rPr>
          <w:rFonts w:ascii="IRBadr" w:hAnsi="IRBadr" w:cs="IRBadr"/>
          <w:sz w:val="32"/>
          <w:szCs w:val="32"/>
          <w:rtl/>
        </w:rPr>
        <w:t xml:space="preserve"> تعبیر حضرت دو جمله بسیار بلند است</w:t>
      </w:r>
      <w:r w:rsidR="00735F0E" w:rsidRPr="0002009A">
        <w:rPr>
          <w:rFonts w:ascii="IRBadr" w:hAnsi="IRBadr" w:cs="IRBadr"/>
          <w:sz w:val="32"/>
          <w:szCs w:val="32"/>
          <w:rtl/>
        </w:rPr>
        <w:t>:</w:t>
      </w:r>
    </w:p>
    <w:p w14:paraId="0A3B511B" w14:textId="77777777" w:rsidR="00735F0E" w:rsidRPr="0002009A" w:rsidRDefault="002157ED" w:rsidP="00350694">
      <w:pPr>
        <w:autoSpaceDE w:val="0"/>
        <w:autoSpaceDN w:val="0"/>
        <w:adjustRightInd w:val="0"/>
        <w:spacing w:after="0"/>
        <w:rPr>
          <w:rFonts w:ascii="IRBadr" w:hAnsi="IRBadr" w:cs="IRBadr"/>
          <w:sz w:val="32"/>
          <w:szCs w:val="32"/>
          <w:rtl/>
        </w:rPr>
      </w:pPr>
      <w:r w:rsidRPr="0002009A">
        <w:rPr>
          <w:rFonts w:ascii="IRBadr" w:hAnsi="IRBadr" w:cs="IRBadr"/>
          <w:sz w:val="32"/>
          <w:szCs w:val="32"/>
          <w:rtl/>
        </w:rPr>
        <w:lastRenderedPageBreak/>
        <w:t>یکی</w:t>
      </w:r>
      <w:r w:rsidR="00A813D3" w:rsidRPr="0002009A">
        <w:rPr>
          <w:rFonts w:ascii="IRBadr" w:hAnsi="IRBadr" w:cs="IRBadr"/>
          <w:sz w:val="32"/>
          <w:szCs w:val="32"/>
          <w:rtl/>
        </w:rPr>
        <w:t xml:space="preserve"> </w:t>
      </w:r>
      <w:r w:rsidR="00735F0E" w:rsidRPr="0002009A">
        <w:rPr>
          <w:rFonts w:ascii="IRBadr" w:hAnsi="IRBadr" w:cs="IRBadr"/>
          <w:sz w:val="32"/>
          <w:szCs w:val="32"/>
          <w:rtl/>
        </w:rPr>
        <w:t xml:space="preserve">اینکه </w:t>
      </w:r>
      <w:r w:rsidR="006130BA" w:rsidRPr="0002009A">
        <w:rPr>
          <w:rFonts w:ascii="IRBadr" w:hAnsi="IRBadr" w:cs="IRBadr"/>
          <w:sz w:val="32"/>
          <w:szCs w:val="32"/>
          <w:rtl/>
        </w:rPr>
        <w:t>شیرینی‌های</w:t>
      </w:r>
      <w:r w:rsidRPr="0002009A">
        <w:rPr>
          <w:rFonts w:ascii="IRBadr" w:hAnsi="IRBadr" w:cs="IRBadr"/>
          <w:sz w:val="32"/>
          <w:szCs w:val="32"/>
          <w:rtl/>
        </w:rPr>
        <w:t xml:space="preserve"> این عالم همزمان تلخ است، شیرینی ناب در این عالم نیست، شیرینی مال و مقام و جاه و هر آنچه از </w:t>
      </w:r>
      <w:r w:rsidR="006130BA" w:rsidRPr="0002009A">
        <w:rPr>
          <w:rFonts w:ascii="IRBadr" w:hAnsi="IRBadr" w:cs="IRBadr"/>
          <w:sz w:val="32"/>
          <w:szCs w:val="32"/>
          <w:rtl/>
        </w:rPr>
        <w:t>نعمت‌های</w:t>
      </w:r>
      <w:r w:rsidRPr="0002009A">
        <w:rPr>
          <w:rFonts w:ascii="IRBadr" w:hAnsi="IRBadr" w:cs="IRBadr"/>
          <w:sz w:val="32"/>
          <w:szCs w:val="32"/>
          <w:rtl/>
        </w:rPr>
        <w:t xml:space="preserve"> دیگر است شیرینی دارد اما در ذات خود تلخی را هم به همراه دارد چون ناپایدار و گذرا و ناخالص است</w:t>
      </w:r>
      <w:r w:rsidR="00735F0E" w:rsidRPr="0002009A">
        <w:rPr>
          <w:rFonts w:ascii="IRBadr" w:hAnsi="IRBadr" w:cs="IRBadr"/>
          <w:sz w:val="32"/>
          <w:szCs w:val="32"/>
          <w:rtl/>
        </w:rPr>
        <w:t>.</w:t>
      </w:r>
    </w:p>
    <w:p w14:paraId="20A33534" w14:textId="77777777" w:rsidR="00735F0E" w:rsidRPr="0002009A" w:rsidRDefault="00350694" w:rsidP="00350694">
      <w:pPr>
        <w:autoSpaceDE w:val="0"/>
        <w:autoSpaceDN w:val="0"/>
        <w:adjustRightInd w:val="0"/>
        <w:spacing w:after="0"/>
        <w:rPr>
          <w:rFonts w:ascii="IRBadr" w:hAnsi="IRBadr" w:cs="IRBadr"/>
          <w:sz w:val="32"/>
          <w:szCs w:val="32"/>
          <w:rtl/>
        </w:rPr>
      </w:pPr>
      <w:r>
        <w:rPr>
          <w:rFonts w:ascii="IRBadr" w:hAnsi="IRBadr" w:cs="IRBadr" w:hint="cs"/>
          <w:sz w:val="32"/>
          <w:szCs w:val="32"/>
          <w:rtl/>
        </w:rPr>
        <w:t xml:space="preserve">دوم اینکه </w:t>
      </w:r>
      <w:r w:rsidR="00735F0E" w:rsidRPr="0002009A">
        <w:rPr>
          <w:rFonts w:ascii="IRBadr" w:hAnsi="IRBadr" w:cs="IRBadr"/>
          <w:sz w:val="32"/>
          <w:szCs w:val="32"/>
          <w:rtl/>
        </w:rPr>
        <w:t>زلا</w:t>
      </w:r>
      <w:r w:rsidR="002157ED" w:rsidRPr="0002009A">
        <w:rPr>
          <w:rFonts w:ascii="IRBadr" w:hAnsi="IRBadr" w:cs="IRBadr"/>
          <w:sz w:val="32"/>
          <w:szCs w:val="32"/>
          <w:rtl/>
        </w:rPr>
        <w:t xml:space="preserve">ل و روشنی این دنیا هم تاریک و کدر است روشنی مطلق در این عالم نیست، </w:t>
      </w:r>
      <w:r w:rsidR="006130BA" w:rsidRPr="0002009A">
        <w:rPr>
          <w:rFonts w:ascii="IRBadr" w:hAnsi="IRBadr" w:cs="IRBadr"/>
          <w:sz w:val="32"/>
          <w:szCs w:val="32"/>
          <w:rtl/>
        </w:rPr>
        <w:t>آن</w:t>
      </w:r>
      <w:r w:rsidR="002157ED" w:rsidRPr="0002009A">
        <w:rPr>
          <w:rFonts w:ascii="IRBadr" w:hAnsi="IRBadr" w:cs="IRBadr"/>
          <w:sz w:val="32"/>
          <w:szCs w:val="32"/>
          <w:rtl/>
        </w:rPr>
        <w:t xml:space="preserve"> جهان است که همه زلال و نور و همه شیرین و دلپذیر</w:t>
      </w:r>
      <w:r w:rsidR="00735F0E" w:rsidRPr="0002009A">
        <w:rPr>
          <w:rFonts w:ascii="IRBadr" w:hAnsi="IRBadr" w:cs="IRBadr"/>
          <w:sz w:val="32"/>
          <w:szCs w:val="32"/>
          <w:rtl/>
        </w:rPr>
        <w:t xml:space="preserve"> است</w:t>
      </w:r>
      <w:r w:rsidR="002157ED" w:rsidRPr="0002009A">
        <w:rPr>
          <w:rFonts w:ascii="IRBadr" w:hAnsi="IRBadr" w:cs="IRBadr"/>
          <w:sz w:val="32"/>
          <w:szCs w:val="32"/>
          <w:rtl/>
        </w:rPr>
        <w:t xml:space="preserve">. این عالم ناپایدار و گذرا و ناخالص </w:t>
      </w:r>
      <w:r>
        <w:rPr>
          <w:rFonts w:ascii="IRBadr" w:hAnsi="IRBadr" w:cs="IRBadr" w:hint="cs"/>
          <w:sz w:val="32"/>
          <w:szCs w:val="32"/>
          <w:rtl/>
        </w:rPr>
        <w:t>ا</w:t>
      </w:r>
      <w:r w:rsidR="002157ED" w:rsidRPr="0002009A">
        <w:rPr>
          <w:rFonts w:ascii="IRBadr" w:hAnsi="IRBadr" w:cs="IRBadr"/>
          <w:sz w:val="32"/>
          <w:szCs w:val="32"/>
          <w:rtl/>
        </w:rPr>
        <w:t>ست</w:t>
      </w:r>
      <w:r>
        <w:rPr>
          <w:rFonts w:ascii="IRBadr" w:hAnsi="IRBadr" w:cs="IRBadr" w:hint="cs"/>
          <w:sz w:val="32"/>
          <w:szCs w:val="32"/>
          <w:rtl/>
        </w:rPr>
        <w:t>؛</w:t>
      </w:r>
      <w:r w:rsidR="002157ED" w:rsidRPr="0002009A">
        <w:rPr>
          <w:rFonts w:ascii="IRBadr" w:hAnsi="IRBadr" w:cs="IRBadr"/>
          <w:sz w:val="32"/>
          <w:szCs w:val="32"/>
          <w:rtl/>
        </w:rPr>
        <w:t xml:space="preserve"> مبادا که اسیر</w:t>
      </w:r>
      <w:r w:rsidR="00735F0E" w:rsidRPr="0002009A">
        <w:rPr>
          <w:rFonts w:ascii="IRBadr" w:hAnsi="IRBadr" w:cs="IRBadr"/>
          <w:sz w:val="32"/>
          <w:szCs w:val="32"/>
          <w:rtl/>
        </w:rPr>
        <w:t xml:space="preserve"> </w:t>
      </w:r>
      <w:r w:rsidR="002157ED" w:rsidRPr="0002009A">
        <w:rPr>
          <w:rFonts w:ascii="IRBadr" w:hAnsi="IRBadr" w:cs="IRBadr"/>
          <w:sz w:val="32"/>
          <w:szCs w:val="32"/>
          <w:rtl/>
        </w:rPr>
        <w:t xml:space="preserve">این </w:t>
      </w:r>
      <w:r w:rsidR="006130BA" w:rsidRPr="0002009A">
        <w:rPr>
          <w:rFonts w:ascii="IRBadr" w:hAnsi="IRBadr" w:cs="IRBadr"/>
          <w:sz w:val="32"/>
          <w:szCs w:val="32"/>
          <w:rtl/>
        </w:rPr>
        <w:t>ناخالصی‌ها</w:t>
      </w:r>
      <w:r w:rsidR="002157ED" w:rsidRPr="0002009A">
        <w:rPr>
          <w:rFonts w:ascii="IRBadr" w:hAnsi="IRBadr" w:cs="IRBadr"/>
          <w:sz w:val="32"/>
          <w:szCs w:val="32"/>
          <w:rtl/>
        </w:rPr>
        <w:t xml:space="preserve"> </w:t>
      </w:r>
      <w:r w:rsidR="00735F0E" w:rsidRPr="0002009A">
        <w:rPr>
          <w:rFonts w:ascii="IRBadr" w:hAnsi="IRBadr" w:cs="IRBadr"/>
          <w:sz w:val="32"/>
          <w:szCs w:val="32"/>
          <w:rtl/>
        </w:rPr>
        <w:t xml:space="preserve">و </w:t>
      </w:r>
      <w:r w:rsidR="002157ED" w:rsidRPr="0002009A">
        <w:rPr>
          <w:rFonts w:ascii="IRBadr" w:hAnsi="IRBadr" w:cs="IRBadr"/>
          <w:sz w:val="32"/>
          <w:szCs w:val="32"/>
          <w:rtl/>
        </w:rPr>
        <w:t xml:space="preserve">موج </w:t>
      </w:r>
      <w:r w:rsidR="006130BA" w:rsidRPr="0002009A">
        <w:rPr>
          <w:rFonts w:ascii="IRBadr" w:hAnsi="IRBadr" w:cs="IRBadr"/>
          <w:sz w:val="32"/>
          <w:szCs w:val="32"/>
          <w:rtl/>
        </w:rPr>
        <w:t>غضب‌ها</w:t>
      </w:r>
      <w:r w:rsidR="002157ED" w:rsidRPr="0002009A">
        <w:rPr>
          <w:rFonts w:ascii="IRBadr" w:hAnsi="IRBadr" w:cs="IRBadr"/>
          <w:sz w:val="32"/>
          <w:szCs w:val="32"/>
          <w:rtl/>
        </w:rPr>
        <w:t xml:space="preserve"> و </w:t>
      </w:r>
      <w:r w:rsidR="006130BA" w:rsidRPr="0002009A">
        <w:rPr>
          <w:rFonts w:ascii="IRBadr" w:hAnsi="IRBadr" w:cs="IRBadr"/>
          <w:sz w:val="32"/>
          <w:szCs w:val="32"/>
          <w:rtl/>
        </w:rPr>
        <w:t>شهوت‌ها</w:t>
      </w:r>
      <w:r w:rsidR="002157ED" w:rsidRPr="0002009A">
        <w:rPr>
          <w:rFonts w:ascii="IRBadr" w:hAnsi="IRBadr" w:cs="IRBadr"/>
          <w:sz w:val="32"/>
          <w:szCs w:val="32"/>
          <w:rtl/>
        </w:rPr>
        <w:t xml:space="preserve"> شویم</w:t>
      </w:r>
      <w:r w:rsidR="00735F0E" w:rsidRPr="0002009A">
        <w:rPr>
          <w:rFonts w:ascii="IRBadr" w:hAnsi="IRBadr" w:cs="IRBadr"/>
          <w:sz w:val="32"/>
          <w:szCs w:val="32"/>
          <w:rtl/>
        </w:rPr>
        <w:t>.</w:t>
      </w:r>
      <w:r w:rsidR="002157ED" w:rsidRPr="0002009A">
        <w:rPr>
          <w:rFonts w:ascii="IRBadr" w:hAnsi="IRBadr" w:cs="IRBadr"/>
          <w:sz w:val="32"/>
          <w:szCs w:val="32"/>
          <w:rtl/>
        </w:rPr>
        <w:t xml:space="preserve"> </w:t>
      </w:r>
      <w:r w:rsidR="00735F0E" w:rsidRPr="0002009A">
        <w:rPr>
          <w:rFonts w:ascii="IRBadr" w:hAnsi="IRBadr" w:cs="IRBadr"/>
          <w:sz w:val="32"/>
          <w:szCs w:val="32"/>
          <w:rtl/>
        </w:rPr>
        <w:t xml:space="preserve">بدانید که </w:t>
      </w:r>
      <w:r w:rsidR="002157ED" w:rsidRPr="0002009A">
        <w:rPr>
          <w:rFonts w:ascii="IRBadr" w:hAnsi="IRBadr" w:cs="IRBadr"/>
          <w:sz w:val="32"/>
          <w:szCs w:val="32"/>
          <w:rtl/>
        </w:rPr>
        <w:t xml:space="preserve">این سپاه شیطان شما را از </w:t>
      </w:r>
      <w:r w:rsidR="006130BA" w:rsidRPr="0002009A">
        <w:rPr>
          <w:rFonts w:ascii="IRBadr" w:hAnsi="IRBadr" w:cs="IRBadr"/>
          <w:sz w:val="32"/>
          <w:szCs w:val="32"/>
          <w:rtl/>
        </w:rPr>
        <w:t>خالص‌های</w:t>
      </w:r>
      <w:r w:rsidR="002157ED" w:rsidRPr="0002009A">
        <w:rPr>
          <w:rFonts w:ascii="IRBadr" w:hAnsi="IRBadr" w:cs="IRBadr"/>
          <w:sz w:val="32"/>
          <w:szCs w:val="32"/>
          <w:rtl/>
        </w:rPr>
        <w:t xml:space="preserve"> </w:t>
      </w:r>
      <w:r w:rsidR="006130BA" w:rsidRPr="0002009A">
        <w:rPr>
          <w:rFonts w:ascii="IRBadr" w:hAnsi="IRBadr" w:cs="IRBadr"/>
          <w:sz w:val="32"/>
          <w:szCs w:val="32"/>
          <w:rtl/>
        </w:rPr>
        <w:t>آن</w:t>
      </w:r>
      <w:r w:rsidR="002157ED" w:rsidRPr="0002009A">
        <w:rPr>
          <w:rFonts w:ascii="IRBadr" w:hAnsi="IRBadr" w:cs="IRBadr"/>
          <w:sz w:val="32"/>
          <w:szCs w:val="32"/>
          <w:rtl/>
        </w:rPr>
        <w:t xml:space="preserve"> عالم محروم </w:t>
      </w:r>
      <w:r w:rsidR="006130BA" w:rsidRPr="0002009A">
        <w:rPr>
          <w:rFonts w:ascii="IRBadr" w:hAnsi="IRBadr" w:cs="IRBadr"/>
          <w:sz w:val="32"/>
          <w:szCs w:val="32"/>
          <w:rtl/>
        </w:rPr>
        <w:t>می‌کند</w:t>
      </w:r>
      <w:r w:rsidR="00735F0E" w:rsidRPr="0002009A">
        <w:rPr>
          <w:rFonts w:ascii="IRBadr" w:hAnsi="IRBadr" w:cs="IRBadr"/>
          <w:sz w:val="32"/>
          <w:szCs w:val="32"/>
          <w:rtl/>
        </w:rPr>
        <w:t>.</w:t>
      </w:r>
      <w:r w:rsidR="002157ED" w:rsidRPr="0002009A">
        <w:rPr>
          <w:rFonts w:ascii="IRBadr" w:hAnsi="IRBadr" w:cs="IRBadr"/>
          <w:sz w:val="32"/>
          <w:szCs w:val="32"/>
          <w:rtl/>
        </w:rPr>
        <w:t xml:space="preserve"> نمازگزاران گرامی، ما هر </w:t>
      </w:r>
      <w:r w:rsidR="002E526D" w:rsidRPr="0002009A">
        <w:rPr>
          <w:rFonts w:ascii="IRBadr" w:hAnsi="IRBadr" w:cs="IRBadr"/>
          <w:sz w:val="32"/>
          <w:szCs w:val="32"/>
          <w:rtl/>
        </w:rPr>
        <w:t>جمع</w:t>
      </w:r>
      <w:r w:rsidR="002157ED" w:rsidRPr="0002009A">
        <w:rPr>
          <w:rFonts w:ascii="IRBadr" w:hAnsi="IRBadr" w:cs="IRBadr"/>
          <w:sz w:val="32"/>
          <w:szCs w:val="32"/>
          <w:rtl/>
        </w:rPr>
        <w:t xml:space="preserve">ه اینجا جمع </w:t>
      </w:r>
      <w:r w:rsidR="006130BA" w:rsidRPr="0002009A">
        <w:rPr>
          <w:rFonts w:ascii="IRBadr" w:hAnsi="IRBadr" w:cs="IRBadr"/>
          <w:sz w:val="32"/>
          <w:szCs w:val="32"/>
          <w:rtl/>
        </w:rPr>
        <w:t>می‌شویم</w:t>
      </w:r>
      <w:r w:rsidR="002157ED" w:rsidRPr="0002009A">
        <w:rPr>
          <w:rFonts w:ascii="IRBadr" w:hAnsi="IRBadr" w:cs="IRBadr"/>
          <w:sz w:val="32"/>
          <w:szCs w:val="32"/>
          <w:rtl/>
        </w:rPr>
        <w:t xml:space="preserve"> تا یکدیگر را به </w:t>
      </w:r>
      <w:r w:rsidR="002157ED" w:rsidRPr="00CA2284">
        <w:rPr>
          <w:rFonts w:ascii="IRBadr" w:hAnsi="IRBadr" w:cs="IRBadr"/>
          <w:sz w:val="32"/>
          <w:szCs w:val="32"/>
          <w:rtl/>
        </w:rPr>
        <w:t>خلوص آخرت</w:t>
      </w:r>
      <w:r w:rsidR="002157ED" w:rsidRPr="0002009A">
        <w:rPr>
          <w:rFonts w:ascii="IRBadr" w:hAnsi="IRBadr" w:cs="IRBadr"/>
          <w:sz w:val="32"/>
          <w:szCs w:val="32"/>
          <w:rtl/>
        </w:rPr>
        <w:t xml:space="preserve"> فراخوانیم</w:t>
      </w:r>
      <w:r w:rsidR="00735F0E" w:rsidRPr="0002009A">
        <w:rPr>
          <w:rFonts w:ascii="IRBadr" w:hAnsi="IRBadr" w:cs="IRBadr"/>
          <w:sz w:val="32"/>
          <w:szCs w:val="32"/>
          <w:rtl/>
        </w:rPr>
        <w:t xml:space="preserve">، </w:t>
      </w:r>
      <w:r w:rsidR="002157ED" w:rsidRPr="0002009A">
        <w:rPr>
          <w:rFonts w:ascii="IRBadr" w:hAnsi="IRBadr" w:cs="IRBadr"/>
          <w:sz w:val="32"/>
          <w:szCs w:val="32"/>
          <w:rtl/>
        </w:rPr>
        <w:t>به دلدادگی خدا و عالم غیب دعوت کنیم</w:t>
      </w:r>
      <w:r w:rsidR="00735F0E" w:rsidRPr="0002009A">
        <w:rPr>
          <w:rFonts w:ascii="IRBadr" w:hAnsi="IRBadr" w:cs="IRBadr"/>
          <w:sz w:val="32"/>
          <w:szCs w:val="32"/>
          <w:rtl/>
        </w:rPr>
        <w:t>.</w:t>
      </w:r>
    </w:p>
    <w:p w14:paraId="303CCECE" w14:textId="74BEA08F" w:rsidR="002157ED" w:rsidRPr="0002009A" w:rsidRDefault="002157ED" w:rsidP="00F15015">
      <w:pPr>
        <w:autoSpaceDE w:val="0"/>
        <w:autoSpaceDN w:val="0"/>
        <w:adjustRightInd w:val="0"/>
        <w:spacing w:after="0"/>
        <w:ind w:firstLine="0"/>
        <w:rPr>
          <w:rFonts w:ascii="IRBadr" w:hAnsi="IRBadr" w:cs="IRBadr"/>
          <w:sz w:val="32"/>
          <w:szCs w:val="32"/>
          <w:rtl/>
        </w:rPr>
      </w:pPr>
      <w:r w:rsidRPr="0002009A">
        <w:rPr>
          <w:rFonts w:ascii="IRBadr" w:hAnsi="IRBadr" w:cs="IRBadr"/>
          <w:sz w:val="32"/>
          <w:szCs w:val="32"/>
          <w:rtl/>
        </w:rPr>
        <w:t xml:space="preserve">این پیام علی </w:t>
      </w:r>
      <w:r w:rsidR="00735F0E" w:rsidRPr="0002009A">
        <w:rPr>
          <w:rFonts w:ascii="IRBadr" w:hAnsi="IRBadr" w:cs="IRBadr"/>
          <w:sz w:val="32"/>
          <w:szCs w:val="32"/>
          <w:rtl/>
        </w:rPr>
        <w:t>(ع)</w:t>
      </w:r>
      <w:r w:rsidRPr="0002009A">
        <w:rPr>
          <w:rFonts w:ascii="IRBadr" w:hAnsi="IRBadr" w:cs="IRBadr"/>
          <w:sz w:val="32"/>
          <w:szCs w:val="32"/>
          <w:rtl/>
        </w:rPr>
        <w:t xml:space="preserve"> و پیام خطبه و جماعت و جمعه است</w:t>
      </w:r>
      <w:r w:rsidR="00F15015">
        <w:rPr>
          <w:rFonts w:ascii="IRBadr" w:hAnsi="IRBadr" w:cs="IRBadr" w:hint="cs"/>
          <w:sz w:val="32"/>
          <w:szCs w:val="32"/>
          <w:rtl/>
        </w:rPr>
        <w:t xml:space="preserve">، سپس </w:t>
      </w:r>
      <w:r w:rsidR="00A11E52">
        <w:rPr>
          <w:rFonts w:ascii="IRBadr" w:hAnsi="IRBadr" w:cs="IRBadr" w:hint="cs"/>
          <w:sz w:val="32"/>
          <w:szCs w:val="32"/>
          <w:rtl/>
        </w:rPr>
        <w:t>می‌فرماید</w:t>
      </w:r>
      <w:r w:rsidR="00735F0E" w:rsidRPr="0002009A">
        <w:rPr>
          <w:rFonts w:ascii="IRBadr" w:hAnsi="IRBadr" w:cs="IRBadr"/>
          <w:sz w:val="32"/>
          <w:szCs w:val="32"/>
          <w:rtl/>
        </w:rPr>
        <w:t>:</w:t>
      </w:r>
      <w:r w:rsidR="00A813D3" w:rsidRPr="0002009A">
        <w:rPr>
          <w:rFonts w:ascii="IRBadr" w:hAnsi="IRBadr" w:cs="IRBadr"/>
          <w:sz w:val="32"/>
          <w:szCs w:val="32"/>
          <w:rtl/>
        </w:rPr>
        <w:t xml:space="preserve"> از</w:t>
      </w:r>
      <w:r w:rsidRPr="0002009A">
        <w:rPr>
          <w:rFonts w:ascii="IRBadr" w:hAnsi="IRBadr" w:cs="IRBadr"/>
          <w:sz w:val="32"/>
          <w:szCs w:val="32"/>
          <w:rtl/>
        </w:rPr>
        <w:t xml:space="preserve"> این عالم چیزی باقی نمانده است مگر </w:t>
      </w:r>
      <w:r w:rsidR="006130BA" w:rsidRPr="0002009A">
        <w:rPr>
          <w:rFonts w:ascii="IRBadr" w:hAnsi="IRBadr" w:cs="IRBadr"/>
          <w:sz w:val="32"/>
          <w:szCs w:val="32"/>
          <w:rtl/>
        </w:rPr>
        <w:t>به‌اندازه</w:t>
      </w:r>
      <w:r w:rsidRPr="0002009A">
        <w:rPr>
          <w:rFonts w:ascii="IRBadr" w:hAnsi="IRBadr" w:cs="IRBadr"/>
          <w:sz w:val="32"/>
          <w:szCs w:val="32"/>
          <w:rtl/>
        </w:rPr>
        <w:t xml:space="preserve"> </w:t>
      </w:r>
      <w:r w:rsidR="006130BA" w:rsidRPr="0002009A">
        <w:rPr>
          <w:rFonts w:ascii="IRBadr" w:hAnsi="IRBadr" w:cs="IRBadr"/>
          <w:sz w:val="32"/>
          <w:szCs w:val="32"/>
          <w:rtl/>
        </w:rPr>
        <w:t>ته‌مانده</w:t>
      </w:r>
      <w:r w:rsidRPr="0002009A">
        <w:rPr>
          <w:rFonts w:ascii="IRBadr" w:hAnsi="IRBadr" w:cs="IRBadr"/>
          <w:sz w:val="32"/>
          <w:szCs w:val="32"/>
          <w:rtl/>
        </w:rPr>
        <w:t xml:space="preserve"> یک ظرف آبی که شما از </w:t>
      </w:r>
      <w:r w:rsidR="006130BA" w:rsidRPr="0002009A">
        <w:rPr>
          <w:rFonts w:ascii="IRBadr" w:hAnsi="IRBadr" w:cs="IRBadr"/>
          <w:sz w:val="32"/>
          <w:szCs w:val="32"/>
          <w:rtl/>
        </w:rPr>
        <w:t>آن</w:t>
      </w:r>
      <w:r w:rsidRPr="0002009A">
        <w:rPr>
          <w:rFonts w:ascii="IRBadr" w:hAnsi="IRBadr" w:cs="IRBadr"/>
          <w:sz w:val="32"/>
          <w:szCs w:val="32"/>
          <w:rtl/>
        </w:rPr>
        <w:t xml:space="preserve"> استفاده کردید</w:t>
      </w:r>
      <w:r w:rsidR="00735F0E" w:rsidRPr="0002009A">
        <w:rPr>
          <w:rFonts w:ascii="IRBadr" w:hAnsi="IRBadr" w:cs="IRBadr"/>
          <w:sz w:val="32"/>
          <w:szCs w:val="32"/>
          <w:rtl/>
        </w:rPr>
        <w:t>.</w:t>
      </w:r>
      <w:r w:rsidRPr="0002009A">
        <w:rPr>
          <w:rFonts w:ascii="IRBadr" w:hAnsi="IRBadr" w:cs="IRBadr"/>
          <w:sz w:val="32"/>
          <w:szCs w:val="32"/>
          <w:rtl/>
        </w:rPr>
        <w:t xml:space="preserve"> دنیا همان قطرات </w:t>
      </w:r>
      <w:r w:rsidR="006130BA" w:rsidRPr="0002009A">
        <w:rPr>
          <w:rFonts w:ascii="IRBadr" w:hAnsi="IRBadr" w:cs="IRBadr"/>
          <w:sz w:val="32"/>
          <w:szCs w:val="32"/>
          <w:rtl/>
        </w:rPr>
        <w:t>باقی‌مانده</w:t>
      </w:r>
      <w:r w:rsidR="00976534" w:rsidRPr="0002009A">
        <w:rPr>
          <w:rFonts w:ascii="IRBadr" w:hAnsi="IRBadr" w:cs="IRBadr"/>
          <w:sz w:val="32"/>
          <w:szCs w:val="32"/>
          <w:rtl/>
        </w:rPr>
        <w:t xml:space="preserve"> </w:t>
      </w:r>
      <w:r w:rsidRPr="0002009A">
        <w:rPr>
          <w:rFonts w:ascii="IRBadr" w:hAnsi="IRBadr" w:cs="IRBadr"/>
          <w:sz w:val="32"/>
          <w:szCs w:val="32"/>
          <w:rtl/>
        </w:rPr>
        <w:t xml:space="preserve">ته لیوان آب است برای </w:t>
      </w:r>
      <w:r w:rsidR="006130BA" w:rsidRPr="0002009A">
        <w:rPr>
          <w:rFonts w:ascii="IRBadr" w:hAnsi="IRBadr" w:cs="IRBadr"/>
          <w:sz w:val="32"/>
          <w:szCs w:val="32"/>
          <w:rtl/>
        </w:rPr>
        <w:t>بچه‌ای</w:t>
      </w:r>
      <w:r w:rsidRPr="0002009A">
        <w:rPr>
          <w:rFonts w:ascii="IRBadr" w:hAnsi="IRBadr" w:cs="IRBadr"/>
          <w:sz w:val="32"/>
          <w:szCs w:val="32"/>
          <w:rtl/>
        </w:rPr>
        <w:t xml:space="preserve"> هم که تازه به دنیا </w:t>
      </w:r>
      <w:r w:rsidR="006130BA" w:rsidRPr="0002009A">
        <w:rPr>
          <w:rFonts w:ascii="IRBadr" w:hAnsi="IRBadr" w:cs="IRBadr"/>
          <w:sz w:val="32"/>
          <w:szCs w:val="32"/>
          <w:rtl/>
        </w:rPr>
        <w:t>می‌آید</w:t>
      </w:r>
      <w:r w:rsidRPr="0002009A">
        <w:rPr>
          <w:rFonts w:ascii="IRBadr" w:hAnsi="IRBadr" w:cs="IRBadr"/>
          <w:sz w:val="32"/>
          <w:szCs w:val="32"/>
          <w:rtl/>
        </w:rPr>
        <w:t xml:space="preserve"> دنیا همین است</w:t>
      </w:r>
      <w:r w:rsidR="00350694">
        <w:rPr>
          <w:rFonts w:ascii="IRBadr" w:hAnsi="IRBadr" w:cs="IRBadr" w:hint="cs"/>
          <w:sz w:val="32"/>
          <w:szCs w:val="32"/>
          <w:rtl/>
        </w:rPr>
        <w:t>؛</w:t>
      </w:r>
      <w:r w:rsidRPr="0002009A">
        <w:rPr>
          <w:rFonts w:ascii="IRBadr" w:hAnsi="IRBadr" w:cs="IRBadr"/>
          <w:sz w:val="32"/>
          <w:szCs w:val="32"/>
          <w:rtl/>
        </w:rPr>
        <w:t xml:space="preserve"> </w:t>
      </w:r>
      <w:r w:rsidR="00A11E52">
        <w:rPr>
          <w:rFonts w:ascii="IRBadr" w:hAnsi="IRBadr" w:cs="IRBadr"/>
          <w:sz w:val="32"/>
          <w:szCs w:val="32"/>
          <w:rtl/>
        </w:rPr>
        <w:t>نه‌فقط</w:t>
      </w:r>
      <w:r w:rsidR="00735F0E" w:rsidRPr="0002009A">
        <w:rPr>
          <w:rFonts w:ascii="IRBadr" w:hAnsi="IRBadr" w:cs="IRBadr"/>
          <w:sz w:val="32"/>
          <w:szCs w:val="32"/>
          <w:rtl/>
        </w:rPr>
        <w:t xml:space="preserve"> </w:t>
      </w:r>
      <w:r w:rsidR="00F15015">
        <w:rPr>
          <w:rFonts w:ascii="IRBadr" w:hAnsi="IRBadr" w:cs="IRBadr"/>
          <w:sz w:val="32"/>
          <w:szCs w:val="32"/>
          <w:rtl/>
        </w:rPr>
        <w:t xml:space="preserve">برای </w:t>
      </w:r>
      <w:r w:rsidR="00F15015">
        <w:rPr>
          <w:rFonts w:ascii="IRBadr" w:hAnsi="IRBadr" w:cs="IRBadr" w:hint="cs"/>
          <w:sz w:val="32"/>
          <w:szCs w:val="32"/>
          <w:rtl/>
        </w:rPr>
        <w:t>کسی</w:t>
      </w:r>
      <w:r w:rsidRPr="0002009A">
        <w:rPr>
          <w:rFonts w:ascii="IRBadr" w:hAnsi="IRBadr" w:cs="IRBadr"/>
          <w:sz w:val="32"/>
          <w:szCs w:val="32"/>
          <w:rtl/>
        </w:rPr>
        <w:t xml:space="preserve"> که آخر عمرش است و</w:t>
      </w:r>
      <w:r w:rsidR="00F15015">
        <w:rPr>
          <w:rFonts w:ascii="IRBadr" w:hAnsi="IRBadr" w:cs="IRBadr" w:hint="cs"/>
          <w:sz w:val="32"/>
          <w:szCs w:val="32"/>
          <w:rtl/>
        </w:rPr>
        <w:t xml:space="preserve"> دنیا مانند </w:t>
      </w:r>
      <w:r w:rsidR="006130BA" w:rsidRPr="0002009A">
        <w:rPr>
          <w:rFonts w:ascii="IRBadr" w:hAnsi="IRBadr" w:cs="IRBadr"/>
          <w:sz w:val="32"/>
          <w:szCs w:val="32"/>
          <w:rtl/>
        </w:rPr>
        <w:t>جرعه‌ای</w:t>
      </w:r>
      <w:r w:rsidRPr="0002009A">
        <w:rPr>
          <w:rFonts w:ascii="IRBadr" w:hAnsi="IRBadr" w:cs="IRBadr"/>
          <w:sz w:val="32"/>
          <w:szCs w:val="32"/>
          <w:rtl/>
        </w:rPr>
        <w:t xml:space="preserve"> </w:t>
      </w:r>
      <w:r w:rsidR="00735F0E" w:rsidRPr="0002009A">
        <w:rPr>
          <w:rFonts w:ascii="IRBadr" w:hAnsi="IRBadr" w:cs="IRBadr"/>
          <w:sz w:val="32"/>
          <w:szCs w:val="32"/>
          <w:rtl/>
        </w:rPr>
        <w:t>ا</w:t>
      </w:r>
      <w:r w:rsidR="00F15015">
        <w:rPr>
          <w:rFonts w:ascii="IRBadr" w:hAnsi="IRBadr" w:cs="IRBadr"/>
          <w:sz w:val="32"/>
          <w:szCs w:val="32"/>
          <w:rtl/>
        </w:rPr>
        <w:t>ست</w:t>
      </w:r>
      <w:r w:rsidRPr="0002009A">
        <w:rPr>
          <w:rFonts w:ascii="IRBadr" w:hAnsi="IRBadr" w:cs="IRBadr"/>
          <w:sz w:val="32"/>
          <w:szCs w:val="32"/>
          <w:rtl/>
        </w:rPr>
        <w:t xml:space="preserve"> </w:t>
      </w:r>
      <w:r w:rsidR="006130BA" w:rsidRPr="0002009A">
        <w:rPr>
          <w:rFonts w:ascii="IRBadr" w:hAnsi="IRBadr" w:cs="IRBadr"/>
          <w:sz w:val="32"/>
          <w:szCs w:val="32"/>
          <w:rtl/>
        </w:rPr>
        <w:t>جیره‌بندی</w:t>
      </w:r>
      <w:r w:rsidR="00F15015">
        <w:rPr>
          <w:rFonts w:ascii="IRBadr" w:hAnsi="IRBadr" w:cs="IRBadr"/>
          <w:sz w:val="32"/>
          <w:szCs w:val="32"/>
          <w:rtl/>
        </w:rPr>
        <w:t xml:space="preserve"> شده </w:t>
      </w:r>
      <w:r w:rsidR="00F15015">
        <w:rPr>
          <w:rFonts w:ascii="IRBadr" w:hAnsi="IRBadr" w:cs="IRBadr" w:hint="cs"/>
          <w:sz w:val="32"/>
          <w:szCs w:val="32"/>
          <w:rtl/>
        </w:rPr>
        <w:t>و اندک</w:t>
      </w:r>
      <w:r w:rsidR="00350694">
        <w:rPr>
          <w:rFonts w:ascii="IRBadr" w:hAnsi="IRBadr" w:cs="IRBadr" w:hint="cs"/>
          <w:sz w:val="32"/>
          <w:szCs w:val="32"/>
          <w:rtl/>
        </w:rPr>
        <w:t>؛</w:t>
      </w:r>
      <w:r w:rsidRPr="0002009A">
        <w:rPr>
          <w:rFonts w:ascii="IRBadr" w:hAnsi="IRBadr" w:cs="IRBadr"/>
          <w:sz w:val="32"/>
          <w:szCs w:val="32"/>
          <w:rtl/>
        </w:rPr>
        <w:t xml:space="preserve"> دنیا اندک</w:t>
      </w:r>
      <w:r w:rsidR="00976534" w:rsidRPr="0002009A">
        <w:rPr>
          <w:rFonts w:ascii="IRBadr" w:hAnsi="IRBadr" w:cs="IRBadr"/>
          <w:sz w:val="32"/>
          <w:szCs w:val="32"/>
          <w:rtl/>
        </w:rPr>
        <w:t xml:space="preserve"> </w:t>
      </w:r>
      <w:r w:rsidRPr="0002009A">
        <w:rPr>
          <w:rFonts w:ascii="IRBadr" w:hAnsi="IRBadr" w:cs="IRBadr"/>
          <w:sz w:val="32"/>
          <w:szCs w:val="32"/>
          <w:rtl/>
        </w:rPr>
        <w:t>و ناپایدار و ناچیز است</w:t>
      </w:r>
      <w:r w:rsidR="002E526D" w:rsidRPr="0002009A">
        <w:rPr>
          <w:rFonts w:ascii="IRBadr" w:hAnsi="IRBadr" w:cs="IRBadr"/>
          <w:sz w:val="32"/>
          <w:szCs w:val="32"/>
          <w:rtl/>
        </w:rPr>
        <w:t>.</w:t>
      </w:r>
      <w:r w:rsidR="002E526D" w:rsidRPr="0002009A">
        <w:rPr>
          <w:rStyle w:val="FootnoteReference"/>
          <w:rFonts w:ascii="IRBadr" w:hAnsi="IRBadr" w:cs="IRBadr"/>
          <w:sz w:val="32"/>
          <w:szCs w:val="32"/>
          <w:rtl/>
        </w:rPr>
        <w:footnoteReference w:id="13"/>
      </w:r>
    </w:p>
    <w:p w14:paraId="27D6702E"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خدایا به ما توفیق فهم این معارف و </w:t>
      </w:r>
      <w:r w:rsidR="006130BA" w:rsidRPr="0002009A">
        <w:rPr>
          <w:rFonts w:ascii="IRBadr" w:hAnsi="IRBadr" w:cs="IRBadr"/>
          <w:sz w:val="32"/>
          <w:szCs w:val="32"/>
          <w:rtl/>
        </w:rPr>
        <w:t>تأسی</w:t>
      </w:r>
      <w:r w:rsidRPr="0002009A">
        <w:rPr>
          <w:rFonts w:ascii="IRBadr" w:hAnsi="IRBadr" w:cs="IRBadr"/>
          <w:sz w:val="32"/>
          <w:szCs w:val="32"/>
          <w:rtl/>
        </w:rPr>
        <w:t xml:space="preserve"> به این جملات نورانی و </w:t>
      </w:r>
      <w:r w:rsidR="006130BA" w:rsidRPr="0002009A">
        <w:rPr>
          <w:rFonts w:ascii="IRBadr" w:hAnsi="IRBadr" w:cs="IRBadr"/>
          <w:sz w:val="32"/>
          <w:szCs w:val="32"/>
          <w:rtl/>
        </w:rPr>
        <w:t>چهره‌های</w:t>
      </w:r>
      <w:r w:rsidRPr="0002009A">
        <w:rPr>
          <w:rFonts w:ascii="IRBadr" w:hAnsi="IRBadr" w:cs="IRBadr"/>
          <w:sz w:val="32"/>
          <w:szCs w:val="32"/>
          <w:rtl/>
        </w:rPr>
        <w:t xml:space="preserve"> مبارک عنایت بفرما</w:t>
      </w:r>
      <w:r w:rsidR="00350694">
        <w:rPr>
          <w:rFonts w:ascii="IRBadr" w:hAnsi="IRBadr" w:cs="IRBadr" w:hint="cs"/>
          <w:sz w:val="32"/>
          <w:szCs w:val="32"/>
          <w:rtl/>
        </w:rPr>
        <w:t>.</w:t>
      </w:r>
    </w:p>
    <w:p w14:paraId="689A6927" w14:textId="77777777" w:rsidR="002157ED" w:rsidRPr="0002009A" w:rsidRDefault="006130BA" w:rsidP="002E526D">
      <w:pPr>
        <w:pStyle w:val="Heading2"/>
        <w:rPr>
          <w:rtl/>
        </w:rPr>
      </w:pPr>
      <w:r w:rsidRPr="0002009A">
        <w:rPr>
          <w:rtl/>
        </w:rPr>
        <w:t>مناسبت‌ها</w:t>
      </w:r>
    </w:p>
    <w:p w14:paraId="06C0F236" w14:textId="77777777" w:rsidR="002E526D" w:rsidRPr="0002009A" w:rsidRDefault="002E526D" w:rsidP="002E526D">
      <w:pPr>
        <w:rPr>
          <w:rFonts w:ascii="IRBadr" w:hAnsi="IRBadr" w:cs="IRBadr"/>
          <w:sz w:val="32"/>
          <w:szCs w:val="32"/>
          <w:rtl/>
        </w:rPr>
      </w:pPr>
      <w:r w:rsidRPr="0002009A">
        <w:rPr>
          <w:rFonts w:ascii="IRBadr" w:hAnsi="IRBadr" w:cs="IRBadr"/>
          <w:sz w:val="32"/>
          <w:szCs w:val="32"/>
          <w:rtl/>
        </w:rPr>
        <w:t xml:space="preserve">به </w:t>
      </w:r>
      <w:r w:rsidR="006130BA" w:rsidRPr="0002009A">
        <w:rPr>
          <w:rFonts w:ascii="IRBadr" w:hAnsi="IRBadr" w:cs="IRBadr"/>
          <w:sz w:val="32"/>
          <w:szCs w:val="32"/>
          <w:rtl/>
        </w:rPr>
        <w:t>مناسبت‌ها</w:t>
      </w:r>
      <w:r w:rsidRPr="0002009A">
        <w:rPr>
          <w:rFonts w:ascii="IRBadr" w:hAnsi="IRBadr" w:cs="IRBadr"/>
          <w:sz w:val="32"/>
          <w:szCs w:val="32"/>
          <w:rtl/>
        </w:rPr>
        <w:t xml:space="preserve"> </w:t>
      </w:r>
      <w:r w:rsidR="006130BA" w:rsidRPr="0002009A">
        <w:rPr>
          <w:rFonts w:ascii="IRBadr" w:hAnsi="IRBadr" w:cs="IRBadr"/>
          <w:sz w:val="32"/>
          <w:szCs w:val="32"/>
          <w:rtl/>
        </w:rPr>
        <w:t>به‌اختصار</w:t>
      </w:r>
      <w:r w:rsidRPr="0002009A">
        <w:rPr>
          <w:rFonts w:ascii="IRBadr" w:hAnsi="IRBadr" w:cs="IRBadr"/>
          <w:sz w:val="32"/>
          <w:szCs w:val="32"/>
          <w:rtl/>
        </w:rPr>
        <w:t xml:space="preserve"> اشاره </w:t>
      </w:r>
      <w:r w:rsidR="006130BA" w:rsidRPr="0002009A">
        <w:rPr>
          <w:rFonts w:ascii="IRBadr" w:hAnsi="IRBadr" w:cs="IRBadr"/>
          <w:sz w:val="32"/>
          <w:szCs w:val="32"/>
          <w:rtl/>
        </w:rPr>
        <w:t>می‌کنم</w:t>
      </w:r>
      <w:r w:rsidRPr="0002009A">
        <w:rPr>
          <w:rFonts w:ascii="IRBadr" w:hAnsi="IRBadr" w:cs="IRBadr"/>
          <w:sz w:val="32"/>
          <w:szCs w:val="32"/>
          <w:rtl/>
        </w:rPr>
        <w:t>:</w:t>
      </w:r>
    </w:p>
    <w:p w14:paraId="3318AA74" w14:textId="77777777" w:rsidR="002E526D" w:rsidRPr="0002009A" w:rsidRDefault="002E526D" w:rsidP="00735F0E">
      <w:pPr>
        <w:pStyle w:val="Heading3"/>
        <w:numPr>
          <w:ilvl w:val="0"/>
          <w:numId w:val="9"/>
        </w:numPr>
        <w:rPr>
          <w:rtl/>
        </w:rPr>
      </w:pPr>
      <w:r w:rsidRPr="0002009A">
        <w:rPr>
          <w:rtl/>
        </w:rPr>
        <w:t>نکوداشت یاد و خاطره شهدای ایران و جهان اسلام</w:t>
      </w:r>
    </w:p>
    <w:p w14:paraId="544FFDC1"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گرامی </w:t>
      </w:r>
      <w:r w:rsidR="006130BA" w:rsidRPr="0002009A">
        <w:rPr>
          <w:rFonts w:ascii="IRBadr" w:hAnsi="IRBadr" w:cs="IRBadr"/>
          <w:sz w:val="32"/>
          <w:szCs w:val="32"/>
          <w:rtl/>
        </w:rPr>
        <w:t>می‌داریم</w:t>
      </w:r>
      <w:r w:rsidRPr="0002009A">
        <w:rPr>
          <w:rFonts w:ascii="IRBadr" w:hAnsi="IRBadr" w:cs="IRBadr"/>
          <w:sz w:val="32"/>
          <w:szCs w:val="32"/>
          <w:rtl/>
        </w:rPr>
        <w:t xml:space="preserve"> یاد شهدای </w:t>
      </w:r>
      <w:r w:rsidR="006130BA" w:rsidRPr="0002009A">
        <w:rPr>
          <w:rFonts w:ascii="IRBadr" w:hAnsi="IRBadr" w:cs="IRBadr"/>
          <w:sz w:val="32"/>
          <w:szCs w:val="32"/>
          <w:rtl/>
        </w:rPr>
        <w:t>گران‌قدر</w:t>
      </w:r>
      <w:r w:rsidR="00735F0E" w:rsidRPr="0002009A">
        <w:rPr>
          <w:rFonts w:ascii="IRBadr" w:hAnsi="IRBadr" w:cs="IRBadr"/>
          <w:sz w:val="32"/>
          <w:szCs w:val="32"/>
          <w:rtl/>
        </w:rPr>
        <w:t>،</w:t>
      </w:r>
      <w:r w:rsidRPr="0002009A">
        <w:rPr>
          <w:rFonts w:ascii="IRBadr" w:hAnsi="IRBadr" w:cs="IRBadr"/>
          <w:sz w:val="32"/>
          <w:szCs w:val="32"/>
          <w:rtl/>
        </w:rPr>
        <w:t xml:space="preserve"> شهدای محراب </w:t>
      </w:r>
      <w:r w:rsidR="006130BA" w:rsidRPr="0002009A">
        <w:rPr>
          <w:rFonts w:ascii="IRBadr" w:hAnsi="IRBadr" w:cs="IRBadr"/>
          <w:sz w:val="32"/>
          <w:szCs w:val="32"/>
          <w:rtl/>
        </w:rPr>
        <w:t>آیت‌الله</w:t>
      </w:r>
      <w:r w:rsidRPr="0002009A">
        <w:rPr>
          <w:rFonts w:ascii="IRBadr" w:hAnsi="IRBadr" w:cs="IRBadr"/>
          <w:sz w:val="32"/>
          <w:szCs w:val="32"/>
          <w:rtl/>
        </w:rPr>
        <w:t xml:space="preserve"> اشرفی</w:t>
      </w:r>
      <w:r w:rsidR="00735F0E" w:rsidRPr="0002009A">
        <w:rPr>
          <w:rFonts w:ascii="IRBadr" w:hAnsi="IRBadr" w:cs="IRBadr"/>
          <w:sz w:val="32"/>
          <w:szCs w:val="32"/>
          <w:rtl/>
        </w:rPr>
        <w:t xml:space="preserve"> و دیگر شهیدان محراب</w:t>
      </w:r>
      <w:r w:rsidRPr="0002009A">
        <w:rPr>
          <w:rFonts w:ascii="IRBadr" w:hAnsi="IRBadr" w:cs="IRBadr"/>
          <w:sz w:val="32"/>
          <w:szCs w:val="32"/>
          <w:rtl/>
        </w:rPr>
        <w:t>، شهدای دفاع مقدس</w:t>
      </w:r>
      <w:r w:rsidR="00735F0E" w:rsidRPr="0002009A">
        <w:rPr>
          <w:rFonts w:ascii="IRBadr" w:hAnsi="IRBadr" w:cs="IRBadr"/>
          <w:sz w:val="32"/>
          <w:szCs w:val="32"/>
          <w:rtl/>
        </w:rPr>
        <w:t>،</w:t>
      </w:r>
      <w:r w:rsidRPr="0002009A">
        <w:rPr>
          <w:rFonts w:ascii="IRBadr" w:hAnsi="IRBadr" w:cs="IRBadr"/>
          <w:sz w:val="32"/>
          <w:szCs w:val="32"/>
          <w:rtl/>
        </w:rPr>
        <w:t xml:space="preserve"> شهدای انقلاب اسلامی</w:t>
      </w:r>
      <w:r w:rsidR="00735F0E" w:rsidRPr="0002009A">
        <w:rPr>
          <w:rFonts w:ascii="IRBadr" w:hAnsi="IRBadr" w:cs="IRBadr"/>
          <w:sz w:val="32"/>
          <w:szCs w:val="32"/>
          <w:rtl/>
        </w:rPr>
        <w:t>،</w:t>
      </w:r>
      <w:r w:rsidRPr="0002009A">
        <w:rPr>
          <w:rFonts w:ascii="IRBadr" w:hAnsi="IRBadr" w:cs="IRBadr"/>
          <w:sz w:val="32"/>
          <w:szCs w:val="32"/>
          <w:rtl/>
        </w:rPr>
        <w:t xml:space="preserve"> شهدای مقاومت اسلامی و شهدای مدافع حرم در سوره و عراق و لبنان و </w:t>
      </w:r>
      <w:r w:rsidR="00735F0E" w:rsidRPr="0002009A">
        <w:rPr>
          <w:rFonts w:ascii="IRBadr" w:hAnsi="IRBadr" w:cs="IRBadr"/>
          <w:sz w:val="32"/>
          <w:szCs w:val="32"/>
          <w:rtl/>
        </w:rPr>
        <w:t>فلس</w:t>
      </w:r>
      <w:r w:rsidRPr="0002009A">
        <w:rPr>
          <w:rFonts w:ascii="IRBadr" w:hAnsi="IRBadr" w:cs="IRBadr"/>
          <w:sz w:val="32"/>
          <w:szCs w:val="32"/>
          <w:rtl/>
        </w:rPr>
        <w:t xml:space="preserve">طین </w:t>
      </w:r>
      <w:r w:rsidR="006130BA" w:rsidRPr="0002009A">
        <w:rPr>
          <w:rFonts w:ascii="IRBadr" w:hAnsi="IRBadr" w:cs="IRBadr"/>
          <w:sz w:val="32"/>
          <w:szCs w:val="32"/>
          <w:rtl/>
        </w:rPr>
        <w:t>و افغانستان</w:t>
      </w:r>
      <w:r w:rsidRPr="0002009A">
        <w:rPr>
          <w:rFonts w:ascii="IRBadr" w:hAnsi="IRBadr" w:cs="IRBadr"/>
          <w:sz w:val="32"/>
          <w:szCs w:val="32"/>
          <w:rtl/>
        </w:rPr>
        <w:t xml:space="preserve"> و پاکستان و </w:t>
      </w:r>
      <w:r w:rsidR="006130BA" w:rsidRPr="0002009A">
        <w:rPr>
          <w:rFonts w:ascii="IRBadr" w:hAnsi="IRBadr" w:cs="IRBadr"/>
          <w:sz w:val="32"/>
          <w:szCs w:val="32"/>
          <w:rtl/>
        </w:rPr>
        <w:t>جان‌باختگان</w:t>
      </w:r>
      <w:r w:rsidRPr="0002009A">
        <w:rPr>
          <w:rFonts w:ascii="IRBadr" w:hAnsi="IRBadr" w:cs="IRBadr"/>
          <w:sz w:val="32"/>
          <w:szCs w:val="32"/>
          <w:rtl/>
        </w:rPr>
        <w:t xml:space="preserve"> عزیز منا و تقدیم </w:t>
      </w:r>
      <w:r w:rsidR="006130BA" w:rsidRPr="0002009A">
        <w:rPr>
          <w:rFonts w:ascii="IRBadr" w:hAnsi="IRBadr" w:cs="IRBadr"/>
          <w:sz w:val="32"/>
          <w:szCs w:val="32"/>
          <w:rtl/>
        </w:rPr>
        <w:t>می‌کنیم</w:t>
      </w:r>
      <w:r w:rsidRPr="0002009A">
        <w:rPr>
          <w:rFonts w:ascii="IRBadr" w:hAnsi="IRBadr" w:cs="IRBadr"/>
          <w:sz w:val="32"/>
          <w:szCs w:val="32"/>
          <w:rtl/>
        </w:rPr>
        <w:t xml:space="preserve"> به ساحت همه این عزیزان صلواتی بر محمد و آل محمد</w:t>
      </w:r>
      <w:r w:rsidR="00735F0E" w:rsidRPr="0002009A">
        <w:rPr>
          <w:rFonts w:ascii="IRBadr" w:hAnsi="IRBadr" w:cs="IRBadr"/>
          <w:sz w:val="32"/>
          <w:szCs w:val="32"/>
          <w:rtl/>
        </w:rPr>
        <w:t>.</w:t>
      </w:r>
    </w:p>
    <w:p w14:paraId="1BC6B83F" w14:textId="77777777" w:rsidR="002E526D" w:rsidRPr="0002009A" w:rsidRDefault="002E526D" w:rsidP="00735F0E">
      <w:pPr>
        <w:pStyle w:val="Heading3"/>
        <w:numPr>
          <w:ilvl w:val="0"/>
          <w:numId w:val="9"/>
        </w:numPr>
        <w:rPr>
          <w:rtl/>
        </w:rPr>
      </w:pPr>
      <w:r w:rsidRPr="0002009A">
        <w:rPr>
          <w:rtl/>
        </w:rPr>
        <w:lastRenderedPageBreak/>
        <w:t>تکریم روز خانواده و بازنشستگان</w:t>
      </w:r>
    </w:p>
    <w:p w14:paraId="31970847" w14:textId="77777777" w:rsidR="002157E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روز خانواده و تکریم </w:t>
      </w:r>
      <w:r w:rsidR="006130BA" w:rsidRPr="0002009A">
        <w:rPr>
          <w:rFonts w:ascii="IRBadr" w:hAnsi="IRBadr" w:cs="IRBadr"/>
          <w:sz w:val="32"/>
          <w:szCs w:val="32"/>
          <w:rtl/>
        </w:rPr>
        <w:t>بازنشستگان</w:t>
      </w:r>
      <w:r w:rsidRPr="0002009A">
        <w:rPr>
          <w:rFonts w:ascii="IRBadr" w:hAnsi="IRBadr" w:cs="IRBadr"/>
          <w:sz w:val="32"/>
          <w:szCs w:val="32"/>
          <w:rtl/>
        </w:rPr>
        <w:t xml:space="preserve"> را گرامی </w:t>
      </w:r>
      <w:r w:rsidR="006130BA" w:rsidRPr="0002009A">
        <w:rPr>
          <w:rFonts w:ascii="IRBadr" w:hAnsi="IRBadr" w:cs="IRBadr"/>
          <w:sz w:val="32"/>
          <w:szCs w:val="32"/>
          <w:rtl/>
        </w:rPr>
        <w:t>می‌داریم</w:t>
      </w:r>
      <w:r w:rsidRPr="0002009A">
        <w:rPr>
          <w:rFonts w:ascii="IRBadr" w:hAnsi="IRBadr" w:cs="IRBadr"/>
          <w:sz w:val="32"/>
          <w:szCs w:val="32"/>
          <w:rtl/>
        </w:rPr>
        <w:t xml:space="preserve"> و </w:t>
      </w:r>
      <w:r w:rsidR="00735F0E" w:rsidRPr="0002009A">
        <w:rPr>
          <w:rFonts w:ascii="IRBadr" w:hAnsi="IRBadr" w:cs="IRBadr"/>
          <w:sz w:val="32"/>
          <w:szCs w:val="32"/>
          <w:rtl/>
        </w:rPr>
        <w:t xml:space="preserve">باید </w:t>
      </w:r>
      <w:r w:rsidR="006130BA" w:rsidRPr="0002009A">
        <w:rPr>
          <w:rFonts w:ascii="IRBadr" w:hAnsi="IRBadr" w:cs="IRBadr"/>
          <w:sz w:val="32"/>
          <w:szCs w:val="32"/>
          <w:rtl/>
        </w:rPr>
        <w:t>خاطرنشان</w:t>
      </w:r>
      <w:r w:rsidR="00735F0E" w:rsidRPr="0002009A">
        <w:rPr>
          <w:rFonts w:ascii="IRBadr" w:hAnsi="IRBadr" w:cs="IRBadr"/>
          <w:sz w:val="32"/>
          <w:szCs w:val="32"/>
          <w:rtl/>
        </w:rPr>
        <w:t xml:space="preserve"> شویم </w:t>
      </w:r>
      <w:r w:rsidRPr="0002009A">
        <w:rPr>
          <w:rFonts w:ascii="IRBadr" w:hAnsi="IRBadr" w:cs="IRBadr"/>
          <w:sz w:val="32"/>
          <w:szCs w:val="32"/>
          <w:rtl/>
        </w:rPr>
        <w:t xml:space="preserve">هر </w:t>
      </w:r>
      <w:r w:rsidR="00735F0E" w:rsidRPr="0002009A">
        <w:rPr>
          <w:rFonts w:ascii="IRBadr" w:hAnsi="IRBadr" w:cs="IRBadr"/>
          <w:sz w:val="32"/>
          <w:szCs w:val="32"/>
          <w:rtl/>
        </w:rPr>
        <w:t>آن</w:t>
      </w:r>
      <w:r w:rsidRPr="0002009A">
        <w:rPr>
          <w:rFonts w:ascii="IRBadr" w:hAnsi="IRBadr" w:cs="IRBadr"/>
          <w:sz w:val="32"/>
          <w:szCs w:val="32"/>
          <w:rtl/>
        </w:rPr>
        <w:t xml:space="preserve">چه در اهمیت نهاد خانواده بگوییم کم </w:t>
      </w:r>
      <w:r w:rsidR="006130BA" w:rsidRPr="0002009A">
        <w:rPr>
          <w:rFonts w:ascii="IRBadr" w:hAnsi="IRBadr" w:cs="IRBadr"/>
          <w:sz w:val="32"/>
          <w:szCs w:val="32"/>
          <w:rtl/>
        </w:rPr>
        <w:t>گفته‌ایم</w:t>
      </w:r>
      <w:r w:rsidRPr="0002009A">
        <w:rPr>
          <w:rFonts w:ascii="IRBadr" w:hAnsi="IRBadr" w:cs="IRBadr"/>
          <w:sz w:val="32"/>
          <w:szCs w:val="32"/>
          <w:rtl/>
        </w:rPr>
        <w:t xml:space="preserve"> و </w:t>
      </w:r>
      <w:r w:rsidR="006130BA" w:rsidRPr="0002009A">
        <w:rPr>
          <w:rFonts w:ascii="IRBadr" w:hAnsi="IRBadr" w:cs="IRBadr"/>
          <w:sz w:val="32"/>
          <w:szCs w:val="32"/>
          <w:rtl/>
        </w:rPr>
        <w:t>آسیب‌های</w:t>
      </w:r>
      <w:r w:rsidRPr="0002009A">
        <w:rPr>
          <w:rFonts w:ascii="IRBadr" w:hAnsi="IRBadr" w:cs="IRBadr"/>
          <w:sz w:val="32"/>
          <w:szCs w:val="32"/>
          <w:rtl/>
        </w:rPr>
        <w:t xml:space="preserve"> </w:t>
      </w:r>
      <w:r w:rsidR="006130BA" w:rsidRPr="0002009A">
        <w:rPr>
          <w:rFonts w:ascii="IRBadr" w:hAnsi="IRBadr" w:cs="IRBadr"/>
          <w:sz w:val="32"/>
          <w:szCs w:val="32"/>
          <w:rtl/>
        </w:rPr>
        <w:t>آن</w:t>
      </w:r>
      <w:r w:rsidRPr="0002009A">
        <w:rPr>
          <w:rFonts w:ascii="IRBadr" w:hAnsi="IRBadr" w:cs="IRBadr"/>
          <w:sz w:val="32"/>
          <w:szCs w:val="32"/>
          <w:rtl/>
        </w:rPr>
        <w:t xml:space="preserve"> را باید بشناسیم و معالجه کنیم.</w:t>
      </w:r>
    </w:p>
    <w:p w14:paraId="0A2558E6" w14:textId="77777777" w:rsidR="002E526D" w:rsidRPr="0002009A" w:rsidRDefault="002E526D" w:rsidP="00735F0E">
      <w:pPr>
        <w:pStyle w:val="Heading3"/>
        <w:numPr>
          <w:ilvl w:val="0"/>
          <w:numId w:val="9"/>
        </w:numPr>
        <w:rPr>
          <w:rtl/>
        </w:rPr>
      </w:pPr>
      <w:r w:rsidRPr="0002009A">
        <w:rPr>
          <w:rtl/>
        </w:rPr>
        <w:t xml:space="preserve">روز جهانی نابینایان و </w:t>
      </w:r>
      <w:r w:rsidR="006130BA" w:rsidRPr="0002009A">
        <w:rPr>
          <w:rtl/>
        </w:rPr>
        <w:t>روشن‌دلان</w:t>
      </w:r>
    </w:p>
    <w:p w14:paraId="55D01F82" w14:textId="65416BB3" w:rsidR="002157ED" w:rsidRPr="0002009A" w:rsidRDefault="00976534" w:rsidP="00F15015">
      <w:pPr>
        <w:autoSpaceDE w:val="0"/>
        <w:autoSpaceDN w:val="0"/>
        <w:adjustRightInd w:val="0"/>
        <w:spacing w:after="0"/>
        <w:ind w:firstLine="0"/>
        <w:rPr>
          <w:rFonts w:ascii="IRBadr" w:hAnsi="IRBadr" w:cs="IRBadr"/>
          <w:sz w:val="32"/>
          <w:szCs w:val="32"/>
          <w:rtl/>
        </w:rPr>
      </w:pPr>
      <w:r w:rsidRPr="0002009A">
        <w:rPr>
          <w:rFonts w:ascii="IRBadr" w:hAnsi="IRBadr" w:cs="IRBadr"/>
          <w:sz w:val="32"/>
          <w:szCs w:val="32"/>
          <w:rtl/>
        </w:rPr>
        <w:t xml:space="preserve"> </w:t>
      </w:r>
      <w:r w:rsidR="002157ED" w:rsidRPr="0002009A">
        <w:rPr>
          <w:rFonts w:ascii="IRBadr" w:hAnsi="IRBadr" w:cs="IRBadr"/>
          <w:sz w:val="32"/>
          <w:szCs w:val="32"/>
          <w:rtl/>
        </w:rPr>
        <w:t xml:space="preserve">روز جهانی نابینایان و </w:t>
      </w:r>
      <w:r w:rsidR="006130BA" w:rsidRPr="0002009A">
        <w:rPr>
          <w:rFonts w:ascii="IRBadr" w:hAnsi="IRBadr" w:cs="IRBadr"/>
          <w:sz w:val="32"/>
          <w:szCs w:val="32"/>
          <w:rtl/>
        </w:rPr>
        <w:t>روشن‌دلان</w:t>
      </w:r>
      <w:r w:rsidR="002157ED" w:rsidRPr="0002009A">
        <w:rPr>
          <w:rFonts w:ascii="IRBadr" w:hAnsi="IRBadr" w:cs="IRBadr"/>
          <w:sz w:val="32"/>
          <w:szCs w:val="32"/>
          <w:rtl/>
        </w:rPr>
        <w:t xml:space="preserve"> را هم گرامی </w:t>
      </w:r>
      <w:r w:rsidR="006130BA" w:rsidRPr="0002009A">
        <w:rPr>
          <w:rFonts w:ascii="IRBadr" w:hAnsi="IRBadr" w:cs="IRBadr"/>
          <w:sz w:val="32"/>
          <w:szCs w:val="32"/>
          <w:rtl/>
        </w:rPr>
        <w:t>می‌داریم</w:t>
      </w:r>
      <w:r w:rsidR="00735F0E" w:rsidRPr="0002009A">
        <w:rPr>
          <w:rFonts w:ascii="IRBadr" w:hAnsi="IRBadr" w:cs="IRBadr"/>
          <w:sz w:val="32"/>
          <w:szCs w:val="32"/>
          <w:rtl/>
        </w:rPr>
        <w:t>.</w:t>
      </w:r>
      <w:r w:rsidR="002157ED" w:rsidRPr="0002009A">
        <w:rPr>
          <w:rFonts w:ascii="IRBadr" w:hAnsi="IRBadr" w:cs="IRBadr"/>
          <w:sz w:val="32"/>
          <w:szCs w:val="32"/>
          <w:rtl/>
        </w:rPr>
        <w:t xml:space="preserve"> از حقوق عزیزان </w:t>
      </w:r>
      <w:r w:rsidR="006130BA" w:rsidRPr="0002009A">
        <w:rPr>
          <w:rFonts w:ascii="IRBadr" w:hAnsi="IRBadr" w:cs="IRBadr"/>
          <w:sz w:val="32"/>
          <w:szCs w:val="32"/>
          <w:rtl/>
        </w:rPr>
        <w:t>روشن‌دل</w:t>
      </w:r>
      <w:r w:rsidR="002157ED" w:rsidRPr="0002009A">
        <w:rPr>
          <w:rFonts w:ascii="IRBadr" w:hAnsi="IRBadr" w:cs="IRBadr"/>
          <w:sz w:val="32"/>
          <w:szCs w:val="32"/>
          <w:rtl/>
        </w:rPr>
        <w:t xml:space="preserve"> </w:t>
      </w:r>
      <w:r w:rsidR="006130BA" w:rsidRPr="0002009A">
        <w:rPr>
          <w:rFonts w:ascii="IRBadr" w:hAnsi="IRBadr" w:cs="IRBadr"/>
          <w:sz w:val="32"/>
          <w:szCs w:val="32"/>
          <w:rtl/>
        </w:rPr>
        <w:t>به‌ویژه</w:t>
      </w:r>
      <w:r w:rsidR="002157ED" w:rsidRPr="0002009A">
        <w:rPr>
          <w:rFonts w:ascii="IRBadr" w:hAnsi="IRBadr" w:cs="IRBadr"/>
          <w:sz w:val="32"/>
          <w:szCs w:val="32"/>
          <w:rtl/>
        </w:rPr>
        <w:t xml:space="preserve"> جانبازان عزیز توجه به </w:t>
      </w:r>
      <w:r w:rsidR="00A11E52">
        <w:rPr>
          <w:rFonts w:ascii="IRBadr" w:hAnsi="IRBadr" w:cs="IRBadr"/>
          <w:sz w:val="32"/>
          <w:szCs w:val="32"/>
          <w:rtl/>
        </w:rPr>
        <w:t>آن‌ها</w:t>
      </w:r>
      <w:r w:rsidR="002157ED" w:rsidRPr="0002009A">
        <w:rPr>
          <w:rFonts w:ascii="IRBadr" w:hAnsi="IRBadr" w:cs="IRBadr"/>
          <w:sz w:val="32"/>
          <w:szCs w:val="32"/>
          <w:rtl/>
        </w:rPr>
        <w:t xml:space="preserve"> در خانه و جامعه است و یکی از وظایف مهم ادارات ما </w:t>
      </w:r>
      <w:r w:rsidR="006130BA" w:rsidRPr="0002009A">
        <w:rPr>
          <w:rFonts w:ascii="IRBadr" w:hAnsi="IRBadr" w:cs="IRBadr"/>
          <w:sz w:val="32"/>
          <w:szCs w:val="32"/>
          <w:rtl/>
        </w:rPr>
        <w:t>مناسب‌سازی</w:t>
      </w:r>
      <w:r w:rsidR="002157ED" w:rsidRPr="0002009A">
        <w:rPr>
          <w:rFonts w:ascii="IRBadr" w:hAnsi="IRBadr" w:cs="IRBadr"/>
          <w:sz w:val="32"/>
          <w:szCs w:val="32"/>
          <w:rtl/>
        </w:rPr>
        <w:t xml:space="preserve"> فضاها</w:t>
      </w:r>
      <w:r w:rsidR="00F15015">
        <w:rPr>
          <w:rFonts w:ascii="IRBadr" w:hAnsi="IRBadr" w:cs="IRBadr" w:hint="cs"/>
          <w:sz w:val="32"/>
          <w:szCs w:val="32"/>
          <w:rtl/>
        </w:rPr>
        <w:t>ی عمومی</w:t>
      </w:r>
      <w:r w:rsidR="002157ED" w:rsidRPr="0002009A">
        <w:rPr>
          <w:rFonts w:ascii="IRBadr" w:hAnsi="IRBadr" w:cs="IRBadr"/>
          <w:sz w:val="32"/>
          <w:szCs w:val="32"/>
          <w:rtl/>
        </w:rPr>
        <w:t xml:space="preserve"> برای استفاده جانبازان و معلولان</w:t>
      </w:r>
      <w:r w:rsidRPr="0002009A">
        <w:rPr>
          <w:rFonts w:ascii="IRBadr" w:hAnsi="IRBadr" w:cs="IRBadr"/>
          <w:sz w:val="32"/>
          <w:szCs w:val="32"/>
          <w:rtl/>
        </w:rPr>
        <w:t xml:space="preserve"> </w:t>
      </w:r>
      <w:r w:rsidR="002157ED" w:rsidRPr="0002009A">
        <w:rPr>
          <w:rFonts w:ascii="IRBadr" w:hAnsi="IRBadr" w:cs="IRBadr"/>
          <w:sz w:val="32"/>
          <w:szCs w:val="32"/>
          <w:rtl/>
        </w:rPr>
        <w:t xml:space="preserve">و </w:t>
      </w:r>
      <w:r w:rsidR="006130BA" w:rsidRPr="0002009A">
        <w:rPr>
          <w:rFonts w:ascii="IRBadr" w:hAnsi="IRBadr" w:cs="IRBadr"/>
          <w:sz w:val="32"/>
          <w:szCs w:val="32"/>
          <w:rtl/>
        </w:rPr>
        <w:t>روشن‌دلان</w:t>
      </w:r>
      <w:r w:rsidR="002157ED" w:rsidRPr="0002009A">
        <w:rPr>
          <w:rFonts w:ascii="IRBadr" w:hAnsi="IRBadr" w:cs="IRBadr"/>
          <w:sz w:val="32"/>
          <w:szCs w:val="32"/>
          <w:rtl/>
        </w:rPr>
        <w:t xml:space="preserve"> از </w:t>
      </w:r>
      <w:r w:rsidR="00F15015">
        <w:rPr>
          <w:rFonts w:ascii="IRBadr" w:hAnsi="IRBadr" w:cs="IRBadr" w:hint="cs"/>
          <w:sz w:val="32"/>
          <w:szCs w:val="32"/>
          <w:rtl/>
        </w:rPr>
        <w:t xml:space="preserve">این </w:t>
      </w:r>
      <w:r w:rsidR="002157ED" w:rsidRPr="0002009A">
        <w:rPr>
          <w:rFonts w:ascii="IRBadr" w:hAnsi="IRBadr" w:cs="IRBadr"/>
          <w:sz w:val="32"/>
          <w:szCs w:val="32"/>
          <w:rtl/>
        </w:rPr>
        <w:t>فضاها</w:t>
      </w:r>
      <w:r w:rsidR="00F15015">
        <w:rPr>
          <w:rFonts w:ascii="IRBadr" w:hAnsi="IRBadr" w:cs="IRBadr" w:hint="cs"/>
          <w:sz w:val="32"/>
          <w:szCs w:val="32"/>
          <w:rtl/>
        </w:rPr>
        <w:t>ی عمومی</w:t>
      </w:r>
      <w:r w:rsidR="002157ED" w:rsidRPr="0002009A">
        <w:rPr>
          <w:rFonts w:ascii="IRBadr" w:hAnsi="IRBadr" w:cs="IRBadr"/>
          <w:sz w:val="32"/>
          <w:szCs w:val="32"/>
          <w:rtl/>
        </w:rPr>
        <w:t xml:space="preserve"> است</w:t>
      </w:r>
      <w:r w:rsidR="00735F0E" w:rsidRPr="0002009A">
        <w:rPr>
          <w:rFonts w:ascii="IRBadr" w:hAnsi="IRBadr" w:cs="IRBadr"/>
          <w:sz w:val="32"/>
          <w:szCs w:val="32"/>
          <w:rtl/>
        </w:rPr>
        <w:t>.</w:t>
      </w:r>
      <w:r w:rsidR="002157ED" w:rsidRPr="0002009A">
        <w:rPr>
          <w:rFonts w:ascii="IRBadr" w:hAnsi="IRBadr" w:cs="IRBadr"/>
          <w:sz w:val="32"/>
          <w:szCs w:val="32"/>
          <w:rtl/>
        </w:rPr>
        <w:t xml:space="preserve"> مقوله </w:t>
      </w:r>
      <w:r w:rsidR="006130BA" w:rsidRPr="0002009A">
        <w:rPr>
          <w:rFonts w:ascii="IRBadr" w:hAnsi="IRBadr" w:cs="IRBadr"/>
          <w:sz w:val="32"/>
          <w:szCs w:val="32"/>
          <w:rtl/>
        </w:rPr>
        <w:t>مناسب‌سازی</w:t>
      </w:r>
      <w:r w:rsidR="002157ED" w:rsidRPr="0002009A">
        <w:rPr>
          <w:rFonts w:ascii="IRBadr" w:hAnsi="IRBadr" w:cs="IRBadr"/>
          <w:sz w:val="32"/>
          <w:szCs w:val="32"/>
          <w:rtl/>
        </w:rPr>
        <w:t xml:space="preserve"> یک مقوله مهمی است که مسئولان ما در سراسر کشور باید </w:t>
      </w:r>
      <w:r w:rsidR="006130BA" w:rsidRPr="0002009A">
        <w:rPr>
          <w:rFonts w:ascii="IRBadr" w:hAnsi="IRBadr" w:cs="IRBadr"/>
          <w:sz w:val="32"/>
          <w:szCs w:val="32"/>
          <w:rtl/>
        </w:rPr>
        <w:t>آن</w:t>
      </w:r>
      <w:r w:rsidR="002157ED" w:rsidRPr="0002009A">
        <w:rPr>
          <w:rFonts w:ascii="IRBadr" w:hAnsi="IRBadr" w:cs="IRBadr"/>
          <w:sz w:val="32"/>
          <w:szCs w:val="32"/>
          <w:rtl/>
        </w:rPr>
        <w:t xml:space="preserve"> را مهم بدانند</w:t>
      </w:r>
      <w:r w:rsidR="00735F0E" w:rsidRPr="0002009A">
        <w:rPr>
          <w:rFonts w:ascii="IRBadr" w:hAnsi="IRBadr" w:cs="IRBadr"/>
          <w:sz w:val="32"/>
          <w:szCs w:val="32"/>
          <w:rtl/>
        </w:rPr>
        <w:t xml:space="preserve"> و در </w:t>
      </w:r>
      <w:r w:rsidR="00A11E52">
        <w:rPr>
          <w:rFonts w:ascii="IRBadr" w:hAnsi="IRBadr" w:cs="IRBadr"/>
          <w:sz w:val="32"/>
          <w:szCs w:val="32"/>
          <w:rtl/>
        </w:rPr>
        <w:t>پ</w:t>
      </w:r>
      <w:r w:rsidR="00A11E52">
        <w:rPr>
          <w:rFonts w:ascii="IRBadr" w:hAnsi="IRBadr" w:cs="IRBadr" w:hint="cs"/>
          <w:sz w:val="32"/>
          <w:szCs w:val="32"/>
          <w:rtl/>
        </w:rPr>
        <w:t>یاده‌سازی</w:t>
      </w:r>
      <w:r w:rsidR="00F15015">
        <w:rPr>
          <w:rFonts w:ascii="IRBadr" w:hAnsi="IRBadr" w:cs="IRBadr" w:hint="cs"/>
          <w:sz w:val="32"/>
          <w:szCs w:val="32"/>
          <w:rtl/>
        </w:rPr>
        <w:t xml:space="preserve"> آن</w:t>
      </w:r>
      <w:r w:rsidR="00735F0E" w:rsidRPr="0002009A">
        <w:rPr>
          <w:rFonts w:ascii="IRBadr" w:hAnsi="IRBadr" w:cs="IRBadr"/>
          <w:sz w:val="32"/>
          <w:szCs w:val="32"/>
          <w:rtl/>
        </w:rPr>
        <w:t xml:space="preserve"> اهتمام بورزند.</w:t>
      </w:r>
    </w:p>
    <w:p w14:paraId="2C55A1A8" w14:textId="77777777" w:rsidR="002E526D" w:rsidRPr="0002009A" w:rsidRDefault="002E526D" w:rsidP="00735F0E">
      <w:pPr>
        <w:pStyle w:val="Heading3"/>
        <w:numPr>
          <w:ilvl w:val="0"/>
          <w:numId w:val="9"/>
        </w:numPr>
        <w:rPr>
          <w:rtl/>
        </w:rPr>
      </w:pPr>
      <w:r w:rsidRPr="0002009A">
        <w:rPr>
          <w:rtl/>
        </w:rPr>
        <w:t xml:space="preserve">بزرگداشت هفته </w:t>
      </w:r>
      <w:r w:rsidR="006130BA" w:rsidRPr="0002009A">
        <w:rPr>
          <w:rtl/>
        </w:rPr>
        <w:t>تربیت‌بدنی</w:t>
      </w:r>
      <w:r w:rsidRPr="0002009A">
        <w:rPr>
          <w:rtl/>
        </w:rPr>
        <w:t xml:space="preserve"> و ورزش</w:t>
      </w:r>
    </w:p>
    <w:p w14:paraId="6C27854B" w14:textId="11C40B77" w:rsidR="002157ED" w:rsidRPr="0002009A" w:rsidRDefault="002157ED" w:rsidP="00735F0E">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این هفته را گرامی </w:t>
      </w:r>
      <w:r w:rsidR="006130BA" w:rsidRPr="0002009A">
        <w:rPr>
          <w:rFonts w:ascii="IRBadr" w:hAnsi="IRBadr" w:cs="IRBadr"/>
          <w:sz w:val="32"/>
          <w:szCs w:val="32"/>
          <w:rtl/>
        </w:rPr>
        <w:t>می‌داریم</w:t>
      </w:r>
      <w:r w:rsidR="00735F0E" w:rsidRPr="0002009A">
        <w:rPr>
          <w:rFonts w:ascii="IRBadr" w:hAnsi="IRBadr" w:cs="IRBadr"/>
          <w:sz w:val="32"/>
          <w:szCs w:val="32"/>
          <w:rtl/>
        </w:rPr>
        <w:t>.</w:t>
      </w:r>
      <w:r w:rsidRPr="0002009A">
        <w:rPr>
          <w:rFonts w:ascii="IRBadr" w:hAnsi="IRBadr" w:cs="IRBadr"/>
          <w:sz w:val="32"/>
          <w:szCs w:val="32"/>
          <w:rtl/>
        </w:rPr>
        <w:t xml:space="preserve"> اهمیت ورزش برای سلامت</w:t>
      </w:r>
      <w:r w:rsidR="00735F0E" w:rsidRPr="0002009A">
        <w:rPr>
          <w:rFonts w:ascii="IRBadr" w:hAnsi="IRBadr" w:cs="IRBadr"/>
          <w:sz w:val="32"/>
          <w:szCs w:val="32"/>
          <w:rtl/>
        </w:rPr>
        <w:t>ی</w:t>
      </w:r>
      <w:r w:rsidRPr="0002009A">
        <w:rPr>
          <w:rFonts w:ascii="IRBadr" w:hAnsi="IRBadr" w:cs="IRBadr"/>
          <w:sz w:val="32"/>
          <w:szCs w:val="32"/>
          <w:rtl/>
        </w:rPr>
        <w:t xml:space="preserve"> همه قشرهای جامعه روشن است اما چند نکته را </w:t>
      </w:r>
      <w:r w:rsidR="006130BA" w:rsidRPr="0002009A">
        <w:rPr>
          <w:rFonts w:ascii="IRBadr" w:hAnsi="IRBadr" w:cs="IRBadr"/>
          <w:sz w:val="32"/>
          <w:szCs w:val="32"/>
          <w:rtl/>
        </w:rPr>
        <w:t>به‌اختصار</w:t>
      </w:r>
      <w:r w:rsidRPr="0002009A">
        <w:rPr>
          <w:rFonts w:ascii="IRBadr" w:hAnsi="IRBadr" w:cs="IRBadr"/>
          <w:sz w:val="32"/>
          <w:szCs w:val="32"/>
          <w:rtl/>
        </w:rPr>
        <w:t xml:space="preserve"> و </w:t>
      </w:r>
      <w:r w:rsidR="006130BA" w:rsidRPr="0002009A">
        <w:rPr>
          <w:rFonts w:ascii="IRBadr" w:hAnsi="IRBadr" w:cs="IRBadr"/>
          <w:sz w:val="32"/>
          <w:szCs w:val="32"/>
          <w:rtl/>
        </w:rPr>
        <w:t>فهرست‌وار</w:t>
      </w:r>
      <w:r w:rsidRPr="0002009A">
        <w:rPr>
          <w:rFonts w:ascii="IRBadr" w:hAnsi="IRBadr" w:cs="IRBadr"/>
          <w:sz w:val="32"/>
          <w:szCs w:val="32"/>
          <w:rtl/>
        </w:rPr>
        <w:t xml:space="preserve"> عرض </w:t>
      </w:r>
      <w:r w:rsidR="006130BA" w:rsidRPr="0002009A">
        <w:rPr>
          <w:rFonts w:ascii="IRBadr" w:hAnsi="IRBadr" w:cs="IRBadr"/>
          <w:sz w:val="32"/>
          <w:szCs w:val="32"/>
          <w:rtl/>
        </w:rPr>
        <w:t>می‌کنم</w:t>
      </w:r>
      <w:r w:rsidR="002E526D" w:rsidRPr="0002009A">
        <w:rPr>
          <w:rFonts w:ascii="IRBadr" w:hAnsi="IRBadr" w:cs="IRBadr"/>
          <w:sz w:val="32"/>
          <w:szCs w:val="32"/>
          <w:rtl/>
        </w:rPr>
        <w:t>:</w:t>
      </w:r>
    </w:p>
    <w:p w14:paraId="4331713A" w14:textId="77777777" w:rsidR="002E526D" w:rsidRPr="0002009A" w:rsidRDefault="002E526D" w:rsidP="00D2575B">
      <w:pPr>
        <w:pStyle w:val="Heading4"/>
        <w:numPr>
          <w:ilvl w:val="0"/>
          <w:numId w:val="10"/>
        </w:numPr>
        <w:rPr>
          <w:rFonts w:ascii="IRBadr" w:hAnsi="IRBadr" w:cs="IRBadr"/>
          <w:i w:val="0"/>
          <w:iCs w:val="0"/>
          <w:sz w:val="34"/>
          <w:szCs w:val="34"/>
          <w:rtl/>
        </w:rPr>
      </w:pPr>
      <w:r w:rsidRPr="0002009A">
        <w:rPr>
          <w:rFonts w:ascii="IRBadr" w:hAnsi="IRBadr" w:cs="IRBadr"/>
          <w:i w:val="0"/>
          <w:iCs w:val="0"/>
          <w:sz w:val="34"/>
          <w:szCs w:val="34"/>
          <w:rtl/>
        </w:rPr>
        <w:t>اهمیت دادن به ورزش همگانی</w:t>
      </w:r>
    </w:p>
    <w:p w14:paraId="5AD195F6" w14:textId="0EE3C050" w:rsidR="002157ED" w:rsidRPr="0002009A" w:rsidRDefault="002157ED" w:rsidP="00F15015">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ما ورزش همگانی را در کنار ورزش تخصصی و </w:t>
      </w:r>
      <w:r w:rsidR="006130BA" w:rsidRPr="0002009A">
        <w:rPr>
          <w:rFonts w:ascii="IRBadr" w:hAnsi="IRBadr" w:cs="IRBadr"/>
          <w:sz w:val="32"/>
          <w:szCs w:val="32"/>
          <w:rtl/>
        </w:rPr>
        <w:t>حرفه‌ای</w:t>
      </w:r>
      <w:r w:rsidRPr="0002009A">
        <w:rPr>
          <w:rFonts w:ascii="IRBadr" w:hAnsi="IRBadr" w:cs="IRBadr"/>
          <w:sz w:val="32"/>
          <w:szCs w:val="32"/>
          <w:rtl/>
        </w:rPr>
        <w:t xml:space="preserve"> و قهرمانی باید مهم بشماریم</w:t>
      </w:r>
      <w:r w:rsidR="00D2575B" w:rsidRPr="0002009A">
        <w:rPr>
          <w:rFonts w:ascii="IRBadr" w:hAnsi="IRBadr" w:cs="IRBadr"/>
          <w:sz w:val="32"/>
          <w:szCs w:val="32"/>
          <w:rtl/>
        </w:rPr>
        <w:t xml:space="preserve"> و</w:t>
      </w:r>
      <w:r w:rsidRPr="0002009A">
        <w:rPr>
          <w:rFonts w:ascii="IRBadr" w:hAnsi="IRBadr" w:cs="IRBadr"/>
          <w:sz w:val="32"/>
          <w:szCs w:val="32"/>
          <w:rtl/>
        </w:rPr>
        <w:t xml:space="preserve"> ورزش باید فرهنگ</w:t>
      </w:r>
      <w:r w:rsidR="00F15015">
        <w:rPr>
          <w:rFonts w:ascii="IRBadr" w:hAnsi="IRBadr" w:cs="IRBadr" w:hint="cs"/>
          <w:sz w:val="32"/>
          <w:szCs w:val="32"/>
          <w:rtl/>
        </w:rPr>
        <w:t xml:space="preserve"> عمومی برای </w:t>
      </w:r>
      <w:r w:rsidR="00A11E52">
        <w:rPr>
          <w:rFonts w:ascii="IRBadr" w:hAnsi="IRBadr" w:cs="IRBadr" w:hint="cs"/>
          <w:sz w:val="32"/>
          <w:szCs w:val="32"/>
          <w:rtl/>
        </w:rPr>
        <w:t>تأمین</w:t>
      </w:r>
      <w:r w:rsidR="00F15015">
        <w:rPr>
          <w:rFonts w:ascii="IRBadr" w:hAnsi="IRBadr" w:cs="IRBadr"/>
          <w:sz w:val="32"/>
          <w:szCs w:val="32"/>
          <w:rtl/>
        </w:rPr>
        <w:t xml:space="preserve"> سلامت ه</w:t>
      </w:r>
      <w:r w:rsidR="00F15015">
        <w:rPr>
          <w:rFonts w:ascii="IRBadr" w:hAnsi="IRBadr" w:cs="IRBadr" w:hint="cs"/>
          <w:sz w:val="32"/>
          <w:szCs w:val="32"/>
          <w:rtl/>
        </w:rPr>
        <w:t xml:space="preserve">مگانی </w:t>
      </w:r>
      <w:r w:rsidRPr="0002009A">
        <w:rPr>
          <w:rFonts w:ascii="IRBadr" w:hAnsi="IRBadr" w:cs="IRBadr"/>
          <w:sz w:val="32"/>
          <w:szCs w:val="32"/>
          <w:rtl/>
        </w:rPr>
        <w:t>شود</w:t>
      </w:r>
      <w:r w:rsidR="00D2575B" w:rsidRPr="0002009A">
        <w:rPr>
          <w:rFonts w:ascii="IRBadr" w:hAnsi="IRBadr" w:cs="IRBadr"/>
          <w:sz w:val="32"/>
          <w:szCs w:val="32"/>
          <w:rtl/>
        </w:rPr>
        <w:t>.</w:t>
      </w:r>
      <w:r w:rsidR="00A813D3" w:rsidRPr="0002009A">
        <w:rPr>
          <w:rFonts w:ascii="IRBadr" w:hAnsi="IRBadr" w:cs="IRBadr"/>
          <w:sz w:val="32"/>
          <w:szCs w:val="32"/>
          <w:rtl/>
        </w:rPr>
        <w:t xml:space="preserve"> </w:t>
      </w:r>
      <w:r w:rsidR="006130BA" w:rsidRPr="0002009A">
        <w:rPr>
          <w:rFonts w:ascii="IRBadr" w:hAnsi="IRBadr" w:cs="IRBadr"/>
          <w:sz w:val="32"/>
          <w:szCs w:val="32"/>
          <w:rtl/>
        </w:rPr>
        <w:t>سرمایه‌گذاری</w:t>
      </w:r>
      <w:r w:rsidRPr="0002009A">
        <w:rPr>
          <w:rFonts w:ascii="IRBadr" w:hAnsi="IRBadr" w:cs="IRBadr"/>
          <w:sz w:val="32"/>
          <w:szCs w:val="32"/>
          <w:rtl/>
        </w:rPr>
        <w:t xml:space="preserve"> </w:t>
      </w:r>
      <w:r w:rsidR="00F15015">
        <w:rPr>
          <w:rFonts w:ascii="IRBadr" w:hAnsi="IRBadr" w:cs="IRBadr" w:hint="cs"/>
          <w:sz w:val="32"/>
          <w:szCs w:val="32"/>
          <w:rtl/>
        </w:rPr>
        <w:t xml:space="preserve">برای </w:t>
      </w:r>
      <w:r w:rsidR="00A11E52">
        <w:rPr>
          <w:rFonts w:ascii="IRBadr" w:hAnsi="IRBadr" w:cs="IRBadr" w:hint="cs"/>
          <w:sz w:val="32"/>
          <w:szCs w:val="32"/>
          <w:rtl/>
        </w:rPr>
        <w:t>تأمین</w:t>
      </w:r>
      <w:r w:rsidR="00F15015">
        <w:rPr>
          <w:rFonts w:ascii="IRBadr" w:hAnsi="IRBadr" w:cs="IRBadr" w:hint="cs"/>
          <w:sz w:val="32"/>
          <w:szCs w:val="32"/>
          <w:rtl/>
        </w:rPr>
        <w:t xml:space="preserve"> </w:t>
      </w:r>
      <w:r w:rsidRPr="0002009A">
        <w:rPr>
          <w:rFonts w:ascii="IRBadr" w:hAnsi="IRBadr" w:cs="IRBadr"/>
          <w:sz w:val="32"/>
          <w:szCs w:val="32"/>
          <w:rtl/>
        </w:rPr>
        <w:t>امکانات ورزش</w:t>
      </w:r>
      <w:r w:rsidR="00F15015">
        <w:rPr>
          <w:rFonts w:ascii="IRBadr" w:hAnsi="IRBadr" w:cs="IRBadr" w:hint="cs"/>
          <w:sz w:val="32"/>
          <w:szCs w:val="32"/>
          <w:rtl/>
        </w:rPr>
        <w:t>ی</w:t>
      </w:r>
      <w:r w:rsidRPr="0002009A">
        <w:rPr>
          <w:rFonts w:ascii="IRBadr" w:hAnsi="IRBadr" w:cs="IRBadr"/>
          <w:sz w:val="32"/>
          <w:szCs w:val="32"/>
          <w:rtl/>
        </w:rPr>
        <w:t xml:space="preserve"> برای همه قشرها </w:t>
      </w:r>
      <w:r w:rsidR="00F15015">
        <w:rPr>
          <w:rFonts w:ascii="IRBadr" w:hAnsi="IRBadr" w:cs="IRBadr" w:hint="cs"/>
          <w:sz w:val="32"/>
          <w:szCs w:val="32"/>
          <w:rtl/>
        </w:rPr>
        <w:t xml:space="preserve">و </w:t>
      </w:r>
      <w:r w:rsidRPr="0002009A">
        <w:rPr>
          <w:rFonts w:ascii="IRBadr" w:hAnsi="IRBadr" w:cs="IRBadr"/>
          <w:sz w:val="32"/>
          <w:szCs w:val="32"/>
          <w:rtl/>
        </w:rPr>
        <w:t>در همه شرایط یک ضرورت است</w:t>
      </w:r>
      <w:r w:rsidR="00D2575B" w:rsidRPr="0002009A">
        <w:rPr>
          <w:rFonts w:ascii="IRBadr" w:hAnsi="IRBadr" w:cs="IRBadr"/>
          <w:sz w:val="32"/>
          <w:szCs w:val="32"/>
          <w:rtl/>
        </w:rPr>
        <w:t xml:space="preserve"> و زیرساخت ورزش باید برای همه قشرها و </w:t>
      </w:r>
      <w:r w:rsidR="006130BA" w:rsidRPr="0002009A">
        <w:rPr>
          <w:rFonts w:ascii="IRBadr" w:hAnsi="IRBadr" w:cs="IRBadr"/>
          <w:sz w:val="32"/>
          <w:szCs w:val="32"/>
          <w:rtl/>
        </w:rPr>
        <w:t>به‌ویژه</w:t>
      </w:r>
      <w:r w:rsidR="00D2575B" w:rsidRPr="0002009A">
        <w:rPr>
          <w:rFonts w:ascii="IRBadr" w:hAnsi="IRBadr" w:cs="IRBadr"/>
          <w:sz w:val="32"/>
          <w:szCs w:val="32"/>
          <w:rtl/>
        </w:rPr>
        <w:t xml:space="preserve"> جوانان </w:t>
      </w:r>
      <w:r w:rsidR="00F15015">
        <w:rPr>
          <w:rFonts w:ascii="IRBadr" w:hAnsi="IRBadr" w:cs="IRBadr" w:hint="cs"/>
          <w:sz w:val="32"/>
          <w:szCs w:val="32"/>
          <w:rtl/>
        </w:rPr>
        <w:t xml:space="preserve">و </w:t>
      </w:r>
      <w:r w:rsidR="00D2575B" w:rsidRPr="0002009A">
        <w:rPr>
          <w:rFonts w:ascii="IRBadr" w:hAnsi="IRBadr" w:cs="IRBadr"/>
          <w:sz w:val="32"/>
          <w:szCs w:val="32"/>
          <w:rtl/>
        </w:rPr>
        <w:t xml:space="preserve">با رعایت اصول و </w:t>
      </w:r>
      <w:r w:rsidR="006130BA" w:rsidRPr="0002009A">
        <w:rPr>
          <w:rFonts w:ascii="IRBadr" w:hAnsi="IRBadr" w:cs="IRBadr"/>
          <w:sz w:val="32"/>
          <w:szCs w:val="32"/>
          <w:rtl/>
        </w:rPr>
        <w:t>ارزش‌های</w:t>
      </w:r>
      <w:r w:rsidR="00D2575B" w:rsidRPr="0002009A">
        <w:rPr>
          <w:rFonts w:ascii="IRBadr" w:hAnsi="IRBadr" w:cs="IRBadr"/>
          <w:sz w:val="32"/>
          <w:szCs w:val="32"/>
          <w:rtl/>
        </w:rPr>
        <w:t xml:space="preserve"> اسلامی</w:t>
      </w:r>
      <w:r w:rsidR="00F15015">
        <w:rPr>
          <w:rFonts w:ascii="IRBadr" w:hAnsi="IRBadr" w:cs="IRBadr" w:hint="cs"/>
          <w:sz w:val="32"/>
          <w:szCs w:val="32"/>
          <w:rtl/>
        </w:rPr>
        <w:t>،</w:t>
      </w:r>
      <w:r w:rsidR="00D2575B" w:rsidRPr="0002009A">
        <w:rPr>
          <w:rFonts w:ascii="IRBadr" w:hAnsi="IRBadr" w:cs="IRBadr"/>
          <w:sz w:val="32"/>
          <w:szCs w:val="32"/>
          <w:rtl/>
        </w:rPr>
        <w:t xml:space="preserve"> </w:t>
      </w:r>
      <w:r w:rsidR="00A11E52">
        <w:rPr>
          <w:rFonts w:ascii="IRBadr" w:hAnsi="IRBadr" w:cs="IRBadr"/>
          <w:sz w:val="32"/>
          <w:szCs w:val="32"/>
          <w:rtl/>
        </w:rPr>
        <w:t>تأمین</w:t>
      </w:r>
      <w:r w:rsidR="00D2575B" w:rsidRPr="0002009A">
        <w:rPr>
          <w:rFonts w:ascii="IRBadr" w:hAnsi="IRBadr" w:cs="IRBadr"/>
          <w:sz w:val="32"/>
          <w:szCs w:val="32"/>
          <w:rtl/>
        </w:rPr>
        <w:t xml:space="preserve"> شود.</w:t>
      </w:r>
    </w:p>
    <w:p w14:paraId="3572DAAE" w14:textId="77777777" w:rsidR="002E526D" w:rsidRPr="0002009A" w:rsidRDefault="002E526D" w:rsidP="00D2575B">
      <w:pPr>
        <w:pStyle w:val="Heading4"/>
        <w:numPr>
          <w:ilvl w:val="0"/>
          <w:numId w:val="10"/>
        </w:numPr>
        <w:rPr>
          <w:rFonts w:ascii="IRBadr" w:hAnsi="IRBadr" w:cs="IRBadr"/>
          <w:i w:val="0"/>
          <w:iCs w:val="0"/>
          <w:sz w:val="34"/>
          <w:szCs w:val="34"/>
          <w:rtl/>
        </w:rPr>
      </w:pPr>
      <w:r w:rsidRPr="0002009A">
        <w:rPr>
          <w:rFonts w:ascii="IRBadr" w:hAnsi="IRBadr" w:cs="IRBadr"/>
          <w:i w:val="0"/>
          <w:iCs w:val="0"/>
          <w:sz w:val="34"/>
          <w:szCs w:val="34"/>
          <w:rtl/>
        </w:rPr>
        <w:t xml:space="preserve">لزوم </w:t>
      </w:r>
      <w:r w:rsidR="006130BA" w:rsidRPr="0002009A">
        <w:rPr>
          <w:rFonts w:ascii="IRBadr" w:hAnsi="IRBadr" w:cs="IRBadr"/>
          <w:i w:val="0"/>
          <w:iCs w:val="0"/>
          <w:sz w:val="34"/>
          <w:szCs w:val="34"/>
          <w:rtl/>
        </w:rPr>
        <w:t>برنامه‌ریزی</w:t>
      </w:r>
      <w:r w:rsidRPr="0002009A">
        <w:rPr>
          <w:rFonts w:ascii="IRBadr" w:hAnsi="IRBadr" w:cs="IRBadr"/>
          <w:i w:val="0"/>
          <w:iCs w:val="0"/>
          <w:sz w:val="34"/>
          <w:szCs w:val="34"/>
          <w:rtl/>
        </w:rPr>
        <w:t xml:space="preserve"> برای </w:t>
      </w:r>
      <w:r w:rsidR="006130BA" w:rsidRPr="0002009A">
        <w:rPr>
          <w:rFonts w:ascii="IRBadr" w:hAnsi="IRBadr" w:cs="IRBadr"/>
          <w:i w:val="0"/>
          <w:iCs w:val="0"/>
          <w:sz w:val="34"/>
          <w:szCs w:val="34"/>
          <w:rtl/>
        </w:rPr>
        <w:t>ورزش‌های</w:t>
      </w:r>
      <w:r w:rsidRPr="0002009A">
        <w:rPr>
          <w:rFonts w:ascii="IRBadr" w:hAnsi="IRBadr" w:cs="IRBadr"/>
          <w:i w:val="0"/>
          <w:iCs w:val="0"/>
          <w:sz w:val="34"/>
          <w:szCs w:val="34"/>
          <w:rtl/>
        </w:rPr>
        <w:t xml:space="preserve"> باستانی و اسلامی</w:t>
      </w:r>
    </w:p>
    <w:p w14:paraId="123C16A9" w14:textId="77777777" w:rsidR="002157ED" w:rsidRPr="0002009A" w:rsidRDefault="006130BA"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t>ورزش‌های</w:t>
      </w:r>
      <w:r w:rsidR="002157ED" w:rsidRPr="0002009A">
        <w:rPr>
          <w:rFonts w:ascii="IRBadr" w:hAnsi="IRBadr" w:cs="IRBadr"/>
          <w:sz w:val="32"/>
          <w:szCs w:val="32"/>
          <w:rtl/>
        </w:rPr>
        <w:t xml:space="preserve"> باستانی و بومی و </w:t>
      </w:r>
      <w:r w:rsidRPr="0002009A">
        <w:rPr>
          <w:rFonts w:ascii="IRBadr" w:hAnsi="IRBadr" w:cs="IRBadr"/>
          <w:sz w:val="32"/>
          <w:szCs w:val="32"/>
          <w:rtl/>
        </w:rPr>
        <w:t>به‌ویژه</w:t>
      </w:r>
      <w:r w:rsidR="002157ED" w:rsidRPr="0002009A">
        <w:rPr>
          <w:rFonts w:ascii="IRBadr" w:hAnsi="IRBadr" w:cs="IRBadr"/>
          <w:sz w:val="32"/>
          <w:szCs w:val="32"/>
          <w:rtl/>
        </w:rPr>
        <w:t xml:space="preserve"> </w:t>
      </w:r>
      <w:r w:rsidRPr="0002009A">
        <w:rPr>
          <w:rFonts w:ascii="IRBadr" w:hAnsi="IRBadr" w:cs="IRBadr"/>
          <w:sz w:val="32"/>
          <w:szCs w:val="32"/>
          <w:rtl/>
        </w:rPr>
        <w:t>ورزش‌هایی</w:t>
      </w:r>
      <w:r w:rsidR="002157ED" w:rsidRPr="0002009A">
        <w:rPr>
          <w:rFonts w:ascii="IRBadr" w:hAnsi="IRBadr" w:cs="IRBadr"/>
          <w:sz w:val="32"/>
          <w:szCs w:val="32"/>
          <w:rtl/>
        </w:rPr>
        <w:t xml:space="preserve"> که </w:t>
      </w:r>
      <w:r w:rsidRPr="0002009A">
        <w:rPr>
          <w:rFonts w:ascii="IRBadr" w:hAnsi="IRBadr" w:cs="IRBadr"/>
          <w:sz w:val="32"/>
          <w:szCs w:val="32"/>
          <w:rtl/>
        </w:rPr>
        <w:t>ریشه‌های</w:t>
      </w:r>
      <w:r w:rsidR="002157ED" w:rsidRPr="0002009A">
        <w:rPr>
          <w:rFonts w:ascii="IRBadr" w:hAnsi="IRBadr" w:cs="IRBadr"/>
          <w:sz w:val="32"/>
          <w:szCs w:val="32"/>
          <w:rtl/>
        </w:rPr>
        <w:t xml:space="preserve"> اسلامی دارد مثل شنا و </w:t>
      </w:r>
      <w:r w:rsidRPr="0002009A">
        <w:rPr>
          <w:rFonts w:ascii="IRBadr" w:hAnsi="IRBadr" w:cs="IRBadr"/>
          <w:sz w:val="32"/>
          <w:szCs w:val="32"/>
          <w:rtl/>
        </w:rPr>
        <w:t>اسب‌سواری</w:t>
      </w:r>
      <w:r w:rsidR="002157ED" w:rsidRPr="0002009A">
        <w:rPr>
          <w:rFonts w:ascii="IRBadr" w:hAnsi="IRBadr" w:cs="IRBadr"/>
          <w:sz w:val="32"/>
          <w:szCs w:val="32"/>
          <w:rtl/>
        </w:rPr>
        <w:t xml:space="preserve"> </w:t>
      </w:r>
      <w:r w:rsidR="00D2575B" w:rsidRPr="0002009A">
        <w:rPr>
          <w:rFonts w:ascii="IRBadr" w:hAnsi="IRBadr" w:cs="IRBadr"/>
          <w:sz w:val="32"/>
          <w:szCs w:val="32"/>
          <w:rtl/>
        </w:rPr>
        <w:t xml:space="preserve">و </w:t>
      </w:r>
      <w:r w:rsidR="002157ED" w:rsidRPr="0002009A">
        <w:rPr>
          <w:rFonts w:ascii="IRBadr" w:hAnsi="IRBadr" w:cs="IRBadr"/>
          <w:sz w:val="32"/>
          <w:szCs w:val="32"/>
          <w:rtl/>
        </w:rPr>
        <w:t xml:space="preserve">تیراندازی باید در نظام </w:t>
      </w:r>
      <w:r w:rsidRPr="0002009A">
        <w:rPr>
          <w:rFonts w:ascii="IRBadr" w:hAnsi="IRBadr" w:cs="IRBadr"/>
          <w:sz w:val="32"/>
          <w:szCs w:val="32"/>
          <w:rtl/>
        </w:rPr>
        <w:t>برنامه‌ریزی</w:t>
      </w:r>
      <w:r w:rsidR="002157ED" w:rsidRPr="0002009A">
        <w:rPr>
          <w:rFonts w:ascii="IRBadr" w:hAnsi="IRBadr" w:cs="IRBadr"/>
          <w:sz w:val="32"/>
          <w:szCs w:val="32"/>
          <w:rtl/>
        </w:rPr>
        <w:t xml:space="preserve"> ورزش ما مهم شمرده شود</w:t>
      </w:r>
      <w:r w:rsidR="00D2575B" w:rsidRPr="0002009A">
        <w:rPr>
          <w:rFonts w:ascii="IRBadr" w:hAnsi="IRBadr" w:cs="IRBadr"/>
          <w:sz w:val="32"/>
          <w:szCs w:val="32"/>
          <w:rtl/>
        </w:rPr>
        <w:t>.</w:t>
      </w:r>
    </w:p>
    <w:p w14:paraId="263E15E2" w14:textId="77777777" w:rsidR="002E526D" w:rsidRPr="0002009A" w:rsidRDefault="002E526D" w:rsidP="00D2575B">
      <w:pPr>
        <w:pStyle w:val="Heading4"/>
        <w:numPr>
          <w:ilvl w:val="0"/>
          <w:numId w:val="10"/>
        </w:numPr>
        <w:rPr>
          <w:rFonts w:ascii="IRBadr" w:hAnsi="IRBadr" w:cs="IRBadr"/>
          <w:i w:val="0"/>
          <w:iCs w:val="0"/>
          <w:sz w:val="34"/>
          <w:szCs w:val="34"/>
          <w:rtl/>
        </w:rPr>
      </w:pPr>
      <w:r w:rsidRPr="0002009A">
        <w:rPr>
          <w:rFonts w:ascii="IRBadr" w:hAnsi="IRBadr" w:cs="IRBadr"/>
          <w:i w:val="0"/>
          <w:iCs w:val="0"/>
          <w:sz w:val="34"/>
          <w:szCs w:val="34"/>
          <w:rtl/>
        </w:rPr>
        <w:lastRenderedPageBreak/>
        <w:t>لزوم اعتلای اخلاق در ورزش</w:t>
      </w:r>
    </w:p>
    <w:p w14:paraId="36DA3354" w14:textId="02545E28" w:rsidR="002157ED" w:rsidRPr="0002009A" w:rsidRDefault="002157ED" w:rsidP="00F15015">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مع الاسف ما گاهی مواجه هستیم که امور </w:t>
      </w:r>
      <w:r w:rsidR="006130BA" w:rsidRPr="0002009A">
        <w:rPr>
          <w:rFonts w:ascii="IRBadr" w:hAnsi="IRBadr" w:cs="IRBadr"/>
          <w:sz w:val="32"/>
          <w:szCs w:val="32"/>
          <w:rtl/>
        </w:rPr>
        <w:t>غیراخلاقی</w:t>
      </w:r>
      <w:r w:rsidRPr="0002009A">
        <w:rPr>
          <w:rFonts w:ascii="IRBadr" w:hAnsi="IRBadr" w:cs="IRBadr"/>
          <w:sz w:val="32"/>
          <w:szCs w:val="32"/>
          <w:rtl/>
        </w:rPr>
        <w:t xml:space="preserve"> در نظام ورزشی ما رسوخ </w:t>
      </w:r>
      <w:r w:rsidR="006130BA" w:rsidRPr="0002009A">
        <w:rPr>
          <w:rFonts w:ascii="IRBadr" w:hAnsi="IRBadr" w:cs="IRBadr"/>
          <w:sz w:val="32"/>
          <w:szCs w:val="32"/>
          <w:rtl/>
        </w:rPr>
        <w:t>می‌کند</w:t>
      </w:r>
      <w:r w:rsidR="00D2575B" w:rsidRPr="0002009A">
        <w:rPr>
          <w:rFonts w:ascii="IRBadr" w:hAnsi="IRBadr" w:cs="IRBadr"/>
          <w:sz w:val="32"/>
          <w:szCs w:val="32"/>
          <w:rtl/>
        </w:rPr>
        <w:t>.</w:t>
      </w:r>
      <w:r w:rsidRPr="0002009A">
        <w:rPr>
          <w:rFonts w:ascii="IRBadr" w:hAnsi="IRBadr" w:cs="IRBadr"/>
          <w:sz w:val="32"/>
          <w:szCs w:val="32"/>
          <w:rtl/>
        </w:rPr>
        <w:t xml:space="preserve"> این را </w:t>
      </w:r>
      <w:r w:rsidR="002E526D" w:rsidRPr="0002009A">
        <w:rPr>
          <w:rFonts w:ascii="IRBadr" w:hAnsi="IRBadr" w:cs="IRBadr"/>
          <w:sz w:val="32"/>
          <w:szCs w:val="32"/>
          <w:rtl/>
        </w:rPr>
        <w:t>بای</w:t>
      </w:r>
      <w:r w:rsidRPr="0002009A">
        <w:rPr>
          <w:rFonts w:ascii="IRBadr" w:hAnsi="IRBadr" w:cs="IRBadr"/>
          <w:sz w:val="32"/>
          <w:szCs w:val="32"/>
          <w:rtl/>
        </w:rPr>
        <w:t>د خود ورزشکاران عزیز</w:t>
      </w:r>
      <w:r w:rsidR="00D2575B" w:rsidRPr="0002009A">
        <w:rPr>
          <w:rFonts w:ascii="IRBadr" w:hAnsi="IRBadr" w:cs="IRBadr"/>
          <w:sz w:val="32"/>
          <w:szCs w:val="32"/>
          <w:rtl/>
        </w:rPr>
        <w:t xml:space="preserve"> و</w:t>
      </w:r>
      <w:r w:rsidRPr="0002009A">
        <w:rPr>
          <w:rFonts w:ascii="IRBadr" w:hAnsi="IRBadr" w:cs="IRBadr"/>
          <w:sz w:val="32"/>
          <w:szCs w:val="32"/>
          <w:rtl/>
        </w:rPr>
        <w:t xml:space="preserve"> </w:t>
      </w:r>
      <w:r w:rsidR="006130BA" w:rsidRPr="0002009A">
        <w:rPr>
          <w:rFonts w:ascii="IRBadr" w:hAnsi="IRBadr" w:cs="IRBadr"/>
          <w:sz w:val="32"/>
          <w:szCs w:val="32"/>
          <w:rtl/>
        </w:rPr>
        <w:t>هیئت‌های</w:t>
      </w:r>
      <w:r w:rsidRPr="0002009A">
        <w:rPr>
          <w:rFonts w:ascii="IRBadr" w:hAnsi="IRBadr" w:cs="IRBadr"/>
          <w:sz w:val="32"/>
          <w:szCs w:val="32"/>
          <w:rtl/>
        </w:rPr>
        <w:t xml:space="preserve"> ورزشی معالجه کنند</w:t>
      </w:r>
      <w:r w:rsidR="00F15015">
        <w:rPr>
          <w:rFonts w:ascii="IRBadr" w:hAnsi="IRBadr" w:cs="IRBadr" w:hint="cs"/>
          <w:sz w:val="32"/>
          <w:szCs w:val="32"/>
          <w:rtl/>
        </w:rPr>
        <w:t xml:space="preserve"> و اخلاق باید در همه </w:t>
      </w:r>
      <w:r w:rsidR="00A11E52">
        <w:rPr>
          <w:rFonts w:ascii="IRBadr" w:hAnsi="IRBadr" w:cs="IRBadr" w:hint="cs"/>
          <w:sz w:val="32"/>
          <w:szCs w:val="32"/>
          <w:rtl/>
        </w:rPr>
        <w:t>ورزش‌ها</w:t>
      </w:r>
      <w:r w:rsidR="00F15015">
        <w:rPr>
          <w:rFonts w:ascii="IRBadr" w:hAnsi="IRBadr" w:cs="IRBadr" w:hint="cs"/>
          <w:sz w:val="32"/>
          <w:szCs w:val="32"/>
          <w:rtl/>
        </w:rPr>
        <w:t xml:space="preserve"> و در همه </w:t>
      </w:r>
      <w:r w:rsidR="00A11E52">
        <w:rPr>
          <w:rFonts w:ascii="IRBadr" w:hAnsi="IRBadr" w:cs="IRBadr"/>
          <w:sz w:val="32"/>
          <w:szCs w:val="32"/>
          <w:rtl/>
        </w:rPr>
        <w:t>م</w:t>
      </w:r>
      <w:r w:rsidR="00A11E52">
        <w:rPr>
          <w:rFonts w:ascii="IRBadr" w:hAnsi="IRBadr" w:cs="IRBadr" w:hint="cs"/>
          <w:sz w:val="32"/>
          <w:szCs w:val="32"/>
          <w:rtl/>
        </w:rPr>
        <w:t>یدان‌ها</w:t>
      </w:r>
      <w:r w:rsidR="00F15015">
        <w:rPr>
          <w:rFonts w:ascii="IRBadr" w:hAnsi="IRBadr" w:cs="IRBadr" w:hint="cs"/>
          <w:sz w:val="32"/>
          <w:szCs w:val="32"/>
          <w:rtl/>
        </w:rPr>
        <w:t xml:space="preserve"> </w:t>
      </w:r>
      <w:r w:rsidR="00A11E52">
        <w:rPr>
          <w:rFonts w:ascii="IRBadr" w:hAnsi="IRBadr" w:cs="IRBadr"/>
          <w:sz w:val="32"/>
          <w:szCs w:val="32"/>
          <w:rtl/>
        </w:rPr>
        <w:t>به‌صورت</w:t>
      </w:r>
      <w:r w:rsidR="00F15015">
        <w:rPr>
          <w:rFonts w:ascii="IRBadr" w:hAnsi="IRBadr" w:cs="IRBadr" w:hint="cs"/>
          <w:sz w:val="32"/>
          <w:szCs w:val="32"/>
          <w:rtl/>
        </w:rPr>
        <w:t xml:space="preserve"> فرهنگ عمومی درآمده و نهادینه گردد</w:t>
      </w:r>
      <w:r w:rsidR="00D2575B" w:rsidRPr="0002009A">
        <w:rPr>
          <w:rFonts w:ascii="IRBadr" w:hAnsi="IRBadr" w:cs="IRBadr"/>
          <w:sz w:val="32"/>
          <w:szCs w:val="32"/>
          <w:rtl/>
        </w:rPr>
        <w:t>.</w:t>
      </w:r>
    </w:p>
    <w:p w14:paraId="6BEFE824" w14:textId="77777777" w:rsidR="002E526D" w:rsidRPr="0002009A" w:rsidRDefault="00D2575B" w:rsidP="00D2575B">
      <w:pPr>
        <w:pStyle w:val="Heading3"/>
        <w:rPr>
          <w:rtl/>
        </w:rPr>
      </w:pPr>
      <w:r w:rsidRPr="0002009A">
        <w:rPr>
          <w:rtl/>
        </w:rPr>
        <w:t>5-</w:t>
      </w:r>
      <w:r w:rsidR="002E526D" w:rsidRPr="0002009A">
        <w:rPr>
          <w:rtl/>
        </w:rPr>
        <w:t xml:space="preserve">فرارسیدن ماه محرم و هفته </w:t>
      </w:r>
      <w:r w:rsidR="006130BA" w:rsidRPr="0002009A">
        <w:rPr>
          <w:rtl/>
        </w:rPr>
        <w:t>امربه‌معروف</w:t>
      </w:r>
      <w:r w:rsidR="002E526D" w:rsidRPr="0002009A">
        <w:rPr>
          <w:rtl/>
        </w:rPr>
        <w:t xml:space="preserve"> و نهی از منکر</w:t>
      </w:r>
    </w:p>
    <w:p w14:paraId="6DA9A9FB" w14:textId="77777777" w:rsidR="002157ED" w:rsidRPr="0002009A" w:rsidRDefault="002157ED" w:rsidP="00D2575B">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ماه محرم ماه </w:t>
      </w:r>
      <w:r w:rsidR="006130BA" w:rsidRPr="0002009A">
        <w:rPr>
          <w:rFonts w:ascii="IRBadr" w:hAnsi="IRBadr" w:cs="IRBadr"/>
          <w:sz w:val="32"/>
          <w:szCs w:val="32"/>
          <w:rtl/>
        </w:rPr>
        <w:t>حماسه‌های</w:t>
      </w:r>
      <w:r w:rsidRPr="0002009A">
        <w:rPr>
          <w:rFonts w:ascii="IRBadr" w:hAnsi="IRBadr" w:cs="IRBadr"/>
          <w:sz w:val="32"/>
          <w:szCs w:val="32"/>
          <w:rtl/>
        </w:rPr>
        <w:t xml:space="preserve"> بزرگ و عاشورای حسینی است</w:t>
      </w:r>
      <w:r w:rsidR="00D2575B" w:rsidRPr="0002009A">
        <w:rPr>
          <w:rFonts w:ascii="IRBadr" w:hAnsi="IRBadr" w:cs="IRBadr"/>
          <w:sz w:val="32"/>
          <w:szCs w:val="32"/>
          <w:rtl/>
        </w:rPr>
        <w:t>.</w:t>
      </w:r>
      <w:r w:rsidRPr="0002009A">
        <w:rPr>
          <w:rFonts w:ascii="IRBadr" w:hAnsi="IRBadr" w:cs="IRBadr"/>
          <w:sz w:val="32"/>
          <w:szCs w:val="32"/>
          <w:rtl/>
        </w:rPr>
        <w:t xml:space="preserve"> باید </w:t>
      </w:r>
      <w:r w:rsidR="006130BA" w:rsidRPr="0002009A">
        <w:rPr>
          <w:rFonts w:ascii="IRBadr" w:hAnsi="IRBadr" w:cs="IRBadr"/>
          <w:sz w:val="32"/>
          <w:szCs w:val="32"/>
          <w:rtl/>
        </w:rPr>
        <w:t>سال‌به‌سال</w:t>
      </w:r>
      <w:r w:rsidR="00D2575B" w:rsidRPr="0002009A">
        <w:rPr>
          <w:rFonts w:ascii="IRBadr" w:hAnsi="IRBadr" w:cs="IRBadr"/>
          <w:sz w:val="32"/>
          <w:szCs w:val="32"/>
          <w:rtl/>
        </w:rPr>
        <w:t xml:space="preserve"> </w:t>
      </w:r>
      <w:r w:rsidRPr="0002009A">
        <w:rPr>
          <w:rFonts w:ascii="IRBadr" w:hAnsi="IRBadr" w:cs="IRBadr"/>
          <w:sz w:val="32"/>
          <w:szCs w:val="32"/>
          <w:rtl/>
        </w:rPr>
        <w:t>بر شکوه این ماه و عاشورا افزوده شود</w:t>
      </w:r>
      <w:r w:rsidR="00D2575B" w:rsidRPr="0002009A">
        <w:rPr>
          <w:rFonts w:ascii="IRBadr" w:hAnsi="IRBadr" w:cs="IRBadr"/>
          <w:sz w:val="32"/>
          <w:szCs w:val="32"/>
          <w:rtl/>
        </w:rPr>
        <w:t>.</w:t>
      </w:r>
      <w:r w:rsidRPr="0002009A">
        <w:rPr>
          <w:rFonts w:ascii="IRBadr" w:hAnsi="IRBadr" w:cs="IRBadr"/>
          <w:sz w:val="32"/>
          <w:szCs w:val="32"/>
          <w:rtl/>
        </w:rPr>
        <w:t xml:space="preserve"> بنده در </w:t>
      </w:r>
      <w:r w:rsidR="006130BA" w:rsidRPr="0002009A">
        <w:rPr>
          <w:rFonts w:ascii="IRBadr" w:hAnsi="IRBadr" w:cs="IRBadr"/>
          <w:sz w:val="32"/>
          <w:szCs w:val="32"/>
          <w:rtl/>
        </w:rPr>
        <w:t>اینجا</w:t>
      </w:r>
      <w:r w:rsidRPr="0002009A">
        <w:rPr>
          <w:rFonts w:ascii="IRBadr" w:hAnsi="IRBadr" w:cs="IRBadr"/>
          <w:sz w:val="32"/>
          <w:szCs w:val="32"/>
          <w:rtl/>
        </w:rPr>
        <w:t xml:space="preserve"> محضر شما عرض </w:t>
      </w:r>
      <w:r w:rsidR="006130BA" w:rsidRPr="0002009A">
        <w:rPr>
          <w:rFonts w:ascii="IRBadr" w:hAnsi="IRBadr" w:cs="IRBadr"/>
          <w:sz w:val="32"/>
          <w:szCs w:val="32"/>
          <w:rtl/>
        </w:rPr>
        <w:t>می‌کنم</w:t>
      </w:r>
      <w:r w:rsidRPr="0002009A">
        <w:rPr>
          <w:rFonts w:ascii="IRBadr" w:hAnsi="IRBadr" w:cs="IRBadr"/>
          <w:sz w:val="32"/>
          <w:szCs w:val="32"/>
          <w:rtl/>
        </w:rPr>
        <w:t xml:space="preserve"> به فضل الهی و در پرتو انقلاب اسلامی پرچم </w:t>
      </w:r>
      <w:r w:rsidR="006130BA" w:rsidRPr="0002009A">
        <w:rPr>
          <w:rFonts w:ascii="IRBadr" w:hAnsi="IRBadr" w:cs="IRBadr"/>
          <w:sz w:val="32"/>
          <w:szCs w:val="32"/>
          <w:rtl/>
        </w:rPr>
        <w:t>پرافتخار</w:t>
      </w:r>
      <w:r w:rsidRPr="0002009A">
        <w:rPr>
          <w:rFonts w:ascii="IRBadr" w:hAnsi="IRBadr" w:cs="IRBadr"/>
          <w:sz w:val="32"/>
          <w:szCs w:val="32"/>
          <w:rtl/>
        </w:rPr>
        <w:t xml:space="preserve"> عاشورا </w:t>
      </w:r>
      <w:r w:rsidR="006130BA" w:rsidRPr="0002009A">
        <w:rPr>
          <w:rFonts w:ascii="IRBadr" w:hAnsi="IRBadr" w:cs="IRBadr"/>
          <w:sz w:val="32"/>
          <w:szCs w:val="32"/>
          <w:rtl/>
        </w:rPr>
        <w:t>هرسال</w:t>
      </w:r>
      <w:r w:rsidRPr="0002009A">
        <w:rPr>
          <w:rFonts w:ascii="IRBadr" w:hAnsi="IRBadr" w:cs="IRBadr"/>
          <w:sz w:val="32"/>
          <w:szCs w:val="32"/>
          <w:rtl/>
        </w:rPr>
        <w:t xml:space="preserve"> در عالم در اهتزاز بیشتر است</w:t>
      </w:r>
      <w:r w:rsidR="00D2575B" w:rsidRPr="0002009A">
        <w:rPr>
          <w:rFonts w:ascii="IRBadr" w:hAnsi="IRBadr" w:cs="IRBadr"/>
          <w:sz w:val="32"/>
          <w:szCs w:val="32"/>
          <w:rtl/>
        </w:rPr>
        <w:t>،</w:t>
      </w:r>
      <w:r w:rsidRPr="0002009A">
        <w:rPr>
          <w:rFonts w:ascii="IRBadr" w:hAnsi="IRBadr" w:cs="IRBadr"/>
          <w:sz w:val="32"/>
          <w:szCs w:val="32"/>
          <w:rtl/>
        </w:rPr>
        <w:t xml:space="preserve"> ما </w:t>
      </w:r>
      <w:r w:rsidR="006130BA" w:rsidRPr="0002009A">
        <w:rPr>
          <w:rFonts w:ascii="IRBadr" w:hAnsi="IRBadr" w:cs="IRBadr"/>
          <w:sz w:val="32"/>
          <w:szCs w:val="32"/>
          <w:rtl/>
        </w:rPr>
        <w:t>هرسال</w:t>
      </w:r>
      <w:r w:rsidRPr="0002009A">
        <w:rPr>
          <w:rFonts w:ascii="IRBadr" w:hAnsi="IRBadr" w:cs="IRBadr"/>
          <w:sz w:val="32"/>
          <w:szCs w:val="32"/>
          <w:rtl/>
        </w:rPr>
        <w:t xml:space="preserve"> در </w:t>
      </w:r>
      <w:r w:rsidR="006130BA" w:rsidRPr="0002009A">
        <w:rPr>
          <w:rFonts w:ascii="IRBadr" w:hAnsi="IRBadr" w:cs="IRBadr"/>
          <w:sz w:val="32"/>
          <w:szCs w:val="32"/>
          <w:rtl/>
        </w:rPr>
        <w:t>نقطه‌نقطه</w:t>
      </w:r>
      <w:r w:rsidRPr="0002009A">
        <w:rPr>
          <w:rFonts w:ascii="IRBadr" w:hAnsi="IRBadr" w:cs="IRBadr"/>
          <w:sz w:val="32"/>
          <w:szCs w:val="32"/>
          <w:rtl/>
        </w:rPr>
        <w:t xml:space="preserve"> عالم </w:t>
      </w:r>
      <w:r w:rsidR="006130BA" w:rsidRPr="0002009A">
        <w:rPr>
          <w:rFonts w:ascii="IRBadr" w:hAnsi="IRBadr" w:cs="IRBadr"/>
          <w:sz w:val="32"/>
          <w:szCs w:val="32"/>
          <w:rtl/>
        </w:rPr>
        <w:t>می‌بینیم</w:t>
      </w:r>
      <w:r w:rsidRPr="0002009A">
        <w:rPr>
          <w:rFonts w:ascii="IRBadr" w:hAnsi="IRBadr" w:cs="IRBadr"/>
          <w:sz w:val="32"/>
          <w:szCs w:val="32"/>
          <w:rtl/>
        </w:rPr>
        <w:t xml:space="preserve"> که رویکرد و اقبال بیشتری </w:t>
      </w:r>
      <w:r w:rsidR="00D2575B" w:rsidRPr="0002009A">
        <w:rPr>
          <w:rFonts w:ascii="IRBadr" w:hAnsi="IRBadr" w:cs="IRBadr"/>
          <w:sz w:val="32"/>
          <w:szCs w:val="32"/>
          <w:rtl/>
        </w:rPr>
        <w:t xml:space="preserve">به عاشورا </w:t>
      </w:r>
      <w:r w:rsidRPr="0002009A">
        <w:rPr>
          <w:rFonts w:ascii="IRBadr" w:hAnsi="IRBadr" w:cs="IRBadr"/>
          <w:sz w:val="32"/>
          <w:szCs w:val="32"/>
          <w:rtl/>
        </w:rPr>
        <w:t>وجود دارد</w:t>
      </w:r>
      <w:r w:rsidR="00D2575B" w:rsidRPr="0002009A">
        <w:rPr>
          <w:rFonts w:ascii="IRBadr" w:hAnsi="IRBadr" w:cs="IRBadr"/>
          <w:sz w:val="32"/>
          <w:szCs w:val="32"/>
          <w:rtl/>
        </w:rPr>
        <w:t>.</w:t>
      </w:r>
      <w:r w:rsidRPr="0002009A">
        <w:rPr>
          <w:rFonts w:ascii="IRBadr" w:hAnsi="IRBadr" w:cs="IRBadr"/>
          <w:sz w:val="32"/>
          <w:szCs w:val="32"/>
          <w:rtl/>
        </w:rPr>
        <w:t xml:space="preserve"> بنده در </w:t>
      </w:r>
      <w:r w:rsidR="006130BA" w:rsidRPr="0002009A">
        <w:rPr>
          <w:rFonts w:ascii="IRBadr" w:hAnsi="IRBadr" w:cs="IRBadr"/>
          <w:sz w:val="32"/>
          <w:szCs w:val="32"/>
          <w:rtl/>
        </w:rPr>
        <w:t>هرسال</w:t>
      </w:r>
      <w:r w:rsidRPr="0002009A">
        <w:rPr>
          <w:rFonts w:ascii="IRBadr" w:hAnsi="IRBadr" w:cs="IRBadr"/>
          <w:sz w:val="32"/>
          <w:szCs w:val="32"/>
          <w:rtl/>
        </w:rPr>
        <w:t xml:space="preserve"> پرونده مراسم عاشورا در حدود صد کشور دنیا </w:t>
      </w:r>
      <w:r w:rsidR="00D2575B" w:rsidRPr="0002009A">
        <w:rPr>
          <w:rFonts w:ascii="IRBadr" w:hAnsi="IRBadr" w:cs="IRBadr"/>
          <w:sz w:val="32"/>
          <w:szCs w:val="32"/>
          <w:rtl/>
        </w:rPr>
        <w:t xml:space="preserve">را </w:t>
      </w:r>
      <w:r w:rsidRPr="0002009A">
        <w:rPr>
          <w:rFonts w:ascii="IRBadr" w:hAnsi="IRBadr" w:cs="IRBadr"/>
          <w:sz w:val="32"/>
          <w:szCs w:val="32"/>
          <w:rtl/>
        </w:rPr>
        <w:t xml:space="preserve">مراجعه </w:t>
      </w:r>
      <w:r w:rsidR="006130BA" w:rsidRPr="0002009A">
        <w:rPr>
          <w:rFonts w:ascii="IRBadr" w:hAnsi="IRBadr" w:cs="IRBadr"/>
          <w:sz w:val="32"/>
          <w:szCs w:val="32"/>
          <w:rtl/>
        </w:rPr>
        <w:t>می‌کنم</w:t>
      </w:r>
      <w:r w:rsidR="00D2575B"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هرسال</w:t>
      </w:r>
      <w:r w:rsidRPr="0002009A">
        <w:rPr>
          <w:rFonts w:ascii="IRBadr" w:hAnsi="IRBadr" w:cs="IRBadr"/>
          <w:sz w:val="32"/>
          <w:szCs w:val="32"/>
          <w:rtl/>
        </w:rPr>
        <w:t xml:space="preserve"> این پرونده</w:t>
      </w:r>
      <w:r w:rsidR="00976534" w:rsidRPr="0002009A">
        <w:rPr>
          <w:rFonts w:ascii="IRBadr" w:hAnsi="IRBadr" w:cs="IRBadr"/>
          <w:sz w:val="32"/>
          <w:szCs w:val="32"/>
          <w:rtl/>
        </w:rPr>
        <w:t xml:space="preserve"> </w:t>
      </w:r>
      <w:r w:rsidR="006130BA" w:rsidRPr="0002009A">
        <w:rPr>
          <w:rFonts w:ascii="IRBadr" w:hAnsi="IRBadr" w:cs="IRBadr"/>
          <w:sz w:val="32"/>
          <w:szCs w:val="32"/>
          <w:rtl/>
        </w:rPr>
        <w:t>قطورتر</w:t>
      </w:r>
      <w:r w:rsidRPr="0002009A">
        <w:rPr>
          <w:rFonts w:ascii="IRBadr" w:hAnsi="IRBadr" w:cs="IRBadr"/>
          <w:sz w:val="32"/>
          <w:szCs w:val="32"/>
          <w:rtl/>
        </w:rPr>
        <w:t xml:space="preserve"> است </w:t>
      </w:r>
      <w:r w:rsidR="00D2575B" w:rsidRPr="0002009A">
        <w:rPr>
          <w:rFonts w:ascii="IRBadr" w:hAnsi="IRBadr" w:cs="IRBadr"/>
          <w:sz w:val="32"/>
          <w:szCs w:val="32"/>
          <w:rtl/>
        </w:rPr>
        <w:t xml:space="preserve">که </w:t>
      </w:r>
      <w:r w:rsidRPr="0002009A">
        <w:rPr>
          <w:rFonts w:ascii="IRBadr" w:hAnsi="IRBadr" w:cs="IRBadr"/>
          <w:sz w:val="32"/>
          <w:szCs w:val="32"/>
          <w:rtl/>
        </w:rPr>
        <w:t>این از برکات شهدای شما و انقلاب اسلامی است</w:t>
      </w:r>
      <w:r w:rsidR="00D2575B" w:rsidRPr="0002009A">
        <w:rPr>
          <w:rFonts w:ascii="IRBadr" w:hAnsi="IRBadr" w:cs="IRBadr"/>
          <w:sz w:val="32"/>
          <w:szCs w:val="32"/>
          <w:rtl/>
        </w:rPr>
        <w:t>.</w:t>
      </w:r>
      <w:r w:rsidRPr="0002009A">
        <w:rPr>
          <w:rFonts w:ascii="IRBadr" w:hAnsi="IRBadr" w:cs="IRBadr"/>
          <w:sz w:val="32"/>
          <w:szCs w:val="32"/>
          <w:rtl/>
        </w:rPr>
        <w:t xml:space="preserve"> این پرچم در عالم در اهتزاز است </w:t>
      </w:r>
      <w:r w:rsidR="00D2575B" w:rsidRPr="0002009A">
        <w:rPr>
          <w:rFonts w:ascii="IRBadr" w:hAnsi="IRBadr" w:cs="IRBadr"/>
          <w:sz w:val="32"/>
          <w:szCs w:val="32"/>
          <w:rtl/>
        </w:rPr>
        <w:t xml:space="preserve">و </w:t>
      </w:r>
      <w:r w:rsidRPr="0002009A">
        <w:rPr>
          <w:rFonts w:ascii="IRBadr" w:hAnsi="IRBadr" w:cs="IRBadr"/>
          <w:sz w:val="32"/>
          <w:szCs w:val="32"/>
          <w:rtl/>
        </w:rPr>
        <w:t xml:space="preserve">در کشور ما هم </w:t>
      </w:r>
      <w:r w:rsidR="006130BA" w:rsidRPr="0002009A">
        <w:rPr>
          <w:rFonts w:ascii="IRBadr" w:hAnsi="IRBadr" w:cs="IRBadr"/>
          <w:sz w:val="32"/>
          <w:szCs w:val="32"/>
          <w:rtl/>
        </w:rPr>
        <w:t>همین‌طور</w:t>
      </w:r>
      <w:r w:rsidRPr="0002009A">
        <w:rPr>
          <w:rFonts w:ascii="IRBadr" w:hAnsi="IRBadr" w:cs="IRBadr"/>
          <w:sz w:val="32"/>
          <w:szCs w:val="32"/>
          <w:rtl/>
        </w:rPr>
        <w:t xml:space="preserve"> است</w:t>
      </w:r>
      <w:r w:rsidR="002E526D" w:rsidRPr="0002009A">
        <w:rPr>
          <w:rFonts w:ascii="IRBadr" w:hAnsi="IRBadr" w:cs="IRBadr"/>
          <w:sz w:val="32"/>
          <w:szCs w:val="32"/>
          <w:rtl/>
        </w:rPr>
        <w:t>.</w:t>
      </w:r>
    </w:p>
    <w:p w14:paraId="20EAFA98" w14:textId="77777777" w:rsidR="002E526D" w:rsidRDefault="006130BA" w:rsidP="002E526D">
      <w:pPr>
        <w:pStyle w:val="Heading4"/>
        <w:rPr>
          <w:rFonts w:ascii="IRBadr" w:hAnsi="IRBadr" w:cs="IRBadr"/>
          <w:i w:val="0"/>
          <w:iCs w:val="0"/>
          <w:sz w:val="34"/>
          <w:szCs w:val="34"/>
          <w:rtl/>
        </w:rPr>
      </w:pPr>
      <w:r w:rsidRPr="0002009A">
        <w:rPr>
          <w:rFonts w:ascii="IRBadr" w:hAnsi="IRBadr" w:cs="IRBadr"/>
          <w:i w:val="0"/>
          <w:iCs w:val="0"/>
          <w:sz w:val="34"/>
          <w:szCs w:val="34"/>
          <w:rtl/>
        </w:rPr>
        <w:t>توصیه‌هایی</w:t>
      </w:r>
      <w:r w:rsidR="002E526D" w:rsidRPr="0002009A">
        <w:rPr>
          <w:rFonts w:ascii="IRBadr" w:hAnsi="IRBadr" w:cs="IRBadr"/>
          <w:i w:val="0"/>
          <w:iCs w:val="0"/>
          <w:sz w:val="34"/>
          <w:szCs w:val="34"/>
          <w:rtl/>
        </w:rPr>
        <w:t xml:space="preserve"> در رابطه با اقامه عزای حسینی</w:t>
      </w:r>
    </w:p>
    <w:p w14:paraId="6DD3F75E" w14:textId="59E1BF62" w:rsidR="00753073" w:rsidRPr="008662D9" w:rsidRDefault="00753073" w:rsidP="00753073">
      <w:pPr>
        <w:rPr>
          <w:rFonts w:ascii="IRBadr" w:hAnsi="IRBadr" w:cs="IRBadr"/>
          <w:sz w:val="32"/>
          <w:szCs w:val="32"/>
          <w:rtl/>
        </w:rPr>
      </w:pPr>
      <w:r w:rsidRPr="008662D9">
        <w:rPr>
          <w:rFonts w:ascii="IRBadr" w:hAnsi="IRBadr" w:cs="IRBadr"/>
          <w:sz w:val="32"/>
          <w:szCs w:val="32"/>
          <w:rtl/>
        </w:rPr>
        <w:t xml:space="preserve">در رابطه با اقامه عزای حسینی </w:t>
      </w:r>
      <w:r w:rsidR="008662D9">
        <w:rPr>
          <w:rFonts w:ascii="IRBadr" w:hAnsi="IRBadr" w:cs="IRBadr"/>
          <w:sz w:val="32"/>
          <w:szCs w:val="32"/>
          <w:rtl/>
        </w:rPr>
        <w:t>توص</w:t>
      </w:r>
      <w:r w:rsidR="008662D9">
        <w:rPr>
          <w:rFonts w:ascii="IRBadr" w:hAnsi="IRBadr" w:cs="IRBadr" w:hint="cs"/>
          <w:sz w:val="32"/>
          <w:szCs w:val="32"/>
          <w:rtl/>
        </w:rPr>
        <w:t>یه‌هایی</w:t>
      </w:r>
      <w:r w:rsidRPr="008662D9">
        <w:rPr>
          <w:rFonts w:ascii="IRBadr" w:hAnsi="IRBadr" w:cs="IRBadr"/>
          <w:sz w:val="32"/>
          <w:szCs w:val="32"/>
          <w:rtl/>
        </w:rPr>
        <w:t xml:space="preserve"> خدمت </w:t>
      </w:r>
      <w:r w:rsidR="008662D9" w:rsidRPr="008662D9">
        <w:rPr>
          <w:rFonts w:ascii="IRBadr" w:hAnsi="IRBadr" w:cs="IRBadr"/>
          <w:sz w:val="32"/>
          <w:szCs w:val="32"/>
          <w:rtl/>
        </w:rPr>
        <w:t xml:space="preserve">عزیزان عرض </w:t>
      </w:r>
      <w:r w:rsidR="008662D9">
        <w:rPr>
          <w:rFonts w:ascii="IRBadr" w:hAnsi="IRBadr" w:cs="IRBadr"/>
          <w:sz w:val="32"/>
          <w:szCs w:val="32"/>
          <w:rtl/>
        </w:rPr>
        <w:t>م</w:t>
      </w:r>
      <w:r w:rsidR="008662D9">
        <w:rPr>
          <w:rFonts w:ascii="IRBadr" w:hAnsi="IRBadr" w:cs="IRBadr" w:hint="cs"/>
          <w:sz w:val="32"/>
          <w:szCs w:val="32"/>
          <w:rtl/>
        </w:rPr>
        <w:t>ی‌کنم</w:t>
      </w:r>
      <w:r w:rsidR="008662D9" w:rsidRPr="008662D9">
        <w:rPr>
          <w:rFonts w:ascii="IRBadr" w:hAnsi="IRBadr" w:cs="IRBadr"/>
          <w:sz w:val="32"/>
          <w:szCs w:val="32"/>
          <w:rtl/>
        </w:rPr>
        <w:t>:</w:t>
      </w:r>
    </w:p>
    <w:p w14:paraId="719C6F29" w14:textId="77777777" w:rsidR="002E526D" w:rsidRPr="0002009A" w:rsidRDefault="002E526D" w:rsidP="00D2575B">
      <w:pPr>
        <w:pStyle w:val="Heading5"/>
        <w:numPr>
          <w:ilvl w:val="0"/>
          <w:numId w:val="11"/>
        </w:numPr>
        <w:rPr>
          <w:rFonts w:ascii="IRBadr" w:hAnsi="IRBadr" w:cs="IRBadr"/>
          <w:sz w:val="32"/>
          <w:szCs w:val="32"/>
          <w:rtl/>
        </w:rPr>
      </w:pPr>
      <w:r w:rsidRPr="0002009A">
        <w:rPr>
          <w:rFonts w:ascii="IRBadr" w:hAnsi="IRBadr" w:cs="IRBadr"/>
          <w:sz w:val="32"/>
          <w:szCs w:val="32"/>
          <w:rtl/>
        </w:rPr>
        <w:t>حفظ ابعاد معرفتی عاشورا</w:t>
      </w:r>
    </w:p>
    <w:p w14:paraId="19615ED9" w14:textId="77777777" w:rsidR="002157ED" w:rsidRPr="0002009A" w:rsidRDefault="006130BA" w:rsidP="00D2575B">
      <w:pPr>
        <w:autoSpaceDE w:val="0"/>
        <w:autoSpaceDN w:val="0"/>
        <w:adjustRightInd w:val="0"/>
        <w:spacing w:after="0"/>
        <w:rPr>
          <w:rFonts w:ascii="IRBadr" w:hAnsi="IRBadr" w:cs="IRBadr"/>
          <w:sz w:val="32"/>
          <w:szCs w:val="32"/>
          <w:rtl/>
        </w:rPr>
      </w:pPr>
      <w:r w:rsidRPr="0002009A">
        <w:rPr>
          <w:rFonts w:ascii="IRBadr" w:hAnsi="IRBadr" w:cs="IRBadr"/>
          <w:sz w:val="32"/>
          <w:szCs w:val="32"/>
          <w:rtl/>
        </w:rPr>
        <w:t>اولاً</w:t>
      </w:r>
      <w:r w:rsidR="002157ED" w:rsidRPr="0002009A">
        <w:rPr>
          <w:rFonts w:ascii="IRBadr" w:hAnsi="IRBadr" w:cs="IRBadr"/>
          <w:sz w:val="32"/>
          <w:szCs w:val="32"/>
          <w:rtl/>
        </w:rPr>
        <w:t xml:space="preserve"> ما باید در بزرگداشت عاشورا ابعاد معرفتی عاشورا را </w:t>
      </w:r>
      <w:r w:rsidRPr="0002009A">
        <w:rPr>
          <w:rFonts w:ascii="IRBadr" w:hAnsi="IRBadr" w:cs="IRBadr"/>
          <w:sz w:val="32"/>
          <w:szCs w:val="32"/>
          <w:rtl/>
        </w:rPr>
        <w:t>به‌دوراز</w:t>
      </w:r>
      <w:r w:rsidR="002157ED" w:rsidRPr="0002009A">
        <w:rPr>
          <w:rFonts w:ascii="IRBadr" w:hAnsi="IRBadr" w:cs="IRBadr"/>
          <w:sz w:val="32"/>
          <w:szCs w:val="32"/>
          <w:rtl/>
        </w:rPr>
        <w:t xml:space="preserve"> خرافه و تحریف و دروغ و سست گویی حفظ کنیم </w:t>
      </w:r>
      <w:r w:rsidR="00D2575B" w:rsidRPr="0002009A">
        <w:rPr>
          <w:rFonts w:ascii="IRBadr" w:hAnsi="IRBadr" w:cs="IRBadr"/>
          <w:sz w:val="32"/>
          <w:szCs w:val="32"/>
          <w:rtl/>
        </w:rPr>
        <w:t xml:space="preserve">که </w:t>
      </w:r>
      <w:r w:rsidR="002157ED" w:rsidRPr="0002009A">
        <w:rPr>
          <w:rFonts w:ascii="IRBadr" w:hAnsi="IRBadr" w:cs="IRBadr"/>
          <w:sz w:val="32"/>
          <w:szCs w:val="32"/>
          <w:rtl/>
        </w:rPr>
        <w:t xml:space="preserve">این وظیفه مداحان و اهل منبر و </w:t>
      </w:r>
      <w:r w:rsidRPr="0002009A">
        <w:rPr>
          <w:rFonts w:ascii="IRBadr" w:hAnsi="IRBadr" w:cs="IRBadr"/>
          <w:sz w:val="32"/>
          <w:szCs w:val="32"/>
          <w:rtl/>
        </w:rPr>
        <w:t>هیئتی‌هاست</w:t>
      </w:r>
      <w:r w:rsidR="00D2575B" w:rsidRPr="0002009A">
        <w:rPr>
          <w:rFonts w:ascii="IRBadr" w:hAnsi="IRBadr" w:cs="IRBadr"/>
          <w:sz w:val="32"/>
          <w:szCs w:val="32"/>
          <w:rtl/>
        </w:rPr>
        <w:t>.</w:t>
      </w:r>
    </w:p>
    <w:p w14:paraId="4780747D" w14:textId="77777777" w:rsidR="002E526D" w:rsidRPr="0002009A" w:rsidRDefault="002E526D" w:rsidP="00D2575B">
      <w:pPr>
        <w:pStyle w:val="Heading5"/>
        <w:numPr>
          <w:ilvl w:val="0"/>
          <w:numId w:val="11"/>
        </w:numPr>
        <w:rPr>
          <w:rFonts w:ascii="IRBadr" w:hAnsi="IRBadr" w:cs="IRBadr"/>
          <w:sz w:val="32"/>
          <w:szCs w:val="32"/>
          <w:rtl/>
        </w:rPr>
      </w:pPr>
      <w:r w:rsidRPr="0002009A">
        <w:rPr>
          <w:rFonts w:ascii="IRBadr" w:hAnsi="IRBadr" w:cs="IRBadr"/>
          <w:sz w:val="32"/>
          <w:szCs w:val="32"/>
          <w:rtl/>
        </w:rPr>
        <w:t>اهمیت دادن به ابعاد حماسی عاشورا</w:t>
      </w:r>
    </w:p>
    <w:p w14:paraId="2601A818" w14:textId="77777777" w:rsidR="002157ED" w:rsidRPr="0002009A" w:rsidRDefault="00D2575B" w:rsidP="00D2575B">
      <w:pPr>
        <w:autoSpaceDE w:val="0"/>
        <w:autoSpaceDN w:val="0"/>
        <w:adjustRightInd w:val="0"/>
        <w:spacing w:after="0"/>
        <w:rPr>
          <w:rFonts w:ascii="IRBadr" w:hAnsi="IRBadr" w:cs="IRBadr"/>
          <w:sz w:val="32"/>
          <w:szCs w:val="32"/>
          <w:rtl/>
        </w:rPr>
      </w:pPr>
      <w:r w:rsidRPr="0002009A">
        <w:rPr>
          <w:rFonts w:ascii="IRBadr" w:hAnsi="IRBadr" w:cs="IRBadr"/>
          <w:sz w:val="32"/>
          <w:szCs w:val="32"/>
          <w:rtl/>
        </w:rPr>
        <w:t>ب</w:t>
      </w:r>
      <w:r w:rsidR="002157ED" w:rsidRPr="0002009A">
        <w:rPr>
          <w:rFonts w:ascii="IRBadr" w:hAnsi="IRBadr" w:cs="IRBadr"/>
          <w:sz w:val="32"/>
          <w:szCs w:val="32"/>
          <w:rtl/>
        </w:rPr>
        <w:t>اید ابعاد حماسی عاشورا را مهم شمرد</w:t>
      </w:r>
      <w:r w:rsidRPr="0002009A">
        <w:rPr>
          <w:rFonts w:ascii="IRBadr" w:hAnsi="IRBadr" w:cs="IRBadr"/>
          <w:sz w:val="32"/>
          <w:szCs w:val="32"/>
          <w:rtl/>
        </w:rPr>
        <w:t>.</w:t>
      </w:r>
      <w:r w:rsidR="002157ED" w:rsidRPr="0002009A">
        <w:rPr>
          <w:rFonts w:ascii="IRBadr" w:hAnsi="IRBadr" w:cs="IRBadr"/>
          <w:sz w:val="32"/>
          <w:szCs w:val="32"/>
          <w:rtl/>
        </w:rPr>
        <w:t xml:space="preserve"> عاشورا یک حماسه بزرگ است</w:t>
      </w:r>
      <w:r w:rsidRPr="0002009A">
        <w:rPr>
          <w:rFonts w:ascii="IRBadr" w:hAnsi="IRBadr" w:cs="IRBadr"/>
          <w:sz w:val="32"/>
          <w:szCs w:val="32"/>
          <w:rtl/>
        </w:rPr>
        <w:t>،</w:t>
      </w:r>
      <w:r w:rsidR="002157ED" w:rsidRPr="0002009A">
        <w:rPr>
          <w:rFonts w:ascii="IRBadr" w:hAnsi="IRBadr" w:cs="IRBadr"/>
          <w:sz w:val="32"/>
          <w:szCs w:val="32"/>
          <w:rtl/>
        </w:rPr>
        <w:t xml:space="preserve"> همه </w:t>
      </w:r>
      <w:r w:rsidR="006130BA" w:rsidRPr="0002009A">
        <w:rPr>
          <w:rFonts w:ascii="IRBadr" w:hAnsi="IRBadr" w:cs="IRBadr"/>
          <w:sz w:val="32"/>
          <w:szCs w:val="32"/>
          <w:rtl/>
        </w:rPr>
        <w:t>آن‌کسانی</w:t>
      </w:r>
      <w:r w:rsidR="002157ED" w:rsidRPr="0002009A">
        <w:rPr>
          <w:rFonts w:ascii="IRBadr" w:hAnsi="IRBadr" w:cs="IRBadr"/>
          <w:sz w:val="32"/>
          <w:szCs w:val="32"/>
          <w:rtl/>
        </w:rPr>
        <w:t xml:space="preserve"> که عاشورا را از حماسه جدا </w:t>
      </w:r>
      <w:r w:rsidR="006130BA" w:rsidRPr="0002009A">
        <w:rPr>
          <w:rFonts w:ascii="IRBadr" w:hAnsi="IRBadr" w:cs="IRBadr"/>
          <w:sz w:val="32"/>
          <w:szCs w:val="32"/>
          <w:rtl/>
        </w:rPr>
        <w:t>می‌کنند</w:t>
      </w:r>
      <w:r w:rsidR="002157ED" w:rsidRPr="0002009A">
        <w:rPr>
          <w:rFonts w:ascii="IRBadr" w:hAnsi="IRBadr" w:cs="IRBadr"/>
          <w:sz w:val="32"/>
          <w:szCs w:val="32"/>
          <w:rtl/>
        </w:rPr>
        <w:t xml:space="preserve"> راه غلطی </w:t>
      </w:r>
      <w:r w:rsidR="006130BA" w:rsidRPr="0002009A">
        <w:rPr>
          <w:rFonts w:ascii="IRBadr" w:hAnsi="IRBadr" w:cs="IRBadr"/>
          <w:sz w:val="32"/>
          <w:szCs w:val="32"/>
          <w:rtl/>
        </w:rPr>
        <w:t>می‌روند</w:t>
      </w:r>
      <w:r w:rsidRPr="0002009A">
        <w:rPr>
          <w:rFonts w:ascii="IRBadr" w:hAnsi="IRBadr" w:cs="IRBadr"/>
          <w:sz w:val="32"/>
          <w:szCs w:val="32"/>
          <w:rtl/>
        </w:rPr>
        <w:t>.</w:t>
      </w:r>
      <w:r w:rsidR="002157ED" w:rsidRPr="0002009A">
        <w:rPr>
          <w:rFonts w:ascii="IRBadr" w:hAnsi="IRBadr" w:cs="IRBadr"/>
          <w:sz w:val="32"/>
          <w:szCs w:val="32"/>
          <w:rtl/>
        </w:rPr>
        <w:t xml:space="preserve"> عاشورا یعنی انقلاب اسلامی</w:t>
      </w:r>
      <w:r w:rsidRPr="0002009A">
        <w:rPr>
          <w:rFonts w:ascii="IRBadr" w:hAnsi="IRBadr" w:cs="IRBadr"/>
          <w:sz w:val="32"/>
          <w:szCs w:val="32"/>
          <w:rtl/>
        </w:rPr>
        <w:t>،</w:t>
      </w:r>
      <w:r w:rsidR="002157ED" w:rsidRPr="0002009A">
        <w:rPr>
          <w:rFonts w:ascii="IRBadr" w:hAnsi="IRBadr" w:cs="IRBadr"/>
          <w:sz w:val="32"/>
          <w:szCs w:val="32"/>
          <w:rtl/>
        </w:rPr>
        <w:t xml:space="preserve"> عاشورا یعنی فریاد رسای </w:t>
      </w:r>
      <w:r w:rsidR="006130BA" w:rsidRPr="0002009A">
        <w:rPr>
          <w:rFonts w:ascii="IRBadr" w:hAnsi="IRBadr" w:cs="IRBadr"/>
          <w:sz w:val="32"/>
          <w:szCs w:val="32"/>
          <w:rtl/>
        </w:rPr>
        <w:t>ملت‌های</w:t>
      </w:r>
      <w:r w:rsidR="002157ED" w:rsidRPr="0002009A">
        <w:rPr>
          <w:rFonts w:ascii="IRBadr" w:hAnsi="IRBadr" w:cs="IRBadr"/>
          <w:sz w:val="32"/>
          <w:szCs w:val="32"/>
          <w:rtl/>
        </w:rPr>
        <w:t xml:space="preserve"> مظلوم در مقابل دشمنان، عاشورا یعنی </w:t>
      </w:r>
      <w:r w:rsidR="006130BA" w:rsidRPr="0002009A">
        <w:rPr>
          <w:rFonts w:ascii="IRBadr" w:hAnsi="IRBadr" w:cs="IRBadr"/>
          <w:sz w:val="32"/>
          <w:szCs w:val="32"/>
          <w:rtl/>
        </w:rPr>
        <w:t>همان‌که</w:t>
      </w:r>
      <w:r w:rsidR="002157ED" w:rsidRPr="0002009A">
        <w:rPr>
          <w:rFonts w:ascii="IRBadr" w:hAnsi="IRBadr" w:cs="IRBadr"/>
          <w:sz w:val="32"/>
          <w:szCs w:val="32"/>
          <w:rtl/>
        </w:rPr>
        <w:t xml:space="preserve"> مقاومت ما در لبنان </w:t>
      </w:r>
      <w:r w:rsidR="006130BA" w:rsidRPr="0002009A">
        <w:rPr>
          <w:rFonts w:ascii="IRBadr" w:hAnsi="IRBadr" w:cs="IRBadr"/>
          <w:sz w:val="32"/>
          <w:szCs w:val="32"/>
          <w:rtl/>
        </w:rPr>
        <w:t>می‌گوید</w:t>
      </w:r>
      <w:r w:rsidR="002157ED" w:rsidRPr="0002009A">
        <w:rPr>
          <w:rFonts w:ascii="IRBadr" w:hAnsi="IRBadr" w:cs="IRBadr"/>
          <w:sz w:val="32"/>
          <w:szCs w:val="32"/>
          <w:rtl/>
        </w:rPr>
        <w:t xml:space="preserve"> </w:t>
      </w:r>
      <w:r w:rsidR="006130BA" w:rsidRPr="0002009A">
        <w:rPr>
          <w:rFonts w:ascii="IRBadr" w:hAnsi="IRBadr" w:cs="IRBadr"/>
          <w:sz w:val="32"/>
          <w:szCs w:val="32"/>
          <w:rtl/>
        </w:rPr>
        <w:t>و همه</w:t>
      </w:r>
      <w:r w:rsidR="002157ED" w:rsidRPr="0002009A">
        <w:rPr>
          <w:rFonts w:ascii="IRBadr" w:hAnsi="IRBadr" w:cs="IRBadr"/>
          <w:sz w:val="32"/>
          <w:szCs w:val="32"/>
          <w:rtl/>
        </w:rPr>
        <w:t xml:space="preserve"> </w:t>
      </w:r>
      <w:r w:rsidR="006130BA" w:rsidRPr="0002009A">
        <w:rPr>
          <w:rFonts w:ascii="IRBadr" w:hAnsi="IRBadr" w:cs="IRBadr"/>
          <w:sz w:val="32"/>
          <w:szCs w:val="32"/>
          <w:rtl/>
        </w:rPr>
        <w:t>ملت‌های</w:t>
      </w:r>
      <w:r w:rsidR="002157ED" w:rsidRPr="0002009A">
        <w:rPr>
          <w:rFonts w:ascii="IRBadr" w:hAnsi="IRBadr" w:cs="IRBadr"/>
          <w:sz w:val="32"/>
          <w:szCs w:val="32"/>
          <w:rtl/>
        </w:rPr>
        <w:t xml:space="preserve"> مسلمان باید بگویند</w:t>
      </w:r>
      <w:r w:rsidRPr="0002009A">
        <w:rPr>
          <w:rFonts w:ascii="IRBadr" w:hAnsi="IRBadr" w:cs="IRBadr"/>
          <w:sz w:val="32"/>
          <w:szCs w:val="32"/>
          <w:rtl/>
        </w:rPr>
        <w:t>،</w:t>
      </w:r>
      <w:r w:rsidR="002157ED" w:rsidRPr="0002009A">
        <w:rPr>
          <w:rFonts w:ascii="IRBadr" w:hAnsi="IRBadr" w:cs="IRBadr"/>
          <w:sz w:val="32"/>
          <w:szCs w:val="32"/>
          <w:rtl/>
        </w:rPr>
        <w:t xml:space="preserve"> عاشورا یعنی لبیک یا حسین و عاشورا یعنی</w:t>
      </w:r>
      <w:r w:rsidR="002157ED" w:rsidRPr="0002009A">
        <w:rPr>
          <w:rFonts w:ascii="IRBadr" w:hAnsi="IRBadr" w:cs="IRBadr"/>
          <w:b/>
          <w:bCs/>
          <w:sz w:val="32"/>
          <w:szCs w:val="32"/>
          <w:rtl/>
        </w:rPr>
        <w:t xml:space="preserve"> هیهات من</w:t>
      </w:r>
      <w:r w:rsidRPr="0002009A">
        <w:rPr>
          <w:rFonts w:ascii="IRBadr" w:hAnsi="IRBadr" w:cs="IRBadr"/>
          <w:b/>
          <w:bCs/>
          <w:sz w:val="32"/>
          <w:szCs w:val="32"/>
          <w:rtl/>
        </w:rPr>
        <w:t>ّا</w:t>
      </w:r>
      <w:r w:rsidR="002157ED" w:rsidRPr="0002009A">
        <w:rPr>
          <w:rFonts w:ascii="IRBadr" w:hAnsi="IRBadr" w:cs="IRBadr"/>
          <w:b/>
          <w:bCs/>
          <w:sz w:val="32"/>
          <w:szCs w:val="32"/>
          <w:rtl/>
        </w:rPr>
        <w:t xml:space="preserve"> الذله</w:t>
      </w:r>
      <w:r w:rsidRPr="0002009A">
        <w:rPr>
          <w:rFonts w:ascii="IRBadr" w:hAnsi="IRBadr" w:cs="IRBadr"/>
          <w:sz w:val="32"/>
          <w:szCs w:val="32"/>
          <w:rtl/>
        </w:rPr>
        <w:t>.</w:t>
      </w:r>
    </w:p>
    <w:p w14:paraId="289A5B8A" w14:textId="77777777" w:rsidR="002E526D" w:rsidRPr="0002009A" w:rsidRDefault="002157ED" w:rsidP="002157ED">
      <w:pPr>
        <w:autoSpaceDE w:val="0"/>
        <w:autoSpaceDN w:val="0"/>
        <w:adjustRightInd w:val="0"/>
        <w:spacing w:after="0"/>
        <w:rPr>
          <w:rFonts w:ascii="IRBadr" w:hAnsi="IRBadr" w:cs="IRBadr"/>
          <w:sz w:val="32"/>
          <w:szCs w:val="32"/>
          <w:rtl/>
        </w:rPr>
      </w:pPr>
      <w:r w:rsidRPr="0002009A">
        <w:rPr>
          <w:rFonts w:ascii="IRBadr" w:hAnsi="IRBadr" w:cs="IRBadr"/>
          <w:sz w:val="32"/>
          <w:szCs w:val="32"/>
          <w:rtl/>
        </w:rPr>
        <w:lastRenderedPageBreak/>
        <w:t>ابعاد حماسی عاشورا را</w:t>
      </w:r>
      <w:r w:rsidR="00D2575B" w:rsidRPr="0002009A">
        <w:rPr>
          <w:rFonts w:ascii="IRBadr" w:hAnsi="IRBadr" w:cs="IRBadr"/>
          <w:sz w:val="32"/>
          <w:szCs w:val="32"/>
          <w:rtl/>
        </w:rPr>
        <w:t xml:space="preserve"> </w:t>
      </w:r>
      <w:r w:rsidRPr="0002009A">
        <w:rPr>
          <w:rFonts w:ascii="IRBadr" w:hAnsi="IRBadr" w:cs="IRBadr"/>
          <w:sz w:val="32"/>
          <w:szCs w:val="32"/>
          <w:rtl/>
        </w:rPr>
        <w:t>باید</w:t>
      </w:r>
      <w:r w:rsidR="00976534" w:rsidRPr="0002009A">
        <w:rPr>
          <w:rFonts w:ascii="IRBadr" w:hAnsi="IRBadr" w:cs="IRBadr"/>
          <w:sz w:val="32"/>
          <w:szCs w:val="32"/>
          <w:rtl/>
        </w:rPr>
        <w:t xml:space="preserve"> </w:t>
      </w:r>
      <w:r w:rsidRPr="0002009A">
        <w:rPr>
          <w:rFonts w:ascii="IRBadr" w:hAnsi="IRBadr" w:cs="IRBadr"/>
          <w:sz w:val="32"/>
          <w:szCs w:val="32"/>
          <w:rtl/>
        </w:rPr>
        <w:t>حفظ کرد</w:t>
      </w:r>
      <w:r w:rsidR="00D2575B" w:rsidRPr="0002009A">
        <w:rPr>
          <w:rFonts w:ascii="IRBadr" w:hAnsi="IRBadr" w:cs="IRBadr"/>
          <w:sz w:val="32"/>
          <w:szCs w:val="32"/>
          <w:rtl/>
        </w:rPr>
        <w:t xml:space="preserve">. </w:t>
      </w:r>
      <w:r w:rsidRPr="0002009A">
        <w:rPr>
          <w:rFonts w:ascii="IRBadr" w:hAnsi="IRBadr" w:cs="IRBadr"/>
          <w:sz w:val="32"/>
          <w:szCs w:val="32"/>
          <w:rtl/>
        </w:rPr>
        <w:t xml:space="preserve">مبادا </w:t>
      </w:r>
      <w:r w:rsidR="006130BA" w:rsidRPr="0002009A">
        <w:rPr>
          <w:rFonts w:ascii="IRBadr" w:hAnsi="IRBadr" w:cs="IRBadr"/>
          <w:sz w:val="32"/>
          <w:szCs w:val="32"/>
          <w:rtl/>
        </w:rPr>
        <w:t>هیئت‌های</w:t>
      </w:r>
      <w:r w:rsidRPr="0002009A">
        <w:rPr>
          <w:rFonts w:ascii="IRBadr" w:hAnsi="IRBadr" w:cs="IRBadr"/>
          <w:sz w:val="32"/>
          <w:szCs w:val="32"/>
          <w:rtl/>
        </w:rPr>
        <w:t xml:space="preserve"> ما اسیر خرافات و تبلیغات تشیع انگلیسی و </w:t>
      </w:r>
      <w:r w:rsidR="006130BA" w:rsidRPr="0002009A">
        <w:rPr>
          <w:rFonts w:ascii="IRBadr" w:hAnsi="IRBadr" w:cs="IRBadr"/>
          <w:sz w:val="32"/>
          <w:szCs w:val="32"/>
          <w:rtl/>
        </w:rPr>
        <w:t>آدم‌های</w:t>
      </w:r>
      <w:r w:rsidRPr="0002009A">
        <w:rPr>
          <w:rFonts w:ascii="IRBadr" w:hAnsi="IRBadr" w:cs="IRBadr"/>
          <w:sz w:val="32"/>
          <w:szCs w:val="32"/>
          <w:rtl/>
        </w:rPr>
        <w:t xml:space="preserve"> منحرف شوند</w:t>
      </w:r>
      <w:r w:rsidR="00D2575B" w:rsidRPr="0002009A">
        <w:rPr>
          <w:rFonts w:ascii="IRBadr" w:hAnsi="IRBadr" w:cs="IRBadr"/>
          <w:sz w:val="32"/>
          <w:szCs w:val="32"/>
          <w:rtl/>
        </w:rPr>
        <w:t>.</w:t>
      </w:r>
      <w:r w:rsidRPr="0002009A">
        <w:rPr>
          <w:rFonts w:ascii="IRBadr" w:hAnsi="IRBadr" w:cs="IRBadr"/>
          <w:sz w:val="32"/>
          <w:szCs w:val="32"/>
          <w:rtl/>
        </w:rPr>
        <w:t xml:space="preserve"> عاشورا یعنی انقلاب اسلامی</w:t>
      </w:r>
      <w:r w:rsidR="00D2575B" w:rsidRPr="0002009A">
        <w:rPr>
          <w:rFonts w:ascii="IRBadr" w:hAnsi="IRBadr" w:cs="IRBadr"/>
          <w:sz w:val="32"/>
          <w:szCs w:val="32"/>
          <w:rtl/>
        </w:rPr>
        <w:t>،</w:t>
      </w:r>
      <w:r w:rsidRPr="0002009A">
        <w:rPr>
          <w:rFonts w:ascii="IRBadr" w:hAnsi="IRBadr" w:cs="IRBadr"/>
          <w:sz w:val="32"/>
          <w:szCs w:val="32"/>
          <w:rtl/>
        </w:rPr>
        <w:t xml:space="preserve"> عاشورا یعنی شهدای ما، عاشورا یعنی مقاومت اسلامی</w:t>
      </w:r>
      <w:r w:rsidR="00D2575B" w:rsidRPr="0002009A">
        <w:rPr>
          <w:rFonts w:ascii="IRBadr" w:hAnsi="IRBadr" w:cs="IRBadr"/>
          <w:sz w:val="32"/>
          <w:szCs w:val="32"/>
          <w:rtl/>
        </w:rPr>
        <w:t>،</w:t>
      </w:r>
      <w:r w:rsidRPr="0002009A">
        <w:rPr>
          <w:rFonts w:ascii="IRBadr" w:hAnsi="IRBadr" w:cs="IRBadr"/>
          <w:sz w:val="32"/>
          <w:szCs w:val="32"/>
          <w:rtl/>
        </w:rPr>
        <w:t xml:space="preserve"> عاشورا یعنی پدیده زنده در تاریخ امروز</w:t>
      </w:r>
      <w:r w:rsidR="00D2575B" w:rsidRPr="0002009A">
        <w:rPr>
          <w:rFonts w:ascii="IRBadr" w:hAnsi="IRBadr" w:cs="IRBadr"/>
          <w:sz w:val="32"/>
          <w:szCs w:val="32"/>
          <w:rtl/>
        </w:rPr>
        <w:t>.</w:t>
      </w:r>
      <w:r w:rsidRPr="0002009A">
        <w:rPr>
          <w:rFonts w:ascii="IRBadr" w:hAnsi="IRBadr" w:cs="IRBadr"/>
          <w:sz w:val="32"/>
          <w:szCs w:val="32"/>
          <w:rtl/>
        </w:rPr>
        <w:t xml:space="preserve"> </w:t>
      </w:r>
      <w:r w:rsidR="00D2575B" w:rsidRPr="0002009A">
        <w:rPr>
          <w:rFonts w:ascii="IRBadr" w:hAnsi="IRBadr" w:cs="IRBadr"/>
          <w:sz w:val="32"/>
          <w:szCs w:val="32"/>
          <w:rtl/>
        </w:rPr>
        <w:t>م</w:t>
      </w:r>
      <w:r w:rsidRPr="0002009A">
        <w:rPr>
          <w:rFonts w:ascii="IRBadr" w:hAnsi="IRBadr" w:cs="IRBadr"/>
          <w:sz w:val="32"/>
          <w:szCs w:val="32"/>
          <w:rtl/>
        </w:rPr>
        <w:t>بادا ما عاشورا را تحریف کنیم</w:t>
      </w:r>
      <w:r w:rsidR="00D2575B" w:rsidRPr="0002009A">
        <w:rPr>
          <w:rFonts w:ascii="IRBadr" w:hAnsi="IRBadr" w:cs="IRBadr"/>
          <w:sz w:val="32"/>
          <w:szCs w:val="32"/>
          <w:rtl/>
        </w:rPr>
        <w:t>،</w:t>
      </w:r>
      <w:r w:rsidRPr="0002009A">
        <w:rPr>
          <w:rFonts w:ascii="IRBadr" w:hAnsi="IRBadr" w:cs="IRBadr"/>
          <w:sz w:val="32"/>
          <w:szCs w:val="32"/>
          <w:rtl/>
        </w:rPr>
        <w:t xml:space="preserve"> مقوله عاشورا و مقولاتی که در سیره</w:t>
      </w:r>
      <w:r w:rsidR="00976534" w:rsidRPr="0002009A">
        <w:rPr>
          <w:rFonts w:ascii="IRBadr" w:hAnsi="IRBadr" w:cs="IRBadr"/>
          <w:sz w:val="32"/>
          <w:szCs w:val="32"/>
          <w:rtl/>
        </w:rPr>
        <w:t xml:space="preserve"> </w:t>
      </w:r>
      <w:r w:rsidRPr="0002009A">
        <w:rPr>
          <w:rFonts w:ascii="IRBadr" w:hAnsi="IRBadr" w:cs="IRBadr"/>
          <w:sz w:val="32"/>
          <w:szCs w:val="32"/>
          <w:rtl/>
        </w:rPr>
        <w:t xml:space="preserve">ائمه است باید </w:t>
      </w:r>
      <w:r w:rsidR="006130BA" w:rsidRPr="0002009A">
        <w:rPr>
          <w:rFonts w:ascii="IRBadr" w:hAnsi="IRBadr" w:cs="IRBadr"/>
          <w:sz w:val="32"/>
          <w:szCs w:val="32"/>
          <w:rtl/>
        </w:rPr>
        <w:t>به‌دقت</w:t>
      </w:r>
      <w:r w:rsidRPr="0002009A">
        <w:rPr>
          <w:rFonts w:ascii="IRBadr" w:hAnsi="IRBadr" w:cs="IRBadr"/>
          <w:sz w:val="32"/>
          <w:szCs w:val="32"/>
          <w:rtl/>
        </w:rPr>
        <w:t xml:space="preserve"> شناخته شود</w:t>
      </w:r>
      <w:r w:rsidR="002E526D" w:rsidRPr="0002009A">
        <w:rPr>
          <w:rFonts w:ascii="IRBadr" w:hAnsi="IRBadr" w:cs="IRBadr"/>
          <w:sz w:val="32"/>
          <w:szCs w:val="32"/>
          <w:rtl/>
        </w:rPr>
        <w:t>.</w:t>
      </w:r>
    </w:p>
    <w:p w14:paraId="44B68729" w14:textId="77777777" w:rsidR="008825B2" w:rsidRPr="0002009A" w:rsidRDefault="002E526D" w:rsidP="00D2575B">
      <w:pPr>
        <w:pStyle w:val="Heading5"/>
        <w:numPr>
          <w:ilvl w:val="0"/>
          <w:numId w:val="11"/>
        </w:numPr>
        <w:rPr>
          <w:rFonts w:ascii="IRBadr" w:hAnsi="IRBadr" w:cs="IRBadr"/>
          <w:sz w:val="32"/>
          <w:szCs w:val="32"/>
          <w:rtl/>
        </w:rPr>
      </w:pPr>
      <w:r w:rsidRPr="0002009A">
        <w:rPr>
          <w:rFonts w:ascii="IRBadr" w:hAnsi="IRBadr" w:cs="IRBadr"/>
          <w:sz w:val="32"/>
          <w:szCs w:val="32"/>
          <w:rtl/>
        </w:rPr>
        <w:t xml:space="preserve">مقابله با تحریفات </w:t>
      </w:r>
      <w:r w:rsidR="008825B2" w:rsidRPr="0002009A">
        <w:rPr>
          <w:rFonts w:ascii="IRBadr" w:hAnsi="IRBadr" w:cs="IRBadr"/>
          <w:sz w:val="32"/>
          <w:szCs w:val="32"/>
          <w:rtl/>
        </w:rPr>
        <w:t>در سیره ائمه</w:t>
      </w:r>
      <w:r w:rsidR="00D2575B" w:rsidRPr="0002009A">
        <w:rPr>
          <w:rFonts w:ascii="IRBadr" w:hAnsi="IRBadr" w:cs="IRBadr"/>
          <w:sz w:val="32"/>
          <w:szCs w:val="32"/>
          <w:rtl/>
        </w:rPr>
        <w:t xml:space="preserve"> اطهار (ع)</w:t>
      </w:r>
    </w:p>
    <w:p w14:paraId="296C1B6B" w14:textId="77777777" w:rsidR="008825B2" w:rsidRPr="0002009A" w:rsidRDefault="002157ED" w:rsidP="00CE21C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در همین روزها و </w:t>
      </w:r>
      <w:r w:rsidR="006130BA" w:rsidRPr="0002009A">
        <w:rPr>
          <w:rFonts w:ascii="IRBadr" w:hAnsi="IRBadr" w:cs="IRBadr"/>
          <w:sz w:val="32"/>
          <w:szCs w:val="32"/>
          <w:rtl/>
        </w:rPr>
        <w:t>هفته‌های</w:t>
      </w:r>
      <w:r w:rsidRPr="0002009A">
        <w:rPr>
          <w:rFonts w:ascii="IRBadr" w:hAnsi="IRBadr" w:cs="IRBadr"/>
          <w:sz w:val="32"/>
          <w:szCs w:val="32"/>
          <w:rtl/>
        </w:rPr>
        <w:t xml:space="preserve"> اخیر مقوله صلح امام حسن</w:t>
      </w:r>
      <w:r w:rsidR="00D2575B" w:rsidRPr="0002009A">
        <w:rPr>
          <w:rFonts w:ascii="IRBadr" w:hAnsi="IRBadr" w:cs="IRBadr"/>
          <w:sz w:val="32"/>
          <w:szCs w:val="32"/>
          <w:rtl/>
        </w:rPr>
        <w:t xml:space="preserve"> (ع)</w:t>
      </w:r>
      <w:r w:rsidRPr="0002009A">
        <w:rPr>
          <w:rFonts w:ascii="IRBadr" w:hAnsi="IRBadr" w:cs="IRBadr"/>
          <w:sz w:val="32"/>
          <w:szCs w:val="32"/>
          <w:rtl/>
        </w:rPr>
        <w:t xml:space="preserve"> و گفتگوی عمر سعد و امام حسین</w:t>
      </w:r>
      <w:r w:rsidR="00D2575B" w:rsidRPr="0002009A">
        <w:rPr>
          <w:rFonts w:ascii="IRBadr" w:hAnsi="IRBadr" w:cs="IRBadr"/>
          <w:sz w:val="32"/>
          <w:szCs w:val="32"/>
          <w:rtl/>
        </w:rPr>
        <w:t xml:space="preserve"> (ع)</w:t>
      </w:r>
      <w:r w:rsidRPr="0002009A">
        <w:rPr>
          <w:rFonts w:ascii="IRBadr" w:hAnsi="IRBadr" w:cs="IRBadr"/>
          <w:sz w:val="32"/>
          <w:szCs w:val="32"/>
          <w:rtl/>
        </w:rPr>
        <w:t xml:space="preserve"> دچار تحریف شد</w:t>
      </w:r>
      <w:r w:rsidR="00D2575B" w:rsidRPr="0002009A">
        <w:rPr>
          <w:rFonts w:ascii="IRBadr" w:hAnsi="IRBadr" w:cs="IRBadr"/>
          <w:sz w:val="32"/>
          <w:szCs w:val="32"/>
          <w:rtl/>
        </w:rPr>
        <w:t xml:space="preserve"> که</w:t>
      </w:r>
      <w:r w:rsidRPr="0002009A">
        <w:rPr>
          <w:rFonts w:ascii="IRBadr" w:hAnsi="IRBadr" w:cs="IRBadr"/>
          <w:sz w:val="32"/>
          <w:szCs w:val="32"/>
          <w:rtl/>
        </w:rPr>
        <w:t xml:space="preserve"> رهبری معظم </w:t>
      </w:r>
      <w:r w:rsidR="00D2575B" w:rsidRPr="0002009A">
        <w:rPr>
          <w:rFonts w:ascii="IRBadr" w:hAnsi="IRBadr" w:cs="IRBadr"/>
          <w:sz w:val="32"/>
          <w:szCs w:val="32"/>
          <w:rtl/>
        </w:rPr>
        <w:t xml:space="preserve">مقابل این تحریف </w:t>
      </w:r>
      <w:r w:rsidRPr="0002009A">
        <w:rPr>
          <w:rFonts w:ascii="IRBadr" w:hAnsi="IRBadr" w:cs="IRBadr"/>
          <w:sz w:val="32"/>
          <w:szCs w:val="32"/>
          <w:rtl/>
        </w:rPr>
        <w:t xml:space="preserve">فریاد </w:t>
      </w:r>
      <w:r w:rsidR="006130BA" w:rsidRPr="0002009A">
        <w:rPr>
          <w:rFonts w:ascii="IRBadr" w:hAnsi="IRBadr" w:cs="IRBadr"/>
          <w:sz w:val="32"/>
          <w:szCs w:val="32"/>
          <w:rtl/>
        </w:rPr>
        <w:t>برآوردند</w:t>
      </w:r>
      <w:r w:rsidR="00D2575B" w:rsidRPr="0002009A">
        <w:rPr>
          <w:rFonts w:ascii="IRBadr" w:hAnsi="IRBadr" w:cs="IRBadr"/>
          <w:sz w:val="32"/>
          <w:szCs w:val="32"/>
          <w:rtl/>
        </w:rPr>
        <w:t>.</w:t>
      </w:r>
      <w:r w:rsidRPr="0002009A">
        <w:rPr>
          <w:rFonts w:ascii="IRBadr" w:hAnsi="IRBadr" w:cs="IRBadr"/>
          <w:sz w:val="32"/>
          <w:szCs w:val="32"/>
          <w:rtl/>
        </w:rPr>
        <w:t xml:space="preserve"> مگر صلح امام حسن </w:t>
      </w:r>
      <w:r w:rsidR="00D2575B" w:rsidRPr="0002009A">
        <w:rPr>
          <w:rFonts w:ascii="IRBadr" w:hAnsi="IRBadr" w:cs="IRBadr"/>
          <w:sz w:val="32"/>
          <w:szCs w:val="32"/>
          <w:rtl/>
        </w:rPr>
        <w:t xml:space="preserve">(ع) </w:t>
      </w:r>
      <w:r w:rsidRPr="0002009A">
        <w:rPr>
          <w:rFonts w:ascii="IRBadr" w:hAnsi="IRBadr" w:cs="IRBadr"/>
          <w:sz w:val="32"/>
          <w:szCs w:val="32"/>
          <w:rtl/>
        </w:rPr>
        <w:t>یک سازش بود</w:t>
      </w:r>
      <w:r w:rsidR="00D2575B" w:rsidRPr="0002009A">
        <w:rPr>
          <w:rFonts w:ascii="IRBadr" w:hAnsi="IRBadr" w:cs="IRBadr"/>
          <w:sz w:val="32"/>
          <w:szCs w:val="32"/>
          <w:rtl/>
        </w:rPr>
        <w:t>؟</w:t>
      </w:r>
      <w:r w:rsidRPr="0002009A">
        <w:rPr>
          <w:rFonts w:ascii="IRBadr" w:hAnsi="IRBadr" w:cs="IRBadr"/>
          <w:sz w:val="32"/>
          <w:szCs w:val="32"/>
          <w:rtl/>
        </w:rPr>
        <w:t xml:space="preserve"> مگر روی شوق و رغبت بود</w:t>
      </w:r>
      <w:r w:rsidR="00D2575B" w:rsidRPr="0002009A">
        <w:rPr>
          <w:rFonts w:ascii="IRBadr" w:hAnsi="IRBadr" w:cs="IRBadr"/>
          <w:sz w:val="32"/>
          <w:szCs w:val="32"/>
          <w:rtl/>
        </w:rPr>
        <w:t>؟</w:t>
      </w:r>
      <w:r w:rsidRPr="0002009A">
        <w:rPr>
          <w:rFonts w:ascii="IRBadr" w:hAnsi="IRBadr" w:cs="IRBadr"/>
          <w:sz w:val="32"/>
          <w:szCs w:val="32"/>
          <w:rtl/>
        </w:rPr>
        <w:t xml:space="preserve"> ب</w:t>
      </w:r>
      <w:r w:rsidR="00D2575B" w:rsidRPr="0002009A">
        <w:rPr>
          <w:rFonts w:ascii="IRBadr" w:hAnsi="IRBadr" w:cs="IRBadr"/>
          <w:sz w:val="32"/>
          <w:szCs w:val="32"/>
          <w:rtl/>
        </w:rPr>
        <w:t xml:space="preserve">لکه </w:t>
      </w:r>
      <w:r w:rsidR="006130BA" w:rsidRPr="0002009A">
        <w:rPr>
          <w:rFonts w:ascii="IRBadr" w:hAnsi="IRBadr" w:cs="IRBadr"/>
          <w:sz w:val="32"/>
          <w:szCs w:val="32"/>
          <w:rtl/>
        </w:rPr>
        <w:t>به خاطر</w:t>
      </w:r>
      <w:r w:rsidRPr="0002009A">
        <w:rPr>
          <w:rFonts w:ascii="IRBadr" w:hAnsi="IRBadr" w:cs="IRBadr"/>
          <w:sz w:val="32"/>
          <w:szCs w:val="32"/>
          <w:rtl/>
        </w:rPr>
        <w:t xml:space="preserve"> </w:t>
      </w:r>
      <w:r w:rsidR="006130BA" w:rsidRPr="0002009A">
        <w:rPr>
          <w:rFonts w:ascii="IRBadr" w:hAnsi="IRBadr" w:cs="IRBadr"/>
          <w:sz w:val="32"/>
          <w:szCs w:val="32"/>
          <w:rtl/>
        </w:rPr>
        <w:t>خیانت‌های</w:t>
      </w:r>
      <w:r w:rsidR="00D2575B" w:rsidRPr="0002009A">
        <w:rPr>
          <w:rFonts w:ascii="IRBadr" w:hAnsi="IRBadr" w:cs="IRBadr"/>
          <w:sz w:val="32"/>
          <w:szCs w:val="32"/>
          <w:rtl/>
        </w:rPr>
        <w:t xml:space="preserve"> خائنان</w:t>
      </w:r>
      <w:r w:rsidRPr="0002009A">
        <w:rPr>
          <w:rFonts w:ascii="IRBadr" w:hAnsi="IRBadr" w:cs="IRBadr"/>
          <w:sz w:val="32"/>
          <w:szCs w:val="32"/>
          <w:rtl/>
        </w:rPr>
        <w:t xml:space="preserve"> امام به </w:t>
      </w:r>
      <w:r w:rsidR="006130BA" w:rsidRPr="0002009A">
        <w:rPr>
          <w:rFonts w:ascii="IRBadr" w:hAnsi="IRBadr" w:cs="IRBadr"/>
          <w:sz w:val="32"/>
          <w:szCs w:val="32"/>
          <w:rtl/>
        </w:rPr>
        <w:t>آن</w:t>
      </w:r>
      <w:r w:rsidR="00D2575B" w:rsidRPr="0002009A">
        <w:rPr>
          <w:rFonts w:ascii="IRBadr" w:hAnsi="IRBadr" w:cs="IRBadr"/>
          <w:sz w:val="32"/>
          <w:szCs w:val="32"/>
          <w:rtl/>
        </w:rPr>
        <w:t xml:space="preserve"> مرحله رسید.</w:t>
      </w:r>
      <w:r w:rsidRPr="0002009A">
        <w:rPr>
          <w:rFonts w:ascii="IRBadr" w:hAnsi="IRBadr" w:cs="IRBadr"/>
          <w:sz w:val="32"/>
          <w:szCs w:val="32"/>
          <w:rtl/>
        </w:rPr>
        <w:t xml:space="preserve"> این مقوله را</w:t>
      </w:r>
      <w:r w:rsidR="00976534" w:rsidRPr="0002009A">
        <w:rPr>
          <w:rFonts w:ascii="IRBadr" w:hAnsi="IRBadr" w:cs="IRBadr"/>
          <w:sz w:val="32"/>
          <w:szCs w:val="32"/>
          <w:rtl/>
        </w:rPr>
        <w:t xml:space="preserve"> </w:t>
      </w:r>
      <w:r w:rsidRPr="0002009A">
        <w:rPr>
          <w:rFonts w:ascii="IRBadr" w:hAnsi="IRBadr" w:cs="IRBadr"/>
          <w:sz w:val="32"/>
          <w:szCs w:val="32"/>
          <w:rtl/>
        </w:rPr>
        <w:t>باید شناخت</w:t>
      </w:r>
      <w:r w:rsidR="00CE21CA">
        <w:rPr>
          <w:rFonts w:ascii="IRBadr" w:hAnsi="IRBadr" w:cs="IRBadr" w:hint="cs"/>
          <w:sz w:val="32"/>
          <w:szCs w:val="32"/>
          <w:rtl/>
        </w:rPr>
        <w:t>،</w:t>
      </w:r>
      <w:r w:rsidRPr="0002009A">
        <w:rPr>
          <w:rFonts w:ascii="IRBadr" w:hAnsi="IRBadr" w:cs="IRBadr"/>
          <w:sz w:val="32"/>
          <w:szCs w:val="32"/>
          <w:rtl/>
        </w:rPr>
        <w:t xml:space="preserve"> ما باید عمق این </w:t>
      </w:r>
      <w:r w:rsidR="006130BA" w:rsidRPr="0002009A">
        <w:rPr>
          <w:rFonts w:ascii="IRBadr" w:hAnsi="IRBadr" w:cs="IRBadr"/>
          <w:sz w:val="32"/>
          <w:szCs w:val="32"/>
          <w:rtl/>
        </w:rPr>
        <w:t>سیره‌ها</w:t>
      </w:r>
      <w:r w:rsidRPr="0002009A">
        <w:rPr>
          <w:rFonts w:ascii="IRBadr" w:hAnsi="IRBadr" w:cs="IRBadr"/>
          <w:sz w:val="32"/>
          <w:szCs w:val="32"/>
          <w:rtl/>
        </w:rPr>
        <w:t xml:space="preserve"> را توجه کنیم</w:t>
      </w:r>
      <w:r w:rsidR="008825B2" w:rsidRPr="0002009A">
        <w:rPr>
          <w:rFonts w:ascii="IRBadr" w:hAnsi="IRBadr" w:cs="IRBadr"/>
          <w:sz w:val="32"/>
          <w:szCs w:val="32"/>
          <w:rtl/>
        </w:rPr>
        <w:t>.</w:t>
      </w:r>
    </w:p>
    <w:p w14:paraId="3364A473" w14:textId="77777777" w:rsidR="008825B2" w:rsidRPr="0002009A" w:rsidRDefault="008825B2" w:rsidP="00D2575B">
      <w:pPr>
        <w:pStyle w:val="Heading5"/>
        <w:numPr>
          <w:ilvl w:val="0"/>
          <w:numId w:val="11"/>
        </w:numPr>
        <w:rPr>
          <w:rFonts w:ascii="IRBadr" w:hAnsi="IRBadr" w:cs="IRBadr"/>
          <w:sz w:val="32"/>
          <w:szCs w:val="32"/>
          <w:rtl/>
        </w:rPr>
      </w:pPr>
      <w:r w:rsidRPr="0002009A">
        <w:rPr>
          <w:rFonts w:ascii="IRBadr" w:hAnsi="IRBadr" w:cs="IRBadr"/>
          <w:sz w:val="32"/>
          <w:szCs w:val="32"/>
          <w:rtl/>
        </w:rPr>
        <w:t xml:space="preserve">ساماندهی </w:t>
      </w:r>
      <w:r w:rsidR="006130BA" w:rsidRPr="0002009A">
        <w:rPr>
          <w:rFonts w:ascii="IRBadr" w:hAnsi="IRBadr" w:cs="IRBadr"/>
          <w:sz w:val="32"/>
          <w:szCs w:val="32"/>
          <w:rtl/>
        </w:rPr>
        <w:t>هیئت‌ها</w:t>
      </w:r>
      <w:r w:rsidRPr="0002009A">
        <w:rPr>
          <w:rFonts w:ascii="IRBadr" w:hAnsi="IRBadr" w:cs="IRBadr"/>
          <w:sz w:val="32"/>
          <w:szCs w:val="32"/>
          <w:rtl/>
        </w:rPr>
        <w:t xml:space="preserve"> و اعتلای اهداف </w:t>
      </w:r>
      <w:r w:rsidR="006130BA" w:rsidRPr="0002009A">
        <w:rPr>
          <w:rFonts w:ascii="IRBadr" w:hAnsi="IRBadr" w:cs="IRBadr"/>
          <w:sz w:val="32"/>
          <w:szCs w:val="32"/>
          <w:rtl/>
        </w:rPr>
        <w:t>آن</w:t>
      </w:r>
    </w:p>
    <w:p w14:paraId="37059BAE" w14:textId="77777777" w:rsidR="002157ED" w:rsidRPr="0002009A" w:rsidRDefault="002157ED" w:rsidP="00D2575B">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حضور روحانیت در هیئات</w:t>
      </w:r>
      <w:r w:rsidR="00D2575B" w:rsidRPr="0002009A">
        <w:rPr>
          <w:rFonts w:ascii="IRBadr" w:hAnsi="IRBadr" w:cs="IRBadr"/>
          <w:sz w:val="32"/>
          <w:szCs w:val="32"/>
          <w:rtl/>
        </w:rPr>
        <w:t>،</w:t>
      </w:r>
      <w:r w:rsidRPr="0002009A">
        <w:rPr>
          <w:rFonts w:ascii="IRBadr" w:hAnsi="IRBadr" w:cs="IRBadr"/>
          <w:sz w:val="32"/>
          <w:szCs w:val="32"/>
          <w:rtl/>
        </w:rPr>
        <w:t xml:space="preserve"> مداحان </w:t>
      </w:r>
      <w:r w:rsidR="00D2575B" w:rsidRPr="0002009A">
        <w:rPr>
          <w:rFonts w:ascii="IRBadr" w:hAnsi="IRBadr" w:cs="IRBadr"/>
          <w:sz w:val="32"/>
          <w:szCs w:val="32"/>
          <w:rtl/>
        </w:rPr>
        <w:t>متعهد</w:t>
      </w:r>
      <w:r w:rsidRPr="0002009A">
        <w:rPr>
          <w:rFonts w:ascii="IRBadr" w:hAnsi="IRBadr" w:cs="IRBadr"/>
          <w:sz w:val="32"/>
          <w:szCs w:val="32"/>
          <w:rtl/>
        </w:rPr>
        <w:t xml:space="preserve"> و سنجیده را بکار گرفتن، جذب جوانان</w:t>
      </w:r>
      <w:r w:rsidR="00976534" w:rsidRPr="0002009A">
        <w:rPr>
          <w:rFonts w:ascii="IRBadr" w:hAnsi="IRBadr" w:cs="IRBadr"/>
          <w:sz w:val="32"/>
          <w:szCs w:val="32"/>
          <w:rtl/>
        </w:rPr>
        <w:t xml:space="preserve"> </w:t>
      </w:r>
      <w:r w:rsidRPr="0002009A">
        <w:rPr>
          <w:rFonts w:ascii="IRBadr" w:hAnsi="IRBadr" w:cs="IRBadr"/>
          <w:sz w:val="32"/>
          <w:szCs w:val="32"/>
          <w:rtl/>
        </w:rPr>
        <w:t xml:space="preserve">و رسیدگی به فقرا </w:t>
      </w:r>
      <w:r w:rsidR="006130BA" w:rsidRPr="0002009A">
        <w:rPr>
          <w:rFonts w:ascii="IRBadr" w:hAnsi="IRBadr" w:cs="IRBadr"/>
          <w:sz w:val="32"/>
          <w:szCs w:val="32"/>
          <w:rtl/>
        </w:rPr>
        <w:t>و احیای</w:t>
      </w:r>
      <w:r w:rsidRPr="0002009A">
        <w:rPr>
          <w:rFonts w:ascii="IRBadr" w:hAnsi="IRBadr" w:cs="IRBadr"/>
          <w:sz w:val="32"/>
          <w:szCs w:val="32"/>
          <w:rtl/>
        </w:rPr>
        <w:t xml:space="preserve"> </w:t>
      </w:r>
      <w:r w:rsidR="006130BA" w:rsidRPr="0002009A">
        <w:rPr>
          <w:rFonts w:ascii="IRBadr" w:hAnsi="IRBadr" w:cs="IRBadr"/>
          <w:sz w:val="32"/>
          <w:szCs w:val="32"/>
          <w:rtl/>
        </w:rPr>
        <w:t>امربه‌معروف</w:t>
      </w:r>
      <w:r w:rsidRPr="0002009A">
        <w:rPr>
          <w:rFonts w:ascii="IRBadr" w:hAnsi="IRBadr" w:cs="IRBadr"/>
          <w:sz w:val="32"/>
          <w:szCs w:val="32"/>
          <w:rtl/>
        </w:rPr>
        <w:t xml:space="preserve"> و نهی از منکر وظیفه ماست. قان</w:t>
      </w:r>
      <w:r w:rsidR="00D2575B" w:rsidRPr="0002009A">
        <w:rPr>
          <w:rFonts w:ascii="IRBadr" w:hAnsi="IRBadr" w:cs="IRBadr"/>
          <w:sz w:val="32"/>
          <w:szCs w:val="32"/>
          <w:rtl/>
        </w:rPr>
        <w:t>و</w:t>
      </w:r>
      <w:r w:rsidRPr="0002009A">
        <w:rPr>
          <w:rFonts w:ascii="IRBadr" w:hAnsi="IRBadr" w:cs="IRBadr"/>
          <w:sz w:val="32"/>
          <w:szCs w:val="32"/>
          <w:rtl/>
        </w:rPr>
        <w:t xml:space="preserve">ن </w:t>
      </w:r>
      <w:r w:rsidR="006130BA" w:rsidRPr="0002009A">
        <w:rPr>
          <w:rFonts w:ascii="IRBadr" w:hAnsi="IRBadr" w:cs="IRBadr"/>
          <w:sz w:val="32"/>
          <w:szCs w:val="32"/>
          <w:rtl/>
        </w:rPr>
        <w:t>امربه‌معروف</w:t>
      </w:r>
      <w:r w:rsidRPr="0002009A">
        <w:rPr>
          <w:rFonts w:ascii="IRBadr" w:hAnsi="IRBadr" w:cs="IRBadr"/>
          <w:sz w:val="32"/>
          <w:szCs w:val="32"/>
          <w:rtl/>
        </w:rPr>
        <w:t xml:space="preserve"> و نهی از منکر یعنی قانون عاشورا و حماسه حسینی</w:t>
      </w:r>
      <w:r w:rsidR="00D2575B" w:rsidRPr="0002009A">
        <w:rPr>
          <w:rFonts w:ascii="IRBadr" w:hAnsi="IRBadr" w:cs="IRBadr"/>
          <w:sz w:val="32"/>
          <w:szCs w:val="32"/>
          <w:rtl/>
        </w:rPr>
        <w:t>.</w:t>
      </w:r>
      <w:r w:rsidRPr="0002009A">
        <w:rPr>
          <w:rFonts w:ascii="IRBadr" w:hAnsi="IRBadr" w:cs="IRBadr"/>
          <w:sz w:val="32"/>
          <w:szCs w:val="32"/>
          <w:rtl/>
        </w:rPr>
        <w:t xml:space="preserve"> باید ببینیم این قانون به فرهنگ عمومی ما مبدل شده است یا نه؟ مسئولان ما</w:t>
      </w:r>
      <w:r w:rsidR="00D2575B" w:rsidRPr="0002009A">
        <w:rPr>
          <w:rFonts w:ascii="IRBadr" w:hAnsi="IRBadr" w:cs="IRBadr"/>
          <w:sz w:val="32"/>
          <w:szCs w:val="32"/>
          <w:rtl/>
        </w:rPr>
        <w:t>،</w:t>
      </w:r>
      <w:r w:rsidRPr="0002009A">
        <w:rPr>
          <w:rFonts w:ascii="IRBadr" w:hAnsi="IRBadr" w:cs="IRBadr"/>
          <w:sz w:val="32"/>
          <w:szCs w:val="32"/>
          <w:rtl/>
        </w:rPr>
        <w:t xml:space="preserve"> </w:t>
      </w:r>
      <w:r w:rsidR="006130BA" w:rsidRPr="0002009A">
        <w:rPr>
          <w:rFonts w:ascii="IRBadr" w:hAnsi="IRBadr" w:cs="IRBadr"/>
          <w:sz w:val="32"/>
          <w:szCs w:val="32"/>
          <w:rtl/>
        </w:rPr>
        <w:t>هیئت‌های</w:t>
      </w:r>
      <w:r w:rsidRPr="0002009A">
        <w:rPr>
          <w:rFonts w:ascii="IRBadr" w:hAnsi="IRBadr" w:cs="IRBadr"/>
          <w:sz w:val="32"/>
          <w:szCs w:val="32"/>
          <w:rtl/>
        </w:rPr>
        <w:t xml:space="preserve"> ما، جامعه ما</w:t>
      </w:r>
      <w:r w:rsidR="00D2575B" w:rsidRPr="0002009A">
        <w:rPr>
          <w:rFonts w:ascii="IRBadr" w:hAnsi="IRBadr" w:cs="IRBadr"/>
          <w:sz w:val="32"/>
          <w:szCs w:val="32"/>
          <w:rtl/>
        </w:rPr>
        <w:t xml:space="preserve"> </w:t>
      </w:r>
      <w:r w:rsidRPr="0002009A">
        <w:rPr>
          <w:rFonts w:ascii="IRBadr" w:hAnsi="IRBadr" w:cs="IRBadr"/>
          <w:sz w:val="32"/>
          <w:szCs w:val="32"/>
          <w:rtl/>
        </w:rPr>
        <w:t xml:space="preserve">باید فریضه </w:t>
      </w:r>
      <w:r w:rsidR="006130BA" w:rsidRPr="0002009A">
        <w:rPr>
          <w:rFonts w:ascii="IRBadr" w:hAnsi="IRBadr" w:cs="IRBadr"/>
          <w:sz w:val="32"/>
          <w:szCs w:val="32"/>
          <w:rtl/>
        </w:rPr>
        <w:t>امربه‌معروف</w:t>
      </w:r>
      <w:r w:rsidRPr="0002009A">
        <w:rPr>
          <w:rFonts w:ascii="IRBadr" w:hAnsi="IRBadr" w:cs="IRBadr"/>
          <w:sz w:val="32"/>
          <w:szCs w:val="32"/>
          <w:rtl/>
        </w:rPr>
        <w:t xml:space="preserve"> و نهی از منکر را مهم بشمارند</w:t>
      </w:r>
      <w:r w:rsidR="008825B2" w:rsidRPr="0002009A">
        <w:rPr>
          <w:rFonts w:ascii="IRBadr" w:hAnsi="IRBadr" w:cs="IRBadr"/>
          <w:sz w:val="32"/>
          <w:szCs w:val="32"/>
          <w:rtl/>
        </w:rPr>
        <w:t>.</w:t>
      </w:r>
    </w:p>
    <w:p w14:paraId="6D323C1F" w14:textId="58A710C1" w:rsidR="008825B2" w:rsidRPr="0002009A" w:rsidRDefault="00A813D3" w:rsidP="00F15015">
      <w:pPr>
        <w:pStyle w:val="Heading3"/>
        <w:rPr>
          <w:rtl/>
        </w:rPr>
      </w:pPr>
      <w:r w:rsidRPr="0002009A">
        <w:rPr>
          <w:rtl/>
        </w:rPr>
        <w:t>6-</w:t>
      </w:r>
      <w:r w:rsidR="008825B2" w:rsidRPr="0002009A">
        <w:rPr>
          <w:rtl/>
        </w:rPr>
        <w:t>محکومیت آل</w:t>
      </w:r>
      <w:r w:rsidR="00F15015">
        <w:rPr>
          <w:rtl/>
        </w:rPr>
        <w:t xml:space="preserve"> سعود در رابطه با جنایت اخیر</w:t>
      </w:r>
      <w:r w:rsidR="00F15015">
        <w:rPr>
          <w:rFonts w:hint="cs"/>
          <w:rtl/>
        </w:rPr>
        <w:t xml:space="preserve"> </w:t>
      </w:r>
      <w:r w:rsidR="008825B2" w:rsidRPr="0002009A">
        <w:rPr>
          <w:rtl/>
        </w:rPr>
        <w:t>منا</w:t>
      </w:r>
    </w:p>
    <w:p w14:paraId="3B397044" w14:textId="77777777" w:rsidR="00A813D3" w:rsidRPr="0002009A" w:rsidRDefault="002157ED" w:rsidP="00A813D3">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فاجعه منا غمی است که ن</w:t>
      </w:r>
      <w:r w:rsidR="006130BA" w:rsidRPr="0002009A">
        <w:rPr>
          <w:rFonts w:ascii="IRBadr" w:hAnsi="IRBadr" w:cs="IRBadr"/>
          <w:sz w:val="32"/>
          <w:szCs w:val="32"/>
          <w:rtl/>
        </w:rPr>
        <w:t>می‌شود</w:t>
      </w:r>
      <w:r w:rsidRPr="0002009A">
        <w:rPr>
          <w:rFonts w:ascii="IRBadr" w:hAnsi="IRBadr" w:cs="IRBadr"/>
          <w:sz w:val="32"/>
          <w:szCs w:val="32"/>
          <w:rtl/>
        </w:rPr>
        <w:t xml:space="preserve"> </w:t>
      </w:r>
      <w:r w:rsidR="006130BA" w:rsidRPr="0002009A">
        <w:rPr>
          <w:rFonts w:ascii="IRBadr" w:hAnsi="IRBadr" w:cs="IRBadr"/>
          <w:sz w:val="32"/>
          <w:szCs w:val="32"/>
          <w:rtl/>
        </w:rPr>
        <w:t>آن</w:t>
      </w:r>
      <w:r w:rsidRPr="0002009A">
        <w:rPr>
          <w:rFonts w:ascii="IRBadr" w:hAnsi="IRBadr" w:cs="IRBadr"/>
          <w:sz w:val="32"/>
          <w:szCs w:val="32"/>
          <w:rtl/>
        </w:rPr>
        <w:t xml:space="preserve"> را </w:t>
      </w:r>
      <w:r w:rsidR="006130BA" w:rsidRPr="0002009A">
        <w:rPr>
          <w:rFonts w:ascii="IRBadr" w:hAnsi="IRBadr" w:cs="IRBadr"/>
          <w:sz w:val="32"/>
          <w:szCs w:val="32"/>
          <w:rtl/>
        </w:rPr>
        <w:t>به‌راحتی</w:t>
      </w:r>
      <w:r w:rsidRPr="0002009A">
        <w:rPr>
          <w:rFonts w:ascii="IRBadr" w:hAnsi="IRBadr" w:cs="IRBadr"/>
          <w:sz w:val="32"/>
          <w:szCs w:val="32"/>
          <w:rtl/>
        </w:rPr>
        <w:t xml:space="preserve"> فراموش کرد</w:t>
      </w:r>
      <w:r w:rsidR="00A813D3" w:rsidRPr="0002009A">
        <w:rPr>
          <w:rFonts w:ascii="IRBadr" w:hAnsi="IRBadr" w:cs="IRBadr"/>
          <w:sz w:val="32"/>
          <w:szCs w:val="32"/>
          <w:rtl/>
        </w:rPr>
        <w:t>.</w:t>
      </w:r>
      <w:r w:rsidRPr="0002009A">
        <w:rPr>
          <w:rFonts w:ascii="IRBadr" w:hAnsi="IRBadr" w:cs="IRBadr"/>
          <w:sz w:val="32"/>
          <w:szCs w:val="32"/>
          <w:rtl/>
        </w:rPr>
        <w:t xml:space="preserve"> اگر نگوییم</w:t>
      </w:r>
      <w:r w:rsidR="00A813D3" w:rsidRPr="0002009A">
        <w:rPr>
          <w:rFonts w:ascii="IRBadr" w:hAnsi="IRBadr" w:cs="IRBadr"/>
          <w:sz w:val="32"/>
          <w:szCs w:val="32"/>
          <w:rtl/>
        </w:rPr>
        <w:t xml:space="preserve"> که</w:t>
      </w:r>
      <w:r w:rsidRPr="0002009A">
        <w:rPr>
          <w:rFonts w:ascii="IRBadr" w:hAnsi="IRBadr" w:cs="IRBadr"/>
          <w:sz w:val="32"/>
          <w:szCs w:val="32"/>
          <w:rtl/>
        </w:rPr>
        <w:t xml:space="preserve"> </w:t>
      </w:r>
      <w:r w:rsidR="00A813D3" w:rsidRPr="0002009A">
        <w:rPr>
          <w:rFonts w:ascii="IRBadr" w:hAnsi="IRBadr" w:cs="IRBadr"/>
          <w:sz w:val="32"/>
          <w:szCs w:val="32"/>
          <w:rtl/>
        </w:rPr>
        <w:t xml:space="preserve">فاجعه منا </w:t>
      </w:r>
      <w:r w:rsidR="006130BA" w:rsidRPr="0002009A">
        <w:rPr>
          <w:rFonts w:ascii="IRBadr" w:hAnsi="IRBadr" w:cs="IRBadr"/>
          <w:sz w:val="32"/>
          <w:szCs w:val="32"/>
          <w:rtl/>
        </w:rPr>
        <w:t>به‌عمد</w:t>
      </w:r>
      <w:r w:rsidRPr="0002009A">
        <w:rPr>
          <w:rFonts w:ascii="IRBadr" w:hAnsi="IRBadr" w:cs="IRBadr"/>
          <w:sz w:val="32"/>
          <w:szCs w:val="32"/>
          <w:rtl/>
        </w:rPr>
        <w:t xml:space="preserve"> بوده است </w:t>
      </w:r>
      <w:r w:rsidR="00A813D3" w:rsidRPr="0002009A">
        <w:rPr>
          <w:rFonts w:ascii="IRBadr" w:hAnsi="IRBadr" w:cs="IRBadr"/>
          <w:sz w:val="32"/>
          <w:szCs w:val="32"/>
          <w:rtl/>
        </w:rPr>
        <w:t xml:space="preserve">ولی باید گفت </w:t>
      </w:r>
      <w:r w:rsidRPr="0002009A">
        <w:rPr>
          <w:rFonts w:ascii="IRBadr" w:hAnsi="IRBadr" w:cs="IRBadr"/>
          <w:sz w:val="32"/>
          <w:szCs w:val="32"/>
          <w:rtl/>
        </w:rPr>
        <w:t xml:space="preserve">همه </w:t>
      </w:r>
      <w:r w:rsidR="006130BA" w:rsidRPr="0002009A">
        <w:rPr>
          <w:rFonts w:ascii="IRBadr" w:hAnsi="IRBadr" w:cs="IRBadr"/>
          <w:sz w:val="32"/>
          <w:szCs w:val="32"/>
          <w:rtl/>
        </w:rPr>
        <w:t>آنچه</w:t>
      </w:r>
      <w:r w:rsidR="00A813D3" w:rsidRPr="0002009A">
        <w:rPr>
          <w:rFonts w:ascii="IRBadr" w:hAnsi="IRBadr" w:cs="IRBadr"/>
          <w:sz w:val="32"/>
          <w:szCs w:val="32"/>
          <w:rtl/>
        </w:rPr>
        <w:t xml:space="preserve"> برای یک کار عمدی </w:t>
      </w:r>
      <w:r w:rsidR="006130BA" w:rsidRPr="0002009A">
        <w:rPr>
          <w:rFonts w:ascii="IRBadr" w:hAnsi="IRBadr" w:cs="IRBadr"/>
          <w:sz w:val="32"/>
          <w:szCs w:val="32"/>
          <w:rtl/>
        </w:rPr>
        <w:t>می‌توان</w:t>
      </w:r>
      <w:r w:rsidR="00A813D3" w:rsidRPr="0002009A">
        <w:rPr>
          <w:rFonts w:ascii="IRBadr" w:hAnsi="IRBadr" w:cs="IRBadr"/>
          <w:sz w:val="32"/>
          <w:szCs w:val="32"/>
          <w:rtl/>
        </w:rPr>
        <w:t xml:space="preserve"> فرض کر</w:t>
      </w:r>
      <w:r w:rsidRPr="0002009A">
        <w:rPr>
          <w:rFonts w:ascii="IRBadr" w:hAnsi="IRBadr" w:cs="IRBadr"/>
          <w:sz w:val="32"/>
          <w:szCs w:val="32"/>
          <w:rtl/>
        </w:rPr>
        <w:t>د در این فاجعه آل سعود وجود دارد</w:t>
      </w:r>
      <w:r w:rsidR="00A813D3" w:rsidRPr="0002009A">
        <w:rPr>
          <w:rFonts w:ascii="IRBadr" w:hAnsi="IRBadr" w:cs="IRBadr"/>
          <w:sz w:val="32"/>
          <w:szCs w:val="32"/>
          <w:rtl/>
        </w:rPr>
        <w:t>.</w:t>
      </w:r>
      <w:r w:rsidRPr="0002009A">
        <w:rPr>
          <w:rFonts w:ascii="IRBadr" w:hAnsi="IRBadr" w:cs="IRBadr"/>
          <w:sz w:val="32"/>
          <w:szCs w:val="32"/>
          <w:rtl/>
        </w:rPr>
        <w:t xml:space="preserve"> این فاجعه بسیار مهم است </w:t>
      </w:r>
      <w:r w:rsidR="006130BA" w:rsidRPr="0002009A">
        <w:rPr>
          <w:rFonts w:ascii="IRBadr" w:hAnsi="IRBadr" w:cs="IRBadr"/>
          <w:sz w:val="32"/>
          <w:szCs w:val="32"/>
          <w:rtl/>
        </w:rPr>
        <w:t>حتماً</w:t>
      </w:r>
      <w:r w:rsidR="00A813D3" w:rsidRPr="0002009A">
        <w:rPr>
          <w:rFonts w:ascii="IRBadr" w:hAnsi="IRBadr" w:cs="IRBadr"/>
          <w:sz w:val="32"/>
          <w:szCs w:val="32"/>
          <w:rtl/>
        </w:rPr>
        <w:t xml:space="preserve"> باید کمیته </w:t>
      </w:r>
      <w:r w:rsidR="006130BA" w:rsidRPr="0002009A">
        <w:rPr>
          <w:rFonts w:ascii="IRBadr" w:hAnsi="IRBadr" w:cs="IRBadr"/>
          <w:sz w:val="32"/>
          <w:szCs w:val="32"/>
          <w:rtl/>
        </w:rPr>
        <w:t>حقیقت‌یاب</w:t>
      </w:r>
      <w:r w:rsidR="00A813D3" w:rsidRPr="0002009A">
        <w:rPr>
          <w:rFonts w:ascii="IRBadr" w:hAnsi="IRBadr" w:cs="IRBadr"/>
          <w:sz w:val="32"/>
          <w:szCs w:val="32"/>
          <w:rtl/>
        </w:rPr>
        <w:t xml:space="preserve"> دنبال </w:t>
      </w:r>
      <w:r w:rsidRPr="0002009A">
        <w:rPr>
          <w:rFonts w:ascii="IRBadr" w:hAnsi="IRBadr" w:cs="IRBadr"/>
          <w:sz w:val="32"/>
          <w:szCs w:val="32"/>
          <w:rtl/>
        </w:rPr>
        <w:t>شود</w:t>
      </w:r>
      <w:r w:rsidR="00A813D3" w:rsidRPr="0002009A">
        <w:rPr>
          <w:rFonts w:ascii="IRBadr" w:hAnsi="IRBadr" w:cs="IRBadr"/>
          <w:sz w:val="32"/>
          <w:szCs w:val="32"/>
          <w:rtl/>
        </w:rPr>
        <w:t>.</w:t>
      </w:r>
    </w:p>
    <w:p w14:paraId="2594B60C" w14:textId="77777777" w:rsidR="00A813D3" w:rsidRPr="0002009A" w:rsidRDefault="002157ED" w:rsidP="00A813D3">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مسئولان ما با نهایت قدرت با اتکای بر این ملت و فرهنگ عاشورا با </w:t>
      </w:r>
      <w:r w:rsidR="006130BA" w:rsidRPr="0002009A">
        <w:rPr>
          <w:rFonts w:ascii="IRBadr" w:hAnsi="IRBadr" w:cs="IRBadr"/>
          <w:sz w:val="32"/>
          <w:szCs w:val="32"/>
          <w:rtl/>
        </w:rPr>
        <w:t>تکیه‌بر</w:t>
      </w:r>
      <w:r w:rsidRPr="0002009A">
        <w:rPr>
          <w:rFonts w:ascii="IRBadr" w:hAnsi="IRBadr" w:cs="IRBadr"/>
          <w:sz w:val="32"/>
          <w:szCs w:val="32"/>
          <w:rtl/>
        </w:rPr>
        <w:t xml:space="preserve"> فرمان رهبری استوار بایستند قاطع </w:t>
      </w:r>
      <w:r w:rsidR="006130BA" w:rsidRPr="0002009A">
        <w:rPr>
          <w:rFonts w:ascii="IRBadr" w:hAnsi="IRBadr" w:cs="IRBadr"/>
          <w:sz w:val="32"/>
          <w:szCs w:val="32"/>
          <w:rtl/>
        </w:rPr>
        <w:t>روبه‌جلو</w:t>
      </w:r>
      <w:r w:rsidRPr="0002009A">
        <w:rPr>
          <w:rFonts w:ascii="IRBadr" w:hAnsi="IRBadr" w:cs="IRBadr"/>
          <w:sz w:val="32"/>
          <w:szCs w:val="32"/>
          <w:rtl/>
        </w:rPr>
        <w:t xml:space="preserve"> بروند</w:t>
      </w:r>
      <w:r w:rsidR="00A813D3" w:rsidRPr="0002009A">
        <w:rPr>
          <w:rFonts w:ascii="IRBadr" w:hAnsi="IRBadr" w:cs="IRBadr"/>
          <w:sz w:val="32"/>
          <w:szCs w:val="32"/>
          <w:rtl/>
        </w:rPr>
        <w:t>،</w:t>
      </w:r>
      <w:r w:rsidRPr="0002009A">
        <w:rPr>
          <w:rFonts w:ascii="IRBadr" w:hAnsi="IRBadr" w:cs="IRBadr"/>
          <w:sz w:val="32"/>
          <w:szCs w:val="32"/>
          <w:rtl/>
        </w:rPr>
        <w:t xml:space="preserve"> مجامع </w:t>
      </w:r>
      <w:r w:rsidR="006130BA" w:rsidRPr="0002009A">
        <w:rPr>
          <w:rFonts w:ascii="IRBadr" w:hAnsi="IRBadr" w:cs="IRBadr"/>
          <w:sz w:val="32"/>
          <w:szCs w:val="32"/>
          <w:rtl/>
        </w:rPr>
        <w:t>بین‌المللی</w:t>
      </w:r>
      <w:r w:rsidR="00A813D3" w:rsidRPr="0002009A">
        <w:rPr>
          <w:rFonts w:ascii="IRBadr" w:hAnsi="IRBadr" w:cs="IRBadr"/>
          <w:sz w:val="32"/>
          <w:szCs w:val="32"/>
          <w:rtl/>
        </w:rPr>
        <w:t xml:space="preserve"> و </w:t>
      </w:r>
      <w:r w:rsidR="006130BA" w:rsidRPr="0002009A">
        <w:rPr>
          <w:rFonts w:ascii="IRBadr" w:hAnsi="IRBadr" w:cs="IRBadr"/>
          <w:sz w:val="32"/>
          <w:szCs w:val="32"/>
          <w:rtl/>
        </w:rPr>
        <w:t>دولت‌های</w:t>
      </w:r>
      <w:r w:rsidR="00A813D3" w:rsidRPr="0002009A">
        <w:rPr>
          <w:rFonts w:ascii="IRBadr" w:hAnsi="IRBadr" w:cs="IRBadr"/>
          <w:sz w:val="32"/>
          <w:szCs w:val="32"/>
          <w:rtl/>
        </w:rPr>
        <w:t xml:space="preserve"> دیگر را فعال </w:t>
      </w:r>
      <w:r w:rsidRPr="0002009A">
        <w:rPr>
          <w:rFonts w:ascii="IRBadr" w:hAnsi="IRBadr" w:cs="IRBadr"/>
          <w:sz w:val="32"/>
          <w:szCs w:val="32"/>
          <w:rtl/>
        </w:rPr>
        <w:t>کنند</w:t>
      </w:r>
      <w:r w:rsidR="00A813D3" w:rsidRPr="0002009A">
        <w:rPr>
          <w:rFonts w:ascii="IRBadr" w:hAnsi="IRBadr" w:cs="IRBadr"/>
          <w:sz w:val="32"/>
          <w:szCs w:val="32"/>
          <w:rtl/>
        </w:rPr>
        <w:t xml:space="preserve"> </w:t>
      </w:r>
      <w:r w:rsidR="006130BA" w:rsidRPr="0002009A">
        <w:rPr>
          <w:rFonts w:ascii="IRBadr" w:hAnsi="IRBadr" w:cs="IRBadr"/>
          <w:sz w:val="32"/>
          <w:szCs w:val="32"/>
          <w:rtl/>
        </w:rPr>
        <w:t>چراکه</w:t>
      </w:r>
      <w:r w:rsidR="00A813D3" w:rsidRPr="0002009A">
        <w:rPr>
          <w:rFonts w:ascii="IRBadr" w:hAnsi="IRBadr" w:cs="IRBadr"/>
          <w:sz w:val="32"/>
          <w:szCs w:val="32"/>
          <w:rtl/>
        </w:rPr>
        <w:t xml:space="preserve"> نباید در این راه سستی نشان </w:t>
      </w:r>
      <w:r w:rsidRPr="0002009A">
        <w:rPr>
          <w:rFonts w:ascii="IRBadr" w:hAnsi="IRBadr" w:cs="IRBadr"/>
          <w:sz w:val="32"/>
          <w:szCs w:val="32"/>
          <w:rtl/>
        </w:rPr>
        <w:t>دهیم.</w:t>
      </w:r>
    </w:p>
    <w:p w14:paraId="5518BFED" w14:textId="78ED0A9E" w:rsidR="00A813D3" w:rsidRPr="0002009A" w:rsidRDefault="002157ED" w:rsidP="00A813D3">
      <w:pPr>
        <w:autoSpaceDE w:val="0"/>
        <w:autoSpaceDN w:val="0"/>
        <w:adjustRightInd w:val="0"/>
        <w:spacing w:after="0"/>
        <w:rPr>
          <w:rFonts w:ascii="IRBadr" w:hAnsi="IRBadr" w:cs="IRBadr"/>
          <w:sz w:val="32"/>
          <w:szCs w:val="32"/>
          <w:rtl/>
        </w:rPr>
      </w:pPr>
      <w:r w:rsidRPr="0002009A">
        <w:rPr>
          <w:rFonts w:ascii="IRBadr" w:hAnsi="IRBadr" w:cs="IRBadr"/>
          <w:sz w:val="32"/>
          <w:szCs w:val="32"/>
          <w:rtl/>
        </w:rPr>
        <w:t>برای محکوم</w:t>
      </w:r>
      <w:r w:rsidR="00A813D3" w:rsidRPr="0002009A">
        <w:rPr>
          <w:rFonts w:ascii="IRBadr" w:hAnsi="IRBadr" w:cs="IRBadr"/>
          <w:sz w:val="32"/>
          <w:szCs w:val="32"/>
          <w:rtl/>
        </w:rPr>
        <w:t xml:space="preserve">یت آل سعود همین پرونده </w:t>
      </w:r>
      <w:r w:rsidR="006130BA" w:rsidRPr="0002009A">
        <w:rPr>
          <w:rFonts w:ascii="IRBadr" w:hAnsi="IRBadr" w:cs="IRBadr"/>
          <w:sz w:val="32"/>
          <w:szCs w:val="32"/>
          <w:rtl/>
        </w:rPr>
        <w:t>جنایتشان</w:t>
      </w:r>
      <w:r w:rsidRPr="0002009A">
        <w:rPr>
          <w:rFonts w:ascii="IRBadr" w:hAnsi="IRBadr" w:cs="IRBadr"/>
          <w:sz w:val="32"/>
          <w:szCs w:val="32"/>
          <w:rtl/>
        </w:rPr>
        <w:t xml:space="preserve"> کافی است چه برسد به قضایای بحرین و یمن، ای</w:t>
      </w:r>
      <w:r w:rsidR="00A813D3" w:rsidRPr="0002009A">
        <w:rPr>
          <w:rFonts w:ascii="IRBadr" w:hAnsi="IRBadr" w:cs="IRBadr"/>
          <w:sz w:val="32"/>
          <w:szCs w:val="32"/>
          <w:rtl/>
        </w:rPr>
        <w:t xml:space="preserve">ن پرونده یک پرونده بسیار زشت و </w:t>
      </w:r>
      <w:r w:rsidR="00A11E52">
        <w:rPr>
          <w:rFonts w:ascii="IRBadr" w:hAnsi="IRBadr" w:cs="IRBadr"/>
          <w:sz w:val="32"/>
          <w:szCs w:val="32"/>
          <w:rtl/>
        </w:rPr>
        <w:t>فضاحت‌بار</w:t>
      </w:r>
      <w:r w:rsidRPr="0002009A">
        <w:rPr>
          <w:rFonts w:ascii="IRBadr" w:hAnsi="IRBadr" w:cs="IRBadr"/>
          <w:sz w:val="32"/>
          <w:szCs w:val="32"/>
          <w:rtl/>
        </w:rPr>
        <w:t xml:space="preserve"> است</w:t>
      </w:r>
      <w:r w:rsidR="00CE21CA">
        <w:rPr>
          <w:rFonts w:ascii="IRBadr" w:hAnsi="IRBadr" w:cs="IRBadr" w:hint="cs"/>
          <w:sz w:val="32"/>
          <w:szCs w:val="32"/>
          <w:rtl/>
        </w:rPr>
        <w:t>.</w:t>
      </w:r>
      <w:r w:rsidRPr="0002009A">
        <w:rPr>
          <w:rFonts w:ascii="IRBadr" w:hAnsi="IRBadr" w:cs="IRBadr"/>
          <w:sz w:val="32"/>
          <w:szCs w:val="32"/>
          <w:rtl/>
        </w:rPr>
        <w:t xml:space="preserve"> مح</w:t>
      </w:r>
      <w:r w:rsidR="00A813D3" w:rsidRPr="0002009A">
        <w:rPr>
          <w:rFonts w:ascii="IRBadr" w:hAnsi="IRBadr" w:cs="IRBadr"/>
          <w:sz w:val="32"/>
          <w:szCs w:val="32"/>
          <w:rtl/>
        </w:rPr>
        <w:t>ک</w:t>
      </w:r>
      <w:r w:rsidRPr="0002009A">
        <w:rPr>
          <w:rFonts w:ascii="IRBadr" w:hAnsi="IRBadr" w:cs="IRBadr"/>
          <w:sz w:val="32"/>
          <w:szCs w:val="32"/>
          <w:rtl/>
        </w:rPr>
        <w:t xml:space="preserve">م بایستید </w:t>
      </w:r>
      <w:r w:rsidR="00A813D3" w:rsidRPr="0002009A">
        <w:rPr>
          <w:rFonts w:ascii="IRBadr" w:hAnsi="IRBadr" w:cs="IRBadr"/>
          <w:sz w:val="32"/>
          <w:szCs w:val="32"/>
          <w:rtl/>
        </w:rPr>
        <w:t xml:space="preserve">و دنبال </w:t>
      </w:r>
      <w:r w:rsidRPr="0002009A">
        <w:rPr>
          <w:rFonts w:ascii="IRBadr" w:hAnsi="IRBadr" w:cs="IRBadr"/>
          <w:sz w:val="32"/>
          <w:szCs w:val="32"/>
          <w:rtl/>
        </w:rPr>
        <w:t xml:space="preserve">کنید </w:t>
      </w:r>
      <w:r w:rsidR="00A813D3" w:rsidRPr="0002009A">
        <w:rPr>
          <w:rFonts w:ascii="IRBadr" w:hAnsi="IRBadr" w:cs="IRBadr"/>
          <w:sz w:val="32"/>
          <w:szCs w:val="32"/>
          <w:rtl/>
        </w:rPr>
        <w:t xml:space="preserve">که </w:t>
      </w:r>
      <w:r w:rsidRPr="0002009A">
        <w:rPr>
          <w:rFonts w:ascii="IRBadr" w:hAnsi="IRBadr" w:cs="IRBadr"/>
          <w:sz w:val="32"/>
          <w:szCs w:val="32"/>
          <w:rtl/>
        </w:rPr>
        <w:t>خدا هم کمک خواهد کرد</w:t>
      </w:r>
      <w:r w:rsidR="00A813D3" w:rsidRPr="0002009A">
        <w:rPr>
          <w:rFonts w:ascii="IRBadr" w:hAnsi="IRBadr" w:cs="IRBadr"/>
          <w:sz w:val="32"/>
          <w:szCs w:val="32"/>
          <w:rtl/>
        </w:rPr>
        <w:t>.</w:t>
      </w:r>
      <w:r w:rsidRPr="0002009A">
        <w:rPr>
          <w:rFonts w:ascii="IRBadr" w:hAnsi="IRBadr" w:cs="IRBadr"/>
          <w:sz w:val="32"/>
          <w:szCs w:val="32"/>
          <w:rtl/>
        </w:rPr>
        <w:t xml:space="preserve"> حوزه و دانشگاه هم در شکاف</w:t>
      </w:r>
      <w:r w:rsidR="00A813D3" w:rsidRPr="0002009A">
        <w:rPr>
          <w:rFonts w:ascii="IRBadr" w:hAnsi="IRBadr" w:cs="IRBadr"/>
          <w:sz w:val="32"/>
          <w:szCs w:val="32"/>
          <w:rtl/>
        </w:rPr>
        <w:t xml:space="preserve">تن ابعاد این فاجعه باید همراهی </w:t>
      </w:r>
      <w:r w:rsidRPr="0002009A">
        <w:rPr>
          <w:rFonts w:ascii="IRBadr" w:hAnsi="IRBadr" w:cs="IRBadr"/>
          <w:sz w:val="32"/>
          <w:szCs w:val="32"/>
          <w:rtl/>
        </w:rPr>
        <w:t>کنند و</w:t>
      </w:r>
      <w:r w:rsidR="00A813D3" w:rsidRPr="0002009A">
        <w:rPr>
          <w:rFonts w:ascii="IRBadr" w:hAnsi="IRBadr" w:cs="IRBadr"/>
          <w:sz w:val="32"/>
          <w:szCs w:val="32"/>
          <w:rtl/>
        </w:rPr>
        <w:t xml:space="preserve"> </w:t>
      </w:r>
      <w:r w:rsidRPr="0002009A">
        <w:rPr>
          <w:rFonts w:ascii="IRBadr" w:hAnsi="IRBadr" w:cs="IRBadr"/>
          <w:sz w:val="32"/>
          <w:szCs w:val="32"/>
          <w:rtl/>
        </w:rPr>
        <w:t>این</w:t>
      </w:r>
      <w:r w:rsidR="00976534" w:rsidRPr="0002009A">
        <w:rPr>
          <w:rFonts w:ascii="IRBadr" w:hAnsi="IRBadr" w:cs="IRBadr"/>
          <w:sz w:val="32"/>
          <w:szCs w:val="32"/>
          <w:rtl/>
        </w:rPr>
        <w:t xml:space="preserve"> </w:t>
      </w:r>
      <w:r w:rsidR="00BB092D" w:rsidRPr="0002009A">
        <w:rPr>
          <w:rFonts w:ascii="IRBadr" w:hAnsi="IRBadr" w:cs="IRBadr"/>
          <w:sz w:val="32"/>
          <w:szCs w:val="32"/>
          <w:rtl/>
        </w:rPr>
        <w:t>جرائم</w:t>
      </w:r>
      <w:r w:rsidRPr="0002009A">
        <w:rPr>
          <w:rFonts w:ascii="IRBadr" w:hAnsi="IRBadr" w:cs="IRBadr"/>
          <w:sz w:val="32"/>
          <w:szCs w:val="32"/>
          <w:rtl/>
        </w:rPr>
        <w:t xml:space="preserve"> باید بررسی بشود</w:t>
      </w:r>
      <w:r w:rsidR="00A813D3" w:rsidRPr="0002009A">
        <w:rPr>
          <w:rFonts w:ascii="IRBadr" w:hAnsi="IRBadr" w:cs="IRBadr"/>
          <w:sz w:val="32"/>
          <w:szCs w:val="32"/>
          <w:rtl/>
        </w:rPr>
        <w:t xml:space="preserve">، پرونده </w:t>
      </w:r>
      <w:r w:rsidR="006130BA" w:rsidRPr="0002009A">
        <w:rPr>
          <w:rFonts w:ascii="IRBadr" w:hAnsi="IRBadr" w:cs="IRBadr"/>
          <w:sz w:val="32"/>
          <w:szCs w:val="32"/>
          <w:rtl/>
        </w:rPr>
        <w:t>آن</w:t>
      </w:r>
      <w:r w:rsidR="00A813D3" w:rsidRPr="0002009A">
        <w:rPr>
          <w:rFonts w:ascii="IRBadr" w:hAnsi="IRBadr" w:cs="IRBadr"/>
          <w:sz w:val="32"/>
          <w:szCs w:val="32"/>
          <w:rtl/>
        </w:rPr>
        <w:t xml:space="preserve"> باید </w:t>
      </w:r>
      <w:r w:rsidR="00BB092D" w:rsidRPr="0002009A">
        <w:rPr>
          <w:rFonts w:ascii="IRBadr" w:hAnsi="IRBadr" w:cs="IRBadr"/>
          <w:sz w:val="32"/>
          <w:szCs w:val="32"/>
          <w:rtl/>
        </w:rPr>
        <w:t>به‌درستی</w:t>
      </w:r>
      <w:r w:rsidR="00A813D3" w:rsidRPr="0002009A">
        <w:rPr>
          <w:rFonts w:ascii="IRBadr" w:hAnsi="IRBadr" w:cs="IRBadr"/>
          <w:sz w:val="32"/>
          <w:szCs w:val="32"/>
          <w:rtl/>
        </w:rPr>
        <w:t xml:space="preserve"> تنظیم </w:t>
      </w:r>
      <w:r w:rsidRPr="0002009A">
        <w:rPr>
          <w:rFonts w:ascii="IRBadr" w:hAnsi="IRBadr" w:cs="IRBadr"/>
          <w:sz w:val="32"/>
          <w:szCs w:val="32"/>
          <w:rtl/>
        </w:rPr>
        <w:t>شود</w:t>
      </w:r>
      <w:r w:rsidR="00A813D3" w:rsidRPr="0002009A">
        <w:rPr>
          <w:rFonts w:ascii="IRBadr" w:hAnsi="IRBadr" w:cs="IRBadr"/>
          <w:sz w:val="32"/>
          <w:szCs w:val="32"/>
          <w:rtl/>
        </w:rPr>
        <w:t>.</w:t>
      </w:r>
    </w:p>
    <w:p w14:paraId="3187D192" w14:textId="77777777" w:rsidR="006130BA" w:rsidRPr="0002009A" w:rsidRDefault="002157ED" w:rsidP="006130BA">
      <w:pPr>
        <w:autoSpaceDE w:val="0"/>
        <w:autoSpaceDN w:val="0"/>
        <w:adjustRightInd w:val="0"/>
        <w:spacing w:after="0"/>
        <w:rPr>
          <w:rFonts w:ascii="IRBadr" w:hAnsi="IRBadr" w:cs="IRBadr"/>
          <w:sz w:val="32"/>
          <w:szCs w:val="32"/>
          <w:rtl/>
        </w:rPr>
      </w:pPr>
      <w:r w:rsidRPr="0002009A">
        <w:rPr>
          <w:rFonts w:ascii="IRBadr" w:hAnsi="IRBadr" w:cs="IRBadr"/>
          <w:sz w:val="32"/>
          <w:szCs w:val="32"/>
          <w:rtl/>
        </w:rPr>
        <w:lastRenderedPageBreak/>
        <w:t xml:space="preserve"> </w:t>
      </w:r>
      <w:r w:rsidR="006130BA" w:rsidRPr="0002009A">
        <w:rPr>
          <w:rFonts w:ascii="IRBadr" w:hAnsi="IRBadr" w:cs="IRBadr"/>
          <w:sz w:val="32"/>
          <w:szCs w:val="32"/>
          <w:rtl/>
        </w:rPr>
        <w:t>خیانت‌های</w:t>
      </w:r>
      <w:r w:rsidRPr="0002009A">
        <w:rPr>
          <w:rFonts w:ascii="IRBadr" w:hAnsi="IRBadr" w:cs="IRBadr"/>
          <w:sz w:val="32"/>
          <w:szCs w:val="32"/>
          <w:rtl/>
        </w:rPr>
        <w:t xml:space="preserve"> آل سعود در ترویج تفکر وهابی تکفیری در صدمه </w:t>
      </w:r>
      <w:r w:rsidR="00BB092D" w:rsidRPr="0002009A">
        <w:rPr>
          <w:rFonts w:ascii="IRBadr" w:hAnsi="IRBadr" w:cs="IRBadr"/>
          <w:sz w:val="32"/>
          <w:szCs w:val="32"/>
          <w:rtl/>
        </w:rPr>
        <w:t>زدن‌های</w:t>
      </w:r>
      <w:r w:rsidRPr="0002009A">
        <w:rPr>
          <w:rFonts w:ascii="IRBadr" w:hAnsi="IRBadr" w:cs="IRBadr"/>
          <w:sz w:val="32"/>
          <w:szCs w:val="32"/>
          <w:rtl/>
        </w:rPr>
        <w:t xml:space="preserve"> به بحرین و یمن و همه امت اسلامی قابل </w:t>
      </w:r>
      <w:r w:rsidR="00BB092D" w:rsidRPr="0002009A">
        <w:rPr>
          <w:rFonts w:ascii="IRBadr" w:hAnsi="IRBadr" w:cs="IRBadr"/>
          <w:sz w:val="32"/>
          <w:szCs w:val="32"/>
          <w:rtl/>
        </w:rPr>
        <w:t>فراموش‌شدن</w:t>
      </w:r>
      <w:r w:rsidRPr="0002009A">
        <w:rPr>
          <w:rFonts w:ascii="IRBadr" w:hAnsi="IRBadr" w:cs="IRBadr"/>
          <w:sz w:val="32"/>
          <w:szCs w:val="32"/>
          <w:rtl/>
        </w:rPr>
        <w:t xml:space="preserve"> نیست</w:t>
      </w:r>
      <w:r w:rsidR="00A813D3" w:rsidRPr="0002009A">
        <w:rPr>
          <w:rFonts w:ascii="IRBadr" w:hAnsi="IRBadr" w:cs="IRBadr"/>
          <w:sz w:val="32"/>
          <w:szCs w:val="32"/>
          <w:rtl/>
        </w:rPr>
        <w:t>.</w:t>
      </w:r>
      <w:r w:rsidRPr="0002009A">
        <w:rPr>
          <w:rFonts w:ascii="IRBadr" w:hAnsi="IRBadr" w:cs="IRBadr"/>
          <w:sz w:val="32"/>
          <w:szCs w:val="32"/>
          <w:rtl/>
        </w:rPr>
        <w:t xml:space="preserve"> ما قاطع </w:t>
      </w:r>
      <w:r w:rsidR="00BB092D" w:rsidRPr="0002009A">
        <w:rPr>
          <w:rFonts w:ascii="IRBadr" w:hAnsi="IRBadr" w:cs="IRBadr"/>
          <w:sz w:val="32"/>
          <w:szCs w:val="32"/>
          <w:rtl/>
        </w:rPr>
        <w:t>ایستاده‌ایم</w:t>
      </w:r>
      <w:r w:rsidRPr="0002009A">
        <w:rPr>
          <w:rFonts w:ascii="IRBadr" w:hAnsi="IRBadr" w:cs="IRBadr"/>
          <w:sz w:val="32"/>
          <w:szCs w:val="32"/>
          <w:rtl/>
        </w:rPr>
        <w:t xml:space="preserve"> شما فرمایشات امام راحل را درباره</w:t>
      </w:r>
      <w:r w:rsidR="00976534" w:rsidRPr="0002009A">
        <w:rPr>
          <w:rFonts w:ascii="IRBadr" w:hAnsi="IRBadr" w:cs="IRBadr"/>
          <w:sz w:val="32"/>
          <w:szCs w:val="32"/>
          <w:rtl/>
        </w:rPr>
        <w:t xml:space="preserve"> </w:t>
      </w:r>
      <w:r w:rsidRPr="0002009A">
        <w:rPr>
          <w:rFonts w:ascii="IRBadr" w:hAnsi="IRBadr" w:cs="IRBadr"/>
          <w:sz w:val="32"/>
          <w:szCs w:val="32"/>
          <w:rtl/>
        </w:rPr>
        <w:t xml:space="preserve">آل سعود بخوانید: </w:t>
      </w:r>
      <w:hyperlink r:id="rId7" w:tgtFrame="_blank" w:history="1">
        <w:r w:rsidR="006130BA" w:rsidRPr="0002009A">
          <w:rPr>
            <w:rStyle w:val="Hyperlink"/>
            <w:rFonts w:ascii="IRBadr" w:hAnsi="IRBadr" w:cs="IRBadr"/>
            <w:color w:val="auto"/>
            <w:sz w:val="32"/>
            <w:szCs w:val="32"/>
            <w:u w:val="none"/>
            <w:rtl/>
          </w:rPr>
          <w:t xml:space="preserve"> اگر از جنایات صدام بگذریم، از آل سعود نمی‌گذریم</w:t>
        </w:r>
      </w:hyperlink>
      <w:r w:rsidR="006130BA" w:rsidRPr="0002009A">
        <w:rPr>
          <w:rFonts w:ascii="IRBadr" w:hAnsi="IRBadr" w:cs="IRBadr"/>
          <w:color w:val="auto"/>
          <w:sz w:val="32"/>
          <w:szCs w:val="32"/>
          <w:rtl/>
        </w:rPr>
        <w:t xml:space="preserve">. اگر ما از مسئله قدس بگذريم، اگر ما از صدام بگذريم، اگر ما از </w:t>
      </w:r>
      <w:r w:rsidR="00BB092D" w:rsidRPr="0002009A">
        <w:rPr>
          <w:rFonts w:ascii="IRBadr" w:hAnsi="IRBadr" w:cs="IRBadr"/>
          <w:color w:val="auto"/>
          <w:sz w:val="32"/>
          <w:szCs w:val="32"/>
          <w:rtl/>
        </w:rPr>
        <w:t>همه‌کسانی</w:t>
      </w:r>
      <w:r w:rsidR="006130BA" w:rsidRPr="0002009A">
        <w:rPr>
          <w:rFonts w:ascii="IRBadr" w:hAnsi="IRBadr" w:cs="IRBadr"/>
          <w:color w:val="auto"/>
          <w:sz w:val="32"/>
          <w:szCs w:val="32"/>
          <w:rtl/>
        </w:rPr>
        <w:t xml:space="preserve"> که به ما بدى کردند بگذريم، </w:t>
      </w:r>
      <w:r w:rsidR="00BB092D" w:rsidRPr="0002009A">
        <w:rPr>
          <w:rFonts w:ascii="IRBadr" w:hAnsi="IRBadr" w:cs="IRBadr"/>
          <w:color w:val="auto"/>
          <w:sz w:val="32"/>
          <w:szCs w:val="32"/>
          <w:rtl/>
        </w:rPr>
        <w:t>نمی‌توانیم</w:t>
      </w:r>
      <w:r w:rsidR="006130BA" w:rsidRPr="0002009A">
        <w:rPr>
          <w:rFonts w:ascii="IRBadr" w:hAnsi="IRBadr" w:cs="IRBadr"/>
          <w:color w:val="auto"/>
          <w:sz w:val="32"/>
          <w:szCs w:val="32"/>
          <w:rtl/>
        </w:rPr>
        <w:t xml:space="preserve"> از مسئله حجاز بگذريم</w:t>
      </w:r>
      <w:r w:rsidR="006130BA" w:rsidRPr="0002009A">
        <w:rPr>
          <w:rFonts w:ascii="IRBadr" w:hAnsi="IRBadr" w:cs="IRBadr"/>
          <w:color w:val="auto"/>
          <w:sz w:val="32"/>
          <w:szCs w:val="32"/>
        </w:rPr>
        <w:t>.</w:t>
      </w:r>
    </w:p>
    <w:p w14:paraId="427FAC26" w14:textId="77777777" w:rsidR="002157ED" w:rsidRPr="0002009A" w:rsidRDefault="002157ED" w:rsidP="006130BA">
      <w:pPr>
        <w:autoSpaceDE w:val="0"/>
        <w:autoSpaceDN w:val="0"/>
        <w:adjustRightInd w:val="0"/>
        <w:spacing w:after="0"/>
        <w:ind w:firstLine="0"/>
        <w:rPr>
          <w:rFonts w:ascii="IRBadr" w:hAnsi="IRBadr" w:cs="IRBadr"/>
          <w:sz w:val="32"/>
          <w:szCs w:val="32"/>
          <w:rtl/>
        </w:rPr>
      </w:pPr>
      <w:r w:rsidRPr="0002009A">
        <w:rPr>
          <w:rFonts w:ascii="IRBadr" w:hAnsi="IRBadr" w:cs="IRBadr"/>
          <w:sz w:val="32"/>
          <w:szCs w:val="32"/>
          <w:rtl/>
        </w:rPr>
        <w:t xml:space="preserve"> محکم بایستید</w:t>
      </w:r>
      <w:r w:rsidR="00A813D3" w:rsidRPr="0002009A">
        <w:rPr>
          <w:rFonts w:ascii="IRBadr" w:hAnsi="IRBadr" w:cs="IRBadr"/>
          <w:sz w:val="32"/>
          <w:szCs w:val="32"/>
          <w:rtl/>
        </w:rPr>
        <w:t xml:space="preserve">، دیگران را همراه </w:t>
      </w:r>
      <w:r w:rsidRPr="0002009A">
        <w:rPr>
          <w:rFonts w:ascii="IRBadr" w:hAnsi="IRBadr" w:cs="IRBadr"/>
          <w:sz w:val="32"/>
          <w:szCs w:val="32"/>
          <w:rtl/>
        </w:rPr>
        <w:t>کنید</w:t>
      </w:r>
      <w:r w:rsidR="00A813D3" w:rsidRPr="0002009A">
        <w:rPr>
          <w:rFonts w:ascii="IRBadr" w:hAnsi="IRBadr" w:cs="IRBadr"/>
          <w:sz w:val="32"/>
          <w:szCs w:val="32"/>
          <w:rtl/>
        </w:rPr>
        <w:t xml:space="preserve"> و مجامع </w:t>
      </w:r>
      <w:r w:rsidR="00BB092D" w:rsidRPr="0002009A">
        <w:rPr>
          <w:rFonts w:ascii="IRBadr" w:hAnsi="IRBadr" w:cs="IRBadr"/>
          <w:sz w:val="32"/>
          <w:szCs w:val="32"/>
          <w:rtl/>
        </w:rPr>
        <w:t>بین‌المللی</w:t>
      </w:r>
      <w:r w:rsidR="00A813D3" w:rsidRPr="0002009A">
        <w:rPr>
          <w:rFonts w:ascii="IRBadr" w:hAnsi="IRBadr" w:cs="IRBadr"/>
          <w:sz w:val="32"/>
          <w:szCs w:val="32"/>
          <w:rtl/>
        </w:rPr>
        <w:t xml:space="preserve"> </w:t>
      </w:r>
      <w:r w:rsidR="00BB092D" w:rsidRPr="0002009A">
        <w:rPr>
          <w:rFonts w:ascii="IRBadr" w:hAnsi="IRBadr" w:cs="IRBadr"/>
          <w:sz w:val="32"/>
          <w:szCs w:val="32"/>
          <w:rtl/>
        </w:rPr>
        <w:t>را فعال</w:t>
      </w:r>
      <w:r w:rsidR="00A813D3" w:rsidRPr="0002009A">
        <w:rPr>
          <w:rFonts w:ascii="IRBadr" w:hAnsi="IRBadr" w:cs="IRBadr"/>
          <w:sz w:val="32"/>
          <w:szCs w:val="32"/>
          <w:rtl/>
        </w:rPr>
        <w:t xml:space="preserve"> </w:t>
      </w:r>
      <w:r w:rsidRPr="0002009A">
        <w:rPr>
          <w:rFonts w:ascii="IRBadr" w:hAnsi="IRBadr" w:cs="IRBadr"/>
          <w:sz w:val="32"/>
          <w:szCs w:val="32"/>
          <w:rtl/>
        </w:rPr>
        <w:t>کنید تا انتقام این جنایت</w:t>
      </w:r>
      <w:r w:rsidR="00976534" w:rsidRPr="0002009A">
        <w:rPr>
          <w:rFonts w:ascii="IRBadr" w:hAnsi="IRBadr" w:cs="IRBadr"/>
          <w:sz w:val="32"/>
          <w:szCs w:val="32"/>
          <w:rtl/>
        </w:rPr>
        <w:t xml:space="preserve"> </w:t>
      </w:r>
      <w:r w:rsidRPr="0002009A">
        <w:rPr>
          <w:rFonts w:ascii="IRBadr" w:hAnsi="IRBadr" w:cs="IRBadr"/>
          <w:sz w:val="32"/>
          <w:szCs w:val="32"/>
          <w:rtl/>
        </w:rPr>
        <w:t>عظیم و رشته و زنجیره</w:t>
      </w:r>
      <w:r w:rsidR="00A813D3" w:rsidRPr="0002009A">
        <w:rPr>
          <w:rFonts w:ascii="IRBadr" w:hAnsi="IRBadr" w:cs="IRBadr"/>
          <w:sz w:val="32"/>
          <w:szCs w:val="32"/>
          <w:rtl/>
        </w:rPr>
        <w:t xml:space="preserve"> </w:t>
      </w:r>
      <w:r w:rsidR="00BB092D" w:rsidRPr="0002009A">
        <w:rPr>
          <w:rFonts w:ascii="IRBadr" w:hAnsi="IRBadr" w:cs="IRBadr"/>
          <w:sz w:val="32"/>
          <w:szCs w:val="32"/>
          <w:rtl/>
        </w:rPr>
        <w:t>جنایت‌های</w:t>
      </w:r>
      <w:r w:rsidR="00A813D3" w:rsidRPr="0002009A">
        <w:rPr>
          <w:rFonts w:ascii="IRBadr" w:hAnsi="IRBadr" w:cs="IRBadr"/>
          <w:sz w:val="32"/>
          <w:szCs w:val="32"/>
          <w:rtl/>
        </w:rPr>
        <w:t xml:space="preserve"> این خاندان و جریان انح</w:t>
      </w:r>
      <w:r w:rsidRPr="0002009A">
        <w:rPr>
          <w:rFonts w:ascii="IRBadr" w:hAnsi="IRBadr" w:cs="IRBadr"/>
          <w:sz w:val="32"/>
          <w:szCs w:val="32"/>
          <w:rtl/>
        </w:rPr>
        <w:t>رافی گرفته شود.</w:t>
      </w:r>
    </w:p>
    <w:p w14:paraId="36FC0D0A" w14:textId="77777777" w:rsidR="008825B2" w:rsidRPr="0002009A" w:rsidRDefault="00A813D3" w:rsidP="0002009A">
      <w:pPr>
        <w:pStyle w:val="Heading3"/>
        <w:rPr>
          <w:rtl/>
        </w:rPr>
      </w:pPr>
      <w:r w:rsidRPr="0002009A">
        <w:rPr>
          <w:rtl/>
        </w:rPr>
        <w:t xml:space="preserve">7- </w:t>
      </w:r>
      <w:r w:rsidR="008825B2" w:rsidRPr="0002009A">
        <w:rPr>
          <w:rtl/>
        </w:rPr>
        <w:t>لز</w:t>
      </w:r>
      <w:r w:rsidRPr="0002009A">
        <w:rPr>
          <w:rtl/>
        </w:rPr>
        <w:t xml:space="preserve">وم </w:t>
      </w:r>
      <w:r w:rsidR="00BB092D" w:rsidRPr="0002009A">
        <w:rPr>
          <w:rtl/>
        </w:rPr>
        <w:t>برخورد</w:t>
      </w:r>
      <w:r w:rsidRPr="0002009A">
        <w:rPr>
          <w:rtl/>
        </w:rPr>
        <w:t xml:space="preserve"> مناسب ناقدان و </w:t>
      </w:r>
      <w:r w:rsidR="00BB092D" w:rsidRPr="0002009A">
        <w:rPr>
          <w:rtl/>
        </w:rPr>
        <w:t>دست</w:t>
      </w:r>
      <w:r w:rsidRPr="0002009A">
        <w:rPr>
          <w:rtl/>
        </w:rPr>
        <w:t xml:space="preserve"> </w:t>
      </w:r>
      <w:r w:rsidR="00CE21CA">
        <w:rPr>
          <w:rtl/>
        </w:rPr>
        <w:t>اندر</w:t>
      </w:r>
      <w:r w:rsidR="00BB092D" w:rsidRPr="0002009A">
        <w:rPr>
          <w:rtl/>
        </w:rPr>
        <w:t>کاران</w:t>
      </w:r>
      <w:r w:rsidRPr="0002009A">
        <w:rPr>
          <w:rtl/>
        </w:rPr>
        <w:t xml:space="preserve"> برجام</w:t>
      </w:r>
      <w:r w:rsidR="0002009A">
        <w:rPr>
          <w:rFonts w:hint="cs"/>
          <w:rtl/>
        </w:rPr>
        <w:t xml:space="preserve"> با یکدیگر</w:t>
      </w:r>
    </w:p>
    <w:p w14:paraId="7E8D0D4C" w14:textId="3DB962CD" w:rsidR="00A813D3" w:rsidRPr="0002009A" w:rsidRDefault="002157ED" w:rsidP="00CE21CA">
      <w:pPr>
        <w:autoSpaceDE w:val="0"/>
        <w:autoSpaceDN w:val="0"/>
        <w:adjustRightInd w:val="0"/>
        <w:spacing w:after="0"/>
        <w:rPr>
          <w:rFonts w:ascii="IRBadr" w:hAnsi="IRBadr" w:cs="IRBadr"/>
          <w:sz w:val="32"/>
          <w:szCs w:val="32"/>
          <w:rtl/>
        </w:rPr>
      </w:pPr>
      <w:r w:rsidRPr="0002009A">
        <w:rPr>
          <w:rFonts w:ascii="IRBadr" w:hAnsi="IRBadr" w:cs="IRBadr"/>
          <w:sz w:val="32"/>
          <w:szCs w:val="32"/>
          <w:rtl/>
        </w:rPr>
        <w:t xml:space="preserve"> در خصوص مسائل کشور باید </w:t>
      </w:r>
      <w:r w:rsidR="00A813D3" w:rsidRPr="0002009A">
        <w:rPr>
          <w:rFonts w:ascii="IRBadr" w:hAnsi="IRBadr" w:cs="IRBadr"/>
          <w:sz w:val="32"/>
          <w:szCs w:val="32"/>
          <w:rtl/>
        </w:rPr>
        <w:t>اذعان کرد که</w:t>
      </w:r>
      <w:r w:rsidRPr="0002009A">
        <w:rPr>
          <w:rFonts w:ascii="IRBadr" w:hAnsi="IRBadr" w:cs="IRBadr"/>
          <w:sz w:val="32"/>
          <w:szCs w:val="32"/>
          <w:rtl/>
        </w:rPr>
        <w:t xml:space="preserve"> در قصه برجام </w:t>
      </w:r>
      <w:r w:rsidR="00BB092D" w:rsidRPr="0002009A">
        <w:rPr>
          <w:rFonts w:ascii="IRBadr" w:hAnsi="IRBadr" w:cs="IRBadr"/>
          <w:sz w:val="32"/>
          <w:szCs w:val="32"/>
          <w:rtl/>
        </w:rPr>
        <w:t>ازیک‌طرف</w:t>
      </w:r>
      <w:r w:rsidRPr="0002009A">
        <w:rPr>
          <w:rFonts w:ascii="IRBadr" w:hAnsi="IRBadr" w:cs="IRBadr"/>
          <w:sz w:val="32"/>
          <w:szCs w:val="32"/>
          <w:rtl/>
        </w:rPr>
        <w:t xml:space="preserve"> حق نقد و واکاوی برجام چه برای مجلس و چه برای </w:t>
      </w:r>
      <w:r w:rsidR="00BB092D" w:rsidRPr="0002009A">
        <w:rPr>
          <w:rFonts w:ascii="IRBadr" w:hAnsi="IRBadr" w:cs="IRBadr"/>
          <w:sz w:val="32"/>
          <w:szCs w:val="32"/>
          <w:rtl/>
        </w:rPr>
        <w:t>جریان‌ها</w:t>
      </w:r>
      <w:r w:rsidRPr="0002009A">
        <w:rPr>
          <w:rFonts w:ascii="IRBadr" w:hAnsi="IRBadr" w:cs="IRBadr"/>
          <w:sz w:val="32"/>
          <w:szCs w:val="32"/>
          <w:rtl/>
        </w:rPr>
        <w:t xml:space="preserve"> موجود است</w:t>
      </w:r>
      <w:r w:rsidR="00A813D3" w:rsidRPr="0002009A">
        <w:rPr>
          <w:rFonts w:ascii="IRBadr" w:hAnsi="IRBadr" w:cs="IRBadr"/>
          <w:sz w:val="32"/>
          <w:szCs w:val="32"/>
          <w:rtl/>
        </w:rPr>
        <w:t xml:space="preserve"> و باید</w:t>
      </w:r>
      <w:r w:rsidRPr="0002009A">
        <w:rPr>
          <w:rFonts w:ascii="IRBadr" w:hAnsi="IRBadr" w:cs="IRBadr"/>
          <w:sz w:val="32"/>
          <w:szCs w:val="32"/>
          <w:rtl/>
        </w:rPr>
        <w:t xml:space="preserve"> این حق نقد را</w:t>
      </w:r>
      <w:r w:rsidR="00976534" w:rsidRPr="0002009A">
        <w:rPr>
          <w:rFonts w:ascii="IRBadr" w:hAnsi="IRBadr" w:cs="IRBadr"/>
          <w:sz w:val="32"/>
          <w:szCs w:val="32"/>
          <w:rtl/>
        </w:rPr>
        <w:t xml:space="preserve"> </w:t>
      </w:r>
      <w:r w:rsidRPr="0002009A">
        <w:rPr>
          <w:rFonts w:ascii="IRBadr" w:hAnsi="IRBadr" w:cs="IRBadr"/>
          <w:sz w:val="32"/>
          <w:szCs w:val="32"/>
          <w:rtl/>
        </w:rPr>
        <w:t>احترام بگذارید</w:t>
      </w:r>
      <w:r w:rsidR="00A813D3" w:rsidRPr="0002009A">
        <w:rPr>
          <w:rFonts w:ascii="IRBadr" w:hAnsi="IRBadr" w:cs="IRBadr"/>
          <w:sz w:val="32"/>
          <w:szCs w:val="32"/>
          <w:rtl/>
        </w:rPr>
        <w:t>،</w:t>
      </w:r>
      <w:r w:rsidRPr="0002009A">
        <w:rPr>
          <w:rFonts w:ascii="IRBadr" w:hAnsi="IRBadr" w:cs="IRBadr"/>
          <w:sz w:val="32"/>
          <w:szCs w:val="32"/>
          <w:rtl/>
        </w:rPr>
        <w:t xml:space="preserve"> افراد </w:t>
      </w:r>
      <w:r w:rsidR="00A813D3" w:rsidRPr="0002009A">
        <w:rPr>
          <w:rFonts w:ascii="IRBadr" w:hAnsi="IRBadr" w:cs="IRBadr"/>
          <w:sz w:val="32"/>
          <w:szCs w:val="32"/>
          <w:rtl/>
        </w:rPr>
        <w:t xml:space="preserve">و </w:t>
      </w:r>
      <w:r w:rsidR="00BB092D" w:rsidRPr="0002009A">
        <w:rPr>
          <w:rFonts w:ascii="IRBadr" w:hAnsi="IRBadr" w:cs="IRBadr"/>
          <w:sz w:val="32"/>
          <w:szCs w:val="32"/>
          <w:rtl/>
        </w:rPr>
        <w:t>جریان‌های</w:t>
      </w:r>
      <w:r w:rsidRPr="0002009A">
        <w:rPr>
          <w:rFonts w:ascii="IRBadr" w:hAnsi="IRBadr" w:cs="IRBadr"/>
          <w:sz w:val="32"/>
          <w:szCs w:val="32"/>
          <w:rtl/>
        </w:rPr>
        <w:t xml:space="preserve"> انقلابی که در این زمینه فعال </w:t>
      </w:r>
      <w:r w:rsidR="00BB092D" w:rsidRPr="0002009A">
        <w:rPr>
          <w:rFonts w:ascii="IRBadr" w:hAnsi="IRBadr" w:cs="IRBadr"/>
          <w:sz w:val="32"/>
          <w:szCs w:val="32"/>
          <w:rtl/>
        </w:rPr>
        <w:t>می‌شوند</w:t>
      </w:r>
      <w:r w:rsidRPr="0002009A">
        <w:rPr>
          <w:rFonts w:ascii="IRBadr" w:hAnsi="IRBadr" w:cs="IRBadr"/>
          <w:sz w:val="32"/>
          <w:szCs w:val="32"/>
          <w:rtl/>
        </w:rPr>
        <w:t xml:space="preserve"> به </w:t>
      </w:r>
      <w:r w:rsidR="00A11E52">
        <w:rPr>
          <w:rFonts w:ascii="IRBadr" w:hAnsi="IRBadr" w:cs="IRBadr"/>
          <w:sz w:val="32"/>
          <w:szCs w:val="32"/>
          <w:rtl/>
        </w:rPr>
        <w:t>آن‌ها</w:t>
      </w:r>
      <w:r w:rsidRPr="0002009A">
        <w:rPr>
          <w:rFonts w:ascii="IRBadr" w:hAnsi="IRBadr" w:cs="IRBadr"/>
          <w:sz w:val="32"/>
          <w:szCs w:val="32"/>
          <w:rtl/>
        </w:rPr>
        <w:t xml:space="preserve"> احترام بگذاریم</w:t>
      </w:r>
      <w:r w:rsidR="00A813D3" w:rsidRPr="0002009A">
        <w:rPr>
          <w:rFonts w:ascii="IRBadr" w:hAnsi="IRBadr" w:cs="IRBadr"/>
          <w:sz w:val="32"/>
          <w:szCs w:val="32"/>
          <w:rtl/>
        </w:rPr>
        <w:t>،</w:t>
      </w:r>
      <w:r w:rsidRPr="0002009A">
        <w:rPr>
          <w:rFonts w:ascii="IRBadr" w:hAnsi="IRBadr" w:cs="IRBadr"/>
          <w:sz w:val="32"/>
          <w:szCs w:val="32"/>
          <w:rtl/>
        </w:rPr>
        <w:t xml:space="preserve"> بشنویم </w:t>
      </w:r>
      <w:r w:rsidR="00A813D3" w:rsidRPr="0002009A">
        <w:rPr>
          <w:rFonts w:ascii="IRBadr" w:hAnsi="IRBadr" w:cs="IRBadr"/>
          <w:sz w:val="32"/>
          <w:szCs w:val="32"/>
          <w:rtl/>
        </w:rPr>
        <w:t xml:space="preserve">و </w:t>
      </w:r>
      <w:r w:rsidRPr="0002009A">
        <w:rPr>
          <w:rFonts w:ascii="IRBadr" w:hAnsi="IRBadr" w:cs="IRBadr"/>
          <w:sz w:val="32"/>
          <w:szCs w:val="32"/>
          <w:rtl/>
        </w:rPr>
        <w:t>همراهی بکنیم</w:t>
      </w:r>
      <w:r w:rsidR="00CE21CA">
        <w:rPr>
          <w:rFonts w:ascii="IRBadr" w:hAnsi="IRBadr" w:cs="IRBadr" w:hint="cs"/>
          <w:sz w:val="32"/>
          <w:szCs w:val="32"/>
          <w:rtl/>
        </w:rPr>
        <w:t>؛</w:t>
      </w:r>
      <w:r w:rsidRPr="0002009A">
        <w:rPr>
          <w:rFonts w:ascii="IRBadr" w:hAnsi="IRBadr" w:cs="IRBadr"/>
          <w:sz w:val="32"/>
          <w:szCs w:val="32"/>
          <w:rtl/>
        </w:rPr>
        <w:t xml:space="preserve"> البته در نقطه مقابل هم </w:t>
      </w:r>
      <w:r w:rsidR="00BB092D" w:rsidRPr="0002009A">
        <w:rPr>
          <w:rFonts w:ascii="IRBadr" w:hAnsi="IRBadr" w:cs="IRBadr"/>
          <w:sz w:val="32"/>
          <w:szCs w:val="32"/>
          <w:rtl/>
        </w:rPr>
        <w:t>هرگونه</w:t>
      </w:r>
      <w:r w:rsidRPr="0002009A">
        <w:rPr>
          <w:rFonts w:ascii="IRBadr" w:hAnsi="IRBadr" w:cs="IRBadr"/>
          <w:sz w:val="32"/>
          <w:szCs w:val="32"/>
          <w:rtl/>
        </w:rPr>
        <w:t xml:space="preserve"> اقدامی در پرتو رهن</w:t>
      </w:r>
      <w:r w:rsidR="00A813D3" w:rsidRPr="0002009A">
        <w:rPr>
          <w:rFonts w:ascii="IRBadr" w:hAnsi="IRBadr" w:cs="IRBadr"/>
          <w:sz w:val="32"/>
          <w:szCs w:val="32"/>
          <w:rtl/>
        </w:rPr>
        <w:t>مو</w:t>
      </w:r>
      <w:r w:rsidRPr="0002009A">
        <w:rPr>
          <w:rFonts w:ascii="IRBadr" w:hAnsi="IRBadr" w:cs="IRBadr"/>
          <w:sz w:val="32"/>
          <w:szCs w:val="32"/>
          <w:rtl/>
        </w:rPr>
        <w:t xml:space="preserve">د رهبری و </w:t>
      </w:r>
      <w:r w:rsidR="00BB092D" w:rsidRPr="0002009A">
        <w:rPr>
          <w:rFonts w:ascii="IRBadr" w:hAnsi="IRBadr" w:cs="IRBadr"/>
          <w:sz w:val="32"/>
          <w:szCs w:val="32"/>
          <w:rtl/>
        </w:rPr>
        <w:t>هدایت‌های</w:t>
      </w:r>
      <w:r w:rsidRPr="0002009A">
        <w:rPr>
          <w:rFonts w:ascii="IRBadr" w:hAnsi="IRBadr" w:cs="IRBadr"/>
          <w:sz w:val="32"/>
          <w:szCs w:val="32"/>
          <w:rtl/>
        </w:rPr>
        <w:t xml:space="preserve"> </w:t>
      </w:r>
      <w:r w:rsidR="00A813D3" w:rsidRPr="0002009A">
        <w:rPr>
          <w:rFonts w:ascii="IRBadr" w:hAnsi="IRBadr" w:cs="IRBadr"/>
          <w:sz w:val="32"/>
          <w:szCs w:val="32"/>
          <w:rtl/>
        </w:rPr>
        <w:t>ایشان</w:t>
      </w:r>
      <w:r w:rsidRPr="0002009A">
        <w:rPr>
          <w:rFonts w:ascii="IRBadr" w:hAnsi="IRBadr" w:cs="IRBadr"/>
          <w:sz w:val="32"/>
          <w:szCs w:val="32"/>
          <w:rtl/>
        </w:rPr>
        <w:t xml:space="preserve"> و با توجه </w:t>
      </w:r>
      <w:r w:rsidR="00BB092D" w:rsidRPr="0002009A">
        <w:rPr>
          <w:rFonts w:ascii="IRBadr" w:hAnsi="IRBadr" w:cs="IRBadr"/>
          <w:sz w:val="32"/>
          <w:szCs w:val="32"/>
          <w:rtl/>
        </w:rPr>
        <w:t>به‌دشواری</w:t>
      </w:r>
      <w:r w:rsidRPr="0002009A">
        <w:rPr>
          <w:rFonts w:ascii="IRBadr" w:hAnsi="IRBadr" w:cs="IRBadr"/>
          <w:sz w:val="32"/>
          <w:szCs w:val="32"/>
          <w:rtl/>
        </w:rPr>
        <w:t xml:space="preserve"> قصه و جایگاهی که تی</w:t>
      </w:r>
      <w:r w:rsidR="00A813D3" w:rsidRPr="0002009A">
        <w:rPr>
          <w:rFonts w:ascii="IRBadr" w:hAnsi="IRBadr" w:cs="IRBadr"/>
          <w:sz w:val="32"/>
          <w:szCs w:val="32"/>
          <w:rtl/>
        </w:rPr>
        <w:t xml:space="preserve">م </w:t>
      </w:r>
      <w:r w:rsidR="00BB092D" w:rsidRPr="0002009A">
        <w:rPr>
          <w:rFonts w:ascii="IRBadr" w:hAnsi="IRBadr" w:cs="IRBadr"/>
          <w:sz w:val="32"/>
          <w:szCs w:val="32"/>
          <w:rtl/>
        </w:rPr>
        <w:t>مذاکره‌کننده</w:t>
      </w:r>
      <w:r w:rsidR="00A813D3" w:rsidRPr="0002009A">
        <w:rPr>
          <w:rFonts w:ascii="IRBadr" w:hAnsi="IRBadr" w:cs="IRBadr"/>
          <w:sz w:val="32"/>
          <w:szCs w:val="32"/>
          <w:rtl/>
        </w:rPr>
        <w:t xml:space="preserve"> دارد باید انجام شود.</w:t>
      </w:r>
    </w:p>
    <w:p w14:paraId="0444268E" w14:textId="77777777" w:rsidR="008825B2" w:rsidRPr="0002009A" w:rsidRDefault="00BB092D" w:rsidP="00CE21CA">
      <w:pPr>
        <w:autoSpaceDE w:val="0"/>
        <w:autoSpaceDN w:val="0"/>
        <w:adjustRightInd w:val="0"/>
        <w:spacing w:after="0"/>
        <w:rPr>
          <w:rFonts w:ascii="IRBadr" w:hAnsi="IRBadr" w:cs="IRBadr"/>
          <w:sz w:val="32"/>
          <w:szCs w:val="32"/>
          <w:rtl/>
        </w:rPr>
      </w:pPr>
      <w:r w:rsidRPr="0002009A">
        <w:rPr>
          <w:rFonts w:ascii="IRBadr" w:hAnsi="IRBadr" w:cs="IRBadr"/>
          <w:sz w:val="32"/>
          <w:szCs w:val="32"/>
          <w:rtl/>
        </w:rPr>
        <w:t>ما باید</w:t>
      </w:r>
      <w:r w:rsidR="002157ED" w:rsidRPr="0002009A">
        <w:rPr>
          <w:rFonts w:ascii="IRBadr" w:hAnsi="IRBadr" w:cs="IRBadr"/>
          <w:sz w:val="32"/>
          <w:szCs w:val="32"/>
          <w:rtl/>
        </w:rPr>
        <w:t xml:space="preserve"> اعمالمان بر این روش </w:t>
      </w:r>
      <w:r w:rsidR="00A813D3" w:rsidRPr="0002009A">
        <w:rPr>
          <w:rFonts w:ascii="IRBadr" w:hAnsi="IRBadr" w:cs="IRBadr"/>
          <w:sz w:val="32"/>
          <w:szCs w:val="32"/>
          <w:rtl/>
        </w:rPr>
        <w:t>صحیح</w:t>
      </w:r>
      <w:r w:rsidR="00976534" w:rsidRPr="0002009A">
        <w:rPr>
          <w:rFonts w:ascii="IRBadr" w:hAnsi="IRBadr" w:cs="IRBadr"/>
          <w:sz w:val="32"/>
          <w:szCs w:val="32"/>
          <w:rtl/>
        </w:rPr>
        <w:t xml:space="preserve"> </w:t>
      </w:r>
      <w:r w:rsidR="00A813D3" w:rsidRPr="0002009A">
        <w:rPr>
          <w:rFonts w:ascii="IRBadr" w:hAnsi="IRBadr" w:cs="IRBadr"/>
          <w:sz w:val="32"/>
          <w:szCs w:val="32"/>
          <w:rtl/>
        </w:rPr>
        <w:t xml:space="preserve">بنا شود، </w:t>
      </w:r>
      <w:r w:rsidR="002157ED" w:rsidRPr="0002009A">
        <w:rPr>
          <w:rFonts w:ascii="IRBadr" w:hAnsi="IRBadr" w:cs="IRBadr"/>
          <w:sz w:val="32"/>
          <w:szCs w:val="32"/>
          <w:rtl/>
        </w:rPr>
        <w:t xml:space="preserve">اما از </w:t>
      </w:r>
      <w:r w:rsidRPr="0002009A">
        <w:rPr>
          <w:rFonts w:ascii="IRBadr" w:hAnsi="IRBadr" w:cs="IRBadr"/>
          <w:sz w:val="32"/>
          <w:szCs w:val="32"/>
          <w:rtl/>
        </w:rPr>
        <w:t>آن‌طرف</w:t>
      </w:r>
      <w:r w:rsidR="002157ED" w:rsidRPr="0002009A">
        <w:rPr>
          <w:rFonts w:ascii="IRBadr" w:hAnsi="IRBadr" w:cs="IRBadr"/>
          <w:sz w:val="32"/>
          <w:szCs w:val="32"/>
          <w:rtl/>
        </w:rPr>
        <w:t xml:space="preserve"> هم </w:t>
      </w:r>
      <w:r w:rsidRPr="0002009A">
        <w:rPr>
          <w:rFonts w:ascii="IRBadr" w:hAnsi="IRBadr" w:cs="IRBadr"/>
          <w:sz w:val="32"/>
          <w:szCs w:val="32"/>
          <w:rtl/>
        </w:rPr>
        <w:t>نقطه‌ضعف‌ها</w:t>
      </w:r>
      <w:r w:rsidR="002157ED" w:rsidRPr="0002009A">
        <w:rPr>
          <w:rFonts w:ascii="IRBadr" w:hAnsi="IRBadr" w:cs="IRBadr"/>
          <w:sz w:val="32"/>
          <w:szCs w:val="32"/>
          <w:rtl/>
        </w:rPr>
        <w:t xml:space="preserve"> را بشناسیم </w:t>
      </w:r>
      <w:r w:rsidR="00A813D3" w:rsidRPr="0002009A">
        <w:rPr>
          <w:rFonts w:ascii="IRBadr" w:hAnsi="IRBadr" w:cs="IRBadr"/>
          <w:sz w:val="32"/>
          <w:szCs w:val="32"/>
          <w:rtl/>
        </w:rPr>
        <w:t xml:space="preserve">و بایستی </w:t>
      </w:r>
      <w:r w:rsidR="002157ED" w:rsidRPr="0002009A">
        <w:rPr>
          <w:rFonts w:ascii="IRBadr" w:hAnsi="IRBadr" w:cs="IRBadr"/>
          <w:sz w:val="32"/>
          <w:szCs w:val="32"/>
          <w:rtl/>
        </w:rPr>
        <w:t>در قصه برجام حق دفاع از خودمان</w:t>
      </w:r>
      <w:r w:rsidR="00A813D3" w:rsidRPr="0002009A">
        <w:rPr>
          <w:rFonts w:ascii="IRBadr" w:hAnsi="IRBadr" w:cs="IRBadr"/>
          <w:sz w:val="32"/>
          <w:szCs w:val="32"/>
          <w:rtl/>
        </w:rPr>
        <w:t>،</w:t>
      </w:r>
      <w:r w:rsidR="002157ED" w:rsidRPr="0002009A">
        <w:rPr>
          <w:rFonts w:ascii="IRBadr" w:hAnsi="IRBadr" w:cs="IRBadr"/>
          <w:sz w:val="32"/>
          <w:szCs w:val="32"/>
          <w:rtl/>
        </w:rPr>
        <w:t xml:space="preserve"> حق دفاع از مقاومت اسلامی و گفتمان برخورد با استک</w:t>
      </w:r>
      <w:r w:rsidR="00CE21CA">
        <w:rPr>
          <w:rFonts w:ascii="IRBadr" w:hAnsi="IRBadr" w:cs="IRBadr"/>
          <w:sz w:val="32"/>
          <w:szCs w:val="32"/>
          <w:rtl/>
        </w:rPr>
        <w:t xml:space="preserve">بار جهانی و آمریکا را </w:t>
      </w:r>
      <w:r w:rsidR="00A813D3" w:rsidRPr="0002009A">
        <w:rPr>
          <w:rFonts w:ascii="IRBadr" w:hAnsi="IRBadr" w:cs="IRBadr"/>
          <w:sz w:val="32"/>
          <w:szCs w:val="32"/>
          <w:rtl/>
        </w:rPr>
        <w:t xml:space="preserve">حفظ </w:t>
      </w:r>
      <w:r w:rsidR="002157ED" w:rsidRPr="0002009A">
        <w:rPr>
          <w:rFonts w:ascii="IRBadr" w:hAnsi="IRBadr" w:cs="IRBadr"/>
          <w:sz w:val="32"/>
          <w:szCs w:val="32"/>
          <w:rtl/>
        </w:rPr>
        <w:t>کنیم و</w:t>
      </w:r>
      <w:r w:rsidR="00A813D3" w:rsidRPr="0002009A">
        <w:rPr>
          <w:rFonts w:ascii="IRBadr" w:hAnsi="IRBadr" w:cs="IRBadr"/>
          <w:sz w:val="32"/>
          <w:szCs w:val="32"/>
          <w:rtl/>
        </w:rPr>
        <w:t xml:space="preserve"> از این حقوق نباید کوتاه بیایی</w:t>
      </w:r>
      <w:r w:rsidR="002157ED" w:rsidRPr="0002009A">
        <w:rPr>
          <w:rFonts w:ascii="IRBadr" w:hAnsi="IRBadr" w:cs="IRBadr"/>
          <w:sz w:val="32"/>
          <w:szCs w:val="32"/>
          <w:rtl/>
        </w:rPr>
        <w:t>م</w:t>
      </w:r>
      <w:r w:rsidR="008825B2" w:rsidRPr="0002009A">
        <w:rPr>
          <w:rFonts w:ascii="IRBadr" w:hAnsi="IRBadr" w:cs="IRBadr"/>
          <w:sz w:val="32"/>
          <w:szCs w:val="32"/>
          <w:rtl/>
        </w:rPr>
        <w:t>.</w:t>
      </w:r>
    </w:p>
    <w:p w14:paraId="4587D87F" w14:textId="646F6000" w:rsidR="00A813D3" w:rsidRPr="0002009A" w:rsidRDefault="002157ED" w:rsidP="00CE21CA">
      <w:pPr>
        <w:rPr>
          <w:rFonts w:ascii="IRBadr" w:hAnsi="IRBadr" w:cs="IRBadr"/>
          <w:sz w:val="32"/>
          <w:szCs w:val="32"/>
          <w:rtl/>
        </w:rPr>
      </w:pPr>
      <w:r w:rsidRPr="0002009A">
        <w:rPr>
          <w:rFonts w:ascii="IRBadr" w:hAnsi="IRBadr" w:cs="IRBadr"/>
          <w:sz w:val="32"/>
          <w:szCs w:val="32"/>
          <w:rtl/>
        </w:rPr>
        <w:t>فکر نکنیم که مذاکره با آمریکا مشکلات ما ر</w:t>
      </w:r>
      <w:r w:rsidR="00A813D3" w:rsidRPr="0002009A">
        <w:rPr>
          <w:rFonts w:ascii="IRBadr" w:hAnsi="IRBadr" w:cs="IRBadr"/>
          <w:sz w:val="32"/>
          <w:szCs w:val="32"/>
          <w:rtl/>
        </w:rPr>
        <w:t xml:space="preserve">ا رفع </w:t>
      </w:r>
      <w:r w:rsidR="006130BA" w:rsidRPr="0002009A">
        <w:rPr>
          <w:rFonts w:ascii="IRBadr" w:hAnsi="IRBadr" w:cs="IRBadr"/>
          <w:sz w:val="32"/>
          <w:szCs w:val="32"/>
          <w:rtl/>
        </w:rPr>
        <w:t>می‌کند</w:t>
      </w:r>
      <w:r w:rsidR="00A813D3" w:rsidRPr="0002009A">
        <w:rPr>
          <w:rFonts w:ascii="IRBadr" w:hAnsi="IRBadr" w:cs="IRBadr"/>
          <w:sz w:val="32"/>
          <w:szCs w:val="32"/>
          <w:rtl/>
        </w:rPr>
        <w:t xml:space="preserve"> ببینید در همین مسئله</w:t>
      </w:r>
      <w:r w:rsidRPr="0002009A">
        <w:rPr>
          <w:rFonts w:ascii="IRBadr" w:hAnsi="IRBadr" w:cs="IRBadr"/>
          <w:sz w:val="32"/>
          <w:szCs w:val="32"/>
          <w:rtl/>
        </w:rPr>
        <w:t xml:space="preserve"> هر جا که بتوانند </w:t>
      </w:r>
      <w:r w:rsidR="00BB092D" w:rsidRPr="0002009A">
        <w:rPr>
          <w:rFonts w:ascii="IRBadr" w:hAnsi="IRBadr" w:cs="IRBadr"/>
          <w:sz w:val="32"/>
          <w:szCs w:val="32"/>
          <w:rtl/>
        </w:rPr>
        <w:t>دست‌اندازی</w:t>
      </w:r>
      <w:r w:rsidRPr="0002009A">
        <w:rPr>
          <w:rFonts w:ascii="IRBadr" w:hAnsi="IRBadr" w:cs="IRBadr"/>
          <w:sz w:val="32"/>
          <w:szCs w:val="32"/>
          <w:rtl/>
        </w:rPr>
        <w:t xml:space="preserve"> </w:t>
      </w:r>
      <w:r w:rsidR="006130BA" w:rsidRPr="0002009A">
        <w:rPr>
          <w:rFonts w:ascii="IRBadr" w:hAnsi="IRBadr" w:cs="IRBadr"/>
          <w:sz w:val="32"/>
          <w:szCs w:val="32"/>
          <w:rtl/>
        </w:rPr>
        <w:t>می‌کنند</w:t>
      </w:r>
      <w:r w:rsidR="00A813D3" w:rsidRPr="0002009A">
        <w:rPr>
          <w:rFonts w:ascii="IRBadr" w:hAnsi="IRBadr" w:cs="IRBadr"/>
          <w:sz w:val="32"/>
          <w:szCs w:val="32"/>
          <w:rtl/>
        </w:rPr>
        <w:t xml:space="preserve">. </w:t>
      </w:r>
      <w:r w:rsidRPr="0002009A">
        <w:rPr>
          <w:rFonts w:ascii="IRBadr" w:hAnsi="IRBadr" w:cs="IRBadr"/>
          <w:sz w:val="32"/>
          <w:szCs w:val="32"/>
          <w:rtl/>
        </w:rPr>
        <w:t xml:space="preserve">اساس کار </w:t>
      </w:r>
      <w:r w:rsidR="006130BA" w:rsidRPr="0002009A">
        <w:rPr>
          <w:rFonts w:ascii="IRBadr" w:hAnsi="IRBadr" w:cs="IRBadr"/>
          <w:sz w:val="32"/>
          <w:szCs w:val="32"/>
          <w:rtl/>
        </w:rPr>
        <w:t>این‌ها</w:t>
      </w:r>
      <w:r w:rsidRPr="0002009A">
        <w:rPr>
          <w:rFonts w:ascii="IRBadr" w:hAnsi="IRBadr" w:cs="IRBadr"/>
          <w:sz w:val="32"/>
          <w:szCs w:val="32"/>
          <w:rtl/>
        </w:rPr>
        <w:t xml:space="preserve"> بر مبنای غلطی است </w:t>
      </w:r>
      <w:r w:rsidR="006130BA" w:rsidRPr="0002009A">
        <w:rPr>
          <w:rFonts w:ascii="IRBadr" w:hAnsi="IRBadr" w:cs="IRBadr"/>
          <w:sz w:val="32"/>
          <w:szCs w:val="32"/>
          <w:rtl/>
        </w:rPr>
        <w:t>این‌ها</w:t>
      </w:r>
      <w:r w:rsidRPr="0002009A">
        <w:rPr>
          <w:rFonts w:ascii="IRBadr" w:hAnsi="IRBadr" w:cs="IRBadr"/>
          <w:sz w:val="32"/>
          <w:szCs w:val="32"/>
          <w:rtl/>
        </w:rPr>
        <w:t xml:space="preserve"> </w:t>
      </w:r>
      <w:r w:rsidR="00BB092D" w:rsidRPr="0002009A">
        <w:rPr>
          <w:rFonts w:ascii="IRBadr" w:hAnsi="IRBadr" w:cs="IRBadr"/>
          <w:sz w:val="32"/>
          <w:szCs w:val="32"/>
          <w:rtl/>
        </w:rPr>
        <w:t>نمی‌خواهند</w:t>
      </w:r>
      <w:r w:rsidRPr="0002009A">
        <w:rPr>
          <w:rFonts w:ascii="IRBadr" w:hAnsi="IRBadr" w:cs="IRBadr"/>
          <w:sz w:val="32"/>
          <w:szCs w:val="32"/>
          <w:rtl/>
        </w:rPr>
        <w:t xml:space="preserve"> کشورهای مسلمان</w:t>
      </w:r>
      <w:r w:rsidR="00A813D3" w:rsidRPr="0002009A">
        <w:rPr>
          <w:rFonts w:ascii="IRBadr" w:hAnsi="IRBadr" w:cs="IRBadr"/>
          <w:sz w:val="32"/>
          <w:szCs w:val="32"/>
          <w:rtl/>
        </w:rPr>
        <w:t xml:space="preserve"> رشد علمی و سیاسی پیدا کنند</w:t>
      </w:r>
      <w:r w:rsidR="00CE21CA">
        <w:rPr>
          <w:rFonts w:ascii="IRBadr" w:hAnsi="IRBadr" w:cs="IRBadr" w:hint="cs"/>
          <w:sz w:val="32"/>
          <w:szCs w:val="32"/>
          <w:rtl/>
        </w:rPr>
        <w:t>؛</w:t>
      </w:r>
      <w:r w:rsidR="00A813D3" w:rsidRPr="0002009A">
        <w:rPr>
          <w:rFonts w:ascii="IRBadr" w:hAnsi="IRBadr" w:cs="IRBadr"/>
          <w:sz w:val="32"/>
          <w:szCs w:val="32"/>
          <w:rtl/>
        </w:rPr>
        <w:t xml:space="preserve"> این</w:t>
      </w:r>
      <w:r w:rsidRPr="0002009A">
        <w:rPr>
          <w:rFonts w:ascii="IRBadr" w:hAnsi="IRBadr" w:cs="IRBadr"/>
          <w:sz w:val="32"/>
          <w:szCs w:val="32"/>
          <w:rtl/>
        </w:rPr>
        <w:t xml:space="preserve"> هدف واقعی </w:t>
      </w:r>
      <w:r w:rsidR="006130BA" w:rsidRPr="0002009A">
        <w:rPr>
          <w:rFonts w:ascii="IRBadr" w:hAnsi="IRBadr" w:cs="IRBadr"/>
          <w:sz w:val="32"/>
          <w:szCs w:val="32"/>
          <w:rtl/>
        </w:rPr>
        <w:t>آن‌هاست</w:t>
      </w:r>
      <w:r w:rsidR="00A813D3" w:rsidRPr="0002009A">
        <w:rPr>
          <w:rFonts w:ascii="IRBadr" w:hAnsi="IRBadr" w:cs="IRBadr"/>
          <w:sz w:val="32"/>
          <w:szCs w:val="32"/>
          <w:rtl/>
        </w:rPr>
        <w:t xml:space="preserve"> و پرونده </w:t>
      </w:r>
      <w:r w:rsidR="00A11E52">
        <w:rPr>
          <w:rFonts w:ascii="IRBadr" w:hAnsi="IRBadr" w:cs="IRBadr"/>
          <w:sz w:val="32"/>
          <w:szCs w:val="32"/>
          <w:rtl/>
        </w:rPr>
        <w:t>آن‌ها</w:t>
      </w:r>
      <w:r w:rsidR="00A813D3" w:rsidRPr="0002009A">
        <w:rPr>
          <w:rFonts w:ascii="IRBadr" w:hAnsi="IRBadr" w:cs="IRBadr"/>
          <w:sz w:val="32"/>
          <w:szCs w:val="32"/>
          <w:rtl/>
        </w:rPr>
        <w:t xml:space="preserve"> این را نشان </w:t>
      </w:r>
      <w:r w:rsidR="006130BA" w:rsidRPr="0002009A">
        <w:rPr>
          <w:rFonts w:ascii="IRBadr" w:hAnsi="IRBadr" w:cs="IRBadr"/>
          <w:sz w:val="32"/>
          <w:szCs w:val="32"/>
          <w:rtl/>
        </w:rPr>
        <w:t>می‌دهد</w:t>
      </w:r>
      <w:r w:rsidR="00A813D3" w:rsidRPr="0002009A">
        <w:rPr>
          <w:rFonts w:ascii="IRBadr" w:hAnsi="IRBadr" w:cs="IRBadr"/>
          <w:sz w:val="32"/>
          <w:szCs w:val="32"/>
          <w:rtl/>
        </w:rPr>
        <w:t xml:space="preserve">. </w:t>
      </w:r>
      <w:r w:rsidRPr="0002009A">
        <w:rPr>
          <w:rFonts w:ascii="IRBadr" w:hAnsi="IRBadr" w:cs="IRBadr"/>
          <w:sz w:val="32"/>
          <w:szCs w:val="32"/>
          <w:rtl/>
        </w:rPr>
        <w:t xml:space="preserve">ما </w:t>
      </w:r>
      <w:r w:rsidR="006130BA" w:rsidRPr="0002009A">
        <w:rPr>
          <w:rFonts w:ascii="IRBadr" w:hAnsi="IRBadr" w:cs="IRBadr"/>
          <w:sz w:val="32"/>
          <w:szCs w:val="32"/>
          <w:rtl/>
        </w:rPr>
        <w:t>بر اساس</w:t>
      </w:r>
      <w:r w:rsidRPr="0002009A">
        <w:rPr>
          <w:rFonts w:ascii="IRBadr" w:hAnsi="IRBadr" w:cs="IRBadr"/>
          <w:sz w:val="32"/>
          <w:szCs w:val="32"/>
          <w:rtl/>
        </w:rPr>
        <w:t xml:space="preserve"> مصالحی اقداماتی </w:t>
      </w:r>
      <w:r w:rsidR="006130BA" w:rsidRPr="0002009A">
        <w:rPr>
          <w:rFonts w:ascii="IRBadr" w:hAnsi="IRBadr" w:cs="IRBadr"/>
          <w:sz w:val="32"/>
          <w:szCs w:val="32"/>
          <w:rtl/>
        </w:rPr>
        <w:t>می‌کنیم</w:t>
      </w:r>
      <w:r w:rsidRPr="0002009A">
        <w:rPr>
          <w:rFonts w:ascii="IRBadr" w:hAnsi="IRBadr" w:cs="IRBadr"/>
          <w:sz w:val="32"/>
          <w:szCs w:val="32"/>
          <w:rtl/>
        </w:rPr>
        <w:t xml:space="preserve"> </w:t>
      </w:r>
      <w:r w:rsidR="006130BA" w:rsidRPr="0002009A">
        <w:rPr>
          <w:rFonts w:ascii="IRBadr" w:hAnsi="IRBadr" w:cs="IRBadr"/>
          <w:sz w:val="32"/>
          <w:szCs w:val="32"/>
          <w:rtl/>
        </w:rPr>
        <w:t>آن</w:t>
      </w:r>
      <w:r w:rsidRPr="0002009A">
        <w:rPr>
          <w:rFonts w:ascii="IRBadr" w:hAnsi="IRBadr" w:cs="IRBadr"/>
          <w:sz w:val="32"/>
          <w:szCs w:val="32"/>
          <w:rtl/>
        </w:rPr>
        <w:t xml:space="preserve"> اقدامات در جای خود محترم اما عمق قصه را باید بشناسیم </w:t>
      </w:r>
      <w:r w:rsidR="00A813D3" w:rsidRPr="0002009A">
        <w:rPr>
          <w:rFonts w:ascii="IRBadr" w:hAnsi="IRBadr" w:cs="IRBadr"/>
          <w:sz w:val="32"/>
          <w:szCs w:val="32"/>
          <w:rtl/>
        </w:rPr>
        <w:t xml:space="preserve">و </w:t>
      </w:r>
      <w:r w:rsidRPr="0002009A">
        <w:rPr>
          <w:rFonts w:ascii="IRBadr" w:hAnsi="IRBadr" w:cs="IRBadr"/>
          <w:sz w:val="32"/>
          <w:szCs w:val="32"/>
          <w:rtl/>
        </w:rPr>
        <w:t xml:space="preserve">در دام </w:t>
      </w:r>
      <w:r w:rsidR="00BB092D" w:rsidRPr="0002009A">
        <w:rPr>
          <w:rFonts w:ascii="IRBadr" w:hAnsi="IRBadr" w:cs="IRBadr"/>
          <w:sz w:val="32"/>
          <w:szCs w:val="32"/>
          <w:rtl/>
        </w:rPr>
        <w:t>توطئه‌ها</w:t>
      </w:r>
      <w:r w:rsidRPr="0002009A">
        <w:rPr>
          <w:rFonts w:ascii="IRBadr" w:hAnsi="IRBadr" w:cs="IRBadr"/>
          <w:sz w:val="32"/>
          <w:szCs w:val="32"/>
          <w:rtl/>
        </w:rPr>
        <w:t xml:space="preserve"> </w:t>
      </w:r>
      <w:r w:rsidR="00A813D3" w:rsidRPr="0002009A">
        <w:rPr>
          <w:rFonts w:ascii="IRBadr" w:hAnsi="IRBadr" w:cs="IRBadr"/>
          <w:sz w:val="32"/>
          <w:szCs w:val="32"/>
          <w:rtl/>
        </w:rPr>
        <w:t>نیفتیم.</w:t>
      </w:r>
    </w:p>
    <w:p w14:paraId="078961D9" w14:textId="77777777" w:rsidR="002157ED" w:rsidRPr="0002009A" w:rsidRDefault="002157ED" w:rsidP="00A813D3">
      <w:pPr>
        <w:ind w:firstLine="0"/>
        <w:rPr>
          <w:rFonts w:ascii="IRBadr" w:hAnsi="IRBadr" w:cs="IRBadr"/>
          <w:bCs/>
          <w:sz w:val="32"/>
          <w:szCs w:val="32"/>
          <w:rtl/>
        </w:rPr>
      </w:pPr>
      <w:r w:rsidRPr="0002009A">
        <w:rPr>
          <w:rFonts w:ascii="IRBadr" w:hAnsi="IRBadr" w:cs="IRBadr"/>
          <w:sz w:val="32"/>
          <w:szCs w:val="32"/>
          <w:rtl/>
        </w:rPr>
        <w:t xml:space="preserve"> فکر نکنیم که </w:t>
      </w:r>
      <w:r w:rsidR="006130BA" w:rsidRPr="0002009A">
        <w:rPr>
          <w:rFonts w:ascii="IRBadr" w:hAnsi="IRBadr" w:cs="IRBadr"/>
          <w:sz w:val="32"/>
          <w:szCs w:val="32"/>
          <w:rtl/>
        </w:rPr>
        <w:t>می‌شود</w:t>
      </w:r>
      <w:r w:rsidRPr="0002009A">
        <w:rPr>
          <w:rFonts w:ascii="IRBadr" w:hAnsi="IRBadr" w:cs="IRBadr"/>
          <w:sz w:val="32"/>
          <w:szCs w:val="32"/>
          <w:rtl/>
        </w:rPr>
        <w:t xml:space="preserve"> با </w:t>
      </w:r>
      <w:r w:rsidR="00BB092D" w:rsidRPr="0002009A">
        <w:rPr>
          <w:rFonts w:ascii="IRBadr" w:hAnsi="IRBadr" w:cs="IRBadr"/>
          <w:sz w:val="32"/>
          <w:szCs w:val="32"/>
          <w:rtl/>
        </w:rPr>
        <w:t>گرگ‌های</w:t>
      </w:r>
      <w:r w:rsidRPr="0002009A">
        <w:rPr>
          <w:rFonts w:ascii="IRBadr" w:hAnsi="IRBadr" w:cs="IRBadr"/>
          <w:sz w:val="32"/>
          <w:szCs w:val="32"/>
          <w:rtl/>
        </w:rPr>
        <w:t xml:space="preserve"> عالم سازش کرد مگر اینکه از </w:t>
      </w:r>
      <w:r w:rsidR="00BB092D" w:rsidRPr="0002009A">
        <w:rPr>
          <w:rFonts w:ascii="IRBadr" w:hAnsi="IRBadr" w:cs="IRBadr"/>
          <w:sz w:val="32"/>
          <w:szCs w:val="32"/>
          <w:rtl/>
        </w:rPr>
        <w:t>آرمان‌های</w:t>
      </w:r>
      <w:r w:rsidRPr="0002009A">
        <w:rPr>
          <w:rFonts w:ascii="IRBadr" w:hAnsi="IRBadr" w:cs="IRBadr"/>
          <w:sz w:val="32"/>
          <w:szCs w:val="32"/>
          <w:rtl/>
        </w:rPr>
        <w:t xml:space="preserve"> خودمان </w:t>
      </w:r>
      <w:r w:rsidR="00BB092D" w:rsidRPr="0002009A">
        <w:rPr>
          <w:rFonts w:ascii="IRBadr" w:hAnsi="IRBadr" w:cs="IRBadr"/>
          <w:sz w:val="32"/>
          <w:szCs w:val="32"/>
          <w:rtl/>
        </w:rPr>
        <w:t>دست‌برداریم</w:t>
      </w:r>
      <w:r w:rsidR="00A813D3" w:rsidRPr="0002009A">
        <w:rPr>
          <w:rFonts w:ascii="IRBadr" w:hAnsi="IRBadr" w:cs="IRBadr"/>
          <w:sz w:val="32"/>
          <w:szCs w:val="32"/>
          <w:rtl/>
        </w:rPr>
        <w:t>،</w:t>
      </w:r>
      <w:r w:rsidRPr="0002009A">
        <w:rPr>
          <w:rFonts w:ascii="IRBadr" w:hAnsi="IRBadr" w:cs="IRBadr"/>
          <w:sz w:val="32"/>
          <w:szCs w:val="32"/>
          <w:rtl/>
        </w:rPr>
        <w:t xml:space="preserve"> این </w:t>
      </w:r>
      <w:r w:rsidR="00BB092D" w:rsidRPr="0002009A">
        <w:rPr>
          <w:rFonts w:ascii="IRBadr" w:hAnsi="IRBadr" w:cs="IRBadr"/>
          <w:sz w:val="32"/>
          <w:szCs w:val="32"/>
          <w:rtl/>
        </w:rPr>
        <w:t>گرگ‌ها</w:t>
      </w:r>
      <w:r w:rsidRPr="0002009A">
        <w:rPr>
          <w:rFonts w:ascii="IRBadr" w:hAnsi="IRBadr" w:cs="IRBadr"/>
          <w:sz w:val="32"/>
          <w:szCs w:val="32"/>
          <w:rtl/>
        </w:rPr>
        <w:t xml:space="preserve"> قابل مصالحه نیستند</w:t>
      </w:r>
      <w:r w:rsidR="00A813D3" w:rsidRPr="0002009A">
        <w:rPr>
          <w:rFonts w:ascii="IRBadr" w:hAnsi="IRBadr" w:cs="IRBadr"/>
          <w:sz w:val="32"/>
          <w:szCs w:val="32"/>
          <w:rtl/>
        </w:rPr>
        <w:t xml:space="preserve">. </w:t>
      </w:r>
      <w:r w:rsidRPr="0002009A">
        <w:rPr>
          <w:rFonts w:ascii="IRBadr" w:hAnsi="IRBadr" w:cs="IRBadr"/>
          <w:sz w:val="32"/>
          <w:szCs w:val="32"/>
          <w:rtl/>
        </w:rPr>
        <w:t xml:space="preserve">امیدواریم که ما در استحکام </w:t>
      </w:r>
      <w:r w:rsidR="00BB092D" w:rsidRPr="0002009A">
        <w:rPr>
          <w:rFonts w:ascii="IRBadr" w:hAnsi="IRBadr" w:cs="IRBadr"/>
          <w:sz w:val="32"/>
          <w:szCs w:val="32"/>
          <w:rtl/>
        </w:rPr>
        <w:t>بنیان‌های</w:t>
      </w:r>
      <w:r w:rsidRPr="0002009A">
        <w:rPr>
          <w:rFonts w:ascii="IRBadr" w:hAnsi="IRBadr" w:cs="IRBadr"/>
          <w:sz w:val="32"/>
          <w:szCs w:val="32"/>
          <w:rtl/>
        </w:rPr>
        <w:t xml:space="preserve"> اقتصادی، سیاسی، وحدت کشور، پیروی از خط فرمان رهبری و مقاومت در برابر بیگانگان محکم باشیم. گفتمان انقلاب اسلامی که در </w:t>
      </w:r>
      <w:r w:rsidR="00BB092D" w:rsidRPr="0002009A">
        <w:rPr>
          <w:rFonts w:ascii="IRBadr" w:hAnsi="IRBadr" w:cs="IRBadr"/>
          <w:sz w:val="32"/>
          <w:szCs w:val="32"/>
          <w:rtl/>
        </w:rPr>
        <w:t>وصیت‌نامه</w:t>
      </w:r>
      <w:r w:rsidRPr="0002009A">
        <w:rPr>
          <w:rFonts w:ascii="IRBadr" w:hAnsi="IRBadr" w:cs="IRBadr"/>
          <w:sz w:val="32"/>
          <w:szCs w:val="32"/>
          <w:rtl/>
        </w:rPr>
        <w:t xml:space="preserve"> امام آمده است</w:t>
      </w:r>
      <w:r w:rsidR="00A813D3" w:rsidRPr="0002009A">
        <w:rPr>
          <w:rFonts w:ascii="IRBadr" w:hAnsi="IRBadr" w:cs="IRBadr"/>
          <w:sz w:val="32"/>
          <w:szCs w:val="32"/>
          <w:rtl/>
        </w:rPr>
        <w:t xml:space="preserve"> </w:t>
      </w:r>
      <w:r w:rsidR="00BB092D" w:rsidRPr="0002009A">
        <w:rPr>
          <w:rFonts w:ascii="IRBadr" w:hAnsi="IRBadr" w:cs="IRBadr"/>
          <w:sz w:val="32"/>
          <w:szCs w:val="32"/>
          <w:rtl/>
        </w:rPr>
        <w:t>نجات‌بخش</w:t>
      </w:r>
      <w:r w:rsidRPr="0002009A">
        <w:rPr>
          <w:rFonts w:ascii="IRBadr" w:hAnsi="IRBadr" w:cs="IRBadr"/>
          <w:sz w:val="32"/>
          <w:szCs w:val="32"/>
          <w:rtl/>
        </w:rPr>
        <w:t xml:space="preserve"> ماست محکم و استوار بایستید که خداو</w:t>
      </w:r>
      <w:r w:rsidR="00A813D3" w:rsidRPr="0002009A">
        <w:rPr>
          <w:rFonts w:ascii="IRBadr" w:hAnsi="IRBadr" w:cs="IRBadr"/>
          <w:sz w:val="32"/>
          <w:szCs w:val="32"/>
          <w:rtl/>
        </w:rPr>
        <w:t>ند به فضل و کرم</w:t>
      </w:r>
      <w:r w:rsidR="00A813D3" w:rsidRPr="0002009A">
        <w:rPr>
          <w:rFonts w:ascii="IRBadr" w:hAnsi="IRBadr" w:cs="IRBadr"/>
          <w:bCs/>
          <w:sz w:val="32"/>
          <w:szCs w:val="32"/>
          <w:rtl/>
        </w:rPr>
        <w:t xml:space="preserve"> </w:t>
      </w:r>
      <w:r w:rsidR="00A813D3" w:rsidRPr="00CE21CA">
        <w:rPr>
          <w:rFonts w:ascii="IRBadr" w:hAnsi="IRBadr" w:cs="IRBadr"/>
          <w:b/>
          <w:sz w:val="32"/>
          <w:szCs w:val="32"/>
          <w:rtl/>
        </w:rPr>
        <w:t>خویش</w:t>
      </w:r>
      <w:r w:rsidR="00A813D3" w:rsidRPr="0002009A">
        <w:rPr>
          <w:rFonts w:ascii="IRBadr" w:hAnsi="IRBadr" w:cs="IRBadr"/>
          <w:sz w:val="32"/>
          <w:szCs w:val="32"/>
          <w:rtl/>
        </w:rPr>
        <w:t xml:space="preserve"> یار و یاور مجاهدان در راه خود </w:t>
      </w:r>
      <w:r w:rsidRPr="0002009A">
        <w:rPr>
          <w:rFonts w:ascii="IRBadr" w:hAnsi="IRBadr" w:cs="IRBadr"/>
          <w:sz w:val="32"/>
          <w:szCs w:val="32"/>
          <w:rtl/>
        </w:rPr>
        <w:t>خواهد بود</w:t>
      </w:r>
      <w:r w:rsidR="00A813D3" w:rsidRPr="0002009A">
        <w:rPr>
          <w:rFonts w:ascii="IRBadr" w:hAnsi="IRBadr" w:cs="IRBadr"/>
          <w:sz w:val="32"/>
          <w:szCs w:val="32"/>
          <w:rtl/>
        </w:rPr>
        <w:t>.</w:t>
      </w:r>
    </w:p>
    <w:p w14:paraId="3C7B6FEA" w14:textId="77777777" w:rsidR="002157ED" w:rsidRPr="0002009A" w:rsidRDefault="002157ED" w:rsidP="002157ED">
      <w:pPr>
        <w:spacing w:before="120" w:line="360" w:lineRule="auto"/>
        <w:rPr>
          <w:rFonts w:ascii="IRBadr" w:hAnsi="IRBadr" w:cs="IRBadr"/>
          <w:b/>
          <w:bCs/>
          <w:sz w:val="32"/>
          <w:szCs w:val="32"/>
        </w:rPr>
      </w:pPr>
      <w:r w:rsidRPr="0002009A">
        <w:rPr>
          <w:rFonts w:ascii="IRBadr" w:hAnsi="IRBadr" w:cs="IRBadr"/>
          <w:b/>
          <w:bCs/>
          <w:sz w:val="32"/>
          <w:szCs w:val="32"/>
          <w:rtl/>
        </w:rPr>
        <w:lastRenderedPageBreak/>
        <w:t>نسئلک اللهم و ندعوک باسمک العظیم الاعظم الاعز الاجلّ الاکرم یا الله و... یاارحم الرحمین. اللهم ارزقنی توفیق الطاعة و بعدالمعصیة و صدقة النیّة و عرفان الحرمة اللهم انصر الاسلام و اهله واخذل الکفر واهله.</w:t>
      </w:r>
    </w:p>
    <w:p w14:paraId="668132AE" w14:textId="77777777" w:rsidR="002157ED" w:rsidRPr="0002009A" w:rsidRDefault="002157ED" w:rsidP="002157ED">
      <w:pPr>
        <w:rPr>
          <w:rFonts w:ascii="IRBadr" w:hAnsi="IRBadr" w:cs="IRBadr"/>
          <w:sz w:val="32"/>
          <w:szCs w:val="32"/>
          <w:rtl/>
        </w:rPr>
      </w:pPr>
      <w:r w:rsidRPr="0002009A">
        <w:rPr>
          <w:rFonts w:ascii="IRBadr" w:hAnsi="IRBadr" w:cs="IRBadr"/>
          <w:sz w:val="32"/>
          <w:szCs w:val="32"/>
          <w:rtl/>
        </w:rPr>
        <w:t>خدایا انوار و معرفت خود را بر قلوب ما بتابان! دل‌های ما را از همهٔ آلودگی‌ها پاک بدار! ارواح تاب ناک</w:t>
      </w:r>
      <w:r w:rsidR="00976534" w:rsidRPr="0002009A">
        <w:rPr>
          <w:rFonts w:ascii="IRBadr" w:hAnsi="IRBadr" w:cs="IRBadr"/>
          <w:sz w:val="32"/>
          <w:szCs w:val="32"/>
          <w:rtl/>
        </w:rPr>
        <w:t xml:space="preserve"> </w:t>
      </w:r>
      <w:r w:rsidRPr="0002009A">
        <w:rPr>
          <w:rFonts w:ascii="IRBadr" w:hAnsi="IRBadr" w:cs="IRBadr"/>
          <w:sz w:val="32"/>
          <w:szCs w:val="32"/>
          <w:rtl/>
        </w:rPr>
        <w:t xml:space="preserve">شهدا، شهدای این جمع و روح تابناک امام را با سالار شهیدان محشور بفرما! اموات و درگذشتگان ما و این جمع، </w:t>
      </w:r>
      <w:r w:rsidR="006130BA" w:rsidRPr="0002009A">
        <w:rPr>
          <w:rFonts w:ascii="IRBadr" w:hAnsi="IRBadr" w:cs="IRBadr"/>
          <w:sz w:val="32"/>
          <w:szCs w:val="32"/>
          <w:rtl/>
        </w:rPr>
        <w:t>جان‌باختگان</w:t>
      </w:r>
      <w:r w:rsidRPr="0002009A">
        <w:rPr>
          <w:rFonts w:ascii="IRBadr" w:hAnsi="IRBadr" w:cs="IRBadr"/>
          <w:sz w:val="32"/>
          <w:szCs w:val="32"/>
          <w:rtl/>
        </w:rPr>
        <w:t xml:space="preserve"> فاجعه منا را غریق مغفرت خودت بگردان! مریضان موردنظر، جانبازان را شفا عنایت بفرما! به خانواده‌های جانبازان ما صبر و توفیق ارزانی بفرما! گرفتاری ملت و کشورهای اسلامی را برطرف بفرما! شر دشمنان اسلام را بر خودشان باز برگردان! خدایا پرچم اسلام را در سراسر عالم و جهان اسلام سرافراز بدارد.</w:t>
      </w:r>
    </w:p>
    <w:p w14:paraId="058232C7" w14:textId="77777777" w:rsidR="002157ED" w:rsidRPr="0002009A" w:rsidRDefault="002157ED" w:rsidP="002157ED">
      <w:pPr>
        <w:rPr>
          <w:rFonts w:ascii="IRBadr" w:hAnsi="IRBadr" w:cs="IRBadr"/>
          <w:sz w:val="32"/>
          <w:szCs w:val="32"/>
          <w:rtl/>
        </w:rPr>
      </w:pPr>
      <w:r w:rsidRPr="0002009A">
        <w:rPr>
          <w:rFonts w:ascii="IRBadr" w:hAnsi="IRBadr" w:cs="IRBadr"/>
          <w:sz w:val="32"/>
          <w:szCs w:val="32"/>
          <w:rtl/>
        </w:rPr>
        <w:t xml:space="preserve">خداوند همهٔ مسلمانان را از خطرات محافظت بفرما! خدمت گذاران به اسلام و مقام معظم رهبری را موفق و مؤید بدار! عالی‌ترین درودهای ما را به محضر حضرت فاطمه (س) و حضرت ولی‌عصر (عج) القا بفرما! فرج </w:t>
      </w:r>
      <w:r w:rsidR="006130BA" w:rsidRPr="0002009A">
        <w:rPr>
          <w:rFonts w:ascii="IRBadr" w:hAnsi="IRBadr" w:cs="IRBadr"/>
          <w:sz w:val="32"/>
          <w:szCs w:val="32"/>
          <w:rtl/>
        </w:rPr>
        <w:t>آن</w:t>
      </w:r>
      <w:r w:rsidRPr="0002009A">
        <w:rPr>
          <w:rFonts w:ascii="IRBadr" w:hAnsi="IRBadr" w:cs="IRBadr"/>
          <w:sz w:val="32"/>
          <w:szCs w:val="32"/>
          <w:rtl/>
        </w:rPr>
        <w:t xml:space="preserve"> حضرت را تعجیل بفرما!</w:t>
      </w:r>
    </w:p>
    <w:p w14:paraId="6EE2AF8B" w14:textId="77777777" w:rsidR="002157ED" w:rsidRPr="0002009A" w:rsidRDefault="002157ED" w:rsidP="002157ED">
      <w:pPr>
        <w:rPr>
          <w:rFonts w:ascii="IRBadr" w:hAnsi="IRBadr" w:cs="IRBadr"/>
          <w:b/>
          <w:bCs/>
          <w:sz w:val="32"/>
          <w:szCs w:val="32"/>
          <w:rtl/>
        </w:rPr>
      </w:pPr>
      <w:r w:rsidRPr="0002009A">
        <w:rPr>
          <w:rFonts w:ascii="IRBadr" w:hAnsi="IRBadr" w:cs="IRBadr"/>
          <w:b/>
          <w:bCs/>
          <w:sz w:val="32"/>
          <w:szCs w:val="32"/>
          <w:rtl/>
        </w:rPr>
        <w:t>بسْمِ اللَّهِ الرَّحْمَنِ الرَّحِيمِ قُلْ هُوَ اللَّهُ أَحَدٌ اللَّهُ الصَّمَدُ لَمْ يلِدْ وَلَمْ يولَدْ وَلَمْ يكُنْ لَهُ كُفُوًا أَحَدٌ</w:t>
      </w:r>
      <w:r w:rsidRPr="0002009A">
        <w:rPr>
          <w:rStyle w:val="FootnoteReference"/>
          <w:rFonts w:ascii="IRBadr" w:hAnsi="IRBadr" w:cs="IRBadr"/>
          <w:b/>
          <w:bCs/>
          <w:sz w:val="32"/>
          <w:szCs w:val="32"/>
          <w:rtl/>
        </w:rPr>
        <w:footnoteReference w:id="14"/>
      </w:r>
    </w:p>
    <w:p w14:paraId="09754AA1" w14:textId="77777777" w:rsidR="002157ED" w:rsidRPr="0002009A" w:rsidRDefault="002157ED" w:rsidP="002157ED">
      <w:pPr>
        <w:spacing w:line="276" w:lineRule="auto"/>
        <w:ind w:firstLine="0"/>
        <w:rPr>
          <w:rFonts w:ascii="IRBadr" w:hAnsi="IRBadr" w:cs="IRBadr" w:hint="cs"/>
          <w:color w:val="auto"/>
          <w:sz w:val="32"/>
          <w:szCs w:val="32"/>
          <w:rtl/>
        </w:rPr>
      </w:pPr>
      <w:r w:rsidRPr="0002009A">
        <w:rPr>
          <w:rFonts w:ascii="IRBadr" w:hAnsi="IRBadr" w:cs="IRBadr"/>
          <w:sz w:val="32"/>
          <w:szCs w:val="32"/>
          <w:rtl/>
        </w:rPr>
        <w:t>صدق الله العلی العظیم</w:t>
      </w:r>
    </w:p>
    <w:p w14:paraId="73BCC1F3" w14:textId="77777777" w:rsidR="002157ED" w:rsidRPr="0002009A" w:rsidRDefault="002157ED" w:rsidP="002157ED">
      <w:pPr>
        <w:rPr>
          <w:rFonts w:ascii="IRBadr" w:hAnsi="IRBadr" w:cs="IRBadr"/>
          <w:sz w:val="32"/>
          <w:szCs w:val="32"/>
          <w:rtl/>
        </w:rPr>
      </w:pPr>
    </w:p>
    <w:p w14:paraId="2B6981B6" w14:textId="77777777" w:rsidR="002157ED" w:rsidRPr="0002009A" w:rsidRDefault="002157ED" w:rsidP="002157ED">
      <w:pPr>
        <w:rPr>
          <w:rFonts w:ascii="IRBadr" w:hAnsi="IRBadr" w:cs="IRBadr"/>
          <w:bCs/>
          <w:sz w:val="32"/>
          <w:szCs w:val="32"/>
          <w:rtl/>
        </w:rPr>
      </w:pPr>
    </w:p>
    <w:p w14:paraId="09A1F578" w14:textId="77777777" w:rsidR="002157ED" w:rsidRPr="0002009A" w:rsidRDefault="002157ED" w:rsidP="002157ED">
      <w:pPr>
        <w:autoSpaceDE w:val="0"/>
        <w:autoSpaceDN w:val="0"/>
        <w:adjustRightInd w:val="0"/>
        <w:spacing w:after="0"/>
        <w:rPr>
          <w:rFonts w:ascii="IRBadr" w:hAnsi="IRBadr" w:cs="IRBadr"/>
          <w:bCs/>
          <w:sz w:val="32"/>
          <w:szCs w:val="32"/>
          <w:lang w:bidi="ar-SA"/>
        </w:rPr>
      </w:pPr>
    </w:p>
    <w:p w14:paraId="2552A19C" w14:textId="77777777" w:rsidR="002157ED" w:rsidRPr="0002009A" w:rsidRDefault="002157ED" w:rsidP="002157ED">
      <w:pPr>
        <w:rPr>
          <w:rFonts w:ascii="IRBadr" w:hAnsi="IRBadr" w:cs="IRBadr"/>
          <w:sz w:val="32"/>
          <w:szCs w:val="32"/>
        </w:rPr>
      </w:pPr>
    </w:p>
    <w:p w14:paraId="6E0EAD2B" w14:textId="77777777" w:rsidR="002A1F39" w:rsidRPr="0002009A" w:rsidRDefault="002A1F39">
      <w:pPr>
        <w:rPr>
          <w:rFonts w:ascii="IRBadr" w:hAnsi="IRBadr" w:cs="IRBadr"/>
          <w:sz w:val="32"/>
          <w:szCs w:val="32"/>
        </w:rPr>
      </w:pPr>
    </w:p>
    <w:sectPr w:rsidR="002A1F39" w:rsidRPr="0002009A" w:rsidSect="00D2575B">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9AA4" w14:textId="77777777" w:rsidR="001A6D58" w:rsidRDefault="001A6D58" w:rsidP="002157ED">
      <w:pPr>
        <w:spacing w:after="0"/>
      </w:pPr>
      <w:r>
        <w:separator/>
      </w:r>
    </w:p>
  </w:endnote>
  <w:endnote w:type="continuationSeparator" w:id="0">
    <w:p w14:paraId="0DCE45D3" w14:textId="77777777" w:rsidR="001A6D58" w:rsidRDefault="001A6D58" w:rsidP="00215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6699" w14:textId="77777777" w:rsidR="00D2575B" w:rsidRDefault="00D2575B" w:rsidP="00D2575B">
    <w:pPr>
      <w:pStyle w:val="Footer"/>
      <w:ind w:left="-70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038816"/>
      <w:docPartObj>
        <w:docPartGallery w:val="Page Numbers (Bottom of Page)"/>
        <w:docPartUnique/>
      </w:docPartObj>
    </w:sdtPr>
    <w:sdtEndPr/>
    <w:sdtContent>
      <w:p w14:paraId="247D1B71" w14:textId="3DA6971F" w:rsidR="00D2575B" w:rsidRDefault="00D2575B">
        <w:pPr>
          <w:pStyle w:val="Footer"/>
          <w:jc w:val="center"/>
        </w:pPr>
        <w:r>
          <w:fldChar w:fldCharType="begin"/>
        </w:r>
        <w:r>
          <w:instrText>PAGE   \* MERGEFORMAT</w:instrText>
        </w:r>
        <w:r>
          <w:fldChar w:fldCharType="separate"/>
        </w:r>
        <w:r w:rsidR="00D91C51" w:rsidRPr="00D91C51">
          <w:rPr>
            <w:noProof/>
            <w:rtl/>
            <w:lang w:val="fa-IR"/>
          </w:rPr>
          <w:t>1</w:t>
        </w:r>
        <w:r>
          <w:rPr>
            <w:noProof/>
          </w:rPr>
          <w:fldChar w:fldCharType="end"/>
        </w:r>
      </w:p>
    </w:sdtContent>
  </w:sdt>
  <w:p w14:paraId="6E928934" w14:textId="77777777" w:rsidR="00D2575B" w:rsidRDefault="00D2575B" w:rsidP="00D2575B">
    <w:pPr>
      <w:pStyle w:val="Footer"/>
      <w:ind w:left="-988" w:right="-709"/>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82A9" w14:textId="77777777" w:rsidR="00A11E52" w:rsidRDefault="00A11E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AE25" w14:textId="77777777" w:rsidR="001A6D58" w:rsidRDefault="001A6D58" w:rsidP="002157ED">
      <w:pPr>
        <w:spacing w:after="0"/>
      </w:pPr>
      <w:r>
        <w:separator/>
      </w:r>
    </w:p>
  </w:footnote>
  <w:footnote w:type="continuationSeparator" w:id="0">
    <w:p w14:paraId="36BE8536" w14:textId="77777777" w:rsidR="001A6D58" w:rsidRDefault="001A6D58" w:rsidP="002157ED">
      <w:pPr>
        <w:spacing w:after="0"/>
      </w:pPr>
      <w:r>
        <w:continuationSeparator/>
      </w:r>
    </w:p>
  </w:footnote>
  <w:footnote w:id="1">
    <w:p w14:paraId="37A21FFF" w14:textId="77777777" w:rsidR="00D2575B" w:rsidRPr="000D404B" w:rsidRDefault="00D2575B" w:rsidP="002157ED">
      <w:pPr>
        <w:pStyle w:val="FootnoteText"/>
        <w:rPr>
          <w:rFonts w:ascii="IRBadr" w:hAnsi="IRBadr" w:cs="IRBadr"/>
          <w:sz w:val="24"/>
          <w:szCs w:val="24"/>
          <w:rtl/>
        </w:rPr>
      </w:pPr>
      <w:r w:rsidRPr="000D404B">
        <w:rPr>
          <w:rStyle w:val="FootnoteReference"/>
          <w:rFonts w:ascii="IRBadr" w:eastAsia="2  Lotus" w:hAnsi="IRBadr" w:cs="IRBadr"/>
          <w:sz w:val="24"/>
          <w:szCs w:val="24"/>
        </w:rPr>
        <w:footnoteRef/>
      </w:r>
      <w:r w:rsidRPr="000D404B">
        <w:rPr>
          <w:rFonts w:ascii="IRBadr" w:hAnsi="IRBadr" w:cs="IRBadr"/>
          <w:sz w:val="24"/>
          <w:szCs w:val="24"/>
        </w:rPr>
        <w:t xml:space="preserve"> </w:t>
      </w:r>
      <w:r w:rsidRPr="000D404B">
        <w:rPr>
          <w:rFonts w:ascii="IRBadr" w:hAnsi="IRBadr" w:cs="IRBadr"/>
          <w:sz w:val="24"/>
          <w:szCs w:val="24"/>
          <w:rtl/>
        </w:rPr>
        <w:t>سوره توبه آیه 119</w:t>
      </w:r>
    </w:p>
  </w:footnote>
  <w:footnote w:id="2">
    <w:p w14:paraId="61B23AE6" w14:textId="2FA7C23B" w:rsidR="00D2575B" w:rsidRPr="000D404B" w:rsidRDefault="00D2575B">
      <w:pPr>
        <w:pStyle w:val="FootnoteText"/>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0050105E" w:rsidRPr="000D404B">
        <w:rPr>
          <w:rFonts w:ascii="IRBadr" w:hAnsi="IRBadr" w:cs="IRBadr"/>
          <w:sz w:val="24"/>
          <w:szCs w:val="24"/>
          <w:rtl/>
        </w:rPr>
        <w:t>و از نشانه‏هاى قدرت اوست كه برايتان از جنس خودتان همسرانى آفريد. تا به ايشان آرامش يابيد، و ميان شما دوستى و مهربانى نهاد. در اين عبرتهايى است براى مردمى كه تفكر مى‏كنند. (</w:t>
      </w:r>
      <w:r w:rsidRPr="000D404B">
        <w:rPr>
          <w:rFonts w:ascii="IRBadr" w:hAnsi="IRBadr" w:cs="IRBadr"/>
          <w:sz w:val="24"/>
          <w:szCs w:val="24"/>
          <w:rtl/>
        </w:rPr>
        <w:t>سوره روم (30) آیه 21</w:t>
      </w:r>
      <w:r w:rsidR="0050105E" w:rsidRPr="000D404B">
        <w:rPr>
          <w:rFonts w:ascii="IRBadr" w:hAnsi="IRBadr" w:cs="IRBadr"/>
          <w:sz w:val="24"/>
          <w:szCs w:val="24"/>
          <w:rtl/>
        </w:rPr>
        <w:t>)</w:t>
      </w:r>
    </w:p>
  </w:footnote>
  <w:footnote w:id="3">
    <w:p w14:paraId="6480C4FC" w14:textId="639A3096" w:rsidR="000D404B" w:rsidRPr="000D404B" w:rsidRDefault="000D404B" w:rsidP="000D404B">
      <w:pPr>
        <w:pStyle w:val="FootnoteText"/>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ـ سید محمد حسین طباطبایی، الميزان في تفسير القرآن، ج‏16، ص 166؛ ناصر مکارم شیرازی، تفسير نمونه، ج‏16، صص 392 و 393</w:t>
      </w:r>
    </w:p>
  </w:footnote>
  <w:footnote w:id="4">
    <w:p w14:paraId="12477D87" w14:textId="2B8343FA" w:rsidR="00D2575B" w:rsidRPr="000D404B" w:rsidRDefault="00D2575B" w:rsidP="003C5EAA">
      <w:pPr>
        <w:rPr>
          <w:rFonts w:ascii="IRBadr" w:hAnsi="IRBadr" w:cs="IRBadr"/>
          <w:sz w:val="24"/>
          <w:szCs w:val="24"/>
          <w:rtl/>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Pr="000D404B">
        <w:rPr>
          <w:rFonts w:ascii="IRBadr" w:hAnsi="IRBadr" w:cs="IRBadr"/>
          <w:sz w:val="24"/>
          <w:szCs w:val="24"/>
          <w:rtl/>
        </w:rPr>
        <w:t>الكافي</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5</w:t>
      </w:r>
      <w:r w:rsidR="00EC052E" w:rsidRPr="000D404B">
        <w:rPr>
          <w:rFonts w:ascii="IRBadr" w:hAnsi="IRBadr" w:cs="IRBadr"/>
          <w:sz w:val="24"/>
          <w:szCs w:val="24"/>
          <w:rtl/>
        </w:rPr>
        <w:t xml:space="preserve">، </w:t>
      </w:r>
      <w:r w:rsidR="00A11E52">
        <w:rPr>
          <w:rFonts w:ascii="IRBadr" w:hAnsi="IRBadr" w:cs="IRBadr"/>
          <w:sz w:val="24"/>
          <w:szCs w:val="24"/>
          <w:rtl/>
        </w:rPr>
        <w:t>ص 320</w:t>
      </w:r>
      <w:r w:rsidR="00EC052E" w:rsidRPr="000D404B">
        <w:rPr>
          <w:rFonts w:ascii="IRBadr" w:hAnsi="IRBadr" w:cs="IRBadr"/>
          <w:sz w:val="24"/>
          <w:szCs w:val="24"/>
          <w:rtl/>
        </w:rPr>
        <w:t xml:space="preserve">؛ </w:t>
      </w:r>
      <w:r w:rsidRPr="000D404B">
        <w:rPr>
          <w:rFonts w:ascii="IRBadr" w:hAnsi="IRBadr" w:cs="IRBadr"/>
          <w:sz w:val="24"/>
          <w:szCs w:val="24"/>
          <w:rtl/>
        </w:rPr>
        <w:t>تهذيب‏الأحكام</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7</w:t>
      </w:r>
      <w:r w:rsidR="00EC052E" w:rsidRPr="000D404B">
        <w:rPr>
          <w:rFonts w:ascii="IRBadr" w:hAnsi="IRBadr" w:cs="IRBadr"/>
          <w:sz w:val="24"/>
          <w:szCs w:val="24"/>
          <w:rtl/>
        </w:rPr>
        <w:t>،</w:t>
      </w:r>
      <w:r w:rsidR="00A11E52">
        <w:rPr>
          <w:rFonts w:ascii="IRBadr" w:hAnsi="IRBadr" w:cs="IRBadr"/>
          <w:sz w:val="24"/>
          <w:szCs w:val="24"/>
          <w:rtl/>
        </w:rPr>
        <w:t xml:space="preserve"> ص 403</w:t>
      </w:r>
      <w:r w:rsidR="00EC052E" w:rsidRPr="000D404B">
        <w:rPr>
          <w:rFonts w:ascii="IRBadr" w:hAnsi="IRBadr" w:cs="IRBadr"/>
          <w:sz w:val="24"/>
          <w:szCs w:val="24"/>
          <w:rtl/>
        </w:rPr>
        <w:t xml:space="preserve">؛ </w:t>
      </w:r>
      <w:r w:rsidRPr="000D404B">
        <w:rPr>
          <w:rFonts w:ascii="IRBadr" w:hAnsi="IRBadr" w:cs="IRBadr"/>
          <w:sz w:val="24"/>
          <w:szCs w:val="24"/>
          <w:rtl/>
        </w:rPr>
        <w:t>وسائل‏الشيعة</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20</w:t>
      </w:r>
      <w:r w:rsidR="00EC052E" w:rsidRPr="000D404B">
        <w:rPr>
          <w:rFonts w:ascii="IRBadr" w:hAnsi="IRBadr" w:cs="IRBadr"/>
          <w:sz w:val="24"/>
          <w:szCs w:val="24"/>
          <w:rtl/>
        </w:rPr>
        <w:t>، ص 22</w:t>
      </w:r>
    </w:p>
  </w:footnote>
  <w:footnote w:id="5">
    <w:p w14:paraId="5BA76A79" w14:textId="77777777" w:rsidR="00D2575B" w:rsidRPr="000D404B" w:rsidRDefault="00D2575B">
      <w:pPr>
        <w:pStyle w:val="FootnoteText"/>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Pr="000D404B">
        <w:rPr>
          <w:rFonts w:ascii="IRBadr" w:hAnsi="IRBadr" w:cs="IRBadr"/>
          <w:sz w:val="24"/>
          <w:szCs w:val="24"/>
          <w:rtl/>
        </w:rPr>
        <w:t>صحیح مسلم، ج 4، ص 1808 ح 63</w:t>
      </w:r>
    </w:p>
  </w:footnote>
  <w:footnote w:id="6">
    <w:p w14:paraId="40AC9A45" w14:textId="372210B9" w:rsidR="00D2575B" w:rsidRPr="000D404B" w:rsidRDefault="00D2575B" w:rsidP="00EC052E">
      <w:pPr>
        <w:rPr>
          <w:rFonts w:ascii="IRBadr" w:hAnsi="IRBadr" w:cs="IRBadr"/>
          <w:sz w:val="24"/>
          <w:szCs w:val="24"/>
          <w:rtl/>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Pr="000D404B">
        <w:rPr>
          <w:rFonts w:ascii="IRBadr" w:hAnsi="IRBadr" w:cs="IRBadr"/>
          <w:sz w:val="24"/>
          <w:szCs w:val="24"/>
          <w:rtl/>
        </w:rPr>
        <w:t>وسائل‏الشيعة</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12</w:t>
      </w:r>
      <w:r w:rsidR="00EC052E" w:rsidRPr="000D404B">
        <w:rPr>
          <w:rFonts w:ascii="IRBadr" w:hAnsi="IRBadr" w:cs="IRBadr"/>
          <w:sz w:val="24"/>
          <w:szCs w:val="24"/>
          <w:rtl/>
        </w:rPr>
        <w:t xml:space="preserve">، ص </w:t>
      </w:r>
      <w:r w:rsidRPr="000D404B">
        <w:rPr>
          <w:rFonts w:ascii="IRBadr" w:hAnsi="IRBadr" w:cs="IRBadr"/>
          <w:sz w:val="24"/>
          <w:szCs w:val="24"/>
          <w:rtl/>
        </w:rPr>
        <w:t>153</w:t>
      </w:r>
      <w:r w:rsidR="00EC052E" w:rsidRPr="000D404B">
        <w:rPr>
          <w:rFonts w:ascii="IRBadr" w:hAnsi="IRBadr" w:cs="IRBadr"/>
          <w:sz w:val="24"/>
          <w:szCs w:val="24"/>
          <w:rtl/>
        </w:rPr>
        <w:t xml:space="preserve">؛ </w:t>
      </w:r>
      <w:r w:rsidRPr="000D404B">
        <w:rPr>
          <w:rFonts w:ascii="IRBadr" w:hAnsi="IRBadr" w:cs="IRBadr"/>
          <w:sz w:val="24"/>
          <w:szCs w:val="24"/>
          <w:rtl/>
        </w:rPr>
        <w:t>بحارالأنوار</w:t>
      </w:r>
      <w:r w:rsidR="00EC052E" w:rsidRPr="000D404B">
        <w:rPr>
          <w:rFonts w:ascii="IRBadr" w:hAnsi="IRBadr" w:cs="IRBadr"/>
          <w:sz w:val="24"/>
          <w:szCs w:val="24"/>
          <w:rtl/>
        </w:rPr>
        <w:t>،</w:t>
      </w:r>
      <w:r w:rsidR="00A11E52">
        <w:rPr>
          <w:rFonts w:ascii="IRBadr" w:hAnsi="IRBadr" w:cs="IRBadr"/>
          <w:sz w:val="24"/>
          <w:szCs w:val="24"/>
          <w:rtl/>
        </w:rPr>
        <w:t xml:space="preserve"> ج</w:t>
      </w:r>
      <w:r w:rsidR="00A813D3" w:rsidRPr="000D404B">
        <w:rPr>
          <w:rFonts w:ascii="IRBadr" w:hAnsi="IRBadr" w:cs="IRBadr"/>
          <w:sz w:val="24"/>
          <w:szCs w:val="24"/>
          <w:rtl/>
        </w:rPr>
        <w:t xml:space="preserve"> </w:t>
      </w:r>
      <w:r w:rsidRPr="000D404B">
        <w:rPr>
          <w:rFonts w:ascii="IRBadr" w:hAnsi="IRBadr" w:cs="IRBadr"/>
          <w:sz w:val="24"/>
          <w:szCs w:val="24"/>
          <w:rtl/>
        </w:rPr>
        <w:t>68</w:t>
      </w:r>
      <w:r w:rsidR="00EC052E" w:rsidRPr="000D404B">
        <w:rPr>
          <w:rFonts w:ascii="IRBadr" w:hAnsi="IRBadr" w:cs="IRBadr"/>
          <w:sz w:val="24"/>
          <w:szCs w:val="24"/>
          <w:rtl/>
        </w:rPr>
        <w:t xml:space="preserve">، ص </w:t>
      </w:r>
      <w:r w:rsidRPr="000D404B">
        <w:rPr>
          <w:rFonts w:ascii="IRBadr" w:hAnsi="IRBadr" w:cs="IRBadr"/>
          <w:sz w:val="24"/>
          <w:szCs w:val="24"/>
          <w:rtl/>
        </w:rPr>
        <w:t>387</w:t>
      </w:r>
      <w:r w:rsidR="00EC052E" w:rsidRPr="000D404B">
        <w:rPr>
          <w:rFonts w:ascii="IRBadr" w:hAnsi="IRBadr" w:cs="IRBadr"/>
          <w:sz w:val="24"/>
          <w:szCs w:val="24"/>
          <w:rtl/>
        </w:rPr>
        <w:t xml:space="preserve">؛ </w:t>
      </w:r>
      <w:r w:rsidRPr="000D404B">
        <w:rPr>
          <w:rFonts w:ascii="IRBadr" w:hAnsi="IRBadr" w:cs="IRBadr"/>
          <w:sz w:val="24"/>
          <w:szCs w:val="24"/>
          <w:rtl/>
        </w:rPr>
        <w:t>عيون‏</w:t>
      </w:r>
      <w:r w:rsidR="00A813D3" w:rsidRPr="000D404B">
        <w:rPr>
          <w:rFonts w:ascii="IRBadr" w:hAnsi="IRBadr" w:cs="IRBadr"/>
          <w:sz w:val="24"/>
          <w:szCs w:val="24"/>
          <w:rtl/>
        </w:rPr>
        <w:t>أخبارالرضا (</w:t>
      </w:r>
      <w:r w:rsidRPr="000D404B">
        <w:rPr>
          <w:rFonts w:ascii="IRBadr" w:hAnsi="IRBadr" w:cs="IRBadr"/>
          <w:sz w:val="24"/>
          <w:szCs w:val="24"/>
          <w:rtl/>
        </w:rPr>
        <w:t>ع)</w:t>
      </w:r>
      <w:r w:rsidR="00EC052E" w:rsidRPr="000D404B">
        <w:rPr>
          <w:rFonts w:ascii="IRBadr" w:hAnsi="IRBadr" w:cs="IRBadr"/>
          <w:sz w:val="24"/>
          <w:szCs w:val="24"/>
          <w:rtl/>
        </w:rPr>
        <w:t>، ج</w:t>
      </w:r>
      <w:r w:rsidR="00A11E52">
        <w:rPr>
          <w:rFonts w:ascii="IRBadr" w:hAnsi="IRBadr" w:cs="IRBadr"/>
          <w:sz w:val="24"/>
          <w:szCs w:val="24"/>
          <w:rtl/>
        </w:rPr>
        <w:t xml:space="preserve"> </w:t>
      </w:r>
      <w:r w:rsidRPr="000D404B">
        <w:rPr>
          <w:rFonts w:ascii="IRBadr" w:hAnsi="IRBadr" w:cs="IRBadr"/>
          <w:sz w:val="24"/>
          <w:szCs w:val="24"/>
          <w:rtl/>
        </w:rPr>
        <w:t>2</w:t>
      </w:r>
      <w:r w:rsidR="00EC052E" w:rsidRPr="000D404B">
        <w:rPr>
          <w:rFonts w:ascii="IRBadr" w:hAnsi="IRBadr" w:cs="IRBadr"/>
          <w:sz w:val="24"/>
          <w:szCs w:val="24"/>
          <w:rtl/>
        </w:rPr>
        <w:t>، ص</w:t>
      </w:r>
      <w:r w:rsidR="00A11E52">
        <w:rPr>
          <w:rFonts w:ascii="IRBadr" w:hAnsi="IRBadr" w:cs="IRBadr"/>
          <w:sz w:val="24"/>
          <w:szCs w:val="24"/>
          <w:rtl/>
        </w:rPr>
        <w:t xml:space="preserve"> </w:t>
      </w:r>
      <w:r w:rsidRPr="000D404B">
        <w:rPr>
          <w:rFonts w:ascii="IRBadr" w:hAnsi="IRBadr" w:cs="IRBadr"/>
          <w:sz w:val="24"/>
          <w:szCs w:val="24"/>
          <w:rtl/>
        </w:rPr>
        <w:t>38</w:t>
      </w:r>
    </w:p>
  </w:footnote>
  <w:footnote w:id="7">
    <w:p w14:paraId="38A71BA3" w14:textId="7BC06E88" w:rsidR="00D2575B" w:rsidRPr="000D404B" w:rsidRDefault="00D2575B" w:rsidP="00EC052E">
      <w:pPr>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ـ بحارالأنوار</w:t>
      </w:r>
      <w:r w:rsidR="00EC052E" w:rsidRPr="000D404B">
        <w:rPr>
          <w:rFonts w:ascii="IRBadr" w:hAnsi="IRBadr" w:cs="IRBadr"/>
          <w:sz w:val="24"/>
          <w:szCs w:val="24"/>
          <w:rtl/>
        </w:rPr>
        <w:t>ج</w:t>
      </w:r>
      <w:r w:rsidR="00A813D3" w:rsidRPr="000D404B">
        <w:rPr>
          <w:rFonts w:ascii="IRBadr" w:hAnsi="IRBadr" w:cs="IRBadr"/>
          <w:sz w:val="24"/>
          <w:szCs w:val="24"/>
          <w:rtl/>
        </w:rPr>
        <w:t xml:space="preserve"> </w:t>
      </w:r>
      <w:r w:rsidRPr="000D404B">
        <w:rPr>
          <w:rFonts w:ascii="IRBadr" w:hAnsi="IRBadr" w:cs="IRBadr"/>
          <w:sz w:val="24"/>
          <w:szCs w:val="24"/>
          <w:rtl/>
        </w:rPr>
        <w:t>71</w:t>
      </w:r>
      <w:r w:rsidR="00EC052E" w:rsidRPr="000D404B">
        <w:rPr>
          <w:rFonts w:ascii="IRBadr" w:hAnsi="IRBadr" w:cs="IRBadr"/>
          <w:sz w:val="24"/>
          <w:szCs w:val="24"/>
          <w:rtl/>
        </w:rPr>
        <w:t>،</w:t>
      </w:r>
      <w:r w:rsidR="00A11E52">
        <w:rPr>
          <w:rFonts w:ascii="IRBadr" w:hAnsi="IRBadr" w:cs="IRBadr"/>
          <w:sz w:val="24"/>
          <w:szCs w:val="24"/>
          <w:rtl/>
        </w:rPr>
        <w:t xml:space="preserve"> ص</w:t>
      </w:r>
      <w:r w:rsidR="00EC052E" w:rsidRPr="000D404B">
        <w:rPr>
          <w:rFonts w:ascii="IRBadr" w:hAnsi="IRBadr" w:cs="IRBadr"/>
          <w:sz w:val="24"/>
          <w:szCs w:val="24"/>
          <w:rtl/>
        </w:rPr>
        <w:t xml:space="preserve">، </w:t>
      </w:r>
      <w:r w:rsidRPr="000D404B">
        <w:rPr>
          <w:rFonts w:ascii="IRBadr" w:hAnsi="IRBadr" w:cs="IRBadr"/>
          <w:sz w:val="24"/>
          <w:szCs w:val="24"/>
          <w:rtl/>
        </w:rPr>
        <w:t>14</w:t>
      </w:r>
    </w:p>
  </w:footnote>
  <w:footnote w:id="8">
    <w:p w14:paraId="7DDC1C7F" w14:textId="1F964577" w:rsidR="00D2575B" w:rsidRPr="000D404B" w:rsidRDefault="00D2575B" w:rsidP="00EC052E">
      <w:pPr>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Pr="000D404B">
        <w:rPr>
          <w:rFonts w:ascii="IRBadr" w:hAnsi="IRBadr" w:cs="IRBadr"/>
          <w:sz w:val="24"/>
          <w:szCs w:val="24"/>
          <w:rtl/>
        </w:rPr>
        <w:t>بحارالأنوار</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100</w:t>
      </w:r>
      <w:r w:rsidR="00EC052E" w:rsidRPr="000D404B">
        <w:rPr>
          <w:rFonts w:ascii="IRBadr" w:hAnsi="IRBadr" w:cs="IRBadr"/>
          <w:sz w:val="24"/>
          <w:szCs w:val="24"/>
          <w:rtl/>
        </w:rPr>
        <w:t xml:space="preserve">، </w:t>
      </w:r>
      <w:r w:rsidR="00A11E52">
        <w:rPr>
          <w:rFonts w:ascii="IRBadr" w:hAnsi="IRBadr" w:cs="IRBadr"/>
          <w:sz w:val="24"/>
          <w:szCs w:val="24"/>
          <w:rtl/>
        </w:rPr>
        <w:t>ص 228</w:t>
      </w:r>
      <w:r w:rsidR="00EC052E" w:rsidRPr="000D404B">
        <w:rPr>
          <w:rFonts w:ascii="IRBadr" w:hAnsi="IRBadr" w:cs="IRBadr"/>
          <w:sz w:val="24"/>
          <w:szCs w:val="24"/>
          <w:rtl/>
        </w:rPr>
        <w:t xml:space="preserve">؛ النوادر </w:t>
      </w:r>
      <w:r w:rsidRPr="000D404B">
        <w:rPr>
          <w:rFonts w:ascii="IRBadr" w:hAnsi="IRBadr" w:cs="IRBadr"/>
          <w:sz w:val="24"/>
          <w:szCs w:val="24"/>
          <w:rtl/>
        </w:rPr>
        <w:t>راوندي</w:t>
      </w:r>
      <w:r w:rsidR="00EC052E" w:rsidRPr="000D404B">
        <w:rPr>
          <w:rFonts w:ascii="IRBadr" w:hAnsi="IRBadr" w:cs="IRBadr"/>
          <w:sz w:val="24"/>
          <w:szCs w:val="24"/>
          <w:rtl/>
        </w:rPr>
        <w:t xml:space="preserve"> ص</w:t>
      </w:r>
      <w:r w:rsidR="00A813D3" w:rsidRPr="000D404B">
        <w:rPr>
          <w:rFonts w:ascii="IRBadr" w:hAnsi="IRBadr" w:cs="IRBadr"/>
          <w:sz w:val="24"/>
          <w:szCs w:val="24"/>
          <w:rtl/>
        </w:rPr>
        <w:t xml:space="preserve"> </w:t>
      </w:r>
      <w:r w:rsidRPr="000D404B">
        <w:rPr>
          <w:rFonts w:ascii="IRBadr" w:hAnsi="IRBadr" w:cs="IRBadr"/>
          <w:sz w:val="24"/>
          <w:szCs w:val="24"/>
          <w:rtl/>
        </w:rPr>
        <w:t>12</w:t>
      </w:r>
    </w:p>
  </w:footnote>
  <w:footnote w:id="9">
    <w:p w14:paraId="003E1DA4" w14:textId="2975B7A3" w:rsidR="00D2575B" w:rsidRPr="000D404B" w:rsidRDefault="00D2575B" w:rsidP="00EC052E">
      <w:pPr>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ـ من‏لايحضره‏الفقيه</w:t>
      </w:r>
      <w:r w:rsidR="00EC052E" w:rsidRPr="000D404B">
        <w:rPr>
          <w:rFonts w:ascii="IRBadr" w:hAnsi="IRBadr" w:cs="IRBadr"/>
          <w:sz w:val="24"/>
          <w:szCs w:val="24"/>
          <w:rtl/>
        </w:rPr>
        <w:t>،</w:t>
      </w:r>
      <w:r w:rsidR="00A813D3" w:rsidRPr="000D404B">
        <w:rPr>
          <w:rFonts w:ascii="IRBadr" w:hAnsi="IRBadr" w:cs="IRBadr"/>
          <w:sz w:val="24"/>
          <w:szCs w:val="24"/>
          <w:rtl/>
        </w:rPr>
        <w:t xml:space="preserve"> </w:t>
      </w:r>
      <w:r w:rsidR="00A11E52">
        <w:rPr>
          <w:rFonts w:ascii="IRBadr" w:hAnsi="IRBadr" w:cs="IRBadr"/>
          <w:sz w:val="24"/>
          <w:szCs w:val="24"/>
          <w:rtl/>
        </w:rPr>
        <w:t>ج 3</w:t>
      </w:r>
      <w:r w:rsidR="00EC052E" w:rsidRPr="000D404B">
        <w:rPr>
          <w:rFonts w:ascii="IRBadr" w:hAnsi="IRBadr" w:cs="IRBadr"/>
          <w:sz w:val="24"/>
          <w:szCs w:val="24"/>
          <w:rtl/>
        </w:rPr>
        <w:t>،</w:t>
      </w:r>
      <w:r w:rsidR="00A11E52">
        <w:rPr>
          <w:rFonts w:ascii="IRBadr" w:hAnsi="IRBadr" w:cs="IRBadr"/>
          <w:sz w:val="24"/>
          <w:szCs w:val="24"/>
          <w:rtl/>
        </w:rPr>
        <w:t xml:space="preserve"> ص</w:t>
      </w:r>
      <w:r w:rsidR="00A813D3" w:rsidRPr="000D404B">
        <w:rPr>
          <w:rFonts w:ascii="IRBadr" w:hAnsi="IRBadr" w:cs="IRBadr"/>
          <w:sz w:val="24"/>
          <w:szCs w:val="24"/>
          <w:rtl/>
        </w:rPr>
        <w:t xml:space="preserve"> </w:t>
      </w:r>
      <w:r w:rsidRPr="000D404B">
        <w:rPr>
          <w:rFonts w:ascii="IRBadr" w:hAnsi="IRBadr" w:cs="IRBadr"/>
          <w:sz w:val="24"/>
          <w:szCs w:val="24"/>
          <w:rtl/>
        </w:rPr>
        <w:t>384</w:t>
      </w:r>
    </w:p>
  </w:footnote>
  <w:footnote w:id="10">
    <w:p w14:paraId="6A03C676" w14:textId="6B2969CC" w:rsidR="00D2575B" w:rsidRPr="000D404B" w:rsidRDefault="00D2575B" w:rsidP="00EC052E">
      <w:pPr>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ـ اینکه مرد به همسر خود بگوید «دوستت دارم» هرگز آن را فراموش نمی کند.</w:t>
      </w:r>
      <w:r w:rsidR="00A813D3" w:rsidRPr="000D404B">
        <w:rPr>
          <w:rFonts w:ascii="IRBadr" w:hAnsi="IRBadr" w:cs="IRBadr"/>
          <w:sz w:val="24"/>
          <w:szCs w:val="24"/>
          <w:rtl/>
        </w:rPr>
        <w:t xml:space="preserve"> (</w:t>
      </w:r>
      <w:r w:rsidRPr="000D404B">
        <w:rPr>
          <w:rFonts w:ascii="IRBadr" w:hAnsi="IRBadr" w:cs="IRBadr"/>
          <w:sz w:val="24"/>
          <w:szCs w:val="24"/>
          <w:rtl/>
        </w:rPr>
        <w:t>الكافي</w:t>
      </w:r>
      <w:r w:rsidR="00EC052E" w:rsidRPr="000D404B">
        <w:rPr>
          <w:rFonts w:ascii="IRBadr" w:hAnsi="IRBadr" w:cs="IRBadr"/>
          <w:sz w:val="24"/>
          <w:szCs w:val="24"/>
          <w:rtl/>
        </w:rPr>
        <w:t>، ج</w:t>
      </w:r>
      <w:r w:rsidR="00A813D3" w:rsidRPr="000D404B">
        <w:rPr>
          <w:rFonts w:ascii="IRBadr" w:hAnsi="IRBadr" w:cs="IRBadr"/>
          <w:sz w:val="24"/>
          <w:szCs w:val="24"/>
          <w:rtl/>
        </w:rPr>
        <w:t xml:space="preserve"> </w:t>
      </w:r>
      <w:r w:rsidRPr="000D404B">
        <w:rPr>
          <w:rFonts w:ascii="IRBadr" w:hAnsi="IRBadr" w:cs="IRBadr"/>
          <w:sz w:val="24"/>
          <w:szCs w:val="24"/>
          <w:rtl/>
        </w:rPr>
        <w:t>5</w:t>
      </w:r>
      <w:r w:rsidR="00EC052E" w:rsidRPr="000D404B">
        <w:rPr>
          <w:rFonts w:ascii="IRBadr" w:hAnsi="IRBadr" w:cs="IRBadr"/>
          <w:sz w:val="24"/>
          <w:szCs w:val="24"/>
          <w:rtl/>
        </w:rPr>
        <w:t xml:space="preserve">، </w:t>
      </w:r>
      <w:r w:rsidR="00A11E52">
        <w:rPr>
          <w:rFonts w:ascii="IRBadr" w:hAnsi="IRBadr" w:cs="IRBadr"/>
          <w:sz w:val="24"/>
          <w:szCs w:val="24"/>
          <w:rtl/>
        </w:rPr>
        <w:t>ص 569</w:t>
      </w:r>
      <w:r w:rsidR="00EC052E" w:rsidRPr="000D404B">
        <w:rPr>
          <w:rFonts w:ascii="IRBadr" w:hAnsi="IRBadr" w:cs="IRBadr"/>
          <w:sz w:val="24"/>
          <w:szCs w:val="24"/>
          <w:rtl/>
        </w:rPr>
        <w:t>)</w:t>
      </w:r>
    </w:p>
  </w:footnote>
  <w:footnote w:id="11">
    <w:p w14:paraId="2DE18B50" w14:textId="77777777" w:rsidR="00D2575B" w:rsidRPr="000D404B" w:rsidRDefault="00D2575B" w:rsidP="001D416B">
      <w:pPr>
        <w:pStyle w:val="FootnoteText"/>
        <w:rPr>
          <w:rFonts w:ascii="IRBadr" w:hAnsi="IRBadr" w:cs="IRBadr"/>
          <w:sz w:val="24"/>
          <w:szCs w:val="24"/>
          <w:rtl/>
        </w:rPr>
      </w:pPr>
      <w:r w:rsidRPr="000D404B">
        <w:rPr>
          <w:rStyle w:val="FootnoteReference"/>
          <w:rFonts w:ascii="IRBadr" w:eastAsiaTheme="majorEastAsia" w:hAnsi="IRBadr" w:cs="IRBadr"/>
          <w:sz w:val="24"/>
          <w:szCs w:val="24"/>
        </w:rPr>
        <w:footnoteRef/>
      </w:r>
      <w:r w:rsidRPr="000D404B">
        <w:rPr>
          <w:rFonts w:ascii="IRBadr" w:hAnsi="IRBadr" w:cs="IRBadr"/>
          <w:sz w:val="24"/>
          <w:szCs w:val="24"/>
          <w:rtl/>
        </w:rPr>
        <w:t>. سوره کوثر</w:t>
      </w:r>
    </w:p>
  </w:footnote>
  <w:footnote w:id="12">
    <w:p w14:paraId="40AA5A3F" w14:textId="77777777" w:rsidR="00D2575B" w:rsidRPr="000D404B" w:rsidRDefault="00D2575B" w:rsidP="002157ED">
      <w:pPr>
        <w:pStyle w:val="FootnoteText"/>
        <w:rPr>
          <w:rFonts w:ascii="IRBadr" w:hAnsi="IRBadr" w:cs="IRBadr"/>
          <w:sz w:val="24"/>
          <w:szCs w:val="24"/>
        </w:rPr>
      </w:pPr>
      <w:r w:rsidRPr="000D404B">
        <w:rPr>
          <w:rStyle w:val="FootnoteReference"/>
          <w:rFonts w:ascii="IRBadr" w:eastAsiaTheme="majorEastAsia" w:hAnsi="IRBadr" w:cs="IRBadr"/>
          <w:sz w:val="24"/>
          <w:szCs w:val="24"/>
        </w:rPr>
        <w:footnoteRef/>
      </w:r>
      <w:r w:rsidRPr="000D404B">
        <w:rPr>
          <w:rFonts w:ascii="IRBadr" w:hAnsi="IRBadr" w:cs="IRBadr"/>
          <w:sz w:val="24"/>
          <w:szCs w:val="24"/>
        </w:rPr>
        <w:t xml:space="preserve"> </w:t>
      </w:r>
      <w:r w:rsidRPr="000D404B">
        <w:rPr>
          <w:rFonts w:ascii="IRBadr" w:hAnsi="IRBadr" w:cs="IRBadr"/>
          <w:sz w:val="24"/>
          <w:szCs w:val="24"/>
          <w:rtl/>
        </w:rPr>
        <w:t>سوره توبه آیه 119</w:t>
      </w:r>
    </w:p>
  </w:footnote>
  <w:footnote w:id="13">
    <w:p w14:paraId="62550916" w14:textId="57269FB6" w:rsidR="00D2575B" w:rsidRPr="000D404B" w:rsidRDefault="00D2575B" w:rsidP="00F15015">
      <w:pPr>
        <w:pStyle w:val="FootnoteText"/>
        <w:rPr>
          <w:rFonts w:ascii="IRBadr" w:hAnsi="IRBadr" w:cs="IRBadr"/>
          <w:sz w:val="24"/>
          <w:szCs w:val="24"/>
        </w:rPr>
      </w:pPr>
      <w:r w:rsidRPr="000D404B">
        <w:rPr>
          <w:rStyle w:val="FootnoteReference"/>
          <w:rFonts w:ascii="IRBadr"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 xml:space="preserve">ـ </w:t>
      </w:r>
      <w:r w:rsidRPr="000D404B">
        <w:rPr>
          <w:rFonts w:ascii="IRBadr" w:hAnsi="IRBadr" w:cs="IRBadr"/>
          <w:sz w:val="24"/>
          <w:szCs w:val="24"/>
          <w:rtl/>
        </w:rPr>
        <w:t>سید رضی، نهج الب</w:t>
      </w:r>
      <w:r w:rsidR="00F15015" w:rsidRPr="000D404B">
        <w:rPr>
          <w:rFonts w:ascii="IRBadr" w:hAnsi="IRBadr" w:cs="IRBadr"/>
          <w:sz w:val="24"/>
          <w:szCs w:val="24"/>
          <w:rtl/>
        </w:rPr>
        <w:t>لاغه «صبحی صالح»، خطبه 52، ص 89</w:t>
      </w:r>
    </w:p>
  </w:footnote>
  <w:footnote w:id="14">
    <w:p w14:paraId="734A87E7" w14:textId="77777777" w:rsidR="00D2575B" w:rsidRPr="000D404B" w:rsidRDefault="00D2575B" w:rsidP="002157ED">
      <w:pPr>
        <w:pStyle w:val="FootnoteText"/>
        <w:rPr>
          <w:rFonts w:ascii="IRBadr" w:hAnsi="IRBadr" w:cs="IRBadr"/>
          <w:sz w:val="24"/>
          <w:szCs w:val="24"/>
          <w:rtl/>
        </w:rPr>
      </w:pPr>
      <w:r w:rsidRPr="000D404B">
        <w:rPr>
          <w:rStyle w:val="FootnoteReference"/>
          <w:rFonts w:ascii="IRBadr" w:eastAsiaTheme="majorEastAsia" w:hAnsi="IRBadr" w:cs="IRBadr"/>
          <w:sz w:val="24"/>
          <w:szCs w:val="24"/>
        </w:rPr>
        <w:footnoteRef/>
      </w:r>
      <w:r w:rsidRPr="000D404B">
        <w:rPr>
          <w:rFonts w:ascii="IRBadr" w:hAnsi="IRBadr" w:cs="IRBadr"/>
          <w:sz w:val="24"/>
          <w:szCs w:val="24"/>
          <w:rtl/>
        </w:rPr>
        <w:t xml:space="preserve">. </w:t>
      </w:r>
      <w:r w:rsidRPr="000D404B">
        <w:rPr>
          <w:rFonts w:ascii="IRBadr" w:hAnsi="IRBadr" w:cs="IRBadr"/>
          <w:sz w:val="24"/>
          <w:szCs w:val="24"/>
          <w:rtl/>
        </w:rPr>
        <w:t>سوره الاخلاص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458E" w14:textId="77777777" w:rsidR="00A11E52" w:rsidRDefault="00A11E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3CAE" w14:textId="77777777" w:rsidR="00D2575B" w:rsidRDefault="00D2575B" w:rsidP="00D2575B">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rPr>
      <w:drawing>
        <wp:anchor distT="0" distB="0" distL="114300" distR="114300" simplePos="0" relativeHeight="251660288" behindDoc="1" locked="0" layoutInCell="1" allowOverlap="1" wp14:anchorId="6038AB0D" wp14:editId="7906FB4B">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cs="2  Yekan"/>
        <w:noProof/>
      </w:rPr>
      <mc:AlternateContent>
        <mc:Choice Requires="wps">
          <w:drawing>
            <wp:anchor distT="4294967292" distB="4294967292" distL="114300" distR="114300" simplePos="0" relativeHeight="251659264" behindDoc="0" locked="0" layoutInCell="1" allowOverlap="1" wp14:anchorId="1BE369D4" wp14:editId="7E5FADF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75B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2F4BBC20" w14:textId="3DC3CD56" w:rsidR="00D2575B" w:rsidRPr="00AB4B87" w:rsidRDefault="00D2575B" w:rsidP="002157ED">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sidR="00A11E52">
      <w:rPr>
        <w:rFonts w:ascii="IranNastaliq" w:hAnsi="IranNastaliq" w:cs="2  Yekan" w:hint="cs"/>
        <w:sz w:val="26"/>
        <w:szCs w:val="26"/>
        <w:rtl/>
      </w:rPr>
      <w:t xml:space="preserve">                      </w:t>
    </w:r>
    <w:r w:rsidR="00A11E52">
      <w:rPr>
        <w:rFonts w:ascii="IranNastaliq" w:hAnsi="IranNastaliq" w:cs="2  Yekan"/>
        <w:sz w:val="26"/>
        <w:szCs w:val="26"/>
        <w:rtl/>
      </w:rPr>
      <w:t xml:space="preserve"> </w:t>
    </w:r>
    <w:r>
      <w:rPr>
        <w:rFonts w:ascii="IranNastaliq" w:hAnsi="IranNastaliq" w:cs="2  Yekan" w:hint="cs"/>
        <w:sz w:val="26"/>
        <w:szCs w:val="26"/>
        <w:rtl/>
      </w:rPr>
      <w:t>17</w:t>
    </w:r>
    <w:r w:rsidRPr="00AB4B87">
      <w:rPr>
        <w:rFonts w:ascii="IranNastaliq" w:hAnsi="IranNastaliq" w:cs="2  Yekan" w:hint="cs"/>
        <w:sz w:val="26"/>
        <w:szCs w:val="26"/>
        <w:rtl/>
      </w:rPr>
      <w:t>/0</w:t>
    </w:r>
    <w:r>
      <w:rPr>
        <w:rFonts w:ascii="IranNastaliq" w:hAnsi="IranNastaliq" w:cs="2  Yekan" w:hint="cs"/>
        <w:sz w:val="26"/>
        <w:szCs w:val="26"/>
        <w:rtl/>
      </w:rPr>
      <w:t>7</w:t>
    </w:r>
    <w:r w:rsidRPr="00AB4B87">
      <w:rPr>
        <w:rFonts w:ascii="IranNastaliq" w:hAnsi="IranNastaliq" w:cs="2  Yekan" w:hint="cs"/>
        <w:sz w:val="26"/>
        <w:szCs w:val="26"/>
        <w:rtl/>
      </w:rPr>
      <w:t>/94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FC61" w14:textId="77777777" w:rsidR="00A11E52" w:rsidRDefault="00A11E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C3E"/>
    <w:multiLevelType w:val="hybridMultilevel"/>
    <w:tmpl w:val="9C6ED8D4"/>
    <w:lvl w:ilvl="0" w:tplc="FBAC87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BF6CD7"/>
    <w:multiLevelType w:val="hybridMultilevel"/>
    <w:tmpl w:val="51E2C5FC"/>
    <w:lvl w:ilvl="0" w:tplc="532E97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D4B15B7"/>
    <w:multiLevelType w:val="hybridMultilevel"/>
    <w:tmpl w:val="9F12DFEC"/>
    <w:lvl w:ilvl="0" w:tplc="EB10763A">
      <w:start w:val="1"/>
      <w:numFmt w:val="arabicAbjad"/>
      <w:pStyle w:val="ListParagrap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F4B6A22"/>
    <w:multiLevelType w:val="hybridMultilevel"/>
    <w:tmpl w:val="DE9ED586"/>
    <w:lvl w:ilvl="0" w:tplc="737485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5102B04"/>
    <w:multiLevelType w:val="hybridMultilevel"/>
    <w:tmpl w:val="32FA2EB6"/>
    <w:lvl w:ilvl="0" w:tplc="EB5E1306">
      <w:start w:val="1"/>
      <w:numFmt w:val="decimal"/>
      <w:lvlText w:val="%1-"/>
      <w:lvlJc w:val="left"/>
      <w:pPr>
        <w:ind w:left="720" w:hanging="360"/>
      </w:pPr>
      <w:rPr>
        <w:rFonts w:asciiTheme="majorHAnsi" w:hAnsiTheme="majorHAns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F064B"/>
    <w:multiLevelType w:val="hybridMultilevel"/>
    <w:tmpl w:val="78CCB29E"/>
    <w:lvl w:ilvl="0" w:tplc="DE366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CBC7F2D"/>
    <w:multiLevelType w:val="hybridMultilevel"/>
    <w:tmpl w:val="8E3E7098"/>
    <w:lvl w:ilvl="0" w:tplc="46D01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E42274"/>
    <w:multiLevelType w:val="hybridMultilevel"/>
    <w:tmpl w:val="896EBEBA"/>
    <w:lvl w:ilvl="0" w:tplc="E444BE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17B20A8"/>
    <w:multiLevelType w:val="hybridMultilevel"/>
    <w:tmpl w:val="0DBEA740"/>
    <w:lvl w:ilvl="0" w:tplc="DF401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02669AD"/>
    <w:multiLevelType w:val="hybridMultilevel"/>
    <w:tmpl w:val="B22E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07AB3"/>
    <w:multiLevelType w:val="hybridMultilevel"/>
    <w:tmpl w:val="CE702EA4"/>
    <w:lvl w:ilvl="0" w:tplc="C43E2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FE41494"/>
    <w:multiLevelType w:val="hybridMultilevel"/>
    <w:tmpl w:val="6536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10"/>
  </w:num>
  <w:num w:numId="6">
    <w:abstractNumId w:val="1"/>
  </w:num>
  <w:num w:numId="7">
    <w:abstractNumId w:val="11"/>
  </w:num>
  <w:num w:numId="8">
    <w:abstractNumId w:val="3"/>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ED"/>
    <w:rsid w:val="00016DBF"/>
    <w:rsid w:val="0002009A"/>
    <w:rsid w:val="000D404B"/>
    <w:rsid w:val="000D4170"/>
    <w:rsid w:val="001A6D58"/>
    <w:rsid w:val="001D416B"/>
    <w:rsid w:val="002157ED"/>
    <w:rsid w:val="00215C71"/>
    <w:rsid w:val="002455E9"/>
    <w:rsid w:val="002A1F39"/>
    <w:rsid w:val="002E526D"/>
    <w:rsid w:val="0031423A"/>
    <w:rsid w:val="00350694"/>
    <w:rsid w:val="003A096A"/>
    <w:rsid w:val="003C5EAA"/>
    <w:rsid w:val="00463559"/>
    <w:rsid w:val="004F4EE0"/>
    <w:rsid w:val="0050105E"/>
    <w:rsid w:val="006130BA"/>
    <w:rsid w:val="006131B4"/>
    <w:rsid w:val="00735F0E"/>
    <w:rsid w:val="00753073"/>
    <w:rsid w:val="007801E7"/>
    <w:rsid w:val="007A1D1C"/>
    <w:rsid w:val="007A5957"/>
    <w:rsid w:val="00833E0D"/>
    <w:rsid w:val="00847555"/>
    <w:rsid w:val="00856E98"/>
    <w:rsid w:val="008662D9"/>
    <w:rsid w:val="008825B2"/>
    <w:rsid w:val="00976534"/>
    <w:rsid w:val="00A11E52"/>
    <w:rsid w:val="00A670BE"/>
    <w:rsid w:val="00A813D3"/>
    <w:rsid w:val="00AD1803"/>
    <w:rsid w:val="00B637ED"/>
    <w:rsid w:val="00BB092D"/>
    <w:rsid w:val="00C93461"/>
    <w:rsid w:val="00CA2284"/>
    <w:rsid w:val="00CE21CA"/>
    <w:rsid w:val="00CF4B27"/>
    <w:rsid w:val="00D2575B"/>
    <w:rsid w:val="00D73F0A"/>
    <w:rsid w:val="00D91C51"/>
    <w:rsid w:val="00DC0007"/>
    <w:rsid w:val="00E31F4A"/>
    <w:rsid w:val="00EB5AF8"/>
    <w:rsid w:val="00EC052E"/>
    <w:rsid w:val="00F15015"/>
    <w:rsid w:val="00FC03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5C1C"/>
  <w15:chartTrackingRefBased/>
  <w15:docId w15:val="{31FF43A7-BFBE-482A-8EA5-DA7DBF24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157ED"/>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2157ED"/>
    <w:pPr>
      <w:keepNext/>
      <w:keepLines/>
      <w:spacing w:before="400" w:after="0"/>
      <w:outlineLvl w:val="0"/>
    </w:pPr>
    <w:rPr>
      <w:rFonts w:ascii="IRBadr" w:eastAsia="2  Lotus" w:hAnsi="IRBadr" w:cs="IRBadr"/>
      <w:bCs/>
      <w:sz w:val="40"/>
      <w:szCs w:val="40"/>
    </w:rPr>
  </w:style>
  <w:style w:type="paragraph" w:styleId="Heading2">
    <w:name w:val="heading 2"/>
    <w:aliases w:val="سرفصل2,سرفصل 2"/>
    <w:basedOn w:val="Normal"/>
    <w:next w:val="Normal"/>
    <w:link w:val="Heading2Char"/>
    <w:autoRedefine/>
    <w:uiPriority w:val="9"/>
    <w:unhideWhenUsed/>
    <w:qFormat/>
    <w:rsid w:val="002157ED"/>
    <w:pPr>
      <w:keepNext/>
      <w:keepLines/>
      <w:spacing w:before="340" w:after="0"/>
      <w:outlineLvl w:val="1"/>
    </w:pPr>
    <w:rPr>
      <w:rFonts w:ascii="IRBadr" w:eastAsia="2  Lotus" w:hAnsi="IRBadr" w:cs="IRBadr"/>
      <w:bCs/>
      <w:sz w:val="36"/>
      <w:szCs w:val="36"/>
    </w:rPr>
  </w:style>
  <w:style w:type="paragraph" w:styleId="Heading3">
    <w:name w:val="heading 3"/>
    <w:aliases w:val="سرفصل3,سرفصل 3"/>
    <w:basedOn w:val="Normal"/>
    <w:next w:val="Normal"/>
    <w:link w:val="Heading3Char"/>
    <w:autoRedefine/>
    <w:uiPriority w:val="9"/>
    <w:unhideWhenUsed/>
    <w:qFormat/>
    <w:rsid w:val="002157ED"/>
    <w:pPr>
      <w:keepNext/>
      <w:keepLines/>
      <w:spacing w:before="280" w:after="0"/>
      <w:outlineLvl w:val="2"/>
    </w:pPr>
    <w:rPr>
      <w:rFonts w:ascii="IRBadr" w:eastAsia="2  Lotus" w:hAnsi="IRBadr" w:cs="IRBadr"/>
      <w:bCs/>
      <w:sz w:val="36"/>
      <w:szCs w:val="36"/>
    </w:rPr>
  </w:style>
  <w:style w:type="paragraph" w:styleId="Heading4">
    <w:name w:val="heading 4"/>
    <w:basedOn w:val="Normal"/>
    <w:next w:val="Normal"/>
    <w:link w:val="Heading4Char"/>
    <w:uiPriority w:val="9"/>
    <w:unhideWhenUsed/>
    <w:qFormat/>
    <w:rsid w:val="002157ED"/>
    <w:pPr>
      <w:keepNext/>
      <w:keepLines/>
      <w:spacing w:before="200" w:after="0" w:line="276" w:lineRule="auto"/>
      <w:ind w:firstLine="0"/>
      <w:contextualSpacing w:val="0"/>
      <w:jc w:val="left"/>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unhideWhenUsed/>
    <w:qFormat/>
    <w:rsid w:val="002157E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157ED"/>
    <w:rPr>
      <w:rFonts w:ascii="IRBadr" w:eastAsia="2  Lotus" w:hAnsi="IRBadr" w:cs="IRBadr"/>
      <w:bCs/>
      <w:color w:val="000000" w:themeColor="text1"/>
      <w:sz w:val="40"/>
      <w:szCs w:val="40"/>
    </w:rPr>
  </w:style>
  <w:style w:type="character" w:customStyle="1" w:styleId="Heading2Char">
    <w:name w:val="Heading 2 Char"/>
    <w:aliases w:val="سرفصل2 Char,سرفصل 2 Char"/>
    <w:basedOn w:val="DefaultParagraphFont"/>
    <w:link w:val="Heading2"/>
    <w:uiPriority w:val="9"/>
    <w:rsid w:val="002157ED"/>
    <w:rPr>
      <w:rFonts w:ascii="IRBadr" w:eastAsia="2  Lotus" w:hAnsi="IRBadr" w:cs="IRBadr"/>
      <w:bCs/>
      <w:color w:val="000000" w:themeColor="text1"/>
      <w:sz w:val="36"/>
      <w:szCs w:val="36"/>
    </w:rPr>
  </w:style>
  <w:style w:type="character" w:customStyle="1" w:styleId="Heading3Char">
    <w:name w:val="Heading 3 Char"/>
    <w:aliases w:val="سرفصل3 Char,سرفصل 3 Char"/>
    <w:basedOn w:val="DefaultParagraphFont"/>
    <w:link w:val="Heading3"/>
    <w:uiPriority w:val="9"/>
    <w:rsid w:val="002157ED"/>
    <w:rPr>
      <w:rFonts w:ascii="IRBadr" w:eastAsia="2  Lotus" w:hAnsi="IRBadr" w:cs="IRBadr"/>
      <w:bCs/>
      <w:color w:val="000000" w:themeColor="text1"/>
      <w:sz w:val="36"/>
      <w:szCs w:val="36"/>
    </w:rPr>
  </w:style>
  <w:style w:type="character" w:customStyle="1" w:styleId="Heading4Char">
    <w:name w:val="Heading 4 Char"/>
    <w:basedOn w:val="DefaultParagraphFont"/>
    <w:link w:val="Heading4"/>
    <w:uiPriority w:val="9"/>
    <w:rsid w:val="002157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57ED"/>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2157E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157ED"/>
    <w:rPr>
      <w:rFonts w:ascii="Calibri" w:eastAsia="Times New Roman" w:hAnsi="Calibri" w:cs="2  Badr"/>
      <w:color w:val="000000" w:themeColor="text1"/>
      <w:sz w:val="20"/>
      <w:szCs w:val="20"/>
    </w:rPr>
  </w:style>
  <w:style w:type="paragraph" w:styleId="ListParagraph">
    <w:name w:val="List Paragraph"/>
    <w:basedOn w:val="Normal"/>
    <w:link w:val="ListParagraphChar"/>
    <w:autoRedefine/>
    <w:uiPriority w:val="34"/>
    <w:qFormat/>
    <w:rsid w:val="002157ED"/>
    <w:pPr>
      <w:numPr>
        <w:numId w:val="2"/>
      </w:numPr>
      <w:autoSpaceDE w:val="0"/>
      <w:autoSpaceDN w:val="0"/>
      <w:adjustRightInd w:val="0"/>
      <w:spacing w:after="0"/>
    </w:pPr>
    <w:rPr>
      <w:rFonts w:ascii="IRBadr" w:eastAsia="2  Lotus" w:hAnsi="IRBadr" w:cs="IRBadr"/>
      <w:sz w:val="32"/>
      <w:szCs w:val="32"/>
    </w:rPr>
  </w:style>
  <w:style w:type="character" w:customStyle="1" w:styleId="ListParagraphChar">
    <w:name w:val="List Paragraph Char"/>
    <w:link w:val="ListParagraph"/>
    <w:uiPriority w:val="34"/>
    <w:rsid w:val="002157ED"/>
    <w:rPr>
      <w:rFonts w:ascii="IRBadr" w:eastAsia="2  Lotus" w:hAnsi="IRBadr" w:cs="IRBadr"/>
      <w:color w:val="000000" w:themeColor="text1"/>
      <w:sz w:val="32"/>
      <w:szCs w:val="32"/>
    </w:rPr>
  </w:style>
  <w:style w:type="paragraph" w:styleId="Footer">
    <w:name w:val="footer"/>
    <w:basedOn w:val="Normal"/>
    <w:link w:val="FooterChar"/>
    <w:uiPriority w:val="99"/>
    <w:unhideWhenUsed/>
    <w:rsid w:val="002157ED"/>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157ED"/>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2157ED"/>
    <w:rPr>
      <w:vertAlign w:val="superscript"/>
    </w:rPr>
  </w:style>
  <w:style w:type="paragraph" w:styleId="Header">
    <w:name w:val="header"/>
    <w:basedOn w:val="Normal"/>
    <w:link w:val="HeaderChar"/>
    <w:uiPriority w:val="99"/>
    <w:unhideWhenUsed/>
    <w:rsid w:val="002157ED"/>
    <w:pPr>
      <w:tabs>
        <w:tab w:val="center" w:pos="4513"/>
        <w:tab w:val="right" w:pos="9026"/>
      </w:tabs>
      <w:spacing w:after="0"/>
    </w:pPr>
  </w:style>
  <w:style w:type="character" w:customStyle="1" w:styleId="HeaderChar">
    <w:name w:val="Header Char"/>
    <w:basedOn w:val="DefaultParagraphFont"/>
    <w:link w:val="Header"/>
    <w:uiPriority w:val="99"/>
    <w:rsid w:val="002157ED"/>
    <w:rPr>
      <w:rFonts w:ascii="2  Badr" w:eastAsia="Calibri" w:hAnsi="2  Badr" w:cs="2  Badr"/>
      <w:color w:val="000000" w:themeColor="text1"/>
      <w:sz w:val="28"/>
      <w:szCs w:val="28"/>
    </w:rPr>
  </w:style>
  <w:style w:type="paragraph" w:styleId="NormalWeb">
    <w:name w:val="Normal (Web)"/>
    <w:basedOn w:val="Normal"/>
    <w:uiPriority w:val="99"/>
    <w:semiHidden/>
    <w:unhideWhenUsed/>
    <w:rsid w:val="002157ED"/>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A813D3"/>
    <w:rPr>
      <w:sz w:val="16"/>
      <w:szCs w:val="16"/>
    </w:rPr>
  </w:style>
  <w:style w:type="paragraph" w:styleId="CommentText">
    <w:name w:val="annotation text"/>
    <w:basedOn w:val="Normal"/>
    <w:link w:val="CommentTextChar"/>
    <w:uiPriority w:val="99"/>
    <w:semiHidden/>
    <w:unhideWhenUsed/>
    <w:rsid w:val="00A813D3"/>
    <w:rPr>
      <w:sz w:val="20"/>
      <w:szCs w:val="20"/>
    </w:rPr>
  </w:style>
  <w:style w:type="character" w:customStyle="1" w:styleId="CommentTextChar">
    <w:name w:val="Comment Text Char"/>
    <w:basedOn w:val="DefaultParagraphFont"/>
    <w:link w:val="CommentText"/>
    <w:uiPriority w:val="99"/>
    <w:semiHidden/>
    <w:rsid w:val="00A813D3"/>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813D3"/>
    <w:rPr>
      <w:b/>
      <w:bCs/>
    </w:rPr>
  </w:style>
  <w:style w:type="character" w:customStyle="1" w:styleId="CommentSubjectChar">
    <w:name w:val="Comment Subject Char"/>
    <w:basedOn w:val="CommentTextChar"/>
    <w:link w:val="CommentSubject"/>
    <w:uiPriority w:val="99"/>
    <w:semiHidden/>
    <w:rsid w:val="00A813D3"/>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A813D3"/>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A813D3"/>
    <w:rPr>
      <w:rFonts w:ascii="Tahoma" w:eastAsia="Calibri" w:hAnsi="Tahoma" w:cs="Tahoma"/>
      <w:color w:val="000000" w:themeColor="text1"/>
      <w:sz w:val="18"/>
      <w:szCs w:val="18"/>
    </w:rPr>
  </w:style>
  <w:style w:type="character" w:styleId="Hyperlink">
    <w:name w:val="Hyperlink"/>
    <w:basedOn w:val="DefaultParagraphFont"/>
    <w:uiPriority w:val="99"/>
    <w:semiHidden/>
    <w:unhideWhenUsed/>
    <w:rsid w:val="00613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tefaazeh.blogfa.com/post/10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14</Pages>
  <Words>3031</Words>
  <Characters>17281</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Eshragh Admin</cp:lastModifiedBy>
  <cp:revision>11</cp:revision>
  <dcterms:created xsi:type="dcterms:W3CDTF">2015-10-09T19:11:00Z</dcterms:created>
  <dcterms:modified xsi:type="dcterms:W3CDTF">2015-10-14T07:42:00Z</dcterms:modified>
</cp:coreProperties>
</file>