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A7" w:rsidRPr="0086422B" w:rsidRDefault="003828A7" w:rsidP="0086422B">
      <w:pPr>
        <w:pStyle w:val="1"/>
      </w:pPr>
      <w:r w:rsidRPr="0086422B">
        <w:rPr>
          <w:rtl/>
        </w:rPr>
        <w:t>خطبه اول</w:t>
      </w:r>
    </w:p>
    <w:p w:rsidR="003828A7" w:rsidRPr="0086422B" w:rsidRDefault="003828A7" w:rsidP="009D7D9B">
      <w:pPr>
        <w:rPr>
          <w:rFonts w:ascii="IRBadr" w:hAnsi="IRBadr" w:cs="IRBadr"/>
          <w:sz w:val="32"/>
          <w:szCs w:val="32"/>
          <w:rtl/>
        </w:rPr>
      </w:pPr>
      <w:r w:rsidRPr="0086422B">
        <w:rPr>
          <w:rFonts w:ascii="IRBadr" w:hAnsi="IRBadr" w:cs="IRBadr"/>
          <w:sz w:val="32"/>
          <w:szCs w:val="32"/>
          <w:rtl/>
        </w:rPr>
        <w:t>اعوذ بالله سمیع العلیم من الشیطان الرجیم بسم الله الرحمن الرحیم الْحَمْدُ لِلَّهِ الَّذِی هَدَانَا لِهَذَا وَمَا کنَّا لِنَهْتَدِی لَوْلَا أَنْ هَدَانَا</w:t>
      </w:r>
      <w:r w:rsidRPr="0086422B">
        <w:rPr>
          <w:rStyle w:val="a7"/>
          <w:rFonts w:ascii="IRBadr" w:hAnsi="IRBadr" w:cs="IRBadr"/>
          <w:b/>
          <w:bCs/>
          <w:sz w:val="32"/>
          <w:szCs w:val="32"/>
          <w:rtl/>
        </w:rPr>
        <w:footnoteReference w:id="1"/>
      </w:r>
      <w:r w:rsidRPr="0086422B">
        <w:rPr>
          <w:rFonts w:ascii="IRBadr" w:hAnsi="IRBadr" w:cs="IRBadr"/>
          <w:sz w:val="32"/>
          <w:szCs w:val="32"/>
          <w:rtl/>
        </w:rPr>
        <w:t xml:space="preserve"> ثمّ الصلاة والسلام علی سیدنا و نبیّنا و حبیب قلوبنا و طبیب نفوسنا و شفیع ذنوبنا ابا القاسم محمد (ص) و علی آله الاطیبین الاطهرین سیّما بقیة الله فی الارضین.</w:t>
      </w:r>
    </w:p>
    <w:p w:rsidR="003828A7" w:rsidRPr="0086422B" w:rsidRDefault="003828A7" w:rsidP="009D7D9B">
      <w:pPr>
        <w:spacing w:line="276" w:lineRule="auto"/>
        <w:rPr>
          <w:rFonts w:ascii="IRBadr" w:hAnsi="IRBadr" w:cs="IRBadr"/>
          <w:sz w:val="32"/>
          <w:szCs w:val="32"/>
        </w:rPr>
      </w:pPr>
      <w:r w:rsidRPr="0086422B">
        <w:rPr>
          <w:rFonts w:ascii="IRBadr" w:hAnsi="IRBadr" w:cs="IRBadr"/>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86422B">
        <w:rPr>
          <w:rFonts w:ascii="IRBadr" w:hAnsi="IRBadr" w:cs="IRBadr"/>
          <w:sz w:val="32"/>
          <w:szCs w:val="32"/>
          <w:rtl/>
        </w:rPr>
        <w:t>.</w:t>
      </w:r>
    </w:p>
    <w:p w:rsidR="003828A7" w:rsidRPr="0086422B" w:rsidRDefault="003828A7" w:rsidP="009D7D9B">
      <w:pPr>
        <w:pStyle w:val="2"/>
        <w:spacing w:line="276" w:lineRule="auto"/>
        <w:rPr>
          <w:rFonts w:ascii="IRBadr" w:hAnsi="IRBadr" w:cs="IRBadr"/>
          <w:sz w:val="40"/>
          <w:szCs w:val="40"/>
          <w:rtl/>
        </w:rPr>
      </w:pPr>
      <w:r w:rsidRPr="0086422B">
        <w:rPr>
          <w:rFonts w:ascii="IRBadr" w:hAnsi="IRBadr" w:cs="IRBadr"/>
          <w:sz w:val="40"/>
          <w:szCs w:val="40"/>
          <w:rtl/>
        </w:rPr>
        <w:t>توصیه به تقوا</w:t>
      </w:r>
    </w:p>
    <w:p w:rsidR="003828A7" w:rsidRPr="0086422B" w:rsidRDefault="003828A7" w:rsidP="009D7D9B">
      <w:pPr>
        <w:spacing w:before="120"/>
        <w:rPr>
          <w:rFonts w:ascii="IRBadr" w:hAnsi="IRBadr" w:cs="IRBadr"/>
          <w:bCs/>
          <w:sz w:val="32"/>
          <w:szCs w:val="32"/>
          <w:lang w:bidi="ar-SA"/>
        </w:rPr>
      </w:pPr>
      <w:r w:rsidRPr="0086422B">
        <w:rPr>
          <w:rFonts w:ascii="IRBadr" w:hAnsi="IRBadr" w:cs="IRBadr"/>
          <w:b/>
          <w:bCs/>
          <w:sz w:val="32"/>
          <w:szCs w:val="32"/>
          <w:rtl/>
        </w:rPr>
        <w:t>اعوذ بالله السمیع العلیم من الشیطان الرجیم بسم الله الرحمن الرحیم</w:t>
      </w:r>
      <w:r w:rsidRPr="0086422B">
        <w:rPr>
          <w:rFonts w:ascii="IRBadr" w:hAnsi="IRBadr" w:cs="IRBadr"/>
          <w:bCs/>
          <w:sz w:val="32"/>
          <w:szCs w:val="32"/>
          <w:rtl/>
        </w:rPr>
        <w:t xml:space="preserve"> </w:t>
      </w:r>
      <w:bookmarkStart w:id="0" w:name="OLE_LINK11"/>
      <w:bookmarkStart w:id="1" w:name="OLE_LINK12"/>
      <w:r w:rsidRPr="0086422B">
        <w:rPr>
          <w:rFonts w:ascii="IRBadr" w:hAnsi="IRBadr" w:cs="IRBadr"/>
          <w:b/>
          <w:bCs/>
          <w:sz w:val="32"/>
          <w:szCs w:val="32"/>
          <w:rtl/>
        </w:rPr>
        <w:t>الرحیم «یا أَیهَا الَّذِینَ آمَنُوا اتَّقُوا اللَّهَ وَلْتَنْظُرْ نَفْسٌ مَا قَدَّمَتْ لِغَدٍ وَاتَّقُوا اللَّهَ إِنَّ اللَّهَ خَبِیرٌ بِمَا تَعْمَلُونَ»</w:t>
      </w:r>
      <w:r w:rsidRPr="0086422B">
        <w:rPr>
          <w:rStyle w:val="a7"/>
          <w:rFonts w:ascii="IRBadr" w:hAnsi="IRBadr" w:cs="IRBadr"/>
          <w:b/>
          <w:bCs/>
          <w:sz w:val="32"/>
          <w:szCs w:val="32"/>
          <w:rtl/>
        </w:rPr>
        <w:footnoteReference w:id="2"/>
      </w:r>
      <w:r w:rsidRPr="0086422B">
        <w:rPr>
          <w:rFonts w:ascii="IRBadr" w:hAnsi="IRBadr" w:cs="IRBadr"/>
          <w:b/>
          <w:bCs/>
          <w:sz w:val="32"/>
          <w:szCs w:val="32"/>
          <w:rtl/>
        </w:rPr>
        <w:t xml:space="preserve"> عباد اللَّهِ أُوصِیکمْ و نَفسِی بِتَقْوَی اللَّه</w:t>
      </w:r>
      <w:bookmarkStart w:id="2" w:name="OLE_LINK3"/>
      <w:bookmarkStart w:id="3" w:name="OLE_LINK4"/>
      <w:r w:rsidRPr="0086422B">
        <w:rPr>
          <w:rFonts w:ascii="IRBadr" w:hAnsi="IRBadr" w:cs="IRBadr"/>
          <w:b/>
          <w:bCs/>
          <w:sz w:val="32"/>
          <w:szCs w:val="32"/>
          <w:rtl/>
        </w:rPr>
        <w:t xml:space="preserve"> و ملازمة أمره و مجانبة نهیه </w:t>
      </w:r>
      <w:bookmarkStart w:id="4" w:name="OLE_LINK15"/>
      <w:bookmarkStart w:id="5" w:name="OLE_LINK16"/>
      <w:r w:rsidRPr="0086422B">
        <w:rPr>
          <w:rFonts w:ascii="IRBadr" w:hAnsi="IRBadr" w:cs="IRBadr"/>
          <w:b/>
          <w:bCs/>
          <w:sz w:val="32"/>
          <w:szCs w:val="32"/>
          <w:rtl/>
        </w:rPr>
        <w:t xml:space="preserve">و </w:t>
      </w:r>
      <w:bookmarkStart w:id="6" w:name="OLE_LINK13"/>
      <w:bookmarkStart w:id="7" w:name="OLE_LINK14"/>
      <w:bookmarkEnd w:id="2"/>
      <w:bookmarkEnd w:id="3"/>
      <w:r w:rsidRPr="0086422B">
        <w:rPr>
          <w:rFonts w:ascii="IRBadr" w:hAnsi="IRBadr" w:cs="IRBadr"/>
          <w:b/>
          <w:bCs/>
          <w:sz w:val="32"/>
          <w:szCs w:val="32"/>
          <w:rtl/>
        </w:rPr>
        <w:t>تَجَهَّزُوا عباد اللَّهُ فَقَدْ نُودِیَ فِیکُمْ بِالرَّحِیلِ</w:t>
      </w:r>
      <w:bookmarkEnd w:id="4"/>
      <w:bookmarkEnd w:id="5"/>
      <w:r w:rsidRPr="0086422B">
        <w:rPr>
          <w:rStyle w:val="a7"/>
          <w:rFonts w:ascii="IRBadr" w:hAnsi="IRBadr" w:cs="IRBadr"/>
          <w:b/>
          <w:bCs/>
          <w:sz w:val="32"/>
          <w:szCs w:val="32"/>
          <w:rtl/>
        </w:rPr>
        <w:footnoteReference w:id="3"/>
      </w:r>
      <w:r w:rsidRPr="0086422B">
        <w:rPr>
          <w:rFonts w:ascii="IRBadr" w:hAnsi="IRBadr" w:cs="IRBadr"/>
          <w:b/>
          <w:bCs/>
          <w:sz w:val="32"/>
          <w:szCs w:val="32"/>
          <w:rtl/>
        </w:rPr>
        <w:t xml:space="preserve"> </w:t>
      </w:r>
      <w:bookmarkEnd w:id="0"/>
      <w:bookmarkEnd w:id="1"/>
      <w:bookmarkEnd w:id="6"/>
      <w:bookmarkEnd w:id="7"/>
      <w:r w:rsidRPr="0086422B">
        <w:rPr>
          <w:rFonts w:ascii="IRBadr" w:hAnsi="IRBadr" w:cs="IRBadr"/>
          <w:b/>
          <w:bCs/>
          <w:sz w:val="32"/>
          <w:szCs w:val="32"/>
          <w:rtl/>
        </w:rPr>
        <w:t xml:space="preserve">وَ </w:t>
      </w:r>
      <w:bookmarkStart w:id="8" w:name="OLE_LINK17"/>
      <w:bookmarkStart w:id="9" w:name="OLE_LINK18"/>
      <w:r w:rsidRPr="0086422B">
        <w:rPr>
          <w:rFonts w:ascii="IRBadr" w:hAnsi="IRBadr" w:cs="IRBadr"/>
          <w:b/>
          <w:bCs/>
          <w:sz w:val="32"/>
          <w:szCs w:val="32"/>
          <w:rtl/>
        </w:rPr>
        <w:t xml:space="preserve">تَزَوَّدُواْ فَإِنَّ خَیْرَ </w:t>
      </w:r>
      <w:bookmarkEnd w:id="8"/>
      <w:bookmarkEnd w:id="9"/>
      <w:r w:rsidRPr="0086422B">
        <w:rPr>
          <w:rFonts w:ascii="IRBadr" w:hAnsi="IRBadr" w:cs="IRBadr"/>
          <w:b/>
          <w:bCs/>
          <w:sz w:val="32"/>
          <w:szCs w:val="32"/>
          <w:rtl/>
        </w:rPr>
        <w:t>الزَّادِ التَّقْوَی</w:t>
      </w:r>
      <w:r w:rsidRPr="0086422B">
        <w:rPr>
          <w:rStyle w:val="a7"/>
          <w:rFonts w:ascii="IRBadr" w:hAnsi="IRBadr" w:cs="IRBadr"/>
          <w:bCs/>
          <w:sz w:val="32"/>
          <w:szCs w:val="32"/>
          <w:lang w:bidi="ar-SA"/>
        </w:rPr>
        <w:footnoteReference w:id="4"/>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همه شما برادران و خواهران نمازگزار و خودم را به پارسایی و پرهیزگاری و فرمان‌بری از فرمان خداوند در همه احوال و شئون زندگی و پرهیز از آلودگی روحی و نفسانی و اصلاح نفس و تقوا سفارش و دعوت می‌کنم. تنها راه نجات ما در پیمودن مسیر الی الله و تحصیل سعادت ابدی و جاویدان، تقوای خداوند و رعایت فرمان او در همه احوال شئون زندگی است و از خداوند متعال می‌خواهیم که درهای حکمت و هدایت و تقوای خود را به روی همه ما بگشاید و همه ما را بر کسب تقوا و پیروی از پارسایان و اولیای الهی موفق و مؤیّد بدارد.</w:t>
      </w:r>
    </w:p>
    <w:p w:rsidR="00FB53CA" w:rsidRPr="0086422B" w:rsidRDefault="00FB53CA" w:rsidP="009D7D9B">
      <w:pPr>
        <w:pStyle w:val="2"/>
        <w:rPr>
          <w:rFonts w:ascii="IRBadr" w:eastAsiaTheme="minorHAnsi" w:hAnsi="IRBadr" w:cs="IRBadr"/>
          <w:sz w:val="40"/>
          <w:szCs w:val="40"/>
          <w:rtl/>
        </w:rPr>
      </w:pPr>
      <w:r w:rsidRPr="0086422B">
        <w:rPr>
          <w:rFonts w:ascii="IRBadr" w:eastAsiaTheme="minorHAnsi" w:hAnsi="IRBadr" w:cs="IRBadr"/>
          <w:sz w:val="40"/>
          <w:szCs w:val="40"/>
          <w:rtl/>
        </w:rPr>
        <w:lastRenderedPageBreak/>
        <w:t>اصل هفدهم: اصل شکر و قدردانی</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بحث ما در اصول و ضوابط و </w:t>
      </w:r>
      <w:r w:rsidR="000262C8" w:rsidRPr="0086422B">
        <w:rPr>
          <w:rFonts w:ascii="IRBadr" w:eastAsiaTheme="minorHAnsi" w:hAnsi="IRBadr" w:cs="IRBadr"/>
          <w:color w:val="auto"/>
          <w:sz w:val="32"/>
          <w:szCs w:val="32"/>
          <w:rtl/>
        </w:rPr>
        <w:t>شاخصه‌های</w:t>
      </w:r>
      <w:r w:rsidRPr="0086422B">
        <w:rPr>
          <w:rFonts w:ascii="IRBadr" w:eastAsiaTheme="minorHAnsi" w:hAnsi="IRBadr" w:cs="IRBadr"/>
          <w:color w:val="auto"/>
          <w:sz w:val="32"/>
          <w:szCs w:val="32"/>
          <w:rtl/>
        </w:rPr>
        <w:t xml:space="preserve"> رفتاری در میان خانواده و همسران بود</w:t>
      </w:r>
      <w:r w:rsidR="00FB53CA" w:rsidRPr="0086422B">
        <w:rPr>
          <w:rFonts w:ascii="IRBadr" w:eastAsiaTheme="minorHAnsi" w:hAnsi="IRBadr" w:cs="IRBadr"/>
          <w:color w:val="auto"/>
          <w:sz w:val="32"/>
          <w:szCs w:val="32"/>
          <w:rtl/>
        </w:rPr>
        <w:t>. به همین مناسبت به اصل هفدهم یعنی</w:t>
      </w:r>
      <w:r w:rsidR="000262C8"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اصل شکر و سپاس و قدردانی از یکدیگر </w:t>
      </w:r>
      <w:r w:rsidR="00FB53CA" w:rsidRPr="0086422B">
        <w:rPr>
          <w:rFonts w:ascii="IRBadr" w:eastAsiaTheme="minorHAnsi" w:hAnsi="IRBadr" w:cs="IRBadr"/>
          <w:color w:val="auto"/>
          <w:sz w:val="32"/>
          <w:szCs w:val="32"/>
          <w:rtl/>
        </w:rPr>
        <w:t>رسیدیم.</w:t>
      </w:r>
    </w:p>
    <w:p w:rsidR="00FB53CA"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این اصل </w:t>
      </w:r>
      <w:r w:rsidR="00FB53CA" w:rsidRPr="0086422B">
        <w:rPr>
          <w:rFonts w:ascii="IRBadr" w:eastAsiaTheme="minorHAnsi" w:hAnsi="IRBadr" w:cs="IRBadr"/>
          <w:color w:val="auto"/>
          <w:sz w:val="32"/>
          <w:szCs w:val="32"/>
          <w:rtl/>
        </w:rPr>
        <w:t>ه</w:t>
      </w:r>
      <w:r w:rsidRPr="0086422B">
        <w:rPr>
          <w:rFonts w:ascii="IRBadr" w:eastAsiaTheme="minorHAnsi" w:hAnsi="IRBadr" w:cs="IRBadr"/>
          <w:color w:val="auto"/>
          <w:sz w:val="32"/>
          <w:szCs w:val="32"/>
          <w:rtl/>
        </w:rPr>
        <w:t>مانند برخی دیگر از اصول و ضوابط در</w:t>
      </w:r>
      <w:r w:rsidR="00FB53CA" w:rsidRPr="0086422B">
        <w:rPr>
          <w:rFonts w:ascii="IRBadr" w:eastAsiaTheme="minorHAnsi" w:hAnsi="IRBadr" w:cs="IRBadr"/>
          <w:color w:val="auto"/>
          <w:sz w:val="32"/>
          <w:szCs w:val="32"/>
          <w:rtl/>
        </w:rPr>
        <w:t xml:space="preserve">باره </w:t>
      </w:r>
      <w:r w:rsidRPr="0086422B">
        <w:rPr>
          <w:rFonts w:ascii="IRBadr" w:eastAsiaTheme="minorHAnsi" w:hAnsi="IRBadr" w:cs="IRBadr"/>
          <w:color w:val="auto"/>
          <w:sz w:val="32"/>
          <w:szCs w:val="32"/>
          <w:rtl/>
        </w:rPr>
        <w:t xml:space="preserve">روابط عام اجتماعی اسلام است. اسلام </w:t>
      </w:r>
      <w:r w:rsidR="000262C8" w:rsidRPr="0086422B">
        <w:rPr>
          <w:rFonts w:ascii="IRBadr" w:eastAsiaTheme="minorHAnsi" w:hAnsi="IRBadr" w:cs="IRBadr"/>
          <w:color w:val="auto"/>
          <w:sz w:val="32"/>
          <w:szCs w:val="32"/>
          <w:rtl/>
        </w:rPr>
        <w:t>انسان‌ها</w:t>
      </w:r>
      <w:r w:rsidRPr="0086422B">
        <w:rPr>
          <w:rFonts w:ascii="IRBadr" w:eastAsiaTheme="minorHAnsi" w:hAnsi="IRBadr" w:cs="IRBadr"/>
          <w:color w:val="auto"/>
          <w:sz w:val="32"/>
          <w:szCs w:val="32"/>
          <w:rtl/>
        </w:rPr>
        <w:t xml:space="preserve"> را به قدردانی از خدمات یکدیگر فراخوانده است. در فرهنگ عمومی از منظر اسلام </w:t>
      </w:r>
      <w:r w:rsidR="000262C8" w:rsidRPr="0086422B">
        <w:rPr>
          <w:rFonts w:ascii="IRBadr" w:eastAsiaTheme="minorHAnsi" w:hAnsi="IRBadr" w:cs="IRBadr"/>
          <w:color w:val="auto"/>
          <w:sz w:val="32"/>
          <w:szCs w:val="32"/>
          <w:rtl/>
        </w:rPr>
        <w:t>انسان‌ها</w:t>
      </w:r>
      <w:r w:rsidRPr="0086422B">
        <w:rPr>
          <w:rFonts w:ascii="IRBadr" w:eastAsiaTheme="minorHAnsi" w:hAnsi="IRBadr" w:cs="IRBadr"/>
          <w:color w:val="auto"/>
          <w:sz w:val="32"/>
          <w:szCs w:val="32"/>
          <w:rtl/>
        </w:rPr>
        <w:t xml:space="preserve"> خدمات یکدیگر را </w:t>
      </w:r>
      <w:r w:rsidR="000262C8" w:rsidRPr="0086422B">
        <w:rPr>
          <w:rFonts w:ascii="IRBadr" w:eastAsiaTheme="minorHAnsi" w:hAnsi="IRBadr" w:cs="IRBadr"/>
          <w:color w:val="auto"/>
          <w:sz w:val="32"/>
          <w:szCs w:val="32"/>
          <w:rtl/>
        </w:rPr>
        <w:t>می‌ستایند</w:t>
      </w:r>
      <w:r w:rsidR="00FB53CA"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و شاکر یکدیگر هستند و از کفران و ناسپاسی خدمات یکدیگر پرهیز </w:t>
      </w:r>
      <w:r w:rsidR="000262C8" w:rsidRPr="0086422B">
        <w:rPr>
          <w:rFonts w:ascii="IRBadr" w:eastAsiaTheme="minorHAnsi" w:hAnsi="IRBadr" w:cs="IRBadr"/>
          <w:color w:val="auto"/>
          <w:sz w:val="32"/>
          <w:szCs w:val="32"/>
          <w:rtl/>
        </w:rPr>
        <w:t>می‌کنند</w:t>
      </w:r>
      <w:r w:rsidR="00FB53CA" w:rsidRPr="0086422B">
        <w:rPr>
          <w:rFonts w:ascii="IRBadr" w:eastAsiaTheme="minorHAnsi" w:hAnsi="IRBadr" w:cs="IRBadr"/>
          <w:color w:val="auto"/>
          <w:sz w:val="32"/>
          <w:szCs w:val="32"/>
          <w:rtl/>
        </w:rPr>
        <w:t>.</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این اصل و قاعده اخلاقی و فقهی هم در روابط کلان و عموم اجتماعی صادق و حاکم است</w:t>
      </w:r>
      <w:r w:rsidR="00FB53CA" w:rsidRPr="0086422B">
        <w:rPr>
          <w:rFonts w:ascii="IRBadr" w:eastAsiaTheme="minorHAnsi" w:hAnsi="IRBadr" w:cs="IRBadr"/>
          <w:color w:val="auto"/>
          <w:sz w:val="32"/>
          <w:szCs w:val="32"/>
          <w:rtl/>
        </w:rPr>
        <w:t xml:space="preserve"> و</w:t>
      </w:r>
      <w:r w:rsidRPr="0086422B">
        <w:rPr>
          <w:rFonts w:ascii="IRBadr" w:eastAsiaTheme="minorHAnsi" w:hAnsi="IRBadr" w:cs="IRBadr"/>
          <w:color w:val="auto"/>
          <w:sz w:val="32"/>
          <w:szCs w:val="32"/>
          <w:rtl/>
        </w:rPr>
        <w:t xml:space="preserve"> همه </w:t>
      </w:r>
      <w:r w:rsidR="000262C8" w:rsidRPr="0086422B">
        <w:rPr>
          <w:rFonts w:ascii="IRBadr" w:eastAsiaTheme="minorHAnsi" w:hAnsi="IRBadr" w:cs="IRBadr"/>
          <w:color w:val="auto"/>
          <w:sz w:val="32"/>
          <w:szCs w:val="32"/>
          <w:rtl/>
        </w:rPr>
        <w:t>انسان‌ها</w:t>
      </w:r>
      <w:r w:rsidRPr="0086422B">
        <w:rPr>
          <w:rFonts w:ascii="IRBadr" w:eastAsiaTheme="minorHAnsi" w:hAnsi="IRBadr" w:cs="IRBadr"/>
          <w:color w:val="auto"/>
          <w:sz w:val="32"/>
          <w:szCs w:val="32"/>
          <w:rtl/>
        </w:rPr>
        <w:t xml:space="preserve"> در قبال کسانی که به </w:t>
      </w:r>
      <w:r w:rsidR="000262C8" w:rsidRPr="0086422B">
        <w:rPr>
          <w:rFonts w:ascii="IRBadr" w:eastAsiaTheme="minorHAnsi" w:hAnsi="IRBadr" w:cs="IRBadr"/>
          <w:color w:val="auto"/>
          <w:sz w:val="32"/>
          <w:szCs w:val="32"/>
          <w:rtl/>
        </w:rPr>
        <w:t>آن‌ها</w:t>
      </w:r>
      <w:r w:rsidRPr="0086422B">
        <w:rPr>
          <w:rFonts w:ascii="IRBadr" w:eastAsiaTheme="minorHAnsi" w:hAnsi="IRBadr" w:cs="IRBadr"/>
          <w:color w:val="auto"/>
          <w:sz w:val="32"/>
          <w:szCs w:val="32"/>
          <w:rtl/>
        </w:rPr>
        <w:t xml:space="preserve"> خدمتی روا </w:t>
      </w:r>
      <w:r w:rsidR="000262C8" w:rsidRPr="0086422B">
        <w:rPr>
          <w:rFonts w:ascii="IRBadr" w:eastAsiaTheme="minorHAnsi" w:hAnsi="IRBadr" w:cs="IRBadr"/>
          <w:color w:val="auto"/>
          <w:sz w:val="32"/>
          <w:szCs w:val="32"/>
          <w:rtl/>
        </w:rPr>
        <w:t>داشته‌اند</w:t>
      </w:r>
      <w:r w:rsidRPr="0086422B">
        <w:rPr>
          <w:rFonts w:ascii="IRBadr" w:eastAsiaTheme="minorHAnsi" w:hAnsi="IRBadr" w:cs="IRBadr"/>
          <w:color w:val="auto"/>
          <w:sz w:val="32"/>
          <w:szCs w:val="32"/>
          <w:rtl/>
        </w:rPr>
        <w:t xml:space="preserve"> </w:t>
      </w:r>
      <w:r w:rsidR="00FB53CA" w:rsidRPr="0086422B">
        <w:rPr>
          <w:rFonts w:ascii="IRBadr" w:eastAsiaTheme="minorHAnsi" w:hAnsi="IRBadr" w:cs="IRBadr"/>
          <w:color w:val="auto"/>
          <w:sz w:val="32"/>
          <w:szCs w:val="32"/>
          <w:rtl/>
        </w:rPr>
        <w:t xml:space="preserve">و </w:t>
      </w:r>
      <w:r w:rsidRPr="0086422B">
        <w:rPr>
          <w:rFonts w:ascii="IRBadr" w:eastAsiaTheme="minorHAnsi" w:hAnsi="IRBadr" w:cs="IRBadr"/>
          <w:color w:val="auto"/>
          <w:sz w:val="32"/>
          <w:szCs w:val="32"/>
          <w:rtl/>
        </w:rPr>
        <w:t>قدمی در رفع مشکلات آنان بر</w:t>
      </w:r>
      <w:r w:rsidR="000262C8" w:rsidRPr="0086422B">
        <w:rPr>
          <w:rFonts w:ascii="IRBadr" w:eastAsiaTheme="minorHAnsi" w:hAnsi="IRBadr" w:cs="IRBadr"/>
          <w:color w:val="auto"/>
          <w:sz w:val="32"/>
          <w:szCs w:val="32"/>
          <w:rtl/>
        </w:rPr>
        <w:t>داشته‌اند</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موظف‌اند</w:t>
      </w:r>
      <w:r w:rsidRPr="0086422B">
        <w:rPr>
          <w:rFonts w:ascii="IRBadr" w:eastAsiaTheme="minorHAnsi" w:hAnsi="IRBadr" w:cs="IRBadr"/>
          <w:color w:val="auto"/>
          <w:sz w:val="32"/>
          <w:szCs w:val="32"/>
          <w:rtl/>
        </w:rPr>
        <w:t xml:space="preserve"> که قدردان باشند </w:t>
      </w:r>
      <w:r w:rsidR="00FB53CA" w:rsidRPr="0086422B">
        <w:rPr>
          <w:rFonts w:ascii="IRBadr" w:eastAsiaTheme="minorHAnsi" w:hAnsi="IRBadr" w:cs="IRBadr"/>
          <w:color w:val="auto"/>
          <w:sz w:val="32"/>
          <w:szCs w:val="32"/>
          <w:rtl/>
        </w:rPr>
        <w:t xml:space="preserve">و </w:t>
      </w:r>
      <w:r w:rsidRPr="0086422B">
        <w:rPr>
          <w:rFonts w:ascii="IRBadr" w:eastAsiaTheme="minorHAnsi" w:hAnsi="IRBadr" w:cs="IRBadr"/>
          <w:color w:val="auto"/>
          <w:sz w:val="32"/>
          <w:szCs w:val="32"/>
          <w:rtl/>
        </w:rPr>
        <w:t xml:space="preserve">شکر و ستایش لازم </w:t>
      </w:r>
      <w:r w:rsidR="000262C8" w:rsidRPr="0086422B">
        <w:rPr>
          <w:rFonts w:ascii="IRBadr" w:eastAsiaTheme="minorHAnsi" w:hAnsi="IRBadr" w:cs="IRBadr"/>
          <w:color w:val="auto"/>
          <w:sz w:val="32"/>
          <w:szCs w:val="32"/>
          <w:rtl/>
        </w:rPr>
        <w:t>ازلحاظ</w:t>
      </w:r>
      <w:r w:rsidRPr="0086422B">
        <w:rPr>
          <w:rFonts w:ascii="IRBadr" w:eastAsiaTheme="minorHAnsi" w:hAnsi="IRBadr" w:cs="IRBadr"/>
          <w:color w:val="auto"/>
          <w:sz w:val="32"/>
          <w:szCs w:val="32"/>
          <w:rtl/>
        </w:rPr>
        <w:t xml:space="preserve"> قلبی و زبانی</w:t>
      </w:r>
      <w:r w:rsidR="00FB53CA"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و رفتاری در برابر انعام و احسان دیگران داشته باشند و</w:t>
      </w:r>
      <w:r w:rsidR="00FB53CA" w:rsidRPr="0086422B">
        <w:rPr>
          <w:rFonts w:ascii="IRBadr" w:eastAsiaTheme="minorHAnsi" w:hAnsi="IRBadr" w:cs="IRBadr"/>
          <w:color w:val="auto"/>
          <w:sz w:val="32"/>
          <w:szCs w:val="32"/>
          <w:rtl/>
        </w:rPr>
        <w:t xml:space="preserve"> همچنین</w:t>
      </w:r>
      <w:r w:rsidRPr="0086422B">
        <w:rPr>
          <w:rFonts w:ascii="IRBadr" w:eastAsiaTheme="minorHAnsi" w:hAnsi="IRBadr" w:cs="IRBadr"/>
          <w:color w:val="auto"/>
          <w:sz w:val="32"/>
          <w:szCs w:val="32"/>
          <w:rtl/>
        </w:rPr>
        <w:t xml:space="preserve"> این قاعده در فضای خانه مورد </w:t>
      </w:r>
      <w:r w:rsidR="000262C8" w:rsidRPr="0086422B">
        <w:rPr>
          <w:rFonts w:ascii="IRBadr" w:eastAsiaTheme="minorHAnsi" w:hAnsi="IRBadr" w:cs="IRBadr"/>
          <w:color w:val="auto"/>
          <w:sz w:val="32"/>
          <w:szCs w:val="32"/>
          <w:rtl/>
        </w:rPr>
        <w:t>تأکید</w:t>
      </w:r>
      <w:r w:rsidRPr="0086422B">
        <w:rPr>
          <w:rFonts w:ascii="IRBadr" w:eastAsiaTheme="minorHAnsi" w:hAnsi="IRBadr" w:cs="IRBadr"/>
          <w:color w:val="auto"/>
          <w:sz w:val="32"/>
          <w:szCs w:val="32"/>
          <w:rtl/>
        </w:rPr>
        <w:t xml:space="preserve"> قرار گرفته است</w:t>
      </w:r>
      <w:r w:rsidR="00FB53CA"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به‌ویژه</w:t>
      </w:r>
      <w:r w:rsidRPr="0086422B">
        <w:rPr>
          <w:rFonts w:ascii="IRBadr" w:eastAsiaTheme="minorHAnsi" w:hAnsi="IRBadr" w:cs="IRBadr"/>
          <w:color w:val="auto"/>
          <w:sz w:val="32"/>
          <w:szCs w:val="32"/>
          <w:rtl/>
        </w:rPr>
        <w:t xml:space="preserve"> در میان همسران </w:t>
      </w:r>
      <w:r w:rsidR="00FB53CA" w:rsidRPr="0086422B">
        <w:rPr>
          <w:rFonts w:ascii="IRBadr" w:eastAsiaTheme="minorHAnsi" w:hAnsi="IRBadr" w:cs="IRBadr"/>
          <w:color w:val="auto"/>
          <w:sz w:val="32"/>
          <w:szCs w:val="32"/>
          <w:rtl/>
        </w:rPr>
        <w:t xml:space="preserve">در راستای </w:t>
      </w:r>
      <w:r w:rsidRPr="0086422B">
        <w:rPr>
          <w:rFonts w:ascii="IRBadr" w:eastAsiaTheme="minorHAnsi" w:hAnsi="IRBadr" w:cs="IRBadr"/>
          <w:color w:val="auto"/>
          <w:sz w:val="32"/>
          <w:szCs w:val="32"/>
          <w:rtl/>
        </w:rPr>
        <w:t>سلامت و آرامش فضای خانواده، تا بتوان</w:t>
      </w:r>
      <w:r w:rsidR="00FB53CA" w:rsidRPr="0086422B">
        <w:rPr>
          <w:rFonts w:ascii="IRBadr" w:eastAsiaTheme="minorHAnsi" w:hAnsi="IRBadr" w:cs="IRBadr"/>
          <w:color w:val="auto"/>
          <w:sz w:val="32"/>
          <w:szCs w:val="32"/>
          <w:rtl/>
        </w:rPr>
        <w:t>ن</w:t>
      </w:r>
      <w:r w:rsidRPr="0086422B">
        <w:rPr>
          <w:rFonts w:ascii="IRBadr" w:eastAsiaTheme="minorHAnsi" w:hAnsi="IRBadr" w:cs="IRBadr"/>
          <w:color w:val="auto"/>
          <w:sz w:val="32"/>
          <w:szCs w:val="32"/>
          <w:rtl/>
        </w:rPr>
        <w:t xml:space="preserve">د </w:t>
      </w:r>
      <w:r w:rsidR="000262C8" w:rsidRPr="0086422B">
        <w:rPr>
          <w:rFonts w:ascii="IRBadr" w:eastAsiaTheme="minorHAnsi" w:hAnsi="IRBadr" w:cs="IRBadr"/>
          <w:color w:val="auto"/>
          <w:sz w:val="32"/>
          <w:szCs w:val="32"/>
          <w:rtl/>
        </w:rPr>
        <w:t>انسان‌های</w:t>
      </w:r>
      <w:r w:rsidRPr="0086422B">
        <w:rPr>
          <w:rFonts w:ascii="IRBadr" w:eastAsiaTheme="minorHAnsi" w:hAnsi="IRBadr" w:cs="IRBadr"/>
          <w:color w:val="auto"/>
          <w:sz w:val="32"/>
          <w:szCs w:val="32"/>
          <w:rtl/>
        </w:rPr>
        <w:t xml:space="preserve"> بزرگی را تربیت کن</w:t>
      </w:r>
      <w:r w:rsidR="00FB53CA" w:rsidRPr="0086422B">
        <w:rPr>
          <w:rFonts w:ascii="IRBadr" w:eastAsiaTheme="minorHAnsi" w:hAnsi="IRBadr" w:cs="IRBadr"/>
          <w:color w:val="auto"/>
          <w:sz w:val="32"/>
          <w:szCs w:val="32"/>
          <w:rtl/>
        </w:rPr>
        <w:t>ن</w:t>
      </w:r>
      <w:r w:rsidRPr="0086422B">
        <w:rPr>
          <w:rFonts w:ascii="IRBadr" w:eastAsiaTheme="minorHAnsi" w:hAnsi="IRBadr" w:cs="IRBadr"/>
          <w:color w:val="auto"/>
          <w:sz w:val="32"/>
          <w:szCs w:val="32"/>
          <w:rtl/>
        </w:rPr>
        <w:t xml:space="preserve">د به مقوله شکر و سپاس نسبت به همسران </w:t>
      </w:r>
      <w:r w:rsidR="000262C8" w:rsidRPr="0086422B">
        <w:rPr>
          <w:rFonts w:ascii="IRBadr" w:eastAsiaTheme="minorHAnsi" w:hAnsi="IRBadr" w:cs="IRBadr"/>
          <w:color w:val="auto"/>
          <w:sz w:val="32"/>
          <w:szCs w:val="32"/>
          <w:rtl/>
        </w:rPr>
        <w:t>تأکید</w:t>
      </w:r>
      <w:r w:rsidRPr="0086422B">
        <w:rPr>
          <w:rFonts w:ascii="IRBadr" w:eastAsiaTheme="minorHAnsi" w:hAnsi="IRBadr" w:cs="IRBadr"/>
          <w:color w:val="auto"/>
          <w:sz w:val="32"/>
          <w:szCs w:val="32"/>
          <w:rtl/>
        </w:rPr>
        <w:t xml:space="preserve"> خاص وجود دارد.</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در خطبه امروز یک نگاه کلی به اصل این قاعده </w:t>
      </w:r>
      <w:r w:rsidR="000262C8" w:rsidRPr="0086422B">
        <w:rPr>
          <w:rFonts w:ascii="IRBadr" w:eastAsiaTheme="minorHAnsi" w:hAnsi="IRBadr" w:cs="IRBadr"/>
          <w:color w:val="auto"/>
          <w:sz w:val="32"/>
          <w:szCs w:val="32"/>
          <w:rtl/>
        </w:rPr>
        <w:t>به‌عنوان</w:t>
      </w:r>
      <w:r w:rsidRPr="0086422B">
        <w:rPr>
          <w:rFonts w:ascii="IRBadr" w:eastAsiaTheme="minorHAnsi" w:hAnsi="IRBadr" w:cs="IRBadr"/>
          <w:color w:val="auto"/>
          <w:sz w:val="32"/>
          <w:szCs w:val="32"/>
          <w:rtl/>
        </w:rPr>
        <w:t xml:space="preserve"> یک ضابطه اخلاقی عام خواهیم داشت و به فضل خداوند در خطبه دیگر به ادله و قواعد مربوط به شکر در خانواده خواهیم پرداخت.</w:t>
      </w:r>
    </w:p>
    <w:p w:rsidR="00FB53CA" w:rsidRPr="0086422B" w:rsidRDefault="00FB53CA" w:rsidP="009D7D9B">
      <w:pPr>
        <w:pStyle w:val="3"/>
        <w:rPr>
          <w:rFonts w:ascii="IRBadr" w:eastAsiaTheme="minorHAnsi" w:hAnsi="IRBadr" w:cs="IRBadr"/>
          <w:sz w:val="36"/>
          <w:szCs w:val="36"/>
          <w:rtl/>
        </w:rPr>
      </w:pPr>
      <w:r w:rsidRPr="0086422B">
        <w:rPr>
          <w:rFonts w:ascii="IRBadr" w:eastAsiaTheme="minorHAnsi" w:hAnsi="IRBadr" w:cs="IRBadr"/>
          <w:sz w:val="36"/>
          <w:szCs w:val="36"/>
          <w:rtl/>
        </w:rPr>
        <w:t>تعریف شکر</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شکر در حقیقت همان ثنا</w:t>
      </w:r>
      <w:r w:rsidR="00FB53CA"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ستایش و اظهار خرسندی از خدمت دیگری به انسان است</w:t>
      </w:r>
      <w:r w:rsidR="00FB53CA" w:rsidRPr="0086422B">
        <w:rPr>
          <w:rFonts w:ascii="IRBadr" w:eastAsiaTheme="minorHAnsi" w:hAnsi="IRBadr" w:cs="IRBadr"/>
          <w:color w:val="auto"/>
          <w:sz w:val="32"/>
          <w:szCs w:val="32"/>
          <w:rtl/>
        </w:rPr>
        <w:t>.</w:t>
      </w:r>
    </w:p>
    <w:p w:rsidR="00FB53CA" w:rsidRPr="0086422B" w:rsidRDefault="00FB53CA" w:rsidP="009D7D9B">
      <w:pPr>
        <w:pStyle w:val="4"/>
        <w:rPr>
          <w:rFonts w:ascii="IRBadr" w:eastAsiaTheme="minorHAnsi" w:hAnsi="IRBadr" w:cs="IRBadr"/>
          <w:b w:val="0"/>
          <w:bCs w:val="0"/>
          <w:i w:val="0"/>
          <w:iCs w:val="0"/>
          <w:sz w:val="34"/>
          <w:szCs w:val="34"/>
          <w:rtl/>
        </w:rPr>
      </w:pPr>
      <w:r w:rsidRPr="0086422B">
        <w:rPr>
          <w:rFonts w:ascii="IRBadr" w:eastAsiaTheme="minorHAnsi" w:hAnsi="IRBadr" w:cs="IRBadr"/>
          <w:b w:val="0"/>
          <w:bCs w:val="0"/>
          <w:i w:val="0"/>
          <w:iCs w:val="0"/>
          <w:sz w:val="34"/>
          <w:szCs w:val="34"/>
          <w:rtl/>
        </w:rPr>
        <w:t>مراتب شکر</w:t>
      </w:r>
    </w:p>
    <w:p w:rsidR="00FB53CA" w:rsidRPr="0086422B" w:rsidRDefault="000262C8"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شکر گذاری</w:t>
      </w:r>
      <w:r w:rsidR="00FB53CA"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ریشه‌ای</w:t>
      </w:r>
      <w:r w:rsidR="00FB53CA" w:rsidRPr="0086422B">
        <w:rPr>
          <w:rFonts w:ascii="IRBadr" w:eastAsiaTheme="minorHAnsi" w:hAnsi="IRBadr" w:cs="IRBadr"/>
          <w:color w:val="auto"/>
          <w:sz w:val="32"/>
          <w:szCs w:val="32"/>
          <w:rtl/>
        </w:rPr>
        <w:t xml:space="preserve"> دارد که آن شکر قلبی است شناخت نعمت و </w:t>
      </w:r>
      <w:r w:rsidRPr="0086422B">
        <w:rPr>
          <w:rFonts w:ascii="IRBadr" w:eastAsiaTheme="minorHAnsi" w:hAnsi="IRBadr" w:cs="IRBadr"/>
          <w:color w:val="auto"/>
          <w:sz w:val="32"/>
          <w:szCs w:val="32"/>
          <w:rtl/>
        </w:rPr>
        <w:t>این‌که</w:t>
      </w:r>
      <w:r w:rsidR="00FB53CA" w:rsidRPr="0086422B">
        <w:rPr>
          <w:rFonts w:ascii="IRBadr" w:eastAsiaTheme="minorHAnsi" w:hAnsi="IRBadr" w:cs="IRBadr"/>
          <w:color w:val="auto"/>
          <w:sz w:val="32"/>
          <w:szCs w:val="32"/>
          <w:rtl/>
        </w:rPr>
        <w:t xml:space="preserve"> این نعمت از آن اوست و یک جلوه زبانی و عملی دارد که در رفتار هم باید شکر تجلی کند، انسان خدمات دیگران را جبران کند و در برابر </w:t>
      </w:r>
      <w:r w:rsidRPr="0086422B">
        <w:rPr>
          <w:rFonts w:ascii="IRBadr" w:eastAsiaTheme="minorHAnsi" w:hAnsi="IRBadr" w:cs="IRBadr"/>
          <w:color w:val="auto"/>
          <w:sz w:val="32"/>
          <w:szCs w:val="32"/>
          <w:rtl/>
        </w:rPr>
        <w:t>نعمت‌های</w:t>
      </w:r>
      <w:r w:rsidR="00FB53CA" w:rsidRPr="0086422B">
        <w:rPr>
          <w:rFonts w:ascii="IRBadr" w:eastAsiaTheme="minorHAnsi" w:hAnsi="IRBadr" w:cs="IRBadr"/>
          <w:color w:val="auto"/>
          <w:sz w:val="32"/>
          <w:szCs w:val="32"/>
          <w:rtl/>
        </w:rPr>
        <w:t xml:space="preserve"> خداوند او را اطاعت کند.</w:t>
      </w:r>
    </w:p>
    <w:p w:rsidR="003828A7" w:rsidRPr="0086422B" w:rsidRDefault="000262C8"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فرموده‌اند</w:t>
      </w:r>
      <w:r w:rsidR="003828A7" w:rsidRPr="0086422B">
        <w:rPr>
          <w:rFonts w:ascii="IRBadr" w:eastAsiaTheme="minorHAnsi" w:hAnsi="IRBadr" w:cs="IRBadr"/>
          <w:color w:val="auto"/>
          <w:sz w:val="32"/>
          <w:szCs w:val="32"/>
          <w:rtl/>
        </w:rPr>
        <w:t xml:space="preserve"> که شکر حداقل به سه مرتبه تقسیم </w:t>
      </w:r>
      <w:r w:rsidRPr="0086422B">
        <w:rPr>
          <w:rFonts w:ascii="IRBadr" w:eastAsiaTheme="minorHAnsi" w:hAnsi="IRBadr" w:cs="IRBadr"/>
          <w:color w:val="auto"/>
          <w:sz w:val="32"/>
          <w:szCs w:val="32"/>
          <w:rtl/>
        </w:rPr>
        <w:t>می‌شود</w:t>
      </w:r>
      <w:r w:rsidR="003828A7" w:rsidRPr="0086422B">
        <w:rPr>
          <w:rFonts w:ascii="IRBadr" w:eastAsiaTheme="minorHAnsi" w:hAnsi="IRBadr" w:cs="IRBadr"/>
          <w:color w:val="auto"/>
          <w:sz w:val="32"/>
          <w:szCs w:val="32"/>
          <w:rtl/>
        </w:rPr>
        <w:t>:</w:t>
      </w:r>
    </w:p>
    <w:p w:rsidR="00FB53CA" w:rsidRPr="0086422B" w:rsidRDefault="00FB53CA" w:rsidP="0086422B">
      <w:pPr>
        <w:pStyle w:val="5"/>
        <w:numPr>
          <w:ilvl w:val="0"/>
          <w:numId w:val="47"/>
        </w:numPr>
        <w:rPr>
          <w:rFonts w:ascii="IRBadr" w:eastAsiaTheme="minorHAnsi" w:hAnsi="IRBadr" w:cs="IRBadr"/>
          <w:b/>
          <w:bCs/>
          <w:sz w:val="32"/>
          <w:szCs w:val="32"/>
          <w:rtl/>
        </w:rPr>
      </w:pPr>
      <w:r w:rsidRPr="0086422B">
        <w:rPr>
          <w:rFonts w:ascii="IRBadr" w:eastAsiaTheme="minorHAnsi" w:hAnsi="IRBadr" w:cs="IRBadr"/>
          <w:b/>
          <w:bCs/>
          <w:sz w:val="32"/>
          <w:szCs w:val="32"/>
          <w:rtl/>
        </w:rPr>
        <w:t>شکر قلبی</w:t>
      </w:r>
    </w:p>
    <w:p w:rsidR="00964904"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شکر قلبی که </w:t>
      </w:r>
      <w:r w:rsidR="00FB53CA"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ادراک کون النعمه من المنعم</w:t>
      </w:r>
      <w:r w:rsidR="00FB53CA"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است</w:t>
      </w:r>
      <w:r w:rsidR="00964904"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شکر قلبی این است که ما بفهمیم و معرفت داشته باشیم که این نعمت از این منعم است</w:t>
      </w:r>
      <w:r w:rsidR="00964904"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این ادراک معرفتی و قلبی پایه شکر است</w:t>
      </w:r>
      <w:r w:rsidR="00964904"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پس اساس شکر در همه مراتب </w:t>
      </w:r>
      <w:r w:rsidR="000262C8" w:rsidRPr="0086422B">
        <w:rPr>
          <w:rFonts w:ascii="IRBadr" w:eastAsiaTheme="minorHAnsi" w:hAnsi="IRBadr" w:cs="IRBadr"/>
          <w:color w:val="auto"/>
          <w:sz w:val="32"/>
          <w:szCs w:val="32"/>
          <w:rtl/>
        </w:rPr>
        <w:t>ازجمله</w:t>
      </w:r>
      <w:r w:rsidRPr="0086422B">
        <w:rPr>
          <w:rFonts w:ascii="IRBadr" w:eastAsiaTheme="minorHAnsi" w:hAnsi="IRBadr" w:cs="IRBadr"/>
          <w:color w:val="auto"/>
          <w:sz w:val="32"/>
          <w:szCs w:val="32"/>
          <w:rtl/>
        </w:rPr>
        <w:t xml:space="preserve"> شکر </w:t>
      </w:r>
      <w:r w:rsidRPr="0086422B">
        <w:rPr>
          <w:rFonts w:ascii="IRBadr" w:eastAsiaTheme="minorHAnsi" w:hAnsi="IRBadr" w:cs="IRBadr"/>
          <w:color w:val="auto"/>
          <w:sz w:val="32"/>
          <w:szCs w:val="32"/>
          <w:rtl/>
        </w:rPr>
        <w:lastRenderedPageBreak/>
        <w:t xml:space="preserve">خداوند این است که انسان </w:t>
      </w:r>
      <w:r w:rsidR="00964904" w:rsidRPr="0086422B">
        <w:rPr>
          <w:rFonts w:ascii="IRBadr" w:eastAsiaTheme="minorHAnsi" w:hAnsi="IRBadr" w:cs="IRBadr"/>
          <w:color w:val="auto"/>
          <w:sz w:val="32"/>
          <w:szCs w:val="32"/>
          <w:rtl/>
        </w:rPr>
        <w:t xml:space="preserve">وجود </w:t>
      </w:r>
      <w:r w:rsidRPr="0086422B">
        <w:rPr>
          <w:rFonts w:ascii="IRBadr" w:eastAsiaTheme="minorHAnsi" w:hAnsi="IRBadr" w:cs="IRBadr"/>
          <w:color w:val="auto"/>
          <w:sz w:val="32"/>
          <w:szCs w:val="32"/>
          <w:rtl/>
        </w:rPr>
        <w:t xml:space="preserve">نعمت را </w:t>
      </w:r>
      <w:r w:rsidR="00964904" w:rsidRPr="0086422B">
        <w:rPr>
          <w:rFonts w:ascii="IRBadr" w:eastAsiaTheme="minorHAnsi" w:hAnsi="IRBadr" w:cs="IRBadr"/>
          <w:color w:val="auto"/>
          <w:sz w:val="32"/>
          <w:szCs w:val="32"/>
          <w:rtl/>
        </w:rPr>
        <w:t>درک کند</w:t>
      </w:r>
      <w:r w:rsidRPr="0086422B">
        <w:rPr>
          <w:rFonts w:ascii="IRBadr" w:eastAsiaTheme="minorHAnsi" w:hAnsi="IRBadr" w:cs="IRBadr"/>
          <w:color w:val="auto"/>
          <w:sz w:val="32"/>
          <w:szCs w:val="32"/>
          <w:rtl/>
        </w:rPr>
        <w:t xml:space="preserve"> و به این هم توجه داشته باشد که این نعمت از خداوند یا شخص دیگری از منعمین است</w:t>
      </w:r>
      <w:r w:rsidR="00964904" w:rsidRPr="0086422B">
        <w:rPr>
          <w:rFonts w:ascii="IRBadr" w:eastAsiaTheme="minorHAnsi" w:hAnsi="IRBadr" w:cs="IRBadr"/>
          <w:color w:val="auto"/>
          <w:sz w:val="32"/>
          <w:szCs w:val="32"/>
          <w:rtl/>
        </w:rPr>
        <w:t>.</w:t>
      </w:r>
    </w:p>
    <w:p w:rsidR="003828A7" w:rsidRPr="0086422B" w:rsidRDefault="00964904" w:rsidP="0086422B">
      <w:pPr>
        <w:pStyle w:val="5"/>
        <w:numPr>
          <w:ilvl w:val="0"/>
          <w:numId w:val="47"/>
        </w:numPr>
        <w:rPr>
          <w:rFonts w:ascii="IRBadr" w:eastAsiaTheme="minorHAnsi" w:hAnsi="IRBadr" w:cs="IRBadr"/>
          <w:b/>
          <w:bCs/>
          <w:sz w:val="32"/>
          <w:szCs w:val="32"/>
          <w:rtl/>
        </w:rPr>
      </w:pPr>
      <w:r w:rsidRPr="0086422B">
        <w:rPr>
          <w:rFonts w:ascii="IRBadr" w:eastAsiaTheme="minorHAnsi" w:hAnsi="IRBadr" w:cs="IRBadr"/>
          <w:b/>
          <w:bCs/>
          <w:sz w:val="32"/>
          <w:szCs w:val="32"/>
          <w:rtl/>
        </w:rPr>
        <w:t>شکر زبانی</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مرتبه دوم شکر همان چیزی است که به زبان جاری </w:t>
      </w:r>
      <w:r w:rsidR="000262C8" w:rsidRPr="0086422B">
        <w:rPr>
          <w:rFonts w:ascii="IRBadr" w:eastAsiaTheme="minorHAnsi" w:hAnsi="IRBadr" w:cs="IRBadr"/>
          <w:color w:val="auto"/>
          <w:sz w:val="32"/>
          <w:szCs w:val="32"/>
          <w:rtl/>
        </w:rPr>
        <w:t>می‌شود</w:t>
      </w:r>
      <w:r w:rsidRPr="0086422B">
        <w:rPr>
          <w:rFonts w:ascii="IRBadr" w:eastAsiaTheme="minorHAnsi" w:hAnsi="IRBadr" w:cs="IRBadr"/>
          <w:color w:val="auto"/>
          <w:sz w:val="32"/>
          <w:szCs w:val="32"/>
          <w:rtl/>
        </w:rPr>
        <w:t xml:space="preserve"> و در </w:t>
      </w:r>
      <w:r w:rsidR="000262C8" w:rsidRPr="0086422B">
        <w:rPr>
          <w:rFonts w:ascii="IRBadr" w:eastAsiaTheme="minorHAnsi" w:hAnsi="IRBadr" w:cs="IRBadr"/>
          <w:color w:val="auto"/>
          <w:sz w:val="32"/>
          <w:szCs w:val="32"/>
          <w:rtl/>
        </w:rPr>
        <w:t>قالب‌های</w:t>
      </w:r>
      <w:r w:rsidRPr="0086422B">
        <w:rPr>
          <w:rFonts w:ascii="IRBadr" w:eastAsiaTheme="minorHAnsi" w:hAnsi="IRBadr" w:cs="IRBadr"/>
          <w:color w:val="auto"/>
          <w:sz w:val="32"/>
          <w:szCs w:val="32"/>
          <w:rtl/>
        </w:rPr>
        <w:t xml:space="preserve"> زبانی جریان پیدا </w:t>
      </w:r>
      <w:r w:rsidR="000262C8" w:rsidRPr="0086422B">
        <w:rPr>
          <w:rFonts w:ascii="IRBadr" w:eastAsiaTheme="minorHAnsi" w:hAnsi="IRBadr" w:cs="IRBadr"/>
          <w:color w:val="auto"/>
          <w:sz w:val="32"/>
          <w:szCs w:val="32"/>
          <w:rtl/>
        </w:rPr>
        <w:t>می‌کند</w:t>
      </w:r>
      <w:r w:rsidR="00964904"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964904"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الثناء علی المنعم</w:t>
      </w:r>
      <w:r w:rsidR="00964904"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یعنی در قول</w:t>
      </w:r>
      <w:r w:rsidR="00964904" w:rsidRPr="0086422B">
        <w:rPr>
          <w:rFonts w:ascii="IRBadr" w:eastAsiaTheme="minorHAnsi" w:hAnsi="IRBadr" w:cs="IRBadr"/>
          <w:color w:val="auto"/>
          <w:sz w:val="32"/>
          <w:szCs w:val="32"/>
          <w:rtl/>
        </w:rPr>
        <w:t xml:space="preserve"> و زبان </w:t>
      </w:r>
      <w:r w:rsidR="000262C8" w:rsidRPr="0086422B">
        <w:rPr>
          <w:rFonts w:ascii="IRBadr" w:eastAsiaTheme="minorHAnsi" w:hAnsi="IRBadr" w:cs="IRBadr"/>
          <w:color w:val="auto"/>
          <w:sz w:val="32"/>
          <w:szCs w:val="32"/>
          <w:rtl/>
        </w:rPr>
        <w:t>شکر گذار</w:t>
      </w:r>
      <w:r w:rsidR="00964904"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این ثنا تجلی پیدا کند</w:t>
      </w:r>
      <w:r w:rsidR="00964904" w:rsidRPr="0086422B">
        <w:rPr>
          <w:rFonts w:ascii="IRBadr" w:eastAsiaTheme="minorHAnsi" w:hAnsi="IRBadr" w:cs="IRBadr"/>
          <w:color w:val="auto"/>
          <w:sz w:val="32"/>
          <w:szCs w:val="32"/>
          <w:rtl/>
        </w:rPr>
        <w:t>.</w:t>
      </w:r>
    </w:p>
    <w:p w:rsidR="00964904" w:rsidRPr="0086422B" w:rsidRDefault="00964904" w:rsidP="0086422B">
      <w:pPr>
        <w:pStyle w:val="5"/>
        <w:numPr>
          <w:ilvl w:val="0"/>
          <w:numId w:val="47"/>
        </w:numPr>
        <w:rPr>
          <w:rFonts w:ascii="IRBadr" w:eastAsiaTheme="minorHAnsi" w:hAnsi="IRBadr" w:cs="IRBadr"/>
          <w:b/>
          <w:bCs/>
          <w:sz w:val="32"/>
          <w:szCs w:val="32"/>
          <w:rtl/>
        </w:rPr>
      </w:pPr>
      <w:r w:rsidRPr="0086422B">
        <w:rPr>
          <w:rFonts w:ascii="IRBadr" w:eastAsiaTheme="minorHAnsi" w:hAnsi="IRBadr" w:cs="IRBadr"/>
          <w:b/>
          <w:bCs/>
          <w:sz w:val="32"/>
          <w:szCs w:val="32"/>
          <w:rtl/>
        </w:rPr>
        <w:t>شکر عملی</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مرتبه سوم</w:t>
      </w:r>
      <w:r w:rsidR="00964904" w:rsidRPr="0086422B">
        <w:rPr>
          <w:rFonts w:ascii="IRBadr" w:eastAsiaTheme="minorHAnsi" w:hAnsi="IRBadr" w:cs="IRBadr"/>
          <w:color w:val="auto"/>
          <w:sz w:val="32"/>
          <w:szCs w:val="32"/>
          <w:rtl/>
        </w:rPr>
        <w:t xml:space="preserve"> از مراتب شکر،</w:t>
      </w:r>
      <w:r w:rsidRPr="0086422B">
        <w:rPr>
          <w:rFonts w:ascii="IRBadr" w:eastAsiaTheme="minorHAnsi" w:hAnsi="IRBadr" w:cs="IRBadr"/>
          <w:color w:val="auto"/>
          <w:sz w:val="32"/>
          <w:szCs w:val="32"/>
          <w:rtl/>
        </w:rPr>
        <w:t xml:space="preserve"> شکر عملی </w:t>
      </w:r>
      <w:r w:rsidR="00964904" w:rsidRPr="0086422B">
        <w:rPr>
          <w:rFonts w:ascii="IRBadr" w:eastAsiaTheme="minorHAnsi" w:hAnsi="IRBadr" w:cs="IRBadr"/>
          <w:color w:val="auto"/>
          <w:sz w:val="32"/>
          <w:szCs w:val="32"/>
          <w:rtl/>
        </w:rPr>
        <w:t>و</w:t>
      </w:r>
      <w:r w:rsidRPr="0086422B">
        <w:rPr>
          <w:rFonts w:ascii="IRBadr" w:eastAsiaTheme="minorHAnsi" w:hAnsi="IRBadr" w:cs="IRBadr"/>
          <w:color w:val="auto"/>
          <w:sz w:val="32"/>
          <w:szCs w:val="32"/>
          <w:rtl/>
        </w:rPr>
        <w:t xml:space="preserve"> شکر الجوارح است</w:t>
      </w:r>
      <w:r w:rsidR="00964904" w:rsidRPr="0086422B">
        <w:rPr>
          <w:rFonts w:ascii="IRBadr" w:eastAsiaTheme="minorHAnsi" w:hAnsi="IRBadr" w:cs="IRBadr"/>
          <w:color w:val="auto"/>
          <w:sz w:val="32"/>
          <w:szCs w:val="32"/>
          <w:rtl/>
        </w:rPr>
        <w:t xml:space="preserve"> که</w:t>
      </w:r>
      <w:r w:rsidRPr="0086422B">
        <w:rPr>
          <w:rFonts w:ascii="IRBadr" w:eastAsiaTheme="minorHAnsi" w:hAnsi="IRBadr" w:cs="IRBadr"/>
          <w:color w:val="auto"/>
          <w:sz w:val="32"/>
          <w:szCs w:val="32"/>
          <w:rtl/>
        </w:rPr>
        <w:t xml:space="preserve"> در پیشگاه خداوند </w:t>
      </w:r>
      <w:r w:rsidR="000262C8" w:rsidRPr="0086422B">
        <w:rPr>
          <w:rFonts w:ascii="IRBadr" w:eastAsiaTheme="minorHAnsi" w:hAnsi="IRBadr" w:cs="IRBadr"/>
          <w:color w:val="auto"/>
          <w:sz w:val="32"/>
          <w:szCs w:val="32"/>
          <w:rtl/>
        </w:rPr>
        <w:t>به‌صورت</w:t>
      </w:r>
      <w:r w:rsidR="00964904"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طاعت المنعم</w:t>
      </w:r>
      <w:r w:rsidR="00964904" w:rsidRPr="0086422B">
        <w:rPr>
          <w:rFonts w:ascii="IRBadr" w:eastAsiaTheme="minorHAnsi" w:hAnsi="IRBadr" w:cs="IRBadr"/>
          <w:color w:val="auto"/>
          <w:sz w:val="32"/>
          <w:szCs w:val="32"/>
          <w:rtl/>
        </w:rPr>
        <w:t xml:space="preserve"> تجلی </w:t>
      </w:r>
      <w:r w:rsidR="000262C8" w:rsidRPr="0086422B">
        <w:rPr>
          <w:rFonts w:ascii="IRBadr" w:eastAsiaTheme="minorHAnsi" w:hAnsi="IRBadr" w:cs="IRBadr"/>
          <w:color w:val="auto"/>
          <w:sz w:val="32"/>
          <w:szCs w:val="32"/>
          <w:rtl/>
        </w:rPr>
        <w:t>می‌کند</w:t>
      </w:r>
      <w:r w:rsidR="00964904" w:rsidRPr="0086422B">
        <w:rPr>
          <w:rFonts w:ascii="IRBadr" w:eastAsiaTheme="minorHAnsi" w:hAnsi="IRBadr" w:cs="IRBadr"/>
          <w:color w:val="auto"/>
          <w:sz w:val="32"/>
          <w:szCs w:val="32"/>
          <w:rtl/>
        </w:rPr>
        <w:t>.</w:t>
      </w:r>
    </w:p>
    <w:p w:rsidR="00964904" w:rsidRPr="0086422B" w:rsidRDefault="00964904"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b/>
          <w:bCs/>
          <w:color w:val="auto"/>
          <w:sz w:val="32"/>
          <w:szCs w:val="32"/>
          <w:rtl/>
        </w:rPr>
        <w:t>توضیحاتی در باب قاعده شکر منعم:</w:t>
      </w:r>
      <w:r w:rsidRPr="0086422B">
        <w:rPr>
          <w:rFonts w:ascii="IRBadr" w:eastAsiaTheme="minorHAnsi" w:hAnsi="IRBadr" w:cs="IRBadr"/>
          <w:color w:val="auto"/>
          <w:sz w:val="32"/>
          <w:szCs w:val="32"/>
          <w:rtl/>
        </w:rPr>
        <w:t xml:space="preserve"> </w:t>
      </w:r>
      <w:r w:rsidR="003828A7" w:rsidRPr="0086422B">
        <w:rPr>
          <w:rFonts w:ascii="IRBadr" w:eastAsiaTheme="minorHAnsi" w:hAnsi="IRBadr" w:cs="IRBadr"/>
          <w:color w:val="auto"/>
          <w:sz w:val="32"/>
          <w:szCs w:val="32"/>
          <w:rtl/>
        </w:rPr>
        <w:t>شکر در برابر خداوند یک قاعده بسیار مهم و قانون عقلی بسیار اساسی است</w:t>
      </w:r>
      <w:r w:rsidRPr="0086422B">
        <w:rPr>
          <w:rFonts w:ascii="IRBadr" w:eastAsiaTheme="minorHAnsi" w:hAnsi="IRBadr" w:cs="IRBadr"/>
          <w:color w:val="auto"/>
          <w:sz w:val="32"/>
          <w:szCs w:val="32"/>
          <w:rtl/>
        </w:rPr>
        <w:t>.</w:t>
      </w:r>
      <w:r w:rsidR="003828A7" w:rsidRPr="0086422B">
        <w:rPr>
          <w:rFonts w:ascii="IRBadr" w:eastAsiaTheme="minorHAnsi" w:hAnsi="IRBadr" w:cs="IRBadr"/>
          <w:color w:val="auto"/>
          <w:sz w:val="32"/>
          <w:szCs w:val="32"/>
          <w:rtl/>
        </w:rPr>
        <w:t xml:space="preserve"> قاعده شکر منعم یک قانون مهم عقلی است و بنیان بسیاری از معارف الهی است. در علم کلام و بیانات بزرگان ما، قاعده شکر منعم </w:t>
      </w:r>
      <w:r w:rsidR="000262C8" w:rsidRPr="0086422B">
        <w:rPr>
          <w:rFonts w:ascii="IRBadr" w:eastAsiaTheme="minorHAnsi" w:hAnsi="IRBadr" w:cs="IRBadr"/>
          <w:color w:val="auto"/>
          <w:sz w:val="32"/>
          <w:szCs w:val="32"/>
          <w:rtl/>
        </w:rPr>
        <w:t>به‌عنوان</w:t>
      </w:r>
      <w:r w:rsidRPr="0086422B">
        <w:rPr>
          <w:rFonts w:ascii="IRBadr" w:eastAsiaTheme="minorHAnsi" w:hAnsi="IRBadr" w:cs="IRBadr"/>
          <w:color w:val="auto"/>
          <w:sz w:val="32"/>
          <w:szCs w:val="32"/>
          <w:rtl/>
        </w:rPr>
        <w:t xml:space="preserve"> یکی از </w:t>
      </w:r>
      <w:r w:rsidR="000262C8" w:rsidRPr="0086422B">
        <w:rPr>
          <w:rFonts w:ascii="IRBadr" w:eastAsiaTheme="minorHAnsi" w:hAnsi="IRBadr" w:cs="IRBadr"/>
          <w:color w:val="auto"/>
          <w:sz w:val="32"/>
          <w:szCs w:val="32"/>
          <w:rtl/>
        </w:rPr>
        <w:t>پایه‌ها</w:t>
      </w:r>
      <w:r w:rsidRPr="0086422B">
        <w:rPr>
          <w:rFonts w:ascii="IRBadr" w:eastAsiaTheme="minorHAnsi" w:hAnsi="IRBadr" w:cs="IRBadr"/>
          <w:color w:val="auto"/>
          <w:sz w:val="32"/>
          <w:szCs w:val="32"/>
          <w:rtl/>
        </w:rPr>
        <w:t xml:space="preserve"> و راهنماهای درونی </w:t>
      </w:r>
      <w:r w:rsidR="003828A7" w:rsidRPr="0086422B">
        <w:rPr>
          <w:rFonts w:ascii="IRBadr" w:eastAsiaTheme="minorHAnsi" w:hAnsi="IRBadr" w:cs="IRBadr"/>
          <w:color w:val="auto"/>
          <w:sz w:val="32"/>
          <w:szCs w:val="32"/>
          <w:rtl/>
        </w:rPr>
        <w:t xml:space="preserve">برای حرکت انسان، آغاز تابش گری انسان، شناخت خداوند و نزدیک شدن به خداوند </w:t>
      </w:r>
      <w:r w:rsidRPr="0086422B">
        <w:rPr>
          <w:rFonts w:ascii="IRBadr" w:eastAsiaTheme="minorHAnsi" w:hAnsi="IRBadr" w:cs="IRBadr"/>
          <w:color w:val="auto"/>
          <w:sz w:val="32"/>
          <w:szCs w:val="32"/>
          <w:rtl/>
        </w:rPr>
        <w:t>است</w:t>
      </w:r>
      <w:r w:rsidR="003828A7" w:rsidRPr="0086422B">
        <w:rPr>
          <w:rFonts w:ascii="IRBadr" w:eastAsiaTheme="minorHAnsi" w:hAnsi="IRBadr" w:cs="IRBadr"/>
          <w:color w:val="auto"/>
          <w:sz w:val="32"/>
          <w:szCs w:val="32"/>
          <w:rtl/>
        </w:rPr>
        <w:t xml:space="preserve">. این قانون اصیل عقلی عملی است که ما را در مسیر عبودیت خدا قرار </w:t>
      </w:r>
      <w:r w:rsidR="000262C8" w:rsidRPr="0086422B">
        <w:rPr>
          <w:rFonts w:ascii="IRBadr" w:eastAsiaTheme="minorHAnsi" w:hAnsi="IRBadr" w:cs="IRBadr"/>
          <w:color w:val="auto"/>
          <w:sz w:val="32"/>
          <w:szCs w:val="32"/>
          <w:rtl/>
        </w:rPr>
        <w:t>می‌دهد</w:t>
      </w:r>
      <w:r w:rsidRPr="0086422B">
        <w:rPr>
          <w:rFonts w:ascii="IRBadr" w:eastAsiaTheme="minorHAnsi" w:hAnsi="IRBadr" w:cs="IRBadr"/>
          <w:color w:val="auto"/>
          <w:sz w:val="32"/>
          <w:szCs w:val="32"/>
          <w:rtl/>
        </w:rPr>
        <w:t>. بنابرای</w:t>
      </w:r>
      <w:r w:rsidR="003828A7" w:rsidRPr="0086422B">
        <w:rPr>
          <w:rFonts w:ascii="IRBadr" w:eastAsiaTheme="minorHAnsi" w:hAnsi="IRBadr" w:cs="IRBadr"/>
          <w:color w:val="auto"/>
          <w:sz w:val="32"/>
          <w:szCs w:val="32"/>
          <w:rtl/>
        </w:rPr>
        <w:t xml:space="preserve">ن مقوله شکر منعم و ثنا و ستایش احسان کننده، این اندازه اصیل و </w:t>
      </w:r>
      <w:r w:rsidR="000262C8" w:rsidRPr="0086422B">
        <w:rPr>
          <w:rFonts w:ascii="IRBadr" w:eastAsiaTheme="minorHAnsi" w:hAnsi="IRBadr" w:cs="IRBadr"/>
          <w:color w:val="auto"/>
          <w:sz w:val="32"/>
          <w:szCs w:val="32"/>
          <w:rtl/>
        </w:rPr>
        <w:t>ریشه‌دار</w:t>
      </w:r>
      <w:r w:rsidR="003828A7" w:rsidRPr="0086422B">
        <w:rPr>
          <w:rFonts w:ascii="IRBadr" w:eastAsiaTheme="minorHAnsi" w:hAnsi="IRBadr" w:cs="IRBadr"/>
          <w:color w:val="auto"/>
          <w:sz w:val="32"/>
          <w:szCs w:val="32"/>
          <w:rtl/>
        </w:rPr>
        <w:t xml:space="preserve"> است.</w:t>
      </w:r>
      <w:r w:rsidR="000262C8" w:rsidRPr="0086422B">
        <w:rPr>
          <w:rFonts w:ascii="IRBadr" w:eastAsiaTheme="minorHAnsi" w:hAnsi="IRBadr" w:cs="IRBadr"/>
          <w:color w:val="auto"/>
          <w:sz w:val="32"/>
          <w:szCs w:val="32"/>
          <w:rtl/>
        </w:rPr>
        <w:t xml:space="preserve"> البته</w:t>
      </w:r>
      <w:r w:rsidR="003828A7" w:rsidRPr="0086422B">
        <w:rPr>
          <w:rFonts w:ascii="IRBadr" w:eastAsiaTheme="minorHAnsi" w:hAnsi="IRBadr" w:cs="IRBadr"/>
          <w:color w:val="auto"/>
          <w:sz w:val="32"/>
          <w:szCs w:val="32"/>
          <w:rtl/>
        </w:rPr>
        <w:t xml:space="preserve"> شکر منعم </w:t>
      </w:r>
      <w:r w:rsidR="000262C8" w:rsidRPr="0086422B">
        <w:rPr>
          <w:rFonts w:ascii="IRBadr" w:eastAsiaTheme="minorHAnsi" w:hAnsi="IRBadr" w:cs="IRBadr"/>
          <w:color w:val="auto"/>
          <w:sz w:val="32"/>
          <w:szCs w:val="32"/>
          <w:rtl/>
        </w:rPr>
        <w:t>یک‌بار</w:t>
      </w:r>
      <w:r w:rsidR="003828A7" w:rsidRPr="0086422B">
        <w:rPr>
          <w:rFonts w:ascii="IRBadr" w:eastAsiaTheme="minorHAnsi" w:hAnsi="IRBadr" w:cs="IRBadr"/>
          <w:color w:val="auto"/>
          <w:sz w:val="32"/>
          <w:szCs w:val="32"/>
          <w:rtl/>
        </w:rPr>
        <w:t xml:space="preserve"> درباره </w:t>
      </w:r>
      <w:r w:rsidR="000262C8" w:rsidRPr="0086422B">
        <w:rPr>
          <w:rFonts w:ascii="IRBadr" w:eastAsiaTheme="minorHAnsi" w:hAnsi="IRBadr" w:cs="IRBadr"/>
          <w:color w:val="auto"/>
          <w:sz w:val="32"/>
          <w:szCs w:val="32"/>
          <w:rtl/>
        </w:rPr>
        <w:t>خداوند</w:t>
      </w:r>
      <w:r w:rsidR="003828A7" w:rsidRPr="0086422B">
        <w:rPr>
          <w:rFonts w:ascii="IRBadr" w:eastAsiaTheme="minorHAnsi" w:hAnsi="IRBadr" w:cs="IRBadr"/>
          <w:color w:val="auto"/>
          <w:sz w:val="32"/>
          <w:szCs w:val="32"/>
          <w:rtl/>
        </w:rPr>
        <w:t xml:space="preserve"> و منعم حقیقی مطرح </w:t>
      </w:r>
      <w:r w:rsidR="000262C8" w:rsidRPr="0086422B">
        <w:rPr>
          <w:rFonts w:ascii="IRBadr" w:eastAsiaTheme="minorHAnsi" w:hAnsi="IRBadr" w:cs="IRBadr"/>
          <w:color w:val="auto"/>
          <w:sz w:val="32"/>
          <w:szCs w:val="32"/>
          <w:rtl/>
        </w:rPr>
        <w:t>می‌شود</w:t>
      </w:r>
      <w:r w:rsidR="003828A7"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که در این صورت </w:t>
      </w:r>
      <w:r w:rsidR="003828A7" w:rsidRPr="0086422B">
        <w:rPr>
          <w:rFonts w:ascii="IRBadr" w:eastAsiaTheme="minorHAnsi" w:hAnsi="IRBadr" w:cs="IRBadr"/>
          <w:color w:val="auto"/>
          <w:sz w:val="32"/>
          <w:szCs w:val="32"/>
          <w:rtl/>
        </w:rPr>
        <w:t xml:space="preserve">خود را در اوج نشان </w:t>
      </w:r>
      <w:r w:rsidR="000262C8" w:rsidRPr="0086422B">
        <w:rPr>
          <w:rFonts w:ascii="IRBadr" w:eastAsiaTheme="minorHAnsi" w:hAnsi="IRBadr" w:cs="IRBadr"/>
          <w:color w:val="auto"/>
          <w:sz w:val="32"/>
          <w:szCs w:val="32"/>
          <w:rtl/>
        </w:rPr>
        <w:t>می‌دهد</w:t>
      </w:r>
      <w:r w:rsidR="003828A7"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وقتی‌که</w:t>
      </w:r>
      <w:r w:rsidR="003828A7" w:rsidRPr="0086422B">
        <w:rPr>
          <w:rFonts w:ascii="IRBadr" w:eastAsiaTheme="minorHAnsi" w:hAnsi="IRBadr" w:cs="IRBadr"/>
          <w:color w:val="auto"/>
          <w:sz w:val="32"/>
          <w:szCs w:val="32"/>
          <w:rtl/>
        </w:rPr>
        <w:t xml:space="preserve"> انسان توجه کند که همه </w:t>
      </w:r>
      <w:r w:rsidR="000262C8" w:rsidRPr="0086422B">
        <w:rPr>
          <w:rFonts w:ascii="IRBadr" w:eastAsiaTheme="minorHAnsi" w:hAnsi="IRBadr" w:cs="IRBadr"/>
          <w:color w:val="auto"/>
          <w:sz w:val="32"/>
          <w:szCs w:val="32"/>
          <w:rtl/>
        </w:rPr>
        <w:t>نعمت‌های</w:t>
      </w:r>
      <w:r w:rsidR="003828A7" w:rsidRPr="0086422B">
        <w:rPr>
          <w:rFonts w:ascii="IRBadr" w:eastAsiaTheme="minorHAnsi" w:hAnsi="IRBadr" w:cs="IRBadr"/>
          <w:color w:val="auto"/>
          <w:sz w:val="32"/>
          <w:szCs w:val="32"/>
          <w:rtl/>
        </w:rPr>
        <w:t xml:space="preserve"> عالم و هر آنچه در دست ماست به خدا ارتباط دارد و از عالم غیب و ربوبی </w:t>
      </w:r>
      <w:r w:rsidR="000262C8" w:rsidRPr="0086422B">
        <w:rPr>
          <w:rFonts w:ascii="IRBadr" w:eastAsiaTheme="minorHAnsi" w:hAnsi="IRBadr" w:cs="IRBadr"/>
          <w:color w:val="auto"/>
          <w:sz w:val="32"/>
          <w:szCs w:val="32"/>
          <w:rtl/>
        </w:rPr>
        <w:t>فرومی‌آید</w:t>
      </w:r>
      <w:r w:rsidR="003828A7"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قطعاً</w:t>
      </w:r>
      <w:r w:rsidR="003828A7" w:rsidRPr="0086422B">
        <w:rPr>
          <w:rFonts w:ascii="IRBadr" w:eastAsiaTheme="minorHAnsi" w:hAnsi="IRBadr" w:cs="IRBadr"/>
          <w:color w:val="auto"/>
          <w:sz w:val="32"/>
          <w:szCs w:val="32"/>
          <w:rtl/>
        </w:rPr>
        <w:t xml:space="preserve"> این قانون ما را به عبودیت و کرنش و تواضع و شکر و سپاس و تمجید </w:t>
      </w:r>
      <w:r w:rsidR="000262C8" w:rsidRPr="0086422B">
        <w:rPr>
          <w:rFonts w:ascii="IRBadr" w:eastAsiaTheme="minorHAnsi" w:hAnsi="IRBadr" w:cs="IRBadr"/>
          <w:color w:val="auto"/>
          <w:sz w:val="32"/>
          <w:szCs w:val="32"/>
          <w:rtl/>
        </w:rPr>
        <w:t>فرامی‌خواند</w:t>
      </w:r>
      <w:r w:rsidR="003828A7" w:rsidRPr="0086422B">
        <w:rPr>
          <w:rFonts w:ascii="IRBadr" w:eastAsiaTheme="minorHAnsi" w:hAnsi="IRBadr" w:cs="IRBadr"/>
          <w:color w:val="auto"/>
          <w:sz w:val="32"/>
          <w:szCs w:val="32"/>
          <w:rtl/>
        </w:rPr>
        <w:t>.</w:t>
      </w:r>
    </w:p>
    <w:p w:rsidR="00964904" w:rsidRPr="0086422B" w:rsidRDefault="00964904" w:rsidP="009D7D9B">
      <w:pPr>
        <w:pStyle w:val="2"/>
        <w:rPr>
          <w:rFonts w:ascii="IRBadr" w:eastAsiaTheme="minorHAnsi" w:hAnsi="IRBadr" w:cs="IRBadr"/>
          <w:sz w:val="40"/>
          <w:szCs w:val="40"/>
          <w:rtl/>
        </w:rPr>
      </w:pPr>
      <w:r w:rsidRPr="0086422B">
        <w:rPr>
          <w:rFonts w:ascii="IRBadr" w:eastAsiaTheme="minorHAnsi" w:hAnsi="IRBadr" w:cs="IRBadr"/>
          <w:sz w:val="40"/>
          <w:szCs w:val="40"/>
          <w:rtl/>
        </w:rPr>
        <w:t>حالات افراد در قبال خدمات دیگران</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در اسلام نسبت به احسان کنندگان و مخلوقات و </w:t>
      </w:r>
      <w:r w:rsidR="000262C8" w:rsidRPr="0086422B">
        <w:rPr>
          <w:rFonts w:ascii="IRBadr" w:eastAsiaTheme="minorHAnsi" w:hAnsi="IRBadr" w:cs="IRBadr"/>
          <w:color w:val="auto"/>
          <w:sz w:val="32"/>
          <w:szCs w:val="32"/>
          <w:rtl/>
        </w:rPr>
        <w:t>انسان‌های</w:t>
      </w:r>
      <w:r w:rsidRPr="0086422B">
        <w:rPr>
          <w:rFonts w:ascii="IRBadr" w:eastAsiaTheme="minorHAnsi" w:hAnsi="IRBadr" w:cs="IRBadr"/>
          <w:color w:val="auto"/>
          <w:sz w:val="32"/>
          <w:szCs w:val="32"/>
          <w:rtl/>
        </w:rPr>
        <w:t xml:space="preserve"> دیگری که خدمتی به افراد یا اجتماع </w:t>
      </w:r>
      <w:r w:rsidR="000262C8" w:rsidRPr="0086422B">
        <w:rPr>
          <w:rFonts w:ascii="IRBadr" w:eastAsiaTheme="minorHAnsi" w:hAnsi="IRBadr" w:cs="IRBadr"/>
          <w:color w:val="auto"/>
          <w:sz w:val="32"/>
          <w:szCs w:val="32"/>
          <w:rtl/>
        </w:rPr>
        <w:t>می‌کنند</w:t>
      </w:r>
      <w:r w:rsidRPr="0086422B">
        <w:rPr>
          <w:rFonts w:ascii="IRBadr" w:eastAsiaTheme="minorHAnsi" w:hAnsi="IRBadr" w:cs="IRBadr"/>
          <w:color w:val="auto"/>
          <w:sz w:val="32"/>
          <w:szCs w:val="32"/>
          <w:rtl/>
        </w:rPr>
        <w:t xml:space="preserve"> نیز </w:t>
      </w:r>
      <w:r w:rsidR="00964904" w:rsidRPr="0086422B">
        <w:rPr>
          <w:rFonts w:ascii="IRBadr" w:eastAsiaTheme="minorHAnsi" w:hAnsi="IRBadr" w:cs="IRBadr"/>
          <w:color w:val="auto"/>
          <w:sz w:val="32"/>
          <w:szCs w:val="32"/>
          <w:rtl/>
        </w:rPr>
        <w:t>این قاعده</w:t>
      </w:r>
      <w:r w:rsidRPr="0086422B">
        <w:rPr>
          <w:rFonts w:ascii="IRBadr" w:eastAsiaTheme="minorHAnsi" w:hAnsi="IRBadr" w:cs="IRBadr"/>
          <w:color w:val="auto"/>
          <w:sz w:val="32"/>
          <w:szCs w:val="32"/>
          <w:rtl/>
        </w:rPr>
        <w:t xml:space="preserve"> شکر منعم</w:t>
      </w:r>
      <w:r w:rsidR="00964904" w:rsidRPr="0086422B">
        <w:rPr>
          <w:rFonts w:ascii="IRBadr" w:eastAsiaTheme="minorHAnsi" w:hAnsi="IRBadr" w:cs="IRBadr"/>
          <w:color w:val="auto"/>
          <w:sz w:val="32"/>
          <w:szCs w:val="32"/>
          <w:rtl/>
        </w:rPr>
        <w:t xml:space="preserve"> جریان دارد.</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در این </w:t>
      </w:r>
      <w:r w:rsidR="000262C8" w:rsidRPr="0086422B">
        <w:rPr>
          <w:rFonts w:ascii="IRBadr" w:eastAsiaTheme="minorHAnsi" w:hAnsi="IRBadr" w:cs="IRBadr"/>
          <w:color w:val="auto"/>
          <w:sz w:val="32"/>
          <w:szCs w:val="32"/>
          <w:rtl/>
        </w:rPr>
        <w:t>مسئله</w:t>
      </w:r>
      <w:r w:rsidR="00964904"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چهار حالت متصور است:</w:t>
      </w:r>
    </w:p>
    <w:p w:rsidR="00964904" w:rsidRPr="0086422B" w:rsidRDefault="00964904" w:rsidP="009D7D9B">
      <w:pPr>
        <w:pStyle w:val="3"/>
        <w:rPr>
          <w:rFonts w:ascii="IRBadr" w:eastAsiaTheme="minorHAnsi" w:hAnsi="IRBadr" w:cs="IRBadr"/>
          <w:sz w:val="36"/>
          <w:szCs w:val="36"/>
          <w:rtl/>
        </w:rPr>
      </w:pPr>
      <w:r w:rsidRPr="0086422B">
        <w:rPr>
          <w:rFonts w:ascii="IRBadr" w:eastAsiaTheme="minorHAnsi" w:hAnsi="IRBadr" w:cs="IRBadr"/>
          <w:sz w:val="36"/>
          <w:szCs w:val="36"/>
          <w:rtl/>
        </w:rPr>
        <w:t>حالت اول: کفران مطلق</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حالت اول کفران مطلق است و انسان به خدمتی که از دیگری رسیده است </w:t>
      </w:r>
      <w:r w:rsidR="000262C8" w:rsidRPr="0086422B">
        <w:rPr>
          <w:rFonts w:ascii="IRBadr" w:eastAsiaTheme="minorHAnsi" w:hAnsi="IRBadr" w:cs="IRBadr"/>
          <w:color w:val="auto"/>
          <w:sz w:val="32"/>
          <w:szCs w:val="32"/>
          <w:rtl/>
        </w:rPr>
        <w:t>بی‌اعتنایی</w:t>
      </w:r>
      <w:r w:rsidR="00964904" w:rsidRPr="0086422B">
        <w:rPr>
          <w:rFonts w:ascii="IRBadr" w:eastAsiaTheme="minorHAnsi" w:hAnsi="IRBadr" w:cs="IRBadr"/>
          <w:color w:val="auto"/>
          <w:sz w:val="32"/>
          <w:szCs w:val="32"/>
          <w:rtl/>
        </w:rPr>
        <w:t xml:space="preserve"> و</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قدرنشناسی</w:t>
      </w:r>
      <w:r w:rsidRPr="0086422B">
        <w:rPr>
          <w:rFonts w:ascii="IRBadr" w:eastAsiaTheme="minorHAnsi" w:hAnsi="IRBadr" w:cs="IRBadr"/>
          <w:color w:val="auto"/>
          <w:sz w:val="32"/>
          <w:szCs w:val="32"/>
          <w:rtl/>
        </w:rPr>
        <w:t xml:space="preserve"> کند</w:t>
      </w:r>
      <w:r w:rsidR="00964904"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نه در پیشگاه خدا شاکر باشد و نه از </w:t>
      </w:r>
      <w:r w:rsidR="000262C8" w:rsidRPr="0086422B">
        <w:rPr>
          <w:rFonts w:ascii="IRBadr" w:eastAsiaTheme="minorHAnsi" w:hAnsi="IRBadr" w:cs="IRBadr"/>
          <w:color w:val="auto"/>
          <w:sz w:val="32"/>
          <w:szCs w:val="32"/>
          <w:rtl/>
        </w:rPr>
        <w:t>بنده‌ای</w:t>
      </w:r>
      <w:r w:rsidRPr="0086422B">
        <w:rPr>
          <w:rFonts w:ascii="IRBadr" w:eastAsiaTheme="minorHAnsi" w:hAnsi="IRBadr" w:cs="IRBadr"/>
          <w:color w:val="auto"/>
          <w:sz w:val="32"/>
          <w:szCs w:val="32"/>
          <w:rtl/>
        </w:rPr>
        <w:t xml:space="preserve"> که مجرای فیض لطف الهی بوده است</w:t>
      </w:r>
      <w:r w:rsidR="00964904" w:rsidRPr="0086422B">
        <w:rPr>
          <w:rFonts w:ascii="IRBadr" w:eastAsiaTheme="minorHAnsi" w:hAnsi="IRBadr" w:cs="IRBadr"/>
          <w:color w:val="auto"/>
          <w:sz w:val="32"/>
          <w:szCs w:val="32"/>
          <w:rtl/>
        </w:rPr>
        <w:t xml:space="preserve"> تشکر </w:t>
      </w:r>
      <w:r w:rsidR="000262C8" w:rsidRPr="0086422B">
        <w:rPr>
          <w:rFonts w:ascii="IRBadr" w:eastAsiaTheme="minorHAnsi" w:hAnsi="IRBadr" w:cs="IRBadr"/>
          <w:color w:val="auto"/>
          <w:sz w:val="32"/>
          <w:szCs w:val="32"/>
          <w:rtl/>
        </w:rPr>
        <w:t>می‌کند</w:t>
      </w:r>
      <w:r w:rsidRPr="0086422B">
        <w:rPr>
          <w:rFonts w:ascii="IRBadr" w:eastAsiaTheme="minorHAnsi" w:hAnsi="IRBadr" w:cs="IRBadr"/>
          <w:color w:val="auto"/>
          <w:sz w:val="32"/>
          <w:szCs w:val="32"/>
          <w:rtl/>
        </w:rPr>
        <w:t xml:space="preserve">. مع الاسف </w:t>
      </w:r>
      <w:r w:rsidR="00964904" w:rsidRPr="0086422B">
        <w:rPr>
          <w:rFonts w:ascii="IRBadr" w:eastAsiaTheme="minorHAnsi" w:hAnsi="IRBadr" w:cs="IRBadr"/>
          <w:color w:val="auto"/>
          <w:sz w:val="32"/>
          <w:szCs w:val="32"/>
          <w:rtl/>
        </w:rPr>
        <w:t xml:space="preserve">گاهی </w:t>
      </w:r>
      <w:r w:rsidRPr="0086422B">
        <w:rPr>
          <w:rFonts w:ascii="IRBadr" w:eastAsiaTheme="minorHAnsi" w:hAnsi="IRBadr" w:cs="IRBadr"/>
          <w:color w:val="auto"/>
          <w:sz w:val="32"/>
          <w:szCs w:val="32"/>
          <w:rtl/>
        </w:rPr>
        <w:t xml:space="preserve">ما </w:t>
      </w:r>
      <w:r w:rsidRPr="0086422B">
        <w:rPr>
          <w:rFonts w:ascii="IRBadr" w:eastAsiaTheme="minorHAnsi" w:hAnsi="IRBadr" w:cs="IRBadr"/>
          <w:color w:val="auto"/>
          <w:sz w:val="32"/>
          <w:szCs w:val="32"/>
          <w:rtl/>
        </w:rPr>
        <w:lastRenderedPageBreak/>
        <w:t xml:space="preserve">مبتلای به این کفران هستیم. غرق در </w:t>
      </w:r>
      <w:r w:rsidR="000262C8" w:rsidRPr="0086422B">
        <w:rPr>
          <w:rFonts w:ascii="IRBadr" w:eastAsiaTheme="minorHAnsi" w:hAnsi="IRBadr" w:cs="IRBadr"/>
          <w:color w:val="auto"/>
          <w:sz w:val="32"/>
          <w:szCs w:val="32"/>
          <w:rtl/>
        </w:rPr>
        <w:t>نعمت‌ها</w:t>
      </w:r>
      <w:r w:rsidRPr="0086422B">
        <w:rPr>
          <w:rFonts w:ascii="IRBadr" w:eastAsiaTheme="minorHAnsi" w:hAnsi="IRBadr" w:cs="IRBadr"/>
          <w:color w:val="auto"/>
          <w:sz w:val="32"/>
          <w:szCs w:val="32"/>
          <w:rtl/>
        </w:rPr>
        <w:t xml:space="preserve"> هستیم اما غافلیم که این نعمت از سوی خداوند به ما ارزانی شده است و از مجاری فیض و </w:t>
      </w:r>
      <w:r w:rsidR="000262C8" w:rsidRPr="0086422B">
        <w:rPr>
          <w:rFonts w:ascii="IRBadr" w:eastAsiaTheme="minorHAnsi" w:hAnsi="IRBadr" w:cs="IRBadr"/>
          <w:color w:val="auto"/>
          <w:sz w:val="32"/>
          <w:szCs w:val="32"/>
          <w:rtl/>
        </w:rPr>
        <w:t>وسایط</w:t>
      </w:r>
      <w:r w:rsidRPr="0086422B">
        <w:rPr>
          <w:rFonts w:ascii="IRBadr" w:eastAsiaTheme="minorHAnsi" w:hAnsi="IRBadr" w:cs="IRBadr"/>
          <w:color w:val="auto"/>
          <w:sz w:val="32"/>
          <w:szCs w:val="32"/>
          <w:rtl/>
        </w:rPr>
        <w:t xml:space="preserve"> رحمت الهی هم غافل هستیم که ای</w:t>
      </w:r>
      <w:r w:rsidR="00964904" w:rsidRPr="0086422B">
        <w:rPr>
          <w:rFonts w:ascii="IRBadr" w:eastAsiaTheme="minorHAnsi" w:hAnsi="IRBadr" w:cs="IRBadr"/>
          <w:color w:val="auto"/>
          <w:sz w:val="32"/>
          <w:szCs w:val="32"/>
          <w:rtl/>
        </w:rPr>
        <w:t>ن</w:t>
      </w:r>
      <w:r w:rsidRPr="0086422B">
        <w:rPr>
          <w:rFonts w:ascii="IRBadr" w:eastAsiaTheme="minorHAnsi" w:hAnsi="IRBadr" w:cs="IRBadr"/>
          <w:color w:val="auto"/>
          <w:sz w:val="32"/>
          <w:szCs w:val="32"/>
          <w:rtl/>
        </w:rPr>
        <w:t xml:space="preserve"> کفران مطلق است</w:t>
      </w:r>
      <w:r w:rsidR="00964904" w:rsidRPr="0086422B">
        <w:rPr>
          <w:rFonts w:ascii="IRBadr" w:eastAsiaTheme="minorHAnsi" w:hAnsi="IRBadr" w:cs="IRBadr"/>
          <w:color w:val="auto"/>
          <w:sz w:val="32"/>
          <w:szCs w:val="32"/>
          <w:rtl/>
        </w:rPr>
        <w:t>؛</w:t>
      </w:r>
    </w:p>
    <w:p w:rsidR="00964904" w:rsidRPr="0086422B" w:rsidRDefault="00964904" w:rsidP="009D7D9B">
      <w:pPr>
        <w:pStyle w:val="3"/>
        <w:rPr>
          <w:rFonts w:ascii="IRBadr" w:eastAsiaTheme="minorHAnsi" w:hAnsi="IRBadr" w:cs="IRBadr"/>
          <w:sz w:val="36"/>
          <w:szCs w:val="36"/>
          <w:rtl/>
        </w:rPr>
      </w:pPr>
      <w:r w:rsidRPr="0086422B">
        <w:rPr>
          <w:rFonts w:ascii="IRBadr" w:eastAsiaTheme="minorHAnsi" w:hAnsi="IRBadr" w:cs="IRBadr"/>
          <w:sz w:val="36"/>
          <w:szCs w:val="36"/>
          <w:rtl/>
        </w:rPr>
        <w:t>حالت دوم: کفران مردم و شکر ناقص خداوند</w:t>
      </w:r>
    </w:p>
    <w:p w:rsidR="00A807BF" w:rsidRPr="0086422B" w:rsidRDefault="00A807BF"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علیرغم اینکه </w:t>
      </w:r>
      <w:r w:rsidR="000262C8" w:rsidRPr="0086422B">
        <w:rPr>
          <w:rFonts w:ascii="IRBadr" w:eastAsiaTheme="minorHAnsi" w:hAnsi="IRBadr" w:cs="IRBadr"/>
          <w:color w:val="auto"/>
          <w:sz w:val="32"/>
          <w:szCs w:val="32"/>
          <w:rtl/>
        </w:rPr>
        <w:t>می‌داند</w:t>
      </w:r>
      <w:r w:rsidRPr="0086422B">
        <w:rPr>
          <w:rFonts w:ascii="IRBadr" w:eastAsiaTheme="minorHAnsi" w:hAnsi="IRBadr" w:cs="IRBadr"/>
          <w:color w:val="auto"/>
          <w:sz w:val="32"/>
          <w:szCs w:val="32"/>
          <w:rtl/>
        </w:rPr>
        <w:t xml:space="preserve"> نعمت از خداست و در پیشگاه خداوند تواضع و شکر </w:t>
      </w:r>
      <w:r w:rsidR="000262C8" w:rsidRPr="0086422B">
        <w:rPr>
          <w:rFonts w:ascii="IRBadr" w:eastAsiaTheme="minorHAnsi" w:hAnsi="IRBadr" w:cs="IRBadr"/>
          <w:color w:val="auto"/>
          <w:sz w:val="32"/>
          <w:szCs w:val="32"/>
          <w:rtl/>
        </w:rPr>
        <w:t>می‌کند</w:t>
      </w:r>
      <w:r w:rsidRPr="0086422B">
        <w:rPr>
          <w:rFonts w:ascii="IRBadr" w:eastAsiaTheme="minorHAnsi" w:hAnsi="IRBadr" w:cs="IRBadr"/>
          <w:color w:val="auto"/>
          <w:sz w:val="32"/>
          <w:szCs w:val="32"/>
          <w:rtl/>
        </w:rPr>
        <w:t>،</w:t>
      </w:r>
      <w:r w:rsidR="003828A7" w:rsidRPr="0086422B">
        <w:rPr>
          <w:rFonts w:ascii="IRBadr" w:eastAsiaTheme="minorHAnsi" w:hAnsi="IRBadr" w:cs="IRBadr"/>
          <w:color w:val="auto"/>
          <w:sz w:val="32"/>
          <w:szCs w:val="32"/>
          <w:rtl/>
        </w:rPr>
        <w:t xml:space="preserve"> اما نسبت به مخلوقین و </w:t>
      </w:r>
      <w:r w:rsidR="000262C8" w:rsidRPr="0086422B">
        <w:rPr>
          <w:rFonts w:ascii="IRBadr" w:eastAsiaTheme="minorHAnsi" w:hAnsi="IRBadr" w:cs="IRBadr"/>
          <w:color w:val="auto"/>
          <w:sz w:val="32"/>
          <w:szCs w:val="32"/>
          <w:rtl/>
        </w:rPr>
        <w:t>واسطه‌های</w:t>
      </w:r>
      <w:r w:rsidR="003828A7" w:rsidRPr="0086422B">
        <w:rPr>
          <w:rFonts w:ascii="IRBadr" w:eastAsiaTheme="minorHAnsi" w:hAnsi="IRBadr" w:cs="IRBadr"/>
          <w:color w:val="auto"/>
          <w:sz w:val="32"/>
          <w:szCs w:val="32"/>
          <w:rtl/>
        </w:rPr>
        <w:t xml:space="preserve"> رحمت الهی </w:t>
      </w:r>
      <w:r w:rsidR="000262C8" w:rsidRPr="0086422B">
        <w:rPr>
          <w:rFonts w:ascii="IRBadr" w:eastAsiaTheme="minorHAnsi" w:hAnsi="IRBadr" w:cs="IRBadr"/>
          <w:color w:val="auto"/>
          <w:sz w:val="32"/>
          <w:szCs w:val="32"/>
          <w:rtl/>
        </w:rPr>
        <w:t>بی‌توجه</w:t>
      </w:r>
      <w:r w:rsidR="003828A7" w:rsidRPr="0086422B">
        <w:rPr>
          <w:rFonts w:ascii="IRBadr" w:eastAsiaTheme="minorHAnsi" w:hAnsi="IRBadr" w:cs="IRBadr"/>
          <w:color w:val="auto"/>
          <w:sz w:val="32"/>
          <w:szCs w:val="32"/>
          <w:rtl/>
        </w:rPr>
        <w:t xml:space="preserve"> و </w:t>
      </w:r>
      <w:r w:rsidR="000262C8" w:rsidRPr="0086422B">
        <w:rPr>
          <w:rFonts w:ascii="IRBadr" w:eastAsiaTheme="minorHAnsi" w:hAnsi="IRBadr" w:cs="IRBadr"/>
          <w:color w:val="auto"/>
          <w:sz w:val="32"/>
          <w:szCs w:val="32"/>
          <w:rtl/>
        </w:rPr>
        <w:t>بی‌عنایت</w:t>
      </w:r>
      <w:r w:rsidR="003828A7" w:rsidRPr="0086422B">
        <w:rPr>
          <w:rFonts w:ascii="IRBadr" w:eastAsiaTheme="minorHAnsi" w:hAnsi="IRBadr" w:cs="IRBadr"/>
          <w:color w:val="auto"/>
          <w:sz w:val="32"/>
          <w:szCs w:val="32"/>
          <w:rtl/>
        </w:rPr>
        <w:t xml:space="preserve"> است و از </w:t>
      </w:r>
      <w:r w:rsidR="000262C8" w:rsidRPr="0086422B">
        <w:rPr>
          <w:rFonts w:ascii="IRBadr" w:eastAsiaTheme="minorHAnsi" w:hAnsi="IRBadr" w:cs="IRBadr"/>
          <w:color w:val="auto"/>
          <w:sz w:val="32"/>
          <w:szCs w:val="32"/>
          <w:rtl/>
        </w:rPr>
        <w:t>آن‌ها</w:t>
      </w:r>
      <w:r w:rsidR="003828A7" w:rsidRPr="0086422B">
        <w:rPr>
          <w:rFonts w:ascii="IRBadr" w:eastAsiaTheme="minorHAnsi" w:hAnsi="IRBadr" w:cs="IRBadr"/>
          <w:color w:val="auto"/>
          <w:sz w:val="32"/>
          <w:szCs w:val="32"/>
          <w:rtl/>
        </w:rPr>
        <w:t xml:space="preserve"> تشکر ن</w:t>
      </w:r>
      <w:r w:rsidR="000262C8" w:rsidRPr="0086422B">
        <w:rPr>
          <w:rFonts w:ascii="IRBadr" w:eastAsiaTheme="minorHAnsi" w:hAnsi="IRBadr" w:cs="IRBadr"/>
          <w:color w:val="auto"/>
          <w:sz w:val="32"/>
          <w:szCs w:val="32"/>
          <w:rtl/>
        </w:rPr>
        <w:t>می‌کند</w:t>
      </w:r>
      <w:r w:rsidR="003828A7" w:rsidRPr="0086422B">
        <w:rPr>
          <w:rFonts w:ascii="IRBadr" w:eastAsiaTheme="minorHAnsi" w:hAnsi="IRBadr" w:cs="IRBadr"/>
          <w:color w:val="auto"/>
          <w:sz w:val="32"/>
          <w:szCs w:val="32"/>
          <w:rtl/>
        </w:rPr>
        <w:t xml:space="preserve">. این حالت دوم در منطق اسلامی شکر تام نیست. روایات متعدد </w:t>
      </w:r>
      <w:r w:rsidR="000262C8" w:rsidRPr="0086422B">
        <w:rPr>
          <w:rFonts w:ascii="IRBadr" w:eastAsiaTheme="minorHAnsi" w:hAnsi="IRBadr" w:cs="IRBadr"/>
          <w:color w:val="auto"/>
          <w:sz w:val="32"/>
          <w:szCs w:val="32"/>
          <w:rtl/>
        </w:rPr>
        <w:t>وارد شده</w:t>
      </w:r>
      <w:r w:rsidR="003828A7" w:rsidRPr="0086422B">
        <w:rPr>
          <w:rFonts w:ascii="IRBadr" w:eastAsiaTheme="minorHAnsi" w:hAnsi="IRBadr" w:cs="IRBadr"/>
          <w:color w:val="auto"/>
          <w:sz w:val="32"/>
          <w:szCs w:val="32"/>
          <w:rtl/>
        </w:rPr>
        <w:t xml:space="preserve"> است که تمام شکر خدا و شکر کامل خداوند به این است که </w:t>
      </w:r>
      <w:r w:rsidR="000262C8" w:rsidRPr="0086422B">
        <w:rPr>
          <w:rFonts w:ascii="IRBadr" w:eastAsiaTheme="minorHAnsi" w:hAnsi="IRBadr" w:cs="IRBadr"/>
          <w:color w:val="auto"/>
          <w:sz w:val="32"/>
          <w:szCs w:val="32"/>
          <w:rtl/>
        </w:rPr>
        <w:t>واسطه‌های</w:t>
      </w:r>
      <w:r w:rsidR="003828A7" w:rsidRPr="0086422B">
        <w:rPr>
          <w:rFonts w:ascii="IRBadr" w:eastAsiaTheme="minorHAnsi" w:hAnsi="IRBadr" w:cs="IRBadr"/>
          <w:color w:val="auto"/>
          <w:sz w:val="32"/>
          <w:szCs w:val="32"/>
          <w:rtl/>
        </w:rPr>
        <w:t xml:space="preserve"> فیض را هم شکر بگذارید</w:t>
      </w:r>
      <w:r w:rsidRPr="0086422B">
        <w:rPr>
          <w:rFonts w:ascii="IRBadr" w:eastAsiaTheme="minorHAnsi" w:hAnsi="IRBadr" w:cs="IRBadr"/>
          <w:color w:val="auto"/>
          <w:sz w:val="32"/>
          <w:szCs w:val="32"/>
          <w:rtl/>
        </w:rPr>
        <w:t>.</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امام رضا </w:t>
      </w:r>
      <w:r w:rsidR="00A807BF" w:rsidRPr="0086422B">
        <w:rPr>
          <w:rFonts w:ascii="IRBadr" w:eastAsiaTheme="minorHAnsi" w:hAnsi="IRBadr" w:cs="IRBadr"/>
          <w:color w:val="auto"/>
          <w:sz w:val="32"/>
          <w:szCs w:val="32"/>
          <w:rtl/>
        </w:rPr>
        <w:t>(</w:t>
      </w:r>
      <w:r w:rsidR="000262C8" w:rsidRPr="0086422B">
        <w:rPr>
          <w:rFonts w:ascii="IRBadr" w:eastAsiaTheme="minorHAnsi" w:hAnsi="IRBadr" w:cs="IRBadr"/>
          <w:color w:val="auto"/>
          <w:sz w:val="32"/>
          <w:szCs w:val="32"/>
          <w:rtl/>
        </w:rPr>
        <w:t>علیه‌السلام</w:t>
      </w:r>
      <w:r w:rsidR="00A807BF"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A807BF" w:rsidRPr="0086422B">
        <w:rPr>
          <w:rFonts w:ascii="IRBadr" w:eastAsiaTheme="minorHAnsi" w:hAnsi="IRBadr" w:cs="IRBadr"/>
          <w:color w:val="auto"/>
          <w:sz w:val="32"/>
          <w:szCs w:val="32"/>
          <w:rtl/>
        </w:rPr>
        <w:t>فرموده است:</w:t>
      </w:r>
      <w:r w:rsidR="000262C8" w:rsidRPr="0086422B">
        <w:rPr>
          <w:rFonts w:ascii="IRBadr" w:eastAsiaTheme="minorHAnsi" w:hAnsi="IRBadr" w:cs="IRBadr"/>
          <w:color w:val="auto"/>
          <w:sz w:val="32"/>
          <w:szCs w:val="32"/>
          <w:rtl/>
        </w:rPr>
        <w:t xml:space="preserve"> «</w:t>
      </w:r>
      <w:r w:rsidR="00A807BF" w:rsidRPr="0086422B">
        <w:rPr>
          <w:rFonts w:ascii="IRBadr" w:hAnsi="IRBadr" w:cs="IRBadr"/>
          <w:sz w:val="32"/>
          <w:szCs w:val="32"/>
          <w:rtl/>
        </w:rPr>
        <w:t>مَن لَم یَشکُرِ المُنعِمَ مِنَ المَخلوقینَ لَم یَشکُرِ اللهَ عَزَّوَجَلَّ</w:t>
      </w:r>
      <w:r w:rsidR="00A807BF" w:rsidRPr="0086422B">
        <w:rPr>
          <w:rFonts w:ascii="IRBadr" w:eastAsiaTheme="minorHAnsi" w:hAnsi="IRBadr" w:cs="IRBadr"/>
          <w:color w:val="auto"/>
          <w:sz w:val="32"/>
          <w:szCs w:val="32"/>
          <w:rtl/>
        </w:rPr>
        <w:t>»</w:t>
      </w:r>
      <w:r w:rsidR="00A807BF" w:rsidRPr="0086422B">
        <w:rPr>
          <w:rStyle w:val="a7"/>
          <w:rFonts w:ascii="IRBadr" w:eastAsiaTheme="minorHAnsi" w:hAnsi="IRBadr" w:cs="IRBadr"/>
          <w:color w:val="auto"/>
          <w:sz w:val="32"/>
          <w:szCs w:val="32"/>
          <w:rtl/>
        </w:rPr>
        <w:footnoteReference w:id="5"/>
      </w:r>
      <w:r w:rsidRPr="0086422B">
        <w:rPr>
          <w:rFonts w:ascii="IRBadr" w:eastAsiaTheme="minorHAnsi" w:hAnsi="IRBadr" w:cs="IRBadr"/>
          <w:color w:val="auto"/>
          <w:sz w:val="32"/>
          <w:szCs w:val="32"/>
          <w:rtl/>
        </w:rPr>
        <w:t>. اگر شما در برابر استاد</w:t>
      </w:r>
      <w:r w:rsidR="00A807BF"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طبیب </w:t>
      </w:r>
      <w:r w:rsidR="00A807BF" w:rsidRPr="0086422B">
        <w:rPr>
          <w:rFonts w:ascii="IRBadr" w:eastAsiaTheme="minorHAnsi" w:hAnsi="IRBadr" w:cs="IRBadr"/>
          <w:color w:val="auto"/>
          <w:sz w:val="32"/>
          <w:szCs w:val="32"/>
          <w:rtl/>
        </w:rPr>
        <w:t xml:space="preserve">و </w:t>
      </w:r>
      <w:r w:rsidR="000262C8" w:rsidRPr="0086422B">
        <w:rPr>
          <w:rFonts w:ascii="IRBadr" w:eastAsiaTheme="minorHAnsi" w:hAnsi="IRBadr" w:cs="IRBadr"/>
          <w:color w:val="auto"/>
          <w:sz w:val="32"/>
          <w:szCs w:val="32"/>
          <w:rtl/>
        </w:rPr>
        <w:t>خدمتگزار</w:t>
      </w:r>
      <w:r w:rsidRPr="0086422B">
        <w:rPr>
          <w:rFonts w:ascii="IRBadr" w:eastAsiaTheme="minorHAnsi" w:hAnsi="IRBadr" w:cs="IRBadr"/>
          <w:color w:val="auto"/>
          <w:sz w:val="32"/>
          <w:szCs w:val="32"/>
          <w:rtl/>
        </w:rPr>
        <w:t xml:space="preserve"> که </w:t>
      </w:r>
      <w:r w:rsidR="000262C8" w:rsidRPr="0086422B">
        <w:rPr>
          <w:rFonts w:ascii="IRBadr" w:eastAsiaTheme="minorHAnsi" w:hAnsi="IRBadr" w:cs="IRBadr"/>
          <w:color w:val="auto"/>
          <w:sz w:val="32"/>
          <w:szCs w:val="32"/>
          <w:rtl/>
        </w:rPr>
        <w:t>خدمت‌هایی</w:t>
      </w:r>
      <w:r w:rsidRPr="0086422B">
        <w:rPr>
          <w:rFonts w:ascii="IRBadr" w:eastAsiaTheme="minorHAnsi" w:hAnsi="IRBadr" w:cs="IRBadr"/>
          <w:color w:val="auto"/>
          <w:sz w:val="32"/>
          <w:szCs w:val="32"/>
          <w:rtl/>
        </w:rPr>
        <w:t xml:space="preserve"> به شما </w:t>
      </w:r>
      <w:r w:rsidR="000262C8" w:rsidRPr="0086422B">
        <w:rPr>
          <w:rFonts w:ascii="IRBadr" w:eastAsiaTheme="minorHAnsi" w:hAnsi="IRBadr" w:cs="IRBadr"/>
          <w:color w:val="auto"/>
          <w:sz w:val="32"/>
          <w:szCs w:val="32"/>
          <w:rtl/>
        </w:rPr>
        <w:t>می‌دهد</w:t>
      </w:r>
      <w:r w:rsidRPr="0086422B">
        <w:rPr>
          <w:rFonts w:ascii="IRBadr" w:eastAsiaTheme="minorHAnsi" w:hAnsi="IRBadr" w:cs="IRBadr"/>
          <w:color w:val="auto"/>
          <w:sz w:val="32"/>
          <w:szCs w:val="32"/>
          <w:rtl/>
        </w:rPr>
        <w:t xml:space="preserve"> شاکر و </w:t>
      </w:r>
      <w:r w:rsidR="000262C8" w:rsidRPr="0086422B">
        <w:rPr>
          <w:rFonts w:ascii="IRBadr" w:eastAsiaTheme="minorHAnsi" w:hAnsi="IRBadr" w:cs="IRBadr"/>
          <w:color w:val="auto"/>
          <w:sz w:val="32"/>
          <w:szCs w:val="32"/>
          <w:rtl/>
        </w:rPr>
        <w:t>سپاسگزار</w:t>
      </w:r>
      <w:r w:rsidRPr="0086422B">
        <w:rPr>
          <w:rFonts w:ascii="IRBadr" w:eastAsiaTheme="minorHAnsi" w:hAnsi="IRBadr" w:cs="IRBadr"/>
          <w:color w:val="auto"/>
          <w:sz w:val="32"/>
          <w:szCs w:val="32"/>
          <w:rtl/>
        </w:rPr>
        <w:t xml:space="preserve"> نباشید شکر خداوند </w:t>
      </w:r>
      <w:r w:rsidR="00A807BF" w:rsidRPr="0086422B">
        <w:rPr>
          <w:rFonts w:ascii="IRBadr" w:eastAsiaTheme="minorHAnsi" w:hAnsi="IRBadr" w:cs="IRBadr"/>
          <w:color w:val="auto"/>
          <w:sz w:val="32"/>
          <w:szCs w:val="32"/>
          <w:rtl/>
        </w:rPr>
        <w:t xml:space="preserve">را </w:t>
      </w:r>
      <w:r w:rsidRPr="0086422B">
        <w:rPr>
          <w:rFonts w:ascii="IRBadr" w:eastAsiaTheme="minorHAnsi" w:hAnsi="IRBadr" w:cs="IRBadr"/>
          <w:color w:val="auto"/>
          <w:sz w:val="32"/>
          <w:szCs w:val="32"/>
          <w:rtl/>
        </w:rPr>
        <w:t xml:space="preserve">هم </w:t>
      </w:r>
      <w:r w:rsidR="000262C8" w:rsidRPr="0086422B">
        <w:rPr>
          <w:rFonts w:ascii="IRBadr" w:eastAsiaTheme="minorHAnsi" w:hAnsi="IRBadr" w:cs="IRBadr"/>
          <w:color w:val="auto"/>
          <w:sz w:val="32"/>
          <w:szCs w:val="32"/>
          <w:rtl/>
        </w:rPr>
        <w:t>به‌صورت</w:t>
      </w:r>
      <w:r w:rsidR="00A807BF"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کامل </w:t>
      </w:r>
      <w:r w:rsidR="00A807BF" w:rsidRPr="0086422B">
        <w:rPr>
          <w:rFonts w:ascii="IRBadr" w:eastAsiaTheme="minorHAnsi" w:hAnsi="IRBadr" w:cs="IRBadr"/>
          <w:color w:val="auto"/>
          <w:sz w:val="32"/>
          <w:szCs w:val="32"/>
          <w:rtl/>
        </w:rPr>
        <w:t xml:space="preserve">بجا </w:t>
      </w:r>
      <w:r w:rsidR="000262C8" w:rsidRPr="0086422B">
        <w:rPr>
          <w:rFonts w:ascii="IRBadr" w:eastAsiaTheme="minorHAnsi" w:hAnsi="IRBadr" w:cs="IRBadr"/>
          <w:color w:val="auto"/>
          <w:sz w:val="32"/>
          <w:szCs w:val="32"/>
          <w:rtl/>
        </w:rPr>
        <w:t>نیاورده‌اید</w:t>
      </w:r>
      <w:r w:rsidRPr="0086422B">
        <w:rPr>
          <w:rFonts w:ascii="IRBadr" w:eastAsiaTheme="minorHAnsi" w:hAnsi="IRBadr" w:cs="IRBadr"/>
          <w:color w:val="auto"/>
          <w:sz w:val="32"/>
          <w:szCs w:val="32"/>
          <w:rtl/>
        </w:rPr>
        <w:t xml:space="preserve">. این قانون کلی است که </w:t>
      </w:r>
      <w:r w:rsidR="000262C8" w:rsidRPr="0086422B">
        <w:rPr>
          <w:rFonts w:ascii="IRBadr" w:eastAsiaTheme="minorHAnsi" w:hAnsi="IRBadr" w:cs="IRBadr"/>
          <w:color w:val="auto"/>
          <w:sz w:val="32"/>
          <w:szCs w:val="32"/>
          <w:rtl/>
        </w:rPr>
        <w:t>می‌فرماید</w:t>
      </w:r>
      <w:r w:rsidRPr="0086422B">
        <w:rPr>
          <w:rFonts w:ascii="IRBadr" w:eastAsiaTheme="minorHAnsi" w:hAnsi="IRBadr" w:cs="IRBadr"/>
          <w:color w:val="auto"/>
          <w:sz w:val="32"/>
          <w:szCs w:val="32"/>
          <w:rtl/>
        </w:rPr>
        <w:t xml:space="preserve"> شکر تام را انجام </w:t>
      </w:r>
      <w:r w:rsidR="000262C8" w:rsidRPr="0086422B">
        <w:rPr>
          <w:rFonts w:ascii="IRBadr" w:eastAsiaTheme="minorHAnsi" w:hAnsi="IRBadr" w:cs="IRBadr"/>
          <w:color w:val="auto"/>
          <w:sz w:val="32"/>
          <w:szCs w:val="32"/>
          <w:rtl/>
        </w:rPr>
        <w:t>نداده‌اید</w:t>
      </w:r>
      <w:r w:rsidRPr="0086422B">
        <w:rPr>
          <w:rFonts w:ascii="IRBadr" w:eastAsiaTheme="minorHAnsi" w:hAnsi="IRBadr" w:cs="IRBadr"/>
          <w:color w:val="auto"/>
          <w:sz w:val="32"/>
          <w:szCs w:val="32"/>
          <w:rtl/>
        </w:rPr>
        <w:t>.</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از امام سجاد</w:t>
      </w:r>
      <w:r w:rsidR="00A807BF"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علیه‌السلام</w:t>
      </w:r>
      <w:r w:rsidR="00A807BF" w:rsidRPr="0086422B">
        <w:rPr>
          <w:rFonts w:ascii="IRBadr" w:eastAsiaTheme="minorHAnsi" w:hAnsi="IRBadr" w:cs="IRBadr"/>
          <w:color w:val="auto"/>
          <w:sz w:val="32"/>
          <w:szCs w:val="32"/>
          <w:rtl/>
        </w:rPr>
        <w:t xml:space="preserve"> نقل شده است:</w:t>
      </w:r>
      <w:r w:rsidR="000262C8" w:rsidRPr="0086422B">
        <w:rPr>
          <w:rFonts w:ascii="IRBadr" w:eastAsiaTheme="minorHAnsi" w:hAnsi="IRBadr" w:cs="IRBadr"/>
          <w:color w:val="auto"/>
          <w:sz w:val="32"/>
          <w:szCs w:val="32"/>
          <w:rtl/>
        </w:rPr>
        <w:t xml:space="preserve"> «</w:t>
      </w:r>
      <w:hyperlink r:id="rId7" w:tgtFrame="_blank" w:history="1">
        <w:r w:rsidR="00A807BF" w:rsidRPr="0086422B">
          <w:rPr>
            <w:rStyle w:val="af4"/>
            <w:rFonts w:ascii="IRBadr" w:hAnsi="IRBadr" w:cs="IRBadr"/>
            <w:color w:val="314B08"/>
            <w:sz w:val="32"/>
            <w:szCs w:val="32"/>
            <w:u w:val="none"/>
            <w:rtl/>
          </w:rPr>
          <w:t>أشكَرُكُم للّه‏ أشكَرُكُم للناسِ</w:t>
        </w:r>
      </w:hyperlink>
      <w:r w:rsidR="00A807BF" w:rsidRPr="0086422B">
        <w:rPr>
          <w:rFonts w:ascii="IRBadr" w:eastAsiaTheme="minorHAnsi" w:hAnsi="IRBadr" w:cs="IRBadr"/>
          <w:color w:val="auto"/>
          <w:sz w:val="32"/>
          <w:szCs w:val="32"/>
          <w:rtl/>
        </w:rPr>
        <w:t>»</w:t>
      </w:r>
      <w:r w:rsidR="00A807BF" w:rsidRPr="0086422B">
        <w:rPr>
          <w:rStyle w:val="a7"/>
          <w:rFonts w:ascii="IRBadr" w:eastAsiaTheme="minorHAnsi" w:hAnsi="IRBadr" w:cs="IRBadr"/>
          <w:color w:val="auto"/>
          <w:sz w:val="32"/>
          <w:szCs w:val="32"/>
          <w:rtl/>
        </w:rPr>
        <w:footnoteReference w:id="6"/>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سپاسگزارترین</w:t>
      </w:r>
      <w:r w:rsidRPr="0086422B">
        <w:rPr>
          <w:rFonts w:ascii="IRBadr" w:eastAsiaTheme="minorHAnsi" w:hAnsi="IRBadr" w:cs="IRBadr"/>
          <w:color w:val="auto"/>
          <w:sz w:val="32"/>
          <w:szCs w:val="32"/>
          <w:rtl/>
        </w:rPr>
        <w:t xml:space="preserve"> شما به مردمی که به شما در خانه و جامعه به شما </w:t>
      </w:r>
      <w:r w:rsidR="00A807BF" w:rsidRPr="0086422B">
        <w:rPr>
          <w:rFonts w:ascii="IRBadr" w:eastAsiaTheme="minorHAnsi" w:hAnsi="IRBadr" w:cs="IRBadr"/>
          <w:color w:val="auto"/>
          <w:sz w:val="32"/>
          <w:szCs w:val="32"/>
          <w:rtl/>
        </w:rPr>
        <w:t xml:space="preserve">نیکی و </w:t>
      </w:r>
      <w:r w:rsidRPr="0086422B">
        <w:rPr>
          <w:rFonts w:ascii="IRBadr" w:eastAsiaTheme="minorHAnsi" w:hAnsi="IRBadr" w:cs="IRBadr"/>
          <w:color w:val="auto"/>
          <w:sz w:val="32"/>
          <w:szCs w:val="32"/>
          <w:rtl/>
        </w:rPr>
        <w:t xml:space="preserve">خدمتی روا </w:t>
      </w:r>
      <w:r w:rsidR="000262C8" w:rsidRPr="0086422B">
        <w:rPr>
          <w:rFonts w:ascii="IRBadr" w:eastAsiaTheme="minorHAnsi" w:hAnsi="IRBadr" w:cs="IRBadr"/>
          <w:color w:val="auto"/>
          <w:sz w:val="32"/>
          <w:szCs w:val="32"/>
          <w:rtl/>
        </w:rPr>
        <w:t>داشته‌اند</w:t>
      </w:r>
      <w:r w:rsidRPr="0086422B">
        <w:rPr>
          <w:rFonts w:ascii="IRBadr" w:eastAsiaTheme="minorHAnsi" w:hAnsi="IRBadr" w:cs="IRBadr"/>
          <w:color w:val="auto"/>
          <w:sz w:val="32"/>
          <w:szCs w:val="32"/>
          <w:rtl/>
        </w:rPr>
        <w:t xml:space="preserve"> شاکرترین شما برای خداوند است. پس شکر منعم چه پدر و مادر و </w:t>
      </w:r>
      <w:r w:rsidR="000262C8" w:rsidRPr="0086422B">
        <w:rPr>
          <w:rFonts w:ascii="IRBadr" w:eastAsiaTheme="minorHAnsi" w:hAnsi="IRBadr" w:cs="IRBadr"/>
          <w:color w:val="auto"/>
          <w:sz w:val="32"/>
          <w:szCs w:val="32"/>
          <w:rtl/>
        </w:rPr>
        <w:t>هرکسی</w:t>
      </w:r>
      <w:r w:rsidRPr="0086422B">
        <w:rPr>
          <w:rFonts w:ascii="IRBadr" w:eastAsiaTheme="minorHAnsi" w:hAnsi="IRBadr" w:cs="IRBadr"/>
          <w:color w:val="auto"/>
          <w:sz w:val="32"/>
          <w:szCs w:val="32"/>
          <w:rtl/>
        </w:rPr>
        <w:t xml:space="preserve"> که به شما نعمت و خدمتی کرده است مکمل شکر خداوند است این قانونی است که در روایات متعدد ب</w:t>
      </w:r>
      <w:r w:rsidR="00A807BF" w:rsidRPr="0086422B">
        <w:rPr>
          <w:rFonts w:ascii="IRBadr" w:eastAsiaTheme="minorHAnsi" w:hAnsi="IRBadr" w:cs="IRBadr"/>
          <w:color w:val="auto"/>
          <w:sz w:val="32"/>
          <w:szCs w:val="32"/>
          <w:rtl/>
        </w:rPr>
        <w:t>ه</w:t>
      </w:r>
      <w:r w:rsidRPr="0086422B">
        <w:rPr>
          <w:rFonts w:ascii="IRBadr" w:eastAsiaTheme="minorHAnsi" w:hAnsi="IRBadr" w:cs="IRBadr"/>
          <w:color w:val="auto"/>
          <w:sz w:val="32"/>
          <w:szCs w:val="32"/>
          <w:rtl/>
        </w:rPr>
        <w:t xml:space="preserve"> آن اشاره شده است</w:t>
      </w:r>
      <w:r w:rsidR="00A807BF" w:rsidRPr="0086422B">
        <w:rPr>
          <w:rFonts w:ascii="IRBadr" w:eastAsiaTheme="minorHAnsi" w:hAnsi="IRBadr" w:cs="IRBadr"/>
          <w:color w:val="auto"/>
          <w:sz w:val="32"/>
          <w:szCs w:val="32"/>
          <w:rtl/>
        </w:rPr>
        <w:t>.</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امام سجاد در </w:t>
      </w:r>
      <w:r w:rsidR="008C0A5E" w:rsidRPr="0086422B">
        <w:rPr>
          <w:rFonts w:ascii="IRBadr" w:eastAsiaTheme="minorHAnsi" w:hAnsi="IRBadr" w:cs="IRBadr"/>
          <w:color w:val="auto"/>
          <w:sz w:val="32"/>
          <w:szCs w:val="32"/>
          <w:rtl/>
        </w:rPr>
        <w:t>ذیل این روایت</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می‌فرماید</w:t>
      </w:r>
      <w:r w:rsidR="008C0A5E"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خداوند در روز قیامت خطاب</w:t>
      </w:r>
      <w:r w:rsidR="008C0A5E" w:rsidRPr="0086422B">
        <w:rPr>
          <w:rFonts w:ascii="IRBadr" w:eastAsiaTheme="minorHAnsi" w:hAnsi="IRBadr" w:cs="IRBadr"/>
          <w:color w:val="auto"/>
          <w:sz w:val="32"/>
          <w:szCs w:val="32"/>
          <w:rtl/>
        </w:rPr>
        <w:t xml:space="preserve"> به </w:t>
      </w:r>
      <w:r w:rsidR="000262C8" w:rsidRPr="0086422B">
        <w:rPr>
          <w:rFonts w:ascii="IRBadr" w:eastAsiaTheme="minorHAnsi" w:hAnsi="IRBadr" w:cs="IRBadr"/>
          <w:color w:val="auto"/>
          <w:sz w:val="32"/>
          <w:szCs w:val="32"/>
          <w:rtl/>
        </w:rPr>
        <w:t>بنده‌اش</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می‌گوید</w:t>
      </w:r>
      <w:r w:rsidR="008C0A5E"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8C0A5E" w:rsidRPr="0086422B">
        <w:rPr>
          <w:rFonts w:ascii="IRBadr" w:eastAsiaTheme="minorHAnsi" w:hAnsi="IRBadr" w:cs="IRBadr"/>
          <w:color w:val="auto"/>
          <w:sz w:val="32"/>
          <w:szCs w:val="32"/>
          <w:rtl/>
        </w:rPr>
        <w:t xml:space="preserve">فلانی </w:t>
      </w:r>
      <w:r w:rsidRPr="0086422B">
        <w:rPr>
          <w:rFonts w:ascii="IRBadr" w:eastAsiaTheme="minorHAnsi" w:hAnsi="IRBadr" w:cs="IRBadr"/>
          <w:color w:val="auto"/>
          <w:sz w:val="32"/>
          <w:szCs w:val="32"/>
          <w:rtl/>
        </w:rPr>
        <w:t xml:space="preserve">را </w:t>
      </w:r>
      <w:r w:rsidR="000262C8" w:rsidRPr="0086422B">
        <w:rPr>
          <w:rFonts w:ascii="IRBadr" w:eastAsiaTheme="minorHAnsi" w:hAnsi="IRBadr" w:cs="IRBadr"/>
          <w:color w:val="auto"/>
          <w:sz w:val="32"/>
          <w:szCs w:val="32"/>
          <w:rtl/>
        </w:rPr>
        <w:t>شکر گذاری</w:t>
      </w:r>
      <w:r w:rsidRPr="0086422B">
        <w:rPr>
          <w:rFonts w:ascii="IRBadr" w:eastAsiaTheme="minorHAnsi" w:hAnsi="IRBadr" w:cs="IRBadr"/>
          <w:color w:val="auto"/>
          <w:sz w:val="32"/>
          <w:szCs w:val="32"/>
          <w:rtl/>
        </w:rPr>
        <w:t xml:space="preserve"> کردی؟ در جواب </w:t>
      </w:r>
      <w:r w:rsidR="000262C8" w:rsidRPr="0086422B">
        <w:rPr>
          <w:rFonts w:ascii="IRBadr" w:eastAsiaTheme="minorHAnsi" w:hAnsi="IRBadr" w:cs="IRBadr"/>
          <w:color w:val="auto"/>
          <w:sz w:val="32"/>
          <w:szCs w:val="32"/>
          <w:rtl/>
        </w:rPr>
        <w:t>می‌گوید</w:t>
      </w:r>
      <w:r w:rsidR="008C0A5E"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خیر من فقط شکر تو را کردم</w:t>
      </w:r>
      <w:r w:rsidR="008C0A5E"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این بنده که کسی نبود او واسطه بود</w:t>
      </w:r>
      <w:r w:rsidR="008C0A5E"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خطاب </w:t>
      </w:r>
      <w:r w:rsidR="000262C8" w:rsidRPr="0086422B">
        <w:rPr>
          <w:rFonts w:ascii="IRBadr" w:eastAsiaTheme="minorHAnsi" w:hAnsi="IRBadr" w:cs="IRBadr"/>
          <w:color w:val="auto"/>
          <w:sz w:val="32"/>
          <w:szCs w:val="32"/>
          <w:rtl/>
        </w:rPr>
        <w:t>می‌رسد</w:t>
      </w:r>
      <w:r w:rsidR="008C0A5E"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که</w:t>
      </w:r>
      <w:r w:rsidR="00A807BF" w:rsidRPr="0086422B">
        <w:rPr>
          <w:rFonts w:ascii="IRBadr" w:eastAsiaTheme="minorHAnsi" w:hAnsi="IRBadr" w:cs="IRBadr"/>
          <w:color w:val="auto"/>
          <w:sz w:val="32"/>
          <w:szCs w:val="32"/>
          <w:rtl/>
        </w:rPr>
        <w:t xml:space="preserve"> اگر او را شکر نکنی مرا شکر </w:t>
      </w:r>
      <w:r w:rsidR="000262C8" w:rsidRPr="0086422B">
        <w:rPr>
          <w:rFonts w:ascii="IRBadr" w:eastAsiaTheme="minorHAnsi" w:hAnsi="IRBadr" w:cs="IRBadr"/>
          <w:color w:val="auto"/>
          <w:sz w:val="32"/>
          <w:szCs w:val="32"/>
          <w:rtl/>
        </w:rPr>
        <w:t>نکرده‌ای</w:t>
      </w:r>
      <w:r w:rsidR="00A807BF" w:rsidRPr="0086422B">
        <w:rPr>
          <w:rFonts w:ascii="IRBadr" w:eastAsiaTheme="minorHAnsi" w:hAnsi="IRBadr" w:cs="IRBadr"/>
          <w:color w:val="auto"/>
          <w:sz w:val="32"/>
          <w:szCs w:val="32"/>
          <w:rtl/>
        </w:rPr>
        <w:t>.</w:t>
      </w:r>
      <w:r w:rsidR="00CB5264" w:rsidRPr="0086422B">
        <w:rPr>
          <w:rStyle w:val="a7"/>
          <w:rFonts w:ascii="IRBadr" w:eastAsiaTheme="minorHAnsi" w:hAnsi="IRBadr" w:cs="IRBadr"/>
          <w:color w:val="auto"/>
          <w:sz w:val="32"/>
          <w:szCs w:val="32"/>
          <w:rtl/>
        </w:rPr>
        <w:footnoteReference w:id="7"/>
      </w:r>
      <w:r w:rsidRPr="0086422B">
        <w:rPr>
          <w:rFonts w:ascii="IRBadr" w:eastAsiaTheme="minorHAnsi" w:hAnsi="IRBadr" w:cs="IRBadr"/>
          <w:color w:val="auto"/>
          <w:sz w:val="32"/>
          <w:szCs w:val="32"/>
          <w:rtl/>
        </w:rPr>
        <w:t xml:space="preserve"> عبد ج</w:t>
      </w:r>
      <w:r w:rsidR="008C0A5E" w:rsidRPr="0086422B">
        <w:rPr>
          <w:rFonts w:ascii="IRBadr" w:eastAsiaTheme="minorHAnsi" w:hAnsi="IRBadr" w:cs="IRBadr"/>
          <w:color w:val="auto"/>
          <w:sz w:val="32"/>
          <w:szCs w:val="32"/>
          <w:rtl/>
        </w:rPr>
        <w:t>و</w:t>
      </w:r>
      <w:r w:rsidRPr="0086422B">
        <w:rPr>
          <w:rFonts w:ascii="IRBadr" w:eastAsiaTheme="minorHAnsi" w:hAnsi="IRBadr" w:cs="IRBadr"/>
          <w:color w:val="auto"/>
          <w:sz w:val="32"/>
          <w:szCs w:val="32"/>
          <w:rtl/>
        </w:rPr>
        <w:t xml:space="preserve">اب </w:t>
      </w:r>
      <w:r w:rsidR="000262C8" w:rsidRPr="0086422B">
        <w:rPr>
          <w:rFonts w:ascii="IRBadr" w:eastAsiaTheme="minorHAnsi" w:hAnsi="IRBadr" w:cs="IRBadr"/>
          <w:color w:val="auto"/>
          <w:sz w:val="32"/>
          <w:szCs w:val="32"/>
          <w:rtl/>
        </w:rPr>
        <w:t>می‌دهد</w:t>
      </w:r>
      <w:r w:rsidRPr="0086422B">
        <w:rPr>
          <w:rFonts w:ascii="IRBadr" w:eastAsiaTheme="minorHAnsi" w:hAnsi="IRBadr" w:cs="IRBadr"/>
          <w:color w:val="auto"/>
          <w:sz w:val="32"/>
          <w:szCs w:val="32"/>
          <w:rtl/>
        </w:rPr>
        <w:t xml:space="preserve"> که من شاکر تو بودم هر چه در این عالم است از آن توست</w:t>
      </w:r>
      <w:r w:rsidR="008C0A5E" w:rsidRPr="0086422B">
        <w:rPr>
          <w:rFonts w:ascii="IRBadr" w:eastAsiaTheme="minorHAnsi" w:hAnsi="IRBadr" w:cs="IRBadr"/>
          <w:color w:val="auto"/>
          <w:sz w:val="32"/>
          <w:szCs w:val="32"/>
          <w:rtl/>
        </w:rPr>
        <w:t>: «</w:t>
      </w:r>
      <w:r w:rsidR="008C0A5E" w:rsidRPr="0086422B">
        <w:rPr>
          <w:rFonts w:ascii="IRBadr" w:hAnsi="IRBadr" w:cs="IRBadr"/>
          <w:sz w:val="32"/>
          <w:szCs w:val="32"/>
          <w:rtl/>
        </w:rPr>
        <w:t>لِلَّهِ مُلْکُ السَّمَوَاتِ وَ</w:t>
      </w:r>
      <w:r w:rsidR="000262C8" w:rsidRPr="0086422B">
        <w:rPr>
          <w:rFonts w:ascii="IRBadr" w:hAnsi="IRBadr" w:cs="IRBadr"/>
          <w:sz w:val="32"/>
          <w:szCs w:val="32"/>
          <w:rtl/>
        </w:rPr>
        <w:t xml:space="preserve"> </w:t>
      </w:r>
      <w:r w:rsidR="008C0A5E" w:rsidRPr="0086422B">
        <w:rPr>
          <w:rFonts w:ascii="IRBadr" w:hAnsi="IRBadr" w:cs="IRBadr"/>
          <w:sz w:val="32"/>
          <w:szCs w:val="32"/>
          <w:rtl/>
        </w:rPr>
        <w:t>الْأَرْضِ</w:t>
      </w:r>
      <w:r w:rsidR="008C0A5E" w:rsidRPr="0086422B">
        <w:rPr>
          <w:rFonts w:ascii="IRBadr" w:eastAsiaTheme="minorHAnsi" w:hAnsi="IRBadr" w:cs="IRBadr"/>
          <w:color w:val="auto"/>
          <w:sz w:val="32"/>
          <w:szCs w:val="32"/>
          <w:rtl/>
        </w:rPr>
        <w:t>»</w:t>
      </w:r>
      <w:r w:rsidR="008C0A5E" w:rsidRPr="0086422B">
        <w:rPr>
          <w:rStyle w:val="a7"/>
          <w:rFonts w:ascii="IRBadr" w:eastAsiaTheme="minorHAnsi" w:hAnsi="IRBadr" w:cs="IRBadr"/>
          <w:color w:val="auto"/>
          <w:sz w:val="32"/>
          <w:szCs w:val="32"/>
          <w:rtl/>
        </w:rPr>
        <w:footnoteReference w:id="8"/>
      </w:r>
      <w:r w:rsidRPr="0086422B">
        <w:rPr>
          <w:rFonts w:ascii="IRBadr" w:eastAsiaTheme="minorHAnsi" w:hAnsi="IRBadr" w:cs="IRBadr"/>
          <w:color w:val="auto"/>
          <w:sz w:val="32"/>
          <w:szCs w:val="32"/>
          <w:rtl/>
        </w:rPr>
        <w:t xml:space="preserve"> همه این خادمان و </w:t>
      </w:r>
      <w:r w:rsidR="000262C8" w:rsidRPr="0086422B">
        <w:rPr>
          <w:rFonts w:ascii="IRBadr" w:eastAsiaTheme="minorHAnsi" w:hAnsi="IRBadr" w:cs="IRBadr"/>
          <w:color w:val="auto"/>
          <w:sz w:val="32"/>
          <w:szCs w:val="32"/>
          <w:rtl/>
        </w:rPr>
        <w:t>خدمتگزاران</w:t>
      </w:r>
      <w:r w:rsidRPr="0086422B">
        <w:rPr>
          <w:rFonts w:ascii="IRBadr" w:eastAsiaTheme="minorHAnsi" w:hAnsi="IRBadr" w:cs="IRBadr"/>
          <w:color w:val="auto"/>
          <w:sz w:val="32"/>
          <w:szCs w:val="32"/>
          <w:rtl/>
        </w:rPr>
        <w:t xml:space="preserve"> به </w:t>
      </w:r>
      <w:r w:rsidR="000262C8" w:rsidRPr="0086422B">
        <w:rPr>
          <w:rFonts w:ascii="IRBadr" w:eastAsiaTheme="minorHAnsi" w:hAnsi="IRBadr" w:cs="IRBadr"/>
          <w:color w:val="auto"/>
          <w:sz w:val="32"/>
          <w:szCs w:val="32"/>
          <w:rtl/>
        </w:rPr>
        <w:t>انسان‌ها</w:t>
      </w:r>
      <w:r w:rsidRPr="0086422B">
        <w:rPr>
          <w:rFonts w:ascii="IRBadr" w:eastAsiaTheme="minorHAnsi" w:hAnsi="IRBadr" w:cs="IRBadr"/>
          <w:color w:val="auto"/>
          <w:sz w:val="32"/>
          <w:szCs w:val="32"/>
          <w:rtl/>
        </w:rPr>
        <w:t xml:space="preserve"> همه ابزار دست خدا هستند فلذا من شاکر تو بودم و به </w:t>
      </w:r>
      <w:r w:rsidR="000262C8" w:rsidRPr="0086422B">
        <w:rPr>
          <w:rFonts w:ascii="IRBadr" w:eastAsiaTheme="minorHAnsi" w:hAnsi="IRBadr" w:cs="IRBadr"/>
          <w:color w:val="auto"/>
          <w:sz w:val="32"/>
          <w:szCs w:val="32"/>
          <w:rtl/>
        </w:rPr>
        <w:t>این‌ها</w:t>
      </w:r>
      <w:r w:rsidRPr="0086422B">
        <w:rPr>
          <w:rFonts w:ascii="IRBadr" w:eastAsiaTheme="minorHAnsi" w:hAnsi="IRBadr" w:cs="IRBadr"/>
          <w:color w:val="auto"/>
          <w:sz w:val="32"/>
          <w:szCs w:val="32"/>
          <w:rtl/>
        </w:rPr>
        <w:t xml:space="preserve"> توجه نکردم</w:t>
      </w:r>
      <w:r w:rsidR="008C0A5E"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از خداوند خطاب </w:t>
      </w:r>
      <w:r w:rsidR="000262C8" w:rsidRPr="0086422B">
        <w:rPr>
          <w:rFonts w:ascii="IRBadr" w:eastAsiaTheme="minorHAnsi" w:hAnsi="IRBadr" w:cs="IRBadr"/>
          <w:color w:val="auto"/>
          <w:sz w:val="32"/>
          <w:szCs w:val="32"/>
          <w:rtl/>
        </w:rPr>
        <w:t>می‌رسد</w:t>
      </w:r>
      <w:r w:rsidR="008C0A5E"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تو شکر مرا بجا نیاوردی. کمال شکر من به این است که تو از </w:t>
      </w:r>
      <w:r w:rsidR="000262C8" w:rsidRPr="0086422B">
        <w:rPr>
          <w:rFonts w:ascii="IRBadr" w:eastAsiaTheme="minorHAnsi" w:hAnsi="IRBadr" w:cs="IRBadr"/>
          <w:color w:val="auto"/>
          <w:sz w:val="32"/>
          <w:szCs w:val="32"/>
          <w:rtl/>
        </w:rPr>
        <w:t>واسطه‌های</w:t>
      </w:r>
      <w:r w:rsidRPr="0086422B">
        <w:rPr>
          <w:rFonts w:ascii="IRBadr" w:eastAsiaTheme="minorHAnsi" w:hAnsi="IRBadr" w:cs="IRBadr"/>
          <w:color w:val="auto"/>
          <w:sz w:val="32"/>
          <w:szCs w:val="32"/>
          <w:rtl/>
        </w:rPr>
        <w:t xml:space="preserve"> نعمت من هم شاکر باشی.</w:t>
      </w:r>
    </w:p>
    <w:p w:rsidR="008C0A5E" w:rsidRPr="0086422B" w:rsidRDefault="008C0A5E" w:rsidP="009D7D9B">
      <w:pPr>
        <w:pStyle w:val="3"/>
        <w:rPr>
          <w:rFonts w:ascii="IRBadr" w:eastAsiaTheme="minorHAnsi" w:hAnsi="IRBadr" w:cs="IRBadr"/>
          <w:sz w:val="36"/>
          <w:szCs w:val="36"/>
          <w:rtl/>
        </w:rPr>
      </w:pPr>
      <w:r w:rsidRPr="0086422B">
        <w:rPr>
          <w:rFonts w:ascii="IRBadr" w:eastAsiaTheme="minorHAnsi" w:hAnsi="IRBadr" w:cs="IRBadr"/>
          <w:sz w:val="36"/>
          <w:szCs w:val="36"/>
          <w:rtl/>
        </w:rPr>
        <w:lastRenderedPageBreak/>
        <w:t xml:space="preserve">حالت سوم: </w:t>
      </w:r>
      <w:r w:rsidR="00F47916" w:rsidRPr="0086422B">
        <w:rPr>
          <w:rFonts w:ascii="IRBadr" w:eastAsiaTheme="minorHAnsi" w:hAnsi="IRBadr" w:cs="IRBadr"/>
          <w:sz w:val="36"/>
          <w:szCs w:val="36"/>
          <w:rtl/>
        </w:rPr>
        <w:t>غفلت از خداوند و توجه استقلالی به مخلوقات</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حالت سوم هم نوعی کفران است</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انسان دیگران </w:t>
      </w:r>
      <w:r w:rsidR="000262C8" w:rsidRPr="0086422B">
        <w:rPr>
          <w:rFonts w:ascii="IRBadr" w:eastAsiaTheme="minorHAnsi" w:hAnsi="IRBadr" w:cs="IRBadr"/>
          <w:color w:val="auto"/>
          <w:sz w:val="32"/>
          <w:szCs w:val="32"/>
          <w:rtl/>
        </w:rPr>
        <w:t>و</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وسایط</w:t>
      </w:r>
      <w:r w:rsidRPr="0086422B">
        <w:rPr>
          <w:rFonts w:ascii="IRBadr" w:eastAsiaTheme="minorHAnsi" w:hAnsi="IRBadr" w:cs="IRBadr"/>
          <w:color w:val="auto"/>
          <w:sz w:val="32"/>
          <w:szCs w:val="32"/>
          <w:rtl/>
        </w:rPr>
        <w:t xml:space="preserve"> را </w:t>
      </w:r>
      <w:r w:rsidR="000262C8" w:rsidRPr="0086422B">
        <w:rPr>
          <w:rFonts w:ascii="IRBadr" w:eastAsiaTheme="minorHAnsi" w:hAnsi="IRBadr" w:cs="IRBadr"/>
          <w:color w:val="auto"/>
          <w:sz w:val="32"/>
          <w:szCs w:val="32"/>
          <w:rtl/>
        </w:rPr>
        <w:t>شکر گذاری</w:t>
      </w:r>
      <w:r w:rsidRPr="0086422B">
        <w:rPr>
          <w:rFonts w:ascii="IRBadr" w:eastAsiaTheme="minorHAnsi" w:hAnsi="IRBadr" w:cs="IRBadr"/>
          <w:color w:val="auto"/>
          <w:sz w:val="32"/>
          <w:szCs w:val="32"/>
          <w:rtl/>
        </w:rPr>
        <w:t xml:space="preserve"> کند اما غافل از این باشد که خدای عالم بر این نعمت دهندگی حاکم بوده است و </w:t>
      </w:r>
      <w:r w:rsidR="000262C8" w:rsidRPr="0086422B">
        <w:rPr>
          <w:rFonts w:ascii="IRBadr" w:eastAsiaTheme="minorHAnsi" w:hAnsi="IRBadr" w:cs="IRBadr"/>
          <w:color w:val="auto"/>
          <w:sz w:val="32"/>
          <w:szCs w:val="32"/>
          <w:rtl/>
        </w:rPr>
        <w:t>همه‌چیز</w:t>
      </w:r>
      <w:r w:rsidRPr="0086422B">
        <w:rPr>
          <w:rFonts w:ascii="IRBadr" w:eastAsiaTheme="minorHAnsi" w:hAnsi="IRBadr" w:cs="IRBadr"/>
          <w:color w:val="auto"/>
          <w:sz w:val="32"/>
          <w:szCs w:val="32"/>
          <w:rtl/>
        </w:rPr>
        <w:t xml:space="preserve"> دست خداست</w:t>
      </w:r>
      <w:r w:rsidR="00F47916" w:rsidRPr="0086422B">
        <w:rPr>
          <w:rFonts w:ascii="IRBadr" w:eastAsiaTheme="minorHAnsi" w:hAnsi="IRBadr" w:cs="IRBadr"/>
          <w:color w:val="auto"/>
          <w:sz w:val="32"/>
          <w:szCs w:val="32"/>
          <w:rtl/>
        </w:rPr>
        <w:t xml:space="preserve">. طبق </w:t>
      </w:r>
      <w:r w:rsidR="000262C8" w:rsidRPr="0086422B">
        <w:rPr>
          <w:rFonts w:ascii="IRBadr" w:eastAsiaTheme="minorHAnsi" w:hAnsi="IRBadr" w:cs="IRBadr"/>
          <w:color w:val="auto"/>
          <w:sz w:val="32"/>
          <w:szCs w:val="32"/>
          <w:rtl/>
        </w:rPr>
        <w:t>آموزه‌های</w:t>
      </w:r>
      <w:r w:rsidR="00F47916" w:rsidRPr="0086422B">
        <w:rPr>
          <w:rFonts w:ascii="IRBadr" w:eastAsiaTheme="minorHAnsi" w:hAnsi="IRBadr" w:cs="IRBadr"/>
          <w:color w:val="auto"/>
          <w:sz w:val="32"/>
          <w:szCs w:val="32"/>
          <w:rtl/>
        </w:rPr>
        <w:t xml:space="preserve"> دینی و معرفتی اسلام</w:t>
      </w:r>
      <w:r w:rsidRPr="0086422B">
        <w:rPr>
          <w:rFonts w:ascii="IRBadr" w:eastAsiaTheme="minorHAnsi" w:hAnsi="IRBadr" w:cs="IRBadr"/>
          <w:color w:val="auto"/>
          <w:sz w:val="32"/>
          <w:szCs w:val="32"/>
          <w:rtl/>
        </w:rPr>
        <w:t xml:space="preserve"> همه این سه صورت باطل است</w:t>
      </w:r>
      <w:r w:rsidR="00F47916" w:rsidRPr="0086422B">
        <w:rPr>
          <w:rFonts w:ascii="IRBadr" w:eastAsiaTheme="minorHAnsi" w:hAnsi="IRBadr" w:cs="IRBadr"/>
          <w:color w:val="auto"/>
          <w:sz w:val="32"/>
          <w:szCs w:val="32"/>
          <w:rtl/>
        </w:rPr>
        <w:t>.</w:t>
      </w:r>
    </w:p>
    <w:p w:rsidR="00F47916" w:rsidRPr="0086422B" w:rsidRDefault="00F47916" w:rsidP="009D7D9B">
      <w:pPr>
        <w:pStyle w:val="3"/>
        <w:rPr>
          <w:rFonts w:ascii="IRBadr" w:eastAsiaTheme="minorHAnsi" w:hAnsi="IRBadr" w:cs="IRBadr"/>
          <w:sz w:val="36"/>
          <w:szCs w:val="36"/>
          <w:rtl/>
        </w:rPr>
      </w:pPr>
      <w:r w:rsidRPr="0086422B">
        <w:rPr>
          <w:rFonts w:ascii="IRBadr" w:eastAsiaTheme="minorHAnsi" w:hAnsi="IRBadr" w:cs="IRBadr"/>
          <w:sz w:val="36"/>
          <w:szCs w:val="36"/>
          <w:rtl/>
        </w:rPr>
        <w:t>حالت چهارم: شکر خدا و مردم توأمان</w:t>
      </w:r>
    </w:p>
    <w:p w:rsidR="00F47916"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حالت چهارم حالتی است که در منطق اسلام </w:t>
      </w:r>
      <w:r w:rsidR="000262C8" w:rsidRPr="0086422B">
        <w:rPr>
          <w:rFonts w:ascii="IRBadr" w:eastAsiaTheme="minorHAnsi" w:hAnsi="IRBadr" w:cs="IRBadr"/>
          <w:color w:val="auto"/>
          <w:sz w:val="32"/>
          <w:szCs w:val="32"/>
          <w:rtl/>
        </w:rPr>
        <w:t>موردقبول</w:t>
      </w:r>
      <w:r w:rsidRPr="0086422B">
        <w:rPr>
          <w:rFonts w:ascii="IRBadr" w:eastAsiaTheme="minorHAnsi" w:hAnsi="IRBadr" w:cs="IRBadr"/>
          <w:color w:val="auto"/>
          <w:sz w:val="32"/>
          <w:szCs w:val="32"/>
          <w:rtl/>
        </w:rPr>
        <w:t xml:space="preserve"> قرار گرفته است</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شکر درست </w:t>
      </w:r>
      <w:r w:rsidR="000262C8" w:rsidRPr="0086422B">
        <w:rPr>
          <w:rFonts w:ascii="IRBadr" w:eastAsiaTheme="minorHAnsi" w:hAnsi="IRBadr" w:cs="IRBadr"/>
          <w:color w:val="auto"/>
          <w:sz w:val="32"/>
          <w:szCs w:val="32"/>
          <w:rtl/>
        </w:rPr>
        <w:t>بر اساس</w:t>
      </w:r>
      <w:r w:rsidRPr="0086422B">
        <w:rPr>
          <w:rFonts w:ascii="IRBadr" w:eastAsiaTheme="minorHAnsi" w:hAnsi="IRBadr" w:cs="IRBadr"/>
          <w:color w:val="auto"/>
          <w:sz w:val="32"/>
          <w:szCs w:val="32"/>
          <w:rtl/>
        </w:rPr>
        <w:t xml:space="preserve"> راهنمایی عقل این است که انسان در برابر </w:t>
      </w:r>
      <w:r w:rsidR="000262C8" w:rsidRPr="0086422B">
        <w:rPr>
          <w:rFonts w:ascii="IRBadr" w:eastAsiaTheme="minorHAnsi" w:hAnsi="IRBadr" w:cs="IRBadr"/>
          <w:color w:val="auto"/>
          <w:sz w:val="32"/>
          <w:szCs w:val="32"/>
          <w:rtl/>
        </w:rPr>
        <w:t>نعمت‌هایی</w:t>
      </w:r>
      <w:r w:rsidRPr="0086422B">
        <w:rPr>
          <w:rFonts w:ascii="IRBadr" w:eastAsiaTheme="minorHAnsi" w:hAnsi="IRBadr" w:cs="IRBadr"/>
          <w:color w:val="auto"/>
          <w:sz w:val="32"/>
          <w:szCs w:val="32"/>
          <w:rtl/>
        </w:rPr>
        <w:t xml:space="preserve"> که از سوی </w:t>
      </w:r>
      <w:r w:rsidR="000262C8" w:rsidRPr="0086422B">
        <w:rPr>
          <w:rFonts w:ascii="IRBadr" w:eastAsiaTheme="minorHAnsi" w:hAnsi="IRBadr" w:cs="IRBadr"/>
          <w:color w:val="auto"/>
          <w:sz w:val="32"/>
          <w:szCs w:val="32"/>
          <w:rtl/>
        </w:rPr>
        <w:t>انسان‌هایی</w:t>
      </w:r>
      <w:r w:rsidRPr="0086422B">
        <w:rPr>
          <w:rFonts w:ascii="IRBadr" w:eastAsiaTheme="minorHAnsi" w:hAnsi="IRBadr" w:cs="IRBadr"/>
          <w:color w:val="auto"/>
          <w:sz w:val="32"/>
          <w:szCs w:val="32"/>
          <w:rtl/>
        </w:rPr>
        <w:t xml:space="preserve"> دیگر به او رسیده است</w:t>
      </w:r>
      <w:r w:rsidR="00F47916"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شاکر </w:t>
      </w:r>
      <w:r w:rsidR="000262C8" w:rsidRPr="0086422B">
        <w:rPr>
          <w:rFonts w:ascii="IRBadr" w:eastAsiaTheme="minorHAnsi" w:hAnsi="IRBadr" w:cs="IRBadr"/>
          <w:color w:val="auto"/>
          <w:sz w:val="32"/>
          <w:szCs w:val="32"/>
          <w:rtl/>
        </w:rPr>
        <w:t>آن‌ها</w:t>
      </w:r>
      <w:r w:rsidRPr="0086422B">
        <w:rPr>
          <w:rFonts w:ascii="IRBadr" w:eastAsiaTheme="minorHAnsi" w:hAnsi="IRBadr" w:cs="IRBadr"/>
          <w:color w:val="auto"/>
          <w:sz w:val="32"/>
          <w:szCs w:val="32"/>
          <w:rtl/>
        </w:rPr>
        <w:t xml:space="preserve"> باشد و هم بداند که همه این امور به </w:t>
      </w:r>
      <w:r w:rsidR="00F47916" w:rsidRPr="0086422B">
        <w:rPr>
          <w:rFonts w:ascii="IRBadr" w:eastAsiaTheme="minorHAnsi" w:hAnsi="IRBadr" w:cs="IRBadr"/>
          <w:color w:val="auto"/>
          <w:sz w:val="32"/>
          <w:szCs w:val="32"/>
          <w:rtl/>
        </w:rPr>
        <w:t xml:space="preserve">دست خداست </w:t>
      </w:r>
      <w:r w:rsidRPr="0086422B">
        <w:rPr>
          <w:rFonts w:ascii="IRBadr" w:eastAsiaTheme="minorHAnsi" w:hAnsi="IRBadr" w:cs="IRBadr"/>
          <w:color w:val="auto"/>
          <w:sz w:val="32"/>
          <w:szCs w:val="32"/>
          <w:rtl/>
        </w:rPr>
        <w:t>و از مجرای فیض الهی صادر شده است</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این نوع از </w:t>
      </w:r>
      <w:r w:rsidR="000262C8" w:rsidRPr="0086422B">
        <w:rPr>
          <w:rFonts w:ascii="IRBadr" w:eastAsiaTheme="minorHAnsi" w:hAnsi="IRBadr" w:cs="IRBadr"/>
          <w:color w:val="auto"/>
          <w:sz w:val="32"/>
          <w:szCs w:val="32"/>
          <w:rtl/>
        </w:rPr>
        <w:t>شکر گذاری</w:t>
      </w:r>
      <w:r w:rsidRPr="0086422B">
        <w:rPr>
          <w:rFonts w:ascii="IRBadr" w:eastAsiaTheme="minorHAnsi" w:hAnsi="IRBadr" w:cs="IRBadr"/>
          <w:color w:val="auto"/>
          <w:sz w:val="32"/>
          <w:szCs w:val="32"/>
          <w:rtl/>
        </w:rPr>
        <w:t xml:space="preserve"> شکر تام است.</w:t>
      </w:r>
    </w:p>
    <w:p w:rsidR="00F47916" w:rsidRPr="0086422B" w:rsidRDefault="0086422B" w:rsidP="009D7D9B">
      <w:pPr>
        <w:pStyle w:val="2"/>
        <w:rPr>
          <w:rFonts w:ascii="IRBadr" w:eastAsiaTheme="minorHAnsi" w:hAnsi="IRBadr" w:cs="IRBadr"/>
          <w:sz w:val="40"/>
          <w:szCs w:val="40"/>
          <w:rtl/>
        </w:rPr>
      </w:pPr>
      <w:r>
        <w:rPr>
          <w:rFonts w:ascii="IRBadr" w:eastAsiaTheme="minorHAnsi" w:hAnsi="IRBadr" w:cs="IRBadr" w:hint="cs"/>
          <w:sz w:val="40"/>
          <w:szCs w:val="40"/>
          <w:rtl/>
        </w:rPr>
        <w:t>دو قانون مهم</w:t>
      </w:r>
      <w:r>
        <w:rPr>
          <w:rFonts w:ascii="IRBadr" w:eastAsiaTheme="minorHAnsi" w:hAnsi="IRBadr" w:cs="IRBadr"/>
          <w:sz w:val="40"/>
          <w:szCs w:val="40"/>
          <w:rtl/>
        </w:rPr>
        <w:t xml:space="preserve"> در </w:t>
      </w:r>
      <w:r>
        <w:rPr>
          <w:rFonts w:ascii="IRBadr" w:eastAsiaTheme="minorHAnsi" w:hAnsi="IRBadr" w:cs="IRBadr" w:hint="cs"/>
          <w:sz w:val="40"/>
          <w:szCs w:val="40"/>
          <w:rtl/>
        </w:rPr>
        <w:t xml:space="preserve">مقوله </w:t>
      </w:r>
      <w:r w:rsidR="00F47916" w:rsidRPr="0086422B">
        <w:rPr>
          <w:rFonts w:ascii="IRBadr" w:eastAsiaTheme="minorHAnsi" w:hAnsi="IRBadr" w:cs="IRBadr"/>
          <w:sz w:val="40"/>
          <w:szCs w:val="40"/>
          <w:rtl/>
        </w:rPr>
        <w:t>شکر</w:t>
      </w:r>
    </w:p>
    <w:p w:rsidR="00F47916" w:rsidRPr="0086422B" w:rsidRDefault="00F47916"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پس </w:t>
      </w:r>
      <w:r w:rsidR="003828A7" w:rsidRPr="0086422B">
        <w:rPr>
          <w:rFonts w:ascii="IRBadr" w:eastAsiaTheme="minorHAnsi" w:hAnsi="IRBadr" w:cs="IRBadr"/>
          <w:color w:val="auto"/>
          <w:sz w:val="32"/>
          <w:szCs w:val="32"/>
          <w:rtl/>
        </w:rPr>
        <w:t>به یاد داشته ب</w:t>
      </w:r>
      <w:r w:rsidRPr="0086422B">
        <w:rPr>
          <w:rFonts w:ascii="IRBadr" w:eastAsiaTheme="minorHAnsi" w:hAnsi="IRBadr" w:cs="IRBadr"/>
          <w:color w:val="auto"/>
          <w:sz w:val="32"/>
          <w:szCs w:val="32"/>
          <w:rtl/>
        </w:rPr>
        <w:t>ا</w:t>
      </w:r>
      <w:r w:rsidR="003828A7" w:rsidRPr="0086422B">
        <w:rPr>
          <w:rFonts w:ascii="IRBadr" w:eastAsiaTheme="minorHAnsi" w:hAnsi="IRBadr" w:cs="IRBadr"/>
          <w:color w:val="auto"/>
          <w:sz w:val="32"/>
          <w:szCs w:val="32"/>
          <w:rtl/>
        </w:rPr>
        <w:t>شیم که شکر در منطق اسلام دو قانون دارد</w:t>
      </w:r>
      <w:r w:rsidRPr="0086422B">
        <w:rPr>
          <w:rFonts w:ascii="IRBadr" w:eastAsiaTheme="minorHAnsi" w:hAnsi="IRBadr" w:cs="IRBadr"/>
          <w:color w:val="auto"/>
          <w:sz w:val="32"/>
          <w:szCs w:val="32"/>
          <w:rtl/>
        </w:rPr>
        <w:t>:</w:t>
      </w:r>
    </w:p>
    <w:p w:rsidR="003828A7" w:rsidRPr="0086422B" w:rsidRDefault="00F47916"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b/>
          <w:bCs/>
          <w:color w:val="auto"/>
          <w:sz w:val="32"/>
          <w:szCs w:val="32"/>
          <w:rtl/>
        </w:rPr>
        <w:t>قانون اول</w:t>
      </w:r>
      <w:r w:rsidRPr="0086422B">
        <w:rPr>
          <w:rFonts w:ascii="IRBadr" w:eastAsiaTheme="minorHAnsi" w:hAnsi="IRBadr" w:cs="IRBadr"/>
          <w:color w:val="auto"/>
          <w:sz w:val="32"/>
          <w:szCs w:val="32"/>
          <w:rtl/>
        </w:rPr>
        <w:t>:</w:t>
      </w:r>
      <w:r w:rsidR="003828A7" w:rsidRPr="0086422B">
        <w:rPr>
          <w:rFonts w:ascii="IRBadr" w:eastAsiaTheme="minorHAnsi" w:hAnsi="IRBadr" w:cs="IRBadr"/>
          <w:color w:val="auto"/>
          <w:sz w:val="32"/>
          <w:szCs w:val="32"/>
          <w:rtl/>
        </w:rPr>
        <w:t xml:space="preserve"> شکر خالق و مخلوق </w:t>
      </w:r>
      <w:r w:rsidR="000262C8" w:rsidRPr="0086422B">
        <w:rPr>
          <w:rFonts w:ascii="IRBadr" w:eastAsiaTheme="minorHAnsi" w:hAnsi="IRBadr" w:cs="IRBadr"/>
          <w:color w:val="auto"/>
          <w:sz w:val="32"/>
          <w:szCs w:val="32"/>
          <w:rtl/>
        </w:rPr>
        <w:t>همدیگر</w:t>
      </w:r>
      <w:r w:rsidR="003828A7" w:rsidRPr="0086422B">
        <w:rPr>
          <w:rFonts w:ascii="IRBadr" w:eastAsiaTheme="minorHAnsi" w:hAnsi="IRBadr" w:cs="IRBadr"/>
          <w:color w:val="auto"/>
          <w:sz w:val="32"/>
          <w:szCs w:val="32"/>
          <w:rtl/>
        </w:rPr>
        <w:t xml:space="preserve"> را تکمیل </w:t>
      </w:r>
      <w:r w:rsidR="000262C8" w:rsidRPr="0086422B">
        <w:rPr>
          <w:rFonts w:ascii="IRBadr" w:eastAsiaTheme="minorHAnsi" w:hAnsi="IRBadr" w:cs="IRBadr"/>
          <w:color w:val="auto"/>
          <w:sz w:val="32"/>
          <w:szCs w:val="32"/>
          <w:rtl/>
        </w:rPr>
        <w:t>می‌کنند و</w:t>
      </w:r>
      <w:r w:rsidR="003828A7" w:rsidRPr="0086422B">
        <w:rPr>
          <w:rFonts w:ascii="IRBadr" w:eastAsiaTheme="minorHAnsi" w:hAnsi="IRBadr" w:cs="IRBadr"/>
          <w:color w:val="auto"/>
          <w:sz w:val="32"/>
          <w:szCs w:val="32"/>
          <w:rtl/>
        </w:rPr>
        <w:t xml:space="preserve"> شکر مخلوق </w:t>
      </w:r>
      <w:r w:rsidR="000262C8" w:rsidRPr="0086422B">
        <w:rPr>
          <w:rFonts w:ascii="IRBadr" w:eastAsiaTheme="minorHAnsi" w:hAnsi="IRBadr" w:cs="IRBadr"/>
          <w:color w:val="auto"/>
          <w:sz w:val="32"/>
          <w:szCs w:val="32"/>
          <w:rtl/>
        </w:rPr>
        <w:t>درواقع</w:t>
      </w:r>
      <w:r w:rsidR="003828A7" w:rsidRPr="0086422B">
        <w:rPr>
          <w:rFonts w:ascii="IRBadr" w:eastAsiaTheme="minorHAnsi" w:hAnsi="IRBadr" w:cs="IRBadr"/>
          <w:color w:val="auto"/>
          <w:sz w:val="32"/>
          <w:szCs w:val="32"/>
          <w:rtl/>
        </w:rPr>
        <w:t xml:space="preserve"> شکر خداست </w:t>
      </w:r>
      <w:r w:rsidRPr="0086422B">
        <w:rPr>
          <w:rFonts w:ascii="IRBadr" w:eastAsiaTheme="minorHAnsi" w:hAnsi="IRBadr" w:cs="IRBadr"/>
          <w:color w:val="auto"/>
          <w:sz w:val="32"/>
          <w:szCs w:val="32"/>
          <w:rtl/>
        </w:rPr>
        <w:t xml:space="preserve">و </w:t>
      </w:r>
      <w:r w:rsidR="003828A7" w:rsidRPr="0086422B">
        <w:rPr>
          <w:rFonts w:ascii="IRBadr" w:eastAsiaTheme="minorHAnsi" w:hAnsi="IRBadr" w:cs="IRBadr"/>
          <w:color w:val="auto"/>
          <w:sz w:val="32"/>
          <w:szCs w:val="32"/>
          <w:rtl/>
        </w:rPr>
        <w:t>باید انجام شود</w:t>
      </w:r>
      <w:r w:rsidRPr="0086422B">
        <w:rPr>
          <w:rFonts w:ascii="IRBadr" w:eastAsiaTheme="minorHAnsi" w:hAnsi="IRBadr" w:cs="IRBadr"/>
          <w:color w:val="auto"/>
          <w:sz w:val="32"/>
          <w:szCs w:val="32"/>
          <w:rtl/>
        </w:rPr>
        <w:t>؛</w:t>
      </w:r>
    </w:p>
    <w:p w:rsidR="00F47916" w:rsidRPr="0086422B" w:rsidRDefault="003828A7" w:rsidP="000262C8">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قانون دوم</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شکر مراتب</w:t>
      </w:r>
      <w:r w:rsidRPr="0086422B">
        <w:rPr>
          <w:rFonts w:ascii="IRBadr" w:eastAsiaTheme="minorHAnsi" w:hAnsi="IRBadr" w:cs="IRBadr"/>
          <w:color w:val="auto"/>
          <w:sz w:val="32"/>
          <w:szCs w:val="32"/>
          <w:rtl/>
        </w:rPr>
        <w:t xml:space="preserve"> دارد شکر کامل شکری است که در دل اذعان به نعمت و ارزش منعم باشد. دل در پیشگاه خداو</w:t>
      </w:r>
      <w:r w:rsidR="00F47916" w:rsidRPr="0086422B">
        <w:rPr>
          <w:rFonts w:ascii="IRBadr" w:eastAsiaTheme="minorHAnsi" w:hAnsi="IRBadr" w:cs="IRBadr"/>
          <w:color w:val="auto"/>
          <w:sz w:val="32"/>
          <w:szCs w:val="32"/>
          <w:rtl/>
        </w:rPr>
        <w:t>ند و</w:t>
      </w:r>
      <w:r w:rsidRPr="0086422B">
        <w:rPr>
          <w:rFonts w:ascii="IRBadr" w:eastAsiaTheme="minorHAnsi" w:hAnsi="IRBadr" w:cs="IRBadr"/>
          <w:color w:val="auto"/>
          <w:sz w:val="32"/>
          <w:szCs w:val="32"/>
          <w:rtl/>
        </w:rPr>
        <w:t xml:space="preserve"> در برابر خادمان دیگر اذعان داشته باشد</w:t>
      </w:r>
      <w:r w:rsidR="00F47916" w:rsidRPr="0086422B">
        <w:rPr>
          <w:rFonts w:ascii="IRBadr" w:eastAsiaTheme="minorHAnsi" w:hAnsi="IRBadr" w:cs="IRBadr"/>
          <w:color w:val="auto"/>
          <w:sz w:val="32"/>
          <w:szCs w:val="32"/>
          <w:rtl/>
        </w:rPr>
        <w:t xml:space="preserve"> (شکر قلبی)</w:t>
      </w:r>
      <w:r w:rsidRPr="0086422B">
        <w:rPr>
          <w:rFonts w:ascii="IRBadr" w:eastAsiaTheme="minorHAnsi" w:hAnsi="IRBadr" w:cs="IRBadr"/>
          <w:color w:val="auto"/>
          <w:sz w:val="32"/>
          <w:szCs w:val="32"/>
          <w:rtl/>
        </w:rPr>
        <w:t xml:space="preserve"> و همچنین بر زبان جاری شود</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زبان شکور یک ارزش والای معنوی و اخلاقی </w:t>
      </w:r>
      <w:r w:rsidR="000262C8" w:rsidRPr="0086422B">
        <w:rPr>
          <w:rFonts w:ascii="IRBadr" w:eastAsiaTheme="minorHAnsi" w:hAnsi="IRBadr" w:cs="IRBadr"/>
          <w:color w:val="auto"/>
          <w:sz w:val="32"/>
          <w:szCs w:val="32"/>
          <w:rtl/>
        </w:rPr>
        <w:t>دارد (</w:t>
      </w:r>
      <w:r w:rsidR="00F47916" w:rsidRPr="0086422B">
        <w:rPr>
          <w:rFonts w:ascii="IRBadr" w:eastAsiaTheme="minorHAnsi" w:hAnsi="IRBadr" w:cs="IRBadr"/>
          <w:color w:val="auto"/>
          <w:sz w:val="32"/>
          <w:szCs w:val="32"/>
          <w:rtl/>
        </w:rPr>
        <w:t xml:space="preserve">شکر زبانی) </w:t>
      </w:r>
      <w:r w:rsidRPr="0086422B">
        <w:rPr>
          <w:rFonts w:ascii="IRBadr" w:eastAsiaTheme="minorHAnsi" w:hAnsi="IRBadr" w:cs="IRBadr"/>
          <w:color w:val="auto"/>
          <w:sz w:val="32"/>
          <w:szCs w:val="32"/>
          <w:rtl/>
        </w:rPr>
        <w:t xml:space="preserve">و سوم </w:t>
      </w:r>
      <w:r w:rsidR="000262C8" w:rsidRPr="0086422B">
        <w:rPr>
          <w:rFonts w:ascii="IRBadr" w:eastAsiaTheme="minorHAnsi" w:hAnsi="IRBadr" w:cs="IRBadr"/>
          <w:color w:val="auto"/>
          <w:sz w:val="32"/>
          <w:szCs w:val="32"/>
          <w:rtl/>
        </w:rPr>
        <w:t>این‌که</w:t>
      </w:r>
      <w:r w:rsidRPr="0086422B">
        <w:rPr>
          <w:rFonts w:ascii="IRBadr" w:eastAsiaTheme="minorHAnsi" w:hAnsi="IRBadr" w:cs="IRBadr"/>
          <w:color w:val="auto"/>
          <w:sz w:val="32"/>
          <w:szCs w:val="32"/>
          <w:rtl/>
        </w:rPr>
        <w:t xml:space="preserve"> شکر در عمل هم تجلی کند. شکر خدا طاعت خداست و شکر دیگران هم این است که این </w:t>
      </w:r>
      <w:r w:rsidR="000262C8" w:rsidRPr="0086422B">
        <w:rPr>
          <w:rFonts w:ascii="IRBadr" w:eastAsiaTheme="minorHAnsi" w:hAnsi="IRBadr" w:cs="IRBadr"/>
          <w:color w:val="auto"/>
          <w:sz w:val="32"/>
          <w:szCs w:val="32"/>
          <w:rtl/>
        </w:rPr>
        <w:t>نعمت‌دهی</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یک‌سویه</w:t>
      </w:r>
      <w:r w:rsidRPr="0086422B">
        <w:rPr>
          <w:rFonts w:ascii="IRBadr" w:eastAsiaTheme="minorHAnsi" w:hAnsi="IRBadr" w:cs="IRBadr"/>
          <w:color w:val="auto"/>
          <w:sz w:val="32"/>
          <w:szCs w:val="32"/>
          <w:rtl/>
        </w:rPr>
        <w:t xml:space="preserve"> نباشد شما هم اگر</w:t>
      </w:r>
      <w:r w:rsidR="00F47916"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در مواقعی </w:t>
      </w:r>
      <w:r w:rsidR="000262C8" w:rsidRPr="0086422B">
        <w:rPr>
          <w:rFonts w:ascii="IRBadr" w:eastAsiaTheme="minorHAnsi" w:hAnsi="IRBadr" w:cs="IRBadr"/>
          <w:color w:val="auto"/>
          <w:sz w:val="32"/>
          <w:szCs w:val="32"/>
          <w:rtl/>
        </w:rPr>
        <w:t>می‌توانی</w:t>
      </w:r>
      <w:r w:rsidRPr="0086422B">
        <w:rPr>
          <w:rFonts w:ascii="IRBadr" w:eastAsiaTheme="minorHAnsi" w:hAnsi="IRBadr" w:cs="IRBadr"/>
          <w:color w:val="auto"/>
          <w:sz w:val="32"/>
          <w:szCs w:val="32"/>
          <w:rtl/>
        </w:rPr>
        <w:t xml:space="preserve"> به همسر فداکار خود</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به پدر </w:t>
      </w:r>
      <w:r w:rsidR="000262C8" w:rsidRPr="0086422B">
        <w:rPr>
          <w:rFonts w:ascii="IRBadr" w:eastAsiaTheme="minorHAnsi" w:hAnsi="IRBadr" w:cs="IRBadr"/>
          <w:color w:val="auto"/>
          <w:sz w:val="32"/>
          <w:szCs w:val="32"/>
          <w:rtl/>
        </w:rPr>
        <w:t>ایثارگر</w:t>
      </w:r>
      <w:r w:rsidRPr="0086422B">
        <w:rPr>
          <w:rFonts w:ascii="IRBadr" w:eastAsiaTheme="minorHAnsi" w:hAnsi="IRBadr" w:cs="IRBadr"/>
          <w:color w:val="auto"/>
          <w:sz w:val="32"/>
          <w:szCs w:val="32"/>
          <w:rtl/>
        </w:rPr>
        <w:t xml:space="preserve"> خود</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به استاد </w:t>
      </w:r>
      <w:r w:rsidR="00F47916" w:rsidRPr="0086422B">
        <w:rPr>
          <w:rFonts w:ascii="IRBadr" w:eastAsiaTheme="minorHAnsi" w:hAnsi="IRBadr" w:cs="IRBadr"/>
          <w:color w:val="auto"/>
          <w:sz w:val="32"/>
          <w:szCs w:val="32"/>
          <w:rtl/>
        </w:rPr>
        <w:t xml:space="preserve">و </w:t>
      </w:r>
      <w:r w:rsidRPr="0086422B">
        <w:rPr>
          <w:rFonts w:ascii="IRBadr" w:eastAsiaTheme="minorHAnsi" w:hAnsi="IRBadr" w:cs="IRBadr"/>
          <w:color w:val="auto"/>
          <w:sz w:val="32"/>
          <w:szCs w:val="32"/>
          <w:rtl/>
        </w:rPr>
        <w:t xml:space="preserve">آموزگار خود هم خدمتی به او ارائه </w:t>
      </w:r>
      <w:r w:rsidR="000262C8" w:rsidRPr="0086422B">
        <w:rPr>
          <w:rFonts w:ascii="IRBadr" w:eastAsiaTheme="minorHAnsi" w:hAnsi="IRBadr" w:cs="IRBadr"/>
          <w:color w:val="auto"/>
          <w:sz w:val="32"/>
          <w:szCs w:val="32"/>
          <w:rtl/>
        </w:rPr>
        <w:t>دهی (</w:t>
      </w:r>
      <w:r w:rsidR="00F47916" w:rsidRPr="0086422B">
        <w:rPr>
          <w:rFonts w:ascii="IRBadr" w:eastAsiaTheme="minorHAnsi" w:hAnsi="IRBadr" w:cs="IRBadr"/>
          <w:color w:val="auto"/>
          <w:sz w:val="32"/>
          <w:szCs w:val="32"/>
          <w:rtl/>
        </w:rPr>
        <w:t>شکر عملی).</w:t>
      </w:r>
    </w:p>
    <w:p w:rsidR="00F47916"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فراتر از این قوانین </w:t>
      </w:r>
      <w:r w:rsidR="00F47916" w:rsidRPr="0086422B">
        <w:rPr>
          <w:rFonts w:ascii="IRBadr" w:eastAsiaTheme="minorHAnsi" w:hAnsi="IRBadr" w:cs="IRBadr"/>
          <w:color w:val="auto"/>
          <w:sz w:val="32"/>
          <w:szCs w:val="32"/>
          <w:rtl/>
        </w:rPr>
        <w:t>این</w:t>
      </w:r>
      <w:r w:rsidRPr="0086422B">
        <w:rPr>
          <w:rFonts w:ascii="IRBadr" w:eastAsiaTheme="minorHAnsi" w:hAnsi="IRBadr" w:cs="IRBadr"/>
          <w:color w:val="auto"/>
          <w:sz w:val="32"/>
          <w:szCs w:val="32"/>
          <w:rtl/>
        </w:rPr>
        <w:t xml:space="preserve"> قانون است که همه شکرها برای خداست. این شکرهای مخلوقین هم </w:t>
      </w:r>
      <w:r w:rsidR="000262C8" w:rsidRPr="0086422B">
        <w:rPr>
          <w:rFonts w:ascii="IRBadr" w:eastAsiaTheme="minorHAnsi" w:hAnsi="IRBadr" w:cs="IRBadr"/>
          <w:color w:val="auto"/>
          <w:sz w:val="32"/>
          <w:szCs w:val="32"/>
          <w:rtl/>
        </w:rPr>
        <w:t>درواقع</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جلوه‌ای</w:t>
      </w:r>
      <w:r w:rsidRPr="0086422B">
        <w:rPr>
          <w:rFonts w:ascii="IRBadr" w:eastAsiaTheme="minorHAnsi" w:hAnsi="IRBadr" w:cs="IRBadr"/>
          <w:color w:val="auto"/>
          <w:sz w:val="32"/>
          <w:szCs w:val="32"/>
          <w:rtl/>
        </w:rPr>
        <w:t xml:space="preserve"> از </w:t>
      </w:r>
      <w:r w:rsidR="000262C8" w:rsidRPr="0086422B">
        <w:rPr>
          <w:rFonts w:ascii="IRBadr" w:eastAsiaTheme="minorHAnsi" w:hAnsi="IRBadr" w:cs="IRBadr"/>
          <w:color w:val="auto"/>
          <w:sz w:val="32"/>
          <w:szCs w:val="32"/>
          <w:rtl/>
        </w:rPr>
        <w:t>جلوه‌های</w:t>
      </w:r>
      <w:r w:rsidRPr="0086422B">
        <w:rPr>
          <w:rFonts w:ascii="IRBadr" w:eastAsiaTheme="minorHAnsi" w:hAnsi="IRBadr" w:cs="IRBadr"/>
          <w:color w:val="auto"/>
          <w:sz w:val="32"/>
          <w:szCs w:val="32"/>
          <w:rtl/>
        </w:rPr>
        <w:t xml:space="preserve"> شکر حضرت حق است</w:t>
      </w:r>
      <w:r w:rsidR="00F47916" w:rsidRPr="0086422B">
        <w:rPr>
          <w:rFonts w:ascii="IRBadr" w:eastAsiaTheme="minorHAnsi" w:hAnsi="IRBadr" w:cs="IRBadr"/>
          <w:color w:val="auto"/>
          <w:sz w:val="32"/>
          <w:szCs w:val="32"/>
          <w:rtl/>
        </w:rPr>
        <w:t>.</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خدایا به ما توفیق </w:t>
      </w:r>
      <w:r w:rsidR="000262C8" w:rsidRPr="0086422B">
        <w:rPr>
          <w:rFonts w:ascii="IRBadr" w:eastAsiaTheme="minorHAnsi" w:hAnsi="IRBadr" w:cs="IRBadr"/>
          <w:color w:val="auto"/>
          <w:sz w:val="32"/>
          <w:szCs w:val="32"/>
          <w:rtl/>
        </w:rPr>
        <w:t>شکر گذاری</w:t>
      </w:r>
      <w:r w:rsidRPr="0086422B">
        <w:rPr>
          <w:rFonts w:ascii="IRBadr" w:eastAsiaTheme="minorHAnsi" w:hAnsi="IRBadr" w:cs="IRBadr"/>
          <w:color w:val="auto"/>
          <w:sz w:val="32"/>
          <w:szCs w:val="32"/>
          <w:rtl/>
        </w:rPr>
        <w:t xml:space="preserve"> به پیشگاه خودت </w:t>
      </w:r>
      <w:r w:rsidR="00F47916" w:rsidRPr="0086422B">
        <w:rPr>
          <w:rFonts w:ascii="IRBadr" w:eastAsiaTheme="minorHAnsi" w:hAnsi="IRBadr" w:cs="IRBadr"/>
          <w:color w:val="auto"/>
          <w:sz w:val="32"/>
          <w:szCs w:val="32"/>
          <w:rtl/>
        </w:rPr>
        <w:t>و</w:t>
      </w:r>
      <w:r w:rsidRPr="0086422B">
        <w:rPr>
          <w:rFonts w:ascii="IRBadr" w:eastAsiaTheme="minorHAnsi" w:hAnsi="IRBadr" w:cs="IRBadr"/>
          <w:color w:val="auto"/>
          <w:sz w:val="32"/>
          <w:szCs w:val="32"/>
          <w:rtl/>
        </w:rPr>
        <w:t xml:space="preserve"> قدردانی از خدمات مخلوقین عنایت و کرامت بفرما</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اموات و گذشتگان ما مشمول رحمت </w:t>
      </w:r>
      <w:r w:rsidR="00F47916" w:rsidRPr="0086422B">
        <w:rPr>
          <w:rFonts w:ascii="IRBadr" w:eastAsiaTheme="minorHAnsi" w:hAnsi="IRBadr" w:cs="IRBadr"/>
          <w:color w:val="auto"/>
          <w:sz w:val="32"/>
          <w:szCs w:val="32"/>
          <w:rtl/>
        </w:rPr>
        <w:t>و</w:t>
      </w:r>
      <w:r w:rsidRPr="0086422B">
        <w:rPr>
          <w:rFonts w:ascii="IRBadr" w:eastAsiaTheme="minorHAnsi" w:hAnsi="IRBadr" w:cs="IRBadr"/>
          <w:color w:val="auto"/>
          <w:sz w:val="32"/>
          <w:szCs w:val="32"/>
          <w:rtl/>
        </w:rPr>
        <w:t xml:space="preserve"> غفرانت بفرما</w:t>
      </w:r>
      <w:r w:rsidR="00F47916" w:rsidRPr="0086422B">
        <w:rPr>
          <w:rFonts w:ascii="IRBadr" w:eastAsiaTheme="minorHAnsi" w:hAnsi="IRBadr" w:cs="IRBadr"/>
          <w:color w:val="auto"/>
          <w:sz w:val="32"/>
          <w:szCs w:val="32"/>
          <w:rtl/>
        </w:rPr>
        <w:t>.</w:t>
      </w:r>
    </w:p>
    <w:p w:rsidR="003828A7" w:rsidRPr="0086422B" w:rsidRDefault="003828A7" w:rsidP="009D7D9B">
      <w:pPr>
        <w:spacing w:line="276" w:lineRule="auto"/>
        <w:ind w:firstLine="0"/>
        <w:rPr>
          <w:rFonts w:ascii="IRBadr" w:eastAsiaTheme="minorHAnsi" w:hAnsi="IRBadr" w:cs="IRBadr"/>
          <w:color w:val="auto"/>
          <w:sz w:val="32"/>
          <w:szCs w:val="32"/>
          <w:rtl/>
        </w:rPr>
      </w:pPr>
      <w:r w:rsidRPr="0086422B">
        <w:rPr>
          <w:rFonts w:ascii="IRBadr" w:hAnsi="IRBadr" w:cs="IRBadr"/>
          <w:b/>
          <w:bCs/>
          <w:sz w:val="32"/>
          <w:szCs w:val="32"/>
          <w:rtl/>
        </w:rPr>
        <w:t>بِسْمِ اللَّهِ الرَّحْمَنِ الرَّحِيمِ إِنَّا أَعْطَينَاكَ الْكَوْثَرَ فَصَلِّ لِرَبِّكَ وَانْحَرْ إِنَّ شَانِئَكَ هُوَ الْأَبْتَرُ</w:t>
      </w:r>
      <w:r w:rsidRPr="0086422B">
        <w:rPr>
          <w:rStyle w:val="a7"/>
          <w:rFonts w:ascii="IRBadr" w:hAnsi="IRBadr" w:cs="IRBadr"/>
          <w:b/>
          <w:bCs/>
          <w:sz w:val="32"/>
          <w:szCs w:val="32"/>
          <w:rtl/>
        </w:rPr>
        <w:footnoteReference w:id="9"/>
      </w:r>
    </w:p>
    <w:p w:rsidR="003828A7" w:rsidRPr="0086422B" w:rsidRDefault="003828A7" w:rsidP="0086422B">
      <w:pPr>
        <w:pStyle w:val="1"/>
        <w:rPr>
          <w:rtl/>
        </w:rPr>
      </w:pPr>
      <w:r w:rsidRPr="0086422B">
        <w:rPr>
          <w:rtl/>
        </w:rPr>
        <w:lastRenderedPageBreak/>
        <w:t>خطبه دوم</w:t>
      </w:r>
    </w:p>
    <w:p w:rsidR="003828A7" w:rsidRPr="0086422B" w:rsidRDefault="003828A7" w:rsidP="009D7D9B">
      <w:pPr>
        <w:spacing w:line="276" w:lineRule="auto"/>
        <w:rPr>
          <w:rFonts w:ascii="IRBadr" w:hAnsi="IRBadr" w:cs="IRBadr"/>
          <w:sz w:val="32"/>
          <w:szCs w:val="32"/>
          <w:rtl/>
        </w:rPr>
      </w:pPr>
      <w:r w:rsidRPr="0086422B">
        <w:rPr>
          <w:rFonts w:ascii="IRBadr" w:hAnsi="IRBadr" w:cs="IRBadr"/>
          <w:sz w:val="32"/>
          <w:szCs w:val="32"/>
          <w:rtl/>
        </w:rPr>
        <w:t xml:space="preserve">بسم الله الرحمن الرحیم الحمدلله ربّ العالمین و الصّلاة و السّلام علی سیّدنا و نبیّنا و حبیب قلوبنا و طبیب نفوسنا و شفیع ذنوبنا ابی القاسم المصطفی محمّد </w:t>
      </w:r>
      <w:r w:rsidRPr="0086422B">
        <w:rPr>
          <w:rFonts w:ascii="IRBadr" w:hAnsi="IRBadr" w:cs="IRBadr"/>
          <w:b/>
          <w:bCs/>
          <w:color w:val="000000"/>
          <w:sz w:val="32"/>
          <w:szCs w:val="32"/>
          <w:rtl/>
        </w:rPr>
        <w:t xml:space="preserve">و علی وصیه علیّ امیرالمؤمنین 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86422B">
        <w:rPr>
          <w:rFonts w:ascii="IRBadr" w:hAnsi="IRBadr" w:cs="IRBadr"/>
          <w:b/>
          <w:bCs/>
          <w:sz w:val="32"/>
          <w:szCs w:val="32"/>
          <w:rtl/>
        </w:rPr>
        <w:t>حججک علی عبادک و أمنائک فی بلادک ساسة العباد و ارکان البلاد و ابواب الایمان و أمناء الرحمن و سلالة النبین</w:t>
      </w:r>
    </w:p>
    <w:p w:rsidR="003828A7" w:rsidRPr="0086422B" w:rsidRDefault="003828A7" w:rsidP="009D7D9B">
      <w:pPr>
        <w:pStyle w:val="2"/>
        <w:spacing w:line="276" w:lineRule="auto"/>
        <w:rPr>
          <w:rFonts w:ascii="IRBadr" w:hAnsi="IRBadr" w:cs="IRBadr"/>
          <w:sz w:val="40"/>
          <w:szCs w:val="40"/>
        </w:rPr>
      </w:pPr>
      <w:r w:rsidRPr="0086422B">
        <w:rPr>
          <w:rFonts w:ascii="IRBadr" w:hAnsi="IRBadr" w:cs="IRBadr"/>
          <w:sz w:val="40"/>
          <w:szCs w:val="40"/>
          <w:rtl/>
        </w:rPr>
        <w:t>توصیه به تقوا</w:t>
      </w:r>
    </w:p>
    <w:p w:rsidR="003828A7" w:rsidRPr="0086422B" w:rsidRDefault="003828A7" w:rsidP="009D7D9B">
      <w:pPr>
        <w:rPr>
          <w:rFonts w:ascii="IRBadr" w:eastAsia="Times New Roman" w:hAnsi="IRBadr" w:cs="IRBadr"/>
          <w:color w:val="646464"/>
          <w:sz w:val="32"/>
          <w:szCs w:val="32"/>
          <w:rtl/>
        </w:rPr>
      </w:pPr>
      <w:r w:rsidRPr="0086422B">
        <w:rPr>
          <w:rFonts w:ascii="IRBadr" w:hAnsi="IRBadr" w:cs="IRBadr"/>
          <w:sz w:val="32"/>
          <w:szCs w:val="32"/>
          <w:rtl/>
        </w:rPr>
        <w:t xml:space="preserve">أعوذ بالله من الشیطان الرجیم بسم الله الرحمن الرحیم </w:t>
      </w:r>
      <w:r w:rsidR="000262C8" w:rsidRPr="0086422B">
        <w:rPr>
          <w:rFonts w:ascii="IRBadr" w:hAnsi="IRBadr" w:cs="IRBadr"/>
          <w:bCs/>
          <w:sz w:val="32"/>
          <w:szCs w:val="32"/>
          <w:rtl/>
        </w:rPr>
        <w:t>«</w:t>
      </w:r>
      <w:r w:rsidRPr="0086422B">
        <w:rPr>
          <w:rFonts w:ascii="IRBadr" w:hAnsi="IRBadr" w:cs="IRBadr"/>
          <w:sz w:val="32"/>
          <w:szCs w:val="32"/>
          <w:rtl/>
          <w:lang w:bidi="ar-SA"/>
        </w:rPr>
        <w:t>يَا أَيُّهَا النَّاسُ اتَّقُوا رَبَّكُمْ إِنَّ زَلْزَلَةَ السَّاعَةِ شَيْءٌ عَظِيمٌ يَوْمَ تَرَوْنَهَا تَذْهَلُ كُلُّ مُرْضِعَةٍ عَمَّا أَرْضَعَتْ وَتَضَعُ كُلُّ ذَاتِ حَمْلٍ حَمْلَهَا وَتَرَى النَّاسَ سُكَارَى وَمَا هُمْ بِسُكَارَى وَلَكِنَّ عَذَابَ اللهِ شَدِيدٌ»</w:t>
      </w:r>
      <w:r w:rsidRPr="0086422B">
        <w:rPr>
          <w:rStyle w:val="a7"/>
          <w:rFonts w:ascii="IRBadr" w:hAnsi="IRBadr" w:cs="IRBadr"/>
          <w:color w:val="800000"/>
          <w:sz w:val="32"/>
          <w:szCs w:val="32"/>
          <w:rtl/>
          <w:lang w:bidi="ar-SA"/>
        </w:rPr>
        <w:footnoteReference w:id="10"/>
      </w:r>
    </w:p>
    <w:p w:rsidR="003828A7" w:rsidRPr="0086422B" w:rsidRDefault="003828A7" w:rsidP="009D7D9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همه شما برادران و خواهران نمازگزار و خودم را بار دیگر به پارسایی و پرهیزگاری و فرمان‌بری از فرمان خداوند در همه احوال و شئون زندگی و پرهیز از آلودگی روحی و نفسانی سفارش و دعوت می‌کنم.</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خداوند در اولین آیه سوره حج ما را مخاطب قرار داده است</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ای مردم تقوای خدا را پیشه کنید</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یکی از </w:t>
      </w:r>
      <w:r w:rsidR="000262C8" w:rsidRPr="0086422B">
        <w:rPr>
          <w:rFonts w:ascii="IRBadr" w:eastAsiaTheme="minorHAnsi" w:hAnsi="IRBadr" w:cs="IRBadr"/>
          <w:color w:val="auto"/>
          <w:sz w:val="32"/>
          <w:szCs w:val="32"/>
          <w:rtl/>
        </w:rPr>
        <w:t>جلوه‌های</w:t>
      </w:r>
      <w:r w:rsidRPr="0086422B">
        <w:rPr>
          <w:rFonts w:ascii="IRBadr" w:eastAsiaTheme="minorHAnsi" w:hAnsi="IRBadr" w:cs="IRBadr"/>
          <w:color w:val="auto"/>
          <w:sz w:val="32"/>
          <w:szCs w:val="32"/>
          <w:rtl/>
        </w:rPr>
        <w:t xml:space="preserve"> خداترسی، ترس از احوال قیامت است</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ماجرای قیامت چنان شگفت و دهشت آفرین است که هر انسانی را تکان خواهد داد</w:t>
      </w:r>
      <w:r w:rsidR="00F47916"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در روایات آمده است این </w:t>
      </w:r>
      <w:r w:rsidR="00F47916" w:rsidRPr="0086422B">
        <w:rPr>
          <w:rFonts w:ascii="IRBadr" w:eastAsiaTheme="minorHAnsi" w:hAnsi="IRBadr" w:cs="IRBadr"/>
          <w:color w:val="auto"/>
          <w:sz w:val="32"/>
          <w:szCs w:val="32"/>
          <w:rtl/>
        </w:rPr>
        <w:t>آ</w:t>
      </w:r>
      <w:r w:rsidRPr="0086422B">
        <w:rPr>
          <w:rFonts w:ascii="IRBadr" w:eastAsiaTheme="minorHAnsi" w:hAnsi="IRBadr" w:cs="IRBadr"/>
          <w:color w:val="auto"/>
          <w:sz w:val="32"/>
          <w:szCs w:val="32"/>
          <w:rtl/>
        </w:rPr>
        <w:t>یه که نازل شد</w:t>
      </w:r>
      <w:r w:rsidR="00F47916"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پیامبر خدا در سفر بودند وقتی مردم این آیه را شنیدند</w:t>
      </w:r>
      <w:r w:rsidR="00F47916"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لرزه بر اندامشان افتاد و گریستند</w:t>
      </w:r>
      <w:r w:rsidR="00F47916"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خداوند </w:t>
      </w:r>
      <w:r w:rsidR="000262C8" w:rsidRPr="0086422B">
        <w:rPr>
          <w:rFonts w:ascii="IRBadr" w:eastAsiaTheme="minorHAnsi" w:hAnsi="IRBadr" w:cs="IRBadr"/>
          <w:color w:val="auto"/>
          <w:sz w:val="32"/>
          <w:szCs w:val="32"/>
          <w:rtl/>
        </w:rPr>
        <w:t>می‌فرماید</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مردمان از خدا بترسید بدانید که</w:t>
      </w:r>
      <w:r w:rsidR="00D47645"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زلزله قیامت چیز بزرگی است</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حادثه در هم کوفته شدن زمین، فروپاشی نظم عالم بسیار دهشت ناک و </w:t>
      </w:r>
      <w:r w:rsidR="000262C8" w:rsidRPr="0086422B">
        <w:rPr>
          <w:rFonts w:ascii="IRBadr" w:eastAsiaTheme="minorHAnsi" w:hAnsi="IRBadr" w:cs="IRBadr"/>
          <w:color w:val="auto"/>
          <w:sz w:val="32"/>
          <w:szCs w:val="32"/>
          <w:rtl/>
        </w:rPr>
        <w:t>وحشت‌آفرین</w:t>
      </w:r>
      <w:r w:rsidRPr="0086422B">
        <w:rPr>
          <w:rFonts w:ascii="IRBadr" w:eastAsiaTheme="minorHAnsi" w:hAnsi="IRBadr" w:cs="IRBadr"/>
          <w:color w:val="auto"/>
          <w:sz w:val="32"/>
          <w:szCs w:val="32"/>
          <w:rtl/>
        </w:rPr>
        <w:t xml:space="preserve"> است</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از </w:t>
      </w:r>
      <w:r w:rsidR="00D47645" w:rsidRPr="0086422B">
        <w:rPr>
          <w:rFonts w:ascii="IRBadr" w:eastAsiaTheme="minorHAnsi" w:hAnsi="IRBadr" w:cs="IRBadr"/>
          <w:color w:val="auto"/>
          <w:sz w:val="32"/>
          <w:szCs w:val="32"/>
          <w:rtl/>
        </w:rPr>
        <w:t>آن</w:t>
      </w:r>
      <w:r w:rsidRPr="0086422B">
        <w:rPr>
          <w:rFonts w:ascii="IRBadr" w:eastAsiaTheme="minorHAnsi" w:hAnsi="IRBadr" w:cs="IRBadr"/>
          <w:color w:val="auto"/>
          <w:sz w:val="32"/>
          <w:szCs w:val="32"/>
          <w:rtl/>
        </w:rPr>
        <w:t xml:space="preserve"> لحظه </w:t>
      </w:r>
      <w:r w:rsidR="000262C8" w:rsidRPr="0086422B">
        <w:rPr>
          <w:rFonts w:ascii="IRBadr" w:eastAsiaTheme="minorHAnsi" w:hAnsi="IRBadr" w:cs="IRBadr"/>
          <w:color w:val="auto"/>
          <w:sz w:val="32"/>
          <w:szCs w:val="32"/>
          <w:rtl/>
        </w:rPr>
        <w:t>وحشت‌آفرین</w:t>
      </w:r>
      <w:r w:rsidRPr="0086422B">
        <w:rPr>
          <w:rFonts w:ascii="IRBadr" w:eastAsiaTheme="minorHAnsi" w:hAnsi="IRBadr" w:cs="IRBadr"/>
          <w:color w:val="auto"/>
          <w:sz w:val="32"/>
          <w:szCs w:val="32"/>
          <w:rtl/>
        </w:rPr>
        <w:t xml:space="preserve"> که </w:t>
      </w:r>
      <w:r w:rsidR="000262C8" w:rsidRPr="0086422B">
        <w:rPr>
          <w:rFonts w:ascii="IRBadr" w:eastAsiaTheme="minorHAnsi" w:hAnsi="IRBadr" w:cs="IRBadr"/>
          <w:color w:val="auto"/>
          <w:sz w:val="32"/>
          <w:szCs w:val="32"/>
          <w:rtl/>
        </w:rPr>
        <w:t>هنگامه‌ای</w:t>
      </w:r>
      <w:r w:rsidRPr="0086422B">
        <w:rPr>
          <w:rFonts w:ascii="IRBadr" w:eastAsiaTheme="minorHAnsi" w:hAnsi="IRBadr" w:cs="IRBadr"/>
          <w:color w:val="auto"/>
          <w:sz w:val="32"/>
          <w:szCs w:val="32"/>
          <w:rtl/>
        </w:rPr>
        <w:t xml:space="preserve"> قبل از نفخ صور است بترسید</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آن وحشت را همه </w:t>
      </w:r>
      <w:r w:rsidR="000262C8" w:rsidRPr="0086422B">
        <w:rPr>
          <w:rFonts w:ascii="IRBadr" w:eastAsiaTheme="minorHAnsi" w:hAnsi="IRBadr" w:cs="IRBadr"/>
          <w:color w:val="auto"/>
          <w:sz w:val="32"/>
          <w:szCs w:val="32"/>
          <w:rtl/>
        </w:rPr>
        <w:t>انسان‌ها</w:t>
      </w:r>
      <w:r w:rsidRPr="0086422B">
        <w:rPr>
          <w:rFonts w:ascii="IRBadr" w:eastAsiaTheme="minorHAnsi" w:hAnsi="IRBadr" w:cs="IRBadr"/>
          <w:color w:val="auto"/>
          <w:sz w:val="32"/>
          <w:szCs w:val="32"/>
          <w:rtl/>
        </w:rPr>
        <w:t xml:space="preserve"> درک خواهند کرد</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آن‌قدر</w:t>
      </w:r>
      <w:r w:rsidRPr="0086422B">
        <w:rPr>
          <w:rFonts w:ascii="IRBadr" w:eastAsiaTheme="minorHAnsi" w:hAnsi="IRBadr" w:cs="IRBadr"/>
          <w:color w:val="auto"/>
          <w:sz w:val="32"/>
          <w:szCs w:val="32"/>
          <w:rtl/>
        </w:rPr>
        <w:t xml:space="preserve"> آ</w:t>
      </w:r>
      <w:r w:rsidR="00D47645" w:rsidRPr="0086422B">
        <w:rPr>
          <w:rFonts w:ascii="IRBadr" w:eastAsiaTheme="minorHAnsi" w:hAnsi="IRBadr" w:cs="IRBadr"/>
          <w:color w:val="auto"/>
          <w:sz w:val="32"/>
          <w:szCs w:val="32"/>
          <w:rtl/>
        </w:rPr>
        <w:t>ن</w:t>
      </w:r>
      <w:r w:rsidRPr="0086422B">
        <w:rPr>
          <w:rFonts w:ascii="IRBadr" w:eastAsiaTheme="minorHAnsi" w:hAnsi="IRBadr" w:cs="IRBadr"/>
          <w:color w:val="auto"/>
          <w:sz w:val="32"/>
          <w:szCs w:val="32"/>
          <w:rtl/>
        </w:rPr>
        <w:t xml:space="preserve"> حادثه و زلزله </w:t>
      </w:r>
      <w:r w:rsidRPr="0086422B">
        <w:rPr>
          <w:rFonts w:ascii="IRBadr" w:eastAsiaTheme="minorHAnsi" w:hAnsi="IRBadr" w:cs="IRBadr"/>
          <w:color w:val="auto"/>
          <w:sz w:val="32"/>
          <w:szCs w:val="32"/>
          <w:rtl/>
        </w:rPr>
        <w:lastRenderedPageBreak/>
        <w:t xml:space="preserve">شدید است که مادران شیرده از فرزندان شیرخوارشان غافل </w:t>
      </w:r>
      <w:r w:rsidR="000262C8" w:rsidRPr="0086422B">
        <w:rPr>
          <w:rFonts w:ascii="IRBadr" w:eastAsiaTheme="minorHAnsi" w:hAnsi="IRBadr" w:cs="IRBadr"/>
          <w:color w:val="auto"/>
          <w:sz w:val="32"/>
          <w:szCs w:val="32"/>
          <w:rtl/>
        </w:rPr>
        <w:t>می‌شوند</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بالاترین علاقه میان </w:t>
      </w:r>
      <w:r w:rsidR="000262C8" w:rsidRPr="0086422B">
        <w:rPr>
          <w:rFonts w:ascii="IRBadr" w:eastAsiaTheme="minorHAnsi" w:hAnsi="IRBadr" w:cs="IRBadr"/>
          <w:color w:val="auto"/>
          <w:sz w:val="32"/>
          <w:szCs w:val="32"/>
          <w:rtl/>
        </w:rPr>
        <w:t>انسان‌ها</w:t>
      </w:r>
      <w:r w:rsidRPr="0086422B">
        <w:rPr>
          <w:rFonts w:ascii="IRBadr" w:eastAsiaTheme="minorHAnsi" w:hAnsi="IRBadr" w:cs="IRBadr"/>
          <w:color w:val="auto"/>
          <w:sz w:val="32"/>
          <w:szCs w:val="32"/>
          <w:rtl/>
        </w:rPr>
        <w:t xml:space="preserve"> علاقه میان مادر و فرزندش است </w:t>
      </w:r>
      <w:r w:rsidR="000262C8" w:rsidRPr="0086422B">
        <w:rPr>
          <w:rFonts w:ascii="IRBadr" w:eastAsiaTheme="minorHAnsi" w:hAnsi="IRBadr" w:cs="IRBadr"/>
          <w:color w:val="auto"/>
          <w:sz w:val="32"/>
          <w:szCs w:val="32"/>
          <w:rtl/>
        </w:rPr>
        <w:t>مخصوصاً</w:t>
      </w:r>
      <w:r w:rsidRPr="0086422B">
        <w:rPr>
          <w:rFonts w:ascii="IRBadr" w:eastAsiaTheme="minorHAnsi" w:hAnsi="IRBadr" w:cs="IRBadr"/>
          <w:color w:val="auto"/>
          <w:sz w:val="32"/>
          <w:szCs w:val="32"/>
          <w:rtl/>
        </w:rPr>
        <w:t xml:space="preserve"> در زمان شیرخوارگی. اما در این زلزله و فروپاشی نظم عالم </w:t>
      </w:r>
      <w:r w:rsidR="000262C8" w:rsidRPr="0086422B">
        <w:rPr>
          <w:rFonts w:ascii="IRBadr" w:eastAsiaTheme="minorHAnsi" w:hAnsi="IRBadr" w:cs="IRBadr"/>
          <w:color w:val="auto"/>
          <w:sz w:val="32"/>
          <w:szCs w:val="32"/>
          <w:rtl/>
        </w:rPr>
        <w:t>آن‌چنان</w:t>
      </w:r>
      <w:r w:rsidRPr="0086422B">
        <w:rPr>
          <w:rFonts w:ascii="IRBadr" w:eastAsiaTheme="minorHAnsi" w:hAnsi="IRBadr" w:cs="IRBadr"/>
          <w:color w:val="auto"/>
          <w:sz w:val="32"/>
          <w:szCs w:val="32"/>
          <w:rtl/>
        </w:rPr>
        <w:t xml:space="preserve"> دهشتناک است که مادر </w:t>
      </w:r>
      <w:r w:rsidR="000262C8" w:rsidRPr="0086422B">
        <w:rPr>
          <w:rFonts w:ascii="IRBadr" w:eastAsiaTheme="minorHAnsi" w:hAnsi="IRBadr" w:cs="IRBadr"/>
          <w:color w:val="auto"/>
          <w:sz w:val="32"/>
          <w:szCs w:val="32"/>
          <w:rtl/>
        </w:rPr>
        <w:t>شیرده</w:t>
      </w:r>
      <w:r w:rsidRPr="0086422B">
        <w:rPr>
          <w:rFonts w:ascii="IRBadr" w:eastAsiaTheme="minorHAnsi" w:hAnsi="IRBadr" w:cs="IRBadr"/>
          <w:color w:val="auto"/>
          <w:sz w:val="32"/>
          <w:szCs w:val="32"/>
          <w:rtl/>
        </w:rPr>
        <w:t xml:space="preserve"> را از فرزند نوزاد</w:t>
      </w:r>
      <w:r w:rsidR="00D47645"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خود غافل </w:t>
      </w:r>
      <w:r w:rsidR="000262C8" w:rsidRPr="0086422B">
        <w:rPr>
          <w:rFonts w:ascii="IRBadr" w:eastAsiaTheme="minorHAnsi" w:hAnsi="IRBadr" w:cs="IRBadr"/>
          <w:color w:val="auto"/>
          <w:sz w:val="32"/>
          <w:szCs w:val="32"/>
          <w:rtl/>
        </w:rPr>
        <w:t>می‌کند</w:t>
      </w:r>
      <w:r w:rsidRPr="0086422B">
        <w:rPr>
          <w:rFonts w:ascii="IRBadr" w:eastAsiaTheme="minorHAnsi" w:hAnsi="IRBadr" w:cs="IRBadr"/>
          <w:color w:val="auto"/>
          <w:sz w:val="32"/>
          <w:szCs w:val="32"/>
          <w:rtl/>
        </w:rPr>
        <w:t xml:space="preserve"> و هر صاحب حملی</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حمل خود را فرو </w:t>
      </w:r>
      <w:r w:rsidR="000262C8" w:rsidRPr="0086422B">
        <w:rPr>
          <w:rFonts w:ascii="IRBadr" w:eastAsiaTheme="minorHAnsi" w:hAnsi="IRBadr" w:cs="IRBadr"/>
          <w:color w:val="auto"/>
          <w:sz w:val="32"/>
          <w:szCs w:val="32"/>
          <w:rtl/>
        </w:rPr>
        <w:t>می‌نهد</w:t>
      </w:r>
      <w:r w:rsidRPr="0086422B">
        <w:rPr>
          <w:rFonts w:ascii="IRBadr" w:eastAsiaTheme="minorHAnsi" w:hAnsi="IRBadr" w:cs="IRBadr"/>
          <w:color w:val="auto"/>
          <w:sz w:val="32"/>
          <w:szCs w:val="32"/>
          <w:rtl/>
        </w:rPr>
        <w:t xml:space="preserve"> به این صحنه وحشتناک که نگاه </w:t>
      </w:r>
      <w:r w:rsidR="000262C8" w:rsidRPr="0086422B">
        <w:rPr>
          <w:rFonts w:ascii="IRBadr" w:eastAsiaTheme="minorHAnsi" w:hAnsi="IRBadr" w:cs="IRBadr"/>
          <w:color w:val="auto"/>
          <w:sz w:val="32"/>
          <w:szCs w:val="32"/>
          <w:rtl/>
        </w:rPr>
        <w:t>می‌کنی</w:t>
      </w:r>
      <w:r w:rsidRPr="0086422B">
        <w:rPr>
          <w:rFonts w:ascii="IRBadr" w:eastAsiaTheme="minorHAnsi" w:hAnsi="IRBadr" w:cs="IRBadr"/>
          <w:color w:val="auto"/>
          <w:sz w:val="32"/>
          <w:szCs w:val="32"/>
          <w:rtl/>
        </w:rPr>
        <w:t xml:space="preserve"> گویا همه مست هستند اما </w:t>
      </w:r>
      <w:r w:rsidR="000262C8" w:rsidRPr="0086422B">
        <w:rPr>
          <w:rFonts w:ascii="IRBadr" w:eastAsiaTheme="minorHAnsi" w:hAnsi="IRBadr" w:cs="IRBadr"/>
          <w:color w:val="auto"/>
          <w:sz w:val="32"/>
          <w:szCs w:val="32"/>
          <w:rtl/>
        </w:rPr>
        <w:t>این‌ها</w:t>
      </w:r>
      <w:r w:rsidRPr="0086422B">
        <w:rPr>
          <w:rFonts w:ascii="IRBadr" w:eastAsiaTheme="minorHAnsi" w:hAnsi="IRBadr" w:cs="IRBadr"/>
          <w:color w:val="auto"/>
          <w:sz w:val="32"/>
          <w:szCs w:val="32"/>
          <w:rtl/>
        </w:rPr>
        <w:t xml:space="preserve"> مست از شراب نیستند عذاب خدا همه را به </w:t>
      </w:r>
      <w:r w:rsidR="000262C8" w:rsidRPr="0086422B">
        <w:rPr>
          <w:rFonts w:ascii="IRBadr" w:eastAsiaTheme="minorHAnsi" w:hAnsi="IRBadr" w:cs="IRBadr"/>
          <w:color w:val="auto"/>
          <w:sz w:val="32"/>
          <w:szCs w:val="32"/>
          <w:rtl/>
        </w:rPr>
        <w:t xml:space="preserve">این حالت </w:t>
      </w:r>
      <w:r w:rsidRPr="0086422B">
        <w:rPr>
          <w:rFonts w:ascii="IRBadr" w:eastAsiaTheme="minorHAnsi" w:hAnsi="IRBadr" w:cs="IRBadr"/>
          <w:color w:val="auto"/>
          <w:sz w:val="32"/>
          <w:szCs w:val="32"/>
          <w:rtl/>
        </w:rPr>
        <w:t>افکنده است</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این روزگار در پیش همه ما هست و همه ما باید به آن </w:t>
      </w:r>
      <w:r w:rsidR="000262C8" w:rsidRPr="0086422B">
        <w:rPr>
          <w:rFonts w:ascii="IRBadr" w:eastAsiaTheme="minorHAnsi" w:hAnsi="IRBadr" w:cs="IRBadr"/>
          <w:color w:val="auto"/>
          <w:sz w:val="32"/>
          <w:szCs w:val="32"/>
          <w:rtl/>
        </w:rPr>
        <w:t>بیندیشیم</w:t>
      </w:r>
      <w:r w:rsidRPr="0086422B">
        <w:rPr>
          <w:rFonts w:ascii="IRBadr" w:eastAsiaTheme="minorHAnsi" w:hAnsi="IRBadr" w:cs="IRBadr"/>
          <w:color w:val="auto"/>
          <w:sz w:val="32"/>
          <w:szCs w:val="32"/>
          <w:rtl/>
        </w:rPr>
        <w:t xml:space="preserve"> و از </w:t>
      </w:r>
      <w:r w:rsidR="00D47645" w:rsidRPr="0086422B">
        <w:rPr>
          <w:rFonts w:ascii="IRBadr" w:eastAsiaTheme="minorHAnsi" w:hAnsi="IRBadr" w:cs="IRBadr"/>
          <w:color w:val="auto"/>
          <w:sz w:val="32"/>
          <w:szCs w:val="32"/>
          <w:rtl/>
        </w:rPr>
        <w:t>آ</w:t>
      </w:r>
      <w:r w:rsidRPr="0086422B">
        <w:rPr>
          <w:rFonts w:ascii="IRBadr" w:eastAsiaTheme="minorHAnsi" w:hAnsi="IRBadr" w:cs="IRBadr"/>
          <w:color w:val="auto"/>
          <w:sz w:val="32"/>
          <w:szCs w:val="32"/>
          <w:rtl/>
        </w:rPr>
        <w:t>ن بترسیم این ترس مقدس</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امروز ما را آباد </w:t>
      </w:r>
      <w:r w:rsidR="000262C8" w:rsidRPr="0086422B">
        <w:rPr>
          <w:rFonts w:ascii="IRBadr" w:eastAsiaTheme="minorHAnsi" w:hAnsi="IRBadr" w:cs="IRBadr"/>
          <w:color w:val="auto"/>
          <w:sz w:val="32"/>
          <w:szCs w:val="32"/>
          <w:rtl/>
        </w:rPr>
        <w:t>می‌کند</w:t>
      </w:r>
      <w:r w:rsidRPr="0086422B">
        <w:rPr>
          <w:rFonts w:ascii="IRBadr" w:eastAsiaTheme="minorHAnsi" w:hAnsi="IRBadr" w:cs="IRBadr"/>
          <w:color w:val="auto"/>
          <w:sz w:val="32"/>
          <w:szCs w:val="32"/>
          <w:rtl/>
        </w:rPr>
        <w:t xml:space="preserve"> و</w:t>
      </w:r>
      <w:r w:rsidR="00D47645" w:rsidRPr="0086422B">
        <w:rPr>
          <w:rFonts w:ascii="IRBadr" w:eastAsiaTheme="minorHAnsi" w:hAnsi="IRBadr" w:cs="IRBadr"/>
          <w:color w:val="auto"/>
          <w:sz w:val="32"/>
          <w:szCs w:val="32"/>
          <w:rtl/>
        </w:rPr>
        <w:t xml:space="preserve"> آ</w:t>
      </w:r>
      <w:r w:rsidRPr="0086422B">
        <w:rPr>
          <w:rFonts w:ascii="IRBadr" w:eastAsiaTheme="minorHAnsi" w:hAnsi="IRBadr" w:cs="IRBadr"/>
          <w:color w:val="auto"/>
          <w:sz w:val="32"/>
          <w:szCs w:val="32"/>
          <w:rtl/>
        </w:rPr>
        <w:t xml:space="preserve">ینده ما را نجات </w:t>
      </w:r>
      <w:r w:rsidR="000262C8" w:rsidRPr="0086422B">
        <w:rPr>
          <w:rFonts w:ascii="IRBadr" w:eastAsiaTheme="minorHAnsi" w:hAnsi="IRBadr" w:cs="IRBadr"/>
          <w:color w:val="auto"/>
          <w:sz w:val="32"/>
          <w:szCs w:val="32"/>
          <w:rtl/>
        </w:rPr>
        <w:t>می‌دهد</w:t>
      </w:r>
      <w:r w:rsidR="00D47645"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و ما را سعادتمند </w:t>
      </w:r>
      <w:r w:rsidR="000262C8" w:rsidRPr="0086422B">
        <w:rPr>
          <w:rFonts w:ascii="IRBadr" w:eastAsiaTheme="minorHAnsi" w:hAnsi="IRBadr" w:cs="IRBadr"/>
          <w:color w:val="auto"/>
          <w:sz w:val="32"/>
          <w:szCs w:val="32"/>
          <w:rtl/>
        </w:rPr>
        <w:t>می‌کند</w:t>
      </w:r>
      <w:r w:rsidRPr="0086422B">
        <w:rPr>
          <w:rFonts w:ascii="IRBadr" w:eastAsiaTheme="minorHAnsi" w:hAnsi="IRBadr" w:cs="IRBadr"/>
          <w:color w:val="auto"/>
          <w:sz w:val="32"/>
          <w:szCs w:val="32"/>
          <w:rtl/>
        </w:rPr>
        <w:t>. انشالله خداوند به ما توفیق فهم این معارف الهی را عنایت بفرماید و دل دادن به این حقایق آسمانی را عنایت و کرامت بفرماید</w:t>
      </w:r>
      <w:r w:rsidR="00D47645" w:rsidRPr="0086422B">
        <w:rPr>
          <w:rFonts w:ascii="IRBadr" w:eastAsiaTheme="minorHAnsi" w:hAnsi="IRBadr" w:cs="IRBadr"/>
          <w:color w:val="auto"/>
          <w:sz w:val="32"/>
          <w:szCs w:val="32"/>
          <w:rtl/>
        </w:rPr>
        <w:t>.</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یاد و خاطره علما</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مراجع</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بزرگان</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درگذشتگان</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اموات</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شهدای اسلام و انقلاب اسلامی و دفاع مقدس</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شهدای مقاومت اسلامی و</w:t>
      </w:r>
      <w:r w:rsidR="00D47645"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شهدای مدافع حرم و شهدای این جمع و امام راحل و </w:t>
      </w:r>
      <w:r w:rsidR="000262C8" w:rsidRPr="0086422B">
        <w:rPr>
          <w:rFonts w:ascii="IRBadr" w:eastAsiaTheme="minorHAnsi" w:hAnsi="IRBadr" w:cs="IRBadr"/>
          <w:color w:val="auto"/>
          <w:sz w:val="32"/>
          <w:szCs w:val="32"/>
          <w:rtl/>
        </w:rPr>
        <w:t>همین‌طور</w:t>
      </w:r>
      <w:r w:rsidRPr="0086422B">
        <w:rPr>
          <w:rFonts w:ascii="IRBadr" w:eastAsiaTheme="minorHAnsi" w:hAnsi="IRBadr" w:cs="IRBadr"/>
          <w:color w:val="auto"/>
          <w:sz w:val="32"/>
          <w:szCs w:val="32"/>
          <w:rtl/>
        </w:rPr>
        <w:t xml:space="preserve"> یاد و خاطره علامه </w:t>
      </w:r>
      <w:r w:rsidR="000262C8" w:rsidRPr="0086422B">
        <w:rPr>
          <w:rFonts w:ascii="IRBadr" w:eastAsiaTheme="minorHAnsi" w:hAnsi="IRBadr" w:cs="IRBadr"/>
          <w:color w:val="auto"/>
          <w:sz w:val="32"/>
          <w:szCs w:val="32"/>
          <w:rtl/>
        </w:rPr>
        <w:t>گران‌قدر</w:t>
      </w:r>
      <w:r w:rsidRPr="0086422B">
        <w:rPr>
          <w:rFonts w:ascii="IRBadr" w:eastAsiaTheme="minorHAnsi" w:hAnsi="IRBadr" w:cs="IRBadr"/>
          <w:color w:val="auto"/>
          <w:sz w:val="32"/>
          <w:szCs w:val="32"/>
          <w:rtl/>
        </w:rPr>
        <w:t xml:space="preserve"> مرحوم </w:t>
      </w:r>
      <w:r w:rsidR="000262C8" w:rsidRPr="0086422B">
        <w:rPr>
          <w:rFonts w:ascii="IRBadr" w:eastAsiaTheme="minorHAnsi" w:hAnsi="IRBadr" w:cs="IRBadr"/>
          <w:color w:val="auto"/>
          <w:sz w:val="32"/>
          <w:szCs w:val="32"/>
          <w:rtl/>
        </w:rPr>
        <w:t>آیت‌الله</w:t>
      </w:r>
      <w:r w:rsidRPr="0086422B">
        <w:rPr>
          <w:rFonts w:ascii="IRBadr" w:eastAsiaTheme="minorHAnsi" w:hAnsi="IRBadr" w:cs="IRBadr"/>
          <w:color w:val="auto"/>
          <w:sz w:val="32"/>
          <w:szCs w:val="32"/>
          <w:rtl/>
        </w:rPr>
        <w:t xml:space="preserve"> طباطبایی این مفسر و حکیم بزرگ الهی را گرامی </w:t>
      </w:r>
      <w:r w:rsidR="000262C8" w:rsidRPr="0086422B">
        <w:rPr>
          <w:rFonts w:ascii="IRBadr" w:eastAsiaTheme="minorHAnsi" w:hAnsi="IRBadr" w:cs="IRBadr"/>
          <w:color w:val="auto"/>
          <w:sz w:val="32"/>
          <w:szCs w:val="32"/>
          <w:rtl/>
        </w:rPr>
        <w:t>می‌داریم</w:t>
      </w:r>
      <w:r w:rsidRPr="0086422B">
        <w:rPr>
          <w:rFonts w:ascii="IRBadr" w:eastAsiaTheme="minorHAnsi" w:hAnsi="IRBadr" w:cs="IRBadr"/>
          <w:color w:val="auto"/>
          <w:sz w:val="32"/>
          <w:szCs w:val="32"/>
          <w:rtl/>
        </w:rPr>
        <w:t xml:space="preserve"> و بر روان همه آنان با ذکر صلواتی بر محمد و آل محمد درود </w:t>
      </w:r>
      <w:r w:rsidR="000262C8" w:rsidRPr="0086422B">
        <w:rPr>
          <w:rFonts w:ascii="IRBadr" w:eastAsiaTheme="minorHAnsi" w:hAnsi="IRBadr" w:cs="IRBadr"/>
          <w:color w:val="auto"/>
          <w:sz w:val="32"/>
          <w:szCs w:val="32"/>
          <w:rtl/>
        </w:rPr>
        <w:t>می‌فرستیم</w:t>
      </w:r>
      <w:r w:rsidR="00D47645" w:rsidRPr="0086422B">
        <w:rPr>
          <w:rFonts w:ascii="IRBadr" w:eastAsiaTheme="minorHAnsi" w:hAnsi="IRBadr" w:cs="IRBadr"/>
          <w:color w:val="auto"/>
          <w:sz w:val="32"/>
          <w:szCs w:val="32"/>
          <w:rtl/>
        </w:rPr>
        <w:t>.</w:t>
      </w:r>
    </w:p>
    <w:p w:rsidR="003828A7" w:rsidRPr="0086422B" w:rsidRDefault="003828A7" w:rsidP="009D7D9B">
      <w:pPr>
        <w:pStyle w:val="2"/>
        <w:spacing w:line="276" w:lineRule="auto"/>
        <w:rPr>
          <w:rFonts w:ascii="IRBadr" w:eastAsiaTheme="minorHAnsi" w:hAnsi="IRBadr" w:cs="IRBadr"/>
          <w:sz w:val="40"/>
          <w:szCs w:val="40"/>
          <w:rtl/>
        </w:rPr>
      </w:pPr>
      <w:r w:rsidRPr="0086422B">
        <w:rPr>
          <w:rFonts w:ascii="IRBadr" w:eastAsiaTheme="minorHAnsi" w:hAnsi="IRBadr" w:cs="IRBadr"/>
          <w:sz w:val="40"/>
          <w:szCs w:val="40"/>
          <w:rtl/>
        </w:rPr>
        <w:t>مناسبت‌ها:</w:t>
      </w:r>
    </w:p>
    <w:p w:rsidR="003828A7" w:rsidRPr="0086422B" w:rsidRDefault="003828A7" w:rsidP="009D7D9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مناسبت‌های</w:t>
      </w:r>
      <w:r w:rsidR="00D47645" w:rsidRPr="0086422B">
        <w:rPr>
          <w:rFonts w:ascii="IRBadr" w:eastAsiaTheme="minorHAnsi" w:hAnsi="IRBadr" w:cs="IRBadr"/>
          <w:color w:val="auto"/>
          <w:sz w:val="32"/>
          <w:szCs w:val="32"/>
          <w:rtl/>
        </w:rPr>
        <w:t>ی است که خلاصه‌وار عرض می‌کنم:</w:t>
      </w:r>
    </w:p>
    <w:p w:rsidR="003828A7" w:rsidRPr="0086422B" w:rsidRDefault="003828A7" w:rsidP="009D7D9B">
      <w:pPr>
        <w:pStyle w:val="3"/>
        <w:numPr>
          <w:ilvl w:val="0"/>
          <w:numId w:val="46"/>
        </w:numPr>
        <w:rPr>
          <w:rFonts w:ascii="IRBadr" w:eastAsiaTheme="minorHAnsi" w:hAnsi="IRBadr" w:cs="IRBadr"/>
          <w:sz w:val="36"/>
          <w:szCs w:val="36"/>
          <w:rtl/>
        </w:rPr>
      </w:pPr>
      <w:r w:rsidRPr="0086422B">
        <w:rPr>
          <w:rFonts w:ascii="IRBadr" w:eastAsiaTheme="minorHAnsi" w:hAnsi="IRBadr" w:cs="IRBadr"/>
          <w:sz w:val="36"/>
          <w:szCs w:val="36"/>
          <w:rtl/>
        </w:rPr>
        <w:t>انتخابات آمریکا</w:t>
      </w:r>
      <w:r w:rsidR="00D47645" w:rsidRPr="0086422B">
        <w:rPr>
          <w:rFonts w:ascii="IRBadr" w:eastAsiaTheme="minorHAnsi" w:hAnsi="IRBadr" w:cs="IRBadr"/>
          <w:sz w:val="36"/>
          <w:szCs w:val="36"/>
          <w:rtl/>
        </w:rPr>
        <w:t xml:space="preserve"> و نکاتی پیرامون آن</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آمریکا </w:t>
      </w:r>
      <w:r w:rsidR="000262C8" w:rsidRPr="0086422B">
        <w:rPr>
          <w:rFonts w:ascii="IRBadr" w:eastAsiaTheme="minorHAnsi" w:hAnsi="IRBadr" w:cs="IRBadr"/>
          <w:color w:val="auto"/>
          <w:sz w:val="32"/>
          <w:szCs w:val="32"/>
          <w:rtl/>
        </w:rPr>
        <w:t>به‌عنوان</w:t>
      </w:r>
      <w:r w:rsidRPr="0086422B">
        <w:rPr>
          <w:rFonts w:ascii="IRBadr" w:eastAsiaTheme="minorHAnsi" w:hAnsi="IRBadr" w:cs="IRBadr"/>
          <w:color w:val="auto"/>
          <w:sz w:val="32"/>
          <w:szCs w:val="32"/>
          <w:rtl/>
        </w:rPr>
        <w:t xml:space="preserve"> نماد تمدن مادی و استکباری جهان </w:t>
      </w:r>
      <w:r w:rsidR="00D47645" w:rsidRPr="0086422B">
        <w:rPr>
          <w:rFonts w:ascii="IRBadr" w:eastAsiaTheme="minorHAnsi" w:hAnsi="IRBadr" w:cs="IRBadr"/>
          <w:color w:val="auto"/>
          <w:sz w:val="32"/>
          <w:szCs w:val="32"/>
          <w:rtl/>
        </w:rPr>
        <w:t xml:space="preserve">باید </w:t>
      </w:r>
      <w:r w:rsidRPr="0086422B">
        <w:rPr>
          <w:rFonts w:ascii="IRBadr" w:eastAsiaTheme="minorHAnsi" w:hAnsi="IRBadr" w:cs="IRBadr"/>
          <w:color w:val="auto"/>
          <w:sz w:val="32"/>
          <w:szCs w:val="32"/>
          <w:rtl/>
        </w:rPr>
        <w:t xml:space="preserve">برای ما </w:t>
      </w:r>
      <w:r w:rsidR="000262C8" w:rsidRPr="0086422B">
        <w:rPr>
          <w:rFonts w:ascii="IRBadr" w:eastAsiaTheme="minorHAnsi" w:hAnsi="IRBadr" w:cs="IRBadr"/>
          <w:color w:val="auto"/>
          <w:sz w:val="32"/>
          <w:szCs w:val="32"/>
          <w:rtl/>
        </w:rPr>
        <w:t>موردتوجه</w:t>
      </w:r>
      <w:r w:rsidR="00D47645" w:rsidRPr="0086422B">
        <w:rPr>
          <w:rFonts w:ascii="IRBadr" w:eastAsiaTheme="minorHAnsi" w:hAnsi="IRBadr" w:cs="IRBadr"/>
          <w:color w:val="auto"/>
          <w:sz w:val="32"/>
          <w:szCs w:val="32"/>
          <w:rtl/>
        </w:rPr>
        <w:t xml:space="preserve"> دائمی</w:t>
      </w:r>
      <w:r w:rsidRPr="0086422B">
        <w:rPr>
          <w:rFonts w:ascii="IRBadr" w:eastAsiaTheme="minorHAnsi" w:hAnsi="IRBadr" w:cs="IRBadr"/>
          <w:color w:val="auto"/>
          <w:sz w:val="32"/>
          <w:szCs w:val="32"/>
          <w:rtl/>
        </w:rPr>
        <w:t xml:space="preserve"> قرار بگیرد و شناخت دشمن از ضروریات پیمودن درست راه است</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در </w:t>
      </w:r>
      <w:r w:rsidR="00D47645" w:rsidRPr="0086422B">
        <w:rPr>
          <w:rFonts w:ascii="IRBadr" w:eastAsiaTheme="minorHAnsi" w:hAnsi="IRBadr" w:cs="IRBadr"/>
          <w:color w:val="auto"/>
          <w:sz w:val="32"/>
          <w:szCs w:val="32"/>
          <w:rtl/>
        </w:rPr>
        <w:t>این</w:t>
      </w:r>
      <w:r w:rsidRPr="0086422B">
        <w:rPr>
          <w:rFonts w:ascii="IRBadr" w:eastAsiaTheme="minorHAnsi" w:hAnsi="IRBadr" w:cs="IRBadr"/>
          <w:color w:val="auto"/>
          <w:sz w:val="32"/>
          <w:szCs w:val="32"/>
          <w:rtl/>
        </w:rPr>
        <w:t xml:space="preserve"> خصوص چند نکته را </w:t>
      </w:r>
      <w:r w:rsidR="000262C8" w:rsidRPr="0086422B">
        <w:rPr>
          <w:rFonts w:ascii="IRBadr" w:eastAsiaTheme="minorHAnsi" w:hAnsi="IRBadr" w:cs="IRBadr"/>
          <w:color w:val="auto"/>
          <w:sz w:val="32"/>
          <w:szCs w:val="32"/>
          <w:rtl/>
        </w:rPr>
        <w:t>فهرست‌وار</w:t>
      </w:r>
      <w:r w:rsidRPr="0086422B">
        <w:rPr>
          <w:rFonts w:ascii="IRBadr" w:eastAsiaTheme="minorHAnsi" w:hAnsi="IRBadr" w:cs="IRBadr"/>
          <w:color w:val="auto"/>
          <w:sz w:val="32"/>
          <w:szCs w:val="32"/>
          <w:rtl/>
        </w:rPr>
        <w:t xml:space="preserve"> عرض </w:t>
      </w:r>
      <w:r w:rsidR="000262C8" w:rsidRPr="0086422B">
        <w:rPr>
          <w:rFonts w:ascii="IRBadr" w:eastAsiaTheme="minorHAnsi" w:hAnsi="IRBadr" w:cs="IRBadr"/>
          <w:color w:val="auto"/>
          <w:sz w:val="32"/>
          <w:szCs w:val="32"/>
          <w:rtl/>
        </w:rPr>
        <w:t>می‌کنم</w:t>
      </w:r>
      <w:r w:rsidRPr="0086422B">
        <w:rPr>
          <w:rFonts w:ascii="IRBadr" w:eastAsiaTheme="minorHAnsi" w:hAnsi="IRBadr" w:cs="IRBadr"/>
          <w:color w:val="auto"/>
          <w:sz w:val="32"/>
          <w:szCs w:val="32"/>
          <w:rtl/>
        </w:rPr>
        <w:t>:</w:t>
      </w:r>
    </w:p>
    <w:p w:rsidR="00D47645" w:rsidRPr="0086422B" w:rsidRDefault="00D47645" w:rsidP="009D7D9B">
      <w:pPr>
        <w:pStyle w:val="4"/>
        <w:rPr>
          <w:rFonts w:ascii="IRBadr" w:eastAsiaTheme="minorHAnsi" w:hAnsi="IRBadr" w:cs="IRBadr"/>
          <w:b w:val="0"/>
          <w:bCs w:val="0"/>
          <w:i w:val="0"/>
          <w:iCs w:val="0"/>
          <w:color w:val="auto"/>
          <w:sz w:val="34"/>
          <w:szCs w:val="34"/>
          <w:rtl/>
        </w:rPr>
      </w:pPr>
      <w:r w:rsidRPr="0086422B">
        <w:rPr>
          <w:rFonts w:ascii="IRBadr" w:hAnsi="IRBadr" w:cs="IRBadr"/>
          <w:b w:val="0"/>
          <w:bCs w:val="0"/>
          <w:i w:val="0"/>
          <w:iCs w:val="0"/>
          <w:sz w:val="34"/>
          <w:szCs w:val="34"/>
          <w:rtl/>
        </w:rPr>
        <w:t xml:space="preserve">1. عدم گره زدن آرمان ایران مستقل به </w:t>
      </w:r>
      <w:r w:rsidR="000262C8" w:rsidRPr="0086422B">
        <w:rPr>
          <w:rFonts w:ascii="IRBadr" w:hAnsi="IRBadr" w:cs="IRBadr"/>
          <w:b w:val="0"/>
          <w:bCs w:val="0"/>
          <w:i w:val="0"/>
          <w:iCs w:val="0"/>
          <w:sz w:val="34"/>
          <w:szCs w:val="34"/>
          <w:rtl/>
        </w:rPr>
        <w:t>جناح‌های</w:t>
      </w:r>
      <w:r w:rsidRPr="0086422B">
        <w:rPr>
          <w:rFonts w:ascii="IRBadr" w:hAnsi="IRBadr" w:cs="IRBadr"/>
          <w:b w:val="0"/>
          <w:bCs w:val="0"/>
          <w:i w:val="0"/>
          <w:iCs w:val="0"/>
          <w:sz w:val="34"/>
          <w:szCs w:val="34"/>
          <w:rtl/>
        </w:rPr>
        <w:t xml:space="preserve"> داخلی آمریکا</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همه دنیا </w:t>
      </w:r>
      <w:r w:rsidR="00D47645" w:rsidRPr="0086422B">
        <w:rPr>
          <w:rFonts w:ascii="IRBadr" w:eastAsiaTheme="minorHAnsi" w:hAnsi="IRBadr" w:cs="IRBadr"/>
          <w:color w:val="auto"/>
          <w:sz w:val="32"/>
          <w:szCs w:val="32"/>
          <w:rtl/>
        </w:rPr>
        <w:t xml:space="preserve">باید </w:t>
      </w:r>
      <w:r w:rsidRPr="0086422B">
        <w:rPr>
          <w:rFonts w:ascii="IRBadr" w:eastAsiaTheme="minorHAnsi" w:hAnsi="IRBadr" w:cs="IRBadr"/>
          <w:color w:val="auto"/>
          <w:sz w:val="32"/>
          <w:szCs w:val="32"/>
          <w:rtl/>
        </w:rPr>
        <w:t>بدانند ایران آزاد</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مستقل </w:t>
      </w:r>
      <w:r w:rsidR="00D47645" w:rsidRPr="0086422B">
        <w:rPr>
          <w:rFonts w:ascii="IRBadr" w:eastAsiaTheme="minorHAnsi" w:hAnsi="IRBadr" w:cs="IRBadr"/>
          <w:color w:val="auto"/>
          <w:sz w:val="32"/>
          <w:szCs w:val="32"/>
          <w:rtl/>
        </w:rPr>
        <w:t xml:space="preserve">و </w:t>
      </w:r>
      <w:r w:rsidRPr="0086422B">
        <w:rPr>
          <w:rFonts w:ascii="IRBadr" w:eastAsiaTheme="minorHAnsi" w:hAnsi="IRBadr" w:cs="IRBadr"/>
          <w:color w:val="auto"/>
          <w:sz w:val="32"/>
          <w:szCs w:val="32"/>
          <w:rtl/>
        </w:rPr>
        <w:t xml:space="preserve">مقتدر سرنوشت و آرمان و </w:t>
      </w:r>
      <w:r w:rsidR="000262C8" w:rsidRPr="0086422B">
        <w:rPr>
          <w:rFonts w:ascii="IRBadr" w:eastAsiaTheme="minorHAnsi" w:hAnsi="IRBadr" w:cs="IRBadr"/>
          <w:color w:val="auto"/>
          <w:sz w:val="32"/>
          <w:szCs w:val="32"/>
          <w:rtl/>
        </w:rPr>
        <w:t>ایده‌های</w:t>
      </w:r>
      <w:r w:rsidRPr="0086422B">
        <w:rPr>
          <w:rFonts w:ascii="IRBadr" w:eastAsiaTheme="minorHAnsi" w:hAnsi="IRBadr" w:cs="IRBadr"/>
          <w:color w:val="auto"/>
          <w:sz w:val="32"/>
          <w:szCs w:val="32"/>
          <w:rtl/>
        </w:rPr>
        <w:t xml:space="preserve"> خود را با </w:t>
      </w:r>
      <w:r w:rsidR="000262C8" w:rsidRPr="0086422B">
        <w:rPr>
          <w:rFonts w:ascii="IRBadr" w:eastAsiaTheme="minorHAnsi" w:hAnsi="IRBadr" w:cs="IRBadr"/>
          <w:color w:val="auto"/>
          <w:sz w:val="32"/>
          <w:szCs w:val="32"/>
          <w:rtl/>
        </w:rPr>
        <w:t>جناح‌های</w:t>
      </w:r>
      <w:r w:rsidRPr="0086422B">
        <w:rPr>
          <w:rFonts w:ascii="IRBadr" w:eastAsiaTheme="minorHAnsi" w:hAnsi="IRBadr" w:cs="IRBadr"/>
          <w:color w:val="auto"/>
          <w:sz w:val="32"/>
          <w:szCs w:val="32"/>
          <w:rtl/>
        </w:rPr>
        <w:t xml:space="preserve"> داخلی و دعواهای </w:t>
      </w:r>
      <w:r w:rsidR="000262C8" w:rsidRPr="0086422B">
        <w:rPr>
          <w:rFonts w:ascii="IRBadr" w:eastAsiaTheme="minorHAnsi" w:hAnsi="IRBadr" w:cs="IRBadr"/>
          <w:color w:val="auto"/>
          <w:sz w:val="32"/>
          <w:szCs w:val="32"/>
          <w:rtl/>
        </w:rPr>
        <w:t>بچه‌گانه</w:t>
      </w:r>
      <w:r w:rsidRPr="0086422B">
        <w:rPr>
          <w:rFonts w:ascii="IRBadr" w:eastAsiaTheme="minorHAnsi" w:hAnsi="IRBadr" w:cs="IRBadr"/>
          <w:color w:val="auto"/>
          <w:sz w:val="32"/>
          <w:szCs w:val="32"/>
          <w:rtl/>
        </w:rPr>
        <w:t xml:space="preserve"> درونی </w:t>
      </w:r>
      <w:r w:rsidR="000262C8" w:rsidRPr="0086422B">
        <w:rPr>
          <w:rFonts w:ascii="IRBadr" w:eastAsiaTheme="minorHAnsi" w:hAnsi="IRBadr" w:cs="IRBadr"/>
          <w:color w:val="auto"/>
          <w:sz w:val="32"/>
          <w:szCs w:val="32"/>
          <w:rtl/>
        </w:rPr>
        <w:t>آمریکایی‌ها</w:t>
      </w:r>
      <w:r w:rsidRPr="0086422B">
        <w:rPr>
          <w:rFonts w:ascii="IRBadr" w:eastAsiaTheme="minorHAnsi" w:hAnsi="IRBadr" w:cs="IRBadr"/>
          <w:color w:val="auto"/>
          <w:sz w:val="32"/>
          <w:szCs w:val="32"/>
          <w:rtl/>
        </w:rPr>
        <w:t xml:space="preserve"> و احزاب و دولتمردان آمریکایی گره نزده است. ما </w:t>
      </w:r>
      <w:r w:rsidR="000262C8" w:rsidRPr="0086422B">
        <w:rPr>
          <w:rFonts w:ascii="IRBadr" w:eastAsiaTheme="minorHAnsi" w:hAnsi="IRBadr" w:cs="IRBadr"/>
          <w:color w:val="auto"/>
          <w:sz w:val="32"/>
          <w:szCs w:val="32"/>
          <w:rtl/>
        </w:rPr>
        <w:t>رفت‌وآمد</w:t>
      </w:r>
      <w:r w:rsidRPr="0086422B">
        <w:rPr>
          <w:rFonts w:ascii="IRBadr" w:eastAsiaTheme="minorHAnsi" w:hAnsi="IRBadr" w:cs="IRBadr"/>
          <w:color w:val="auto"/>
          <w:sz w:val="32"/>
          <w:szCs w:val="32"/>
          <w:rtl/>
        </w:rPr>
        <w:t xml:space="preserve"> این فرد و آن فرد را مهم </w:t>
      </w:r>
      <w:r w:rsidR="000262C8" w:rsidRPr="0086422B">
        <w:rPr>
          <w:rFonts w:ascii="IRBadr" w:eastAsiaTheme="minorHAnsi" w:hAnsi="IRBadr" w:cs="IRBadr"/>
          <w:color w:val="auto"/>
          <w:sz w:val="32"/>
          <w:szCs w:val="32"/>
          <w:rtl/>
        </w:rPr>
        <w:t>نمی‌دانیم</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ما آمریکا را مظهر یک تمدن مادی و غیر الهی و دارای یک سابقه بسیار مفتضح در ظلم به </w:t>
      </w:r>
      <w:r w:rsidR="000262C8" w:rsidRPr="0086422B">
        <w:rPr>
          <w:rFonts w:ascii="IRBadr" w:eastAsiaTheme="minorHAnsi" w:hAnsi="IRBadr" w:cs="IRBadr"/>
          <w:color w:val="auto"/>
          <w:sz w:val="32"/>
          <w:szCs w:val="32"/>
          <w:rtl/>
        </w:rPr>
        <w:t>ملت‌ها</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می‌دانیم</w:t>
      </w:r>
      <w:r w:rsidR="00D47645"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ما راه خودمان را </w:t>
      </w:r>
      <w:r w:rsidR="000262C8" w:rsidRPr="0086422B">
        <w:rPr>
          <w:rFonts w:ascii="IRBadr" w:eastAsiaTheme="minorHAnsi" w:hAnsi="IRBadr" w:cs="IRBadr"/>
          <w:color w:val="auto"/>
          <w:sz w:val="32"/>
          <w:szCs w:val="32"/>
          <w:rtl/>
        </w:rPr>
        <w:t>می‌پیماییم</w:t>
      </w:r>
      <w:r w:rsidRPr="0086422B">
        <w:rPr>
          <w:rFonts w:ascii="IRBadr" w:eastAsiaTheme="minorHAnsi" w:hAnsi="IRBadr" w:cs="IRBadr"/>
          <w:color w:val="auto"/>
          <w:sz w:val="32"/>
          <w:szCs w:val="32"/>
          <w:rtl/>
        </w:rPr>
        <w:t xml:space="preserve"> </w:t>
      </w:r>
      <w:r w:rsidR="00D47645" w:rsidRPr="0086422B">
        <w:rPr>
          <w:rFonts w:ascii="IRBadr" w:eastAsiaTheme="minorHAnsi" w:hAnsi="IRBadr" w:cs="IRBadr"/>
          <w:color w:val="auto"/>
          <w:sz w:val="32"/>
          <w:szCs w:val="32"/>
          <w:rtl/>
        </w:rPr>
        <w:t>و</w:t>
      </w:r>
      <w:r w:rsidRPr="0086422B">
        <w:rPr>
          <w:rFonts w:ascii="IRBadr" w:eastAsiaTheme="minorHAnsi" w:hAnsi="IRBadr" w:cs="IRBadr"/>
          <w:color w:val="auto"/>
          <w:sz w:val="32"/>
          <w:szCs w:val="32"/>
          <w:rtl/>
        </w:rPr>
        <w:t xml:space="preserve"> مسیر خودمان را طی </w:t>
      </w:r>
      <w:r w:rsidR="000262C8" w:rsidRPr="0086422B">
        <w:rPr>
          <w:rFonts w:ascii="IRBadr" w:eastAsiaTheme="minorHAnsi" w:hAnsi="IRBadr" w:cs="IRBadr"/>
          <w:color w:val="auto"/>
          <w:sz w:val="32"/>
          <w:szCs w:val="32"/>
          <w:rtl/>
        </w:rPr>
        <w:t>می‌کنی</w:t>
      </w:r>
      <w:r w:rsidRPr="0086422B">
        <w:rPr>
          <w:rFonts w:ascii="IRBadr" w:eastAsiaTheme="minorHAnsi" w:hAnsi="IRBadr" w:cs="IRBadr"/>
          <w:color w:val="auto"/>
          <w:sz w:val="32"/>
          <w:szCs w:val="32"/>
          <w:rtl/>
        </w:rPr>
        <w:t>م</w:t>
      </w:r>
      <w:r w:rsidR="00D47645"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و مسائل و حوادث داخلی </w:t>
      </w:r>
      <w:r w:rsidR="000262C8" w:rsidRPr="0086422B">
        <w:rPr>
          <w:rFonts w:ascii="IRBadr" w:eastAsiaTheme="minorHAnsi" w:hAnsi="IRBadr" w:cs="IRBadr"/>
          <w:color w:val="auto"/>
          <w:sz w:val="32"/>
          <w:szCs w:val="32"/>
          <w:rtl/>
        </w:rPr>
        <w:t>آن‌ها</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نمی‌تواند</w:t>
      </w:r>
      <w:r w:rsidR="00D47645" w:rsidRPr="0086422B">
        <w:rPr>
          <w:rFonts w:ascii="IRBadr" w:eastAsiaTheme="minorHAnsi" w:hAnsi="IRBadr" w:cs="IRBadr"/>
          <w:color w:val="auto"/>
          <w:sz w:val="32"/>
          <w:szCs w:val="32"/>
          <w:rtl/>
        </w:rPr>
        <w:t xml:space="preserve"> خللی در پیشبرد اهداف ایران اسلامی وارد سازد </w:t>
      </w:r>
      <w:r w:rsidR="000262C8" w:rsidRPr="0086422B">
        <w:rPr>
          <w:rFonts w:ascii="IRBadr" w:eastAsiaTheme="minorHAnsi" w:hAnsi="IRBadr" w:cs="IRBadr"/>
          <w:color w:val="auto"/>
          <w:sz w:val="32"/>
          <w:szCs w:val="32"/>
          <w:rtl/>
        </w:rPr>
        <w:t>به حول</w:t>
      </w:r>
      <w:r w:rsidR="00D47645" w:rsidRPr="0086422B">
        <w:rPr>
          <w:rFonts w:ascii="IRBadr" w:eastAsiaTheme="minorHAnsi" w:hAnsi="IRBadr" w:cs="IRBadr"/>
          <w:color w:val="auto"/>
          <w:sz w:val="32"/>
          <w:szCs w:val="32"/>
          <w:rtl/>
        </w:rPr>
        <w:t xml:space="preserve"> و قوه الهی.</w:t>
      </w:r>
    </w:p>
    <w:p w:rsidR="00D47645" w:rsidRPr="0086422B" w:rsidRDefault="00D47645" w:rsidP="0086422B">
      <w:pPr>
        <w:pStyle w:val="4"/>
        <w:numPr>
          <w:ilvl w:val="0"/>
          <w:numId w:val="46"/>
        </w:numPr>
        <w:rPr>
          <w:rFonts w:ascii="IRBadr" w:eastAsiaTheme="minorHAnsi" w:hAnsi="IRBadr" w:cs="IRBadr"/>
          <w:b w:val="0"/>
          <w:bCs w:val="0"/>
          <w:i w:val="0"/>
          <w:iCs w:val="0"/>
          <w:sz w:val="34"/>
          <w:szCs w:val="34"/>
          <w:rtl/>
        </w:rPr>
      </w:pPr>
      <w:r w:rsidRPr="0086422B">
        <w:rPr>
          <w:rFonts w:ascii="IRBadr" w:eastAsiaTheme="minorHAnsi" w:hAnsi="IRBadr" w:cs="IRBadr"/>
          <w:b w:val="0"/>
          <w:bCs w:val="0"/>
          <w:i w:val="0"/>
          <w:iCs w:val="0"/>
          <w:sz w:val="34"/>
          <w:szCs w:val="34"/>
          <w:rtl/>
        </w:rPr>
        <w:lastRenderedPageBreak/>
        <w:t>استکبار آمریکایی در سراشیبی انحطاط</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ایران و انقلاب اسلامی مدعی</w:t>
      </w:r>
      <w:r w:rsidR="00D47645" w:rsidRPr="0086422B">
        <w:rPr>
          <w:rFonts w:ascii="IRBadr" w:eastAsiaTheme="minorHAnsi" w:hAnsi="IRBadr" w:cs="IRBadr"/>
          <w:color w:val="auto"/>
          <w:sz w:val="32"/>
          <w:szCs w:val="32"/>
          <w:rtl/>
        </w:rPr>
        <w:t xml:space="preserve"> است که</w:t>
      </w:r>
      <w:r w:rsidR="000262C8"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گفتمان غربی و آمریکایی</w:t>
      </w:r>
      <w:r w:rsidR="00D47645" w:rsidRPr="0086422B">
        <w:rPr>
          <w:rFonts w:ascii="IRBadr" w:eastAsiaTheme="minorHAnsi" w:hAnsi="IRBadr" w:cs="IRBadr"/>
          <w:color w:val="auto"/>
          <w:sz w:val="32"/>
          <w:szCs w:val="32"/>
          <w:rtl/>
        </w:rPr>
        <w:t xml:space="preserve"> مادی و ظالمانه است.</w:t>
      </w:r>
      <w:r w:rsidRPr="0086422B">
        <w:rPr>
          <w:rFonts w:ascii="IRBadr" w:eastAsiaTheme="minorHAnsi" w:hAnsi="IRBadr" w:cs="IRBadr"/>
          <w:color w:val="auto"/>
          <w:sz w:val="32"/>
          <w:szCs w:val="32"/>
          <w:rtl/>
        </w:rPr>
        <w:t xml:space="preserve"> ما </w:t>
      </w:r>
      <w:r w:rsidR="00A97FF1" w:rsidRPr="0086422B">
        <w:rPr>
          <w:rFonts w:ascii="IRBadr" w:eastAsiaTheme="minorHAnsi" w:hAnsi="IRBadr" w:cs="IRBadr"/>
          <w:color w:val="auto"/>
          <w:sz w:val="32"/>
          <w:szCs w:val="32"/>
          <w:rtl/>
        </w:rPr>
        <w:t>معتقدیم</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به‌رغم</w:t>
      </w:r>
      <w:r w:rsidRPr="0086422B">
        <w:rPr>
          <w:rFonts w:ascii="IRBadr" w:eastAsiaTheme="minorHAnsi" w:hAnsi="IRBadr" w:cs="IRBadr"/>
          <w:color w:val="auto"/>
          <w:sz w:val="32"/>
          <w:szCs w:val="32"/>
          <w:rtl/>
        </w:rPr>
        <w:t xml:space="preserve"> شکوه ظاهری این تمدن</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امروز تمدن غربی و آمریکایی دارای </w:t>
      </w:r>
      <w:r w:rsidR="000262C8" w:rsidRPr="0086422B">
        <w:rPr>
          <w:rFonts w:ascii="IRBadr" w:eastAsiaTheme="minorHAnsi" w:hAnsi="IRBadr" w:cs="IRBadr"/>
          <w:color w:val="auto"/>
          <w:sz w:val="32"/>
          <w:szCs w:val="32"/>
          <w:rtl/>
        </w:rPr>
        <w:t>انحطاط‌های</w:t>
      </w:r>
      <w:r w:rsidRPr="0086422B">
        <w:rPr>
          <w:rFonts w:ascii="IRBadr" w:eastAsiaTheme="minorHAnsi" w:hAnsi="IRBadr" w:cs="IRBadr"/>
          <w:color w:val="auto"/>
          <w:sz w:val="32"/>
          <w:szCs w:val="32"/>
          <w:rtl/>
        </w:rPr>
        <w:t xml:space="preserve"> مهم</w:t>
      </w:r>
      <w:r w:rsidR="00A97FF1" w:rsidRPr="0086422B">
        <w:rPr>
          <w:rFonts w:ascii="IRBadr" w:eastAsiaTheme="minorHAnsi" w:hAnsi="IRBadr" w:cs="IRBadr"/>
          <w:color w:val="auto"/>
          <w:sz w:val="32"/>
          <w:szCs w:val="32"/>
          <w:rtl/>
        </w:rPr>
        <w:t>ی</w:t>
      </w:r>
      <w:r w:rsidRPr="0086422B">
        <w:rPr>
          <w:rFonts w:ascii="IRBadr" w:eastAsiaTheme="minorHAnsi" w:hAnsi="IRBadr" w:cs="IRBadr"/>
          <w:color w:val="auto"/>
          <w:sz w:val="32"/>
          <w:szCs w:val="32"/>
          <w:rtl/>
        </w:rPr>
        <w:t xml:space="preserve"> است</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این تمدن در درون خود با </w:t>
      </w:r>
      <w:r w:rsidR="000262C8" w:rsidRPr="0086422B">
        <w:rPr>
          <w:rFonts w:ascii="IRBadr" w:eastAsiaTheme="minorHAnsi" w:hAnsi="IRBadr" w:cs="IRBadr"/>
          <w:color w:val="auto"/>
          <w:sz w:val="32"/>
          <w:szCs w:val="32"/>
          <w:rtl/>
        </w:rPr>
        <w:t>آسیب‌های</w:t>
      </w:r>
      <w:r w:rsidRPr="0086422B">
        <w:rPr>
          <w:rFonts w:ascii="IRBadr" w:eastAsiaTheme="minorHAnsi" w:hAnsi="IRBadr" w:cs="IRBadr"/>
          <w:color w:val="auto"/>
          <w:sz w:val="32"/>
          <w:szCs w:val="32"/>
          <w:rtl/>
        </w:rPr>
        <w:t xml:space="preserve"> جدی مواجه است</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A97FF1" w:rsidRPr="0086422B">
        <w:rPr>
          <w:rFonts w:ascii="IRBadr" w:eastAsiaTheme="minorHAnsi" w:hAnsi="IRBadr" w:cs="IRBadr"/>
          <w:color w:val="auto"/>
          <w:sz w:val="32"/>
          <w:szCs w:val="32"/>
          <w:rtl/>
        </w:rPr>
        <w:t xml:space="preserve">امام عزیز ما، </w:t>
      </w:r>
      <w:r w:rsidRPr="0086422B">
        <w:rPr>
          <w:rFonts w:ascii="IRBadr" w:eastAsiaTheme="minorHAnsi" w:hAnsi="IRBadr" w:cs="IRBadr"/>
          <w:color w:val="auto"/>
          <w:sz w:val="32"/>
          <w:szCs w:val="32"/>
          <w:rtl/>
        </w:rPr>
        <w:t>رهبر فرزانه ما</w:t>
      </w:r>
      <w:r w:rsidR="00A97FF1"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بزرگان و </w:t>
      </w:r>
      <w:r w:rsidR="000262C8" w:rsidRPr="0086422B">
        <w:rPr>
          <w:rFonts w:ascii="IRBadr" w:eastAsiaTheme="minorHAnsi" w:hAnsi="IRBadr" w:cs="IRBadr"/>
          <w:color w:val="auto"/>
          <w:sz w:val="32"/>
          <w:szCs w:val="32"/>
          <w:rtl/>
        </w:rPr>
        <w:t>صاحب‌نظران</w:t>
      </w:r>
      <w:r w:rsidRPr="0086422B">
        <w:rPr>
          <w:rFonts w:ascii="IRBadr" w:eastAsiaTheme="minorHAnsi" w:hAnsi="IRBadr" w:cs="IRBadr"/>
          <w:color w:val="auto"/>
          <w:sz w:val="32"/>
          <w:szCs w:val="32"/>
          <w:rtl/>
        </w:rPr>
        <w:t xml:space="preserve"> ما بارها تحلیل عمیق </w:t>
      </w:r>
      <w:r w:rsidR="00A97FF1" w:rsidRPr="0086422B">
        <w:rPr>
          <w:rFonts w:ascii="IRBadr" w:eastAsiaTheme="minorHAnsi" w:hAnsi="IRBadr" w:cs="IRBadr"/>
          <w:color w:val="auto"/>
          <w:sz w:val="32"/>
          <w:szCs w:val="32"/>
          <w:rtl/>
        </w:rPr>
        <w:t>خود</w:t>
      </w:r>
      <w:r w:rsidRPr="0086422B">
        <w:rPr>
          <w:rFonts w:ascii="IRBadr" w:eastAsiaTheme="minorHAnsi" w:hAnsi="IRBadr" w:cs="IRBadr"/>
          <w:color w:val="auto"/>
          <w:sz w:val="32"/>
          <w:szCs w:val="32"/>
          <w:rtl/>
        </w:rPr>
        <w:t xml:space="preserve"> را از وقایع و عمق تمدن غربی ارائه </w:t>
      </w:r>
      <w:r w:rsidR="000262C8" w:rsidRPr="0086422B">
        <w:rPr>
          <w:rFonts w:ascii="IRBadr" w:eastAsiaTheme="minorHAnsi" w:hAnsi="IRBadr" w:cs="IRBadr"/>
          <w:color w:val="auto"/>
          <w:sz w:val="32"/>
          <w:szCs w:val="32"/>
          <w:rtl/>
        </w:rPr>
        <w:t>کرده‌اند</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مردم آمریکا هم هر از </w:t>
      </w:r>
      <w:r w:rsidR="000262C8" w:rsidRPr="0086422B">
        <w:rPr>
          <w:rFonts w:ascii="IRBadr" w:eastAsiaTheme="minorHAnsi" w:hAnsi="IRBadr" w:cs="IRBadr"/>
          <w:color w:val="auto"/>
          <w:sz w:val="32"/>
          <w:szCs w:val="32"/>
          <w:rtl/>
        </w:rPr>
        <w:t>چند گاهی</w:t>
      </w:r>
      <w:r w:rsidRPr="0086422B">
        <w:rPr>
          <w:rFonts w:ascii="IRBadr" w:eastAsiaTheme="minorHAnsi" w:hAnsi="IRBadr" w:cs="IRBadr"/>
          <w:color w:val="auto"/>
          <w:sz w:val="32"/>
          <w:szCs w:val="32"/>
          <w:rtl/>
        </w:rPr>
        <w:t xml:space="preserve"> به </w:t>
      </w:r>
      <w:r w:rsidR="000262C8" w:rsidRPr="0086422B">
        <w:rPr>
          <w:rFonts w:ascii="IRBadr" w:eastAsiaTheme="minorHAnsi" w:hAnsi="IRBadr" w:cs="IRBadr"/>
          <w:color w:val="auto"/>
          <w:sz w:val="32"/>
          <w:szCs w:val="32"/>
          <w:rtl/>
        </w:rPr>
        <w:t>گوشه‌هایی</w:t>
      </w:r>
      <w:r w:rsidRPr="0086422B">
        <w:rPr>
          <w:rFonts w:ascii="IRBadr" w:eastAsiaTheme="minorHAnsi" w:hAnsi="IRBadr" w:cs="IRBadr"/>
          <w:color w:val="auto"/>
          <w:sz w:val="32"/>
          <w:szCs w:val="32"/>
          <w:rtl/>
        </w:rPr>
        <w:t xml:space="preserve"> از </w:t>
      </w:r>
      <w:r w:rsidR="00A97FF1" w:rsidRPr="0086422B">
        <w:rPr>
          <w:rFonts w:ascii="IRBadr" w:eastAsiaTheme="minorHAnsi" w:hAnsi="IRBadr" w:cs="IRBadr"/>
          <w:color w:val="auto"/>
          <w:sz w:val="32"/>
          <w:szCs w:val="32"/>
          <w:rtl/>
        </w:rPr>
        <w:t>این</w:t>
      </w:r>
      <w:r w:rsidRPr="0086422B">
        <w:rPr>
          <w:rFonts w:ascii="IRBadr" w:eastAsiaTheme="minorHAnsi" w:hAnsi="IRBadr" w:cs="IRBadr"/>
          <w:color w:val="auto"/>
          <w:sz w:val="32"/>
          <w:szCs w:val="32"/>
          <w:rtl/>
        </w:rPr>
        <w:t xml:space="preserve"> فروپاشی درونی خودشان توجه </w:t>
      </w:r>
      <w:r w:rsidR="000262C8" w:rsidRPr="0086422B">
        <w:rPr>
          <w:rFonts w:ascii="IRBadr" w:eastAsiaTheme="minorHAnsi" w:hAnsi="IRBadr" w:cs="IRBadr"/>
          <w:color w:val="auto"/>
          <w:sz w:val="32"/>
          <w:szCs w:val="32"/>
          <w:rtl/>
        </w:rPr>
        <w:t>می‌کنند</w:t>
      </w:r>
      <w:r w:rsidRPr="0086422B">
        <w:rPr>
          <w:rFonts w:ascii="IRBadr" w:eastAsiaTheme="minorHAnsi" w:hAnsi="IRBadr" w:cs="IRBadr"/>
          <w:color w:val="auto"/>
          <w:sz w:val="32"/>
          <w:szCs w:val="32"/>
          <w:rtl/>
        </w:rPr>
        <w:t xml:space="preserve">. بنابراین عمق تمدن غرب دچار </w:t>
      </w:r>
      <w:r w:rsidR="000262C8" w:rsidRPr="0086422B">
        <w:rPr>
          <w:rFonts w:ascii="IRBadr" w:eastAsiaTheme="minorHAnsi" w:hAnsi="IRBadr" w:cs="IRBadr"/>
          <w:color w:val="auto"/>
          <w:sz w:val="32"/>
          <w:szCs w:val="32"/>
          <w:rtl/>
        </w:rPr>
        <w:t>آسیب‌های</w:t>
      </w:r>
      <w:r w:rsidRPr="0086422B">
        <w:rPr>
          <w:rFonts w:ascii="IRBadr" w:eastAsiaTheme="minorHAnsi" w:hAnsi="IRBadr" w:cs="IRBadr"/>
          <w:color w:val="auto"/>
          <w:sz w:val="32"/>
          <w:szCs w:val="32"/>
          <w:rtl/>
        </w:rPr>
        <w:t xml:space="preserve"> جدی شده است</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این سخن را بزرگان ما </w:t>
      </w:r>
      <w:r w:rsidR="000262C8" w:rsidRPr="0086422B">
        <w:rPr>
          <w:rFonts w:ascii="IRBadr" w:eastAsiaTheme="minorHAnsi" w:hAnsi="IRBadr" w:cs="IRBadr"/>
          <w:color w:val="auto"/>
          <w:sz w:val="32"/>
          <w:szCs w:val="32"/>
          <w:rtl/>
        </w:rPr>
        <w:t>گفته‌اند</w:t>
      </w:r>
      <w:r w:rsidRPr="0086422B">
        <w:rPr>
          <w:rFonts w:ascii="IRBadr" w:eastAsiaTheme="minorHAnsi" w:hAnsi="IRBadr" w:cs="IRBadr"/>
          <w:color w:val="auto"/>
          <w:sz w:val="32"/>
          <w:szCs w:val="32"/>
          <w:rtl/>
        </w:rPr>
        <w:t xml:space="preserve"> امروز هم ما </w:t>
      </w:r>
      <w:r w:rsidR="000262C8" w:rsidRPr="0086422B">
        <w:rPr>
          <w:rFonts w:ascii="IRBadr" w:eastAsiaTheme="minorHAnsi" w:hAnsi="IRBadr" w:cs="IRBadr"/>
          <w:color w:val="auto"/>
          <w:sz w:val="32"/>
          <w:szCs w:val="32"/>
          <w:rtl/>
        </w:rPr>
        <w:t>باکمال</w:t>
      </w:r>
      <w:r w:rsidRPr="0086422B">
        <w:rPr>
          <w:rFonts w:ascii="IRBadr" w:eastAsiaTheme="minorHAnsi" w:hAnsi="IRBadr" w:cs="IRBadr"/>
          <w:color w:val="auto"/>
          <w:sz w:val="32"/>
          <w:szCs w:val="32"/>
          <w:rtl/>
        </w:rPr>
        <w:t xml:space="preserve"> صراحت </w:t>
      </w:r>
      <w:r w:rsidR="000262C8" w:rsidRPr="0086422B">
        <w:rPr>
          <w:rFonts w:ascii="IRBadr" w:eastAsiaTheme="minorHAnsi" w:hAnsi="IRBadr" w:cs="IRBadr"/>
          <w:color w:val="auto"/>
          <w:sz w:val="32"/>
          <w:szCs w:val="32"/>
          <w:rtl/>
        </w:rPr>
        <w:t>می‌گوییم</w:t>
      </w:r>
      <w:r w:rsidRPr="0086422B">
        <w:rPr>
          <w:rFonts w:ascii="IRBadr" w:eastAsiaTheme="minorHAnsi" w:hAnsi="IRBadr" w:cs="IRBadr"/>
          <w:color w:val="auto"/>
          <w:sz w:val="32"/>
          <w:szCs w:val="32"/>
          <w:rtl/>
        </w:rPr>
        <w:t xml:space="preserve"> که این تمدن </w:t>
      </w:r>
      <w:r w:rsidR="000262C8" w:rsidRPr="0086422B">
        <w:rPr>
          <w:rFonts w:ascii="IRBadr" w:eastAsiaTheme="minorHAnsi" w:hAnsi="IRBadr" w:cs="IRBadr"/>
          <w:color w:val="auto"/>
          <w:sz w:val="32"/>
          <w:szCs w:val="32"/>
          <w:rtl/>
        </w:rPr>
        <w:t xml:space="preserve">آسیب‌زده </w:t>
      </w:r>
      <w:r w:rsidRPr="0086422B">
        <w:rPr>
          <w:rFonts w:ascii="IRBadr" w:eastAsiaTheme="minorHAnsi" w:hAnsi="IRBadr" w:cs="IRBadr"/>
          <w:color w:val="auto"/>
          <w:sz w:val="32"/>
          <w:szCs w:val="32"/>
          <w:rtl/>
        </w:rPr>
        <w:t xml:space="preserve">و </w:t>
      </w:r>
      <w:r w:rsidR="000262C8" w:rsidRPr="0086422B">
        <w:rPr>
          <w:rFonts w:ascii="IRBadr" w:eastAsiaTheme="minorHAnsi" w:hAnsi="IRBadr" w:cs="IRBadr"/>
          <w:color w:val="auto"/>
          <w:sz w:val="32"/>
          <w:szCs w:val="32"/>
          <w:rtl/>
        </w:rPr>
        <w:t>آفت‌زده</w:t>
      </w:r>
      <w:r w:rsidRPr="0086422B">
        <w:rPr>
          <w:rFonts w:ascii="IRBadr" w:eastAsiaTheme="minorHAnsi" w:hAnsi="IRBadr" w:cs="IRBadr"/>
          <w:color w:val="auto"/>
          <w:sz w:val="32"/>
          <w:szCs w:val="32"/>
          <w:rtl/>
        </w:rPr>
        <w:t xml:space="preserve"> است</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در دل خود مشکلات فراوانی دارد گاهی هم آن 99 درصد مظلومان از ملت آمریکا این را احساس </w:t>
      </w:r>
      <w:r w:rsidR="000262C8" w:rsidRPr="0086422B">
        <w:rPr>
          <w:rFonts w:ascii="IRBadr" w:eastAsiaTheme="minorHAnsi" w:hAnsi="IRBadr" w:cs="IRBadr"/>
          <w:color w:val="auto"/>
          <w:sz w:val="32"/>
          <w:szCs w:val="32"/>
          <w:rtl/>
        </w:rPr>
        <w:t>می‌کنند</w:t>
      </w:r>
      <w:r w:rsidRPr="0086422B">
        <w:rPr>
          <w:rFonts w:ascii="IRBadr" w:eastAsiaTheme="minorHAnsi" w:hAnsi="IRBadr" w:cs="IRBadr"/>
          <w:color w:val="auto"/>
          <w:sz w:val="32"/>
          <w:szCs w:val="32"/>
          <w:rtl/>
        </w:rPr>
        <w:t xml:space="preserve"> گرچه </w:t>
      </w:r>
      <w:r w:rsidR="000262C8" w:rsidRPr="0086422B">
        <w:rPr>
          <w:rFonts w:ascii="IRBadr" w:eastAsiaTheme="minorHAnsi" w:hAnsi="IRBadr" w:cs="IRBadr"/>
          <w:color w:val="auto"/>
          <w:sz w:val="32"/>
          <w:szCs w:val="32"/>
          <w:rtl/>
        </w:rPr>
        <w:t>راه‌حل</w:t>
      </w:r>
      <w:r w:rsidRPr="0086422B">
        <w:rPr>
          <w:rFonts w:ascii="IRBadr" w:eastAsiaTheme="minorHAnsi" w:hAnsi="IRBadr" w:cs="IRBadr"/>
          <w:color w:val="auto"/>
          <w:sz w:val="32"/>
          <w:szCs w:val="32"/>
          <w:rtl/>
        </w:rPr>
        <w:t xml:space="preserve"> درستی پیدا ن</w:t>
      </w:r>
      <w:r w:rsidR="000262C8" w:rsidRPr="0086422B">
        <w:rPr>
          <w:rFonts w:ascii="IRBadr" w:eastAsiaTheme="minorHAnsi" w:hAnsi="IRBadr" w:cs="IRBadr"/>
          <w:color w:val="auto"/>
          <w:sz w:val="32"/>
          <w:szCs w:val="32"/>
          <w:rtl/>
        </w:rPr>
        <w:t>می‌کنند</w:t>
      </w:r>
      <w:r w:rsidR="00A97FF1" w:rsidRPr="0086422B">
        <w:rPr>
          <w:rFonts w:ascii="IRBadr" w:eastAsiaTheme="minorHAnsi" w:hAnsi="IRBadr" w:cs="IRBadr"/>
          <w:color w:val="auto"/>
          <w:sz w:val="32"/>
          <w:szCs w:val="32"/>
          <w:rtl/>
        </w:rPr>
        <w:t>.</w:t>
      </w:r>
    </w:p>
    <w:p w:rsidR="00A97FF1" w:rsidRPr="0086422B" w:rsidRDefault="00A97FF1" w:rsidP="0086422B">
      <w:pPr>
        <w:pStyle w:val="4"/>
        <w:numPr>
          <w:ilvl w:val="0"/>
          <w:numId w:val="46"/>
        </w:numPr>
        <w:rPr>
          <w:rFonts w:ascii="IRBadr" w:eastAsiaTheme="minorHAnsi" w:hAnsi="IRBadr" w:cs="IRBadr"/>
          <w:b w:val="0"/>
          <w:bCs w:val="0"/>
          <w:i w:val="0"/>
          <w:iCs w:val="0"/>
          <w:sz w:val="34"/>
          <w:szCs w:val="34"/>
          <w:rtl/>
        </w:rPr>
      </w:pPr>
      <w:r w:rsidRPr="0086422B">
        <w:rPr>
          <w:rFonts w:ascii="IRBadr" w:eastAsiaTheme="minorHAnsi" w:hAnsi="IRBadr" w:cs="IRBadr"/>
          <w:b w:val="0"/>
          <w:bCs w:val="0"/>
          <w:i w:val="0"/>
          <w:iCs w:val="0"/>
          <w:sz w:val="34"/>
          <w:szCs w:val="34"/>
          <w:rtl/>
        </w:rPr>
        <w:t>مردم آمریکا در چنبره دولتمردان و احزاب سیاسی</w:t>
      </w:r>
    </w:p>
    <w:p w:rsidR="00A97FF1"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مردم آمریکا هم مستضعف</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A97FF1" w:rsidRPr="0086422B">
        <w:rPr>
          <w:rFonts w:ascii="IRBadr" w:eastAsiaTheme="minorHAnsi" w:hAnsi="IRBadr" w:cs="IRBadr"/>
          <w:color w:val="auto"/>
          <w:sz w:val="32"/>
          <w:szCs w:val="32"/>
          <w:rtl/>
        </w:rPr>
        <w:t>مظ</w:t>
      </w:r>
      <w:r w:rsidRPr="0086422B">
        <w:rPr>
          <w:rFonts w:ascii="IRBadr" w:eastAsiaTheme="minorHAnsi" w:hAnsi="IRBadr" w:cs="IRBadr"/>
          <w:color w:val="auto"/>
          <w:sz w:val="32"/>
          <w:szCs w:val="32"/>
          <w:rtl/>
        </w:rPr>
        <w:t>لوم</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سرگردان و</w:t>
      </w:r>
      <w:r w:rsidR="00A97FF1"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اسیر در چنبره احزاب و دولتمردان مستکبر آمریکایی هستند</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هر از چند گاهی هم که از </w:t>
      </w:r>
      <w:r w:rsidR="000262C8" w:rsidRPr="0086422B">
        <w:rPr>
          <w:rFonts w:ascii="IRBadr" w:eastAsiaTheme="minorHAnsi" w:hAnsi="IRBadr" w:cs="IRBadr"/>
          <w:color w:val="auto"/>
          <w:sz w:val="32"/>
          <w:szCs w:val="32"/>
          <w:rtl/>
        </w:rPr>
        <w:t>گوشه‌ای</w:t>
      </w:r>
      <w:r w:rsidRPr="0086422B">
        <w:rPr>
          <w:rFonts w:ascii="IRBadr" w:eastAsiaTheme="minorHAnsi" w:hAnsi="IRBadr" w:cs="IRBadr"/>
          <w:color w:val="auto"/>
          <w:sz w:val="32"/>
          <w:szCs w:val="32"/>
          <w:rtl/>
        </w:rPr>
        <w:t xml:space="preserve"> شعار تغییر </w:t>
      </w:r>
      <w:r w:rsidR="000262C8" w:rsidRPr="0086422B">
        <w:rPr>
          <w:rFonts w:ascii="IRBadr" w:eastAsiaTheme="minorHAnsi" w:hAnsi="IRBadr" w:cs="IRBadr"/>
          <w:color w:val="auto"/>
          <w:sz w:val="32"/>
          <w:szCs w:val="32"/>
          <w:rtl/>
        </w:rPr>
        <w:t>می‌آید</w:t>
      </w:r>
      <w:r w:rsidRPr="0086422B">
        <w:rPr>
          <w:rFonts w:ascii="IRBadr" w:eastAsiaTheme="minorHAnsi" w:hAnsi="IRBadr" w:cs="IRBadr"/>
          <w:color w:val="auto"/>
          <w:sz w:val="32"/>
          <w:szCs w:val="32"/>
          <w:rtl/>
        </w:rPr>
        <w:t xml:space="preserve"> همه </w:t>
      </w:r>
      <w:r w:rsidR="000262C8" w:rsidRPr="0086422B">
        <w:rPr>
          <w:rFonts w:ascii="IRBadr" w:eastAsiaTheme="minorHAnsi" w:hAnsi="IRBadr" w:cs="IRBadr"/>
          <w:color w:val="auto"/>
          <w:sz w:val="32"/>
          <w:szCs w:val="32"/>
          <w:rtl/>
        </w:rPr>
        <w:t>به‌سوی</w:t>
      </w:r>
      <w:r w:rsidRPr="0086422B">
        <w:rPr>
          <w:rFonts w:ascii="IRBadr" w:eastAsiaTheme="minorHAnsi" w:hAnsi="IRBadr" w:cs="IRBadr"/>
          <w:color w:val="auto"/>
          <w:sz w:val="32"/>
          <w:szCs w:val="32"/>
          <w:rtl/>
        </w:rPr>
        <w:t xml:space="preserve"> </w:t>
      </w:r>
      <w:r w:rsidR="00A97FF1" w:rsidRPr="0086422B">
        <w:rPr>
          <w:rFonts w:ascii="IRBadr" w:eastAsiaTheme="minorHAnsi" w:hAnsi="IRBadr" w:cs="IRBadr"/>
          <w:color w:val="auto"/>
          <w:sz w:val="32"/>
          <w:szCs w:val="32"/>
          <w:rtl/>
        </w:rPr>
        <w:t>آ</w:t>
      </w:r>
      <w:r w:rsidRPr="0086422B">
        <w:rPr>
          <w:rFonts w:ascii="IRBadr" w:eastAsiaTheme="minorHAnsi" w:hAnsi="IRBadr" w:cs="IRBadr"/>
          <w:color w:val="auto"/>
          <w:sz w:val="32"/>
          <w:szCs w:val="32"/>
          <w:rtl/>
        </w:rPr>
        <w:t xml:space="preserve">ن متوجه </w:t>
      </w:r>
      <w:r w:rsidR="000262C8" w:rsidRPr="0086422B">
        <w:rPr>
          <w:rFonts w:ascii="IRBadr" w:eastAsiaTheme="minorHAnsi" w:hAnsi="IRBadr" w:cs="IRBadr"/>
          <w:color w:val="auto"/>
          <w:sz w:val="32"/>
          <w:szCs w:val="32"/>
          <w:rtl/>
        </w:rPr>
        <w:t>می‌شوند</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این نشان </w:t>
      </w:r>
      <w:r w:rsidR="000262C8" w:rsidRPr="0086422B">
        <w:rPr>
          <w:rFonts w:ascii="IRBadr" w:eastAsiaTheme="minorHAnsi" w:hAnsi="IRBadr" w:cs="IRBadr"/>
          <w:color w:val="auto"/>
          <w:sz w:val="32"/>
          <w:szCs w:val="32"/>
          <w:rtl/>
        </w:rPr>
        <w:t>می‌دهد</w:t>
      </w:r>
      <w:r w:rsidRPr="0086422B">
        <w:rPr>
          <w:rFonts w:ascii="IRBadr" w:eastAsiaTheme="minorHAnsi" w:hAnsi="IRBadr" w:cs="IRBadr"/>
          <w:color w:val="auto"/>
          <w:sz w:val="32"/>
          <w:szCs w:val="32"/>
          <w:rtl/>
        </w:rPr>
        <w:t xml:space="preserve"> که مردم آمریکا، مردمی </w:t>
      </w:r>
      <w:r w:rsidR="000262C8" w:rsidRPr="0086422B">
        <w:rPr>
          <w:rFonts w:ascii="IRBadr" w:eastAsiaTheme="minorHAnsi" w:hAnsi="IRBadr" w:cs="IRBadr"/>
          <w:color w:val="auto"/>
          <w:sz w:val="32"/>
          <w:szCs w:val="32"/>
          <w:rtl/>
        </w:rPr>
        <w:t>درخور</w:t>
      </w:r>
      <w:r w:rsidRPr="0086422B">
        <w:rPr>
          <w:rFonts w:ascii="IRBadr" w:eastAsiaTheme="minorHAnsi" w:hAnsi="IRBadr" w:cs="IRBadr"/>
          <w:color w:val="auto"/>
          <w:sz w:val="32"/>
          <w:szCs w:val="32"/>
          <w:rtl/>
        </w:rPr>
        <w:t xml:space="preserve"> ترحم هستند که در چنگال </w:t>
      </w:r>
      <w:r w:rsidR="000262C8" w:rsidRPr="0086422B">
        <w:rPr>
          <w:rFonts w:ascii="IRBadr" w:eastAsiaTheme="minorHAnsi" w:hAnsi="IRBadr" w:cs="IRBadr"/>
          <w:color w:val="auto"/>
          <w:sz w:val="32"/>
          <w:szCs w:val="32"/>
          <w:rtl/>
        </w:rPr>
        <w:t>گرگ‌ها</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اسیرشده‌اند</w:t>
      </w:r>
      <w:r w:rsidR="00A97FF1" w:rsidRPr="0086422B">
        <w:rPr>
          <w:rFonts w:ascii="IRBadr" w:eastAsiaTheme="minorHAnsi" w:hAnsi="IRBadr" w:cs="IRBadr"/>
          <w:color w:val="auto"/>
          <w:sz w:val="32"/>
          <w:szCs w:val="32"/>
          <w:rtl/>
        </w:rPr>
        <w:t>.</w:t>
      </w:r>
    </w:p>
    <w:p w:rsidR="003828A7" w:rsidRPr="0086422B" w:rsidRDefault="00A97FF1" w:rsidP="0086422B">
      <w:pPr>
        <w:pStyle w:val="4"/>
        <w:numPr>
          <w:ilvl w:val="0"/>
          <w:numId w:val="46"/>
        </w:numPr>
        <w:rPr>
          <w:rFonts w:ascii="IRBadr" w:eastAsiaTheme="minorHAnsi" w:hAnsi="IRBadr" w:cs="IRBadr"/>
          <w:b w:val="0"/>
          <w:bCs w:val="0"/>
          <w:i w:val="0"/>
          <w:iCs w:val="0"/>
          <w:sz w:val="34"/>
          <w:szCs w:val="34"/>
          <w:rtl/>
        </w:rPr>
      </w:pPr>
      <w:r w:rsidRPr="0086422B">
        <w:rPr>
          <w:rFonts w:ascii="IRBadr" w:eastAsiaTheme="minorHAnsi" w:hAnsi="IRBadr" w:cs="IRBadr"/>
          <w:b w:val="0"/>
          <w:bCs w:val="0"/>
          <w:i w:val="0"/>
          <w:iCs w:val="0"/>
          <w:sz w:val="34"/>
          <w:szCs w:val="34"/>
          <w:rtl/>
        </w:rPr>
        <w:t xml:space="preserve">سرسپردگی بعض </w:t>
      </w:r>
      <w:r w:rsidR="000262C8" w:rsidRPr="0086422B">
        <w:rPr>
          <w:rFonts w:ascii="IRBadr" w:eastAsiaTheme="minorHAnsi" w:hAnsi="IRBadr" w:cs="IRBadr"/>
          <w:b w:val="0"/>
          <w:bCs w:val="0"/>
          <w:i w:val="0"/>
          <w:iCs w:val="0"/>
          <w:sz w:val="34"/>
          <w:szCs w:val="34"/>
          <w:rtl/>
        </w:rPr>
        <w:t>دولت‌های</w:t>
      </w:r>
      <w:r w:rsidRPr="0086422B">
        <w:rPr>
          <w:rFonts w:ascii="IRBadr" w:eastAsiaTheme="minorHAnsi" w:hAnsi="IRBadr" w:cs="IRBadr"/>
          <w:b w:val="0"/>
          <w:bCs w:val="0"/>
          <w:i w:val="0"/>
          <w:iCs w:val="0"/>
          <w:sz w:val="34"/>
          <w:szCs w:val="34"/>
          <w:rtl/>
        </w:rPr>
        <w:t xml:space="preserve"> منطقه به قدرت پوشالی آمریکا</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از </w:t>
      </w:r>
      <w:r w:rsidR="000262C8" w:rsidRPr="0086422B">
        <w:rPr>
          <w:rFonts w:ascii="IRBadr" w:eastAsiaTheme="minorHAnsi" w:hAnsi="IRBadr" w:cs="IRBadr"/>
          <w:color w:val="auto"/>
          <w:sz w:val="32"/>
          <w:szCs w:val="32"/>
          <w:rtl/>
        </w:rPr>
        <w:t>دولت‌های</w:t>
      </w:r>
      <w:r w:rsidRPr="0086422B">
        <w:rPr>
          <w:rFonts w:ascii="IRBadr" w:eastAsiaTheme="minorHAnsi" w:hAnsi="IRBadr" w:cs="IRBadr"/>
          <w:color w:val="auto"/>
          <w:sz w:val="32"/>
          <w:szCs w:val="32"/>
          <w:rtl/>
        </w:rPr>
        <w:t xml:space="preserve"> منطقه</w:t>
      </w:r>
      <w:r w:rsidR="00A97FF1"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احزاب و </w:t>
      </w:r>
      <w:r w:rsidR="000262C8" w:rsidRPr="0086422B">
        <w:rPr>
          <w:rFonts w:ascii="IRBadr" w:eastAsiaTheme="minorHAnsi" w:hAnsi="IRBadr" w:cs="IRBadr"/>
          <w:color w:val="auto"/>
          <w:sz w:val="32"/>
          <w:szCs w:val="32"/>
          <w:rtl/>
        </w:rPr>
        <w:t>جریان‌های</w:t>
      </w:r>
      <w:r w:rsidRPr="0086422B">
        <w:rPr>
          <w:rFonts w:ascii="IRBadr" w:eastAsiaTheme="minorHAnsi" w:hAnsi="IRBadr" w:cs="IRBadr"/>
          <w:color w:val="auto"/>
          <w:sz w:val="32"/>
          <w:szCs w:val="32"/>
          <w:rtl/>
        </w:rPr>
        <w:t xml:space="preserve"> مختلف در این انتخابات آمریکا </w:t>
      </w:r>
      <w:r w:rsidR="000262C8" w:rsidRPr="0086422B">
        <w:rPr>
          <w:rFonts w:ascii="IRBadr" w:eastAsiaTheme="minorHAnsi" w:hAnsi="IRBadr" w:cs="IRBadr"/>
          <w:color w:val="auto"/>
          <w:sz w:val="32"/>
          <w:szCs w:val="32"/>
          <w:rtl/>
        </w:rPr>
        <w:t>مصاحبه‌ها</w:t>
      </w:r>
      <w:r w:rsidRPr="0086422B">
        <w:rPr>
          <w:rFonts w:ascii="IRBadr" w:eastAsiaTheme="minorHAnsi" w:hAnsi="IRBadr" w:cs="IRBadr"/>
          <w:color w:val="auto"/>
          <w:sz w:val="32"/>
          <w:szCs w:val="32"/>
          <w:rtl/>
        </w:rPr>
        <w:t xml:space="preserve"> کردند و </w:t>
      </w:r>
      <w:r w:rsidR="000262C8" w:rsidRPr="0086422B">
        <w:rPr>
          <w:rFonts w:ascii="IRBadr" w:eastAsiaTheme="minorHAnsi" w:hAnsi="IRBadr" w:cs="IRBadr"/>
          <w:color w:val="auto"/>
          <w:sz w:val="32"/>
          <w:szCs w:val="32"/>
          <w:rtl/>
        </w:rPr>
        <w:t>پول‌ها</w:t>
      </w:r>
      <w:r w:rsidR="00A97FF1" w:rsidRPr="0086422B">
        <w:rPr>
          <w:rFonts w:ascii="IRBadr" w:eastAsiaTheme="minorHAnsi" w:hAnsi="IRBadr" w:cs="IRBadr"/>
          <w:color w:val="auto"/>
          <w:sz w:val="32"/>
          <w:szCs w:val="32"/>
          <w:rtl/>
        </w:rPr>
        <w:t xml:space="preserve"> هزینه کردند.</w:t>
      </w:r>
      <w:r w:rsidRPr="0086422B">
        <w:rPr>
          <w:rFonts w:ascii="IRBadr" w:eastAsiaTheme="minorHAnsi" w:hAnsi="IRBadr" w:cs="IRBadr"/>
          <w:color w:val="auto"/>
          <w:sz w:val="32"/>
          <w:szCs w:val="32"/>
          <w:rtl/>
        </w:rPr>
        <w:t xml:space="preserve"> به رقیب این آقا پول دادند</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از </w:t>
      </w:r>
      <w:r w:rsidR="000262C8" w:rsidRPr="0086422B">
        <w:rPr>
          <w:rFonts w:ascii="IRBadr" w:eastAsiaTheme="minorHAnsi" w:hAnsi="IRBadr" w:cs="IRBadr"/>
          <w:color w:val="auto"/>
          <w:sz w:val="32"/>
          <w:szCs w:val="32"/>
          <w:rtl/>
        </w:rPr>
        <w:t>آن‌طرف</w:t>
      </w:r>
      <w:r w:rsidRPr="0086422B">
        <w:rPr>
          <w:rFonts w:ascii="IRBadr" w:eastAsiaTheme="minorHAnsi" w:hAnsi="IRBadr" w:cs="IRBadr"/>
          <w:color w:val="auto"/>
          <w:sz w:val="32"/>
          <w:szCs w:val="32"/>
          <w:rtl/>
        </w:rPr>
        <w:t xml:space="preserve"> به این شخص کمک کردند</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0262C8" w:rsidRPr="0086422B">
        <w:rPr>
          <w:rFonts w:ascii="IRBadr" w:eastAsiaTheme="minorHAnsi" w:hAnsi="IRBadr" w:cs="IRBadr"/>
          <w:color w:val="auto"/>
          <w:sz w:val="32"/>
          <w:szCs w:val="32"/>
          <w:rtl/>
        </w:rPr>
        <w:t>خیلی‌ها</w:t>
      </w:r>
      <w:r w:rsidRPr="0086422B">
        <w:rPr>
          <w:rFonts w:ascii="IRBadr" w:eastAsiaTheme="minorHAnsi" w:hAnsi="IRBadr" w:cs="IRBadr"/>
          <w:color w:val="auto"/>
          <w:sz w:val="32"/>
          <w:szCs w:val="32"/>
          <w:rtl/>
        </w:rPr>
        <w:t xml:space="preserve"> خودشان را </w:t>
      </w:r>
      <w:r w:rsidR="00A97FF1" w:rsidRPr="0086422B">
        <w:rPr>
          <w:rFonts w:ascii="IRBadr" w:eastAsiaTheme="minorHAnsi" w:hAnsi="IRBadr" w:cs="IRBadr"/>
          <w:color w:val="auto"/>
          <w:sz w:val="32"/>
          <w:szCs w:val="32"/>
          <w:rtl/>
        </w:rPr>
        <w:t xml:space="preserve">در این انتخابات </w:t>
      </w:r>
      <w:r w:rsidRPr="0086422B">
        <w:rPr>
          <w:rFonts w:ascii="IRBadr" w:eastAsiaTheme="minorHAnsi" w:hAnsi="IRBadr" w:cs="IRBadr"/>
          <w:color w:val="auto"/>
          <w:sz w:val="32"/>
          <w:szCs w:val="32"/>
          <w:rtl/>
        </w:rPr>
        <w:t xml:space="preserve">آلوده کردند. این </w:t>
      </w:r>
      <w:r w:rsidR="000262C8" w:rsidRPr="0086422B">
        <w:rPr>
          <w:rFonts w:ascii="IRBadr" w:eastAsiaTheme="minorHAnsi" w:hAnsi="IRBadr" w:cs="IRBadr"/>
          <w:color w:val="auto"/>
          <w:sz w:val="32"/>
          <w:szCs w:val="32"/>
          <w:rtl/>
        </w:rPr>
        <w:t>قدرت‌های</w:t>
      </w:r>
      <w:r w:rsidRPr="0086422B">
        <w:rPr>
          <w:rFonts w:ascii="IRBadr" w:eastAsiaTheme="minorHAnsi" w:hAnsi="IRBadr" w:cs="IRBadr"/>
          <w:color w:val="auto"/>
          <w:sz w:val="32"/>
          <w:szCs w:val="32"/>
          <w:rtl/>
        </w:rPr>
        <w:t xml:space="preserve"> پوشالی منطقه از اسرائیل و آل سعود و امثال </w:t>
      </w:r>
      <w:r w:rsidR="000262C8" w:rsidRPr="0086422B">
        <w:rPr>
          <w:rFonts w:ascii="IRBadr" w:eastAsiaTheme="minorHAnsi" w:hAnsi="IRBadr" w:cs="IRBadr"/>
          <w:color w:val="auto"/>
          <w:sz w:val="32"/>
          <w:szCs w:val="32"/>
          <w:rtl/>
        </w:rPr>
        <w:t>این‌ها</w:t>
      </w:r>
      <w:r w:rsidRPr="0086422B">
        <w:rPr>
          <w:rFonts w:ascii="IRBadr" w:eastAsiaTheme="minorHAnsi" w:hAnsi="IRBadr" w:cs="IRBadr"/>
          <w:color w:val="auto"/>
          <w:sz w:val="32"/>
          <w:szCs w:val="32"/>
          <w:rtl/>
        </w:rPr>
        <w:t xml:space="preserve"> بدانند اینکه </w:t>
      </w:r>
      <w:r w:rsidR="00A97FF1" w:rsidRPr="0086422B">
        <w:rPr>
          <w:rFonts w:ascii="IRBadr" w:eastAsiaTheme="minorHAnsi" w:hAnsi="IRBadr" w:cs="IRBadr"/>
          <w:color w:val="auto"/>
          <w:sz w:val="32"/>
          <w:szCs w:val="32"/>
          <w:rtl/>
        </w:rPr>
        <w:t>بخواهن</w:t>
      </w:r>
      <w:r w:rsidRPr="0086422B">
        <w:rPr>
          <w:rFonts w:ascii="IRBadr" w:eastAsiaTheme="minorHAnsi" w:hAnsi="IRBadr" w:cs="IRBadr"/>
          <w:color w:val="auto"/>
          <w:sz w:val="32"/>
          <w:szCs w:val="32"/>
          <w:rtl/>
        </w:rPr>
        <w:t xml:space="preserve">د خودشان را </w:t>
      </w:r>
      <w:r w:rsidR="00A97FF1" w:rsidRPr="0086422B">
        <w:rPr>
          <w:rFonts w:ascii="IRBadr" w:eastAsiaTheme="minorHAnsi" w:hAnsi="IRBadr" w:cs="IRBadr"/>
          <w:color w:val="auto"/>
          <w:sz w:val="32"/>
          <w:szCs w:val="32"/>
          <w:rtl/>
        </w:rPr>
        <w:t xml:space="preserve">با </w:t>
      </w:r>
      <w:r w:rsidRPr="0086422B">
        <w:rPr>
          <w:rFonts w:ascii="IRBadr" w:eastAsiaTheme="minorHAnsi" w:hAnsi="IRBadr" w:cs="IRBadr"/>
          <w:color w:val="auto"/>
          <w:sz w:val="32"/>
          <w:szCs w:val="32"/>
          <w:rtl/>
        </w:rPr>
        <w:t xml:space="preserve">وصل به این </w:t>
      </w:r>
      <w:r w:rsidR="000262C8" w:rsidRPr="0086422B">
        <w:rPr>
          <w:rFonts w:ascii="IRBadr" w:eastAsiaTheme="minorHAnsi" w:hAnsi="IRBadr" w:cs="IRBadr"/>
          <w:color w:val="auto"/>
          <w:sz w:val="32"/>
          <w:szCs w:val="32"/>
          <w:rtl/>
        </w:rPr>
        <w:t>قدرت‌ها</w:t>
      </w:r>
      <w:r w:rsidRPr="0086422B">
        <w:rPr>
          <w:rFonts w:ascii="IRBadr" w:eastAsiaTheme="minorHAnsi" w:hAnsi="IRBadr" w:cs="IRBadr"/>
          <w:color w:val="auto"/>
          <w:sz w:val="32"/>
          <w:szCs w:val="32"/>
          <w:rtl/>
        </w:rPr>
        <w:t xml:space="preserve"> </w:t>
      </w:r>
      <w:r w:rsidR="00A97FF1" w:rsidRPr="0086422B">
        <w:rPr>
          <w:rFonts w:ascii="IRBadr" w:eastAsiaTheme="minorHAnsi" w:hAnsi="IRBadr" w:cs="IRBadr"/>
          <w:color w:val="auto"/>
          <w:sz w:val="32"/>
          <w:szCs w:val="32"/>
          <w:rtl/>
        </w:rPr>
        <w:t>نجات دهند</w:t>
      </w:r>
      <w:r w:rsidRPr="0086422B">
        <w:rPr>
          <w:rFonts w:ascii="IRBadr" w:eastAsiaTheme="minorHAnsi" w:hAnsi="IRBadr" w:cs="IRBadr"/>
          <w:color w:val="auto"/>
          <w:sz w:val="32"/>
          <w:szCs w:val="32"/>
          <w:rtl/>
        </w:rPr>
        <w:t xml:space="preserve"> به </w:t>
      </w:r>
      <w:r w:rsidR="000262C8" w:rsidRPr="0086422B">
        <w:rPr>
          <w:rFonts w:ascii="IRBadr" w:eastAsiaTheme="minorHAnsi" w:hAnsi="IRBadr" w:cs="IRBadr"/>
          <w:color w:val="auto"/>
          <w:sz w:val="32"/>
          <w:szCs w:val="32"/>
          <w:rtl/>
        </w:rPr>
        <w:t>بد جایی</w:t>
      </w:r>
      <w:r w:rsidRPr="0086422B">
        <w:rPr>
          <w:rFonts w:ascii="IRBadr" w:eastAsiaTheme="minorHAnsi" w:hAnsi="IRBadr" w:cs="IRBadr"/>
          <w:color w:val="auto"/>
          <w:sz w:val="32"/>
          <w:szCs w:val="32"/>
          <w:rtl/>
        </w:rPr>
        <w:t xml:space="preserve"> </w:t>
      </w:r>
      <w:r w:rsidR="00727B1E" w:rsidRPr="0086422B">
        <w:rPr>
          <w:rFonts w:ascii="IRBadr" w:eastAsiaTheme="minorHAnsi" w:hAnsi="IRBadr" w:cs="IRBadr"/>
          <w:color w:val="auto"/>
          <w:sz w:val="32"/>
          <w:szCs w:val="32"/>
          <w:rtl/>
        </w:rPr>
        <w:t>دل‌بسته‌اند</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A97FF1" w:rsidRPr="0086422B">
        <w:rPr>
          <w:rFonts w:ascii="IRBadr" w:eastAsiaTheme="minorHAnsi" w:hAnsi="IRBadr" w:cs="IRBadr"/>
          <w:color w:val="auto"/>
          <w:sz w:val="32"/>
          <w:szCs w:val="32"/>
          <w:rtl/>
        </w:rPr>
        <w:t>این</w:t>
      </w:r>
      <w:r w:rsidRPr="0086422B">
        <w:rPr>
          <w:rFonts w:ascii="IRBadr" w:eastAsiaTheme="minorHAnsi" w:hAnsi="IRBadr" w:cs="IRBadr"/>
          <w:color w:val="auto"/>
          <w:sz w:val="32"/>
          <w:szCs w:val="32"/>
          <w:rtl/>
        </w:rPr>
        <w:t xml:space="preserve"> قدرت پوشالی در حال فروریختن است</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شما </w:t>
      </w:r>
      <w:r w:rsidR="00727B1E" w:rsidRPr="0086422B">
        <w:rPr>
          <w:rFonts w:ascii="IRBadr" w:eastAsiaTheme="minorHAnsi" w:hAnsi="IRBadr" w:cs="IRBadr"/>
          <w:color w:val="auto"/>
          <w:sz w:val="32"/>
          <w:szCs w:val="32"/>
          <w:rtl/>
        </w:rPr>
        <w:t>می‌خواهید</w:t>
      </w:r>
      <w:r w:rsidRPr="0086422B">
        <w:rPr>
          <w:rFonts w:ascii="IRBadr" w:eastAsiaTheme="minorHAnsi" w:hAnsi="IRBadr" w:cs="IRBadr"/>
          <w:color w:val="auto"/>
          <w:sz w:val="32"/>
          <w:szCs w:val="32"/>
          <w:rtl/>
        </w:rPr>
        <w:t xml:space="preserve"> با اتصال به این قدرت خودتان را حفظ کنید</w:t>
      </w:r>
      <w:r w:rsidR="00A97FF1" w:rsidRPr="0086422B">
        <w:rPr>
          <w:rFonts w:ascii="IRBadr" w:eastAsiaTheme="minorHAnsi" w:hAnsi="IRBadr" w:cs="IRBadr"/>
          <w:color w:val="auto"/>
          <w:sz w:val="32"/>
          <w:szCs w:val="32"/>
          <w:rtl/>
        </w:rPr>
        <w:t>، بدانید که هم</w:t>
      </w:r>
      <w:r w:rsidRPr="0086422B">
        <w:rPr>
          <w:rFonts w:ascii="IRBadr" w:eastAsiaTheme="minorHAnsi" w:hAnsi="IRBadr" w:cs="IRBadr"/>
          <w:color w:val="auto"/>
          <w:sz w:val="32"/>
          <w:szCs w:val="32"/>
          <w:rtl/>
        </w:rPr>
        <w:t xml:space="preserve"> ا</w:t>
      </w:r>
      <w:r w:rsidR="00A97FF1" w:rsidRPr="0086422B">
        <w:rPr>
          <w:rFonts w:ascii="IRBadr" w:eastAsiaTheme="minorHAnsi" w:hAnsi="IRBadr" w:cs="IRBadr"/>
          <w:color w:val="auto"/>
          <w:sz w:val="32"/>
          <w:szCs w:val="32"/>
          <w:rtl/>
        </w:rPr>
        <w:t>ی</w:t>
      </w:r>
      <w:r w:rsidRPr="0086422B">
        <w:rPr>
          <w:rFonts w:ascii="IRBadr" w:eastAsiaTheme="minorHAnsi" w:hAnsi="IRBadr" w:cs="IRBadr"/>
          <w:color w:val="auto"/>
          <w:sz w:val="32"/>
          <w:szCs w:val="32"/>
          <w:rtl/>
        </w:rPr>
        <w:t xml:space="preserve">ن قدرت در حال فروپاشی است </w:t>
      </w:r>
      <w:r w:rsidR="00A97FF1" w:rsidRPr="0086422B">
        <w:rPr>
          <w:rFonts w:ascii="IRBadr" w:eastAsiaTheme="minorHAnsi" w:hAnsi="IRBadr" w:cs="IRBadr"/>
          <w:color w:val="auto"/>
          <w:sz w:val="32"/>
          <w:szCs w:val="32"/>
          <w:rtl/>
        </w:rPr>
        <w:t xml:space="preserve">و </w:t>
      </w:r>
      <w:r w:rsidRPr="0086422B">
        <w:rPr>
          <w:rFonts w:ascii="IRBadr" w:eastAsiaTheme="minorHAnsi" w:hAnsi="IRBadr" w:cs="IRBadr"/>
          <w:color w:val="auto"/>
          <w:sz w:val="32"/>
          <w:szCs w:val="32"/>
          <w:rtl/>
        </w:rPr>
        <w:t xml:space="preserve">هم شما </w:t>
      </w:r>
      <w:r w:rsidR="000262C8" w:rsidRPr="0086422B">
        <w:rPr>
          <w:rFonts w:ascii="IRBadr" w:eastAsiaTheme="minorHAnsi" w:hAnsi="IRBadr" w:cs="IRBadr"/>
          <w:color w:val="auto"/>
          <w:sz w:val="32"/>
          <w:szCs w:val="32"/>
          <w:rtl/>
        </w:rPr>
        <w:t>قدرت‌های</w:t>
      </w:r>
      <w:r w:rsidRPr="0086422B">
        <w:rPr>
          <w:rFonts w:ascii="IRBadr" w:eastAsiaTheme="minorHAnsi" w:hAnsi="IRBadr" w:cs="IRBadr"/>
          <w:color w:val="auto"/>
          <w:sz w:val="32"/>
          <w:szCs w:val="32"/>
          <w:rtl/>
        </w:rPr>
        <w:t xml:space="preserve"> ضعیفی هستید که در برابر اراده </w:t>
      </w:r>
      <w:r w:rsidR="000262C8" w:rsidRPr="0086422B">
        <w:rPr>
          <w:rFonts w:ascii="IRBadr" w:eastAsiaTheme="minorHAnsi" w:hAnsi="IRBadr" w:cs="IRBadr"/>
          <w:color w:val="auto"/>
          <w:sz w:val="32"/>
          <w:szCs w:val="32"/>
          <w:rtl/>
        </w:rPr>
        <w:t>ملت‌ها</w:t>
      </w:r>
      <w:r w:rsidRPr="0086422B">
        <w:rPr>
          <w:rFonts w:ascii="IRBadr" w:eastAsiaTheme="minorHAnsi" w:hAnsi="IRBadr" w:cs="IRBadr"/>
          <w:color w:val="auto"/>
          <w:sz w:val="32"/>
          <w:szCs w:val="32"/>
          <w:rtl/>
        </w:rPr>
        <w:t xml:space="preserve"> ن</w:t>
      </w:r>
      <w:r w:rsidR="000262C8" w:rsidRPr="0086422B">
        <w:rPr>
          <w:rFonts w:ascii="IRBadr" w:eastAsiaTheme="minorHAnsi" w:hAnsi="IRBadr" w:cs="IRBadr"/>
          <w:color w:val="auto"/>
          <w:sz w:val="32"/>
          <w:szCs w:val="32"/>
          <w:rtl/>
        </w:rPr>
        <w:t>می‌توانی</w:t>
      </w:r>
      <w:r w:rsidRPr="0086422B">
        <w:rPr>
          <w:rFonts w:ascii="IRBadr" w:eastAsiaTheme="minorHAnsi" w:hAnsi="IRBadr" w:cs="IRBadr"/>
          <w:color w:val="auto"/>
          <w:sz w:val="32"/>
          <w:szCs w:val="32"/>
          <w:rtl/>
        </w:rPr>
        <w:t>د مقاومت کنید</w:t>
      </w:r>
      <w:r w:rsidR="00A97FF1" w:rsidRPr="0086422B">
        <w:rPr>
          <w:rFonts w:ascii="IRBadr" w:eastAsiaTheme="minorHAnsi" w:hAnsi="IRBadr" w:cs="IRBadr"/>
          <w:color w:val="auto"/>
          <w:sz w:val="32"/>
          <w:szCs w:val="32"/>
          <w:rtl/>
        </w:rPr>
        <w:t>.</w:t>
      </w:r>
    </w:p>
    <w:p w:rsidR="00A97FF1" w:rsidRPr="0086422B" w:rsidRDefault="00727B1E" w:rsidP="0086422B">
      <w:pPr>
        <w:pStyle w:val="4"/>
        <w:numPr>
          <w:ilvl w:val="0"/>
          <w:numId w:val="46"/>
        </w:numPr>
        <w:rPr>
          <w:rFonts w:ascii="IRBadr" w:hAnsi="IRBadr" w:cs="IRBadr"/>
          <w:b w:val="0"/>
          <w:bCs w:val="0"/>
          <w:i w:val="0"/>
          <w:iCs w:val="0"/>
          <w:sz w:val="34"/>
          <w:szCs w:val="34"/>
        </w:rPr>
      </w:pPr>
      <w:r w:rsidRPr="0086422B">
        <w:rPr>
          <w:rFonts w:ascii="IRBadr" w:hAnsi="IRBadr" w:cs="IRBadr"/>
          <w:b w:val="0"/>
          <w:bCs w:val="0"/>
          <w:i w:val="0"/>
          <w:iCs w:val="0"/>
          <w:sz w:val="34"/>
          <w:szCs w:val="34"/>
          <w:rtl/>
        </w:rPr>
        <w:t>جامعه‌شناسی</w:t>
      </w:r>
      <w:r w:rsidR="00A97FF1" w:rsidRPr="0086422B">
        <w:rPr>
          <w:rFonts w:ascii="IRBadr" w:hAnsi="IRBadr" w:cs="IRBadr"/>
          <w:b w:val="0"/>
          <w:bCs w:val="0"/>
          <w:i w:val="0"/>
          <w:iCs w:val="0"/>
          <w:sz w:val="34"/>
          <w:szCs w:val="34"/>
          <w:rtl/>
        </w:rPr>
        <w:t xml:space="preserve"> عمیق مردم آمریکا توسط رهبری</w:t>
      </w:r>
    </w:p>
    <w:p w:rsidR="003E703D"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دنیا در </w:t>
      </w:r>
      <w:r w:rsidR="00A97FF1" w:rsidRPr="0086422B">
        <w:rPr>
          <w:rFonts w:ascii="IRBadr" w:eastAsiaTheme="minorHAnsi" w:hAnsi="IRBadr" w:cs="IRBadr"/>
          <w:color w:val="auto"/>
          <w:sz w:val="32"/>
          <w:szCs w:val="32"/>
          <w:rtl/>
        </w:rPr>
        <w:t>این</w:t>
      </w:r>
      <w:r w:rsidRPr="0086422B">
        <w:rPr>
          <w:rFonts w:ascii="IRBadr" w:eastAsiaTheme="minorHAnsi" w:hAnsi="IRBadr" w:cs="IRBadr"/>
          <w:color w:val="auto"/>
          <w:sz w:val="32"/>
          <w:szCs w:val="32"/>
          <w:rtl/>
        </w:rPr>
        <w:t xml:space="preserve"> حوادث اخیر</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727B1E" w:rsidRPr="0086422B">
        <w:rPr>
          <w:rFonts w:ascii="IRBadr" w:eastAsiaTheme="minorHAnsi" w:hAnsi="IRBadr" w:cs="IRBadr"/>
          <w:color w:val="auto"/>
          <w:sz w:val="32"/>
          <w:szCs w:val="32"/>
          <w:rtl/>
        </w:rPr>
        <w:t>مردم‌شناسی</w:t>
      </w:r>
      <w:r w:rsidR="00A97FF1" w:rsidRPr="0086422B">
        <w:rPr>
          <w:rFonts w:ascii="IRBadr" w:eastAsiaTheme="minorHAnsi" w:hAnsi="IRBadr" w:cs="IRBadr"/>
          <w:color w:val="auto"/>
          <w:sz w:val="32"/>
          <w:szCs w:val="32"/>
          <w:rtl/>
        </w:rPr>
        <w:t xml:space="preserve">، </w:t>
      </w:r>
      <w:r w:rsidR="00727B1E" w:rsidRPr="0086422B">
        <w:rPr>
          <w:rFonts w:ascii="IRBadr" w:eastAsiaTheme="minorHAnsi" w:hAnsi="IRBadr" w:cs="IRBadr"/>
          <w:color w:val="auto"/>
          <w:sz w:val="32"/>
          <w:szCs w:val="32"/>
          <w:rtl/>
        </w:rPr>
        <w:t>آینده‌نگری</w:t>
      </w:r>
      <w:r w:rsidRPr="0086422B">
        <w:rPr>
          <w:rFonts w:ascii="IRBadr" w:eastAsiaTheme="minorHAnsi" w:hAnsi="IRBadr" w:cs="IRBadr"/>
          <w:color w:val="auto"/>
          <w:sz w:val="32"/>
          <w:szCs w:val="32"/>
          <w:rtl/>
        </w:rPr>
        <w:t xml:space="preserve"> و </w:t>
      </w:r>
      <w:r w:rsidR="00727B1E" w:rsidRPr="0086422B">
        <w:rPr>
          <w:rFonts w:ascii="IRBadr" w:eastAsiaTheme="minorHAnsi" w:hAnsi="IRBadr" w:cs="IRBadr"/>
          <w:color w:val="auto"/>
          <w:sz w:val="32"/>
          <w:szCs w:val="32"/>
          <w:rtl/>
        </w:rPr>
        <w:t>پیش‌بینی‌های</w:t>
      </w:r>
      <w:r w:rsidRPr="0086422B">
        <w:rPr>
          <w:rFonts w:ascii="IRBadr" w:eastAsiaTheme="minorHAnsi" w:hAnsi="IRBadr" w:cs="IRBadr"/>
          <w:color w:val="auto"/>
          <w:sz w:val="32"/>
          <w:szCs w:val="32"/>
          <w:rtl/>
        </w:rPr>
        <w:t xml:space="preserve"> رهبر فرزانه و حکیم ما را حس کرد</w:t>
      </w:r>
      <w:r w:rsidR="00A97FF1"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امروز </w:t>
      </w:r>
      <w:r w:rsidR="00727B1E" w:rsidRPr="0086422B">
        <w:rPr>
          <w:rFonts w:ascii="IRBadr" w:eastAsiaTheme="minorHAnsi" w:hAnsi="IRBadr" w:cs="IRBadr"/>
          <w:color w:val="auto"/>
          <w:sz w:val="32"/>
          <w:szCs w:val="32"/>
          <w:rtl/>
        </w:rPr>
        <w:t>بوق‌های</w:t>
      </w:r>
      <w:r w:rsidRPr="0086422B">
        <w:rPr>
          <w:rFonts w:ascii="IRBadr" w:eastAsiaTheme="minorHAnsi" w:hAnsi="IRBadr" w:cs="IRBadr"/>
          <w:color w:val="auto"/>
          <w:sz w:val="32"/>
          <w:szCs w:val="32"/>
          <w:rtl/>
        </w:rPr>
        <w:t xml:space="preserve"> تبلیغاتی دشمن هم انگشت حیرت به دندان </w:t>
      </w:r>
      <w:r w:rsidR="00727B1E" w:rsidRPr="0086422B">
        <w:rPr>
          <w:rFonts w:ascii="IRBadr" w:eastAsiaTheme="minorHAnsi" w:hAnsi="IRBadr" w:cs="IRBadr"/>
          <w:color w:val="auto"/>
          <w:sz w:val="32"/>
          <w:szCs w:val="32"/>
          <w:rtl/>
        </w:rPr>
        <w:t>گزیده‌اند</w:t>
      </w:r>
      <w:r w:rsidR="00A97FF1"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که چگونه </w:t>
      </w:r>
      <w:r w:rsidR="003E703D" w:rsidRPr="0086422B">
        <w:rPr>
          <w:rFonts w:ascii="IRBadr" w:eastAsiaTheme="minorHAnsi" w:hAnsi="IRBadr" w:cs="IRBadr"/>
          <w:color w:val="auto"/>
          <w:sz w:val="32"/>
          <w:szCs w:val="32"/>
          <w:rtl/>
        </w:rPr>
        <w:t xml:space="preserve">رهبر </w:t>
      </w:r>
      <w:r w:rsidRPr="0086422B">
        <w:rPr>
          <w:rFonts w:ascii="IRBadr" w:eastAsiaTheme="minorHAnsi" w:hAnsi="IRBadr" w:cs="IRBadr"/>
          <w:color w:val="auto"/>
          <w:sz w:val="32"/>
          <w:szCs w:val="32"/>
          <w:rtl/>
        </w:rPr>
        <w:t xml:space="preserve">حکیم ما </w:t>
      </w:r>
      <w:r w:rsidR="003E703D" w:rsidRPr="0086422B">
        <w:rPr>
          <w:rFonts w:ascii="IRBadr" w:eastAsiaTheme="minorHAnsi" w:hAnsi="IRBadr" w:cs="IRBadr"/>
          <w:color w:val="auto"/>
          <w:sz w:val="32"/>
          <w:szCs w:val="32"/>
          <w:rtl/>
        </w:rPr>
        <w:t xml:space="preserve">چنین دارای </w:t>
      </w:r>
      <w:r w:rsidR="00727B1E" w:rsidRPr="0086422B">
        <w:rPr>
          <w:rFonts w:ascii="IRBadr" w:eastAsiaTheme="minorHAnsi" w:hAnsi="IRBadr" w:cs="IRBadr"/>
          <w:color w:val="auto"/>
          <w:sz w:val="32"/>
          <w:szCs w:val="32"/>
          <w:rtl/>
        </w:rPr>
        <w:t>مردم‌شناسی</w:t>
      </w:r>
      <w:r w:rsidRPr="0086422B">
        <w:rPr>
          <w:rFonts w:ascii="IRBadr" w:eastAsiaTheme="minorHAnsi" w:hAnsi="IRBadr" w:cs="IRBadr"/>
          <w:color w:val="auto"/>
          <w:sz w:val="32"/>
          <w:szCs w:val="32"/>
          <w:rtl/>
        </w:rPr>
        <w:t xml:space="preserve"> عمیق </w:t>
      </w:r>
      <w:r w:rsidR="003E703D" w:rsidRPr="0086422B">
        <w:rPr>
          <w:rFonts w:ascii="IRBadr" w:eastAsiaTheme="minorHAnsi" w:hAnsi="IRBadr" w:cs="IRBadr"/>
          <w:color w:val="auto"/>
          <w:sz w:val="32"/>
          <w:szCs w:val="32"/>
          <w:rtl/>
        </w:rPr>
        <w:t xml:space="preserve">از جامعه </w:t>
      </w:r>
      <w:r w:rsidR="000262C8" w:rsidRPr="0086422B">
        <w:rPr>
          <w:rFonts w:ascii="IRBadr" w:eastAsiaTheme="minorHAnsi" w:hAnsi="IRBadr" w:cs="IRBadr"/>
          <w:color w:val="auto"/>
          <w:sz w:val="32"/>
          <w:szCs w:val="32"/>
          <w:rtl/>
        </w:rPr>
        <w:t>آمریکایی‌ها</w:t>
      </w:r>
      <w:r w:rsidRPr="0086422B">
        <w:rPr>
          <w:rFonts w:ascii="IRBadr" w:eastAsiaTheme="minorHAnsi" w:hAnsi="IRBadr" w:cs="IRBadr"/>
          <w:color w:val="auto"/>
          <w:sz w:val="32"/>
          <w:szCs w:val="32"/>
          <w:rtl/>
        </w:rPr>
        <w:t xml:space="preserve"> </w:t>
      </w:r>
      <w:r w:rsidR="003E703D" w:rsidRPr="0086422B">
        <w:rPr>
          <w:rFonts w:ascii="IRBadr" w:eastAsiaTheme="minorHAnsi" w:hAnsi="IRBadr" w:cs="IRBadr"/>
          <w:color w:val="auto"/>
          <w:sz w:val="32"/>
          <w:szCs w:val="32"/>
          <w:rtl/>
        </w:rPr>
        <w:t>است</w:t>
      </w:r>
      <w:r w:rsidRPr="0086422B">
        <w:rPr>
          <w:rFonts w:ascii="IRBadr" w:eastAsiaTheme="minorHAnsi" w:hAnsi="IRBadr" w:cs="IRBadr"/>
          <w:color w:val="auto"/>
          <w:sz w:val="32"/>
          <w:szCs w:val="32"/>
          <w:rtl/>
        </w:rPr>
        <w:t>.</w:t>
      </w:r>
    </w:p>
    <w:p w:rsidR="003E703D" w:rsidRPr="0086422B" w:rsidRDefault="000262C8"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lastRenderedPageBreak/>
        <w:t>آن‌ها</w:t>
      </w:r>
      <w:r w:rsidR="003828A7" w:rsidRPr="0086422B">
        <w:rPr>
          <w:rFonts w:ascii="IRBadr" w:eastAsiaTheme="minorHAnsi" w:hAnsi="IRBadr" w:cs="IRBadr"/>
          <w:color w:val="auto"/>
          <w:sz w:val="32"/>
          <w:szCs w:val="32"/>
          <w:rtl/>
        </w:rPr>
        <w:t xml:space="preserve"> گفتند</w:t>
      </w:r>
      <w:r w:rsidR="003E703D" w:rsidRPr="0086422B">
        <w:rPr>
          <w:rFonts w:ascii="IRBadr" w:eastAsiaTheme="minorHAnsi" w:hAnsi="IRBadr" w:cs="IRBadr"/>
          <w:color w:val="auto"/>
          <w:sz w:val="32"/>
          <w:szCs w:val="32"/>
          <w:rtl/>
        </w:rPr>
        <w:t>:</w:t>
      </w:r>
      <w:r w:rsidR="003828A7" w:rsidRPr="0086422B">
        <w:rPr>
          <w:rFonts w:ascii="IRBadr" w:eastAsiaTheme="minorHAnsi" w:hAnsi="IRBadr" w:cs="IRBadr"/>
          <w:color w:val="auto"/>
          <w:sz w:val="32"/>
          <w:szCs w:val="32"/>
          <w:rtl/>
        </w:rPr>
        <w:t xml:space="preserve"> گوی بلورین و فال خیالی </w:t>
      </w:r>
      <w:r w:rsidR="003E703D" w:rsidRPr="0086422B">
        <w:rPr>
          <w:rFonts w:ascii="IRBadr" w:eastAsiaTheme="minorHAnsi" w:hAnsi="IRBadr" w:cs="IRBadr"/>
          <w:color w:val="auto"/>
          <w:sz w:val="32"/>
          <w:szCs w:val="32"/>
          <w:rtl/>
        </w:rPr>
        <w:t>است</w:t>
      </w:r>
      <w:r w:rsidR="003828A7" w:rsidRPr="0086422B">
        <w:rPr>
          <w:rFonts w:ascii="IRBadr" w:eastAsiaTheme="minorHAnsi" w:hAnsi="IRBadr" w:cs="IRBadr"/>
          <w:color w:val="auto"/>
          <w:sz w:val="32"/>
          <w:szCs w:val="32"/>
          <w:rtl/>
        </w:rPr>
        <w:t xml:space="preserve">. شما اشتباه </w:t>
      </w:r>
      <w:r w:rsidRPr="0086422B">
        <w:rPr>
          <w:rFonts w:ascii="IRBadr" w:eastAsiaTheme="minorHAnsi" w:hAnsi="IRBadr" w:cs="IRBadr"/>
          <w:color w:val="auto"/>
          <w:sz w:val="32"/>
          <w:szCs w:val="32"/>
          <w:rtl/>
        </w:rPr>
        <w:t>می‌کنی</w:t>
      </w:r>
      <w:r w:rsidR="003828A7" w:rsidRPr="0086422B">
        <w:rPr>
          <w:rFonts w:ascii="IRBadr" w:eastAsiaTheme="minorHAnsi" w:hAnsi="IRBadr" w:cs="IRBadr"/>
          <w:color w:val="auto"/>
          <w:sz w:val="32"/>
          <w:szCs w:val="32"/>
          <w:rtl/>
        </w:rPr>
        <w:t>د رهبر ما با الهام از معارف الهی بصیرت الهی دارد</w:t>
      </w:r>
      <w:r w:rsidR="003E703D" w:rsidRPr="0086422B">
        <w:rPr>
          <w:rFonts w:ascii="IRBadr" w:eastAsiaTheme="minorHAnsi" w:hAnsi="IRBadr" w:cs="IRBadr"/>
          <w:color w:val="auto"/>
          <w:sz w:val="32"/>
          <w:szCs w:val="32"/>
          <w:rtl/>
        </w:rPr>
        <w:t xml:space="preserve"> و </w:t>
      </w:r>
      <w:r w:rsidR="003828A7" w:rsidRPr="0086422B">
        <w:rPr>
          <w:rFonts w:ascii="IRBadr" w:eastAsiaTheme="minorHAnsi" w:hAnsi="IRBadr" w:cs="IRBadr"/>
          <w:color w:val="auto"/>
          <w:sz w:val="32"/>
          <w:szCs w:val="32"/>
          <w:rtl/>
        </w:rPr>
        <w:t xml:space="preserve">عمق </w:t>
      </w:r>
      <w:r w:rsidRPr="0086422B">
        <w:rPr>
          <w:rFonts w:ascii="IRBadr" w:eastAsiaTheme="minorHAnsi" w:hAnsi="IRBadr" w:cs="IRBadr"/>
          <w:color w:val="auto"/>
          <w:sz w:val="32"/>
          <w:szCs w:val="32"/>
          <w:rtl/>
        </w:rPr>
        <w:t>جریان‌های</w:t>
      </w:r>
      <w:r w:rsidR="003828A7" w:rsidRPr="0086422B">
        <w:rPr>
          <w:rFonts w:ascii="IRBadr" w:eastAsiaTheme="minorHAnsi" w:hAnsi="IRBadr" w:cs="IRBadr"/>
          <w:color w:val="auto"/>
          <w:sz w:val="32"/>
          <w:szCs w:val="32"/>
          <w:rtl/>
        </w:rPr>
        <w:t xml:space="preserve"> </w:t>
      </w:r>
      <w:r w:rsidR="003E703D" w:rsidRPr="0086422B">
        <w:rPr>
          <w:rFonts w:ascii="IRBadr" w:eastAsiaTheme="minorHAnsi" w:hAnsi="IRBadr" w:cs="IRBadr"/>
          <w:color w:val="auto"/>
          <w:sz w:val="32"/>
          <w:szCs w:val="32"/>
          <w:rtl/>
        </w:rPr>
        <w:t>آ</w:t>
      </w:r>
      <w:r w:rsidR="003828A7" w:rsidRPr="0086422B">
        <w:rPr>
          <w:rFonts w:ascii="IRBadr" w:eastAsiaTheme="minorHAnsi" w:hAnsi="IRBadr" w:cs="IRBadr"/>
          <w:color w:val="auto"/>
          <w:sz w:val="32"/>
          <w:szCs w:val="32"/>
          <w:rtl/>
        </w:rPr>
        <w:t xml:space="preserve">مریکا را </w:t>
      </w:r>
      <w:r w:rsidR="00727B1E" w:rsidRPr="0086422B">
        <w:rPr>
          <w:rFonts w:ascii="IRBadr" w:eastAsiaTheme="minorHAnsi" w:hAnsi="IRBadr" w:cs="IRBadr"/>
          <w:color w:val="auto"/>
          <w:sz w:val="32"/>
          <w:szCs w:val="32"/>
          <w:rtl/>
        </w:rPr>
        <w:t>می‌شناسد</w:t>
      </w:r>
      <w:r w:rsidR="003E703D" w:rsidRPr="0086422B">
        <w:rPr>
          <w:rFonts w:ascii="IRBadr" w:eastAsiaTheme="minorHAnsi" w:hAnsi="IRBadr" w:cs="IRBadr"/>
          <w:color w:val="auto"/>
          <w:sz w:val="32"/>
          <w:szCs w:val="32"/>
          <w:rtl/>
        </w:rPr>
        <w:t>.</w:t>
      </w:r>
    </w:p>
    <w:p w:rsidR="003E703D"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ما </w:t>
      </w:r>
      <w:r w:rsidR="003E703D" w:rsidRPr="0086422B">
        <w:rPr>
          <w:rFonts w:ascii="IRBadr" w:eastAsiaTheme="minorHAnsi" w:hAnsi="IRBadr" w:cs="IRBadr"/>
          <w:color w:val="auto"/>
          <w:sz w:val="32"/>
          <w:szCs w:val="32"/>
          <w:rtl/>
        </w:rPr>
        <w:t>ا</w:t>
      </w:r>
      <w:r w:rsidRPr="0086422B">
        <w:rPr>
          <w:rFonts w:ascii="IRBadr" w:eastAsiaTheme="minorHAnsi" w:hAnsi="IRBadr" w:cs="IRBadr"/>
          <w:color w:val="auto"/>
          <w:sz w:val="32"/>
          <w:szCs w:val="32"/>
          <w:rtl/>
        </w:rPr>
        <w:t xml:space="preserve">مروز حوادث شما را رصد </w:t>
      </w:r>
      <w:r w:rsidR="000262C8" w:rsidRPr="0086422B">
        <w:rPr>
          <w:rFonts w:ascii="IRBadr" w:eastAsiaTheme="minorHAnsi" w:hAnsi="IRBadr" w:cs="IRBadr"/>
          <w:color w:val="auto"/>
          <w:sz w:val="32"/>
          <w:szCs w:val="32"/>
          <w:rtl/>
        </w:rPr>
        <w:t>می‌کنی</w:t>
      </w:r>
      <w:r w:rsidRPr="0086422B">
        <w:rPr>
          <w:rFonts w:ascii="IRBadr" w:eastAsiaTheme="minorHAnsi" w:hAnsi="IRBadr" w:cs="IRBadr"/>
          <w:color w:val="auto"/>
          <w:sz w:val="32"/>
          <w:szCs w:val="32"/>
          <w:rtl/>
        </w:rPr>
        <w:t xml:space="preserve">م تا عمق مسائل شما در تیررس فکر و بصیرت رهبر </w:t>
      </w:r>
      <w:r w:rsidR="003E703D" w:rsidRPr="0086422B">
        <w:rPr>
          <w:rFonts w:ascii="IRBadr" w:eastAsiaTheme="minorHAnsi" w:hAnsi="IRBadr" w:cs="IRBadr"/>
          <w:color w:val="auto"/>
          <w:sz w:val="32"/>
          <w:szCs w:val="32"/>
          <w:rtl/>
        </w:rPr>
        <w:t xml:space="preserve">معظم </w:t>
      </w:r>
      <w:r w:rsidRPr="0086422B">
        <w:rPr>
          <w:rFonts w:ascii="IRBadr" w:eastAsiaTheme="minorHAnsi" w:hAnsi="IRBadr" w:cs="IRBadr"/>
          <w:color w:val="auto"/>
          <w:sz w:val="32"/>
          <w:szCs w:val="32"/>
          <w:rtl/>
        </w:rPr>
        <w:t xml:space="preserve">و بزرگان ماست. این آگاهی رهبر </w:t>
      </w:r>
      <w:r w:rsidR="00727B1E" w:rsidRPr="0086422B">
        <w:rPr>
          <w:rFonts w:ascii="IRBadr" w:eastAsiaTheme="minorHAnsi" w:hAnsi="IRBadr" w:cs="IRBadr"/>
          <w:color w:val="auto"/>
          <w:sz w:val="32"/>
          <w:szCs w:val="32"/>
          <w:rtl/>
        </w:rPr>
        <w:t>عظیم‌الشأن</w:t>
      </w:r>
      <w:r w:rsidRPr="0086422B">
        <w:rPr>
          <w:rFonts w:ascii="IRBadr" w:eastAsiaTheme="minorHAnsi" w:hAnsi="IRBadr" w:cs="IRBadr"/>
          <w:color w:val="auto"/>
          <w:sz w:val="32"/>
          <w:szCs w:val="32"/>
          <w:rtl/>
        </w:rPr>
        <w:t xml:space="preserve"> ما برای </w:t>
      </w:r>
      <w:r w:rsidR="000262C8" w:rsidRPr="0086422B">
        <w:rPr>
          <w:rFonts w:ascii="IRBadr" w:eastAsiaTheme="minorHAnsi" w:hAnsi="IRBadr" w:cs="IRBadr"/>
          <w:color w:val="auto"/>
          <w:sz w:val="32"/>
          <w:szCs w:val="32"/>
          <w:rtl/>
        </w:rPr>
        <w:t>آن‌ها</w:t>
      </w:r>
      <w:r w:rsidRPr="0086422B">
        <w:rPr>
          <w:rFonts w:ascii="IRBadr" w:eastAsiaTheme="minorHAnsi" w:hAnsi="IRBadr" w:cs="IRBadr"/>
          <w:color w:val="auto"/>
          <w:sz w:val="32"/>
          <w:szCs w:val="32"/>
          <w:rtl/>
        </w:rPr>
        <w:t xml:space="preserve"> هم جای حیرت داشت.</w:t>
      </w:r>
    </w:p>
    <w:p w:rsidR="003E703D" w:rsidRPr="0086422B" w:rsidRDefault="00727B1E" w:rsidP="0086422B">
      <w:pPr>
        <w:pStyle w:val="4"/>
        <w:numPr>
          <w:ilvl w:val="0"/>
          <w:numId w:val="46"/>
        </w:numPr>
        <w:rPr>
          <w:rFonts w:ascii="IRBadr" w:eastAsiaTheme="minorHAnsi" w:hAnsi="IRBadr" w:cs="IRBadr"/>
          <w:b w:val="0"/>
          <w:bCs w:val="0"/>
          <w:i w:val="0"/>
          <w:iCs w:val="0"/>
          <w:sz w:val="34"/>
          <w:szCs w:val="34"/>
          <w:rtl/>
        </w:rPr>
      </w:pPr>
      <w:r w:rsidRPr="0086422B">
        <w:rPr>
          <w:rFonts w:ascii="IRBadr" w:eastAsiaTheme="minorHAnsi" w:hAnsi="IRBadr" w:cs="IRBadr"/>
          <w:b w:val="0"/>
          <w:bCs w:val="0"/>
          <w:i w:val="0"/>
          <w:iCs w:val="0"/>
          <w:sz w:val="34"/>
          <w:szCs w:val="34"/>
          <w:rtl/>
        </w:rPr>
        <w:t>عدم‌تغییر</w:t>
      </w:r>
      <w:r w:rsidR="003E703D" w:rsidRPr="0086422B">
        <w:rPr>
          <w:rFonts w:ascii="IRBadr" w:eastAsiaTheme="minorHAnsi" w:hAnsi="IRBadr" w:cs="IRBadr"/>
          <w:b w:val="0"/>
          <w:bCs w:val="0"/>
          <w:i w:val="0"/>
          <w:iCs w:val="0"/>
          <w:sz w:val="34"/>
          <w:szCs w:val="34"/>
          <w:rtl/>
        </w:rPr>
        <w:t xml:space="preserve"> </w:t>
      </w:r>
      <w:r w:rsidRPr="0086422B">
        <w:rPr>
          <w:rFonts w:ascii="IRBadr" w:eastAsiaTheme="minorHAnsi" w:hAnsi="IRBadr" w:cs="IRBadr"/>
          <w:b w:val="0"/>
          <w:bCs w:val="0"/>
          <w:i w:val="0"/>
          <w:iCs w:val="0"/>
          <w:sz w:val="34"/>
          <w:szCs w:val="34"/>
          <w:rtl/>
        </w:rPr>
        <w:t>سیاست‌های</w:t>
      </w:r>
      <w:r w:rsidR="003E703D" w:rsidRPr="0086422B">
        <w:rPr>
          <w:rFonts w:ascii="IRBadr" w:eastAsiaTheme="minorHAnsi" w:hAnsi="IRBadr" w:cs="IRBadr"/>
          <w:b w:val="0"/>
          <w:bCs w:val="0"/>
          <w:i w:val="0"/>
          <w:iCs w:val="0"/>
          <w:sz w:val="34"/>
          <w:szCs w:val="34"/>
          <w:rtl/>
        </w:rPr>
        <w:t xml:space="preserve"> کلان و ظالمانه آمریکا</w:t>
      </w:r>
    </w:p>
    <w:p w:rsidR="003E703D"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آنچه ما باید در قبال این حوادث و وقایع بگوییم این است که </w:t>
      </w:r>
      <w:r w:rsidR="00727B1E" w:rsidRPr="0086422B">
        <w:rPr>
          <w:rFonts w:ascii="IRBadr" w:eastAsiaTheme="minorHAnsi" w:hAnsi="IRBadr" w:cs="IRBadr"/>
          <w:color w:val="auto"/>
          <w:sz w:val="32"/>
          <w:szCs w:val="32"/>
          <w:rtl/>
        </w:rPr>
        <w:t>سیاست‌های</w:t>
      </w:r>
      <w:r w:rsidRPr="0086422B">
        <w:rPr>
          <w:rFonts w:ascii="IRBadr" w:eastAsiaTheme="minorHAnsi" w:hAnsi="IRBadr" w:cs="IRBadr"/>
          <w:color w:val="auto"/>
          <w:sz w:val="32"/>
          <w:szCs w:val="32"/>
          <w:rtl/>
        </w:rPr>
        <w:t xml:space="preserve"> آمریکا تغییری نکرده است</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3E703D" w:rsidRPr="0086422B">
        <w:rPr>
          <w:rFonts w:ascii="IRBadr" w:eastAsiaTheme="minorHAnsi" w:hAnsi="IRBadr" w:cs="IRBadr"/>
          <w:color w:val="auto"/>
          <w:sz w:val="32"/>
          <w:szCs w:val="32"/>
          <w:rtl/>
        </w:rPr>
        <w:t>این</w:t>
      </w:r>
      <w:r w:rsidRPr="0086422B">
        <w:rPr>
          <w:rFonts w:ascii="IRBadr" w:eastAsiaTheme="minorHAnsi" w:hAnsi="IRBadr" w:cs="IRBadr"/>
          <w:color w:val="auto"/>
          <w:sz w:val="32"/>
          <w:szCs w:val="32"/>
          <w:rtl/>
        </w:rPr>
        <w:t xml:space="preserve"> </w:t>
      </w:r>
      <w:r w:rsidR="003E703D" w:rsidRPr="0086422B">
        <w:rPr>
          <w:rFonts w:ascii="IRBadr" w:eastAsiaTheme="minorHAnsi" w:hAnsi="IRBadr" w:cs="IRBadr"/>
          <w:color w:val="auto"/>
          <w:sz w:val="32"/>
          <w:szCs w:val="32"/>
          <w:rtl/>
        </w:rPr>
        <w:t>آ</w:t>
      </w:r>
      <w:r w:rsidRPr="0086422B">
        <w:rPr>
          <w:rFonts w:ascii="IRBadr" w:eastAsiaTheme="minorHAnsi" w:hAnsi="IRBadr" w:cs="IRBadr"/>
          <w:color w:val="auto"/>
          <w:sz w:val="32"/>
          <w:szCs w:val="32"/>
          <w:rtl/>
        </w:rPr>
        <w:t xml:space="preserve">قایی که </w:t>
      </w:r>
      <w:r w:rsidR="00727B1E" w:rsidRPr="0086422B">
        <w:rPr>
          <w:rFonts w:ascii="IRBadr" w:eastAsiaTheme="minorHAnsi" w:hAnsi="IRBadr" w:cs="IRBadr"/>
          <w:color w:val="auto"/>
          <w:sz w:val="32"/>
          <w:szCs w:val="32"/>
          <w:rtl/>
        </w:rPr>
        <w:t>آمده</w:t>
      </w:r>
      <w:r w:rsidRPr="0086422B">
        <w:rPr>
          <w:rFonts w:ascii="IRBadr" w:eastAsiaTheme="minorHAnsi" w:hAnsi="IRBadr" w:cs="IRBadr"/>
          <w:color w:val="auto"/>
          <w:sz w:val="32"/>
          <w:szCs w:val="32"/>
          <w:rtl/>
        </w:rPr>
        <w:t xml:space="preserve"> است اگر راست </w:t>
      </w:r>
      <w:r w:rsidR="000262C8" w:rsidRPr="0086422B">
        <w:rPr>
          <w:rFonts w:ascii="IRBadr" w:eastAsiaTheme="minorHAnsi" w:hAnsi="IRBadr" w:cs="IRBadr"/>
          <w:color w:val="auto"/>
          <w:sz w:val="32"/>
          <w:szCs w:val="32"/>
          <w:rtl/>
        </w:rPr>
        <w:t>می‌گوید</w:t>
      </w:r>
      <w:r w:rsidRPr="0086422B">
        <w:rPr>
          <w:rFonts w:ascii="IRBadr" w:eastAsiaTheme="minorHAnsi" w:hAnsi="IRBadr" w:cs="IRBadr"/>
          <w:color w:val="auto"/>
          <w:sz w:val="32"/>
          <w:szCs w:val="32"/>
          <w:rtl/>
        </w:rPr>
        <w:t xml:space="preserve"> و </w:t>
      </w:r>
      <w:r w:rsidR="00727B1E" w:rsidRPr="0086422B">
        <w:rPr>
          <w:rFonts w:ascii="IRBadr" w:eastAsiaTheme="minorHAnsi" w:hAnsi="IRBadr" w:cs="IRBadr"/>
          <w:color w:val="auto"/>
          <w:sz w:val="32"/>
          <w:szCs w:val="32"/>
          <w:rtl/>
        </w:rPr>
        <w:t>می‌خواهد</w:t>
      </w:r>
      <w:r w:rsidRPr="0086422B">
        <w:rPr>
          <w:rFonts w:ascii="IRBadr" w:eastAsiaTheme="minorHAnsi" w:hAnsi="IRBadr" w:cs="IRBadr"/>
          <w:color w:val="auto"/>
          <w:sz w:val="32"/>
          <w:szCs w:val="32"/>
          <w:rtl/>
        </w:rPr>
        <w:t xml:space="preserve"> به فریاد فروخفته مظلومان عالم و همان مردم خودش جواب دهد باید پرونده آمریکا را در فلسطین</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یمن</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بحرین</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سوریه و عراق ورق بزند و تغییر دهد. برای ما </w:t>
      </w:r>
      <w:r w:rsidR="000262C8" w:rsidRPr="0086422B">
        <w:rPr>
          <w:rFonts w:ascii="IRBadr" w:eastAsiaTheme="minorHAnsi" w:hAnsi="IRBadr" w:cs="IRBadr"/>
          <w:color w:val="auto"/>
          <w:sz w:val="32"/>
          <w:szCs w:val="32"/>
          <w:rtl/>
        </w:rPr>
        <w:t>رفت‌وآمد</w:t>
      </w:r>
      <w:r w:rsidRPr="0086422B">
        <w:rPr>
          <w:rFonts w:ascii="IRBadr" w:eastAsiaTheme="minorHAnsi" w:hAnsi="IRBadr" w:cs="IRBadr"/>
          <w:color w:val="auto"/>
          <w:sz w:val="32"/>
          <w:szCs w:val="32"/>
          <w:rtl/>
        </w:rPr>
        <w:t xml:space="preserve"> افراد مهم نیست</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ما کشور مستقل و آزاد هستیم</w:t>
      </w:r>
      <w:r w:rsidR="003E703D"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در برابر </w:t>
      </w:r>
      <w:r w:rsidR="00727B1E" w:rsidRPr="0086422B">
        <w:rPr>
          <w:rFonts w:ascii="IRBadr" w:eastAsiaTheme="minorHAnsi" w:hAnsi="IRBadr" w:cs="IRBadr"/>
          <w:color w:val="auto"/>
          <w:sz w:val="32"/>
          <w:szCs w:val="32"/>
          <w:rtl/>
        </w:rPr>
        <w:t>زیاده‌خواهی‌ها</w:t>
      </w:r>
      <w:r w:rsidRPr="0086422B">
        <w:rPr>
          <w:rFonts w:ascii="IRBadr" w:eastAsiaTheme="minorHAnsi" w:hAnsi="IRBadr" w:cs="IRBadr"/>
          <w:color w:val="auto"/>
          <w:sz w:val="32"/>
          <w:szCs w:val="32"/>
          <w:rtl/>
        </w:rPr>
        <w:t xml:space="preserve"> </w:t>
      </w:r>
      <w:r w:rsidR="00727B1E" w:rsidRPr="0086422B">
        <w:rPr>
          <w:rFonts w:ascii="IRBadr" w:eastAsiaTheme="minorHAnsi" w:hAnsi="IRBadr" w:cs="IRBadr"/>
          <w:color w:val="auto"/>
          <w:sz w:val="32"/>
          <w:szCs w:val="32"/>
          <w:rtl/>
        </w:rPr>
        <w:t>می‌ایستیم</w:t>
      </w:r>
      <w:r w:rsidR="003E703D" w:rsidRPr="0086422B">
        <w:rPr>
          <w:rFonts w:ascii="IRBadr" w:eastAsiaTheme="minorHAnsi" w:hAnsi="IRBadr" w:cs="IRBadr"/>
          <w:color w:val="auto"/>
          <w:sz w:val="32"/>
          <w:szCs w:val="32"/>
          <w:rtl/>
        </w:rPr>
        <w:t xml:space="preserve"> و</w:t>
      </w:r>
      <w:r w:rsidRPr="0086422B">
        <w:rPr>
          <w:rFonts w:ascii="IRBadr" w:eastAsiaTheme="minorHAnsi" w:hAnsi="IRBadr" w:cs="IRBadr"/>
          <w:color w:val="auto"/>
          <w:sz w:val="32"/>
          <w:szCs w:val="32"/>
          <w:rtl/>
        </w:rPr>
        <w:t xml:space="preserve"> در برابر </w:t>
      </w:r>
      <w:r w:rsidR="00727B1E" w:rsidRPr="0086422B">
        <w:rPr>
          <w:rFonts w:ascii="IRBadr" w:eastAsiaTheme="minorHAnsi" w:hAnsi="IRBadr" w:cs="IRBadr"/>
          <w:color w:val="auto"/>
          <w:sz w:val="32"/>
          <w:szCs w:val="32"/>
          <w:rtl/>
        </w:rPr>
        <w:t>عربده‌کشی‌ها</w:t>
      </w:r>
      <w:r w:rsidRPr="0086422B">
        <w:rPr>
          <w:rFonts w:ascii="IRBadr" w:eastAsiaTheme="minorHAnsi" w:hAnsi="IRBadr" w:cs="IRBadr"/>
          <w:color w:val="auto"/>
          <w:sz w:val="32"/>
          <w:szCs w:val="32"/>
          <w:rtl/>
        </w:rPr>
        <w:t xml:space="preserve"> کوتاه نخواهیم آمد</w:t>
      </w:r>
      <w:r w:rsidR="003E703D" w:rsidRPr="0086422B">
        <w:rPr>
          <w:rFonts w:ascii="IRBadr" w:eastAsiaTheme="minorHAnsi" w:hAnsi="IRBadr" w:cs="IRBadr"/>
          <w:color w:val="auto"/>
          <w:sz w:val="32"/>
          <w:szCs w:val="32"/>
          <w:rtl/>
        </w:rPr>
        <w:t>.</w:t>
      </w:r>
    </w:p>
    <w:p w:rsidR="003E703D" w:rsidRPr="0086422B" w:rsidRDefault="003E703D"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ما به </w:t>
      </w:r>
      <w:r w:rsidR="003828A7" w:rsidRPr="0086422B">
        <w:rPr>
          <w:rFonts w:ascii="IRBadr" w:eastAsiaTheme="minorHAnsi" w:hAnsi="IRBadr" w:cs="IRBadr"/>
          <w:color w:val="auto"/>
          <w:sz w:val="32"/>
          <w:szCs w:val="32"/>
          <w:rtl/>
        </w:rPr>
        <w:t>عمل</w:t>
      </w:r>
      <w:r w:rsidRPr="0086422B">
        <w:rPr>
          <w:rFonts w:ascii="IRBadr" w:eastAsiaTheme="minorHAnsi" w:hAnsi="IRBadr" w:cs="IRBadr"/>
          <w:color w:val="auto"/>
          <w:sz w:val="32"/>
          <w:szCs w:val="32"/>
          <w:rtl/>
        </w:rPr>
        <w:t xml:space="preserve"> افراد نگاه </w:t>
      </w:r>
      <w:r w:rsidR="000262C8" w:rsidRPr="0086422B">
        <w:rPr>
          <w:rFonts w:ascii="IRBadr" w:eastAsiaTheme="minorHAnsi" w:hAnsi="IRBadr" w:cs="IRBadr"/>
          <w:color w:val="auto"/>
          <w:sz w:val="32"/>
          <w:szCs w:val="32"/>
          <w:rtl/>
        </w:rPr>
        <w:t>می‌کنی</w:t>
      </w:r>
      <w:r w:rsidRPr="0086422B">
        <w:rPr>
          <w:rFonts w:ascii="IRBadr" w:eastAsiaTheme="minorHAnsi" w:hAnsi="IRBadr" w:cs="IRBadr"/>
          <w:color w:val="auto"/>
          <w:sz w:val="32"/>
          <w:szCs w:val="32"/>
          <w:rtl/>
        </w:rPr>
        <w:t>م.</w:t>
      </w:r>
      <w:r w:rsidR="003828A7" w:rsidRPr="0086422B">
        <w:rPr>
          <w:rFonts w:ascii="IRBadr" w:eastAsiaTheme="minorHAnsi" w:hAnsi="IRBadr" w:cs="IRBadr"/>
          <w:color w:val="auto"/>
          <w:sz w:val="32"/>
          <w:szCs w:val="32"/>
          <w:rtl/>
        </w:rPr>
        <w:t xml:space="preserve"> اگر شما راست </w:t>
      </w:r>
      <w:r w:rsidR="00727B1E" w:rsidRPr="0086422B">
        <w:rPr>
          <w:rFonts w:ascii="IRBadr" w:eastAsiaTheme="minorHAnsi" w:hAnsi="IRBadr" w:cs="IRBadr"/>
          <w:color w:val="auto"/>
          <w:sz w:val="32"/>
          <w:szCs w:val="32"/>
          <w:rtl/>
        </w:rPr>
        <w:t>می‌گویید</w:t>
      </w:r>
      <w:r w:rsidR="003828A7"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این</w:t>
      </w:r>
      <w:r w:rsidR="003828A7" w:rsidRPr="0086422B">
        <w:rPr>
          <w:rFonts w:ascii="IRBadr" w:eastAsiaTheme="minorHAnsi" w:hAnsi="IRBadr" w:cs="IRBadr"/>
          <w:color w:val="auto"/>
          <w:sz w:val="32"/>
          <w:szCs w:val="32"/>
          <w:rtl/>
        </w:rPr>
        <w:t xml:space="preserve"> </w:t>
      </w:r>
      <w:r w:rsidR="00727B1E" w:rsidRPr="0086422B">
        <w:rPr>
          <w:rFonts w:ascii="IRBadr" w:eastAsiaTheme="minorHAnsi" w:hAnsi="IRBadr" w:cs="IRBadr"/>
          <w:color w:val="auto"/>
          <w:sz w:val="32"/>
          <w:szCs w:val="32"/>
          <w:rtl/>
        </w:rPr>
        <w:t>صحنه‌های</w:t>
      </w:r>
      <w:r w:rsidR="003828A7" w:rsidRPr="0086422B">
        <w:rPr>
          <w:rFonts w:ascii="IRBadr" w:eastAsiaTheme="minorHAnsi" w:hAnsi="IRBadr" w:cs="IRBadr"/>
          <w:color w:val="auto"/>
          <w:sz w:val="32"/>
          <w:szCs w:val="32"/>
          <w:rtl/>
        </w:rPr>
        <w:t xml:space="preserve"> کشتار و </w:t>
      </w:r>
      <w:r w:rsidRPr="0086422B">
        <w:rPr>
          <w:rFonts w:ascii="IRBadr" w:eastAsiaTheme="minorHAnsi" w:hAnsi="IRBadr" w:cs="IRBadr"/>
          <w:color w:val="auto"/>
          <w:sz w:val="32"/>
          <w:szCs w:val="32"/>
          <w:rtl/>
        </w:rPr>
        <w:t>این</w:t>
      </w:r>
      <w:r w:rsidR="003828A7" w:rsidRPr="0086422B">
        <w:rPr>
          <w:rFonts w:ascii="IRBadr" w:eastAsiaTheme="minorHAnsi" w:hAnsi="IRBadr" w:cs="IRBadr"/>
          <w:color w:val="auto"/>
          <w:sz w:val="32"/>
          <w:szCs w:val="32"/>
          <w:rtl/>
        </w:rPr>
        <w:t xml:space="preserve"> </w:t>
      </w:r>
      <w:r w:rsidR="00727B1E" w:rsidRPr="0086422B">
        <w:rPr>
          <w:rFonts w:ascii="IRBadr" w:eastAsiaTheme="minorHAnsi" w:hAnsi="IRBadr" w:cs="IRBadr"/>
          <w:color w:val="auto"/>
          <w:sz w:val="32"/>
          <w:szCs w:val="32"/>
          <w:rtl/>
        </w:rPr>
        <w:t>فاجعه‌های</w:t>
      </w:r>
      <w:r w:rsidR="003828A7" w:rsidRPr="0086422B">
        <w:rPr>
          <w:rFonts w:ascii="IRBadr" w:eastAsiaTheme="minorHAnsi" w:hAnsi="IRBadr" w:cs="IRBadr"/>
          <w:color w:val="auto"/>
          <w:sz w:val="32"/>
          <w:szCs w:val="32"/>
          <w:rtl/>
        </w:rPr>
        <w:t xml:space="preserve"> عظیم بشری که در ه</w:t>
      </w:r>
      <w:r w:rsidRPr="0086422B">
        <w:rPr>
          <w:rFonts w:ascii="IRBadr" w:eastAsiaTheme="minorHAnsi" w:hAnsi="IRBadr" w:cs="IRBadr"/>
          <w:color w:val="auto"/>
          <w:sz w:val="32"/>
          <w:szCs w:val="32"/>
          <w:rtl/>
        </w:rPr>
        <w:t>م</w:t>
      </w:r>
      <w:r w:rsidR="003828A7" w:rsidRPr="0086422B">
        <w:rPr>
          <w:rFonts w:ascii="IRBadr" w:eastAsiaTheme="minorHAnsi" w:hAnsi="IRBadr" w:cs="IRBadr"/>
          <w:color w:val="auto"/>
          <w:sz w:val="32"/>
          <w:szCs w:val="32"/>
          <w:rtl/>
        </w:rPr>
        <w:t xml:space="preserve">ه </w:t>
      </w:r>
      <w:r w:rsidR="000262C8" w:rsidRPr="0086422B">
        <w:rPr>
          <w:rFonts w:ascii="IRBadr" w:eastAsiaTheme="minorHAnsi" w:hAnsi="IRBadr" w:cs="IRBadr"/>
          <w:color w:val="auto"/>
          <w:sz w:val="32"/>
          <w:szCs w:val="32"/>
          <w:rtl/>
        </w:rPr>
        <w:t>آن‌ها</w:t>
      </w:r>
      <w:r w:rsidR="003828A7" w:rsidRPr="0086422B">
        <w:rPr>
          <w:rFonts w:ascii="IRBadr" w:eastAsiaTheme="minorHAnsi" w:hAnsi="IRBadr" w:cs="IRBadr"/>
          <w:color w:val="auto"/>
          <w:sz w:val="32"/>
          <w:szCs w:val="32"/>
          <w:rtl/>
        </w:rPr>
        <w:t xml:space="preserve"> سهیم و شریک هستید تغییر دهید</w:t>
      </w:r>
      <w:r w:rsidRPr="0086422B">
        <w:rPr>
          <w:rFonts w:ascii="IRBadr" w:eastAsiaTheme="minorHAnsi" w:hAnsi="IRBadr" w:cs="IRBadr"/>
          <w:color w:val="auto"/>
          <w:sz w:val="32"/>
          <w:szCs w:val="32"/>
          <w:rtl/>
        </w:rPr>
        <w:t>.</w:t>
      </w:r>
      <w:r w:rsidR="003828A7" w:rsidRPr="0086422B">
        <w:rPr>
          <w:rFonts w:ascii="IRBadr" w:eastAsiaTheme="minorHAnsi" w:hAnsi="IRBadr" w:cs="IRBadr"/>
          <w:color w:val="auto"/>
          <w:sz w:val="32"/>
          <w:szCs w:val="32"/>
          <w:rtl/>
        </w:rPr>
        <w:t xml:space="preserve"> این انتظار بشر از شماست و ما بعید </w:t>
      </w:r>
      <w:r w:rsidR="000262C8" w:rsidRPr="0086422B">
        <w:rPr>
          <w:rFonts w:ascii="IRBadr" w:eastAsiaTheme="minorHAnsi" w:hAnsi="IRBadr" w:cs="IRBadr"/>
          <w:color w:val="auto"/>
          <w:sz w:val="32"/>
          <w:szCs w:val="32"/>
          <w:rtl/>
        </w:rPr>
        <w:t>می‌دانیم</w:t>
      </w:r>
      <w:r w:rsidRPr="0086422B">
        <w:rPr>
          <w:rFonts w:ascii="IRBadr" w:eastAsiaTheme="minorHAnsi" w:hAnsi="IRBadr" w:cs="IRBadr"/>
          <w:color w:val="auto"/>
          <w:sz w:val="32"/>
          <w:szCs w:val="32"/>
          <w:rtl/>
        </w:rPr>
        <w:t xml:space="preserve"> </w:t>
      </w:r>
      <w:r w:rsidR="003828A7" w:rsidRPr="0086422B">
        <w:rPr>
          <w:rFonts w:ascii="IRBadr" w:eastAsiaTheme="minorHAnsi" w:hAnsi="IRBadr" w:cs="IRBadr"/>
          <w:color w:val="auto"/>
          <w:sz w:val="32"/>
          <w:szCs w:val="32"/>
          <w:rtl/>
        </w:rPr>
        <w:t>که شما مرد این میدان باشید</w:t>
      </w:r>
      <w:r w:rsidRPr="0086422B">
        <w:rPr>
          <w:rFonts w:ascii="IRBadr" w:eastAsiaTheme="minorHAnsi" w:hAnsi="IRBadr" w:cs="IRBadr"/>
          <w:color w:val="auto"/>
          <w:sz w:val="32"/>
          <w:szCs w:val="32"/>
          <w:rtl/>
        </w:rPr>
        <w:t>.</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اگر شما این مسیر را نروید همان مسیری را خواهید رفت که شوروی و مارکسیسم رفت و به </w:t>
      </w:r>
      <w:r w:rsidR="00727B1E" w:rsidRPr="0086422B">
        <w:rPr>
          <w:rFonts w:ascii="IRBadr" w:eastAsiaTheme="minorHAnsi" w:hAnsi="IRBadr" w:cs="IRBadr"/>
          <w:color w:val="auto"/>
          <w:sz w:val="32"/>
          <w:szCs w:val="32"/>
          <w:rtl/>
        </w:rPr>
        <w:t>زباله‌دان</w:t>
      </w:r>
      <w:r w:rsidRPr="0086422B">
        <w:rPr>
          <w:rFonts w:ascii="IRBadr" w:eastAsiaTheme="minorHAnsi" w:hAnsi="IRBadr" w:cs="IRBadr"/>
          <w:color w:val="auto"/>
          <w:sz w:val="32"/>
          <w:szCs w:val="32"/>
          <w:rtl/>
        </w:rPr>
        <w:t xml:space="preserve"> تاریخ </w:t>
      </w:r>
      <w:r w:rsidR="003E703D" w:rsidRPr="0086422B">
        <w:rPr>
          <w:rFonts w:ascii="IRBadr" w:eastAsiaTheme="minorHAnsi" w:hAnsi="IRBadr" w:cs="IRBadr"/>
          <w:color w:val="auto"/>
          <w:sz w:val="32"/>
          <w:szCs w:val="32"/>
          <w:rtl/>
        </w:rPr>
        <w:t>فرستاده شد.</w:t>
      </w:r>
      <w:r w:rsidRPr="0086422B">
        <w:rPr>
          <w:rFonts w:ascii="IRBadr" w:eastAsiaTheme="minorHAnsi" w:hAnsi="IRBadr" w:cs="IRBadr"/>
          <w:color w:val="auto"/>
          <w:sz w:val="32"/>
          <w:szCs w:val="32"/>
          <w:rtl/>
        </w:rPr>
        <w:t xml:space="preserve"> شما یا راه خودتان را از مستکبران پیشین جدا کنید</w:t>
      </w:r>
      <w:r w:rsidR="003E703D" w:rsidRPr="0086422B">
        <w:rPr>
          <w:rFonts w:ascii="IRBadr" w:eastAsiaTheme="minorHAnsi" w:hAnsi="IRBadr" w:cs="IRBadr"/>
          <w:color w:val="auto"/>
          <w:sz w:val="32"/>
          <w:szCs w:val="32"/>
          <w:rtl/>
        </w:rPr>
        <w:t xml:space="preserve"> و</w:t>
      </w:r>
      <w:r w:rsidRPr="0086422B">
        <w:rPr>
          <w:rFonts w:ascii="IRBadr" w:eastAsiaTheme="minorHAnsi" w:hAnsi="IRBadr" w:cs="IRBadr"/>
          <w:color w:val="auto"/>
          <w:sz w:val="32"/>
          <w:szCs w:val="32"/>
          <w:rtl/>
        </w:rPr>
        <w:t xml:space="preserve"> مظلومان عالم را </w:t>
      </w:r>
      <w:r w:rsidR="000262C8" w:rsidRPr="0086422B">
        <w:rPr>
          <w:rFonts w:ascii="IRBadr" w:eastAsiaTheme="minorHAnsi" w:hAnsi="IRBadr" w:cs="IRBadr"/>
          <w:color w:val="auto"/>
          <w:sz w:val="32"/>
          <w:szCs w:val="32"/>
          <w:rtl/>
        </w:rPr>
        <w:t>موردتوجه</w:t>
      </w:r>
      <w:r w:rsidRPr="0086422B">
        <w:rPr>
          <w:rFonts w:ascii="IRBadr" w:eastAsiaTheme="minorHAnsi" w:hAnsi="IRBadr" w:cs="IRBadr"/>
          <w:color w:val="auto"/>
          <w:sz w:val="32"/>
          <w:szCs w:val="32"/>
          <w:rtl/>
        </w:rPr>
        <w:t xml:space="preserve"> قرار دهید و یا اگر در راه اسلاف خود رفتید بدانید که قدرت شما </w:t>
      </w:r>
      <w:r w:rsidR="003E703D" w:rsidRPr="0086422B">
        <w:rPr>
          <w:rFonts w:ascii="IRBadr" w:eastAsiaTheme="minorHAnsi" w:hAnsi="IRBadr" w:cs="IRBadr"/>
          <w:color w:val="auto"/>
          <w:sz w:val="32"/>
          <w:szCs w:val="32"/>
          <w:rtl/>
        </w:rPr>
        <w:t xml:space="preserve">هم </w:t>
      </w:r>
      <w:r w:rsidR="00727B1E" w:rsidRPr="0086422B">
        <w:rPr>
          <w:rFonts w:ascii="IRBadr" w:eastAsiaTheme="minorHAnsi" w:hAnsi="IRBadr" w:cs="IRBadr"/>
          <w:color w:val="auto"/>
          <w:sz w:val="32"/>
          <w:szCs w:val="32"/>
          <w:rtl/>
        </w:rPr>
        <w:t>حتماً</w:t>
      </w:r>
      <w:r w:rsidRPr="0086422B">
        <w:rPr>
          <w:rFonts w:ascii="IRBadr" w:eastAsiaTheme="minorHAnsi" w:hAnsi="IRBadr" w:cs="IRBadr"/>
          <w:color w:val="auto"/>
          <w:sz w:val="32"/>
          <w:szCs w:val="32"/>
          <w:rtl/>
        </w:rPr>
        <w:t xml:space="preserve"> فرو خواهد ریخت</w:t>
      </w:r>
      <w:r w:rsidR="003E703D" w:rsidRPr="0086422B">
        <w:rPr>
          <w:rFonts w:ascii="IRBadr" w:eastAsiaTheme="minorHAnsi" w:hAnsi="IRBadr" w:cs="IRBadr"/>
          <w:color w:val="auto"/>
          <w:sz w:val="32"/>
          <w:szCs w:val="32"/>
          <w:rtl/>
        </w:rPr>
        <w:t>.</w:t>
      </w:r>
    </w:p>
    <w:p w:rsidR="003828A7"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ایران</w:t>
      </w:r>
      <w:r w:rsidR="000262C8"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و مقاومت اسلامی جبهه مستضعفان عالم همچنان رشید و استوار بر روی پای خود ایستاده است و در برابر این </w:t>
      </w:r>
      <w:r w:rsidR="00727B1E" w:rsidRPr="0086422B">
        <w:rPr>
          <w:rFonts w:ascii="IRBadr" w:eastAsiaTheme="minorHAnsi" w:hAnsi="IRBadr" w:cs="IRBadr"/>
          <w:color w:val="auto"/>
          <w:sz w:val="32"/>
          <w:szCs w:val="32"/>
          <w:rtl/>
        </w:rPr>
        <w:t>موج‌ها</w:t>
      </w:r>
      <w:r w:rsidRPr="0086422B">
        <w:rPr>
          <w:rFonts w:ascii="IRBadr" w:eastAsiaTheme="minorHAnsi" w:hAnsi="IRBadr" w:cs="IRBadr"/>
          <w:color w:val="auto"/>
          <w:sz w:val="32"/>
          <w:szCs w:val="32"/>
          <w:rtl/>
        </w:rPr>
        <w:t xml:space="preserve"> خم نخواهند شد ما راه خ</w:t>
      </w:r>
      <w:r w:rsidR="003E703D" w:rsidRPr="0086422B">
        <w:rPr>
          <w:rFonts w:ascii="IRBadr" w:eastAsiaTheme="minorHAnsi" w:hAnsi="IRBadr" w:cs="IRBadr"/>
          <w:color w:val="auto"/>
          <w:sz w:val="32"/>
          <w:szCs w:val="32"/>
          <w:rtl/>
        </w:rPr>
        <w:t>و</w:t>
      </w:r>
      <w:r w:rsidRPr="0086422B">
        <w:rPr>
          <w:rFonts w:ascii="IRBadr" w:eastAsiaTheme="minorHAnsi" w:hAnsi="IRBadr" w:cs="IRBadr"/>
          <w:color w:val="auto"/>
          <w:sz w:val="32"/>
          <w:szCs w:val="32"/>
          <w:rtl/>
        </w:rPr>
        <w:t>دمان را به فضل الهی ادامه خواهیم داد</w:t>
      </w:r>
      <w:r w:rsidR="003E703D" w:rsidRPr="0086422B">
        <w:rPr>
          <w:rFonts w:ascii="IRBadr" w:eastAsiaTheme="minorHAnsi" w:hAnsi="IRBadr" w:cs="IRBadr"/>
          <w:color w:val="auto"/>
          <w:sz w:val="32"/>
          <w:szCs w:val="32"/>
          <w:rtl/>
        </w:rPr>
        <w:t>.</w:t>
      </w:r>
    </w:p>
    <w:p w:rsidR="003E703D" w:rsidRPr="0086422B" w:rsidRDefault="003E703D" w:rsidP="0086422B">
      <w:pPr>
        <w:pStyle w:val="3"/>
        <w:numPr>
          <w:ilvl w:val="0"/>
          <w:numId w:val="48"/>
        </w:numPr>
        <w:rPr>
          <w:rFonts w:ascii="IRBadr" w:eastAsiaTheme="minorHAnsi" w:hAnsi="IRBadr" w:cs="IRBadr"/>
          <w:sz w:val="36"/>
          <w:szCs w:val="36"/>
          <w:rtl/>
        </w:rPr>
      </w:pPr>
      <w:r w:rsidRPr="0086422B">
        <w:rPr>
          <w:rFonts w:ascii="IRBadr" w:eastAsiaTheme="minorHAnsi" w:hAnsi="IRBadr" w:cs="IRBadr"/>
          <w:sz w:val="36"/>
          <w:szCs w:val="36"/>
          <w:rtl/>
        </w:rPr>
        <w:t>اربعین حماسه مظلومان عالم</w:t>
      </w:r>
    </w:p>
    <w:p w:rsidR="003E703D" w:rsidRPr="0086422B" w:rsidRDefault="003828A7"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موضوع دوم اربعین هست و عرض ادب این </w:t>
      </w:r>
      <w:r w:rsidR="00727B1E" w:rsidRPr="0086422B">
        <w:rPr>
          <w:rFonts w:ascii="IRBadr" w:eastAsiaTheme="minorHAnsi" w:hAnsi="IRBadr" w:cs="IRBadr"/>
          <w:color w:val="auto"/>
          <w:sz w:val="32"/>
          <w:szCs w:val="32"/>
          <w:rtl/>
        </w:rPr>
        <w:t>جمعیت‌های</w:t>
      </w:r>
      <w:r w:rsidRPr="0086422B">
        <w:rPr>
          <w:rFonts w:ascii="IRBadr" w:eastAsiaTheme="minorHAnsi" w:hAnsi="IRBadr" w:cs="IRBadr"/>
          <w:color w:val="auto"/>
          <w:sz w:val="32"/>
          <w:szCs w:val="32"/>
          <w:rtl/>
        </w:rPr>
        <w:t xml:space="preserve"> بزرگ به پیشگاه سالار شهیدان است</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اربعین یک حماسه بزرگ و پرشکوه انسانی</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اسلامی و الهی است</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اربعین زنده داشت قیام سالار شهیدان و پشتوانه حرکت مظلومان عالم است</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از همه </w:t>
      </w:r>
      <w:r w:rsidR="00727B1E" w:rsidRPr="0086422B">
        <w:rPr>
          <w:rFonts w:ascii="IRBadr" w:eastAsiaTheme="minorHAnsi" w:hAnsi="IRBadr" w:cs="IRBadr"/>
          <w:color w:val="auto"/>
          <w:sz w:val="32"/>
          <w:szCs w:val="32"/>
          <w:rtl/>
        </w:rPr>
        <w:t>شرکت‌کنندگان</w:t>
      </w:r>
      <w:r w:rsidRPr="0086422B">
        <w:rPr>
          <w:rFonts w:ascii="IRBadr" w:eastAsiaTheme="minorHAnsi" w:hAnsi="IRBadr" w:cs="IRBadr"/>
          <w:color w:val="auto"/>
          <w:sz w:val="32"/>
          <w:szCs w:val="32"/>
          <w:rtl/>
        </w:rPr>
        <w:t xml:space="preserve"> در </w:t>
      </w:r>
      <w:r w:rsidR="003E703D" w:rsidRPr="0086422B">
        <w:rPr>
          <w:rFonts w:ascii="IRBadr" w:eastAsiaTheme="minorHAnsi" w:hAnsi="IRBadr" w:cs="IRBadr"/>
          <w:color w:val="auto"/>
          <w:sz w:val="32"/>
          <w:szCs w:val="32"/>
          <w:rtl/>
        </w:rPr>
        <w:t>این</w:t>
      </w:r>
      <w:r w:rsidRPr="0086422B">
        <w:rPr>
          <w:rFonts w:ascii="IRBadr" w:eastAsiaTheme="minorHAnsi" w:hAnsi="IRBadr" w:cs="IRBadr"/>
          <w:color w:val="auto"/>
          <w:sz w:val="32"/>
          <w:szCs w:val="32"/>
          <w:rtl/>
        </w:rPr>
        <w:t xml:space="preserve"> راهپیمایی عظیم و </w:t>
      </w:r>
      <w:r w:rsidR="00727B1E" w:rsidRPr="0086422B">
        <w:rPr>
          <w:rFonts w:ascii="IRBadr" w:eastAsiaTheme="minorHAnsi" w:hAnsi="IRBadr" w:cs="IRBadr"/>
          <w:color w:val="auto"/>
          <w:sz w:val="32"/>
          <w:szCs w:val="32"/>
          <w:rtl/>
        </w:rPr>
        <w:t>همه‌کسانی</w:t>
      </w:r>
      <w:r w:rsidRPr="0086422B">
        <w:rPr>
          <w:rFonts w:ascii="IRBadr" w:eastAsiaTheme="minorHAnsi" w:hAnsi="IRBadr" w:cs="IRBadr"/>
          <w:color w:val="auto"/>
          <w:sz w:val="32"/>
          <w:szCs w:val="32"/>
          <w:rtl/>
        </w:rPr>
        <w:t xml:space="preserve"> که در </w:t>
      </w:r>
      <w:r w:rsidR="003E703D" w:rsidRPr="0086422B">
        <w:rPr>
          <w:rFonts w:ascii="IRBadr" w:eastAsiaTheme="minorHAnsi" w:hAnsi="IRBadr" w:cs="IRBadr"/>
          <w:color w:val="auto"/>
          <w:sz w:val="32"/>
          <w:szCs w:val="32"/>
          <w:rtl/>
        </w:rPr>
        <w:t>این</w:t>
      </w:r>
      <w:r w:rsidRPr="0086422B">
        <w:rPr>
          <w:rFonts w:ascii="IRBadr" w:eastAsiaTheme="minorHAnsi" w:hAnsi="IRBadr" w:cs="IRBadr"/>
          <w:color w:val="auto"/>
          <w:sz w:val="32"/>
          <w:szCs w:val="32"/>
          <w:rtl/>
        </w:rPr>
        <w:t xml:space="preserve"> راه خدمت </w:t>
      </w:r>
      <w:r w:rsidR="000262C8" w:rsidRPr="0086422B">
        <w:rPr>
          <w:rFonts w:ascii="IRBadr" w:eastAsiaTheme="minorHAnsi" w:hAnsi="IRBadr" w:cs="IRBadr"/>
          <w:color w:val="auto"/>
          <w:sz w:val="32"/>
          <w:szCs w:val="32"/>
          <w:rtl/>
        </w:rPr>
        <w:t>می‌کنند</w:t>
      </w:r>
      <w:r w:rsidRPr="0086422B">
        <w:rPr>
          <w:rFonts w:ascii="IRBadr" w:eastAsiaTheme="minorHAnsi" w:hAnsi="IRBadr" w:cs="IRBadr"/>
          <w:color w:val="auto"/>
          <w:sz w:val="32"/>
          <w:szCs w:val="32"/>
          <w:rtl/>
        </w:rPr>
        <w:t xml:space="preserve"> </w:t>
      </w:r>
      <w:r w:rsidR="003E703D" w:rsidRPr="0086422B">
        <w:rPr>
          <w:rFonts w:ascii="IRBadr" w:eastAsiaTheme="minorHAnsi" w:hAnsi="IRBadr" w:cs="IRBadr"/>
          <w:color w:val="auto"/>
          <w:sz w:val="32"/>
          <w:szCs w:val="32"/>
          <w:rtl/>
        </w:rPr>
        <w:t>بای</w:t>
      </w:r>
      <w:r w:rsidRPr="0086422B">
        <w:rPr>
          <w:rFonts w:ascii="IRBadr" w:eastAsiaTheme="minorHAnsi" w:hAnsi="IRBadr" w:cs="IRBadr"/>
          <w:color w:val="auto"/>
          <w:sz w:val="32"/>
          <w:szCs w:val="32"/>
          <w:rtl/>
        </w:rPr>
        <w:t xml:space="preserve">د تشکر کرد و امیدواریم امسال هم مانند </w:t>
      </w:r>
      <w:r w:rsidR="00727B1E" w:rsidRPr="0086422B">
        <w:rPr>
          <w:rFonts w:ascii="IRBadr" w:eastAsiaTheme="minorHAnsi" w:hAnsi="IRBadr" w:cs="IRBadr"/>
          <w:color w:val="auto"/>
          <w:sz w:val="32"/>
          <w:szCs w:val="32"/>
          <w:rtl/>
        </w:rPr>
        <w:t>سال‌های</w:t>
      </w:r>
      <w:r w:rsidRPr="0086422B">
        <w:rPr>
          <w:rFonts w:ascii="IRBadr" w:eastAsiaTheme="minorHAnsi" w:hAnsi="IRBadr" w:cs="IRBadr"/>
          <w:color w:val="auto"/>
          <w:sz w:val="32"/>
          <w:szCs w:val="32"/>
          <w:rtl/>
        </w:rPr>
        <w:t xml:space="preserve"> قبل شاهد این حماسه بزرگ و </w:t>
      </w:r>
      <w:r w:rsidR="00727B1E" w:rsidRPr="0086422B">
        <w:rPr>
          <w:rFonts w:ascii="IRBadr" w:eastAsiaTheme="minorHAnsi" w:hAnsi="IRBadr" w:cs="IRBadr"/>
          <w:color w:val="auto"/>
          <w:sz w:val="32"/>
          <w:szCs w:val="32"/>
          <w:rtl/>
        </w:rPr>
        <w:t>کم‌نظیر</w:t>
      </w:r>
      <w:r w:rsidRPr="0086422B">
        <w:rPr>
          <w:rFonts w:ascii="IRBadr" w:eastAsiaTheme="minorHAnsi" w:hAnsi="IRBadr" w:cs="IRBadr"/>
          <w:color w:val="auto"/>
          <w:sz w:val="32"/>
          <w:szCs w:val="32"/>
          <w:rtl/>
        </w:rPr>
        <w:t xml:space="preserve"> تاریخی باشیم</w:t>
      </w:r>
      <w:r w:rsidR="003E703D" w:rsidRPr="0086422B">
        <w:rPr>
          <w:rFonts w:ascii="IRBadr" w:eastAsiaTheme="minorHAnsi" w:hAnsi="IRBadr" w:cs="IRBadr"/>
          <w:color w:val="auto"/>
          <w:sz w:val="32"/>
          <w:szCs w:val="32"/>
          <w:rtl/>
        </w:rPr>
        <w:t>.</w:t>
      </w:r>
    </w:p>
    <w:p w:rsidR="003828A7" w:rsidRPr="0086422B" w:rsidRDefault="003E703D" w:rsidP="009D7D9B">
      <w:pPr>
        <w:autoSpaceDE w:val="0"/>
        <w:autoSpaceDN w:val="0"/>
        <w:adjustRightInd w:val="0"/>
        <w:spacing w:after="0"/>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انشالله </w:t>
      </w:r>
      <w:r w:rsidR="00727B1E" w:rsidRPr="0086422B">
        <w:rPr>
          <w:rFonts w:ascii="IRBadr" w:eastAsiaTheme="minorHAnsi" w:hAnsi="IRBadr" w:cs="IRBadr"/>
          <w:color w:val="auto"/>
          <w:sz w:val="32"/>
          <w:szCs w:val="32"/>
          <w:rtl/>
        </w:rPr>
        <w:t>ملت‌های</w:t>
      </w:r>
      <w:r w:rsidRPr="0086422B">
        <w:rPr>
          <w:rFonts w:ascii="IRBadr" w:eastAsiaTheme="minorHAnsi" w:hAnsi="IRBadr" w:cs="IRBadr"/>
          <w:color w:val="auto"/>
          <w:sz w:val="32"/>
          <w:szCs w:val="32"/>
          <w:rtl/>
        </w:rPr>
        <w:t xml:space="preserve"> عالم </w:t>
      </w:r>
      <w:r w:rsidR="003828A7" w:rsidRPr="0086422B">
        <w:rPr>
          <w:rFonts w:ascii="IRBadr" w:eastAsiaTheme="minorHAnsi" w:hAnsi="IRBadr" w:cs="IRBadr"/>
          <w:color w:val="auto"/>
          <w:sz w:val="32"/>
          <w:szCs w:val="32"/>
          <w:rtl/>
        </w:rPr>
        <w:t xml:space="preserve">این حماسه را با نهایت نظم و انضباط و با رعایت اصول و </w:t>
      </w:r>
      <w:r w:rsidR="00727B1E" w:rsidRPr="0086422B">
        <w:rPr>
          <w:rFonts w:ascii="IRBadr" w:eastAsiaTheme="minorHAnsi" w:hAnsi="IRBadr" w:cs="IRBadr"/>
          <w:color w:val="auto"/>
          <w:sz w:val="32"/>
          <w:szCs w:val="32"/>
          <w:rtl/>
        </w:rPr>
        <w:t>ارزش‌های</w:t>
      </w:r>
      <w:r w:rsidR="003828A7" w:rsidRPr="0086422B">
        <w:rPr>
          <w:rFonts w:ascii="IRBadr" w:eastAsiaTheme="minorHAnsi" w:hAnsi="IRBadr" w:cs="IRBadr"/>
          <w:color w:val="auto"/>
          <w:sz w:val="32"/>
          <w:szCs w:val="32"/>
          <w:rtl/>
        </w:rPr>
        <w:t xml:space="preserve"> اسلامی و وحدت اسلامی اجرا خواهند کرد و این شکوه را به </w:t>
      </w:r>
      <w:r w:rsidR="00727B1E" w:rsidRPr="0086422B">
        <w:rPr>
          <w:rFonts w:ascii="IRBadr" w:eastAsiaTheme="minorHAnsi" w:hAnsi="IRBadr" w:cs="IRBadr"/>
          <w:color w:val="auto"/>
          <w:sz w:val="32"/>
          <w:szCs w:val="32"/>
          <w:rtl/>
        </w:rPr>
        <w:t>تکفیری‌ها و داعشی‌ها</w:t>
      </w:r>
      <w:r w:rsidR="003828A7"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و</w:t>
      </w:r>
      <w:r w:rsidR="003828A7" w:rsidRPr="0086422B">
        <w:rPr>
          <w:rFonts w:ascii="IRBadr" w:eastAsiaTheme="minorHAnsi" w:hAnsi="IRBadr" w:cs="IRBadr"/>
          <w:color w:val="auto"/>
          <w:sz w:val="32"/>
          <w:szCs w:val="32"/>
          <w:rtl/>
        </w:rPr>
        <w:t xml:space="preserve"> آل سعود و مستکبران عالم به فضل خدا نشان خواهند داد</w:t>
      </w:r>
      <w:r w:rsidRPr="0086422B">
        <w:rPr>
          <w:rFonts w:ascii="IRBadr" w:eastAsiaTheme="minorHAnsi" w:hAnsi="IRBadr" w:cs="IRBadr"/>
          <w:color w:val="auto"/>
          <w:sz w:val="32"/>
          <w:szCs w:val="32"/>
          <w:rtl/>
        </w:rPr>
        <w:t>.</w:t>
      </w:r>
    </w:p>
    <w:p w:rsidR="003E703D" w:rsidRPr="0086422B" w:rsidRDefault="003E703D" w:rsidP="0086422B">
      <w:pPr>
        <w:pStyle w:val="3"/>
        <w:numPr>
          <w:ilvl w:val="0"/>
          <w:numId w:val="48"/>
        </w:numPr>
        <w:rPr>
          <w:rFonts w:ascii="IRBadr" w:eastAsiaTheme="minorHAnsi" w:hAnsi="IRBadr" w:cs="IRBadr"/>
          <w:sz w:val="36"/>
          <w:szCs w:val="36"/>
          <w:rtl/>
        </w:rPr>
      </w:pPr>
      <w:r w:rsidRPr="0086422B">
        <w:rPr>
          <w:rFonts w:ascii="IRBadr" w:eastAsiaTheme="minorHAnsi" w:hAnsi="IRBadr" w:cs="IRBadr"/>
          <w:sz w:val="36"/>
          <w:szCs w:val="36"/>
          <w:rtl/>
        </w:rPr>
        <w:lastRenderedPageBreak/>
        <w:t>ضرورت مبارزه با فساد در کشور</w:t>
      </w:r>
    </w:p>
    <w:p w:rsidR="003E703D" w:rsidRPr="0086422B" w:rsidRDefault="003828A7" w:rsidP="009D7D9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موضوع سوم ضرورت مبارزه با فساد و </w:t>
      </w:r>
      <w:r w:rsidR="00727B1E" w:rsidRPr="0086422B">
        <w:rPr>
          <w:rFonts w:ascii="IRBadr" w:eastAsiaTheme="minorHAnsi" w:hAnsi="IRBadr" w:cs="IRBadr"/>
          <w:color w:val="auto"/>
          <w:sz w:val="32"/>
          <w:szCs w:val="32"/>
          <w:rtl/>
        </w:rPr>
        <w:t>پرونده‌های</w:t>
      </w:r>
      <w:r w:rsidRPr="0086422B">
        <w:rPr>
          <w:rFonts w:ascii="IRBadr" w:eastAsiaTheme="minorHAnsi" w:hAnsi="IRBadr" w:cs="IRBadr"/>
          <w:color w:val="auto"/>
          <w:sz w:val="32"/>
          <w:szCs w:val="32"/>
          <w:rtl/>
        </w:rPr>
        <w:t xml:space="preserve"> فساد در کشور است</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مبارزه با فساد </w:t>
      </w:r>
      <w:r w:rsidR="00727B1E" w:rsidRPr="0086422B">
        <w:rPr>
          <w:rFonts w:ascii="IRBadr" w:eastAsiaTheme="minorHAnsi" w:hAnsi="IRBadr" w:cs="IRBadr"/>
          <w:color w:val="auto"/>
          <w:sz w:val="32"/>
          <w:szCs w:val="32"/>
          <w:rtl/>
        </w:rPr>
        <w:t>یک‌فصل</w:t>
      </w:r>
      <w:r w:rsidRPr="0086422B">
        <w:rPr>
          <w:rFonts w:ascii="IRBadr" w:eastAsiaTheme="minorHAnsi" w:hAnsi="IRBadr" w:cs="IRBadr"/>
          <w:color w:val="auto"/>
          <w:sz w:val="32"/>
          <w:szCs w:val="32"/>
          <w:rtl/>
        </w:rPr>
        <w:t xml:space="preserve"> مهم در اقتصاد مقاومتی است</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w:t>
      </w:r>
      <w:r w:rsidR="00727B1E" w:rsidRPr="0086422B">
        <w:rPr>
          <w:rFonts w:ascii="IRBadr" w:eastAsiaTheme="minorHAnsi" w:hAnsi="IRBadr" w:cs="IRBadr"/>
          <w:color w:val="auto"/>
          <w:sz w:val="32"/>
          <w:szCs w:val="32"/>
          <w:rtl/>
        </w:rPr>
        <w:t>فیش‌های</w:t>
      </w:r>
      <w:r w:rsidRPr="0086422B">
        <w:rPr>
          <w:rFonts w:ascii="IRBadr" w:eastAsiaTheme="minorHAnsi" w:hAnsi="IRBadr" w:cs="IRBadr"/>
          <w:color w:val="auto"/>
          <w:sz w:val="32"/>
          <w:szCs w:val="32"/>
          <w:rtl/>
        </w:rPr>
        <w:t xml:space="preserve"> نجومی و </w:t>
      </w:r>
      <w:r w:rsidR="00727B1E" w:rsidRPr="0086422B">
        <w:rPr>
          <w:rFonts w:ascii="IRBadr" w:eastAsiaTheme="minorHAnsi" w:hAnsi="IRBadr" w:cs="IRBadr"/>
          <w:color w:val="auto"/>
          <w:sz w:val="32"/>
          <w:szCs w:val="32"/>
          <w:rtl/>
        </w:rPr>
        <w:t>اختلاس‌هایی</w:t>
      </w:r>
      <w:r w:rsidR="003E703D" w:rsidRPr="0086422B">
        <w:rPr>
          <w:rFonts w:ascii="IRBadr" w:eastAsiaTheme="minorHAnsi" w:hAnsi="IRBadr" w:cs="IRBadr"/>
          <w:color w:val="auto"/>
          <w:sz w:val="32"/>
          <w:szCs w:val="32"/>
          <w:rtl/>
        </w:rPr>
        <w:t xml:space="preserve"> که</w:t>
      </w:r>
      <w:r w:rsidRPr="0086422B">
        <w:rPr>
          <w:rFonts w:ascii="IRBadr" w:eastAsiaTheme="minorHAnsi" w:hAnsi="IRBadr" w:cs="IRBadr"/>
          <w:color w:val="auto"/>
          <w:sz w:val="32"/>
          <w:szCs w:val="32"/>
          <w:rtl/>
        </w:rPr>
        <w:t xml:space="preserve"> رخ </w:t>
      </w:r>
      <w:r w:rsidR="000262C8" w:rsidRPr="0086422B">
        <w:rPr>
          <w:rFonts w:ascii="IRBadr" w:eastAsiaTheme="minorHAnsi" w:hAnsi="IRBadr" w:cs="IRBadr"/>
          <w:color w:val="auto"/>
          <w:sz w:val="32"/>
          <w:szCs w:val="32"/>
          <w:rtl/>
        </w:rPr>
        <w:t>می‌دهد</w:t>
      </w:r>
      <w:r w:rsidRPr="0086422B">
        <w:rPr>
          <w:rFonts w:ascii="IRBadr" w:eastAsiaTheme="minorHAnsi" w:hAnsi="IRBadr" w:cs="IRBadr"/>
          <w:color w:val="auto"/>
          <w:sz w:val="32"/>
          <w:szCs w:val="32"/>
          <w:rtl/>
        </w:rPr>
        <w:t xml:space="preserve"> مایه شرمندگی است</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همه باید فراتر از </w:t>
      </w:r>
      <w:r w:rsidR="00727B1E" w:rsidRPr="0086422B">
        <w:rPr>
          <w:rFonts w:ascii="IRBadr" w:eastAsiaTheme="minorHAnsi" w:hAnsi="IRBadr" w:cs="IRBadr"/>
          <w:color w:val="auto"/>
          <w:sz w:val="32"/>
          <w:szCs w:val="32"/>
          <w:rtl/>
        </w:rPr>
        <w:t>نگاه‌های</w:t>
      </w:r>
      <w:r w:rsidRPr="0086422B">
        <w:rPr>
          <w:rFonts w:ascii="IRBadr" w:eastAsiaTheme="minorHAnsi" w:hAnsi="IRBadr" w:cs="IRBadr"/>
          <w:color w:val="auto"/>
          <w:sz w:val="32"/>
          <w:szCs w:val="32"/>
          <w:rtl/>
        </w:rPr>
        <w:t xml:space="preserve"> بسته و محدود </w:t>
      </w:r>
      <w:r w:rsidR="00727B1E" w:rsidRPr="0086422B">
        <w:rPr>
          <w:rFonts w:ascii="IRBadr" w:eastAsiaTheme="minorHAnsi" w:hAnsi="IRBadr" w:cs="IRBadr"/>
          <w:color w:val="auto"/>
          <w:sz w:val="32"/>
          <w:szCs w:val="32"/>
          <w:rtl/>
        </w:rPr>
        <w:t>درصدد</w:t>
      </w:r>
      <w:r w:rsidRPr="0086422B">
        <w:rPr>
          <w:rFonts w:ascii="IRBadr" w:eastAsiaTheme="minorHAnsi" w:hAnsi="IRBadr" w:cs="IRBadr"/>
          <w:color w:val="auto"/>
          <w:sz w:val="32"/>
          <w:szCs w:val="32"/>
          <w:rtl/>
        </w:rPr>
        <w:t xml:space="preserve"> اصلاح نظام اداری و نظام اقتصادی باشیم. ایران اسلامی با این اقتدار و عظمت شایسته نیست با این </w:t>
      </w:r>
      <w:r w:rsidR="00727B1E" w:rsidRPr="0086422B">
        <w:rPr>
          <w:rFonts w:ascii="IRBadr" w:eastAsiaTheme="minorHAnsi" w:hAnsi="IRBadr" w:cs="IRBadr"/>
          <w:color w:val="auto"/>
          <w:sz w:val="32"/>
          <w:szCs w:val="32"/>
          <w:rtl/>
        </w:rPr>
        <w:t>پرونده‌های</w:t>
      </w:r>
      <w:r w:rsidRPr="0086422B">
        <w:rPr>
          <w:rFonts w:ascii="IRBadr" w:eastAsiaTheme="minorHAnsi" w:hAnsi="IRBadr" w:cs="IRBadr"/>
          <w:color w:val="auto"/>
          <w:sz w:val="32"/>
          <w:szCs w:val="32"/>
          <w:rtl/>
        </w:rPr>
        <w:t xml:space="preserve"> زشت مواجه باشد</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انتظار </w:t>
      </w:r>
      <w:r w:rsidR="00727B1E" w:rsidRPr="0086422B">
        <w:rPr>
          <w:rFonts w:ascii="IRBadr" w:eastAsiaTheme="minorHAnsi" w:hAnsi="IRBadr" w:cs="IRBadr"/>
          <w:color w:val="auto"/>
          <w:sz w:val="32"/>
          <w:szCs w:val="32"/>
          <w:rtl/>
        </w:rPr>
        <w:t>می‌رود</w:t>
      </w:r>
      <w:r w:rsidRPr="0086422B">
        <w:rPr>
          <w:rFonts w:ascii="IRBadr" w:eastAsiaTheme="minorHAnsi" w:hAnsi="IRBadr" w:cs="IRBadr"/>
          <w:color w:val="auto"/>
          <w:sz w:val="32"/>
          <w:szCs w:val="32"/>
          <w:rtl/>
        </w:rPr>
        <w:t xml:space="preserve"> که ملت</w:t>
      </w:r>
      <w:r w:rsidR="003E703D" w:rsidRPr="0086422B">
        <w:rPr>
          <w:rFonts w:ascii="IRBadr" w:eastAsiaTheme="minorHAnsi" w:hAnsi="IRBadr" w:cs="IRBadr"/>
          <w:color w:val="auto"/>
          <w:sz w:val="32"/>
          <w:szCs w:val="32"/>
          <w:rtl/>
        </w:rPr>
        <w:t xml:space="preserve"> در حل این معضل مهم</w:t>
      </w:r>
      <w:r w:rsidRPr="0086422B">
        <w:rPr>
          <w:rFonts w:ascii="IRBadr" w:eastAsiaTheme="minorHAnsi" w:hAnsi="IRBadr" w:cs="IRBadr"/>
          <w:color w:val="auto"/>
          <w:sz w:val="32"/>
          <w:szCs w:val="32"/>
          <w:rtl/>
        </w:rPr>
        <w:t xml:space="preserve"> تلاش </w:t>
      </w:r>
      <w:r w:rsidR="003E703D" w:rsidRPr="0086422B">
        <w:rPr>
          <w:rFonts w:ascii="IRBadr" w:eastAsiaTheme="minorHAnsi" w:hAnsi="IRBadr" w:cs="IRBadr"/>
          <w:color w:val="auto"/>
          <w:sz w:val="32"/>
          <w:szCs w:val="32"/>
          <w:rtl/>
        </w:rPr>
        <w:t>و ه</w:t>
      </w:r>
      <w:r w:rsidRPr="0086422B">
        <w:rPr>
          <w:rFonts w:ascii="IRBadr" w:eastAsiaTheme="minorHAnsi" w:hAnsi="IRBadr" w:cs="IRBadr"/>
          <w:color w:val="auto"/>
          <w:sz w:val="32"/>
          <w:szCs w:val="32"/>
          <w:rtl/>
        </w:rPr>
        <w:t>مکاری کنند</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 xml:space="preserve"> قوای گوناگون باید در کنار هم فرمان رهبری را بشنوند و در برابر فساد قد ع</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ل</w:t>
      </w:r>
      <w:r w:rsidR="003E703D" w:rsidRPr="0086422B">
        <w:rPr>
          <w:rFonts w:ascii="IRBadr" w:eastAsiaTheme="minorHAnsi" w:hAnsi="IRBadr" w:cs="IRBadr"/>
          <w:color w:val="auto"/>
          <w:sz w:val="32"/>
          <w:szCs w:val="32"/>
          <w:rtl/>
        </w:rPr>
        <w:t>َ</w:t>
      </w:r>
      <w:r w:rsidRPr="0086422B">
        <w:rPr>
          <w:rFonts w:ascii="IRBadr" w:eastAsiaTheme="minorHAnsi" w:hAnsi="IRBadr" w:cs="IRBadr"/>
          <w:color w:val="auto"/>
          <w:sz w:val="32"/>
          <w:szCs w:val="32"/>
          <w:rtl/>
        </w:rPr>
        <w:t>م کنند.</w:t>
      </w:r>
    </w:p>
    <w:p w:rsidR="003828A7" w:rsidRPr="0086422B" w:rsidRDefault="003828A7" w:rsidP="009D7D9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 xml:space="preserve">فسادها </w:t>
      </w:r>
      <w:r w:rsidR="00727B1E" w:rsidRPr="0086422B">
        <w:rPr>
          <w:rFonts w:ascii="IRBadr" w:eastAsiaTheme="minorHAnsi" w:hAnsi="IRBadr" w:cs="IRBadr"/>
          <w:color w:val="auto"/>
          <w:sz w:val="32"/>
          <w:szCs w:val="32"/>
          <w:rtl/>
        </w:rPr>
        <w:t>قابل‌تحمل</w:t>
      </w:r>
      <w:r w:rsidRPr="0086422B">
        <w:rPr>
          <w:rFonts w:ascii="IRBadr" w:eastAsiaTheme="minorHAnsi" w:hAnsi="IRBadr" w:cs="IRBadr"/>
          <w:color w:val="auto"/>
          <w:sz w:val="32"/>
          <w:szCs w:val="32"/>
          <w:rtl/>
        </w:rPr>
        <w:t xml:space="preserve"> نیست</w:t>
      </w:r>
      <w:r w:rsidR="003E703D" w:rsidRPr="0086422B">
        <w:rPr>
          <w:rFonts w:ascii="IRBadr" w:eastAsiaTheme="minorHAnsi" w:hAnsi="IRBadr" w:cs="IRBadr"/>
          <w:color w:val="auto"/>
          <w:sz w:val="32"/>
          <w:szCs w:val="32"/>
          <w:rtl/>
        </w:rPr>
        <w:t>ند.</w:t>
      </w:r>
      <w:r w:rsidRPr="0086422B">
        <w:rPr>
          <w:rFonts w:ascii="IRBadr" w:eastAsiaTheme="minorHAnsi" w:hAnsi="IRBadr" w:cs="IRBadr"/>
          <w:color w:val="auto"/>
          <w:sz w:val="32"/>
          <w:szCs w:val="32"/>
          <w:rtl/>
        </w:rPr>
        <w:t xml:space="preserve"> ملتی که با مشکلات فراوان مواجه است این انتظار و مطالبه جدی را در</w:t>
      </w:r>
      <w:r w:rsidR="003E703D"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 xml:space="preserve">مبارزه با فسادها دارد و امیدواریم همه </w:t>
      </w:r>
      <w:r w:rsidR="00727B1E" w:rsidRPr="0086422B">
        <w:rPr>
          <w:rFonts w:ascii="IRBadr" w:eastAsiaTheme="minorHAnsi" w:hAnsi="IRBadr" w:cs="IRBadr"/>
          <w:color w:val="auto"/>
          <w:sz w:val="32"/>
          <w:szCs w:val="32"/>
          <w:rtl/>
        </w:rPr>
        <w:t>دست‌اندرکاران</w:t>
      </w:r>
      <w:r w:rsidRPr="0086422B">
        <w:rPr>
          <w:rFonts w:ascii="IRBadr" w:eastAsiaTheme="minorHAnsi" w:hAnsi="IRBadr" w:cs="IRBadr"/>
          <w:color w:val="auto"/>
          <w:sz w:val="32"/>
          <w:szCs w:val="32"/>
          <w:rtl/>
        </w:rPr>
        <w:t xml:space="preserve"> بیش از گذشته </w:t>
      </w:r>
      <w:r w:rsidR="009D7D9B" w:rsidRPr="0086422B">
        <w:rPr>
          <w:rFonts w:ascii="IRBadr" w:eastAsiaTheme="minorHAnsi" w:hAnsi="IRBadr" w:cs="IRBadr"/>
          <w:color w:val="auto"/>
          <w:sz w:val="32"/>
          <w:szCs w:val="32"/>
          <w:rtl/>
        </w:rPr>
        <w:t xml:space="preserve">با اقداماتی جدی </w:t>
      </w:r>
      <w:r w:rsidRPr="0086422B">
        <w:rPr>
          <w:rFonts w:ascii="IRBadr" w:eastAsiaTheme="minorHAnsi" w:hAnsi="IRBadr" w:cs="IRBadr"/>
          <w:color w:val="auto"/>
          <w:sz w:val="32"/>
          <w:szCs w:val="32"/>
          <w:rtl/>
        </w:rPr>
        <w:t>و واقعی به این مقوله مهم بپردازند</w:t>
      </w:r>
      <w:r w:rsidR="009D7D9B" w:rsidRPr="0086422B">
        <w:rPr>
          <w:rFonts w:ascii="IRBadr" w:eastAsiaTheme="minorHAnsi" w:hAnsi="IRBadr" w:cs="IRBadr"/>
          <w:color w:val="auto"/>
          <w:sz w:val="32"/>
          <w:szCs w:val="32"/>
          <w:rtl/>
        </w:rPr>
        <w:t>.</w:t>
      </w:r>
    </w:p>
    <w:p w:rsidR="003828A7" w:rsidRPr="0086422B" w:rsidRDefault="003828A7" w:rsidP="009D7D9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ایتها الاخوة و الاخوات و المستمعین الکرام اوصیکم و نفسی بتقوی الله و التجنب عن المعاصی و رعایة اوامر الله، و أقدّم جزیل شکری و جمیل ثنایی للذین یشارکون فی زیارة الاربعین و إقامة هذه المظاهرات الکبری و الجماهیریة التی قلّ نظیرها عبر تاریخ البشر و هذه المسیرة العظمی رمز بقاء العاشوراء و استمرار</w:t>
      </w:r>
      <w:r w:rsidR="000262C8" w:rsidRPr="0086422B">
        <w:rPr>
          <w:rFonts w:ascii="IRBadr" w:eastAsiaTheme="minorHAnsi" w:hAnsi="IRBadr" w:cs="IRBadr"/>
          <w:color w:val="auto"/>
          <w:sz w:val="32"/>
          <w:szCs w:val="32"/>
          <w:rtl/>
        </w:rPr>
        <w:t xml:space="preserve"> </w:t>
      </w:r>
      <w:r w:rsidRPr="0086422B">
        <w:rPr>
          <w:rFonts w:ascii="IRBadr" w:eastAsiaTheme="minorHAnsi" w:hAnsi="IRBadr" w:cs="IRBadr"/>
          <w:color w:val="auto"/>
          <w:sz w:val="32"/>
          <w:szCs w:val="32"/>
          <w:rtl/>
        </w:rPr>
        <w:t>نهضة الحسینیة ضد الظلم و الاضطهاد و هذا الحشد الجماهیری یمثّل وحدة المسلمین و المستضعفین فی انحاء العالم و نشکر الذین یساهمون لاقامة هذه الشعائر الالهیة الحسینیة و نسئل الله أن یتقبّل من الجمیع انش الله</w:t>
      </w:r>
    </w:p>
    <w:p w:rsidR="003828A7" w:rsidRPr="0086422B" w:rsidRDefault="003828A7" w:rsidP="009D7D9B">
      <w:pPr>
        <w:rPr>
          <w:rFonts w:ascii="IRBadr" w:eastAsiaTheme="minorHAnsi" w:hAnsi="IRBadr" w:cs="IRBadr"/>
          <w:color w:val="auto"/>
          <w:sz w:val="32"/>
          <w:szCs w:val="32"/>
          <w:rtl/>
        </w:rPr>
      </w:pPr>
      <w:r w:rsidRPr="0086422B">
        <w:rPr>
          <w:rFonts w:ascii="IRBadr" w:eastAsiaTheme="minorHAnsi" w:hAnsi="IRBadr" w:cs="IRBadr"/>
          <w:color w:val="auto"/>
          <w:sz w:val="32"/>
          <w:szCs w:val="32"/>
          <w:rtl/>
        </w:rPr>
        <w:t>و ارید ان اشیر باختصار الی ما یجری علی الساحة الاسلامیة و ما یواجهه الامة الاسلامیة من معرکة ثقافیة و حضاریة. الامة الاسلامیة الیوم تواجه بمختلف جهاتها و تباراتها و مذاهبها و بلدانها خیارین استراتیجیین:</w:t>
      </w:r>
    </w:p>
    <w:p w:rsidR="003828A7" w:rsidRPr="0086422B" w:rsidRDefault="003828A7" w:rsidP="009D7D9B">
      <w:pPr>
        <w:rPr>
          <w:rFonts w:ascii="IRBadr" w:hAnsi="IRBadr" w:cs="IRBadr"/>
          <w:sz w:val="32"/>
          <w:szCs w:val="32"/>
          <w:rtl/>
        </w:rPr>
      </w:pPr>
      <w:r w:rsidRPr="0086422B">
        <w:rPr>
          <w:rFonts w:ascii="IRBadr" w:eastAsiaTheme="minorHAnsi" w:hAnsi="IRBadr" w:cs="IRBadr"/>
          <w:color w:val="auto"/>
          <w:sz w:val="32"/>
          <w:szCs w:val="32"/>
          <w:rtl/>
        </w:rPr>
        <w:t xml:space="preserve">الخیار الاول: ان تستمرّ الامةعلی خط الذوابان فی الحضارة المادیة و الغربیة و تترک تراثها الالهی و تدع حضارة </w:t>
      </w:r>
      <w:r w:rsidRPr="0086422B">
        <w:rPr>
          <w:rFonts w:ascii="IRBadr" w:hAnsi="IRBadr" w:cs="IRBadr"/>
          <w:sz w:val="32"/>
          <w:szCs w:val="32"/>
          <w:rtl/>
        </w:rPr>
        <w:t>الاسلامیة و بالنتیجة و بالتالی تخسر کل ما تملکه من المعارف و القیم</w:t>
      </w:r>
    </w:p>
    <w:p w:rsidR="003828A7" w:rsidRPr="0086422B" w:rsidRDefault="003828A7" w:rsidP="009D7D9B">
      <w:pPr>
        <w:rPr>
          <w:rFonts w:ascii="IRBadr" w:hAnsi="IRBadr" w:cs="IRBadr"/>
          <w:sz w:val="32"/>
          <w:szCs w:val="32"/>
          <w:rtl/>
        </w:rPr>
      </w:pPr>
      <w:r w:rsidRPr="0086422B">
        <w:rPr>
          <w:rFonts w:ascii="IRBadr" w:hAnsi="IRBadr" w:cs="IRBadr"/>
          <w:sz w:val="32"/>
          <w:szCs w:val="32"/>
          <w:rtl/>
        </w:rPr>
        <w:t>و هذه ما یریده الکیان الاستکباری و الانظمة الفکریة المادیة</w:t>
      </w:r>
    </w:p>
    <w:p w:rsidR="003828A7" w:rsidRPr="0086422B" w:rsidRDefault="003828A7" w:rsidP="009D7D9B">
      <w:pPr>
        <w:rPr>
          <w:rFonts w:ascii="IRBadr" w:hAnsi="IRBadr" w:cs="IRBadr"/>
          <w:sz w:val="32"/>
          <w:szCs w:val="32"/>
          <w:rtl/>
        </w:rPr>
      </w:pPr>
      <w:r w:rsidRPr="0086422B">
        <w:rPr>
          <w:rFonts w:ascii="IRBadr" w:hAnsi="IRBadr" w:cs="IRBadr"/>
          <w:sz w:val="32"/>
          <w:szCs w:val="32"/>
          <w:rtl/>
        </w:rPr>
        <w:t>و اما الخیار الثانی: و هو خط الثورة الاسلامیة امام الامة ان تصلّ الامة و نخبها علی العودة الی الاسلام الاصیل و تجدید الحضارة الاسلامیة و تأسیسها علی المبادئ و القیم و الاحکام الاسلامیة و الترکیز علی تلبیة حاجات المجتمع المعاصر علی أسس الحیاة الطیبة</w:t>
      </w:r>
    </w:p>
    <w:p w:rsidR="003828A7" w:rsidRPr="0086422B" w:rsidRDefault="003828A7" w:rsidP="009D7D9B">
      <w:pPr>
        <w:rPr>
          <w:rFonts w:ascii="IRBadr" w:hAnsi="IRBadr" w:cs="IRBadr"/>
          <w:sz w:val="32"/>
          <w:szCs w:val="32"/>
          <w:rtl/>
        </w:rPr>
      </w:pPr>
      <w:r w:rsidRPr="0086422B">
        <w:rPr>
          <w:rFonts w:ascii="IRBadr" w:hAnsi="IRBadr" w:cs="IRBadr"/>
          <w:sz w:val="32"/>
          <w:szCs w:val="32"/>
          <w:rtl/>
        </w:rPr>
        <w:t xml:space="preserve">و هذا هو المطلوب منا بقوله </w:t>
      </w:r>
      <w:r w:rsidR="000262C8" w:rsidRPr="0086422B">
        <w:rPr>
          <w:rFonts w:ascii="IRBadr" w:hAnsi="IRBadr" w:cs="IRBadr"/>
          <w:sz w:val="32"/>
          <w:szCs w:val="32"/>
          <w:rtl/>
        </w:rPr>
        <w:t>«</w:t>
      </w:r>
      <w:r w:rsidRPr="0086422B">
        <w:rPr>
          <w:rStyle w:val="txtquran"/>
          <w:rFonts w:ascii="IRBadr" w:hAnsi="IRBadr" w:cs="IRBadr"/>
          <w:sz w:val="32"/>
          <w:szCs w:val="32"/>
          <w:rtl/>
        </w:rPr>
        <w:t>يا أَيُّهَا الَّذينَ آمَنُوا استَجيبوا لِلَّهِ وَلِلرَّسولِ إِذا دَعاكُم لِما يُحييكُم</w:t>
      </w:r>
      <w:r w:rsidRPr="0086422B">
        <w:rPr>
          <w:rFonts w:ascii="IRBadr" w:hAnsi="IRBadr" w:cs="IRBadr"/>
          <w:sz w:val="32"/>
          <w:szCs w:val="32"/>
          <w:rtl/>
        </w:rPr>
        <w:t>»</w:t>
      </w:r>
      <w:r w:rsidRPr="0086422B">
        <w:rPr>
          <w:rStyle w:val="a7"/>
          <w:rFonts w:ascii="IRBadr" w:hAnsi="IRBadr" w:cs="IRBadr"/>
          <w:sz w:val="32"/>
          <w:szCs w:val="32"/>
          <w:rtl/>
        </w:rPr>
        <w:footnoteReference w:id="11"/>
      </w:r>
    </w:p>
    <w:p w:rsidR="003828A7" w:rsidRPr="0086422B" w:rsidRDefault="003828A7" w:rsidP="009D7D9B">
      <w:pPr>
        <w:rPr>
          <w:rFonts w:ascii="IRBadr" w:hAnsi="IRBadr" w:cs="IRBadr"/>
          <w:sz w:val="32"/>
          <w:szCs w:val="32"/>
          <w:rtl/>
        </w:rPr>
      </w:pPr>
      <w:r w:rsidRPr="0086422B">
        <w:rPr>
          <w:rFonts w:ascii="IRBadr" w:hAnsi="IRBadr" w:cs="IRBadr"/>
          <w:sz w:val="32"/>
          <w:szCs w:val="32"/>
          <w:rtl/>
        </w:rPr>
        <w:lastRenderedPageBreak/>
        <w:t>و من الجدیر بالذکر ان سلوک هذا النهج بحاجة الی:</w:t>
      </w:r>
    </w:p>
    <w:p w:rsidR="003828A7" w:rsidRPr="0086422B" w:rsidRDefault="003828A7" w:rsidP="009D7D9B">
      <w:pPr>
        <w:rPr>
          <w:rFonts w:ascii="IRBadr" w:hAnsi="IRBadr" w:cs="IRBadr"/>
          <w:sz w:val="32"/>
          <w:szCs w:val="32"/>
          <w:rtl/>
        </w:rPr>
      </w:pPr>
      <w:r w:rsidRPr="0086422B">
        <w:rPr>
          <w:rFonts w:ascii="IRBadr" w:hAnsi="IRBadr" w:cs="IRBadr"/>
          <w:sz w:val="32"/>
          <w:szCs w:val="32"/>
          <w:rtl/>
        </w:rPr>
        <w:t>اولا: الی فهم معمّق و منهّج و جامع عن الاسلام و الانظمة الاسلامیة</w:t>
      </w:r>
    </w:p>
    <w:p w:rsidR="003828A7" w:rsidRPr="0086422B" w:rsidRDefault="003828A7" w:rsidP="009D7D9B">
      <w:pPr>
        <w:rPr>
          <w:rFonts w:ascii="IRBadr" w:hAnsi="IRBadr" w:cs="IRBadr"/>
          <w:sz w:val="32"/>
          <w:szCs w:val="32"/>
          <w:rtl/>
        </w:rPr>
      </w:pPr>
      <w:r w:rsidRPr="0086422B">
        <w:rPr>
          <w:rFonts w:ascii="IRBadr" w:hAnsi="IRBadr" w:cs="IRBadr"/>
          <w:sz w:val="32"/>
          <w:szCs w:val="32"/>
          <w:rtl/>
        </w:rPr>
        <w:t>و ثانیا: الی روئة حضاریة و استراتجیة عن الاسلام و واقع الامة و ظروفها</w:t>
      </w:r>
    </w:p>
    <w:p w:rsidR="003828A7" w:rsidRPr="0086422B" w:rsidRDefault="003828A7" w:rsidP="009D7D9B">
      <w:pPr>
        <w:rPr>
          <w:rFonts w:ascii="IRBadr" w:hAnsi="IRBadr" w:cs="IRBadr"/>
          <w:sz w:val="32"/>
          <w:szCs w:val="32"/>
          <w:rtl/>
        </w:rPr>
      </w:pPr>
      <w:r w:rsidRPr="0086422B">
        <w:rPr>
          <w:rFonts w:ascii="IRBadr" w:hAnsi="IRBadr" w:cs="IRBadr"/>
          <w:sz w:val="32"/>
          <w:szCs w:val="32"/>
          <w:rtl/>
        </w:rPr>
        <w:t>و ثالثا: الی روئة نهضویة و ثوریة لتغییر المعادلات الظالمة و المنحرفة علی العالم و المقاومة امامها</w:t>
      </w:r>
    </w:p>
    <w:p w:rsidR="003828A7" w:rsidRPr="0086422B" w:rsidRDefault="003828A7" w:rsidP="009D7D9B">
      <w:pPr>
        <w:rPr>
          <w:rFonts w:ascii="IRBadr" w:hAnsi="IRBadr" w:cs="IRBadr"/>
          <w:sz w:val="32"/>
          <w:szCs w:val="32"/>
          <w:rtl/>
        </w:rPr>
      </w:pPr>
      <w:r w:rsidRPr="0086422B">
        <w:rPr>
          <w:rFonts w:ascii="IRBadr" w:hAnsi="IRBadr" w:cs="IRBadr"/>
          <w:sz w:val="32"/>
          <w:szCs w:val="32"/>
          <w:rtl/>
        </w:rPr>
        <w:t>و رابعا: الی سلوک هادئ مع الادیان و الثقافات و وحدة و انسجام و تعایش اخوی و اخوة اسلامیة</w:t>
      </w:r>
    </w:p>
    <w:p w:rsidR="003828A7" w:rsidRPr="0086422B" w:rsidRDefault="003828A7" w:rsidP="009D7D9B">
      <w:pPr>
        <w:rPr>
          <w:rFonts w:ascii="IRBadr" w:hAnsi="IRBadr" w:cs="IRBadr"/>
          <w:sz w:val="32"/>
          <w:szCs w:val="32"/>
          <w:rtl/>
        </w:rPr>
      </w:pPr>
      <w:r w:rsidRPr="0086422B">
        <w:rPr>
          <w:rFonts w:ascii="IRBadr" w:hAnsi="IRBadr" w:cs="IRBadr"/>
          <w:sz w:val="32"/>
          <w:szCs w:val="32"/>
          <w:rtl/>
        </w:rPr>
        <w:t>و خامسا: الی انتاج علمیّ واسع فی شتّی المجالات و مسیرة اربعین هی حلقة من حلقات هذه الثورة و العودة الی النهضة الحضاریة الاسلامیة</w:t>
      </w:r>
      <w:r w:rsidR="009D7D9B" w:rsidRPr="0086422B">
        <w:rPr>
          <w:rFonts w:ascii="IRBadr" w:hAnsi="IRBadr" w:cs="IRBadr"/>
          <w:sz w:val="32"/>
          <w:szCs w:val="32"/>
          <w:rtl/>
        </w:rPr>
        <w:t>.</w:t>
      </w:r>
    </w:p>
    <w:p w:rsidR="003828A7" w:rsidRPr="0086422B" w:rsidRDefault="003828A7" w:rsidP="009D7D9B">
      <w:pPr>
        <w:spacing w:before="120" w:line="276" w:lineRule="auto"/>
        <w:ind w:firstLine="0"/>
        <w:rPr>
          <w:rFonts w:ascii="IRBadr" w:hAnsi="IRBadr" w:cs="IRBadr"/>
          <w:sz w:val="32"/>
          <w:szCs w:val="32"/>
          <w:rtl/>
        </w:rPr>
      </w:pPr>
      <w:r w:rsidRPr="0086422B">
        <w:rPr>
          <w:rFonts w:ascii="IRBadr" w:hAnsi="IRBadr" w:cs="IRBadr"/>
          <w:b/>
          <w:bCs/>
          <w:sz w:val="32"/>
          <w:szCs w:val="32"/>
          <w:rtl/>
        </w:rPr>
        <w:t xml:space="preserve">نسئلک اللهم و ندعوک باسمک العظیم الاعظم الاعز الاجلّ الاکرم یا الله </w:t>
      </w:r>
      <w:r w:rsidRPr="0086422B">
        <w:rPr>
          <w:rFonts w:ascii="IRBadr" w:hAnsi="IRBadr" w:cs="IRBadr"/>
          <w:sz w:val="32"/>
          <w:szCs w:val="32"/>
          <w:rtl/>
        </w:rPr>
        <w:t>یا الله یا الله ...</w:t>
      </w:r>
    </w:p>
    <w:p w:rsidR="003828A7" w:rsidRPr="0086422B" w:rsidRDefault="003828A7" w:rsidP="009D7D9B">
      <w:pPr>
        <w:spacing w:before="120" w:line="276" w:lineRule="auto"/>
        <w:ind w:firstLine="0"/>
        <w:rPr>
          <w:rFonts w:ascii="IRBadr" w:hAnsi="IRBadr" w:cs="IRBadr"/>
          <w:sz w:val="32"/>
          <w:szCs w:val="32"/>
          <w:rtl/>
        </w:rPr>
      </w:pPr>
      <w:r w:rsidRPr="0086422B">
        <w:rPr>
          <w:rFonts w:ascii="IRBadr" w:hAnsi="IRBadr" w:cs="IRBadr"/>
          <w:sz w:val="32"/>
          <w:szCs w:val="32"/>
          <w:rtl/>
        </w:rPr>
        <w:t>اللهم ارزقنا توفیق الطاعة و بعدالمعصیة و صدق النیّة و عرفان الحرمة اللهم انصر الاسلام و اهله و اخذل الکفر و اهله.</w:t>
      </w:r>
      <w:r w:rsidRPr="0086422B">
        <w:rPr>
          <w:rFonts w:ascii="IRBadr" w:eastAsiaTheme="minorHAnsi" w:hAnsi="IRBadr" w:cs="IRBadr"/>
          <w:color w:val="auto"/>
          <w:sz w:val="32"/>
          <w:szCs w:val="32"/>
          <w:rtl/>
        </w:rPr>
        <w:t xml:space="preserve"> اللهم انصر جیوش المسلمین و عساکر المسلمین اللهم </w:t>
      </w:r>
      <w:r w:rsidRPr="0086422B">
        <w:rPr>
          <w:rFonts w:ascii="IRBadr" w:hAnsi="IRBadr" w:cs="IRBadr"/>
          <w:sz w:val="32"/>
          <w:szCs w:val="32"/>
          <w:rtl/>
        </w:rPr>
        <w:t>اغفر المؤمنین و المومنات والمسلمین والمسلمات</w:t>
      </w:r>
    </w:p>
    <w:p w:rsidR="003828A7" w:rsidRPr="0086422B" w:rsidRDefault="003828A7" w:rsidP="009D7D9B">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86422B">
        <w:rPr>
          <w:rFonts w:ascii="IRBadr" w:eastAsiaTheme="minorHAnsi" w:hAnsi="IRBadr" w:cs="IRBadr"/>
          <w:color w:val="auto"/>
          <w:sz w:val="32"/>
          <w:szCs w:val="32"/>
          <w:rtl/>
        </w:rPr>
        <w:t>خدایا دل‌های ما را به انوار معرفت خود روشن و منور بفرما؛ اموات و مؤمنین درگذشته، شهدای بزرگوار، مراجع عظام درگذشته، درگذشتگان از این جمع و امام شهیدان را با اولیای خودت محشور بفرما؛ گام‌های ما را در مسیر انقلاب و اسلام و در مسیر امربه‌معروف و نهی از منکر استوار بدار، شر اشرار را به خودشان بازبگردان، همه ما را مشمول عنایات و تفضلات خودت قرار بده، گناهان ما را ببخش، توبه ما را بپذیر، به ما توفیق توبه عنایت بفرما خدمتگزاران به اسلام ایثارگران عزیز مقام معظم رهبری مراجع عظام و همه دلسوزان ملت و اسلام و کشور و مقاومت اسلامی را مؤید و منصور بدار، نسل جوان ما را از بهترین جوانان قرار بده، همه ما را زمینه‌ساز ظهور حضرت ولیعصر ارواحنا فداه قرار بده، در فرج نورانی آن حضرت تعجیل بفرما، همه ما را از منتظران واقعی و زمینه‌سازان واقعی انقلاب ایشان قرار بده.</w:t>
      </w:r>
    </w:p>
    <w:p w:rsidR="003828A7" w:rsidRPr="0086422B" w:rsidRDefault="003828A7" w:rsidP="009D7D9B">
      <w:pPr>
        <w:spacing w:line="276" w:lineRule="auto"/>
        <w:rPr>
          <w:rFonts w:ascii="IRBadr" w:hAnsi="IRBadr" w:cs="IRBadr"/>
          <w:b/>
          <w:bCs/>
          <w:color w:val="1F3864" w:themeColor="accent5" w:themeShade="80"/>
          <w:sz w:val="32"/>
          <w:szCs w:val="32"/>
          <w:rtl/>
        </w:rPr>
      </w:pPr>
      <w:r w:rsidRPr="0086422B">
        <w:rPr>
          <w:rFonts w:ascii="IRBadr" w:hAnsi="IRBadr" w:cs="IRBadr"/>
          <w:b/>
          <w:bCs/>
          <w:color w:val="1F3864" w:themeColor="accent5" w:themeShade="80"/>
          <w:sz w:val="32"/>
          <w:szCs w:val="32"/>
          <w:rtl/>
        </w:rPr>
        <w:t>بسْمِ اللَّهِ الرَّحْمَنِ الرَّحِيمِ قُلْ هُوَ اللَّهُ أَحَدٌ اللَّهُ الصَّمَدُ لَمْ يلِدْ وَلَمْ يولَدْ وَلَمْ يكُنْ لَهُ كُفُوًا أَحَدٌ</w:t>
      </w:r>
      <w:r w:rsidRPr="0086422B">
        <w:rPr>
          <w:rStyle w:val="a7"/>
          <w:rFonts w:ascii="IRBadr" w:hAnsi="IRBadr" w:cs="IRBadr"/>
          <w:b/>
          <w:bCs/>
          <w:color w:val="1F3864" w:themeColor="accent5" w:themeShade="80"/>
          <w:sz w:val="32"/>
          <w:szCs w:val="32"/>
          <w:rtl/>
        </w:rPr>
        <w:footnoteReference w:id="12"/>
      </w:r>
    </w:p>
    <w:p w:rsidR="003828A7" w:rsidRPr="0086422B" w:rsidRDefault="003828A7" w:rsidP="009D7D9B">
      <w:pPr>
        <w:spacing w:line="276" w:lineRule="auto"/>
        <w:ind w:firstLine="0"/>
        <w:rPr>
          <w:rFonts w:ascii="IRBadr" w:hAnsi="IRBadr" w:cs="IRBadr"/>
          <w:sz w:val="32"/>
          <w:szCs w:val="32"/>
          <w:rtl/>
        </w:rPr>
      </w:pPr>
      <w:r w:rsidRPr="0086422B">
        <w:rPr>
          <w:rFonts w:ascii="IRBadr" w:hAnsi="IRBadr" w:cs="IRBadr"/>
          <w:sz w:val="32"/>
          <w:szCs w:val="32"/>
          <w:rtl/>
        </w:rPr>
        <w:t>صدق الله العلی العظیم</w:t>
      </w:r>
    </w:p>
    <w:p w:rsidR="003828A7" w:rsidRPr="0086422B" w:rsidRDefault="003828A7" w:rsidP="009D7D9B">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sectPr w:rsidR="003828A7" w:rsidRPr="0086422B" w:rsidSect="003E703D">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99" w:rsidRDefault="001B7499" w:rsidP="003828A7">
      <w:pPr>
        <w:spacing w:after="0"/>
      </w:pPr>
      <w:r>
        <w:separator/>
      </w:r>
    </w:p>
  </w:endnote>
  <w:endnote w:type="continuationSeparator" w:id="0">
    <w:p w:rsidR="001B7499" w:rsidRDefault="001B7499" w:rsidP="003828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3D" w:rsidRDefault="003E703D" w:rsidP="003E703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3E703D" w:rsidRDefault="003E703D">
        <w:pPr>
          <w:pStyle w:val="a5"/>
          <w:jc w:val="center"/>
        </w:pPr>
        <w:r>
          <w:fldChar w:fldCharType="begin"/>
        </w:r>
        <w:r>
          <w:instrText>PAGE   \* MERGEFORMAT</w:instrText>
        </w:r>
        <w:r>
          <w:fldChar w:fldCharType="separate"/>
        </w:r>
        <w:r w:rsidR="00D960BF" w:rsidRPr="00D960BF">
          <w:rPr>
            <w:noProof/>
            <w:rtl/>
            <w:lang w:val="fa-IR"/>
          </w:rPr>
          <w:t>6</w:t>
        </w:r>
        <w:r>
          <w:rPr>
            <w:noProof/>
          </w:rPr>
          <w:fldChar w:fldCharType="end"/>
        </w:r>
      </w:p>
    </w:sdtContent>
  </w:sdt>
  <w:p w:rsidR="003E703D" w:rsidRDefault="003E703D" w:rsidP="003E703D">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C8" w:rsidRDefault="000262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99" w:rsidRDefault="001B7499" w:rsidP="003828A7">
      <w:pPr>
        <w:spacing w:after="0"/>
      </w:pPr>
      <w:r>
        <w:separator/>
      </w:r>
    </w:p>
  </w:footnote>
  <w:footnote w:type="continuationSeparator" w:id="0">
    <w:p w:rsidR="001B7499" w:rsidRDefault="001B7499" w:rsidP="003828A7">
      <w:pPr>
        <w:spacing w:after="0"/>
      </w:pPr>
      <w:r>
        <w:continuationSeparator/>
      </w:r>
    </w:p>
  </w:footnote>
  <w:footnote w:id="1">
    <w:p w:rsidR="003E703D" w:rsidRPr="00D960BF" w:rsidRDefault="003E703D" w:rsidP="003828A7">
      <w:pPr>
        <w:pStyle w:val="a3"/>
        <w:rPr>
          <w:rFonts w:ascii="IRBadr" w:hAnsi="IRBadr" w:cs="IRBadr"/>
          <w:color w:val="auto"/>
          <w:sz w:val="24"/>
          <w:szCs w:val="24"/>
          <w:rtl/>
        </w:rPr>
      </w:pPr>
      <w:r w:rsidRPr="00D960BF">
        <w:rPr>
          <w:rStyle w:val="a7"/>
          <w:rFonts w:ascii="IRBadr" w:eastAsiaTheme="majorEastAsia" w:hAnsi="IRBadr" w:cs="IRBadr"/>
          <w:color w:val="auto"/>
          <w:sz w:val="24"/>
          <w:szCs w:val="24"/>
        </w:rPr>
        <w:footnoteRef/>
      </w:r>
      <w:r w:rsidRPr="00D960BF">
        <w:rPr>
          <w:rFonts w:ascii="IRBadr" w:hAnsi="IRBadr" w:cs="IRBadr"/>
          <w:color w:val="auto"/>
          <w:sz w:val="24"/>
          <w:szCs w:val="24"/>
          <w:rtl/>
        </w:rPr>
        <w:t>. اعراف 43.</w:t>
      </w:r>
    </w:p>
  </w:footnote>
  <w:footnote w:id="2">
    <w:p w:rsidR="003E703D" w:rsidRPr="00D960BF" w:rsidRDefault="003E703D" w:rsidP="003828A7">
      <w:pPr>
        <w:pStyle w:val="a3"/>
        <w:rPr>
          <w:rFonts w:ascii="IRBadr" w:hAnsi="IRBadr" w:cs="IRBadr"/>
          <w:color w:val="auto"/>
          <w:sz w:val="24"/>
          <w:szCs w:val="24"/>
          <w:rtl/>
        </w:rPr>
      </w:pPr>
      <w:r w:rsidRPr="00D960BF">
        <w:rPr>
          <w:rStyle w:val="a7"/>
          <w:rFonts w:ascii="IRBadr" w:eastAsiaTheme="majorEastAsia" w:hAnsi="IRBadr" w:cs="IRBadr"/>
          <w:color w:val="auto"/>
          <w:sz w:val="24"/>
          <w:szCs w:val="24"/>
        </w:rPr>
        <w:footnoteRef/>
      </w:r>
      <w:r w:rsidRPr="00D960BF">
        <w:rPr>
          <w:rFonts w:ascii="IRBadr" w:hAnsi="IRBadr" w:cs="IRBadr"/>
          <w:color w:val="auto"/>
          <w:sz w:val="24"/>
          <w:szCs w:val="24"/>
          <w:rtl/>
        </w:rPr>
        <w:t>. حشر 18 و 19</w:t>
      </w:r>
    </w:p>
  </w:footnote>
  <w:footnote w:id="3">
    <w:p w:rsidR="003E703D" w:rsidRPr="00D960BF" w:rsidRDefault="003E703D" w:rsidP="003828A7">
      <w:pPr>
        <w:pStyle w:val="a3"/>
        <w:rPr>
          <w:rFonts w:ascii="IRBadr" w:hAnsi="IRBadr" w:cs="IRBadr"/>
          <w:color w:val="auto"/>
          <w:sz w:val="24"/>
          <w:szCs w:val="24"/>
          <w:rtl/>
        </w:rPr>
      </w:pPr>
      <w:r w:rsidRPr="00D960BF">
        <w:rPr>
          <w:rStyle w:val="a7"/>
          <w:rFonts w:ascii="IRBadr" w:eastAsiaTheme="majorEastAsia" w:hAnsi="IRBadr" w:cs="IRBadr"/>
          <w:color w:val="auto"/>
          <w:sz w:val="24"/>
          <w:szCs w:val="24"/>
        </w:rPr>
        <w:footnoteRef/>
      </w:r>
      <w:r w:rsidRPr="00D960BF">
        <w:rPr>
          <w:rFonts w:ascii="IRBadr" w:hAnsi="IRBadr" w:cs="IRBadr"/>
          <w:color w:val="auto"/>
          <w:sz w:val="24"/>
          <w:szCs w:val="24"/>
          <w:rtl/>
        </w:rPr>
        <w:t>. نهج‌البلاغه، خطبه 204.</w:t>
      </w:r>
    </w:p>
  </w:footnote>
  <w:footnote w:id="4">
    <w:p w:rsidR="003E703D" w:rsidRPr="00D960BF" w:rsidRDefault="003E703D" w:rsidP="003828A7">
      <w:pPr>
        <w:pStyle w:val="a3"/>
        <w:rPr>
          <w:rFonts w:ascii="IRBadr" w:hAnsi="IRBadr" w:cs="IRBadr"/>
          <w:color w:val="auto"/>
          <w:sz w:val="24"/>
          <w:szCs w:val="24"/>
          <w:rtl/>
        </w:rPr>
      </w:pPr>
      <w:r w:rsidRPr="00D960BF">
        <w:rPr>
          <w:rStyle w:val="a7"/>
          <w:rFonts w:ascii="IRBadr" w:hAnsi="IRBadr" w:cs="IRBadr"/>
          <w:color w:val="auto"/>
          <w:sz w:val="24"/>
          <w:szCs w:val="24"/>
        </w:rPr>
        <w:footnoteRef/>
      </w:r>
      <w:r w:rsidRPr="00D960BF">
        <w:rPr>
          <w:rFonts w:ascii="IRBadr" w:hAnsi="IRBadr" w:cs="IRBadr"/>
          <w:color w:val="auto"/>
          <w:sz w:val="24"/>
          <w:szCs w:val="24"/>
          <w:rtl/>
        </w:rPr>
        <w:t xml:space="preserve"> ـ سوره بقره: آیه 197</w:t>
      </w:r>
    </w:p>
  </w:footnote>
  <w:footnote w:id="5">
    <w:p w:rsidR="003E703D" w:rsidRPr="00D960BF" w:rsidRDefault="003E703D">
      <w:pPr>
        <w:pStyle w:val="a3"/>
        <w:rPr>
          <w:rFonts w:ascii="IRBadr" w:hAnsi="IRBadr" w:cs="IRBadr"/>
          <w:color w:val="auto"/>
          <w:sz w:val="24"/>
          <w:szCs w:val="24"/>
          <w:rtl/>
        </w:rPr>
      </w:pPr>
      <w:r w:rsidRPr="00D960BF">
        <w:rPr>
          <w:rStyle w:val="a7"/>
          <w:rFonts w:ascii="IRBadr" w:hAnsi="IRBadr" w:cs="IRBadr"/>
          <w:color w:val="auto"/>
          <w:sz w:val="24"/>
          <w:szCs w:val="24"/>
        </w:rPr>
        <w:footnoteRef/>
      </w:r>
      <w:r w:rsidRPr="00D960BF">
        <w:rPr>
          <w:rFonts w:ascii="IRBadr" w:hAnsi="IRBadr" w:cs="IRBadr"/>
          <w:color w:val="auto"/>
          <w:sz w:val="24"/>
          <w:szCs w:val="24"/>
          <w:rtl/>
        </w:rPr>
        <w:t xml:space="preserve"> ـ شیخ صدوق، عیون الاخبار </w:t>
      </w:r>
      <w:r w:rsidR="000262C8" w:rsidRPr="00D960BF">
        <w:rPr>
          <w:rFonts w:ascii="IRBadr" w:hAnsi="IRBadr" w:cs="IRBadr"/>
          <w:color w:val="auto"/>
          <w:sz w:val="24"/>
          <w:szCs w:val="24"/>
          <w:rtl/>
        </w:rPr>
        <w:t>الرضا (</w:t>
      </w:r>
      <w:r w:rsidRPr="00D960BF">
        <w:rPr>
          <w:rFonts w:ascii="IRBadr" w:hAnsi="IRBadr" w:cs="IRBadr"/>
          <w:color w:val="auto"/>
          <w:sz w:val="24"/>
          <w:szCs w:val="24"/>
          <w:rtl/>
        </w:rPr>
        <w:t>ع)، ج 1، ص 27، ح 2</w:t>
      </w:r>
    </w:p>
  </w:footnote>
  <w:footnote w:id="6">
    <w:p w:rsidR="003E703D" w:rsidRPr="00D960BF" w:rsidRDefault="003E703D" w:rsidP="00A807BF">
      <w:pPr>
        <w:pStyle w:val="a3"/>
        <w:rPr>
          <w:rFonts w:ascii="IRBadr" w:hAnsi="IRBadr" w:cs="IRBadr"/>
          <w:color w:val="auto"/>
          <w:sz w:val="24"/>
          <w:szCs w:val="24"/>
        </w:rPr>
      </w:pPr>
      <w:r w:rsidRPr="00D960BF">
        <w:rPr>
          <w:rStyle w:val="a7"/>
          <w:rFonts w:ascii="IRBadr" w:hAnsi="IRBadr" w:cs="IRBadr"/>
          <w:color w:val="auto"/>
          <w:sz w:val="24"/>
          <w:szCs w:val="24"/>
        </w:rPr>
        <w:footnoteRef/>
      </w:r>
      <w:r w:rsidRPr="00D960BF">
        <w:rPr>
          <w:rFonts w:ascii="IRBadr" w:hAnsi="IRBadr" w:cs="IRBadr"/>
          <w:color w:val="auto"/>
          <w:sz w:val="24"/>
          <w:szCs w:val="24"/>
          <w:rtl/>
        </w:rPr>
        <w:t xml:space="preserve"> ـ مرحوم کلینی، الکافی، ج 2، ص 99، ح 30</w:t>
      </w:r>
    </w:p>
  </w:footnote>
  <w:footnote w:id="7">
    <w:p w:rsidR="003E703D" w:rsidRPr="00D960BF" w:rsidRDefault="003E703D" w:rsidP="008C0A5E">
      <w:pPr>
        <w:pStyle w:val="a3"/>
        <w:rPr>
          <w:rFonts w:ascii="IRBadr" w:hAnsi="IRBadr" w:cs="IRBadr"/>
          <w:b/>
          <w:bCs/>
          <w:color w:val="auto"/>
          <w:sz w:val="24"/>
          <w:szCs w:val="24"/>
          <w:rtl/>
        </w:rPr>
      </w:pPr>
      <w:r w:rsidRPr="00D960BF">
        <w:rPr>
          <w:rStyle w:val="a7"/>
          <w:rFonts w:ascii="IRBadr" w:hAnsi="IRBadr" w:cs="IRBadr"/>
          <w:b/>
          <w:bCs/>
          <w:color w:val="auto"/>
          <w:sz w:val="24"/>
          <w:szCs w:val="24"/>
        </w:rPr>
        <w:footnoteRef/>
      </w:r>
      <w:r w:rsidRPr="00D960BF">
        <w:rPr>
          <w:rFonts w:ascii="IRBadr" w:hAnsi="IRBadr" w:cs="IRBadr"/>
          <w:b/>
          <w:bCs/>
          <w:color w:val="auto"/>
          <w:sz w:val="24"/>
          <w:szCs w:val="24"/>
          <w:rtl/>
        </w:rPr>
        <w:t xml:space="preserve"> ـ </w:t>
      </w:r>
      <w:r w:rsidRPr="00D960BF">
        <w:rPr>
          <w:rStyle w:val="af6"/>
          <w:rFonts w:ascii="IRBadr" w:eastAsia="2  Lotus" w:hAnsi="IRBadr" w:cs="IRBadr"/>
          <w:b w:val="0"/>
          <w:bCs w:val="0"/>
          <w:color w:val="auto"/>
          <w:sz w:val="24"/>
          <w:szCs w:val="24"/>
          <w:rtl/>
        </w:rPr>
        <w:t>خداوند در روز قیامت به بنده‌اش می‌فرماید: اشکرت فلانا؟ فیقول: بل شکرتک یا رب. فیقول: لم تشکرنی اذ لم تشکره.</w:t>
      </w:r>
    </w:p>
  </w:footnote>
  <w:footnote w:id="8">
    <w:p w:rsidR="003E703D" w:rsidRPr="00D960BF" w:rsidRDefault="003E703D">
      <w:pPr>
        <w:pStyle w:val="a3"/>
        <w:rPr>
          <w:rFonts w:ascii="IRBadr" w:hAnsi="IRBadr" w:cs="IRBadr"/>
          <w:color w:val="auto"/>
          <w:sz w:val="24"/>
          <w:szCs w:val="24"/>
        </w:rPr>
      </w:pPr>
      <w:r w:rsidRPr="00D960BF">
        <w:rPr>
          <w:rStyle w:val="a7"/>
          <w:rFonts w:ascii="IRBadr" w:hAnsi="IRBadr" w:cs="IRBadr"/>
          <w:color w:val="auto"/>
          <w:sz w:val="24"/>
          <w:szCs w:val="24"/>
        </w:rPr>
        <w:footnoteRef/>
      </w:r>
      <w:r w:rsidR="00D960BF">
        <w:rPr>
          <w:rFonts w:ascii="IRBadr" w:hAnsi="IRBadr" w:cs="IRBadr"/>
          <w:color w:val="auto"/>
          <w:sz w:val="24"/>
          <w:szCs w:val="24"/>
          <w:rtl/>
        </w:rPr>
        <w:t xml:space="preserve"> ـ سوره شوری</w:t>
      </w:r>
      <w:r w:rsidR="00D960BF">
        <w:rPr>
          <w:rFonts w:ascii="IRBadr" w:hAnsi="IRBadr" w:cs="IRBadr" w:hint="cs"/>
          <w:color w:val="auto"/>
          <w:sz w:val="24"/>
          <w:szCs w:val="24"/>
          <w:rtl/>
        </w:rPr>
        <w:t xml:space="preserve"> </w:t>
      </w:r>
      <w:bookmarkStart w:id="10" w:name="_GoBack"/>
      <w:bookmarkEnd w:id="10"/>
      <w:r w:rsidRPr="00D960BF">
        <w:rPr>
          <w:rFonts w:ascii="IRBadr" w:hAnsi="IRBadr" w:cs="IRBadr"/>
          <w:color w:val="auto"/>
          <w:sz w:val="24"/>
          <w:szCs w:val="24"/>
          <w:rtl/>
        </w:rPr>
        <w:t>آیه 49</w:t>
      </w:r>
    </w:p>
  </w:footnote>
  <w:footnote w:id="9">
    <w:p w:rsidR="003E703D" w:rsidRPr="00D960BF" w:rsidRDefault="003E703D" w:rsidP="003828A7">
      <w:pPr>
        <w:pStyle w:val="a3"/>
        <w:rPr>
          <w:rFonts w:ascii="IRBadr" w:hAnsi="IRBadr" w:cs="IRBadr"/>
          <w:color w:val="auto"/>
          <w:sz w:val="24"/>
          <w:szCs w:val="24"/>
          <w:rtl/>
        </w:rPr>
      </w:pPr>
      <w:r w:rsidRPr="00D960BF">
        <w:rPr>
          <w:rStyle w:val="a7"/>
          <w:rFonts w:ascii="IRBadr" w:eastAsiaTheme="majorEastAsia" w:hAnsi="IRBadr" w:cs="IRBadr"/>
          <w:color w:val="auto"/>
          <w:sz w:val="24"/>
          <w:szCs w:val="24"/>
        </w:rPr>
        <w:footnoteRef/>
      </w:r>
      <w:r w:rsidRPr="00D960BF">
        <w:rPr>
          <w:rFonts w:ascii="IRBadr" w:hAnsi="IRBadr" w:cs="IRBadr"/>
          <w:color w:val="auto"/>
          <w:sz w:val="24"/>
          <w:szCs w:val="24"/>
          <w:rtl/>
        </w:rPr>
        <w:t>. سوره کوثر</w:t>
      </w:r>
    </w:p>
  </w:footnote>
  <w:footnote w:id="10">
    <w:p w:rsidR="003E703D" w:rsidRPr="00D960BF" w:rsidRDefault="003E703D" w:rsidP="003828A7">
      <w:pPr>
        <w:pStyle w:val="a3"/>
        <w:rPr>
          <w:rFonts w:ascii="IRBadr" w:hAnsi="IRBadr" w:cs="IRBadr"/>
          <w:color w:val="auto"/>
          <w:sz w:val="24"/>
          <w:szCs w:val="24"/>
        </w:rPr>
      </w:pPr>
      <w:r w:rsidRPr="00D960BF">
        <w:rPr>
          <w:rStyle w:val="a7"/>
          <w:rFonts w:ascii="IRBadr" w:hAnsi="IRBadr" w:cs="IRBadr"/>
          <w:color w:val="auto"/>
          <w:sz w:val="24"/>
          <w:szCs w:val="24"/>
        </w:rPr>
        <w:footnoteRef/>
      </w:r>
      <w:r w:rsidRPr="00D960BF">
        <w:rPr>
          <w:rFonts w:ascii="IRBadr" w:hAnsi="IRBadr" w:cs="IRBadr"/>
          <w:color w:val="auto"/>
          <w:sz w:val="24"/>
          <w:szCs w:val="24"/>
          <w:rtl/>
        </w:rPr>
        <w:t xml:space="preserve"> ـ سوره حج، آیات 1 و 2</w:t>
      </w:r>
    </w:p>
  </w:footnote>
  <w:footnote w:id="11">
    <w:p w:rsidR="003E703D" w:rsidRPr="00D960BF" w:rsidRDefault="003E703D" w:rsidP="0086422B">
      <w:pPr>
        <w:pStyle w:val="a3"/>
        <w:rPr>
          <w:rFonts w:ascii="IRBadr" w:hAnsi="IRBadr" w:cs="IRBadr"/>
          <w:color w:val="auto"/>
          <w:sz w:val="24"/>
          <w:szCs w:val="24"/>
        </w:rPr>
      </w:pPr>
      <w:r w:rsidRPr="00D960BF">
        <w:rPr>
          <w:rStyle w:val="a7"/>
          <w:rFonts w:ascii="IRBadr" w:eastAsiaTheme="majorEastAsia" w:hAnsi="IRBadr" w:cs="IRBadr"/>
          <w:color w:val="auto"/>
          <w:sz w:val="24"/>
          <w:szCs w:val="24"/>
        </w:rPr>
        <w:footnoteRef/>
      </w:r>
      <w:r w:rsidR="0086422B" w:rsidRPr="00D960BF">
        <w:rPr>
          <w:rFonts w:ascii="IRBadr" w:hAnsi="IRBadr" w:cs="IRBadr"/>
          <w:color w:val="auto"/>
          <w:sz w:val="24"/>
          <w:szCs w:val="24"/>
          <w:rtl/>
        </w:rPr>
        <w:t xml:space="preserve"> ـ سوره انفال</w:t>
      </w:r>
      <w:r w:rsidR="0086422B" w:rsidRPr="00D960BF">
        <w:rPr>
          <w:rFonts w:ascii="IRBadr" w:hAnsi="IRBadr" w:cs="IRBadr" w:hint="cs"/>
          <w:color w:val="auto"/>
          <w:sz w:val="24"/>
          <w:szCs w:val="24"/>
          <w:rtl/>
        </w:rPr>
        <w:t xml:space="preserve"> آیه</w:t>
      </w:r>
      <w:r w:rsidRPr="00D960BF">
        <w:rPr>
          <w:rFonts w:ascii="IRBadr" w:hAnsi="IRBadr" w:cs="IRBadr"/>
          <w:color w:val="auto"/>
          <w:sz w:val="24"/>
          <w:szCs w:val="24"/>
          <w:rtl/>
        </w:rPr>
        <w:t xml:space="preserve"> 24</w:t>
      </w:r>
    </w:p>
  </w:footnote>
  <w:footnote w:id="12">
    <w:p w:rsidR="003E703D" w:rsidRPr="00D960BF" w:rsidRDefault="003E703D" w:rsidP="003828A7">
      <w:pPr>
        <w:pStyle w:val="a3"/>
        <w:rPr>
          <w:rFonts w:ascii="IRBadr" w:hAnsi="IRBadr" w:cs="IRBadr"/>
          <w:color w:val="auto"/>
          <w:sz w:val="24"/>
          <w:szCs w:val="24"/>
          <w:rtl/>
        </w:rPr>
      </w:pPr>
      <w:r w:rsidRPr="00D960BF">
        <w:rPr>
          <w:rStyle w:val="a7"/>
          <w:rFonts w:ascii="IRBadr" w:eastAsiaTheme="majorEastAsia" w:hAnsi="IRBadr" w:cs="IRBadr"/>
          <w:color w:val="auto"/>
          <w:sz w:val="24"/>
          <w:szCs w:val="24"/>
        </w:rPr>
        <w:footnoteRef/>
      </w:r>
      <w:r w:rsidRPr="00D960BF">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C8" w:rsidRDefault="000262C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3D" w:rsidRDefault="003E703D" w:rsidP="003E703D">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72E8CA29" wp14:editId="67A07F44">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Pr>
        <w:rFonts w:cs="2  Yekan"/>
        <w:noProof/>
        <w:rtl/>
      </w:rPr>
      <mc:AlternateContent>
        <mc:Choice Requires="wps">
          <w:drawing>
            <wp:anchor distT="4294967291" distB="4294967291" distL="114300" distR="114300" simplePos="0" relativeHeight="251659264" behindDoc="0" locked="0" layoutInCell="1" allowOverlap="1" wp14:anchorId="133F3962" wp14:editId="7B892ABB">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4825" id="متصل کننده مستقیم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p>
  <w:p w:rsidR="003E703D" w:rsidRPr="00AB4B87" w:rsidRDefault="003E703D" w:rsidP="003E703D">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sidR="000262C8">
      <w:rPr>
        <w:rFonts w:ascii="IranNastaliq" w:hAnsi="IranNastaliq" w:cs="2  Yekan" w:hint="cs"/>
        <w:sz w:val="26"/>
        <w:szCs w:val="26"/>
        <w:rtl/>
      </w:rPr>
      <w:t xml:space="preserve">                                     </w:t>
    </w:r>
    <w:r w:rsidR="000262C8">
      <w:rPr>
        <w:rFonts w:ascii="IranNastaliq" w:hAnsi="IranNastaliq" w:cs="2  Yekan"/>
        <w:sz w:val="26"/>
        <w:szCs w:val="26"/>
        <w:rtl/>
      </w:rPr>
      <w:t xml:space="preserve"> </w:t>
    </w:r>
    <w:r>
      <w:rPr>
        <w:rFonts w:ascii="IranNastaliq" w:hAnsi="IranNastaliq" w:cs="2  Yekan" w:hint="cs"/>
        <w:sz w:val="26"/>
        <w:szCs w:val="26"/>
        <w:rtl/>
      </w:rPr>
      <w:t>21/08/95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C8" w:rsidRDefault="000262C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AD6"/>
    <w:multiLevelType w:val="hybridMultilevel"/>
    <w:tmpl w:val="EE90B5AC"/>
    <w:lvl w:ilvl="0" w:tplc="30E2CC8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4ED1A21"/>
    <w:multiLevelType w:val="hybridMultilevel"/>
    <w:tmpl w:val="ADB8EBA2"/>
    <w:lvl w:ilvl="0" w:tplc="2598B0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12327C"/>
    <w:multiLevelType w:val="hybridMultilevel"/>
    <w:tmpl w:val="C50E59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D0796"/>
    <w:multiLevelType w:val="hybridMultilevel"/>
    <w:tmpl w:val="D79613EC"/>
    <w:lvl w:ilvl="0" w:tplc="96ACBA7C">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257871"/>
    <w:multiLevelType w:val="hybridMultilevel"/>
    <w:tmpl w:val="722687B2"/>
    <w:lvl w:ilvl="0" w:tplc="D9BEF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8D30002"/>
    <w:multiLevelType w:val="hybridMultilevel"/>
    <w:tmpl w:val="68D2DE42"/>
    <w:lvl w:ilvl="0" w:tplc="EF9AAB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BC2187"/>
    <w:multiLevelType w:val="hybridMultilevel"/>
    <w:tmpl w:val="93A0C990"/>
    <w:lvl w:ilvl="0" w:tplc="8BA23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EF97CA7"/>
    <w:multiLevelType w:val="hybridMultilevel"/>
    <w:tmpl w:val="A8DECEE8"/>
    <w:lvl w:ilvl="0" w:tplc="377CD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F966C45"/>
    <w:multiLevelType w:val="hybridMultilevel"/>
    <w:tmpl w:val="365274BE"/>
    <w:lvl w:ilvl="0" w:tplc="44CA8992">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FEA07AA"/>
    <w:multiLevelType w:val="hybridMultilevel"/>
    <w:tmpl w:val="511AAA2C"/>
    <w:lvl w:ilvl="0" w:tplc="09FA29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8B2336"/>
    <w:multiLevelType w:val="hybridMultilevel"/>
    <w:tmpl w:val="1F30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D76A1"/>
    <w:multiLevelType w:val="hybridMultilevel"/>
    <w:tmpl w:val="15720B7E"/>
    <w:lvl w:ilvl="0" w:tplc="006A4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B3A7C1B"/>
    <w:multiLevelType w:val="hybridMultilevel"/>
    <w:tmpl w:val="3AF0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54FEF"/>
    <w:multiLevelType w:val="hybridMultilevel"/>
    <w:tmpl w:val="5166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F3F49"/>
    <w:multiLevelType w:val="hybridMultilevel"/>
    <w:tmpl w:val="6FA0BB0E"/>
    <w:lvl w:ilvl="0" w:tplc="07AA81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416613E"/>
    <w:multiLevelType w:val="hybridMultilevel"/>
    <w:tmpl w:val="0C662AD2"/>
    <w:lvl w:ilvl="0" w:tplc="1534E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A661FA6"/>
    <w:multiLevelType w:val="hybridMultilevel"/>
    <w:tmpl w:val="4D6C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0F2C"/>
    <w:multiLevelType w:val="hybridMultilevel"/>
    <w:tmpl w:val="C456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142C9"/>
    <w:multiLevelType w:val="hybridMultilevel"/>
    <w:tmpl w:val="64E4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A5C75"/>
    <w:multiLevelType w:val="hybridMultilevel"/>
    <w:tmpl w:val="6FD83C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731AB"/>
    <w:multiLevelType w:val="hybridMultilevel"/>
    <w:tmpl w:val="93B04F84"/>
    <w:lvl w:ilvl="0" w:tplc="50F4F5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E316555"/>
    <w:multiLevelType w:val="hybridMultilevel"/>
    <w:tmpl w:val="7BFE4234"/>
    <w:lvl w:ilvl="0" w:tplc="22A21B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E700E3"/>
    <w:multiLevelType w:val="hybridMultilevel"/>
    <w:tmpl w:val="810651FC"/>
    <w:lvl w:ilvl="0" w:tplc="E63AED0C">
      <w:start w:val="1"/>
      <w:numFmt w:val="decimal"/>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6">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3C72E74"/>
    <w:multiLevelType w:val="hybridMultilevel"/>
    <w:tmpl w:val="6220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F2749"/>
    <w:multiLevelType w:val="hybridMultilevel"/>
    <w:tmpl w:val="F00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74B84"/>
    <w:multiLevelType w:val="hybridMultilevel"/>
    <w:tmpl w:val="192C364E"/>
    <w:lvl w:ilvl="0" w:tplc="DF7674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6222AE3"/>
    <w:multiLevelType w:val="hybridMultilevel"/>
    <w:tmpl w:val="5778326A"/>
    <w:lvl w:ilvl="0" w:tplc="1BBA07C4">
      <w:start w:val="1"/>
      <w:numFmt w:val="decimal"/>
      <w:lvlText w:val="%1."/>
      <w:lvlJc w:val="left"/>
      <w:pPr>
        <w:ind w:left="644" w:hanging="360"/>
      </w:pPr>
      <w:rPr>
        <w:rFonts w:eastAsiaTheme="maj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84B7A"/>
    <w:multiLevelType w:val="hybridMultilevel"/>
    <w:tmpl w:val="DF2E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060ADA"/>
    <w:multiLevelType w:val="hybridMultilevel"/>
    <w:tmpl w:val="E20A4A34"/>
    <w:lvl w:ilvl="0" w:tplc="B50C1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C404A1A"/>
    <w:multiLevelType w:val="hybridMultilevel"/>
    <w:tmpl w:val="EDF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40DA8"/>
    <w:multiLevelType w:val="hybridMultilevel"/>
    <w:tmpl w:val="60A4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4F5892"/>
    <w:multiLevelType w:val="hybridMultilevel"/>
    <w:tmpl w:val="F6FA6B24"/>
    <w:lvl w:ilvl="0" w:tplc="D67AB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EC62DAE"/>
    <w:multiLevelType w:val="hybridMultilevel"/>
    <w:tmpl w:val="48F2EEE2"/>
    <w:lvl w:ilvl="0" w:tplc="3FF03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6FB6803"/>
    <w:multiLevelType w:val="hybridMultilevel"/>
    <w:tmpl w:val="E01E9812"/>
    <w:lvl w:ilvl="0" w:tplc="B6BE4C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91C2874"/>
    <w:multiLevelType w:val="hybridMultilevel"/>
    <w:tmpl w:val="BB6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25172"/>
    <w:multiLevelType w:val="hybridMultilevel"/>
    <w:tmpl w:val="69102A10"/>
    <w:lvl w:ilvl="0" w:tplc="91D41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15D78"/>
    <w:multiLevelType w:val="hybridMultilevel"/>
    <w:tmpl w:val="C1EAE308"/>
    <w:lvl w:ilvl="0" w:tplc="6D4EB3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3967FB8"/>
    <w:multiLevelType w:val="hybridMultilevel"/>
    <w:tmpl w:val="11B0FC34"/>
    <w:lvl w:ilvl="0" w:tplc="61381A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A167E39"/>
    <w:multiLevelType w:val="hybridMultilevel"/>
    <w:tmpl w:val="12DE5068"/>
    <w:lvl w:ilvl="0" w:tplc="FCD8AA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AFC64B5"/>
    <w:multiLevelType w:val="hybridMultilevel"/>
    <w:tmpl w:val="F326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068B6"/>
    <w:multiLevelType w:val="hybridMultilevel"/>
    <w:tmpl w:val="9D6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24861"/>
    <w:multiLevelType w:val="hybridMultilevel"/>
    <w:tmpl w:val="D1F66B0A"/>
    <w:lvl w:ilvl="0" w:tplc="455086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EFD01AF"/>
    <w:multiLevelType w:val="hybridMultilevel"/>
    <w:tmpl w:val="AE16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5"/>
  </w:num>
  <w:num w:numId="4">
    <w:abstractNumId w:val="2"/>
  </w:num>
  <w:num w:numId="5">
    <w:abstractNumId w:val="26"/>
  </w:num>
  <w:num w:numId="6">
    <w:abstractNumId w:val="1"/>
  </w:num>
  <w:num w:numId="7">
    <w:abstractNumId w:val="20"/>
  </w:num>
  <w:num w:numId="8">
    <w:abstractNumId w:val="39"/>
  </w:num>
  <w:num w:numId="9">
    <w:abstractNumId w:val="18"/>
  </w:num>
  <w:num w:numId="10">
    <w:abstractNumId w:val="34"/>
  </w:num>
  <w:num w:numId="11">
    <w:abstractNumId w:val="25"/>
  </w:num>
  <w:num w:numId="12">
    <w:abstractNumId w:val="45"/>
  </w:num>
  <w:num w:numId="13">
    <w:abstractNumId w:val="16"/>
  </w:num>
  <w:num w:numId="14">
    <w:abstractNumId w:val="33"/>
  </w:num>
  <w:num w:numId="15">
    <w:abstractNumId w:val="42"/>
  </w:num>
  <w:num w:numId="16">
    <w:abstractNumId w:val="11"/>
  </w:num>
  <w:num w:numId="17">
    <w:abstractNumId w:val="38"/>
  </w:num>
  <w:num w:numId="18">
    <w:abstractNumId w:val="9"/>
  </w:num>
  <w:num w:numId="19">
    <w:abstractNumId w:val="8"/>
  </w:num>
  <w:num w:numId="20">
    <w:abstractNumId w:val="40"/>
  </w:num>
  <w:num w:numId="21">
    <w:abstractNumId w:val="37"/>
  </w:num>
  <w:num w:numId="22">
    <w:abstractNumId w:val="41"/>
  </w:num>
  <w:num w:numId="23">
    <w:abstractNumId w:val="47"/>
  </w:num>
  <w:num w:numId="24">
    <w:abstractNumId w:val="30"/>
  </w:num>
  <w:num w:numId="25">
    <w:abstractNumId w:val="28"/>
  </w:num>
  <w:num w:numId="26">
    <w:abstractNumId w:val="36"/>
  </w:num>
  <w:num w:numId="27">
    <w:abstractNumId w:val="32"/>
  </w:num>
  <w:num w:numId="28">
    <w:abstractNumId w:val="17"/>
  </w:num>
  <w:num w:numId="29">
    <w:abstractNumId w:val="43"/>
  </w:num>
  <w:num w:numId="30">
    <w:abstractNumId w:val="7"/>
  </w:num>
  <w:num w:numId="31">
    <w:abstractNumId w:val="0"/>
  </w:num>
  <w:num w:numId="32">
    <w:abstractNumId w:val="27"/>
  </w:num>
  <w:num w:numId="33">
    <w:abstractNumId w:val="22"/>
  </w:num>
  <w:num w:numId="34">
    <w:abstractNumId w:val="3"/>
  </w:num>
  <w:num w:numId="35">
    <w:abstractNumId w:val="35"/>
  </w:num>
  <w:num w:numId="36">
    <w:abstractNumId w:val="12"/>
  </w:num>
  <w:num w:numId="37">
    <w:abstractNumId w:val="23"/>
  </w:num>
  <w:num w:numId="38">
    <w:abstractNumId w:val="46"/>
  </w:num>
  <w:num w:numId="39">
    <w:abstractNumId w:val="29"/>
  </w:num>
  <w:num w:numId="40">
    <w:abstractNumId w:val="10"/>
  </w:num>
  <w:num w:numId="41">
    <w:abstractNumId w:val="44"/>
  </w:num>
  <w:num w:numId="42">
    <w:abstractNumId w:val="21"/>
  </w:num>
  <w:num w:numId="43">
    <w:abstractNumId w:val="14"/>
  </w:num>
  <w:num w:numId="44">
    <w:abstractNumId w:val="19"/>
  </w:num>
  <w:num w:numId="45">
    <w:abstractNumId w:val="6"/>
  </w:num>
  <w:num w:numId="46">
    <w:abstractNumId w:val="13"/>
  </w:num>
  <w:num w:numId="47">
    <w:abstractNumId w:val="2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A7"/>
    <w:rsid w:val="000262C8"/>
    <w:rsid w:val="001B7499"/>
    <w:rsid w:val="003828A7"/>
    <w:rsid w:val="003E703D"/>
    <w:rsid w:val="00727B1E"/>
    <w:rsid w:val="0086422B"/>
    <w:rsid w:val="008C0A5E"/>
    <w:rsid w:val="008F4FE0"/>
    <w:rsid w:val="00961C84"/>
    <w:rsid w:val="00964904"/>
    <w:rsid w:val="009D7D9B"/>
    <w:rsid w:val="00A807BF"/>
    <w:rsid w:val="00A97FF1"/>
    <w:rsid w:val="00CB5264"/>
    <w:rsid w:val="00D47645"/>
    <w:rsid w:val="00D960BF"/>
    <w:rsid w:val="00DE76B3"/>
    <w:rsid w:val="00F47916"/>
    <w:rsid w:val="00FB53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859BE-1E7B-4475-8BDC-D685EE31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3828A7"/>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86422B"/>
    <w:pPr>
      <w:keepNext/>
      <w:keepLines/>
      <w:spacing w:before="400" w:after="0" w:line="276" w:lineRule="auto"/>
      <w:ind w:firstLine="0"/>
      <w:outlineLvl w:val="0"/>
    </w:pPr>
    <w:rPr>
      <w:rFonts w:ascii="IRBadr" w:eastAsia="2  Lotus" w:hAnsi="IRBadr" w:cs="IRBadr"/>
      <w:bCs/>
      <w:sz w:val="40"/>
      <w:szCs w:val="40"/>
    </w:rPr>
  </w:style>
  <w:style w:type="paragraph" w:styleId="2">
    <w:name w:val="heading 2"/>
    <w:basedOn w:val="a"/>
    <w:next w:val="a"/>
    <w:link w:val="20"/>
    <w:uiPriority w:val="9"/>
    <w:unhideWhenUsed/>
    <w:qFormat/>
    <w:rsid w:val="003828A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828A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3828A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3828A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3828A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86422B"/>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3828A7"/>
    <w:rPr>
      <w:rFonts w:asciiTheme="majorHAnsi" w:eastAsiaTheme="majorEastAsia" w:hAnsiTheme="majorHAnsi" w:cstheme="majorBidi"/>
      <w:b/>
      <w:bCs/>
      <w:color w:val="5B9BD5" w:themeColor="accent1"/>
      <w:sz w:val="26"/>
      <w:szCs w:val="26"/>
    </w:rPr>
  </w:style>
  <w:style w:type="character" w:customStyle="1" w:styleId="30">
    <w:name w:val="عنوان 3 نویسه"/>
    <w:basedOn w:val="a0"/>
    <w:link w:val="3"/>
    <w:uiPriority w:val="9"/>
    <w:rsid w:val="003828A7"/>
    <w:rPr>
      <w:rFonts w:asciiTheme="majorHAnsi" w:eastAsiaTheme="majorEastAsia" w:hAnsiTheme="majorHAnsi" w:cstheme="majorBidi"/>
      <w:b/>
      <w:bCs/>
      <w:color w:val="5B9BD5" w:themeColor="accent1"/>
      <w:sz w:val="28"/>
      <w:szCs w:val="28"/>
    </w:rPr>
  </w:style>
  <w:style w:type="character" w:customStyle="1" w:styleId="40">
    <w:name w:val="عنوان 4 نویسه"/>
    <w:basedOn w:val="a0"/>
    <w:link w:val="4"/>
    <w:uiPriority w:val="9"/>
    <w:rsid w:val="003828A7"/>
    <w:rPr>
      <w:rFonts w:asciiTheme="majorHAnsi" w:eastAsiaTheme="majorEastAsia" w:hAnsiTheme="majorHAnsi" w:cstheme="majorBidi"/>
      <w:b/>
      <w:bCs/>
      <w:i/>
      <w:iCs/>
      <w:color w:val="5B9BD5" w:themeColor="accent1"/>
      <w:sz w:val="28"/>
      <w:szCs w:val="28"/>
    </w:rPr>
  </w:style>
  <w:style w:type="character" w:customStyle="1" w:styleId="50">
    <w:name w:val="سرصفحه 5 نویسه"/>
    <w:basedOn w:val="a0"/>
    <w:link w:val="5"/>
    <w:uiPriority w:val="9"/>
    <w:rsid w:val="003828A7"/>
    <w:rPr>
      <w:rFonts w:asciiTheme="majorHAnsi" w:eastAsiaTheme="majorEastAsia" w:hAnsiTheme="majorHAnsi" w:cstheme="majorBidi"/>
      <w:color w:val="1F4D78" w:themeColor="accent1" w:themeShade="7F"/>
      <w:sz w:val="28"/>
      <w:szCs w:val="28"/>
    </w:rPr>
  </w:style>
  <w:style w:type="character" w:customStyle="1" w:styleId="60">
    <w:name w:val="سرصفحه 6 نویسه"/>
    <w:basedOn w:val="a0"/>
    <w:link w:val="6"/>
    <w:uiPriority w:val="9"/>
    <w:rsid w:val="003828A7"/>
    <w:rPr>
      <w:rFonts w:asciiTheme="majorHAnsi" w:eastAsiaTheme="majorEastAsia" w:hAnsiTheme="majorHAnsi" w:cstheme="majorBidi"/>
      <w:color w:val="1F4D78" w:themeColor="accent1" w:themeShade="7F"/>
      <w:sz w:val="28"/>
      <w:szCs w:val="28"/>
    </w:rPr>
  </w:style>
  <w:style w:type="paragraph" w:styleId="a3">
    <w:name w:val="footnote text"/>
    <w:basedOn w:val="a"/>
    <w:link w:val="a4"/>
    <w:uiPriority w:val="99"/>
    <w:unhideWhenUsed/>
    <w:rsid w:val="003828A7"/>
    <w:pPr>
      <w:spacing w:after="0"/>
    </w:pPr>
    <w:rPr>
      <w:rFonts w:ascii="Calibri" w:eastAsia="Times New Roman" w:hAnsi="Calibri"/>
      <w:sz w:val="20"/>
      <w:szCs w:val="20"/>
    </w:rPr>
  </w:style>
  <w:style w:type="character" w:customStyle="1" w:styleId="a4">
    <w:name w:val="متن پاورقی نویسه"/>
    <w:basedOn w:val="a0"/>
    <w:link w:val="a3"/>
    <w:uiPriority w:val="99"/>
    <w:rsid w:val="003828A7"/>
    <w:rPr>
      <w:rFonts w:ascii="Calibri" w:eastAsia="Times New Roman" w:hAnsi="Calibri" w:cs="2  Badr"/>
      <w:color w:val="000000" w:themeColor="text1"/>
      <w:sz w:val="20"/>
      <w:szCs w:val="20"/>
    </w:rPr>
  </w:style>
  <w:style w:type="paragraph" w:styleId="a5">
    <w:name w:val="footer"/>
    <w:basedOn w:val="a"/>
    <w:link w:val="a6"/>
    <w:uiPriority w:val="99"/>
    <w:unhideWhenUsed/>
    <w:rsid w:val="003828A7"/>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3828A7"/>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3828A7"/>
    <w:rPr>
      <w:vertAlign w:val="superscript"/>
    </w:rPr>
  </w:style>
  <w:style w:type="paragraph" w:styleId="a8">
    <w:name w:val="Normal (Web)"/>
    <w:basedOn w:val="a"/>
    <w:uiPriority w:val="99"/>
    <w:unhideWhenUsed/>
    <w:rsid w:val="003828A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3828A7"/>
    <w:pPr>
      <w:ind w:left="720"/>
    </w:pPr>
  </w:style>
  <w:style w:type="paragraph" w:styleId="aa">
    <w:name w:val="header"/>
    <w:basedOn w:val="a"/>
    <w:link w:val="ab"/>
    <w:uiPriority w:val="99"/>
    <w:unhideWhenUsed/>
    <w:rsid w:val="003828A7"/>
    <w:pPr>
      <w:tabs>
        <w:tab w:val="center" w:pos="4513"/>
        <w:tab w:val="right" w:pos="9026"/>
      </w:tabs>
      <w:spacing w:after="0"/>
    </w:pPr>
  </w:style>
  <w:style w:type="character" w:customStyle="1" w:styleId="ab">
    <w:name w:val="سرصفحه نویسه"/>
    <w:basedOn w:val="a0"/>
    <w:link w:val="aa"/>
    <w:uiPriority w:val="99"/>
    <w:rsid w:val="003828A7"/>
    <w:rPr>
      <w:rFonts w:ascii="2  Badr" w:eastAsia="Calibri" w:hAnsi="2  Badr" w:cs="2  Badr"/>
      <w:color w:val="000000" w:themeColor="text1"/>
      <w:sz w:val="28"/>
      <w:szCs w:val="28"/>
    </w:rPr>
  </w:style>
  <w:style w:type="paragraph" w:styleId="ac">
    <w:name w:val="Title"/>
    <w:basedOn w:val="a"/>
    <w:next w:val="a"/>
    <w:link w:val="ad"/>
    <w:uiPriority w:val="10"/>
    <w:qFormat/>
    <w:rsid w:val="003828A7"/>
    <w:pPr>
      <w:spacing w:after="0"/>
    </w:pPr>
    <w:rPr>
      <w:rFonts w:asciiTheme="majorHAnsi" w:eastAsiaTheme="majorEastAsia" w:hAnsiTheme="majorHAnsi" w:cstheme="majorBidi"/>
      <w:color w:val="auto"/>
      <w:spacing w:val="-10"/>
      <w:kern w:val="28"/>
      <w:sz w:val="56"/>
      <w:szCs w:val="56"/>
    </w:rPr>
  </w:style>
  <w:style w:type="character" w:customStyle="1" w:styleId="ad">
    <w:name w:val="عنوان نویسه"/>
    <w:basedOn w:val="a0"/>
    <w:link w:val="ac"/>
    <w:uiPriority w:val="10"/>
    <w:rsid w:val="003828A7"/>
    <w:rPr>
      <w:rFonts w:asciiTheme="majorHAnsi" w:eastAsiaTheme="majorEastAsia" w:hAnsiTheme="majorHAnsi" w:cstheme="majorBidi"/>
      <w:spacing w:val="-10"/>
      <w:kern w:val="28"/>
      <w:sz w:val="56"/>
      <w:szCs w:val="56"/>
    </w:rPr>
  </w:style>
  <w:style w:type="character" w:customStyle="1" w:styleId="ae">
    <w:name w:val="متن نظر نویسه"/>
    <w:basedOn w:val="a0"/>
    <w:link w:val="af"/>
    <w:uiPriority w:val="99"/>
    <w:semiHidden/>
    <w:rsid w:val="003828A7"/>
    <w:rPr>
      <w:rFonts w:ascii="2  Badr" w:eastAsia="Calibri" w:hAnsi="2  Badr" w:cs="2  Badr"/>
      <w:color w:val="000000" w:themeColor="text1"/>
      <w:sz w:val="20"/>
      <w:szCs w:val="20"/>
    </w:rPr>
  </w:style>
  <w:style w:type="paragraph" w:styleId="af">
    <w:name w:val="annotation text"/>
    <w:basedOn w:val="a"/>
    <w:link w:val="ae"/>
    <w:uiPriority w:val="99"/>
    <w:semiHidden/>
    <w:unhideWhenUsed/>
    <w:rsid w:val="003828A7"/>
    <w:rPr>
      <w:sz w:val="20"/>
      <w:szCs w:val="20"/>
    </w:rPr>
  </w:style>
  <w:style w:type="character" w:customStyle="1" w:styleId="11">
    <w:name w:val="متن نظر نویسه1"/>
    <w:basedOn w:val="a0"/>
    <w:uiPriority w:val="99"/>
    <w:semiHidden/>
    <w:rsid w:val="003828A7"/>
    <w:rPr>
      <w:rFonts w:ascii="2  Badr" w:eastAsia="Calibri" w:hAnsi="2  Badr" w:cs="2  Badr"/>
      <w:color w:val="000000" w:themeColor="text1"/>
      <w:sz w:val="20"/>
      <w:szCs w:val="20"/>
    </w:rPr>
  </w:style>
  <w:style w:type="character" w:customStyle="1" w:styleId="af0">
    <w:name w:val="موضوع توضیح نویسه"/>
    <w:basedOn w:val="ae"/>
    <w:link w:val="af1"/>
    <w:uiPriority w:val="99"/>
    <w:semiHidden/>
    <w:rsid w:val="003828A7"/>
    <w:rPr>
      <w:rFonts w:ascii="2  Badr" w:eastAsia="Calibri" w:hAnsi="2  Badr" w:cs="2  Badr"/>
      <w:b/>
      <w:bCs/>
      <w:color w:val="000000" w:themeColor="text1"/>
      <w:sz w:val="20"/>
      <w:szCs w:val="20"/>
    </w:rPr>
  </w:style>
  <w:style w:type="paragraph" w:styleId="af1">
    <w:name w:val="annotation subject"/>
    <w:basedOn w:val="af"/>
    <w:next w:val="af"/>
    <w:link w:val="af0"/>
    <w:uiPriority w:val="99"/>
    <w:semiHidden/>
    <w:unhideWhenUsed/>
    <w:rsid w:val="003828A7"/>
    <w:rPr>
      <w:b/>
      <w:bCs/>
    </w:rPr>
  </w:style>
  <w:style w:type="character" w:customStyle="1" w:styleId="12">
    <w:name w:val="موضوع توضیح نویسه1"/>
    <w:basedOn w:val="11"/>
    <w:uiPriority w:val="99"/>
    <w:semiHidden/>
    <w:rsid w:val="003828A7"/>
    <w:rPr>
      <w:rFonts w:ascii="2  Badr" w:eastAsia="Calibri" w:hAnsi="2  Badr" w:cs="2  Badr"/>
      <w:b/>
      <w:bCs/>
      <w:color w:val="000000" w:themeColor="text1"/>
      <w:sz w:val="20"/>
      <w:szCs w:val="20"/>
    </w:rPr>
  </w:style>
  <w:style w:type="character" w:customStyle="1" w:styleId="af2">
    <w:name w:val="متن بادکنک نویسه"/>
    <w:basedOn w:val="a0"/>
    <w:link w:val="af3"/>
    <w:uiPriority w:val="99"/>
    <w:semiHidden/>
    <w:rsid w:val="003828A7"/>
    <w:rPr>
      <w:rFonts w:ascii="Tahoma" w:eastAsia="Calibri" w:hAnsi="Tahoma" w:cs="Tahoma"/>
      <w:color w:val="000000" w:themeColor="text1"/>
      <w:sz w:val="18"/>
      <w:szCs w:val="18"/>
    </w:rPr>
  </w:style>
  <w:style w:type="paragraph" w:styleId="af3">
    <w:name w:val="Balloon Text"/>
    <w:basedOn w:val="a"/>
    <w:link w:val="af2"/>
    <w:uiPriority w:val="99"/>
    <w:semiHidden/>
    <w:unhideWhenUsed/>
    <w:rsid w:val="003828A7"/>
    <w:pPr>
      <w:spacing w:after="0"/>
    </w:pPr>
    <w:rPr>
      <w:rFonts w:ascii="Tahoma" w:hAnsi="Tahoma" w:cs="Tahoma"/>
      <w:sz w:val="18"/>
      <w:szCs w:val="18"/>
    </w:rPr>
  </w:style>
  <w:style w:type="character" w:customStyle="1" w:styleId="13">
    <w:name w:val="متن بادکنک نویسه1"/>
    <w:basedOn w:val="a0"/>
    <w:uiPriority w:val="99"/>
    <w:semiHidden/>
    <w:rsid w:val="003828A7"/>
    <w:rPr>
      <w:rFonts w:ascii="Tahoma" w:eastAsia="Calibri" w:hAnsi="Tahoma" w:cs="Tahoma"/>
      <w:color w:val="000000" w:themeColor="text1"/>
      <w:sz w:val="18"/>
      <w:szCs w:val="18"/>
    </w:rPr>
  </w:style>
  <w:style w:type="character" w:styleId="af4">
    <w:name w:val="Hyperlink"/>
    <w:basedOn w:val="a0"/>
    <w:uiPriority w:val="99"/>
    <w:semiHidden/>
    <w:unhideWhenUsed/>
    <w:rsid w:val="003828A7"/>
    <w:rPr>
      <w:color w:val="0000FF"/>
      <w:u w:val="single"/>
    </w:rPr>
  </w:style>
  <w:style w:type="character" w:customStyle="1" w:styleId="txtquran">
    <w:name w:val="txtquran"/>
    <w:basedOn w:val="a0"/>
    <w:rsid w:val="003828A7"/>
  </w:style>
  <w:style w:type="character" w:customStyle="1" w:styleId="aye">
    <w:name w:val="aye"/>
    <w:basedOn w:val="a0"/>
    <w:rsid w:val="003828A7"/>
  </w:style>
  <w:style w:type="character" w:styleId="af5">
    <w:name w:val="annotation reference"/>
    <w:basedOn w:val="a0"/>
    <w:uiPriority w:val="99"/>
    <w:semiHidden/>
    <w:unhideWhenUsed/>
    <w:rsid w:val="003828A7"/>
    <w:rPr>
      <w:sz w:val="16"/>
      <w:szCs w:val="16"/>
    </w:rPr>
  </w:style>
  <w:style w:type="character" w:customStyle="1" w:styleId="onf">
    <w:name w:val="onf"/>
    <w:basedOn w:val="a0"/>
    <w:rsid w:val="003828A7"/>
  </w:style>
  <w:style w:type="character" w:styleId="af6">
    <w:name w:val="Strong"/>
    <w:basedOn w:val="a0"/>
    <w:uiPriority w:val="22"/>
    <w:qFormat/>
    <w:rsid w:val="00382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497077">
      <w:bodyDiv w:val="1"/>
      <w:marLeft w:val="0"/>
      <w:marRight w:val="0"/>
      <w:marTop w:val="0"/>
      <w:marBottom w:val="0"/>
      <w:divBdr>
        <w:top w:val="none" w:sz="0" w:space="0" w:color="auto"/>
        <w:left w:val="none" w:sz="0" w:space="0" w:color="auto"/>
        <w:bottom w:val="none" w:sz="0" w:space="0" w:color="auto"/>
        <w:right w:val="none" w:sz="0" w:space="0" w:color="auto"/>
      </w:divBdr>
      <w:divsChild>
        <w:div w:id="135229394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dithlib.com/hadithdays/view/2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11</Pages>
  <Words>2888</Words>
  <Characters>16464</Characters>
  <Application>Microsoft Office Word</Application>
  <DocSecurity>0</DocSecurity>
  <Lines>137</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6</cp:revision>
  <dcterms:created xsi:type="dcterms:W3CDTF">2016-11-11T13:12:00Z</dcterms:created>
  <dcterms:modified xsi:type="dcterms:W3CDTF">2016-11-11T15:54:00Z</dcterms:modified>
</cp:coreProperties>
</file>