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02" w:rsidRPr="003C6FF0" w:rsidRDefault="00950002" w:rsidP="002B1D6F">
      <w:pPr>
        <w:pStyle w:val="1"/>
      </w:pPr>
      <w:r w:rsidRPr="003C6FF0">
        <w:rPr>
          <w:rtl/>
        </w:rPr>
        <w:t>خطبه اول</w:t>
      </w:r>
    </w:p>
    <w:p w:rsidR="00950002" w:rsidRPr="003C6FF0" w:rsidRDefault="00950002" w:rsidP="00FB17C5">
      <w:pPr>
        <w:pStyle w:val="a8"/>
        <w:bidi/>
        <w:spacing w:line="276" w:lineRule="auto"/>
        <w:jc w:val="both"/>
        <w:rPr>
          <w:rFonts w:ascii="IRBadr" w:hAnsi="IRBadr" w:cs="IRBadr"/>
          <w:sz w:val="32"/>
          <w:szCs w:val="32"/>
        </w:rPr>
      </w:pPr>
      <w:r w:rsidRPr="003C6FF0">
        <w:rPr>
          <w:rFonts w:ascii="IRBadr" w:hAnsi="IRBadr" w:cs="IRBadr"/>
          <w:bCs/>
          <w:sz w:val="32"/>
          <w:szCs w:val="32"/>
          <w:rtl/>
        </w:rPr>
        <w:t>اعوذ باللّه السمیع العلیم من الشیطان</w:t>
      </w:r>
      <w:bookmarkStart w:id="0" w:name="OLE_LINK6"/>
      <w:r w:rsidRPr="003C6FF0">
        <w:rPr>
          <w:rFonts w:ascii="IRBadr" w:hAnsi="IRBadr" w:cs="IRBadr"/>
          <w:bCs/>
          <w:sz w:val="32"/>
          <w:szCs w:val="32"/>
          <w:rtl/>
        </w:rPr>
        <w:t xml:space="preserve"> الرجیم بسم‌اللّه الرحمن الرحیم</w:t>
      </w:r>
      <w:bookmarkEnd w:id="0"/>
      <w:r w:rsidRPr="003C6FF0">
        <w:rPr>
          <w:rFonts w:ascii="IRBadr" w:hAnsi="IRBadr" w:cs="IRBadr"/>
          <w:bCs/>
          <w:sz w:val="32"/>
          <w:szCs w:val="32"/>
          <w:rtl/>
        </w:rPr>
        <w:t xml:space="preserve"> نحمده علی ما کان و نستعینه من امرنا علی ما یکون و نؤمن به و نتوکل علیه و نستغفره و نستهدیه و نعوذ به من شرور أنفسنا و سیئات أعمالنا و نصلّی و نسلّم علی سیّدنا و نبیّنا أَبِی الْقَاسِمِ مُحَمَّدٍ وَ عَلی آله شَجَرَةُ النُّبُوَّةِ وَ بَيْتُ الرَّحْمَةِ وَ مَوْضِعُ الرِّسَالَةِ وَ مَعْدِنُ‏ الْعِلْمِ وَ مُخْتَلَفُ الْمَلَائِكَةِ صلوات الله علیهم أجمعین.</w:t>
      </w:r>
    </w:p>
    <w:p w:rsidR="00950002" w:rsidRPr="003C6FF0" w:rsidRDefault="00950002" w:rsidP="002B1D6F">
      <w:pPr>
        <w:pStyle w:val="2"/>
        <w:rPr>
          <w:rtl/>
        </w:rPr>
      </w:pPr>
      <w:r w:rsidRPr="003C6FF0">
        <w:rPr>
          <w:rtl/>
        </w:rPr>
        <w:t>توصیه به تقوا</w:t>
      </w:r>
    </w:p>
    <w:p w:rsidR="00950002" w:rsidRPr="003C6FF0" w:rsidRDefault="00950002" w:rsidP="00FB17C5">
      <w:pPr>
        <w:spacing w:line="276" w:lineRule="auto"/>
        <w:rPr>
          <w:rFonts w:ascii="IRBadr" w:hAnsi="IRBadr" w:cs="IRBadr"/>
          <w:b/>
          <w:bCs/>
          <w:color w:val="auto"/>
          <w:sz w:val="32"/>
          <w:szCs w:val="32"/>
        </w:rPr>
      </w:pPr>
      <w:r w:rsidRPr="003C6FF0">
        <w:rPr>
          <w:rFonts w:ascii="IRBadr" w:hAnsi="IRBadr" w:cs="IRBadr"/>
          <w:b/>
          <w:bCs/>
          <w:color w:val="auto"/>
          <w:sz w:val="32"/>
          <w:szCs w:val="32"/>
          <w:rtl/>
        </w:rPr>
        <w:t>اعوذبالله من الشیطا</w:t>
      </w:r>
      <w:bookmarkStart w:id="1" w:name="OLE_LINK11"/>
      <w:bookmarkStart w:id="2" w:name="OLE_LINK12"/>
      <w:r w:rsidRPr="003C6FF0">
        <w:rPr>
          <w:rFonts w:ascii="IRBadr" w:hAnsi="IRBadr" w:cs="IRBadr"/>
          <w:b/>
          <w:bCs/>
          <w:color w:val="auto"/>
          <w:sz w:val="32"/>
          <w:szCs w:val="32"/>
          <w:rtl/>
        </w:rPr>
        <w:t xml:space="preserve">ن الرجیم بسم‌الله الرحمن الرحیم </w:t>
      </w:r>
      <w:bookmarkEnd w:id="1"/>
      <w:bookmarkEnd w:id="2"/>
      <w:r w:rsidRPr="003C6FF0">
        <w:rPr>
          <w:rFonts w:ascii="IRBadr" w:hAnsi="IRBadr" w:cs="IRBadr"/>
          <w:b/>
          <w:bCs/>
          <w:color w:val="auto"/>
          <w:sz w:val="32"/>
          <w:szCs w:val="32"/>
          <w:rtl/>
        </w:rPr>
        <w:t>«یا أَیهَا الَّذِینَ آمَنُوا اتَّقُوا اللَّهَ حَقَّ تُقَاتِهِ وَلَا تَمُوتُنَّ إِلَّا وَأَنْتُمْ مُسْلِمُونَ»</w:t>
      </w:r>
      <w:r w:rsidRPr="003C6FF0">
        <w:rPr>
          <w:rStyle w:val="a7"/>
          <w:rFonts w:ascii="IRBadr" w:hAnsi="IRBadr" w:cs="IRBadr"/>
          <w:b/>
          <w:bCs/>
          <w:color w:val="auto"/>
          <w:sz w:val="32"/>
          <w:szCs w:val="32"/>
          <w:rtl/>
        </w:rPr>
        <w:footnoteReference w:id="1"/>
      </w:r>
      <w:r w:rsidRPr="003C6FF0">
        <w:rPr>
          <w:rFonts w:ascii="IRBadr" w:hAnsi="IRBadr" w:cs="IRBadr"/>
          <w:b/>
          <w:bCs/>
          <w:color w:val="auto"/>
          <w:sz w:val="32"/>
          <w:szCs w:val="32"/>
          <w:rtl/>
        </w:rPr>
        <w:t xml:space="preserve"> عِبَادَ اللَّهِ أُوصِیکمْ و نَفسِی بِتَقْوَی اللَّه</w:t>
      </w:r>
      <w:bookmarkStart w:id="3" w:name="OLE_LINK3"/>
      <w:bookmarkStart w:id="4" w:name="OLE_LINK4"/>
      <w:r w:rsidRPr="003C6FF0">
        <w:rPr>
          <w:rFonts w:ascii="IRBadr" w:hAnsi="IRBadr" w:cs="IRBadr"/>
          <w:b/>
          <w:bCs/>
          <w:color w:val="auto"/>
          <w:sz w:val="32"/>
          <w:szCs w:val="32"/>
          <w:rtl/>
        </w:rPr>
        <w:t xml:space="preserve"> و ملازمة أمره و مجانبة نهیه </w:t>
      </w:r>
      <w:bookmarkStart w:id="5" w:name="OLE_LINK15"/>
      <w:bookmarkStart w:id="6" w:name="OLE_LINK16"/>
      <w:r w:rsidRPr="003C6FF0">
        <w:rPr>
          <w:rFonts w:ascii="IRBadr" w:hAnsi="IRBadr" w:cs="IRBadr"/>
          <w:b/>
          <w:bCs/>
          <w:color w:val="auto"/>
          <w:sz w:val="32"/>
          <w:szCs w:val="32"/>
          <w:rtl/>
        </w:rPr>
        <w:t xml:space="preserve">و </w:t>
      </w:r>
      <w:bookmarkStart w:id="7" w:name="OLE_LINK13"/>
      <w:bookmarkStart w:id="8" w:name="OLE_LINK14"/>
      <w:bookmarkEnd w:id="3"/>
      <w:bookmarkEnd w:id="4"/>
      <w:r w:rsidRPr="003C6FF0">
        <w:rPr>
          <w:rFonts w:ascii="IRBadr" w:hAnsi="IRBadr" w:cs="IRBadr"/>
          <w:b/>
          <w:bCs/>
          <w:color w:val="auto"/>
          <w:sz w:val="32"/>
          <w:szCs w:val="32"/>
          <w:rtl/>
        </w:rPr>
        <w:t>تَجَهَّزُوا عباد اللَّهُ فَقَدْ نُودِیَ فِیکُمْ بِالرَّحِیلِ</w:t>
      </w:r>
      <w:bookmarkEnd w:id="5"/>
      <w:bookmarkEnd w:id="6"/>
      <w:r w:rsidRPr="003C6FF0">
        <w:rPr>
          <w:rStyle w:val="a7"/>
          <w:rFonts w:ascii="IRBadr" w:hAnsi="IRBadr" w:cs="IRBadr"/>
          <w:b/>
          <w:bCs/>
          <w:color w:val="auto"/>
          <w:sz w:val="32"/>
          <w:szCs w:val="32"/>
          <w:rtl/>
        </w:rPr>
        <w:footnoteReference w:id="2"/>
      </w:r>
      <w:r w:rsidRPr="003C6FF0">
        <w:rPr>
          <w:rFonts w:ascii="IRBadr" w:hAnsi="IRBadr" w:cs="IRBadr"/>
          <w:b/>
          <w:bCs/>
          <w:color w:val="auto"/>
          <w:sz w:val="32"/>
          <w:szCs w:val="32"/>
          <w:rtl/>
        </w:rPr>
        <w:t xml:space="preserve"> </w:t>
      </w:r>
      <w:bookmarkEnd w:id="7"/>
      <w:bookmarkEnd w:id="8"/>
      <w:r w:rsidRPr="003C6FF0">
        <w:rPr>
          <w:rFonts w:ascii="IRBadr" w:hAnsi="IRBadr" w:cs="IRBadr"/>
          <w:b/>
          <w:bCs/>
          <w:color w:val="auto"/>
          <w:sz w:val="32"/>
          <w:szCs w:val="32"/>
          <w:rtl/>
        </w:rPr>
        <w:t xml:space="preserve">وَ </w:t>
      </w:r>
      <w:bookmarkStart w:id="9" w:name="OLE_LINK17"/>
      <w:bookmarkStart w:id="10" w:name="OLE_LINK18"/>
      <w:r w:rsidRPr="003C6FF0">
        <w:rPr>
          <w:rFonts w:ascii="IRBadr" w:hAnsi="IRBadr" w:cs="IRBadr"/>
          <w:b/>
          <w:bCs/>
          <w:color w:val="auto"/>
          <w:sz w:val="32"/>
          <w:szCs w:val="32"/>
          <w:rtl/>
        </w:rPr>
        <w:t xml:space="preserve">تَزَوَّدُواْ فَإِنَّ خَیْرَ </w:t>
      </w:r>
      <w:bookmarkEnd w:id="9"/>
      <w:bookmarkEnd w:id="10"/>
      <w:r w:rsidRPr="003C6FF0">
        <w:rPr>
          <w:rFonts w:ascii="IRBadr" w:hAnsi="IRBadr" w:cs="IRBadr"/>
          <w:b/>
          <w:bCs/>
          <w:color w:val="auto"/>
          <w:sz w:val="32"/>
          <w:szCs w:val="32"/>
          <w:rtl/>
        </w:rPr>
        <w:t>الزَّادِ التَّقْوَی</w:t>
      </w:r>
      <w:r w:rsidRPr="003C6FF0">
        <w:rPr>
          <w:rStyle w:val="a7"/>
          <w:rFonts w:ascii="IRBadr" w:hAnsi="IRBadr" w:cs="IRBadr"/>
          <w:b/>
          <w:bCs/>
          <w:color w:val="auto"/>
          <w:sz w:val="32"/>
          <w:szCs w:val="32"/>
          <w:rtl/>
        </w:rPr>
        <w:footnoteReference w:id="3"/>
      </w:r>
    </w:p>
    <w:p w:rsidR="00950002" w:rsidRPr="003C6FF0" w:rsidRDefault="00950002" w:rsidP="00FB17C5">
      <w:pPr>
        <w:spacing w:line="276" w:lineRule="auto"/>
        <w:rPr>
          <w:rFonts w:ascii="IRBadr" w:eastAsiaTheme="minorHAnsi" w:hAnsi="IRBadr" w:cs="IRBadr"/>
          <w:color w:val="auto"/>
          <w:sz w:val="32"/>
          <w:szCs w:val="32"/>
          <w:rtl/>
          <w:lang w:bidi="ar-SA"/>
        </w:rPr>
      </w:pPr>
      <w:r w:rsidRPr="003C6FF0">
        <w:rPr>
          <w:rFonts w:ascii="IRBadr" w:eastAsiaTheme="minorHAnsi" w:hAnsi="IRBadr" w:cs="IRBadr"/>
          <w:color w:val="auto"/>
          <w:sz w:val="32"/>
          <w:szCs w:val="32"/>
          <w:rtl/>
          <w:lang w:bidi="ar-SA"/>
        </w:rPr>
        <w:t xml:space="preserve">همه‌ شما نمازگزاران گرامی، برادران و خواهران ارجمند و خودم را در این روز عزیز و شریف و در این ماه گرامی و بزرگ و در این مجمع روحانی، معنوی، اجتماعی و سیاسی به تقوای الهی، در همه </w:t>
      </w:r>
      <w:r w:rsidR="00285921" w:rsidRPr="003C6FF0">
        <w:rPr>
          <w:rFonts w:ascii="IRBadr" w:eastAsiaTheme="minorHAnsi" w:hAnsi="IRBadr" w:cs="IRBadr"/>
          <w:color w:val="auto"/>
          <w:sz w:val="32"/>
          <w:szCs w:val="32"/>
          <w:rtl/>
          <w:lang w:bidi="ar-SA"/>
        </w:rPr>
        <w:t>ساحت‌ها</w:t>
      </w:r>
      <w:r w:rsidRPr="003C6FF0">
        <w:rPr>
          <w:rFonts w:ascii="IRBadr" w:eastAsiaTheme="minorHAnsi" w:hAnsi="IRBadr" w:cs="IRBadr"/>
          <w:color w:val="auto"/>
          <w:sz w:val="32"/>
          <w:szCs w:val="32"/>
          <w:rtl/>
          <w:lang w:bidi="ar-SA"/>
        </w:rPr>
        <w:t xml:space="preserve">، احوال و شئون زندگی سفارش و دعوت می‌کنم. از خداوند بزرگ </w:t>
      </w:r>
      <w:r w:rsidR="00285921" w:rsidRPr="003C6FF0">
        <w:rPr>
          <w:rFonts w:ascii="IRBadr" w:eastAsiaTheme="minorHAnsi" w:hAnsi="IRBadr" w:cs="IRBadr"/>
          <w:color w:val="auto"/>
          <w:sz w:val="32"/>
          <w:szCs w:val="32"/>
          <w:rtl/>
          <w:lang w:bidi="ar-SA"/>
        </w:rPr>
        <w:t>می‌خواهیم</w:t>
      </w:r>
      <w:r w:rsidRPr="003C6FF0">
        <w:rPr>
          <w:rFonts w:ascii="IRBadr" w:eastAsiaTheme="minorHAnsi" w:hAnsi="IRBadr" w:cs="IRBadr"/>
          <w:color w:val="auto"/>
          <w:sz w:val="32"/>
          <w:szCs w:val="32"/>
          <w:rtl/>
          <w:lang w:bidi="ar-SA"/>
        </w:rPr>
        <w:t xml:space="preserve"> همه ما را در این راه و در این ماه شریف موفق و </w:t>
      </w:r>
      <w:r w:rsidR="00285921" w:rsidRPr="003C6FF0">
        <w:rPr>
          <w:rFonts w:ascii="IRBadr" w:eastAsiaTheme="minorHAnsi" w:hAnsi="IRBadr" w:cs="IRBadr"/>
          <w:color w:val="auto"/>
          <w:sz w:val="32"/>
          <w:szCs w:val="32"/>
          <w:rtl/>
          <w:lang w:bidi="ar-SA"/>
        </w:rPr>
        <w:t>مؤید</w:t>
      </w:r>
      <w:r w:rsidRPr="003C6FF0">
        <w:rPr>
          <w:rFonts w:ascii="IRBadr" w:eastAsiaTheme="minorHAnsi" w:hAnsi="IRBadr" w:cs="IRBadr"/>
          <w:color w:val="auto"/>
          <w:sz w:val="32"/>
          <w:szCs w:val="32"/>
          <w:rtl/>
          <w:lang w:bidi="ar-SA"/>
        </w:rPr>
        <w:t xml:space="preserve"> بدارد.</w:t>
      </w:r>
    </w:p>
    <w:p w:rsidR="00950002" w:rsidRPr="003C6FF0" w:rsidRDefault="00950002" w:rsidP="002B1D6F">
      <w:pPr>
        <w:pStyle w:val="2"/>
        <w:rPr>
          <w:rtl/>
        </w:rPr>
      </w:pPr>
      <w:r w:rsidRPr="003C6FF0">
        <w:rPr>
          <w:rtl/>
        </w:rPr>
        <w:lastRenderedPageBreak/>
        <w:t xml:space="preserve">یادآوری مباحث خانوادگی </w:t>
      </w:r>
      <w:r w:rsidR="00285921" w:rsidRPr="003C6FF0">
        <w:rPr>
          <w:rtl/>
        </w:rPr>
        <w:t>پیش‌گفته</w:t>
      </w:r>
      <w:r w:rsidRPr="003C6FF0">
        <w:rPr>
          <w:rtl/>
        </w:rPr>
        <w:t xml:space="preserve"> خانوادگی</w:t>
      </w:r>
    </w:p>
    <w:p w:rsidR="00950002" w:rsidRPr="003C6FF0" w:rsidRDefault="00950002" w:rsidP="00FB17C5">
      <w:pPr>
        <w:spacing w:line="276" w:lineRule="auto"/>
        <w:rPr>
          <w:rFonts w:ascii="IRBadr" w:eastAsiaTheme="minorHAnsi" w:hAnsi="IRBadr" w:cs="IRBadr"/>
          <w:color w:val="auto"/>
          <w:sz w:val="32"/>
          <w:szCs w:val="32"/>
          <w:rtl/>
          <w:lang w:bidi="ar-SA"/>
        </w:rPr>
      </w:pPr>
      <w:r w:rsidRPr="003C6FF0">
        <w:rPr>
          <w:rFonts w:ascii="IRBadr" w:eastAsiaTheme="minorHAnsi" w:hAnsi="IRBadr" w:cs="IRBadr"/>
          <w:color w:val="auto"/>
          <w:sz w:val="32"/>
          <w:szCs w:val="32"/>
          <w:rtl/>
          <w:lang w:bidi="ar-SA"/>
        </w:rPr>
        <w:t>بحث ما در چند خطبه گذشته، از سلسله مباحث خانوادگی جدا شد. در سه خطبه به شخصیت بانوی بزرگ اسلام حضرت فاطمه زهرا (</w:t>
      </w:r>
      <w:r w:rsidR="00285921" w:rsidRPr="003C6FF0">
        <w:rPr>
          <w:rFonts w:ascii="IRBadr" w:eastAsiaTheme="minorHAnsi" w:hAnsi="IRBadr" w:cs="IRBadr"/>
          <w:color w:val="auto"/>
          <w:sz w:val="32"/>
          <w:szCs w:val="32"/>
          <w:rtl/>
          <w:lang w:bidi="ar-SA"/>
        </w:rPr>
        <w:t>سلام‌الله</w:t>
      </w:r>
      <w:r w:rsidRPr="003C6FF0">
        <w:rPr>
          <w:rFonts w:ascii="IRBadr" w:eastAsiaTheme="minorHAnsi" w:hAnsi="IRBadr" w:cs="IRBadr"/>
          <w:color w:val="auto"/>
          <w:sz w:val="32"/>
          <w:szCs w:val="32"/>
          <w:rtl/>
          <w:lang w:bidi="ar-SA"/>
        </w:rPr>
        <w:t xml:space="preserve"> علیها) پرداختیم و در یک خطبه در مورد مولای متقین و امیر </w:t>
      </w:r>
      <w:r w:rsidR="00285921" w:rsidRPr="003C6FF0">
        <w:rPr>
          <w:rFonts w:ascii="IRBadr" w:eastAsiaTheme="minorHAnsi" w:hAnsi="IRBadr" w:cs="IRBadr"/>
          <w:color w:val="auto"/>
          <w:sz w:val="32"/>
          <w:szCs w:val="32"/>
          <w:rtl/>
          <w:lang w:bidi="ar-SA"/>
        </w:rPr>
        <w:t>مؤمنان</w:t>
      </w:r>
      <w:r w:rsidRPr="003C6FF0">
        <w:rPr>
          <w:rFonts w:ascii="IRBadr" w:eastAsiaTheme="minorHAnsi" w:hAnsi="IRBadr" w:cs="IRBadr"/>
          <w:color w:val="auto"/>
          <w:sz w:val="32"/>
          <w:szCs w:val="32"/>
          <w:rtl/>
          <w:lang w:bidi="ar-SA"/>
        </w:rPr>
        <w:t xml:space="preserve"> (</w:t>
      </w:r>
      <w:r w:rsidR="00285921" w:rsidRPr="003C6FF0">
        <w:rPr>
          <w:rFonts w:ascii="IRBadr" w:eastAsiaTheme="minorHAnsi" w:hAnsi="IRBadr" w:cs="IRBadr"/>
          <w:color w:val="auto"/>
          <w:sz w:val="32"/>
          <w:szCs w:val="32"/>
          <w:rtl/>
          <w:lang w:bidi="ar-SA"/>
        </w:rPr>
        <w:t>علیه‌السلام</w:t>
      </w:r>
      <w:r w:rsidRPr="003C6FF0">
        <w:rPr>
          <w:rFonts w:ascii="IRBadr" w:eastAsiaTheme="minorHAnsi" w:hAnsi="IRBadr" w:cs="IRBadr"/>
          <w:color w:val="auto"/>
          <w:sz w:val="32"/>
          <w:szCs w:val="32"/>
          <w:rtl/>
          <w:lang w:bidi="ar-SA"/>
        </w:rPr>
        <w:t xml:space="preserve">) نکاتی تقدیم شد. از امروز به سلسله مباحث حوزه خانواده </w:t>
      </w:r>
      <w:r w:rsidR="00285921" w:rsidRPr="003C6FF0">
        <w:rPr>
          <w:rFonts w:ascii="IRBadr" w:eastAsiaTheme="minorHAnsi" w:hAnsi="IRBadr" w:cs="IRBadr"/>
          <w:color w:val="auto"/>
          <w:sz w:val="32"/>
          <w:szCs w:val="32"/>
          <w:rtl/>
          <w:lang w:bidi="ar-SA"/>
        </w:rPr>
        <w:t>برمی‌گردیم</w:t>
      </w:r>
      <w:r w:rsidRPr="003C6FF0">
        <w:rPr>
          <w:rFonts w:ascii="IRBadr" w:eastAsiaTheme="minorHAnsi" w:hAnsi="IRBadr" w:cs="IRBadr"/>
          <w:color w:val="auto"/>
          <w:sz w:val="32"/>
          <w:szCs w:val="32"/>
          <w:rtl/>
          <w:lang w:bidi="ar-SA"/>
        </w:rPr>
        <w:t xml:space="preserve">. </w:t>
      </w:r>
    </w:p>
    <w:p w:rsidR="00950002" w:rsidRPr="003C6FF0" w:rsidRDefault="00950002" w:rsidP="00FB17C5">
      <w:pPr>
        <w:spacing w:line="276" w:lineRule="auto"/>
        <w:ind w:firstLine="0"/>
        <w:rPr>
          <w:rFonts w:ascii="IRBadr" w:eastAsia="Times New Roman" w:hAnsi="IRBadr" w:cs="IRBadr"/>
          <w:color w:val="auto"/>
          <w:sz w:val="32"/>
          <w:szCs w:val="32"/>
          <w:rtl/>
        </w:rPr>
      </w:pPr>
      <w:r w:rsidRPr="003C6FF0">
        <w:rPr>
          <w:rFonts w:ascii="IRBadr" w:eastAsiaTheme="minorHAnsi" w:hAnsi="IRBadr" w:cs="IRBadr"/>
          <w:color w:val="auto"/>
          <w:sz w:val="32"/>
          <w:szCs w:val="32"/>
          <w:rtl/>
          <w:lang w:bidi="ar-SA"/>
        </w:rPr>
        <w:t xml:space="preserve">چون سلسله مباحث </w:t>
      </w:r>
      <w:r w:rsidR="00285921" w:rsidRPr="003C6FF0">
        <w:rPr>
          <w:rFonts w:ascii="IRBadr" w:eastAsiaTheme="minorHAnsi" w:hAnsi="IRBadr" w:cs="IRBadr"/>
          <w:color w:val="auto"/>
          <w:sz w:val="32"/>
          <w:szCs w:val="32"/>
          <w:rtl/>
          <w:lang w:bidi="ar-SA"/>
        </w:rPr>
        <w:t>خطبه‌ها</w:t>
      </w:r>
      <w:r w:rsidRPr="003C6FF0">
        <w:rPr>
          <w:rFonts w:ascii="IRBadr" w:eastAsiaTheme="minorHAnsi" w:hAnsi="IRBadr" w:cs="IRBadr"/>
          <w:color w:val="auto"/>
          <w:sz w:val="32"/>
          <w:szCs w:val="32"/>
          <w:rtl/>
          <w:lang w:bidi="ar-SA"/>
        </w:rPr>
        <w:t xml:space="preserve"> در میانه بحث، قطع شده است یک یادآوری و </w:t>
      </w:r>
      <w:r w:rsidR="00285921" w:rsidRPr="003C6FF0">
        <w:rPr>
          <w:rFonts w:ascii="IRBadr" w:eastAsiaTheme="minorHAnsi" w:hAnsi="IRBadr" w:cs="IRBadr"/>
          <w:color w:val="auto"/>
          <w:sz w:val="32"/>
          <w:szCs w:val="32"/>
          <w:rtl/>
          <w:lang w:bidi="ar-SA"/>
        </w:rPr>
        <w:t>جمع‌بندی</w:t>
      </w:r>
      <w:r w:rsidRPr="003C6FF0">
        <w:rPr>
          <w:rFonts w:ascii="IRBadr" w:eastAsiaTheme="minorHAnsi" w:hAnsi="IRBadr" w:cs="IRBadr"/>
          <w:color w:val="auto"/>
          <w:sz w:val="32"/>
          <w:szCs w:val="32"/>
          <w:rtl/>
          <w:lang w:bidi="ar-SA"/>
        </w:rPr>
        <w:t xml:space="preserve"> از مباحث انجام </w:t>
      </w:r>
      <w:r w:rsidR="00285921" w:rsidRPr="003C6FF0">
        <w:rPr>
          <w:rFonts w:ascii="IRBadr" w:eastAsiaTheme="minorHAnsi" w:hAnsi="IRBadr" w:cs="IRBadr"/>
          <w:color w:val="auto"/>
          <w:sz w:val="32"/>
          <w:szCs w:val="32"/>
          <w:rtl/>
          <w:lang w:bidi="ar-SA"/>
        </w:rPr>
        <w:t>می‌پذیرد</w:t>
      </w:r>
      <w:r w:rsidRPr="003C6FF0">
        <w:rPr>
          <w:rFonts w:ascii="IRBadr" w:eastAsiaTheme="minorHAnsi" w:hAnsi="IRBadr" w:cs="IRBadr"/>
          <w:color w:val="auto"/>
          <w:sz w:val="32"/>
          <w:szCs w:val="32"/>
          <w:rtl/>
          <w:lang w:bidi="ar-SA"/>
        </w:rPr>
        <w:t xml:space="preserve">. </w:t>
      </w:r>
      <w:r w:rsidR="00285921" w:rsidRPr="003C6FF0">
        <w:rPr>
          <w:rFonts w:ascii="IRBadr" w:eastAsiaTheme="minorHAnsi" w:hAnsi="IRBadr" w:cs="IRBadr"/>
          <w:color w:val="auto"/>
          <w:sz w:val="32"/>
          <w:szCs w:val="32"/>
          <w:rtl/>
          <w:lang w:bidi="ar-SA"/>
        </w:rPr>
        <w:t>همان‌طور</w:t>
      </w:r>
      <w:r w:rsidRPr="003C6FF0">
        <w:rPr>
          <w:rFonts w:ascii="IRBadr" w:eastAsiaTheme="minorHAnsi" w:hAnsi="IRBadr" w:cs="IRBadr"/>
          <w:color w:val="auto"/>
          <w:sz w:val="32"/>
          <w:szCs w:val="32"/>
          <w:rtl/>
          <w:lang w:bidi="ar-SA"/>
        </w:rPr>
        <w:t xml:space="preserve"> که بارها گفته شد و در متون دینی ما بارها </w:t>
      </w:r>
      <w:r w:rsidR="00285921" w:rsidRPr="003C6FF0">
        <w:rPr>
          <w:rFonts w:ascii="IRBadr" w:eastAsiaTheme="minorHAnsi" w:hAnsi="IRBadr" w:cs="IRBadr"/>
          <w:color w:val="auto"/>
          <w:sz w:val="32"/>
          <w:szCs w:val="32"/>
          <w:rtl/>
          <w:lang w:bidi="ar-SA"/>
        </w:rPr>
        <w:t>تأکید</w:t>
      </w:r>
      <w:r w:rsidRPr="003C6FF0">
        <w:rPr>
          <w:rFonts w:ascii="IRBadr" w:eastAsiaTheme="minorHAnsi" w:hAnsi="IRBadr" w:cs="IRBadr"/>
          <w:color w:val="auto"/>
          <w:sz w:val="32"/>
          <w:szCs w:val="32"/>
          <w:rtl/>
          <w:lang w:bidi="ar-SA"/>
        </w:rPr>
        <w:t xml:space="preserve"> شده است خانواده در جامعه اسلامی باید یک بنیان استوار و قوی باشد. نظام اجتماعی سالم بر پایه </w:t>
      </w:r>
      <w:r w:rsidR="00285921" w:rsidRPr="003C6FF0">
        <w:rPr>
          <w:rFonts w:ascii="IRBadr" w:eastAsiaTheme="minorHAnsi" w:hAnsi="IRBadr" w:cs="IRBadr"/>
          <w:color w:val="auto"/>
          <w:sz w:val="32"/>
          <w:szCs w:val="32"/>
          <w:rtl/>
          <w:lang w:bidi="ar-SA"/>
        </w:rPr>
        <w:t>خانواده‌های</w:t>
      </w:r>
      <w:r w:rsidRPr="003C6FF0">
        <w:rPr>
          <w:rFonts w:ascii="IRBadr" w:eastAsiaTheme="minorHAnsi" w:hAnsi="IRBadr" w:cs="IRBadr"/>
          <w:color w:val="auto"/>
          <w:sz w:val="32"/>
          <w:szCs w:val="32"/>
          <w:rtl/>
          <w:lang w:bidi="ar-SA"/>
        </w:rPr>
        <w:t xml:space="preserve"> سالم و </w:t>
      </w:r>
      <w:r w:rsidR="00285921" w:rsidRPr="003C6FF0">
        <w:rPr>
          <w:rFonts w:ascii="IRBadr" w:eastAsiaTheme="minorHAnsi" w:hAnsi="IRBadr" w:cs="IRBadr"/>
          <w:color w:val="auto"/>
          <w:sz w:val="32"/>
          <w:szCs w:val="32"/>
          <w:rtl/>
          <w:lang w:bidi="ar-SA"/>
        </w:rPr>
        <w:t>کانون‌های</w:t>
      </w:r>
      <w:r w:rsidRPr="003C6FF0">
        <w:rPr>
          <w:rFonts w:ascii="IRBadr" w:eastAsiaTheme="minorHAnsi" w:hAnsi="IRBadr" w:cs="IRBadr"/>
          <w:color w:val="auto"/>
          <w:sz w:val="32"/>
          <w:szCs w:val="32"/>
          <w:rtl/>
          <w:lang w:bidi="ar-SA"/>
        </w:rPr>
        <w:t xml:space="preserve"> پر از مهر و محبت، معنویت و اخلاق مبتنی است. در سوره نور پس از بیان احکام و قواعدی در ارتباط با خانه، خانواده و روابط زن و مرد بیان شده است فرمود: «</w:t>
      </w:r>
      <w:r w:rsidRPr="003C6FF0">
        <w:rPr>
          <w:rFonts w:ascii="IRBadr" w:hAnsi="IRBadr" w:cs="IRBadr"/>
          <w:color w:val="auto"/>
          <w:sz w:val="32"/>
          <w:szCs w:val="32"/>
          <w:rtl/>
        </w:rPr>
        <w:t>وَ أَنْكِحُوا الْأَيامى‏ مِنْكُمْ وَ الصَّالِحينَ مِنْ عِبادِكُمْ وَ إِمائِكُمْ إِنْ يَكُونُوا فُقَراءَ يُغْنِهِمُ اللَّهُ مِنْ فَضْلِهِ وَ اللَّهُ واسِعٌ عَليم‏</w:t>
      </w:r>
      <w:r w:rsidRPr="003C6FF0">
        <w:rPr>
          <w:rFonts w:ascii="IRBadr" w:eastAsiaTheme="minorHAnsi" w:hAnsi="IRBadr" w:cs="IRBadr"/>
          <w:color w:val="auto"/>
          <w:sz w:val="32"/>
          <w:szCs w:val="32"/>
          <w:rtl/>
          <w:lang w:bidi="ar-SA"/>
        </w:rPr>
        <w:t>»</w:t>
      </w:r>
      <w:r w:rsidRPr="003C6FF0">
        <w:rPr>
          <w:rStyle w:val="a7"/>
          <w:rFonts w:ascii="IRBadr" w:eastAsiaTheme="minorHAnsi" w:hAnsi="IRBadr" w:cs="IRBadr"/>
          <w:color w:val="auto"/>
          <w:sz w:val="32"/>
          <w:szCs w:val="32"/>
          <w:rtl/>
          <w:lang w:bidi="ar-SA"/>
        </w:rPr>
        <w:footnoteReference w:id="4"/>
      </w:r>
      <w:r w:rsidRPr="003C6FF0">
        <w:rPr>
          <w:rFonts w:ascii="IRBadr" w:eastAsiaTheme="minorHAnsi" w:hAnsi="IRBadr" w:cs="IRBadr"/>
          <w:color w:val="auto"/>
          <w:sz w:val="32"/>
          <w:szCs w:val="32"/>
          <w:rtl/>
          <w:lang w:bidi="ar-SA"/>
        </w:rPr>
        <w:t xml:space="preserve">. عرض شد که این آیه و </w:t>
      </w:r>
      <w:r w:rsidR="00285921" w:rsidRPr="003C6FF0">
        <w:rPr>
          <w:rFonts w:ascii="IRBadr" w:eastAsiaTheme="minorHAnsi" w:hAnsi="IRBadr" w:cs="IRBadr"/>
          <w:color w:val="auto"/>
          <w:sz w:val="32"/>
          <w:szCs w:val="32"/>
          <w:rtl/>
          <w:lang w:bidi="ar-SA"/>
        </w:rPr>
        <w:t>مجموعه‌ای</w:t>
      </w:r>
      <w:r w:rsidRPr="003C6FF0">
        <w:rPr>
          <w:rFonts w:ascii="IRBadr" w:eastAsiaTheme="minorHAnsi" w:hAnsi="IRBadr" w:cs="IRBadr"/>
          <w:color w:val="auto"/>
          <w:sz w:val="32"/>
          <w:szCs w:val="32"/>
          <w:rtl/>
          <w:lang w:bidi="ar-SA"/>
        </w:rPr>
        <w:t xml:space="preserve"> از روایات خطاب به عموم جامعه و همه مردم نازل شده است. در کنار آن خطاب به حکومت و مسئولان و </w:t>
      </w:r>
      <w:r w:rsidR="00285921" w:rsidRPr="003C6FF0">
        <w:rPr>
          <w:rFonts w:ascii="IRBadr" w:eastAsiaTheme="minorHAnsi" w:hAnsi="IRBadr" w:cs="IRBadr"/>
          <w:color w:val="auto"/>
          <w:sz w:val="32"/>
          <w:szCs w:val="32"/>
          <w:rtl/>
          <w:lang w:bidi="ar-SA"/>
        </w:rPr>
        <w:t>همین‌طور</w:t>
      </w:r>
      <w:r w:rsidRPr="003C6FF0">
        <w:rPr>
          <w:rFonts w:ascii="IRBadr" w:eastAsiaTheme="minorHAnsi" w:hAnsi="IRBadr" w:cs="IRBadr"/>
          <w:color w:val="auto"/>
          <w:sz w:val="32"/>
          <w:szCs w:val="32"/>
          <w:rtl/>
          <w:lang w:bidi="ar-SA"/>
        </w:rPr>
        <w:t xml:space="preserve"> به خانواده مبنی بر </w:t>
      </w:r>
      <w:r w:rsidR="00285921" w:rsidRPr="003C6FF0">
        <w:rPr>
          <w:rFonts w:ascii="IRBadr" w:eastAsiaTheme="minorHAnsi" w:hAnsi="IRBadr" w:cs="IRBadr"/>
          <w:color w:val="auto"/>
          <w:sz w:val="32"/>
          <w:szCs w:val="32"/>
          <w:rtl/>
          <w:lang w:bidi="ar-SA"/>
        </w:rPr>
        <w:t>این‌که</w:t>
      </w:r>
      <w:r w:rsidRPr="003C6FF0">
        <w:rPr>
          <w:rFonts w:ascii="IRBadr" w:eastAsiaTheme="minorHAnsi" w:hAnsi="IRBadr" w:cs="IRBadr"/>
          <w:color w:val="auto"/>
          <w:sz w:val="32"/>
          <w:szCs w:val="32"/>
          <w:rtl/>
          <w:lang w:bidi="ar-SA"/>
        </w:rPr>
        <w:t xml:space="preserve"> تکلیفی بر عهده همه شما قرار دارد تا </w:t>
      </w:r>
      <w:r w:rsidR="00285921" w:rsidRPr="003C6FF0">
        <w:rPr>
          <w:rFonts w:ascii="IRBadr" w:eastAsiaTheme="minorHAnsi" w:hAnsi="IRBadr" w:cs="IRBadr"/>
          <w:color w:val="auto"/>
          <w:sz w:val="32"/>
          <w:szCs w:val="32"/>
          <w:rtl/>
          <w:lang w:bidi="ar-SA"/>
        </w:rPr>
        <w:t>زمینه‌های</w:t>
      </w:r>
      <w:r w:rsidRPr="003C6FF0">
        <w:rPr>
          <w:rFonts w:ascii="IRBadr" w:eastAsiaTheme="minorHAnsi" w:hAnsi="IRBadr" w:cs="IRBadr"/>
          <w:color w:val="auto"/>
          <w:sz w:val="32"/>
          <w:szCs w:val="32"/>
          <w:rtl/>
          <w:lang w:bidi="ar-SA"/>
        </w:rPr>
        <w:t xml:space="preserve"> ازدواج درست، سالم و </w:t>
      </w:r>
      <w:r w:rsidR="00285921" w:rsidRPr="003C6FF0">
        <w:rPr>
          <w:rFonts w:ascii="IRBadr" w:eastAsiaTheme="minorHAnsi" w:hAnsi="IRBadr" w:cs="IRBadr"/>
          <w:color w:val="auto"/>
          <w:sz w:val="32"/>
          <w:szCs w:val="32"/>
          <w:rtl/>
          <w:lang w:bidi="ar-SA"/>
        </w:rPr>
        <w:t>به‌موقع</w:t>
      </w:r>
      <w:r w:rsidRPr="003C6FF0">
        <w:rPr>
          <w:rFonts w:ascii="IRBadr" w:eastAsiaTheme="minorHAnsi" w:hAnsi="IRBadr" w:cs="IRBadr"/>
          <w:color w:val="auto"/>
          <w:sz w:val="32"/>
          <w:szCs w:val="32"/>
          <w:rtl/>
          <w:lang w:bidi="ar-SA"/>
        </w:rPr>
        <w:t xml:space="preserve"> را برای </w:t>
      </w:r>
      <w:r w:rsidR="00285921" w:rsidRPr="003C6FF0">
        <w:rPr>
          <w:rFonts w:ascii="IRBadr" w:eastAsiaTheme="minorHAnsi" w:hAnsi="IRBadr" w:cs="IRBadr"/>
          <w:color w:val="auto"/>
          <w:sz w:val="32"/>
          <w:szCs w:val="32"/>
          <w:rtl/>
          <w:lang w:bidi="ar-SA"/>
        </w:rPr>
        <w:t>خانواده‌ها</w:t>
      </w:r>
      <w:r w:rsidRPr="003C6FF0">
        <w:rPr>
          <w:rFonts w:ascii="IRBadr" w:eastAsiaTheme="minorHAnsi" w:hAnsi="IRBadr" w:cs="IRBadr"/>
          <w:color w:val="auto"/>
          <w:sz w:val="32"/>
          <w:szCs w:val="32"/>
          <w:rtl/>
          <w:lang w:bidi="ar-SA"/>
        </w:rPr>
        <w:t xml:space="preserve"> و برای نسل جوان فراهم آورید. </w:t>
      </w:r>
      <w:r w:rsidR="00285921" w:rsidRPr="003C6FF0">
        <w:rPr>
          <w:rFonts w:ascii="IRBadr" w:eastAsiaTheme="minorHAnsi" w:hAnsi="IRBadr" w:cs="IRBadr"/>
          <w:color w:val="auto"/>
          <w:sz w:val="32"/>
          <w:szCs w:val="32"/>
          <w:rtl/>
          <w:lang w:bidi="ar-SA"/>
        </w:rPr>
        <w:t>این ‌یک</w:t>
      </w:r>
      <w:r w:rsidRPr="003C6FF0">
        <w:rPr>
          <w:rFonts w:ascii="IRBadr" w:eastAsiaTheme="minorHAnsi" w:hAnsi="IRBadr" w:cs="IRBadr"/>
          <w:color w:val="auto"/>
          <w:sz w:val="32"/>
          <w:szCs w:val="32"/>
          <w:rtl/>
          <w:lang w:bidi="ar-SA"/>
        </w:rPr>
        <w:t xml:space="preserve"> تکلیف عام کفایی اجتماعی بر دوش همه کسانی است که توانایی دارند و </w:t>
      </w:r>
      <w:r w:rsidR="00285921" w:rsidRPr="003C6FF0">
        <w:rPr>
          <w:rFonts w:ascii="IRBadr" w:eastAsiaTheme="minorHAnsi" w:hAnsi="IRBadr" w:cs="IRBadr"/>
          <w:color w:val="auto"/>
          <w:sz w:val="32"/>
          <w:szCs w:val="32"/>
          <w:rtl/>
          <w:lang w:bidi="ar-SA"/>
        </w:rPr>
        <w:t>می‌توانند</w:t>
      </w:r>
      <w:r w:rsidRPr="003C6FF0">
        <w:rPr>
          <w:rFonts w:ascii="IRBadr" w:eastAsiaTheme="minorHAnsi" w:hAnsi="IRBadr" w:cs="IRBadr"/>
          <w:color w:val="auto"/>
          <w:sz w:val="32"/>
          <w:szCs w:val="32"/>
          <w:rtl/>
          <w:lang w:bidi="ar-SA"/>
        </w:rPr>
        <w:t xml:space="preserve"> در جهت </w:t>
      </w:r>
      <w:r w:rsidR="00285921" w:rsidRPr="003C6FF0">
        <w:rPr>
          <w:rFonts w:ascii="IRBadr" w:eastAsiaTheme="minorHAnsi" w:hAnsi="IRBadr" w:cs="IRBadr"/>
          <w:color w:val="auto"/>
          <w:sz w:val="32"/>
          <w:szCs w:val="32"/>
          <w:rtl/>
          <w:lang w:bidi="ar-SA"/>
        </w:rPr>
        <w:t>شکل‌گیری</w:t>
      </w:r>
      <w:r w:rsidRPr="003C6FF0">
        <w:rPr>
          <w:rFonts w:ascii="IRBadr" w:eastAsiaTheme="minorHAnsi" w:hAnsi="IRBadr" w:cs="IRBadr"/>
          <w:color w:val="auto"/>
          <w:sz w:val="32"/>
          <w:szCs w:val="32"/>
          <w:rtl/>
          <w:lang w:bidi="ar-SA"/>
        </w:rPr>
        <w:t xml:space="preserve"> و </w:t>
      </w:r>
      <w:r w:rsidR="00285921" w:rsidRPr="003C6FF0">
        <w:rPr>
          <w:rFonts w:ascii="IRBadr" w:eastAsiaTheme="minorHAnsi" w:hAnsi="IRBadr" w:cs="IRBadr"/>
          <w:color w:val="auto"/>
          <w:sz w:val="32"/>
          <w:szCs w:val="32"/>
          <w:rtl/>
          <w:lang w:bidi="ar-SA"/>
        </w:rPr>
        <w:t>برپایی</w:t>
      </w:r>
      <w:r w:rsidRPr="003C6FF0">
        <w:rPr>
          <w:rFonts w:ascii="IRBadr" w:eastAsiaTheme="minorHAnsi" w:hAnsi="IRBadr" w:cs="IRBadr"/>
          <w:color w:val="auto"/>
          <w:sz w:val="32"/>
          <w:szCs w:val="32"/>
          <w:rtl/>
          <w:lang w:bidi="ar-SA"/>
        </w:rPr>
        <w:t xml:space="preserve"> کانون خانواده و انجام ازدواج </w:t>
      </w:r>
      <w:r w:rsidR="00285921" w:rsidRPr="003C6FF0">
        <w:rPr>
          <w:rFonts w:ascii="IRBadr" w:eastAsiaTheme="minorHAnsi" w:hAnsi="IRBadr" w:cs="IRBadr"/>
          <w:color w:val="auto"/>
          <w:sz w:val="32"/>
          <w:szCs w:val="32"/>
          <w:rtl/>
          <w:lang w:bidi="ar-SA"/>
        </w:rPr>
        <w:t>به‌موقع</w:t>
      </w:r>
      <w:r w:rsidRPr="003C6FF0">
        <w:rPr>
          <w:rFonts w:ascii="IRBadr" w:eastAsiaTheme="minorHAnsi" w:hAnsi="IRBadr" w:cs="IRBadr"/>
          <w:color w:val="auto"/>
          <w:sz w:val="32"/>
          <w:szCs w:val="32"/>
          <w:rtl/>
          <w:lang w:bidi="ar-SA"/>
        </w:rPr>
        <w:t xml:space="preserve"> یاری رسانند. </w:t>
      </w:r>
    </w:p>
    <w:p w:rsidR="00950002" w:rsidRPr="003C6FF0" w:rsidRDefault="00950002" w:rsidP="00FB17C5">
      <w:pPr>
        <w:spacing w:line="276" w:lineRule="auto"/>
        <w:rPr>
          <w:rFonts w:ascii="IRBadr" w:eastAsiaTheme="minorHAnsi" w:hAnsi="IRBadr" w:cs="IRBadr"/>
          <w:color w:val="auto"/>
          <w:sz w:val="32"/>
          <w:szCs w:val="32"/>
          <w:rtl/>
          <w:lang w:bidi="ar-SA"/>
        </w:rPr>
      </w:pPr>
      <w:r w:rsidRPr="003C6FF0">
        <w:rPr>
          <w:rFonts w:ascii="IRBadr" w:eastAsiaTheme="minorHAnsi" w:hAnsi="IRBadr" w:cs="IRBadr"/>
          <w:color w:val="auto"/>
          <w:sz w:val="32"/>
          <w:szCs w:val="32"/>
          <w:rtl/>
          <w:lang w:bidi="ar-SA"/>
        </w:rPr>
        <w:t xml:space="preserve">عرض کردیم هم تکلیف واجب و مستحب کفایی به عموم جامعه است و هم تکلیفی متوجه حکومت، مسئولان و دولتمردان است و هم </w:t>
      </w:r>
      <w:r w:rsidR="00285921" w:rsidRPr="003C6FF0">
        <w:rPr>
          <w:rFonts w:ascii="IRBadr" w:eastAsiaTheme="minorHAnsi" w:hAnsi="IRBadr" w:cs="IRBadr"/>
          <w:color w:val="auto"/>
          <w:sz w:val="32"/>
          <w:szCs w:val="32"/>
          <w:rtl/>
          <w:lang w:bidi="ar-SA"/>
        </w:rPr>
        <w:t>به‌طور</w:t>
      </w:r>
      <w:r w:rsidRPr="003C6FF0">
        <w:rPr>
          <w:rFonts w:ascii="IRBadr" w:eastAsiaTheme="minorHAnsi" w:hAnsi="IRBadr" w:cs="IRBadr"/>
          <w:color w:val="auto"/>
          <w:sz w:val="32"/>
          <w:szCs w:val="32"/>
          <w:rtl/>
          <w:lang w:bidi="ar-SA"/>
        </w:rPr>
        <w:t xml:space="preserve"> ویژه و خاص پدر و مادر و خانواده در برابر ازدواج جوانانِ نیازمند به ازدواج </w:t>
      </w:r>
      <w:r w:rsidR="00285921" w:rsidRPr="003C6FF0">
        <w:rPr>
          <w:rFonts w:ascii="IRBadr" w:eastAsiaTheme="minorHAnsi" w:hAnsi="IRBadr" w:cs="IRBadr"/>
          <w:color w:val="auto"/>
          <w:sz w:val="32"/>
          <w:szCs w:val="32"/>
          <w:rtl/>
          <w:lang w:bidi="ar-SA"/>
        </w:rPr>
        <w:t>مأموریت</w:t>
      </w:r>
      <w:r w:rsidRPr="003C6FF0">
        <w:rPr>
          <w:rFonts w:ascii="IRBadr" w:eastAsiaTheme="minorHAnsi" w:hAnsi="IRBadr" w:cs="IRBadr"/>
          <w:color w:val="auto"/>
          <w:sz w:val="32"/>
          <w:szCs w:val="32"/>
          <w:rtl/>
          <w:lang w:bidi="ar-SA"/>
        </w:rPr>
        <w:t xml:space="preserve"> دارند و در این راه </w:t>
      </w:r>
      <w:r w:rsidR="00285921" w:rsidRPr="003C6FF0">
        <w:rPr>
          <w:rFonts w:ascii="IRBadr" w:eastAsiaTheme="minorHAnsi" w:hAnsi="IRBadr" w:cs="IRBadr"/>
          <w:color w:val="auto"/>
          <w:sz w:val="32"/>
          <w:szCs w:val="32"/>
          <w:rtl/>
          <w:lang w:bidi="ar-SA"/>
        </w:rPr>
        <w:t>همان‌طور</w:t>
      </w:r>
      <w:r w:rsidRPr="003C6FF0">
        <w:rPr>
          <w:rFonts w:ascii="IRBadr" w:eastAsiaTheme="minorHAnsi" w:hAnsi="IRBadr" w:cs="IRBadr"/>
          <w:color w:val="auto"/>
          <w:sz w:val="32"/>
          <w:szCs w:val="32"/>
          <w:rtl/>
          <w:lang w:bidi="ar-SA"/>
        </w:rPr>
        <w:t xml:space="preserve"> که عرض شد چند نکته بسیار کلیدی و مهم است: </w:t>
      </w:r>
    </w:p>
    <w:p w:rsidR="00950002" w:rsidRPr="003C6FF0" w:rsidRDefault="00EF0813" w:rsidP="00FB17C5">
      <w:pPr>
        <w:pStyle w:val="3"/>
        <w:numPr>
          <w:ilvl w:val="0"/>
          <w:numId w:val="3"/>
        </w:numPr>
        <w:spacing w:line="276" w:lineRule="auto"/>
        <w:rPr>
          <w:rFonts w:ascii="IRBadr" w:eastAsiaTheme="minorHAnsi" w:hAnsi="IRBadr" w:cs="IRBadr"/>
          <w:color w:val="548DD4" w:themeColor="text2" w:themeTint="99"/>
          <w:sz w:val="38"/>
          <w:szCs w:val="38"/>
          <w:lang w:bidi="ar-SA"/>
        </w:rPr>
      </w:pPr>
      <w:r w:rsidRPr="003C6FF0">
        <w:rPr>
          <w:rFonts w:ascii="IRBadr" w:eastAsiaTheme="minorHAnsi" w:hAnsi="IRBadr" w:cs="IRBadr"/>
          <w:color w:val="548DD4" w:themeColor="text2" w:themeTint="99"/>
          <w:sz w:val="38"/>
          <w:szCs w:val="38"/>
          <w:rtl/>
          <w:lang w:bidi="ar-SA"/>
        </w:rPr>
        <w:lastRenderedPageBreak/>
        <w:t xml:space="preserve">لزوم </w:t>
      </w:r>
      <w:r w:rsidR="00285921" w:rsidRPr="003C6FF0">
        <w:rPr>
          <w:rFonts w:ascii="IRBadr" w:eastAsiaTheme="minorHAnsi" w:hAnsi="IRBadr" w:cs="IRBadr"/>
          <w:color w:val="548DD4" w:themeColor="text2" w:themeTint="99"/>
          <w:sz w:val="38"/>
          <w:szCs w:val="38"/>
          <w:rtl/>
          <w:lang w:bidi="ar-SA"/>
        </w:rPr>
        <w:t>فرهنگ‌سازی</w:t>
      </w:r>
      <w:r w:rsidR="00950002" w:rsidRPr="003C6FF0">
        <w:rPr>
          <w:rFonts w:ascii="IRBadr" w:eastAsiaTheme="minorHAnsi" w:hAnsi="IRBadr" w:cs="IRBadr"/>
          <w:color w:val="548DD4" w:themeColor="text2" w:themeTint="99"/>
          <w:sz w:val="38"/>
          <w:szCs w:val="38"/>
          <w:rtl/>
          <w:lang w:bidi="ar-SA"/>
        </w:rPr>
        <w:t xml:space="preserve"> و تشویق برای انجام ازدواج صحیح و به هنگام </w:t>
      </w:r>
    </w:p>
    <w:p w:rsidR="00950002" w:rsidRPr="003C6FF0" w:rsidRDefault="00950002" w:rsidP="00FB17C5">
      <w:pPr>
        <w:spacing w:line="276" w:lineRule="auto"/>
        <w:ind w:left="284" w:firstLine="0"/>
        <w:rPr>
          <w:rFonts w:ascii="IRBadr" w:eastAsiaTheme="minorHAnsi" w:hAnsi="IRBadr" w:cs="IRBadr"/>
          <w:color w:val="auto"/>
          <w:sz w:val="32"/>
          <w:szCs w:val="32"/>
          <w:lang w:bidi="ar-SA"/>
        </w:rPr>
      </w:pPr>
      <w:r w:rsidRPr="003C6FF0">
        <w:rPr>
          <w:rFonts w:ascii="IRBadr" w:eastAsiaTheme="minorHAnsi" w:hAnsi="IRBadr" w:cs="IRBadr"/>
          <w:color w:val="auto"/>
          <w:sz w:val="32"/>
          <w:szCs w:val="32"/>
          <w:rtl/>
          <w:lang w:bidi="ar-SA"/>
        </w:rPr>
        <w:t xml:space="preserve">اینکه جامعه باورش این باشد که جوان در سنین مناسب باید ازدواج کند. باور جامعه این باشد که همه باید برای </w:t>
      </w:r>
      <w:r w:rsidR="00285921" w:rsidRPr="003C6FF0">
        <w:rPr>
          <w:rFonts w:ascii="IRBadr" w:eastAsiaTheme="minorHAnsi" w:hAnsi="IRBadr" w:cs="IRBadr"/>
          <w:color w:val="auto"/>
          <w:sz w:val="32"/>
          <w:szCs w:val="32"/>
          <w:rtl/>
          <w:lang w:bidi="ar-SA"/>
        </w:rPr>
        <w:t>شکل‌گیری</w:t>
      </w:r>
      <w:r w:rsidRPr="003C6FF0">
        <w:rPr>
          <w:rFonts w:ascii="IRBadr" w:eastAsiaTheme="minorHAnsi" w:hAnsi="IRBadr" w:cs="IRBadr"/>
          <w:color w:val="auto"/>
          <w:sz w:val="32"/>
          <w:szCs w:val="32"/>
          <w:rtl/>
          <w:lang w:bidi="ar-SA"/>
        </w:rPr>
        <w:t xml:space="preserve"> خانواده سالم کمک کنند. </w:t>
      </w:r>
      <w:r w:rsidR="00285921" w:rsidRPr="003C6FF0">
        <w:rPr>
          <w:rFonts w:ascii="IRBadr" w:eastAsiaTheme="minorHAnsi" w:hAnsi="IRBadr" w:cs="IRBadr"/>
          <w:color w:val="auto"/>
          <w:sz w:val="32"/>
          <w:szCs w:val="32"/>
          <w:rtl/>
          <w:lang w:bidi="ar-SA"/>
        </w:rPr>
        <w:t>این‌یک</w:t>
      </w:r>
      <w:r w:rsidRPr="003C6FF0">
        <w:rPr>
          <w:rFonts w:ascii="IRBadr" w:eastAsiaTheme="minorHAnsi" w:hAnsi="IRBadr" w:cs="IRBadr"/>
          <w:color w:val="auto"/>
          <w:sz w:val="32"/>
          <w:szCs w:val="32"/>
          <w:rtl/>
          <w:lang w:bidi="ar-SA"/>
        </w:rPr>
        <w:t xml:space="preserve"> ضرورت و اصل الهی است.</w:t>
      </w:r>
    </w:p>
    <w:p w:rsidR="00950002" w:rsidRPr="003C6FF0" w:rsidRDefault="00950002" w:rsidP="00FB17C5">
      <w:pPr>
        <w:spacing w:line="276" w:lineRule="auto"/>
        <w:rPr>
          <w:rFonts w:ascii="IRBadr" w:eastAsiaTheme="minorHAnsi" w:hAnsi="IRBadr" w:cs="IRBadr"/>
          <w:color w:val="auto"/>
          <w:sz w:val="32"/>
          <w:szCs w:val="32"/>
          <w:rtl/>
          <w:lang w:bidi="ar-SA"/>
        </w:rPr>
      </w:pPr>
      <w:r w:rsidRPr="003C6FF0">
        <w:rPr>
          <w:rFonts w:ascii="IRBadr" w:eastAsiaTheme="minorHAnsi" w:hAnsi="IRBadr" w:cs="IRBadr"/>
          <w:color w:val="auto"/>
          <w:sz w:val="32"/>
          <w:szCs w:val="32"/>
          <w:rtl/>
          <w:lang w:bidi="ar-SA"/>
        </w:rPr>
        <w:t>در آیه شریفه سوره نور هم خطاب به همه فرمود: «</w:t>
      </w:r>
      <w:r w:rsidRPr="003C6FF0">
        <w:rPr>
          <w:rFonts w:ascii="IRBadr" w:hAnsi="IRBadr" w:cs="IRBadr"/>
          <w:color w:val="auto"/>
          <w:sz w:val="32"/>
          <w:szCs w:val="32"/>
          <w:rtl/>
        </w:rPr>
        <w:t>وَ أَنْكِحُوا الْأَيامى‏ مِنْكُمْ وَ الصَّالِحينَ مِنْ عِبادِكُمْ وَ إِمائِكُمْ</w:t>
      </w:r>
      <w:r w:rsidRPr="003C6FF0">
        <w:rPr>
          <w:rFonts w:ascii="IRBadr" w:eastAsiaTheme="minorHAnsi" w:hAnsi="IRBadr" w:cs="IRBadr"/>
          <w:color w:val="auto"/>
          <w:sz w:val="32"/>
          <w:szCs w:val="32"/>
          <w:rtl/>
          <w:lang w:bidi="ar-SA"/>
        </w:rPr>
        <w:t xml:space="preserve">» </w:t>
      </w:r>
      <w:r w:rsidR="00285921" w:rsidRPr="003C6FF0">
        <w:rPr>
          <w:rFonts w:ascii="IRBadr" w:eastAsiaTheme="minorHAnsi" w:hAnsi="IRBadr" w:cs="IRBadr"/>
          <w:color w:val="auto"/>
          <w:sz w:val="32"/>
          <w:szCs w:val="32"/>
          <w:rtl/>
          <w:lang w:bidi="ar-SA"/>
        </w:rPr>
        <w:t>زمینه‌های</w:t>
      </w:r>
      <w:r w:rsidRPr="003C6FF0">
        <w:rPr>
          <w:rFonts w:ascii="IRBadr" w:eastAsiaTheme="minorHAnsi" w:hAnsi="IRBadr" w:cs="IRBadr"/>
          <w:color w:val="auto"/>
          <w:sz w:val="32"/>
          <w:szCs w:val="32"/>
          <w:rtl/>
          <w:lang w:bidi="ar-SA"/>
        </w:rPr>
        <w:t xml:space="preserve"> ازدواج درست را فراهم آورید و </w:t>
      </w:r>
      <w:r w:rsidR="00285921" w:rsidRPr="003C6FF0">
        <w:rPr>
          <w:rFonts w:ascii="IRBadr" w:eastAsiaTheme="minorHAnsi" w:hAnsi="IRBadr" w:cs="IRBadr"/>
          <w:color w:val="auto"/>
          <w:sz w:val="32"/>
          <w:szCs w:val="32"/>
          <w:rtl/>
          <w:lang w:bidi="ar-SA"/>
        </w:rPr>
        <w:t>فرهنگ‌سازی</w:t>
      </w:r>
      <w:r w:rsidRPr="003C6FF0">
        <w:rPr>
          <w:rFonts w:ascii="IRBadr" w:eastAsiaTheme="minorHAnsi" w:hAnsi="IRBadr" w:cs="IRBadr"/>
          <w:color w:val="auto"/>
          <w:sz w:val="32"/>
          <w:szCs w:val="32"/>
          <w:rtl/>
          <w:lang w:bidi="ar-SA"/>
        </w:rPr>
        <w:t xml:space="preserve"> کنید. این باور باید در همه جامعه پراکنده شود و در اذهان مردم راسخ گردد. امروز ما با باورهای غلطی مواجه هستیم. تصور و باور بسیاری این شده است که ازدواج برای پسر و دختر 25 سال و 30 سال و بالای 30 سال است. این فرهنگ اشتباه به هر دلیلی امروز </w:t>
      </w:r>
      <w:r w:rsidR="00285921" w:rsidRPr="003C6FF0">
        <w:rPr>
          <w:rFonts w:ascii="IRBadr" w:eastAsiaTheme="minorHAnsi" w:hAnsi="IRBadr" w:cs="IRBadr"/>
          <w:color w:val="auto"/>
          <w:sz w:val="32"/>
          <w:szCs w:val="32"/>
          <w:rtl/>
          <w:lang w:bidi="ar-SA"/>
        </w:rPr>
        <w:t>کم‌وبیش</w:t>
      </w:r>
      <w:r w:rsidRPr="003C6FF0">
        <w:rPr>
          <w:rFonts w:ascii="IRBadr" w:eastAsiaTheme="minorHAnsi" w:hAnsi="IRBadr" w:cs="IRBadr"/>
          <w:color w:val="auto"/>
          <w:sz w:val="32"/>
          <w:szCs w:val="32"/>
          <w:rtl/>
          <w:lang w:bidi="ar-SA"/>
        </w:rPr>
        <w:t xml:space="preserve"> در فضای جامعه رواج یافته است. این تصور، با فرهنگ اسلام سازگار نیست. در همین آیه شریفه </w:t>
      </w:r>
      <w:r w:rsidR="00285921" w:rsidRPr="003C6FF0">
        <w:rPr>
          <w:rFonts w:ascii="IRBadr" w:eastAsiaTheme="minorHAnsi" w:hAnsi="IRBadr" w:cs="IRBadr"/>
          <w:color w:val="auto"/>
          <w:sz w:val="32"/>
          <w:szCs w:val="32"/>
          <w:rtl/>
          <w:lang w:bidi="ar-SA"/>
        </w:rPr>
        <w:t>می‌فرماید</w:t>
      </w:r>
      <w:r w:rsidRPr="003C6FF0">
        <w:rPr>
          <w:rFonts w:ascii="IRBadr" w:eastAsiaTheme="minorHAnsi" w:hAnsi="IRBadr" w:cs="IRBadr"/>
          <w:color w:val="auto"/>
          <w:sz w:val="32"/>
          <w:szCs w:val="32"/>
          <w:rtl/>
          <w:lang w:bidi="ar-SA"/>
        </w:rPr>
        <w:t>: «</w:t>
      </w:r>
      <w:r w:rsidRPr="003C6FF0">
        <w:rPr>
          <w:rFonts w:ascii="IRBadr" w:hAnsi="IRBadr" w:cs="IRBadr"/>
          <w:color w:val="auto"/>
          <w:sz w:val="32"/>
          <w:szCs w:val="32"/>
          <w:rtl/>
        </w:rPr>
        <w:t>الْأَيامى‏ مِنْكُمْ وَ الصَّالِحينَ</w:t>
      </w:r>
      <w:r w:rsidRPr="003C6FF0">
        <w:rPr>
          <w:rFonts w:ascii="IRBadr" w:eastAsiaTheme="minorHAnsi" w:hAnsi="IRBadr" w:cs="IRBadr"/>
          <w:color w:val="auto"/>
          <w:sz w:val="32"/>
          <w:szCs w:val="32"/>
          <w:rtl/>
          <w:lang w:bidi="ar-SA"/>
        </w:rPr>
        <w:t>»</w:t>
      </w:r>
      <w:r w:rsidRPr="003C6FF0">
        <w:rPr>
          <w:rStyle w:val="a7"/>
          <w:rFonts w:ascii="IRBadr" w:eastAsiaTheme="minorHAnsi" w:hAnsi="IRBadr" w:cs="IRBadr"/>
          <w:color w:val="auto"/>
          <w:sz w:val="32"/>
          <w:szCs w:val="32"/>
          <w:rtl/>
          <w:lang w:bidi="ar-SA"/>
        </w:rPr>
        <w:footnoteReference w:id="5"/>
      </w:r>
      <w:r w:rsidRPr="003C6FF0">
        <w:rPr>
          <w:rFonts w:ascii="IRBadr" w:eastAsiaTheme="minorHAnsi" w:hAnsi="IRBadr" w:cs="IRBadr"/>
          <w:color w:val="auto"/>
          <w:sz w:val="32"/>
          <w:szCs w:val="32"/>
          <w:rtl/>
          <w:lang w:bidi="ar-SA"/>
        </w:rPr>
        <w:t xml:space="preserve"> معنای «</w:t>
      </w:r>
      <w:r w:rsidRPr="003C6FF0">
        <w:rPr>
          <w:rFonts w:ascii="IRBadr" w:hAnsi="IRBadr" w:cs="IRBadr"/>
          <w:color w:val="auto"/>
          <w:sz w:val="32"/>
          <w:szCs w:val="32"/>
          <w:rtl/>
        </w:rPr>
        <w:t>الْأَيامى</w:t>
      </w:r>
      <w:r w:rsidRPr="003C6FF0">
        <w:rPr>
          <w:rFonts w:ascii="IRBadr" w:eastAsiaTheme="minorHAnsi" w:hAnsi="IRBadr" w:cs="IRBadr"/>
          <w:color w:val="auto"/>
          <w:sz w:val="32"/>
          <w:szCs w:val="32"/>
          <w:rtl/>
          <w:lang w:bidi="ar-SA"/>
        </w:rPr>
        <w:t xml:space="preserve">» یعنی همه کسانی ـ در هر سنی باشندـ که از نعمت همسر </w:t>
      </w:r>
      <w:r w:rsidR="009F4823" w:rsidRPr="003C6FF0">
        <w:rPr>
          <w:rFonts w:ascii="IRBadr" w:eastAsiaTheme="minorHAnsi" w:hAnsi="IRBadr" w:cs="IRBadr"/>
          <w:color w:val="auto"/>
          <w:sz w:val="32"/>
          <w:szCs w:val="32"/>
          <w:rtl/>
          <w:lang w:bidi="ar-SA"/>
        </w:rPr>
        <w:t>بی‌بهره</w:t>
      </w:r>
      <w:r w:rsidRPr="003C6FF0">
        <w:rPr>
          <w:rFonts w:ascii="IRBadr" w:eastAsiaTheme="minorHAnsi" w:hAnsi="IRBadr" w:cs="IRBadr"/>
          <w:color w:val="auto"/>
          <w:sz w:val="32"/>
          <w:szCs w:val="32"/>
          <w:rtl/>
          <w:lang w:bidi="ar-SA"/>
        </w:rPr>
        <w:t xml:space="preserve"> هستند و این ازدواج چه ازدواج در آغاز جوانی و چه در شرایط دیگر باشد. در ادامه </w:t>
      </w:r>
      <w:r w:rsidR="00285921" w:rsidRPr="003C6FF0">
        <w:rPr>
          <w:rFonts w:ascii="IRBadr" w:eastAsiaTheme="minorHAnsi" w:hAnsi="IRBadr" w:cs="IRBadr"/>
          <w:color w:val="auto"/>
          <w:sz w:val="32"/>
          <w:szCs w:val="32"/>
          <w:rtl/>
          <w:lang w:bidi="ar-SA"/>
        </w:rPr>
        <w:t>می‌فرماید</w:t>
      </w:r>
      <w:r w:rsidRPr="003C6FF0">
        <w:rPr>
          <w:rFonts w:ascii="IRBadr" w:eastAsiaTheme="minorHAnsi" w:hAnsi="IRBadr" w:cs="IRBadr"/>
          <w:color w:val="auto"/>
          <w:sz w:val="32"/>
          <w:szCs w:val="32"/>
          <w:rtl/>
          <w:lang w:bidi="ar-SA"/>
        </w:rPr>
        <w:t>: «</w:t>
      </w:r>
      <w:r w:rsidRPr="003C6FF0">
        <w:rPr>
          <w:rFonts w:ascii="IRBadr" w:hAnsi="IRBadr" w:cs="IRBadr"/>
          <w:color w:val="auto"/>
          <w:sz w:val="32"/>
          <w:szCs w:val="32"/>
          <w:rtl/>
        </w:rPr>
        <w:t>وَ الصَّالِحينَ</w:t>
      </w:r>
      <w:r w:rsidRPr="003C6FF0">
        <w:rPr>
          <w:rFonts w:ascii="IRBadr" w:eastAsiaTheme="minorHAnsi" w:hAnsi="IRBadr" w:cs="IRBadr"/>
          <w:color w:val="auto"/>
          <w:sz w:val="32"/>
          <w:szCs w:val="32"/>
          <w:rtl/>
          <w:lang w:bidi="ar-SA"/>
        </w:rPr>
        <w:t xml:space="preserve">». مرحوم علامه طباطبایی </w:t>
      </w:r>
      <w:r w:rsidR="00285921" w:rsidRPr="003C6FF0">
        <w:rPr>
          <w:rFonts w:ascii="IRBadr" w:eastAsiaTheme="minorHAnsi" w:hAnsi="IRBadr" w:cs="IRBadr"/>
          <w:color w:val="auto"/>
          <w:sz w:val="32"/>
          <w:szCs w:val="32"/>
          <w:rtl/>
          <w:lang w:bidi="ar-SA"/>
        </w:rPr>
        <w:t>می‌فرماید</w:t>
      </w:r>
      <w:r w:rsidRPr="003C6FF0">
        <w:rPr>
          <w:rFonts w:ascii="IRBadr" w:eastAsiaTheme="minorHAnsi" w:hAnsi="IRBadr" w:cs="IRBadr"/>
          <w:color w:val="auto"/>
          <w:sz w:val="32"/>
          <w:szCs w:val="32"/>
          <w:rtl/>
          <w:lang w:bidi="ar-SA"/>
        </w:rPr>
        <w:t xml:space="preserve"> و احتمال مرجح هم هست که مقصود از صالحین در اینجا صالحین در اعمال یعنی </w:t>
      </w:r>
      <w:r w:rsidR="009F4823" w:rsidRPr="003C6FF0">
        <w:rPr>
          <w:rFonts w:ascii="IRBadr" w:eastAsiaTheme="minorHAnsi" w:hAnsi="IRBadr" w:cs="IRBadr"/>
          <w:color w:val="auto"/>
          <w:sz w:val="32"/>
          <w:szCs w:val="32"/>
          <w:rtl/>
          <w:lang w:bidi="ar-SA"/>
        </w:rPr>
        <w:t>آدم‌های</w:t>
      </w:r>
      <w:r w:rsidRPr="003C6FF0">
        <w:rPr>
          <w:rFonts w:ascii="IRBadr" w:eastAsiaTheme="minorHAnsi" w:hAnsi="IRBadr" w:cs="IRBadr"/>
          <w:color w:val="auto"/>
          <w:sz w:val="32"/>
          <w:szCs w:val="32"/>
          <w:rtl/>
          <w:lang w:bidi="ar-SA"/>
        </w:rPr>
        <w:t xml:space="preserve"> خوب نیست؛ بلکه صالحین یعنی کسانی که صلاحیت ازدواج و در سن ازدواج قرار دارند.</w:t>
      </w:r>
      <w:r w:rsidRPr="003C6FF0">
        <w:rPr>
          <w:rStyle w:val="a7"/>
          <w:rFonts w:ascii="IRBadr" w:eastAsiaTheme="minorHAnsi" w:hAnsi="IRBadr" w:cs="IRBadr"/>
          <w:color w:val="auto"/>
          <w:sz w:val="32"/>
          <w:szCs w:val="32"/>
          <w:rtl/>
          <w:lang w:bidi="ar-SA"/>
        </w:rPr>
        <w:footnoteReference w:id="6"/>
      </w:r>
      <w:r w:rsidRPr="003C6FF0">
        <w:rPr>
          <w:rFonts w:ascii="IRBadr" w:eastAsiaTheme="minorHAnsi" w:hAnsi="IRBadr" w:cs="IRBadr"/>
          <w:color w:val="auto"/>
          <w:sz w:val="32"/>
          <w:szCs w:val="32"/>
          <w:rtl/>
          <w:lang w:bidi="ar-SA"/>
        </w:rPr>
        <w:t xml:space="preserve"> به همه </w:t>
      </w:r>
      <w:r w:rsidR="00285921" w:rsidRPr="003C6FF0">
        <w:rPr>
          <w:rFonts w:ascii="IRBadr" w:eastAsiaTheme="minorHAnsi" w:hAnsi="IRBadr" w:cs="IRBadr"/>
          <w:color w:val="auto"/>
          <w:sz w:val="32"/>
          <w:szCs w:val="32"/>
          <w:rtl/>
          <w:lang w:bidi="ar-SA"/>
        </w:rPr>
        <w:t>می‌فرماید</w:t>
      </w:r>
      <w:r w:rsidRPr="003C6FF0">
        <w:rPr>
          <w:rFonts w:ascii="IRBadr" w:eastAsiaTheme="minorHAnsi" w:hAnsi="IRBadr" w:cs="IRBadr"/>
          <w:color w:val="auto"/>
          <w:sz w:val="32"/>
          <w:szCs w:val="32"/>
          <w:rtl/>
          <w:lang w:bidi="ar-SA"/>
        </w:rPr>
        <w:t xml:space="preserve"> </w:t>
      </w:r>
      <w:r w:rsidR="00285921" w:rsidRPr="003C6FF0">
        <w:rPr>
          <w:rFonts w:ascii="IRBadr" w:eastAsiaTheme="minorHAnsi" w:hAnsi="IRBadr" w:cs="IRBadr"/>
          <w:color w:val="auto"/>
          <w:sz w:val="32"/>
          <w:szCs w:val="32"/>
          <w:rtl/>
          <w:lang w:bidi="ar-SA"/>
        </w:rPr>
        <w:t>فرهنگ‌سازی</w:t>
      </w:r>
      <w:r w:rsidRPr="003C6FF0">
        <w:rPr>
          <w:rFonts w:ascii="IRBadr" w:eastAsiaTheme="minorHAnsi" w:hAnsi="IRBadr" w:cs="IRBadr"/>
          <w:color w:val="auto"/>
          <w:sz w:val="32"/>
          <w:szCs w:val="32"/>
          <w:rtl/>
          <w:lang w:bidi="ar-SA"/>
        </w:rPr>
        <w:t xml:space="preserve"> کنید. این سبک ازدواج دیرهنگام، سخت، دشوار و پرهزینه یک سبک </w:t>
      </w:r>
      <w:r w:rsidR="009F4823" w:rsidRPr="003C6FF0">
        <w:rPr>
          <w:rFonts w:ascii="IRBadr" w:eastAsiaTheme="minorHAnsi" w:hAnsi="IRBadr" w:cs="IRBadr"/>
          <w:color w:val="auto"/>
          <w:sz w:val="32"/>
          <w:szCs w:val="32"/>
          <w:rtl/>
          <w:lang w:bidi="ar-SA"/>
        </w:rPr>
        <w:t>غیر اسلامی</w:t>
      </w:r>
      <w:r w:rsidRPr="003C6FF0">
        <w:rPr>
          <w:rFonts w:ascii="IRBadr" w:eastAsiaTheme="minorHAnsi" w:hAnsi="IRBadr" w:cs="IRBadr"/>
          <w:color w:val="auto"/>
          <w:sz w:val="32"/>
          <w:szCs w:val="32"/>
          <w:rtl/>
          <w:lang w:bidi="ar-SA"/>
        </w:rPr>
        <w:t xml:space="preserve"> است و نتیجه آن مفاسد اخلاقی، اجتماعی و </w:t>
      </w:r>
      <w:r w:rsidR="009F4823" w:rsidRPr="003C6FF0">
        <w:rPr>
          <w:rFonts w:ascii="IRBadr" w:eastAsiaTheme="minorHAnsi" w:hAnsi="IRBadr" w:cs="IRBadr"/>
          <w:color w:val="auto"/>
          <w:sz w:val="32"/>
          <w:szCs w:val="32"/>
          <w:rtl/>
          <w:lang w:bidi="ar-SA"/>
        </w:rPr>
        <w:t>آسیب‌های</w:t>
      </w:r>
      <w:r w:rsidRPr="003C6FF0">
        <w:rPr>
          <w:rFonts w:ascii="IRBadr" w:eastAsiaTheme="minorHAnsi" w:hAnsi="IRBadr" w:cs="IRBadr"/>
          <w:color w:val="auto"/>
          <w:sz w:val="32"/>
          <w:szCs w:val="32"/>
          <w:rtl/>
          <w:lang w:bidi="ar-SA"/>
        </w:rPr>
        <w:t xml:space="preserve"> روحی روانی است که به نسل جوان وارد </w:t>
      </w:r>
      <w:r w:rsidR="009F4823" w:rsidRPr="003C6FF0">
        <w:rPr>
          <w:rFonts w:ascii="IRBadr" w:eastAsiaTheme="minorHAnsi" w:hAnsi="IRBadr" w:cs="IRBadr"/>
          <w:color w:val="auto"/>
          <w:sz w:val="32"/>
          <w:szCs w:val="32"/>
          <w:rtl/>
          <w:lang w:bidi="ar-SA"/>
        </w:rPr>
        <w:t>می‌شود</w:t>
      </w:r>
      <w:r w:rsidRPr="003C6FF0">
        <w:rPr>
          <w:rFonts w:ascii="IRBadr" w:eastAsiaTheme="minorHAnsi" w:hAnsi="IRBadr" w:cs="IRBadr"/>
          <w:color w:val="auto"/>
          <w:sz w:val="32"/>
          <w:szCs w:val="32"/>
          <w:rtl/>
          <w:lang w:bidi="ar-SA"/>
        </w:rPr>
        <w:t xml:space="preserve"> و در نهایت ما مواجه با </w:t>
      </w:r>
      <w:r w:rsidR="009F4823" w:rsidRPr="003C6FF0">
        <w:rPr>
          <w:rFonts w:ascii="IRBadr" w:eastAsiaTheme="minorHAnsi" w:hAnsi="IRBadr" w:cs="IRBadr"/>
          <w:color w:val="auto"/>
          <w:sz w:val="32"/>
          <w:szCs w:val="32"/>
          <w:rtl/>
          <w:lang w:bidi="ar-SA"/>
        </w:rPr>
        <w:t>چالش‌های</w:t>
      </w:r>
      <w:r w:rsidRPr="003C6FF0">
        <w:rPr>
          <w:rFonts w:ascii="IRBadr" w:eastAsiaTheme="minorHAnsi" w:hAnsi="IRBadr" w:cs="IRBadr"/>
          <w:color w:val="auto"/>
          <w:sz w:val="32"/>
          <w:szCs w:val="32"/>
          <w:rtl/>
          <w:lang w:bidi="ar-SA"/>
        </w:rPr>
        <w:t xml:space="preserve"> جمعیت </w:t>
      </w:r>
      <w:r w:rsidR="009F4823" w:rsidRPr="003C6FF0">
        <w:rPr>
          <w:rFonts w:ascii="IRBadr" w:eastAsiaTheme="minorHAnsi" w:hAnsi="IRBadr" w:cs="IRBadr"/>
          <w:color w:val="auto"/>
          <w:sz w:val="32"/>
          <w:szCs w:val="32"/>
          <w:rtl/>
          <w:lang w:bidi="ar-SA"/>
        </w:rPr>
        <w:t>می‌شویم</w:t>
      </w:r>
      <w:r w:rsidRPr="003C6FF0">
        <w:rPr>
          <w:rFonts w:ascii="IRBadr" w:eastAsiaTheme="minorHAnsi" w:hAnsi="IRBadr" w:cs="IRBadr"/>
          <w:color w:val="auto"/>
          <w:sz w:val="32"/>
          <w:szCs w:val="32"/>
          <w:rtl/>
          <w:lang w:bidi="ar-SA"/>
        </w:rPr>
        <w:t>.</w:t>
      </w:r>
    </w:p>
    <w:p w:rsidR="00950002" w:rsidRPr="003C6FF0" w:rsidRDefault="00950002" w:rsidP="00FB17C5">
      <w:pPr>
        <w:spacing w:line="276" w:lineRule="auto"/>
        <w:ind w:firstLine="0"/>
        <w:rPr>
          <w:rFonts w:ascii="IRBadr" w:eastAsiaTheme="minorHAnsi" w:hAnsi="IRBadr" w:cs="IRBadr"/>
          <w:color w:val="auto"/>
          <w:sz w:val="32"/>
          <w:szCs w:val="32"/>
          <w:rtl/>
          <w:lang w:bidi="ar-SA"/>
        </w:rPr>
      </w:pPr>
      <w:r w:rsidRPr="003C6FF0">
        <w:rPr>
          <w:rFonts w:ascii="IRBadr" w:eastAsiaTheme="minorHAnsi" w:hAnsi="IRBadr" w:cs="IRBadr"/>
          <w:color w:val="auto"/>
          <w:sz w:val="32"/>
          <w:szCs w:val="32"/>
          <w:rtl/>
          <w:lang w:bidi="ar-SA"/>
        </w:rPr>
        <w:t xml:space="preserve"> مستحضرید و بارها گفته شده است که بدترین منحنی سقوط جمعیت در جهان در چند سال اخیر در کشور ما بوده است. البته در یکی دو سال اخیر با </w:t>
      </w:r>
      <w:r w:rsidR="009F4823" w:rsidRPr="003C6FF0">
        <w:rPr>
          <w:rFonts w:ascii="IRBadr" w:eastAsiaTheme="minorHAnsi" w:hAnsi="IRBadr" w:cs="IRBadr"/>
          <w:color w:val="auto"/>
          <w:sz w:val="32"/>
          <w:szCs w:val="32"/>
          <w:rtl/>
          <w:lang w:bidi="ar-SA"/>
        </w:rPr>
        <w:t>تأکیدات</w:t>
      </w:r>
      <w:r w:rsidRPr="003C6FF0">
        <w:rPr>
          <w:rFonts w:ascii="IRBadr" w:eastAsiaTheme="minorHAnsi" w:hAnsi="IRBadr" w:cs="IRBadr"/>
          <w:color w:val="auto"/>
          <w:sz w:val="32"/>
          <w:szCs w:val="32"/>
          <w:rtl/>
          <w:lang w:bidi="ar-SA"/>
        </w:rPr>
        <w:t xml:space="preserve"> رهبری معظم این منحنی مقداری به سمت بالا حرکت کرده است. ولی اینکه </w:t>
      </w:r>
      <w:r w:rsidR="009F4823" w:rsidRPr="003C6FF0">
        <w:rPr>
          <w:rFonts w:ascii="IRBadr" w:eastAsiaTheme="minorHAnsi" w:hAnsi="IRBadr" w:cs="IRBadr"/>
          <w:color w:val="auto"/>
          <w:sz w:val="32"/>
          <w:szCs w:val="32"/>
          <w:rtl/>
          <w:lang w:bidi="ar-SA"/>
        </w:rPr>
        <w:t>الآن</w:t>
      </w:r>
      <w:r w:rsidRPr="003C6FF0">
        <w:rPr>
          <w:rFonts w:ascii="IRBadr" w:eastAsiaTheme="minorHAnsi" w:hAnsi="IRBadr" w:cs="IRBadr"/>
          <w:color w:val="auto"/>
          <w:sz w:val="32"/>
          <w:szCs w:val="32"/>
          <w:rtl/>
          <w:lang w:bidi="ar-SA"/>
        </w:rPr>
        <w:t xml:space="preserve"> رشد جمعیت 5/1 یا 6/1 </w:t>
      </w:r>
      <w:r w:rsidR="009F4823" w:rsidRPr="003C6FF0">
        <w:rPr>
          <w:rFonts w:ascii="IRBadr" w:eastAsiaTheme="minorHAnsi" w:hAnsi="IRBadr" w:cs="IRBadr"/>
          <w:color w:val="auto"/>
          <w:sz w:val="32"/>
          <w:szCs w:val="32"/>
          <w:rtl/>
          <w:lang w:bidi="ar-SA"/>
        </w:rPr>
        <w:t>می‌باشد</w:t>
      </w:r>
      <w:r w:rsidRPr="003C6FF0">
        <w:rPr>
          <w:rFonts w:ascii="IRBadr" w:eastAsiaTheme="minorHAnsi" w:hAnsi="IRBadr" w:cs="IRBadr"/>
          <w:color w:val="auto"/>
          <w:sz w:val="32"/>
          <w:szCs w:val="32"/>
          <w:rtl/>
          <w:lang w:bidi="ar-SA"/>
        </w:rPr>
        <w:t xml:space="preserve"> یعنی جمعیت جایگزین هم پیدا ن</w:t>
      </w:r>
      <w:r w:rsidR="009F4823" w:rsidRPr="003C6FF0">
        <w:rPr>
          <w:rFonts w:ascii="IRBadr" w:eastAsiaTheme="minorHAnsi" w:hAnsi="IRBadr" w:cs="IRBadr"/>
          <w:color w:val="auto"/>
          <w:sz w:val="32"/>
          <w:szCs w:val="32"/>
          <w:rtl/>
          <w:lang w:bidi="ar-SA"/>
        </w:rPr>
        <w:t>می‌شود</w:t>
      </w:r>
      <w:r w:rsidRPr="003C6FF0">
        <w:rPr>
          <w:rFonts w:ascii="IRBadr" w:eastAsiaTheme="minorHAnsi" w:hAnsi="IRBadr" w:cs="IRBadr"/>
          <w:color w:val="auto"/>
          <w:sz w:val="32"/>
          <w:szCs w:val="32"/>
          <w:rtl/>
          <w:lang w:bidi="ar-SA"/>
        </w:rPr>
        <w:t xml:space="preserve">. باید 1/2 و بالای دو باشد تا جمعیت به همان عدد ثابت خود باقی بماند. دلیلش هم همین </w:t>
      </w:r>
      <w:r w:rsidR="009F4823" w:rsidRPr="003C6FF0">
        <w:rPr>
          <w:rFonts w:ascii="IRBadr" w:eastAsiaTheme="minorHAnsi" w:hAnsi="IRBadr" w:cs="IRBadr"/>
          <w:color w:val="auto"/>
          <w:sz w:val="32"/>
          <w:szCs w:val="32"/>
          <w:rtl/>
          <w:lang w:bidi="ar-SA"/>
        </w:rPr>
        <w:t>فرهنگ‌های</w:t>
      </w:r>
      <w:r w:rsidRPr="003C6FF0">
        <w:rPr>
          <w:rFonts w:ascii="IRBadr" w:eastAsiaTheme="minorHAnsi" w:hAnsi="IRBadr" w:cs="IRBadr"/>
          <w:color w:val="auto"/>
          <w:sz w:val="32"/>
          <w:szCs w:val="32"/>
          <w:rtl/>
          <w:lang w:bidi="ar-SA"/>
        </w:rPr>
        <w:t xml:space="preserve"> غلط </w:t>
      </w:r>
      <w:r w:rsidR="009F4823" w:rsidRPr="003C6FF0">
        <w:rPr>
          <w:rFonts w:ascii="IRBadr" w:eastAsiaTheme="minorHAnsi" w:hAnsi="IRBadr" w:cs="IRBadr"/>
          <w:color w:val="auto"/>
          <w:sz w:val="32"/>
          <w:szCs w:val="32"/>
          <w:rtl/>
          <w:lang w:bidi="ar-SA"/>
        </w:rPr>
        <w:t>ازدواج‌های</w:t>
      </w:r>
      <w:r w:rsidRPr="003C6FF0">
        <w:rPr>
          <w:rFonts w:ascii="IRBadr" w:eastAsiaTheme="minorHAnsi" w:hAnsi="IRBadr" w:cs="IRBadr"/>
          <w:color w:val="auto"/>
          <w:sz w:val="32"/>
          <w:szCs w:val="32"/>
          <w:rtl/>
          <w:lang w:bidi="ar-SA"/>
        </w:rPr>
        <w:t xml:space="preserve"> بالای 27 و 28 سال و فرهنگ غلط  </w:t>
      </w:r>
      <w:r w:rsidR="009F4823" w:rsidRPr="003C6FF0">
        <w:rPr>
          <w:rFonts w:ascii="IRBadr" w:eastAsiaTheme="minorHAnsi" w:hAnsi="IRBadr" w:cs="IRBadr"/>
          <w:color w:val="auto"/>
          <w:sz w:val="32"/>
          <w:szCs w:val="32"/>
          <w:rtl/>
          <w:lang w:bidi="ar-SA"/>
        </w:rPr>
        <w:t>مهریه‌ها</w:t>
      </w:r>
      <w:r w:rsidRPr="003C6FF0">
        <w:rPr>
          <w:rFonts w:ascii="IRBadr" w:eastAsiaTheme="minorHAnsi" w:hAnsi="IRBadr" w:cs="IRBadr"/>
          <w:color w:val="auto"/>
          <w:sz w:val="32"/>
          <w:szCs w:val="32"/>
          <w:rtl/>
          <w:lang w:bidi="ar-SA"/>
        </w:rPr>
        <w:t xml:space="preserve"> و </w:t>
      </w:r>
      <w:r w:rsidR="009F4823" w:rsidRPr="003C6FF0">
        <w:rPr>
          <w:rFonts w:ascii="IRBadr" w:eastAsiaTheme="minorHAnsi" w:hAnsi="IRBadr" w:cs="IRBadr"/>
          <w:color w:val="auto"/>
          <w:sz w:val="32"/>
          <w:szCs w:val="32"/>
          <w:rtl/>
          <w:lang w:bidi="ar-SA"/>
        </w:rPr>
        <w:t>صداق‌های</w:t>
      </w:r>
      <w:r w:rsidRPr="003C6FF0">
        <w:rPr>
          <w:rFonts w:ascii="IRBadr" w:eastAsiaTheme="minorHAnsi" w:hAnsi="IRBadr" w:cs="IRBadr"/>
          <w:color w:val="auto"/>
          <w:sz w:val="32"/>
          <w:szCs w:val="32"/>
          <w:rtl/>
          <w:lang w:bidi="ar-SA"/>
        </w:rPr>
        <w:t xml:space="preserve"> سنگین که در </w:t>
      </w:r>
      <w:r w:rsidR="00285921" w:rsidRPr="003C6FF0">
        <w:rPr>
          <w:rFonts w:ascii="IRBadr" w:eastAsiaTheme="minorHAnsi" w:hAnsi="IRBadr" w:cs="IRBadr"/>
          <w:color w:val="auto"/>
          <w:sz w:val="32"/>
          <w:szCs w:val="32"/>
          <w:rtl/>
          <w:lang w:bidi="ar-SA"/>
        </w:rPr>
        <w:t>خطبه‌ها</w:t>
      </w:r>
      <w:r w:rsidRPr="003C6FF0">
        <w:rPr>
          <w:rFonts w:ascii="IRBadr" w:eastAsiaTheme="minorHAnsi" w:hAnsi="IRBadr" w:cs="IRBadr"/>
          <w:color w:val="auto"/>
          <w:sz w:val="32"/>
          <w:szCs w:val="32"/>
          <w:rtl/>
          <w:lang w:bidi="ar-SA"/>
        </w:rPr>
        <w:t xml:space="preserve">ی بعد روایات صداق را خواهیم </w:t>
      </w:r>
      <w:r w:rsidRPr="003C6FF0">
        <w:rPr>
          <w:rFonts w:ascii="IRBadr" w:eastAsiaTheme="minorHAnsi" w:hAnsi="IRBadr" w:cs="IRBadr"/>
          <w:color w:val="auto"/>
          <w:sz w:val="32"/>
          <w:szCs w:val="32"/>
          <w:rtl/>
          <w:lang w:bidi="ar-SA"/>
        </w:rPr>
        <w:lastRenderedPageBreak/>
        <w:t xml:space="preserve">خواند. خواهیم دید که با چه شدتی پیامبر خدا (ص) و ائمه اطهار (ع) به صداق سنگین و معیارهای غلط در جامعه برای ازدواج </w:t>
      </w:r>
      <w:r w:rsidR="009F4823" w:rsidRPr="003C6FF0">
        <w:rPr>
          <w:rFonts w:ascii="IRBadr" w:eastAsiaTheme="minorHAnsi" w:hAnsi="IRBadr" w:cs="IRBadr"/>
          <w:color w:val="auto"/>
          <w:sz w:val="32"/>
          <w:szCs w:val="32"/>
          <w:rtl/>
          <w:lang w:bidi="ar-SA"/>
        </w:rPr>
        <w:t>تاخته‌اند</w:t>
      </w:r>
      <w:r w:rsidRPr="003C6FF0">
        <w:rPr>
          <w:rFonts w:ascii="IRBadr" w:eastAsiaTheme="minorHAnsi" w:hAnsi="IRBadr" w:cs="IRBadr"/>
          <w:color w:val="auto"/>
          <w:sz w:val="32"/>
          <w:szCs w:val="32"/>
          <w:rtl/>
          <w:lang w:bidi="ar-SA"/>
        </w:rPr>
        <w:t xml:space="preserve"> و توبیخ </w:t>
      </w:r>
      <w:r w:rsidR="009F4823" w:rsidRPr="003C6FF0">
        <w:rPr>
          <w:rFonts w:ascii="IRBadr" w:eastAsiaTheme="minorHAnsi" w:hAnsi="IRBadr" w:cs="IRBadr"/>
          <w:color w:val="auto"/>
          <w:sz w:val="32"/>
          <w:szCs w:val="32"/>
          <w:rtl/>
          <w:lang w:bidi="ar-SA"/>
        </w:rPr>
        <w:t>کرده‌اند</w:t>
      </w:r>
      <w:r w:rsidRPr="003C6FF0">
        <w:rPr>
          <w:rFonts w:ascii="IRBadr" w:eastAsiaTheme="minorHAnsi" w:hAnsi="IRBadr" w:cs="IRBadr"/>
          <w:color w:val="auto"/>
          <w:sz w:val="32"/>
          <w:szCs w:val="32"/>
          <w:rtl/>
          <w:lang w:bidi="ar-SA"/>
        </w:rPr>
        <w:t>.</w:t>
      </w:r>
    </w:p>
    <w:p w:rsidR="00950002" w:rsidRPr="003C6FF0" w:rsidRDefault="00950002" w:rsidP="00FB17C5">
      <w:pPr>
        <w:spacing w:line="276" w:lineRule="auto"/>
        <w:ind w:firstLine="0"/>
        <w:rPr>
          <w:rFonts w:ascii="IRBadr" w:eastAsiaTheme="minorHAnsi" w:hAnsi="IRBadr" w:cs="IRBadr"/>
          <w:color w:val="auto"/>
          <w:sz w:val="32"/>
          <w:szCs w:val="32"/>
          <w:rtl/>
          <w:lang w:bidi="ar-SA"/>
        </w:rPr>
      </w:pPr>
      <w:r w:rsidRPr="003C6FF0">
        <w:rPr>
          <w:rFonts w:ascii="IRBadr" w:eastAsiaTheme="minorHAnsi" w:hAnsi="IRBadr" w:cs="IRBadr"/>
          <w:color w:val="auto"/>
          <w:sz w:val="32"/>
          <w:szCs w:val="32"/>
          <w:rtl/>
          <w:lang w:bidi="ar-SA"/>
        </w:rPr>
        <w:t>بنابراین اولین خطاب به خانواده، حکومت و عموم جامعه آن است که «</w:t>
      </w:r>
      <w:r w:rsidRPr="003C6FF0">
        <w:rPr>
          <w:rFonts w:ascii="IRBadr" w:hAnsi="IRBadr" w:cs="IRBadr"/>
          <w:color w:val="auto"/>
          <w:sz w:val="32"/>
          <w:szCs w:val="32"/>
          <w:rtl/>
        </w:rPr>
        <w:t>أَنْكِحُوا» را</w:t>
      </w:r>
      <w:r w:rsidRPr="003C6FF0">
        <w:rPr>
          <w:rFonts w:ascii="IRBadr" w:eastAsiaTheme="minorHAnsi" w:hAnsi="IRBadr" w:cs="IRBadr"/>
          <w:color w:val="auto"/>
          <w:sz w:val="32"/>
          <w:szCs w:val="32"/>
          <w:rtl/>
          <w:lang w:bidi="ar-SA"/>
        </w:rPr>
        <w:t xml:space="preserve"> </w:t>
      </w:r>
      <w:r w:rsidR="00285921" w:rsidRPr="003C6FF0">
        <w:rPr>
          <w:rFonts w:ascii="IRBadr" w:eastAsiaTheme="minorHAnsi" w:hAnsi="IRBadr" w:cs="IRBadr"/>
          <w:color w:val="auto"/>
          <w:sz w:val="32"/>
          <w:szCs w:val="32"/>
          <w:rtl/>
          <w:lang w:bidi="ar-SA"/>
        </w:rPr>
        <w:t>فرهنگ‌سازی</w:t>
      </w:r>
      <w:r w:rsidRPr="003C6FF0">
        <w:rPr>
          <w:rFonts w:ascii="IRBadr" w:eastAsiaTheme="minorHAnsi" w:hAnsi="IRBadr" w:cs="IRBadr"/>
          <w:color w:val="auto"/>
          <w:sz w:val="32"/>
          <w:szCs w:val="32"/>
          <w:rtl/>
          <w:lang w:bidi="ar-SA"/>
        </w:rPr>
        <w:t xml:space="preserve"> و ترغیب و تشویق کنید اما تحمیل و اجبار در ازدواج نکنید. در روایتی در کنزل العمال آمده است که وقتی دخترانی از بستگان رسول خدا (ص) </w:t>
      </w:r>
      <w:r w:rsidR="009F4823" w:rsidRPr="003C6FF0">
        <w:rPr>
          <w:rFonts w:ascii="IRBadr" w:eastAsiaTheme="minorHAnsi" w:hAnsi="IRBadr" w:cs="IRBadr"/>
          <w:color w:val="auto"/>
          <w:sz w:val="32"/>
          <w:szCs w:val="32"/>
          <w:rtl/>
          <w:lang w:bidi="ar-SA"/>
        </w:rPr>
        <w:t>می‌خواست</w:t>
      </w:r>
      <w:r w:rsidRPr="003C6FF0">
        <w:rPr>
          <w:rFonts w:ascii="IRBadr" w:eastAsiaTheme="minorHAnsi" w:hAnsi="IRBadr" w:cs="IRBadr"/>
          <w:color w:val="auto"/>
          <w:sz w:val="32"/>
          <w:szCs w:val="32"/>
          <w:rtl/>
          <w:lang w:bidi="ar-SA"/>
        </w:rPr>
        <w:t xml:space="preserve"> ازدواج کند </w:t>
      </w:r>
      <w:r w:rsidR="009F4823" w:rsidRPr="003C6FF0">
        <w:rPr>
          <w:rFonts w:ascii="IRBadr" w:eastAsiaTheme="minorHAnsi" w:hAnsi="IRBadr" w:cs="IRBadr"/>
          <w:color w:val="auto"/>
          <w:sz w:val="32"/>
          <w:szCs w:val="32"/>
          <w:rtl/>
          <w:lang w:bidi="ar-SA"/>
        </w:rPr>
        <w:t>می‌فرمود</w:t>
      </w:r>
      <w:r w:rsidRPr="003C6FF0">
        <w:rPr>
          <w:rFonts w:ascii="IRBadr" w:eastAsiaTheme="minorHAnsi" w:hAnsi="IRBadr" w:cs="IRBadr"/>
          <w:color w:val="auto"/>
          <w:sz w:val="32"/>
          <w:szCs w:val="32"/>
          <w:rtl/>
          <w:lang w:bidi="ar-SA"/>
        </w:rPr>
        <w:t xml:space="preserve">: برای تو خواستگار آمده است ترغیب و تشویق </w:t>
      </w:r>
      <w:r w:rsidR="009F4823" w:rsidRPr="003C6FF0">
        <w:rPr>
          <w:rFonts w:ascii="IRBadr" w:eastAsiaTheme="minorHAnsi" w:hAnsi="IRBadr" w:cs="IRBadr"/>
          <w:color w:val="auto"/>
          <w:sz w:val="32"/>
          <w:szCs w:val="32"/>
          <w:rtl/>
          <w:lang w:bidi="ar-SA"/>
        </w:rPr>
        <w:t>می‌فرمود</w:t>
      </w:r>
      <w:r w:rsidRPr="003C6FF0">
        <w:rPr>
          <w:rFonts w:ascii="IRBadr" w:eastAsiaTheme="minorHAnsi" w:hAnsi="IRBadr" w:cs="IRBadr"/>
          <w:color w:val="auto"/>
          <w:sz w:val="32"/>
          <w:szCs w:val="32"/>
          <w:rtl/>
          <w:lang w:bidi="ar-SA"/>
        </w:rPr>
        <w:t xml:space="preserve">. اما </w:t>
      </w:r>
      <w:r w:rsidR="009F4823" w:rsidRPr="003C6FF0">
        <w:rPr>
          <w:rFonts w:ascii="IRBadr" w:eastAsiaTheme="minorHAnsi" w:hAnsi="IRBadr" w:cs="IRBadr"/>
          <w:color w:val="auto"/>
          <w:sz w:val="32"/>
          <w:szCs w:val="32"/>
          <w:rtl/>
          <w:lang w:bidi="ar-SA"/>
        </w:rPr>
        <w:t>می‌فرمود</w:t>
      </w:r>
      <w:r w:rsidRPr="003C6FF0">
        <w:rPr>
          <w:rFonts w:ascii="IRBadr" w:eastAsiaTheme="minorHAnsi" w:hAnsi="IRBadr" w:cs="IRBadr"/>
          <w:color w:val="auto"/>
          <w:sz w:val="32"/>
          <w:szCs w:val="32"/>
          <w:rtl/>
          <w:lang w:bidi="ar-SA"/>
        </w:rPr>
        <w:t xml:space="preserve"> اگر </w:t>
      </w:r>
      <w:r w:rsidR="009F4823" w:rsidRPr="003C6FF0">
        <w:rPr>
          <w:rFonts w:ascii="IRBadr" w:eastAsiaTheme="minorHAnsi" w:hAnsi="IRBadr" w:cs="IRBadr"/>
          <w:color w:val="auto"/>
          <w:sz w:val="32"/>
          <w:szCs w:val="32"/>
          <w:rtl/>
          <w:lang w:bidi="ar-SA"/>
        </w:rPr>
        <w:t>نمی‌پسندی</w:t>
      </w:r>
      <w:r w:rsidRPr="003C6FF0">
        <w:rPr>
          <w:rFonts w:ascii="IRBadr" w:eastAsiaTheme="minorHAnsi" w:hAnsi="IRBadr" w:cs="IRBadr"/>
          <w:color w:val="auto"/>
          <w:sz w:val="32"/>
          <w:szCs w:val="32"/>
          <w:rtl/>
          <w:lang w:bidi="ar-SA"/>
        </w:rPr>
        <w:t xml:space="preserve"> اجبار و تحمیلی در کار نیست. مبنای خانواده باید بر مبنای انتخاب باشد و این </w:t>
      </w:r>
      <w:r w:rsidR="00285921" w:rsidRPr="003C6FF0">
        <w:rPr>
          <w:rFonts w:ascii="IRBadr" w:eastAsiaTheme="minorHAnsi" w:hAnsi="IRBadr" w:cs="IRBadr"/>
          <w:color w:val="auto"/>
          <w:sz w:val="32"/>
          <w:szCs w:val="32"/>
          <w:rtl/>
          <w:lang w:bidi="ar-SA"/>
        </w:rPr>
        <w:t>فرهنگ‌سازی</w:t>
      </w:r>
      <w:r w:rsidRPr="003C6FF0">
        <w:rPr>
          <w:rFonts w:ascii="IRBadr" w:eastAsiaTheme="minorHAnsi" w:hAnsi="IRBadr" w:cs="IRBadr"/>
          <w:color w:val="auto"/>
          <w:sz w:val="32"/>
          <w:szCs w:val="32"/>
          <w:rtl/>
          <w:lang w:bidi="ar-SA"/>
        </w:rPr>
        <w:t xml:space="preserve"> یک ضرورت دارد. </w:t>
      </w:r>
      <w:r w:rsidR="00FB17C5" w:rsidRPr="003C6FF0">
        <w:rPr>
          <w:rStyle w:val="a7"/>
          <w:rFonts w:ascii="IRBadr" w:eastAsiaTheme="minorHAnsi" w:hAnsi="IRBadr" w:cs="IRBadr"/>
          <w:color w:val="auto"/>
          <w:sz w:val="32"/>
          <w:szCs w:val="32"/>
          <w:rtl/>
          <w:lang w:bidi="ar-SA"/>
        </w:rPr>
        <w:footnoteReference w:id="7"/>
      </w:r>
    </w:p>
    <w:p w:rsidR="00950002" w:rsidRPr="003C6FF0" w:rsidRDefault="00950002" w:rsidP="00FB17C5">
      <w:pPr>
        <w:pStyle w:val="3"/>
        <w:numPr>
          <w:ilvl w:val="0"/>
          <w:numId w:val="3"/>
        </w:numPr>
        <w:spacing w:line="276" w:lineRule="auto"/>
        <w:rPr>
          <w:rFonts w:ascii="IRBadr" w:eastAsiaTheme="minorHAnsi" w:hAnsi="IRBadr" w:cs="IRBadr"/>
          <w:color w:val="548DD4" w:themeColor="text2" w:themeTint="99"/>
          <w:sz w:val="38"/>
          <w:szCs w:val="38"/>
          <w:rtl/>
          <w:lang w:bidi="ar-SA"/>
        </w:rPr>
      </w:pPr>
      <w:r w:rsidRPr="003C6FF0">
        <w:rPr>
          <w:rFonts w:ascii="IRBadr" w:eastAsiaTheme="minorHAnsi" w:hAnsi="IRBadr" w:cs="IRBadr"/>
          <w:color w:val="548DD4" w:themeColor="text2" w:themeTint="99"/>
          <w:sz w:val="38"/>
          <w:szCs w:val="38"/>
          <w:rtl/>
          <w:lang w:bidi="ar-SA"/>
        </w:rPr>
        <w:t xml:space="preserve">لزوم تنظیم </w:t>
      </w:r>
      <w:r w:rsidR="009F4823" w:rsidRPr="003C6FF0">
        <w:rPr>
          <w:rFonts w:ascii="IRBadr" w:eastAsiaTheme="minorHAnsi" w:hAnsi="IRBadr" w:cs="IRBadr"/>
          <w:color w:val="548DD4" w:themeColor="text2" w:themeTint="99"/>
          <w:sz w:val="38"/>
          <w:szCs w:val="38"/>
          <w:rtl/>
          <w:lang w:bidi="ar-SA"/>
        </w:rPr>
        <w:t>برنامه‌های</w:t>
      </w:r>
      <w:r w:rsidRPr="003C6FF0">
        <w:rPr>
          <w:rFonts w:ascii="IRBadr" w:eastAsiaTheme="minorHAnsi" w:hAnsi="IRBadr" w:cs="IRBadr"/>
          <w:color w:val="548DD4" w:themeColor="text2" w:themeTint="99"/>
          <w:sz w:val="38"/>
          <w:szCs w:val="38"/>
          <w:rtl/>
          <w:lang w:bidi="ar-SA"/>
        </w:rPr>
        <w:t xml:space="preserve"> اجتماعی و اقتصادی در راستای تسهیل ازدواج</w:t>
      </w:r>
    </w:p>
    <w:p w:rsidR="00950002" w:rsidRPr="003C6FF0" w:rsidRDefault="009F4823" w:rsidP="00FB17C5">
      <w:pPr>
        <w:pStyle w:val="a8"/>
        <w:bidi/>
        <w:spacing w:line="276" w:lineRule="auto"/>
        <w:jc w:val="both"/>
        <w:rPr>
          <w:rFonts w:ascii="IRBadr" w:eastAsiaTheme="minorHAnsi" w:hAnsi="IRBadr" w:cs="IRBadr"/>
          <w:sz w:val="32"/>
          <w:szCs w:val="32"/>
          <w:rtl/>
          <w:lang w:bidi="ar-SA"/>
        </w:rPr>
      </w:pPr>
      <w:r w:rsidRPr="003C6FF0">
        <w:rPr>
          <w:rFonts w:ascii="IRBadr" w:eastAsiaTheme="minorHAnsi" w:hAnsi="IRBadr" w:cs="IRBadr"/>
          <w:sz w:val="32"/>
          <w:szCs w:val="32"/>
          <w:rtl/>
          <w:lang w:bidi="ar-SA"/>
        </w:rPr>
        <w:t>برنامه‌های</w:t>
      </w:r>
      <w:r w:rsidR="00950002" w:rsidRPr="003C6FF0">
        <w:rPr>
          <w:rFonts w:ascii="IRBadr" w:eastAsiaTheme="minorHAnsi" w:hAnsi="IRBadr" w:cs="IRBadr"/>
          <w:sz w:val="32"/>
          <w:szCs w:val="32"/>
          <w:rtl/>
          <w:lang w:bidi="ar-SA"/>
        </w:rPr>
        <w:t xml:space="preserve"> اجتماعی و اقتصادی جامعه باید به </w:t>
      </w:r>
      <w:r w:rsidRPr="003C6FF0">
        <w:rPr>
          <w:rFonts w:ascii="IRBadr" w:eastAsiaTheme="minorHAnsi" w:hAnsi="IRBadr" w:cs="IRBadr"/>
          <w:sz w:val="32"/>
          <w:szCs w:val="32"/>
          <w:rtl/>
          <w:lang w:bidi="ar-SA"/>
        </w:rPr>
        <w:t>گونه‌ای</w:t>
      </w:r>
      <w:r w:rsidR="00950002" w:rsidRPr="003C6FF0">
        <w:rPr>
          <w:rFonts w:ascii="IRBadr" w:eastAsiaTheme="minorHAnsi" w:hAnsi="IRBadr" w:cs="IRBadr"/>
          <w:sz w:val="32"/>
          <w:szCs w:val="32"/>
          <w:rtl/>
          <w:lang w:bidi="ar-SA"/>
        </w:rPr>
        <w:t xml:space="preserve"> تنظیم شود که ناظر بر </w:t>
      </w:r>
      <w:r w:rsidR="00285921" w:rsidRPr="003C6FF0">
        <w:rPr>
          <w:rFonts w:ascii="IRBadr" w:eastAsiaTheme="minorHAnsi" w:hAnsi="IRBadr" w:cs="IRBadr"/>
          <w:sz w:val="32"/>
          <w:szCs w:val="32"/>
          <w:rtl/>
          <w:lang w:bidi="ar-SA"/>
        </w:rPr>
        <w:t>شکل‌گیری</w:t>
      </w:r>
      <w:r w:rsidR="00950002" w:rsidRPr="003C6FF0">
        <w:rPr>
          <w:rFonts w:ascii="IRBadr" w:eastAsiaTheme="minorHAnsi" w:hAnsi="IRBadr" w:cs="IRBadr"/>
          <w:sz w:val="32"/>
          <w:szCs w:val="32"/>
          <w:rtl/>
          <w:lang w:bidi="ar-SA"/>
        </w:rPr>
        <w:t xml:space="preserve"> خانواده باشد. یعنی مجلس، دولت و مسئولان در </w:t>
      </w:r>
      <w:r w:rsidRPr="003C6FF0">
        <w:rPr>
          <w:rFonts w:ascii="IRBadr" w:eastAsiaTheme="minorHAnsi" w:hAnsi="IRBadr" w:cs="IRBadr"/>
          <w:sz w:val="32"/>
          <w:szCs w:val="32"/>
          <w:rtl/>
          <w:lang w:bidi="ar-SA"/>
        </w:rPr>
        <w:t>برنامه‌های</w:t>
      </w:r>
      <w:r w:rsidR="00950002" w:rsidRPr="003C6FF0">
        <w:rPr>
          <w:rFonts w:ascii="IRBadr" w:eastAsiaTheme="minorHAnsi" w:hAnsi="IRBadr" w:cs="IRBadr"/>
          <w:sz w:val="32"/>
          <w:szCs w:val="32"/>
          <w:rtl/>
          <w:lang w:bidi="ar-SA"/>
        </w:rPr>
        <w:t xml:space="preserve"> کوتاه و </w:t>
      </w:r>
      <w:r w:rsidRPr="003C6FF0">
        <w:rPr>
          <w:rFonts w:ascii="IRBadr" w:eastAsiaTheme="minorHAnsi" w:hAnsi="IRBadr" w:cs="IRBadr"/>
          <w:sz w:val="32"/>
          <w:szCs w:val="32"/>
          <w:rtl/>
          <w:lang w:bidi="ar-SA"/>
        </w:rPr>
        <w:t>میان‌مدت</w:t>
      </w:r>
      <w:r w:rsidR="00950002" w:rsidRPr="003C6FF0">
        <w:rPr>
          <w:rFonts w:ascii="IRBadr" w:eastAsiaTheme="minorHAnsi" w:hAnsi="IRBadr" w:cs="IRBadr"/>
          <w:sz w:val="32"/>
          <w:szCs w:val="32"/>
          <w:rtl/>
          <w:lang w:bidi="ar-SA"/>
        </w:rPr>
        <w:t xml:space="preserve"> خود باید یک پیوست جمعیت و خانواده داشته باشند. در تولید، اشتغال، مسکن، کار و در همه </w:t>
      </w:r>
      <w:r w:rsidRPr="003C6FF0">
        <w:rPr>
          <w:rFonts w:ascii="IRBadr" w:eastAsiaTheme="minorHAnsi" w:hAnsi="IRBadr" w:cs="IRBadr"/>
          <w:sz w:val="32"/>
          <w:szCs w:val="32"/>
          <w:rtl/>
          <w:lang w:bidi="ar-SA"/>
        </w:rPr>
        <w:t>برنامه‌ها</w:t>
      </w:r>
      <w:r w:rsidR="00950002" w:rsidRPr="003C6FF0">
        <w:rPr>
          <w:rFonts w:ascii="IRBadr" w:eastAsiaTheme="minorHAnsi" w:hAnsi="IRBadr" w:cs="IRBadr"/>
          <w:sz w:val="32"/>
          <w:szCs w:val="32"/>
          <w:rtl/>
          <w:lang w:bidi="ar-SA"/>
        </w:rPr>
        <w:t xml:space="preserve"> باید یک پیوست </w:t>
      </w:r>
      <w:r w:rsidR="00285921" w:rsidRPr="003C6FF0">
        <w:rPr>
          <w:rFonts w:ascii="IRBadr" w:eastAsiaTheme="minorHAnsi" w:hAnsi="IRBadr" w:cs="IRBadr"/>
          <w:sz w:val="32"/>
          <w:szCs w:val="32"/>
          <w:rtl/>
          <w:lang w:bidi="ar-SA"/>
        </w:rPr>
        <w:t>شکل‌گیری</w:t>
      </w:r>
      <w:r w:rsidR="00950002" w:rsidRPr="003C6FF0">
        <w:rPr>
          <w:rFonts w:ascii="IRBadr" w:eastAsiaTheme="minorHAnsi" w:hAnsi="IRBadr" w:cs="IRBadr"/>
          <w:sz w:val="32"/>
          <w:szCs w:val="32"/>
          <w:rtl/>
          <w:lang w:bidi="ar-SA"/>
        </w:rPr>
        <w:t xml:space="preserve"> خانواده، نظام خانواده و افزایش متناسب جمعیت مدنظر باشد. این پیوست باید در همه </w:t>
      </w:r>
      <w:r w:rsidRPr="003C6FF0">
        <w:rPr>
          <w:rFonts w:ascii="IRBadr" w:eastAsiaTheme="minorHAnsi" w:hAnsi="IRBadr" w:cs="IRBadr"/>
          <w:sz w:val="32"/>
          <w:szCs w:val="32"/>
          <w:rtl/>
          <w:lang w:bidi="ar-SA"/>
        </w:rPr>
        <w:t>برنامه‌ها</w:t>
      </w:r>
      <w:r w:rsidR="00950002" w:rsidRPr="003C6FF0">
        <w:rPr>
          <w:rFonts w:ascii="IRBadr" w:eastAsiaTheme="minorHAnsi" w:hAnsi="IRBadr" w:cs="IRBadr"/>
          <w:sz w:val="32"/>
          <w:szCs w:val="32"/>
          <w:rtl/>
          <w:lang w:bidi="ar-SA"/>
        </w:rPr>
        <w:t xml:space="preserve"> باشد. در پرتو این رویه باید اقدامات زیادی انجام </w:t>
      </w:r>
      <w:r w:rsidRPr="003C6FF0">
        <w:rPr>
          <w:rFonts w:ascii="IRBadr" w:eastAsiaTheme="minorHAnsi" w:hAnsi="IRBadr" w:cs="IRBadr"/>
          <w:sz w:val="32"/>
          <w:szCs w:val="32"/>
          <w:rtl/>
          <w:lang w:bidi="ar-SA"/>
        </w:rPr>
        <w:t>پذیرد</w:t>
      </w:r>
      <w:r w:rsidR="00950002" w:rsidRPr="003C6FF0">
        <w:rPr>
          <w:rFonts w:ascii="IRBadr" w:eastAsiaTheme="minorHAnsi" w:hAnsi="IRBadr" w:cs="IRBadr"/>
          <w:sz w:val="32"/>
          <w:szCs w:val="32"/>
          <w:rtl/>
          <w:lang w:bidi="ar-SA"/>
        </w:rPr>
        <w:t xml:space="preserve">. تسهیلات و </w:t>
      </w:r>
      <w:r w:rsidRPr="003C6FF0">
        <w:rPr>
          <w:rFonts w:ascii="IRBadr" w:eastAsiaTheme="minorHAnsi" w:hAnsi="IRBadr" w:cs="IRBadr"/>
          <w:sz w:val="32"/>
          <w:szCs w:val="32"/>
          <w:rtl/>
          <w:lang w:bidi="ar-SA"/>
        </w:rPr>
        <w:t>وام‌هایی</w:t>
      </w:r>
      <w:r w:rsidR="00950002" w:rsidRPr="003C6FF0">
        <w:rPr>
          <w:rFonts w:ascii="IRBadr" w:eastAsiaTheme="minorHAnsi" w:hAnsi="IRBadr" w:cs="IRBadr"/>
          <w:sz w:val="32"/>
          <w:szCs w:val="32"/>
          <w:rtl/>
          <w:lang w:bidi="ar-SA"/>
        </w:rPr>
        <w:t xml:space="preserve"> که </w:t>
      </w:r>
      <w:r w:rsidRPr="003C6FF0">
        <w:rPr>
          <w:rFonts w:ascii="IRBadr" w:eastAsiaTheme="minorHAnsi" w:hAnsi="IRBadr" w:cs="IRBadr"/>
          <w:sz w:val="32"/>
          <w:szCs w:val="32"/>
          <w:rtl/>
          <w:lang w:bidi="ar-SA"/>
        </w:rPr>
        <w:t>بانک‌ها</w:t>
      </w:r>
      <w:r w:rsidR="00950002" w:rsidRPr="003C6FF0">
        <w:rPr>
          <w:rFonts w:ascii="IRBadr" w:eastAsiaTheme="minorHAnsi" w:hAnsi="IRBadr" w:cs="IRBadr"/>
          <w:sz w:val="32"/>
          <w:szCs w:val="32"/>
          <w:rtl/>
          <w:lang w:bidi="ar-SA"/>
        </w:rPr>
        <w:t xml:space="preserve"> </w:t>
      </w:r>
      <w:r w:rsidRPr="003C6FF0">
        <w:rPr>
          <w:rFonts w:ascii="IRBadr" w:eastAsiaTheme="minorHAnsi" w:hAnsi="IRBadr" w:cs="IRBadr"/>
          <w:sz w:val="32"/>
          <w:szCs w:val="32"/>
          <w:rtl/>
          <w:lang w:bidi="ar-SA"/>
        </w:rPr>
        <w:t>می‌دهند</w:t>
      </w:r>
      <w:r w:rsidR="00950002" w:rsidRPr="003C6FF0">
        <w:rPr>
          <w:rFonts w:ascii="IRBadr" w:eastAsiaTheme="minorHAnsi" w:hAnsi="IRBadr" w:cs="IRBadr"/>
          <w:sz w:val="32"/>
          <w:szCs w:val="32"/>
          <w:rtl/>
          <w:lang w:bidi="ar-SA"/>
        </w:rPr>
        <w:t xml:space="preserve">، شغل، مسکن و همه </w:t>
      </w:r>
      <w:r w:rsidRPr="003C6FF0">
        <w:rPr>
          <w:rFonts w:ascii="IRBadr" w:eastAsiaTheme="minorHAnsi" w:hAnsi="IRBadr" w:cs="IRBadr"/>
          <w:sz w:val="32"/>
          <w:szCs w:val="32"/>
          <w:rtl/>
          <w:lang w:bidi="ar-SA"/>
        </w:rPr>
        <w:t>این‌ها</w:t>
      </w:r>
      <w:r w:rsidR="00950002" w:rsidRPr="003C6FF0">
        <w:rPr>
          <w:rFonts w:ascii="IRBadr" w:eastAsiaTheme="minorHAnsi" w:hAnsi="IRBadr" w:cs="IRBadr"/>
          <w:sz w:val="32"/>
          <w:szCs w:val="32"/>
          <w:rtl/>
          <w:lang w:bidi="ar-SA"/>
        </w:rPr>
        <w:t xml:space="preserve"> روی ازدواج اثرگذار است و </w:t>
      </w:r>
      <w:r w:rsidR="00285921" w:rsidRPr="003C6FF0">
        <w:rPr>
          <w:rFonts w:ascii="IRBadr" w:eastAsiaTheme="minorHAnsi" w:hAnsi="IRBadr" w:cs="IRBadr"/>
          <w:sz w:val="32"/>
          <w:szCs w:val="32"/>
          <w:rtl/>
          <w:lang w:bidi="ar-SA"/>
        </w:rPr>
        <w:t>به‌طور</w:t>
      </w:r>
      <w:r w:rsidR="00950002" w:rsidRPr="003C6FF0">
        <w:rPr>
          <w:rFonts w:ascii="IRBadr" w:eastAsiaTheme="minorHAnsi" w:hAnsi="IRBadr" w:cs="IRBadr"/>
          <w:sz w:val="32"/>
          <w:szCs w:val="32"/>
          <w:rtl/>
          <w:lang w:bidi="ar-SA"/>
        </w:rPr>
        <w:t xml:space="preserve"> خاص باید ازدواج سالم، به هنگام و </w:t>
      </w:r>
      <w:r w:rsidR="00285921" w:rsidRPr="003C6FF0">
        <w:rPr>
          <w:rFonts w:ascii="IRBadr" w:eastAsiaTheme="minorHAnsi" w:hAnsi="IRBadr" w:cs="IRBadr"/>
          <w:sz w:val="32"/>
          <w:szCs w:val="32"/>
          <w:rtl/>
          <w:lang w:bidi="ar-SA"/>
        </w:rPr>
        <w:t>به‌موقع</w:t>
      </w:r>
      <w:r w:rsidR="00950002" w:rsidRPr="003C6FF0">
        <w:rPr>
          <w:rFonts w:ascii="IRBadr" w:eastAsiaTheme="minorHAnsi" w:hAnsi="IRBadr" w:cs="IRBadr"/>
          <w:sz w:val="32"/>
          <w:szCs w:val="32"/>
          <w:rtl/>
          <w:lang w:bidi="ar-SA"/>
        </w:rPr>
        <w:t xml:space="preserve"> در جامعه را در راستای کاهش بسیاری از </w:t>
      </w:r>
      <w:r w:rsidRPr="003C6FF0">
        <w:rPr>
          <w:rFonts w:ascii="IRBadr" w:eastAsiaTheme="minorHAnsi" w:hAnsi="IRBadr" w:cs="IRBadr"/>
          <w:sz w:val="32"/>
          <w:szCs w:val="32"/>
          <w:rtl/>
          <w:lang w:bidi="ar-SA"/>
        </w:rPr>
        <w:t>آسیب‌های</w:t>
      </w:r>
      <w:r w:rsidR="00950002" w:rsidRPr="003C6FF0">
        <w:rPr>
          <w:rFonts w:ascii="IRBadr" w:eastAsiaTheme="minorHAnsi" w:hAnsi="IRBadr" w:cs="IRBadr"/>
          <w:sz w:val="32"/>
          <w:szCs w:val="32"/>
          <w:rtl/>
          <w:lang w:bidi="ar-SA"/>
        </w:rPr>
        <w:t xml:space="preserve"> روحی و اجتماعی در جامعه </w:t>
      </w:r>
      <w:r w:rsidRPr="003C6FF0">
        <w:rPr>
          <w:rFonts w:ascii="IRBadr" w:eastAsiaTheme="minorHAnsi" w:hAnsi="IRBadr" w:cs="IRBadr"/>
          <w:sz w:val="32"/>
          <w:szCs w:val="32"/>
          <w:rtl/>
          <w:lang w:bidi="ar-SA"/>
        </w:rPr>
        <w:t>هدف‌گیری</w:t>
      </w:r>
      <w:r w:rsidR="00950002" w:rsidRPr="003C6FF0">
        <w:rPr>
          <w:rFonts w:ascii="IRBadr" w:eastAsiaTheme="minorHAnsi" w:hAnsi="IRBadr" w:cs="IRBadr"/>
          <w:sz w:val="32"/>
          <w:szCs w:val="32"/>
          <w:rtl/>
          <w:lang w:bidi="ar-SA"/>
        </w:rPr>
        <w:t xml:space="preserve"> کند. </w:t>
      </w:r>
      <w:r w:rsidRPr="003C6FF0">
        <w:rPr>
          <w:rFonts w:ascii="IRBadr" w:eastAsiaTheme="minorHAnsi" w:hAnsi="IRBadr" w:cs="IRBadr"/>
          <w:sz w:val="32"/>
          <w:szCs w:val="32"/>
          <w:rtl/>
          <w:lang w:bidi="ar-SA"/>
        </w:rPr>
        <w:t>همین‌جا</w:t>
      </w:r>
      <w:r w:rsidR="00950002" w:rsidRPr="003C6FF0">
        <w:rPr>
          <w:rFonts w:ascii="IRBadr" w:eastAsiaTheme="minorHAnsi" w:hAnsi="IRBadr" w:cs="IRBadr"/>
          <w:sz w:val="32"/>
          <w:szCs w:val="32"/>
          <w:rtl/>
          <w:lang w:bidi="ar-SA"/>
        </w:rPr>
        <w:t xml:space="preserve"> مایل هستم از همه </w:t>
      </w:r>
      <w:r w:rsidRPr="003C6FF0">
        <w:rPr>
          <w:rFonts w:ascii="IRBadr" w:eastAsiaTheme="minorHAnsi" w:hAnsi="IRBadr" w:cs="IRBadr"/>
          <w:sz w:val="32"/>
          <w:szCs w:val="32"/>
          <w:rtl/>
          <w:lang w:bidi="ar-SA"/>
        </w:rPr>
        <w:t>مؤسسات</w:t>
      </w:r>
      <w:r w:rsidR="00950002" w:rsidRPr="003C6FF0">
        <w:rPr>
          <w:rFonts w:ascii="IRBadr" w:eastAsiaTheme="minorHAnsi" w:hAnsi="IRBadr" w:cs="IRBadr"/>
          <w:sz w:val="32"/>
          <w:szCs w:val="32"/>
          <w:rtl/>
          <w:lang w:bidi="ar-SA"/>
        </w:rPr>
        <w:t xml:space="preserve"> خیریه، نهادهای مسئول و همه کسانی که برای </w:t>
      </w:r>
      <w:r w:rsidR="00285921" w:rsidRPr="003C6FF0">
        <w:rPr>
          <w:rFonts w:ascii="IRBadr" w:eastAsiaTheme="minorHAnsi" w:hAnsi="IRBadr" w:cs="IRBadr"/>
          <w:sz w:val="32"/>
          <w:szCs w:val="32"/>
          <w:rtl/>
          <w:lang w:bidi="ar-SA"/>
        </w:rPr>
        <w:t>شکل‌گیری</w:t>
      </w:r>
      <w:r w:rsidR="00950002" w:rsidRPr="003C6FF0">
        <w:rPr>
          <w:rFonts w:ascii="IRBadr" w:eastAsiaTheme="minorHAnsi" w:hAnsi="IRBadr" w:cs="IRBadr"/>
          <w:sz w:val="32"/>
          <w:szCs w:val="32"/>
          <w:rtl/>
          <w:lang w:bidi="ar-SA"/>
        </w:rPr>
        <w:t xml:space="preserve"> خانواده و ازدواج تلاش </w:t>
      </w:r>
      <w:r w:rsidRPr="003C6FF0">
        <w:rPr>
          <w:rFonts w:ascii="IRBadr" w:eastAsiaTheme="minorHAnsi" w:hAnsi="IRBadr" w:cs="IRBadr"/>
          <w:sz w:val="32"/>
          <w:szCs w:val="32"/>
          <w:rtl/>
          <w:lang w:bidi="ar-SA"/>
        </w:rPr>
        <w:t>می‌کنند</w:t>
      </w:r>
      <w:r w:rsidR="00950002" w:rsidRPr="003C6FF0">
        <w:rPr>
          <w:rFonts w:ascii="IRBadr" w:eastAsiaTheme="minorHAnsi" w:hAnsi="IRBadr" w:cs="IRBadr"/>
          <w:sz w:val="32"/>
          <w:szCs w:val="32"/>
          <w:rtl/>
          <w:lang w:bidi="ar-SA"/>
        </w:rPr>
        <w:t xml:space="preserve"> تشکر کنم. ما در سطح کشور و همین قم </w:t>
      </w:r>
      <w:r w:rsidRPr="003C6FF0">
        <w:rPr>
          <w:rFonts w:ascii="IRBadr" w:eastAsiaTheme="minorHAnsi" w:hAnsi="IRBadr" w:cs="IRBadr"/>
          <w:sz w:val="32"/>
          <w:szCs w:val="32"/>
          <w:rtl/>
          <w:lang w:bidi="ar-SA"/>
        </w:rPr>
        <w:t>مؤسسات</w:t>
      </w:r>
      <w:r w:rsidR="00950002" w:rsidRPr="003C6FF0">
        <w:rPr>
          <w:rFonts w:ascii="IRBadr" w:eastAsiaTheme="minorHAnsi" w:hAnsi="IRBadr" w:cs="IRBadr"/>
          <w:sz w:val="32"/>
          <w:szCs w:val="32"/>
          <w:rtl/>
          <w:lang w:bidi="ar-SA"/>
        </w:rPr>
        <w:t xml:space="preserve"> خیریه </w:t>
      </w:r>
      <w:r w:rsidRPr="003C6FF0">
        <w:rPr>
          <w:rFonts w:ascii="IRBadr" w:eastAsiaTheme="minorHAnsi" w:hAnsi="IRBadr" w:cs="IRBadr"/>
          <w:sz w:val="32"/>
          <w:szCs w:val="32"/>
          <w:rtl/>
          <w:lang w:bidi="ar-SA"/>
        </w:rPr>
        <w:t>مردم‌نهاد</w:t>
      </w:r>
      <w:r w:rsidR="00950002" w:rsidRPr="003C6FF0">
        <w:rPr>
          <w:rFonts w:ascii="IRBadr" w:eastAsiaTheme="minorHAnsi" w:hAnsi="IRBadr" w:cs="IRBadr"/>
          <w:sz w:val="32"/>
          <w:szCs w:val="32"/>
          <w:rtl/>
          <w:lang w:bidi="ar-SA"/>
        </w:rPr>
        <w:t xml:space="preserve"> داریم که برای </w:t>
      </w:r>
      <w:r w:rsidRPr="003C6FF0">
        <w:rPr>
          <w:rFonts w:ascii="IRBadr" w:eastAsiaTheme="minorHAnsi" w:hAnsi="IRBadr" w:cs="IRBadr"/>
          <w:sz w:val="32"/>
          <w:szCs w:val="32"/>
          <w:rtl/>
          <w:lang w:bidi="ar-SA"/>
        </w:rPr>
        <w:t>تأمین</w:t>
      </w:r>
      <w:r w:rsidR="00950002" w:rsidRPr="003C6FF0">
        <w:rPr>
          <w:rFonts w:ascii="IRBadr" w:eastAsiaTheme="minorHAnsi" w:hAnsi="IRBadr" w:cs="IRBadr"/>
          <w:sz w:val="32"/>
          <w:szCs w:val="32"/>
          <w:rtl/>
          <w:lang w:bidi="ar-SA"/>
        </w:rPr>
        <w:t xml:space="preserve"> جهیزیه و انواع </w:t>
      </w:r>
      <w:r w:rsidRPr="003C6FF0">
        <w:rPr>
          <w:rFonts w:ascii="IRBadr" w:eastAsiaTheme="minorHAnsi" w:hAnsi="IRBadr" w:cs="IRBadr"/>
          <w:sz w:val="32"/>
          <w:szCs w:val="32"/>
          <w:rtl/>
          <w:lang w:bidi="ar-SA"/>
        </w:rPr>
        <w:t>کمک‌ها</w:t>
      </w:r>
      <w:r w:rsidR="00950002" w:rsidRPr="003C6FF0">
        <w:rPr>
          <w:rFonts w:ascii="IRBadr" w:eastAsiaTheme="minorHAnsi" w:hAnsi="IRBadr" w:cs="IRBadr"/>
          <w:sz w:val="32"/>
          <w:szCs w:val="32"/>
          <w:rtl/>
          <w:lang w:bidi="ar-SA"/>
        </w:rPr>
        <w:t xml:space="preserve"> در جهت </w:t>
      </w:r>
      <w:r w:rsidR="00285921" w:rsidRPr="003C6FF0">
        <w:rPr>
          <w:rFonts w:ascii="IRBadr" w:eastAsiaTheme="minorHAnsi" w:hAnsi="IRBadr" w:cs="IRBadr"/>
          <w:sz w:val="32"/>
          <w:szCs w:val="32"/>
          <w:rtl/>
          <w:lang w:bidi="ar-SA"/>
        </w:rPr>
        <w:t>شکل‌گیری</w:t>
      </w:r>
      <w:r w:rsidR="00950002" w:rsidRPr="003C6FF0">
        <w:rPr>
          <w:rFonts w:ascii="IRBadr" w:eastAsiaTheme="minorHAnsi" w:hAnsi="IRBadr" w:cs="IRBadr"/>
          <w:sz w:val="32"/>
          <w:szCs w:val="32"/>
          <w:rtl/>
          <w:lang w:bidi="ar-SA"/>
        </w:rPr>
        <w:t xml:space="preserve"> خانواده تلاش </w:t>
      </w:r>
      <w:r w:rsidRPr="003C6FF0">
        <w:rPr>
          <w:rFonts w:ascii="IRBadr" w:eastAsiaTheme="minorHAnsi" w:hAnsi="IRBadr" w:cs="IRBadr"/>
          <w:sz w:val="32"/>
          <w:szCs w:val="32"/>
          <w:rtl/>
          <w:lang w:bidi="ar-SA"/>
        </w:rPr>
        <w:t>می‌کنند</w:t>
      </w:r>
      <w:r w:rsidR="00950002" w:rsidRPr="003C6FF0">
        <w:rPr>
          <w:rFonts w:ascii="IRBadr" w:eastAsiaTheme="minorHAnsi" w:hAnsi="IRBadr" w:cs="IRBadr"/>
          <w:sz w:val="32"/>
          <w:szCs w:val="32"/>
          <w:rtl/>
          <w:lang w:bidi="ar-SA"/>
        </w:rPr>
        <w:t xml:space="preserve">. کمیته امداد </w:t>
      </w:r>
      <w:r w:rsidR="00950002" w:rsidRPr="003C6FF0">
        <w:rPr>
          <w:rFonts w:ascii="IRBadr" w:eastAsiaTheme="minorHAnsi" w:hAnsi="IRBadr" w:cs="IRBadr"/>
          <w:sz w:val="32"/>
          <w:szCs w:val="32"/>
          <w:rtl/>
          <w:lang w:bidi="ar-SA"/>
        </w:rPr>
        <w:lastRenderedPageBreak/>
        <w:t xml:space="preserve">امام در استان </w:t>
      </w:r>
      <w:r w:rsidRPr="003C6FF0">
        <w:rPr>
          <w:rFonts w:ascii="IRBadr" w:eastAsiaTheme="minorHAnsi" w:hAnsi="IRBadr" w:cs="IRBadr"/>
          <w:sz w:val="32"/>
          <w:szCs w:val="32"/>
          <w:rtl/>
          <w:lang w:bidi="ar-SA"/>
        </w:rPr>
        <w:t>بر اساس</w:t>
      </w:r>
      <w:r w:rsidR="00950002" w:rsidRPr="003C6FF0">
        <w:rPr>
          <w:rFonts w:ascii="IRBadr" w:eastAsiaTheme="minorHAnsi" w:hAnsi="IRBadr" w:cs="IRBadr"/>
          <w:sz w:val="32"/>
          <w:szCs w:val="32"/>
          <w:rtl/>
          <w:lang w:bidi="ar-SA"/>
        </w:rPr>
        <w:t xml:space="preserve"> گزارشی که ارائه کردند تعداد 132 مسکن در سال 96 برای </w:t>
      </w:r>
      <w:r w:rsidR="00285921" w:rsidRPr="003C6FF0">
        <w:rPr>
          <w:rFonts w:ascii="IRBadr" w:eastAsiaTheme="minorHAnsi" w:hAnsi="IRBadr" w:cs="IRBadr"/>
          <w:sz w:val="32"/>
          <w:szCs w:val="32"/>
          <w:rtl/>
          <w:lang w:bidi="ar-SA"/>
        </w:rPr>
        <w:t>خانواده‌های</w:t>
      </w:r>
      <w:r w:rsidR="00950002" w:rsidRPr="003C6FF0">
        <w:rPr>
          <w:rFonts w:ascii="IRBadr" w:eastAsiaTheme="minorHAnsi" w:hAnsi="IRBadr" w:cs="IRBadr"/>
          <w:sz w:val="32"/>
          <w:szCs w:val="32"/>
          <w:rtl/>
          <w:lang w:bidi="ar-SA"/>
        </w:rPr>
        <w:t xml:space="preserve"> نیازمند </w:t>
      </w:r>
      <w:r w:rsidRPr="003C6FF0">
        <w:rPr>
          <w:rFonts w:ascii="IRBadr" w:eastAsiaTheme="minorHAnsi" w:hAnsi="IRBadr" w:cs="IRBadr"/>
          <w:sz w:val="32"/>
          <w:szCs w:val="32"/>
          <w:rtl/>
          <w:lang w:bidi="ar-SA"/>
        </w:rPr>
        <w:t>تأمین</w:t>
      </w:r>
      <w:r w:rsidR="00950002" w:rsidRPr="003C6FF0">
        <w:rPr>
          <w:rFonts w:ascii="IRBadr" w:eastAsiaTheme="minorHAnsi" w:hAnsi="IRBadr" w:cs="IRBadr"/>
          <w:sz w:val="32"/>
          <w:szCs w:val="32"/>
          <w:rtl/>
          <w:lang w:bidi="ar-SA"/>
        </w:rPr>
        <w:t xml:space="preserve"> </w:t>
      </w:r>
      <w:r w:rsidRPr="003C6FF0">
        <w:rPr>
          <w:rFonts w:ascii="IRBadr" w:eastAsiaTheme="minorHAnsi" w:hAnsi="IRBadr" w:cs="IRBadr"/>
          <w:sz w:val="32"/>
          <w:szCs w:val="32"/>
          <w:rtl/>
          <w:lang w:bidi="ar-SA"/>
        </w:rPr>
        <w:t>کرده‌اند</w:t>
      </w:r>
      <w:r w:rsidR="00950002" w:rsidRPr="003C6FF0">
        <w:rPr>
          <w:rFonts w:ascii="IRBadr" w:eastAsiaTheme="minorHAnsi" w:hAnsi="IRBadr" w:cs="IRBadr"/>
          <w:sz w:val="32"/>
          <w:szCs w:val="32"/>
          <w:rtl/>
          <w:lang w:bidi="ar-SA"/>
        </w:rPr>
        <w:t xml:space="preserve">،؛ چند ده ازدواج و پیگیری دوستان </w:t>
      </w:r>
      <w:r w:rsidRPr="003C6FF0">
        <w:rPr>
          <w:rFonts w:ascii="IRBadr" w:eastAsiaTheme="minorHAnsi" w:hAnsi="IRBadr" w:cs="IRBadr"/>
          <w:sz w:val="32"/>
          <w:szCs w:val="32"/>
          <w:rtl/>
          <w:lang w:bidi="ar-SA"/>
        </w:rPr>
        <w:t>به‌وسیله</w:t>
      </w:r>
      <w:r w:rsidR="00950002" w:rsidRPr="003C6FF0">
        <w:rPr>
          <w:rFonts w:ascii="IRBadr" w:eastAsiaTheme="minorHAnsi" w:hAnsi="IRBadr" w:cs="IRBadr"/>
          <w:sz w:val="32"/>
          <w:szCs w:val="32"/>
          <w:rtl/>
          <w:lang w:bidi="ar-SA"/>
        </w:rPr>
        <w:t xml:space="preserve"> کمیته امداد انجام شده است که اخیری کار بسیار درست و مناسبی است. </w:t>
      </w:r>
      <w:r w:rsidRPr="003C6FF0">
        <w:rPr>
          <w:rFonts w:ascii="IRBadr" w:eastAsiaTheme="minorHAnsi" w:hAnsi="IRBadr" w:cs="IRBadr"/>
          <w:sz w:val="32"/>
          <w:szCs w:val="32"/>
          <w:rtl/>
          <w:lang w:bidi="ar-SA"/>
        </w:rPr>
        <w:t>همین‌جا</w:t>
      </w:r>
      <w:r w:rsidR="00950002" w:rsidRPr="003C6FF0">
        <w:rPr>
          <w:rFonts w:ascii="IRBadr" w:eastAsiaTheme="minorHAnsi" w:hAnsi="IRBadr" w:cs="IRBadr"/>
          <w:sz w:val="32"/>
          <w:szCs w:val="32"/>
          <w:rtl/>
          <w:lang w:bidi="ar-SA"/>
        </w:rPr>
        <w:t xml:space="preserve"> عرض کنم که </w:t>
      </w:r>
      <w:r w:rsidRPr="003C6FF0">
        <w:rPr>
          <w:rFonts w:ascii="IRBadr" w:eastAsiaTheme="minorHAnsi" w:hAnsi="IRBadr" w:cs="IRBadr"/>
          <w:sz w:val="32"/>
          <w:szCs w:val="32"/>
          <w:rtl/>
          <w:lang w:bidi="ar-SA"/>
        </w:rPr>
        <w:t>بر اساس</w:t>
      </w:r>
      <w:r w:rsidR="00950002" w:rsidRPr="003C6FF0">
        <w:rPr>
          <w:rFonts w:ascii="IRBadr" w:eastAsiaTheme="minorHAnsi" w:hAnsi="IRBadr" w:cs="IRBadr"/>
          <w:sz w:val="32"/>
          <w:szCs w:val="32"/>
          <w:rtl/>
          <w:lang w:bidi="ar-SA"/>
        </w:rPr>
        <w:t xml:space="preserve"> گزارش دوستان کمیته امداد ـ هم مسئولین تهران و هم استان ـ علیرغم مشکلات اقتصادی مردم، سال 96 </w:t>
      </w:r>
      <w:r w:rsidRPr="003C6FF0">
        <w:rPr>
          <w:rFonts w:ascii="IRBadr" w:eastAsiaTheme="minorHAnsi" w:hAnsi="IRBadr" w:cs="IRBadr"/>
          <w:sz w:val="32"/>
          <w:szCs w:val="32"/>
          <w:rtl/>
          <w:lang w:bidi="ar-SA"/>
        </w:rPr>
        <w:t>کمک‌های</w:t>
      </w:r>
      <w:r w:rsidR="00950002" w:rsidRPr="003C6FF0">
        <w:rPr>
          <w:rFonts w:ascii="IRBadr" w:eastAsiaTheme="minorHAnsi" w:hAnsi="IRBadr" w:cs="IRBadr"/>
          <w:sz w:val="32"/>
          <w:szCs w:val="32"/>
          <w:rtl/>
          <w:lang w:bidi="ar-SA"/>
        </w:rPr>
        <w:t xml:space="preserve"> مردمی برای رسیدگی به نیازمندان </w:t>
      </w:r>
      <w:r w:rsidRPr="003C6FF0">
        <w:rPr>
          <w:rFonts w:ascii="IRBadr" w:eastAsiaTheme="minorHAnsi" w:hAnsi="IRBadr" w:cs="IRBadr"/>
          <w:sz w:val="32"/>
          <w:szCs w:val="32"/>
          <w:rtl/>
          <w:lang w:bidi="ar-SA"/>
        </w:rPr>
        <w:t>به‌ویژه</w:t>
      </w:r>
      <w:r w:rsidR="00950002" w:rsidRPr="003C6FF0">
        <w:rPr>
          <w:rFonts w:ascii="IRBadr" w:eastAsiaTheme="minorHAnsi" w:hAnsi="IRBadr" w:cs="IRBadr"/>
          <w:sz w:val="32"/>
          <w:szCs w:val="32"/>
          <w:rtl/>
          <w:lang w:bidi="ar-SA"/>
        </w:rPr>
        <w:t xml:space="preserve"> در استان و شهر قم به شکل و درصد بالایی افزایش پیدا کرده است. دوستان هم بخشی را به سمت ازدواج و خانواده هدایت </w:t>
      </w:r>
      <w:r w:rsidRPr="003C6FF0">
        <w:rPr>
          <w:rFonts w:ascii="IRBadr" w:eastAsiaTheme="minorHAnsi" w:hAnsi="IRBadr" w:cs="IRBadr"/>
          <w:sz w:val="32"/>
          <w:szCs w:val="32"/>
          <w:rtl/>
          <w:lang w:bidi="ar-SA"/>
        </w:rPr>
        <w:t>کرده‌اند</w:t>
      </w:r>
      <w:r w:rsidR="00950002" w:rsidRPr="003C6FF0">
        <w:rPr>
          <w:rFonts w:ascii="IRBadr" w:eastAsiaTheme="minorHAnsi" w:hAnsi="IRBadr" w:cs="IRBadr"/>
          <w:sz w:val="32"/>
          <w:szCs w:val="32"/>
          <w:rtl/>
          <w:lang w:bidi="ar-SA"/>
        </w:rPr>
        <w:t xml:space="preserve"> لذا </w:t>
      </w:r>
      <w:r w:rsidRPr="003C6FF0">
        <w:rPr>
          <w:rFonts w:ascii="IRBadr" w:eastAsiaTheme="minorHAnsi" w:hAnsi="IRBadr" w:cs="IRBadr"/>
          <w:sz w:val="32"/>
          <w:szCs w:val="32"/>
          <w:rtl/>
          <w:lang w:bidi="ar-SA"/>
        </w:rPr>
        <w:t>همین‌جا</w:t>
      </w:r>
      <w:r w:rsidR="00950002" w:rsidRPr="003C6FF0">
        <w:rPr>
          <w:rFonts w:ascii="IRBadr" w:eastAsiaTheme="minorHAnsi" w:hAnsi="IRBadr" w:cs="IRBadr"/>
          <w:sz w:val="32"/>
          <w:szCs w:val="32"/>
          <w:rtl/>
          <w:lang w:bidi="ar-SA"/>
        </w:rPr>
        <w:t xml:space="preserve"> باید از مردم شریف تشکر کنیم. جامعه اسلامی جامعه «</w:t>
      </w:r>
      <w:r w:rsidR="00950002" w:rsidRPr="003C6FF0">
        <w:rPr>
          <w:rFonts w:ascii="IRBadr" w:hAnsi="IRBadr" w:cs="IRBadr"/>
          <w:sz w:val="32"/>
          <w:szCs w:val="32"/>
          <w:rtl/>
        </w:rPr>
        <w:t>تَعاوَنُوا عَلَى الْبِرِّ وَ التَّقْوى‏</w:t>
      </w:r>
      <w:r w:rsidR="00950002" w:rsidRPr="003C6FF0">
        <w:rPr>
          <w:rFonts w:ascii="IRBadr" w:eastAsiaTheme="minorHAnsi" w:hAnsi="IRBadr" w:cs="IRBadr"/>
          <w:sz w:val="32"/>
          <w:szCs w:val="32"/>
          <w:rtl/>
          <w:lang w:bidi="ar-SA"/>
        </w:rPr>
        <w:t>»</w:t>
      </w:r>
      <w:r w:rsidR="00950002" w:rsidRPr="003C6FF0">
        <w:rPr>
          <w:rStyle w:val="a7"/>
          <w:rFonts w:ascii="IRBadr" w:eastAsiaTheme="minorHAnsi" w:hAnsi="IRBadr" w:cs="IRBadr"/>
          <w:sz w:val="32"/>
          <w:szCs w:val="32"/>
          <w:rtl/>
          <w:lang w:bidi="ar-SA"/>
        </w:rPr>
        <w:footnoteReference w:id="8"/>
      </w:r>
      <w:r w:rsidR="00950002" w:rsidRPr="003C6FF0">
        <w:rPr>
          <w:rFonts w:ascii="IRBadr" w:eastAsiaTheme="minorHAnsi" w:hAnsi="IRBadr" w:cs="IRBadr"/>
          <w:sz w:val="32"/>
          <w:szCs w:val="32"/>
          <w:rtl/>
          <w:lang w:bidi="ar-SA"/>
        </w:rPr>
        <w:t xml:space="preserve"> است و امروز چه برّ و تقوایی بالاتر از </w:t>
      </w:r>
      <w:r w:rsidR="00285921" w:rsidRPr="003C6FF0">
        <w:rPr>
          <w:rFonts w:ascii="IRBadr" w:eastAsiaTheme="minorHAnsi" w:hAnsi="IRBadr" w:cs="IRBadr"/>
          <w:sz w:val="32"/>
          <w:szCs w:val="32"/>
          <w:rtl/>
          <w:lang w:bidi="ar-SA"/>
        </w:rPr>
        <w:t>این‌که</w:t>
      </w:r>
      <w:r w:rsidR="00950002" w:rsidRPr="003C6FF0">
        <w:rPr>
          <w:rFonts w:ascii="IRBadr" w:eastAsiaTheme="minorHAnsi" w:hAnsi="IRBadr" w:cs="IRBadr"/>
          <w:sz w:val="32"/>
          <w:szCs w:val="32"/>
          <w:rtl/>
          <w:lang w:bidi="ar-SA"/>
        </w:rPr>
        <w:t xml:space="preserve"> چند میلیون جوان ما به ازدواج برسند. برّ و تقوایی بالاتر از این غیر قابل تصور است که برای ازدواج دو سه میلیون جوان از سن ازدواج گذشته کمک و مساعدت نمود. مسئولیت این بر دوش همه ما ـ از مسئولان تا عموم مردم و </w:t>
      </w:r>
      <w:r w:rsidR="00285921" w:rsidRPr="003C6FF0">
        <w:rPr>
          <w:rFonts w:ascii="IRBadr" w:eastAsiaTheme="minorHAnsi" w:hAnsi="IRBadr" w:cs="IRBadr"/>
          <w:sz w:val="32"/>
          <w:szCs w:val="32"/>
          <w:rtl/>
          <w:lang w:bidi="ar-SA"/>
        </w:rPr>
        <w:t>خانواده‌ها</w:t>
      </w:r>
      <w:r w:rsidR="00950002" w:rsidRPr="003C6FF0">
        <w:rPr>
          <w:rFonts w:ascii="IRBadr" w:eastAsiaTheme="minorHAnsi" w:hAnsi="IRBadr" w:cs="IRBadr"/>
          <w:sz w:val="32"/>
          <w:szCs w:val="32"/>
          <w:rtl/>
          <w:lang w:bidi="ar-SA"/>
        </w:rPr>
        <w:t xml:space="preserve"> ـ است. </w:t>
      </w:r>
    </w:p>
    <w:p w:rsidR="00950002" w:rsidRPr="003C6FF0" w:rsidRDefault="009F4823" w:rsidP="00FB17C5">
      <w:pPr>
        <w:pStyle w:val="3"/>
        <w:numPr>
          <w:ilvl w:val="0"/>
          <w:numId w:val="3"/>
        </w:numPr>
        <w:spacing w:line="276" w:lineRule="auto"/>
        <w:rPr>
          <w:rFonts w:ascii="IRBadr" w:eastAsia="Times New Roman" w:hAnsi="IRBadr" w:cs="IRBadr"/>
          <w:color w:val="548DD4" w:themeColor="text2" w:themeTint="99"/>
          <w:sz w:val="38"/>
          <w:szCs w:val="38"/>
        </w:rPr>
      </w:pPr>
      <w:bookmarkStart w:id="11" w:name="_GoBack"/>
      <w:bookmarkEnd w:id="11"/>
      <w:r w:rsidRPr="003C6FF0">
        <w:rPr>
          <w:rFonts w:ascii="IRBadr" w:eastAsiaTheme="minorHAnsi" w:hAnsi="IRBadr" w:cs="IRBadr"/>
          <w:color w:val="548DD4" w:themeColor="text2" w:themeTint="99"/>
          <w:sz w:val="38"/>
          <w:szCs w:val="38"/>
          <w:rtl/>
          <w:lang w:bidi="ar-SA"/>
        </w:rPr>
        <w:t>آسان‌گیری</w:t>
      </w:r>
      <w:r w:rsidR="00EF0813" w:rsidRPr="003C6FF0">
        <w:rPr>
          <w:rFonts w:ascii="IRBadr" w:eastAsiaTheme="minorHAnsi" w:hAnsi="IRBadr" w:cs="IRBadr"/>
          <w:color w:val="548DD4" w:themeColor="text2" w:themeTint="99"/>
          <w:sz w:val="38"/>
          <w:szCs w:val="38"/>
          <w:rtl/>
          <w:lang w:bidi="ar-SA"/>
        </w:rPr>
        <w:t xml:space="preserve"> در ملاکات و مقدمات و تشریفات</w:t>
      </w:r>
      <w:r w:rsidR="00950002" w:rsidRPr="003C6FF0">
        <w:rPr>
          <w:rFonts w:ascii="IRBadr" w:eastAsiaTheme="minorHAnsi" w:hAnsi="IRBadr" w:cs="IRBadr"/>
          <w:color w:val="548DD4" w:themeColor="text2" w:themeTint="99"/>
          <w:sz w:val="38"/>
          <w:szCs w:val="38"/>
          <w:rtl/>
          <w:lang w:bidi="ar-SA"/>
        </w:rPr>
        <w:t xml:space="preserve"> ازدواج</w:t>
      </w:r>
    </w:p>
    <w:p w:rsidR="00950002" w:rsidRPr="003C6FF0" w:rsidRDefault="00950002" w:rsidP="00FB17C5">
      <w:pPr>
        <w:spacing w:line="276" w:lineRule="auto"/>
        <w:rPr>
          <w:rFonts w:ascii="IRBadr" w:eastAsiaTheme="minorHAnsi" w:hAnsi="IRBadr" w:cs="IRBadr"/>
          <w:color w:val="auto"/>
          <w:sz w:val="32"/>
          <w:szCs w:val="32"/>
          <w:rtl/>
          <w:lang w:bidi="ar-SA"/>
        </w:rPr>
      </w:pPr>
      <w:r w:rsidRPr="003C6FF0">
        <w:rPr>
          <w:rFonts w:ascii="IRBadr" w:eastAsiaTheme="minorHAnsi" w:hAnsi="IRBadr" w:cs="IRBadr"/>
          <w:color w:val="auto"/>
          <w:sz w:val="32"/>
          <w:szCs w:val="32"/>
          <w:rtl/>
          <w:lang w:bidi="ar-SA"/>
        </w:rPr>
        <w:t xml:space="preserve">سابق هم اشاره کردیم برای اینکه ازدواج رواج پیدا کند و </w:t>
      </w:r>
      <w:r w:rsidR="009F4823" w:rsidRPr="003C6FF0">
        <w:rPr>
          <w:rFonts w:ascii="IRBadr" w:eastAsiaTheme="minorHAnsi" w:hAnsi="IRBadr" w:cs="IRBadr"/>
          <w:color w:val="auto"/>
          <w:sz w:val="32"/>
          <w:szCs w:val="32"/>
          <w:rtl/>
          <w:lang w:bidi="ar-SA"/>
        </w:rPr>
        <w:t>خانه‌های</w:t>
      </w:r>
      <w:r w:rsidRPr="003C6FF0">
        <w:rPr>
          <w:rFonts w:ascii="IRBadr" w:eastAsiaTheme="minorHAnsi" w:hAnsi="IRBadr" w:cs="IRBadr"/>
          <w:color w:val="auto"/>
          <w:sz w:val="32"/>
          <w:szCs w:val="32"/>
          <w:rtl/>
          <w:lang w:bidi="ar-SA"/>
        </w:rPr>
        <w:t xml:space="preserve"> خوب سامان یابد، باید در ملاکات ازدواج آسان گرفت. در ملاکات مادی باید خیلی سهل و روان بود و </w:t>
      </w:r>
      <w:r w:rsidR="009F4823" w:rsidRPr="003C6FF0">
        <w:rPr>
          <w:rFonts w:ascii="IRBadr" w:eastAsiaTheme="minorHAnsi" w:hAnsi="IRBadr" w:cs="IRBadr"/>
          <w:color w:val="auto"/>
          <w:sz w:val="32"/>
          <w:szCs w:val="32"/>
          <w:rtl/>
          <w:lang w:bidi="ar-SA"/>
        </w:rPr>
        <w:t>دقت‌ها</w:t>
      </w:r>
      <w:r w:rsidRPr="003C6FF0">
        <w:rPr>
          <w:rFonts w:ascii="IRBadr" w:eastAsiaTheme="minorHAnsi" w:hAnsi="IRBadr" w:cs="IRBadr"/>
          <w:color w:val="auto"/>
          <w:sz w:val="32"/>
          <w:szCs w:val="32"/>
          <w:rtl/>
          <w:lang w:bidi="ar-SA"/>
        </w:rPr>
        <w:t xml:space="preserve"> را باید روی </w:t>
      </w:r>
      <w:r w:rsidR="009F4823" w:rsidRPr="003C6FF0">
        <w:rPr>
          <w:rFonts w:ascii="IRBadr" w:eastAsiaTheme="minorHAnsi" w:hAnsi="IRBadr" w:cs="IRBadr"/>
          <w:color w:val="auto"/>
          <w:sz w:val="32"/>
          <w:szCs w:val="32"/>
          <w:rtl/>
          <w:lang w:bidi="ar-SA"/>
        </w:rPr>
        <w:t>ملاک‌های</w:t>
      </w:r>
      <w:r w:rsidRPr="003C6FF0">
        <w:rPr>
          <w:rFonts w:ascii="IRBadr" w:eastAsiaTheme="minorHAnsi" w:hAnsi="IRBadr" w:cs="IRBadr"/>
          <w:color w:val="auto"/>
          <w:sz w:val="32"/>
          <w:szCs w:val="32"/>
          <w:rtl/>
          <w:lang w:bidi="ar-SA"/>
        </w:rPr>
        <w:t xml:space="preserve"> معنوی و اخلاقی برد. در این روایت شریف که هم در کافی شریف و هم در تهذیب آمده است امام صادق (ع) از رسول خدا حضرت محمد مصطفی (ص) نقل </w:t>
      </w:r>
      <w:r w:rsidR="00285921" w:rsidRPr="003C6FF0">
        <w:rPr>
          <w:rFonts w:ascii="IRBadr" w:eastAsiaTheme="minorHAnsi" w:hAnsi="IRBadr" w:cs="IRBadr"/>
          <w:color w:val="auto"/>
          <w:sz w:val="32"/>
          <w:szCs w:val="32"/>
          <w:rtl/>
          <w:lang w:bidi="ar-SA"/>
        </w:rPr>
        <w:t>می‌فرماید</w:t>
      </w:r>
      <w:r w:rsidRPr="003C6FF0">
        <w:rPr>
          <w:rFonts w:ascii="IRBadr" w:eastAsiaTheme="minorHAnsi" w:hAnsi="IRBadr" w:cs="IRBadr"/>
          <w:color w:val="auto"/>
          <w:sz w:val="32"/>
          <w:szCs w:val="32"/>
          <w:rtl/>
          <w:lang w:bidi="ar-SA"/>
        </w:rPr>
        <w:t xml:space="preserve">: روزی رسول خدا خطبه </w:t>
      </w:r>
      <w:r w:rsidR="009F4823" w:rsidRPr="003C6FF0">
        <w:rPr>
          <w:rFonts w:ascii="IRBadr" w:eastAsiaTheme="minorHAnsi" w:hAnsi="IRBadr" w:cs="IRBadr"/>
          <w:color w:val="auto"/>
          <w:sz w:val="32"/>
          <w:szCs w:val="32"/>
          <w:rtl/>
          <w:lang w:bidi="ar-SA"/>
        </w:rPr>
        <w:t>می‌خواند</w:t>
      </w:r>
      <w:r w:rsidRPr="003C6FF0">
        <w:rPr>
          <w:rFonts w:ascii="IRBadr" w:eastAsiaTheme="minorHAnsi" w:hAnsi="IRBadr" w:cs="IRBadr"/>
          <w:color w:val="auto"/>
          <w:sz w:val="32"/>
          <w:szCs w:val="32"/>
          <w:rtl/>
          <w:lang w:bidi="ar-SA"/>
        </w:rPr>
        <w:t xml:space="preserve">. در خطبه خود به شکل </w:t>
      </w:r>
      <w:r w:rsidR="009F4823" w:rsidRPr="003C6FF0">
        <w:rPr>
          <w:rFonts w:ascii="IRBadr" w:eastAsiaTheme="minorHAnsi" w:hAnsi="IRBadr" w:cs="IRBadr"/>
          <w:color w:val="auto"/>
          <w:sz w:val="32"/>
          <w:szCs w:val="32"/>
          <w:rtl/>
          <w:lang w:bidi="ar-SA"/>
        </w:rPr>
        <w:t>مؤکدی</w:t>
      </w:r>
      <w:r w:rsidRPr="003C6FF0">
        <w:rPr>
          <w:rFonts w:ascii="IRBadr" w:eastAsiaTheme="minorHAnsi" w:hAnsi="IRBadr" w:cs="IRBadr"/>
          <w:color w:val="auto"/>
          <w:sz w:val="32"/>
          <w:szCs w:val="32"/>
          <w:rtl/>
          <w:lang w:bidi="ar-SA"/>
        </w:rPr>
        <w:t xml:space="preserve"> مردم را بر ازدواج </w:t>
      </w:r>
      <w:r w:rsidR="00285921" w:rsidRPr="003C6FF0">
        <w:rPr>
          <w:rFonts w:ascii="IRBadr" w:eastAsiaTheme="minorHAnsi" w:hAnsi="IRBadr" w:cs="IRBadr"/>
          <w:color w:val="auto"/>
          <w:sz w:val="32"/>
          <w:szCs w:val="32"/>
          <w:rtl/>
          <w:lang w:bidi="ar-SA"/>
        </w:rPr>
        <w:t>به‌موقع</w:t>
      </w:r>
      <w:r w:rsidRPr="003C6FF0">
        <w:rPr>
          <w:rFonts w:ascii="IRBadr" w:eastAsiaTheme="minorHAnsi" w:hAnsi="IRBadr" w:cs="IRBadr"/>
          <w:color w:val="auto"/>
          <w:sz w:val="32"/>
          <w:szCs w:val="32"/>
          <w:rtl/>
          <w:lang w:bidi="ar-SA"/>
        </w:rPr>
        <w:t xml:space="preserve"> فرزندان و دخترانشان </w:t>
      </w:r>
      <w:r w:rsidR="009F4823" w:rsidRPr="003C6FF0">
        <w:rPr>
          <w:rFonts w:ascii="IRBadr" w:eastAsiaTheme="minorHAnsi" w:hAnsi="IRBadr" w:cs="IRBadr"/>
          <w:color w:val="auto"/>
          <w:sz w:val="32"/>
          <w:szCs w:val="32"/>
          <w:rtl/>
          <w:lang w:bidi="ar-SA"/>
        </w:rPr>
        <w:t>برمی‌انگیخت</w:t>
      </w:r>
      <w:r w:rsidRPr="003C6FF0">
        <w:rPr>
          <w:rFonts w:ascii="IRBadr" w:eastAsiaTheme="minorHAnsi" w:hAnsi="IRBadr" w:cs="IRBadr"/>
          <w:color w:val="auto"/>
          <w:sz w:val="32"/>
          <w:szCs w:val="32"/>
          <w:rtl/>
          <w:lang w:bidi="ar-SA"/>
        </w:rPr>
        <w:t xml:space="preserve"> و توصیه </w:t>
      </w:r>
      <w:r w:rsidR="009F4823" w:rsidRPr="003C6FF0">
        <w:rPr>
          <w:rFonts w:ascii="IRBadr" w:eastAsiaTheme="minorHAnsi" w:hAnsi="IRBadr" w:cs="IRBadr"/>
          <w:color w:val="auto"/>
          <w:sz w:val="32"/>
          <w:szCs w:val="32"/>
          <w:rtl/>
          <w:lang w:bidi="ar-SA"/>
        </w:rPr>
        <w:t>می‌کرد</w:t>
      </w:r>
      <w:r w:rsidRPr="003C6FF0">
        <w:rPr>
          <w:rFonts w:ascii="IRBadr" w:eastAsiaTheme="minorHAnsi" w:hAnsi="IRBadr" w:cs="IRBadr"/>
          <w:color w:val="auto"/>
          <w:sz w:val="32"/>
          <w:szCs w:val="32"/>
          <w:rtl/>
          <w:lang w:bidi="ar-SA"/>
        </w:rPr>
        <w:t xml:space="preserve">. در خطبه رسول خدا (ص) توصیه اکید و بلیغ برای ازدواج به هنگام فرزندان ارائه شد. در وسط خطبه کسی </w:t>
      </w:r>
      <w:r w:rsidR="009F4823" w:rsidRPr="003C6FF0">
        <w:rPr>
          <w:rFonts w:ascii="IRBadr" w:eastAsiaTheme="minorHAnsi" w:hAnsi="IRBadr" w:cs="IRBadr"/>
          <w:color w:val="auto"/>
          <w:sz w:val="32"/>
          <w:szCs w:val="32"/>
          <w:rtl/>
          <w:lang w:bidi="ar-SA"/>
        </w:rPr>
        <w:t>سؤال</w:t>
      </w:r>
      <w:r w:rsidRPr="003C6FF0">
        <w:rPr>
          <w:rFonts w:ascii="IRBadr" w:eastAsiaTheme="minorHAnsi" w:hAnsi="IRBadr" w:cs="IRBadr"/>
          <w:color w:val="auto"/>
          <w:sz w:val="32"/>
          <w:szCs w:val="32"/>
          <w:rtl/>
          <w:lang w:bidi="ar-SA"/>
        </w:rPr>
        <w:t xml:space="preserve"> کرد: یا </w:t>
      </w:r>
      <w:r w:rsidR="009F4823" w:rsidRPr="003C6FF0">
        <w:rPr>
          <w:rFonts w:ascii="IRBadr" w:eastAsiaTheme="minorHAnsi" w:hAnsi="IRBadr" w:cs="IRBadr"/>
          <w:color w:val="auto"/>
          <w:sz w:val="32"/>
          <w:szCs w:val="32"/>
          <w:rtl/>
          <w:lang w:bidi="ar-SA"/>
        </w:rPr>
        <w:t>رسول‌الله</w:t>
      </w:r>
      <w:r w:rsidRPr="003C6FF0">
        <w:rPr>
          <w:rFonts w:ascii="IRBadr" w:eastAsiaTheme="minorHAnsi" w:hAnsi="IRBadr" w:cs="IRBadr"/>
          <w:color w:val="auto"/>
          <w:sz w:val="32"/>
          <w:szCs w:val="32"/>
          <w:rtl/>
          <w:lang w:bidi="ar-SA"/>
        </w:rPr>
        <w:t xml:space="preserve"> فرزندانمان را به عقد چه کسانی درآوریم؟ شرط آن چیست؟ پیامبر خدا فرمود: «الاکفاء» شما برای فرزندانتان کفو و</w:t>
      </w:r>
      <w:r w:rsidR="009F4823" w:rsidRPr="003C6FF0">
        <w:rPr>
          <w:rFonts w:ascii="IRBadr" w:eastAsiaTheme="minorHAnsi" w:hAnsi="IRBadr" w:cs="IRBadr"/>
          <w:color w:val="auto"/>
          <w:sz w:val="32"/>
          <w:szCs w:val="32"/>
          <w:rtl/>
          <w:lang w:bidi="ar-SA"/>
        </w:rPr>
        <w:t>هم‌تراز</w:t>
      </w:r>
      <w:r w:rsidRPr="003C6FF0">
        <w:rPr>
          <w:rFonts w:ascii="IRBadr" w:eastAsiaTheme="minorHAnsi" w:hAnsi="IRBadr" w:cs="IRBadr"/>
          <w:color w:val="auto"/>
          <w:sz w:val="32"/>
          <w:szCs w:val="32"/>
          <w:rtl/>
          <w:lang w:bidi="ar-SA"/>
        </w:rPr>
        <w:t xml:space="preserve"> و همسنگ پیدا کنید. وقتی </w:t>
      </w:r>
      <w:r w:rsidR="009F4823" w:rsidRPr="003C6FF0">
        <w:rPr>
          <w:rFonts w:ascii="IRBadr" w:eastAsiaTheme="minorHAnsi" w:hAnsi="IRBadr" w:cs="IRBadr"/>
          <w:color w:val="auto"/>
          <w:sz w:val="32"/>
          <w:szCs w:val="32"/>
          <w:rtl/>
          <w:lang w:bidi="ar-SA"/>
        </w:rPr>
        <w:t>هم‌تراز</w:t>
      </w:r>
      <w:r w:rsidRPr="003C6FF0">
        <w:rPr>
          <w:rFonts w:ascii="IRBadr" w:eastAsiaTheme="minorHAnsi" w:hAnsi="IRBadr" w:cs="IRBadr"/>
          <w:color w:val="auto"/>
          <w:sz w:val="32"/>
          <w:szCs w:val="32"/>
          <w:rtl/>
          <w:lang w:bidi="ar-SA"/>
        </w:rPr>
        <w:t xml:space="preserve"> و کفو بیان شد ابتدا با منطق مادی ذهن به این سمت </w:t>
      </w:r>
      <w:r w:rsidR="009F4823" w:rsidRPr="003C6FF0">
        <w:rPr>
          <w:rFonts w:ascii="IRBadr" w:eastAsiaTheme="minorHAnsi" w:hAnsi="IRBadr" w:cs="IRBadr"/>
          <w:color w:val="auto"/>
          <w:sz w:val="32"/>
          <w:szCs w:val="32"/>
          <w:rtl/>
          <w:lang w:bidi="ar-SA"/>
        </w:rPr>
        <w:t>می‌رود</w:t>
      </w:r>
      <w:r w:rsidRPr="003C6FF0">
        <w:rPr>
          <w:rFonts w:ascii="IRBadr" w:eastAsiaTheme="minorHAnsi" w:hAnsi="IRBadr" w:cs="IRBadr"/>
          <w:color w:val="auto"/>
          <w:sz w:val="32"/>
          <w:szCs w:val="32"/>
          <w:rtl/>
          <w:lang w:bidi="ar-SA"/>
        </w:rPr>
        <w:t xml:space="preserve"> که چه مقدار پول و امکانات مادی دارد و موازین و معیارهای مادی به ذهن </w:t>
      </w:r>
      <w:r w:rsidR="009F4823" w:rsidRPr="003C6FF0">
        <w:rPr>
          <w:rFonts w:ascii="IRBadr" w:eastAsiaTheme="minorHAnsi" w:hAnsi="IRBadr" w:cs="IRBadr"/>
          <w:color w:val="auto"/>
          <w:sz w:val="32"/>
          <w:szCs w:val="32"/>
          <w:rtl/>
          <w:lang w:bidi="ar-SA"/>
        </w:rPr>
        <w:t>می‌آید</w:t>
      </w:r>
      <w:r w:rsidRPr="003C6FF0">
        <w:rPr>
          <w:rFonts w:ascii="IRBadr" w:eastAsiaTheme="minorHAnsi" w:hAnsi="IRBadr" w:cs="IRBadr"/>
          <w:color w:val="auto"/>
          <w:sz w:val="32"/>
          <w:szCs w:val="32"/>
          <w:rtl/>
          <w:lang w:bidi="ar-SA"/>
        </w:rPr>
        <w:t xml:space="preserve">. </w:t>
      </w:r>
      <w:r w:rsidR="009F4823" w:rsidRPr="003C6FF0">
        <w:rPr>
          <w:rFonts w:ascii="IRBadr" w:eastAsiaTheme="minorHAnsi" w:hAnsi="IRBadr" w:cs="IRBadr"/>
          <w:color w:val="auto"/>
          <w:sz w:val="32"/>
          <w:szCs w:val="32"/>
          <w:rtl/>
          <w:lang w:bidi="ar-SA"/>
        </w:rPr>
        <w:t>سؤال</w:t>
      </w:r>
      <w:r w:rsidRPr="003C6FF0">
        <w:rPr>
          <w:rFonts w:ascii="IRBadr" w:eastAsiaTheme="minorHAnsi" w:hAnsi="IRBadr" w:cs="IRBadr"/>
          <w:color w:val="auto"/>
          <w:sz w:val="32"/>
          <w:szCs w:val="32"/>
          <w:rtl/>
          <w:lang w:bidi="ar-SA"/>
        </w:rPr>
        <w:t xml:space="preserve"> </w:t>
      </w:r>
      <w:r w:rsidR="009F4823" w:rsidRPr="003C6FF0">
        <w:rPr>
          <w:rFonts w:ascii="IRBadr" w:eastAsiaTheme="minorHAnsi" w:hAnsi="IRBadr" w:cs="IRBadr"/>
          <w:color w:val="auto"/>
          <w:sz w:val="32"/>
          <w:szCs w:val="32"/>
          <w:rtl/>
          <w:lang w:bidi="ar-SA"/>
        </w:rPr>
        <w:t>می‌کند</w:t>
      </w:r>
      <w:r w:rsidRPr="003C6FF0">
        <w:rPr>
          <w:rFonts w:ascii="IRBadr" w:eastAsiaTheme="minorHAnsi" w:hAnsi="IRBadr" w:cs="IRBadr"/>
          <w:color w:val="auto"/>
          <w:sz w:val="32"/>
          <w:szCs w:val="32"/>
          <w:rtl/>
          <w:lang w:bidi="ar-SA"/>
        </w:rPr>
        <w:t xml:space="preserve"> که مقصود از  این کفو و همسنگ که شما فرمودید چیست؟ </w:t>
      </w:r>
    </w:p>
    <w:p w:rsidR="00950002" w:rsidRPr="003C6FF0" w:rsidRDefault="00950002" w:rsidP="00FB17C5">
      <w:pPr>
        <w:spacing w:line="276" w:lineRule="auto"/>
        <w:rPr>
          <w:rFonts w:ascii="IRBadr" w:eastAsiaTheme="minorHAnsi" w:hAnsi="IRBadr" w:cs="IRBadr"/>
          <w:color w:val="auto"/>
          <w:sz w:val="32"/>
          <w:szCs w:val="32"/>
          <w:rtl/>
          <w:lang w:bidi="ar-SA"/>
        </w:rPr>
      </w:pPr>
      <w:r w:rsidRPr="003C6FF0">
        <w:rPr>
          <w:rFonts w:ascii="IRBadr" w:eastAsiaTheme="minorHAnsi" w:hAnsi="IRBadr" w:cs="IRBadr"/>
          <w:color w:val="auto"/>
          <w:sz w:val="32"/>
          <w:szCs w:val="32"/>
          <w:rtl/>
          <w:lang w:bidi="ar-SA"/>
        </w:rPr>
        <w:lastRenderedPageBreak/>
        <w:t>حضرت فرمودند</w:t>
      </w:r>
      <w:r w:rsidR="003C6FF0" w:rsidRPr="003C6FF0">
        <w:rPr>
          <w:rFonts w:ascii="IRBadr" w:eastAsiaTheme="minorHAnsi" w:hAnsi="IRBadr" w:cs="IRBadr"/>
          <w:color w:val="auto"/>
          <w:sz w:val="32"/>
          <w:szCs w:val="32"/>
          <w:rtl/>
          <w:lang w:bidi="ar-SA"/>
        </w:rPr>
        <w:t>:</w:t>
      </w:r>
      <w:r w:rsidRPr="003C6FF0">
        <w:rPr>
          <w:rFonts w:ascii="IRBadr" w:eastAsiaTheme="minorHAnsi" w:hAnsi="IRBadr" w:cs="IRBadr"/>
          <w:color w:val="auto"/>
          <w:sz w:val="32"/>
          <w:szCs w:val="32"/>
          <w:rtl/>
          <w:lang w:bidi="ar-SA"/>
        </w:rPr>
        <w:t xml:space="preserve"> هر </w:t>
      </w:r>
      <w:r w:rsidR="009F4823" w:rsidRPr="003C6FF0">
        <w:rPr>
          <w:rFonts w:ascii="IRBadr" w:eastAsiaTheme="minorHAnsi" w:hAnsi="IRBadr" w:cs="IRBadr"/>
          <w:color w:val="auto"/>
          <w:sz w:val="32"/>
          <w:szCs w:val="32"/>
          <w:rtl/>
          <w:lang w:bidi="ar-SA"/>
        </w:rPr>
        <w:t>مؤمنی</w:t>
      </w:r>
      <w:r w:rsidRPr="003C6FF0">
        <w:rPr>
          <w:rFonts w:ascii="IRBadr" w:eastAsiaTheme="minorHAnsi" w:hAnsi="IRBadr" w:cs="IRBadr"/>
          <w:color w:val="auto"/>
          <w:sz w:val="32"/>
          <w:szCs w:val="32"/>
          <w:rtl/>
          <w:lang w:bidi="ar-SA"/>
        </w:rPr>
        <w:t xml:space="preserve"> </w:t>
      </w:r>
      <w:r w:rsidR="009F4823" w:rsidRPr="003C6FF0">
        <w:rPr>
          <w:rFonts w:ascii="IRBadr" w:eastAsiaTheme="minorHAnsi" w:hAnsi="IRBadr" w:cs="IRBadr"/>
          <w:color w:val="auto"/>
          <w:sz w:val="32"/>
          <w:szCs w:val="32"/>
          <w:rtl/>
          <w:lang w:bidi="ar-SA"/>
        </w:rPr>
        <w:t>هم‌تراز</w:t>
      </w:r>
      <w:r w:rsidRPr="003C6FF0">
        <w:rPr>
          <w:rFonts w:ascii="IRBadr" w:eastAsiaTheme="minorHAnsi" w:hAnsi="IRBadr" w:cs="IRBadr"/>
          <w:color w:val="auto"/>
          <w:sz w:val="32"/>
          <w:szCs w:val="32"/>
          <w:rtl/>
          <w:lang w:bidi="ar-SA"/>
        </w:rPr>
        <w:t xml:space="preserve"> </w:t>
      </w:r>
      <w:r w:rsidR="009F4823" w:rsidRPr="003C6FF0">
        <w:rPr>
          <w:rFonts w:ascii="IRBadr" w:eastAsiaTheme="minorHAnsi" w:hAnsi="IRBadr" w:cs="IRBadr"/>
          <w:color w:val="auto"/>
          <w:sz w:val="32"/>
          <w:szCs w:val="32"/>
          <w:rtl/>
          <w:lang w:bidi="ar-SA"/>
        </w:rPr>
        <w:t>مؤمن</w:t>
      </w:r>
      <w:r w:rsidRPr="003C6FF0">
        <w:rPr>
          <w:rFonts w:ascii="IRBadr" w:eastAsiaTheme="minorHAnsi" w:hAnsi="IRBadr" w:cs="IRBadr"/>
          <w:color w:val="auto"/>
          <w:sz w:val="32"/>
          <w:szCs w:val="32"/>
          <w:rtl/>
          <w:lang w:bidi="ar-SA"/>
        </w:rPr>
        <w:t xml:space="preserve"> دیگر است کفویت یعنی ایمان و اخلاق خوب.</w:t>
      </w:r>
      <w:r w:rsidRPr="003C6FF0">
        <w:rPr>
          <w:rStyle w:val="a7"/>
          <w:rFonts w:ascii="IRBadr" w:eastAsiaTheme="minorHAnsi" w:hAnsi="IRBadr" w:cs="IRBadr"/>
          <w:color w:val="auto"/>
          <w:sz w:val="32"/>
          <w:szCs w:val="32"/>
          <w:rtl/>
          <w:lang w:bidi="ar-SA"/>
        </w:rPr>
        <w:footnoteReference w:id="9"/>
      </w:r>
      <w:r w:rsidRPr="003C6FF0">
        <w:rPr>
          <w:rFonts w:ascii="IRBadr" w:eastAsiaTheme="minorHAnsi" w:hAnsi="IRBadr" w:cs="IRBadr"/>
          <w:color w:val="auto"/>
          <w:sz w:val="32"/>
          <w:szCs w:val="32"/>
          <w:rtl/>
          <w:lang w:bidi="ar-SA"/>
        </w:rPr>
        <w:t xml:space="preserve"> همه معیارهای دیگر را پیامبر خدا به کناری </w:t>
      </w:r>
      <w:r w:rsidR="009F4823" w:rsidRPr="003C6FF0">
        <w:rPr>
          <w:rFonts w:ascii="IRBadr" w:eastAsiaTheme="minorHAnsi" w:hAnsi="IRBadr" w:cs="IRBadr"/>
          <w:color w:val="auto"/>
          <w:sz w:val="32"/>
          <w:szCs w:val="32"/>
          <w:rtl/>
          <w:lang w:bidi="ar-SA"/>
        </w:rPr>
        <w:t>می‌نهد</w:t>
      </w:r>
      <w:r w:rsidRPr="003C6FF0">
        <w:rPr>
          <w:rFonts w:ascii="IRBadr" w:eastAsiaTheme="minorHAnsi" w:hAnsi="IRBadr" w:cs="IRBadr"/>
          <w:color w:val="auto"/>
          <w:sz w:val="32"/>
          <w:szCs w:val="32"/>
          <w:rtl/>
          <w:lang w:bidi="ar-SA"/>
        </w:rPr>
        <w:t xml:space="preserve"> و جامعه را به </w:t>
      </w:r>
      <w:r w:rsidR="009F4823" w:rsidRPr="003C6FF0">
        <w:rPr>
          <w:rFonts w:ascii="IRBadr" w:eastAsiaTheme="minorHAnsi" w:hAnsi="IRBadr" w:cs="IRBadr"/>
          <w:color w:val="auto"/>
          <w:sz w:val="32"/>
          <w:szCs w:val="32"/>
          <w:rtl/>
          <w:lang w:bidi="ar-SA"/>
        </w:rPr>
        <w:t>تأمین شرایط ازدواج بر مبنای ایمان و ا</w:t>
      </w:r>
      <w:r w:rsidRPr="003C6FF0">
        <w:rPr>
          <w:rFonts w:ascii="IRBadr" w:eastAsiaTheme="minorHAnsi" w:hAnsi="IRBadr" w:cs="IRBadr"/>
          <w:color w:val="auto"/>
          <w:sz w:val="32"/>
          <w:szCs w:val="32"/>
          <w:rtl/>
          <w:lang w:bidi="ar-SA"/>
        </w:rPr>
        <w:t xml:space="preserve">خلاق دعوت </w:t>
      </w:r>
      <w:r w:rsidR="009F4823" w:rsidRPr="003C6FF0">
        <w:rPr>
          <w:rFonts w:ascii="IRBadr" w:eastAsiaTheme="minorHAnsi" w:hAnsi="IRBadr" w:cs="IRBadr"/>
          <w:color w:val="auto"/>
          <w:sz w:val="32"/>
          <w:szCs w:val="32"/>
          <w:rtl/>
          <w:lang w:bidi="ar-SA"/>
        </w:rPr>
        <w:t>می‌کند</w:t>
      </w:r>
      <w:r w:rsidRPr="003C6FF0">
        <w:rPr>
          <w:rFonts w:ascii="IRBadr" w:eastAsiaTheme="minorHAnsi" w:hAnsi="IRBadr" w:cs="IRBadr"/>
          <w:color w:val="auto"/>
          <w:sz w:val="32"/>
          <w:szCs w:val="32"/>
          <w:rtl/>
          <w:lang w:bidi="ar-SA"/>
        </w:rPr>
        <w:t xml:space="preserve"> که در خطبه بعد هم این بخش را توضیح بیشتری خواهیم داد. </w:t>
      </w:r>
    </w:p>
    <w:p w:rsidR="00950002" w:rsidRPr="003C6FF0" w:rsidRDefault="00950002" w:rsidP="00FB17C5">
      <w:pPr>
        <w:spacing w:line="276" w:lineRule="auto"/>
        <w:rPr>
          <w:rFonts w:ascii="IRBadr" w:eastAsiaTheme="minorHAnsi" w:hAnsi="IRBadr" w:cs="IRBadr"/>
          <w:color w:val="auto"/>
          <w:sz w:val="32"/>
          <w:szCs w:val="32"/>
          <w:rtl/>
          <w:lang w:bidi="ar-SA"/>
        </w:rPr>
      </w:pPr>
      <w:r w:rsidRPr="003C6FF0">
        <w:rPr>
          <w:rFonts w:ascii="IRBadr" w:eastAsiaTheme="minorHAnsi" w:hAnsi="IRBadr" w:cs="IRBadr"/>
          <w:color w:val="auto"/>
          <w:sz w:val="32"/>
          <w:szCs w:val="32"/>
          <w:rtl/>
          <w:lang w:bidi="ar-SA"/>
        </w:rPr>
        <w:t xml:space="preserve">خداوندا ما را به انجام وظایفمان و خدمت به جامعه و تعاون بر برّ و تقوا </w:t>
      </w:r>
      <w:r w:rsidR="00285921" w:rsidRPr="003C6FF0">
        <w:rPr>
          <w:rFonts w:ascii="IRBadr" w:eastAsiaTheme="minorHAnsi" w:hAnsi="IRBadr" w:cs="IRBadr"/>
          <w:color w:val="auto"/>
          <w:sz w:val="32"/>
          <w:szCs w:val="32"/>
          <w:rtl/>
          <w:lang w:bidi="ar-SA"/>
        </w:rPr>
        <w:t>مؤید</w:t>
      </w:r>
      <w:r w:rsidRPr="003C6FF0">
        <w:rPr>
          <w:rFonts w:ascii="IRBadr" w:eastAsiaTheme="minorHAnsi" w:hAnsi="IRBadr" w:cs="IRBadr"/>
          <w:color w:val="auto"/>
          <w:sz w:val="32"/>
          <w:szCs w:val="32"/>
          <w:rtl/>
          <w:lang w:bidi="ar-SA"/>
        </w:rPr>
        <w:t xml:space="preserve"> و موفق بدار. همه اموات و درگذشتگان و شهدای ما را در جوار رحمت واسعه خودت قرار بده.</w:t>
      </w:r>
    </w:p>
    <w:p w:rsidR="00950002" w:rsidRPr="003C6FF0" w:rsidRDefault="00950002" w:rsidP="002B1D6F">
      <w:pPr>
        <w:spacing w:line="276" w:lineRule="auto"/>
        <w:ind w:firstLine="0"/>
        <w:rPr>
          <w:rFonts w:ascii="IRBadr" w:eastAsiaTheme="minorHAnsi" w:hAnsi="IRBadr" w:cs="IRBadr"/>
          <w:color w:val="auto"/>
          <w:sz w:val="32"/>
          <w:szCs w:val="32"/>
          <w:rtl/>
          <w:lang w:bidi="ar-SA"/>
        </w:rPr>
      </w:pPr>
      <w:r w:rsidRPr="003C6FF0">
        <w:rPr>
          <w:rFonts w:ascii="IRBadr" w:hAnsi="IRBadr" w:cs="IRBadr"/>
          <w:color w:val="auto"/>
          <w:sz w:val="32"/>
          <w:szCs w:val="32"/>
          <w:rtl/>
        </w:rPr>
        <w:t>بسم‌الله الرَّحْمَنِ الرَّحِيمِ إِنَّا أَعْطَينَاكَ الْكَوْثَرَ فَصَلِّ لِرَبِّكَ وَانْحَرْ إِنَّ شَانِئَكَ هُوَ الْأَبْتَرُ</w:t>
      </w:r>
      <w:r w:rsidRPr="003C6FF0">
        <w:rPr>
          <w:rStyle w:val="a7"/>
          <w:rFonts w:ascii="IRBadr" w:hAnsi="IRBadr" w:cs="IRBadr"/>
          <w:color w:val="auto"/>
          <w:sz w:val="32"/>
          <w:szCs w:val="32"/>
          <w:rtl/>
        </w:rPr>
        <w:footnoteReference w:id="10"/>
      </w:r>
      <w:r w:rsidRPr="003C6FF0">
        <w:rPr>
          <w:rFonts w:ascii="IRBadr" w:hAnsi="IRBadr" w:cs="IRBadr"/>
          <w:color w:val="auto"/>
          <w:sz w:val="32"/>
          <w:szCs w:val="32"/>
          <w:rtl/>
        </w:rPr>
        <w:br w:type="page"/>
      </w:r>
    </w:p>
    <w:p w:rsidR="00950002" w:rsidRPr="003C6FF0" w:rsidRDefault="00950002" w:rsidP="002B1D6F">
      <w:pPr>
        <w:pStyle w:val="1"/>
        <w:rPr>
          <w:rtl/>
        </w:rPr>
      </w:pPr>
      <w:r w:rsidRPr="003C6FF0">
        <w:rPr>
          <w:rtl/>
        </w:rPr>
        <w:lastRenderedPageBreak/>
        <w:t>خطبه دوم</w:t>
      </w:r>
    </w:p>
    <w:p w:rsidR="00950002" w:rsidRPr="003C6FF0" w:rsidRDefault="00950002" w:rsidP="00FB17C5">
      <w:pPr>
        <w:pStyle w:val="a8"/>
        <w:bidi/>
        <w:spacing w:line="276" w:lineRule="auto"/>
        <w:jc w:val="both"/>
        <w:rPr>
          <w:rFonts w:ascii="IRBadr" w:hAnsi="IRBadr" w:cs="IRBadr"/>
          <w:bCs/>
          <w:sz w:val="32"/>
          <w:szCs w:val="32"/>
          <w:rtl/>
        </w:rPr>
      </w:pPr>
      <w:r w:rsidRPr="003C6FF0">
        <w:rPr>
          <w:rFonts w:ascii="IRBadr" w:hAnsi="IRBadr" w:cs="IRBadr"/>
          <w:bCs/>
          <w:sz w:val="32"/>
          <w:szCs w:val="32"/>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أنفسنا و سیئات أعمالنا و نصلّی و نسلّم علی سیّدنا و نبیّنا أَبِی الْقَاسِمِ مُحَمَّدٍ وَ علی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أرکان البلاد و أبواب الایمان و أمناء الرحمن و سلالة النبین و صفوة المرسلین و عترة خیرة رب العالمین صلواتک علیهم اجمعین.</w:t>
      </w:r>
    </w:p>
    <w:p w:rsidR="00950002" w:rsidRPr="003C6FF0" w:rsidRDefault="00950002" w:rsidP="002B1D6F">
      <w:pPr>
        <w:pStyle w:val="2"/>
      </w:pPr>
      <w:r w:rsidRPr="003C6FF0">
        <w:rPr>
          <w:rtl/>
        </w:rPr>
        <w:t>توصیه به تقوا</w:t>
      </w:r>
    </w:p>
    <w:p w:rsidR="00950002" w:rsidRPr="003C6FF0" w:rsidRDefault="00950002" w:rsidP="00FB17C5">
      <w:pPr>
        <w:spacing w:line="276" w:lineRule="auto"/>
        <w:rPr>
          <w:rFonts w:ascii="IRBadr" w:hAnsi="IRBadr" w:cs="IRBadr"/>
          <w:b/>
          <w:bCs/>
          <w:color w:val="auto"/>
          <w:sz w:val="32"/>
          <w:szCs w:val="32"/>
          <w:rtl/>
        </w:rPr>
      </w:pPr>
      <w:r w:rsidRPr="003C6FF0">
        <w:rPr>
          <w:rFonts w:ascii="IRBadr" w:hAnsi="IRBadr" w:cs="IRBadr"/>
          <w:b/>
          <w:bCs/>
          <w:color w:val="auto"/>
          <w:sz w:val="32"/>
          <w:szCs w:val="32"/>
          <w:rtl/>
        </w:rPr>
        <w:t xml:space="preserve">اعوذبالله من الشیطان الرجیم بسم‌الله الرحمن الرحیم </w:t>
      </w:r>
      <w:r w:rsidRPr="003C6FF0">
        <w:rPr>
          <w:rFonts w:ascii="IRBadr" w:hAnsi="IRBadr" w:cs="IRBadr"/>
          <w:bCs/>
          <w:color w:val="auto"/>
          <w:sz w:val="32"/>
          <w:szCs w:val="32"/>
          <w:rtl/>
        </w:rPr>
        <w:t>«یا أَیهَا الَّذِینَ آمَنُواْ اتَّقُواْ اللّهَ وَکونُواْ مَعَ الصَّادِقِینَ»</w:t>
      </w:r>
      <w:r w:rsidRPr="003C6FF0">
        <w:rPr>
          <w:rStyle w:val="a7"/>
          <w:rFonts w:ascii="IRBadr" w:hAnsi="IRBadr" w:cs="IRBadr"/>
          <w:bCs/>
          <w:color w:val="auto"/>
          <w:sz w:val="32"/>
          <w:szCs w:val="32"/>
          <w:rtl/>
        </w:rPr>
        <w:footnoteReference w:id="11"/>
      </w:r>
      <w:r w:rsidRPr="003C6FF0">
        <w:rPr>
          <w:rFonts w:ascii="IRBadr" w:hAnsi="IRBadr" w:cs="IRBadr"/>
          <w:bCs/>
          <w:color w:val="auto"/>
          <w:sz w:val="32"/>
          <w:szCs w:val="32"/>
          <w:rtl/>
        </w:rPr>
        <w:t xml:space="preserve"> </w:t>
      </w:r>
      <w:r w:rsidRPr="003C6FF0">
        <w:rPr>
          <w:rFonts w:ascii="IRBadr" w:hAnsi="IRBadr" w:cs="IRBadr"/>
          <w:b/>
          <w:bCs/>
          <w:color w:val="auto"/>
          <w:sz w:val="32"/>
          <w:szCs w:val="32"/>
          <w:rtl/>
        </w:rPr>
        <w:t>عِبَادَ اللَّهِ أُوصِیکمْ و نَفسِی بِتَقْوَی اللَّه و ملازمة امره و مجانبة نهیه</w:t>
      </w:r>
    </w:p>
    <w:p w:rsidR="00950002" w:rsidRPr="003C6FF0" w:rsidRDefault="00950002" w:rsidP="00FB17C5">
      <w:pPr>
        <w:pStyle w:val="a8"/>
        <w:bidi/>
        <w:spacing w:line="276" w:lineRule="auto"/>
        <w:jc w:val="both"/>
        <w:rPr>
          <w:rFonts w:ascii="IRBadr" w:hAnsi="IRBadr" w:cs="IRBadr"/>
          <w:sz w:val="32"/>
          <w:szCs w:val="32"/>
          <w:rtl/>
        </w:rPr>
      </w:pPr>
      <w:r w:rsidRPr="003C6FF0">
        <w:rPr>
          <w:rFonts w:ascii="IRBadr" w:hAnsi="IRBadr" w:cs="IRBadr"/>
          <w:sz w:val="32"/>
          <w:szCs w:val="32"/>
          <w:rtl/>
        </w:rPr>
        <w:t xml:space="preserve">بار دیگر همه شما و خودم را به تقوا و پارسایی </w:t>
      </w:r>
      <w:r w:rsidR="009F4823" w:rsidRPr="003C6FF0">
        <w:rPr>
          <w:rFonts w:ascii="IRBadr" w:hAnsi="IRBadr" w:cs="IRBadr"/>
          <w:sz w:val="32"/>
          <w:szCs w:val="32"/>
          <w:rtl/>
        </w:rPr>
        <w:t>فرامی‌خوانم</w:t>
      </w:r>
      <w:r w:rsidRPr="003C6FF0">
        <w:rPr>
          <w:rFonts w:ascii="IRBadr" w:hAnsi="IRBadr" w:cs="IRBadr"/>
          <w:sz w:val="32"/>
          <w:szCs w:val="32"/>
          <w:rtl/>
        </w:rPr>
        <w:t xml:space="preserve"> و از خداوند توفیق کسب تقوا در این ماه شریف را </w:t>
      </w:r>
      <w:r w:rsidR="009F4823" w:rsidRPr="003C6FF0">
        <w:rPr>
          <w:rFonts w:ascii="IRBadr" w:hAnsi="IRBadr" w:cs="IRBadr"/>
          <w:sz w:val="32"/>
          <w:szCs w:val="32"/>
          <w:rtl/>
        </w:rPr>
        <w:t>مسألت</w:t>
      </w:r>
      <w:r w:rsidRPr="003C6FF0">
        <w:rPr>
          <w:rFonts w:ascii="IRBadr" w:hAnsi="IRBadr" w:cs="IRBadr"/>
          <w:sz w:val="32"/>
          <w:szCs w:val="32"/>
          <w:rtl/>
        </w:rPr>
        <w:t xml:space="preserve"> داریم. در ماه شریف شعبان </w:t>
      </w:r>
      <w:r w:rsidR="009F4823" w:rsidRPr="003C6FF0">
        <w:rPr>
          <w:rFonts w:ascii="IRBadr" w:hAnsi="IRBadr" w:cs="IRBadr"/>
          <w:sz w:val="32"/>
          <w:szCs w:val="32"/>
          <w:rtl/>
        </w:rPr>
        <w:t>تحفه‌های</w:t>
      </w:r>
      <w:r w:rsidRPr="003C6FF0">
        <w:rPr>
          <w:rFonts w:ascii="IRBadr" w:hAnsi="IRBadr" w:cs="IRBadr"/>
          <w:sz w:val="32"/>
          <w:szCs w:val="32"/>
          <w:rtl/>
        </w:rPr>
        <w:t xml:space="preserve"> فراوان و </w:t>
      </w:r>
      <w:r w:rsidR="009F4823" w:rsidRPr="003C6FF0">
        <w:rPr>
          <w:rFonts w:ascii="IRBadr" w:hAnsi="IRBadr" w:cs="IRBadr"/>
          <w:sz w:val="32"/>
          <w:szCs w:val="32"/>
          <w:rtl/>
        </w:rPr>
        <w:t>ارمغان‌های</w:t>
      </w:r>
      <w:r w:rsidRPr="003C6FF0">
        <w:rPr>
          <w:rFonts w:ascii="IRBadr" w:hAnsi="IRBadr" w:cs="IRBadr"/>
          <w:sz w:val="32"/>
          <w:szCs w:val="32"/>
          <w:rtl/>
        </w:rPr>
        <w:t xml:space="preserve"> گوناگون معنوی و عرفانی برای ما عرضه شده است. بخشی از آن همان چیزی است که در کتاب شریف مفاتیح آمده است. مناجات و صلوات شعبانیه دو مشعل فروزان شعبان است که یکی ما را با توحید و ارتباط با خدا آشنا </w:t>
      </w:r>
      <w:r w:rsidR="009F4823" w:rsidRPr="003C6FF0">
        <w:rPr>
          <w:rFonts w:ascii="IRBadr" w:hAnsi="IRBadr" w:cs="IRBadr"/>
          <w:sz w:val="32"/>
          <w:szCs w:val="32"/>
          <w:rtl/>
        </w:rPr>
        <w:t>می‌کند</w:t>
      </w:r>
      <w:r w:rsidRPr="003C6FF0">
        <w:rPr>
          <w:rFonts w:ascii="IRBadr" w:hAnsi="IRBadr" w:cs="IRBadr"/>
          <w:sz w:val="32"/>
          <w:szCs w:val="32"/>
          <w:rtl/>
        </w:rPr>
        <w:t xml:space="preserve"> و دیگری ما را با امامت و ولایت متصل </w:t>
      </w:r>
      <w:r w:rsidR="009F4823" w:rsidRPr="003C6FF0">
        <w:rPr>
          <w:rFonts w:ascii="IRBadr" w:hAnsi="IRBadr" w:cs="IRBadr"/>
          <w:sz w:val="32"/>
          <w:szCs w:val="32"/>
          <w:rtl/>
        </w:rPr>
        <w:t>می‌کند</w:t>
      </w:r>
      <w:r w:rsidRPr="003C6FF0">
        <w:rPr>
          <w:rFonts w:ascii="IRBadr" w:hAnsi="IRBadr" w:cs="IRBadr"/>
          <w:sz w:val="32"/>
          <w:szCs w:val="32"/>
          <w:rtl/>
        </w:rPr>
        <w:t xml:space="preserve">. در مناجات شعبانیه قریب ده مانع </w:t>
      </w:r>
      <w:r w:rsidR="00421436" w:rsidRPr="003C6FF0">
        <w:rPr>
          <w:rFonts w:ascii="IRBadr" w:hAnsi="IRBadr" w:cs="IRBadr"/>
          <w:sz w:val="32"/>
          <w:szCs w:val="32"/>
          <w:rtl/>
        </w:rPr>
        <w:t xml:space="preserve">از قبیل غفلت </w:t>
      </w:r>
      <w:r w:rsidRPr="003C6FF0">
        <w:rPr>
          <w:rFonts w:ascii="IRBadr" w:hAnsi="IRBadr" w:cs="IRBadr"/>
          <w:sz w:val="32"/>
          <w:szCs w:val="32"/>
          <w:rtl/>
        </w:rPr>
        <w:t xml:space="preserve">برای تقوا و پیشرفت در مسائل معنوی برشمرده شده است. یکجا </w:t>
      </w:r>
      <w:r w:rsidR="00285921" w:rsidRPr="003C6FF0">
        <w:rPr>
          <w:rFonts w:ascii="IRBadr" w:hAnsi="IRBadr" w:cs="IRBadr"/>
          <w:sz w:val="32"/>
          <w:szCs w:val="32"/>
          <w:rtl/>
        </w:rPr>
        <w:t>می‌فرماید</w:t>
      </w:r>
      <w:r w:rsidR="00421436" w:rsidRPr="003C6FF0">
        <w:rPr>
          <w:rFonts w:ascii="IRBadr" w:hAnsi="IRBadr" w:cs="IRBadr"/>
          <w:sz w:val="32"/>
          <w:szCs w:val="32"/>
          <w:rtl/>
        </w:rPr>
        <w:t>:</w:t>
      </w:r>
      <w:r w:rsidRPr="003C6FF0">
        <w:rPr>
          <w:rFonts w:ascii="IRBadr" w:hAnsi="IRBadr" w:cs="IRBadr"/>
          <w:sz w:val="32"/>
          <w:szCs w:val="32"/>
          <w:rtl/>
        </w:rPr>
        <w:t xml:space="preserve"> </w:t>
      </w:r>
      <w:r w:rsidR="00421436" w:rsidRPr="003C6FF0">
        <w:rPr>
          <w:rFonts w:ascii="IRBadr" w:hAnsi="IRBadr" w:cs="IRBadr"/>
          <w:sz w:val="32"/>
          <w:szCs w:val="32"/>
          <w:rtl/>
        </w:rPr>
        <w:t>«</w:t>
      </w:r>
      <w:r w:rsidR="00BD4D0F" w:rsidRPr="003C6FF0">
        <w:rPr>
          <w:rFonts w:ascii="IRBadr" w:hAnsi="IRBadr" w:cs="IRBadr"/>
          <w:sz w:val="32"/>
          <w:szCs w:val="32"/>
          <w:rtl/>
        </w:rPr>
        <w:t>أَوْسَاخِ‏ الْغَفْلَةِ عَنْك‏</w:t>
      </w:r>
      <w:r w:rsidR="00421436" w:rsidRPr="003C6FF0">
        <w:rPr>
          <w:rFonts w:ascii="IRBadr" w:hAnsi="IRBadr" w:cs="IRBadr"/>
          <w:sz w:val="32"/>
          <w:szCs w:val="32"/>
          <w:rtl/>
        </w:rPr>
        <w:t>»</w:t>
      </w:r>
      <w:r w:rsidR="00BD4D0F" w:rsidRPr="003C6FF0">
        <w:rPr>
          <w:rStyle w:val="a7"/>
          <w:rFonts w:ascii="IRBadr" w:hAnsi="IRBadr" w:cs="IRBadr"/>
          <w:sz w:val="32"/>
          <w:szCs w:val="32"/>
          <w:rtl/>
        </w:rPr>
        <w:footnoteReference w:id="12"/>
      </w:r>
      <w:r w:rsidR="00421436" w:rsidRPr="003C6FF0">
        <w:rPr>
          <w:rFonts w:ascii="IRBadr" w:hAnsi="IRBadr" w:cs="IRBadr"/>
          <w:sz w:val="32"/>
          <w:szCs w:val="32"/>
          <w:rtl/>
        </w:rPr>
        <w:t xml:space="preserve"> و</w:t>
      </w:r>
      <w:r w:rsidRPr="003C6FF0">
        <w:rPr>
          <w:rFonts w:ascii="IRBadr" w:hAnsi="IRBadr" w:cs="IRBadr"/>
          <w:sz w:val="32"/>
          <w:szCs w:val="32"/>
          <w:rtl/>
        </w:rPr>
        <w:t xml:space="preserve"> جای دیگر </w:t>
      </w:r>
      <w:r w:rsidR="00285921" w:rsidRPr="003C6FF0">
        <w:rPr>
          <w:rFonts w:ascii="IRBadr" w:hAnsi="IRBadr" w:cs="IRBadr"/>
          <w:sz w:val="32"/>
          <w:szCs w:val="32"/>
          <w:rtl/>
        </w:rPr>
        <w:t>می‌فرماید</w:t>
      </w:r>
      <w:r w:rsidR="00421436" w:rsidRPr="003C6FF0">
        <w:rPr>
          <w:rFonts w:ascii="IRBadr" w:hAnsi="IRBadr" w:cs="IRBadr"/>
          <w:sz w:val="32"/>
          <w:szCs w:val="32"/>
          <w:rtl/>
        </w:rPr>
        <w:t>: «</w:t>
      </w:r>
      <w:r w:rsidR="00BD4D0F" w:rsidRPr="003C6FF0">
        <w:rPr>
          <w:rFonts w:ascii="IRBadr" w:hAnsi="IRBadr" w:cs="IRBadr"/>
          <w:sz w:val="32"/>
          <w:szCs w:val="32"/>
          <w:rtl/>
        </w:rPr>
        <w:t>انالتنی الغفلة</w:t>
      </w:r>
      <w:r w:rsidR="00421436" w:rsidRPr="003C6FF0">
        <w:rPr>
          <w:rFonts w:ascii="IRBadr" w:hAnsi="IRBadr" w:cs="IRBadr"/>
          <w:sz w:val="32"/>
          <w:szCs w:val="32"/>
          <w:rtl/>
        </w:rPr>
        <w:t>»</w:t>
      </w:r>
      <w:r w:rsidR="00BD4D0F" w:rsidRPr="003C6FF0">
        <w:rPr>
          <w:rStyle w:val="a9"/>
          <w:rFonts w:ascii="IRBadr" w:eastAsia="Calibri" w:hAnsi="IRBadr" w:cs="IRBadr"/>
          <w:sz w:val="32"/>
          <w:szCs w:val="32"/>
          <w:rtl/>
        </w:rPr>
        <w:t>،</w:t>
      </w:r>
      <w:r w:rsidRPr="003C6FF0">
        <w:rPr>
          <w:rFonts w:ascii="IRBadr" w:hAnsi="IRBadr" w:cs="IRBadr"/>
          <w:sz w:val="32"/>
          <w:szCs w:val="32"/>
          <w:rtl/>
        </w:rPr>
        <w:t xml:space="preserve"> این </w:t>
      </w:r>
      <w:r w:rsidR="009F4823" w:rsidRPr="003C6FF0">
        <w:rPr>
          <w:rFonts w:ascii="IRBadr" w:hAnsi="IRBadr" w:cs="IRBadr"/>
          <w:sz w:val="32"/>
          <w:szCs w:val="32"/>
          <w:rtl/>
        </w:rPr>
        <w:t>غفلت‌ها</w:t>
      </w:r>
      <w:r w:rsidRPr="003C6FF0">
        <w:rPr>
          <w:rFonts w:ascii="IRBadr" w:hAnsi="IRBadr" w:cs="IRBadr"/>
          <w:sz w:val="32"/>
          <w:szCs w:val="32"/>
          <w:rtl/>
        </w:rPr>
        <w:t xml:space="preserve"> </w:t>
      </w:r>
      <w:r w:rsidR="009F4823" w:rsidRPr="003C6FF0">
        <w:rPr>
          <w:rFonts w:ascii="IRBadr" w:hAnsi="IRBadr" w:cs="IRBadr"/>
          <w:sz w:val="32"/>
          <w:szCs w:val="32"/>
          <w:rtl/>
        </w:rPr>
        <w:t>انسان‌ها</w:t>
      </w:r>
      <w:r w:rsidRPr="003C6FF0">
        <w:rPr>
          <w:rFonts w:ascii="IRBadr" w:hAnsi="IRBadr" w:cs="IRBadr"/>
          <w:sz w:val="32"/>
          <w:szCs w:val="32"/>
          <w:rtl/>
        </w:rPr>
        <w:t xml:space="preserve"> را از پا </w:t>
      </w:r>
      <w:r w:rsidR="009F4823" w:rsidRPr="003C6FF0">
        <w:rPr>
          <w:rFonts w:ascii="IRBadr" w:hAnsi="IRBadr" w:cs="IRBadr"/>
          <w:sz w:val="32"/>
          <w:szCs w:val="32"/>
          <w:rtl/>
        </w:rPr>
        <w:t>درمی‌آورد</w:t>
      </w:r>
      <w:r w:rsidRPr="003C6FF0">
        <w:rPr>
          <w:rFonts w:ascii="IRBadr" w:hAnsi="IRBadr" w:cs="IRBadr"/>
          <w:sz w:val="32"/>
          <w:szCs w:val="32"/>
          <w:rtl/>
        </w:rPr>
        <w:t xml:space="preserve">. </w:t>
      </w:r>
      <w:r w:rsidR="009F4823" w:rsidRPr="003C6FF0">
        <w:rPr>
          <w:rFonts w:ascii="IRBadr" w:hAnsi="IRBadr" w:cs="IRBadr"/>
          <w:sz w:val="32"/>
          <w:szCs w:val="32"/>
          <w:rtl/>
        </w:rPr>
        <w:t>بی‌توجهی</w:t>
      </w:r>
      <w:r w:rsidRPr="003C6FF0">
        <w:rPr>
          <w:rFonts w:ascii="IRBadr" w:hAnsi="IRBadr" w:cs="IRBadr"/>
          <w:sz w:val="32"/>
          <w:szCs w:val="32"/>
          <w:rtl/>
        </w:rPr>
        <w:t xml:space="preserve"> به خداوند </w:t>
      </w:r>
      <w:r w:rsidR="00421436" w:rsidRPr="003C6FF0">
        <w:rPr>
          <w:rFonts w:ascii="IRBadr" w:hAnsi="IRBadr" w:cs="IRBadr"/>
          <w:sz w:val="32"/>
          <w:szCs w:val="32"/>
          <w:rtl/>
        </w:rPr>
        <w:t xml:space="preserve">متعال </w:t>
      </w:r>
      <w:r w:rsidRPr="003C6FF0">
        <w:rPr>
          <w:rFonts w:ascii="IRBadr" w:hAnsi="IRBadr" w:cs="IRBadr"/>
          <w:sz w:val="32"/>
          <w:szCs w:val="32"/>
          <w:rtl/>
        </w:rPr>
        <w:t xml:space="preserve">و عالم غیب ما را در </w:t>
      </w:r>
      <w:r w:rsidR="00421436" w:rsidRPr="003C6FF0">
        <w:rPr>
          <w:rFonts w:ascii="IRBadr" w:hAnsi="IRBadr" w:cs="IRBadr"/>
          <w:sz w:val="32"/>
          <w:szCs w:val="32"/>
          <w:rtl/>
        </w:rPr>
        <w:t xml:space="preserve">مسیر </w:t>
      </w:r>
      <w:r w:rsidR="009F4823" w:rsidRPr="003C6FF0">
        <w:rPr>
          <w:rFonts w:ascii="IRBadr" w:hAnsi="IRBadr" w:cs="IRBadr"/>
          <w:sz w:val="32"/>
          <w:szCs w:val="32"/>
          <w:rtl/>
        </w:rPr>
        <w:t>سقوط‌ها</w:t>
      </w:r>
      <w:r w:rsidRPr="003C6FF0">
        <w:rPr>
          <w:rFonts w:ascii="IRBadr" w:hAnsi="IRBadr" w:cs="IRBadr"/>
          <w:sz w:val="32"/>
          <w:szCs w:val="32"/>
          <w:rtl/>
        </w:rPr>
        <w:t xml:space="preserve"> قرار </w:t>
      </w:r>
      <w:r w:rsidR="009F4823" w:rsidRPr="003C6FF0">
        <w:rPr>
          <w:rFonts w:ascii="IRBadr" w:hAnsi="IRBadr" w:cs="IRBadr"/>
          <w:sz w:val="32"/>
          <w:szCs w:val="32"/>
          <w:rtl/>
        </w:rPr>
        <w:t>می‌دهد</w:t>
      </w:r>
      <w:r w:rsidRPr="003C6FF0">
        <w:rPr>
          <w:rFonts w:ascii="IRBadr" w:hAnsi="IRBadr" w:cs="IRBadr"/>
          <w:sz w:val="32"/>
          <w:szCs w:val="32"/>
          <w:rtl/>
        </w:rPr>
        <w:t xml:space="preserve">. در جایی </w:t>
      </w:r>
      <w:r w:rsidR="00285921" w:rsidRPr="003C6FF0">
        <w:rPr>
          <w:rFonts w:ascii="IRBadr" w:hAnsi="IRBadr" w:cs="IRBadr"/>
          <w:sz w:val="32"/>
          <w:szCs w:val="32"/>
          <w:rtl/>
        </w:rPr>
        <w:t>می‌فرماید</w:t>
      </w:r>
      <w:r w:rsidRPr="003C6FF0">
        <w:rPr>
          <w:rFonts w:ascii="IRBadr" w:hAnsi="IRBadr" w:cs="IRBadr"/>
          <w:sz w:val="32"/>
          <w:szCs w:val="32"/>
          <w:rtl/>
        </w:rPr>
        <w:t xml:space="preserve"> </w:t>
      </w:r>
      <w:r w:rsidRPr="003C6FF0">
        <w:rPr>
          <w:rFonts w:ascii="IRBadr" w:hAnsi="IRBadr" w:cs="IRBadr"/>
          <w:sz w:val="32"/>
          <w:szCs w:val="32"/>
          <w:rtl/>
        </w:rPr>
        <w:lastRenderedPageBreak/>
        <w:t xml:space="preserve">این غفلت برای شما چرک </w:t>
      </w:r>
      <w:r w:rsidR="009F4823" w:rsidRPr="003C6FF0">
        <w:rPr>
          <w:rFonts w:ascii="IRBadr" w:hAnsi="IRBadr" w:cs="IRBadr"/>
          <w:sz w:val="32"/>
          <w:szCs w:val="32"/>
          <w:rtl/>
        </w:rPr>
        <w:t>می‌آورد</w:t>
      </w:r>
      <w:r w:rsidRPr="003C6FF0">
        <w:rPr>
          <w:rFonts w:ascii="IRBadr" w:hAnsi="IRBadr" w:cs="IRBadr"/>
          <w:sz w:val="32"/>
          <w:szCs w:val="32"/>
          <w:rtl/>
        </w:rPr>
        <w:t xml:space="preserve"> و دل و جان ما را چرکین </w:t>
      </w:r>
      <w:r w:rsidR="009F4823" w:rsidRPr="003C6FF0">
        <w:rPr>
          <w:rFonts w:ascii="IRBadr" w:hAnsi="IRBadr" w:cs="IRBadr"/>
          <w:sz w:val="32"/>
          <w:szCs w:val="32"/>
          <w:rtl/>
        </w:rPr>
        <w:t>می‌کند</w:t>
      </w:r>
      <w:r w:rsidRPr="003C6FF0">
        <w:rPr>
          <w:rFonts w:ascii="IRBadr" w:hAnsi="IRBadr" w:cs="IRBadr"/>
          <w:sz w:val="32"/>
          <w:szCs w:val="32"/>
          <w:rtl/>
        </w:rPr>
        <w:t xml:space="preserve"> که چرک</w:t>
      </w:r>
      <w:r w:rsidR="00421436" w:rsidRPr="003C6FF0">
        <w:rPr>
          <w:rFonts w:ascii="IRBadr" w:hAnsi="IRBadr" w:cs="IRBadr"/>
          <w:sz w:val="32"/>
          <w:szCs w:val="32"/>
          <w:rtl/>
        </w:rPr>
        <w:t xml:space="preserve">ِ معنوی است. این </w:t>
      </w:r>
      <w:r w:rsidR="009F4823" w:rsidRPr="003C6FF0">
        <w:rPr>
          <w:rFonts w:ascii="IRBadr" w:hAnsi="IRBadr" w:cs="IRBadr"/>
          <w:sz w:val="32"/>
          <w:szCs w:val="32"/>
          <w:rtl/>
        </w:rPr>
        <w:t>غفلت‌ها</w:t>
      </w:r>
      <w:r w:rsidR="00421436" w:rsidRPr="003C6FF0">
        <w:rPr>
          <w:rFonts w:ascii="IRBadr" w:hAnsi="IRBadr" w:cs="IRBadr"/>
          <w:sz w:val="32"/>
          <w:szCs w:val="32"/>
          <w:rtl/>
        </w:rPr>
        <w:t xml:space="preserve"> م</w:t>
      </w:r>
      <w:r w:rsidRPr="003C6FF0">
        <w:rPr>
          <w:rFonts w:ascii="IRBadr" w:hAnsi="IRBadr" w:cs="IRBadr"/>
          <w:sz w:val="32"/>
          <w:szCs w:val="32"/>
          <w:rtl/>
        </w:rPr>
        <w:t>ا</w:t>
      </w:r>
      <w:r w:rsidR="00421436" w:rsidRPr="003C6FF0">
        <w:rPr>
          <w:rFonts w:ascii="IRBadr" w:hAnsi="IRBadr" w:cs="IRBadr"/>
          <w:sz w:val="32"/>
          <w:szCs w:val="32"/>
          <w:rtl/>
        </w:rPr>
        <w:t xml:space="preserve"> را</w:t>
      </w:r>
      <w:r w:rsidRPr="003C6FF0">
        <w:rPr>
          <w:rFonts w:ascii="IRBadr" w:hAnsi="IRBadr" w:cs="IRBadr"/>
          <w:sz w:val="32"/>
          <w:szCs w:val="32"/>
          <w:rtl/>
        </w:rPr>
        <w:t xml:space="preserve"> به خواب گران برده است. در جای دیگر </w:t>
      </w:r>
      <w:r w:rsidR="00285921" w:rsidRPr="003C6FF0">
        <w:rPr>
          <w:rFonts w:ascii="IRBadr" w:hAnsi="IRBadr" w:cs="IRBadr"/>
          <w:sz w:val="32"/>
          <w:szCs w:val="32"/>
          <w:rtl/>
        </w:rPr>
        <w:t>می‌فرماید</w:t>
      </w:r>
      <w:r w:rsidRPr="003C6FF0">
        <w:rPr>
          <w:rFonts w:ascii="IRBadr" w:hAnsi="IRBadr" w:cs="IRBadr"/>
          <w:sz w:val="32"/>
          <w:szCs w:val="32"/>
          <w:rtl/>
        </w:rPr>
        <w:t>: مستی غفلت</w:t>
      </w:r>
      <w:r w:rsidR="00421436" w:rsidRPr="003C6FF0">
        <w:rPr>
          <w:rFonts w:ascii="IRBadr" w:hAnsi="IRBadr" w:cs="IRBadr"/>
          <w:sz w:val="32"/>
          <w:szCs w:val="32"/>
          <w:rtl/>
        </w:rPr>
        <w:t>،</w:t>
      </w:r>
      <w:r w:rsidRPr="003C6FF0">
        <w:rPr>
          <w:rFonts w:ascii="IRBadr" w:hAnsi="IRBadr" w:cs="IRBadr"/>
          <w:sz w:val="32"/>
          <w:szCs w:val="32"/>
          <w:rtl/>
        </w:rPr>
        <w:t xml:space="preserve"> دوری این </w:t>
      </w:r>
      <w:r w:rsidR="009F4823" w:rsidRPr="003C6FF0">
        <w:rPr>
          <w:rFonts w:ascii="IRBadr" w:hAnsi="IRBadr" w:cs="IRBadr"/>
          <w:sz w:val="32"/>
          <w:szCs w:val="32"/>
          <w:rtl/>
        </w:rPr>
        <w:t>غفلت‌ها</w:t>
      </w:r>
      <w:r w:rsidR="00421436" w:rsidRPr="003C6FF0">
        <w:rPr>
          <w:rFonts w:ascii="IRBadr" w:hAnsi="IRBadr" w:cs="IRBadr"/>
          <w:sz w:val="32"/>
          <w:szCs w:val="32"/>
          <w:rtl/>
        </w:rPr>
        <w:t>،</w:t>
      </w:r>
      <w:r w:rsidRPr="003C6FF0">
        <w:rPr>
          <w:rFonts w:ascii="IRBadr" w:hAnsi="IRBadr" w:cs="IRBadr"/>
          <w:sz w:val="32"/>
          <w:szCs w:val="32"/>
          <w:rtl/>
        </w:rPr>
        <w:t xml:space="preserve"> دوری و فراموشی خدا </w:t>
      </w:r>
      <w:r w:rsidR="009F4823" w:rsidRPr="003C6FF0">
        <w:rPr>
          <w:rFonts w:ascii="IRBadr" w:hAnsi="IRBadr" w:cs="IRBadr"/>
          <w:sz w:val="32"/>
          <w:szCs w:val="32"/>
          <w:rtl/>
        </w:rPr>
        <w:t>مصیبت‌ها</w:t>
      </w:r>
      <w:r w:rsidRPr="003C6FF0">
        <w:rPr>
          <w:rFonts w:ascii="IRBadr" w:hAnsi="IRBadr" w:cs="IRBadr"/>
          <w:sz w:val="32"/>
          <w:szCs w:val="32"/>
          <w:rtl/>
        </w:rPr>
        <w:t xml:space="preserve"> برای ما به بار </w:t>
      </w:r>
      <w:r w:rsidR="009F4823" w:rsidRPr="003C6FF0">
        <w:rPr>
          <w:rFonts w:ascii="IRBadr" w:hAnsi="IRBadr" w:cs="IRBadr"/>
          <w:sz w:val="32"/>
          <w:szCs w:val="32"/>
          <w:rtl/>
        </w:rPr>
        <w:t>می‌آورد</w:t>
      </w:r>
      <w:r w:rsidRPr="003C6FF0">
        <w:rPr>
          <w:rFonts w:ascii="IRBadr" w:hAnsi="IRBadr" w:cs="IRBadr"/>
          <w:sz w:val="32"/>
          <w:szCs w:val="32"/>
          <w:rtl/>
        </w:rPr>
        <w:t>. ماه شعبان و آن همه فیوضات بیکران آن ما را به بی</w:t>
      </w:r>
      <w:r w:rsidR="00421436" w:rsidRPr="003C6FF0">
        <w:rPr>
          <w:rFonts w:ascii="IRBadr" w:hAnsi="IRBadr" w:cs="IRBadr"/>
          <w:sz w:val="32"/>
          <w:szCs w:val="32"/>
          <w:rtl/>
        </w:rPr>
        <w:t>داری فرا</w:t>
      </w:r>
      <w:r w:rsidR="009F4823" w:rsidRPr="003C6FF0">
        <w:rPr>
          <w:rFonts w:ascii="IRBadr" w:hAnsi="IRBadr" w:cs="IRBadr"/>
          <w:sz w:val="32"/>
          <w:szCs w:val="32"/>
          <w:rtl/>
        </w:rPr>
        <w:t>می‌خواند</w:t>
      </w:r>
      <w:r w:rsidR="00421436" w:rsidRPr="003C6FF0">
        <w:rPr>
          <w:rFonts w:ascii="IRBadr" w:hAnsi="IRBadr" w:cs="IRBadr"/>
          <w:sz w:val="32"/>
          <w:szCs w:val="32"/>
          <w:rtl/>
        </w:rPr>
        <w:t xml:space="preserve">. ما در </w:t>
      </w:r>
      <w:r w:rsidR="009F4823" w:rsidRPr="003C6FF0">
        <w:rPr>
          <w:rFonts w:ascii="IRBadr" w:hAnsi="IRBadr" w:cs="IRBadr"/>
          <w:sz w:val="32"/>
          <w:szCs w:val="32"/>
          <w:rtl/>
        </w:rPr>
        <w:t>خواب‌ها</w:t>
      </w:r>
      <w:r w:rsidR="00421436" w:rsidRPr="003C6FF0">
        <w:rPr>
          <w:rFonts w:ascii="IRBadr" w:hAnsi="IRBadr" w:cs="IRBadr"/>
          <w:sz w:val="32"/>
          <w:szCs w:val="32"/>
          <w:rtl/>
        </w:rPr>
        <w:t>،</w:t>
      </w:r>
      <w:r w:rsidRPr="003C6FF0">
        <w:rPr>
          <w:rFonts w:ascii="IRBadr" w:hAnsi="IRBadr" w:cs="IRBadr"/>
          <w:sz w:val="32"/>
          <w:szCs w:val="32"/>
          <w:rtl/>
        </w:rPr>
        <w:t xml:space="preserve"> سهو</w:t>
      </w:r>
      <w:r w:rsidR="00421436" w:rsidRPr="003C6FF0">
        <w:rPr>
          <w:rFonts w:ascii="IRBadr" w:hAnsi="IRBadr" w:cs="IRBadr"/>
          <w:sz w:val="32"/>
          <w:szCs w:val="32"/>
          <w:rtl/>
        </w:rPr>
        <w:t>، نسیان،</w:t>
      </w:r>
      <w:r w:rsidRPr="003C6FF0">
        <w:rPr>
          <w:rFonts w:ascii="IRBadr" w:hAnsi="IRBadr" w:cs="IRBadr"/>
          <w:sz w:val="32"/>
          <w:szCs w:val="32"/>
          <w:rtl/>
        </w:rPr>
        <w:t xml:space="preserve"> غفلت و غرور دست و پا </w:t>
      </w:r>
      <w:r w:rsidR="009F4823" w:rsidRPr="003C6FF0">
        <w:rPr>
          <w:rFonts w:ascii="IRBadr" w:hAnsi="IRBadr" w:cs="IRBadr"/>
          <w:sz w:val="32"/>
          <w:szCs w:val="32"/>
          <w:rtl/>
        </w:rPr>
        <w:t>می‌زنیم</w:t>
      </w:r>
      <w:r w:rsidRPr="003C6FF0">
        <w:rPr>
          <w:rFonts w:ascii="IRBadr" w:hAnsi="IRBadr" w:cs="IRBadr"/>
          <w:sz w:val="32"/>
          <w:szCs w:val="32"/>
          <w:rtl/>
        </w:rPr>
        <w:t>. آیا وقت آن نرسیده است که از این خواب گران بیدار شویم.</w:t>
      </w:r>
      <w:r w:rsidR="00421436" w:rsidRPr="003C6FF0">
        <w:rPr>
          <w:rStyle w:val="a7"/>
          <w:rFonts w:ascii="IRBadr" w:hAnsi="IRBadr" w:cs="IRBadr"/>
          <w:sz w:val="32"/>
          <w:szCs w:val="32"/>
          <w:rtl/>
        </w:rPr>
        <w:footnoteReference w:id="13"/>
      </w:r>
      <w:r w:rsidRPr="003C6FF0">
        <w:rPr>
          <w:rFonts w:ascii="IRBadr" w:hAnsi="IRBadr" w:cs="IRBadr"/>
          <w:sz w:val="32"/>
          <w:szCs w:val="32"/>
          <w:rtl/>
        </w:rPr>
        <w:t xml:space="preserve"> خدایا ما را در این ماه شعبان به حقیقت ماه شعبان و حقیقت مناجات شعبانیه نائل بفرما و ما را از پارسایان مقرر بفرما.</w:t>
      </w:r>
    </w:p>
    <w:p w:rsidR="00950002" w:rsidRPr="003C6FF0" w:rsidRDefault="00950002" w:rsidP="002B1D6F">
      <w:pPr>
        <w:pStyle w:val="2"/>
        <w:rPr>
          <w:rtl/>
        </w:rPr>
      </w:pPr>
      <w:r w:rsidRPr="003C6FF0">
        <w:rPr>
          <w:rtl/>
        </w:rPr>
        <w:t>مناسبت‌ها</w:t>
      </w:r>
    </w:p>
    <w:p w:rsidR="00950002" w:rsidRPr="003C6FF0" w:rsidRDefault="00950002" w:rsidP="00FB17C5">
      <w:pPr>
        <w:pStyle w:val="a8"/>
        <w:bidi/>
        <w:spacing w:line="276" w:lineRule="auto"/>
        <w:jc w:val="both"/>
        <w:rPr>
          <w:rFonts w:ascii="IRBadr" w:hAnsi="IRBadr" w:cs="IRBadr"/>
          <w:sz w:val="32"/>
          <w:szCs w:val="32"/>
          <w:rtl/>
        </w:rPr>
      </w:pPr>
      <w:r w:rsidRPr="003C6FF0">
        <w:rPr>
          <w:rFonts w:ascii="IRBadr" w:hAnsi="IRBadr" w:cs="IRBadr"/>
          <w:sz w:val="32"/>
          <w:szCs w:val="32"/>
          <w:rtl/>
        </w:rPr>
        <w:t>مطالبی را فهرست‌وار بیان می‌کنم:</w:t>
      </w:r>
    </w:p>
    <w:p w:rsidR="00BD4D0F" w:rsidRPr="003C6FF0" w:rsidRDefault="00BD4D0F" w:rsidP="00FB17C5">
      <w:pPr>
        <w:pStyle w:val="3"/>
        <w:numPr>
          <w:ilvl w:val="0"/>
          <w:numId w:val="2"/>
        </w:numPr>
        <w:spacing w:line="276" w:lineRule="auto"/>
        <w:rPr>
          <w:rFonts w:ascii="IRBadr" w:hAnsi="IRBadr" w:cs="IRBadr"/>
          <w:color w:val="548DD4" w:themeColor="text2" w:themeTint="99"/>
          <w:sz w:val="38"/>
          <w:szCs w:val="38"/>
          <w:rtl/>
        </w:rPr>
      </w:pPr>
      <w:r w:rsidRPr="003C6FF0">
        <w:rPr>
          <w:rFonts w:ascii="IRBadr" w:hAnsi="IRBadr" w:cs="IRBadr"/>
          <w:color w:val="548DD4" w:themeColor="text2" w:themeTint="99"/>
          <w:sz w:val="38"/>
          <w:szCs w:val="38"/>
          <w:rtl/>
        </w:rPr>
        <w:t>تبریک اعیاد شعبانیه</w:t>
      </w:r>
    </w:p>
    <w:p w:rsidR="00950002" w:rsidRPr="003C6FF0" w:rsidRDefault="00950002" w:rsidP="00FB17C5">
      <w:pPr>
        <w:pStyle w:val="a8"/>
        <w:bidi/>
        <w:spacing w:line="276" w:lineRule="auto"/>
        <w:jc w:val="both"/>
        <w:rPr>
          <w:rFonts w:ascii="IRBadr" w:hAnsi="IRBadr" w:cs="IRBadr"/>
          <w:sz w:val="32"/>
          <w:szCs w:val="32"/>
          <w:rtl/>
        </w:rPr>
      </w:pPr>
      <w:r w:rsidRPr="003C6FF0">
        <w:rPr>
          <w:rFonts w:ascii="IRBadr" w:hAnsi="IRBadr" w:cs="IRBadr"/>
          <w:sz w:val="32"/>
          <w:szCs w:val="32"/>
          <w:rtl/>
        </w:rPr>
        <w:t xml:space="preserve">اعیاد و موالید شعبان، میلاد حضرت امام حسین و حضرت ابوالفضل العباس و حضرت امام سجاد و </w:t>
      </w:r>
      <w:r w:rsidR="009F4823" w:rsidRPr="003C6FF0">
        <w:rPr>
          <w:rFonts w:ascii="IRBadr" w:hAnsi="IRBadr" w:cs="IRBadr"/>
          <w:sz w:val="32"/>
          <w:szCs w:val="32"/>
          <w:rtl/>
        </w:rPr>
        <w:t>علی‌اکبر</w:t>
      </w:r>
      <w:r w:rsidRPr="003C6FF0">
        <w:rPr>
          <w:rFonts w:ascii="IRBadr" w:hAnsi="IRBadr" w:cs="IRBadr"/>
          <w:sz w:val="32"/>
          <w:szCs w:val="32"/>
          <w:rtl/>
        </w:rPr>
        <w:t xml:space="preserve"> و میلاد امام منتظر و مهدی موعود</w:t>
      </w:r>
      <w:r w:rsidR="009F4823" w:rsidRPr="003C6FF0">
        <w:rPr>
          <w:rFonts w:ascii="IRBadr" w:hAnsi="IRBadr" w:cs="IRBadr"/>
          <w:sz w:val="32"/>
          <w:szCs w:val="32"/>
          <w:rtl/>
        </w:rPr>
        <w:t xml:space="preserve"> (علیهم‌السلام</w:t>
      </w:r>
      <w:r w:rsidR="00BD4D0F" w:rsidRPr="003C6FF0">
        <w:rPr>
          <w:rFonts w:ascii="IRBadr" w:hAnsi="IRBadr" w:cs="IRBadr"/>
          <w:sz w:val="32"/>
          <w:szCs w:val="32"/>
          <w:rtl/>
        </w:rPr>
        <w:t>)</w:t>
      </w:r>
      <w:r w:rsidRPr="003C6FF0">
        <w:rPr>
          <w:rFonts w:ascii="IRBadr" w:hAnsi="IRBadr" w:cs="IRBadr"/>
          <w:sz w:val="32"/>
          <w:szCs w:val="32"/>
          <w:rtl/>
        </w:rPr>
        <w:t xml:space="preserve"> را خدمت شما خواهران و برادران ارجمند تبریک و تهنیت عرض </w:t>
      </w:r>
      <w:r w:rsidR="009F4823" w:rsidRPr="003C6FF0">
        <w:rPr>
          <w:rFonts w:ascii="IRBadr" w:hAnsi="IRBadr" w:cs="IRBadr"/>
          <w:sz w:val="32"/>
          <w:szCs w:val="32"/>
          <w:rtl/>
        </w:rPr>
        <w:t>می‌کنم</w:t>
      </w:r>
      <w:r w:rsidRPr="003C6FF0">
        <w:rPr>
          <w:rFonts w:ascii="IRBadr" w:hAnsi="IRBadr" w:cs="IRBadr"/>
          <w:sz w:val="32"/>
          <w:szCs w:val="32"/>
          <w:rtl/>
        </w:rPr>
        <w:t>.</w:t>
      </w:r>
    </w:p>
    <w:p w:rsidR="00BD4D0F" w:rsidRPr="003C6FF0" w:rsidRDefault="00BD4D0F" w:rsidP="00FB17C5">
      <w:pPr>
        <w:pStyle w:val="3"/>
        <w:numPr>
          <w:ilvl w:val="0"/>
          <w:numId w:val="2"/>
        </w:numPr>
        <w:spacing w:line="276" w:lineRule="auto"/>
        <w:rPr>
          <w:rFonts w:ascii="IRBadr" w:hAnsi="IRBadr" w:cs="IRBadr"/>
          <w:color w:val="548DD4" w:themeColor="text2" w:themeTint="99"/>
          <w:sz w:val="38"/>
          <w:szCs w:val="38"/>
          <w:rtl/>
        </w:rPr>
      </w:pPr>
      <w:r w:rsidRPr="003C6FF0">
        <w:rPr>
          <w:rFonts w:ascii="IRBadr" w:hAnsi="IRBadr" w:cs="IRBadr"/>
          <w:color w:val="548DD4" w:themeColor="text2" w:themeTint="99"/>
          <w:sz w:val="38"/>
          <w:szCs w:val="38"/>
          <w:rtl/>
        </w:rPr>
        <w:t>گرامیداشت روز پاسدار</w:t>
      </w:r>
    </w:p>
    <w:p w:rsidR="00950002" w:rsidRPr="003C6FF0" w:rsidRDefault="00950002" w:rsidP="00FB17C5">
      <w:pPr>
        <w:pStyle w:val="a8"/>
        <w:bidi/>
        <w:spacing w:line="276" w:lineRule="auto"/>
        <w:jc w:val="both"/>
        <w:rPr>
          <w:rFonts w:ascii="IRBadr" w:hAnsi="IRBadr" w:cs="IRBadr"/>
          <w:sz w:val="32"/>
          <w:szCs w:val="32"/>
          <w:rtl/>
        </w:rPr>
      </w:pPr>
      <w:r w:rsidRPr="003C6FF0">
        <w:rPr>
          <w:rFonts w:ascii="IRBadr" w:hAnsi="IRBadr" w:cs="IRBadr"/>
          <w:sz w:val="32"/>
          <w:szCs w:val="32"/>
          <w:rtl/>
        </w:rPr>
        <w:t xml:space="preserve">روز پاسدار را گرامی </w:t>
      </w:r>
      <w:r w:rsidR="009F4823" w:rsidRPr="003C6FF0">
        <w:rPr>
          <w:rFonts w:ascii="IRBadr" w:hAnsi="IRBadr" w:cs="IRBadr"/>
          <w:sz w:val="32"/>
          <w:szCs w:val="32"/>
          <w:rtl/>
        </w:rPr>
        <w:t>می‌داریم</w:t>
      </w:r>
      <w:r w:rsidRPr="003C6FF0">
        <w:rPr>
          <w:rFonts w:ascii="IRBadr" w:hAnsi="IRBadr" w:cs="IRBadr"/>
          <w:sz w:val="32"/>
          <w:szCs w:val="32"/>
          <w:rtl/>
        </w:rPr>
        <w:t>. امروز پاسداران ما یک ح</w:t>
      </w:r>
      <w:r w:rsidR="00BD4D0F" w:rsidRPr="003C6FF0">
        <w:rPr>
          <w:rFonts w:ascii="IRBadr" w:hAnsi="IRBadr" w:cs="IRBadr"/>
          <w:sz w:val="32"/>
          <w:szCs w:val="32"/>
          <w:rtl/>
        </w:rPr>
        <w:t>ِصن حصین در دفاع از گفتمان ا</w:t>
      </w:r>
      <w:r w:rsidRPr="003C6FF0">
        <w:rPr>
          <w:rFonts w:ascii="IRBadr" w:hAnsi="IRBadr" w:cs="IRBadr"/>
          <w:sz w:val="32"/>
          <w:szCs w:val="32"/>
          <w:rtl/>
        </w:rPr>
        <w:t>نق</w:t>
      </w:r>
      <w:r w:rsidR="00BD4D0F" w:rsidRPr="003C6FF0">
        <w:rPr>
          <w:rFonts w:ascii="IRBadr" w:hAnsi="IRBadr" w:cs="IRBadr"/>
          <w:sz w:val="32"/>
          <w:szCs w:val="32"/>
          <w:rtl/>
        </w:rPr>
        <w:t>ل</w:t>
      </w:r>
      <w:r w:rsidRPr="003C6FF0">
        <w:rPr>
          <w:rFonts w:ascii="IRBadr" w:hAnsi="IRBadr" w:cs="IRBadr"/>
          <w:sz w:val="32"/>
          <w:szCs w:val="32"/>
          <w:rtl/>
        </w:rPr>
        <w:t xml:space="preserve">اب اسلامی نه در ایران که در سراسر جهان هستند. این حصن حصین امروز مورد کینه و عداوت دشمنان </w:t>
      </w:r>
      <w:r w:rsidR="009F4823" w:rsidRPr="003C6FF0">
        <w:rPr>
          <w:rFonts w:ascii="IRBadr" w:hAnsi="IRBadr" w:cs="IRBadr"/>
          <w:sz w:val="32"/>
          <w:szCs w:val="32"/>
          <w:rtl/>
        </w:rPr>
        <w:t>قسم‌خورده</w:t>
      </w:r>
      <w:r w:rsidRPr="003C6FF0">
        <w:rPr>
          <w:rFonts w:ascii="IRBadr" w:hAnsi="IRBadr" w:cs="IRBadr"/>
          <w:sz w:val="32"/>
          <w:szCs w:val="32"/>
          <w:rtl/>
        </w:rPr>
        <w:t xml:space="preserve"> اسلام قرار گرفته است. دنیا هم بداند همه ملت ایران پاسدار و بسیجی هستند</w:t>
      </w:r>
      <w:r w:rsidR="00BD4D0F" w:rsidRPr="003C6FF0">
        <w:rPr>
          <w:rFonts w:ascii="IRBadr" w:hAnsi="IRBadr" w:cs="IRBadr"/>
          <w:sz w:val="32"/>
          <w:szCs w:val="32"/>
          <w:rtl/>
        </w:rPr>
        <w:t xml:space="preserve">. همه ملت ایران در کنار </w:t>
      </w:r>
      <w:r w:rsidR="009F4823" w:rsidRPr="003C6FF0">
        <w:rPr>
          <w:rFonts w:ascii="IRBadr" w:hAnsi="IRBadr" w:cs="IRBadr"/>
          <w:sz w:val="32"/>
          <w:szCs w:val="32"/>
          <w:rtl/>
        </w:rPr>
        <w:t>آرمان‌های</w:t>
      </w:r>
      <w:r w:rsidRPr="003C6FF0">
        <w:rPr>
          <w:rFonts w:ascii="IRBadr" w:hAnsi="IRBadr" w:cs="IRBadr"/>
          <w:sz w:val="32"/>
          <w:szCs w:val="32"/>
          <w:rtl/>
        </w:rPr>
        <w:t xml:space="preserve"> امام و انقلاب و در کنار پاسداران عزیز برای دفاع از اسلام و برای مقاومت</w:t>
      </w:r>
      <w:r w:rsidR="00BD4D0F" w:rsidRPr="003C6FF0">
        <w:rPr>
          <w:rFonts w:ascii="IRBadr" w:hAnsi="IRBadr" w:cs="IRBadr"/>
          <w:sz w:val="32"/>
          <w:szCs w:val="32"/>
          <w:rtl/>
        </w:rPr>
        <w:t xml:space="preserve"> در کنار </w:t>
      </w:r>
      <w:r w:rsidR="009F4823" w:rsidRPr="003C6FF0">
        <w:rPr>
          <w:rFonts w:ascii="IRBadr" w:hAnsi="IRBadr" w:cs="IRBadr"/>
          <w:sz w:val="32"/>
          <w:szCs w:val="32"/>
          <w:rtl/>
        </w:rPr>
        <w:t>آن‌ها</w:t>
      </w:r>
      <w:r w:rsidR="00BD4D0F" w:rsidRPr="003C6FF0">
        <w:rPr>
          <w:rFonts w:ascii="IRBadr" w:hAnsi="IRBadr" w:cs="IRBadr"/>
          <w:sz w:val="32"/>
          <w:szCs w:val="32"/>
          <w:rtl/>
        </w:rPr>
        <w:t xml:space="preserve"> قرار دارند و از </w:t>
      </w:r>
      <w:r w:rsidR="009F4823" w:rsidRPr="003C6FF0">
        <w:rPr>
          <w:rFonts w:ascii="IRBadr" w:hAnsi="IRBadr" w:cs="IRBadr"/>
          <w:sz w:val="32"/>
          <w:szCs w:val="32"/>
          <w:rtl/>
        </w:rPr>
        <w:t>آن‌ها</w:t>
      </w:r>
      <w:r w:rsidRPr="003C6FF0">
        <w:rPr>
          <w:rFonts w:ascii="IRBadr" w:hAnsi="IRBadr" w:cs="IRBadr"/>
          <w:sz w:val="32"/>
          <w:szCs w:val="32"/>
          <w:rtl/>
        </w:rPr>
        <w:t xml:space="preserve"> حمایت </w:t>
      </w:r>
      <w:r w:rsidR="009F4823" w:rsidRPr="003C6FF0">
        <w:rPr>
          <w:rFonts w:ascii="IRBadr" w:hAnsi="IRBadr" w:cs="IRBadr"/>
          <w:sz w:val="32"/>
          <w:szCs w:val="32"/>
          <w:rtl/>
        </w:rPr>
        <w:t>می‌کنند</w:t>
      </w:r>
      <w:r w:rsidRPr="003C6FF0">
        <w:rPr>
          <w:rFonts w:ascii="IRBadr" w:hAnsi="IRBadr" w:cs="IRBadr"/>
          <w:sz w:val="32"/>
          <w:szCs w:val="32"/>
          <w:rtl/>
        </w:rPr>
        <w:t xml:space="preserve">.(تکبیر) </w:t>
      </w:r>
    </w:p>
    <w:p w:rsidR="00950002" w:rsidRPr="003C6FF0" w:rsidRDefault="00950002" w:rsidP="00FB17C5">
      <w:pPr>
        <w:pStyle w:val="a8"/>
        <w:bidi/>
        <w:spacing w:line="276" w:lineRule="auto"/>
        <w:jc w:val="both"/>
        <w:rPr>
          <w:rFonts w:ascii="IRBadr" w:hAnsi="IRBadr" w:cs="IRBadr"/>
          <w:sz w:val="32"/>
          <w:szCs w:val="32"/>
          <w:rtl/>
        </w:rPr>
      </w:pPr>
      <w:r w:rsidRPr="003C6FF0">
        <w:rPr>
          <w:rFonts w:ascii="IRBadr" w:hAnsi="IRBadr" w:cs="IRBadr"/>
          <w:sz w:val="32"/>
          <w:szCs w:val="32"/>
          <w:rtl/>
        </w:rPr>
        <w:lastRenderedPageBreak/>
        <w:t xml:space="preserve">این خیال که ملت ایران را پاره پاره کنید، این گروه و آن گروه را مورد تحریم قرار دهید، پاسداران، سپاه، ارتش و نیروهای علمی ما را مورد تحریم قرار دهید تا ملت را از </w:t>
      </w:r>
      <w:r w:rsidR="009F4823" w:rsidRPr="003C6FF0">
        <w:rPr>
          <w:rFonts w:ascii="IRBadr" w:hAnsi="IRBadr" w:cs="IRBadr"/>
          <w:sz w:val="32"/>
          <w:szCs w:val="32"/>
          <w:rtl/>
        </w:rPr>
        <w:t>آن‌ها</w:t>
      </w:r>
      <w:r w:rsidRPr="003C6FF0">
        <w:rPr>
          <w:rFonts w:ascii="IRBadr" w:hAnsi="IRBadr" w:cs="IRBadr"/>
          <w:sz w:val="32"/>
          <w:szCs w:val="32"/>
          <w:rtl/>
        </w:rPr>
        <w:t xml:space="preserve"> جدا کنید بدانید که این خیال باطل است و ملت ما در پی رهبری رهبر معظم در کنار هم قرار خواهد داشت و راه خویش را به پیش خواهد برد.</w:t>
      </w:r>
    </w:p>
    <w:p w:rsidR="00950002" w:rsidRPr="003C6FF0" w:rsidRDefault="00BD4D0F" w:rsidP="00FB17C5">
      <w:pPr>
        <w:pStyle w:val="3"/>
        <w:numPr>
          <w:ilvl w:val="0"/>
          <w:numId w:val="2"/>
        </w:numPr>
        <w:spacing w:line="276" w:lineRule="auto"/>
        <w:rPr>
          <w:rFonts w:ascii="IRBadr" w:hAnsi="IRBadr" w:cs="IRBadr"/>
          <w:color w:val="548DD4" w:themeColor="text2" w:themeTint="99"/>
          <w:sz w:val="38"/>
          <w:szCs w:val="38"/>
          <w:rtl/>
        </w:rPr>
      </w:pPr>
      <w:r w:rsidRPr="003C6FF0">
        <w:rPr>
          <w:rFonts w:ascii="IRBadr" w:hAnsi="IRBadr" w:cs="IRBadr"/>
          <w:color w:val="548DD4" w:themeColor="text2" w:themeTint="99"/>
          <w:sz w:val="38"/>
          <w:szCs w:val="38"/>
          <w:rtl/>
        </w:rPr>
        <w:t>بزرگداشت</w:t>
      </w:r>
      <w:r w:rsidR="00950002" w:rsidRPr="003C6FF0">
        <w:rPr>
          <w:rFonts w:ascii="IRBadr" w:hAnsi="IRBadr" w:cs="IRBadr"/>
          <w:color w:val="548DD4" w:themeColor="text2" w:themeTint="99"/>
          <w:sz w:val="38"/>
          <w:szCs w:val="38"/>
          <w:rtl/>
        </w:rPr>
        <w:t xml:space="preserve"> روز جانباز</w:t>
      </w:r>
    </w:p>
    <w:p w:rsidR="00950002" w:rsidRPr="003C6FF0" w:rsidRDefault="00950002" w:rsidP="00FB17C5">
      <w:pPr>
        <w:pStyle w:val="a8"/>
        <w:bidi/>
        <w:spacing w:line="276" w:lineRule="auto"/>
        <w:jc w:val="both"/>
        <w:rPr>
          <w:rFonts w:ascii="IRBadr" w:hAnsi="IRBadr" w:cs="IRBadr"/>
          <w:sz w:val="32"/>
          <w:szCs w:val="32"/>
          <w:rtl/>
        </w:rPr>
      </w:pPr>
      <w:r w:rsidRPr="003C6FF0">
        <w:rPr>
          <w:rFonts w:ascii="IRBadr" w:hAnsi="IRBadr" w:cs="IRBadr"/>
          <w:sz w:val="32"/>
          <w:szCs w:val="32"/>
          <w:rtl/>
        </w:rPr>
        <w:t xml:space="preserve">روز جانباز را به همه جانبازان رشید و سرافرازمان تبریک و تهنیت عرض </w:t>
      </w:r>
      <w:r w:rsidR="009F4823" w:rsidRPr="003C6FF0">
        <w:rPr>
          <w:rFonts w:ascii="IRBadr" w:hAnsi="IRBadr" w:cs="IRBadr"/>
          <w:sz w:val="32"/>
          <w:szCs w:val="32"/>
          <w:rtl/>
        </w:rPr>
        <w:t>می‌کنم</w:t>
      </w:r>
      <w:r w:rsidRPr="003C6FF0">
        <w:rPr>
          <w:rFonts w:ascii="IRBadr" w:hAnsi="IRBadr" w:cs="IRBadr"/>
          <w:sz w:val="32"/>
          <w:szCs w:val="32"/>
          <w:rtl/>
        </w:rPr>
        <w:t xml:space="preserve">. یاد همه شهیدان، شهیدان مدافع حرم </w:t>
      </w:r>
      <w:r w:rsidR="009F4823" w:rsidRPr="003C6FF0">
        <w:rPr>
          <w:rFonts w:ascii="IRBadr" w:hAnsi="IRBadr" w:cs="IRBadr"/>
          <w:sz w:val="32"/>
          <w:szCs w:val="32"/>
          <w:rtl/>
        </w:rPr>
        <w:t>به‌ویژه</w:t>
      </w:r>
      <w:r w:rsidRPr="003C6FF0">
        <w:rPr>
          <w:rFonts w:ascii="IRBadr" w:hAnsi="IRBadr" w:cs="IRBadr"/>
          <w:sz w:val="32"/>
          <w:szCs w:val="32"/>
          <w:rtl/>
        </w:rPr>
        <w:t xml:space="preserve"> شهیدان </w:t>
      </w:r>
      <w:r w:rsidR="009F4823" w:rsidRPr="003C6FF0">
        <w:rPr>
          <w:rFonts w:ascii="IRBadr" w:hAnsi="IRBadr" w:cs="IRBadr"/>
          <w:sz w:val="32"/>
          <w:szCs w:val="32"/>
          <w:rtl/>
        </w:rPr>
        <w:t>حمله‌های</w:t>
      </w:r>
      <w:r w:rsidRPr="003C6FF0">
        <w:rPr>
          <w:rFonts w:ascii="IRBadr" w:hAnsi="IRBadr" w:cs="IRBadr"/>
          <w:sz w:val="32"/>
          <w:szCs w:val="32"/>
          <w:rtl/>
        </w:rPr>
        <w:t xml:space="preserve"> اخیر امری</w:t>
      </w:r>
      <w:r w:rsidR="00872363" w:rsidRPr="003C6FF0">
        <w:rPr>
          <w:rFonts w:ascii="IRBadr" w:hAnsi="IRBadr" w:cs="IRBadr"/>
          <w:sz w:val="32"/>
          <w:szCs w:val="32"/>
          <w:rtl/>
        </w:rPr>
        <w:t xml:space="preserve">کا و اسرائیل را گرامی </w:t>
      </w:r>
      <w:r w:rsidR="009F4823" w:rsidRPr="003C6FF0">
        <w:rPr>
          <w:rFonts w:ascii="IRBadr" w:hAnsi="IRBadr" w:cs="IRBadr"/>
          <w:sz w:val="32"/>
          <w:szCs w:val="32"/>
          <w:rtl/>
        </w:rPr>
        <w:t>می‌داریم</w:t>
      </w:r>
      <w:r w:rsidR="00872363" w:rsidRPr="003C6FF0">
        <w:rPr>
          <w:rFonts w:ascii="IRBadr" w:hAnsi="IRBadr" w:cs="IRBadr"/>
          <w:sz w:val="32"/>
          <w:szCs w:val="32"/>
          <w:rtl/>
        </w:rPr>
        <w:t xml:space="preserve">. شهدای حمله اخیر </w:t>
      </w:r>
      <w:r w:rsidR="009F4823" w:rsidRPr="003C6FF0">
        <w:rPr>
          <w:rFonts w:ascii="IRBadr" w:hAnsi="IRBadr" w:cs="IRBadr"/>
          <w:sz w:val="32"/>
          <w:szCs w:val="32"/>
          <w:rtl/>
        </w:rPr>
        <w:t>صهیونیست‌ها</w:t>
      </w:r>
      <w:r w:rsidRPr="003C6FF0">
        <w:rPr>
          <w:rFonts w:ascii="IRBadr" w:hAnsi="IRBadr" w:cs="IRBadr"/>
          <w:sz w:val="32"/>
          <w:szCs w:val="32"/>
          <w:rtl/>
        </w:rPr>
        <w:t xml:space="preserve"> به تیفور و پ</w:t>
      </w:r>
      <w:r w:rsidR="00872363" w:rsidRPr="003C6FF0">
        <w:rPr>
          <w:rFonts w:ascii="IRBadr" w:hAnsi="IRBadr" w:cs="IRBadr"/>
          <w:sz w:val="32"/>
          <w:szCs w:val="32"/>
          <w:rtl/>
        </w:rPr>
        <w:t xml:space="preserve">ادگان تیفور را هم گرامی </w:t>
      </w:r>
      <w:r w:rsidR="009F4823" w:rsidRPr="003C6FF0">
        <w:rPr>
          <w:rFonts w:ascii="IRBadr" w:hAnsi="IRBadr" w:cs="IRBadr"/>
          <w:sz w:val="32"/>
          <w:szCs w:val="32"/>
          <w:rtl/>
        </w:rPr>
        <w:t>می‌داریم</w:t>
      </w:r>
      <w:r w:rsidR="00872363" w:rsidRPr="003C6FF0">
        <w:rPr>
          <w:rFonts w:ascii="IRBadr" w:hAnsi="IRBadr" w:cs="IRBadr"/>
          <w:sz w:val="32"/>
          <w:szCs w:val="32"/>
          <w:rtl/>
        </w:rPr>
        <w:t>.</w:t>
      </w:r>
      <w:r w:rsidRPr="003C6FF0">
        <w:rPr>
          <w:rFonts w:ascii="IRBadr" w:hAnsi="IRBadr" w:cs="IRBadr"/>
          <w:sz w:val="32"/>
          <w:szCs w:val="32"/>
          <w:rtl/>
        </w:rPr>
        <w:t xml:space="preserve"> در میان این شهدا یک ش</w:t>
      </w:r>
      <w:r w:rsidR="00872363" w:rsidRPr="003C6FF0">
        <w:rPr>
          <w:rFonts w:ascii="IRBadr" w:hAnsi="IRBadr" w:cs="IRBadr"/>
          <w:sz w:val="32"/>
          <w:szCs w:val="32"/>
          <w:rtl/>
        </w:rPr>
        <w:t xml:space="preserve">هید سرافراز از قم قهرمان ما بود. شهید لطفی نیاسر که این </w:t>
      </w:r>
      <w:r w:rsidR="009F4823" w:rsidRPr="003C6FF0">
        <w:rPr>
          <w:rFonts w:ascii="IRBadr" w:hAnsi="IRBadr" w:cs="IRBadr"/>
          <w:sz w:val="32"/>
          <w:szCs w:val="32"/>
          <w:rtl/>
        </w:rPr>
        <w:t>شهادت‌ها</w:t>
      </w:r>
      <w:r w:rsidR="00872363" w:rsidRPr="003C6FF0">
        <w:rPr>
          <w:rFonts w:ascii="IRBadr" w:hAnsi="IRBadr" w:cs="IRBadr"/>
          <w:sz w:val="32"/>
          <w:szCs w:val="32"/>
          <w:rtl/>
        </w:rPr>
        <w:t xml:space="preserve"> را به </w:t>
      </w:r>
      <w:r w:rsidR="00285921" w:rsidRPr="003C6FF0">
        <w:rPr>
          <w:rFonts w:ascii="IRBadr" w:hAnsi="IRBadr" w:cs="IRBadr"/>
          <w:sz w:val="32"/>
          <w:szCs w:val="32"/>
          <w:rtl/>
        </w:rPr>
        <w:t>خانواده‌های</w:t>
      </w:r>
      <w:r w:rsidR="00872363" w:rsidRPr="003C6FF0">
        <w:rPr>
          <w:rFonts w:ascii="IRBadr" w:hAnsi="IRBadr" w:cs="IRBadr"/>
          <w:sz w:val="32"/>
          <w:szCs w:val="32"/>
          <w:rtl/>
        </w:rPr>
        <w:t xml:space="preserve"> معزز،</w:t>
      </w:r>
      <w:r w:rsidRPr="003C6FF0">
        <w:rPr>
          <w:rFonts w:ascii="IRBadr" w:hAnsi="IRBadr" w:cs="IRBadr"/>
          <w:sz w:val="32"/>
          <w:szCs w:val="32"/>
          <w:rtl/>
        </w:rPr>
        <w:t xml:space="preserve"> ملت و رهبر عزیزمان تبریک و تسلیت عرض </w:t>
      </w:r>
      <w:r w:rsidR="009F4823" w:rsidRPr="003C6FF0">
        <w:rPr>
          <w:rFonts w:ascii="IRBadr" w:hAnsi="IRBadr" w:cs="IRBadr"/>
          <w:sz w:val="32"/>
          <w:szCs w:val="32"/>
          <w:rtl/>
        </w:rPr>
        <w:t>می‌کنیم</w:t>
      </w:r>
      <w:r w:rsidR="00872363" w:rsidRPr="003C6FF0">
        <w:rPr>
          <w:rFonts w:ascii="IRBadr" w:hAnsi="IRBadr" w:cs="IRBadr"/>
          <w:sz w:val="32"/>
          <w:szCs w:val="32"/>
          <w:rtl/>
        </w:rPr>
        <w:t xml:space="preserve"> و</w:t>
      </w:r>
      <w:r w:rsidRPr="003C6FF0">
        <w:rPr>
          <w:rFonts w:ascii="IRBadr" w:hAnsi="IRBadr" w:cs="IRBadr"/>
          <w:sz w:val="32"/>
          <w:szCs w:val="32"/>
          <w:rtl/>
        </w:rPr>
        <w:t xml:space="preserve"> درود </w:t>
      </w:r>
      <w:r w:rsidR="009F4823" w:rsidRPr="003C6FF0">
        <w:rPr>
          <w:rFonts w:ascii="IRBadr" w:hAnsi="IRBadr" w:cs="IRBadr"/>
          <w:sz w:val="32"/>
          <w:szCs w:val="32"/>
          <w:rtl/>
        </w:rPr>
        <w:t>می‌فرستیم</w:t>
      </w:r>
      <w:r w:rsidRPr="003C6FF0">
        <w:rPr>
          <w:rFonts w:ascii="IRBadr" w:hAnsi="IRBadr" w:cs="IRBadr"/>
          <w:sz w:val="32"/>
          <w:szCs w:val="32"/>
          <w:rtl/>
        </w:rPr>
        <w:t xml:space="preserve"> به روان همه شهیدان و این شهید سرافراز استانمان با ذکر صلواتی بر محمد و آل محمد</w:t>
      </w:r>
    </w:p>
    <w:p w:rsidR="00872363" w:rsidRPr="003C6FF0" w:rsidRDefault="00285921" w:rsidP="00FB17C5">
      <w:pPr>
        <w:pStyle w:val="3"/>
        <w:numPr>
          <w:ilvl w:val="0"/>
          <w:numId w:val="2"/>
        </w:numPr>
        <w:spacing w:line="276" w:lineRule="auto"/>
        <w:rPr>
          <w:rFonts w:ascii="IRBadr" w:hAnsi="IRBadr" w:cs="IRBadr"/>
          <w:color w:val="548DD4" w:themeColor="text2" w:themeTint="99"/>
          <w:sz w:val="38"/>
          <w:szCs w:val="38"/>
          <w:rtl/>
        </w:rPr>
      </w:pPr>
      <w:r w:rsidRPr="003C6FF0">
        <w:rPr>
          <w:rFonts w:ascii="IRBadr" w:hAnsi="IRBadr" w:cs="IRBadr"/>
          <w:color w:val="548DD4" w:themeColor="text2" w:themeTint="99"/>
          <w:sz w:val="38"/>
          <w:szCs w:val="38"/>
          <w:rtl/>
        </w:rPr>
        <w:t>شکل‌گیری</w:t>
      </w:r>
      <w:r w:rsidR="00872363" w:rsidRPr="003C6FF0">
        <w:rPr>
          <w:rFonts w:ascii="IRBadr" w:hAnsi="IRBadr" w:cs="IRBadr"/>
          <w:color w:val="548DD4" w:themeColor="text2" w:themeTint="99"/>
          <w:sz w:val="38"/>
          <w:szCs w:val="38"/>
          <w:rtl/>
        </w:rPr>
        <w:t xml:space="preserve"> جبهه فراگیر نظام سلطه </w:t>
      </w:r>
      <w:r w:rsidR="009F4823" w:rsidRPr="003C6FF0">
        <w:rPr>
          <w:rFonts w:ascii="IRBadr" w:hAnsi="IRBadr" w:cs="IRBadr"/>
          <w:color w:val="548DD4" w:themeColor="text2" w:themeTint="99"/>
          <w:sz w:val="38"/>
          <w:szCs w:val="38"/>
          <w:rtl/>
        </w:rPr>
        <w:t>علیه</w:t>
      </w:r>
      <w:r w:rsidR="00872363" w:rsidRPr="003C6FF0">
        <w:rPr>
          <w:rFonts w:ascii="IRBadr" w:hAnsi="IRBadr" w:cs="IRBadr"/>
          <w:color w:val="548DD4" w:themeColor="text2" w:themeTint="99"/>
          <w:sz w:val="38"/>
          <w:szCs w:val="38"/>
          <w:rtl/>
        </w:rPr>
        <w:t xml:space="preserve"> نظام اسلامی</w:t>
      </w:r>
    </w:p>
    <w:p w:rsidR="00950002" w:rsidRPr="003C6FF0" w:rsidRDefault="00950002" w:rsidP="00FB17C5">
      <w:pPr>
        <w:pStyle w:val="a8"/>
        <w:bidi/>
        <w:spacing w:line="276" w:lineRule="auto"/>
        <w:jc w:val="both"/>
        <w:rPr>
          <w:rFonts w:ascii="IRBadr" w:hAnsi="IRBadr" w:cs="IRBadr"/>
          <w:sz w:val="32"/>
          <w:szCs w:val="32"/>
          <w:rtl/>
        </w:rPr>
      </w:pPr>
      <w:r w:rsidRPr="003C6FF0">
        <w:rPr>
          <w:rFonts w:ascii="IRBadr" w:hAnsi="IRBadr" w:cs="IRBadr"/>
          <w:sz w:val="32"/>
          <w:szCs w:val="32"/>
          <w:rtl/>
        </w:rPr>
        <w:t xml:space="preserve"> دو مطلب را فش</w:t>
      </w:r>
      <w:r w:rsidR="00872363" w:rsidRPr="003C6FF0">
        <w:rPr>
          <w:rFonts w:ascii="IRBadr" w:hAnsi="IRBadr" w:cs="IRBadr"/>
          <w:sz w:val="32"/>
          <w:szCs w:val="32"/>
          <w:rtl/>
        </w:rPr>
        <w:t xml:space="preserve">رده  تقدیم محضر شریف شما </w:t>
      </w:r>
      <w:r w:rsidR="009F4823" w:rsidRPr="003C6FF0">
        <w:rPr>
          <w:rFonts w:ascii="IRBadr" w:hAnsi="IRBadr" w:cs="IRBadr"/>
          <w:sz w:val="32"/>
          <w:szCs w:val="32"/>
          <w:rtl/>
        </w:rPr>
        <w:t>می‌کنم</w:t>
      </w:r>
      <w:r w:rsidR="00872363" w:rsidRPr="003C6FF0">
        <w:rPr>
          <w:rFonts w:ascii="IRBadr" w:hAnsi="IRBadr" w:cs="IRBadr"/>
          <w:sz w:val="32"/>
          <w:szCs w:val="32"/>
          <w:rtl/>
        </w:rPr>
        <w:t>:</w:t>
      </w:r>
    </w:p>
    <w:p w:rsidR="00872363" w:rsidRPr="003C6FF0" w:rsidRDefault="00950002" w:rsidP="00FB17C5">
      <w:pPr>
        <w:pStyle w:val="a8"/>
        <w:bidi/>
        <w:spacing w:line="276" w:lineRule="auto"/>
        <w:jc w:val="both"/>
        <w:rPr>
          <w:rFonts w:ascii="IRBadr" w:hAnsi="IRBadr" w:cs="IRBadr"/>
          <w:sz w:val="32"/>
          <w:szCs w:val="32"/>
          <w:rtl/>
        </w:rPr>
      </w:pPr>
      <w:r w:rsidRPr="003C6FF0">
        <w:rPr>
          <w:rFonts w:ascii="IRBadr" w:hAnsi="IRBadr" w:cs="IRBadr"/>
          <w:sz w:val="32"/>
          <w:szCs w:val="32"/>
          <w:rtl/>
        </w:rPr>
        <w:t xml:space="preserve">مطلب اول آنکه ما امروز شاهد یک </w:t>
      </w:r>
      <w:r w:rsidR="009F4823" w:rsidRPr="003C6FF0">
        <w:rPr>
          <w:rFonts w:ascii="IRBadr" w:hAnsi="IRBadr" w:cs="IRBadr"/>
          <w:sz w:val="32"/>
          <w:szCs w:val="32"/>
          <w:rtl/>
        </w:rPr>
        <w:t>جبهه‌گیری</w:t>
      </w:r>
      <w:r w:rsidRPr="003C6FF0">
        <w:rPr>
          <w:rFonts w:ascii="IRBadr" w:hAnsi="IRBadr" w:cs="IRBadr"/>
          <w:sz w:val="32"/>
          <w:szCs w:val="32"/>
          <w:rtl/>
        </w:rPr>
        <w:t xml:space="preserve"> شدیدتر و </w:t>
      </w:r>
      <w:r w:rsidR="009F4823" w:rsidRPr="003C6FF0">
        <w:rPr>
          <w:rFonts w:ascii="IRBadr" w:hAnsi="IRBadr" w:cs="IRBadr"/>
          <w:sz w:val="32"/>
          <w:szCs w:val="32"/>
          <w:rtl/>
        </w:rPr>
        <w:t>تقریباً</w:t>
      </w:r>
      <w:r w:rsidRPr="003C6FF0">
        <w:rPr>
          <w:rFonts w:ascii="IRBadr" w:hAnsi="IRBadr" w:cs="IRBadr"/>
          <w:sz w:val="32"/>
          <w:szCs w:val="32"/>
          <w:rtl/>
        </w:rPr>
        <w:t xml:space="preserve"> </w:t>
      </w:r>
      <w:r w:rsidR="009F4823" w:rsidRPr="003C6FF0">
        <w:rPr>
          <w:rFonts w:ascii="IRBadr" w:hAnsi="IRBadr" w:cs="IRBadr"/>
          <w:sz w:val="32"/>
          <w:szCs w:val="32"/>
          <w:rtl/>
        </w:rPr>
        <w:t>کم‌سابقه‌ای</w:t>
      </w:r>
      <w:r w:rsidRPr="003C6FF0">
        <w:rPr>
          <w:rFonts w:ascii="IRBadr" w:hAnsi="IRBadr" w:cs="IRBadr"/>
          <w:sz w:val="32"/>
          <w:szCs w:val="32"/>
          <w:rtl/>
        </w:rPr>
        <w:t xml:space="preserve"> در برابر گفتمان انقلاب</w:t>
      </w:r>
      <w:r w:rsidR="00872363" w:rsidRPr="003C6FF0">
        <w:rPr>
          <w:rFonts w:ascii="IRBadr" w:hAnsi="IRBadr" w:cs="IRBadr"/>
          <w:sz w:val="32"/>
          <w:szCs w:val="32"/>
          <w:rtl/>
        </w:rPr>
        <w:t xml:space="preserve"> اسلامی،</w:t>
      </w:r>
      <w:r w:rsidRPr="003C6FF0">
        <w:rPr>
          <w:rFonts w:ascii="IRBadr" w:hAnsi="IRBadr" w:cs="IRBadr"/>
          <w:sz w:val="32"/>
          <w:szCs w:val="32"/>
          <w:rtl/>
        </w:rPr>
        <w:t xml:space="preserve"> ملت ایران و جبهه مقاومت هس</w:t>
      </w:r>
      <w:r w:rsidR="00872363" w:rsidRPr="003C6FF0">
        <w:rPr>
          <w:rFonts w:ascii="IRBadr" w:hAnsi="IRBadr" w:cs="IRBadr"/>
          <w:sz w:val="32"/>
          <w:szCs w:val="32"/>
          <w:rtl/>
        </w:rPr>
        <w:t xml:space="preserve">تیم. به شکل </w:t>
      </w:r>
      <w:r w:rsidR="009F4823" w:rsidRPr="003C6FF0">
        <w:rPr>
          <w:rFonts w:ascii="IRBadr" w:hAnsi="IRBadr" w:cs="IRBadr"/>
          <w:sz w:val="32"/>
          <w:szCs w:val="32"/>
          <w:rtl/>
        </w:rPr>
        <w:t>کم‌سابقه‌ای</w:t>
      </w:r>
      <w:r w:rsidR="00872363" w:rsidRPr="003C6FF0">
        <w:rPr>
          <w:rFonts w:ascii="IRBadr" w:hAnsi="IRBadr" w:cs="IRBadr"/>
          <w:sz w:val="32"/>
          <w:szCs w:val="32"/>
          <w:rtl/>
        </w:rPr>
        <w:t xml:space="preserve"> امریکا، اسرائیل،</w:t>
      </w:r>
      <w:r w:rsidRPr="003C6FF0">
        <w:rPr>
          <w:rFonts w:ascii="IRBadr" w:hAnsi="IRBadr" w:cs="IRBadr"/>
          <w:sz w:val="32"/>
          <w:szCs w:val="32"/>
          <w:rtl/>
        </w:rPr>
        <w:t xml:space="preserve"> متحدان </w:t>
      </w:r>
      <w:r w:rsidR="009F4823" w:rsidRPr="003C6FF0">
        <w:rPr>
          <w:rFonts w:ascii="IRBadr" w:hAnsi="IRBadr" w:cs="IRBadr"/>
          <w:sz w:val="32"/>
          <w:szCs w:val="32"/>
          <w:rtl/>
        </w:rPr>
        <w:t>بین‌المللی</w:t>
      </w:r>
      <w:r w:rsidRPr="003C6FF0">
        <w:rPr>
          <w:rFonts w:ascii="IRBadr" w:hAnsi="IRBadr" w:cs="IRBadr"/>
          <w:sz w:val="32"/>
          <w:szCs w:val="32"/>
          <w:rtl/>
        </w:rPr>
        <w:t xml:space="preserve"> </w:t>
      </w:r>
      <w:r w:rsidR="009F4823" w:rsidRPr="003C6FF0">
        <w:rPr>
          <w:rFonts w:ascii="IRBadr" w:hAnsi="IRBadr" w:cs="IRBadr"/>
          <w:sz w:val="32"/>
          <w:szCs w:val="32"/>
          <w:rtl/>
        </w:rPr>
        <w:t>آن‌ها</w:t>
      </w:r>
      <w:r w:rsidRPr="003C6FF0">
        <w:rPr>
          <w:rFonts w:ascii="IRBadr" w:hAnsi="IRBadr" w:cs="IRBadr"/>
          <w:sz w:val="32"/>
          <w:szCs w:val="32"/>
          <w:rtl/>
        </w:rPr>
        <w:t xml:space="preserve"> و مزدوران </w:t>
      </w:r>
      <w:r w:rsidR="009F4823" w:rsidRPr="003C6FF0">
        <w:rPr>
          <w:rFonts w:ascii="IRBadr" w:hAnsi="IRBadr" w:cs="IRBadr"/>
          <w:sz w:val="32"/>
          <w:szCs w:val="32"/>
          <w:rtl/>
        </w:rPr>
        <w:t>منطقه‌ای‌شان</w:t>
      </w:r>
      <w:r w:rsidRPr="003C6FF0">
        <w:rPr>
          <w:rFonts w:ascii="IRBadr" w:hAnsi="IRBadr" w:cs="IRBadr"/>
          <w:sz w:val="32"/>
          <w:szCs w:val="32"/>
          <w:rtl/>
        </w:rPr>
        <w:t xml:space="preserve"> به شکل آشکارتر از سابق در کنار هم قرار </w:t>
      </w:r>
      <w:r w:rsidR="009F4823" w:rsidRPr="003C6FF0">
        <w:rPr>
          <w:rFonts w:ascii="IRBadr" w:hAnsi="IRBadr" w:cs="IRBadr"/>
          <w:sz w:val="32"/>
          <w:szCs w:val="32"/>
          <w:rtl/>
        </w:rPr>
        <w:t>گرفته‌اند</w:t>
      </w:r>
      <w:r w:rsidRPr="003C6FF0">
        <w:rPr>
          <w:rFonts w:ascii="IRBadr" w:hAnsi="IRBadr" w:cs="IRBadr"/>
          <w:sz w:val="32"/>
          <w:szCs w:val="32"/>
          <w:rtl/>
        </w:rPr>
        <w:t xml:space="preserve"> و برای ضربه وارد کردن بر پیکره انقلاب و این ملت بزرگ وارد یک میدان بسیار سختی </w:t>
      </w:r>
      <w:r w:rsidR="009F4823" w:rsidRPr="003C6FF0">
        <w:rPr>
          <w:rFonts w:ascii="IRBadr" w:hAnsi="IRBadr" w:cs="IRBadr"/>
          <w:sz w:val="32"/>
          <w:szCs w:val="32"/>
          <w:rtl/>
        </w:rPr>
        <w:t>شده‌اند</w:t>
      </w:r>
      <w:r w:rsidR="00872363" w:rsidRPr="003C6FF0">
        <w:rPr>
          <w:rFonts w:ascii="IRBadr" w:hAnsi="IRBadr" w:cs="IRBadr"/>
          <w:sz w:val="32"/>
          <w:szCs w:val="32"/>
          <w:rtl/>
        </w:rPr>
        <w:t>.</w:t>
      </w:r>
      <w:r w:rsidRPr="003C6FF0">
        <w:rPr>
          <w:rFonts w:ascii="IRBadr" w:hAnsi="IRBadr" w:cs="IRBadr"/>
          <w:sz w:val="32"/>
          <w:szCs w:val="32"/>
          <w:rtl/>
        </w:rPr>
        <w:t xml:space="preserve"> در حوزه فرهنگ</w:t>
      </w:r>
      <w:r w:rsidR="00872363" w:rsidRPr="003C6FF0">
        <w:rPr>
          <w:rFonts w:ascii="IRBadr" w:hAnsi="IRBadr" w:cs="IRBadr"/>
          <w:sz w:val="32"/>
          <w:szCs w:val="32"/>
          <w:rtl/>
        </w:rPr>
        <w:t>،</w:t>
      </w:r>
      <w:r w:rsidRPr="003C6FF0">
        <w:rPr>
          <w:rFonts w:ascii="IRBadr" w:hAnsi="IRBadr" w:cs="IRBadr"/>
          <w:sz w:val="32"/>
          <w:szCs w:val="32"/>
          <w:rtl/>
        </w:rPr>
        <w:t xml:space="preserve"> سیاست</w:t>
      </w:r>
      <w:r w:rsidR="00872363" w:rsidRPr="003C6FF0">
        <w:rPr>
          <w:rFonts w:ascii="IRBadr" w:hAnsi="IRBadr" w:cs="IRBadr"/>
          <w:sz w:val="32"/>
          <w:szCs w:val="32"/>
          <w:rtl/>
        </w:rPr>
        <w:t>،</w:t>
      </w:r>
      <w:r w:rsidRPr="003C6FF0">
        <w:rPr>
          <w:rFonts w:ascii="IRBadr" w:hAnsi="IRBadr" w:cs="IRBadr"/>
          <w:sz w:val="32"/>
          <w:szCs w:val="32"/>
          <w:rtl/>
        </w:rPr>
        <w:t xml:space="preserve"> اقتصاد</w:t>
      </w:r>
      <w:r w:rsidR="00872363" w:rsidRPr="003C6FF0">
        <w:rPr>
          <w:rFonts w:ascii="IRBadr" w:hAnsi="IRBadr" w:cs="IRBadr"/>
          <w:sz w:val="32"/>
          <w:szCs w:val="32"/>
          <w:rtl/>
        </w:rPr>
        <w:t xml:space="preserve"> و</w:t>
      </w:r>
      <w:r w:rsidRPr="003C6FF0">
        <w:rPr>
          <w:rFonts w:ascii="IRBadr" w:hAnsi="IRBadr" w:cs="IRBadr"/>
          <w:sz w:val="32"/>
          <w:szCs w:val="32"/>
          <w:rtl/>
        </w:rPr>
        <w:t xml:space="preserve"> امنیت </w:t>
      </w:r>
      <w:r w:rsidR="009F4823" w:rsidRPr="003C6FF0">
        <w:rPr>
          <w:rFonts w:ascii="IRBadr" w:hAnsi="IRBadr" w:cs="IRBadr"/>
          <w:sz w:val="32"/>
          <w:szCs w:val="32"/>
          <w:rtl/>
        </w:rPr>
        <w:t>طرح‌های</w:t>
      </w:r>
      <w:r w:rsidRPr="003C6FF0">
        <w:rPr>
          <w:rFonts w:ascii="IRBadr" w:hAnsi="IRBadr" w:cs="IRBadr"/>
          <w:sz w:val="32"/>
          <w:szCs w:val="32"/>
          <w:rtl/>
        </w:rPr>
        <w:t xml:space="preserve"> بسیار متنوعی را طراحی </w:t>
      </w:r>
      <w:r w:rsidR="009F4823" w:rsidRPr="003C6FF0">
        <w:rPr>
          <w:rFonts w:ascii="IRBadr" w:hAnsi="IRBadr" w:cs="IRBadr"/>
          <w:sz w:val="32"/>
          <w:szCs w:val="32"/>
          <w:rtl/>
        </w:rPr>
        <w:t>کرده‌اند</w:t>
      </w:r>
      <w:r w:rsidR="00872363" w:rsidRPr="003C6FF0">
        <w:rPr>
          <w:rFonts w:ascii="IRBadr" w:hAnsi="IRBadr" w:cs="IRBadr"/>
          <w:sz w:val="32"/>
          <w:szCs w:val="32"/>
          <w:rtl/>
        </w:rPr>
        <w:t xml:space="preserve"> </w:t>
      </w:r>
      <w:r w:rsidRPr="003C6FF0">
        <w:rPr>
          <w:rFonts w:ascii="IRBadr" w:hAnsi="IRBadr" w:cs="IRBadr"/>
          <w:sz w:val="32"/>
          <w:szCs w:val="32"/>
          <w:rtl/>
        </w:rPr>
        <w:t xml:space="preserve">و </w:t>
      </w:r>
      <w:r w:rsidR="009F4823" w:rsidRPr="003C6FF0">
        <w:rPr>
          <w:rFonts w:ascii="IRBadr" w:hAnsi="IRBadr" w:cs="IRBadr"/>
          <w:sz w:val="32"/>
          <w:szCs w:val="32"/>
          <w:rtl/>
        </w:rPr>
        <w:t>درصدد</w:t>
      </w:r>
      <w:r w:rsidRPr="003C6FF0">
        <w:rPr>
          <w:rFonts w:ascii="IRBadr" w:hAnsi="IRBadr" w:cs="IRBadr"/>
          <w:sz w:val="32"/>
          <w:szCs w:val="32"/>
          <w:rtl/>
        </w:rPr>
        <w:t xml:space="preserve"> اجرا</w:t>
      </w:r>
      <w:r w:rsidR="00872363" w:rsidRPr="003C6FF0">
        <w:rPr>
          <w:rFonts w:ascii="IRBadr" w:hAnsi="IRBadr" w:cs="IRBadr"/>
          <w:sz w:val="32"/>
          <w:szCs w:val="32"/>
          <w:rtl/>
        </w:rPr>
        <w:t>یی کردن آن هستند.</w:t>
      </w:r>
      <w:r w:rsidRPr="003C6FF0">
        <w:rPr>
          <w:rFonts w:ascii="IRBadr" w:hAnsi="IRBadr" w:cs="IRBadr"/>
          <w:sz w:val="32"/>
          <w:szCs w:val="32"/>
          <w:rtl/>
        </w:rPr>
        <w:t xml:space="preserve"> ما از این </w:t>
      </w:r>
      <w:r w:rsidR="009F4823" w:rsidRPr="003C6FF0">
        <w:rPr>
          <w:rFonts w:ascii="IRBadr" w:hAnsi="IRBadr" w:cs="IRBadr"/>
          <w:sz w:val="32"/>
          <w:szCs w:val="32"/>
          <w:rtl/>
        </w:rPr>
        <w:t>مسئله</w:t>
      </w:r>
      <w:r w:rsidRPr="003C6FF0">
        <w:rPr>
          <w:rFonts w:ascii="IRBadr" w:hAnsi="IRBadr" w:cs="IRBadr"/>
          <w:sz w:val="32"/>
          <w:szCs w:val="32"/>
          <w:rtl/>
        </w:rPr>
        <w:t xml:space="preserve"> اطلاع داریم. ما </w:t>
      </w:r>
      <w:r w:rsidR="009F4823" w:rsidRPr="003C6FF0">
        <w:rPr>
          <w:rFonts w:ascii="IRBadr" w:hAnsi="IRBadr" w:cs="IRBadr"/>
          <w:sz w:val="32"/>
          <w:szCs w:val="32"/>
          <w:rtl/>
        </w:rPr>
        <w:t>می‌دانیم</w:t>
      </w:r>
      <w:r w:rsidRPr="003C6FF0">
        <w:rPr>
          <w:rFonts w:ascii="IRBadr" w:hAnsi="IRBadr" w:cs="IRBadr"/>
          <w:sz w:val="32"/>
          <w:szCs w:val="32"/>
          <w:rtl/>
        </w:rPr>
        <w:t xml:space="preserve"> </w:t>
      </w:r>
      <w:r w:rsidR="009F4823" w:rsidRPr="003C6FF0">
        <w:rPr>
          <w:rFonts w:ascii="IRBadr" w:hAnsi="IRBadr" w:cs="IRBadr"/>
          <w:sz w:val="32"/>
          <w:szCs w:val="32"/>
          <w:rtl/>
        </w:rPr>
        <w:t>طرح‌های</w:t>
      </w:r>
      <w:r w:rsidRPr="003C6FF0">
        <w:rPr>
          <w:rFonts w:ascii="IRBadr" w:hAnsi="IRBadr" w:cs="IRBadr"/>
          <w:sz w:val="32"/>
          <w:szCs w:val="32"/>
          <w:rtl/>
        </w:rPr>
        <w:t xml:space="preserve"> پیچیده و سنگین در همه قلمروها طراحی شده است تا توان علمی</w:t>
      </w:r>
      <w:r w:rsidR="00872363" w:rsidRPr="003C6FF0">
        <w:rPr>
          <w:rFonts w:ascii="IRBadr" w:hAnsi="IRBadr" w:cs="IRBadr"/>
          <w:sz w:val="32"/>
          <w:szCs w:val="32"/>
          <w:rtl/>
        </w:rPr>
        <w:t>،</w:t>
      </w:r>
      <w:r w:rsidRPr="003C6FF0">
        <w:rPr>
          <w:rFonts w:ascii="IRBadr" w:hAnsi="IRBadr" w:cs="IRBadr"/>
          <w:sz w:val="32"/>
          <w:szCs w:val="32"/>
          <w:rtl/>
        </w:rPr>
        <w:t xml:space="preserve"> معنوی</w:t>
      </w:r>
      <w:r w:rsidR="00872363" w:rsidRPr="003C6FF0">
        <w:rPr>
          <w:rFonts w:ascii="IRBadr" w:hAnsi="IRBadr" w:cs="IRBadr"/>
          <w:sz w:val="32"/>
          <w:szCs w:val="32"/>
          <w:rtl/>
        </w:rPr>
        <w:t>،</w:t>
      </w:r>
      <w:r w:rsidRPr="003C6FF0">
        <w:rPr>
          <w:rFonts w:ascii="IRBadr" w:hAnsi="IRBadr" w:cs="IRBadr"/>
          <w:sz w:val="32"/>
          <w:szCs w:val="32"/>
          <w:rtl/>
        </w:rPr>
        <w:t xml:space="preserve"> اخلاقی</w:t>
      </w:r>
      <w:r w:rsidR="00872363" w:rsidRPr="003C6FF0">
        <w:rPr>
          <w:rFonts w:ascii="IRBadr" w:hAnsi="IRBadr" w:cs="IRBadr"/>
          <w:sz w:val="32"/>
          <w:szCs w:val="32"/>
          <w:rtl/>
        </w:rPr>
        <w:t>،</w:t>
      </w:r>
      <w:r w:rsidRPr="003C6FF0">
        <w:rPr>
          <w:rFonts w:ascii="IRBadr" w:hAnsi="IRBadr" w:cs="IRBadr"/>
          <w:sz w:val="32"/>
          <w:szCs w:val="32"/>
          <w:rtl/>
        </w:rPr>
        <w:t xml:space="preserve"> روحی</w:t>
      </w:r>
      <w:r w:rsidR="00872363" w:rsidRPr="003C6FF0">
        <w:rPr>
          <w:rFonts w:ascii="IRBadr" w:hAnsi="IRBadr" w:cs="IRBadr"/>
          <w:sz w:val="32"/>
          <w:szCs w:val="32"/>
          <w:rtl/>
        </w:rPr>
        <w:t>،</w:t>
      </w:r>
      <w:r w:rsidRPr="003C6FF0">
        <w:rPr>
          <w:rFonts w:ascii="IRBadr" w:hAnsi="IRBadr" w:cs="IRBadr"/>
          <w:sz w:val="32"/>
          <w:szCs w:val="32"/>
          <w:rtl/>
        </w:rPr>
        <w:t xml:space="preserve"> نظامی و امنیتی ایران و جبهه مقاومت را بگیرند</w:t>
      </w:r>
      <w:r w:rsidR="00872363" w:rsidRPr="003C6FF0">
        <w:rPr>
          <w:rFonts w:ascii="IRBadr" w:hAnsi="IRBadr" w:cs="IRBadr"/>
          <w:sz w:val="32"/>
          <w:szCs w:val="32"/>
          <w:rtl/>
        </w:rPr>
        <w:t>.</w:t>
      </w:r>
      <w:r w:rsidRPr="003C6FF0">
        <w:rPr>
          <w:rFonts w:ascii="IRBadr" w:hAnsi="IRBadr" w:cs="IRBadr"/>
          <w:sz w:val="32"/>
          <w:szCs w:val="32"/>
          <w:rtl/>
        </w:rPr>
        <w:t xml:space="preserve"> </w:t>
      </w:r>
    </w:p>
    <w:p w:rsidR="00872363" w:rsidRPr="003C6FF0" w:rsidRDefault="00872363" w:rsidP="00FB17C5">
      <w:pPr>
        <w:pStyle w:val="4"/>
        <w:spacing w:line="276" w:lineRule="auto"/>
        <w:rPr>
          <w:rFonts w:ascii="IRBadr" w:hAnsi="IRBadr" w:cs="IRBadr"/>
          <w:b/>
          <w:bCs/>
          <w:i w:val="0"/>
          <w:iCs w:val="0"/>
          <w:color w:val="548DD4" w:themeColor="text2" w:themeTint="99"/>
          <w:sz w:val="36"/>
          <w:szCs w:val="36"/>
          <w:rtl/>
        </w:rPr>
      </w:pPr>
      <w:r w:rsidRPr="003C6FF0">
        <w:rPr>
          <w:rFonts w:ascii="IRBadr" w:hAnsi="IRBadr" w:cs="IRBadr"/>
          <w:b/>
          <w:bCs/>
          <w:i w:val="0"/>
          <w:iCs w:val="0"/>
          <w:color w:val="548DD4" w:themeColor="text2" w:themeTint="99"/>
          <w:sz w:val="36"/>
          <w:szCs w:val="36"/>
          <w:rtl/>
        </w:rPr>
        <w:lastRenderedPageBreak/>
        <w:t xml:space="preserve">وظایف ملت و دولت در برابر </w:t>
      </w:r>
      <w:r w:rsidR="009F4823" w:rsidRPr="003C6FF0">
        <w:rPr>
          <w:rFonts w:ascii="IRBadr" w:hAnsi="IRBadr" w:cs="IRBadr"/>
          <w:b/>
          <w:bCs/>
          <w:i w:val="0"/>
          <w:iCs w:val="0"/>
          <w:color w:val="548DD4" w:themeColor="text2" w:themeTint="99"/>
          <w:sz w:val="36"/>
          <w:szCs w:val="36"/>
          <w:rtl/>
        </w:rPr>
        <w:t>صف‌آرایی</w:t>
      </w:r>
      <w:r w:rsidRPr="003C6FF0">
        <w:rPr>
          <w:rFonts w:ascii="IRBadr" w:hAnsi="IRBadr" w:cs="IRBadr"/>
          <w:b/>
          <w:bCs/>
          <w:i w:val="0"/>
          <w:iCs w:val="0"/>
          <w:color w:val="548DD4" w:themeColor="text2" w:themeTint="99"/>
          <w:sz w:val="36"/>
          <w:szCs w:val="36"/>
          <w:rtl/>
        </w:rPr>
        <w:t xml:space="preserve"> نظام مستکبر </w:t>
      </w:r>
    </w:p>
    <w:p w:rsidR="00950002" w:rsidRPr="003C6FF0" w:rsidRDefault="00950002" w:rsidP="00FB17C5">
      <w:pPr>
        <w:pStyle w:val="a8"/>
        <w:bidi/>
        <w:spacing w:line="276" w:lineRule="auto"/>
        <w:jc w:val="both"/>
        <w:rPr>
          <w:rFonts w:ascii="IRBadr" w:hAnsi="IRBadr" w:cs="IRBadr"/>
          <w:sz w:val="32"/>
          <w:szCs w:val="32"/>
          <w:rtl/>
        </w:rPr>
      </w:pPr>
      <w:r w:rsidRPr="003C6FF0">
        <w:rPr>
          <w:rFonts w:ascii="IRBadr" w:hAnsi="IRBadr" w:cs="IRBadr"/>
          <w:sz w:val="32"/>
          <w:szCs w:val="32"/>
          <w:rtl/>
        </w:rPr>
        <w:t xml:space="preserve">این </w:t>
      </w:r>
      <w:r w:rsidR="009F4823" w:rsidRPr="003C6FF0">
        <w:rPr>
          <w:rFonts w:ascii="IRBadr" w:hAnsi="IRBadr" w:cs="IRBadr"/>
          <w:sz w:val="32"/>
          <w:szCs w:val="32"/>
          <w:rtl/>
        </w:rPr>
        <w:t>صف‌آرایی</w:t>
      </w:r>
      <w:r w:rsidRPr="003C6FF0">
        <w:rPr>
          <w:rFonts w:ascii="IRBadr" w:hAnsi="IRBadr" w:cs="IRBadr"/>
          <w:sz w:val="32"/>
          <w:szCs w:val="32"/>
          <w:rtl/>
        </w:rPr>
        <w:t xml:space="preserve"> بسیار سنگین وظایف ما را سنگین </w:t>
      </w:r>
      <w:r w:rsidR="009F4823" w:rsidRPr="003C6FF0">
        <w:rPr>
          <w:rFonts w:ascii="IRBadr" w:hAnsi="IRBadr" w:cs="IRBadr"/>
          <w:sz w:val="32"/>
          <w:szCs w:val="32"/>
          <w:rtl/>
        </w:rPr>
        <w:t>می‌کند</w:t>
      </w:r>
      <w:r w:rsidRPr="003C6FF0">
        <w:rPr>
          <w:rFonts w:ascii="IRBadr" w:hAnsi="IRBadr" w:cs="IRBadr"/>
          <w:sz w:val="32"/>
          <w:szCs w:val="32"/>
          <w:rtl/>
        </w:rPr>
        <w:t>:</w:t>
      </w:r>
    </w:p>
    <w:p w:rsidR="00872363" w:rsidRPr="003C6FF0" w:rsidRDefault="00872363" w:rsidP="00FB17C5">
      <w:pPr>
        <w:pStyle w:val="5"/>
        <w:numPr>
          <w:ilvl w:val="0"/>
          <w:numId w:val="1"/>
        </w:numPr>
        <w:spacing w:line="276" w:lineRule="auto"/>
        <w:rPr>
          <w:rFonts w:ascii="IRBadr" w:hAnsi="IRBadr" w:cs="IRBadr"/>
          <w:b/>
          <w:bCs/>
          <w:color w:val="548DD4" w:themeColor="text2" w:themeTint="99"/>
          <w:sz w:val="34"/>
          <w:szCs w:val="34"/>
          <w:rtl/>
        </w:rPr>
      </w:pPr>
      <w:r w:rsidRPr="003C6FF0">
        <w:rPr>
          <w:rFonts w:ascii="IRBadr" w:hAnsi="IRBadr" w:cs="IRBadr"/>
          <w:b/>
          <w:bCs/>
          <w:color w:val="548DD4" w:themeColor="text2" w:themeTint="99"/>
          <w:sz w:val="34"/>
          <w:szCs w:val="34"/>
          <w:rtl/>
        </w:rPr>
        <w:t>بصیرت و هوشیاری</w:t>
      </w:r>
    </w:p>
    <w:p w:rsidR="00872363" w:rsidRPr="003C6FF0" w:rsidRDefault="00950002" w:rsidP="00FB17C5">
      <w:pPr>
        <w:pStyle w:val="a8"/>
        <w:bidi/>
        <w:spacing w:line="276" w:lineRule="auto"/>
        <w:jc w:val="both"/>
        <w:rPr>
          <w:rFonts w:ascii="IRBadr" w:hAnsi="IRBadr" w:cs="IRBadr"/>
          <w:sz w:val="32"/>
          <w:szCs w:val="32"/>
          <w:rtl/>
        </w:rPr>
      </w:pPr>
      <w:r w:rsidRPr="003C6FF0">
        <w:rPr>
          <w:rFonts w:ascii="IRBadr" w:hAnsi="IRBadr" w:cs="IRBadr"/>
          <w:sz w:val="32"/>
          <w:szCs w:val="32"/>
          <w:rtl/>
        </w:rPr>
        <w:t xml:space="preserve">اولین وظیفه ما بصیرت </w:t>
      </w:r>
      <w:r w:rsidR="00872363" w:rsidRPr="003C6FF0">
        <w:rPr>
          <w:rFonts w:ascii="IRBadr" w:hAnsi="IRBadr" w:cs="IRBadr"/>
          <w:sz w:val="32"/>
          <w:szCs w:val="32"/>
          <w:rtl/>
        </w:rPr>
        <w:t>و هوشیاری است . همه ما  باید بدانیم د</w:t>
      </w:r>
      <w:r w:rsidRPr="003C6FF0">
        <w:rPr>
          <w:rFonts w:ascii="IRBadr" w:hAnsi="IRBadr" w:cs="IRBadr"/>
          <w:sz w:val="32"/>
          <w:szCs w:val="32"/>
          <w:rtl/>
        </w:rPr>
        <w:t>ر</w:t>
      </w:r>
      <w:r w:rsidR="00872363" w:rsidRPr="003C6FF0">
        <w:rPr>
          <w:rFonts w:ascii="IRBadr" w:hAnsi="IRBadr" w:cs="IRBadr"/>
          <w:sz w:val="32"/>
          <w:szCs w:val="32"/>
          <w:rtl/>
        </w:rPr>
        <w:t xml:space="preserve"> چه میدانی قرار داریم و</w:t>
      </w:r>
      <w:r w:rsidRPr="003C6FF0">
        <w:rPr>
          <w:rFonts w:ascii="IRBadr" w:hAnsi="IRBadr" w:cs="IRBadr"/>
          <w:sz w:val="32"/>
          <w:szCs w:val="32"/>
          <w:rtl/>
        </w:rPr>
        <w:t xml:space="preserve"> چه </w:t>
      </w:r>
      <w:r w:rsidR="009F4823" w:rsidRPr="003C6FF0">
        <w:rPr>
          <w:rFonts w:ascii="IRBadr" w:hAnsi="IRBadr" w:cs="IRBadr"/>
          <w:sz w:val="32"/>
          <w:szCs w:val="32"/>
          <w:rtl/>
        </w:rPr>
        <w:t>توطئه‌های</w:t>
      </w:r>
      <w:r w:rsidRPr="003C6FF0">
        <w:rPr>
          <w:rFonts w:ascii="IRBadr" w:hAnsi="IRBadr" w:cs="IRBadr"/>
          <w:sz w:val="32"/>
          <w:szCs w:val="32"/>
          <w:rtl/>
        </w:rPr>
        <w:t xml:space="preserve"> سنگینی در حال طراحی و تعقیب است</w:t>
      </w:r>
      <w:r w:rsidR="00872363" w:rsidRPr="003C6FF0">
        <w:rPr>
          <w:rFonts w:ascii="IRBadr" w:hAnsi="IRBadr" w:cs="IRBadr"/>
          <w:sz w:val="32"/>
          <w:szCs w:val="32"/>
          <w:rtl/>
        </w:rPr>
        <w:t>.</w:t>
      </w:r>
    </w:p>
    <w:p w:rsidR="00950002" w:rsidRPr="003C6FF0" w:rsidRDefault="00872363" w:rsidP="00FB17C5">
      <w:pPr>
        <w:pStyle w:val="5"/>
        <w:numPr>
          <w:ilvl w:val="0"/>
          <w:numId w:val="1"/>
        </w:numPr>
        <w:spacing w:line="276" w:lineRule="auto"/>
        <w:rPr>
          <w:rFonts w:ascii="IRBadr" w:hAnsi="IRBadr" w:cs="IRBadr"/>
          <w:b/>
          <w:bCs/>
          <w:color w:val="548DD4" w:themeColor="text2" w:themeTint="99"/>
          <w:sz w:val="34"/>
          <w:szCs w:val="34"/>
          <w:rtl/>
        </w:rPr>
      </w:pPr>
      <w:r w:rsidRPr="003C6FF0">
        <w:rPr>
          <w:rFonts w:ascii="IRBadr" w:hAnsi="IRBadr" w:cs="IRBadr"/>
          <w:b/>
          <w:bCs/>
          <w:color w:val="548DD4" w:themeColor="text2" w:themeTint="99"/>
          <w:sz w:val="34"/>
          <w:szCs w:val="34"/>
          <w:rtl/>
        </w:rPr>
        <w:t xml:space="preserve">ضرورت اصلاح و </w:t>
      </w:r>
      <w:r w:rsidR="009F4823" w:rsidRPr="003C6FF0">
        <w:rPr>
          <w:rFonts w:ascii="IRBadr" w:hAnsi="IRBadr" w:cs="IRBadr"/>
          <w:b/>
          <w:bCs/>
          <w:color w:val="548DD4" w:themeColor="text2" w:themeTint="99"/>
          <w:sz w:val="34"/>
          <w:szCs w:val="34"/>
          <w:rtl/>
        </w:rPr>
        <w:t>برنامه‌ریزی</w:t>
      </w:r>
      <w:r w:rsidRPr="003C6FF0">
        <w:rPr>
          <w:rFonts w:ascii="IRBadr" w:hAnsi="IRBadr" w:cs="IRBadr"/>
          <w:b/>
          <w:bCs/>
          <w:color w:val="548DD4" w:themeColor="text2" w:themeTint="99"/>
          <w:sz w:val="34"/>
          <w:szCs w:val="34"/>
          <w:rtl/>
        </w:rPr>
        <w:t xml:space="preserve"> در کنار نقد سازنده</w:t>
      </w:r>
      <w:r w:rsidR="00950002" w:rsidRPr="003C6FF0">
        <w:rPr>
          <w:rFonts w:ascii="IRBadr" w:hAnsi="IRBadr" w:cs="IRBadr"/>
          <w:b/>
          <w:bCs/>
          <w:color w:val="548DD4" w:themeColor="text2" w:themeTint="99"/>
          <w:sz w:val="34"/>
          <w:szCs w:val="34"/>
          <w:rtl/>
        </w:rPr>
        <w:t xml:space="preserve"> </w:t>
      </w:r>
      <w:r w:rsidRPr="003C6FF0">
        <w:rPr>
          <w:rFonts w:ascii="IRBadr" w:hAnsi="IRBadr" w:cs="IRBadr"/>
          <w:b/>
          <w:bCs/>
          <w:color w:val="548DD4" w:themeColor="text2" w:themeTint="99"/>
          <w:sz w:val="34"/>
          <w:szCs w:val="34"/>
          <w:rtl/>
        </w:rPr>
        <w:t xml:space="preserve"> </w:t>
      </w:r>
    </w:p>
    <w:p w:rsidR="00872363" w:rsidRPr="003C6FF0" w:rsidRDefault="00950002" w:rsidP="00FB17C5">
      <w:pPr>
        <w:pStyle w:val="a8"/>
        <w:bidi/>
        <w:spacing w:line="276" w:lineRule="auto"/>
        <w:jc w:val="both"/>
        <w:rPr>
          <w:rFonts w:ascii="IRBadr" w:hAnsi="IRBadr" w:cs="IRBadr"/>
          <w:sz w:val="32"/>
          <w:szCs w:val="32"/>
          <w:rtl/>
        </w:rPr>
      </w:pPr>
      <w:r w:rsidRPr="003C6FF0">
        <w:rPr>
          <w:rFonts w:ascii="IRBadr" w:hAnsi="IRBadr" w:cs="IRBadr"/>
          <w:sz w:val="32"/>
          <w:szCs w:val="32"/>
          <w:rtl/>
        </w:rPr>
        <w:t>ضرورت دارد که ما  در کنار نقد سازنده</w:t>
      </w:r>
      <w:r w:rsidR="00872363" w:rsidRPr="003C6FF0">
        <w:rPr>
          <w:rFonts w:ascii="IRBadr" w:hAnsi="IRBadr" w:cs="IRBadr"/>
          <w:sz w:val="32"/>
          <w:szCs w:val="32"/>
          <w:rtl/>
        </w:rPr>
        <w:t>،</w:t>
      </w:r>
      <w:r w:rsidRPr="003C6FF0">
        <w:rPr>
          <w:rFonts w:ascii="IRBadr" w:hAnsi="IRBadr" w:cs="IRBadr"/>
          <w:sz w:val="32"/>
          <w:szCs w:val="32"/>
          <w:rtl/>
        </w:rPr>
        <w:t xml:space="preserve"> </w:t>
      </w:r>
      <w:r w:rsidR="00872363" w:rsidRPr="003C6FF0">
        <w:rPr>
          <w:rFonts w:ascii="IRBadr" w:hAnsi="IRBadr" w:cs="IRBadr"/>
          <w:sz w:val="32"/>
          <w:szCs w:val="32"/>
          <w:rtl/>
        </w:rPr>
        <w:t xml:space="preserve">برای </w:t>
      </w:r>
      <w:r w:rsidR="009F4823" w:rsidRPr="003C6FF0">
        <w:rPr>
          <w:rFonts w:ascii="IRBadr" w:hAnsi="IRBadr" w:cs="IRBadr"/>
          <w:sz w:val="32"/>
          <w:szCs w:val="32"/>
          <w:rtl/>
        </w:rPr>
        <w:t>برنامه‌ریزی</w:t>
      </w:r>
      <w:r w:rsidR="00872363" w:rsidRPr="003C6FF0">
        <w:rPr>
          <w:rFonts w:ascii="IRBadr" w:hAnsi="IRBadr" w:cs="IRBadr"/>
          <w:sz w:val="32"/>
          <w:szCs w:val="32"/>
          <w:rtl/>
        </w:rPr>
        <w:t xml:space="preserve">، اصلاح و رفع مشکلات مردم </w:t>
      </w:r>
      <w:r w:rsidRPr="003C6FF0">
        <w:rPr>
          <w:rFonts w:ascii="IRBadr" w:hAnsi="IRBadr" w:cs="IRBadr"/>
          <w:sz w:val="32"/>
          <w:szCs w:val="32"/>
          <w:rtl/>
        </w:rPr>
        <w:t>تلاش کنیم</w:t>
      </w:r>
      <w:r w:rsidR="00872363" w:rsidRPr="003C6FF0">
        <w:rPr>
          <w:rFonts w:ascii="IRBadr" w:hAnsi="IRBadr" w:cs="IRBadr"/>
          <w:sz w:val="32"/>
          <w:szCs w:val="32"/>
          <w:rtl/>
        </w:rPr>
        <w:t>.</w:t>
      </w:r>
    </w:p>
    <w:p w:rsidR="00950002" w:rsidRPr="003C6FF0" w:rsidRDefault="00872363" w:rsidP="00FB17C5">
      <w:pPr>
        <w:pStyle w:val="5"/>
        <w:numPr>
          <w:ilvl w:val="0"/>
          <w:numId w:val="1"/>
        </w:numPr>
        <w:spacing w:line="276" w:lineRule="auto"/>
        <w:rPr>
          <w:rFonts w:ascii="IRBadr" w:hAnsi="IRBadr" w:cs="IRBadr"/>
          <w:b/>
          <w:bCs/>
          <w:color w:val="548DD4" w:themeColor="text2" w:themeTint="99"/>
          <w:sz w:val="34"/>
          <w:szCs w:val="34"/>
          <w:rtl/>
        </w:rPr>
      </w:pPr>
      <w:r w:rsidRPr="003C6FF0">
        <w:rPr>
          <w:rFonts w:ascii="IRBadr" w:hAnsi="IRBadr" w:cs="IRBadr"/>
          <w:b/>
          <w:bCs/>
          <w:color w:val="548DD4" w:themeColor="text2" w:themeTint="99"/>
          <w:sz w:val="34"/>
          <w:szCs w:val="34"/>
          <w:rtl/>
        </w:rPr>
        <w:t xml:space="preserve">مدنظر قرار دادن خداوند و مصالح نظام </w:t>
      </w:r>
      <w:r w:rsidR="00950002" w:rsidRPr="003C6FF0">
        <w:rPr>
          <w:rFonts w:ascii="IRBadr" w:hAnsi="IRBadr" w:cs="IRBadr"/>
          <w:b/>
          <w:bCs/>
          <w:color w:val="548DD4" w:themeColor="text2" w:themeTint="99"/>
          <w:sz w:val="34"/>
          <w:szCs w:val="34"/>
          <w:rtl/>
        </w:rPr>
        <w:t xml:space="preserve"> </w:t>
      </w:r>
    </w:p>
    <w:p w:rsidR="002B23F1" w:rsidRPr="003C6FF0" w:rsidRDefault="00872363" w:rsidP="00FB17C5">
      <w:pPr>
        <w:pStyle w:val="a8"/>
        <w:bidi/>
        <w:spacing w:line="276" w:lineRule="auto"/>
        <w:jc w:val="both"/>
        <w:rPr>
          <w:rFonts w:ascii="IRBadr" w:hAnsi="IRBadr" w:cs="IRBadr"/>
          <w:sz w:val="32"/>
          <w:szCs w:val="32"/>
          <w:rtl/>
        </w:rPr>
      </w:pPr>
      <w:r w:rsidRPr="003C6FF0">
        <w:rPr>
          <w:rFonts w:ascii="IRBadr" w:hAnsi="IRBadr" w:cs="IRBadr"/>
          <w:sz w:val="32"/>
          <w:szCs w:val="32"/>
          <w:rtl/>
        </w:rPr>
        <w:t xml:space="preserve">در اظهار نظرهایمان خدا، </w:t>
      </w:r>
      <w:r w:rsidR="00950002" w:rsidRPr="003C6FF0">
        <w:rPr>
          <w:rFonts w:ascii="IRBadr" w:hAnsi="IRBadr" w:cs="IRBadr"/>
          <w:sz w:val="32"/>
          <w:szCs w:val="32"/>
          <w:rtl/>
        </w:rPr>
        <w:t>نظام و انقلاب اسلامی را در نظر بگیریم. امروز معرکه سنگینی برپا است</w:t>
      </w:r>
      <w:r w:rsidRPr="003C6FF0">
        <w:rPr>
          <w:rFonts w:ascii="IRBadr" w:hAnsi="IRBadr" w:cs="IRBadr"/>
          <w:sz w:val="32"/>
          <w:szCs w:val="32"/>
          <w:rtl/>
        </w:rPr>
        <w:t>.</w:t>
      </w:r>
      <w:r w:rsidR="00950002" w:rsidRPr="003C6FF0">
        <w:rPr>
          <w:rFonts w:ascii="IRBadr" w:hAnsi="IRBadr" w:cs="IRBadr"/>
          <w:sz w:val="32"/>
          <w:szCs w:val="32"/>
          <w:rtl/>
        </w:rPr>
        <w:t xml:space="preserve"> از هیچ کس پذیرفته شده نیست که</w:t>
      </w:r>
      <w:r w:rsidRPr="003C6FF0">
        <w:rPr>
          <w:rFonts w:ascii="IRBadr" w:hAnsi="IRBadr" w:cs="IRBadr"/>
          <w:sz w:val="32"/>
          <w:szCs w:val="32"/>
          <w:rtl/>
        </w:rPr>
        <w:t xml:space="preserve"> در وسط این معرکه سنگین با سخن،</w:t>
      </w:r>
      <w:r w:rsidR="00950002" w:rsidRPr="003C6FF0">
        <w:rPr>
          <w:rFonts w:ascii="IRBadr" w:hAnsi="IRBadr" w:cs="IRBadr"/>
          <w:sz w:val="32"/>
          <w:szCs w:val="32"/>
          <w:rtl/>
        </w:rPr>
        <w:t xml:space="preserve"> اقدام</w:t>
      </w:r>
      <w:r w:rsidRPr="003C6FF0">
        <w:rPr>
          <w:rFonts w:ascii="IRBadr" w:hAnsi="IRBadr" w:cs="IRBadr"/>
          <w:sz w:val="32"/>
          <w:szCs w:val="32"/>
          <w:rtl/>
        </w:rPr>
        <w:t>،</w:t>
      </w:r>
      <w:r w:rsidR="00950002" w:rsidRPr="003C6FF0">
        <w:rPr>
          <w:rFonts w:ascii="IRBadr" w:hAnsi="IRBadr" w:cs="IRBadr"/>
          <w:sz w:val="32"/>
          <w:szCs w:val="32"/>
          <w:rtl/>
        </w:rPr>
        <w:t xml:space="preserve"> </w:t>
      </w:r>
      <w:r w:rsidR="009F4823" w:rsidRPr="003C6FF0">
        <w:rPr>
          <w:rFonts w:ascii="IRBadr" w:hAnsi="IRBadr" w:cs="IRBadr"/>
          <w:sz w:val="32"/>
          <w:szCs w:val="32"/>
          <w:rtl/>
        </w:rPr>
        <w:t>کم‌کاری</w:t>
      </w:r>
      <w:r w:rsidR="00950002" w:rsidRPr="003C6FF0">
        <w:rPr>
          <w:rFonts w:ascii="IRBadr" w:hAnsi="IRBadr" w:cs="IRBadr"/>
          <w:sz w:val="32"/>
          <w:szCs w:val="32"/>
          <w:rtl/>
        </w:rPr>
        <w:t xml:space="preserve"> و </w:t>
      </w:r>
      <w:r w:rsidR="009F4823" w:rsidRPr="003C6FF0">
        <w:rPr>
          <w:rFonts w:ascii="IRBadr" w:hAnsi="IRBadr" w:cs="IRBadr"/>
          <w:sz w:val="32"/>
          <w:szCs w:val="32"/>
          <w:rtl/>
        </w:rPr>
        <w:t>بی‌توجهی</w:t>
      </w:r>
      <w:r w:rsidR="00950002" w:rsidRPr="003C6FF0">
        <w:rPr>
          <w:rFonts w:ascii="IRBadr" w:hAnsi="IRBadr" w:cs="IRBadr"/>
          <w:sz w:val="32"/>
          <w:szCs w:val="32"/>
          <w:rtl/>
        </w:rPr>
        <w:t xml:space="preserve"> خودش به این جبهه استکباری یاری برساند. هر خامی و </w:t>
      </w:r>
      <w:r w:rsidR="009F4823" w:rsidRPr="003C6FF0">
        <w:rPr>
          <w:rFonts w:ascii="IRBadr" w:hAnsi="IRBadr" w:cs="IRBadr"/>
          <w:sz w:val="32"/>
          <w:szCs w:val="32"/>
          <w:rtl/>
        </w:rPr>
        <w:t>بی‌بصیرتی</w:t>
      </w:r>
      <w:r w:rsidR="00950002" w:rsidRPr="003C6FF0">
        <w:rPr>
          <w:rFonts w:ascii="IRBadr" w:hAnsi="IRBadr" w:cs="IRBadr"/>
          <w:sz w:val="32"/>
          <w:szCs w:val="32"/>
          <w:rtl/>
        </w:rPr>
        <w:t xml:space="preserve"> ما </w:t>
      </w:r>
      <w:r w:rsidR="009F4823" w:rsidRPr="003C6FF0">
        <w:rPr>
          <w:rFonts w:ascii="IRBadr" w:hAnsi="IRBadr" w:cs="IRBadr"/>
          <w:sz w:val="32"/>
          <w:szCs w:val="32"/>
          <w:rtl/>
        </w:rPr>
        <w:t>می‌تواند</w:t>
      </w:r>
      <w:r w:rsidR="00950002" w:rsidRPr="003C6FF0">
        <w:rPr>
          <w:rFonts w:ascii="IRBadr" w:hAnsi="IRBadr" w:cs="IRBadr"/>
          <w:sz w:val="32"/>
          <w:szCs w:val="32"/>
          <w:rtl/>
        </w:rPr>
        <w:t xml:space="preserve"> زمینه پیشرفت این جبهه استکباری را در دنیا فراه</w:t>
      </w:r>
      <w:r w:rsidRPr="003C6FF0">
        <w:rPr>
          <w:rFonts w:ascii="IRBadr" w:hAnsi="IRBadr" w:cs="IRBadr"/>
          <w:sz w:val="32"/>
          <w:szCs w:val="32"/>
          <w:rtl/>
        </w:rPr>
        <w:t xml:space="preserve">م کند. از </w:t>
      </w:r>
      <w:r w:rsidR="009F4823" w:rsidRPr="003C6FF0">
        <w:rPr>
          <w:rFonts w:ascii="IRBadr" w:hAnsi="IRBadr" w:cs="IRBadr"/>
          <w:sz w:val="32"/>
          <w:szCs w:val="32"/>
          <w:rtl/>
        </w:rPr>
        <w:t>گروه‌ها</w:t>
      </w:r>
      <w:r w:rsidRPr="003C6FF0">
        <w:rPr>
          <w:rFonts w:ascii="IRBadr" w:hAnsi="IRBadr" w:cs="IRBadr"/>
          <w:sz w:val="32"/>
          <w:szCs w:val="32"/>
          <w:rtl/>
        </w:rPr>
        <w:t>، مقامات، مسئولان و</w:t>
      </w:r>
      <w:r w:rsidR="00950002" w:rsidRPr="003C6FF0">
        <w:rPr>
          <w:rFonts w:ascii="IRBadr" w:hAnsi="IRBadr" w:cs="IRBadr"/>
          <w:sz w:val="32"/>
          <w:szCs w:val="32"/>
          <w:rtl/>
        </w:rPr>
        <w:t xml:space="preserve"> </w:t>
      </w:r>
      <w:r w:rsidR="009F4823" w:rsidRPr="003C6FF0">
        <w:rPr>
          <w:rFonts w:ascii="IRBadr" w:hAnsi="IRBadr" w:cs="IRBadr"/>
          <w:sz w:val="32"/>
          <w:szCs w:val="32"/>
          <w:rtl/>
        </w:rPr>
        <w:t>شخصیت‌ها</w:t>
      </w:r>
      <w:r w:rsidR="00950002" w:rsidRPr="003C6FF0">
        <w:rPr>
          <w:rFonts w:ascii="IRBadr" w:hAnsi="IRBadr" w:cs="IRBadr"/>
          <w:sz w:val="32"/>
          <w:szCs w:val="32"/>
          <w:rtl/>
        </w:rPr>
        <w:t xml:space="preserve"> </w:t>
      </w:r>
      <w:r w:rsidRPr="003C6FF0">
        <w:rPr>
          <w:rFonts w:ascii="IRBadr" w:hAnsi="IRBadr" w:cs="IRBadr"/>
          <w:sz w:val="32"/>
          <w:szCs w:val="32"/>
          <w:rtl/>
        </w:rPr>
        <w:t xml:space="preserve">انتظار </w:t>
      </w:r>
      <w:r w:rsidR="009F4823" w:rsidRPr="003C6FF0">
        <w:rPr>
          <w:rFonts w:ascii="IRBadr" w:hAnsi="IRBadr" w:cs="IRBadr"/>
          <w:sz w:val="32"/>
          <w:szCs w:val="32"/>
          <w:rtl/>
        </w:rPr>
        <w:t>می‌رود</w:t>
      </w:r>
      <w:r w:rsidRPr="003C6FF0">
        <w:rPr>
          <w:rFonts w:ascii="IRBadr" w:hAnsi="IRBadr" w:cs="IRBadr"/>
          <w:sz w:val="32"/>
          <w:szCs w:val="32"/>
          <w:rtl/>
        </w:rPr>
        <w:t xml:space="preserve"> </w:t>
      </w:r>
      <w:r w:rsidR="00950002" w:rsidRPr="003C6FF0">
        <w:rPr>
          <w:rFonts w:ascii="IRBadr" w:hAnsi="IRBadr" w:cs="IRBadr"/>
          <w:sz w:val="32"/>
          <w:szCs w:val="32"/>
          <w:rtl/>
        </w:rPr>
        <w:t>که این معرکه سنگین را مدنظر قرار دهند</w:t>
      </w:r>
      <w:r w:rsidRPr="003C6FF0">
        <w:rPr>
          <w:rFonts w:ascii="IRBadr" w:hAnsi="IRBadr" w:cs="IRBadr"/>
          <w:sz w:val="32"/>
          <w:szCs w:val="32"/>
          <w:rtl/>
        </w:rPr>
        <w:t xml:space="preserve"> و</w:t>
      </w:r>
      <w:r w:rsidR="002B23F1" w:rsidRPr="003C6FF0">
        <w:rPr>
          <w:rFonts w:ascii="IRBadr" w:hAnsi="IRBadr" w:cs="IRBadr"/>
          <w:sz w:val="32"/>
          <w:szCs w:val="32"/>
          <w:rtl/>
        </w:rPr>
        <w:t xml:space="preserve"> از </w:t>
      </w:r>
      <w:r w:rsidR="009F4823" w:rsidRPr="003C6FF0">
        <w:rPr>
          <w:rFonts w:ascii="IRBadr" w:hAnsi="IRBadr" w:cs="IRBadr"/>
          <w:sz w:val="32"/>
          <w:szCs w:val="32"/>
          <w:rtl/>
        </w:rPr>
        <w:t>اولویت‌ها</w:t>
      </w:r>
      <w:r w:rsidR="00950002" w:rsidRPr="003C6FF0">
        <w:rPr>
          <w:rFonts w:ascii="IRBadr" w:hAnsi="IRBadr" w:cs="IRBadr"/>
          <w:sz w:val="32"/>
          <w:szCs w:val="32"/>
          <w:rtl/>
        </w:rPr>
        <w:t xml:space="preserve"> غفلت نکنند. امروز</w:t>
      </w:r>
      <w:r w:rsidR="002B23F1" w:rsidRPr="003C6FF0">
        <w:rPr>
          <w:rFonts w:ascii="IRBadr" w:hAnsi="IRBadr" w:cs="IRBadr"/>
          <w:sz w:val="32"/>
          <w:szCs w:val="32"/>
          <w:rtl/>
        </w:rPr>
        <w:t xml:space="preserve"> همه نظام اسلامی و جبهه مقاومت آ</w:t>
      </w:r>
      <w:r w:rsidR="00950002" w:rsidRPr="003C6FF0">
        <w:rPr>
          <w:rFonts w:ascii="IRBadr" w:hAnsi="IRBadr" w:cs="IRBadr"/>
          <w:sz w:val="32"/>
          <w:szCs w:val="32"/>
          <w:rtl/>
        </w:rPr>
        <w:t>ماج تیرهای بلای دشمنان اسلام است. ما نباید به دشمن یاری برسانیم. ما باید با کار و ت</w:t>
      </w:r>
      <w:r w:rsidR="002B23F1" w:rsidRPr="003C6FF0">
        <w:rPr>
          <w:rFonts w:ascii="IRBadr" w:hAnsi="IRBadr" w:cs="IRBadr"/>
          <w:sz w:val="32"/>
          <w:szCs w:val="32"/>
          <w:rtl/>
        </w:rPr>
        <w:t xml:space="preserve">لاش و سخن </w:t>
      </w:r>
      <w:r w:rsidR="009F4823" w:rsidRPr="003C6FF0">
        <w:rPr>
          <w:rFonts w:ascii="IRBadr" w:hAnsi="IRBadr" w:cs="IRBadr"/>
          <w:sz w:val="32"/>
          <w:szCs w:val="32"/>
          <w:rtl/>
        </w:rPr>
        <w:t>سنجیده‌مان</w:t>
      </w:r>
      <w:r w:rsidR="002B23F1" w:rsidRPr="003C6FF0">
        <w:rPr>
          <w:rFonts w:ascii="IRBadr" w:hAnsi="IRBadr" w:cs="IRBadr"/>
          <w:sz w:val="32"/>
          <w:szCs w:val="32"/>
          <w:rtl/>
        </w:rPr>
        <w:t xml:space="preserve"> به انقلاب،</w:t>
      </w:r>
      <w:r w:rsidR="00950002" w:rsidRPr="003C6FF0">
        <w:rPr>
          <w:rFonts w:ascii="IRBadr" w:hAnsi="IRBadr" w:cs="IRBadr"/>
          <w:sz w:val="32"/>
          <w:szCs w:val="32"/>
          <w:rtl/>
        </w:rPr>
        <w:t xml:space="preserve"> م</w:t>
      </w:r>
      <w:r w:rsidR="002B23F1" w:rsidRPr="003C6FF0">
        <w:rPr>
          <w:rFonts w:ascii="IRBadr" w:hAnsi="IRBadr" w:cs="IRBadr"/>
          <w:sz w:val="32"/>
          <w:szCs w:val="32"/>
          <w:rtl/>
        </w:rPr>
        <w:t xml:space="preserve">لت و پیشرفت یاری برسانیم و جای آن است که </w:t>
      </w:r>
      <w:r w:rsidR="009F4823" w:rsidRPr="003C6FF0">
        <w:rPr>
          <w:rFonts w:ascii="IRBadr" w:hAnsi="IRBadr" w:cs="IRBadr"/>
          <w:sz w:val="32"/>
          <w:szCs w:val="32"/>
          <w:rtl/>
        </w:rPr>
        <w:t>به‌صورت</w:t>
      </w:r>
      <w:r w:rsidR="002B23F1" w:rsidRPr="003C6FF0">
        <w:rPr>
          <w:rFonts w:ascii="IRBadr" w:hAnsi="IRBadr" w:cs="IRBadr"/>
          <w:sz w:val="32"/>
          <w:szCs w:val="32"/>
          <w:rtl/>
        </w:rPr>
        <w:t xml:space="preserve"> واقعی همگان </w:t>
      </w:r>
      <w:r w:rsidR="00950002" w:rsidRPr="003C6FF0">
        <w:rPr>
          <w:rFonts w:ascii="IRBadr" w:hAnsi="IRBadr" w:cs="IRBadr"/>
          <w:sz w:val="32"/>
          <w:szCs w:val="32"/>
          <w:rtl/>
        </w:rPr>
        <w:t>به این نکته توجه کنند. امروز رهبری ما در معرض دشمنی همه دشمنان خدا و رسول خدا</w:t>
      </w:r>
      <w:r w:rsidR="002B23F1" w:rsidRPr="003C6FF0">
        <w:rPr>
          <w:rFonts w:ascii="IRBadr" w:hAnsi="IRBadr" w:cs="IRBadr"/>
          <w:sz w:val="32"/>
          <w:szCs w:val="32"/>
          <w:rtl/>
        </w:rPr>
        <w:t xml:space="preserve"> قرار دارد. </w:t>
      </w:r>
      <w:r w:rsidR="00950002" w:rsidRPr="003C6FF0">
        <w:rPr>
          <w:rFonts w:ascii="IRBadr" w:hAnsi="IRBadr" w:cs="IRBadr"/>
          <w:sz w:val="32"/>
          <w:szCs w:val="32"/>
          <w:rtl/>
        </w:rPr>
        <w:t>ما باید به این نکته یاری برسانیم</w:t>
      </w:r>
      <w:r w:rsidR="002B23F1" w:rsidRPr="003C6FF0">
        <w:rPr>
          <w:rFonts w:ascii="IRBadr" w:hAnsi="IRBadr" w:cs="IRBadr"/>
          <w:sz w:val="32"/>
          <w:szCs w:val="32"/>
          <w:rtl/>
        </w:rPr>
        <w:t>. نباید با سخنان نسنجیده</w:t>
      </w:r>
      <w:r w:rsidR="00950002" w:rsidRPr="003C6FF0">
        <w:rPr>
          <w:rFonts w:ascii="IRBadr" w:hAnsi="IRBadr" w:cs="IRBadr"/>
          <w:sz w:val="32"/>
          <w:szCs w:val="32"/>
          <w:rtl/>
        </w:rPr>
        <w:t xml:space="preserve"> </w:t>
      </w:r>
      <w:r w:rsidR="009F4823" w:rsidRPr="003C6FF0">
        <w:rPr>
          <w:rFonts w:ascii="IRBadr" w:hAnsi="IRBadr" w:cs="IRBadr"/>
          <w:sz w:val="32"/>
          <w:szCs w:val="32"/>
          <w:rtl/>
        </w:rPr>
        <w:t>اولویت‌ها</w:t>
      </w:r>
      <w:r w:rsidR="00950002" w:rsidRPr="003C6FF0">
        <w:rPr>
          <w:rFonts w:ascii="IRBadr" w:hAnsi="IRBadr" w:cs="IRBadr"/>
          <w:sz w:val="32"/>
          <w:szCs w:val="32"/>
          <w:rtl/>
        </w:rPr>
        <w:t xml:space="preserve"> را </w:t>
      </w:r>
      <w:r w:rsidR="009F4823" w:rsidRPr="003C6FF0">
        <w:rPr>
          <w:rFonts w:ascii="IRBadr" w:hAnsi="IRBadr" w:cs="IRBadr"/>
          <w:sz w:val="32"/>
          <w:szCs w:val="32"/>
          <w:rtl/>
        </w:rPr>
        <w:t>زیرورو</w:t>
      </w:r>
      <w:r w:rsidR="00950002" w:rsidRPr="003C6FF0">
        <w:rPr>
          <w:rFonts w:ascii="IRBadr" w:hAnsi="IRBadr" w:cs="IRBadr"/>
          <w:sz w:val="32"/>
          <w:szCs w:val="32"/>
          <w:rtl/>
        </w:rPr>
        <w:t xml:space="preserve"> کنیم و </w:t>
      </w:r>
      <w:r w:rsidR="009F4823" w:rsidRPr="003C6FF0">
        <w:rPr>
          <w:rFonts w:ascii="IRBadr" w:hAnsi="IRBadr" w:cs="IRBadr"/>
          <w:sz w:val="32"/>
          <w:szCs w:val="32"/>
          <w:rtl/>
        </w:rPr>
        <w:t>لطمه‌ای</w:t>
      </w:r>
      <w:r w:rsidR="00950002" w:rsidRPr="003C6FF0">
        <w:rPr>
          <w:rFonts w:ascii="IRBadr" w:hAnsi="IRBadr" w:cs="IRBadr"/>
          <w:sz w:val="32"/>
          <w:szCs w:val="32"/>
          <w:rtl/>
        </w:rPr>
        <w:t xml:space="preserve"> به این جبهه مستحکم الهی وارد کنیم</w:t>
      </w:r>
      <w:r w:rsidR="002B23F1" w:rsidRPr="003C6FF0">
        <w:rPr>
          <w:rFonts w:ascii="IRBadr" w:hAnsi="IRBadr" w:cs="IRBadr"/>
          <w:sz w:val="32"/>
          <w:szCs w:val="32"/>
          <w:rtl/>
        </w:rPr>
        <w:t>.</w:t>
      </w:r>
    </w:p>
    <w:p w:rsidR="002B23F1" w:rsidRPr="003C6FF0" w:rsidRDefault="002B23F1" w:rsidP="00FB17C5">
      <w:pPr>
        <w:pStyle w:val="5"/>
        <w:numPr>
          <w:ilvl w:val="0"/>
          <w:numId w:val="1"/>
        </w:numPr>
        <w:spacing w:line="276" w:lineRule="auto"/>
        <w:rPr>
          <w:rFonts w:ascii="IRBadr" w:hAnsi="IRBadr" w:cs="IRBadr"/>
          <w:b/>
          <w:bCs/>
          <w:color w:val="548DD4" w:themeColor="text2" w:themeTint="99"/>
          <w:sz w:val="34"/>
          <w:szCs w:val="34"/>
          <w:rtl/>
        </w:rPr>
      </w:pPr>
      <w:r w:rsidRPr="003C6FF0">
        <w:rPr>
          <w:rFonts w:ascii="IRBadr" w:hAnsi="IRBadr" w:cs="IRBadr"/>
          <w:b/>
          <w:bCs/>
          <w:color w:val="548DD4" w:themeColor="text2" w:themeTint="99"/>
          <w:sz w:val="34"/>
          <w:szCs w:val="34"/>
          <w:rtl/>
        </w:rPr>
        <w:lastRenderedPageBreak/>
        <w:t>ضرورت حمایت از کالای ایرانی</w:t>
      </w:r>
    </w:p>
    <w:p w:rsidR="00950002" w:rsidRPr="003C6FF0" w:rsidRDefault="002B23F1" w:rsidP="00FB17C5">
      <w:pPr>
        <w:pStyle w:val="a8"/>
        <w:bidi/>
        <w:spacing w:line="276" w:lineRule="auto"/>
        <w:jc w:val="both"/>
        <w:rPr>
          <w:rFonts w:ascii="IRBadr" w:hAnsi="IRBadr" w:cs="IRBadr"/>
          <w:sz w:val="32"/>
          <w:szCs w:val="32"/>
          <w:rtl/>
        </w:rPr>
      </w:pPr>
      <w:r w:rsidRPr="003C6FF0">
        <w:rPr>
          <w:rFonts w:ascii="IRBadr" w:hAnsi="IRBadr" w:cs="IRBadr"/>
          <w:sz w:val="32"/>
          <w:szCs w:val="32"/>
          <w:rtl/>
        </w:rPr>
        <w:t xml:space="preserve"> در کنار </w:t>
      </w:r>
      <w:r w:rsidR="009F4823" w:rsidRPr="003C6FF0">
        <w:rPr>
          <w:rFonts w:ascii="IRBadr" w:hAnsi="IRBadr" w:cs="IRBadr"/>
          <w:sz w:val="32"/>
          <w:szCs w:val="32"/>
          <w:rtl/>
        </w:rPr>
        <w:t>این‌ها</w:t>
      </w:r>
      <w:r w:rsidRPr="003C6FF0">
        <w:rPr>
          <w:rFonts w:ascii="IRBadr" w:hAnsi="IRBadr" w:cs="IRBadr"/>
          <w:sz w:val="32"/>
          <w:szCs w:val="32"/>
          <w:rtl/>
        </w:rPr>
        <w:t xml:space="preserve"> ضرورت دارد</w:t>
      </w:r>
      <w:r w:rsidR="00950002" w:rsidRPr="003C6FF0">
        <w:rPr>
          <w:rFonts w:ascii="IRBadr" w:hAnsi="IRBadr" w:cs="IRBadr"/>
          <w:sz w:val="32"/>
          <w:szCs w:val="32"/>
          <w:rtl/>
        </w:rPr>
        <w:t xml:space="preserve"> ما حمایت از کالای ایرانی</w:t>
      </w:r>
      <w:r w:rsidRPr="003C6FF0">
        <w:rPr>
          <w:rFonts w:ascii="IRBadr" w:hAnsi="IRBadr" w:cs="IRBadr"/>
          <w:sz w:val="32"/>
          <w:szCs w:val="32"/>
          <w:rtl/>
        </w:rPr>
        <w:t>،</w:t>
      </w:r>
      <w:r w:rsidR="00950002" w:rsidRPr="003C6FF0">
        <w:rPr>
          <w:rFonts w:ascii="IRBadr" w:hAnsi="IRBadr" w:cs="IRBadr"/>
          <w:sz w:val="32"/>
          <w:szCs w:val="32"/>
          <w:rtl/>
        </w:rPr>
        <w:t xml:space="preserve"> تقویت تولید داخلی</w:t>
      </w:r>
      <w:r w:rsidRPr="003C6FF0">
        <w:rPr>
          <w:rFonts w:ascii="IRBadr" w:hAnsi="IRBadr" w:cs="IRBadr"/>
          <w:sz w:val="32"/>
          <w:szCs w:val="32"/>
          <w:rtl/>
        </w:rPr>
        <w:t xml:space="preserve"> و</w:t>
      </w:r>
      <w:r w:rsidR="00950002" w:rsidRPr="003C6FF0">
        <w:rPr>
          <w:rFonts w:ascii="IRBadr" w:hAnsi="IRBadr" w:cs="IRBadr"/>
          <w:sz w:val="32"/>
          <w:szCs w:val="32"/>
          <w:rtl/>
        </w:rPr>
        <w:t xml:space="preserve"> تقویت </w:t>
      </w:r>
      <w:r w:rsidR="009F4823" w:rsidRPr="003C6FF0">
        <w:rPr>
          <w:rFonts w:ascii="IRBadr" w:hAnsi="IRBadr" w:cs="IRBadr"/>
          <w:sz w:val="32"/>
          <w:szCs w:val="32"/>
          <w:rtl/>
        </w:rPr>
        <w:t>فن‌آوری‌های</w:t>
      </w:r>
      <w:r w:rsidR="00950002" w:rsidRPr="003C6FF0">
        <w:rPr>
          <w:rFonts w:ascii="IRBadr" w:hAnsi="IRBadr" w:cs="IRBadr"/>
          <w:sz w:val="32"/>
          <w:szCs w:val="32"/>
          <w:rtl/>
        </w:rPr>
        <w:t xml:space="preserve"> داخلی را </w:t>
      </w:r>
      <w:r w:rsidR="009F4823" w:rsidRPr="003C6FF0">
        <w:rPr>
          <w:rFonts w:ascii="IRBadr" w:hAnsi="IRBadr" w:cs="IRBadr"/>
          <w:sz w:val="32"/>
          <w:szCs w:val="32"/>
          <w:rtl/>
        </w:rPr>
        <w:t>واقعاً</w:t>
      </w:r>
      <w:r w:rsidR="00950002" w:rsidRPr="003C6FF0">
        <w:rPr>
          <w:rFonts w:ascii="IRBadr" w:hAnsi="IRBadr" w:cs="IRBadr"/>
          <w:sz w:val="32"/>
          <w:szCs w:val="32"/>
          <w:rtl/>
        </w:rPr>
        <w:t xml:space="preserve"> </w:t>
      </w:r>
      <w:r w:rsidRPr="003C6FF0">
        <w:rPr>
          <w:rFonts w:ascii="IRBadr" w:hAnsi="IRBadr" w:cs="IRBadr"/>
          <w:sz w:val="32"/>
          <w:szCs w:val="32"/>
          <w:rtl/>
        </w:rPr>
        <w:t xml:space="preserve">در </w:t>
      </w:r>
      <w:r w:rsidR="00950002" w:rsidRPr="003C6FF0">
        <w:rPr>
          <w:rFonts w:ascii="IRBadr" w:hAnsi="IRBadr" w:cs="IRBadr"/>
          <w:sz w:val="32"/>
          <w:szCs w:val="32"/>
          <w:rtl/>
        </w:rPr>
        <w:t xml:space="preserve">اولویت قرار </w:t>
      </w:r>
      <w:r w:rsidR="009F4823" w:rsidRPr="003C6FF0">
        <w:rPr>
          <w:rFonts w:ascii="IRBadr" w:hAnsi="IRBadr" w:cs="IRBadr"/>
          <w:sz w:val="32"/>
          <w:szCs w:val="32"/>
          <w:rtl/>
        </w:rPr>
        <w:t>دهیم</w:t>
      </w:r>
      <w:r w:rsidR="00950002" w:rsidRPr="003C6FF0">
        <w:rPr>
          <w:rFonts w:ascii="IRBadr" w:hAnsi="IRBadr" w:cs="IRBadr"/>
          <w:sz w:val="32"/>
          <w:szCs w:val="32"/>
          <w:rtl/>
        </w:rPr>
        <w:t xml:space="preserve">. امروز </w:t>
      </w:r>
      <w:r w:rsidR="009F4823" w:rsidRPr="003C6FF0">
        <w:rPr>
          <w:rFonts w:ascii="IRBadr" w:hAnsi="IRBadr" w:cs="IRBadr"/>
          <w:sz w:val="32"/>
          <w:szCs w:val="32"/>
          <w:rtl/>
        </w:rPr>
        <w:t>به‌صورت</w:t>
      </w:r>
      <w:r w:rsidR="00950002" w:rsidRPr="003C6FF0">
        <w:rPr>
          <w:rFonts w:ascii="IRBadr" w:hAnsi="IRBadr" w:cs="IRBadr"/>
          <w:sz w:val="32"/>
          <w:szCs w:val="32"/>
          <w:rtl/>
        </w:rPr>
        <w:t xml:space="preserve"> خودجوش </w:t>
      </w:r>
      <w:r w:rsidR="009F4823" w:rsidRPr="003C6FF0">
        <w:rPr>
          <w:rFonts w:ascii="IRBadr" w:hAnsi="IRBadr" w:cs="IRBadr"/>
          <w:sz w:val="32"/>
          <w:szCs w:val="32"/>
          <w:rtl/>
        </w:rPr>
        <w:t>گروه‌ها</w:t>
      </w:r>
      <w:r w:rsidR="00950002" w:rsidRPr="003C6FF0">
        <w:rPr>
          <w:rFonts w:ascii="IRBadr" w:hAnsi="IRBadr" w:cs="IRBadr"/>
          <w:sz w:val="32"/>
          <w:szCs w:val="32"/>
          <w:rtl/>
        </w:rPr>
        <w:t xml:space="preserve">ی ما از </w:t>
      </w:r>
      <w:r w:rsidR="009F4823" w:rsidRPr="003C6FF0">
        <w:rPr>
          <w:rFonts w:ascii="IRBadr" w:hAnsi="IRBadr" w:cs="IRBadr"/>
          <w:sz w:val="32"/>
          <w:szCs w:val="32"/>
          <w:rtl/>
        </w:rPr>
        <w:t>شبکه‌های</w:t>
      </w:r>
      <w:r w:rsidR="00950002" w:rsidRPr="003C6FF0">
        <w:rPr>
          <w:rFonts w:ascii="IRBadr" w:hAnsi="IRBadr" w:cs="IRBadr"/>
          <w:sz w:val="32"/>
          <w:szCs w:val="32"/>
          <w:rtl/>
        </w:rPr>
        <w:t xml:space="preserve"> </w:t>
      </w:r>
      <w:r w:rsidR="009F4823" w:rsidRPr="003C6FF0">
        <w:rPr>
          <w:rFonts w:ascii="IRBadr" w:hAnsi="IRBadr" w:cs="IRBadr"/>
          <w:sz w:val="32"/>
          <w:szCs w:val="32"/>
          <w:rtl/>
        </w:rPr>
        <w:t>فن‌آوری</w:t>
      </w:r>
      <w:r w:rsidR="00950002" w:rsidRPr="003C6FF0">
        <w:rPr>
          <w:rFonts w:ascii="IRBadr" w:hAnsi="IRBadr" w:cs="IRBadr"/>
          <w:sz w:val="32"/>
          <w:szCs w:val="32"/>
          <w:rtl/>
        </w:rPr>
        <w:t xml:space="preserve"> غیر داخلی خارج </w:t>
      </w:r>
      <w:r w:rsidR="009F4823" w:rsidRPr="003C6FF0">
        <w:rPr>
          <w:rFonts w:ascii="IRBadr" w:hAnsi="IRBadr" w:cs="IRBadr"/>
          <w:sz w:val="32"/>
          <w:szCs w:val="32"/>
          <w:rtl/>
        </w:rPr>
        <w:t>می‌شوند</w:t>
      </w:r>
      <w:r w:rsidRPr="003C6FF0">
        <w:rPr>
          <w:rFonts w:ascii="IRBadr" w:hAnsi="IRBadr" w:cs="IRBadr"/>
          <w:sz w:val="32"/>
          <w:szCs w:val="32"/>
          <w:rtl/>
        </w:rPr>
        <w:t>. آ</w:t>
      </w:r>
      <w:r w:rsidR="00950002" w:rsidRPr="003C6FF0">
        <w:rPr>
          <w:rFonts w:ascii="IRBadr" w:hAnsi="IRBadr" w:cs="IRBadr"/>
          <w:sz w:val="32"/>
          <w:szCs w:val="32"/>
          <w:rtl/>
        </w:rPr>
        <w:t>فرین برشما</w:t>
      </w:r>
      <w:r w:rsidRPr="003C6FF0">
        <w:rPr>
          <w:rFonts w:ascii="IRBadr" w:hAnsi="IRBadr" w:cs="IRBadr"/>
          <w:sz w:val="32"/>
          <w:szCs w:val="32"/>
          <w:rtl/>
        </w:rPr>
        <w:t>!</w:t>
      </w:r>
      <w:r w:rsidR="00950002" w:rsidRPr="003C6FF0">
        <w:rPr>
          <w:rFonts w:ascii="IRBadr" w:hAnsi="IRBadr" w:cs="IRBadr"/>
          <w:sz w:val="32"/>
          <w:szCs w:val="32"/>
          <w:rtl/>
        </w:rPr>
        <w:t xml:space="preserve"> ما خودمان </w:t>
      </w:r>
      <w:r w:rsidR="009F4823" w:rsidRPr="003C6FF0">
        <w:rPr>
          <w:rFonts w:ascii="IRBadr" w:hAnsi="IRBadr" w:cs="IRBadr"/>
          <w:sz w:val="32"/>
          <w:szCs w:val="32"/>
          <w:rtl/>
        </w:rPr>
        <w:t>فن‌آوری</w:t>
      </w:r>
      <w:r w:rsidR="00950002" w:rsidRPr="003C6FF0">
        <w:rPr>
          <w:rFonts w:ascii="IRBadr" w:hAnsi="IRBadr" w:cs="IRBadr"/>
          <w:sz w:val="32"/>
          <w:szCs w:val="32"/>
          <w:rtl/>
        </w:rPr>
        <w:t xml:space="preserve"> و </w:t>
      </w:r>
      <w:r w:rsidR="009F4823" w:rsidRPr="003C6FF0">
        <w:rPr>
          <w:rFonts w:ascii="IRBadr" w:hAnsi="IRBadr" w:cs="IRBadr"/>
          <w:sz w:val="32"/>
          <w:szCs w:val="32"/>
          <w:rtl/>
        </w:rPr>
        <w:t>شبکه‌های</w:t>
      </w:r>
      <w:r w:rsidR="00950002" w:rsidRPr="003C6FF0">
        <w:rPr>
          <w:rFonts w:ascii="IRBadr" w:hAnsi="IRBadr" w:cs="IRBadr"/>
          <w:sz w:val="32"/>
          <w:szCs w:val="32"/>
          <w:rtl/>
        </w:rPr>
        <w:t xml:space="preserve">  داخلی داریم</w:t>
      </w:r>
      <w:r w:rsidRPr="003C6FF0">
        <w:rPr>
          <w:rFonts w:ascii="IRBadr" w:hAnsi="IRBadr" w:cs="IRBadr"/>
          <w:sz w:val="32"/>
          <w:szCs w:val="32"/>
          <w:rtl/>
        </w:rPr>
        <w:t xml:space="preserve"> و</w:t>
      </w:r>
      <w:r w:rsidR="00950002" w:rsidRPr="003C6FF0">
        <w:rPr>
          <w:rFonts w:ascii="IRBadr" w:hAnsi="IRBadr" w:cs="IRBadr"/>
          <w:sz w:val="32"/>
          <w:szCs w:val="32"/>
          <w:rtl/>
        </w:rPr>
        <w:t xml:space="preserve"> با استفاده از </w:t>
      </w:r>
      <w:r w:rsidR="009F4823" w:rsidRPr="003C6FF0">
        <w:rPr>
          <w:rFonts w:ascii="IRBadr" w:hAnsi="IRBadr" w:cs="IRBadr"/>
          <w:sz w:val="32"/>
          <w:szCs w:val="32"/>
          <w:rtl/>
        </w:rPr>
        <w:t>آن‌ها</w:t>
      </w:r>
      <w:r w:rsidR="00950002" w:rsidRPr="003C6FF0">
        <w:rPr>
          <w:rFonts w:ascii="IRBadr" w:hAnsi="IRBadr" w:cs="IRBadr"/>
          <w:sz w:val="32"/>
          <w:szCs w:val="32"/>
          <w:rtl/>
        </w:rPr>
        <w:t xml:space="preserve"> زمینه رشد کالای داخ</w:t>
      </w:r>
      <w:r w:rsidRPr="003C6FF0">
        <w:rPr>
          <w:rFonts w:ascii="IRBadr" w:hAnsi="IRBadr" w:cs="IRBadr"/>
          <w:sz w:val="32"/>
          <w:szCs w:val="32"/>
          <w:rtl/>
        </w:rPr>
        <w:t xml:space="preserve">لی و </w:t>
      </w:r>
      <w:r w:rsidR="009F4823" w:rsidRPr="003C6FF0">
        <w:rPr>
          <w:rFonts w:ascii="IRBadr" w:hAnsi="IRBadr" w:cs="IRBadr"/>
          <w:sz w:val="32"/>
          <w:szCs w:val="32"/>
          <w:rtl/>
        </w:rPr>
        <w:t>فن‌آوری</w:t>
      </w:r>
      <w:r w:rsidRPr="003C6FF0">
        <w:rPr>
          <w:rFonts w:ascii="IRBadr" w:hAnsi="IRBadr" w:cs="IRBadr"/>
          <w:sz w:val="32"/>
          <w:szCs w:val="32"/>
          <w:rtl/>
        </w:rPr>
        <w:t xml:space="preserve"> داخلی را تقویت</w:t>
      </w:r>
      <w:r w:rsidR="00950002" w:rsidRPr="003C6FF0">
        <w:rPr>
          <w:rFonts w:ascii="IRBadr" w:hAnsi="IRBadr" w:cs="IRBadr"/>
          <w:sz w:val="32"/>
          <w:szCs w:val="32"/>
          <w:rtl/>
        </w:rPr>
        <w:t xml:space="preserve"> فراهم </w:t>
      </w:r>
      <w:r w:rsidRPr="003C6FF0">
        <w:rPr>
          <w:rFonts w:ascii="IRBadr" w:hAnsi="IRBadr" w:cs="IRBadr"/>
          <w:sz w:val="32"/>
          <w:szCs w:val="32"/>
          <w:rtl/>
        </w:rPr>
        <w:t xml:space="preserve">کنیم. لذا </w:t>
      </w:r>
      <w:r w:rsidR="00950002" w:rsidRPr="003C6FF0">
        <w:rPr>
          <w:rFonts w:ascii="IRBadr" w:hAnsi="IRBadr" w:cs="IRBadr"/>
          <w:sz w:val="32"/>
          <w:szCs w:val="32"/>
          <w:rtl/>
        </w:rPr>
        <w:t xml:space="preserve">وظایف ما در این میدان وظیفه سنگین و حساسی است. </w:t>
      </w:r>
    </w:p>
    <w:p w:rsidR="002B23F1" w:rsidRPr="003C6FF0" w:rsidRDefault="000C7DDC" w:rsidP="00FB17C5">
      <w:pPr>
        <w:pStyle w:val="3"/>
        <w:numPr>
          <w:ilvl w:val="0"/>
          <w:numId w:val="1"/>
        </w:numPr>
        <w:spacing w:line="276" w:lineRule="auto"/>
        <w:rPr>
          <w:rFonts w:ascii="IRBadr" w:hAnsi="IRBadr" w:cs="IRBadr"/>
          <w:color w:val="548DD4" w:themeColor="text2" w:themeTint="99"/>
          <w:sz w:val="38"/>
          <w:szCs w:val="38"/>
          <w:rtl/>
        </w:rPr>
      </w:pPr>
      <w:r w:rsidRPr="003C6FF0">
        <w:rPr>
          <w:rFonts w:ascii="IRBadr" w:hAnsi="IRBadr" w:cs="IRBadr"/>
          <w:color w:val="548DD4" w:themeColor="text2" w:themeTint="99"/>
          <w:sz w:val="38"/>
          <w:szCs w:val="38"/>
          <w:rtl/>
        </w:rPr>
        <w:t>انسجام</w:t>
      </w:r>
      <w:r w:rsidR="002B23F1" w:rsidRPr="003C6FF0">
        <w:rPr>
          <w:rFonts w:ascii="IRBadr" w:hAnsi="IRBadr" w:cs="IRBadr"/>
          <w:color w:val="548DD4" w:themeColor="text2" w:themeTint="99"/>
          <w:sz w:val="38"/>
          <w:szCs w:val="38"/>
          <w:rtl/>
        </w:rPr>
        <w:t xml:space="preserve"> </w:t>
      </w:r>
      <w:r w:rsidR="009F4823" w:rsidRPr="003C6FF0">
        <w:rPr>
          <w:rFonts w:ascii="IRBadr" w:hAnsi="IRBadr" w:cs="IRBadr"/>
          <w:color w:val="548DD4" w:themeColor="text2" w:themeTint="99"/>
          <w:sz w:val="38"/>
          <w:szCs w:val="38"/>
          <w:rtl/>
        </w:rPr>
        <w:t>بی‌سابقه</w:t>
      </w:r>
      <w:r w:rsidR="002B23F1" w:rsidRPr="003C6FF0">
        <w:rPr>
          <w:rFonts w:ascii="IRBadr" w:hAnsi="IRBadr" w:cs="IRBadr"/>
          <w:color w:val="548DD4" w:themeColor="text2" w:themeTint="99"/>
          <w:sz w:val="38"/>
          <w:szCs w:val="38"/>
          <w:rtl/>
        </w:rPr>
        <w:t xml:space="preserve"> جبهه مقاومت در جهان اسلام با پیشگامی ایران</w:t>
      </w:r>
    </w:p>
    <w:p w:rsidR="00950002" w:rsidRPr="003C6FF0" w:rsidRDefault="00950002" w:rsidP="00FB17C5">
      <w:pPr>
        <w:pStyle w:val="a8"/>
        <w:bidi/>
        <w:spacing w:line="276" w:lineRule="auto"/>
        <w:jc w:val="both"/>
        <w:rPr>
          <w:rFonts w:ascii="IRBadr" w:hAnsi="IRBadr" w:cs="IRBadr"/>
          <w:sz w:val="32"/>
          <w:szCs w:val="32"/>
          <w:rtl/>
        </w:rPr>
      </w:pPr>
      <w:r w:rsidRPr="003C6FF0">
        <w:rPr>
          <w:rFonts w:ascii="IRBadr" w:hAnsi="IRBadr" w:cs="IRBadr"/>
          <w:sz w:val="32"/>
          <w:szCs w:val="32"/>
          <w:rtl/>
        </w:rPr>
        <w:t xml:space="preserve">نکته دوم: این است که در مقابل این جبهه </w:t>
      </w:r>
      <w:r w:rsidR="009F4823" w:rsidRPr="003C6FF0">
        <w:rPr>
          <w:rFonts w:ascii="IRBadr" w:hAnsi="IRBadr" w:cs="IRBadr"/>
          <w:sz w:val="32"/>
          <w:szCs w:val="32"/>
          <w:rtl/>
        </w:rPr>
        <w:t>به‌هم‌پیوسته</w:t>
      </w:r>
      <w:r w:rsidRPr="003C6FF0">
        <w:rPr>
          <w:rFonts w:ascii="IRBadr" w:hAnsi="IRBadr" w:cs="IRBadr"/>
          <w:sz w:val="32"/>
          <w:szCs w:val="32"/>
          <w:rtl/>
        </w:rPr>
        <w:t xml:space="preserve"> شیطانی و اهریمنی امروز  باز به شکل </w:t>
      </w:r>
      <w:r w:rsidR="009F4823" w:rsidRPr="003C6FF0">
        <w:rPr>
          <w:rFonts w:ascii="IRBadr" w:hAnsi="IRBadr" w:cs="IRBadr"/>
          <w:sz w:val="32"/>
          <w:szCs w:val="32"/>
          <w:rtl/>
        </w:rPr>
        <w:t>بی‌سابقه</w:t>
      </w:r>
      <w:r w:rsidRPr="003C6FF0">
        <w:rPr>
          <w:rFonts w:ascii="IRBadr" w:hAnsi="IRBadr" w:cs="IRBadr"/>
          <w:sz w:val="32"/>
          <w:szCs w:val="32"/>
          <w:rtl/>
        </w:rPr>
        <w:t xml:space="preserve"> در سراسر جهان اسلام یک جبهه ایمانی</w:t>
      </w:r>
      <w:r w:rsidR="002B23F1" w:rsidRPr="003C6FF0">
        <w:rPr>
          <w:rFonts w:ascii="IRBadr" w:hAnsi="IRBadr" w:cs="IRBadr"/>
          <w:sz w:val="32"/>
          <w:szCs w:val="32"/>
          <w:rtl/>
        </w:rPr>
        <w:t>،</w:t>
      </w:r>
      <w:r w:rsidRPr="003C6FF0">
        <w:rPr>
          <w:rFonts w:ascii="IRBadr" w:hAnsi="IRBadr" w:cs="IRBadr"/>
          <w:sz w:val="32"/>
          <w:szCs w:val="32"/>
          <w:rtl/>
        </w:rPr>
        <w:t xml:space="preserve"> معنوی</w:t>
      </w:r>
      <w:r w:rsidR="002B23F1" w:rsidRPr="003C6FF0">
        <w:rPr>
          <w:rFonts w:ascii="IRBadr" w:hAnsi="IRBadr" w:cs="IRBadr"/>
          <w:sz w:val="32"/>
          <w:szCs w:val="32"/>
          <w:rtl/>
        </w:rPr>
        <w:t>،</w:t>
      </w:r>
      <w:r w:rsidRPr="003C6FF0">
        <w:rPr>
          <w:rFonts w:ascii="IRBadr" w:hAnsi="IRBadr" w:cs="IRBadr"/>
          <w:sz w:val="32"/>
          <w:szCs w:val="32"/>
          <w:rtl/>
        </w:rPr>
        <w:t xml:space="preserve"> انقلابی</w:t>
      </w:r>
      <w:r w:rsidR="002B23F1" w:rsidRPr="003C6FF0">
        <w:rPr>
          <w:rFonts w:ascii="IRBadr" w:hAnsi="IRBadr" w:cs="IRBadr"/>
          <w:sz w:val="32"/>
          <w:szCs w:val="32"/>
          <w:rtl/>
        </w:rPr>
        <w:t>،</w:t>
      </w:r>
      <w:r w:rsidRPr="003C6FF0">
        <w:rPr>
          <w:rFonts w:ascii="IRBadr" w:hAnsi="IRBadr" w:cs="IRBadr"/>
          <w:sz w:val="32"/>
          <w:szCs w:val="32"/>
          <w:rtl/>
        </w:rPr>
        <w:t xml:space="preserve"> منطقی</w:t>
      </w:r>
      <w:r w:rsidR="002B23F1" w:rsidRPr="003C6FF0">
        <w:rPr>
          <w:rFonts w:ascii="IRBadr" w:hAnsi="IRBadr" w:cs="IRBadr"/>
          <w:sz w:val="32"/>
          <w:szCs w:val="32"/>
          <w:rtl/>
        </w:rPr>
        <w:t xml:space="preserve"> و</w:t>
      </w:r>
      <w:r w:rsidRPr="003C6FF0">
        <w:rPr>
          <w:rFonts w:ascii="IRBadr" w:hAnsi="IRBadr" w:cs="IRBadr"/>
          <w:sz w:val="32"/>
          <w:szCs w:val="32"/>
          <w:rtl/>
        </w:rPr>
        <w:t xml:space="preserve"> </w:t>
      </w:r>
      <w:r w:rsidR="002B23F1" w:rsidRPr="003C6FF0">
        <w:rPr>
          <w:rFonts w:ascii="IRBadr" w:hAnsi="IRBadr" w:cs="IRBadr"/>
          <w:sz w:val="32"/>
          <w:szCs w:val="32"/>
          <w:rtl/>
        </w:rPr>
        <w:t>استوار با پیشگامی انقلاب اسلامی</w:t>
      </w:r>
      <w:r w:rsidRPr="003C6FF0">
        <w:rPr>
          <w:rFonts w:ascii="IRBadr" w:hAnsi="IRBadr" w:cs="IRBadr"/>
          <w:sz w:val="32"/>
          <w:szCs w:val="32"/>
          <w:rtl/>
        </w:rPr>
        <w:t xml:space="preserve"> ایران شکل گرفته است. در سال 96</w:t>
      </w:r>
      <w:r w:rsidR="002B23F1" w:rsidRPr="003C6FF0">
        <w:rPr>
          <w:rFonts w:ascii="IRBadr" w:hAnsi="IRBadr" w:cs="IRBadr"/>
          <w:sz w:val="32"/>
          <w:szCs w:val="32"/>
          <w:rtl/>
        </w:rPr>
        <w:t xml:space="preserve"> </w:t>
      </w:r>
      <w:r w:rsidRPr="003C6FF0">
        <w:rPr>
          <w:rFonts w:ascii="IRBadr" w:hAnsi="IRBadr" w:cs="IRBadr"/>
          <w:sz w:val="32"/>
          <w:szCs w:val="32"/>
          <w:rtl/>
        </w:rPr>
        <w:t>جبهه مقاومت</w:t>
      </w:r>
      <w:r w:rsidR="002B23F1" w:rsidRPr="003C6FF0">
        <w:rPr>
          <w:rFonts w:ascii="IRBadr" w:hAnsi="IRBadr" w:cs="IRBadr"/>
          <w:sz w:val="32"/>
          <w:szCs w:val="32"/>
          <w:rtl/>
        </w:rPr>
        <w:t xml:space="preserve"> و</w:t>
      </w:r>
      <w:r w:rsidRPr="003C6FF0">
        <w:rPr>
          <w:rFonts w:ascii="IRBadr" w:hAnsi="IRBadr" w:cs="IRBadr"/>
          <w:sz w:val="32"/>
          <w:szCs w:val="32"/>
          <w:rtl/>
        </w:rPr>
        <w:t xml:space="preserve"> پاسداران رشید </w:t>
      </w:r>
      <w:r w:rsidR="002B23F1" w:rsidRPr="003C6FF0">
        <w:rPr>
          <w:rFonts w:ascii="IRBadr" w:hAnsi="IRBadr" w:cs="IRBadr"/>
          <w:sz w:val="32"/>
          <w:szCs w:val="32"/>
          <w:rtl/>
        </w:rPr>
        <w:t xml:space="preserve">به شکل </w:t>
      </w:r>
      <w:r w:rsidR="009F4823" w:rsidRPr="003C6FF0">
        <w:rPr>
          <w:rFonts w:ascii="IRBadr" w:hAnsi="IRBadr" w:cs="IRBadr"/>
          <w:sz w:val="32"/>
          <w:szCs w:val="32"/>
          <w:rtl/>
        </w:rPr>
        <w:t>شگفت‌انگیز</w:t>
      </w:r>
      <w:r w:rsidR="002B23F1" w:rsidRPr="003C6FF0">
        <w:rPr>
          <w:rFonts w:ascii="IRBadr" w:hAnsi="IRBadr" w:cs="IRBadr"/>
          <w:sz w:val="32"/>
          <w:szCs w:val="32"/>
          <w:rtl/>
        </w:rPr>
        <w:t xml:space="preserve"> </w:t>
      </w:r>
      <w:r w:rsidRPr="003C6FF0">
        <w:rPr>
          <w:rFonts w:ascii="IRBadr" w:hAnsi="IRBadr" w:cs="IRBadr"/>
          <w:sz w:val="32"/>
          <w:szCs w:val="32"/>
          <w:rtl/>
        </w:rPr>
        <w:t>بر اهریمن تروریزم واب</w:t>
      </w:r>
      <w:r w:rsidR="002B23F1" w:rsidRPr="003C6FF0">
        <w:rPr>
          <w:rFonts w:ascii="IRBadr" w:hAnsi="IRBadr" w:cs="IRBadr"/>
          <w:sz w:val="32"/>
          <w:szCs w:val="32"/>
          <w:rtl/>
        </w:rPr>
        <w:t>سته به استکبار عالمی پیروز شد</w:t>
      </w:r>
      <w:r w:rsidRPr="003C6FF0">
        <w:rPr>
          <w:rFonts w:ascii="IRBadr" w:hAnsi="IRBadr" w:cs="IRBadr"/>
          <w:sz w:val="32"/>
          <w:szCs w:val="32"/>
          <w:rtl/>
        </w:rPr>
        <w:t xml:space="preserve">ند. امروز ارکان صهیونیسم و استکبار </w:t>
      </w:r>
      <w:r w:rsidR="009F4823" w:rsidRPr="003C6FF0">
        <w:rPr>
          <w:rFonts w:ascii="IRBadr" w:hAnsi="IRBadr" w:cs="IRBadr"/>
          <w:sz w:val="32"/>
          <w:szCs w:val="32"/>
          <w:rtl/>
        </w:rPr>
        <w:t>به خاطر</w:t>
      </w:r>
      <w:r w:rsidR="002B23F1" w:rsidRPr="003C6FF0">
        <w:rPr>
          <w:rFonts w:ascii="IRBadr" w:hAnsi="IRBadr" w:cs="IRBadr"/>
          <w:sz w:val="32"/>
          <w:szCs w:val="32"/>
          <w:rtl/>
        </w:rPr>
        <w:t xml:space="preserve"> این جبهه وسیع مقاومت و این زنجیره استوار نیروهای الهی و ایمانی </w:t>
      </w:r>
      <w:r w:rsidRPr="003C6FF0">
        <w:rPr>
          <w:rFonts w:ascii="IRBadr" w:hAnsi="IRBadr" w:cs="IRBadr"/>
          <w:sz w:val="32"/>
          <w:szCs w:val="32"/>
          <w:rtl/>
        </w:rPr>
        <w:t>در تزلزل است</w:t>
      </w:r>
      <w:r w:rsidR="002B23F1" w:rsidRPr="003C6FF0">
        <w:rPr>
          <w:rFonts w:ascii="IRBadr" w:hAnsi="IRBadr" w:cs="IRBadr"/>
          <w:sz w:val="32"/>
          <w:szCs w:val="32"/>
          <w:rtl/>
        </w:rPr>
        <w:t xml:space="preserve">. اگر امروز هم در </w:t>
      </w:r>
      <w:r w:rsidRPr="003C6FF0">
        <w:rPr>
          <w:rFonts w:ascii="IRBadr" w:hAnsi="IRBadr" w:cs="IRBadr"/>
          <w:sz w:val="32"/>
          <w:szCs w:val="32"/>
          <w:rtl/>
        </w:rPr>
        <w:t>جای</w:t>
      </w:r>
      <w:r w:rsidR="002B23F1" w:rsidRPr="003C6FF0">
        <w:rPr>
          <w:rFonts w:ascii="IRBadr" w:hAnsi="IRBadr" w:cs="IRBadr"/>
          <w:sz w:val="32"/>
          <w:szCs w:val="32"/>
          <w:rtl/>
        </w:rPr>
        <w:t>ی</w:t>
      </w:r>
      <w:r w:rsidRPr="003C6FF0">
        <w:rPr>
          <w:rFonts w:ascii="IRBadr" w:hAnsi="IRBadr" w:cs="IRBadr"/>
          <w:sz w:val="32"/>
          <w:szCs w:val="32"/>
          <w:rtl/>
        </w:rPr>
        <w:t xml:space="preserve"> تجاوز </w:t>
      </w:r>
      <w:r w:rsidR="009F4823" w:rsidRPr="003C6FF0">
        <w:rPr>
          <w:rFonts w:ascii="IRBadr" w:hAnsi="IRBadr" w:cs="IRBadr"/>
          <w:sz w:val="32"/>
          <w:szCs w:val="32"/>
          <w:rtl/>
        </w:rPr>
        <w:t>می‌کنند</w:t>
      </w:r>
      <w:r w:rsidRPr="003C6FF0">
        <w:rPr>
          <w:rFonts w:ascii="IRBadr" w:hAnsi="IRBadr" w:cs="IRBadr"/>
          <w:sz w:val="32"/>
          <w:szCs w:val="32"/>
          <w:rtl/>
        </w:rPr>
        <w:t xml:space="preserve"> از سر ترسشان است</w:t>
      </w:r>
      <w:r w:rsidR="002B23F1" w:rsidRPr="003C6FF0">
        <w:rPr>
          <w:rFonts w:ascii="IRBadr" w:hAnsi="IRBadr" w:cs="IRBadr"/>
          <w:sz w:val="32"/>
          <w:szCs w:val="32"/>
          <w:rtl/>
        </w:rPr>
        <w:t>.</w:t>
      </w:r>
      <w:r w:rsidRPr="003C6FF0">
        <w:rPr>
          <w:rFonts w:ascii="IRBadr" w:hAnsi="IRBadr" w:cs="IRBadr"/>
          <w:sz w:val="32"/>
          <w:szCs w:val="32"/>
          <w:rtl/>
        </w:rPr>
        <w:t xml:space="preserve"> این را بدانی</w:t>
      </w:r>
      <w:r w:rsidR="002B23F1" w:rsidRPr="003C6FF0">
        <w:rPr>
          <w:rFonts w:ascii="IRBadr" w:hAnsi="IRBadr" w:cs="IRBadr"/>
          <w:sz w:val="32"/>
          <w:szCs w:val="32"/>
          <w:rtl/>
        </w:rPr>
        <w:t>د</w:t>
      </w:r>
      <w:r w:rsidRPr="003C6FF0">
        <w:rPr>
          <w:rFonts w:ascii="IRBadr" w:hAnsi="IRBadr" w:cs="IRBadr"/>
          <w:sz w:val="32"/>
          <w:szCs w:val="32"/>
          <w:rtl/>
        </w:rPr>
        <w:t xml:space="preserve"> امروز بیش از هر دوره دیگر امریک</w:t>
      </w:r>
      <w:r w:rsidR="002B23F1" w:rsidRPr="003C6FF0">
        <w:rPr>
          <w:rFonts w:ascii="IRBadr" w:hAnsi="IRBadr" w:cs="IRBadr"/>
          <w:sz w:val="32"/>
          <w:szCs w:val="32"/>
          <w:rtl/>
        </w:rPr>
        <w:t>ا،</w:t>
      </w:r>
      <w:r w:rsidRPr="003C6FF0">
        <w:rPr>
          <w:rFonts w:ascii="IRBadr" w:hAnsi="IRBadr" w:cs="IRBadr"/>
          <w:sz w:val="32"/>
          <w:szCs w:val="32"/>
          <w:rtl/>
        </w:rPr>
        <w:t xml:space="preserve"> </w:t>
      </w:r>
      <w:r w:rsidR="009F4823" w:rsidRPr="003C6FF0">
        <w:rPr>
          <w:rFonts w:ascii="IRBadr" w:hAnsi="IRBadr" w:cs="IRBadr"/>
          <w:sz w:val="32"/>
          <w:szCs w:val="32"/>
          <w:rtl/>
        </w:rPr>
        <w:t>صهیونیست‌ها</w:t>
      </w:r>
      <w:r w:rsidRPr="003C6FF0">
        <w:rPr>
          <w:rFonts w:ascii="IRBadr" w:hAnsi="IRBadr" w:cs="IRBadr"/>
          <w:sz w:val="32"/>
          <w:szCs w:val="32"/>
          <w:rtl/>
        </w:rPr>
        <w:t xml:space="preserve"> و وابستگان </w:t>
      </w:r>
      <w:r w:rsidR="009F4823" w:rsidRPr="003C6FF0">
        <w:rPr>
          <w:rFonts w:ascii="IRBadr" w:hAnsi="IRBadr" w:cs="IRBadr"/>
          <w:sz w:val="32"/>
          <w:szCs w:val="32"/>
          <w:rtl/>
        </w:rPr>
        <w:t>آن‌ها</w:t>
      </w:r>
      <w:r w:rsidRPr="003C6FF0">
        <w:rPr>
          <w:rFonts w:ascii="IRBadr" w:hAnsi="IRBadr" w:cs="IRBadr"/>
          <w:sz w:val="32"/>
          <w:szCs w:val="32"/>
          <w:rtl/>
        </w:rPr>
        <w:t xml:space="preserve"> </w:t>
      </w:r>
      <w:r w:rsidR="002B23F1" w:rsidRPr="003C6FF0">
        <w:rPr>
          <w:rFonts w:ascii="IRBadr" w:hAnsi="IRBadr" w:cs="IRBadr"/>
          <w:sz w:val="32"/>
          <w:szCs w:val="32"/>
          <w:rtl/>
        </w:rPr>
        <w:t xml:space="preserve">در منطقه </w:t>
      </w:r>
      <w:r w:rsidRPr="003C6FF0">
        <w:rPr>
          <w:rFonts w:ascii="IRBadr" w:hAnsi="IRBadr" w:cs="IRBadr"/>
          <w:sz w:val="32"/>
          <w:szCs w:val="32"/>
          <w:rtl/>
        </w:rPr>
        <w:t xml:space="preserve">که </w:t>
      </w:r>
      <w:r w:rsidR="009F4823" w:rsidRPr="003C6FF0">
        <w:rPr>
          <w:rFonts w:ascii="IRBadr" w:hAnsi="IRBadr" w:cs="IRBadr"/>
          <w:sz w:val="32"/>
          <w:szCs w:val="32"/>
          <w:rtl/>
        </w:rPr>
        <w:t>قابل‌ذکر</w:t>
      </w:r>
      <w:r w:rsidRPr="003C6FF0">
        <w:rPr>
          <w:rFonts w:ascii="IRBadr" w:hAnsi="IRBadr" w:cs="IRBadr"/>
          <w:sz w:val="32"/>
          <w:szCs w:val="32"/>
          <w:rtl/>
        </w:rPr>
        <w:t xml:space="preserve"> نیستند از اقتدار مقاومت در ترس و هراس هستند و</w:t>
      </w:r>
      <w:r w:rsidR="002B23F1" w:rsidRPr="003C6FF0">
        <w:rPr>
          <w:rFonts w:ascii="IRBadr" w:hAnsi="IRBadr" w:cs="IRBadr"/>
          <w:sz w:val="32"/>
          <w:szCs w:val="32"/>
          <w:rtl/>
        </w:rPr>
        <w:t xml:space="preserve"> </w:t>
      </w:r>
      <w:r w:rsidRPr="003C6FF0">
        <w:rPr>
          <w:rFonts w:ascii="IRBadr" w:hAnsi="IRBadr" w:cs="IRBadr"/>
          <w:sz w:val="32"/>
          <w:szCs w:val="32"/>
          <w:rtl/>
        </w:rPr>
        <w:t>ترس بر ارکان جهان سلطه سایه افکنده است</w:t>
      </w:r>
      <w:r w:rsidR="002B23F1" w:rsidRPr="003C6FF0">
        <w:rPr>
          <w:rFonts w:ascii="IRBadr" w:hAnsi="IRBadr" w:cs="IRBadr"/>
          <w:sz w:val="32"/>
          <w:szCs w:val="32"/>
          <w:rtl/>
        </w:rPr>
        <w:t>.</w:t>
      </w:r>
      <w:r w:rsidRPr="003C6FF0">
        <w:rPr>
          <w:rFonts w:ascii="IRBadr" w:hAnsi="IRBadr" w:cs="IRBadr"/>
          <w:sz w:val="32"/>
          <w:szCs w:val="32"/>
          <w:rtl/>
        </w:rPr>
        <w:t xml:space="preserve"> </w:t>
      </w:r>
      <w:r w:rsidR="009F4823" w:rsidRPr="003C6FF0">
        <w:rPr>
          <w:rFonts w:ascii="IRBadr" w:hAnsi="IRBadr" w:cs="IRBadr"/>
          <w:sz w:val="32"/>
          <w:szCs w:val="32"/>
          <w:rtl/>
        </w:rPr>
        <w:t>آن‌ها</w:t>
      </w:r>
      <w:r w:rsidRPr="003C6FF0">
        <w:rPr>
          <w:rFonts w:ascii="IRBadr" w:hAnsi="IRBadr" w:cs="IRBadr"/>
          <w:sz w:val="32"/>
          <w:szCs w:val="32"/>
          <w:rtl/>
        </w:rPr>
        <w:t xml:space="preserve"> باید بدانند </w:t>
      </w:r>
      <w:r w:rsidR="009F4823" w:rsidRPr="003C6FF0">
        <w:rPr>
          <w:rFonts w:ascii="IRBadr" w:hAnsi="IRBadr" w:cs="IRBadr"/>
          <w:sz w:val="32"/>
          <w:szCs w:val="32"/>
          <w:rtl/>
        </w:rPr>
        <w:t>دوره‌ای</w:t>
      </w:r>
      <w:r w:rsidRPr="003C6FF0">
        <w:rPr>
          <w:rFonts w:ascii="IRBadr" w:hAnsi="IRBadr" w:cs="IRBadr"/>
          <w:sz w:val="32"/>
          <w:szCs w:val="32"/>
          <w:rtl/>
        </w:rPr>
        <w:t xml:space="preserve"> که شما </w:t>
      </w:r>
      <w:r w:rsidR="009F4823" w:rsidRPr="003C6FF0">
        <w:rPr>
          <w:rFonts w:ascii="IRBadr" w:hAnsi="IRBadr" w:cs="IRBadr"/>
          <w:sz w:val="32"/>
          <w:szCs w:val="32"/>
          <w:rtl/>
        </w:rPr>
        <w:t>بی‌رقیب</w:t>
      </w:r>
      <w:r w:rsidRPr="003C6FF0">
        <w:rPr>
          <w:rFonts w:ascii="IRBadr" w:hAnsi="IRBadr" w:cs="IRBadr"/>
          <w:sz w:val="32"/>
          <w:szCs w:val="32"/>
          <w:rtl/>
        </w:rPr>
        <w:t xml:space="preserve"> وارد مسابقه شوید </w:t>
      </w:r>
      <w:r w:rsidR="002B23F1" w:rsidRPr="003C6FF0">
        <w:rPr>
          <w:rFonts w:ascii="IRBadr" w:hAnsi="IRBadr" w:cs="IRBadr"/>
          <w:sz w:val="32"/>
          <w:szCs w:val="32"/>
          <w:rtl/>
        </w:rPr>
        <w:t xml:space="preserve">و </w:t>
      </w:r>
      <w:r w:rsidRPr="003C6FF0">
        <w:rPr>
          <w:rFonts w:ascii="IRBadr" w:hAnsi="IRBadr" w:cs="IRBadr"/>
          <w:sz w:val="32"/>
          <w:szCs w:val="32"/>
          <w:rtl/>
        </w:rPr>
        <w:t xml:space="preserve">به تعبیر رهبری معظم </w:t>
      </w:r>
      <w:r w:rsidR="002B23F1" w:rsidRPr="003C6FF0">
        <w:rPr>
          <w:rFonts w:ascii="IRBadr" w:hAnsi="IRBadr" w:cs="IRBadr"/>
          <w:sz w:val="32"/>
          <w:szCs w:val="32"/>
          <w:rtl/>
        </w:rPr>
        <w:t>دوره بزن در رو داشته باشید</w:t>
      </w:r>
      <w:r w:rsidRPr="003C6FF0">
        <w:rPr>
          <w:rFonts w:ascii="IRBadr" w:hAnsi="IRBadr" w:cs="IRBadr"/>
          <w:sz w:val="32"/>
          <w:szCs w:val="32"/>
          <w:rtl/>
        </w:rPr>
        <w:t xml:space="preserve"> شکسته است</w:t>
      </w:r>
      <w:r w:rsidR="002B23F1" w:rsidRPr="003C6FF0">
        <w:rPr>
          <w:rFonts w:ascii="IRBadr" w:hAnsi="IRBadr" w:cs="IRBadr"/>
          <w:sz w:val="32"/>
          <w:szCs w:val="32"/>
          <w:rtl/>
        </w:rPr>
        <w:t>.</w:t>
      </w:r>
      <w:r w:rsidRPr="003C6FF0">
        <w:rPr>
          <w:rFonts w:ascii="IRBadr" w:hAnsi="IRBadr" w:cs="IRBadr"/>
          <w:sz w:val="32"/>
          <w:szCs w:val="32"/>
          <w:rtl/>
        </w:rPr>
        <w:t xml:space="preserve"> آن سبو بشکست و آن پی</w:t>
      </w:r>
      <w:r w:rsidR="002B23F1" w:rsidRPr="003C6FF0">
        <w:rPr>
          <w:rFonts w:ascii="IRBadr" w:hAnsi="IRBadr" w:cs="IRBadr"/>
          <w:sz w:val="32"/>
          <w:szCs w:val="32"/>
          <w:rtl/>
        </w:rPr>
        <w:t>م</w:t>
      </w:r>
      <w:r w:rsidRPr="003C6FF0">
        <w:rPr>
          <w:rFonts w:ascii="IRBadr" w:hAnsi="IRBadr" w:cs="IRBadr"/>
          <w:sz w:val="32"/>
          <w:szCs w:val="32"/>
          <w:rtl/>
        </w:rPr>
        <w:t>انه ر</w:t>
      </w:r>
      <w:r w:rsidR="002B23F1" w:rsidRPr="003C6FF0">
        <w:rPr>
          <w:rFonts w:ascii="IRBadr" w:hAnsi="IRBadr" w:cs="IRBadr"/>
          <w:sz w:val="32"/>
          <w:szCs w:val="32"/>
          <w:rtl/>
        </w:rPr>
        <w:t>یخت. امروز زنجیره مقاومت اسلامی، شهدای سرافراز و</w:t>
      </w:r>
      <w:r w:rsidRPr="003C6FF0">
        <w:rPr>
          <w:rFonts w:ascii="IRBadr" w:hAnsi="IRBadr" w:cs="IRBadr"/>
          <w:sz w:val="32"/>
          <w:szCs w:val="32"/>
          <w:rtl/>
        </w:rPr>
        <w:t xml:space="preserve"> رهبری </w:t>
      </w:r>
      <w:r w:rsidR="009F4823" w:rsidRPr="003C6FF0">
        <w:rPr>
          <w:rFonts w:ascii="IRBadr" w:hAnsi="IRBadr" w:cs="IRBadr"/>
          <w:sz w:val="32"/>
          <w:szCs w:val="32"/>
          <w:rtl/>
        </w:rPr>
        <w:t>گران‌قدر</w:t>
      </w:r>
      <w:r w:rsidRPr="003C6FF0">
        <w:rPr>
          <w:rFonts w:ascii="IRBadr" w:hAnsi="IRBadr" w:cs="IRBadr"/>
          <w:sz w:val="32"/>
          <w:szCs w:val="32"/>
          <w:rtl/>
        </w:rPr>
        <w:t xml:space="preserve"> ما با تمام توان و تلاش در سراسر جهان اسلام رویاروی </w:t>
      </w:r>
      <w:r w:rsidR="009F4823" w:rsidRPr="003C6FF0">
        <w:rPr>
          <w:rFonts w:ascii="IRBadr" w:hAnsi="IRBadr" w:cs="IRBadr"/>
          <w:sz w:val="32"/>
          <w:szCs w:val="32"/>
          <w:rtl/>
        </w:rPr>
        <w:t>نقشه‌های</w:t>
      </w:r>
      <w:r w:rsidRPr="003C6FF0">
        <w:rPr>
          <w:rFonts w:ascii="IRBadr" w:hAnsi="IRBadr" w:cs="IRBadr"/>
          <w:sz w:val="32"/>
          <w:szCs w:val="32"/>
          <w:rtl/>
        </w:rPr>
        <w:t xml:space="preserve"> شما </w:t>
      </w:r>
      <w:r w:rsidR="009F4823" w:rsidRPr="003C6FF0">
        <w:rPr>
          <w:rFonts w:ascii="IRBadr" w:hAnsi="IRBadr" w:cs="IRBadr"/>
          <w:sz w:val="32"/>
          <w:szCs w:val="32"/>
          <w:rtl/>
        </w:rPr>
        <w:t>ایستاده‌اند</w:t>
      </w:r>
      <w:r w:rsidRPr="003C6FF0">
        <w:rPr>
          <w:rFonts w:ascii="IRBadr" w:hAnsi="IRBadr" w:cs="IRBadr"/>
          <w:sz w:val="32"/>
          <w:szCs w:val="32"/>
          <w:rtl/>
        </w:rPr>
        <w:t xml:space="preserve"> و </w:t>
      </w:r>
      <w:r w:rsidR="009F4823" w:rsidRPr="003C6FF0">
        <w:rPr>
          <w:rFonts w:ascii="IRBadr" w:hAnsi="IRBadr" w:cs="IRBadr"/>
          <w:sz w:val="32"/>
          <w:szCs w:val="32"/>
          <w:rtl/>
        </w:rPr>
        <w:t>هیچ‌کدام</w:t>
      </w:r>
      <w:r w:rsidRPr="003C6FF0">
        <w:rPr>
          <w:rFonts w:ascii="IRBadr" w:hAnsi="IRBadr" w:cs="IRBadr"/>
          <w:sz w:val="32"/>
          <w:szCs w:val="32"/>
          <w:rtl/>
        </w:rPr>
        <w:t xml:space="preserve"> از این </w:t>
      </w:r>
      <w:r w:rsidR="009F4823" w:rsidRPr="003C6FF0">
        <w:rPr>
          <w:rFonts w:ascii="IRBadr" w:hAnsi="IRBadr" w:cs="IRBadr"/>
          <w:sz w:val="32"/>
          <w:szCs w:val="32"/>
          <w:rtl/>
        </w:rPr>
        <w:t>نقشه‌های</w:t>
      </w:r>
      <w:r w:rsidRPr="003C6FF0">
        <w:rPr>
          <w:rFonts w:ascii="IRBadr" w:hAnsi="IRBadr" w:cs="IRBadr"/>
          <w:sz w:val="32"/>
          <w:szCs w:val="32"/>
          <w:rtl/>
        </w:rPr>
        <w:t xml:space="preserve"> شما به سرانجامی </w:t>
      </w:r>
      <w:r w:rsidR="009F4823" w:rsidRPr="003C6FF0">
        <w:rPr>
          <w:rFonts w:ascii="IRBadr" w:hAnsi="IRBadr" w:cs="IRBadr"/>
          <w:sz w:val="32"/>
          <w:szCs w:val="32"/>
          <w:rtl/>
        </w:rPr>
        <w:t>نخواهد</w:t>
      </w:r>
      <w:r w:rsidRPr="003C6FF0">
        <w:rPr>
          <w:rFonts w:ascii="IRBadr" w:hAnsi="IRBadr" w:cs="IRBadr"/>
          <w:sz w:val="32"/>
          <w:szCs w:val="32"/>
          <w:rtl/>
        </w:rPr>
        <w:t xml:space="preserve"> رسید. (تکبیر)</w:t>
      </w:r>
    </w:p>
    <w:p w:rsidR="002B23F1" w:rsidRPr="003C6FF0" w:rsidRDefault="002B23F1" w:rsidP="00FB17C5">
      <w:pPr>
        <w:pStyle w:val="3"/>
        <w:spacing w:line="276" w:lineRule="auto"/>
        <w:rPr>
          <w:rFonts w:ascii="IRBadr" w:hAnsi="IRBadr" w:cs="IRBadr"/>
          <w:color w:val="548DD4" w:themeColor="text2" w:themeTint="99"/>
          <w:sz w:val="38"/>
          <w:szCs w:val="38"/>
          <w:rtl/>
        </w:rPr>
      </w:pPr>
      <w:r w:rsidRPr="003C6FF0">
        <w:rPr>
          <w:rFonts w:ascii="IRBadr" w:hAnsi="IRBadr" w:cs="IRBadr"/>
          <w:color w:val="548DD4" w:themeColor="text2" w:themeTint="99"/>
          <w:sz w:val="38"/>
          <w:szCs w:val="38"/>
          <w:rtl/>
        </w:rPr>
        <w:t>خطبه عربی</w:t>
      </w:r>
    </w:p>
    <w:p w:rsidR="00950002" w:rsidRPr="003C6FF0" w:rsidRDefault="00950002" w:rsidP="00FB17C5">
      <w:pPr>
        <w:spacing w:line="276" w:lineRule="auto"/>
        <w:rPr>
          <w:rFonts w:ascii="IRBadr" w:hAnsi="IRBadr" w:cs="IRBadr"/>
          <w:color w:val="auto"/>
          <w:sz w:val="32"/>
          <w:szCs w:val="32"/>
          <w:rtl/>
        </w:rPr>
      </w:pPr>
      <w:r w:rsidRPr="003C6FF0">
        <w:rPr>
          <w:rFonts w:ascii="IRBadr" w:hAnsi="IRBadr" w:cs="IRBadr"/>
          <w:color w:val="auto"/>
          <w:sz w:val="32"/>
          <w:szCs w:val="32"/>
          <w:rtl/>
        </w:rPr>
        <w:t xml:space="preserve">ایتها السادة و السیدات الحضور و المستمعین و المشاهدین الکرام اهنئکم حلول شهر شعبان المعظم بما فیه من أعیاد و موالید مبارکة و اوکد و اوصیکم و نفسی باغتنام فرصة هذه الشهر المعظم المحفوف بالرحمة و الرضوان </w:t>
      </w:r>
      <w:r w:rsidRPr="003C6FF0">
        <w:rPr>
          <w:rFonts w:ascii="IRBadr" w:hAnsi="IRBadr" w:cs="IRBadr"/>
          <w:color w:val="auto"/>
          <w:sz w:val="32"/>
          <w:szCs w:val="32"/>
          <w:rtl/>
        </w:rPr>
        <w:lastRenderedPageBreak/>
        <w:t xml:space="preserve">الذی کان </w:t>
      </w:r>
      <w:r w:rsidR="009F4823" w:rsidRPr="003C6FF0">
        <w:rPr>
          <w:rFonts w:ascii="IRBadr" w:hAnsi="IRBadr" w:cs="IRBadr"/>
          <w:color w:val="auto"/>
          <w:sz w:val="32"/>
          <w:szCs w:val="32"/>
          <w:rtl/>
        </w:rPr>
        <w:t>رسول‌الله</w:t>
      </w:r>
      <w:r w:rsidRPr="003C6FF0">
        <w:rPr>
          <w:rFonts w:ascii="IRBadr" w:hAnsi="IRBadr" w:cs="IRBadr"/>
          <w:color w:val="auto"/>
          <w:sz w:val="32"/>
          <w:szCs w:val="32"/>
          <w:rtl/>
        </w:rPr>
        <w:t xml:space="preserve"> (ص) یدأب فی صیامه و قیامه و علینا ان نستغل هذه النفخة الالهیة و نهذب نفوسنا فی ضوء الاعمال التی دعینا الیها من الاحسان الی الفقراء و ذوی الحاجة و الادعیة المبارکة خصوصا المناجاة و الصلوات الشعبانیة و علینا ان نبادر الی بناء ذاتنا لکی نصعد علی درجات سلم التقوی و لکی نصبح مستعدین للاستقبال شهر الله المبارک و من اللازم ان نشیر الی ما قامت به العدو الصهیونی وامریکا و حلفائها من حملات و هجمات شرسة علی سوریا الحبیب و المناضل و المقاوم شعباً و حکومة و عسکرا و نحن بینما ندین هذه الجریمة و الهجمة نؤکد علی ان الشعوب المسلمة و جبهة المقاومة علی استعداد تام و عدیم النظیر لمواجهة الاستکبار العالمی و العدو الصهیونی و عملائهم من الارهابین و الدول المتخلفة  فی المنطقة و نقدم نصحنا للدول المتخلفة و رجال السعودیة و نظرائهم  بأن لا یتورطوا فیما تورّط فیه امثال صدام و ان یعودوا الی نهج الاسلام و الشعوب المسلمة و ان یتجنبوا التماسک و التعاطف و التعاون المعلن و غیر المعلن مع الاستکبار و العدو الصهیونی</w:t>
      </w:r>
    </w:p>
    <w:p w:rsidR="00950002" w:rsidRPr="003C6FF0" w:rsidRDefault="002B1D6F" w:rsidP="002B1D6F">
      <w:pPr>
        <w:pStyle w:val="3"/>
        <w:rPr>
          <w:rFonts w:ascii="IRBadr" w:hAnsi="IRBadr" w:cs="IRBadr"/>
          <w:rtl/>
        </w:rPr>
      </w:pPr>
      <w:r w:rsidRPr="003C6FF0">
        <w:rPr>
          <w:rFonts w:ascii="IRBadr" w:hAnsi="IRBadr" w:cs="IRBadr"/>
          <w:rtl/>
        </w:rPr>
        <w:t>دعا</w:t>
      </w:r>
    </w:p>
    <w:p w:rsidR="00950002" w:rsidRPr="003C6FF0" w:rsidRDefault="00950002" w:rsidP="00FB17C5">
      <w:pPr>
        <w:spacing w:line="276" w:lineRule="auto"/>
        <w:ind w:firstLine="0"/>
        <w:rPr>
          <w:rFonts w:ascii="IRBadr" w:eastAsiaTheme="minorHAnsi" w:hAnsi="IRBadr" w:cs="IRBadr"/>
          <w:color w:val="auto"/>
          <w:sz w:val="32"/>
          <w:szCs w:val="32"/>
          <w:rtl/>
          <w:lang w:bidi="ar-SA"/>
        </w:rPr>
      </w:pPr>
      <w:r w:rsidRPr="003C6FF0">
        <w:rPr>
          <w:rFonts w:ascii="IRBadr" w:hAnsi="IRBadr" w:cs="IRBadr"/>
          <w:color w:val="auto"/>
          <w:sz w:val="32"/>
          <w:szCs w:val="32"/>
          <w:rtl/>
        </w:rPr>
        <w:t>نسئلک اللهم و ندعوک باسمک العظیم الاعظم الاعز الاجلّ الاکرم یا الله ... یاارحم الرحمین. اللهم ارزقنا توفیق الطاعة و بُعد المعصیة و صدق النیّة و عرفان الحرمة اللهم انصر الاسلام و اهله و اخذل الکفر و الکفار و المنافقین.</w:t>
      </w:r>
      <w:r w:rsidRPr="003C6FF0">
        <w:rPr>
          <w:rFonts w:ascii="IRBadr" w:eastAsiaTheme="minorHAnsi" w:hAnsi="IRBadr" w:cs="IRBadr"/>
          <w:color w:val="auto"/>
          <w:sz w:val="32"/>
          <w:szCs w:val="32"/>
          <w:rtl/>
        </w:rPr>
        <w:t xml:space="preserve"> اللهم انصر جیوش المسلمین و عساکر الموحدین اللهم </w:t>
      </w:r>
      <w:r w:rsidRPr="003C6FF0">
        <w:rPr>
          <w:rFonts w:ascii="IRBadr" w:hAnsi="IRBadr" w:cs="IRBadr"/>
          <w:color w:val="auto"/>
          <w:sz w:val="32"/>
          <w:szCs w:val="32"/>
          <w:rtl/>
        </w:rPr>
        <w:t xml:space="preserve">اغفر المؤمنین و المومنات والمسلمین و المسلمات، الاحیاء منهم و الاموات، </w:t>
      </w:r>
      <w:r w:rsidRPr="003C6FF0">
        <w:rPr>
          <w:rFonts w:ascii="IRBadr" w:eastAsiaTheme="minorHAnsi" w:hAnsi="IRBadr" w:cs="IRBadr"/>
          <w:color w:val="auto"/>
          <w:sz w:val="32"/>
          <w:szCs w:val="32"/>
          <w:rtl/>
          <w:lang w:bidi="ar-SA"/>
        </w:rPr>
        <w:t xml:space="preserve">به امت اسلام قوت، قدرت و شجاعت اقدام در برابر این‌همه مظالم عنایت بفرما، خائنان به امت اسلامی را مفتضح و منکوب بفرما، </w:t>
      </w:r>
      <w:r w:rsidRPr="003C6FF0">
        <w:rPr>
          <w:rFonts w:ascii="IRBadr" w:eastAsiaTheme="minorHAnsi" w:hAnsi="IRBadr" w:cs="IRBadr"/>
          <w:color w:val="auto"/>
          <w:sz w:val="32"/>
          <w:szCs w:val="32"/>
          <w:rtl/>
        </w:rPr>
        <w:t xml:space="preserve">خدایا دل‌های ما را به انوار ایمان و معرفت خود روشن بفرما، همه ما را پیرو اولیای اطهار و فاطمه زهرا (س) قرار بده، مراجع درگذشته، درگذشتگان از این جمع، شهدای دفاع مقدس، انقلاب اسلامی، مدافع حرم و امام شهدا را با اولیای خودت محشور بفرما، ما را ادامه‌دهنده راه آنان مقرر بفرما، </w:t>
      </w:r>
      <w:r w:rsidRPr="003C6FF0">
        <w:rPr>
          <w:rFonts w:ascii="IRBadr" w:eastAsiaTheme="minorHAnsi" w:hAnsi="IRBadr" w:cs="IRBadr"/>
          <w:color w:val="auto"/>
          <w:sz w:val="32"/>
          <w:szCs w:val="32"/>
          <w:rtl/>
          <w:lang w:bidi="ar-SA"/>
        </w:rPr>
        <w:t>گناهان ما را ببخش،</w:t>
      </w:r>
      <w:r w:rsidRPr="003C6FF0">
        <w:rPr>
          <w:rFonts w:ascii="IRBadr" w:eastAsiaTheme="minorHAnsi" w:hAnsi="IRBadr" w:cs="IRBadr"/>
          <w:color w:val="auto"/>
          <w:sz w:val="32"/>
          <w:szCs w:val="32"/>
          <w:rtl/>
        </w:rPr>
        <w:t xml:space="preserve"> ارواح تابناک شهدا و امام شهدا را با اولیای خودت محشور بفرما، مریضان و جانبازان را شفای عاجل عنایت بفرما، توبه و انابه ما را بپذیر و گناهان ما را ببخش و بیامرز،</w:t>
      </w:r>
      <w:r w:rsidRPr="003C6FF0">
        <w:rPr>
          <w:rFonts w:ascii="IRBadr" w:eastAsiaTheme="minorHAnsi" w:hAnsi="IRBadr" w:cs="IRBadr"/>
          <w:color w:val="auto"/>
          <w:sz w:val="32"/>
          <w:szCs w:val="32"/>
          <w:rtl/>
          <w:lang w:bidi="ar-SA"/>
        </w:rPr>
        <w:t xml:space="preserve"> به ما توفیق انابه و تضرع در پیشگاهت کرامت بفرما، همه شرور و آفات را از امت اسلام و مقاومت اسلامی و از ملت عزیز و شریف ایران دور بدار، مسئولان را در خدمت خالصانه به ملت شریف توفیق روزافزون عنایت بفرما،، </w:t>
      </w:r>
      <w:r w:rsidRPr="003C6FF0">
        <w:rPr>
          <w:rFonts w:ascii="IRBadr" w:eastAsiaTheme="minorHAnsi" w:hAnsi="IRBadr" w:cs="IRBadr"/>
          <w:color w:val="auto"/>
          <w:sz w:val="32"/>
          <w:szCs w:val="32"/>
          <w:rtl/>
        </w:rPr>
        <w:t>خدمتگزاران به اسلام، مقام معظم رهبری، مراجع عظام و خدمت گذاران به کشور و اسلام را مؤید و منصور بدار، خدایا سلام ما را به محضر مولا و آقایمان حضرت ولیعصر ارواحنا فداه ابلاغ بفرما و در فرج نورانی‌اش تعجیل بفرما.</w:t>
      </w:r>
    </w:p>
    <w:p w:rsidR="00950002" w:rsidRPr="003C6FF0" w:rsidRDefault="00950002" w:rsidP="00FB17C5">
      <w:pPr>
        <w:pStyle w:val="a8"/>
        <w:bidi/>
        <w:spacing w:line="276" w:lineRule="auto"/>
        <w:jc w:val="both"/>
        <w:rPr>
          <w:rFonts w:ascii="IRBadr" w:hAnsi="IRBadr" w:cs="IRBadr"/>
          <w:sz w:val="32"/>
          <w:szCs w:val="32"/>
          <w:rtl/>
        </w:rPr>
      </w:pPr>
      <w:r w:rsidRPr="003C6FF0">
        <w:rPr>
          <w:rFonts w:ascii="IRBadr" w:hAnsi="IRBadr" w:cs="IRBadr"/>
          <w:sz w:val="32"/>
          <w:szCs w:val="32"/>
          <w:rtl/>
        </w:rPr>
        <w:lastRenderedPageBreak/>
        <w:t>بسم‌الله الرَّحْمَنِ الرَّحِيمِ قُلْ هُوَ اللَّهُ أَحَدٌ اللَّهُ الصَّمَدُ لَمْ يلِدْ وَلَمْ يولَدْ وَلَمْ يكُنْ لَهُ كُفُوًا أَحَدٌ</w:t>
      </w:r>
      <w:r w:rsidRPr="003C6FF0">
        <w:rPr>
          <w:rStyle w:val="a7"/>
          <w:rFonts w:ascii="IRBadr" w:hAnsi="IRBadr" w:cs="IRBadr"/>
          <w:sz w:val="32"/>
          <w:szCs w:val="32"/>
          <w:rtl/>
        </w:rPr>
        <w:footnoteReference w:id="14"/>
      </w:r>
    </w:p>
    <w:p w:rsidR="00950002" w:rsidRPr="003C6FF0" w:rsidRDefault="00950002" w:rsidP="00FB17C5">
      <w:pPr>
        <w:pStyle w:val="a8"/>
        <w:bidi/>
        <w:spacing w:line="276" w:lineRule="auto"/>
        <w:jc w:val="both"/>
        <w:rPr>
          <w:rFonts w:ascii="IRBadr" w:hAnsi="IRBadr" w:cs="IRBadr"/>
          <w:sz w:val="32"/>
          <w:szCs w:val="32"/>
          <w:rtl/>
        </w:rPr>
      </w:pPr>
    </w:p>
    <w:p w:rsidR="00950002" w:rsidRPr="003C6FF0" w:rsidRDefault="00950002" w:rsidP="00FB17C5">
      <w:pPr>
        <w:pStyle w:val="a8"/>
        <w:bidi/>
        <w:spacing w:line="276" w:lineRule="auto"/>
        <w:jc w:val="both"/>
        <w:rPr>
          <w:rFonts w:ascii="IRBadr" w:hAnsi="IRBadr" w:cs="IRBadr"/>
          <w:sz w:val="32"/>
          <w:szCs w:val="32"/>
          <w:rtl/>
        </w:rPr>
      </w:pPr>
    </w:p>
    <w:p w:rsidR="00950002" w:rsidRPr="003C6FF0" w:rsidRDefault="00950002" w:rsidP="00FB17C5">
      <w:pPr>
        <w:pStyle w:val="a8"/>
        <w:bidi/>
        <w:spacing w:line="276" w:lineRule="auto"/>
        <w:jc w:val="both"/>
        <w:rPr>
          <w:rFonts w:ascii="IRBadr" w:hAnsi="IRBadr" w:cs="IRBadr"/>
          <w:sz w:val="32"/>
          <w:szCs w:val="32"/>
          <w:rtl/>
        </w:rPr>
      </w:pPr>
    </w:p>
    <w:p w:rsidR="00950002" w:rsidRPr="003C6FF0" w:rsidRDefault="00950002" w:rsidP="00FB17C5">
      <w:pPr>
        <w:pStyle w:val="a8"/>
        <w:bidi/>
        <w:spacing w:line="276" w:lineRule="auto"/>
        <w:jc w:val="both"/>
        <w:rPr>
          <w:rFonts w:ascii="IRBadr" w:hAnsi="IRBadr" w:cs="IRBadr"/>
          <w:sz w:val="32"/>
          <w:szCs w:val="32"/>
          <w:rtl/>
        </w:rPr>
      </w:pPr>
    </w:p>
    <w:p w:rsidR="002F38FF" w:rsidRPr="003C6FF0" w:rsidRDefault="002F38FF" w:rsidP="00FB17C5">
      <w:pPr>
        <w:spacing w:line="276" w:lineRule="auto"/>
        <w:rPr>
          <w:rFonts w:ascii="IRBadr" w:hAnsi="IRBadr" w:cs="IRBadr"/>
          <w:color w:val="auto"/>
          <w:sz w:val="32"/>
          <w:szCs w:val="32"/>
        </w:rPr>
      </w:pPr>
    </w:p>
    <w:sectPr w:rsidR="002F38FF" w:rsidRPr="003C6FF0" w:rsidSect="00FA2BF8">
      <w:headerReference w:type="default" r:id="rId7"/>
      <w:footerReference w:type="even" r:id="rId8"/>
      <w:footerReference w:type="default" r:id="rId9"/>
      <w:pgSz w:w="12240" w:h="15840"/>
      <w:pgMar w:top="2552" w:right="1440" w:bottom="1440" w:left="1440" w:header="720" w:footer="591"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FED" w:rsidRDefault="001B0FED" w:rsidP="00950002">
      <w:pPr>
        <w:spacing w:after="0"/>
      </w:pPr>
      <w:r>
        <w:separator/>
      </w:r>
    </w:p>
  </w:endnote>
  <w:endnote w:type="continuationSeparator" w:id="0">
    <w:p w:rsidR="001B0FED" w:rsidRDefault="001B0FED" w:rsidP="009500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31" w:rsidRDefault="001B0FED" w:rsidP="00FA2BF8">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4B2C31" w:rsidRDefault="00F12DBB">
        <w:pPr>
          <w:pStyle w:val="a5"/>
          <w:jc w:val="center"/>
          <w:rPr>
            <w:rtl/>
            <w:cs/>
          </w:rPr>
        </w:pPr>
        <w:r>
          <w:fldChar w:fldCharType="begin"/>
        </w:r>
        <w:r>
          <w:rPr>
            <w:rtl/>
            <w:cs/>
          </w:rPr>
          <w:instrText>PAGE   \* MERGEFORMAT</w:instrText>
        </w:r>
        <w:r>
          <w:fldChar w:fldCharType="separate"/>
        </w:r>
        <w:r w:rsidR="003C6FF0" w:rsidRPr="003C6FF0">
          <w:rPr>
            <w:noProof/>
            <w:rtl/>
            <w:lang w:val="fa-IR"/>
          </w:rPr>
          <w:t>5</w:t>
        </w:r>
        <w:r>
          <w:fldChar w:fldCharType="end"/>
        </w:r>
      </w:p>
    </w:sdtContent>
  </w:sdt>
  <w:p w:rsidR="004B2C31" w:rsidRDefault="001B0FED" w:rsidP="00FA2BF8">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FED" w:rsidRDefault="001B0FED" w:rsidP="00950002">
      <w:pPr>
        <w:spacing w:after="0"/>
      </w:pPr>
      <w:r>
        <w:separator/>
      </w:r>
    </w:p>
  </w:footnote>
  <w:footnote w:type="continuationSeparator" w:id="0">
    <w:p w:rsidR="001B0FED" w:rsidRDefault="001B0FED" w:rsidP="00950002">
      <w:pPr>
        <w:spacing w:after="0"/>
      </w:pPr>
      <w:r>
        <w:continuationSeparator/>
      </w:r>
    </w:p>
  </w:footnote>
  <w:footnote w:id="1">
    <w:p w:rsidR="00950002" w:rsidRPr="002B1D6F" w:rsidRDefault="00FB17C5" w:rsidP="00FB17C5">
      <w:pPr>
        <w:pStyle w:val="a3"/>
        <w:rPr>
          <w:rFonts w:ascii="IRBadr" w:hAnsi="IRBadr" w:cs="IRBadr"/>
          <w:color w:val="auto"/>
          <w:sz w:val="26"/>
          <w:szCs w:val="26"/>
          <w:rtl/>
        </w:rPr>
      </w:pPr>
      <w:r w:rsidRPr="002B1D6F">
        <w:rPr>
          <w:rFonts w:ascii="IRBadr" w:hAnsi="IRBadr" w:cs="IRBadr"/>
          <w:color w:val="auto"/>
          <w:sz w:val="26"/>
          <w:szCs w:val="26"/>
        </w:rPr>
        <w:t xml:space="preserve">. </w:t>
      </w:r>
      <w:r w:rsidR="00950002" w:rsidRPr="002B1D6F">
        <w:rPr>
          <w:rStyle w:val="a7"/>
          <w:rFonts w:ascii="IRBadr" w:hAnsi="IRBadr" w:cs="IRBadr"/>
          <w:color w:val="auto"/>
          <w:sz w:val="26"/>
          <w:szCs w:val="26"/>
        </w:rPr>
        <w:footnoteRef/>
      </w:r>
      <w:r w:rsidR="00950002" w:rsidRPr="002B1D6F">
        <w:rPr>
          <w:rFonts w:ascii="IRBadr" w:hAnsi="IRBadr" w:cs="IRBadr"/>
          <w:color w:val="auto"/>
          <w:sz w:val="26"/>
          <w:szCs w:val="26"/>
        </w:rPr>
        <w:t xml:space="preserve"> </w:t>
      </w:r>
      <w:r w:rsidR="00950002" w:rsidRPr="002B1D6F">
        <w:rPr>
          <w:rFonts w:ascii="IRBadr" w:hAnsi="IRBadr" w:cs="IRBadr"/>
          <w:color w:val="auto"/>
          <w:sz w:val="26"/>
          <w:szCs w:val="26"/>
          <w:rtl/>
        </w:rPr>
        <w:t>آل‌عمران</w:t>
      </w:r>
      <w:r w:rsidRPr="002B1D6F">
        <w:rPr>
          <w:rFonts w:ascii="IRBadr" w:hAnsi="IRBadr" w:cs="IRBadr"/>
          <w:color w:val="auto"/>
          <w:sz w:val="26"/>
          <w:szCs w:val="26"/>
          <w:rtl/>
        </w:rPr>
        <w:t xml:space="preserve">، آیه </w:t>
      </w:r>
      <w:r w:rsidR="00950002" w:rsidRPr="002B1D6F">
        <w:rPr>
          <w:rFonts w:ascii="IRBadr" w:hAnsi="IRBadr" w:cs="IRBadr"/>
          <w:color w:val="auto"/>
          <w:sz w:val="26"/>
          <w:szCs w:val="26"/>
          <w:rtl/>
        </w:rPr>
        <w:t>102</w:t>
      </w:r>
    </w:p>
  </w:footnote>
  <w:footnote w:id="2">
    <w:p w:rsidR="00950002" w:rsidRPr="002B1D6F" w:rsidRDefault="00FB17C5" w:rsidP="00FB17C5">
      <w:pPr>
        <w:pStyle w:val="a3"/>
        <w:rPr>
          <w:rFonts w:ascii="IRBadr" w:hAnsi="IRBadr" w:cs="IRBadr"/>
          <w:color w:val="auto"/>
          <w:sz w:val="26"/>
          <w:szCs w:val="26"/>
          <w:rtl/>
        </w:rPr>
      </w:pPr>
      <w:r w:rsidRPr="002B1D6F">
        <w:rPr>
          <w:rStyle w:val="a7"/>
          <w:rFonts w:ascii="IRBadr" w:hAnsi="IRBadr" w:cs="IRBadr"/>
          <w:color w:val="auto"/>
          <w:sz w:val="26"/>
          <w:szCs w:val="26"/>
        </w:rPr>
        <w:footnoteRef/>
      </w:r>
      <w:r w:rsidR="00950002" w:rsidRPr="002B1D6F">
        <w:rPr>
          <w:rFonts w:ascii="IRBadr" w:hAnsi="IRBadr" w:cs="IRBadr"/>
          <w:color w:val="auto"/>
          <w:sz w:val="26"/>
          <w:szCs w:val="26"/>
          <w:rtl/>
        </w:rPr>
        <w:t>. نهج‌البلاغه، خطبه 204.</w:t>
      </w:r>
    </w:p>
  </w:footnote>
  <w:footnote w:id="3">
    <w:p w:rsidR="00950002" w:rsidRPr="002B1D6F" w:rsidRDefault="00950002" w:rsidP="00FB17C5">
      <w:pPr>
        <w:pStyle w:val="a3"/>
        <w:rPr>
          <w:rFonts w:ascii="IRBadr" w:hAnsi="IRBadr" w:cs="IRBadr"/>
          <w:color w:val="auto"/>
          <w:sz w:val="26"/>
          <w:szCs w:val="26"/>
        </w:rPr>
      </w:pPr>
      <w:r w:rsidRPr="002B1D6F">
        <w:rPr>
          <w:rStyle w:val="a7"/>
          <w:rFonts w:ascii="IRBadr" w:hAnsi="IRBadr" w:cs="IRBadr"/>
          <w:color w:val="auto"/>
          <w:sz w:val="26"/>
          <w:szCs w:val="26"/>
        </w:rPr>
        <w:footnoteRef/>
      </w:r>
      <w:r w:rsidRPr="002B1D6F">
        <w:rPr>
          <w:rFonts w:ascii="IRBadr" w:hAnsi="IRBadr" w:cs="IRBadr"/>
          <w:color w:val="auto"/>
          <w:sz w:val="26"/>
          <w:szCs w:val="26"/>
          <w:rtl/>
        </w:rPr>
        <w:t xml:space="preserve"> ـ سوره بقره، آیه 197</w:t>
      </w:r>
    </w:p>
  </w:footnote>
  <w:footnote w:id="4">
    <w:p w:rsidR="00950002" w:rsidRPr="002B1D6F" w:rsidRDefault="00950002" w:rsidP="00FB17C5">
      <w:pPr>
        <w:pStyle w:val="a8"/>
        <w:bidi/>
        <w:jc w:val="both"/>
        <w:rPr>
          <w:rFonts w:ascii="IRBadr" w:hAnsi="IRBadr" w:cs="IRBadr"/>
          <w:sz w:val="26"/>
          <w:szCs w:val="26"/>
        </w:rPr>
      </w:pPr>
      <w:r w:rsidRPr="002B1D6F">
        <w:rPr>
          <w:rStyle w:val="a7"/>
          <w:rFonts w:ascii="IRBadr" w:hAnsi="IRBadr" w:cs="IRBadr"/>
          <w:sz w:val="26"/>
          <w:szCs w:val="26"/>
        </w:rPr>
        <w:footnoteRef/>
      </w:r>
      <w:r w:rsidRPr="002B1D6F">
        <w:rPr>
          <w:rFonts w:ascii="IRBadr" w:hAnsi="IRBadr" w:cs="IRBadr"/>
          <w:sz w:val="26"/>
          <w:szCs w:val="26"/>
          <w:rtl/>
        </w:rPr>
        <w:t xml:space="preserve"> - سوره نور، آیه32 : و عزبهاى خود (يعنى: مردان بى‏زن، و زنان بى‏شوهر) را و شايستگان از بندگان و كنيزان خود را به زناشوئى دهيد، اگر تنگدست باشند خداوند آنان را از بخشش خويش بى‏نياز مى‏گرداند؛ و خدا فراخى بخش و دانا است‏.</w:t>
      </w:r>
    </w:p>
  </w:footnote>
  <w:footnote w:id="5">
    <w:p w:rsidR="00950002" w:rsidRPr="002B1D6F" w:rsidRDefault="00950002" w:rsidP="00FB17C5">
      <w:pPr>
        <w:pStyle w:val="a3"/>
        <w:rPr>
          <w:rFonts w:ascii="IRBadr" w:hAnsi="IRBadr" w:cs="IRBadr"/>
          <w:color w:val="auto"/>
          <w:sz w:val="26"/>
          <w:szCs w:val="26"/>
        </w:rPr>
      </w:pPr>
      <w:r w:rsidRPr="002B1D6F">
        <w:rPr>
          <w:rStyle w:val="a7"/>
          <w:rFonts w:ascii="IRBadr" w:hAnsi="IRBadr" w:cs="IRBadr"/>
          <w:color w:val="auto"/>
          <w:sz w:val="26"/>
          <w:szCs w:val="26"/>
        </w:rPr>
        <w:footnoteRef/>
      </w:r>
      <w:r w:rsidRPr="002B1D6F">
        <w:rPr>
          <w:rFonts w:ascii="IRBadr" w:hAnsi="IRBadr" w:cs="IRBadr"/>
          <w:color w:val="auto"/>
          <w:sz w:val="26"/>
          <w:szCs w:val="26"/>
          <w:rtl/>
        </w:rPr>
        <w:t xml:space="preserve"> - همان</w:t>
      </w:r>
    </w:p>
  </w:footnote>
  <w:footnote w:id="6">
    <w:p w:rsidR="00950002" w:rsidRPr="002B1D6F" w:rsidRDefault="00950002" w:rsidP="00285921">
      <w:pPr>
        <w:pStyle w:val="a3"/>
        <w:rPr>
          <w:rFonts w:ascii="IRBadr" w:hAnsi="IRBadr" w:cs="IRBadr"/>
          <w:color w:val="auto"/>
          <w:sz w:val="26"/>
          <w:szCs w:val="26"/>
        </w:rPr>
      </w:pPr>
      <w:r w:rsidRPr="002B1D6F">
        <w:rPr>
          <w:rStyle w:val="a7"/>
          <w:rFonts w:ascii="IRBadr" w:hAnsi="IRBadr" w:cs="IRBadr"/>
          <w:color w:val="auto"/>
          <w:sz w:val="26"/>
          <w:szCs w:val="26"/>
        </w:rPr>
        <w:footnoteRef/>
      </w:r>
      <w:r w:rsidR="00285921" w:rsidRPr="002B1D6F">
        <w:rPr>
          <w:rFonts w:ascii="IRBadr" w:hAnsi="IRBadr" w:cs="IRBadr"/>
          <w:color w:val="auto"/>
          <w:sz w:val="26"/>
          <w:szCs w:val="26"/>
          <w:rtl/>
        </w:rPr>
        <w:t>ـ علامه طباطبایی، المیزان فی تفسیر القرآن</w:t>
      </w:r>
      <w:r w:rsidRPr="002B1D6F">
        <w:rPr>
          <w:rFonts w:ascii="IRBadr" w:hAnsi="IRBadr" w:cs="IRBadr"/>
          <w:color w:val="auto"/>
          <w:sz w:val="26"/>
          <w:szCs w:val="26"/>
          <w:rtl/>
        </w:rPr>
        <w:t xml:space="preserve">، ج </w:t>
      </w:r>
      <w:r w:rsidR="00285921" w:rsidRPr="002B1D6F">
        <w:rPr>
          <w:rFonts w:ascii="IRBadr" w:hAnsi="IRBadr" w:cs="IRBadr"/>
          <w:color w:val="auto"/>
          <w:sz w:val="26"/>
          <w:szCs w:val="26"/>
          <w:rtl/>
        </w:rPr>
        <w:t>15</w:t>
      </w:r>
      <w:r w:rsidRPr="002B1D6F">
        <w:rPr>
          <w:rFonts w:ascii="IRBadr" w:hAnsi="IRBadr" w:cs="IRBadr"/>
          <w:color w:val="auto"/>
          <w:sz w:val="26"/>
          <w:szCs w:val="26"/>
          <w:rtl/>
        </w:rPr>
        <w:t xml:space="preserve">، ص </w:t>
      </w:r>
      <w:r w:rsidR="00285921" w:rsidRPr="002B1D6F">
        <w:rPr>
          <w:rFonts w:ascii="IRBadr" w:hAnsi="IRBadr" w:cs="IRBadr"/>
          <w:color w:val="auto"/>
          <w:sz w:val="26"/>
          <w:szCs w:val="26"/>
          <w:rtl/>
        </w:rPr>
        <w:t xml:space="preserve">113: </w:t>
      </w:r>
      <w:r w:rsidR="00285921" w:rsidRPr="002B1D6F">
        <w:rPr>
          <w:rFonts w:ascii="IRBadr" w:hAnsi="IRBadr" w:cs="IRBadr"/>
          <w:color w:val="000000"/>
          <w:sz w:val="26"/>
          <w:szCs w:val="26"/>
          <w:rtl/>
        </w:rPr>
        <w:t>(و المراد بالصالحين الصالحون للتزويج لا الصالحون في الأعمال)</w:t>
      </w:r>
    </w:p>
  </w:footnote>
  <w:footnote w:id="7">
    <w:p w:rsidR="00FB17C5" w:rsidRPr="002B1D6F" w:rsidRDefault="00FB17C5" w:rsidP="00FB17C5">
      <w:pPr>
        <w:pStyle w:val="a8"/>
        <w:bidi/>
        <w:jc w:val="both"/>
        <w:rPr>
          <w:rFonts w:ascii="IRBadr" w:hAnsi="IRBadr" w:cs="IRBadr"/>
          <w:sz w:val="26"/>
          <w:szCs w:val="26"/>
          <w:rtl/>
        </w:rPr>
      </w:pPr>
      <w:r w:rsidRPr="002B1D6F">
        <w:rPr>
          <w:rStyle w:val="a7"/>
          <w:rFonts w:ascii="IRBadr" w:hAnsi="IRBadr" w:cs="IRBadr"/>
          <w:sz w:val="26"/>
          <w:szCs w:val="26"/>
        </w:rPr>
        <w:footnoteRef/>
      </w:r>
      <w:r w:rsidRPr="002B1D6F">
        <w:rPr>
          <w:rFonts w:ascii="IRBadr" w:hAnsi="IRBadr" w:cs="IRBadr"/>
          <w:sz w:val="26"/>
          <w:szCs w:val="26"/>
          <w:rtl/>
        </w:rPr>
        <w:t xml:space="preserve"> ـ (إنَّ رَسولَ اللّهِ صلى الله علیه و آله إذا أرادَ أن یُزَوِّجَ امرَأَهً مِن نِسائِهِ، یَأتیها مِن وَراءِ الحِجابِ فَیقولُ لَها: یا بُنَیَّهُ، إنَّ فُلانا قَد خَطَبَکِ، فَإِن کَرِهتیهِ فَقولی: لا، فَإِنَّهُ لا یَستَحی أحَدٌ أن یَقولَ: لا، وإن أحبَبتِ، فَإِنَّ سُکوتَکِ إقرارٌ) پیامبر خدا (صلى الله علیه و آله) هر گاه مى‏خواست زنى از خانواده‏اش را شوهر دهد، از پشت پرده به او مى‏فرمود: «دخترم! فلانى از تو خواستگارى کرده است. اگر دوستش ندارى، بگو: نه؛ زیرا هیچ کس نباید از گفتن نه، شرم کند. اگر هم دوست دارى، سکوت تو [نشانه‏] موافقت است». (موسوعه المعارف؛ کنزالعمال)</w:t>
      </w:r>
    </w:p>
  </w:footnote>
  <w:footnote w:id="8">
    <w:p w:rsidR="00950002" w:rsidRPr="002B1D6F" w:rsidRDefault="00950002" w:rsidP="00FB17C5">
      <w:pPr>
        <w:pStyle w:val="a3"/>
        <w:rPr>
          <w:rFonts w:ascii="IRBadr" w:hAnsi="IRBadr" w:cs="IRBadr"/>
          <w:color w:val="auto"/>
          <w:sz w:val="26"/>
          <w:szCs w:val="26"/>
        </w:rPr>
      </w:pPr>
      <w:r w:rsidRPr="002B1D6F">
        <w:rPr>
          <w:rStyle w:val="a7"/>
          <w:rFonts w:ascii="IRBadr" w:hAnsi="IRBadr" w:cs="IRBadr"/>
          <w:color w:val="auto"/>
          <w:sz w:val="26"/>
          <w:szCs w:val="26"/>
        </w:rPr>
        <w:footnoteRef/>
      </w:r>
      <w:r w:rsidRPr="002B1D6F">
        <w:rPr>
          <w:rFonts w:ascii="IRBadr" w:hAnsi="IRBadr" w:cs="IRBadr"/>
          <w:color w:val="auto"/>
          <w:sz w:val="26"/>
          <w:szCs w:val="26"/>
          <w:rtl/>
        </w:rPr>
        <w:t xml:space="preserve">  سوره مائده، آیه 2</w:t>
      </w:r>
    </w:p>
  </w:footnote>
  <w:footnote w:id="9">
    <w:p w:rsidR="00950002" w:rsidRPr="002B1D6F" w:rsidRDefault="00950002" w:rsidP="00FB17C5">
      <w:pPr>
        <w:pStyle w:val="a8"/>
        <w:bidi/>
        <w:jc w:val="both"/>
        <w:rPr>
          <w:rFonts w:ascii="IRBadr" w:hAnsi="IRBadr" w:cs="IRBadr"/>
          <w:sz w:val="26"/>
          <w:szCs w:val="26"/>
        </w:rPr>
      </w:pPr>
      <w:r w:rsidRPr="002B1D6F">
        <w:rPr>
          <w:rStyle w:val="a7"/>
          <w:rFonts w:ascii="IRBadr" w:hAnsi="IRBadr" w:cs="IRBadr"/>
          <w:sz w:val="26"/>
          <w:szCs w:val="26"/>
        </w:rPr>
        <w:footnoteRef/>
      </w:r>
      <w:r w:rsidRPr="002B1D6F">
        <w:rPr>
          <w:rFonts w:ascii="IRBadr" w:hAnsi="IRBadr" w:cs="IRBadr"/>
          <w:sz w:val="26"/>
          <w:szCs w:val="26"/>
          <w:rtl/>
        </w:rPr>
        <w:t xml:space="preserve"> ـ عَنْ أَبِي عَبْدِ اللَّهِ ع قَالَ: إِنَّ اللَّهَ عَزَّ وَ جَلَّ لَمْ يَتْرُكْ شَيْئاً مِمَّا يُحْتَاجُ إِلَيْهِ إِلَّا عَلَّمَهُ نَبِيَّهُ ص فَكَانَ مِنْ تَعْلِيمِهِ إِيَّاهُ أَنَّهُ صَعِدَ الْمِنْبَرَ ذَاتَ يَوْمٍ فَحَمِدَ اللَّهَ وَ أَثْنَى عَلَيْهِ ثُمَّ قَالَ أَيُّهَا النَّاسُ إِنَّ جَبْرَئِيلَ أَتَانِي عَنِ اللَّطِيفِ الْخَبِيرِ فَقَالَ إِنَّ الْأَبْكَارَ بِمَنْزِلَةِ الثَّمَرِ عَلَى الشَّجَرِ إِذَا أَدْرَكَ ثَمَرُهُ فَلَمْ يُجْتَنَى أَفْسَدَتْهُ الشَّمْسُ وَ نَثَرَتْهُ الرِّيَاحُ وَ كَذَلِكَ الْأَبْكَارُ إِذَا أَدْرَكْنَ مَا يُدْرِكُ النِّسَاءُ فَلَيْسَ لَهُنَّ دَوَاءٌ إِلَّا الْبُعُولَةُ وَ إِلَّا لَمْ يُؤْمَنْ عَلَيْهِنَّ الْفَسَادُ لِأَنَّهُنَّ بَشَرٌ قَالَ فَقَامَ إِلَيْهِ رَجُلٌ فَقَالَ يَا رَسُولَ اللَّهِ فَمَنْ نُزَوِّجُ فَقَالَ الْأَكْفَاءَ فَقَالَ يَا رَسُولَ اللَّهِ وَ مَنِ الْأَكْفَاءُ فَقَالَ الْمُؤْمِنُونَ‏ بَعْضُهُمْ‏ أَكْفَاءُ بَعْضٍ‏ الْمُؤْمِنُونَ‏ بَعْضُهُمْ‏ أَكْفَاءُ بَعْضٍ‏.(کلینی، الکافی، ج5، ص337؛ تهذیب الاحکام، ج 7، ص 397)</w:t>
      </w:r>
    </w:p>
  </w:footnote>
  <w:footnote w:id="10">
    <w:p w:rsidR="00950002" w:rsidRPr="002B1D6F" w:rsidRDefault="00950002" w:rsidP="00FB17C5">
      <w:pPr>
        <w:pStyle w:val="a3"/>
        <w:rPr>
          <w:rFonts w:ascii="IRBadr" w:hAnsi="IRBadr" w:cs="IRBadr"/>
          <w:color w:val="auto"/>
          <w:sz w:val="26"/>
          <w:szCs w:val="26"/>
        </w:rPr>
      </w:pPr>
      <w:r w:rsidRPr="002B1D6F">
        <w:rPr>
          <w:rStyle w:val="a7"/>
          <w:rFonts w:ascii="IRBadr" w:eastAsia="Calibri" w:hAnsi="IRBadr" w:cs="IRBadr"/>
          <w:color w:val="auto"/>
          <w:sz w:val="26"/>
          <w:szCs w:val="26"/>
        </w:rPr>
        <w:footnoteRef/>
      </w:r>
      <w:r w:rsidRPr="002B1D6F">
        <w:rPr>
          <w:rFonts w:ascii="IRBadr" w:hAnsi="IRBadr" w:cs="IRBadr"/>
          <w:color w:val="auto"/>
          <w:sz w:val="26"/>
          <w:szCs w:val="26"/>
          <w:rtl/>
        </w:rPr>
        <w:t>. سوره کوثر</w:t>
      </w:r>
    </w:p>
  </w:footnote>
  <w:footnote w:id="11">
    <w:p w:rsidR="00950002" w:rsidRPr="002B1D6F" w:rsidRDefault="00950002" w:rsidP="009F4823">
      <w:pPr>
        <w:pStyle w:val="a3"/>
        <w:rPr>
          <w:rFonts w:ascii="IRBadr" w:hAnsi="IRBadr" w:cs="IRBadr"/>
          <w:color w:val="auto"/>
          <w:sz w:val="26"/>
          <w:szCs w:val="26"/>
          <w:rtl/>
        </w:rPr>
      </w:pPr>
      <w:r w:rsidRPr="002B1D6F">
        <w:rPr>
          <w:rFonts w:ascii="IRBadr" w:hAnsi="IRBadr" w:cs="IRBadr"/>
          <w:color w:val="auto"/>
          <w:sz w:val="26"/>
          <w:szCs w:val="26"/>
          <w:rtl/>
        </w:rPr>
        <w:t>. توبه، 119</w:t>
      </w:r>
      <w:r w:rsidRPr="002B1D6F">
        <w:rPr>
          <w:rStyle w:val="a7"/>
          <w:rFonts w:ascii="IRBadr" w:hAnsi="IRBadr" w:cs="IRBadr"/>
          <w:color w:val="auto"/>
          <w:sz w:val="26"/>
          <w:szCs w:val="26"/>
        </w:rPr>
        <w:footnoteRef/>
      </w:r>
    </w:p>
  </w:footnote>
  <w:footnote w:id="12">
    <w:p w:rsidR="00BD4D0F" w:rsidRPr="002B1D6F" w:rsidRDefault="00BD4D0F" w:rsidP="00FB17C5">
      <w:pPr>
        <w:pStyle w:val="a3"/>
        <w:rPr>
          <w:rFonts w:ascii="IRBadr" w:hAnsi="IRBadr" w:cs="IRBadr"/>
          <w:color w:val="auto"/>
          <w:sz w:val="26"/>
          <w:szCs w:val="26"/>
        </w:rPr>
      </w:pPr>
      <w:r w:rsidRPr="002B1D6F">
        <w:rPr>
          <w:rStyle w:val="a7"/>
          <w:rFonts w:ascii="IRBadr" w:hAnsi="IRBadr" w:cs="IRBadr"/>
          <w:color w:val="auto"/>
          <w:sz w:val="26"/>
          <w:szCs w:val="26"/>
        </w:rPr>
        <w:footnoteRef/>
      </w:r>
      <w:r w:rsidRPr="002B1D6F">
        <w:rPr>
          <w:rFonts w:ascii="IRBadr" w:hAnsi="IRBadr" w:cs="IRBadr"/>
          <w:color w:val="auto"/>
          <w:sz w:val="26"/>
          <w:szCs w:val="26"/>
          <w:rtl/>
        </w:rPr>
        <w:t xml:space="preserve"> ـ ابن طاووس، اقبال الاعمال، ج2، ص 686</w:t>
      </w:r>
    </w:p>
  </w:footnote>
  <w:footnote w:id="13">
    <w:p w:rsidR="00421436" w:rsidRPr="002B1D6F" w:rsidRDefault="00421436" w:rsidP="00FB17C5">
      <w:pPr>
        <w:pStyle w:val="a3"/>
        <w:rPr>
          <w:rFonts w:ascii="IRBadr" w:hAnsi="IRBadr" w:cs="IRBadr"/>
          <w:color w:val="auto"/>
          <w:sz w:val="26"/>
          <w:szCs w:val="26"/>
        </w:rPr>
      </w:pPr>
      <w:r w:rsidRPr="002B1D6F">
        <w:rPr>
          <w:rStyle w:val="a7"/>
          <w:rFonts w:ascii="IRBadr" w:hAnsi="IRBadr" w:cs="IRBadr"/>
          <w:color w:val="auto"/>
          <w:sz w:val="26"/>
          <w:szCs w:val="26"/>
        </w:rPr>
        <w:footnoteRef/>
      </w:r>
      <w:r w:rsidRPr="002B1D6F">
        <w:rPr>
          <w:rFonts w:ascii="IRBadr" w:hAnsi="IRBadr" w:cs="IRBadr"/>
          <w:color w:val="auto"/>
          <w:sz w:val="26"/>
          <w:szCs w:val="26"/>
          <w:rtl/>
        </w:rPr>
        <w:t xml:space="preserve"> ـ سوره ، آیه : الم یان للذین </w:t>
      </w:r>
    </w:p>
  </w:footnote>
  <w:footnote w:id="14">
    <w:p w:rsidR="00950002" w:rsidRPr="002B1D6F" w:rsidRDefault="00950002" w:rsidP="00FB17C5">
      <w:pPr>
        <w:pStyle w:val="a3"/>
        <w:rPr>
          <w:rFonts w:ascii="IRBadr" w:hAnsi="IRBadr" w:cs="IRBadr"/>
          <w:color w:val="auto"/>
          <w:sz w:val="26"/>
          <w:szCs w:val="26"/>
        </w:rPr>
      </w:pPr>
      <w:r w:rsidRPr="002B1D6F">
        <w:rPr>
          <w:rStyle w:val="a7"/>
          <w:rFonts w:ascii="IRBadr" w:eastAsiaTheme="majorEastAsia" w:hAnsi="IRBadr" w:cs="IRBadr"/>
          <w:color w:val="auto"/>
          <w:sz w:val="26"/>
          <w:szCs w:val="26"/>
        </w:rPr>
        <w:footnoteRef/>
      </w:r>
      <w:r w:rsidRPr="002B1D6F">
        <w:rPr>
          <w:rFonts w:ascii="IRBadr" w:hAnsi="IRBadr" w:cs="IRBadr"/>
          <w:color w:val="auto"/>
          <w:sz w:val="26"/>
          <w:szCs w:val="26"/>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31" w:rsidRDefault="00F12DBB" w:rsidP="00FA2BF8">
    <w:pPr>
      <w:tabs>
        <w:tab w:val="left" w:pos="1256"/>
        <w:tab w:val="left" w:pos="5696"/>
        <w:tab w:val="right" w:pos="9071"/>
      </w:tabs>
      <w:rPr>
        <w:rFonts w:ascii="IranNastaliq" w:hAnsi="IranNastaliq" w:cs="2  Yekan"/>
        <w:sz w:val="40"/>
        <w:szCs w:val="40"/>
        <w:rtl/>
      </w:rPr>
    </w:pPr>
    <w:bookmarkStart w:id="12" w:name="OLE_LINK1"/>
    <w:bookmarkStart w:id="13" w:name="OLE_LINK2"/>
    <w:r w:rsidRPr="00D66B7F">
      <w:rPr>
        <w:rFonts w:cs="2  Yekan"/>
        <w:noProof/>
      </w:rPr>
      <w:drawing>
        <wp:anchor distT="0" distB="0" distL="114300" distR="114300" simplePos="0" relativeHeight="251660288" behindDoc="1" locked="0" layoutInCell="1" allowOverlap="1" wp14:anchorId="71BEC985" wp14:editId="3F45DE17">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sidRPr="00D66B7F">
      <w:rPr>
        <w:rFonts w:cs="2  Yekan"/>
        <w:noProof/>
      </w:rPr>
      <mc:AlternateContent>
        <mc:Choice Requires="wps">
          <w:drawing>
            <wp:anchor distT="4294967292" distB="4294967292" distL="114300" distR="114300" simplePos="0" relativeHeight="251659264" behindDoc="0" locked="0" layoutInCell="1" allowOverlap="1" wp14:anchorId="7665EC0C" wp14:editId="3F1D847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FE6D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4B2C31" w:rsidRPr="00E05C2E" w:rsidRDefault="00F12DBB" w:rsidP="004161D0">
    <w:pPr>
      <w:tabs>
        <w:tab w:val="left" w:pos="1256"/>
        <w:tab w:val="left" w:pos="5696"/>
        <w:tab w:val="right" w:pos="9071"/>
      </w:tabs>
      <w:ind w:left="-705"/>
      <w:jc w:val="center"/>
      <w:rPr>
        <w:rFonts w:ascii="IRBadr" w:hAnsi="IRBadr" w:cs="IRBadr"/>
        <w:b/>
        <w:bCs/>
        <w:sz w:val="36"/>
        <w:szCs w:val="36"/>
        <w:rtl/>
      </w:rPr>
    </w:pPr>
    <w:r w:rsidRPr="00E05C2E">
      <w:rPr>
        <w:rFonts w:ascii="IRBadr" w:hAnsi="IRBadr" w:cs="IRBadr"/>
        <w:sz w:val="52"/>
        <w:szCs w:val="52"/>
        <w:rtl/>
      </w:rPr>
      <w:t xml:space="preserve"> </w:t>
    </w:r>
    <w:r>
      <w:rPr>
        <w:rFonts w:ascii="IRBadr" w:hAnsi="IRBadr" w:cs="IRBadr" w:hint="cs"/>
        <w:sz w:val="52"/>
        <w:szCs w:val="52"/>
        <w:rtl/>
      </w:rPr>
      <w:t xml:space="preserve">               </w:t>
    </w:r>
    <w:r w:rsidRPr="00E05C2E">
      <w:rPr>
        <w:rFonts w:ascii="IRBadr" w:hAnsi="IRBadr" w:cs="IRBadr"/>
        <w:sz w:val="36"/>
        <w:szCs w:val="36"/>
        <w:rtl/>
      </w:rPr>
      <w:t>خطبه‌های نمازجمعه</w:t>
    </w:r>
    <w:r>
      <w:rPr>
        <w:rFonts w:ascii="IRBadr" w:hAnsi="IRBadr" w:cs="IRBadr" w:hint="cs"/>
        <w:sz w:val="36"/>
        <w:szCs w:val="36"/>
        <w:rtl/>
      </w:rPr>
      <w:t xml:space="preserve"> قم</w:t>
    </w:r>
    <w:r w:rsidRPr="00E05C2E">
      <w:rPr>
        <w:rFonts w:ascii="IRBadr" w:hAnsi="IRBadr" w:cs="IRBadr"/>
        <w:sz w:val="36"/>
        <w:szCs w:val="36"/>
        <w:rtl/>
      </w:rPr>
      <w:t xml:space="preserve"> آیت الله اعرافی</w:t>
    </w:r>
    <w:r>
      <w:rPr>
        <w:rFonts w:ascii="IRBadr" w:hAnsi="IRBadr" w:cs="IRBadr"/>
        <w:sz w:val="36"/>
        <w:szCs w:val="36"/>
        <w:rtl/>
      </w:rPr>
      <w:t xml:space="preserve">       </w:t>
    </w:r>
    <w:r w:rsidRPr="00E05C2E">
      <w:rPr>
        <w:rFonts w:ascii="IRBadr" w:hAnsi="IRBadr" w:cs="IRBadr"/>
        <w:sz w:val="36"/>
        <w:szCs w:val="36"/>
        <w:rtl/>
      </w:rPr>
      <w:t xml:space="preserve">      </w:t>
    </w:r>
    <w:r>
      <w:rPr>
        <w:rFonts w:ascii="IRBadr" w:hAnsi="IRBadr" w:cs="IRBadr" w:hint="cs"/>
        <w:sz w:val="36"/>
        <w:szCs w:val="36"/>
        <w:rtl/>
      </w:rPr>
      <w:t xml:space="preserve">              </w:t>
    </w:r>
    <w:r w:rsidRPr="00E05C2E">
      <w:rPr>
        <w:rFonts w:ascii="IRBadr" w:hAnsi="IRBadr" w:cs="IRBadr"/>
        <w:sz w:val="36"/>
        <w:szCs w:val="36"/>
        <w:rtl/>
      </w:rPr>
      <w:t xml:space="preserve">    </w:t>
    </w:r>
    <w:r>
      <w:rPr>
        <w:rFonts w:ascii="IRBadr" w:hAnsi="IRBadr" w:cs="IRBadr" w:hint="cs"/>
        <w:sz w:val="36"/>
        <w:szCs w:val="36"/>
        <w:rtl/>
      </w:rPr>
      <w:t>31</w:t>
    </w:r>
    <w:r>
      <w:rPr>
        <w:rFonts w:ascii="IRBadr" w:hAnsi="IRBadr" w:cs="IRBadr"/>
        <w:sz w:val="36"/>
        <w:szCs w:val="36"/>
        <w:rtl/>
      </w:rPr>
      <w:t>/</w:t>
    </w:r>
    <w:r>
      <w:rPr>
        <w:rFonts w:ascii="IRBadr" w:hAnsi="IRBadr" w:cs="IRBadr" w:hint="cs"/>
        <w:sz w:val="36"/>
        <w:szCs w:val="36"/>
        <w:rtl/>
      </w:rPr>
      <w:t>01</w:t>
    </w:r>
    <w:r w:rsidRPr="00E05C2E">
      <w:rPr>
        <w:rFonts w:ascii="IRBadr" w:hAnsi="IRBadr" w:cs="IRBadr"/>
        <w:sz w:val="36"/>
        <w:szCs w:val="36"/>
        <w:rtl/>
      </w:rPr>
      <w:t>/9</w:t>
    </w:r>
    <w:r>
      <w:rPr>
        <w:rFonts w:ascii="IRBadr" w:hAnsi="IRBadr" w:cs="IRBadr" w:hint="cs"/>
        <w:sz w:val="36"/>
        <w:szCs w:val="36"/>
        <w:rt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F4B79"/>
    <w:multiLevelType w:val="hybridMultilevel"/>
    <w:tmpl w:val="3C40B238"/>
    <w:lvl w:ilvl="0" w:tplc="3C32B5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C7F4413"/>
    <w:multiLevelType w:val="hybridMultilevel"/>
    <w:tmpl w:val="03A2DEFE"/>
    <w:lvl w:ilvl="0" w:tplc="24A8B9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53C0880"/>
    <w:multiLevelType w:val="hybridMultilevel"/>
    <w:tmpl w:val="2DB4B0A4"/>
    <w:lvl w:ilvl="0" w:tplc="BAB42E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02"/>
    <w:rsid w:val="000C7DDC"/>
    <w:rsid w:val="001B0FED"/>
    <w:rsid w:val="00285921"/>
    <w:rsid w:val="002B1D6F"/>
    <w:rsid w:val="002B23F1"/>
    <w:rsid w:val="002D2981"/>
    <w:rsid w:val="002F38FF"/>
    <w:rsid w:val="003C6FF0"/>
    <w:rsid w:val="00421436"/>
    <w:rsid w:val="00872363"/>
    <w:rsid w:val="00950002"/>
    <w:rsid w:val="009F4823"/>
    <w:rsid w:val="00A747F7"/>
    <w:rsid w:val="00BD4D0F"/>
    <w:rsid w:val="00D90BEB"/>
    <w:rsid w:val="00EB7E9B"/>
    <w:rsid w:val="00EC4523"/>
    <w:rsid w:val="00EF0813"/>
    <w:rsid w:val="00F12DBB"/>
    <w:rsid w:val="00FB17C5"/>
    <w:rsid w:val="00FE52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E1CC4-C895-4B4E-BD43-54782E15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950002"/>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2B1D6F"/>
    <w:pPr>
      <w:keepNext/>
      <w:keepLines/>
      <w:spacing w:before="400" w:after="0" w:line="276" w:lineRule="auto"/>
      <w:ind w:firstLine="0"/>
      <w:outlineLvl w:val="0"/>
    </w:pPr>
    <w:rPr>
      <w:rFonts w:ascii="IRBadr" w:eastAsia="2  Lotus" w:hAnsi="IRBadr" w:cs="IRBadr"/>
      <w:bCs/>
      <w:color w:val="548DD4" w:themeColor="text2" w:themeTint="99"/>
      <w:sz w:val="44"/>
      <w:szCs w:val="44"/>
    </w:rPr>
  </w:style>
  <w:style w:type="paragraph" w:styleId="2">
    <w:name w:val="heading 2"/>
    <w:aliases w:val="سرفصل2,سرفصل 2"/>
    <w:basedOn w:val="a"/>
    <w:next w:val="a"/>
    <w:link w:val="20"/>
    <w:autoRedefine/>
    <w:uiPriority w:val="9"/>
    <w:unhideWhenUsed/>
    <w:qFormat/>
    <w:rsid w:val="002B1D6F"/>
    <w:pPr>
      <w:keepNext/>
      <w:keepLines/>
      <w:spacing w:before="340" w:after="0" w:line="276" w:lineRule="auto"/>
      <w:outlineLvl w:val="1"/>
    </w:pPr>
    <w:rPr>
      <w:rFonts w:ascii="IRBadr" w:eastAsiaTheme="minorHAnsi" w:hAnsi="IRBadr" w:cs="IRBadr"/>
      <w:bCs/>
      <w:color w:val="548DD4" w:themeColor="text2" w:themeTint="99"/>
      <w:sz w:val="40"/>
      <w:szCs w:val="40"/>
      <w:lang w:bidi="ar-SA"/>
    </w:rPr>
  </w:style>
  <w:style w:type="paragraph" w:styleId="3">
    <w:name w:val="heading 3"/>
    <w:basedOn w:val="a"/>
    <w:next w:val="a"/>
    <w:link w:val="30"/>
    <w:uiPriority w:val="9"/>
    <w:unhideWhenUsed/>
    <w:qFormat/>
    <w:rsid w:val="009500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7236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8723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2B1D6F"/>
    <w:rPr>
      <w:rFonts w:ascii="IRBadr" w:eastAsia="2  Lotus" w:hAnsi="IRBadr" w:cs="IRBadr"/>
      <w:bCs/>
      <w:color w:val="548DD4" w:themeColor="text2" w:themeTint="99"/>
      <w:sz w:val="44"/>
      <w:szCs w:val="44"/>
      <w:lang w:bidi="fa-IR"/>
    </w:rPr>
  </w:style>
  <w:style w:type="character" w:customStyle="1" w:styleId="20">
    <w:name w:val="عنوان 2 نویسه"/>
    <w:aliases w:val="سرفصل2 نویسه,سرفصل 2 نویسه"/>
    <w:basedOn w:val="a0"/>
    <w:link w:val="2"/>
    <w:uiPriority w:val="9"/>
    <w:rsid w:val="002B1D6F"/>
    <w:rPr>
      <w:rFonts w:ascii="IRBadr" w:hAnsi="IRBadr" w:cs="IRBadr"/>
      <w:bCs/>
      <w:color w:val="548DD4" w:themeColor="text2" w:themeTint="99"/>
      <w:sz w:val="40"/>
      <w:szCs w:val="40"/>
    </w:rPr>
  </w:style>
  <w:style w:type="character" w:customStyle="1" w:styleId="30">
    <w:name w:val="عنوان 3 نویسه"/>
    <w:basedOn w:val="a0"/>
    <w:link w:val="3"/>
    <w:uiPriority w:val="9"/>
    <w:rsid w:val="00950002"/>
    <w:rPr>
      <w:rFonts w:asciiTheme="majorHAnsi" w:eastAsiaTheme="majorEastAsia" w:hAnsiTheme="majorHAnsi" w:cstheme="majorBidi"/>
      <w:b/>
      <w:bCs/>
      <w:color w:val="4F81BD" w:themeColor="accent1"/>
      <w:sz w:val="28"/>
      <w:szCs w:val="28"/>
      <w:lang w:bidi="fa-IR"/>
    </w:rPr>
  </w:style>
  <w:style w:type="paragraph" w:styleId="a3">
    <w:name w:val="footnote text"/>
    <w:basedOn w:val="a"/>
    <w:link w:val="a4"/>
    <w:uiPriority w:val="99"/>
    <w:semiHidden/>
    <w:unhideWhenUsed/>
    <w:rsid w:val="00950002"/>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950002"/>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950002"/>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950002"/>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950002"/>
    <w:rPr>
      <w:vertAlign w:val="superscript"/>
    </w:rPr>
  </w:style>
  <w:style w:type="paragraph" w:styleId="a8">
    <w:name w:val="Normal (Web)"/>
    <w:basedOn w:val="a"/>
    <w:uiPriority w:val="99"/>
    <w:unhideWhenUsed/>
    <w:rsid w:val="00950002"/>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styleId="a9">
    <w:name w:val="annotation reference"/>
    <w:basedOn w:val="a0"/>
    <w:uiPriority w:val="99"/>
    <w:semiHidden/>
    <w:unhideWhenUsed/>
    <w:rsid w:val="00421436"/>
    <w:rPr>
      <w:sz w:val="16"/>
      <w:szCs w:val="16"/>
    </w:rPr>
  </w:style>
  <w:style w:type="paragraph" w:styleId="aa">
    <w:name w:val="annotation text"/>
    <w:basedOn w:val="a"/>
    <w:link w:val="ab"/>
    <w:uiPriority w:val="99"/>
    <w:semiHidden/>
    <w:unhideWhenUsed/>
    <w:rsid w:val="00421436"/>
    <w:rPr>
      <w:sz w:val="20"/>
      <w:szCs w:val="20"/>
    </w:rPr>
  </w:style>
  <w:style w:type="character" w:customStyle="1" w:styleId="ab">
    <w:name w:val="متن نظر نویسه"/>
    <w:basedOn w:val="a0"/>
    <w:link w:val="aa"/>
    <w:uiPriority w:val="99"/>
    <w:semiHidden/>
    <w:rsid w:val="00421436"/>
    <w:rPr>
      <w:rFonts w:ascii="2  Badr" w:eastAsia="Calibri" w:hAnsi="2  Badr" w:cs="2  Badr"/>
      <w:color w:val="000000" w:themeColor="text1"/>
      <w:sz w:val="20"/>
      <w:szCs w:val="20"/>
      <w:lang w:bidi="fa-IR"/>
    </w:rPr>
  </w:style>
  <w:style w:type="paragraph" w:styleId="ac">
    <w:name w:val="annotation subject"/>
    <w:basedOn w:val="aa"/>
    <w:next w:val="aa"/>
    <w:link w:val="ad"/>
    <w:uiPriority w:val="99"/>
    <w:semiHidden/>
    <w:unhideWhenUsed/>
    <w:rsid w:val="00421436"/>
    <w:rPr>
      <w:b/>
      <w:bCs/>
    </w:rPr>
  </w:style>
  <w:style w:type="character" w:customStyle="1" w:styleId="ad">
    <w:name w:val="موضوع توضیح نویسه"/>
    <w:basedOn w:val="ab"/>
    <w:link w:val="ac"/>
    <w:uiPriority w:val="99"/>
    <w:semiHidden/>
    <w:rsid w:val="00421436"/>
    <w:rPr>
      <w:rFonts w:ascii="2  Badr" w:eastAsia="Calibri" w:hAnsi="2  Badr" w:cs="2  Badr"/>
      <w:b/>
      <w:bCs/>
      <w:color w:val="000000" w:themeColor="text1"/>
      <w:sz w:val="20"/>
      <w:szCs w:val="20"/>
      <w:lang w:bidi="fa-IR"/>
    </w:rPr>
  </w:style>
  <w:style w:type="paragraph" w:styleId="ae">
    <w:name w:val="Balloon Text"/>
    <w:basedOn w:val="a"/>
    <w:link w:val="af"/>
    <w:uiPriority w:val="99"/>
    <w:semiHidden/>
    <w:unhideWhenUsed/>
    <w:rsid w:val="00421436"/>
    <w:pPr>
      <w:spacing w:after="0"/>
    </w:pPr>
    <w:rPr>
      <w:rFonts w:ascii="Tahoma" w:hAnsi="Tahoma" w:cs="Tahoma"/>
      <w:sz w:val="16"/>
      <w:szCs w:val="16"/>
    </w:rPr>
  </w:style>
  <w:style w:type="character" w:customStyle="1" w:styleId="af">
    <w:name w:val="متن بادکنک نویسه"/>
    <w:basedOn w:val="a0"/>
    <w:link w:val="ae"/>
    <w:uiPriority w:val="99"/>
    <w:semiHidden/>
    <w:rsid w:val="00421436"/>
    <w:rPr>
      <w:rFonts w:ascii="Tahoma" w:eastAsia="Calibri" w:hAnsi="Tahoma" w:cs="Tahoma"/>
      <w:color w:val="000000" w:themeColor="text1"/>
      <w:sz w:val="16"/>
      <w:szCs w:val="16"/>
      <w:lang w:bidi="fa-IR"/>
    </w:rPr>
  </w:style>
  <w:style w:type="character" w:customStyle="1" w:styleId="40">
    <w:name w:val="عنوان 4 نویسه"/>
    <w:basedOn w:val="a0"/>
    <w:link w:val="4"/>
    <w:uiPriority w:val="9"/>
    <w:rsid w:val="00872363"/>
    <w:rPr>
      <w:rFonts w:asciiTheme="majorHAnsi" w:eastAsiaTheme="majorEastAsia" w:hAnsiTheme="majorHAnsi" w:cstheme="majorBidi"/>
      <w:i/>
      <w:iCs/>
      <w:color w:val="365F91" w:themeColor="accent1" w:themeShade="BF"/>
      <w:sz w:val="28"/>
      <w:szCs w:val="28"/>
      <w:lang w:bidi="fa-IR"/>
    </w:rPr>
  </w:style>
  <w:style w:type="character" w:customStyle="1" w:styleId="50">
    <w:name w:val="سرصفحه 5 نویسه"/>
    <w:basedOn w:val="a0"/>
    <w:link w:val="5"/>
    <w:uiPriority w:val="9"/>
    <w:rsid w:val="00872363"/>
    <w:rPr>
      <w:rFonts w:asciiTheme="majorHAnsi" w:eastAsiaTheme="majorEastAsia" w:hAnsiTheme="majorHAnsi" w:cstheme="majorBidi"/>
      <w:color w:val="365F91" w:themeColor="accent1" w:themeShade="BF"/>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19577">
      <w:bodyDiv w:val="1"/>
      <w:marLeft w:val="0"/>
      <w:marRight w:val="0"/>
      <w:marTop w:val="0"/>
      <w:marBottom w:val="0"/>
      <w:divBdr>
        <w:top w:val="none" w:sz="0" w:space="0" w:color="auto"/>
        <w:left w:val="none" w:sz="0" w:space="0" w:color="auto"/>
        <w:bottom w:val="none" w:sz="0" w:space="0" w:color="auto"/>
        <w:right w:val="none" w:sz="0" w:space="0" w:color="auto"/>
      </w:divBdr>
    </w:div>
    <w:div w:id="16066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2719</Words>
  <Characters>15502</Characters>
  <Application>Microsoft Office Word</Application>
  <DocSecurity>0</DocSecurity>
  <Lines>129</Lines>
  <Paragraphs>36</Paragraphs>
  <ScaleCrop>false</ScaleCrop>
  <HeadingPairs>
    <vt:vector size="2" baseType="variant">
      <vt:variant>
        <vt:lpstr>عنوان</vt:lpstr>
      </vt:variant>
      <vt:variant>
        <vt:i4>1</vt:i4>
      </vt:variant>
    </vt:vector>
  </HeadingPairs>
  <TitlesOfParts>
    <vt:vector size="1" baseType="lpstr">
      <vt:lpstr/>
    </vt:vector>
  </TitlesOfParts>
  <Company>Microsoft</Company>
  <LinksUpToDate>false</LinksUpToDate>
  <CharactersWithSpaces>18185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safarzadeh</dc:creator>
  <cp:lastModifiedBy>صفرزاده</cp:lastModifiedBy>
  <cp:revision>12</cp:revision>
  <dcterms:created xsi:type="dcterms:W3CDTF">2018-04-20T14:39:00Z</dcterms:created>
  <dcterms:modified xsi:type="dcterms:W3CDTF">2018-04-20T16:17:00Z</dcterms:modified>
</cp:coreProperties>
</file>