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674" w:rsidRPr="002D53DA" w:rsidRDefault="00587674" w:rsidP="002D53DA">
      <w:pPr>
        <w:pStyle w:val="1"/>
        <w:rPr>
          <w:color w:val="548DD4" w:themeColor="text2" w:themeTint="99"/>
        </w:rPr>
      </w:pPr>
      <w:r w:rsidRPr="002D53DA">
        <w:rPr>
          <w:color w:val="548DD4" w:themeColor="text2" w:themeTint="99"/>
          <w:rtl/>
        </w:rPr>
        <w:t>خطبه اول</w:t>
      </w:r>
    </w:p>
    <w:p w:rsidR="00587674" w:rsidRPr="002D53DA" w:rsidRDefault="00587674" w:rsidP="002D53DA">
      <w:pPr>
        <w:pStyle w:val="a8"/>
        <w:bidi/>
        <w:spacing w:line="276" w:lineRule="auto"/>
        <w:jc w:val="both"/>
        <w:rPr>
          <w:rFonts w:ascii="IRBadr" w:hAnsi="IRBadr" w:cs="IRBadr"/>
          <w:bCs/>
          <w:sz w:val="32"/>
          <w:szCs w:val="32"/>
        </w:rPr>
      </w:pPr>
      <w:r w:rsidRPr="002D53DA">
        <w:rPr>
          <w:rFonts w:ascii="IRBadr" w:hAnsi="IRBadr" w:cs="IRBadr"/>
          <w:bCs/>
          <w:sz w:val="32"/>
          <w:szCs w:val="32"/>
          <w:rtl/>
        </w:rPr>
        <w:t>اعوذ باللّه السمیع العلیم من الشیطان</w:t>
      </w:r>
      <w:bookmarkStart w:id="0" w:name="OLE_LINK6"/>
      <w:r w:rsidRPr="002D53DA">
        <w:rPr>
          <w:rFonts w:ascii="IRBadr" w:hAnsi="IRBadr" w:cs="IRBadr"/>
          <w:bCs/>
          <w:sz w:val="32"/>
          <w:szCs w:val="32"/>
          <w:rtl/>
        </w:rPr>
        <w:t xml:space="preserve"> الرجیم بسم‌اللّه الرحمن الرحیم</w:t>
      </w:r>
      <w:bookmarkEnd w:id="0"/>
      <w:r w:rsidRPr="002D53DA">
        <w:rPr>
          <w:rFonts w:ascii="IRBadr" w:hAnsi="IRBadr" w:cs="IRBadr"/>
          <w:bCs/>
          <w:sz w:val="32"/>
          <w:szCs w:val="32"/>
          <w:rtl/>
        </w:rPr>
        <w:t xml:space="preserve"> </w:t>
      </w:r>
      <w:r w:rsidRPr="002D53DA">
        <w:rPr>
          <w:rFonts w:ascii="IRBadr" w:hAnsi="IRBadr" w:cs="IRBadr"/>
          <w:b/>
          <w:bCs/>
          <w:sz w:val="32"/>
          <w:szCs w:val="32"/>
          <w:rtl/>
        </w:rPr>
        <w:t>الحمد الله رب العالمین بارئ الخلائق اجمعین ثم الصلاة و السّلام علی سیّدنا و نبیّنا و حبیبنا ابی القاسم المصطفی محمّد</w:t>
      </w:r>
      <w:r w:rsidRPr="002D53DA">
        <w:rPr>
          <w:rFonts w:ascii="IRBadr" w:hAnsi="IRBadr" w:cs="IRBadr"/>
          <w:bCs/>
          <w:sz w:val="32"/>
          <w:szCs w:val="32"/>
          <w:rtl/>
        </w:rPr>
        <w:t xml:space="preserve"> و علی آله الاطیبین الاطهرین  و لا سیّما بقیة الله فی الارضین.السلام علیک یا بنت ولی الله السلام علیک یا اخت ولی الله السلام علیک یا عمه ولی الله السلام علیک یا بنت موسی بن جعفر و رحمه الله و برکاته</w:t>
      </w:r>
    </w:p>
    <w:p w:rsidR="00587674" w:rsidRPr="002D53DA" w:rsidRDefault="00587674" w:rsidP="002D53DA">
      <w:pPr>
        <w:pStyle w:val="2"/>
        <w:rPr>
          <w:color w:val="548DD4" w:themeColor="text2" w:themeTint="99"/>
        </w:rPr>
      </w:pPr>
      <w:r w:rsidRPr="002D53DA">
        <w:rPr>
          <w:color w:val="548DD4" w:themeColor="text2" w:themeTint="99"/>
          <w:rtl/>
        </w:rPr>
        <w:t>توصیه به تقوا</w:t>
      </w:r>
    </w:p>
    <w:p w:rsidR="00587674" w:rsidRPr="002D53DA" w:rsidRDefault="00587674" w:rsidP="002D53DA">
      <w:pPr>
        <w:spacing w:line="276" w:lineRule="auto"/>
        <w:jc w:val="both"/>
        <w:rPr>
          <w:rFonts w:ascii="IRBadr" w:hAnsi="IRBadr" w:cs="IRBadr"/>
          <w:b/>
          <w:bCs/>
          <w:color w:val="auto"/>
          <w:sz w:val="32"/>
          <w:szCs w:val="32"/>
          <w:rtl/>
        </w:rPr>
      </w:pPr>
      <w:r w:rsidRPr="002D53DA">
        <w:rPr>
          <w:rFonts w:ascii="IRBadr" w:hAnsi="IRBadr" w:cs="IRBadr"/>
          <w:b/>
          <w:bCs/>
          <w:color w:val="auto"/>
          <w:sz w:val="32"/>
          <w:szCs w:val="32"/>
          <w:rtl/>
        </w:rPr>
        <w:t>اعوذبالله من الشیطا</w:t>
      </w:r>
      <w:bookmarkStart w:id="1" w:name="OLE_LINK12"/>
      <w:bookmarkStart w:id="2" w:name="OLE_LINK11"/>
      <w:r w:rsidRPr="002D53DA">
        <w:rPr>
          <w:rFonts w:ascii="IRBadr" w:hAnsi="IRBadr" w:cs="IRBadr"/>
          <w:b/>
          <w:bCs/>
          <w:color w:val="auto"/>
          <w:sz w:val="32"/>
          <w:szCs w:val="32"/>
          <w:rtl/>
        </w:rPr>
        <w:t>ن الرجیم بسم‌الله الرحمن الرحیم</w:t>
      </w:r>
      <w:bookmarkEnd w:id="1"/>
      <w:bookmarkEnd w:id="2"/>
      <w:r w:rsidRPr="002D53DA">
        <w:rPr>
          <w:rFonts w:ascii="IRBadr" w:hAnsi="IRBadr" w:cs="IRBadr"/>
          <w:b/>
          <w:bCs/>
          <w:color w:val="auto"/>
          <w:sz w:val="32"/>
          <w:szCs w:val="32"/>
          <w:rtl/>
        </w:rPr>
        <w:t xml:space="preserve"> </w:t>
      </w:r>
      <w:r w:rsidRPr="002D53DA">
        <w:rPr>
          <w:rFonts w:ascii="IRBadr" w:hAnsi="IRBadr" w:cs="IRBadr"/>
          <w:bCs/>
          <w:color w:val="auto"/>
          <w:sz w:val="32"/>
          <w:szCs w:val="32"/>
          <w:rtl/>
        </w:rPr>
        <w:t>«</w:t>
      </w:r>
      <w:r w:rsidRPr="002D53DA">
        <w:rPr>
          <w:rFonts w:ascii="IRBadr" w:hAnsi="IRBadr" w:cs="IRBadr"/>
          <w:b/>
          <w:bCs/>
          <w:color w:val="auto"/>
          <w:sz w:val="32"/>
          <w:szCs w:val="32"/>
          <w:rtl/>
        </w:rPr>
        <w:t xml:space="preserve"> یا أَیهَا الَّذِینَ آمَنُوا اتَّقُوا اللَّهَ وَلْتَنْظُرْ نَفْسٌ مَا قَدَّمَتْ لِغَدٍ وَاتَّقُوا اللَّهَ إِنَّ اللَّهَ خَبِیرٌ بِمَا تَعْمَلُونَ»</w:t>
      </w:r>
      <w:r w:rsidRPr="002D53DA">
        <w:rPr>
          <w:rStyle w:val="a7"/>
          <w:rFonts w:ascii="IRBadr" w:hAnsi="IRBadr" w:cs="IRBadr"/>
          <w:color w:val="auto"/>
          <w:sz w:val="32"/>
          <w:szCs w:val="32"/>
          <w:rtl/>
        </w:rPr>
        <w:footnoteReference w:id="1"/>
      </w:r>
      <w:r w:rsidRPr="002D53DA">
        <w:rPr>
          <w:rFonts w:ascii="IRBadr" w:hAnsi="IRBadr" w:cs="IRBadr"/>
          <w:bCs/>
          <w:color w:val="auto"/>
          <w:sz w:val="32"/>
          <w:szCs w:val="32"/>
          <w:rtl/>
        </w:rPr>
        <w:t xml:space="preserve"> </w:t>
      </w:r>
      <w:r w:rsidRPr="002D53DA">
        <w:rPr>
          <w:rFonts w:ascii="IRBadr" w:hAnsi="IRBadr" w:cs="IRBadr"/>
          <w:b/>
          <w:bCs/>
          <w:color w:val="auto"/>
          <w:sz w:val="32"/>
          <w:szCs w:val="32"/>
          <w:rtl/>
        </w:rPr>
        <w:t>عِبَادَ اللَّهِ أُوصِیکمْ و نَفسِی بِتَقْوَی اللَّه</w:t>
      </w:r>
      <w:bookmarkStart w:id="3" w:name="OLE_LINK3"/>
      <w:bookmarkStart w:id="4" w:name="OLE_LINK4"/>
      <w:r w:rsidRPr="002D53DA">
        <w:rPr>
          <w:rFonts w:ascii="IRBadr" w:hAnsi="IRBadr" w:cs="IRBadr"/>
          <w:b/>
          <w:bCs/>
          <w:color w:val="auto"/>
          <w:sz w:val="32"/>
          <w:szCs w:val="32"/>
          <w:rtl/>
        </w:rPr>
        <w:t xml:space="preserve"> و ملازمة أمره و مجانبة نهیه و </w:t>
      </w:r>
      <w:bookmarkEnd w:id="3"/>
      <w:bookmarkEnd w:id="4"/>
      <w:r w:rsidRPr="002D53DA">
        <w:rPr>
          <w:rFonts w:ascii="IRBadr" w:hAnsi="IRBadr" w:cs="IRBadr"/>
          <w:b/>
          <w:bCs/>
          <w:color w:val="auto"/>
          <w:sz w:val="32"/>
          <w:szCs w:val="32"/>
          <w:rtl/>
        </w:rPr>
        <w:t>تَجَهَّزُوا عباد اللَّهُ فَقَدْ نُودِیَ فِیکُمْ بِالرَّحِیلِ</w:t>
      </w:r>
      <w:r w:rsidRPr="002D53DA">
        <w:rPr>
          <w:rStyle w:val="a7"/>
          <w:rFonts w:ascii="IRBadr" w:hAnsi="IRBadr" w:cs="IRBadr"/>
          <w:b/>
          <w:bCs/>
          <w:color w:val="auto"/>
          <w:sz w:val="32"/>
          <w:szCs w:val="32"/>
          <w:rtl/>
        </w:rPr>
        <w:footnoteReference w:id="2"/>
      </w:r>
      <w:r w:rsidRPr="002D53DA">
        <w:rPr>
          <w:rFonts w:ascii="IRBadr" w:hAnsi="IRBadr" w:cs="IRBadr"/>
          <w:b/>
          <w:bCs/>
          <w:color w:val="auto"/>
          <w:sz w:val="32"/>
          <w:szCs w:val="32"/>
          <w:rtl/>
        </w:rPr>
        <w:t xml:space="preserve"> وَ تَزَوَّدُواْ فَإِنَّ خَیْرَ الزَّادِ التَّقْوَی</w:t>
      </w:r>
      <w:r w:rsidRPr="002D53DA">
        <w:rPr>
          <w:rStyle w:val="a7"/>
          <w:rFonts w:ascii="IRBadr" w:hAnsi="IRBadr" w:cs="IRBadr"/>
          <w:b/>
          <w:bCs/>
          <w:color w:val="auto"/>
          <w:sz w:val="32"/>
          <w:szCs w:val="32"/>
          <w:rtl/>
        </w:rPr>
        <w:footnoteReference w:id="3"/>
      </w:r>
    </w:p>
    <w:p w:rsidR="00587674" w:rsidRPr="002D53DA" w:rsidRDefault="00587674" w:rsidP="002D53DA">
      <w:pPr>
        <w:autoSpaceDE w:val="0"/>
        <w:autoSpaceDN w:val="0"/>
        <w:adjustRightInd w:val="0"/>
        <w:spacing w:after="0" w:line="276" w:lineRule="auto"/>
        <w:ind w:firstLine="0"/>
        <w:jc w:val="both"/>
        <w:rPr>
          <w:rFonts w:ascii="IRBadr" w:eastAsiaTheme="minorHAnsi" w:hAnsi="IRBadr" w:cs="IRBadr"/>
          <w:color w:val="auto"/>
          <w:sz w:val="32"/>
          <w:szCs w:val="32"/>
          <w:rtl/>
          <w:lang w:bidi="ar-SA"/>
        </w:rPr>
      </w:pPr>
      <w:r w:rsidRPr="002D53DA">
        <w:rPr>
          <w:rFonts w:ascii="IRBadr" w:eastAsiaTheme="minorHAnsi" w:hAnsi="IRBadr" w:cs="IRBadr"/>
          <w:color w:val="auto"/>
          <w:sz w:val="32"/>
          <w:szCs w:val="32"/>
          <w:rtl/>
          <w:lang w:bidi="ar-SA"/>
        </w:rPr>
        <w:t xml:space="preserve"> همه شما نمازگزاران گرامی، برادران و خواهران ارجمند و خودم را به پارسایی، پرهیزگاری، دوری از هواهای نفس و پیروی از </w:t>
      </w:r>
      <w:r w:rsidR="00774E55" w:rsidRPr="002D53DA">
        <w:rPr>
          <w:rFonts w:ascii="IRBadr" w:eastAsiaTheme="minorHAnsi" w:hAnsi="IRBadr" w:cs="IRBadr"/>
          <w:color w:val="auto"/>
          <w:sz w:val="32"/>
          <w:szCs w:val="32"/>
          <w:rtl/>
          <w:lang w:bidi="ar-SA"/>
        </w:rPr>
        <w:t>فرمان‌های</w:t>
      </w:r>
      <w:r w:rsidRPr="002D53DA">
        <w:rPr>
          <w:rFonts w:ascii="IRBadr" w:eastAsiaTheme="minorHAnsi" w:hAnsi="IRBadr" w:cs="IRBadr"/>
          <w:color w:val="auto"/>
          <w:sz w:val="32"/>
          <w:szCs w:val="32"/>
          <w:rtl/>
          <w:lang w:bidi="ar-SA"/>
        </w:rPr>
        <w:t xml:space="preserve"> خدا توصیه و سفارش می‌کنم. امیدواریم خداوند به همه ما توفیق کسب تقوا و رعایت اوامر و نواهی او در همه شئون و احوال زندگی عنایت و کرامت بفرماید.</w:t>
      </w:r>
    </w:p>
    <w:p w:rsidR="00002E94" w:rsidRPr="002D53DA" w:rsidRDefault="00002E94" w:rsidP="002D53DA">
      <w:pPr>
        <w:pStyle w:val="2"/>
        <w:rPr>
          <w:color w:val="548DD4" w:themeColor="text2" w:themeTint="99"/>
          <w:rtl/>
        </w:rPr>
      </w:pPr>
      <w:r w:rsidRPr="002D53DA">
        <w:rPr>
          <w:color w:val="548DD4" w:themeColor="text2" w:themeTint="99"/>
          <w:rtl/>
        </w:rPr>
        <w:lastRenderedPageBreak/>
        <w:t xml:space="preserve">گزارشی از مباحث </w:t>
      </w:r>
      <w:r w:rsidR="00774E55" w:rsidRPr="002D53DA">
        <w:rPr>
          <w:color w:val="548DD4" w:themeColor="text2" w:themeTint="99"/>
          <w:rtl/>
        </w:rPr>
        <w:t>خطبه‌های</w:t>
      </w:r>
      <w:r w:rsidRPr="002D53DA">
        <w:rPr>
          <w:color w:val="548DD4" w:themeColor="text2" w:themeTint="99"/>
          <w:rtl/>
        </w:rPr>
        <w:t xml:space="preserve"> پیشین</w:t>
      </w:r>
    </w:p>
    <w:p w:rsidR="007339E6" w:rsidRPr="002D53DA" w:rsidRDefault="00786F76" w:rsidP="002D53DA">
      <w:pPr>
        <w:autoSpaceDE w:val="0"/>
        <w:autoSpaceDN w:val="0"/>
        <w:adjustRightInd w:val="0"/>
        <w:spacing w:after="0" w:line="276" w:lineRule="auto"/>
        <w:ind w:firstLine="0"/>
        <w:jc w:val="both"/>
        <w:rPr>
          <w:rFonts w:ascii="IRBadr" w:eastAsiaTheme="minorHAnsi" w:hAnsi="IRBadr" w:cs="IRBadr"/>
          <w:color w:val="auto"/>
          <w:sz w:val="32"/>
          <w:szCs w:val="32"/>
          <w:rtl/>
          <w:lang w:bidi="ar-SA"/>
        </w:rPr>
      </w:pPr>
      <w:r w:rsidRPr="002D53DA">
        <w:rPr>
          <w:rFonts w:ascii="IRBadr" w:eastAsiaTheme="minorHAnsi" w:hAnsi="IRBadr" w:cs="IRBadr"/>
          <w:color w:val="auto"/>
          <w:sz w:val="32"/>
          <w:szCs w:val="32"/>
          <w:rtl/>
          <w:lang w:bidi="ar-SA"/>
        </w:rPr>
        <w:t xml:space="preserve">بحث ما در دومین محور </w:t>
      </w:r>
      <w:r w:rsidR="007339E6" w:rsidRPr="002D53DA">
        <w:rPr>
          <w:rFonts w:ascii="IRBadr" w:eastAsiaTheme="minorHAnsi" w:hAnsi="IRBadr" w:cs="IRBadr"/>
          <w:color w:val="auto"/>
          <w:sz w:val="32"/>
          <w:szCs w:val="32"/>
          <w:rtl/>
          <w:lang w:bidi="ar-SA"/>
        </w:rPr>
        <w:t xml:space="preserve">از </w:t>
      </w:r>
      <w:r w:rsidRPr="002D53DA">
        <w:rPr>
          <w:rFonts w:ascii="IRBadr" w:eastAsiaTheme="minorHAnsi" w:hAnsi="IRBadr" w:cs="IRBadr"/>
          <w:color w:val="auto"/>
          <w:sz w:val="32"/>
          <w:szCs w:val="32"/>
          <w:rtl/>
          <w:lang w:bidi="ar-SA"/>
        </w:rPr>
        <w:t xml:space="preserve">مسائل خانواده در تربیت فرزند و اولاد بود. به مناسبت آنکه تربیت فرزند دارای امتداد و امواج </w:t>
      </w:r>
      <w:r w:rsidR="00774E55" w:rsidRPr="002D53DA">
        <w:rPr>
          <w:rFonts w:ascii="IRBadr" w:eastAsiaTheme="minorHAnsi" w:hAnsi="IRBadr" w:cs="IRBadr"/>
          <w:color w:val="auto"/>
          <w:sz w:val="32"/>
          <w:szCs w:val="32"/>
          <w:rtl/>
          <w:lang w:bidi="ar-SA"/>
        </w:rPr>
        <w:t>گسترده‌ای</w:t>
      </w:r>
      <w:r w:rsidRPr="002D53DA">
        <w:rPr>
          <w:rFonts w:ascii="IRBadr" w:eastAsiaTheme="minorHAnsi" w:hAnsi="IRBadr" w:cs="IRBadr"/>
          <w:color w:val="auto"/>
          <w:sz w:val="32"/>
          <w:szCs w:val="32"/>
          <w:rtl/>
          <w:lang w:bidi="ar-SA"/>
        </w:rPr>
        <w:t xml:space="preserve"> است به یک</w:t>
      </w:r>
      <w:r w:rsidR="007339E6" w:rsidRPr="002D53DA">
        <w:rPr>
          <w:rFonts w:ascii="IRBadr" w:eastAsiaTheme="minorHAnsi" w:hAnsi="IRBadr" w:cs="IRBadr"/>
          <w:color w:val="auto"/>
          <w:sz w:val="32"/>
          <w:szCs w:val="32"/>
          <w:rtl/>
          <w:lang w:bidi="ar-SA"/>
        </w:rPr>
        <w:t xml:space="preserve"> قانون در ثواب و عقاب پرداختیم.</w:t>
      </w:r>
    </w:p>
    <w:p w:rsidR="00786F76" w:rsidRPr="002D53DA" w:rsidRDefault="00786F76" w:rsidP="002D53DA">
      <w:pPr>
        <w:autoSpaceDE w:val="0"/>
        <w:autoSpaceDN w:val="0"/>
        <w:adjustRightInd w:val="0"/>
        <w:spacing w:after="0" w:line="276" w:lineRule="auto"/>
        <w:ind w:firstLine="0"/>
        <w:jc w:val="both"/>
        <w:rPr>
          <w:rFonts w:ascii="IRBadr" w:eastAsiaTheme="minorHAnsi" w:hAnsi="IRBadr" w:cs="IRBadr"/>
          <w:color w:val="auto"/>
          <w:sz w:val="32"/>
          <w:szCs w:val="32"/>
          <w:rtl/>
          <w:lang w:bidi="ar-SA"/>
        </w:rPr>
      </w:pPr>
      <w:r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همان‌طور</w:t>
      </w:r>
      <w:r w:rsidRPr="002D53DA">
        <w:rPr>
          <w:rFonts w:ascii="IRBadr" w:eastAsiaTheme="minorHAnsi" w:hAnsi="IRBadr" w:cs="IRBadr"/>
          <w:color w:val="auto"/>
          <w:sz w:val="32"/>
          <w:szCs w:val="32"/>
          <w:rtl/>
          <w:lang w:bidi="ar-SA"/>
        </w:rPr>
        <w:t xml:space="preserve"> که ملا</w:t>
      </w:r>
      <w:r w:rsidR="007339E6" w:rsidRPr="002D53DA">
        <w:rPr>
          <w:rFonts w:ascii="IRBadr" w:eastAsiaTheme="minorHAnsi" w:hAnsi="IRBadr" w:cs="IRBadr"/>
          <w:color w:val="auto"/>
          <w:sz w:val="32"/>
          <w:szCs w:val="32"/>
          <w:rtl/>
          <w:lang w:bidi="ar-SA"/>
        </w:rPr>
        <w:t xml:space="preserve">حظه کردید در روایات ما دو قانون </w:t>
      </w:r>
      <w:r w:rsidR="00774E55" w:rsidRPr="002D53DA">
        <w:rPr>
          <w:rFonts w:ascii="IRBadr" w:eastAsiaTheme="minorHAnsi" w:hAnsi="IRBadr" w:cs="IRBadr"/>
          <w:color w:val="auto"/>
          <w:sz w:val="32"/>
          <w:szCs w:val="32"/>
          <w:rtl/>
          <w:lang w:bidi="ar-SA"/>
        </w:rPr>
        <w:t>آمده</w:t>
      </w:r>
      <w:r w:rsidRPr="002D53DA">
        <w:rPr>
          <w:rFonts w:ascii="IRBadr" w:eastAsiaTheme="minorHAnsi" w:hAnsi="IRBadr" w:cs="IRBadr"/>
          <w:color w:val="auto"/>
          <w:sz w:val="32"/>
          <w:szCs w:val="32"/>
          <w:rtl/>
          <w:lang w:bidi="ar-SA"/>
        </w:rPr>
        <w:t xml:space="preserve"> بود:</w:t>
      </w:r>
    </w:p>
    <w:p w:rsidR="00786F76" w:rsidRPr="002D53DA" w:rsidRDefault="00786F76" w:rsidP="002D53DA">
      <w:pPr>
        <w:autoSpaceDE w:val="0"/>
        <w:autoSpaceDN w:val="0"/>
        <w:adjustRightInd w:val="0"/>
        <w:spacing w:after="0" w:line="276" w:lineRule="auto"/>
        <w:ind w:firstLine="0"/>
        <w:jc w:val="both"/>
        <w:rPr>
          <w:rFonts w:ascii="IRBadr" w:eastAsiaTheme="minorHAnsi" w:hAnsi="IRBadr" w:cs="IRBadr"/>
          <w:color w:val="auto"/>
          <w:sz w:val="32"/>
          <w:szCs w:val="32"/>
          <w:rtl/>
          <w:lang w:bidi="ar-SA"/>
        </w:rPr>
      </w:pPr>
      <w:r w:rsidRPr="002D53DA">
        <w:rPr>
          <w:rFonts w:ascii="IRBadr" w:eastAsiaTheme="minorHAnsi" w:hAnsi="IRBadr" w:cs="IRBadr"/>
          <w:color w:val="auto"/>
          <w:sz w:val="32"/>
          <w:szCs w:val="32"/>
          <w:rtl/>
          <w:lang w:bidi="ar-SA"/>
        </w:rPr>
        <w:t>یک</w:t>
      </w:r>
      <w:r w:rsidR="007339E6"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همه در گرو و مرهون اعمال خود هستند؛</w:t>
      </w:r>
    </w:p>
    <w:p w:rsidR="007339E6" w:rsidRPr="002D53DA" w:rsidRDefault="00786F76" w:rsidP="002D53DA">
      <w:pPr>
        <w:autoSpaceDE w:val="0"/>
        <w:autoSpaceDN w:val="0"/>
        <w:adjustRightInd w:val="0"/>
        <w:spacing w:after="0" w:line="276" w:lineRule="auto"/>
        <w:ind w:firstLine="0"/>
        <w:jc w:val="both"/>
        <w:rPr>
          <w:rFonts w:ascii="IRBadr" w:eastAsiaTheme="minorHAnsi" w:hAnsi="IRBadr" w:cs="IRBadr"/>
          <w:color w:val="auto"/>
          <w:sz w:val="32"/>
          <w:szCs w:val="32"/>
          <w:rtl/>
          <w:lang w:bidi="ar-SA"/>
        </w:rPr>
      </w:pPr>
      <w:r w:rsidRPr="002D53DA">
        <w:rPr>
          <w:rFonts w:ascii="IRBadr" w:eastAsiaTheme="minorHAnsi" w:hAnsi="IRBadr" w:cs="IRBadr"/>
          <w:color w:val="auto"/>
          <w:sz w:val="32"/>
          <w:szCs w:val="32"/>
          <w:rtl/>
          <w:lang w:bidi="ar-SA"/>
        </w:rPr>
        <w:t xml:space="preserve">دو: اعمال انسان گاهی دامنه و موج محدود دارد و گاهی </w:t>
      </w:r>
      <w:r w:rsidR="00774E55" w:rsidRPr="002D53DA">
        <w:rPr>
          <w:rFonts w:ascii="IRBadr" w:eastAsiaTheme="minorHAnsi" w:hAnsi="IRBadr" w:cs="IRBadr"/>
          <w:color w:val="auto"/>
          <w:sz w:val="32"/>
          <w:szCs w:val="32"/>
          <w:rtl/>
          <w:lang w:bidi="ar-SA"/>
        </w:rPr>
        <w:t>عمل‌های</w:t>
      </w:r>
      <w:r w:rsidRPr="002D53DA">
        <w:rPr>
          <w:rFonts w:ascii="IRBadr" w:eastAsiaTheme="minorHAnsi" w:hAnsi="IRBadr" w:cs="IRBadr"/>
          <w:color w:val="auto"/>
          <w:sz w:val="32"/>
          <w:szCs w:val="32"/>
          <w:rtl/>
          <w:lang w:bidi="ar-SA"/>
        </w:rPr>
        <w:t xml:space="preserve"> انسان دارای یک امتداد اجتماعی در زمان حیات و حتی بعد از مرگ انسان است</w:t>
      </w:r>
      <w:r w:rsidR="007339E6"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انسان در نوع دوم از اعمال که دارای موج و امتداد است در ثواب و عقاب </w:t>
      </w:r>
      <w:r w:rsidR="00774E55" w:rsidRPr="002D53DA">
        <w:rPr>
          <w:rFonts w:ascii="IRBadr" w:eastAsiaTheme="minorHAnsi" w:hAnsi="IRBadr" w:cs="IRBadr"/>
          <w:color w:val="auto"/>
          <w:sz w:val="32"/>
          <w:szCs w:val="32"/>
          <w:rtl/>
          <w:lang w:bidi="ar-SA"/>
        </w:rPr>
        <w:t>آن‌ها</w:t>
      </w:r>
      <w:r w:rsidR="007339E6" w:rsidRPr="002D53DA">
        <w:rPr>
          <w:rFonts w:ascii="IRBadr" w:eastAsiaTheme="minorHAnsi" w:hAnsi="IRBadr" w:cs="IRBadr"/>
          <w:color w:val="auto"/>
          <w:sz w:val="32"/>
          <w:szCs w:val="32"/>
          <w:rtl/>
          <w:lang w:bidi="ar-SA"/>
        </w:rPr>
        <w:t xml:space="preserve"> هم</w:t>
      </w:r>
      <w:r w:rsidRPr="002D53DA">
        <w:rPr>
          <w:rFonts w:ascii="IRBadr" w:eastAsiaTheme="minorHAnsi" w:hAnsi="IRBadr" w:cs="IRBadr"/>
          <w:color w:val="auto"/>
          <w:sz w:val="32"/>
          <w:szCs w:val="32"/>
          <w:rtl/>
          <w:lang w:bidi="ar-SA"/>
        </w:rPr>
        <w:t xml:space="preserve"> حتی بعد از مرگ خود سهیم و شریک است. در </w:t>
      </w:r>
      <w:r w:rsidR="007339E6" w:rsidRPr="002D53DA">
        <w:rPr>
          <w:rFonts w:ascii="IRBadr" w:eastAsiaTheme="minorHAnsi" w:hAnsi="IRBadr" w:cs="IRBadr"/>
          <w:color w:val="auto"/>
          <w:sz w:val="32"/>
          <w:szCs w:val="32"/>
          <w:rtl/>
          <w:lang w:bidi="ar-SA"/>
        </w:rPr>
        <w:t>خ</w:t>
      </w:r>
      <w:r w:rsidRPr="002D53DA">
        <w:rPr>
          <w:rFonts w:ascii="IRBadr" w:eastAsiaTheme="minorHAnsi" w:hAnsi="IRBadr" w:cs="IRBadr"/>
          <w:color w:val="auto"/>
          <w:sz w:val="32"/>
          <w:szCs w:val="32"/>
          <w:rtl/>
          <w:lang w:bidi="ar-SA"/>
        </w:rPr>
        <w:t>طبه قبل ملاحظه کر</w:t>
      </w:r>
      <w:r w:rsidR="007339E6" w:rsidRPr="002D53DA">
        <w:rPr>
          <w:rFonts w:ascii="IRBadr" w:eastAsiaTheme="minorHAnsi" w:hAnsi="IRBadr" w:cs="IRBadr"/>
          <w:color w:val="auto"/>
          <w:sz w:val="32"/>
          <w:szCs w:val="32"/>
          <w:rtl/>
          <w:lang w:bidi="ar-SA"/>
        </w:rPr>
        <w:t>د</w:t>
      </w:r>
      <w:r w:rsidRPr="002D53DA">
        <w:rPr>
          <w:rFonts w:ascii="IRBadr" w:eastAsiaTheme="minorHAnsi" w:hAnsi="IRBadr" w:cs="IRBadr"/>
          <w:color w:val="auto"/>
          <w:sz w:val="32"/>
          <w:szCs w:val="32"/>
          <w:rtl/>
          <w:lang w:bidi="ar-SA"/>
        </w:rPr>
        <w:t xml:space="preserve">ید قریب ده عنوان در روایات ما </w:t>
      </w:r>
      <w:r w:rsidR="00774E55" w:rsidRPr="002D53DA">
        <w:rPr>
          <w:rFonts w:ascii="IRBadr" w:eastAsiaTheme="minorHAnsi" w:hAnsi="IRBadr" w:cs="IRBadr"/>
          <w:color w:val="auto"/>
          <w:sz w:val="32"/>
          <w:szCs w:val="32"/>
          <w:rtl/>
          <w:lang w:bidi="ar-SA"/>
        </w:rPr>
        <w:t>آمده</w:t>
      </w:r>
      <w:r w:rsidRPr="002D53DA">
        <w:rPr>
          <w:rFonts w:ascii="IRBadr" w:eastAsiaTheme="minorHAnsi" w:hAnsi="IRBadr" w:cs="IRBadr"/>
          <w:color w:val="auto"/>
          <w:sz w:val="32"/>
          <w:szCs w:val="32"/>
          <w:rtl/>
          <w:lang w:bidi="ar-SA"/>
        </w:rPr>
        <w:t xml:space="preserve"> بود که نشا</w:t>
      </w:r>
      <w:r w:rsidR="007339E6" w:rsidRPr="002D53DA">
        <w:rPr>
          <w:rFonts w:ascii="IRBadr" w:eastAsiaTheme="minorHAnsi" w:hAnsi="IRBadr" w:cs="IRBadr"/>
          <w:color w:val="auto"/>
          <w:sz w:val="32"/>
          <w:szCs w:val="32"/>
          <w:rtl/>
          <w:lang w:bidi="ar-SA"/>
        </w:rPr>
        <w:t xml:space="preserve">ن </w:t>
      </w:r>
      <w:r w:rsidR="00774E55" w:rsidRPr="002D53DA">
        <w:rPr>
          <w:rFonts w:ascii="IRBadr" w:eastAsiaTheme="minorHAnsi" w:hAnsi="IRBadr" w:cs="IRBadr"/>
          <w:color w:val="auto"/>
          <w:sz w:val="32"/>
          <w:szCs w:val="32"/>
          <w:rtl/>
          <w:lang w:bidi="ar-SA"/>
        </w:rPr>
        <w:t>می‌داد</w:t>
      </w:r>
      <w:r w:rsidR="007339E6" w:rsidRPr="002D53DA">
        <w:rPr>
          <w:rFonts w:ascii="IRBadr" w:eastAsiaTheme="minorHAnsi" w:hAnsi="IRBadr" w:cs="IRBadr"/>
          <w:color w:val="auto"/>
          <w:sz w:val="32"/>
          <w:szCs w:val="32"/>
          <w:rtl/>
          <w:lang w:bidi="ar-SA"/>
        </w:rPr>
        <w:t xml:space="preserve"> اگر کسی صدقه </w:t>
      </w:r>
      <w:r w:rsidR="00774E55" w:rsidRPr="002D53DA">
        <w:rPr>
          <w:rFonts w:ascii="IRBadr" w:eastAsiaTheme="minorHAnsi" w:hAnsi="IRBadr" w:cs="IRBadr"/>
          <w:color w:val="auto"/>
          <w:sz w:val="32"/>
          <w:szCs w:val="32"/>
          <w:rtl/>
          <w:lang w:bidi="ar-SA"/>
        </w:rPr>
        <w:t>جاریه‌ای</w:t>
      </w:r>
      <w:r w:rsidR="007339E6" w:rsidRPr="002D53DA">
        <w:rPr>
          <w:rFonts w:ascii="IRBadr" w:eastAsiaTheme="minorHAnsi" w:hAnsi="IRBadr" w:cs="IRBadr"/>
          <w:color w:val="auto"/>
          <w:sz w:val="32"/>
          <w:szCs w:val="32"/>
          <w:rtl/>
          <w:lang w:bidi="ar-SA"/>
        </w:rPr>
        <w:t xml:space="preserve"> دهد، خیابانی احداث کند، آ</w:t>
      </w:r>
      <w:r w:rsidRPr="002D53DA">
        <w:rPr>
          <w:rFonts w:ascii="IRBadr" w:eastAsiaTheme="minorHAnsi" w:hAnsi="IRBadr" w:cs="IRBadr"/>
          <w:color w:val="auto"/>
          <w:sz w:val="32"/>
          <w:szCs w:val="32"/>
          <w:rtl/>
          <w:lang w:bidi="ar-SA"/>
        </w:rPr>
        <w:t xml:space="preserve">بی به </w:t>
      </w:r>
      <w:r w:rsidR="00774E55" w:rsidRPr="002D53DA">
        <w:rPr>
          <w:rFonts w:ascii="IRBadr" w:eastAsiaTheme="minorHAnsi" w:hAnsi="IRBadr" w:cs="IRBadr"/>
          <w:color w:val="auto"/>
          <w:sz w:val="32"/>
          <w:szCs w:val="32"/>
          <w:rtl/>
          <w:lang w:bidi="ar-SA"/>
        </w:rPr>
        <w:t>تشنگان</w:t>
      </w:r>
      <w:r w:rsidRPr="002D53DA">
        <w:rPr>
          <w:rFonts w:ascii="IRBadr" w:eastAsiaTheme="minorHAnsi" w:hAnsi="IRBadr" w:cs="IRBadr"/>
          <w:color w:val="auto"/>
          <w:sz w:val="32"/>
          <w:szCs w:val="32"/>
          <w:rtl/>
          <w:lang w:bidi="ar-SA"/>
        </w:rPr>
        <w:t xml:space="preserve"> برساند، </w:t>
      </w:r>
      <w:r w:rsidR="00774E55" w:rsidRPr="002D53DA">
        <w:rPr>
          <w:rFonts w:ascii="IRBadr" w:eastAsiaTheme="minorHAnsi" w:hAnsi="IRBadr" w:cs="IRBadr"/>
          <w:color w:val="auto"/>
          <w:sz w:val="32"/>
          <w:szCs w:val="32"/>
          <w:rtl/>
          <w:lang w:bidi="ar-SA"/>
        </w:rPr>
        <w:t>انسان‌هایی</w:t>
      </w:r>
      <w:r w:rsidRPr="002D53DA">
        <w:rPr>
          <w:rFonts w:ascii="IRBadr" w:eastAsiaTheme="minorHAnsi" w:hAnsi="IRBadr" w:cs="IRBadr"/>
          <w:color w:val="auto"/>
          <w:sz w:val="32"/>
          <w:szCs w:val="32"/>
          <w:rtl/>
          <w:lang w:bidi="ar-SA"/>
        </w:rPr>
        <w:t xml:space="preserve"> را تربیت کند، اشخاصی را از گمراهی نجات دهد و بعد </w:t>
      </w:r>
      <w:r w:rsidR="00774E55" w:rsidRPr="002D53DA">
        <w:rPr>
          <w:rFonts w:ascii="IRBadr" w:eastAsiaTheme="minorHAnsi" w:hAnsi="IRBadr" w:cs="IRBadr"/>
          <w:color w:val="auto"/>
          <w:sz w:val="32"/>
          <w:szCs w:val="32"/>
          <w:rtl/>
          <w:lang w:bidi="ar-SA"/>
        </w:rPr>
        <w:t>آن‌ها</w:t>
      </w:r>
      <w:r w:rsidRPr="002D53DA">
        <w:rPr>
          <w:rFonts w:ascii="IRBadr" w:eastAsiaTheme="minorHAnsi" w:hAnsi="IRBadr" w:cs="IRBadr"/>
          <w:color w:val="auto"/>
          <w:sz w:val="32"/>
          <w:szCs w:val="32"/>
          <w:rtl/>
          <w:lang w:bidi="ar-SA"/>
        </w:rPr>
        <w:t xml:space="preserve"> هم به آن عمل کنند و امتداد پیدا کند انسان در زنجیره این </w:t>
      </w:r>
      <w:r w:rsidR="00774E55" w:rsidRPr="002D53DA">
        <w:rPr>
          <w:rFonts w:ascii="IRBadr" w:eastAsiaTheme="minorHAnsi" w:hAnsi="IRBadr" w:cs="IRBadr"/>
          <w:color w:val="auto"/>
          <w:sz w:val="32"/>
          <w:szCs w:val="32"/>
          <w:rtl/>
          <w:lang w:bidi="ar-SA"/>
        </w:rPr>
        <w:t>خوبی‌ها</w:t>
      </w:r>
      <w:r w:rsidRPr="002D53DA">
        <w:rPr>
          <w:rFonts w:ascii="IRBadr" w:eastAsiaTheme="minorHAnsi" w:hAnsi="IRBadr" w:cs="IRBadr"/>
          <w:color w:val="auto"/>
          <w:sz w:val="32"/>
          <w:szCs w:val="32"/>
          <w:rtl/>
          <w:lang w:bidi="ar-SA"/>
        </w:rPr>
        <w:t xml:space="preserve"> شریک خواهد بود</w:t>
      </w:r>
      <w:r w:rsidR="007339E6"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همان‌طور</w:t>
      </w:r>
      <w:r w:rsidRPr="002D53DA">
        <w:rPr>
          <w:rFonts w:ascii="IRBadr" w:eastAsiaTheme="minorHAnsi" w:hAnsi="IRBadr" w:cs="IRBadr"/>
          <w:color w:val="auto"/>
          <w:sz w:val="32"/>
          <w:szCs w:val="32"/>
          <w:rtl/>
          <w:lang w:bidi="ar-SA"/>
        </w:rPr>
        <w:t xml:space="preserve"> که اگر کارهای بدی را </w:t>
      </w:r>
      <w:r w:rsidR="00774E55" w:rsidRPr="002D53DA">
        <w:rPr>
          <w:rFonts w:ascii="IRBadr" w:eastAsiaTheme="minorHAnsi" w:hAnsi="IRBadr" w:cs="IRBadr"/>
          <w:color w:val="auto"/>
          <w:sz w:val="32"/>
          <w:szCs w:val="32"/>
          <w:rtl/>
          <w:lang w:bidi="ar-SA"/>
        </w:rPr>
        <w:t>پایه‌ریزی</w:t>
      </w:r>
      <w:r w:rsidRPr="002D53DA">
        <w:rPr>
          <w:rFonts w:ascii="IRBadr" w:eastAsiaTheme="minorHAnsi" w:hAnsi="IRBadr" w:cs="IRBadr"/>
          <w:color w:val="auto"/>
          <w:sz w:val="32"/>
          <w:szCs w:val="32"/>
          <w:rtl/>
          <w:lang w:bidi="ar-SA"/>
        </w:rPr>
        <w:t xml:space="preserve"> کند و منشأ ضلال و گمراهی دیگران شود تا </w:t>
      </w:r>
      <w:r w:rsidR="00774E55" w:rsidRPr="002D53DA">
        <w:rPr>
          <w:rFonts w:ascii="IRBadr" w:eastAsiaTheme="minorHAnsi" w:hAnsi="IRBadr" w:cs="IRBadr"/>
          <w:color w:val="auto"/>
          <w:sz w:val="32"/>
          <w:szCs w:val="32"/>
          <w:rtl/>
          <w:lang w:bidi="ar-SA"/>
        </w:rPr>
        <w:t>وقتی‌که</w:t>
      </w:r>
      <w:r w:rsidRPr="002D53DA">
        <w:rPr>
          <w:rFonts w:ascii="IRBadr" w:eastAsiaTheme="minorHAnsi" w:hAnsi="IRBadr" w:cs="IRBadr"/>
          <w:color w:val="auto"/>
          <w:sz w:val="32"/>
          <w:szCs w:val="32"/>
          <w:rtl/>
          <w:lang w:bidi="ar-SA"/>
        </w:rPr>
        <w:t xml:space="preserve"> موج این </w:t>
      </w:r>
      <w:r w:rsidR="007339E6" w:rsidRPr="002D53DA">
        <w:rPr>
          <w:rFonts w:ascii="IRBadr" w:eastAsiaTheme="minorHAnsi" w:hAnsi="IRBadr" w:cs="IRBadr"/>
          <w:color w:val="auto"/>
          <w:sz w:val="32"/>
          <w:szCs w:val="32"/>
          <w:rtl/>
          <w:lang w:bidi="ar-SA"/>
        </w:rPr>
        <w:t>ض</w:t>
      </w:r>
      <w:r w:rsidRPr="002D53DA">
        <w:rPr>
          <w:rFonts w:ascii="IRBadr" w:eastAsiaTheme="minorHAnsi" w:hAnsi="IRBadr" w:cs="IRBadr"/>
          <w:color w:val="auto"/>
          <w:sz w:val="32"/>
          <w:szCs w:val="32"/>
          <w:rtl/>
          <w:lang w:bidi="ar-SA"/>
        </w:rPr>
        <w:t xml:space="preserve">لالت و گمراهی است </w:t>
      </w:r>
      <w:r w:rsidR="00774E55" w:rsidRPr="002D53DA">
        <w:rPr>
          <w:rFonts w:ascii="IRBadr" w:eastAsiaTheme="minorHAnsi" w:hAnsi="IRBadr" w:cs="IRBadr"/>
          <w:color w:val="auto"/>
          <w:sz w:val="32"/>
          <w:szCs w:val="32"/>
          <w:rtl/>
          <w:lang w:bidi="ar-SA"/>
        </w:rPr>
        <w:t>انسان‌ها</w:t>
      </w:r>
      <w:r w:rsidRPr="002D53DA">
        <w:rPr>
          <w:rFonts w:ascii="IRBadr" w:eastAsiaTheme="minorHAnsi" w:hAnsi="IRBadr" w:cs="IRBadr"/>
          <w:color w:val="auto"/>
          <w:sz w:val="32"/>
          <w:szCs w:val="32"/>
          <w:rtl/>
          <w:lang w:bidi="ar-SA"/>
        </w:rPr>
        <w:t xml:space="preserve"> در آن سهیم هستند. </w:t>
      </w:r>
    </w:p>
    <w:p w:rsidR="007339E6" w:rsidRPr="002D53DA" w:rsidRDefault="00067010" w:rsidP="002D53DA">
      <w:pPr>
        <w:pStyle w:val="2"/>
        <w:rPr>
          <w:color w:val="548DD4" w:themeColor="text2" w:themeTint="99"/>
          <w:rtl/>
        </w:rPr>
      </w:pPr>
      <w:r w:rsidRPr="002D53DA">
        <w:rPr>
          <w:color w:val="548DD4" w:themeColor="text2" w:themeTint="99"/>
          <w:rtl/>
        </w:rPr>
        <w:t xml:space="preserve">سهیم شدن </w:t>
      </w:r>
      <w:r w:rsidR="00774E55" w:rsidRPr="002D53DA">
        <w:rPr>
          <w:color w:val="548DD4" w:themeColor="text2" w:themeTint="99"/>
          <w:rtl/>
        </w:rPr>
        <w:t>آیندگان</w:t>
      </w:r>
      <w:r w:rsidRPr="002D53DA">
        <w:rPr>
          <w:color w:val="548DD4" w:themeColor="text2" w:themeTint="99"/>
          <w:rtl/>
        </w:rPr>
        <w:t xml:space="preserve"> در ثواب و عقاب اعمال گذشتگان</w:t>
      </w:r>
    </w:p>
    <w:p w:rsidR="00067010" w:rsidRPr="002D53DA" w:rsidRDefault="00786F76" w:rsidP="002D53DA">
      <w:pPr>
        <w:autoSpaceDE w:val="0"/>
        <w:autoSpaceDN w:val="0"/>
        <w:adjustRightInd w:val="0"/>
        <w:spacing w:after="0" w:line="276" w:lineRule="auto"/>
        <w:ind w:firstLine="0"/>
        <w:jc w:val="both"/>
        <w:rPr>
          <w:rFonts w:ascii="IRBadr" w:eastAsiaTheme="minorHAnsi" w:hAnsi="IRBadr" w:cs="IRBadr"/>
          <w:color w:val="auto"/>
          <w:sz w:val="32"/>
          <w:szCs w:val="32"/>
          <w:rtl/>
          <w:lang w:bidi="ar-SA"/>
        </w:rPr>
      </w:pPr>
      <w:r w:rsidRPr="002D53DA">
        <w:rPr>
          <w:rFonts w:ascii="IRBadr" w:eastAsiaTheme="minorHAnsi" w:hAnsi="IRBadr" w:cs="IRBadr"/>
          <w:color w:val="auto"/>
          <w:sz w:val="32"/>
          <w:szCs w:val="32"/>
          <w:rtl/>
          <w:lang w:bidi="ar-SA"/>
        </w:rPr>
        <w:t>با</w:t>
      </w:r>
      <w:r w:rsidR="00067010" w:rsidRPr="002D53DA">
        <w:rPr>
          <w:rFonts w:ascii="IRBadr" w:eastAsiaTheme="minorHAnsi" w:hAnsi="IRBadr" w:cs="IRBadr"/>
          <w:color w:val="auto"/>
          <w:sz w:val="32"/>
          <w:szCs w:val="32"/>
          <w:rtl/>
          <w:lang w:bidi="ar-SA"/>
        </w:rPr>
        <w:t>لاتر از آن ده عنوانی که عرض شد</w:t>
      </w:r>
      <w:r w:rsidRPr="002D53DA">
        <w:rPr>
          <w:rFonts w:ascii="IRBadr" w:eastAsiaTheme="minorHAnsi" w:hAnsi="IRBadr" w:cs="IRBadr"/>
          <w:color w:val="auto"/>
          <w:sz w:val="32"/>
          <w:szCs w:val="32"/>
          <w:rtl/>
          <w:lang w:bidi="ar-SA"/>
        </w:rPr>
        <w:t xml:space="preserve"> در روایات </w:t>
      </w:r>
      <w:r w:rsidR="00774E55" w:rsidRPr="002D53DA">
        <w:rPr>
          <w:rFonts w:ascii="IRBadr" w:eastAsiaTheme="minorHAnsi" w:hAnsi="IRBadr" w:cs="IRBadr"/>
          <w:color w:val="auto"/>
          <w:sz w:val="32"/>
          <w:szCs w:val="32"/>
          <w:rtl/>
          <w:lang w:bidi="ar-SA"/>
        </w:rPr>
        <w:t>آمده</w:t>
      </w:r>
      <w:r w:rsidRPr="002D53DA">
        <w:rPr>
          <w:rFonts w:ascii="IRBadr" w:eastAsiaTheme="minorHAnsi" w:hAnsi="IRBadr" w:cs="IRBadr"/>
          <w:color w:val="auto"/>
          <w:sz w:val="32"/>
          <w:szCs w:val="32"/>
          <w:rtl/>
          <w:lang w:bidi="ar-SA"/>
        </w:rPr>
        <w:t xml:space="preserve"> است که اگر کسی  نیت م</w:t>
      </w:r>
      <w:r w:rsidR="007339E6" w:rsidRPr="002D53DA">
        <w:rPr>
          <w:rFonts w:ascii="IRBadr" w:eastAsiaTheme="minorHAnsi" w:hAnsi="IRBadr" w:cs="IRBadr"/>
          <w:color w:val="auto"/>
          <w:sz w:val="32"/>
          <w:szCs w:val="32"/>
          <w:rtl/>
          <w:lang w:bidi="ar-SA"/>
        </w:rPr>
        <w:t>شارکت در کار خیر داشته باشد در آ</w:t>
      </w:r>
      <w:r w:rsidRPr="002D53DA">
        <w:rPr>
          <w:rFonts w:ascii="IRBadr" w:eastAsiaTheme="minorHAnsi" w:hAnsi="IRBadr" w:cs="IRBadr"/>
          <w:color w:val="auto"/>
          <w:sz w:val="32"/>
          <w:szCs w:val="32"/>
          <w:rtl/>
          <w:lang w:bidi="ar-SA"/>
        </w:rPr>
        <w:t>ن شریک خواهد شد. در یکی</w:t>
      </w:r>
      <w:r w:rsidR="00067010" w:rsidRPr="002D53DA">
        <w:rPr>
          <w:rFonts w:ascii="IRBadr" w:eastAsiaTheme="minorHAnsi" w:hAnsi="IRBadr" w:cs="IRBadr"/>
          <w:color w:val="auto"/>
          <w:sz w:val="32"/>
          <w:szCs w:val="32"/>
          <w:rtl/>
          <w:lang w:bidi="ar-SA"/>
        </w:rPr>
        <w:t xml:space="preserve"> از </w:t>
      </w:r>
      <w:r w:rsidR="00774E55" w:rsidRPr="002D53DA">
        <w:rPr>
          <w:rFonts w:ascii="IRBadr" w:eastAsiaTheme="minorHAnsi" w:hAnsi="IRBadr" w:cs="IRBadr"/>
          <w:color w:val="auto"/>
          <w:sz w:val="32"/>
          <w:szCs w:val="32"/>
          <w:rtl/>
          <w:lang w:bidi="ar-SA"/>
        </w:rPr>
        <w:t>جنگ‌ها</w:t>
      </w:r>
      <w:r w:rsidR="00067010" w:rsidRPr="002D53DA">
        <w:rPr>
          <w:rFonts w:ascii="IRBadr" w:eastAsiaTheme="minorHAnsi" w:hAnsi="IRBadr" w:cs="IRBadr"/>
          <w:color w:val="auto"/>
          <w:sz w:val="32"/>
          <w:szCs w:val="32"/>
          <w:rtl/>
          <w:lang w:bidi="ar-SA"/>
        </w:rPr>
        <w:t xml:space="preserve"> امیر المومنین فرمودند: </w:t>
      </w:r>
      <w:r w:rsidRPr="002D53DA">
        <w:rPr>
          <w:rFonts w:ascii="IRBadr" w:eastAsiaTheme="minorHAnsi" w:hAnsi="IRBadr" w:cs="IRBadr"/>
          <w:color w:val="auto"/>
          <w:sz w:val="32"/>
          <w:szCs w:val="32"/>
          <w:rtl/>
          <w:lang w:bidi="ar-SA"/>
        </w:rPr>
        <w:t xml:space="preserve"> همراه ما کسانی هستند که هنوز متولد </w:t>
      </w:r>
      <w:r w:rsidR="00774E55" w:rsidRPr="002D53DA">
        <w:rPr>
          <w:rFonts w:ascii="IRBadr" w:eastAsiaTheme="minorHAnsi" w:hAnsi="IRBadr" w:cs="IRBadr"/>
          <w:color w:val="auto"/>
          <w:sz w:val="32"/>
          <w:szCs w:val="32"/>
          <w:rtl/>
          <w:lang w:bidi="ar-SA"/>
        </w:rPr>
        <w:t>نشده‌اند</w:t>
      </w:r>
      <w:r w:rsidRPr="002D53DA">
        <w:rPr>
          <w:rFonts w:ascii="IRBadr" w:eastAsiaTheme="minorHAnsi" w:hAnsi="IRBadr" w:cs="IRBadr"/>
          <w:color w:val="auto"/>
          <w:sz w:val="32"/>
          <w:szCs w:val="32"/>
          <w:rtl/>
          <w:lang w:bidi="ar-SA"/>
        </w:rPr>
        <w:t xml:space="preserve">. در ثواب کار ما </w:t>
      </w:r>
      <w:r w:rsidR="00774E55" w:rsidRPr="002D53DA">
        <w:rPr>
          <w:rFonts w:ascii="IRBadr" w:eastAsiaTheme="minorHAnsi" w:hAnsi="IRBadr" w:cs="IRBadr"/>
          <w:color w:val="auto"/>
          <w:sz w:val="32"/>
          <w:szCs w:val="32"/>
          <w:rtl/>
          <w:lang w:bidi="ar-SA"/>
        </w:rPr>
        <w:t>آن‌ها</w:t>
      </w:r>
      <w:r w:rsidR="00067010" w:rsidRPr="002D53DA">
        <w:rPr>
          <w:rFonts w:ascii="IRBadr" w:eastAsiaTheme="minorHAnsi" w:hAnsi="IRBadr" w:cs="IRBadr"/>
          <w:color w:val="auto"/>
          <w:sz w:val="32"/>
          <w:szCs w:val="32"/>
          <w:rtl/>
          <w:lang w:bidi="ar-SA"/>
        </w:rPr>
        <w:t xml:space="preserve"> هم سهیم هستند، در این جهاد، </w:t>
      </w:r>
      <w:r w:rsidRPr="002D53DA">
        <w:rPr>
          <w:rFonts w:ascii="IRBadr" w:eastAsiaTheme="minorHAnsi" w:hAnsi="IRBadr" w:cs="IRBadr"/>
          <w:color w:val="auto"/>
          <w:sz w:val="32"/>
          <w:szCs w:val="32"/>
          <w:rtl/>
          <w:lang w:bidi="ar-SA"/>
        </w:rPr>
        <w:t xml:space="preserve">مبارزه و مقاومت </w:t>
      </w:r>
      <w:r w:rsidR="00774E55" w:rsidRPr="002D53DA">
        <w:rPr>
          <w:rFonts w:ascii="IRBadr" w:eastAsiaTheme="minorHAnsi" w:hAnsi="IRBadr" w:cs="IRBadr"/>
          <w:color w:val="auto"/>
          <w:sz w:val="32"/>
          <w:szCs w:val="32"/>
          <w:rtl/>
          <w:lang w:bidi="ar-SA"/>
        </w:rPr>
        <w:t>نسل‌هایی</w:t>
      </w:r>
      <w:r w:rsidRPr="002D53DA">
        <w:rPr>
          <w:rFonts w:ascii="IRBadr" w:eastAsiaTheme="minorHAnsi" w:hAnsi="IRBadr" w:cs="IRBadr"/>
          <w:color w:val="auto"/>
          <w:sz w:val="32"/>
          <w:szCs w:val="32"/>
          <w:rtl/>
          <w:lang w:bidi="ar-SA"/>
        </w:rPr>
        <w:t xml:space="preserve"> سهیم و شر</w:t>
      </w:r>
      <w:r w:rsidR="00067010" w:rsidRPr="002D53DA">
        <w:rPr>
          <w:rFonts w:ascii="IRBadr" w:eastAsiaTheme="minorHAnsi" w:hAnsi="IRBadr" w:cs="IRBadr"/>
          <w:color w:val="auto"/>
          <w:sz w:val="32"/>
          <w:szCs w:val="32"/>
          <w:rtl/>
          <w:lang w:bidi="ar-SA"/>
        </w:rPr>
        <w:t xml:space="preserve">یک هستند که </w:t>
      </w:r>
      <w:r w:rsidR="00774E55" w:rsidRPr="002D53DA">
        <w:rPr>
          <w:rFonts w:ascii="IRBadr" w:eastAsiaTheme="minorHAnsi" w:hAnsi="IRBadr" w:cs="IRBadr"/>
          <w:color w:val="auto"/>
          <w:sz w:val="32"/>
          <w:szCs w:val="32"/>
          <w:rtl/>
          <w:lang w:bidi="ar-SA"/>
        </w:rPr>
        <w:t>اکنون</w:t>
      </w:r>
      <w:r w:rsidR="00067010" w:rsidRPr="002D53DA">
        <w:rPr>
          <w:rFonts w:ascii="IRBadr" w:eastAsiaTheme="minorHAnsi" w:hAnsi="IRBadr" w:cs="IRBadr"/>
          <w:color w:val="auto"/>
          <w:sz w:val="32"/>
          <w:szCs w:val="32"/>
          <w:rtl/>
          <w:lang w:bidi="ar-SA"/>
        </w:rPr>
        <w:t xml:space="preserve"> در اصلاب الرج</w:t>
      </w:r>
      <w:r w:rsidRPr="002D53DA">
        <w:rPr>
          <w:rFonts w:ascii="IRBadr" w:eastAsiaTheme="minorHAnsi" w:hAnsi="IRBadr" w:cs="IRBadr"/>
          <w:color w:val="auto"/>
          <w:sz w:val="32"/>
          <w:szCs w:val="32"/>
          <w:rtl/>
          <w:lang w:bidi="ar-SA"/>
        </w:rPr>
        <w:t xml:space="preserve">ال هستند و هنوز متولد </w:t>
      </w:r>
      <w:r w:rsidR="00774E55" w:rsidRPr="002D53DA">
        <w:rPr>
          <w:rFonts w:ascii="IRBadr" w:eastAsiaTheme="minorHAnsi" w:hAnsi="IRBadr" w:cs="IRBadr"/>
          <w:color w:val="auto"/>
          <w:sz w:val="32"/>
          <w:szCs w:val="32"/>
          <w:rtl/>
          <w:lang w:bidi="ar-SA"/>
        </w:rPr>
        <w:t>نشده‌اند</w:t>
      </w:r>
      <w:r w:rsidRPr="002D53DA">
        <w:rPr>
          <w:rFonts w:ascii="IRBadr" w:eastAsiaTheme="minorHAnsi" w:hAnsi="IRBadr" w:cs="IRBadr"/>
          <w:color w:val="auto"/>
          <w:sz w:val="32"/>
          <w:szCs w:val="32"/>
          <w:rtl/>
          <w:lang w:bidi="ar-SA"/>
        </w:rPr>
        <w:t xml:space="preserve">. وقتی </w:t>
      </w:r>
      <w:r w:rsidR="00774E55" w:rsidRPr="002D53DA">
        <w:rPr>
          <w:rFonts w:ascii="IRBadr" w:eastAsiaTheme="minorHAnsi" w:hAnsi="IRBadr" w:cs="IRBadr"/>
          <w:color w:val="auto"/>
          <w:sz w:val="32"/>
          <w:szCs w:val="32"/>
          <w:rtl/>
          <w:lang w:bidi="ar-SA"/>
        </w:rPr>
        <w:t>سؤال</w:t>
      </w:r>
      <w:r w:rsidRPr="002D53DA">
        <w:rPr>
          <w:rFonts w:ascii="IRBadr" w:eastAsiaTheme="minorHAnsi" w:hAnsi="IRBadr" w:cs="IRBadr"/>
          <w:color w:val="auto"/>
          <w:sz w:val="32"/>
          <w:szCs w:val="32"/>
          <w:rtl/>
          <w:lang w:bidi="ar-SA"/>
        </w:rPr>
        <w:t xml:space="preserve"> شد</w:t>
      </w:r>
      <w:r w:rsidR="00067010"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فرمود</w:t>
      </w:r>
      <w:r w:rsidR="00067010"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چون دل </w:t>
      </w:r>
      <w:r w:rsidR="00774E55" w:rsidRPr="002D53DA">
        <w:rPr>
          <w:rFonts w:ascii="IRBadr" w:eastAsiaTheme="minorHAnsi" w:hAnsi="IRBadr" w:cs="IRBadr"/>
          <w:color w:val="auto"/>
          <w:sz w:val="32"/>
          <w:szCs w:val="32"/>
          <w:rtl/>
          <w:lang w:bidi="ar-SA"/>
        </w:rPr>
        <w:t>آن‌ها</w:t>
      </w:r>
      <w:r w:rsidR="00067010" w:rsidRPr="002D53DA">
        <w:rPr>
          <w:rFonts w:ascii="IRBadr" w:eastAsiaTheme="minorHAnsi" w:hAnsi="IRBadr" w:cs="IRBadr"/>
          <w:color w:val="auto"/>
          <w:sz w:val="32"/>
          <w:szCs w:val="32"/>
          <w:rtl/>
          <w:lang w:bidi="ar-SA"/>
        </w:rPr>
        <w:t xml:space="preserve"> با ماست و قلب </w:t>
      </w:r>
      <w:r w:rsidR="00774E55" w:rsidRPr="002D53DA">
        <w:rPr>
          <w:rFonts w:ascii="IRBadr" w:eastAsiaTheme="minorHAnsi" w:hAnsi="IRBadr" w:cs="IRBadr"/>
          <w:color w:val="auto"/>
          <w:sz w:val="32"/>
          <w:szCs w:val="32"/>
          <w:rtl/>
          <w:lang w:bidi="ar-SA"/>
        </w:rPr>
        <w:t>آن‌ها</w:t>
      </w:r>
      <w:r w:rsidR="00067010" w:rsidRPr="002D53DA">
        <w:rPr>
          <w:rFonts w:ascii="IRBadr" w:eastAsiaTheme="minorHAnsi" w:hAnsi="IRBadr" w:cs="IRBadr"/>
          <w:color w:val="auto"/>
          <w:sz w:val="32"/>
          <w:szCs w:val="32"/>
          <w:rtl/>
          <w:lang w:bidi="ar-SA"/>
        </w:rPr>
        <w:t xml:space="preserve"> با ما در </w:t>
      </w:r>
      <w:r w:rsidR="00774E55" w:rsidRPr="002D53DA">
        <w:rPr>
          <w:rFonts w:ascii="IRBadr" w:eastAsiaTheme="minorHAnsi" w:hAnsi="IRBadr" w:cs="IRBadr"/>
          <w:color w:val="auto"/>
          <w:sz w:val="32"/>
          <w:szCs w:val="32"/>
          <w:rtl/>
          <w:lang w:bidi="ar-SA"/>
        </w:rPr>
        <w:t>آینده</w:t>
      </w:r>
      <w:r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می‌تپد</w:t>
      </w:r>
      <w:r w:rsidR="00067010" w:rsidRPr="002D53DA">
        <w:rPr>
          <w:rFonts w:ascii="IRBadr" w:eastAsiaTheme="minorHAnsi" w:hAnsi="IRBadr" w:cs="IRBadr"/>
          <w:color w:val="auto"/>
          <w:sz w:val="32"/>
          <w:szCs w:val="32"/>
          <w:rtl/>
          <w:lang w:bidi="ar-SA"/>
        </w:rPr>
        <w:t xml:space="preserve">. آن </w:t>
      </w:r>
      <w:r w:rsidR="00774E55" w:rsidRPr="002D53DA">
        <w:rPr>
          <w:rFonts w:ascii="IRBadr" w:eastAsiaTheme="minorHAnsi" w:hAnsi="IRBadr" w:cs="IRBadr"/>
          <w:color w:val="auto"/>
          <w:sz w:val="32"/>
          <w:szCs w:val="32"/>
          <w:rtl/>
          <w:lang w:bidi="ar-SA"/>
        </w:rPr>
        <w:t>دلدادگی</w:t>
      </w:r>
      <w:r w:rsidR="00067010" w:rsidRPr="002D53DA">
        <w:rPr>
          <w:rFonts w:ascii="IRBadr" w:eastAsiaTheme="minorHAnsi" w:hAnsi="IRBadr" w:cs="IRBadr"/>
          <w:color w:val="auto"/>
          <w:sz w:val="32"/>
          <w:szCs w:val="32"/>
          <w:rtl/>
          <w:lang w:bidi="ar-SA"/>
        </w:rPr>
        <w:t xml:space="preserve"> برای</w:t>
      </w:r>
      <w:r w:rsidRPr="002D53DA">
        <w:rPr>
          <w:rFonts w:ascii="IRBadr" w:eastAsiaTheme="minorHAnsi" w:hAnsi="IRBadr" w:cs="IRBadr"/>
          <w:color w:val="auto"/>
          <w:sz w:val="32"/>
          <w:szCs w:val="32"/>
          <w:rtl/>
          <w:lang w:bidi="ar-SA"/>
        </w:rPr>
        <w:t xml:space="preserve"> جهاد </w:t>
      </w:r>
      <w:r w:rsidR="00774E55" w:rsidRPr="002D53DA">
        <w:rPr>
          <w:rFonts w:ascii="IRBadr" w:eastAsiaTheme="minorHAnsi" w:hAnsi="IRBadr" w:cs="IRBadr"/>
          <w:color w:val="auto"/>
          <w:sz w:val="32"/>
          <w:szCs w:val="32"/>
          <w:rtl/>
          <w:lang w:bidi="ar-SA"/>
        </w:rPr>
        <w:t>درراه</w:t>
      </w:r>
      <w:r w:rsidRPr="002D53DA">
        <w:rPr>
          <w:rFonts w:ascii="IRBadr" w:eastAsiaTheme="minorHAnsi" w:hAnsi="IRBadr" w:cs="IRBadr"/>
          <w:color w:val="auto"/>
          <w:sz w:val="32"/>
          <w:szCs w:val="32"/>
          <w:rtl/>
          <w:lang w:bidi="ar-SA"/>
        </w:rPr>
        <w:t xml:space="preserve"> خدا </w:t>
      </w:r>
      <w:r w:rsidR="00774E55" w:rsidRPr="002D53DA">
        <w:rPr>
          <w:rFonts w:ascii="IRBadr" w:eastAsiaTheme="minorHAnsi" w:hAnsi="IRBadr" w:cs="IRBadr"/>
          <w:color w:val="auto"/>
          <w:sz w:val="32"/>
          <w:szCs w:val="32"/>
          <w:rtl/>
          <w:lang w:bidi="ar-SA"/>
        </w:rPr>
        <w:t>آن‌ها</w:t>
      </w:r>
      <w:r w:rsidRPr="002D53DA">
        <w:rPr>
          <w:rFonts w:ascii="IRBadr" w:eastAsiaTheme="minorHAnsi" w:hAnsi="IRBadr" w:cs="IRBadr"/>
          <w:color w:val="auto"/>
          <w:sz w:val="32"/>
          <w:szCs w:val="32"/>
          <w:rtl/>
          <w:lang w:bidi="ar-SA"/>
        </w:rPr>
        <w:t xml:space="preserve"> را هم شریک جهاد ما </w:t>
      </w:r>
      <w:r w:rsidR="00774E55" w:rsidRPr="002D53DA">
        <w:rPr>
          <w:rFonts w:ascii="IRBadr" w:eastAsiaTheme="minorHAnsi" w:hAnsi="IRBadr" w:cs="IRBadr"/>
          <w:color w:val="auto"/>
          <w:sz w:val="32"/>
          <w:szCs w:val="32"/>
          <w:rtl/>
          <w:lang w:bidi="ar-SA"/>
        </w:rPr>
        <w:t>می‌کند</w:t>
      </w:r>
      <w:r w:rsidRPr="002D53DA">
        <w:rPr>
          <w:rFonts w:ascii="IRBadr" w:eastAsiaTheme="minorHAnsi" w:hAnsi="IRBadr" w:cs="IRBadr"/>
          <w:color w:val="auto"/>
          <w:sz w:val="32"/>
          <w:szCs w:val="32"/>
          <w:rtl/>
          <w:lang w:bidi="ar-SA"/>
        </w:rPr>
        <w:t xml:space="preserve">. </w:t>
      </w:r>
    </w:p>
    <w:p w:rsidR="00067010" w:rsidRPr="002D53DA" w:rsidRDefault="00786F76" w:rsidP="002D53DA">
      <w:pPr>
        <w:autoSpaceDE w:val="0"/>
        <w:autoSpaceDN w:val="0"/>
        <w:adjustRightInd w:val="0"/>
        <w:spacing w:after="0" w:line="276" w:lineRule="auto"/>
        <w:ind w:firstLine="0"/>
        <w:jc w:val="both"/>
        <w:rPr>
          <w:rFonts w:ascii="IRBadr" w:eastAsiaTheme="minorHAnsi" w:hAnsi="IRBadr" w:cs="IRBadr"/>
          <w:color w:val="auto"/>
          <w:sz w:val="32"/>
          <w:szCs w:val="32"/>
          <w:rtl/>
          <w:lang w:bidi="ar-SA"/>
        </w:rPr>
      </w:pPr>
      <w:r w:rsidRPr="002D53DA">
        <w:rPr>
          <w:rFonts w:ascii="IRBadr" w:eastAsiaTheme="minorHAnsi" w:hAnsi="IRBadr" w:cs="IRBadr"/>
          <w:color w:val="auto"/>
          <w:sz w:val="32"/>
          <w:szCs w:val="32"/>
          <w:rtl/>
          <w:lang w:bidi="ar-SA"/>
        </w:rPr>
        <w:t xml:space="preserve">در آن ده عنوان و قانونی که عرض کردم </w:t>
      </w:r>
      <w:r w:rsidR="00774E55" w:rsidRPr="002D53DA">
        <w:rPr>
          <w:rFonts w:ascii="IRBadr" w:eastAsiaTheme="minorHAnsi" w:hAnsi="IRBadr" w:cs="IRBadr"/>
          <w:color w:val="auto"/>
          <w:sz w:val="32"/>
          <w:szCs w:val="32"/>
          <w:rtl/>
          <w:lang w:bidi="ar-SA"/>
        </w:rPr>
        <w:t>انسان‌ها</w:t>
      </w:r>
      <w:r w:rsidRPr="002D53DA">
        <w:rPr>
          <w:rFonts w:ascii="IRBadr" w:eastAsiaTheme="minorHAnsi" w:hAnsi="IRBadr" w:cs="IRBadr"/>
          <w:color w:val="auto"/>
          <w:sz w:val="32"/>
          <w:szCs w:val="32"/>
          <w:rtl/>
          <w:lang w:bidi="ar-SA"/>
        </w:rPr>
        <w:t xml:space="preserve"> شریک دیگران </w:t>
      </w:r>
      <w:r w:rsidR="00774E55" w:rsidRPr="002D53DA">
        <w:rPr>
          <w:rFonts w:ascii="IRBadr" w:eastAsiaTheme="minorHAnsi" w:hAnsi="IRBadr" w:cs="IRBadr"/>
          <w:color w:val="auto"/>
          <w:sz w:val="32"/>
          <w:szCs w:val="32"/>
          <w:rtl/>
          <w:lang w:bidi="ar-SA"/>
        </w:rPr>
        <w:t>می‌شدند</w:t>
      </w:r>
      <w:r w:rsidR="00067010"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به خاطر</w:t>
      </w:r>
      <w:r w:rsidRPr="002D53DA">
        <w:rPr>
          <w:rFonts w:ascii="IRBadr" w:eastAsiaTheme="minorHAnsi" w:hAnsi="IRBadr" w:cs="IRBadr"/>
          <w:color w:val="auto"/>
          <w:sz w:val="32"/>
          <w:szCs w:val="32"/>
          <w:rtl/>
          <w:lang w:bidi="ar-SA"/>
        </w:rPr>
        <w:t xml:space="preserve"> اینکه نقش </w:t>
      </w:r>
      <w:r w:rsidR="00774E55" w:rsidRPr="002D53DA">
        <w:rPr>
          <w:rFonts w:ascii="IRBadr" w:eastAsiaTheme="minorHAnsi" w:hAnsi="IRBadr" w:cs="IRBadr"/>
          <w:color w:val="auto"/>
          <w:sz w:val="32"/>
          <w:szCs w:val="32"/>
          <w:rtl/>
          <w:lang w:bidi="ar-SA"/>
        </w:rPr>
        <w:t>غیرمستقیم</w:t>
      </w:r>
      <w:r w:rsidRPr="002D53DA">
        <w:rPr>
          <w:rFonts w:ascii="IRBadr" w:eastAsiaTheme="minorHAnsi" w:hAnsi="IRBadr" w:cs="IRBadr"/>
          <w:color w:val="auto"/>
          <w:sz w:val="32"/>
          <w:szCs w:val="32"/>
          <w:rtl/>
          <w:lang w:bidi="ar-SA"/>
        </w:rPr>
        <w:t xml:space="preserve"> در آن</w:t>
      </w:r>
      <w:r w:rsidR="00067010" w:rsidRPr="002D53DA">
        <w:rPr>
          <w:rFonts w:ascii="IRBadr" w:eastAsiaTheme="minorHAnsi" w:hAnsi="IRBadr" w:cs="IRBadr"/>
          <w:color w:val="auto"/>
          <w:sz w:val="32"/>
          <w:szCs w:val="32"/>
          <w:rtl/>
          <w:lang w:bidi="ar-SA"/>
        </w:rPr>
        <w:t xml:space="preserve"> </w:t>
      </w:r>
      <w:r w:rsidRPr="002D53DA">
        <w:rPr>
          <w:rFonts w:ascii="IRBadr" w:eastAsiaTheme="minorHAnsi" w:hAnsi="IRBadr" w:cs="IRBadr"/>
          <w:color w:val="auto"/>
          <w:sz w:val="32"/>
          <w:szCs w:val="32"/>
          <w:rtl/>
          <w:lang w:bidi="ar-SA"/>
        </w:rPr>
        <w:t xml:space="preserve">کارهای خیر داشتند. در تعلیم، تربیت، </w:t>
      </w:r>
      <w:r w:rsidR="00774E55" w:rsidRPr="002D53DA">
        <w:rPr>
          <w:rFonts w:ascii="IRBadr" w:eastAsiaTheme="minorHAnsi" w:hAnsi="IRBadr" w:cs="IRBadr"/>
          <w:color w:val="auto"/>
          <w:sz w:val="32"/>
          <w:szCs w:val="32"/>
          <w:rtl/>
          <w:lang w:bidi="ar-SA"/>
        </w:rPr>
        <w:t>فرهنگ‌سازی</w:t>
      </w:r>
      <w:r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پایه‌گذاری</w:t>
      </w:r>
      <w:r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سنت‌های</w:t>
      </w:r>
      <w:r w:rsidRPr="002D53DA">
        <w:rPr>
          <w:rFonts w:ascii="IRBadr" w:eastAsiaTheme="minorHAnsi" w:hAnsi="IRBadr" w:cs="IRBadr"/>
          <w:color w:val="auto"/>
          <w:sz w:val="32"/>
          <w:szCs w:val="32"/>
          <w:rtl/>
          <w:lang w:bidi="ar-SA"/>
        </w:rPr>
        <w:t xml:space="preserve"> نیکو </w:t>
      </w:r>
      <w:r w:rsidR="00774E55" w:rsidRPr="002D53DA">
        <w:rPr>
          <w:rFonts w:ascii="IRBadr" w:eastAsiaTheme="minorHAnsi" w:hAnsi="IRBadr" w:cs="IRBadr"/>
          <w:color w:val="auto"/>
          <w:sz w:val="32"/>
          <w:szCs w:val="32"/>
          <w:rtl/>
          <w:lang w:bidi="ar-SA"/>
        </w:rPr>
        <w:t>و امثال</w:t>
      </w:r>
      <w:r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این‌ها</w:t>
      </w:r>
      <w:r w:rsidRPr="002D53DA">
        <w:rPr>
          <w:rFonts w:ascii="IRBadr" w:eastAsiaTheme="minorHAnsi" w:hAnsi="IRBadr" w:cs="IRBadr"/>
          <w:color w:val="auto"/>
          <w:sz w:val="32"/>
          <w:szCs w:val="32"/>
          <w:rtl/>
          <w:lang w:bidi="ar-SA"/>
        </w:rPr>
        <w:t xml:space="preserve"> چون سهیم بودند و </w:t>
      </w:r>
      <w:r w:rsidR="00774E55" w:rsidRPr="002D53DA">
        <w:rPr>
          <w:rFonts w:ascii="IRBadr" w:eastAsiaTheme="minorHAnsi" w:hAnsi="IRBadr" w:cs="IRBadr"/>
          <w:color w:val="auto"/>
          <w:sz w:val="32"/>
          <w:szCs w:val="32"/>
          <w:rtl/>
          <w:lang w:bidi="ar-SA"/>
        </w:rPr>
        <w:t>آن‌ها</w:t>
      </w:r>
      <w:r w:rsidRPr="002D53DA">
        <w:rPr>
          <w:rFonts w:ascii="IRBadr" w:eastAsiaTheme="minorHAnsi" w:hAnsi="IRBadr" w:cs="IRBadr"/>
          <w:color w:val="auto"/>
          <w:sz w:val="32"/>
          <w:szCs w:val="32"/>
          <w:rtl/>
          <w:lang w:bidi="ar-SA"/>
        </w:rPr>
        <w:t xml:space="preserve"> هم موج داشتند </w:t>
      </w:r>
      <w:r w:rsidR="00774E55" w:rsidRPr="002D53DA">
        <w:rPr>
          <w:rFonts w:ascii="IRBadr" w:eastAsiaTheme="minorHAnsi" w:hAnsi="IRBadr" w:cs="IRBadr"/>
          <w:color w:val="auto"/>
          <w:sz w:val="32"/>
          <w:szCs w:val="32"/>
          <w:rtl/>
          <w:lang w:bidi="ar-SA"/>
        </w:rPr>
        <w:t>این‌ها</w:t>
      </w:r>
      <w:r w:rsidRPr="002D53DA">
        <w:rPr>
          <w:rFonts w:ascii="IRBadr" w:eastAsiaTheme="minorHAnsi" w:hAnsi="IRBadr" w:cs="IRBadr"/>
          <w:color w:val="auto"/>
          <w:sz w:val="32"/>
          <w:szCs w:val="32"/>
          <w:rtl/>
          <w:lang w:bidi="ar-SA"/>
        </w:rPr>
        <w:t xml:space="preserve"> هم شریک هستند. این قانون </w:t>
      </w:r>
      <w:r w:rsidR="00774E55" w:rsidRPr="002D53DA">
        <w:rPr>
          <w:rFonts w:ascii="IRBadr" w:eastAsiaTheme="minorHAnsi" w:hAnsi="IRBadr" w:cs="IRBadr"/>
          <w:color w:val="auto"/>
          <w:sz w:val="32"/>
          <w:szCs w:val="32"/>
          <w:rtl/>
          <w:lang w:bidi="ar-SA"/>
        </w:rPr>
        <w:t>می‌گوید</w:t>
      </w:r>
      <w:r w:rsidRPr="002D53DA">
        <w:rPr>
          <w:rFonts w:ascii="IRBadr" w:eastAsiaTheme="minorHAnsi" w:hAnsi="IRBadr" w:cs="IRBadr"/>
          <w:color w:val="auto"/>
          <w:sz w:val="32"/>
          <w:szCs w:val="32"/>
          <w:rtl/>
          <w:lang w:bidi="ar-SA"/>
        </w:rPr>
        <w:t xml:space="preserve"> که </w:t>
      </w:r>
      <w:r w:rsidR="00774E55" w:rsidRPr="002D53DA">
        <w:rPr>
          <w:rFonts w:ascii="IRBadr" w:eastAsiaTheme="minorHAnsi" w:hAnsi="IRBadr" w:cs="IRBadr"/>
          <w:color w:val="auto"/>
          <w:sz w:val="32"/>
          <w:szCs w:val="32"/>
          <w:rtl/>
          <w:lang w:bidi="ar-SA"/>
        </w:rPr>
        <w:t>آیندگان</w:t>
      </w:r>
      <w:r w:rsidRPr="002D53DA">
        <w:rPr>
          <w:rFonts w:ascii="IRBadr" w:eastAsiaTheme="minorHAnsi" w:hAnsi="IRBadr" w:cs="IRBadr"/>
          <w:color w:val="auto"/>
          <w:sz w:val="32"/>
          <w:szCs w:val="32"/>
          <w:rtl/>
          <w:lang w:bidi="ar-SA"/>
        </w:rPr>
        <w:t xml:space="preserve"> در ثواب </w:t>
      </w:r>
      <w:r w:rsidR="00774E55" w:rsidRPr="002D53DA">
        <w:rPr>
          <w:rFonts w:ascii="IRBadr" w:eastAsiaTheme="minorHAnsi" w:hAnsi="IRBadr" w:cs="IRBadr"/>
          <w:color w:val="auto"/>
          <w:sz w:val="32"/>
          <w:szCs w:val="32"/>
          <w:rtl/>
          <w:lang w:bidi="ar-SA"/>
        </w:rPr>
        <w:t>گذشتگان</w:t>
      </w:r>
      <w:r w:rsidRPr="002D53DA">
        <w:rPr>
          <w:rFonts w:ascii="IRBadr" w:eastAsiaTheme="minorHAnsi" w:hAnsi="IRBadr" w:cs="IRBadr"/>
          <w:color w:val="auto"/>
          <w:sz w:val="32"/>
          <w:szCs w:val="32"/>
          <w:rtl/>
          <w:lang w:bidi="ar-SA"/>
        </w:rPr>
        <w:t xml:space="preserve"> شریک </w:t>
      </w:r>
      <w:r w:rsidR="00774E55" w:rsidRPr="002D53DA">
        <w:rPr>
          <w:rFonts w:ascii="IRBadr" w:eastAsiaTheme="minorHAnsi" w:hAnsi="IRBadr" w:cs="IRBadr"/>
          <w:color w:val="auto"/>
          <w:sz w:val="32"/>
          <w:szCs w:val="32"/>
          <w:rtl/>
          <w:lang w:bidi="ar-SA"/>
        </w:rPr>
        <w:lastRenderedPageBreak/>
        <w:t>می‌شوند</w:t>
      </w:r>
      <w:r w:rsidRPr="002D53DA">
        <w:rPr>
          <w:rFonts w:ascii="IRBadr" w:eastAsiaTheme="minorHAnsi" w:hAnsi="IRBadr" w:cs="IRBadr"/>
          <w:color w:val="auto"/>
          <w:sz w:val="32"/>
          <w:szCs w:val="32"/>
          <w:rtl/>
          <w:lang w:bidi="ar-SA"/>
        </w:rPr>
        <w:t xml:space="preserve">.  چون ده قانون و عنوانی که از روایات محضر شریفتان آوردیم و تقدیم کردیم این بود که </w:t>
      </w:r>
      <w:r w:rsidR="00774E55" w:rsidRPr="002D53DA">
        <w:rPr>
          <w:rFonts w:ascii="IRBadr" w:eastAsiaTheme="minorHAnsi" w:hAnsi="IRBadr" w:cs="IRBadr"/>
          <w:color w:val="auto"/>
          <w:sz w:val="32"/>
          <w:szCs w:val="32"/>
          <w:rtl/>
          <w:lang w:bidi="ar-SA"/>
        </w:rPr>
        <w:t>الآن</w:t>
      </w:r>
      <w:r w:rsidRPr="002D53DA">
        <w:rPr>
          <w:rFonts w:ascii="IRBadr" w:eastAsiaTheme="minorHAnsi" w:hAnsi="IRBadr" w:cs="IRBadr"/>
          <w:color w:val="auto"/>
          <w:sz w:val="32"/>
          <w:szCs w:val="32"/>
          <w:rtl/>
          <w:lang w:bidi="ar-SA"/>
        </w:rPr>
        <w:t xml:space="preserve"> شما کاری </w:t>
      </w:r>
      <w:r w:rsidR="00774E55" w:rsidRPr="002D53DA">
        <w:rPr>
          <w:rFonts w:ascii="IRBadr" w:eastAsiaTheme="minorHAnsi" w:hAnsi="IRBadr" w:cs="IRBadr"/>
          <w:color w:val="auto"/>
          <w:sz w:val="32"/>
          <w:szCs w:val="32"/>
          <w:rtl/>
          <w:lang w:bidi="ar-SA"/>
        </w:rPr>
        <w:t>می‌کنید</w:t>
      </w:r>
      <w:r w:rsidRPr="002D53DA">
        <w:rPr>
          <w:rFonts w:ascii="IRBadr" w:eastAsiaTheme="minorHAnsi" w:hAnsi="IRBadr" w:cs="IRBadr"/>
          <w:color w:val="auto"/>
          <w:sz w:val="32"/>
          <w:szCs w:val="32"/>
          <w:rtl/>
          <w:lang w:bidi="ar-SA"/>
        </w:rPr>
        <w:t xml:space="preserve"> فرزند صالحی تربیت </w:t>
      </w:r>
      <w:r w:rsidR="00774E55" w:rsidRPr="002D53DA">
        <w:rPr>
          <w:rFonts w:ascii="IRBadr" w:eastAsiaTheme="minorHAnsi" w:hAnsi="IRBadr" w:cs="IRBadr"/>
          <w:color w:val="auto"/>
          <w:sz w:val="32"/>
          <w:szCs w:val="32"/>
          <w:rtl/>
          <w:lang w:bidi="ar-SA"/>
        </w:rPr>
        <w:t>می‌شود</w:t>
      </w:r>
      <w:r w:rsidR="00067010"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شاگرد خوبی </w:t>
      </w:r>
      <w:r w:rsidR="00774E55" w:rsidRPr="002D53DA">
        <w:rPr>
          <w:rFonts w:ascii="IRBadr" w:eastAsiaTheme="minorHAnsi" w:hAnsi="IRBadr" w:cs="IRBadr"/>
          <w:color w:val="auto"/>
          <w:sz w:val="32"/>
          <w:szCs w:val="32"/>
          <w:rtl/>
          <w:lang w:bidi="ar-SA"/>
        </w:rPr>
        <w:t>آموزش</w:t>
      </w:r>
      <w:r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می‌بیند</w:t>
      </w:r>
      <w:r w:rsidR="00067010"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سنت و فرهنگ درستی </w:t>
      </w:r>
      <w:r w:rsidR="00774E55" w:rsidRPr="002D53DA">
        <w:rPr>
          <w:rFonts w:ascii="IRBadr" w:eastAsiaTheme="minorHAnsi" w:hAnsi="IRBadr" w:cs="IRBadr"/>
          <w:color w:val="auto"/>
          <w:sz w:val="32"/>
          <w:szCs w:val="32"/>
          <w:rtl/>
          <w:lang w:bidi="ar-SA"/>
        </w:rPr>
        <w:t>پایه‌ریزی</w:t>
      </w:r>
      <w:r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می‌شود</w:t>
      </w:r>
      <w:r w:rsidRPr="002D53DA">
        <w:rPr>
          <w:rFonts w:ascii="IRBadr" w:eastAsiaTheme="minorHAnsi" w:hAnsi="IRBadr" w:cs="IRBadr"/>
          <w:color w:val="auto"/>
          <w:sz w:val="32"/>
          <w:szCs w:val="32"/>
          <w:rtl/>
          <w:lang w:bidi="ar-SA"/>
        </w:rPr>
        <w:t xml:space="preserve"> و </w:t>
      </w:r>
      <w:r w:rsidR="00774E55" w:rsidRPr="002D53DA">
        <w:rPr>
          <w:rFonts w:ascii="IRBadr" w:eastAsiaTheme="minorHAnsi" w:hAnsi="IRBadr" w:cs="IRBadr"/>
          <w:color w:val="auto"/>
          <w:sz w:val="32"/>
          <w:szCs w:val="32"/>
          <w:rtl/>
          <w:lang w:bidi="ar-SA"/>
        </w:rPr>
        <w:t>آیندگان</w:t>
      </w:r>
      <w:r w:rsidRPr="002D53DA">
        <w:rPr>
          <w:rFonts w:ascii="IRBadr" w:eastAsiaTheme="minorHAnsi" w:hAnsi="IRBadr" w:cs="IRBadr"/>
          <w:color w:val="auto"/>
          <w:sz w:val="32"/>
          <w:szCs w:val="32"/>
          <w:rtl/>
          <w:lang w:bidi="ar-SA"/>
        </w:rPr>
        <w:t xml:space="preserve"> در </w:t>
      </w:r>
      <w:r w:rsidR="00067010" w:rsidRPr="002D53DA">
        <w:rPr>
          <w:rFonts w:ascii="IRBadr" w:eastAsiaTheme="minorHAnsi" w:hAnsi="IRBadr" w:cs="IRBadr"/>
          <w:color w:val="auto"/>
          <w:sz w:val="32"/>
          <w:szCs w:val="32"/>
          <w:rtl/>
          <w:lang w:bidi="ar-SA"/>
        </w:rPr>
        <w:t xml:space="preserve">آن مسیر حرکت </w:t>
      </w:r>
      <w:r w:rsidR="00774E55" w:rsidRPr="002D53DA">
        <w:rPr>
          <w:rFonts w:ascii="IRBadr" w:eastAsiaTheme="minorHAnsi" w:hAnsi="IRBadr" w:cs="IRBadr"/>
          <w:color w:val="auto"/>
          <w:sz w:val="32"/>
          <w:szCs w:val="32"/>
          <w:rtl/>
          <w:lang w:bidi="ar-SA"/>
        </w:rPr>
        <w:t>می‌کنند</w:t>
      </w:r>
      <w:r w:rsidR="00067010" w:rsidRPr="002D53DA">
        <w:rPr>
          <w:rFonts w:ascii="IRBadr" w:eastAsiaTheme="minorHAnsi" w:hAnsi="IRBadr" w:cs="IRBadr"/>
          <w:color w:val="auto"/>
          <w:sz w:val="32"/>
          <w:szCs w:val="32"/>
          <w:rtl/>
          <w:lang w:bidi="ar-SA"/>
        </w:rPr>
        <w:t xml:space="preserve"> شما هم در آ</w:t>
      </w:r>
      <w:r w:rsidRPr="002D53DA">
        <w:rPr>
          <w:rFonts w:ascii="IRBadr" w:eastAsiaTheme="minorHAnsi" w:hAnsi="IRBadr" w:cs="IRBadr"/>
          <w:color w:val="auto"/>
          <w:sz w:val="32"/>
          <w:szCs w:val="32"/>
          <w:rtl/>
          <w:lang w:bidi="ar-SA"/>
        </w:rPr>
        <w:t>ن سهیم و شریک هستید.</w:t>
      </w:r>
    </w:p>
    <w:p w:rsidR="00D85C38" w:rsidRPr="002D53DA" w:rsidRDefault="00786F76"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 </w:t>
      </w:r>
      <w:r w:rsidR="00067010" w:rsidRPr="002D53DA">
        <w:rPr>
          <w:rFonts w:ascii="IRBadr" w:eastAsiaTheme="minorHAnsi" w:hAnsi="IRBadr" w:cs="IRBadr"/>
          <w:sz w:val="32"/>
          <w:szCs w:val="32"/>
          <w:rtl/>
          <w:lang w:bidi="ar-SA"/>
        </w:rPr>
        <w:t>ا</w:t>
      </w:r>
      <w:r w:rsidRPr="002D53DA">
        <w:rPr>
          <w:rFonts w:ascii="IRBadr" w:eastAsiaTheme="minorHAnsi" w:hAnsi="IRBadr" w:cs="IRBadr"/>
          <w:sz w:val="32"/>
          <w:szCs w:val="32"/>
          <w:rtl/>
          <w:lang w:bidi="ar-SA"/>
        </w:rPr>
        <w:t xml:space="preserve">ما </w:t>
      </w:r>
      <w:r w:rsidR="00774E55" w:rsidRPr="002D53DA">
        <w:rPr>
          <w:rFonts w:ascii="IRBadr" w:eastAsiaTheme="minorHAnsi" w:hAnsi="IRBadr" w:cs="IRBadr"/>
          <w:sz w:val="32"/>
          <w:szCs w:val="32"/>
          <w:rtl/>
          <w:lang w:bidi="ar-SA"/>
        </w:rPr>
        <w:t>این‌که</w:t>
      </w:r>
      <w:r w:rsidRPr="002D53DA">
        <w:rPr>
          <w:rFonts w:ascii="IRBadr" w:eastAsiaTheme="minorHAnsi" w:hAnsi="IRBadr" w:cs="IRBadr"/>
          <w:sz w:val="32"/>
          <w:szCs w:val="32"/>
          <w:rtl/>
          <w:lang w:bidi="ar-SA"/>
        </w:rPr>
        <w:t xml:space="preserve"> در جای دیگری باید دنبال شود </w:t>
      </w:r>
      <w:r w:rsidR="00067010" w:rsidRPr="002D53DA">
        <w:rPr>
          <w:rFonts w:ascii="IRBadr" w:eastAsiaTheme="minorHAnsi" w:hAnsi="IRBadr" w:cs="IRBadr"/>
          <w:sz w:val="32"/>
          <w:szCs w:val="32"/>
          <w:rtl/>
          <w:lang w:bidi="ar-SA"/>
        </w:rPr>
        <w:t xml:space="preserve">این است که </w:t>
      </w:r>
      <w:r w:rsidR="00774E55" w:rsidRPr="002D53DA">
        <w:rPr>
          <w:rFonts w:ascii="IRBadr" w:eastAsiaTheme="minorHAnsi" w:hAnsi="IRBadr" w:cs="IRBadr"/>
          <w:sz w:val="32"/>
          <w:szCs w:val="32"/>
          <w:rtl/>
          <w:lang w:bidi="ar-SA"/>
        </w:rPr>
        <w:t>نسل‌های</w:t>
      </w:r>
      <w:r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متأخر</w:t>
      </w:r>
      <w:r w:rsidRPr="002D53DA">
        <w:rPr>
          <w:rFonts w:ascii="IRBadr" w:eastAsiaTheme="minorHAnsi" w:hAnsi="IRBadr" w:cs="IRBadr"/>
          <w:sz w:val="32"/>
          <w:szCs w:val="32"/>
          <w:rtl/>
          <w:lang w:bidi="ar-SA"/>
        </w:rPr>
        <w:t xml:space="preserve"> در کار نیک </w:t>
      </w:r>
      <w:r w:rsidR="00774E55" w:rsidRPr="002D53DA">
        <w:rPr>
          <w:rFonts w:ascii="IRBadr" w:eastAsiaTheme="minorHAnsi" w:hAnsi="IRBadr" w:cs="IRBadr"/>
          <w:sz w:val="32"/>
          <w:szCs w:val="32"/>
          <w:rtl/>
          <w:lang w:bidi="ar-SA"/>
        </w:rPr>
        <w:t>نسل‌های</w:t>
      </w:r>
      <w:r w:rsidR="00067010" w:rsidRPr="002D53DA">
        <w:rPr>
          <w:rFonts w:ascii="IRBadr" w:eastAsiaTheme="minorHAnsi" w:hAnsi="IRBadr" w:cs="IRBadr"/>
          <w:sz w:val="32"/>
          <w:szCs w:val="32"/>
          <w:rtl/>
          <w:lang w:bidi="ar-SA"/>
        </w:rPr>
        <w:t xml:space="preserve"> </w:t>
      </w:r>
      <w:r w:rsidRPr="002D53DA">
        <w:rPr>
          <w:rFonts w:ascii="IRBadr" w:eastAsiaTheme="minorHAnsi" w:hAnsi="IRBadr" w:cs="IRBadr"/>
          <w:sz w:val="32"/>
          <w:szCs w:val="32"/>
          <w:rtl/>
          <w:lang w:bidi="ar-SA"/>
        </w:rPr>
        <w:t xml:space="preserve">قبلی سهیم و دارای ثواب </w:t>
      </w:r>
      <w:r w:rsidR="00774E55" w:rsidRPr="002D53DA">
        <w:rPr>
          <w:rFonts w:ascii="IRBadr" w:eastAsiaTheme="minorHAnsi" w:hAnsi="IRBadr" w:cs="IRBadr"/>
          <w:sz w:val="32"/>
          <w:szCs w:val="32"/>
          <w:rtl/>
          <w:lang w:bidi="ar-SA"/>
        </w:rPr>
        <w:t>می‌شوند</w:t>
      </w:r>
      <w:r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همان‌طور</w:t>
      </w:r>
      <w:r w:rsidRPr="002D53DA">
        <w:rPr>
          <w:rFonts w:ascii="IRBadr" w:eastAsiaTheme="minorHAnsi" w:hAnsi="IRBadr" w:cs="IRBadr"/>
          <w:sz w:val="32"/>
          <w:szCs w:val="32"/>
          <w:rtl/>
          <w:lang w:bidi="ar-SA"/>
        </w:rPr>
        <w:t xml:space="preserve"> که امیر المومنین فرمود. و </w:t>
      </w:r>
      <w:r w:rsidR="00067010" w:rsidRPr="002D53DA">
        <w:rPr>
          <w:rFonts w:ascii="IRBadr" w:eastAsiaTheme="minorHAnsi" w:hAnsi="IRBadr" w:cs="IRBadr"/>
          <w:sz w:val="32"/>
          <w:szCs w:val="32"/>
          <w:rtl/>
          <w:lang w:bidi="ar-SA"/>
        </w:rPr>
        <w:t>گ</w:t>
      </w:r>
      <w:r w:rsidRPr="002D53DA">
        <w:rPr>
          <w:rFonts w:ascii="IRBadr" w:eastAsiaTheme="minorHAnsi" w:hAnsi="IRBadr" w:cs="IRBadr"/>
          <w:sz w:val="32"/>
          <w:szCs w:val="32"/>
          <w:rtl/>
          <w:lang w:bidi="ar-SA"/>
        </w:rPr>
        <w:t xml:space="preserve">اهی هم </w:t>
      </w:r>
      <w:r w:rsidR="00774E55" w:rsidRPr="002D53DA">
        <w:rPr>
          <w:rFonts w:ascii="IRBadr" w:eastAsiaTheme="minorHAnsi" w:hAnsi="IRBadr" w:cs="IRBadr"/>
          <w:sz w:val="32"/>
          <w:szCs w:val="32"/>
          <w:rtl/>
          <w:lang w:bidi="ar-SA"/>
        </w:rPr>
        <w:t>به‌عکس</w:t>
      </w:r>
      <w:r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می‌شود</w:t>
      </w:r>
      <w:r w:rsidR="00067010"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با </w:t>
      </w:r>
      <w:r w:rsidR="00067010" w:rsidRPr="002D53DA">
        <w:rPr>
          <w:rFonts w:ascii="IRBadr" w:eastAsiaTheme="minorHAnsi" w:hAnsi="IRBadr" w:cs="IRBadr"/>
          <w:sz w:val="32"/>
          <w:szCs w:val="32"/>
          <w:rtl/>
          <w:lang w:bidi="ar-SA"/>
        </w:rPr>
        <w:t>اینکه</w:t>
      </w:r>
      <w:r w:rsidRPr="002D53DA">
        <w:rPr>
          <w:rFonts w:ascii="IRBadr" w:eastAsiaTheme="minorHAnsi" w:hAnsi="IRBadr" w:cs="IRBadr"/>
          <w:sz w:val="32"/>
          <w:szCs w:val="32"/>
          <w:rtl/>
          <w:lang w:bidi="ar-SA"/>
        </w:rPr>
        <w:t xml:space="preserve"> نیت بد جزا ندارد اما آن</w:t>
      </w:r>
      <w:r w:rsidR="00067010" w:rsidRPr="002D53DA">
        <w:rPr>
          <w:rFonts w:ascii="IRBadr" w:eastAsiaTheme="minorHAnsi" w:hAnsi="IRBadr" w:cs="IRBadr"/>
          <w:sz w:val="32"/>
          <w:szCs w:val="32"/>
          <w:rtl/>
          <w:lang w:bidi="ar-SA"/>
        </w:rPr>
        <w:t xml:space="preserve"> </w:t>
      </w:r>
      <w:r w:rsidRPr="002D53DA">
        <w:rPr>
          <w:rFonts w:ascii="IRBadr" w:eastAsiaTheme="minorHAnsi" w:hAnsi="IRBadr" w:cs="IRBadr"/>
          <w:sz w:val="32"/>
          <w:szCs w:val="32"/>
          <w:rtl/>
          <w:lang w:bidi="ar-SA"/>
        </w:rPr>
        <w:t xml:space="preserve">جایی </w:t>
      </w:r>
      <w:r w:rsidR="00067010" w:rsidRPr="002D53DA">
        <w:rPr>
          <w:rFonts w:ascii="IRBadr" w:eastAsiaTheme="minorHAnsi" w:hAnsi="IRBadr" w:cs="IRBadr"/>
          <w:sz w:val="32"/>
          <w:szCs w:val="32"/>
          <w:rtl/>
          <w:lang w:bidi="ar-SA"/>
        </w:rPr>
        <w:t xml:space="preserve">که </w:t>
      </w:r>
      <w:r w:rsidRPr="002D53DA">
        <w:rPr>
          <w:rFonts w:ascii="IRBadr" w:eastAsiaTheme="minorHAnsi" w:hAnsi="IRBadr" w:cs="IRBadr"/>
          <w:sz w:val="32"/>
          <w:szCs w:val="32"/>
          <w:rtl/>
          <w:lang w:bidi="ar-SA"/>
        </w:rPr>
        <w:t>همدلی و همراهی باشد</w:t>
      </w:r>
      <w:r w:rsidR="00067010"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به‌گونه‌ای</w:t>
      </w:r>
      <w:r w:rsidR="00067010" w:rsidRPr="002D53DA">
        <w:rPr>
          <w:rFonts w:ascii="IRBadr" w:eastAsiaTheme="minorHAnsi" w:hAnsi="IRBadr" w:cs="IRBadr"/>
          <w:sz w:val="32"/>
          <w:szCs w:val="32"/>
          <w:rtl/>
          <w:lang w:bidi="ar-SA"/>
        </w:rPr>
        <w:t xml:space="preserve"> که اگر فرصتی پیش آید در آن مسیر حرکت </w:t>
      </w:r>
      <w:r w:rsidR="00774E55" w:rsidRPr="002D53DA">
        <w:rPr>
          <w:rFonts w:ascii="IRBadr" w:eastAsiaTheme="minorHAnsi" w:hAnsi="IRBadr" w:cs="IRBadr"/>
          <w:sz w:val="32"/>
          <w:szCs w:val="32"/>
          <w:rtl/>
          <w:lang w:bidi="ar-SA"/>
        </w:rPr>
        <w:t>می‌کند</w:t>
      </w:r>
      <w:r w:rsidR="00067010" w:rsidRPr="002D53DA">
        <w:rPr>
          <w:rFonts w:ascii="IRBadr" w:eastAsiaTheme="minorHAnsi" w:hAnsi="IRBadr" w:cs="IRBadr"/>
          <w:sz w:val="32"/>
          <w:szCs w:val="32"/>
          <w:rtl/>
          <w:lang w:bidi="ar-SA"/>
        </w:rPr>
        <w:t xml:space="preserve"> آ</w:t>
      </w:r>
      <w:r w:rsidRPr="002D53DA">
        <w:rPr>
          <w:rFonts w:ascii="IRBadr" w:eastAsiaTheme="minorHAnsi" w:hAnsi="IRBadr" w:cs="IRBadr"/>
          <w:sz w:val="32"/>
          <w:szCs w:val="32"/>
          <w:rtl/>
          <w:lang w:bidi="ar-SA"/>
        </w:rPr>
        <w:t xml:space="preserve">نجا هم عقاب </w:t>
      </w:r>
      <w:r w:rsidR="00774E55" w:rsidRPr="002D53DA">
        <w:rPr>
          <w:rFonts w:ascii="IRBadr" w:eastAsiaTheme="minorHAnsi" w:hAnsi="IRBadr" w:cs="IRBadr"/>
          <w:sz w:val="32"/>
          <w:szCs w:val="32"/>
          <w:rtl/>
          <w:lang w:bidi="ar-SA"/>
        </w:rPr>
        <w:t>می‌شود</w:t>
      </w:r>
      <w:r w:rsidRPr="002D53DA">
        <w:rPr>
          <w:rFonts w:ascii="IRBadr" w:eastAsiaTheme="minorHAnsi" w:hAnsi="IRBadr" w:cs="IRBadr"/>
          <w:sz w:val="32"/>
          <w:szCs w:val="32"/>
          <w:rtl/>
          <w:lang w:bidi="ar-SA"/>
        </w:rPr>
        <w:t xml:space="preserve">. </w:t>
      </w:r>
      <w:r w:rsidR="00067010" w:rsidRPr="002D53DA">
        <w:rPr>
          <w:rFonts w:ascii="IRBadr" w:eastAsiaTheme="minorHAnsi" w:hAnsi="IRBadr" w:cs="IRBadr"/>
          <w:sz w:val="32"/>
          <w:szCs w:val="32"/>
          <w:rtl/>
          <w:lang w:bidi="ar-SA"/>
        </w:rPr>
        <w:t>«</w:t>
      </w:r>
      <w:r w:rsidR="00067010" w:rsidRPr="002D53DA">
        <w:rPr>
          <w:rFonts w:ascii="IRBadr" w:hAnsi="IRBadr" w:cs="IRBadr"/>
          <w:sz w:val="32"/>
          <w:szCs w:val="32"/>
          <w:rtl/>
        </w:rPr>
        <w:t>لَعَنَ‏ اللَّهُ‏ أُمَّةً سَمِعَتْ‏ بِذَلِكَ‏ فَرَضِيَتْ بِه‏</w:t>
      </w:r>
      <w:r w:rsidR="00067010" w:rsidRPr="002D53DA">
        <w:rPr>
          <w:rFonts w:ascii="IRBadr" w:eastAsiaTheme="minorHAnsi" w:hAnsi="IRBadr" w:cs="IRBadr"/>
          <w:sz w:val="32"/>
          <w:szCs w:val="32"/>
          <w:rtl/>
          <w:lang w:bidi="ar-SA"/>
        </w:rPr>
        <w:t>»</w:t>
      </w:r>
      <w:r w:rsidR="00067010" w:rsidRPr="002D53DA">
        <w:rPr>
          <w:rStyle w:val="a7"/>
          <w:rFonts w:ascii="IRBadr" w:eastAsiaTheme="minorHAnsi" w:hAnsi="IRBadr" w:cs="IRBadr"/>
          <w:sz w:val="32"/>
          <w:szCs w:val="32"/>
          <w:rtl/>
          <w:lang w:bidi="ar-SA"/>
        </w:rPr>
        <w:footnoteReference w:id="4"/>
      </w:r>
      <w:r w:rsidRPr="002D53DA">
        <w:rPr>
          <w:rFonts w:ascii="IRBadr" w:eastAsiaTheme="minorHAnsi" w:hAnsi="IRBadr" w:cs="IRBadr"/>
          <w:sz w:val="32"/>
          <w:szCs w:val="32"/>
          <w:rtl/>
          <w:lang w:bidi="ar-SA"/>
        </w:rPr>
        <w:t xml:space="preserve"> بعد از شهادت امام حسین </w:t>
      </w:r>
      <w:r w:rsidR="00D85C38" w:rsidRPr="002D53DA">
        <w:rPr>
          <w:rFonts w:ascii="IRBadr" w:eastAsiaTheme="minorHAnsi" w:hAnsi="IRBadr" w:cs="IRBadr"/>
          <w:sz w:val="32"/>
          <w:szCs w:val="32"/>
          <w:rtl/>
          <w:lang w:bidi="ar-SA"/>
        </w:rPr>
        <w:t xml:space="preserve">(ع) </w:t>
      </w:r>
      <w:r w:rsidRPr="002D53DA">
        <w:rPr>
          <w:rFonts w:ascii="IRBadr" w:eastAsiaTheme="minorHAnsi" w:hAnsi="IRBadr" w:cs="IRBadr"/>
          <w:sz w:val="32"/>
          <w:szCs w:val="32"/>
          <w:rtl/>
          <w:lang w:bidi="ar-SA"/>
        </w:rPr>
        <w:t xml:space="preserve">کسانی </w:t>
      </w:r>
      <w:r w:rsidR="00774E55" w:rsidRPr="002D53DA">
        <w:rPr>
          <w:rFonts w:ascii="IRBadr" w:eastAsiaTheme="minorHAnsi" w:hAnsi="IRBadr" w:cs="IRBadr"/>
          <w:sz w:val="32"/>
          <w:szCs w:val="32"/>
          <w:rtl/>
          <w:lang w:bidi="ar-SA"/>
        </w:rPr>
        <w:t>می‌آیند</w:t>
      </w:r>
      <w:r w:rsidR="00D85C38" w:rsidRPr="002D53DA">
        <w:rPr>
          <w:rFonts w:ascii="IRBadr" w:eastAsiaTheme="minorHAnsi" w:hAnsi="IRBadr" w:cs="IRBadr"/>
          <w:sz w:val="32"/>
          <w:szCs w:val="32"/>
          <w:rtl/>
          <w:lang w:bidi="ar-SA"/>
        </w:rPr>
        <w:t xml:space="preserve">، اما گرایش </w:t>
      </w:r>
      <w:r w:rsidR="00774E55" w:rsidRPr="002D53DA">
        <w:rPr>
          <w:rFonts w:ascii="IRBadr" w:eastAsiaTheme="minorHAnsi" w:hAnsi="IRBadr" w:cs="IRBadr"/>
          <w:sz w:val="32"/>
          <w:szCs w:val="32"/>
          <w:rtl/>
          <w:lang w:bidi="ar-SA"/>
        </w:rPr>
        <w:t>آن‌ها</w:t>
      </w:r>
      <w:r w:rsidR="00D85C38" w:rsidRPr="002D53DA">
        <w:rPr>
          <w:rFonts w:ascii="IRBadr" w:eastAsiaTheme="minorHAnsi" w:hAnsi="IRBadr" w:cs="IRBadr"/>
          <w:sz w:val="32"/>
          <w:szCs w:val="32"/>
          <w:rtl/>
          <w:lang w:bidi="ar-SA"/>
        </w:rPr>
        <w:t xml:space="preserve"> اموی هست</w:t>
      </w:r>
      <w:r w:rsidRPr="002D53DA">
        <w:rPr>
          <w:rFonts w:ascii="IRBadr" w:eastAsiaTheme="minorHAnsi" w:hAnsi="IRBadr" w:cs="IRBadr"/>
          <w:sz w:val="32"/>
          <w:szCs w:val="32"/>
          <w:rtl/>
          <w:lang w:bidi="ar-SA"/>
        </w:rPr>
        <w:t xml:space="preserve"> و دلداده راه شیاطین و </w:t>
      </w:r>
      <w:r w:rsidR="00774E55" w:rsidRPr="002D53DA">
        <w:rPr>
          <w:rFonts w:ascii="IRBadr" w:eastAsiaTheme="minorHAnsi" w:hAnsi="IRBadr" w:cs="IRBadr"/>
          <w:sz w:val="32"/>
          <w:szCs w:val="32"/>
          <w:rtl/>
          <w:lang w:bidi="ar-SA"/>
        </w:rPr>
        <w:t>اهریمن‌ها</w:t>
      </w:r>
      <w:r w:rsidRPr="002D53DA">
        <w:rPr>
          <w:rFonts w:ascii="IRBadr" w:eastAsiaTheme="minorHAnsi" w:hAnsi="IRBadr" w:cs="IRBadr"/>
          <w:sz w:val="32"/>
          <w:szCs w:val="32"/>
          <w:rtl/>
          <w:lang w:bidi="ar-SA"/>
        </w:rPr>
        <w:t xml:space="preserve"> </w:t>
      </w:r>
      <w:r w:rsidR="00D85C38" w:rsidRPr="002D53DA">
        <w:rPr>
          <w:rFonts w:ascii="IRBadr" w:eastAsiaTheme="minorHAnsi" w:hAnsi="IRBadr" w:cs="IRBadr"/>
          <w:sz w:val="32"/>
          <w:szCs w:val="32"/>
          <w:rtl/>
          <w:lang w:bidi="ar-SA"/>
        </w:rPr>
        <w:t>بوده</w:t>
      </w:r>
      <w:r w:rsidRPr="002D53DA">
        <w:rPr>
          <w:rFonts w:ascii="IRBadr" w:eastAsiaTheme="minorHAnsi" w:hAnsi="IRBadr" w:cs="IRBadr"/>
          <w:sz w:val="32"/>
          <w:szCs w:val="32"/>
          <w:rtl/>
          <w:lang w:bidi="ar-SA"/>
        </w:rPr>
        <w:t xml:space="preserve"> داعش </w:t>
      </w:r>
      <w:r w:rsidR="00774E55" w:rsidRPr="002D53DA">
        <w:rPr>
          <w:rFonts w:ascii="IRBadr" w:eastAsiaTheme="minorHAnsi" w:hAnsi="IRBadr" w:cs="IRBadr"/>
          <w:sz w:val="32"/>
          <w:szCs w:val="32"/>
          <w:rtl/>
          <w:lang w:bidi="ar-SA"/>
        </w:rPr>
        <w:t>مسلک‌اند</w:t>
      </w:r>
      <w:r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این‌ها</w:t>
      </w:r>
      <w:r w:rsidRPr="002D53DA">
        <w:rPr>
          <w:rFonts w:ascii="IRBadr" w:eastAsiaTheme="minorHAnsi" w:hAnsi="IRBadr" w:cs="IRBadr"/>
          <w:sz w:val="32"/>
          <w:szCs w:val="32"/>
          <w:rtl/>
          <w:lang w:bidi="ar-SA"/>
        </w:rPr>
        <w:t xml:space="preserve"> در عقاب آن پیشینیان سهیم </w:t>
      </w:r>
      <w:r w:rsidR="00774E55" w:rsidRPr="002D53DA">
        <w:rPr>
          <w:rFonts w:ascii="IRBadr" w:eastAsiaTheme="minorHAnsi" w:hAnsi="IRBadr" w:cs="IRBadr"/>
          <w:sz w:val="32"/>
          <w:szCs w:val="32"/>
          <w:rtl/>
          <w:lang w:bidi="ar-SA"/>
        </w:rPr>
        <w:t>می‌شوند</w:t>
      </w:r>
      <w:r w:rsidR="00D85C38" w:rsidRPr="002D53DA">
        <w:rPr>
          <w:rFonts w:ascii="IRBadr" w:eastAsiaTheme="minorHAnsi" w:hAnsi="IRBadr" w:cs="IRBadr"/>
          <w:sz w:val="32"/>
          <w:szCs w:val="32"/>
          <w:rtl/>
          <w:lang w:bidi="ar-SA"/>
        </w:rPr>
        <w:t>.</w:t>
      </w:r>
    </w:p>
    <w:p w:rsidR="00D85C38" w:rsidRPr="002D53DA" w:rsidRDefault="00786F76"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 بنابراین حاصل سخن تا این</w:t>
      </w:r>
      <w:r w:rsidR="00D85C38" w:rsidRPr="002D53DA">
        <w:rPr>
          <w:rFonts w:ascii="IRBadr" w:eastAsiaTheme="minorHAnsi" w:hAnsi="IRBadr" w:cs="IRBadr"/>
          <w:sz w:val="32"/>
          <w:szCs w:val="32"/>
          <w:rtl/>
          <w:lang w:bidi="ar-SA"/>
        </w:rPr>
        <w:t xml:space="preserve"> </w:t>
      </w:r>
      <w:r w:rsidRPr="002D53DA">
        <w:rPr>
          <w:rFonts w:ascii="IRBadr" w:eastAsiaTheme="minorHAnsi" w:hAnsi="IRBadr" w:cs="IRBadr"/>
          <w:sz w:val="32"/>
          <w:szCs w:val="32"/>
          <w:rtl/>
          <w:lang w:bidi="ar-SA"/>
        </w:rPr>
        <w:t>جا آن است که ما</w:t>
      </w:r>
      <w:r w:rsidR="00D85C38" w:rsidRPr="002D53DA">
        <w:rPr>
          <w:rFonts w:ascii="IRBadr" w:eastAsiaTheme="minorHAnsi" w:hAnsi="IRBadr" w:cs="IRBadr"/>
          <w:sz w:val="32"/>
          <w:szCs w:val="32"/>
          <w:rtl/>
          <w:lang w:bidi="ar-SA"/>
        </w:rPr>
        <w:t xml:space="preserve"> غیر از </w:t>
      </w:r>
      <w:r w:rsidR="00774E55" w:rsidRPr="002D53DA">
        <w:rPr>
          <w:rFonts w:ascii="IRBadr" w:eastAsiaTheme="minorHAnsi" w:hAnsi="IRBadr" w:cs="IRBadr"/>
          <w:sz w:val="32"/>
          <w:szCs w:val="32"/>
          <w:rtl/>
          <w:lang w:bidi="ar-SA"/>
        </w:rPr>
        <w:t>بهره‌مندی</w:t>
      </w:r>
      <w:r w:rsidR="00D85C38" w:rsidRPr="002D53DA">
        <w:rPr>
          <w:rFonts w:ascii="IRBadr" w:eastAsiaTheme="minorHAnsi" w:hAnsi="IRBadr" w:cs="IRBadr"/>
          <w:sz w:val="32"/>
          <w:szCs w:val="32"/>
          <w:rtl/>
          <w:lang w:bidi="ar-SA"/>
        </w:rPr>
        <w:t xml:space="preserve"> از اعمال خود،</w:t>
      </w:r>
      <w:r w:rsidRPr="002D53DA">
        <w:rPr>
          <w:rFonts w:ascii="IRBadr" w:eastAsiaTheme="minorHAnsi" w:hAnsi="IRBadr" w:cs="IRBadr"/>
          <w:sz w:val="32"/>
          <w:szCs w:val="32"/>
          <w:rtl/>
          <w:lang w:bidi="ar-SA"/>
        </w:rPr>
        <w:t xml:space="preserve"> گاهی از </w:t>
      </w:r>
      <w:r w:rsidR="00774E55" w:rsidRPr="002D53DA">
        <w:rPr>
          <w:rFonts w:ascii="IRBadr" w:eastAsiaTheme="minorHAnsi" w:hAnsi="IRBadr" w:cs="IRBadr"/>
          <w:sz w:val="32"/>
          <w:szCs w:val="32"/>
          <w:rtl/>
          <w:lang w:bidi="ar-SA"/>
        </w:rPr>
        <w:t>عمل‌های</w:t>
      </w:r>
      <w:r w:rsidRPr="002D53DA">
        <w:rPr>
          <w:rFonts w:ascii="IRBadr" w:eastAsiaTheme="minorHAnsi" w:hAnsi="IRBadr" w:cs="IRBadr"/>
          <w:sz w:val="32"/>
          <w:szCs w:val="32"/>
          <w:rtl/>
          <w:lang w:bidi="ar-SA"/>
        </w:rPr>
        <w:t xml:space="preserve"> دیگران بهره </w:t>
      </w:r>
      <w:r w:rsidR="00774E55" w:rsidRPr="002D53DA">
        <w:rPr>
          <w:rFonts w:ascii="IRBadr" w:eastAsiaTheme="minorHAnsi" w:hAnsi="IRBadr" w:cs="IRBadr"/>
          <w:sz w:val="32"/>
          <w:szCs w:val="32"/>
          <w:rtl/>
          <w:lang w:bidi="ar-SA"/>
        </w:rPr>
        <w:t>می‌بریم</w:t>
      </w:r>
      <w:r w:rsidRPr="002D53DA">
        <w:rPr>
          <w:rFonts w:ascii="IRBadr" w:eastAsiaTheme="minorHAnsi" w:hAnsi="IRBadr" w:cs="IRBadr"/>
          <w:sz w:val="32"/>
          <w:szCs w:val="32"/>
          <w:rtl/>
          <w:lang w:bidi="ar-SA"/>
        </w:rPr>
        <w:t xml:space="preserve"> و گاهی در عقاب دیگران سهیم </w:t>
      </w:r>
      <w:r w:rsidR="00774E55" w:rsidRPr="002D53DA">
        <w:rPr>
          <w:rFonts w:ascii="IRBadr" w:eastAsiaTheme="minorHAnsi" w:hAnsi="IRBadr" w:cs="IRBadr"/>
          <w:sz w:val="32"/>
          <w:szCs w:val="32"/>
          <w:rtl/>
          <w:lang w:bidi="ar-SA"/>
        </w:rPr>
        <w:t>می‌شویم</w:t>
      </w:r>
      <w:r w:rsidR="00D85C38"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دلیلش هم همان است که انسان در آن کار </w:t>
      </w:r>
      <w:r w:rsidR="00D85C38" w:rsidRPr="002D53DA">
        <w:rPr>
          <w:rFonts w:ascii="IRBadr" w:eastAsiaTheme="minorHAnsi" w:hAnsi="IRBadr" w:cs="IRBadr"/>
          <w:sz w:val="32"/>
          <w:szCs w:val="32"/>
          <w:rtl/>
          <w:lang w:bidi="ar-SA"/>
        </w:rPr>
        <w:t xml:space="preserve">با واسطه </w:t>
      </w:r>
      <w:r w:rsidRPr="002D53DA">
        <w:rPr>
          <w:rFonts w:ascii="IRBadr" w:eastAsiaTheme="minorHAnsi" w:hAnsi="IRBadr" w:cs="IRBadr"/>
          <w:sz w:val="32"/>
          <w:szCs w:val="32"/>
          <w:rtl/>
          <w:lang w:bidi="ar-SA"/>
        </w:rPr>
        <w:t>مصاحبت دارد و در علل صدور آن دخالت دارد که بحث طولانی است</w:t>
      </w:r>
      <w:r w:rsidR="00D85C38" w:rsidRPr="002D53DA">
        <w:rPr>
          <w:rFonts w:ascii="IRBadr" w:eastAsiaTheme="minorHAnsi" w:hAnsi="IRBadr" w:cs="IRBadr"/>
          <w:sz w:val="32"/>
          <w:szCs w:val="32"/>
          <w:rtl/>
          <w:lang w:bidi="ar-SA"/>
        </w:rPr>
        <w:t xml:space="preserve"> و</w:t>
      </w:r>
      <w:r w:rsidRPr="002D53DA">
        <w:rPr>
          <w:rFonts w:ascii="IRBadr" w:eastAsiaTheme="minorHAnsi" w:hAnsi="IRBadr" w:cs="IRBadr"/>
          <w:sz w:val="32"/>
          <w:szCs w:val="32"/>
          <w:rtl/>
          <w:lang w:bidi="ar-SA"/>
        </w:rPr>
        <w:t xml:space="preserve"> ما </w:t>
      </w:r>
      <w:r w:rsidR="00774E55" w:rsidRPr="002D53DA">
        <w:rPr>
          <w:rFonts w:ascii="IRBadr" w:eastAsiaTheme="minorHAnsi" w:hAnsi="IRBadr" w:cs="IRBadr"/>
          <w:sz w:val="32"/>
          <w:szCs w:val="32"/>
          <w:rtl/>
          <w:lang w:bidi="ar-SA"/>
        </w:rPr>
        <w:t>به‌اختصار</w:t>
      </w:r>
      <w:r w:rsidRPr="002D53DA">
        <w:rPr>
          <w:rFonts w:ascii="IRBadr" w:eastAsiaTheme="minorHAnsi" w:hAnsi="IRBadr" w:cs="IRBadr"/>
          <w:sz w:val="32"/>
          <w:szCs w:val="32"/>
          <w:rtl/>
          <w:lang w:bidi="ar-SA"/>
        </w:rPr>
        <w:t xml:space="preserve"> به آن اشاره کردیم . </w:t>
      </w:r>
    </w:p>
    <w:p w:rsidR="00786F76" w:rsidRPr="002D53DA" w:rsidRDefault="00774E55" w:rsidP="002D53DA">
      <w:pPr>
        <w:pStyle w:val="a8"/>
        <w:bidi/>
        <w:spacing w:line="276" w:lineRule="auto"/>
        <w:jc w:val="both"/>
        <w:rPr>
          <w:rFonts w:ascii="IRBadr" w:hAnsi="IRBadr" w:cs="IRBadr"/>
          <w:sz w:val="32"/>
          <w:szCs w:val="32"/>
          <w:rtl/>
        </w:rPr>
      </w:pPr>
      <w:r w:rsidRPr="002D53DA">
        <w:rPr>
          <w:rFonts w:ascii="IRBadr" w:eastAsiaTheme="minorHAnsi" w:hAnsi="IRBadr" w:cs="IRBadr"/>
          <w:sz w:val="32"/>
          <w:szCs w:val="32"/>
          <w:rtl/>
          <w:lang w:bidi="ar-SA"/>
        </w:rPr>
        <w:t>الآن</w:t>
      </w:r>
      <w:r w:rsidR="00D85C38" w:rsidRPr="002D53DA">
        <w:rPr>
          <w:rFonts w:ascii="IRBadr" w:eastAsiaTheme="minorHAnsi" w:hAnsi="IRBadr" w:cs="IRBadr"/>
          <w:sz w:val="32"/>
          <w:szCs w:val="32"/>
          <w:rtl/>
          <w:lang w:bidi="ar-SA"/>
        </w:rPr>
        <w:t xml:space="preserve"> </w:t>
      </w:r>
      <w:r w:rsidRPr="002D53DA">
        <w:rPr>
          <w:rFonts w:ascii="IRBadr" w:eastAsiaTheme="minorHAnsi" w:hAnsi="IRBadr" w:cs="IRBadr"/>
          <w:sz w:val="32"/>
          <w:szCs w:val="32"/>
          <w:rtl/>
          <w:lang w:bidi="ar-SA"/>
        </w:rPr>
        <w:t>عرضمان</w:t>
      </w:r>
      <w:r w:rsidR="00D85C38" w:rsidRPr="002D53DA">
        <w:rPr>
          <w:rFonts w:ascii="IRBadr" w:eastAsiaTheme="minorHAnsi" w:hAnsi="IRBadr" w:cs="IRBadr"/>
          <w:sz w:val="32"/>
          <w:szCs w:val="32"/>
          <w:rtl/>
          <w:lang w:bidi="ar-SA"/>
        </w:rPr>
        <w:t xml:space="preserve"> این ا</w:t>
      </w:r>
      <w:r w:rsidR="00786F76" w:rsidRPr="002D53DA">
        <w:rPr>
          <w:rFonts w:ascii="IRBadr" w:eastAsiaTheme="minorHAnsi" w:hAnsi="IRBadr" w:cs="IRBadr"/>
          <w:sz w:val="32"/>
          <w:szCs w:val="32"/>
          <w:rtl/>
          <w:lang w:bidi="ar-SA"/>
        </w:rPr>
        <w:t>ست که در قصه تربیت نوجوان</w:t>
      </w:r>
      <w:r w:rsidR="00D85C38" w:rsidRPr="002D53DA">
        <w:rPr>
          <w:rFonts w:ascii="IRBadr" w:eastAsiaTheme="minorHAnsi" w:hAnsi="IRBadr" w:cs="IRBadr"/>
          <w:sz w:val="32"/>
          <w:szCs w:val="32"/>
          <w:rtl/>
          <w:lang w:bidi="ar-SA"/>
        </w:rPr>
        <w:t>،</w:t>
      </w:r>
      <w:r w:rsidR="00786F76" w:rsidRPr="002D53DA">
        <w:rPr>
          <w:rFonts w:ascii="IRBadr" w:eastAsiaTheme="minorHAnsi" w:hAnsi="IRBadr" w:cs="IRBadr"/>
          <w:sz w:val="32"/>
          <w:szCs w:val="32"/>
          <w:rtl/>
          <w:lang w:bidi="ar-SA"/>
        </w:rPr>
        <w:t xml:space="preserve"> فرزند</w:t>
      </w:r>
      <w:r w:rsidR="00D85C38" w:rsidRPr="002D53DA">
        <w:rPr>
          <w:rFonts w:ascii="IRBadr" w:eastAsiaTheme="minorHAnsi" w:hAnsi="IRBadr" w:cs="IRBadr"/>
          <w:sz w:val="32"/>
          <w:szCs w:val="32"/>
          <w:rtl/>
          <w:lang w:bidi="ar-SA"/>
        </w:rPr>
        <w:t>،</w:t>
      </w:r>
      <w:r w:rsidR="00786F76" w:rsidRPr="002D53DA">
        <w:rPr>
          <w:rFonts w:ascii="IRBadr" w:eastAsiaTheme="minorHAnsi" w:hAnsi="IRBadr" w:cs="IRBadr"/>
          <w:sz w:val="32"/>
          <w:szCs w:val="32"/>
          <w:rtl/>
          <w:lang w:bidi="ar-SA"/>
        </w:rPr>
        <w:t xml:space="preserve"> کودک و جوان قصه از این ق</w:t>
      </w:r>
      <w:r w:rsidR="00D85C38" w:rsidRPr="002D53DA">
        <w:rPr>
          <w:rFonts w:ascii="IRBadr" w:eastAsiaTheme="minorHAnsi" w:hAnsi="IRBadr" w:cs="IRBadr"/>
          <w:sz w:val="32"/>
          <w:szCs w:val="32"/>
          <w:rtl/>
          <w:lang w:bidi="ar-SA"/>
        </w:rPr>
        <w:t>را</w:t>
      </w:r>
      <w:r w:rsidR="00786F76" w:rsidRPr="002D53DA">
        <w:rPr>
          <w:rFonts w:ascii="IRBadr" w:eastAsiaTheme="minorHAnsi" w:hAnsi="IRBadr" w:cs="IRBadr"/>
          <w:sz w:val="32"/>
          <w:szCs w:val="32"/>
          <w:rtl/>
          <w:lang w:bidi="ar-SA"/>
        </w:rPr>
        <w:t>ر است</w:t>
      </w:r>
      <w:r w:rsidR="00D85C38" w:rsidRPr="002D53DA">
        <w:rPr>
          <w:rFonts w:ascii="IRBadr" w:eastAsiaTheme="minorHAnsi" w:hAnsi="IRBadr" w:cs="IRBadr"/>
          <w:sz w:val="32"/>
          <w:szCs w:val="32"/>
          <w:rtl/>
          <w:lang w:bidi="ar-SA"/>
        </w:rPr>
        <w:t>.</w:t>
      </w:r>
      <w:r w:rsidR="00786F76" w:rsidRPr="002D53DA">
        <w:rPr>
          <w:rFonts w:ascii="IRBadr" w:eastAsiaTheme="minorHAnsi" w:hAnsi="IRBadr" w:cs="IRBadr"/>
          <w:sz w:val="32"/>
          <w:szCs w:val="32"/>
          <w:rtl/>
          <w:lang w:bidi="ar-SA"/>
        </w:rPr>
        <w:t xml:space="preserve"> اگر کسی تربیت خوبی انجام داد و به وظایف خود عمل کرد علاوه بر اینکه به تکلیف خودش عمل کرده است و عمل به تکلیف هم دارای ثواب است </w:t>
      </w:r>
      <w:r w:rsidR="00D85C38" w:rsidRPr="002D53DA">
        <w:rPr>
          <w:rFonts w:ascii="IRBadr" w:eastAsiaTheme="minorHAnsi" w:hAnsi="IRBadr" w:cs="IRBadr"/>
          <w:sz w:val="32"/>
          <w:szCs w:val="32"/>
          <w:rtl/>
          <w:lang w:bidi="ar-SA"/>
        </w:rPr>
        <w:t>ثواب</w:t>
      </w:r>
      <w:r w:rsidR="00786F76" w:rsidRPr="002D53DA">
        <w:rPr>
          <w:rFonts w:ascii="IRBadr" w:eastAsiaTheme="minorHAnsi" w:hAnsi="IRBadr" w:cs="IRBadr"/>
          <w:sz w:val="32"/>
          <w:szCs w:val="32"/>
          <w:rtl/>
          <w:lang w:bidi="ar-SA"/>
        </w:rPr>
        <w:t xml:space="preserve"> مضاعفی در این جا وج</w:t>
      </w:r>
      <w:r w:rsidR="00D85C38" w:rsidRPr="002D53DA">
        <w:rPr>
          <w:rFonts w:ascii="IRBadr" w:eastAsiaTheme="minorHAnsi" w:hAnsi="IRBadr" w:cs="IRBadr"/>
          <w:sz w:val="32"/>
          <w:szCs w:val="32"/>
          <w:rtl/>
          <w:lang w:bidi="ar-SA"/>
        </w:rPr>
        <w:t xml:space="preserve">ود دارد که عبارت است از </w:t>
      </w:r>
      <w:r w:rsidRPr="002D53DA">
        <w:rPr>
          <w:rFonts w:ascii="IRBadr" w:eastAsiaTheme="minorHAnsi" w:hAnsi="IRBadr" w:cs="IRBadr"/>
          <w:sz w:val="32"/>
          <w:szCs w:val="32"/>
          <w:rtl/>
          <w:lang w:bidi="ar-SA"/>
        </w:rPr>
        <w:t>این‌که</w:t>
      </w:r>
      <w:r w:rsidR="00786F76" w:rsidRPr="002D53DA">
        <w:rPr>
          <w:rFonts w:ascii="IRBadr" w:eastAsiaTheme="minorHAnsi" w:hAnsi="IRBadr" w:cs="IRBadr"/>
          <w:sz w:val="32"/>
          <w:szCs w:val="32"/>
          <w:rtl/>
          <w:lang w:bidi="ar-SA"/>
        </w:rPr>
        <w:t xml:space="preserve"> این فرزند و </w:t>
      </w:r>
      <w:r w:rsidRPr="002D53DA">
        <w:rPr>
          <w:rFonts w:ascii="IRBadr" w:eastAsiaTheme="minorHAnsi" w:hAnsi="IRBadr" w:cs="IRBadr"/>
          <w:sz w:val="32"/>
          <w:szCs w:val="32"/>
          <w:rtl/>
          <w:lang w:bidi="ar-SA"/>
        </w:rPr>
        <w:t>شاگرد</w:t>
      </w:r>
      <w:r w:rsidR="00786F76" w:rsidRPr="002D53DA">
        <w:rPr>
          <w:rFonts w:ascii="IRBadr" w:eastAsiaTheme="minorHAnsi" w:hAnsi="IRBadr" w:cs="IRBadr"/>
          <w:sz w:val="32"/>
          <w:szCs w:val="32"/>
          <w:rtl/>
          <w:lang w:bidi="ar-SA"/>
        </w:rPr>
        <w:t xml:space="preserve"> خوب، </w:t>
      </w:r>
      <w:r w:rsidR="00D85C38" w:rsidRPr="002D53DA">
        <w:rPr>
          <w:rFonts w:ascii="IRBadr" w:eastAsiaTheme="minorHAnsi" w:hAnsi="IRBadr" w:cs="IRBadr"/>
          <w:sz w:val="32"/>
          <w:szCs w:val="32"/>
          <w:rtl/>
          <w:lang w:bidi="ar-SA"/>
        </w:rPr>
        <w:t xml:space="preserve">اعمال </w:t>
      </w:r>
      <w:r w:rsidR="00786F76" w:rsidRPr="002D53DA">
        <w:rPr>
          <w:rFonts w:ascii="IRBadr" w:eastAsiaTheme="minorHAnsi" w:hAnsi="IRBadr" w:cs="IRBadr"/>
          <w:sz w:val="32"/>
          <w:szCs w:val="32"/>
          <w:rtl/>
          <w:lang w:bidi="ar-SA"/>
        </w:rPr>
        <w:t xml:space="preserve">خوبی انجام </w:t>
      </w:r>
      <w:r w:rsidRPr="002D53DA">
        <w:rPr>
          <w:rFonts w:ascii="IRBadr" w:eastAsiaTheme="minorHAnsi" w:hAnsi="IRBadr" w:cs="IRBadr"/>
          <w:sz w:val="32"/>
          <w:szCs w:val="32"/>
          <w:rtl/>
          <w:lang w:bidi="ar-SA"/>
        </w:rPr>
        <w:t>می‌دهد</w:t>
      </w:r>
      <w:r w:rsidR="00D85C38" w:rsidRPr="002D53DA">
        <w:rPr>
          <w:rFonts w:ascii="IRBadr" w:eastAsiaTheme="minorHAnsi" w:hAnsi="IRBadr" w:cs="IRBadr"/>
          <w:sz w:val="32"/>
          <w:szCs w:val="32"/>
          <w:rtl/>
          <w:lang w:bidi="ar-SA"/>
        </w:rPr>
        <w:t xml:space="preserve"> و</w:t>
      </w:r>
      <w:r w:rsidR="00786F76" w:rsidRPr="002D53DA">
        <w:rPr>
          <w:rFonts w:ascii="IRBadr" w:eastAsiaTheme="minorHAnsi" w:hAnsi="IRBadr" w:cs="IRBadr"/>
          <w:sz w:val="32"/>
          <w:szCs w:val="32"/>
          <w:rtl/>
          <w:lang w:bidi="ar-SA"/>
        </w:rPr>
        <w:t xml:space="preserve"> </w:t>
      </w:r>
      <w:r w:rsidRPr="002D53DA">
        <w:rPr>
          <w:rFonts w:ascii="IRBadr" w:eastAsiaTheme="minorHAnsi" w:hAnsi="IRBadr" w:cs="IRBadr"/>
          <w:sz w:val="32"/>
          <w:szCs w:val="32"/>
          <w:rtl/>
          <w:lang w:bidi="ar-SA"/>
        </w:rPr>
        <w:t>احیاناً</w:t>
      </w:r>
      <w:r w:rsidR="00786F76" w:rsidRPr="002D53DA">
        <w:rPr>
          <w:rFonts w:ascii="IRBadr" w:eastAsiaTheme="minorHAnsi" w:hAnsi="IRBadr" w:cs="IRBadr"/>
          <w:sz w:val="32"/>
          <w:szCs w:val="32"/>
          <w:rtl/>
          <w:lang w:bidi="ar-SA"/>
        </w:rPr>
        <w:t xml:space="preserve"> دیگران را هم تربیت </w:t>
      </w:r>
      <w:r w:rsidRPr="002D53DA">
        <w:rPr>
          <w:rFonts w:ascii="IRBadr" w:eastAsiaTheme="minorHAnsi" w:hAnsi="IRBadr" w:cs="IRBadr"/>
          <w:sz w:val="32"/>
          <w:szCs w:val="32"/>
          <w:rtl/>
          <w:lang w:bidi="ar-SA"/>
        </w:rPr>
        <w:t>می‌کند</w:t>
      </w:r>
      <w:r w:rsidR="00D85C38" w:rsidRPr="002D53DA">
        <w:rPr>
          <w:rFonts w:ascii="IRBadr" w:eastAsiaTheme="minorHAnsi" w:hAnsi="IRBadr" w:cs="IRBadr"/>
          <w:sz w:val="32"/>
          <w:szCs w:val="32"/>
          <w:rtl/>
          <w:lang w:bidi="ar-SA"/>
        </w:rPr>
        <w:t>،</w:t>
      </w:r>
      <w:r w:rsidR="00786F76" w:rsidRPr="002D53DA">
        <w:rPr>
          <w:rFonts w:ascii="IRBadr" w:eastAsiaTheme="minorHAnsi" w:hAnsi="IRBadr" w:cs="IRBadr"/>
          <w:sz w:val="32"/>
          <w:szCs w:val="32"/>
          <w:rtl/>
          <w:lang w:bidi="ar-SA"/>
        </w:rPr>
        <w:t xml:space="preserve"> تا </w:t>
      </w:r>
      <w:r w:rsidRPr="002D53DA">
        <w:rPr>
          <w:rFonts w:ascii="IRBadr" w:eastAsiaTheme="minorHAnsi" w:hAnsi="IRBadr" w:cs="IRBadr"/>
          <w:sz w:val="32"/>
          <w:szCs w:val="32"/>
          <w:rtl/>
          <w:lang w:bidi="ar-SA"/>
        </w:rPr>
        <w:t>وقتی‌که</w:t>
      </w:r>
      <w:r w:rsidR="00786F76" w:rsidRPr="002D53DA">
        <w:rPr>
          <w:rFonts w:ascii="IRBadr" w:eastAsiaTheme="minorHAnsi" w:hAnsi="IRBadr" w:cs="IRBadr"/>
          <w:sz w:val="32"/>
          <w:szCs w:val="32"/>
          <w:rtl/>
          <w:lang w:bidi="ar-SA"/>
        </w:rPr>
        <w:t xml:space="preserve"> این کار </w:t>
      </w:r>
      <w:r w:rsidR="00D85C38" w:rsidRPr="002D53DA">
        <w:rPr>
          <w:rFonts w:ascii="IRBadr" w:eastAsiaTheme="minorHAnsi" w:hAnsi="IRBadr" w:cs="IRBadr"/>
          <w:sz w:val="32"/>
          <w:szCs w:val="32"/>
          <w:rtl/>
          <w:lang w:bidi="ar-SA"/>
        </w:rPr>
        <w:t xml:space="preserve"> و </w:t>
      </w:r>
      <w:r w:rsidR="00786F76" w:rsidRPr="002D53DA">
        <w:rPr>
          <w:rFonts w:ascii="IRBadr" w:eastAsiaTheme="minorHAnsi" w:hAnsi="IRBadr" w:cs="IRBadr"/>
          <w:sz w:val="32"/>
          <w:szCs w:val="32"/>
          <w:rtl/>
          <w:lang w:bidi="ar-SA"/>
        </w:rPr>
        <w:t>تربیت انسان در عمل فردی و اجتماعی فرزن</w:t>
      </w:r>
      <w:r w:rsidR="00D85C38" w:rsidRPr="002D53DA">
        <w:rPr>
          <w:rFonts w:ascii="IRBadr" w:eastAsiaTheme="minorHAnsi" w:hAnsi="IRBadr" w:cs="IRBadr"/>
          <w:sz w:val="32"/>
          <w:szCs w:val="32"/>
          <w:rtl/>
          <w:lang w:bidi="ar-SA"/>
        </w:rPr>
        <w:t xml:space="preserve">د و شاگرد او تجسم پیدا </w:t>
      </w:r>
      <w:r w:rsidRPr="002D53DA">
        <w:rPr>
          <w:rFonts w:ascii="IRBadr" w:eastAsiaTheme="minorHAnsi" w:hAnsi="IRBadr" w:cs="IRBadr"/>
          <w:sz w:val="32"/>
          <w:szCs w:val="32"/>
          <w:rtl/>
          <w:lang w:bidi="ar-SA"/>
        </w:rPr>
        <w:t>می‌کند</w:t>
      </w:r>
      <w:r w:rsidR="00D85C38" w:rsidRPr="002D53DA">
        <w:rPr>
          <w:rFonts w:ascii="IRBadr" w:eastAsiaTheme="minorHAnsi" w:hAnsi="IRBadr" w:cs="IRBadr"/>
          <w:sz w:val="32"/>
          <w:szCs w:val="32"/>
          <w:rtl/>
          <w:lang w:bidi="ar-SA"/>
        </w:rPr>
        <w:t xml:space="preserve"> شخص اولی هم در </w:t>
      </w:r>
      <w:r w:rsidR="00786F76" w:rsidRPr="002D53DA">
        <w:rPr>
          <w:rFonts w:ascii="IRBadr" w:eastAsiaTheme="minorHAnsi" w:hAnsi="IRBadr" w:cs="IRBadr"/>
          <w:sz w:val="32"/>
          <w:szCs w:val="32"/>
          <w:rtl/>
          <w:lang w:bidi="ar-SA"/>
        </w:rPr>
        <w:t xml:space="preserve">آن سهیم هست. این </w:t>
      </w:r>
      <w:r w:rsidRPr="002D53DA">
        <w:rPr>
          <w:rFonts w:ascii="IRBadr" w:eastAsiaTheme="minorHAnsi" w:hAnsi="IRBadr" w:cs="IRBadr"/>
          <w:sz w:val="32"/>
          <w:szCs w:val="32"/>
          <w:rtl/>
          <w:lang w:bidi="ar-SA"/>
        </w:rPr>
        <w:t>مسئله</w:t>
      </w:r>
      <w:r w:rsidR="00786F76" w:rsidRPr="002D53DA">
        <w:rPr>
          <w:rFonts w:ascii="IRBadr" w:eastAsiaTheme="minorHAnsi" w:hAnsi="IRBadr" w:cs="IRBadr"/>
          <w:sz w:val="32"/>
          <w:szCs w:val="32"/>
          <w:rtl/>
          <w:lang w:bidi="ar-SA"/>
        </w:rPr>
        <w:t xml:space="preserve"> </w:t>
      </w:r>
      <w:r w:rsidRPr="002D53DA">
        <w:rPr>
          <w:rFonts w:ascii="IRBadr" w:eastAsiaTheme="minorHAnsi" w:hAnsi="IRBadr" w:cs="IRBadr"/>
          <w:sz w:val="32"/>
          <w:szCs w:val="32"/>
          <w:rtl/>
          <w:lang w:bidi="ar-SA"/>
        </w:rPr>
        <w:t>مهم‌تر</w:t>
      </w:r>
      <w:r w:rsidR="00786F76" w:rsidRPr="002D53DA">
        <w:rPr>
          <w:rFonts w:ascii="IRBadr" w:eastAsiaTheme="minorHAnsi" w:hAnsi="IRBadr" w:cs="IRBadr"/>
          <w:sz w:val="32"/>
          <w:szCs w:val="32"/>
          <w:rtl/>
          <w:lang w:bidi="ar-SA"/>
        </w:rPr>
        <w:t>بیت</w:t>
      </w:r>
      <w:r w:rsidR="00D85C38" w:rsidRPr="002D53DA">
        <w:rPr>
          <w:rFonts w:ascii="IRBadr" w:eastAsiaTheme="minorHAnsi" w:hAnsi="IRBadr" w:cs="IRBadr"/>
          <w:sz w:val="32"/>
          <w:szCs w:val="32"/>
          <w:rtl/>
          <w:lang w:bidi="ar-SA"/>
        </w:rPr>
        <w:t>ی</w:t>
      </w:r>
      <w:r w:rsidR="00786F76" w:rsidRPr="002D53DA">
        <w:rPr>
          <w:rFonts w:ascii="IRBadr" w:eastAsiaTheme="minorHAnsi" w:hAnsi="IRBadr" w:cs="IRBadr"/>
          <w:sz w:val="32"/>
          <w:szCs w:val="32"/>
          <w:rtl/>
          <w:lang w:bidi="ar-SA"/>
        </w:rPr>
        <w:t xml:space="preserve"> است. بنابراین تربیت یک عمل فیزیکی محدود به یک دایره بسته نیس</w:t>
      </w:r>
      <w:r w:rsidR="00D85C38" w:rsidRPr="002D53DA">
        <w:rPr>
          <w:rFonts w:ascii="IRBadr" w:eastAsiaTheme="minorHAnsi" w:hAnsi="IRBadr" w:cs="IRBadr"/>
          <w:sz w:val="32"/>
          <w:szCs w:val="32"/>
          <w:rtl/>
          <w:lang w:bidi="ar-SA"/>
        </w:rPr>
        <w:t>ت. تربیت دارای موج و امتداد است</w:t>
      </w:r>
      <w:r w:rsidR="00786F76" w:rsidRPr="002D53DA">
        <w:rPr>
          <w:rFonts w:ascii="IRBadr" w:eastAsiaTheme="minorHAnsi" w:hAnsi="IRBadr" w:cs="IRBadr"/>
          <w:sz w:val="32"/>
          <w:szCs w:val="32"/>
          <w:rtl/>
          <w:lang w:bidi="ar-SA"/>
        </w:rPr>
        <w:t xml:space="preserve"> و ثواب و عقاب آن </w:t>
      </w:r>
      <w:r w:rsidRPr="002D53DA">
        <w:rPr>
          <w:rFonts w:ascii="IRBadr" w:eastAsiaTheme="minorHAnsi" w:hAnsi="IRBadr" w:cs="IRBadr"/>
          <w:sz w:val="32"/>
          <w:szCs w:val="32"/>
          <w:rtl/>
          <w:lang w:bidi="ar-SA"/>
        </w:rPr>
        <w:t>می‌تواند</w:t>
      </w:r>
      <w:r w:rsidR="00786F76" w:rsidRPr="002D53DA">
        <w:rPr>
          <w:rFonts w:ascii="IRBadr" w:eastAsiaTheme="minorHAnsi" w:hAnsi="IRBadr" w:cs="IRBadr"/>
          <w:sz w:val="32"/>
          <w:szCs w:val="32"/>
          <w:rtl/>
          <w:lang w:bidi="ar-SA"/>
        </w:rPr>
        <w:t xml:space="preserve"> بسیار </w:t>
      </w:r>
      <w:r w:rsidRPr="002D53DA">
        <w:rPr>
          <w:rFonts w:ascii="IRBadr" w:eastAsiaTheme="minorHAnsi" w:hAnsi="IRBadr" w:cs="IRBadr"/>
          <w:sz w:val="32"/>
          <w:szCs w:val="32"/>
          <w:rtl/>
          <w:lang w:bidi="ar-SA"/>
        </w:rPr>
        <w:t>دامنه‌دار</w:t>
      </w:r>
      <w:r w:rsidR="00786F76" w:rsidRPr="002D53DA">
        <w:rPr>
          <w:rFonts w:ascii="IRBadr" w:eastAsiaTheme="minorHAnsi" w:hAnsi="IRBadr" w:cs="IRBadr"/>
          <w:sz w:val="32"/>
          <w:szCs w:val="32"/>
          <w:rtl/>
          <w:lang w:bidi="ar-SA"/>
        </w:rPr>
        <w:t xml:space="preserve"> و گسترده باشد.</w:t>
      </w:r>
      <w:r w:rsidR="00D85C38" w:rsidRPr="002D53DA">
        <w:rPr>
          <w:rFonts w:ascii="IRBadr" w:eastAsiaTheme="minorHAnsi" w:hAnsi="IRBadr" w:cs="IRBadr"/>
          <w:sz w:val="32"/>
          <w:szCs w:val="32"/>
          <w:rtl/>
          <w:lang w:bidi="ar-SA"/>
        </w:rPr>
        <w:t xml:space="preserve"> لذا اگر</w:t>
      </w:r>
      <w:r w:rsidR="00786F76" w:rsidRPr="002D53DA">
        <w:rPr>
          <w:rFonts w:ascii="IRBadr" w:eastAsiaTheme="minorHAnsi" w:hAnsi="IRBadr" w:cs="IRBadr"/>
          <w:sz w:val="32"/>
          <w:szCs w:val="32"/>
          <w:rtl/>
          <w:lang w:bidi="ar-SA"/>
        </w:rPr>
        <w:t xml:space="preserve"> فرزند خوب</w:t>
      </w:r>
      <w:r w:rsidR="00D85C38" w:rsidRPr="002D53DA">
        <w:rPr>
          <w:rFonts w:ascii="IRBadr" w:eastAsiaTheme="minorHAnsi" w:hAnsi="IRBadr" w:cs="IRBadr"/>
          <w:sz w:val="32"/>
          <w:szCs w:val="32"/>
          <w:rtl/>
          <w:lang w:bidi="ar-SA"/>
        </w:rPr>
        <w:t>ی تربیت کرده است و</w:t>
      </w:r>
      <w:r w:rsidR="00786F76" w:rsidRPr="002D53DA">
        <w:rPr>
          <w:rFonts w:ascii="IRBadr" w:eastAsiaTheme="minorHAnsi" w:hAnsi="IRBadr" w:cs="IRBadr"/>
          <w:sz w:val="32"/>
          <w:szCs w:val="32"/>
          <w:rtl/>
          <w:lang w:bidi="ar-SA"/>
        </w:rPr>
        <w:t xml:space="preserve"> آ ن فرزند </w:t>
      </w:r>
      <w:r w:rsidR="00D85C38" w:rsidRPr="002D53DA">
        <w:rPr>
          <w:rFonts w:ascii="IRBadr" w:eastAsiaTheme="minorHAnsi" w:hAnsi="IRBadr" w:cs="IRBadr"/>
          <w:sz w:val="32"/>
          <w:szCs w:val="32"/>
          <w:rtl/>
          <w:lang w:bidi="ar-SA"/>
        </w:rPr>
        <w:t xml:space="preserve">با همان فرهنگ خوب  </w:t>
      </w:r>
      <w:r w:rsidR="00786F76" w:rsidRPr="002D53DA">
        <w:rPr>
          <w:rFonts w:ascii="IRBadr" w:eastAsiaTheme="minorHAnsi" w:hAnsi="IRBadr" w:cs="IRBadr"/>
          <w:sz w:val="32"/>
          <w:szCs w:val="32"/>
          <w:rtl/>
          <w:lang w:bidi="ar-SA"/>
        </w:rPr>
        <w:t xml:space="preserve">منشأ آثار نیک شده است </w:t>
      </w:r>
      <w:r w:rsidR="00D85C38" w:rsidRPr="002D53DA">
        <w:rPr>
          <w:rFonts w:ascii="IRBadr" w:eastAsiaTheme="minorHAnsi" w:hAnsi="IRBadr" w:cs="IRBadr"/>
          <w:sz w:val="32"/>
          <w:szCs w:val="32"/>
          <w:rtl/>
          <w:lang w:bidi="ar-SA"/>
        </w:rPr>
        <w:t xml:space="preserve">و </w:t>
      </w:r>
      <w:r w:rsidR="00786F76" w:rsidRPr="002D53DA">
        <w:rPr>
          <w:rFonts w:ascii="IRBadr" w:eastAsiaTheme="minorHAnsi" w:hAnsi="IRBadr" w:cs="IRBadr"/>
          <w:sz w:val="32"/>
          <w:szCs w:val="32"/>
          <w:rtl/>
          <w:lang w:bidi="ar-SA"/>
        </w:rPr>
        <w:t>او هم فرز</w:t>
      </w:r>
      <w:r w:rsidR="00D85C38" w:rsidRPr="002D53DA">
        <w:rPr>
          <w:rFonts w:ascii="IRBadr" w:eastAsiaTheme="minorHAnsi" w:hAnsi="IRBadr" w:cs="IRBadr"/>
          <w:sz w:val="32"/>
          <w:szCs w:val="32"/>
          <w:rtl/>
          <w:lang w:bidi="ar-SA"/>
        </w:rPr>
        <w:t>ن</w:t>
      </w:r>
      <w:r w:rsidR="00786F76" w:rsidRPr="002D53DA">
        <w:rPr>
          <w:rFonts w:ascii="IRBadr" w:eastAsiaTheme="minorHAnsi" w:hAnsi="IRBadr" w:cs="IRBadr"/>
          <w:sz w:val="32"/>
          <w:szCs w:val="32"/>
          <w:rtl/>
          <w:lang w:bidi="ar-SA"/>
        </w:rPr>
        <w:t>دان خوب دیگری تربیت کرد</w:t>
      </w:r>
      <w:r w:rsidR="00D85C38" w:rsidRPr="002D53DA">
        <w:rPr>
          <w:rFonts w:ascii="IRBadr" w:eastAsiaTheme="minorHAnsi" w:hAnsi="IRBadr" w:cs="IRBadr"/>
          <w:sz w:val="32"/>
          <w:szCs w:val="32"/>
          <w:rtl/>
          <w:lang w:bidi="ar-SA"/>
        </w:rPr>
        <w:t xml:space="preserve">ه باشد و </w:t>
      </w:r>
      <w:r w:rsidRPr="002D53DA">
        <w:rPr>
          <w:rFonts w:ascii="IRBadr" w:eastAsiaTheme="minorHAnsi" w:hAnsi="IRBadr" w:cs="IRBadr"/>
          <w:sz w:val="32"/>
          <w:szCs w:val="32"/>
          <w:rtl/>
          <w:lang w:bidi="ar-SA"/>
        </w:rPr>
        <w:t>همین‌طور</w:t>
      </w:r>
      <w:r w:rsidR="00D85C38" w:rsidRPr="002D53DA">
        <w:rPr>
          <w:rFonts w:ascii="IRBadr" w:eastAsiaTheme="minorHAnsi" w:hAnsi="IRBadr" w:cs="IRBadr"/>
          <w:sz w:val="32"/>
          <w:szCs w:val="32"/>
          <w:rtl/>
          <w:lang w:bidi="ar-SA"/>
        </w:rPr>
        <w:t xml:space="preserve"> </w:t>
      </w:r>
      <w:r w:rsidRPr="002D53DA">
        <w:rPr>
          <w:rFonts w:ascii="IRBadr" w:eastAsiaTheme="minorHAnsi" w:hAnsi="IRBadr" w:cs="IRBadr"/>
          <w:sz w:val="32"/>
          <w:szCs w:val="32"/>
          <w:rtl/>
          <w:lang w:bidi="ar-SA"/>
        </w:rPr>
        <w:t>زنجیره‌وار</w:t>
      </w:r>
      <w:r w:rsidR="00D85C38" w:rsidRPr="002D53DA">
        <w:rPr>
          <w:rFonts w:ascii="IRBadr" w:eastAsiaTheme="minorHAnsi" w:hAnsi="IRBadr" w:cs="IRBadr"/>
          <w:sz w:val="32"/>
          <w:szCs w:val="32"/>
          <w:rtl/>
          <w:lang w:bidi="ar-SA"/>
        </w:rPr>
        <w:t xml:space="preserve"> به پیش  رود سلسله </w:t>
      </w:r>
      <w:r w:rsidRPr="002D53DA">
        <w:rPr>
          <w:rFonts w:ascii="IRBadr" w:eastAsiaTheme="minorHAnsi" w:hAnsi="IRBadr" w:cs="IRBadr"/>
          <w:sz w:val="32"/>
          <w:szCs w:val="32"/>
          <w:rtl/>
          <w:lang w:bidi="ar-SA"/>
        </w:rPr>
        <w:t>ثواب‌ها</w:t>
      </w:r>
      <w:r w:rsidR="00D85C38" w:rsidRPr="002D53DA">
        <w:rPr>
          <w:rFonts w:ascii="IRBadr" w:eastAsiaTheme="minorHAnsi" w:hAnsi="IRBadr" w:cs="IRBadr"/>
          <w:sz w:val="32"/>
          <w:szCs w:val="32"/>
          <w:rtl/>
          <w:lang w:bidi="ar-SA"/>
        </w:rPr>
        <w:t xml:space="preserve"> </w:t>
      </w:r>
      <w:r w:rsidRPr="002D53DA">
        <w:rPr>
          <w:rFonts w:ascii="IRBadr" w:eastAsiaTheme="minorHAnsi" w:hAnsi="IRBadr" w:cs="IRBadr"/>
          <w:sz w:val="32"/>
          <w:szCs w:val="32"/>
          <w:rtl/>
          <w:lang w:bidi="ar-SA"/>
        </w:rPr>
        <w:t>زنجیره‌وار</w:t>
      </w:r>
      <w:r w:rsidR="00D85C38" w:rsidRPr="002D53DA">
        <w:rPr>
          <w:rFonts w:ascii="IRBadr" w:eastAsiaTheme="minorHAnsi" w:hAnsi="IRBadr" w:cs="IRBadr"/>
          <w:sz w:val="32"/>
          <w:szCs w:val="32"/>
          <w:rtl/>
          <w:lang w:bidi="ar-SA"/>
        </w:rPr>
        <w:t xml:space="preserve"> خواهد بود.</w:t>
      </w:r>
    </w:p>
    <w:p w:rsidR="00D85C38" w:rsidRPr="002D53DA" w:rsidRDefault="00D85C38" w:rsidP="002D53DA">
      <w:pPr>
        <w:pStyle w:val="2"/>
        <w:rPr>
          <w:color w:val="548DD4" w:themeColor="text2" w:themeTint="99"/>
          <w:rtl/>
        </w:rPr>
      </w:pPr>
      <w:r w:rsidRPr="002D53DA">
        <w:rPr>
          <w:color w:val="548DD4" w:themeColor="text2" w:themeTint="99"/>
          <w:rtl/>
        </w:rPr>
        <w:lastRenderedPageBreak/>
        <w:t>حق فرزند در رساله حقوق</w:t>
      </w:r>
    </w:p>
    <w:p w:rsidR="00CD1645" w:rsidRPr="002D53DA" w:rsidRDefault="00786F76" w:rsidP="002D53DA">
      <w:pPr>
        <w:autoSpaceDE w:val="0"/>
        <w:autoSpaceDN w:val="0"/>
        <w:adjustRightInd w:val="0"/>
        <w:spacing w:after="0" w:line="276" w:lineRule="auto"/>
        <w:ind w:firstLine="0"/>
        <w:jc w:val="both"/>
        <w:rPr>
          <w:rFonts w:ascii="IRBadr" w:eastAsiaTheme="minorHAnsi" w:hAnsi="IRBadr" w:cs="IRBadr"/>
          <w:color w:val="auto"/>
          <w:sz w:val="32"/>
          <w:szCs w:val="32"/>
          <w:rtl/>
          <w:lang w:bidi="ar-SA"/>
        </w:rPr>
      </w:pPr>
      <w:r w:rsidRPr="002D53DA">
        <w:rPr>
          <w:rFonts w:ascii="IRBadr" w:eastAsiaTheme="minorHAnsi" w:hAnsi="IRBadr" w:cs="IRBadr"/>
          <w:color w:val="auto"/>
          <w:sz w:val="32"/>
          <w:szCs w:val="32"/>
          <w:rtl/>
          <w:lang w:bidi="ar-SA"/>
        </w:rPr>
        <w:t>در اینجا فرازی از رساله حقوق امام سجاد (</w:t>
      </w:r>
      <w:r w:rsidR="00774E55" w:rsidRPr="002D53DA">
        <w:rPr>
          <w:rFonts w:ascii="IRBadr" w:eastAsiaTheme="minorHAnsi" w:hAnsi="IRBadr" w:cs="IRBadr"/>
          <w:color w:val="auto"/>
          <w:sz w:val="32"/>
          <w:szCs w:val="32"/>
          <w:rtl/>
          <w:lang w:bidi="ar-SA"/>
        </w:rPr>
        <w:t>علیه‌السلام</w:t>
      </w:r>
      <w:r w:rsidRPr="002D53DA">
        <w:rPr>
          <w:rFonts w:ascii="IRBadr" w:eastAsiaTheme="minorHAnsi" w:hAnsi="IRBadr" w:cs="IRBadr"/>
          <w:color w:val="auto"/>
          <w:sz w:val="32"/>
          <w:szCs w:val="32"/>
          <w:rtl/>
          <w:lang w:bidi="ar-SA"/>
        </w:rPr>
        <w:t xml:space="preserve">) خدمتتان عرض </w:t>
      </w:r>
      <w:r w:rsidR="00774E55" w:rsidRPr="002D53DA">
        <w:rPr>
          <w:rFonts w:ascii="IRBadr" w:eastAsiaTheme="minorHAnsi" w:hAnsi="IRBadr" w:cs="IRBadr"/>
          <w:color w:val="auto"/>
          <w:sz w:val="32"/>
          <w:szCs w:val="32"/>
          <w:rtl/>
          <w:lang w:bidi="ar-SA"/>
        </w:rPr>
        <w:t>می‌کنم</w:t>
      </w:r>
      <w:r w:rsidRPr="002D53DA">
        <w:rPr>
          <w:rFonts w:ascii="IRBadr" w:eastAsiaTheme="minorHAnsi" w:hAnsi="IRBadr" w:cs="IRBadr"/>
          <w:color w:val="auto"/>
          <w:sz w:val="32"/>
          <w:szCs w:val="32"/>
          <w:rtl/>
          <w:lang w:bidi="ar-SA"/>
        </w:rPr>
        <w:t xml:space="preserve"> که با ضرورت و اهمیت تربیت که به ابعادی از آن در یکی خطبه اشاره کردم ارتباط دارد. رساله حقوق امام سجاد (</w:t>
      </w:r>
      <w:r w:rsidR="00D85C38" w:rsidRPr="002D53DA">
        <w:rPr>
          <w:rFonts w:ascii="IRBadr" w:eastAsiaTheme="minorHAnsi" w:hAnsi="IRBadr" w:cs="IRBadr"/>
          <w:color w:val="auto"/>
          <w:sz w:val="32"/>
          <w:szCs w:val="32"/>
          <w:rtl/>
          <w:lang w:bidi="ar-SA"/>
        </w:rPr>
        <w:t>ع) هم در تحف العقول، ه</w:t>
      </w:r>
      <w:r w:rsidRPr="002D53DA">
        <w:rPr>
          <w:rFonts w:ascii="IRBadr" w:eastAsiaTheme="minorHAnsi" w:hAnsi="IRBadr" w:cs="IRBadr"/>
          <w:color w:val="auto"/>
          <w:sz w:val="32"/>
          <w:szCs w:val="32"/>
          <w:rtl/>
          <w:lang w:bidi="ar-SA"/>
        </w:rPr>
        <w:t>م در خصال</w:t>
      </w:r>
      <w:r w:rsidR="00D85C38"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هم در من لا یحضره الفقیه و هم در امالی </w:t>
      </w:r>
      <w:r w:rsidR="00774E55" w:rsidRPr="002D53DA">
        <w:rPr>
          <w:rFonts w:ascii="IRBadr" w:eastAsiaTheme="minorHAnsi" w:hAnsi="IRBadr" w:cs="IRBadr"/>
          <w:color w:val="auto"/>
          <w:sz w:val="32"/>
          <w:szCs w:val="32"/>
          <w:rtl/>
          <w:lang w:bidi="ar-SA"/>
        </w:rPr>
        <w:t>آمده</w:t>
      </w:r>
      <w:r w:rsidRPr="002D53DA">
        <w:rPr>
          <w:rFonts w:ascii="IRBadr" w:eastAsiaTheme="minorHAnsi" w:hAnsi="IRBadr" w:cs="IRBadr"/>
          <w:color w:val="auto"/>
          <w:sz w:val="32"/>
          <w:szCs w:val="32"/>
          <w:rtl/>
          <w:lang w:bidi="ar-SA"/>
        </w:rPr>
        <w:t xml:space="preserve"> است</w:t>
      </w:r>
      <w:r w:rsidR="00D85C38" w:rsidRPr="002D53DA">
        <w:rPr>
          <w:rFonts w:ascii="IRBadr" w:eastAsiaTheme="minorHAnsi" w:hAnsi="IRBadr" w:cs="IRBadr"/>
          <w:color w:val="auto"/>
          <w:sz w:val="32"/>
          <w:szCs w:val="32"/>
          <w:rtl/>
          <w:lang w:bidi="ar-SA"/>
        </w:rPr>
        <w:t xml:space="preserve">. این رساله </w:t>
      </w:r>
      <w:r w:rsidRPr="002D53DA">
        <w:rPr>
          <w:rFonts w:ascii="IRBadr" w:eastAsiaTheme="minorHAnsi" w:hAnsi="IRBadr" w:cs="IRBadr"/>
          <w:color w:val="auto"/>
          <w:sz w:val="32"/>
          <w:szCs w:val="32"/>
          <w:rtl/>
          <w:lang w:bidi="ar-SA"/>
        </w:rPr>
        <w:t xml:space="preserve">در </w:t>
      </w:r>
      <w:r w:rsidR="00D85C38" w:rsidRPr="002D53DA">
        <w:rPr>
          <w:rFonts w:ascii="IRBadr" w:eastAsiaTheme="minorHAnsi" w:hAnsi="IRBadr" w:cs="IRBadr"/>
          <w:color w:val="auto"/>
          <w:sz w:val="32"/>
          <w:szCs w:val="32"/>
          <w:rtl/>
          <w:lang w:bidi="ar-SA"/>
        </w:rPr>
        <w:t xml:space="preserve">این </w:t>
      </w:r>
      <w:r w:rsidRPr="002D53DA">
        <w:rPr>
          <w:rFonts w:ascii="IRBadr" w:eastAsiaTheme="minorHAnsi" w:hAnsi="IRBadr" w:cs="IRBadr"/>
          <w:color w:val="auto"/>
          <w:sz w:val="32"/>
          <w:szCs w:val="32"/>
          <w:rtl/>
          <w:lang w:bidi="ar-SA"/>
        </w:rPr>
        <w:t xml:space="preserve">چهار کتاب نقل شده است. این رساله هم از متون و منشورهای مهم اخلاقی و حقوقی اسلام به شمار </w:t>
      </w:r>
      <w:r w:rsidR="00774E55" w:rsidRPr="002D53DA">
        <w:rPr>
          <w:rFonts w:ascii="IRBadr" w:eastAsiaTheme="minorHAnsi" w:hAnsi="IRBadr" w:cs="IRBadr"/>
          <w:color w:val="auto"/>
          <w:sz w:val="32"/>
          <w:szCs w:val="32"/>
          <w:rtl/>
          <w:lang w:bidi="ar-SA"/>
        </w:rPr>
        <w:t>می‌آید</w:t>
      </w:r>
      <w:r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رساله‌ای</w:t>
      </w:r>
      <w:r w:rsidRPr="002D53DA">
        <w:rPr>
          <w:rFonts w:ascii="IRBadr" w:eastAsiaTheme="minorHAnsi" w:hAnsi="IRBadr" w:cs="IRBadr"/>
          <w:color w:val="auto"/>
          <w:sz w:val="32"/>
          <w:szCs w:val="32"/>
          <w:rtl/>
          <w:lang w:bidi="ar-SA"/>
        </w:rPr>
        <w:t xml:space="preserve"> بسیار جامع  که </w:t>
      </w:r>
      <w:r w:rsidR="00D85C38" w:rsidRPr="002D53DA">
        <w:rPr>
          <w:rFonts w:ascii="IRBadr" w:eastAsiaTheme="minorHAnsi" w:hAnsi="IRBadr" w:cs="IRBadr"/>
          <w:color w:val="auto"/>
          <w:sz w:val="32"/>
          <w:szCs w:val="32"/>
          <w:rtl/>
          <w:lang w:bidi="ar-SA"/>
        </w:rPr>
        <w:t xml:space="preserve">امام (ع) </w:t>
      </w:r>
      <w:r w:rsidRPr="002D53DA">
        <w:rPr>
          <w:rFonts w:ascii="IRBadr" w:eastAsiaTheme="minorHAnsi" w:hAnsi="IRBadr" w:cs="IRBadr"/>
          <w:color w:val="auto"/>
          <w:sz w:val="32"/>
          <w:szCs w:val="32"/>
          <w:rtl/>
          <w:lang w:bidi="ar-SA"/>
        </w:rPr>
        <w:t xml:space="preserve">حدود 50 حق را </w:t>
      </w:r>
      <w:r w:rsidR="00D85C38" w:rsidRPr="002D53DA">
        <w:rPr>
          <w:rFonts w:ascii="IRBadr" w:eastAsiaTheme="minorHAnsi" w:hAnsi="IRBadr" w:cs="IRBadr"/>
          <w:color w:val="auto"/>
          <w:sz w:val="32"/>
          <w:szCs w:val="32"/>
          <w:rtl/>
          <w:lang w:bidi="ar-SA"/>
        </w:rPr>
        <w:t xml:space="preserve">با نکات، دقایق و ظرایف بسیار مهم </w:t>
      </w:r>
      <w:r w:rsidRPr="002D53DA">
        <w:rPr>
          <w:rFonts w:ascii="IRBadr" w:eastAsiaTheme="minorHAnsi" w:hAnsi="IRBadr" w:cs="IRBadr"/>
          <w:color w:val="auto"/>
          <w:sz w:val="32"/>
          <w:szCs w:val="32"/>
          <w:rtl/>
          <w:lang w:bidi="ar-SA"/>
        </w:rPr>
        <w:t>در این منشور اخلاقی و تربیتی</w:t>
      </w:r>
      <w:r w:rsidR="00D85C38" w:rsidRPr="002D53DA">
        <w:rPr>
          <w:rFonts w:ascii="IRBadr" w:eastAsiaTheme="minorHAnsi" w:hAnsi="IRBadr" w:cs="IRBadr"/>
          <w:color w:val="auto"/>
          <w:sz w:val="32"/>
          <w:szCs w:val="32"/>
          <w:rtl/>
          <w:lang w:bidi="ar-SA"/>
        </w:rPr>
        <w:t xml:space="preserve"> تصویر و ترسیم کردند</w:t>
      </w:r>
      <w:r w:rsidRPr="002D53DA">
        <w:rPr>
          <w:rFonts w:ascii="IRBadr" w:eastAsiaTheme="minorHAnsi" w:hAnsi="IRBadr" w:cs="IRBadr"/>
          <w:color w:val="auto"/>
          <w:sz w:val="32"/>
          <w:szCs w:val="32"/>
          <w:rtl/>
          <w:lang w:bidi="ar-SA"/>
        </w:rPr>
        <w:t xml:space="preserve">. این رساله از منشورها و </w:t>
      </w:r>
      <w:r w:rsidR="00774E55" w:rsidRPr="002D53DA">
        <w:rPr>
          <w:rFonts w:ascii="IRBadr" w:eastAsiaTheme="minorHAnsi" w:hAnsi="IRBadr" w:cs="IRBadr"/>
          <w:color w:val="auto"/>
          <w:sz w:val="32"/>
          <w:szCs w:val="32"/>
          <w:rtl/>
          <w:lang w:bidi="ar-SA"/>
        </w:rPr>
        <w:t>رساله‌هایی</w:t>
      </w:r>
      <w:r w:rsidRPr="002D53DA">
        <w:rPr>
          <w:rFonts w:ascii="IRBadr" w:eastAsiaTheme="minorHAnsi" w:hAnsi="IRBadr" w:cs="IRBadr"/>
          <w:color w:val="auto"/>
          <w:sz w:val="32"/>
          <w:szCs w:val="32"/>
          <w:rtl/>
          <w:lang w:bidi="ar-SA"/>
        </w:rPr>
        <w:t xml:space="preserve"> است که طبق برخی از این </w:t>
      </w:r>
      <w:r w:rsidR="00774E55" w:rsidRPr="002D53DA">
        <w:rPr>
          <w:rFonts w:ascii="IRBadr" w:eastAsiaTheme="minorHAnsi" w:hAnsi="IRBadr" w:cs="IRBadr"/>
          <w:color w:val="auto"/>
          <w:sz w:val="32"/>
          <w:szCs w:val="32"/>
          <w:rtl/>
          <w:lang w:bidi="ar-SA"/>
        </w:rPr>
        <w:t>نقل‌ها</w:t>
      </w:r>
      <w:r w:rsidR="00D85C38"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به دست مبارک </w:t>
      </w:r>
      <w:r w:rsidR="00D85C38" w:rsidRPr="002D53DA">
        <w:rPr>
          <w:rFonts w:ascii="IRBadr" w:eastAsiaTheme="minorHAnsi" w:hAnsi="IRBadr" w:cs="IRBadr"/>
          <w:color w:val="auto"/>
          <w:sz w:val="32"/>
          <w:szCs w:val="32"/>
          <w:rtl/>
          <w:lang w:bidi="ar-SA"/>
        </w:rPr>
        <w:t xml:space="preserve">خود </w:t>
      </w:r>
      <w:r w:rsidRPr="002D53DA">
        <w:rPr>
          <w:rFonts w:ascii="IRBadr" w:eastAsiaTheme="minorHAnsi" w:hAnsi="IRBadr" w:cs="IRBadr"/>
          <w:color w:val="auto"/>
          <w:sz w:val="32"/>
          <w:szCs w:val="32"/>
          <w:rtl/>
          <w:lang w:bidi="ar-SA"/>
        </w:rPr>
        <w:t xml:space="preserve">امام سجاد </w:t>
      </w:r>
      <w:r w:rsidR="00D85C38" w:rsidRPr="002D53DA">
        <w:rPr>
          <w:rFonts w:ascii="IRBadr" w:eastAsiaTheme="minorHAnsi" w:hAnsi="IRBadr" w:cs="IRBadr"/>
          <w:color w:val="auto"/>
          <w:sz w:val="32"/>
          <w:szCs w:val="32"/>
          <w:rtl/>
          <w:lang w:bidi="ar-SA"/>
        </w:rPr>
        <w:t xml:space="preserve">(ع) </w:t>
      </w:r>
      <w:r w:rsidRPr="002D53DA">
        <w:rPr>
          <w:rFonts w:ascii="IRBadr" w:eastAsiaTheme="minorHAnsi" w:hAnsi="IRBadr" w:cs="IRBadr"/>
          <w:color w:val="auto"/>
          <w:sz w:val="32"/>
          <w:szCs w:val="32"/>
          <w:rtl/>
          <w:lang w:bidi="ar-SA"/>
        </w:rPr>
        <w:t xml:space="preserve">نوشته شده است و در آن 50 حق در ارتباط انسان با خدا، جامعه و دیگران تبیین و ترسیم شده است. </w:t>
      </w:r>
      <w:r w:rsidR="00D85C38" w:rsidRPr="002D53DA">
        <w:rPr>
          <w:rFonts w:ascii="IRBadr" w:eastAsiaTheme="minorHAnsi" w:hAnsi="IRBadr" w:cs="IRBadr"/>
          <w:color w:val="auto"/>
          <w:sz w:val="32"/>
          <w:szCs w:val="32"/>
          <w:rtl/>
          <w:lang w:bidi="ar-SA"/>
        </w:rPr>
        <w:t>البته</w:t>
      </w:r>
      <w:r w:rsidRPr="002D53DA">
        <w:rPr>
          <w:rFonts w:ascii="IRBadr" w:eastAsiaTheme="minorHAnsi" w:hAnsi="IRBadr" w:cs="IRBadr"/>
          <w:color w:val="auto"/>
          <w:sz w:val="32"/>
          <w:szCs w:val="32"/>
          <w:rtl/>
          <w:lang w:bidi="ar-SA"/>
        </w:rPr>
        <w:t xml:space="preserve"> در بعضی </w:t>
      </w:r>
      <w:r w:rsidR="00774E55" w:rsidRPr="002D53DA">
        <w:rPr>
          <w:rFonts w:ascii="IRBadr" w:eastAsiaTheme="minorHAnsi" w:hAnsi="IRBadr" w:cs="IRBadr"/>
          <w:color w:val="auto"/>
          <w:sz w:val="32"/>
          <w:szCs w:val="32"/>
          <w:rtl/>
          <w:lang w:bidi="ar-SA"/>
        </w:rPr>
        <w:t>نقل‌ها</w:t>
      </w:r>
      <w:r w:rsidRPr="002D53DA">
        <w:rPr>
          <w:rFonts w:ascii="IRBadr" w:eastAsiaTheme="minorHAnsi" w:hAnsi="IRBadr" w:cs="IRBadr"/>
          <w:color w:val="auto"/>
          <w:sz w:val="32"/>
          <w:szCs w:val="32"/>
          <w:rtl/>
          <w:lang w:bidi="ar-SA"/>
        </w:rPr>
        <w:t xml:space="preserve"> 50 ح</w:t>
      </w:r>
      <w:r w:rsidR="00D85C38" w:rsidRPr="002D53DA">
        <w:rPr>
          <w:rFonts w:ascii="IRBadr" w:eastAsiaTheme="minorHAnsi" w:hAnsi="IRBadr" w:cs="IRBadr"/>
          <w:color w:val="auto"/>
          <w:sz w:val="32"/>
          <w:szCs w:val="32"/>
          <w:rtl/>
          <w:lang w:bidi="ar-SA"/>
        </w:rPr>
        <w:t xml:space="preserve">ق است و در بعضی </w:t>
      </w:r>
      <w:r w:rsidR="00774E55" w:rsidRPr="002D53DA">
        <w:rPr>
          <w:rFonts w:ascii="IRBadr" w:eastAsiaTheme="minorHAnsi" w:hAnsi="IRBadr" w:cs="IRBadr"/>
          <w:color w:val="auto"/>
          <w:sz w:val="32"/>
          <w:szCs w:val="32"/>
          <w:rtl/>
          <w:lang w:bidi="ar-SA"/>
        </w:rPr>
        <w:t>نسخه‌ها</w:t>
      </w:r>
      <w:r w:rsidR="00D85C38" w:rsidRPr="002D53DA">
        <w:rPr>
          <w:rFonts w:ascii="IRBadr" w:eastAsiaTheme="minorHAnsi" w:hAnsi="IRBadr" w:cs="IRBadr"/>
          <w:color w:val="auto"/>
          <w:sz w:val="32"/>
          <w:szCs w:val="32"/>
          <w:rtl/>
          <w:lang w:bidi="ar-SA"/>
        </w:rPr>
        <w:t xml:space="preserve"> 51 حق است.</w:t>
      </w:r>
      <w:r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درهرصورت</w:t>
      </w:r>
      <w:r w:rsidRPr="002D53DA">
        <w:rPr>
          <w:rFonts w:ascii="IRBadr" w:eastAsiaTheme="minorHAnsi" w:hAnsi="IRBadr" w:cs="IRBadr"/>
          <w:color w:val="auto"/>
          <w:sz w:val="32"/>
          <w:szCs w:val="32"/>
          <w:rtl/>
          <w:lang w:bidi="ar-SA"/>
        </w:rPr>
        <w:t xml:space="preserve"> با تفاوتی که این چهار نسخه دارند</w:t>
      </w:r>
      <w:r w:rsidR="00D85C38" w:rsidRPr="002D53DA">
        <w:rPr>
          <w:rFonts w:ascii="IRBadr" w:eastAsiaTheme="minorHAnsi" w:hAnsi="IRBadr" w:cs="IRBadr"/>
          <w:color w:val="auto"/>
          <w:sz w:val="32"/>
          <w:szCs w:val="32"/>
          <w:rtl/>
          <w:lang w:bidi="ar-SA"/>
        </w:rPr>
        <w:t xml:space="preserve"> </w:t>
      </w:r>
      <w:r w:rsidR="00587674" w:rsidRPr="002D53DA">
        <w:rPr>
          <w:rFonts w:ascii="IRBadr" w:eastAsiaTheme="minorHAnsi" w:hAnsi="IRBadr" w:cs="IRBadr"/>
          <w:color w:val="auto"/>
          <w:sz w:val="32"/>
          <w:szCs w:val="32"/>
          <w:rtl/>
          <w:lang w:bidi="ar-SA"/>
        </w:rPr>
        <w:t>اساس رساله حقوق امام سجاد ع یک منشور دینی</w:t>
      </w:r>
      <w:r w:rsidR="00CD1645" w:rsidRPr="002D53DA">
        <w:rPr>
          <w:rFonts w:ascii="IRBadr" w:eastAsiaTheme="minorHAnsi" w:hAnsi="IRBadr" w:cs="IRBadr"/>
          <w:color w:val="auto"/>
          <w:sz w:val="32"/>
          <w:szCs w:val="32"/>
          <w:rtl/>
          <w:lang w:bidi="ar-SA"/>
        </w:rPr>
        <w:t>،</w:t>
      </w:r>
      <w:r w:rsidR="00587674" w:rsidRPr="002D53DA">
        <w:rPr>
          <w:rFonts w:ascii="IRBadr" w:eastAsiaTheme="minorHAnsi" w:hAnsi="IRBadr" w:cs="IRBadr"/>
          <w:color w:val="auto"/>
          <w:sz w:val="32"/>
          <w:szCs w:val="32"/>
          <w:rtl/>
          <w:lang w:bidi="ar-SA"/>
        </w:rPr>
        <w:t xml:space="preserve"> اسلامی</w:t>
      </w:r>
      <w:r w:rsidR="00CD1645" w:rsidRPr="002D53DA">
        <w:rPr>
          <w:rFonts w:ascii="IRBadr" w:eastAsiaTheme="minorHAnsi" w:hAnsi="IRBadr" w:cs="IRBadr"/>
          <w:color w:val="auto"/>
          <w:sz w:val="32"/>
          <w:szCs w:val="32"/>
          <w:rtl/>
          <w:lang w:bidi="ar-SA"/>
        </w:rPr>
        <w:t>،</w:t>
      </w:r>
      <w:r w:rsidR="00587674" w:rsidRPr="002D53DA">
        <w:rPr>
          <w:rFonts w:ascii="IRBadr" w:eastAsiaTheme="minorHAnsi" w:hAnsi="IRBadr" w:cs="IRBadr"/>
          <w:color w:val="auto"/>
          <w:sz w:val="32"/>
          <w:szCs w:val="32"/>
          <w:rtl/>
          <w:lang w:bidi="ar-SA"/>
        </w:rPr>
        <w:t xml:space="preserve"> اجتماعی</w:t>
      </w:r>
      <w:r w:rsidR="00CD1645" w:rsidRPr="002D53DA">
        <w:rPr>
          <w:rFonts w:ascii="IRBadr" w:eastAsiaTheme="minorHAnsi" w:hAnsi="IRBadr" w:cs="IRBadr"/>
          <w:color w:val="auto"/>
          <w:sz w:val="32"/>
          <w:szCs w:val="32"/>
          <w:rtl/>
          <w:lang w:bidi="ar-SA"/>
        </w:rPr>
        <w:t>،</w:t>
      </w:r>
      <w:r w:rsidR="00587674" w:rsidRPr="002D53DA">
        <w:rPr>
          <w:rFonts w:ascii="IRBadr" w:eastAsiaTheme="minorHAnsi" w:hAnsi="IRBadr" w:cs="IRBadr"/>
          <w:color w:val="auto"/>
          <w:sz w:val="32"/>
          <w:szCs w:val="32"/>
          <w:rtl/>
          <w:lang w:bidi="ar-SA"/>
        </w:rPr>
        <w:t xml:space="preserve"> اخلاقی و عبادی بسیار مهم به شمار </w:t>
      </w:r>
      <w:r w:rsidR="00774E55" w:rsidRPr="002D53DA">
        <w:rPr>
          <w:rFonts w:ascii="IRBadr" w:eastAsiaTheme="minorHAnsi" w:hAnsi="IRBadr" w:cs="IRBadr"/>
          <w:color w:val="auto"/>
          <w:sz w:val="32"/>
          <w:szCs w:val="32"/>
          <w:rtl/>
          <w:lang w:bidi="ar-SA"/>
        </w:rPr>
        <w:t>می‌آید</w:t>
      </w:r>
      <w:r w:rsidR="00587674" w:rsidRPr="002D53DA">
        <w:rPr>
          <w:rFonts w:ascii="IRBadr" w:eastAsiaTheme="minorHAnsi" w:hAnsi="IRBadr" w:cs="IRBadr"/>
          <w:color w:val="auto"/>
          <w:sz w:val="32"/>
          <w:szCs w:val="32"/>
          <w:rtl/>
          <w:lang w:bidi="ar-SA"/>
        </w:rPr>
        <w:t>. اگر کسی همین منشور</w:t>
      </w:r>
      <w:r w:rsidR="00CD1645" w:rsidRPr="002D53DA">
        <w:rPr>
          <w:rFonts w:ascii="IRBadr" w:eastAsiaTheme="minorHAnsi" w:hAnsi="IRBadr" w:cs="IRBadr"/>
          <w:color w:val="auto"/>
          <w:sz w:val="32"/>
          <w:szCs w:val="32"/>
          <w:rtl/>
          <w:lang w:bidi="ar-SA"/>
        </w:rPr>
        <w:t xml:space="preserve"> را</w:t>
      </w:r>
      <w:r w:rsidR="00587674" w:rsidRPr="002D53DA">
        <w:rPr>
          <w:rFonts w:ascii="IRBadr" w:eastAsiaTheme="minorHAnsi" w:hAnsi="IRBadr" w:cs="IRBadr"/>
          <w:color w:val="auto"/>
          <w:sz w:val="32"/>
          <w:szCs w:val="32"/>
          <w:rtl/>
          <w:lang w:bidi="ar-SA"/>
        </w:rPr>
        <w:t xml:space="preserve"> جلوی روی خود بگذارد و زندگی خویش را با این منشور آسمانی تطبیق دهد زندگی او زندگی </w:t>
      </w:r>
      <w:r w:rsidR="00774E55" w:rsidRPr="002D53DA">
        <w:rPr>
          <w:rFonts w:ascii="IRBadr" w:eastAsiaTheme="minorHAnsi" w:hAnsi="IRBadr" w:cs="IRBadr"/>
          <w:color w:val="auto"/>
          <w:sz w:val="32"/>
          <w:szCs w:val="32"/>
          <w:rtl/>
          <w:lang w:bidi="ar-SA"/>
        </w:rPr>
        <w:t>تمام‌عیار</w:t>
      </w:r>
      <w:r w:rsidR="00587674" w:rsidRPr="002D53DA">
        <w:rPr>
          <w:rFonts w:ascii="IRBadr" w:eastAsiaTheme="minorHAnsi" w:hAnsi="IRBadr" w:cs="IRBadr"/>
          <w:color w:val="auto"/>
          <w:sz w:val="32"/>
          <w:szCs w:val="32"/>
          <w:rtl/>
          <w:lang w:bidi="ar-SA"/>
        </w:rPr>
        <w:t xml:space="preserve"> اسلامی خواهد بود. البته حقوقی که در آن </w:t>
      </w:r>
      <w:r w:rsidR="00774E55" w:rsidRPr="002D53DA">
        <w:rPr>
          <w:rFonts w:ascii="IRBadr" w:eastAsiaTheme="minorHAnsi" w:hAnsi="IRBadr" w:cs="IRBadr"/>
          <w:color w:val="auto"/>
          <w:sz w:val="32"/>
          <w:szCs w:val="32"/>
          <w:rtl/>
          <w:lang w:bidi="ar-SA"/>
        </w:rPr>
        <w:t>آمده</w:t>
      </w:r>
      <w:r w:rsidR="00587674" w:rsidRPr="002D53DA">
        <w:rPr>
          <w:rFonts w:ascii="IRBadr" w:eastAsiaTheme="minorHAnsi" w:hAnsi="IRBadr" w:cs="IRBadr"/>
          <w:color w:val="auto"/>
          <w:sz w:val="32"/>
          <w:szCs w:val="32"/>
          <w:rtl/>
          <w:lang w:bidi="ar-SA"/>
        </w:rPr>
        <w:t xml:space="preserve"> ا</w:t>
      </w:r>
      <w:r w:rsidR="00CD1645" w:rsidRPr="002D53DA">
        <w:rPr>
          <w:rFonts w:ascii="IRBadr" w:eastAsiaTheme="minorHAnsi" w:hAnsi="IRBadr" w:cs="IRBadr"/>
          <w:color w:val="auto"/>
          <w:sz w:val="32"/>
          <w:szCs w:val="32"/>
          <w:rtl/>
          <w:lang w:bidi="ar-SA"/>
        </w:rPr>
        <w:t>ست</w:t>
      </w:r>
      <w:r w:rsidR="00587674" w:rsidRPr="002D53DA">
        <w:rPr>
          <w:rFonts w:ascii="IRBadr" w:eastAsiaTheme="minorHAnsi" w:hAnsi="IRBadr" w:cs="IRBadr"/>
          <w:color w:val="auto"/>
          <w:sz w:val="32"/>
          <w:szCs w:val="32"/>
          <w:rtl/>
          <w:lang w:bidi="ar-SA"/>
        </w:rPr>
        <w:t xml:space="preserve"> برخی واجب و برخی مستحب است</w:t>
      </w:r>
      <w:r w:rsidR="00CD1645" w:rsidRPr="002D53DA">
        <w:rPr>
          <w:rFonts w:ascii="IRBadr" w:eastAsiaTheme="minorHAnsi" w:hAnsi="IRBadr" w:cs="IRBadr"/>
          <w:color w:val="auto"/>
          <w:sz w:val="32"/>
          <w:szCs w:val="32"/>
          <w:rtl/>
          <w:lang w:bidi="ar-SA"/>
        </w:rPr>
        <w:t>،</w:t>
      </w:r>
      <w:r w:rsidR="00587674"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اما طیف</w:t>
      </w:r>
      <w:r w:rsidR="00587674" w:rsidRPr="002D53DA">
        <w:rPr>
          <w:rFonts w:ascii="IRBadr" w:eastAsiaTheme="minorHAnsi" w:hAnsi="IRBadr" w:cs="IRBadr"/>
          <w:color w:val="auto"/>
          <w:sz w:val="32"/>
          <w:szCs w:val="32"/>
          <w:rtl/>
          <w:lang w:bidi="ar-SA"/>
        </w:rPr>
        <w:t xml:space="preserve"> این حقوق سبک زندگی </w:t>
      </w:r>
      <w:r w:rsidR="00774E55" w:rsidRPr="002D53DA">
        <w:rPr>
          <w:rFonts w:ascii="IRBadr" w:eastAsiaTheme="minorHAnsi" w:hAnsi="IRBadr" w:cs="IRBadr"/>
          <w:color w:val="auto"/>
          <w:sz w:val="32"/>
          <w:szCs w:val="32"/>
          <w:rtl/>
          <w:lang w:bidi="ar-SA"/>
        </w:rPr>
        <w:t>تمام‌عیار</w:t>
      </w:r>
      <w:r w:rsidR="00587674" w:rsidRPr="002D53DA">
        <w:rPr>
          <w:rFonts w:ascii="IRBadr" w:eastAsiaTheme="minorHAnsi" w:hAnsi="IRBadr" w:cs="IRBadr"/>
          <w:color w:val="auto"/>
          <w:sz w:val="32"/>
          <w:szCs w:val="32"/>
          <w:rtl/>
          <w:lang w:bidi="ar-SA"/>
        </w:rPr>
        <w:t xml:space="preserve"> اسلامی را  تصویر </w:t>
      </w:r>
      <w:r w:rsidR="00774E55" w:rsidRPr="002D53DA">
        <w:rPr>
          <w:rFonts w:ascii="IRBadr" w:eastAsiaTheme="minorHAnsi" w:hAnsi="IRBadr" w:cs="IRBadr"/>
          <w:color w:val="auto"/>
          <w:sz w:val="32"/>
          <w:szCs w:val="32"/>
          <w:rtl/>
          <w:lang w:bidi="ar-SA"/>
        </w:rPr>
        <w:t>می‌کند</w:t>
      </w:r>
      <w:r w:rsidR="00587674" w:rsidRPr="002D53DA">
        <w:rPr>
          <w:rFonts w:ascii="IRBadr" w:eastAsiaTheme="minorHAnsi" w:hAnsi="IRBadr" w:cs="IRBadr"/>
          <w:color w:val="auto"/>
          <w:sz w:val="32"/>
          <w:szCs w:val="32"/>
          <w:rtl/>
          <w:lang w:bidi="ar-SA"/>
        </w:rPr>
        <w:t>. ا</w:t>
      </w:r>
      <w:r w:rsidR="00CD1645" w:rsidRPr="002D53DA">
        <w:rPr>
          <w:rFonts w:ascii="IRBadr" w:eastAsiaTheme="minorHAnsi" w:hAnsi="IRBadr" w:cs="IRBadr"/>
          <w:color w:val="auto"/>
          <w:sz w:val="32"/>
          <w:szCs w:val="32"/>
          <w:rtl/>
          <w:lang w:bidi="ar-SA"/>
        </w:rPr>
        <w:t>ل</w:t>
      </w:r>
      <w:r w:rsidR="00587674" w:rsidRPr="002D53DA">
        <w:rPr>
          <w:rFonts w:ascii="IRBadr" w:eastAsiaTheme="minorHAnsi" w:hAnsi="IRBadr" w:cs="IRBadr"/>
          <w:color w:val="auto"/>
          <w:sz w:val="32"/>
          <w:szCs w:val="32"/>
          <w:rtl/>
          <w:lang w:bidi="ar-SA"/>
        </w:rPr>
        <w:t>بته در باب سند این رساله</w:t>
      </w:r>
      <w:r w:rsidR="00002E94" w:rsidRPr="002D53DA">
        <w:rPr>
          <w:rFonts w:ascii="IRBadr" w:eastAsiaTheme="minorHAnsi" w:hAnsi="IRBadr" w:cs="IRBadr"/>
          <w:color w:val="auto"/>
          <w:sz w:val="32"/>
          <w:szCs w:val="32"/>
          <w:rtl/>
          <w:lang w:bidi="ar-SA"/>
        </w:rPr>
        <w:t xml:space="preserve"> باید </w:t>
      </w:r>
      <w:r w:rsidR="00774E55" w:rsidRPr="002D53DA">
        <w:rPr>
          <w:rFonts w:ascii="IRBadr" w:eastAsiaTheme="minorHAnsi" w:hAnsi="IRBadr" w:cs="IRBadr"/>
          <w:color w:val="auto"/>
          <w:sz w:val="32"/>
          <w:szCs w:val="32"/>
          <w:rtl/>
          <w:lang w:bidi="ar-SA"/>
        </w:rPr>
        <w:t>خاطرنشان</w:t>
      </w:r>
      <w:r w:rsidR="00002E94" w:rsidRPr="002D53DA">
        <w:rPr>
          <w:rFonts w:ascii="IRBadr" w:eastAsiaTheme="minorHAnsi" w:hAnsi="IRBadr" w:cs="IRBadr"/>
          <w:color w:val="auto"/>
          <w:sz w:val="32"/>
          <w:szCs w:val="32"/>
          <w:rtl/>
          <w:lang w:bidi="ar-SA"/>
        </w:rPr>
        <w:t xml:space="preserve"> شد که</w:t>
      </w:r>
      <w:r w:rsidR="00587674"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آنچه</w:t>
      </w:r>
      <w:r w:rsidR="00587674" w:rsidRPr="002D53DA">
        <w:rPr>
          <w:rFonts w:ascii="IRBadr" w:eastAsiaTheme="minorHAnsi" w:hAnsi="IRBadr" w:cs="IRBadr"/>
          <w:color w:val="auto"/>
          <w:sz w:val="32"/>
          <w:szCs w:val="32"/>
          <w:rtl/>
          <w:lang w:bidi="ar-SA"/>
        </w:rPr>
        <w:t xml:space="preserve"> در تحف و بعضی از این چهار منبع </w:t>
      </w:r>
      <w:r w:rsidR="00774E55" w:rsidRPr="002D53DA">
        <w:rPr>
          <w:rFonts w:ascii="IRBadr" w:eastAsiaTheme="minorHAnsi" w:hAnsi="IRBadr" w:cs="IRBadr"/>
          <w:color w:val="auto"/>
          <w:sz w:val="32"/>
          <w:szCs w:val="32"/>
          <w:rtl/>
          <w:lang w:bidi="ar-SA"/>
        </w:rPr>
        <w:t>آمده</w:t>
      </w:r>
      <w:r w:rsidR="00587674" w:rsidRPr="002D53DA">
        <w:rPr>
          <w:rFonts w:ascii="IRBadr" w:eastAsiaTheme="minorHAnsi" w:hAnsi="IRBadr" w:cs="IRBadr"/>
          <w:color w:val="auto"/>
          <w:sz w:val="32"/>
          <w:szCs w:val="32"/>
          <w:rtl/>
          <w:lang w:bidi="ar-SA"/>
        </w:rPr>
        <w:t xml:space="preserve"> است بدون سند و مرسل ذکر شده است</w:t>
      </w:r>
      <w:r w:rsidR="00CD1645" w:rsidRPr="002D53DA">
        <w:rPr>
          <w:rFonts w:ascii="IRBadr" w:eastAsiaTheme="minorHAnsi" w:hAnsi="IRBadr" w:cs="IRBadr"/>
          <w:color w:val="auto"/>
          <w:sz w:val="32"/>
          <w:szCs w:val="32"/>
          <w:rtl/>
          <w:lang w:bidi="ar-SA"/>
        </w:rPr>
        <w:t>. در من لا ی</w:t>
      </w:r>
      <w:r w:rsidR="00587674" w:rsidRPr="002D53DA">
        <w:rPr>
          <w:rFonts w:ascii="IRBadr" w:eastAsiaTheme="minorHAnsi" w:hAnsi="IRBadr" w:cs="IRBadr"/>
          <w:color w:val="auto"/>
          <w:sz w:val="32"/>
          <w:szCs w:val="32"/>
          <w:rtl/>
          <w:lang w:bidi="ar-SA"/>
        </w:rPr>
        <w:t xml:space="preserve">حضر دارای دو سند است که برخی از </w:t>
      </w:r>
      <w:r w:rsidR="00774E55" w:rsidRPr="002D53DA">
        <w:rPr>
          <w:rFonts w:ascii="IRBadr" w:eastAsiaTheme="minorHAnsi" w:hAnsi="IRBadr" w:cs="IRBadr"/>
          <w:color w:val="auto"/>
          <w:sz w:val="32"/>
          <w:szCs w:val="32"/>
          <w:rtl/>
          <w:lang w:bidi="ar-SA"/>
        </w:rPr>
        <w:t>آن‌ها</w:t>
      </w:r>
      <w:r w:rsidR="00587674" w:rsidRPr="002D53DA">
        <w:rPr>
          <w:rFonts w:ascii="IRBadr" w:eastAsiaTheme="minorHAnsi" w:hAnsi="IRBadr" w:cs="IRBadr"/>
          <w:color w:val="auto"/>
          <w:sz w:val="32"/>
          <w:szCs w:val="32"/>
          <w:rtl/>
          <w:lang w:bidi="ar-SA"/>
        </w:rPr>
        <w:t xml:space="preserve"> قابل تصحیح است و در امالی سندی دارد که خیلی تمام نیست</w:t>
      </w:r>
      <w:r w:rsidR="00CD1645" w:rsidRPr="002D53DA">
        <w:rPr>
          <w:rFonts w:ascii="IRBadr" w:eastAsiaTheme="minorHAnsi" w:hAnsi="IRBadr" w:cs="IRBadr"/>
          <w:color w:val="auto"/>
          <w:sz w:val="32"/>
          <w:szCs w:val="32"/>
          <w:rtl/>
          <w:lang w:bidi="ar-SA"/>
        </w:rPr>
        <w:t>.</w:t>
      </w:r>
      <w:r w:rsidR="00587674" w:rsidRPr="002D53DA">
        <w:rPr>
          <w:rFonts w:ascii="IRBadr" w:eastAsiaTheme="minorHAnsi" w:hAnsi="IRBadr" w:cs="IRBadr"/>
          <w:color w:val="auto"/>
          <w:sz w:val="32"/>
          <w:szCs w:val="32"/>
          <w:rtl/>
          <w:lang w:bidi="ar-SA"/>
        </w:rPr>
        <w:t xml:space="preserve"> اما </w:t>
      </w:r>
      <w:r w:rsidR="00676E6A" w:rsidRPr="002D53DA">
        <w:rPr>
          <w:rFonts w:ascii="IRBadr" w:eastAsiaTheme="minorHAnsi" w:hAnsi="IRBadr" w:cs="IRBadr"/>
          <w:color w:val="auto"/>
          <w:sz w:val="32"/>
          <w:szCs w:val="32"/>
          <w:rtl/>
          <w:lang w:bidi="ar-SA"/>
        </w:rPr>
        <w:t xml:space="preserve">سند </w:t>
      </w:r>
      <w:r w:rsidR="00774E55" w:rsidRPr="002D53DA">
        <w:rPr>
          <w:rFonts w:ascii="IRBadr" w:eastAsiaTheme="minorHAnsi" w:hAnsi="IRBadr" w:cs="IRBadr"/>
          <w:color w:val="auto"/>
          <w:sz w:val="32"/>
          <w:szCs w:val="32"/>
          <w:rtl/>
          <w:lang w:bidi="ar-SA"/>
        </w:rPr>
        <w:t>مهم‌تر</w:t>
      </w:r>
      <w:r w:rsidR="00676E6A" w:rsidRPr="002D53DA">
        <w:rPr>
          <w:rFonts w:ascii="IRBadr" w:eastAsiaTheme="minorHAnsi" w:hAnsi="IRBadr" w:cs="IRBadr"/>
          <w:color w:val="auto"/>
          <w:sz w:val="32"/>
          <w:szCs w:val="32"/>
          <w:rtl/>
          <w:lang w:bidi="ar-SA"/>
        </w:rPr>
        <w:t xml:space="preserve"> برای </w:t>
      </w:r>
      <w:r w:rsidR="00587674" w:rsidRPr="002D53DA">
        <w:rPr>
          <w:rFonts w:ascii="IRBadr" w:eastAsiaTheme="minorHAnsi" w:hAnsi="IRBadr" w:cs="IRBadr"/>
          <w:color w:val="auto"/>
          <w:sz w:val="32"/>
          <w:szCs w:val="32"/>
          <w:rtl/>
          <w:lang w:bidi="ar-SA"/>
        </w:rPr>
        <w:t>این رساله علاوه که یک منشور مشهور و متداول در دست بزرگان دین ما بوده است سند پنجمی</w:t>
      </w:r>
      <w:r w:rsidR="00CD1645" w:rsidRPr="002D53DA">
        <w:rPr>
          <w:rFonts w:ascii="IRBadr" w:eastAsiaTheme="minorHAnsi" w:hAnsi="IRBadr" w:cs="IRBadr"/>
          <w:color w:val="auto"/>
          <w:sz w:val="32"/>
          <w:szCs w:val="32"/>
          <w:rtl/>
          <w:lang w:bidi="ar-SA"/>
        </w:rPr>
        <w:t xml:space="preserve"> </w:t>
      </w:r>
      <w:r w:rsidR="00676E6A" w:rsidRPr="002D53DA">
        <w:rPr>
          <w:rFonts w:ascii="IRBadr" w:eastAsiaTheme="minorHAnsi" w:hAnsi="IRBadr" w:cs="IRBadr"/>
          <w:color w:val="auto"/>
          <w:sz w:val="32"/>
          <w:szCs w:val="32"/>
          <w:rtl/>
          <w:lang w:bidi="ar-SA"/>
        </w:rPr>
        <w:t>است</w:t>
      </w:r>
      <w:r w:rsidR="00587674" w:rsidRPr="002D53DA">
        <w:rPr>
          <w:rFonts w:ascii="IRBadr" w:eastAsiaTheme="minorHAnsi" w:hAnsi="IRBadr" w:cs="IRBadr"/>
          <w:color w:val="auto"/>
          <w:sz w:val="32"/>
          <w:szCs w:val="32"/>
          <w:rtl/>
          <w:lang w:bidi="ar-SA"/>
        </w:rPr>
        <w:t xml:space="preserve"> که در رجال نجاشی ذکر شده است و بعضی بزرگان </w:t>
      </w:r>
      <w:r w:rsidR="00002E94" w:rsidRPr="002D53DA">
        <w:rPr>
          <w:rFonts w:ascii="IRBadr" w:eastAsiaTheme="minorHAnsi" w:hAnsi="IRBadr" w:cs="IRBadr"/>
          <w:color w:val="auto"/>
          <w:sz w:val="32"/>
          <w:szCs w:val="32"/>
          <w:rtl/>
          <w:lang w:bidi="ar-SA"/>
        </w:rPr>
        <w:t xml:space="preserve">به </w:t>
      </w:r>
      <w:r w:rsidR="00587674" w:rsidRPr="002D53DA">
        <w:rPr>
          <w:rFonts w:ascii="IRBadr" w:eastAsiaTheme="minorHAnsi" w:hAnsi="IRBadr" w:cs="IRBadr"/>
          <w:color w:val="auto"/>
          <w:sz w:val="32"/>
          <w:szCs w:val="32"/>
          <w:rtl/>
          <w:lang w:bidi="ar-SA"/>
        </w:rPr>
        <w:t xml:space="preserve">این نکته اشاره </w:t>
      </w:r>
      <w:r w:rsidR="00774E55" w:rsidRPr="002D53DA">
        <w:rPr>
          <w:rFonts w:ascii="IRBadr" w:eastAsiaTheme="minorHAnsi" w:hAnsi="IRBadr" w:cs="IRBadr"/>
          <w:color w:val="auto"/>
          <w:sz w:val="32"/>
          <w:szCs w:val="32"/>
          <w:rtl/>
          <w:lang w:bidi="ar-SA"/>
        </w:rPr>
        <w:t>کرده‌اند</w:t>
      </w:r>
      <w:r w:rsidR="00587674" w:rsidRPr="002D53DA">
        <w:rPr>
          <w:rFonts w:ascii="IRBadr" w:eastAsiaTheme="minorHAnsi" w:hAnsi="IRBadr" w:cs="IRBadr"/>
          <w:color w:val="auto"/>
          <w:sz w:val="32"/>
          <w:szCs w:val="32"/>
          <w:rtl/>
          <w:lang w:bidi="ar-SA"/>
        </w:rPr>
        <w:t xml:space="preserve"> که س</w:t>
      </w:r>
      <w:r w:rsidR="00002E94" w:rsidRPr="002D53DA">
        <w:rPr>
          <w:rFonts w:ascii="IRBadr" w:eastAsiaTheme="minorHAnsi" w:hAnsi="IRBadr" w:cs="IRBadr"/>
          <w:color w:val="auto"/>
          <w:sz w:val="32"/>
          <w:szCs w:val="32"/>
          <w:rtl/>
          <w:lang w:bidi="ar-SA"/>
        </w:rPr>
        <w:t>ند</w:t>
      </w:r>
      <w:r w:rsidR="00676E6A" w:rsidRPr="002D53DA">
        <w:rPr>
          <w:rFonts w:ascii="IRBadr" w:eastAsiaTheme="minorHAnsi" w:hAnsi="IRBadr" w:cs="IRBadr"/>
          <w:color w:val="auto"/>
          <w:sz w:val="32"/>
          <w:szCs w:val="32"/>
          <w:rtl/>
          <w:lang w:bidi="ar-SA"/>
        </w:rPr>
        <w:t xml:space="preserve"> درست و </w:t>
      </w:r>
      <w:r w:rsidR="00002E94" w:rsidRPr="002D53DA">
        <w:rPr>
          <w:rFonts w:ascii="IRBadr" w:eastAsiaTheme="minorHAnsi" w:hAnsi="IRBadr" w:cs="IRBadr"/>
          <w:color w:val="auto"/>
          <w:sz w:val="32"/>
          <w:szCs w:val="32"/>
          <w:rtl/>
          <w:lang w:bidi="ar-SA"/>
        </w:rPr>
        <w:t>صحیح این رساله که</w:t>
      </w:r>
      <w:r w:rsidR="00676E6A" w:rsidRPr="002D53DA">
        <w:rPr>
          <w:rFonts w:ascii="IRBadr" w:eastAsiaTheme="minorHAnsi" w:hAnsi="IRBadr" w:cs="IRBadr"/>
          <w:color w:val="auto"/>
          <w:sz w:val="32"/>
          <w:szCs w:val="32"/>
          <w:rtl/>
          <w:lang w:bidi="ar-SA"/>
        </w:rPr>
        <w:t xml:space="preserve"> در </w:t>
      </w:r>
      <w:r w:rsidR="00587674" w:rsidRPr="002D53DA">
        <w:rPr>
          <w:rFonts w:ascii="IRBadr" w:eastAsiaTheme="minorHAnsi" w:hAnsi="IRBadr" w:cs="IRBadr"/>
          <w:color w:val="auto"/>
          <w:sz w:val="32"/>
          <w:szCs w:val="32"/>
          <w:rtl/>
          <w:lang w:bidi="ar-SA"/>
        </w:rPr>
        <w:t>رجال ن</w:t>
      </w:r>
      <w:r w:rsidR="00CD1645" w:rsidRPr="002D53DA">
        <w:rPr>
          <w:rFonts w:ascii="IRBadr" w:eastAsiaTheme="minorHAnsi" w:hAnsi="IRBadr" w:cs="IRBadr"/>
          <w:color w:val="auto"/>
          <w:sz w:val="32"/>
          <w:szCs w:val="32"/>
          <w:rtl/>
          <w:lang w:bidi="ar-SA"/>
        </w:rPr>
        <w:t>ج</w:t>
      </w:r>
      <w:r w:rsidR="00587674" w:rsidRPr="002D53DA">
        <w:rPr>
          <w:rFonts w:ascii="IRBadr" w:eastAsiaTheme="minorHAnsi" w:hAnsi="IRBadr" w:cs="IRBadr"/>
          <w:color w:val="auto"/>
          <w:sz w:val="32"/>
          <w:szCs w:val="32"/>
          <w:rtl/>
          <w:lang w:bidi="ar-SA"/>
        </w:rPr>
        <w:t xml:space="preserve">اشی </w:t>
      </w:r>
      <w:r w:rsidR="00774E55" w:rsidRPr="002D53DA">
        <w:rPr>
          <w:rFonts w:ascii="IRBadr" w:eastAsiaTheme="minorHAnsi" w:hAnsi="IRBadr" w:cs="IRBadr"/>
          <w:color w:val="auto"/>
          <w:sz w:val="32"/>
          <w:szCs w:val="32"/>
          <w:rtl/>
          <w:lang w:bidi="ar-SA"/>
        </w:rPr>
        <w:t>آمده</w:t>
      </w:r>
      <w:r w:rsidR="00587674" w:rsidRPr="002D53DA">
        <w:rPr>
          <w:rFonts w:ascii="IRBadr" w:eastAsiaTheme="minorHAnsi" w:hAnsi="IRBadr" w:cs="IRBadr"/>
          <w:color w:val="auto"/>
          <w:sz w:val="32"/>
          <w:szCs w:val="32"/>
          <w:rtl/>
          <w:lang w:bidi="ar-SA"/>
        </w:rPr>
        <w:t xml:space="preserve"> است اسناد رساله حقوق را</w:t>
      </w:r>
      <w:r w:rsidR="00CD1645" w:rsidRPr="002D53DA">
        <w:rPr>
          <w:rFonts w:ascii="IRBadr" w:eastAsiaTheme="minorHAnsi" w:hAnsi="IRBadr" w:cs="IRBadr"/>
          <w:color w:val="auto"/>
          <w:sz w:val="32"/>
          <w:szCs w:val="32"/>
          <w:rtl/>
          <w:lang w:bidi="ar-SA"/>
        </w:rPr>
        <w:t xml:space="preserve"> تکمیل </w:t>
      </w:r>
      <w:r w:rsidR="00774E55" w:rsidRPr="002D53DA">
        <w:rPr>
          <w:rFonts w:ascii="IRBadr" w:eastAsiaTheme="minorHAnsi" w:hAnsi="IRBadr" w:cs="IRBadr"/>
          <w:color w:val="auto"/>
          <w:sz w:val="32"/>
          <w:szCs w:val="32"/>
          <w:rtl/>
          <w:lang w:bidi="ar-SA"/>
        </w:rPr>
        <w:t>می‌کند</w:t>
      </w:r>
      <w:r w:rsidR="00587674" w:rsidRPr="002D53DA">
        <w:rPr>
          <w:rFonts w:ascii="IRBadr" w:eastAsiaTheme="minorHAnsi" w:hAnsi="IRBadr" w:cs="IRBadr"/>
          <w:color w:val="auto"/>
          <w:sz w:val="32"/>
          <w:szCs w:val="32"/>
          <w:rtl/>
          <w:lang w:bidi="ar-SA"/>
        </w:rPr>
        <w:t xml:space="preserve">. بنابراین رساله حقوق امام سجاد </w:t>
      </w:r>
      <w:r w:rsidR="00CD1645" w:rsidRPr="002D53DA">
        <w:rPr>
          <w:rFonts w:ascii="IRBadr" w:eastAsiaTheme="minorHAnsi" w:hAnsi="IRBadr" w:cs="IRBadr"/>
          <w:color w:val="auto"/>
          <w:sz w:val="32"/>
          <w:szCs w:val="32"/>
          <w:rtl/>
          <w:lang w:bidi="ar-SA"/>
        </w:rPr>
        <w:t>(ع) یک</w:t>
      </w:r>
      <w:r w:rsidR="00676E6A" w:rsidRPr="002D53DA">
        <w:rPr>
          <w:rFonts w:ascii="IRBadr" w:eastAsiaTheme="minorHAnsi" w:hAnsi="IRBadr" w:cs="IRBadr"/>
          <w:color w:val="auto"/>
          <w:sz w:val="32"/>
          <w:szCs w:val="32"/>
          <w:rtl/>
          <w:lang w:bidi="ar-SA"/>
        </w:rPr>
        <w:t xml:space="preserve"> منشور</w:t>
      </w:r>
      <w:r w:rsidR="00CD1645" w:rsidRPr="002D53DA">
        <w:rPr>
          <w:rFonts w:ascii="IRBadr" w:eastAsiaTheme="minorHAnsi" w:hAnsi="IRBadr" w:cs="IRBadr"/>
          <w:color w:val="auto"/>
          <w:sz w:val="32"/>
          <w:szCs w:val="32"/>
          <w:rtl/>
          <w:lang w:bidi="ar-SA"/>
        </w:rPr>
        <w:t xml:space="preserve"> جا افتاده متقن،</w:t>
      </w:r>
      <w:r w:rsidR="00587674" w:rsidRPr="002D53DA">
        <w:rPr>
          <w:rFonts w:ascii="IRBadr" w:eastAsiaTheme="minorHAnsi" w:hAnsi="IRBadr" w:cs="IRBadr"/>
          <w:color w:val="auto"/>
          <w:sz w:val="32"/>
          <w:szCs w:val="32"/>
          <w:rtl/>
          <w:lang w:bidi="ar-SA"/>
        </w:rPr>
        <w:t xml:space="preserve"> حاکی و </w:t>
      </w:r>
      <w:r w:rsidR="00774E55" w:rsidRPr="002D53DA">
        <w:rPr>
          <w:rFonts w:ascii="IRBadr" w:eastAsiaTheme="minorHAnsi" w:hAnsi="IRBadr" w:cs="IRBadr"/>
          <w:color w:val="auto"/>
          <w:sz w:val="32"/>
          <w:szCs w:val="32"/>
          <w:rtl/>
          <w:lang w:bidi="ar-SA"/>
        </w:rPr>
        <w:t>حکایت‌گر</w:t>
      </w:r>
      <w:r w:rsidR="00CD1645" w:rsidRPr="002D53DA">
        <w:rPr>
          <w:rFonts w:ascii="IRBadr" w:eastAsiaTheme="minorHAnsi" w:hAnsi="IRBadr" w:cs="IRBadr"/>
          <w:color w:val="auto"/>
          <w:sz w:val="32"/>
          <w:szCs w:val="32"/>
          <w:rtl/>
          <w:lang w:bidi="ar-SA"/>
        </w:rPr>
        <w:t xml:space="preserve"> سبک زندگی اسلام</w:t>
      </w:r>
      <w:r w:rsidR="00587674" w:rsidRPr="002D53DA">
        <w:rPr>
          <w:rFonts w:ascii="IRBadr" w:eastAsiaTheme="minorHAnsi" w:hAnsi="IRBadr" w:cs="IRBadr"/>
          <w:color w:val="auto"/>
          <w:sz w:val="32"/>
          <w:szCs w:val="32"/>
          <w:rtl/>
          <w:lang w:bidi="ar-SA"/>
        </w:rPr>
        <w:t xml:space="preserve">ی است که حدود 50 حق را </w:t>
      </w:r>
      <w:r w:rsidR="00CD1645" w:rsidRPr="002D53DA">
        <w:rPr>
          <w:rFonts w:ascii="IRBadr" w:eastAsiaTheme="minorHAnsi" w:hAnsi="IRBadr" w:cs="IRBadr"/>
          <w:color w:val="auto"/>
          <w:sz w:val="32"/>
          <w:szCs w:val="32"/>
          <w:rtl/>
          <w:lang w:bidi="ar-SA"/>
        </w:rPr>
        <w:t xml:space="preserve">با توضیحات و نکات دقیقی که در هر یک از این حقوق </w:t>
      </w:r>
      <w:r w:rsidR="00774E55" w:rsidRPr="002D53DA">
        <w:rPr>
          <w:rFonts w:ascii="IRBadr" w:eastAsiaTheme="minorHAnsi" w:hAnsi="IRBadr" w:cs="IRBadr"/>
          <w:color w:val="auto"/>
          <w:sz w:val="32"/>
          <w:szCs w:val="32"/>
          <w:rtl/>
          <w:lang w:bidi="ar-SA"/>
        </w:rPr>
        <w:t>آمده</w:t>
      </w:r>
      <w:r w:rsidR="00CD1645" w:rsidRPr="002D53DA">
        <w:rPr>
          <w:rFonts w:ascii="IRBadr" w:eastAsiaTheme="minorHAnsi" w:hAnsi="IRBadr" w:cs="IRBadr"/>
          <w:color w:val="auto"/>
          <w:sz w:val="32"/>
          <w:szCs w:val="32"/>
          <w:rtl/>
          <w:lang w:bidi="ar-SA"/>
        </w:rPr>
        <w:t xml:space="preserve"> است </w:t>
      </w:r>
      <w:r w:rsidR="00587674" w:rsidRPr="002D53DA">
        <w:rPr>
          <w:rFonts w:ascii="IRBadr" w:eastAsiaTheme="minorHAnsi" w:hAnsi="IRBadr" w:cs="IRBadr"/>
          <w:color w:val="auto"/>
          <w:sz w:val="32"/>
          <w:szCs w:val="32"/>
          <w:rtl/>
          <w:lang w:bidi="ar-SA"/>
        </w:rPr>
        <w:t xml:space="preserve">در این منشور </w:t>
      </w:r>
      <w:r w:rsidR="00774E55" w:rsidRPr="002D53DA">
        <w:rPr>
          <w:rFonts w:ascii="IRBadr" w:eastAsiaTheme="minorHAnsi" w:hAnsi="IRBadr" w:cs="IRBadr"/>
          <w:color w:val="auto"/>
          <w:sz w:val="32"/>
          <w:szCs w:val="32"/>
          <w:rtl/>
          <w:lang w:bidi="ar-SA"/>
        </w:rPr>
        <w:t>می‌بینیم</w:t>
      </w:r>
      <w:r w:rsidR="00CD1645" w:rsidRPr="002D53DA">
        <w:rPr>
          <w:rFonts w:ascii="IRBadr" w:eastAsiaTheme="minorHAnsi" w:hAnsi="IRBadr" w:cs="IRBadr"/>
          <w:color w:val="auto"/>
          <w:sz w:val="32"/>
          <w:szCs w:val="32"/>
          <w:rtl/>
          <w:lang w:bidi="ar-SA"/>
        </w:rPr>
        <w:t>.</w:t>
      </w:r>
    </w:p>
    <w:p w:rsidR="00002E94" w:rsidRPr="002D53DA" w:rsidRDefault="006411EC" w:rsidP="002D53DA">
      <w:pPr>
        <w:pStyle w:val="3"/>
        <w:spacing w:line="276" w:lineRule="auto"/>
        <w:jc w:val="both"/>
        <w:rPr>
          <w:rFonts w:ascii="IRBadr" w:eastAsiaTheme="minorHAnsi" w:hAnsi="IRBadr" w:cs="IRBadr"/>
          <w:b/>
          <w:bCs/>
          <w:color w:val="548DD4" w:themeColor="text2" w:themeTint="99"/>
          <w:sz w:val="38"/>
          <w:szCs w:val="38"/>
          <w:rtl/>
          <w:lang w:bidi="ar-SA"/>
        </w:rPr>
      </w:pPr>
      <w:r w:rsidRPr="002D53DA">
        <w:rPr>
          <w:rFonts w:ascii="IRBadr" w:eastAsiaTheme="minorHAnsi" w:hAnsi="IRBadr" w:cs="IRBadr"/>
          <w:b/>
          <w:bCs/>
          <w:color w:val="548DD4" w:themeColor="text2" w:themeTint="99"/>
          <w:sz w:val="38"/>
          <w:szCs w:val="38"/>
          <w:rtl/>
          <w:lang w:bidi="ar-SA"/>
        </w:rPr>
        <w:t xml:space="preserve">الف. </w:t>
      </w:r>
      <w:r w:rsidR="00002E94" w:rsidRPr="002D53DA">
        <w:rPr>
          <w:rFonts w:ascii="IRBadr" w:eastAsiaTheme="minorHAnsi" w:hAnsi="IRBadr" w:cs="IRBadr"/>
          <w:b/>
          <w:bCs/>
          <w:color w:val="548DD4" w:themeColor="text2" w:themeTint="99"/>
          <w:sz w:val="38"/>
          <w:szCs w:val="38"/>
          <w:rtl/>
          <w:lang w:bidi="ar-SA"/>
        </w:rPr>
        <w:t>فرزندان امتداد والدین</w:t>
      </w:r>
    </w:p>
    <w:p w:rsidR="00002E94" w:rsidRPr="002D53DA" w:rsidRDefault="00587674" w:rsidP="002D53DA">
      <w:pPr>
        <w:autoSpaceDE w:val="0"/>
        <w:autoSpaceDN w:val="0"/>
        <w:adjustRightInd w:val="0"/>
        <w:spacing w:after="0" w:line="276" w:lineRule="auto"/>
        <w:ind w:firstLine="0"/>
        <w:jc w:val="both"/>
        <w:rPr>
          <w:rFonts w:ascii="IRBadr" w:eastAsiaTheme="minorHAnsi" w:hAnsi="IRBadr" w:cs="IRBadr"/>
          <w:color w:val="auto"/>
          <w:sz w:val="32"/>
          <w:szCs w:val="32"/>
          <w:rtl/>
          <w:lang w:bidi="ar-SA"/>
        </w:rPr>
      </w:pPr>
      <w:r w:rsidRPr="002D53DA">
        <w:rPr>
          <w:rFonts w:ascii="IRBadr" w:eastAsiaTheme="minorHAnsi" w:hAnsi="IRBadr" w:cs="IRBadr"/>
          <w:color w:val="auto"/>
          <w:sz w:val="32"/>
          <w:szCs w:val="32"/>
          <w:rtl/>
          <w:lang w:bidi="ar-SA"/>
        </w:rPr>
        <w:t xml:space="preserve">یک فراز بسیار زیبا و جذاب این رساله اشاره به تربیت فرزند و حقوق فرزند دارد که به برخی از نکاتش در </w:t>
      </w:r>
      <w:r w:rsidR="00774E55" w:rsidRPr="002D53DA">
        <w:rPr>
          <w:rFonts w:ascii="IRBadr" w:eastAsiaTheme="minorHAnsi" w:hAnsi="IRBadr" w:cs="IRBadr"/>
          <w:color w:val="auto"/>
          <w:sz w:val="32"/>
          <w:szCs w:val="32"/>
          <w:rtl/>
          <w:lang w:bidi="ar-SA"/>
        </w:rPr>
        <w:t>خطبه‌های</w:t>
      </w:r>
      <w:r w:rsidRPr="002D53DA">
        <w:rPr>
          <w:rFonts w:ascii="IRBadr" w:eastAsiaTheme="minorHAnsi" w:hAnsi="IRBadr" w:cs="IRBadr"/>
          <w:color w:val="auto"/>
          <w:sz w:val="32"/>
          <w:szCs w:val="32"/>
          <w:rtl/>
          <w:lang w:bidi="ar-SA"/>
        </w:rPr>
        <w:t xml:space="preserve"> قبل اشاره کردیم و در </w:t>
      </w:r>
      <w:r w:rsidR="00774E55" w:rsidRPr="002D53DA">
        <w:rPr>
          <w:rFonts w:ascii="IRBadr" w:eastAsiaTheme="minorHAnsi" w:hAnsi="IRBadr" w:cs="IRBadr"/>
          <w:color w:val="auto"/>
          <w:sz w:val="32"/>
          <w:szCs w:val="32"/>
          <w:rtl/>
          <w:lang w:bidi="ar-SA"/>
        </w:rPr>
        <w:t>آینده</w:t>
      </w:r>
      <w:r w:rsidRPr="002D53DA">
        <w:rPr>
          <w:rFonts w:ascii="IRBadr" w:eastAsiaTheme="minorHAnsi" w:hAnsi="IRBadr" w:cs="IRBadr"/>
          <w:color w:val="auto"/>
          <w:sz w:val="32"/>
          <w:szCs w:val="32"/>
          <w:rtl/>
          <w:lang w:bidi="ar-SA"/>
        </w:rPr>
        <w:t xml:space="preserve"> تکمیل </w:t>
      </w:r>
      <w:r w:rsidR="006411EC" w:rsidRPr="002D53DA">
        <w:rPr>
          <w:rFonts w:ascii="IRBadr" w:eastAsiaTheme="minorHAnsi" w:hAnsi="IRBadr" w:cs="IRBadr"/>
          <w:color w:val="auto"/>
          <w:sz w:val="32"/>
          <w:szCs w:val="32"/>
          <w:rtl/>
          <w:lang w:bidi="ar-SA"/>
        </w:rPr>
        <w:t>می‌کنیم</w:t>
      </w:r>
      <w:r w:rsidR="00CD1645"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اما </w:t>
      </w:r>
      <w:r w:rsidR="00774E55" w:rsidRPr="002D53DA">
        <w:rPr>
          <w:rFonts w:ascii="IRBadr" w:eastAsiaTheme="minorHAnsi" w:hAnsi="IRBadr" w:cs="IRBadr"/>
          <w:color w:val="auto"/>
          <w:sz w:val="32"/>
          <w:szCs w:val="32"/>
          <w:rtl/>
          <w:lang w:bidi="ar-SA"/>
        </w:rPr>
        <w:t>به‌اختصار</w:t>
      </w:r>
      <w:r w:rsidRPr="002D53DA">
        <w:rPr>
          <w:rFonts w:ascii="IRBadr" w:eastAsiaTheme="minorHAnsi" w:hAnsi="IRBadr" w:cs="IRBadr"/>
          <w:color w:val="auto"/>
          <w:sz w:val="32"/>
          <w:szCs w:val="32"/>
          <w:rtl/>
          <w:lang w:bidi="ar-SA"/>
        </w:rPr>
        <w:t xml:space="preserve"> </w:t>
      </w:r>
      <w:r w:rsidR="00CD1645" w:rsidRPr="002D53DA">
        <w:rPr>
          <w:rFonts w:ascii="IRBadr" w:eastAsiaTheme="minorHAnsi" w:hAnsi="IRBadr" w:cs="IRBadr"/>
          <w:color w:val="auto"/>
          <w:sz w:val="32"/>
          <w:szCs w:val="32"/>
          <w:rtl/>
          <w:lang w:bidi="ar-SA"/>
        </w:rPr>
        <w:t>و اج</w:t>
      </w:r>
      <w:r w:rsidRPr="002D53DA">
        <w:rPr>
          <w:rFonts w:ascii="IRBadr" w:eastAsiaTheme="minorHAnsi" w:hAnsi="IRBadr" w:cs="IRBadr"/>
          <w:color w:val="auto"/>
          <w:sz w:val="32"/>
          <w:szCs w:val="32"/>
          <w:rtl/>
          <w:lang w:bidi="ar-SA"/>
        </w:rPr>
        <w:t xml:space="preserve">مال در شرح این </w:t>
      </w:r>
      <w:r w:rsidR="00774E55" w:rsidRPr="002D53DA">
        <w:rPr>
          <w:rFonts w:ascii="IRBadr" w:eastAsiaTheme="minorHAnsi" w:hAnsi="IRBadr" w:cs="IRBadr"/>
          <w:color w:val="auto"/>
          <w:sz w:val="32"/>
          <w:szCs w:val="32"/>
          <w:rtl/>
          <w:lang w:bidi="ar-SA"/>
        </w:rPr>
        <w:t>جمله‌ها</w:t>
      </w:r>
      <w:r w:rsidRPr="002D53DA">
        <w:rPr>
          <w:rFonts w:ascii="IRBadr" w:eastAsiaTheme="minorHAnsi" w:hAnsi="IRBadr" w:cs="IRBadr"/>
          <w:color w:val="auto"/>
          <w:sz w:val="32"/>
          <w:szCs w:val="32"/>
          <w:rtl/>
          <w:lang w:bidi="ar-SA"/>
        </w:rPr>
        <w:t xml:space="preserve"> به این ویژگی </w:t>
      </w:r>
      <w:r w:rsidR="00774E55" w:rsidRPr="002D53DA">
        <w:rPr>
          <w:rFonts w:ascii="IRBadr" w:eastAsiaTheme="minorHAnsi" w:hAnsi="IRBadr" w:cs="IRBadr"/>
          <w:color w:val="auto"/>
          <w:sz w:val="32"/>
          <w:szCs w:val="32"/>
          <w:rtl/>
          <w:lang w:bidi="ar-SA"/>
        </w:rPr>
        <w:lastRenderedPageBreak/>
        <w:t>می‌رسیم</w:t>
      </w:r>
      <w:r w:rsidRPr="002D53DA">
        <w:rPr>
          <w:rFonts w:ascii="IRBadr" w:eastAsiaTheme="minorHAnsi" w:hAnsi="IRBadr" w:cs="IRBadr"/>
          <w:color w:val="auto"/>
          <w:sz w:val="32"/>
          <w:szCs w:val="32"/>
          <w:rtl/>
          <w:lang w:bidi="ar-SA"/>
        </w:rPr>
        <w:t xml:space="preserve"> که</w:t>
      </w:r>
      <w:r w:rsidR="0046399F" w:rsidRPr="002D53DA">
        <w:rPr>
          <w:rFonts w:ascii="IRBadr" w:eastAsiaTheme="minorHAnsi" w:hAnsi="IRBadr" w:cs="IRBadr"/>
          <w:color w:val="auto"/>
          <w:sz w:val="32"/>
          <w:szCs w:val="32"/>
          <w:rtl/>
          <w:lang w:bidi="ar-SA"/>
        </w:rPr>
        <w:t xml:space="preserve"> امام (ع) فرمودند: «</w:t>
      </w:r>
      <w:r w:rsidR="0046399F" w:rsidRPr="002D53DA">
        <w:rPr>
          <w:rFonts w:ascii="IRBadr" w:hAnsi="IRBadr" w:cs="IRBadr"/>
          <w:color w:val="auto"/>
          <w:sz w:val="32"/>
          <w:szCs w:val="32"/>
          <w:rtl/>
        </w:rPr>
        <w:t>أَمَّا حَقُ‏ وَلَدِكَ‏ فَتَعْلَمُ أَنَّهُ مِنْكَ وَ مُضَافٌ إِلَيْكَ</w:t>
      </w:r>
      <w:r w:rsidR="0046399F" w:rsidRPr="002D53DA">
        <w:rPr>
          <w:rFonts w:ascii="IRBadr" w:eastAsiaTheme="minorHAnsi" w:hAnsi="IRBadr" w:cs="IRBadr"/>
          <w:color w:val="auto"/>
          <w:sz w:val="32"/>
          <w:szCs w:val="32"/>
          <w:rtl/>
          <w:lang w:bidi="ar-SA"/>
        </w:rPr>
        <w:t>»</w:t>
      </w:r>
      <w:r w:rsidR="00B53AEB" w:rsidRPr="002D53DA">
        <w:rPr>
          <w:rFonts w:ascii="IRBadr" w:eastAsiaTheme="minorHAnsi" w:hAnsi="IRBadr" w:cs="IRBadr"/>
          <w:color w:val="auto"/>
          <w:sz w:val="32"/>
          <w:szCs w:val="32"/>
          <w:rtl/>
          <w:lang w:bidi="ar-SA"/>
        </w:rPr>
        <w:t xml:space="preserve"> </w:t>
      </w:r>
      <w:r w:rsidRPr="002D53DA">
        <w:rPr>
          <w:rFonts w:ascii="IRBadr" w:eastAsiaTheme="minorHAnsi" w:hAnsi="IRBadr" w:cs="IRBadr"/>
          <w:color w:val="auto"/>
          <w:sz w:val="32"/>
          <w:szCs w:val="32"/>
          <w:rtl/>
          <w:lang w:bidi="ar-SA"/>
        </w:rPr>
        <w:t xml:space="preserve">اولین </w:t>
      </w:r>
      <w:r w:rsidR="00774E55" w:rsidRPr="002D53DA">
        <w:rPr>
          <w:rFonts w:ascii="IRBadr" w:eastAsiaTheme="minorHAnsi" w:hAnsi="IRBadr" w:cs="IRBadr"/>
          <w:color w:val="auto"/>
          <w:sz w:val="32"/>
          <w:szCs w:val="32"/>
          <w:rtl/>
          <w:lang w:bidi="ar-SA"/>
        </w:rPr>
        <w:t>نکته‌ای</w:t>
      </w:r>
      <w:r w:rsidRPr="002D53DA">
        <w:rPr>
          <w:rFonts w:ascii="IRBadr" w:eastAsiaTheme="minorHAnsi" w:hAnsi="IRBadr" w:cs="IRBadr"/>
          <w:color w:val="auto"/>
          <w:sz w:val="32"/>
          <w:szCs w:val="32"/>
          <w:rtl/>
          <w:lang w:bidi="ar-SA"/>
        </w:rPr>
        <w:t xml:space="preserve"> که امام در حق فرزندان بر والدین </w:t>
      </w:r>
      <w:r w:rsidR="0046399F" w:rsidRPr="002D53DA">
        <w:rPr>
          <w:rFonts w:ascii="IRBadr" w:eastAsiaTheme="minorHAnsi" w:hAnsi="IRBadr" w:cs="IRBadr"/>
          <w:color w:val="auto"/>
          <w:sz w:val="32"/>
          <w:szCs w:val="32"/>
          <w:rtl/>
          <w:lang w:bidi="ar-SA"/>
        </w:rPr>
        <w:t xml:space="preserve">این </w:t>
      </w:r>
      <w:r w:rsidRPr="002D53DA">
        <w:rPr>
          <w:rFonts w:ascii="IRBadr" w:eastAsiaTheme="minorHAnsi" w:hAnsi="IRBadr" w:cs="IRBadr"/>
          <w:color w:val="auto"/>
          <w:sz w:val="32"/>
          <w:szCs w:val="32"/>
          <w:rtl/>
          <w:lang w:bidi="ar-SA"/>
        </w:rPr>
        <w:t xml:space="preserve">است </w:t>
      </w:r>
      <w:r w:rsidR="0046399F" w:rsidRPr="002D53DA">
        <w:rPr>
          <w:rFonts w:ascii="IRBadr" w:eastAsiaTheme="minorHAnsi" w:hAnsi="IRBadr" w:cs="IRBadr"/>
          <w:color w:val="auto"/>
          <w:sz w:val="32"/>
          <w:szCs w:val="32"/>
          <w:rtl/>
          <w:lang w:bidi="ar-SA"/>
        </w:rPr>
        <w:t xml:space="preserve">که </w:t>
      </w:r>
      <w:r w:rsidR="00774E55" w:rsidRPr="002D53DA">
        <w:rPr>
          <w:rFonts w:ascii="IRBadr" w:eastAsiaTheme="minorHAnsi" w:hAnsi="IRBadr" w:cs="IRBadr"/>
          <w:color w:val="auto"/>
          <w:sz w:val="32"/>
          <w:szCs w:val="32"/>
          <w:rtl/>
          <w:lang w:bidi="ar-SA"/>
        </w:rPr>
        <w:t>می‌فرماید</w:t>
      </w:r>
      <w:r w:rsidRPr="002D53DA">
        <w:rPr>
          <w:rFonts w:ascii="IRBadr" w:eastAsiaTheme="minorHAnsi" w:hAnsi="IRBadr" w:cs="IRBadr"/>
          <w:color w:val="auto"/>
          <w:sz w:val="32"/>
          <w:szCs w:val="32"/>
          <w:rtl/>
          <w:lang w:bidi="ar-SA"/>
        </w:rPr>
        <w:t xml:space="preserve"> بدانی او از تو است. </w:t>
      </w:r>
      <w:r w:rsidR="00774E55" w:rsidRPr="002D53DA">
        <w:rPr>
          <w:rFonts w:ascii="IRBadr" w:eastAsiaTheme="minorHAnsi" w:hAnsi="IRBadr" w:cs="IRBadr"/>
          <w:color w:val="auto"/>
          <w:sz w:val="32"/>
          <w:szCs w:val="32"/>
          <w:rtl/>
          <w:lang w:bidi="ar-SA"/>
        </w:rPr>
        <w:t>این‌که</w:t>
      </w:r>
      <w:r w:rsidRPr="002D53DA">
        <w:rPr>
          <w:rFonts w:ascii="IRBadr" w:eastAsiaTheme="minorHAnsi" w:hAnsi="IRBadr" w:cs="IRBadr"/>
          <w:color w:val="auto"/>
          <w:sz w:val="32"/>
          <w:szCs w:val="32"/>
          <w:rtl/>
          <w:lang w:bidi="ar-SA"/>
        </w:rPr>
        <w:t xml:space="preserve"> انسان توجه داشته باشد و رویکرد او به این سو باشد که فرزند امتداد من است و دنیا و </w:t>
      </w:r>
      <w:r w:rsidR="00774E55" w:rsidRPr="002D53DA">
        <w:rPr>
          <w:rFonts w:ascii="IRBadr" w:eastAsiaTheme="minorHAnsi" w:hAnsi="IRBadr" w:cs="IRBadr"/>
          <w:color w:val="auto"/>
          <w:sz w:val="32"/>
          <w:szCs w:val="32"/>
          <w:rtl/>
          <w:lang w:bidi="ar-SA"/>
        </w:rPr>
        <w:t>آخرت</w:t>
      </w:r>
      <w:r w:rsidRPr="002D53DA">
        <w:rPr>
          <w:rFonts w:ascii="IRBadr" w:eastAsiaTheme="minorHAnsi" w:hAnsi="IRBadr" w:cs="IRBadr"/>
          <w:color w:val="auto"/>
          <w:sz w:val="32"/>
          <w:szCs w:val="32"/>
          <w:rtl/>
          <w:lang w:bidi="ar-SA"/>
        </w:rPr>
        <w:t xml:space="preserve"> او پای من هم </w:t>
      </w:r>
      <w:r w:rsidR="0046399F" w:rsidRPr="002D53DA">
        <w:rPr>
          <w:rFonts w:ascii="IRBadr" w:eastAsiaTheme="minorHAnsi" w:hAnsi="IRBadr" w:cs="IRBadr"/>
          <w:color w:val="auto"/>
          <w:sz w:val="32"/>
          <w:szCs w:val="32"/>
          <w:rtl/>
          <w:lang w:bidi="ar-SA"/>
        </w:rPr>
        <w:t xml:space="preserve">نوشته </w:t>
      </w:r>
      <w:r w:rsidR="00774E55" w:rsidRPr="002D53DA">
        <w:rPr>
          <w:rFonts w:ascii="IRBadr" w:eastAsiaTheme="minorHAnsi" w:hAnsi="IRBadr" w:cs="IRBadr"/>
          <w:color w:val="auto"/>
          <w:sz w:val="32"/>
          <w:szCs w:val="32"/>
          <w:rtl/>
          <w:lang w:bidi="ar-SA"/>
        </w:rPr>
        <w:t>می‌شود</w:t>
      </w:r>
      <w:r w:rsidR="0046399F" w:rsidRPr="002D53DA">
        <w:rPr>
          <w:rFonts w:ascii="IRBadr" w:eastAsiaTheme="minorHAnsi" w:hAnsi="IRBadr" w:cs="IRBadr"/>
          <w:color w:val="auto"/>
          <w:sz w:val="32"/>
          <w:szCs w:val="32"/>
          <w:rtl/>
          <w:lang w:bidi="ar-SA"/>
        </w:rPr>
        <w:t xml:space="preserve"> </w:t>
      </w:r>
      <w:r w:rsidRPr="002D53DA">
        <w:rPr>
          <w:rFonts w:ascii="IRBadr" w:eastAsiaTheme="minorHAnsi" w:hAnsi="IRBadr" w:cs="IRBadr"/>
          <w:color w:val="auto"/>
          <w:sz w:val="32"/>
          <w:szCs w:val="32"/>
          <w:rtl/>
          <w:lang w:bidi="ar-SA"/>
        </w:rPr>
        <w:t xml:space="preserve">اولین حق او است . </w:t>
      </w:r>
      <w:r w:rsidR="0046399F" w:rsidRPr="002D53DA">
        <w:rPr>
          <w:rFonts w:ascii="IRBadr" w:eastAsiaTheme="minorHAnsi" w:hAnsi="IRBadr" w:cs="IRBadr"/>
          <w:color w:val="auto"/>
          <w:sz w:val="32"/>
          <w:szCs w:val="32"/>
          <w:rtl/>
          <w:lang w:bidi="ar-SA"/>
        </w:rPr>
        <w:t>گاهی</w:t>
      </w:r>
      <w:r w:rsidRPr="002D53DA">
        <w:rPr>
          <w:rFonts w:ascii="IRBadr" w:eastAsiaTheme="minorHAnsi" w:hAnsi="IRBadr" w:cs="IRBadr"/>
          <w:color w:val="auto"/>
          <w:sz w:val="32"/>
          <w:szCs w:val="32"/>
          <w:rtl/>
          <w:lang w:bidi="ar-SA"/>
        </w:rPr>
        <w:t xml:space="preserve"> شخصی فرزند </w:t>
      </w:r>
      <w:r w:rsidR="00774E55" w:rsidRPr="002D53DA">
        <w:rPr>
          <w:rFonts w:ascii="IRBadr" w:eastAsiaTheme="minorHAnsi" w:hAnsi="IRBadr" w:cs="IRBadr"/>
          <w:color w:val="auto"/>
          <w:sz w:val="32"/>
          <w:szCs w:val="32"/>
          <w:rtl/>
          <w:lang w:bidi="ar-SA"/>
        </w:rPr>
        <w:t>آورده</w:t>
      </w:r>
      <w:r w:rsidRPr="002D53DA">
        <w:rPr>
          <w:rFonts w:ascii="IRBadr" w:eastAsiaTheme="minorHAnsi" w:hAnsi="IRBadr" w:cs="IRBadr"/>
          <w:color w:val="auto"/>
          <w:sz w:val="32"/>
          <w:szCs w:val="32"/>
          <w:rtl/>
          <w:lang w:bidi="ar-SA"/>
        </w:rPr>
        <w:t xml:space="preserve"> است حداکثر نفقه و نیازهای مادی او را </w:t>
      </w:r>
      <w:r w:rsidR="00774E55" w:rsidRPr="002D53DA">
        <w:rPr>
          <w:rFonts w:ascii="IRBadr" w:eastAsiaTheme="minorHAnsi" w:hAnsi="IRBadr" w:cs="IRBadr"/>
          <w:color w:val="auto"/>
          <w:sz w:val="32"/>
          <w:szCs w:val="32"/>
          <w:rtl/>
          <w:lang w:bidi="ar-SA"/>
        </w:rPr>
        <w:t>تأمین</w:t>
      </w:r>
      <w:r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می‌کند</w:t>
      </w:r>
      <w:r w:rsidRPr="002D53DA">
        <w:rPr>
          <w:rFonts w:ascii="IRBadr" w:eastAsiaTheme="minorHAnsi" w:hAnsi="IRBadr" w:cs="IRBadr"/>
          <w:color w:val="auto"/>
          <w:sz w:val="32"/>
          <w:szCs w:val="32"/>
          <w:rtl/>
          <w:lang w:bidi="ar-SA"/>
        </w:rPr>
        <w:t xml:space="preserve"> و بقیه را به ا</w:t>
      </w:r>
      <w:r w:rsidR="0046399F" w:rsidRPr="002D53DA">
        <w:rPr>
          <w:rFonts w:ascii="IRBadr" w:eastAsiaTheme="minorHAnsi" w:hAnsi="IRBadr" w:cs="IRBadr"/>
          <w:color w:val="auto"/>
          <w:sz w:val="32"/>
          <w:szCs w:val="32"/>
          <w:rtl/>
          <w:lang w:bidi="ar-SA"/>
        </w:rPr>
        <w:t xml:space="preserve">مان خدا رها </w:t>
      </w:r>
      <w:r w:rsidR="00774E55" w:rsidRPr="002D53DA">
        <w:rPr>
          <w:rFonts w:ascii="IRBadr" w:eastAsiaTheme="minorHAnsi" w:hAnsi="IRBadr" w:cs="IRBadr"/>
          <w:color w:val="auto"/>
          <w:sz w:val="32"/>
          <w:szCs w:val="32"/>
          <w:rtl/>
          <w:lang w:bidi="ar-SA"/>
        </w:rPr>
        <w:t>می‌کند</w:t>
      </w:r>
      <w:r w:rsidR="00002E94" w:rsidRPr="002D53DA">
        <w:rPr>
          <w:rFonts w:ascii="IRBadr" w:eastAsiaTheme="minorHAnsi" w:hAnsi="IRBadr" w:cs="IRBadr"/>
          <w:color w:val="auto"/>
          <w:sz w:val="32"/>
          <w:szCs w:val="32"/>
          <w:rtl/>
          <w:lang w:bidi="ar-SA"/>
        </w:rPr>
        <w:t xml:space="preserve"> که</w:t>
      </w:r>
      <w:r w:rsidRPr="002D53DA">
        <w:rPr>
          <w:rFonts w:ascii="IRBadr" w:eastAsiaTheme="minorHAnsi" w:hAnsi="IRBadr" w:cs="IRBadr"/>
          <w:color w:val="auto"/>
          <w:sz w:val="32"/>
          <w:szCs w:val="32"/>
          <w:rtl/>
          <w:lang w:bidi="ar-SA"/>
        </w:rPr>
        <w:t xml:space="preserve"> این خلاف حق فرزند است. اولین </w:t>
      </w:r>
      <w:r w:rsidR="00774E55" w:rsidRPr="002D53DA">
        <w:rPr>
          <w:rFonts w:ascii="IRBadr" w:eastAsiaTheme="minorHAnsi" w:hAnsi="IRBadr" w:cs="IRBadr"/>
          <w:color w:val="auto"/>
          <w:sz w:val="32"/>
          <w:szCs w:val="32"/>
          <w:rtl/>
          <w:lang w:bidi="ar-SA"/>
        </w:rPr>
        <w:t>نکته‌ای</w:t>
      </w:r>
      <w:r w:rsidRPr="002D53DA">
        <w:rPr>
          <w:rFonts w:ascii="IRBadr" w:eastAsiaTheme="minorHAnsi" w:hAnsi="IRBadr" w:cs="IRBadr"/>
          <w:color w:val="auto"/>
          <w:sz w:val="32"/>
          <w:szCs w:val="32"/>
          <w:rtl/>
          <w:lang w:bidi="ar-SA"/>
        </w:rPr>
        <w:t xml:space="preserve"> که امام سجاد</w:t>
      </w:r>
      <w:r w:rsidR="0046399F" w:rsidRPr="002D53DA">
        <w:rPr>
          <w:rFonts w:ascii="IRBadr" w:eastAsiaTheme="minorHAnsi" w:hAnsi="IRBadr" w:cs="IRBadr"/>
          <w:color w:val="auto"/>
          <w:sz w:val="32"/>
          <w:szCs w:val="32"/>
          <w:rtl/>
          <w:lang w:bidi="ar-SA"/>
        </w:rPr>
        <w:t>(ع)</w:t>
      </w:r>
      <w:r w:rsidRPr="002D53DA">
        <w:rPr>
          <w:rFonts w:ascii="IRBadr" w:eastAsiaTheme="minorHAnsi" w:hAnsi="IRBadr" w:cs="IRBadr"/>
          <w:color w:val="auto"/>
          <w:sz w:val="32"/>
          <w:szCs w:val="32"/>
          <w:rtl/>
          <w:lang w:bidi="ar-SA"/>
        </w:rPr>
        <w:t xml:space="preserve"> در رساله حقوق بر آن انگشت </w:t>
      </w:r>
      <w:r w:rsidR="00774E55" w:rsidRPr="002D53DA">
        <w:rPr>
          <w:rFonts w:ascii="IRBadr" w:eastAsiaTheme="minorHAnsi" w:hAnsi="IRBadr" w:cs="IRBadr"/>
          <w:color w:val="auto"/>
          <w:sz w:val="32"/>
          <w:szCs w:val="32"/>
          <w:rtl/>
          <w:lang w:bidi="ar-SA"/>
        </w:rPr>
        <w:t>می‌گذارد</w:t>
      </w:r>
      <w:r w:rsidRPr="002D53DA">
        <w:rPr>
          <w:rFonts w:ascii="IRBadr" w:eastAsiaTheme="minorHAnsi" w:hAnsi="IRBadr" w:cs="IRBadr"/>
          <w:color w:val="auto"/>
          <w:sz w:val="32"/>
          <w:szCs w:val="32"/>
          <w:rtl/>
          <w:lang w:bidi="ar-SA"/>
        </w:rPr>
        <w:t xml:space="preserve"> و </w:t>
      </w:r>
      <w:r w:rsidR="00774E55" w:rsidRPr="002D53DA">
        <w:rPr>
          <w:rFonts w:ascii="IRBadr" w:eastAsiaTheme="minorHAnsi" w:hAnsi="IRBadr" w:cs="IRBadr"/>
          <w:color w:val="auto"/>
          <w:sz w:val="32"/>
          <w:szCs w:val="32"/>
          <w:rtl/>
          <w:lang w:bidi="ar-SA"/>
        </w:rPr>
        <w:t>تأکید</w:t>
      </w:r>
      <w:r w:rsidR="0046399F"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می‌کند</w:t>
      </w:r>
      <w:r w:rsidR="0046399F" w:rsidRPr="002D53DA">
        <w:rPr>
          <w:rFonts w:ascii="IRBadr" w:eastAsiaTheme="minorHAnsi" w:hAnsi="IRBadr" w:cs="IRBadr"/>
          <w:color w:val="auto"/>
          <w:sz w:val="32"/>
          <w:szCs w:val="32"/>
          <w:rtl/>
          <w:lang w:bidi="ar-SA"/>
        </w:rPr>
        <w:t xml:space="preserve"> این است که بدانی</w:t>
      </w:r>
      <w:r w:rsidRPr="002D53DA">
        <w:rPr>
          <w:rFonts w:ascii="IRBadr" w:eastAsiaTheme="minorHAnsi" w:hAnsi="IRBadr" w:cs="IRBadr"/>
          <w:color w:val="auto"/>
          <w:sz w:val="32"/>
          <w:szCs w:val="32"/>
          <w:rtl/>
          <w:lang w:bidi="ar-SA"/>
        </w:rPr>
        <w:t xml:space="preserve"> فرزند در امتداد وجود تو است</w:t>
      </w:r>
      <w:r w:rsidR="0046399F" w:rsidRPr="002D53DA">
        <w:rPr>
          <w:rFonts w:ascii="IRBadr" w:eastAsiaTheme="minorHAnsi" w:hAnsi="IRBadr" w:cs="IRBadr"/>
          <w:color w:val="auto"/>
          <w:sz w:val="32"/>
          <w:szCs w:val="32"/>
          <w:rtl/>
          <w:lang w:bidi="ar-SA"/>
        </w:rPr>
        <w:t xml:space="preserve">. </w:t>
      </w:r>
    </w:p>
    <w:p w:rsidR="0046399F" w:rsidRPr="002D53DA" w:rsidRDefault="0046399F" w:rsidP="002D53DA">
      <w:pPr>
        <w:autoSpaceDE w:val="0"/>
        <w:autoSpaceDN w:val="0"/>
        <w:adjustRightInd w:val="0"/>
        <w:spacing w:after="0" w:line="276" w:lineRule="auto"/>
        <w:ind w:firstLine="0"/>
        <w:jc w:val="both"/>
        <w:rPr>
          <w:rFonts w:ascii="IRBadr" w:eastAsiaTheme="minorHAnsi" w:hAnsi="IRBadr" w:cs="IRBadr"/>
          <w:color w:val="auto"/>
          <w:sz w:val="32"/>
          <w:szCs w:val="32"/>
          <w:rtl/>
          <w:lang w:bidi="ar-SA"/>
        </w:rPr>
      </w:pPr>
      <w:r w:rsidRPr="002D53DA">
        <w:rPr>
          <w:rFonts w:ascii="IRBadr" w:eastAsiaTheme="minorHAnsi" w:hAnsi="IRBadr" w:cs="IRBadr"/>
          <w:color w:val="auto"/>
          <w:sz w:val="32"/>
          <w:szCs w:val="32"/>
          <w:rtl/>
          <w:lang w:bidi="ar-SA"/>
        </w:rPr>
        <w:t>«</w:t>
      </w:r>
      <w:r w:rsidRPr="002D53DA">
        <w:rPr>
          <w:rFonts w:ascii="IRBadr" w:hAnsi="IRBadr" w:cs="IRBadr"/>
          <w:color w:val="auto"/>
          <w:sz w:val="32"/>
          <w:szCs w:val="32"/>
          <w:rtl/>
        </w:rPr>
        <w:t>فِي عَاجِلِ الدُّنْيَا بِخَيْرِهِ وَ شَرِّهِ</w:t>
      </w:r>
      <w:r w:rsidRPr="002D53DA">
        <w:rPr>
          <w:rFonts w:ascii="IRBadr" w:eastAsiaTheme="minorHAnsi" w:hAnsi="IRBadr" w:cs="IRBadr"/>
          <w:color w:val="auto"/>
          <w:sz w:val="32"/>
          <w:szCs w:val="32"/>
          <w:rtl/>
          <w:lang w:bidi="ar-SA"/>
        </w:rPr>
        <w:t>»</w:t>
      </w:r>
      <w:r w:rsidR="00587674" w:rsidRPr="002D53DA">
        <w:rPr>
          <w:rFonts w:ascii="IRBadr" w:eastAsiaTheme="minorHAnsi" w:hAnsi="IRBadr" w:cs="IRBadr"/>
          <w:color w:val="auto"/>
          <w:sz w:val="32"/>
          <w:szCs w:val="32"/>
          <w:rtl/>
          <w:lang w:bidi="ar-SA"/>
        </w:rPr>
        <w:t xml:space="preserve"> این را بدانی که خوبی و بدی </w:t>
      </w:r>
      <w:r w:rsidRPr="002D53DA">
        <w:rPr>
          <w:rFonts w:ascii="IRBadr" w:eastAsiaTheme="minorHAnsi" w:hAnsi="IRBadr" w:cs="IRBadr"/>
          <w:color w:val="auto"/>
          <w:sz w:val="32"/>
          <w:szCs w:val="32"/>
          <w:rtl/>
          <w:lang w:bidi="ar-SA"/>
        </w:rPr>
        <w:t xml:space="preserve">فرزند </w:t>
      </w:r>
      <w:r w:rsidR="00587674" w:rsidRPr="002D53DA">
        <w:rPr>
          <w:rFonts w:ascii="IRBadr" w:eastAsiaTheme="minorHAnsi" w:hAnsi="IRBadr" w:cs="IRBadr"/>
          <w:color w:val="auto"/>
          <w:sz w:val="32"/>
          <w:szCs w:val="32"/>
          <w:rtl/>
          <w:lang w:bidi="ar-SA"/>
        </w:rPr>
        <w:t xml:space="preserve">در دنیا و </w:t>
      </w:r>
      <w:r w:rsidR="00774E55" w:rsidRPr="002D53DA">
        <w:rPr>
          <w:rFonts w:ascii="IRBadr" w:eastAsiaTheme="minorHAnsi" w:hAnsi="IRBadr" w:cs="IRBadr"/>
          <w:color w:val="auto"/>
          <w:sz w:val="32"/>
          <w:szCs w:val="32"/>
          <w:rtl/>
          <w:lang w:bidi="ar-SA"/>
        </w:rPr>
        <w:t>آخرت</w:t>
      </w:r>
      <w:r w:rsidR="00587674" w:rsidRPr="002D53DA">
        <w:rPr>
          <w:rFonts w:ascii="IRBadr" w:eastAsiaTheme="minorHAnsi" w:hAnsi="IRBadr" w:cs="IRBadr"/>
          <w:color w:val="auto"/>
          <w:sz w:val="32"/>
          <w:szCs w:val="32"/>
          <w:rtl/>
          <w:lang w:bidi="ar-SA"/>
        </w:rPr>
        <w:t xml:space="preserve"> پای تو نوشته </w:t>
      </w:r>
      <w:r w:rsidR="00774E55" w:rsidRPr="002D53DA">
        <w:rPr>
          <w:rFonts w:ascii="IRBadr" w:eastAsiaTheme="minorHAnsi" w:hAnsi="IRBadr" w:cs="IRBadr"/>
          <w:color w:val="auto"/>
          <w:sz w:val="32"/>
          <w:szCs w:val="32"/>
          <w:rtl/>
          <w:lang w:bidi="ar-SA"/>
        </w:rPr>
        <w:t>می‌شود</w:t>
      </w:r>
      <w:r w:rsidR="00587674" w:rsidRPr="002D53DA">
        <w:rPr>
          <w:rFonts w:ascii="IRBadr" w:eastAsiaTheme="minorHAnsi" w:hAnsi="IRBadr" w:cs="IRBadr"/>
          <w:color w:val="auto"/>
          <w:sz w:val="32"/>
          <w:szCs w:val="32"/>
          <w:rtl/>
          <w:lang w:bidi="ar-SA"/>
        </w:rPr>
        <w:t xml:space="preserve">. دیگران تو را در </w:t>
      </w:r>
      <w:r w:rsidR="00774E55" w:rsidRPr="002D53DA">
        <w:rPr>
          <w:rFonts w:ascii="IRBadr" w:eastAsiaTheme="minorHAnsi" w:hAnsi="IRBadr" w:cs="IRBadr"/>
          <w:color w:val="auto"/>
          <w:sz w:val="32"/>
          <w:szCs w:val="32"/>
          <w:rtl/>
          <w:lang w:bidi="ar-SA"/>
        </w:rPr>
        <w:t>آینه</w:t>
      </w:r>
      <w:r w:rsidR="00587674" w:rsidRPr="002D53DA">
        <w:rPr>
          <w:rFonts w:ascii="IRBadr" w:eastAsiaTheme="minorHAnsi" w:hAnsi="IRBadr" w:cs="IRBadr"/>
          <w:color w:val="auto"/>
          <w:sz w:val="32"/>
          <w:szCs w:val="32"/>
          <w:rtl/>
          <w:lang w:bidi="ar-SA"/>
        </w:rPr>
        <w:t xml:space="preserve"> فرزندانت </w:t>
      </w:r>
      <w:r w:rsidR="00774E55" w:rsidRPr="002D53DA">
        <w:rPr>
          <w:rFonts w:ascii="IRBadr" w:eastAsiaTheme="minorHAnsi" w:hAnsi="IRBadr" w:cs="IRBadr"/>
          <w:color w:val="auto"/>
          <w:sz w:val="32"/>
          <w:szCs w:val="32"/>
          <w:rtl/>
          <w:lang w:bidi="ar-SA"/>
        </w:rPr>
        <w:t>می‌بینند</w:t>
      </w:r>
      <w:r w:rsidRPr="002D53DA">
        <w:rPr>
          <w:rFonts w:ascii="IRBadr" w:eastAsiaTheme="minorHAnsi" w:hAnsi="IRBadr" w:cs="IRBadr"/>
          <w:color w:val="auto"/>
          <w:sz w:val="32"/>
          <w:szCs w:val="32"/>
          <w:rtl/>
          <w:lang w:bidi="ar-SA"/>
        </w:rPr>
        <w:t>،</w:t>
      </w:r>
      <w:r w:rsidR="00587674" w:rsidRPr="002D53DA">
        <w:rPr>
          <w:rFonts w:ascii="IRBadr" w:eastAsiaTheme="minorHAnsi" w:hAnsi="IRBadr" w:cs="IRBadr"/>
          <w:color w:val="auto"/>
          <w:sz w:val="32"/>
          <w:szCs w:val="32"/>
          <w:rtl/>
          <w:lang w:bidi="ar-SA"/>
        </w:rPr>
        <w:t xml:space="preserve"> خوبی و </w:t>
      </w:r>
      <w:r w:rsidR="00774E55" w:rsidRPr="002D53DA">
        <w:rPr>
          <w:rFonts w:ascii="IRBadr" w:eastAsiaTheme="minorHAnsi" w:hAnsi="IRBadr" w:cs="IRBadr"/>
          <w:color w:val="auto"/>
          <w:sz w:val="32"/>
          <w:szCs w:val="32"/>
          <w:rtl/>
          <w:lang w:bidi="ar-SA"/>
        </w:rPr>
        <w:t>بدی‌های</w:t>
      </w:r>
      <w:r w:rsidR="00587674" w:rsidRPr="002D53DA">
        <w:rPr>
          <w:rFonts w:ascii="IRBadr" w:eastAsiaTheme="minorHAnsi" w:hAnsi="IRBadr" w:cs="IRBadr"/>
          <w:color w:val="auto"/>
          <w:sz w:val="32"/>
          <w:szCs w:val="32"/>
          <w:rtl/>
          <w:lang w:bidi="ar-SA"/>
        </w:rPr>
        <w:t xml:space="preserve"> او را با تو متصل و مرتبط </w:t>
      </w:r>
      <w:r w:rsidR="00774E55" w:rsidRPr="002D53DA">
        <w:rPr>
          <w:rFonts w:ascii="IRBadr" w:eastAsiaTheme="minorHAnsi" w:hAnsi="IRBadr" w:cs="IRBadr"/>
          <w:color w:val="auto"/>
          <w:sz w:val="32"/>
          <w:szCs w:val="32"/>
          <w:rtl/>
          <w:lang w:bidi="ar-SA"/>
        </w:rPr>
        <w:t>می‌دانند</w:t>
      </w:r>
      <w:r w:rsidR="00587674" w:rsidRPr="002D53DA">
        <w:rPr>
          <w:rFonts w:ascii="IRBadr" w:eastAsiaTheme="minorHAnsi" w:hAnsi="IRBadr" w:cs="IRBadr"/>
          <w:color w:val="auto"/>
          <w:sz w:val="32"/>
          <w:szCs w:val="32"/>
          <w:rtl/>
          <w:lang w:bidi="ar-SA"/>
        </w:rPr>
        <w:t xml:space="preserve"> و </w:t>
      </w:r>
      <w:r w:rsidR="00774E55" w:rsidRPr="002D53DA">
        <w:rPr>
          <w:rFonts w:ascii="IRBadr" w:eastAsiaTheme="minorHAnsi" w:hAnsi="IRBadr" w:cs="IRBadr"/>
          <w:color w:val="auto"/>
          <w:sz w:val="32"/>
          <w:szCs w:val="32"/>
          <w:rtl/>
          <w:lang w:bidi="ar-SA"/>
        </w:rPr>
        <w:t>همان‌طور</w:t>
      </w:r>
      <w:r w:rsidR="00587674" w:rsidRPr="002D53DA">
        <w:rPr>
          <w:rFonts w:ascii="IRBadr" w:eastAsiaTheme="minorHAnsi" w:hAnsi="IRBadr" w:cs="IRBadr"/>
          <w:color w:val="auto"/>
          <w:sz w:val="32"/>
          <w:szCs w:val="32"/>
          <w:rtl/>
          <w:lang w:bidi="ar-SA"/>
        </w:rPr>
        <w:t xml:space="preserve"> که بعد اشاره </w:t>
      </w:r>
      <w:r w:rsidR="00774E55" w:rsidRPr="002D53DA">
        <w:rPr>
          <w:rFonts w:ascii="IRBadr" w:eastAsiaTheme="minorHAnsi" w:hAnsi="IRBadr" w:cs="IRBadr"/>
          <w:color w:val="auto"/>
          <w:sz w:val="32"/>
          <w:szCs w:val="32"/>
          <w:rtl/>
          <w:lang w:bidi="ar-SA"/>
        </w:rPr>
        <w:t>می‌کند</w:t>
      </w:r>
      <w:r w:rsidR="00587674"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آخرت</w:t>
      </w:r>
      <w:r w:rsidR="00587674" w:rsidRPr="002D53DA">
        <w:rPr>
          <w:rFonts w:ascii="IRBadr" w:eastAsiaTheme="minorHAnsi" w:hAnsi="IRBadr" w:cs="IRBadr"/>
          <w:color w:val="auto"/>
          <w:sz w:val="32"/>
          <w:szCs w:val="32"/>
          <w:rtl/>
          <w:lang w:bidi="ar-SA"/>
        </w:rPr>
        <w:t xml:space="preserve"> هم </w:t>
      </w:r>
      <w:r w:rsidR="00774E55" w:rsidRPr="002D53DA">
        <w:rPr>
          <w:rFonts w:ascii="IRBadr" w:eastAsiaTheme="minorHAnsi" w:hAnsi="IRBadr" w:cs="IRBadr"/>
          <w:color w:val="auto"/>
          <w:sz w:val="32"/>
          <w:szCs w:val="32"/>
          <w:rtl/>
          <w:lang w:bidi="ar-SA"/>
        </w:rPr>
        <w:t>همین‌طور</w:t>
      </w:r>
      <w:r w:rsidR="00587674" w:rsidRPr="002D53DA">
        <w:rPr>
          <w:rFonts w:ascii="IRBadr" w:eastAsiaTheme="minorHAnsi" w:hAnsi="IRBadr" w:cs="IRBadr"/>
          <w:color w:val="auto"/>
          <w:sz w:val="32"/>
          <w:szCs w:val="32"/>
          <w:rtl/>
          <w:lang w:bidi="ar-SA"/>
        </w:rPr>
        <w:t xml:space="preserve"> است . بنابراین اولین شرط ادای حق فرزند این است که بدانی</w:t>
      </w:r>
      <w:r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این‌ها</w:t>
      </w:r>
      <w:r w:rsidR="00587674" w:rsidRPr="002D53DA">
        <w:rPr>
          <w:rFonts w:ascii="IRBadr" w:eastAsiaTheme="minorHAnsi" w:hAnsi="IRBadr" w:cs="IRBadr"/>
          <w:color w:val="auto"/>
          <w:sz w:val="32"/>
          <w:szCs w:val="32"/>
          <w:rtl/>
          <w:lang w:bidi="ar-SA"/>
        </w:rPr>
        <w:t xml:space="preserve"> امتداد تو هستند و از تو پدید </w:t>
      </w:r>
      <w:r w:rsidR="00774E55" w:rsidRPr="002D53DA">
        <w:rPr>
          <w:rFonts w:ascii="IRBadr" w:eastAsiaTheme="minorHAnsi" w:hAnsi="IRBadr" w:cs="IRBadr"/>
          <w:color w:val="auto"/>
          <w:sz w:val="32"/>
          <w:szCs w:val="32"/>
          <w:rtl/>
          <w:lang w:bidi="ar-SA"/>
        </w:rPr>
        <w:t>آمده‌اند</w:t>
      </w:r>
      <w:r w:rsidR="00587674" w:rsidRPr="002D53DA">
        <w:rPr>
          <w:rFonts w:ascii="IRBadr" w:eastAsiaTheme="minorHAnsi" w:hAnsi="IRBadr" w:cs="IRBadr"/>
          <w:color w:val="auto"/>
          <w:sz w:val="32"/>
          <w:szCs w:val="32"/>
          <w:rtl/>
          <w:lang w:bidi="ar-SA"/>
        </w:rPr>
        <w:t xml:space="preserve"> و خوبی و بدی </w:t>
      </w:r>
      <w:r w:rsidR="00774E55" w:rsidRPr="002D53DA">
        <w:rPr>
          <w:rFonts w:ascii="IRBadr" w:eastAsiaTheme="minorHAnsi" w:hAnsi="IRBadr" w:cs="IRBadr"/>
          <w:color w:val="auto"/>
          <w:sz w:val="32"/>
          <w:szCs w:val="32"/>
          <w:rtl/>
          <w:lang w:bidi="ar-SA"/>
        </w:rPr>
        <w:t>آن‌ها</w:t>
      </w:r>
      <w:r w:rsidR="00587674" w:rsidRPr="002D53DA">
        <w:rPr>
          <w:rFonts w:ascii="IRBadr" w:eastAsiaTheme="minorHAnsi" w:hAnsi="IRBadr" w:cs="IRBadr"/>
          <w:color w:val="auto"/>
          <w:sz w:val="32"/>
          <w:szCs w:val="32"/>
          <w:rtl/>
          <w:lang w:bidi="ar-SA"/>
        </w:rPr>
        <w:t xml:space="preserve"> پای تو هم نوشته </w:t>
      </w:r>
      <w:r w:rsidR="00774E55" w:rsidRPr="002D53DA">
        <w:rPr>
          <w:rFonts w:ascii="IRBadr" w:eastAsiaTheme="minorHAnsi" w:hAnsi="IRBadr" w:cs="IRBadr"/>
          <w:color w:val="auto"/>
          <w:sz w:val="32"/>
          <w:szCs w:val="32"/>
          <w:rtl/>
          <w:lang w:bidi="ar-SA"/>
        </w:rPr>
        <w:t>می‌شود</w:t>
      </w:r>
      <w:r w:rsidR="00587674"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این‌طور</w:t>
      </w:r>
      <w:r w:rsidRPr="002D53DA">
        <w:rPr>
          <w:rFonts w:ascii="IRBadr" w:eastAsiaTheme="minorHAnsi" w:hAnsi="IRBadr" w:cs="IRBadr"/>
          <w:color w:val="auto"/>
          <w:sz w:val="32"/>
          <w:szCs w:val="32"/>
          <w:rtl/>
          <w:lang w:bidi="ar-SA"/>
        </w:rPr>
        <w:t xml:space="preserve"> ن</w:t>
      </w:r>
      <w:r w:rsidR="00587674" w:rsidRPr="002D53DA">
        <w:rPr>
          <w:rFonts w:ascii="IRBadr" w:eastAsiaTheme="minorHAnsi" w:hAnsi="IRBadr" w:cs="IRBadr"/>
          <w:color w:val="auto"/>
          <w:sz w:val="32"/>
          <w:szCs w:val="32"/>
          <w:rtl/>
          <w:lang w:bidi="ar-SA"/>
        </w:rPr>
        <w:t xml:space="preserve">یست که رابطه تو با </w:t>
      </w:r>
      <w:r w:rsidR="00774E55" w:rsidRPr="002D53DA">
        <w:rPr>
          <w:rFonts w:ascii="IRBadr" w:eastAsiaTheme="minorHAnsi" w:hAnsi="IRBadr" w:cs="IRBadr"/>
          <w:color w:val="auto"/>
          <w:sz w:val="32"/>
          <w:szCs w:val="32"/>
          <w:rtl/>
          <w:lang w:bidi="ar-SA"/>
        </w:rPr>
        <w:t>آن‌ها</w:t>
      </w:r>
      <w:r w:rsidR="00587674" w:rsidRPr="002D53DA">
        <w:rPr>
          <w:rFonts w:ascii="IRBadr" w:eastAsiaTheme="minorHAnsi" w:hAnsi="IRBadr" w:cs="IRBadr"/>
          <w:color w:val="auto"/>
          <w:sz w:val="32"/>
          <w:szCs w:val="32"/>
          <w:rtl/>
          <w:lang w:bidi="ar-SA"/>
        </w:rPr>
        <w:t xml:space="preserve"> قطع شود. در بعضی از </w:t>
      </w:r>
      <w:r w:rsidR="00774E55" w:rsidRPr="002D53DA">
        <w:rPr>
          <w:rFonts w:ascii="IRBadr" w:eastAsiaTheme="minorHAnsi" w:hAnsi="IRBadr" w:cs="IRBadr"/>
          <w:color w:val="auto"/>
          <w:sz w:val="32"/>
          <w:szCs w:val="32"/>
          <w:rtl/>
          <w:lang w:bidi="ar-SA"/>
        </w:rPr>
        <w:t>نظام‌های</w:t>
      </w:r>
      <w:r w:rsidR="00587674" w:rsidRPr="002D53DA">
        <w:rPr>
          <w:rFonts w:ascii="IRBadr" w:eastAsiaTheme="minorHAnsi" w:hAnsi="IRBadr" w:cs="IRBadr"/>
          <w:color w:val="auto"/>
          <w:sz w:val="32"/>
          <w:szCs w:val="32"/>
          <w:rtl/>
          <w:lang w:bidi="ar-SA"/>
        </w:rPr>
        <w:t xml:space="preserve"> منحط غربی در بحث خانواده </w:t>
      </w:r>
      <w:r w:rsidR="00774E55" w:rsidRPr="002D53DA">
        <w:rPr>
          <w:rFonts w:ascii="IRBadr" w:eastAsiaTheme="minorHAnsi" w:hAnsi="IRBadr" w:cs="IRBadr"/>
          <w:color w:val="auto"/>
          <w:sz w:val="32"/>
          <w:szCs w:val="32"/>
          <w:rtl/>
          <w:lang w:bidi="ar-SA"/>
        </w:rPr>
        <w:t>این‌طور</w:t>
      </w:r>
      <w:r w:rsidR="00587674" w:rsidRPr="002D53DA">
        <w:rPr>
          <w:rFonts w:ascii="IRBadr" w:eastAsiaTheme="minorHAnsi" w:hAnsi="IRBadr" w:cs="IRBadr"/>
          <w:color w:val="auto"/>
          <w:sz w:val="32"/>
          <w:szCs w:val="32"/>
          <w:rtl/>
          <w:lang w:bidi="ar-SA"/>
        </w:rPr>
        <w:t xml:space="preserve"> است که بچه وقتی به دنیا </w:t>
      </w:r>
      <w:r w:rsidR="00774E55" w:rsidRPr="002D53DA">
        <w:rPr>
          <w:rFonts w:ascii="IRBadr" w:eastAsiaTheme="minorHAnsi" w:hAnsi="IRBadr" w:cs="IRBadr"/>
          <w:color w:val="auto"/>
          <w:sz w:val="32"/>
          <w:szCs w:val="32"/>
          <w:rtl/>
          <w:lang w:bidi="ar-SA"/>
        </w:rPr>
        <w:t>آمد</w:t>
      </w:r>
      <w:r w:rsidR="00587674" w:rsidRPr="002D53DA">
        <w:rPr>
          <w:rFonts w:ascii="IRBadr" w:eastAsiaTheme="minorHAnsi" w:hAnsi="IRBadr" w:cs="IRBadr"/>
          <w:color w:val="auto"/>
          <w:sz w:val="32"/>
          <w:szCs w:val="32"/>
          <w:rtl/>
          <w:lang w:bidi="ar-SA"/>
        </w:rPr>
        <w:t xml:space="preserve"> و حداکثر چند سالی حمایت </w:t>
      </w:r>
      <w:r w:rsidRPr="002D53DA">
        <w:rPr>
          <w:rFonts w:ascii="IRBadr" w:eastAsiaTheme="minorHAnsi" w:hAnsi="IRBadr" w:cs="IRBadr"/>
          <w:color w:val="auto"/>
          <w:sz w:val="32"/>
          <w:szCs w:val="32"/>
          <w:rtl/>
          <w:lang w:bidi="ar-SA"/>
        </w:rPr>
        <w:t>شد در ادامه</w:t>
      </w:r>
      <w:r w:rsidR="00587674" w:rsidRPr="002D53DA">
        <w:rPr>
          <w:rFonts w:ascii="IRBadr" w:eastAsiaTheme="minorHAnsi" w:hAnsi="IRBadr" w:cs="IRBadr"/>
          <w:color w:val="auto"/>
          <w:sz w:val="32"/>
          <w:szCs w:val="32"/>
          <w:rtl/>
          <w:lang w:bidi="ar-SA"/>
        </w:rPr>
        <w:t xml:space="preserve"> به امان الهی رها </w:t>
      </w:r>
      <w:r w:rsidR="00774E55" w:rsidRPr="002D53DA">
        <w:rPr>
          <w:rFonts w:ascii="IRBadr" w:eastAsiaTheme="minorHAnsi" w:hAnsi="IRBadr" w:cs="IRBadr"/>
          <w:color w:val="auto"/>
          <w:sz w:val="32"/>
          <w:szCs w:val="32"/>
          <w:rtl/>
          <w:lang w:bidi="ar-SA"/>
        </w:rPr>
        <w:t>می‌شود</w:t>
      </w:r>
      <w:r w:rsidR="00587674" w:rsidRPr="002D53DA">
        <w:rPr>
          <w:rFonts w:ascii="IRBadr" w:eastAsiaTheme="minorHAnsi" w:hAnsi="IRBadr" w:cs="IRBadr"/>
          <w:color w:val="auto"/>
          <w:sz w:val="32"/>
          <w:szCs w:val="32"/>
          <w:rtl/>
          <w:lang w:bidi="ar-SA"/>
        </w:rPr>
        <w:t>، کانه این بچه فرزند او نیست. این خلاف فرهنگ انسانی و اسلامی است. اسلام بر اتصال عمیق فرزندان با پدران</w:t>
      </w:r>
      <w:r w:rsidRPr="002D53DA">
        <w:rPr>
          <w:rFonts w:ascii="IRBadr" w:eastAsiaTheme="minorHAnsi" w:hAnsi="IRBadr" w:cs="IRBadr"/>
          <w:color w:val="auto"/>
          <w:sz w:val="32"/>
          <w:szCs w:val="32"/>
          <w:rtl/>
          <w:lang w:bidi="ar-SA"/>
        </w:rPr>
        <w:t xml:space="preserve">، مادران و خانواده </w:t>
      </w:r>
      <w:r w:rsidR="00774E55" w:rsidRPr="002D53DA">
        <w:rPr>
          <w:rFonts w:ascii="IRBadr" w:eastAsiaTheme="minorHAnsi" w:hAnsi="IRBadr" w:cs="IRBadr"/>
          <w:color w:val="auto"/>
          <w:sz w:val="32"/>
          <w:szCs w:val="32"/>
          <w:rtl/>
          <w:lang w:bidi="ar-SA"/>
        </w:rPr>
        <w:t>تأکید</w:t>
      </w:r>
      <w:r w:rsidRPr="002D53DA">
        <w:rPr>
          <w:rFonts w:ascii="IRBadr" w:eastAsiaTheme="minorHAnsi" w:hAnsi="IRBadr" w:cs="IRBadr"/>
          <w:color w:val="auto"/>
          <w:sz w:val="32"/>
          <w:szCs w:val="32"/>
          <w:rtl/>
          <w:lang w:bidi="ar-SA"/>
        </w:rPr>
        <w:t xml:space="preserve"> دارد.</w:t>
      </w:r>
    </w:p>
    <w:p w:rsidR="00002E94" w:rsidRPr="002D53DA" w:rsidRDefault="006411EC" w:rsidP="002D53DA">
      <w:pPr>
        <w:pStyle w:val="3"/>
        <w:spacing w:line="276" w:lineRule="auto"/>
        <w:jc w:val="both"/>
        <w:rPr>
          <w:rFonts w:ascii="IRBadr" w:eastAsiaTheme="minorHAnsi" w:hAnsi="IRBadr" w:cs="IRBadr"/>
          <w:b/>
          <w:bCs/>
          <w:color w:val="548DD4" w:themeColor="text2" w:themeTint="99"/>
          <w:sz w:val="38"/>
          <w:szCs w:val="38"/>
          <w:rtl/>
          <w:lang w:bidi="ar-SA"/>
        </w:rPr>
      </w:pPr>
      <w:r w:rsidRPr="002D53DA">
        <w:rPr>
          <w:rFonts w:ascii="IRBadr" w:eastAsiaTheme="minorHAnsi" w:hAnsi="IRBadr" w:cs="IRBadr"/>
          <w:b/>
          <w:bCs/>
          <w:color w:val="548DD4" w:themeColor="text2" w:themeTint="99"/>
          <w:sz w:val="38"/>
          <w:szCs w:val="38"/>
          <w:rtl/>
          <w:lang w:bidi="ar-SA"/>
        </w:rPr>
        <w:t xml:space="preserve">ب. </w:t>
      </w:r>
      <w:r w:rsidR="00002E94" w:rsidRPr="002D53DA">
        <w:rPr>
          <w:rFonts w:ascii="IRBadr" w:eastAsiaTheme="minorHAnsi" w:hAnsi="IRBadr" w:cs="IRBadr"/>
          <w:b/>
          <w:bCs/>
          <w:color w:val="548DD4" w:themeColor="text2" w:themeTint="99"/>
          <w:sz w:val="38"/>
          <w:szCs w:val="38"/>
          <w:rtl/>
          <w:lang w:bidi="ar-SA"/>
        </w:rPr>
        <w:t>مسئول بودن در قبال</w:t>
      </w:r>
      <w:r w:rsidR="00531A97" w:rsidRPr="002D53DA">
        <w:rPr>
          <w:rFonts w:ascii="IRBadr" w:eastAsiaTheme="minorHAnsi" w:hAnsi="IRBadr" w:cs="IRBadr"/>
          <w:b/>
          <w:bCs/>
          <w:color w:val="548DD4" w:themeColor="text2" w:themeTint="99"/>
          <w:sz w:val="38"/>
          <w:szCs w:val="38"/>
          <w:rtl/>
          <w:lang w:bidi="ar-SA"/>
        </w:rPr>
        <w:t xml:space="preserve"> </w:t>
      </w:r>
      <w:r w:rsidR="00774E55" w:rsidRPr="002D53DA">
        <w:rPr>
          <w:rFonts w:ascii="IRBadr" w:eastAsiaTheme="minorHAnsi" w:hAnsi="IRBadr" w:cs="IRBadr"/>
          <w:b/>
          <w:bCs/>
          <w:color w:val="548DD4" w:themeColor="text2" w:themeTint="99"/>
          <w:sz w:val="38"/>
          <w:szCs w:val="38"/>
          <w:rtl/>
          <w:lang w:bidi="ar-SA"/>
        </w:rPr>
        <w:t>تأدیب</w:t>
      </w:r>
      <w:r w:rsidR="00002E94" w:rsidRPr="002D53DA">
        <w:rPr>
          <w:rFonts w:ascii="IRBadr" w:eastAsiaTheme="minorHAnsi" w:hAnsi="IRBadr" w:cs="IRBadr"/>
          <w:b/>
          <w:bCs/>
          <w:color w:val="548DD4" w:themeColor="text2" w:themeTint="99"/>
          <w:sz w:val="38"/>
          <w:szCs w:val="38"/>
          <w:rtl/>
          <w:lang w:bidi="ar-SA"/>
        </w:rPr>
        <w:t xml:space="preserve"> فرزندان</w:t>
      </w:r>
    </w:p>
    <w:p w:rsidR="0046399F" w:rsidRPr="002D53DA" w:rsidRDefault="00587674" w:rsidP="002D53DA">
      <w:pPr>
        <w:autoSpaceDE w:val="0"/>
        <w:autoSpaceDN w:val="0"/>
        <w:adjustRightInd w:val="0"/>
        <w:spacing w:after="0" w:line="276" w:lineRule="auto"/>
        <w:ind w:firstLine="0"/>
        <w:jc w:val="both"/>
        <w:rPr>
          <w:rFonts w:ascii="IRBadr" w:eastAsiaTheme="minorHAnsi" w:hAnsi="IRBadr" w:cs="IRBadr"/>
          <w:color w:val="auto"/>
          <w:sz w:val="32"/>
          <w:szCs w:val="32"/>
          <w:rtl/>
          <w:lang w:bidi="ar-SA"/>
        </w:rPr>
      </w:pPr>
      <w:r w:rsidRPr="002D53DA">
        <w:rPr>
          <w:rFonts w:ascii="IRBadr" w:eastAsiaTheme="minorHAnsi" w:hAnsi="IRBadr" w:cs="IRBadr"/>
          <w:color w:val="auto"/>
          <w:sz w:val="32"/>
          <w:szCs w:val="32"/>
          <w:rtl/>
          <w:lang w:bidi="ar-SA"/>
        </w:rPr>
        <w:t>بعد این را بدانی که</w:t>
      </w:r>
      <w:r w:rsidR="0046399F" w:rsidRPr="002D53DA">
        <w:rPr>
          <w:rFonts w:ascii="IRBadr" w:eastAsiaTheme="minorHAnsi" w:hAnsi="IRBadr" w:cs="IRBadr"/>
          <w:color w:val="auto"/>
          <w:sz w:val="32"/>
          <w:szCs w:val="32"/>
          <w:rtl/>
          <w:lang w:bidi="ar-SA"/>
        </w:rPr>
        <w:t xml:space="preserve"> «</w:t>
      </w:r>
      <w:r w:rsidR="0046399F" w:rsidRPr="002D53DA">
        <w:rPr>
          <w:rFonts w:ascii="IRBadr" w:hAnsi="IRBadr" w:cs="IRBadr"/>
          <w:color w:val="auto"/>
          <w:sz w:val="32"/>
          <w:szCs w:val="32"/>
          <w:rtl/>
        </w:rPr>
        <w:t>وَ أَنَّكَ مَسْئُولٌ عَمَّا وُلِّيتَهُ مِنْ حُسْنِ الْأَدَبِ وَ الدَّلَالَةِ عَلَى رَبِّهِ وَ الْمَعُونَةِ لَهُ عَلَى طَاعَتِهِ فِيكَ وَ فِي نَفْسِهِ</w:t>
      </w:r>
      <w:r w:rsidR="0046399F"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تو در پیشگاه خدا در برابر فرزند مسئول هستی. در همه امور م</w:t>
      </w:r>
      <w:r w:rsidR="0046399F" w:rsidRPr="002D53DA">
        <w:rPr>
          <w:rFonts w:ascii="IRBadr" w:eastAsiaTheme="minorHAnsi" w:hAnsi="IRBadr" w:cs="IRBadr"/>
          <w:color w:val="auto"/>
          <w:sz w:val="32"/>
          <w:szCs w:val="32"/>
          <w:rtl/>
          <w:lang w:bidi="ar-SA"/>
        </w:rPr>
        <w:t>عنوی و اخروی تو هم سهیم هستی. در</w:t>
      </w:r>
      <w:r w:rsidRPr="002D53DA">
        <w:rPr>
          <w:rFonts w:ascii="IRBadr" w:eastAsiaTheme="minorHAnsi" w:hAnsi="IRBadr" w:cs="IRBadr"/>
          <w:color w:val="auto"/>
          <w:sz w:val="32"/>
          <w:szCs w:val="32"/>
          <w:rtl/>
          <w:lang w:bidi="ar-SA"/>
        </w:rPr>
        <w:t xml:space="preserve"> برابر</w:t>
      </w:r>
      <w:r w:rsidR="0046399F"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تأدیب</w:t>
      </w:r>
      <w:r w:rsidRPr="002D53DA">
        <w:rPr>
          <w:rFonts w:ascii="IRBadr" w:eastAsiaTheme="minorHAnsi" w:hAnsi="IRBadr" w:cs="IRBadr"/>
          <w:color w:val="auto"/>
          <w:sz w:val="32"/>
          <w:szCs w:val="32"/>
          <w:rtl/>
          <w:lang w:bidi="ar-SA"/>
        </w:rPr>
        <w:t xml:space="preserve"> او وظایف مهمی بر عهده داری</w:t>
      </w:r>
      <w:r w:rsidR="0046399F"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w:t>
      </w:r>
      <w:r w:rsidR="0046399F" w:rsidRPr="002D53DA">
        <w:rPr>
          <w:rFonts w:ascii="IRBadr" w:eastAsiaTheme="minorHAnsi" w:hAnsi="IRBadr" w:cs="IRBadr"/>
          <w:color w:val="auto"/>
          <w:sz w:val="32"/>
          <w:szCs w:val="32"/>
          <w:rtl/>
          <w:lang w:bidi="ar-SA"/>
        </w:rPr>
        <w:t>(</w:t>
      </w:r>
      <w:r w:rsidR="00676E6A" w:rsidRPr="002D53DA">
        <w:rPr>
          <w:rFonts w:ascii="IRBadr" w:eastAsiaTheme="minorHAnsi" w:hAnsi="IRBadr" w:cs="IRBadr"/>
          <w:color w:val="auto"/>
          <w:sz w:val="32"/>
          <w:szCs w:val="32"/>
          <w:rtl/>
          <w:lang w:bidi="ar-SA"/>
        </w:rPr>
        <w:t>در حُسن</w:t>
      </w:r>
      <w:r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تأدیب</w:t>
      </w:r>
      <w:r w:rsidRPr="002D53DA">
        <w:rPr>
          <w:rFonts w:ascii="IRBadr" w:eastAsiaTheme="minorHAnsi" w:hAnsi="IRBadr" w:cs="IRBadr"/>
          <w:color w:val="auto"/>
          <w:sz w:val="32"/>
          <w:szCs w:val="32"/>
          <w:rtl/>
          <w:lang w:bidi="ar-SA"/>
        </w:rPr>
        <w:t xml:space="preserve"> که </w:t>
      </w:r>
      <w:r w:rsidR="00774E55" w:rsidRPr="002D53DA">
        <w:rPr>
          <w:rFonts w:ascii="IRBadr" w:eastAsiaTheme="minorHAnsi" w:hAnsi="IRBadr" w:cs="IRBadr"/>
          <w:color w:val="auto"/>
          <w:sz w:val="32"/>
          <w:szCs w:val="32"/>
          <w:rtl/>
          <w:lang w:bidi="ar-SA"/>
        </w:rPr>
        <w:t>بعداً</w:t>
      </w:r>
      <w:r w:rsidRPr="002D53DA">
        <w:rPr>
          <w:rFonts w:ascii="IRBadr" w:eastAsiaTheme="minorHAnsi" w:hAnsi="IRBadr" w:cs="IRBadr"/>
          <w:color w:val="auto"/>
          <w:sz w:val="32"/>
          <w:szCs w:val="32"/>
          <w:rtl/>
          <w:lang w:bidi="ar-SA"/>
        </w:rPr>
        <w:t xml:space="preserve"> بحث خواهیم کرد</w:t>
      </w:r>
      <w:r w:rsidR="0046399F" w:rsidRPr="002D53DA">
        <w:rPr>
          <w:rFonts w:ascii="IRBadr" w:eastAsiaTheme="minorHAnsi" w:hAnsi="IRBadr" w:cs="IRBadr"/>
          <w:color w:val="auto"/>
          <w:sz w:val="32"/>
          <w:szCs w:val="32"/>
          <w:rtl/>
          <w:lang w:bidi="ar-SA"/>
        </w:rPr>
        <w:t xml:space="preserve"> و</w:t>
      </w:r>
      <w:r w:rsidRPr="002D53DA">
        <w:rPr>
          <w:rFonts w:ascii="IRBadr" w:eastAsiaTheme="minorHAnsi" w:hAnsi="IRBadr" w:cs="IRBadr"/>
          <w:color w:val="auto"/>
          <w:sz w:val="32"/>
          <w:szCs w:val="32"/>
          <w:rtl/>
          <w:lang w:bidi="ar-SA"/>
        </w:rPr>
        <w:t xml:space="preserve">الان </w:t>
      </w:r>
      <w:r w:rsidR="00774E55" w:rsidRPr="002D53DA">
        <w:rPr>
          <w:rFonts w:ascii="IRBadr" w:eastAsiaTheme="minorHAnsi" w:hAnsi="IRBadr" w:cs="IRBadr"/>
          <w:color w:val="auto"/>
          <w:sz w:val="32"/>
          <w:szCs w:val="32"/>
          <w:rtl/>
          <w:lang w:bidi="ar-SA"/>
        </w:rPr>
        <w:t>به‌اختصار</w:t>
      </w:r>
      <w:r w:rsidRPr="002D53DA">
        <w:rPr>
          <w:rFonts w:ascii="IRBadr" w:eastAsiaTheme="minorHAnsi" w:hAnsi="IRBadr" w:cs="IRBadr"/>
          <w:color w:val="auto"/>
          <w:sz w:val="32"/>
          <w:szCs w:val="32"/>
          <w:rtl/>
          <w:lang w:bidi="ar-SA"/>
        </w:rPr>
        <w:t xml:space="preserve"> عبور </w:t>
      </w:r>
      <w:r w:rsidR="00774E55" w:rsidRPr="002D53DA">
        <w:rPr>
          <w:rFonts w:ascii="IRBadr" w:eastAsiaTheme="minorHAnsi" w:hAnsi="IRBadr" w:cs="IRBadr"/>
          <w:color w:val="auto"/>
          <w:sz w:val="32"/>
          <w:szCs w:val="32"/>
          <w:rtl/>
          <w:lang w:bidi="ar-SA"/>
        </w:rPr>
        <w:t>می‌کنم</w:t>
      </w:r>
      <w:r w:rsidR="0046399F"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w:t>
      </w:r>
      <w:r w:rsidR="0046399F" w:rsidRPr="002D53DA">
        <w:rPr>
          <w:rFonts w:ascii="IRBadr" w:eastAsiaTheme="minorHAnsi" w:hAnsi="IRBadr" w:cs="IRBadr"/>
          <w:color w:val="auto"/>
          <w:sz w:val="32"/>
          <w:szCs w:val="32"/>
          <w:rtl/>
          <w:lang w:bidi="ar-SA"/>
        </w:rPr>
        <w:t>فرزند تو باید</w:t>
      </w:r>
      <w:r w:rsidRPr="002D53DA">
        <w:rPr>
          <w:rFonts w:ascii="IRBadr" w:eastAsiaTheme="minorHAnsi" w:hAnsi="IRBadr" w:cs="IRBadr"/>
          <w:color w:val="auto"/>
          <w:sz w:val="32"/>
          <w:szCs w:val="32"/>
          <w:rtl/>
          <w:lang w:bidi="ar-SA"/>
        </w:rPr>
        <w:t xml:space="preserve"> دارای </w:t>
      </w:r>
      <w:r w:rsidR="0046399F" w:rsidRPr="002D53DA">
        <w:rPr>
          <w:rFonts w:ascii="IRBadr" w:eastAsiaTheme="minorHAnsi" w:hAnsi="IRBadr" w:cs="IRBadr"/>
          <w:color w:val="auto"/>
          <w:sz w:val="32"/>
          <w:szCs w:val="32"/>
          <w:rtl/>
          <w:lang w:bidi="ar-SA"/>
        </w:rPr>
        <w:t>ادب خوب ا</w:t>
      </w:r>
      <w:r w:rsidRPr="002D53DA">
        <w:rPr>
          <w:rFonts w:ascii="IRBadr" w:eastAsiaTheme="minorHAnsi" w:hAnsi="IRBadr" w:cs="IRBadr"/>
          <w:color w:val="auto"/>
          <w:sz w:val="32"/>
          <w:szCs w:val="32"/>
          <w:rtl/>
          <w:lang w:bidi="ar-SA"/>
        </w:rPr>
        <w:t>جتماعی و رفتار درست با دیگران باشد</w:t>
      </w:r>
      <w:r w:rsidR="0046399F"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تو در پیشگاه خدا مسئول هستی که فرزندان خود را </w:t>
      </w:r>
      <w:r w:rsidR="00774E55" w:rsidRPr="002D53DA">
        <w:rPr>
          <w:rFonts w:ascii="IRBadr" w:eastAsiaTheme="minorHAnsi" w:hAnsi="IRBadr" w:cs="IRBadr"/>
          <w:color w:val="auto"/>
          <w:sz w:val="32"/>
          <w:szCs w:val="32"/>
          <w:rtl/>
          <w:lang w:bidi="ar-SA"/>
        </w:rPr>
        <w:t>به‌سوی</w:t>
      </w:r>
      <w:r w:rsidRPr="002D53DA">
        <w:rPr>
          <w:rFonts w:ascii="IRBadr" w:eastAsiaTheme="minorHAnsi" w:hAnsi="IRBadr" w:cs="IRBadr"/>
          <w:color w:val="auto"/>
          <w:sz w:val="32"/>
          <w:szCs w:val="32"/>
          <w:rtl/>
          <w:lang w:bidi="ar-SA"/>
        </w:rPr>
        <w:t xml:space="preserve"> خدا راهنمایی کنی. مبادا فکر کنی که نفقه فرزند</w:t>
      </w:r>
      <w:r w:rsidR="0046399F"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زندگی و لباس و </w:t>
      </w:r>
      <w:r w:rsidR="00774E55" w:rsidRPr="002D53DA">
        <w:rPr>
          <w:rFonts w:ascii="IRBadr" w:eastAsiaTheme="minorHAnsi" w:hAnsi="IRBadr" w:cs="IRBadr"/>
          <w:color w:val="auto"/>
          <w:sz w:val="32"/>
          <w:szCs w:val="32"/>
          <w:rtl/>
          <w:lang w:bidi="ar-SA"/>
        </w:rPr>
        <w:t>احیاناً</w:t>
      </w:r>
      <w:r w:rsidRPr="002D53DA">
        <w:rPr>
          <w:rFonts w:ascii="IRBadr" w:eastAsiaTheme="minorHAnsi" w:hAnsi="IRBadr" w:cs="IRBadr"/>
          <w:color w:val="auto"/>
          <w:sz w:val="32"/>
          <w:szCs w:val="32"/>
          <w:rtl/>
          <w:lang w:bidi="ar-SA"/>
        </w:rPr>
        <w:t xml:space="preserve"> </w:t>
      </w:r>
      <w:r w:rsidR="00676E6A" w:rsidRPr="002D53DA">
        <w:rPr>
          <w:rFonts w:ascii="IRBadr" w:eastAsiaTheme="minorHAnsi" w:hAnsi="IRBadr" w:cs="IRBadr"/>
          <w:color w:val="auto"/>
          <w:sz w:val="32"/>
          <w:szCs w:val="32"/>
          <w:rtl/>
          <w:lang w:bidi="ar-SA"/>
        </w:rPr>
        <w:t xml:space="preserve">حتی </w:t>
      </w:r>
      <w:r w:rsidRPr="002D53DA">
        <w:rPr>
          <w:rFonts w:ascii="IRBadr" w:eastAsiaTheme="minorHAnsi" w:hAnsi="IRBadr" w:cs="IRBadr"/>
          <w:color w:val="auto"/>
          <w:sz w:val="32"/>
          <w:szCs w:val="32"/>
          <w:rtl/>
          <w:lang w:bidi="ar-SA"/>
        </w:rPr>
        <w:t>تحصیل او با تو است اما رشد اخلاقی و معنوی و اعتقادی</w:t>
      </w:r>
      <w:r w:rsidR="00676E6A" w:rsidRPr="002D53DA">
        <w:rPr>
          <w:rFonts w:ascii="IRBadr" w:eastAsiaTheme="minorHAnsi" w:hAnsi="IRBadr" w:cs="IRBadr"/>
          <w:color w:val="auto"/>
          <w:sz w:val="32"/>
          <w:szCs w:val="32"/>
          <w:rtl/>
          <w:lang w:bidi="ar-SA"/>
        </w:rPr>
        <w:t xml:space="preserve"> و </w:t>
      </w:r>
      <w:r w:rsidR="00774E55" w:rsidRPr="002D53DA">
        <w:rPr>
          <w:rFonts w:ascii="IRBadr" w:eastAsiaTheme="minorHAnsi" w:hAnsi="IRBadr" w:cs="IRBadr"/>
          <w:color w:val="auto"/>
          <w:sz w:val="32"/>
          <w:szCs w:val="32"/>
          <w:rtl/>
          <w:lang w:bidi="ar-SA"/>
        </w:rPr>
        <w:t>راه‌یابی</w:t>
      </w:r>
      <w:r w:rsidR="00676E6A" w:rsidRPr="002D53DA">
        <w:rPr>
          <w:rFonts w:ascii="IRBadr" w:eastAsiaTheme="minorHAnsi" w:hAnsi="IRBadr" w:cs="IRBadr"/>
          <w:color w:val="auto"/>
          <w:sz w:val="32"/>
          <w:szCs w:val="32"/>
          <w:rtl/>
          <w:lang w:bidi="ar-SA"/>
        </w:rPr>
        <w:t xml:space="preserve"> به بارگاه خدا </w:t>
      </w:r>
      <w:r w:rsidR="00774E55" w:rsidRPr="002D53DA">
        <w:rPr>
          <w:rFonts w:ascii="IRBadr" w:eastAsiaTheme="minorHAnsi" w:hAnsi="IRBadr" w:cs="IRBadr"/>
          <w:color w:val="auto"/>
          <w:sz w:val="32"/>
          <w:szCs w:val="32"/>
          <w:rtl/>
          <w:lang w:bidi="ar-SA"/>
        </w:rPr>
        <w:t>بر دوش</w:t>
      </w:r>
      <w:r w:rsidR="00676E6A" w:rsidRPr="002D53DA">
        <w:rPr>
          <w:rFonts w:ascii="IRBadr" w:eastAsiaTheme="minorHAnsi" w:hAnsi="IRBadr" w:cs="IRBadr"/>
          <w:color w:val="auto"/>
          <w:sz w:val="32"/>
          <w:szCs w:val="32"/>
          <w:rtl/>
          <w:lang w:bidi="ar-SA"/>
        </w:rPr>
        <w:t xml:space="preserve"> تو نیست تو در برابر همه </w:t>
      </w:r>
      <w:r w:rsidR="00774E55" w:rsidRPr="002D53DA">
        <w:rPr>
          <w:rFonts w:ascii="IRBadr" w:eastAsiaTheme="minorHAnsi" w:hAnsi="IRBadr" w:cs="IRBadr"/>
          <w:color w:val="auto"/>
          <w:sz w:val="32"/>
          <w:szCs w:val="32"/>
          <w:rtl/>
          <w:lang w:bidi="ar-SA"/>
        </w:rPr>
        <w:t>این‌ها</w:t>
      </w:r>
      <w:r w:rsidR="00676E6A" w:rsidRPr="002D53DA">
        <w:rPr>
          <w:rFonts w:ascii="IRBadr" w:eastAsiaTheme="minorHAnsi" w:hAnsi="IRBadr" w:cs="IRBadr"/>
          <w:color w:val="auto"/>
          <w:sz w:val="32"/>
          <w:szCs w:val="32"/>
          <w:rtl/>
          <w:lang w:bidi="ar-SA"/>
        </w:rPr>
        <w:t xml:space="preserve"> مسئول هستی. هم در «</w:t>
      </w:r>
      <w:r w:rsidR="00676E6A" w:rsidRPr="002D53DA">
        <w:rPr>
          <w:rFonts w:ascii="IRBadr" w:hAnsi="IRBadr" w:cs="IRBadr"/>
          <w:color w:val="auto"/>
          <w:sz w:val="32"/>
          <w:szCs w:val="32"/>
          <w:rtl/>
        </w:rPr>
        <w:t>حُسْنِ الْأَدَبِ</w:t>
      </w:r>
      <w:r w:rsidR="00676E6A" w:rsidRPr="002D53DA">
        <w:rPr>
          <w:rFonts w:ascii="IRBadr" w:eastAsiaTheme="minorHAnsi" w:hAnsi="IRBadr" w:cs="IRBadr"/>
          <w:color w:val="auto"/>
          <w:sz w:val="32"/>
          <w:szCs w:val="32"/>
          <w:rtl/>
          <w:lang w:bidi="ar-SA"/>
        </w:rPr>
        <w:t>» در ارتباط با دیگران جامعه، هم در «</w:t>
      </w:r>
      <w:r w:rsidR="00676E6A" w:rsidRPr="002D53DA">
        <w:rPr>
          <w:rFonts w:ascii="IRBadr" w:hAnsi="IRBadr" w:cs="IRBadr"/>
          <w:color w:val="auto"/>
          <w:sz w:val="32"/>
          <w:szCs w:val="32"/>
          <w:rtl/>
        </w:rPr>
        <w:t xml:space="preserve">الدَّلَالَةِ عَلَى رَبِّهِ» </w:t>
      </w:r>
      <w:r w:rsidR="00774E55" w:rsidRPr="002D53DA">
        <w:rPr>
          <w:rFonts w:ascii="IRBadr" w:hAnsi="IRBadr" w:cs="IRBadr"/>
          <w:color w:val="auto"/>
          <w:sz w:val="32"/>
          <w:szCs w:val="32"/>
          <w:rtl/>
        </w:rPr>
        <w:t>او را</w:t>
      </w:r>
      <w:r w:rsidR="00676E6A" w:rsidRPr="002D53DA">
        <w:rPr>
          <w:rFonts w:ascii="IRBadr" w:hAnsi="IRBadr" w:cs="IRBadr"/>
          <w:color w:val="auto"/>
          <w:sz w:val="32"/>
          <w:szCs w:val="32"/>
          <w:rtl/>
        </w:rPr>
        <w:t xml:space="preserve"> تربیت درست اعتقادی و عبادی کنی و به آن سمت راهنمایی </w:t>
      </w:r>
      <w:r w:rsidR="00676E6A" w:rsidRPr="002D53DA">
        <w:rPr>
          <w:rFonts w:ascii="IRBadr" w:hAnsi="IRBadr" w:cs="IRBadr"/>
          <w:color w:val="auto"/>
          <w:sz w:val="32"/>
          <w:szCs w:val="32"/>
          <w:rtl/>
        </w:rPr>
        <w:lastRenderedPageBreak/>
        <w:t xml:space="preserve">کنی و هم «الْمَعُونَةِ لَهُ عَلَى طَاعَتِهِ فِيكَ» </w:t>
      </w:r>
      <w:r w:rsidRPr="002D53DA">
        <w:rPr>
          <w:rFonts w:ascii="IRBadr" w:eastAsiaTheme="minorHAnsi" w:hAnsi="IRBadr" w:cs="IRBadr"/>
          <w:color w:val="auto"/>
          <w:sz w:val="32"/>
          <w:szCs w:val="32"/>
          <w:rtl/>
          <w:lang w:bidi="ar-SA"/>
        </w:rPr>
        <w:t>کمک کنید تا او بتواند مط</w:t>
      </w:r>
      <w:r w:rsidR="0046399F" w:rsidRPr="002D53DA">
        <w:rPr>
          <w:rFonts w:ascii="IRBadr" w:eastAsiaTheme="minorHAnsi" w:hAnsi="IRBadr" w:cs="IRBadr"/>
          <w:color w:val="auto"/>
          <w:sz w:val="32"/>
          <w:szCs w:val="32"/>
          <w:rtl/>
          <w:lang w:bidi="ar-SA"/>
        </w:rPr>
        <w:t xml:space="preserve">یع </w:t>
      </w:r>
      <w:r w:rsidR="00774E55" w:rsidRPr="002D53DA">
        <w:rPr>
          <w:rFonts w:ascii="IRBadr" w:eastAsiaTheme="minorHAnsi" w:hAnsi="IRBadr" w:cs="IRBadr"/>
          <w:color w:val="auto"/>
          <w:sz w:val="32"/>
          <w:szCs w:val="32"/>
          <w:rtl/>
          <w:lang w:bidi="ar-SA"/>
        </w:rPr>
        <w:t>فرمان‌های</w:t>
      </w:r>
      <w:r w:rsidR="0046399F" w:rsidRPr="002D53DA">
        <w:rPr>
          <w:rFonts w:ascii="IRBadr" w:eastAsiaTheme="minorHAnsi" w:hAnsi="IRBadr" w:cs="IRBadr"/>
          <w:color w:val="auto"/>
          <w:sz w:val="32"/>
          <w:szCs w:val="32"/>
          <w:rtl/>
          <w:lang w:bidi="ar-SA"/>
        </w:rPr>
        <w:t xml:space="preserve"> </w:t>
      </w:r>
      <w:r w:rsidRPr="002D53DA">
        <w:rPr>
          <w:rFonts w:ascii="IRBadr" w:eastAsiaTheme="minorHAnsi" w:hAnsi="IRBadr" w:cs="IRBadr"/>
          <w:color w:val="auto"/>
          <w:sz w:val="32"/>
          <w:szCs w:val="32"/>
          <w:rtl/>
          <w:lang w:bidi="ar-SA"/>
        </w:rPr>
        <w:t>خدا باشد</w:t>
      </w:r>
      <w:r w:rsidR="0046399F"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راه را ب</w:t>
      </w:r>
      <w:r w:rsidR="00676E6A" w:rsidRPr="002D53DA">
        <w:rPr>
          <w:rFonts w:ascii="IRBadr" w:eastAsiaTheme="minorHAnsi" w:hAnsi="IRBadr" w:cs="IRBadr"/>
          <w:color w:val="auto"/>
          <w:sz w:val="32"/>
          <w:szCs w:val="32"/>
          <w:rtl/>
          <w:lang w:bidi="ar-SA"/>
        </w:rPr>
        <w:t>ه او نشان دهی</w:t>
      </w:r>
      <w:r w:rsidR="0046399F"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کمک</w:t>
      </w:r>
      <w:r w:rsidRPr="002D53DA">
        <w:rPr>
          <w:rFonts w:ascii="IRBadr" w:eastAsiaTheme="minorHAnsi" w:hAnsi="IRBadr" w:cs="IRBadr"/>
          <w:color w:val="auto"/>
          <w:sz w:val="32"/>
          <w:szCs w:val="32"/>
          <w:rtl/>
          <w:lang w:bidi="ar-SA"/>
        </w:rPr>
        <w:t xml:space="preserve"> و یاری کنید تا این مسیر را بپیماید.</w:t>
      </w:r>
    </w:p>
    <w:p w:rsidR="00002E94" w:rsidRPr="002D53DA" w:rsidRDefault="006411EC" w:rsidP="002D53DA">
      <w:pPr>
        <w:pStyle w:val="3"/>
        <w:spacing w:line="276" w:lineRule="auto"/>
        <w:jc w:val="both"/>
        <w:rPr>
          <w:rFonts w:ascii="IRBadr" w:eastAsiaTheme="minorHAnsi" w:hAnsi="IRBadr" w:cs="IRBadr"/>
          <w:b/>
          <w:bCs/>
          <w:color w:val="548DD4" w:themeColor="text2" w:themeTint="99"/>
          <w:sz w:val="38"/>
          <w:szCs w:val="38"/>
          <w:rtl/>
          <w:lang w:bidi="ar-SA"/>
        </w:rPr>
      </w:pPr>
      <w:r w:rsidRPr="002D53DA">
        <w:rPr>
          <w:rFonts w:ascii="IRBadr" w:eastAsiaTheme="minorHAnsi" w:hAnsi="IRBadr" w:cs="IRBadr"/>
          <w:b/>
          <w:bCs/>
          <w:color w:val="548DD4" w:themeColor="text2" w:themeTint="99"/>
          <w:sz w:val="38"/>
          <w:szCs w:val="38"/>
          <w:rtl/>
          <w:lang w:bidi="ar-SA"/>
        </w:rPr>
        <w:t xml:space="preserve">ج. </w:t>
      </w:r>
      <w:r w:rsidR="00002E94" w:rsidRPr="002D53DA">
        <w:rPr>
          <w:rFonts w:ascii="IRBadr" w:eastAsiaTheme="minorHAnsi" w:hAnsi="IRBadr" w:cs="IRBadr"/>
          <w:b/>
          <w:bCs/>
          <w:color w:val="548DD4" w:themeColor="text2" w:themeTint="99"/>
          <w:sz w:val="38"/>
          <w:szCs w:val="38"/>
          <w:rtl/>
          <w:lang w:bidi="ar-SA"/>
        </w:rPr>
        <w:t>سهیم در ثواب و عقاب اعمال فرزندان</w:t>
      </w:r>
    </w:p>
    <w:p w:rsidR="00587674" w:rsidRPr="002D53DA" w:rsidRDefault="00587674" w:rsidP="002D53DA">
      <w:pPr>
        <w:autoSpaceDE w:val="0"/>
        <w:autoSpaceDN w:val="0"/>
        <w:adjustRightInd w:val="0"/>
        <w:spacing w:after="0" w:line="276" w:lineRule="auto"/>
        <w:ind w:firstLine="0"/>
        <w:jc w:val="both"/>
        <w:rPr>
          <w:rFonts w:ascii="IRBadr" w:eastAsiaTheme="minorHAnsi" w:hAnsi="IRBadr" w:cs="IRBadr"/>
          <w:color w:val="auto"/>
          <w:sz w:val="32"/>
          <w:szCs w:val="32"/>
          <w:rtl/>
          <w:lang w:bidi="ar-SA"/>
        </w:rPr>
      </w:pPr>
      <w:r w:rsidRPr="002D53DA">
        <w:rPr>
          <w:rFonts w:ascii="IRBadr" w:eastAsiaTheme="minorHAnsi" w:hAnsi="IRBadr" w:cs="IRBadr"/>
          <w:color w:val="auto"/>
          <w:sz w:val="32"/>
          <w:szCs w:val="32"/>
          <w:rtl/>
          <w:lang w:bidi="ar-SA"/>
        </w:rPr>
        <w:t xml:space="preserve">بعد </w:t>
      </w:r>
      <w:r w:rsidR="00774E55" w:rsidRPr="002D53DA">
        <w:rPr>
          <w:rFonts w:ascii="IRBadr" w:eastAsiaTheme="minorHAnsi" w:hAnsi="IRBadr" w:cs="IRBadr"/>
          <w:color w:val="auto"/>
          <w:sz w:val="32"/>
          <w:szCs w:val="32"/>
          <w:rtl/>
          <w:lang w:bidi="ar-SA"/>
        </w:rPr>
        <w:t>می‌فرماید</w:t>
      </w:r>
      <w:r w:rsidR="0046399F" w:rsidRPr="002D53DA">
        <w:rPr>
          <w:rFonts w:ascii="IRBadr" w:eastAsiaTheme="minorHAnsi" w:hAnsi="IRBadr" w:cs="IRBadr"/>
          <w:color w:val="auto"/>
          <w:sz w:val="32"/>
          <w:szCs w:val="32"/>
          <w:rtl/>
          <w:lang w:bidi="ar-SA"/>
        </w:rPr>
        <w:t>: «</w:t>
      </w:r>
      <w:r w:rsidR="0046399F" w:rsidRPr="002D53DA">
        <w:rPr>
          <w:rFonts w:ascii="IRBadr" w:hAnsi="IRBadr" w:cs="IRBadr"/>
          <w:color w:val="auto"/>
          <w:sz w:val="32"/>
          <w:szCs w:val="32"/>
          <w:rtl/>
        </w:rPr>
        <w:t>فَمُثَابٌ عَلَى ذَلِكَ وَ مُعَاقَبٌ</w:t>
      </w:r>
      <w:r w:rsidR="0046399F" w:rsidRPr="002D53DA">
        <w:rPr>
          <w:rFonts w:ascii="IRBadr" w:eastAsiaTheme="minorHAnsi" w:hAnsi="IRBadr" w:cs="IRBadr"/>
          <w:color w:val="auto"/>
          <w:sz w:val="32"/>
          <w:szCs w:val="32"/>
          <w:rtl/>
          <w:lang w:bidi="ar-SA"/>
        </w:rPr>
        <w:t>»</w:t>
      </w:r>
      <w:r w:rsidR="00B53AEB" w:rsidRPr="002D53DA">
        <w:rPr>
          <w:rStyle w:val="a7"/>
          <w:rFonts w:ascii="IRBadr" w:eastAsiaTheme="minorHAnsi" w:hAnsi="IRBadr" w:cs="IRBadr"/>
          <w:color w:val="auto"/>
          <w:sz w:val="32"/>
          <w:szCs w:val="32"/>
          <w:rtl/>
          <w:lang w:bidi="ar-SA"/>
        </w:rPr>
        <w:footnoteReference w:id="5"/>
      </w:r>
      <w:r w:rsidRPr="002D53DA">
        <w:rPr>
          <w:rFonts w:ascii="IRBadr" w:eastAsiaTheme="minorHAnsi" w:hAnsi="IRBadr" w:cs="IRBadr"/>
          <w:color w:val="auto"/>
          <w:sz w:val="32"/>
          <w:szCs w:val="32"/>
          <w:rtl/>
          <w:lang w:bidi="ar-SA"/>
        </w:rPr>
        <w:t xml:space="preserve"> این را هم ب</w:t>
      </w:r>
      <w:r w:rsidR="0046399F" w:rsidRPr="002D53DA">
        <w:rPr>
          <w:rFonts w:ascii="IRBadr" w:eastAsiaTheme="minorHAnsi" w:hAnsi="IRBadr" w:cs="IRBadr"/>
          <w:color w:val="auto"/>
          <w:sz w:val="32"/>
          <w:szCs w:val="32"/>
          <w:rtl/>
          <w:lang w:bidi="ar-SA"/>
        </w:rPr>
        <w:t xml:space="preserve">دانید که تو در </w:t>
      </w:r>
      <w:r w:rsidR="00774E55" w:rsidRPr="002D53DA">
        <w:rPr>
          <w:rFonts w:ascii="IRBadr" w:eastAsiaTheme="minorHAnsi" w:hAnsi="IRBadr" w:cs="IRBadr"/>
          <w:color w:val="auto"/>
          <w:sz w:val="32"/>
          <w:szCs w:val="32"/>
          <w:rtl/>
          <w:lang w:bidi="ar-SA"/>
        </w:rPr>
        <w:t>خوبی‌ها</w:t>
      </w:r>
      <w:r w:rsidR="0046399F" w:rsidRPr="002D53DA">
        <w:rPr>
          <w:rFonts w:ascii="IRBadr" w:eastAsiaTheme="minorHAnsi" w:hAnsi="IRBadr" w:cs="IRBadr"/>
          <w:color w:val="auto"/>
          <w:sz w:val="32"/>
          <w:szCs w:val="32"/>
          <w:rtl/>
          <w:lang w:bidi="ar-SA"/>
        </w:rPr>
        <w:t>ی کار فر</w:t>
      </w:r>
      <w:r w:rsidRPr="002D53DA">
        <w:rPr>
          <w:rFonts w:ascii="IRBadr" w:eastAsiaTheme="minorHAnsi" w:hAnsi="IRBadr" w:cs="IRBadr"/>
          <w:color w:val="auto"/>
          <w:sz w:val="32"/>
          <w:szCs w:val="32"/>
          <w:rtl/>
          <w:lang w:bidi="ar-SA"/>
        </w:rPr>
        <w:t xml:space="preserve">زندت سهیم هستی و در </w:t>
      </w:r>
      <w:r w:rsidR="00774E55" w:rsidRPr="002D53DA">
        <w:rPr>
          <w:rFonts w:ascii="IRBadr" w:eastAsiaTheme="minorHAnsi" w:hAnsi="IRBadr" w:cs="IRBadr"/>
          <w:color w:val="auto"/>
          <w:sz w:val="32"/>
          <w:szCs w:val="32"/>
          <w:rtl/>
          <w:lang w:bidi="ar-SA"/>
        </w:rPr>
        <w:t>بدی‌های</w:t>
      </w:r>
      <w:r w:rsidRPr="002D53DA">
        <w:rPr>
          <w:rFonts w:ascii="IRBadr" w:eastAsiaTheme="minorHAnsi" w:hAnsi="IRBadr" w:cs="IRBadr"/>
          <w:color w:val="auto"/>
          <w:sz w:val="32"/>
          <w:szCs w:val="32"/>
          <w:rtl/>
          <w:lang w:bidi="ar-SA"/>
        </w:rPr>
        <w:t xml:space="preserve">ش هم مشارکت داری. </w:t>
      </w:r>
      <w:r w:rsidR="00774E55" w:rsidRPr="002D53DA">
        <w:rPr>
          <w:rFonts w:ascii="IRBadr" w:eastAsiaTheme="minorHAnsi" w:hAnsi="IRBadr" w:cs="IRBadr"/>
          <w:color w:val="auto"/>
          <w:sz w:val="32"/>
          <w:szCs w:val="32"/>
          <w:rtl/>
          <w:lang w:bidi="ar-SA"/>
        </w:rPr>
        <w:t>این‌ها</w:t>
      </w:r>
      <w:r w:rsidRPr="002D53DA">
        <w:rPr>
          <w:rFonts w:ascii="IRBadr" w:eastAsiaTheme="minorHAnsi" w:hAnsi="IRBadr" w:cs="IRBadr"/>
          <w:color w:val="auto"/>
          <w:sz w:val="32"/>
          <w:szCs w:val="32"/>
          <w:rtl/>
          <w:lang w:bidi="ar-SA"/>
        </w:rPr>
        <w:t xml:space="preserve"> </w:t>
      </w:r>
      <w:r w:rsidR="0046399F" w:rsidRPr="002D53DA">
        <w:rPr>
          <w:rFonts w:ascii="IRBadr" w:eastAsiaTheme="minorHAnsi" w:hAnsi="IRBadr" w:cs="IRBadr"/>
          <w:color w:val="auto"/>
          <w:sz w:val="32"/>
          <w:szCs w:val="32"/>
          <w:rtl/>
          <w:lang w:bidi="ar-SA"/>
        </w:rPr>
        <w:t xml:space="preserve">مواردی </w:t>
      </w:r>
      <w:r w:rsidRPr="002D53DA">
        <w:rPr>
          <w:rFonts w:ascii="IRBadr" w:eastAsiaTheme="minorHAnsi" w:hAnsi="IRBadr" w:cs="IRBadr"/>
          <w:color w:val="auto"/>
          <w:sz w:val="32"/>
          <w:szCs w:val="32"/>
          <w:rtl/>
          <w:lang w:bidi="ar-SA"/>
        </w:rPr>
        <w:t>است که د</w:t>
      </w:r>
      <w:r w:rsidR="00B53AEB" w:rsidRPr="002D53DA">
        <w:rPr>
          <w:rFonts w:ascii="IRBadr" w:eastAsiaTheme="minorHAnsi" w:hAnsi="IRBadr" w:cs="IRBadr"/>
          <w:color w:val="auto"/>
          <w:sz w:val="32"/>
          <w:szCs w:val="32"/>
          <w:rtl/>
          <w:lang w:bidi="ar-SA"/>
        </w:rPr>
        <w:t>ر</w:t>
      </w:r>
      <w:r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خطبه‌های</w:t>
      </w:r>
      <w:r w:rsidRPr="002D53DA">
        <w:rPr>
          <w:rFonts w:ascii="IRBadr" w:eastAsiaTheme="minorHAnsi" w:hAnsi="IRBadr" w:cs="IRBadr"/>
          <w:color w:val="auto"/>
          <w:sz w:val="32"/>
          <w:szCs w:val="32"/>
          <w:rtl/>
          <w:lang w:bidi="ar-SA"/>
        </w:rPr>
        <w:t xml:space="preserve"> قبل هم توضیح دادیم</w:t>
      </w:r>
      <w:r w:rsidR="00B53AEB"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مشارکت ما در ثواب و عقاب </w:t>
      </w:r>
      <w:r w:rsidR="00774E55" w:rsidRPr="002D53DA">
        <w:rPr>
          <w:rFonts w:ascii="IRBadr" w:eastAsiaTheme="minorHAnsi" w:hAnsi="IRBadr" w:cs="IRBadr"/>
          <w:color w:val="auto"/>
          <w:sz w:val="32"/>
          <w:szCs w:val="32"/>
          <w:rtl/>
          <w:lang w:bidi="ar-SA"/>
        </w:rPr>
        <w:t>دیگران</w:t>
      </w:r>
      <w:r w:rsidRPr="002D53DA">
        <w:rPr>
          <w:rFonts w:ascii="IRBadr" w:eastAsiaTheme="minorHAnsi" w:hAnsi="IRBadr" w:cs="IRBadr"/>
          <w:color w:val="auto"/>
          <w:sz w:val="32"/>
          <w:szCs w:val="32"/>
          <w:rtl/>
          <w:lang w:bidi="ar-SA"/>
        </w:rPr>
        <w:t xml:space="preserve"> </w:t>
      </w:r>
      <w:r w:rsidR="00B53AEB" w:rsidRPr="002D53DA">
        <w:rPr>
          <w:rFonts w:ascii="IRBadr" w:eastAsiaTheme="minorHAnsi" w:hAnsi="IRBadr" w:cs="IRBadr"/>
          <w:color w:val="auto"/>
          <w:sz w:val="32"/>
          <w:szCs w:val="32"/>
          <w:rtl/>
          <w:lang w:bidi="ar-SA"/>
        </w:rPr>
        <w:t>بحثی بود که مطرح شد یعنی</w:t>
      </w:r>
      <w:r w:rsidRPr="002D53DA">
        <w:rPr>
          <w:rFonts w:ascii="IRBadr" w:eastAsiaTheme="minorHAnsi" w:hAnsi="IRBadr" w:cs="IRBadr"/>
          <w:color w:val="auto"/>
          <w:sz w:val="32"/>
          <w:szCs w:val="32"/>
          <w:rtl/>
          <w:lang w:bidi="ar-SA"/>
        </w:rPr>
        <w:t xml:space="preserve"> اگر </w:t>
      </w:r>
      <w:r w:rsidR="00B53AEB" w:rsidRPr="002D53DA">
        <w:rPr>
          <w:rFonts w:ascii="IRBadr" w:eastAsiaTheme="minorHAnsi" w:hAnsi="IRBadr" w:cs="IRBadr"/>
          <w:color w:val="auto"/>
          <w:sz w:val="32"/>
          <w:szCs w:val="32"/>
          <w:rtl/>
          <w:lang w:bidi="ar-SA"/>
        </w:rPr>
        <w:t xml:space="preserve">این وظیفه را </w:t>
      </w:r>
      <w:r w:rsidRPr="002D53DA">
        <w:rPr>
          <w:rFonts w:ascii="IRBadr" w:eastAsiaTheme="minorHAnsi" w:hAnsi="IRBadr" w:cs="IRBadr"/>
          <w:color w:val="auto"/>
          <w:sz w:val="32"/>
          <w:szCs w:val="32"/>
          <w:rtl/>
          <w:lang w:bidi="ar-SA"/>
        </w:rPr>
        <w:t xml:space="preserve">انجام دهی ثواب </w:t>
      </w:r>
      <w:r w:rsidR="00774E55" w:rsidRPr="002D53DA">
        <w:rPr>
          <w:rFonts w:ascii="IRBadr" w:eastAsiaTheme="minorHAnsi" w:hAnsi="IRBadr" w:cs="IRBadr"/>
          <w:color w:val="auto"/>
          <w:sz w:val="32"/>
          <w:szCs w:val="32"/>
          <w:rtl/>
          <w:lang w:bidi="ar-SA"/>
        </w:rPr>
        <w:t>می‌بری</w:t>
      </w:r>
      <w:r w:rsidRPr="002D53DA">
        <w:rPr>
          <w:rFonts w:ascii="IRBadr" w:eastAsiaTheme="minorHAnsi" w:hAnsi="IRBadr" w:cs="IRBadr"/>
          <w:color w:val="auto"/>
          <w:sz w:val="32"/>
          <w:szCs w:val="32"/>
          <w:rtl/>
          <w:lang w:bidi="ar-SA"/>
        </w:rPr>
        <w:t xml:space="preserve"> و اگر انجام ندهی عقاب </w:t>
      </w:r>
      <w:r w:rsidR="00774E55" w:rsidRPr="002D53DA">
        <w:rPr>
          <w:rFonts w:ascii="IRBadr" w:eastAsiaTheme="minorHAnsi" w:hAnsi="IRBadr" w:cs="IRBadr"/>
          <w:color w:val="auto"/>
          <w:sz w:val="32"/>
          <w:szCs w:val="32"/>
          <w:rtl/>
          <w:lang w:bidi="ar-SA"/>
        </w:rPr>
        <w:t>می‌شوی</w:t>
      </w:r>
      <w:r w:rsidRPr="002D53DA">
        <w:rPr>
          <w:rFonts w:ascii="IRBadr" w:eastAsiaTheme="minorHAnsi" w:hAnsi="IRBadr" w:cs="IRBadr"/>
          <w:color w:val="auto"/>
          <w:sz w:val="32"/>
          <w:szCs w:val="32"/>
          <w:rtl/>
          <w:lang w:bidi="ar-SA"/>
        </w:rPr>
        <w:t>. این فرازی از رساله حقوق بود که در اهمیت تربیت</w:t>
      </w:r>
      <w:r w:rsidR="00B53AEB" w:rsidRPr="002D53DA">
        <w:rPr>
          <w:rFonts w:ascii="IRBadr" w:eastAsiaTheme="minorHAnsi" w:hAnsi="IRBadr" w:cs="IRBadr"/>
          <w:color w:val="auto"/>
          <w:sz w:val="32"/>
          <w:szCs w:val="32"/>
          <w:rtl/>
          <w:lang w:bidi="ar-SA"/>
        </w:rPr>
        <w:t xml:space="preserve"> فرزندان با </w:t>
      </w:r>
      <w:r w:rsidR="00774E55" w:rsidRPr="002D53DA">
        <w:rPr>
          <w:rFonts w:ascii="IRBadr" w:eastAsiaTheme="minorHAnsi" w:hAnsi="IRBadr" w:cs="IRBadr"/>
          <w:color w:val="auto"/>
          <w:sz w:val="32"/>
          <w:szCs w:val="32"/>
          <w:rtl/>
          <w:lang w:bidi="ar-SA"/>
        </w:rPr>
        <w:t>تأکید</w:t>
      </w:r>
      <w:r w:rsidR="00B53AEB" w:rsidRPr="002D53DA">
        <w:rPr>
          <w:rFonts w:ascii="IRBadr" w:eastAsiaTheme="minorHAnsi" w:hAnsi="IRBadr" w:cs="IRBadr"/>
          <w:color w:val="auto"/>
          <w:sz w:val="32"/>
          <w:szCs w:val="32"/>
          <w:rtl/>
          <w:lang w:bidi="ar-SA"/>
        </w:rPr>
        <w:t xml:space="preserve"> بر خانواده </w:t>
      </w:r>
      <w:r w:rsidRPr="002D53DA">
        <w:rPr>
          <w:rFonts w:ascii="IRBadr" w:eastAsiaTheme="minorHAnsi" w:hAnsi="IRBadr" w:cs="IRBadr"/>
          <w:color w:val="auto"/>
          <w:sz w:val="32"/>
          <w:szCs w:val="32"/>
          <w:rtl/>
          <w:lang w:bidi="ar-SA"/>
        </w:rPr>
        <w:t>بیان کردیم</w:t>
      </w:r>
      <w:r w:rsidR="00B53AEB"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اما در تربیت نسل نوجوان و جوان جامعه</w:t>
      </w:r>
      <w:r w:rsidR="00B53AEB"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حکومت</w:t>
      </w:r>
      <w:r w:rsidR="00B53AEB"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دولت</w:t>
      </w:r>
      <w:r w:rsidR="00B53AEB" w:rsidRPr="002D53DA">
        <w:rPr>
          <w:rFonts w:ascii="IRBadr" w:eastAsiaTheme="minorHAnsi" w:hAnsi="IRBadr" w:cs="IRBadr"/>
          <w:color w:val="auto"/>
          <w:sz w:val="32"/>
          <w:szCs w:val="32"/>
          <w:rtl/>
          <w:lang w:bidi="ar-SA"/>
        </w:rPr>
        <w:t>،</w:t>
      </w:r>
      <w:r w:rsidR="00774E55" w:rsidRPr="002D53DA">
        <w:rPr>
          <w:rFonts w:ascii="IRBadr" w:eastAsiaTheme="minorHAnsi" w:hAnsi="IRBadr" w:cs="IRBadr"/>
          <w:color w:val="auto"/>
          <w:sz w:val="32"/>
          <w:szCs w:val="32"/>
          <w:rtl/>
          <w:lang w:bidi="ar-SA"/>
        </w:rPr>
        <w:t xml:space="preserve"> نخبگ</w:t>
      </w:r>
      <w:r w:rsidRPr="002D53DA">
        <w:rPr>
          <w:rFonts w:ascii="IRBadr" w:eastAsiaTheme="minorHAnsi" w:hAnsi="IRBadr" w:cs="IRBadr"/>
          <w:color w:val="auto"/>
          <w:sz w:val="32"/>
          <w:szCs w:val="32"/>
          <w:rtl/>
          <w:lang w:bidi="ar-SA"/>
        </w:rPr>
        <w:t>ان</w:t>
      </w:r>
      <w:r w:rsidR="00B53AEB"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مردم</w:t>
      </w:r>
      <w:r w:rsidR="00B53AEB"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علما</w:t>
      </w:r>
      <w:r w:rsidR="00B53AEB" w:rsidRPr="002D53DA">
        <w:rPr>
          <w:rFonts w:ascii="IRBadr" w:eastAsiaTheme="minorHAnsi" w:hAnsi="IRBadr" w:cs="IRBadr"/>
          <w:color w:val="auto"/>
          <w:sz w:val="32"/>
          <w:szCs w:val="32"/>
          <w:rtl/>
          <w:lang w:bidi="ar-SA"/>
        </w:rPr>
        <w:t xml:space="preserve"> و نهادهای اجتماعی نقش و و</w:t>
      </w:r>
      <w:r w:rsidRPr="002D53DA">
        <w:rPr>
          <w:rFonts w:ascii="IRBadr" w:eastAsiaTheme="minorHAnsi" w:hAnsi="IRBadr" w:cs="IRBadr"/>
          <w:color w:val="auto"/>
          <w:sz w:val="32"/>
          <w:szCs w:val="32"/>
          <w:rtl/>
          <w:lang w:bidi="ar-SA"/>
        </w:rPr>
        <w:t>ظیفه دارند</w:t>
      </w:r>
      <w:r w:rsidR="00B53AEB"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اما پیشانی این مس</w:t>
      </w:r>
      <w:r w:rsidR="00B53AEB" w:rsidRPr="002D53DA">
        <w:rPr>
          <w:rFonts w:ascii="IRBadr" w:eastAsiaTheme="minorHAnsi" w:hAnsi="IRBadr" w:cs="IRBadr"/>
          <w:color w:val="auto"/>
          <w:sz w:val="32"/>
          <w:szCs w:val="32"/>
          <w:rtl/>
          <w:lang w:bidi="ar-SA"/>
        </w:rPr>
        <w:t>ئ</w:t>
      </w:r>
      <w:r w:rsidRPr="002D53DA">
        <w:rPr>
          <w:rFonts w:ascii="IRBadr" w:eastAsiaTheme="minorHAnsi" w:hAnsi="IRBadr" w:cs="IRBadr"/>
          <w:color w:val="auto"/>
          <w:sz w:val="32"/>
          <w:szCs w:val="32"/>
          <w:rtl/>
          <w:lang w:bidi="ar-SA"/>
        </w:rPr>
        <w:t xml:space="preserve">ولیت در چهره پدران و مادران مجسم </w:t>
      </w:r>
      <w:r w:rsidR="00774E55" w:rsidRPr="002D53DA">
        <w:rPr>
          <w:rFonts w:ascii="IRBadr" w:eastAsiaTheme="minorHAnsi" w:hAnsi="IRBadr" w:cs="IRBadr"/>
          <w:color w:val="auto"/>
          <w:sz w:val="32"/>
          <w:szCs w:val="32"/>
          <w:rtl/>
          <w:lang w:bidi="ar-SA"/>
        </w:rPr>
        <w:t>می‌شود</w:t>
      </w:r>
      <w:r w:rsidRPr="002D53DA">
        <w:rPr>
          <w:rFonts w:ascii="IRBadr" w:eastAsiaTheme="minorHAnsi" w:hAnsi="IRBadr" w:cs="IRBadr"/>
          <w:color w:val="auto"/>
          <w:sz w:val="32"/>
          <w:szCs w:val="32"/>
          <w:rtl/>
          <w:lang w:bidi="ar-SA"/>
        </w:rPr>
        <w:t xml:space="preserve">. </w:t>
      </w:r>
      <w:r w:rsidR="00774E55" w:rsidRPr="002D53DA">
        <w:rPr>
          <w:rFonts w:ascii="IRBadr" w:eastAsiaTheme="minorHAnsi" w:hAnsi="IRBadr" w:cs="IRBadr"/>
          <w:color w:val="auto"/>
          <w:sz w:val="32"/>
          <w:szCs w:val="32"/>
          <w:rtl/>
          <w:lang w:bidi="ar-SA"/>
        </w:rPr>
        <w:t>این‌ها</w:t>
      </w:r>
      <w:r w:rsidRPr="002D53DA">
        <w:rPr>
          <w:rFonts w:ascii="IRBadr" w:eastAsiaTheme="minorHAnsi" w:hAnsi="IRBadr" w:cs="IRBadr"/>
          <w:color w:val="auto"/>
          <w:sz w:val="32"/>
          <w:szCs w:val="32"/>
          <w:rtl/>
          <w:lang w:bidi="ar-SA"/>
        </w:rPr>
        <w:t xml:space="preserve"> هستند که این وظیفه مهم را دارند و این وظیفه مهم </w:t>
      </w:r>
      <w:r w:rsidR="00774E55" w:rsidRPr="002D53DA">
        <w:rPr>
          <w:rFonts w:ascii="IRBadr" w:eastAsiaTheme="minorHAnsi" w:hAnsi="IRBadr" w:cs="IRBadr"/>
          <w:color w:val="auto"/>
          <w:sz w:val="32"/>
          <w:szCs w:val="32"/>
          <w:rtl/>
          <w:lang w:bidi="ar-SA"/>
        </w:rPr>
        <w:t>آن‌قدر</w:t>
      </w:r>
      <w:r w:rsidRPr="002D53DA">
        <w:rPr>
          <w:rFonts w:ascii="IRBadr" w:eastAsiaTheme="minorHAnsi" w:hAnsi="IRBadr" w:cs="IRBadr"/>
          <w:color w:val="auto"/>
          <w:sz w:val="32"/>
          <w:szCs w:val="32"/>
          <w:rtl/>
          <w:lang w:bidi="ar-SA"/>
        </w:rPr>
        <w:t xml:space="preserve"> اهمیت دارد که مشمول قانونی است که چند بار در اینجا به آن اشاره کردیم</w:t>
      </w:r>
      <w:r w:rsidR="00B53AEB" w:rsidRPr="002D53DA">
        <w:rPr>
          <w:rFonts w:ascii="IRBadr" w:eastAsiaTheme="minorHAnsi" w:hAnsi="IRBadr" w:cs="IRBadr"/>
          <w:color w:val="auto"/>
          <w:sz w:val="32"/>
          <w:szCs w:val="32"/>
          <w:rtl/>
          <w:lang w:bidi="ar-SA"/>
        </w:rPr>
        <w:t>.</w:t>
      </w:r>
      <w:r w:rsidRPr="002D53DA">
        <w:rPr>
          <w:rFonts w:ascii="IRBadr" w:eastAsiaTheme="minorHAnsi" w:hAnsi="IRBadr" w:cs="IRBadr"/>
          <w:color w:val="auto"/>
          <w:sz w:val="32"/>
          <w:szCs w:val="32"/>
          <w:rtl/>
          <w:lang w:bidi="ar-SA"/>
        </w:rPr>
        <w:t xml:space="preserve"> امیدواریم خداوند ما را در عمل به وظایف و</w:t>
      </w:r>
      <w:r w:rsidR="00B53AEB" w:rsidRPr="002D53DA">
        <w:rPr>
          <w:rFonts w:ascii="IRBadr" w:eastAsiaTheme="minorHAnsi" w:hAnsi="IRBadr" w:cs="IRBadr"/>
          <w:color w:val="auto"/>
          <w:sz w:val="32"/>
          <w:szCs w:val="32"/>
          <w:rtl/>
          <w:lang w:bidi="ar-SA"/>
        </w:rPr>
        <w:t xml:space="preserve"> انجام تکالیف الهی </w:t>
      </w:r>
      <w:r w:rsidR="00774E55" w:rsidRPr="002D53DA">
        <w:rPr>
          <w:rFonts w:ascii="IRBadr" w:eastAsiaTheme="minorHAnsi" w:hAnsi="IRBadr" w:cs="IRBadr"/>
          <w:color w:val="auto"/>
          <w:sz w:val="32"/>
          <w:szCs w:val="32"/>
          <w:rtl/>
          <w:lang w:bidi="ar-SA"/>
        </w:rPr>
        <w:t>مؤید</w:t>
      </w:r>
      <w:r w:rsidR="00B53AEB" w:rsidRPr="002D53DA">
        <w:rPr>
          <w:rFonts w:ascii="IRBadr" w:eastAsiaTheme="minorHAnsi" w:hAnsi="IRBadr" w:cs="IRBadr"/>
          <w:color w:val="auto"/>
          <w:sz w:val="32"/>
          <w:szCs w:val="32"/>
          <w:rtl/>
          <w:lang w:bidi="ar-SA"/>
        </w:rPr>
        <w:t xml:space="preserve"> بدارد و اموات،</w:t>
      </w:r>
      <w:r w:rsidRPr="002D53DA">
        <w:rPr>
          <w:rFonts w:ascii="IRBadr" w:eastAsiaTheme="minorHAnsi" w:hAnsi="IRBadr" w:cs="IRBadr"/>
          <w:color w:val="auto"/>
          <w:sz w:val="32"/>
          <w:szCs w:val="32"/>
          <w:rtl/>
          <w:lang w:bidi="ar-SA"/>
        </w:rPr>
        <w:t xml:space="preserve"> درگذشتگان و شهدای ما را غریق بهار رحمت خود بفرماید.</w:t>
      </w:r>
    </w:p>
    <w:p w:rsidR="00CD1645" w:rsidRPr="002D53DA" w:rsidRDefault="00CD1645" w:rsidP="002D53DA">
      <w:pPr>
        <w:spacing w:line="276" w:lineRule="auto"/>
        <w:ind w:firstLine="0"/>
        <w:jc w:val="both"/>
        <w:rPr>
          <w:rFonts w:ascii="IRBadr" w:hAnsi="IRBadr" w:cs="IRBadr"/>
          <w:b/>
          <w:bCs/>
          <w:color w:val="auto"/>
          <w:sz w:val="32"/>
          <w:szCs w:val="32"/>
          <w:rtl/>
        </w:rPr>
      </w:pPr>
      <w:r w:rsidRPr="002D53DA">
        <w:rPr>
          <w:rFonts w:ascii="IRBadr" w:hAnsi="IRBadr" w:cs="IRBadr"/>
          <w:b/>
          <w:bCs/>
          <w:color w:val="auto"/>
          <w:sz w:val="32"/>
          <w:szCs w:val="32"/>
          <w:rtl/>
        </w:rPr>
        <w:t>بِسْمِ اللَّهِ الرَّحْمَنِ الرَّحِيمِ إِنَّا أَعْطَينَاكَ الْكَوْثَرَ  فَصَلِّ لِرَبِّكَ وَانْحَرْ  إِنَّ شَانِئَكَ هُوَ الْأَبْتَرُ</w:t>
      </w:r>
      <w:r w:rsidRPr="002D53DA">
        <w:rPr>
          <w:rStyle w:val="a7"/>
          <w:rFonts w:ascii="IRBadr" w:hAnsi="IRBadr" w:cs="IRBadr"/>
          <w:b/>
          <w:bCs/>
          <w:color w:val="auto"/>
          <w:sz w:val="32"/>
          <w:szCs w:val="32"/>
          <w:rtl/>
        </w:rPr>
        <w:footnoteReference w:id="6"/>
      </w:r>
    </w:p>
    <w:p w:rsidR="00CD1645" w:rsidRPr="002D53DA" w:rsidRDefault="00CD1645" w:rsidP="002D53DA">
      <w:pPr>
        <w:autoSpaceDE w:val="0"/>
        <w:autoSpaceDN w:val="0"/>
        <w:adjustRightInd w:val="0"/>
        <w:spacing w:after="0" w:line="276" w:lineRule="auto"/>
        <w:ind w:firstLine="0"/>
        <w:jc w:val="both"/>
        <w:rPr>
          <w:rFonts w:ascii="IRBadr" w:eastAsiaTheme="minorHAnsi" w:hAnsi="IRBadr" w:cs="IRBadr"/>
          <w:color w:val="auto"/>
          <w:sz w:val="32"/>
          <w:szCs w:val="32"/>
          <w:rtl/>
          <w:lang w:bidi="ar-SA"/>
        </w:rPr>
      </w:pPr>
    </w:p>
    <w:p w:rsidR="00587674" w:rsidRPr="002D53DA" w:rsidRDefault="00587674" w:rsidP="002D53DA">
      <w:pPr>
        <w:autoSpaceDE w:val="0"/>
        <w:autoSpaceDN w:val="0"/>
        <w:adjustRightInd w:val="0"/>
        <w:spacing w:after="0" w:line="276" w:lineRule="auto"/>
        <w:ind w:firstLine="0"/>
        <w:jc w:val="both"/>
        <w:rPr>
          <w:rFonts w:ascii="IRBadr" w:eastAsiaTheme="minorHAnsi" w:hAnsi="IRBadr" w:cs="IRBadr"/>
          <w:color w:val="auto"/>
          <w:sz w:val="32"/>
          <w:szCs w:val="32"/>
          <w:rtl/>
          <w:lang w:bidi="ar-SA"/>
        </w:rPr>
      </w:pPr>
    </w:p>
    <w:p w:rsidR="00587674" w:rsidRPr="002D53DA" w:rsidRDefault="00587674" w:rsidP="002D53DA">
      <w:pPr>
        <w:pStyle w:val="1"/>
        <w:rPr>
          <w:color w:val="548DD4" w:themeColor="text2" w:themeTint="99"/>
          <w:rtl/>
        </w:rPr>
      </w:pPr>
      <w:r w:rsidRPr="002D53DA">
        <w:rPr>
          <w:color w:val="548DD4" w:themeColor="text2" w:themeTint="99"/>
          <w:rtl/>
        </w:rPr>
        <w:t>خطبه دوم</w:t>
      </w:r>
    </w:p>
    <w:p w:rsidR="00587674" w:rsidRPr="002D53DA" w:rsidRDefault="00587674" w:rsidP="002D53DA">
      <w:pPr>
        <w:spacing w:line="276" w:lineRule="auto"/>
        <w:jc w:val="both"/>
        <w:rPr>
          <w:rFonts w:ascii="IRBadr" w:hAnsi="IRBadr" w:cs="IRBadr"/>
          <w:b/>
          <w:bCs/>
          <w:color w:val="auto"/>
          <w:sz w:val="32"/>
          <w:szCs w:val="32"/>
        </w:rPr>
      </w:pPr>
      <w:r w:rsidRPr="002D53DA">
        <w:rPr>
          <w:rFonts w:ascii="IRBadr" w:hAnsi="IRBadr" w:cs="IRBadr"/>
          <w:b/>
          <w:bCs/>
          <w:color w:val="auto"/>
          <w:sz w:val="32"/>
          <w:szCs w:val="32"/>
          <w:rtl/>
        </w:rPr>
        <w:t xml:space="preserve">بسم‌الله الرحمن الرحیم الحمد الله </w:t>
      </w:r>
      <w:r w:rsidRPr="002D53DA">
        <w:rPr>
          <w:rFonts w:ascii="IRBadr" w:hAnsi="IRBadr" w:cs="IRBadr"/>
          <w:bCs/>
          <w:color w:val="auto"/>
          <w:sz w:val="32"/>
          <w:szCs w:val="32"/>
          <w:rtl/>
        </w:rPr>
        <w:t xml:space="preserve">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المصطفی محمّد </w:t>
      </w:r>
      <w:r w:rsidRPr="002D53DA">
        <w:rPr>
          <w:rFonts w:ascii="IRBadr" w:hAnsi="IRBadr" w:cs="IRBadr"/>
          <w:b/>
          <w:bCs/>
          <w:color w:val="auto"/>
          <w:sz w:val="32"/>
          <w:szCs w:val="32"/>
          <w:rtl/>
        </w:rPr>
        <w:t>و علی مولانا علیّ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w:t>
      </w:r>
    </w:p>
    <w:p w:rsidR="00587674" w:rsidRPr="002D53DA" w:rsidRDefault="00587674" w:rsidP="002D53DA">
      <w:pPr>
        <w:pStyle w:val="2"/>
        <w:rPr>
          <w:color w:val="548DD4" w:themeColor="text2" w:themeTint="99"/>
          <w:rtl/>
        </w:rPr>
      </w:pPr>
      <w:r w:rsidRPr="002D53DA">
        <w:rPr>
          <w:color w:val="548DD4" w:themeColor="text2" w:themeTint="99"/>
          <w:rtl/>
        </w:rPr>
        <w:t>توصیه به تقوا</w:t>
      </w:r>
    </w:p>
    <w:p w:rsidR="00587674" w:rsidRPr="002D53DA" w:rsidRDefault="00587674" w:rsidP="002D53DA">
      <w:pPr>
        <w:pStyle w:val="a8"/>
        <w:bidi/>
        <w:spacing w:line="276" w:lineRule="auto"/>
        <w:jc w:val="both"/>
        <w:rPr>
          <w:rFonts w:ascii="IRBadr" w:hAnsi="IRBadr" w:cs="IRBadr"/>
          <w:sz w:val="32"/>
          <w:szCs w:val="32"/>
        </w:rPr>
      </w:pPr>
      <w:r w:rsidRPr="002D53DA">
        <w:rPr>
          <w:rFonts w:ascii="IRBadr" w:hAnsi="IRBadr" w:cs="IRBadr"/>
          <w:b/>
          <w:bCs/>
          <w:sz w:val="32"/>
          <w:szCs w:val="32"/>
          <w:rtl/>
        </w:rPr>
        <w:t xml:space="preserve">اعوذبالله من الشیطان الرجیم بسم‌الله الرحمن الرحیم </w:t>
      </w:r>
      <w:r w:rsidRPr="002D53DA">
        <w:rPr>
          <w:rFonts w:ascii="IRBadr" w:hAnsi="IRBadr" w:cs="IRBadr"/>
          <w:bCs/>
          <w:sz w:val="32"/>
          <w:szCs w:val="32"/>
          <w:rtl/>
        </w:rPr>
        <w:t>«یا أَیهَا الَّذِینَ آمَنُواْ اتَّقُواْ اللّهَ وَکونُواْ مَعَ الصَّادِقِینَ»</w:t>
      </w:r>
      <w:r w:rsidRPr="002D53DA">
        <w:rPr>
          <w:rStyle w:val="a7"/>
          <w:rFonts w:ascii="IRBadr" w:hAnsi="IRBadr" w:cs="IRBadr"/>
          <w:bCs/>
          <w:sz w:val="32"/>
          <w:szCs w:val="32"/>
          <w:rtl/>
        </w:rPr>
        <w:footnoteReference w:id="7"/>
      </w:r>
      <w:r w:rsidRPr="002D53DA">
        <w:rPr>
          <w:rFonts w:ascii="IRBadr" w:hAnsi="IRBadr" w:cs="IRBadr"/>
          <w:bCs/>
          <w:sz w:val="32"/>
          <w:szCs w:val="32"/>
          <w:rtl/>
        </w:rPr>
        <w:t xml:space="preserve">  </w:t>
      </w:r>
      <w:r w:rsidRPr="002D53DA">
        <w:rPr>
          <w:rFonts w:ascii="IRBadr" w:hAnsi="IRBadr" w:cs="IRBadr"/>
          <w:b/>
          <w:bCs/>
          <w:sz w:val="32"/>
          <w:szCs w:val="32"/>
          <w:rtl/>
        </w:rPr>
        <w:t xml:space="preserve">عِبَادَ اللَّهِ أوصِیکمْ و نَفسِی بِتَقْوَی اللَّه و ملازمة أمره و مجانبة نهیه </w:t>
      </w:r>
      <w:bookmarkStart w:id="5" w:name="OLE_LINK15"/>
      <w:bookmarkStart w:id="6" w:name="OLE_LINK16"/>
      <w:r w:rsidRPr="002D53DA">
        <w:rPr>
          <w:rFonts w:ascii="IRBadr" w:hAnsi="IRBadr" w:cs="IRBadr"/>
          <w:b/>
          <w:bCs/>
          <w:sz w:val="32"/>
          <w:szCs w:val="32"/>
          <w:rtl/>
        </w:rPr>
        <w:t xml:space="preserve">و </w:t>
      </w:r>
      <w:bookmarkStart w:id="7" w:name="OLE_LINK13"/>
      <w:bookmarkStart w:id="8" w:name="OLE_LINK14"/>
      <w:bookmarkEnd w:id="5"/>
      <w:bookmarkEnd w:id="6"/>
      <w:r w:rsidRPr="002D53DA">
        <w:rPr>
          <w:rFonts w:ascii="IRBadr" w:hAnsi="IRBadr" w:cs="IRBadr"/>
          <w:b/>
          <w:bCs/>
          <w:sz w:val="32"/>
          <w:szCs w:val="32"/>
          <w:rtl/>
        </w:rPr>
        <w:t>تَجَهَّزُوا رَحِمَكُمُ اللَّهُ فَقَدْ نُودِيَ فِيكُمْ بِالرَّحِيل‏</w:t>
      </w:r>
      <w:r w:rsidRPr="002D53DA">
        <w:rPr>
          <w:rStyle w:val="a7"/>
          <w:rFonts w:ascii="IRBadr" w:hAnsi="IRBadr" w:cs="IRBadr"/>
          <w:b/>
          <w:bCs/>
          <w:sz w:val="32"/>
          <w:szCs w:val="32"/>
          <w:rtl/>
        </w:rPr>
        <w:footnoteReference w:id="8"/>
      </w:r>
      <w:r w:rsidRPr="002D53DA">
        <w:rPr>
          <w:rFonts w:ascii="IRBadr" w:hAnsi="IRBadr" w:cs="IRBadr"/>
          <w:b/>
          <w:bCs/>
          <w:sz w:val="32"/>
          <w:szCs w:val="32"/>
          <w:rtl/>
        </w:rPr>
        <w:t xml:space="preserve"> </w:t>
      </w:r>
      <w:bookmarkEnd w:id="7"/>
      <w:bookmarkEnd w:id="8"/>
      <w:r w:rsidRPr="002D53DA">
        <w:rPr>
          <w:rFonts w:ascii="IRBadr" w:hAnsi="IRBadr" w:cs="IRBadr"/>
          <w:b/>
          <w:bCs/>
          <w:sz w:val="32"/>
          <w:szCs w:val="32"/>
          <w:rtl/>
        </w:rPr>
        <w:t xml:space="preserve">وَ </w:t>
      </w:r>
      <w:bookmarkStart w:id="9" w:name="OLE_LINK17"/>
      <w:bookmarkStart w:id="10" w:name="OLE_LINK18"/>
      <w:r w:rsidRPr="002D53DA">
        <w:rPr>
          <w:rFonts w:ascii="IRBadr" w:hAnsi="IRBadr" w:cs="IRBadr"/>
          <w:b/>
          <w:bCs/>
          <w:sz w:val="32"/>
          <w:szCs w:val="32"/>
          <w:rtl/>
        </w:rPr>
        <w:t xml:space="preserve">تَزَوَّدُواْ فَإِنَّ خَیْرَ </w:t>
      </w:r>
      <w:bookmarkEnd w:id="9"/>
      <w:bookmarkEnd w:id="10"/>
      <w:r w:rsidRPr="002D53DA">
        <w:rPr>
          <w:rFonts w:ascii="IRBadr" w:hAnsi="IRBadr" w:cs="IRBadr"/>
          <w:b/>
          <w:bCs/>
          <w:sz w:val="32"/>
          <w:szCs w:val="32"/>
          <w:rtl/>
        </w:rPr>
        <w:t>الزَّادِ التَّقْوَی</w:t>
      </w:r>
      <w:r w:rsidRPr="002D53DA">
        <w:rPr>
          <w:rStyle w:val="a7"/>
          <w:rFonts w:ascii="IRBadr" w:hAnsi="IRBadr" w:cs="IRBadr"/>
          <w:b/>
          <w:bCs/>
          <w:sz w:val="32"/>
          <w:szCs w:val="32"/>
          <w:rtl/>
        </w:rPr>
        <w:footnoteReference w:id="9"/>
      </w:r>
    </w:p>
    <w:p w:rsidR="00587674" w:rsidRPr="002D53DA" w:rsidRDefault="00587674"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lastRenderedPageBreak/>
        <w:t xml:space="preserve"> همه شما نمازگزاران گرامی و خودم را به پروا پیشگی و تقوای الهی و پارسایی که رمز نجات رهایی بشر است در همه احوال سفارش و دعوت می‌کنم. </w:t>
      </w:r>
    </w:p>
    <w:p w:rsidR="008271CF" w:rsidRPr="002D53DA" w:rsidRDefault="00587674"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امیر مؤمنان در ادامه </w:t>
      </w:r>
      <w:r w:rsidR="00774E55" w:rsidRPr="002D53DA">
        <w:rPr>
          <w:rFonts w:ascii="IRBadr" w:eastAsiaTheme="minorHAnsi" w:hAnsi="IRBadr" w:cs="IRBadr"/>
          <w:sz w:val="32"/>
          <w:szCs w:val="32"/>
          <w:rtl/>
          <w:lang w:bidi="ar-SA"/>
        </w:rPr>
        <w:t>آنچه</w:t>
      </w:r>
      <w:r w:rsidRPr="002D53DA">
        <w:rPr>
          <w:rFonts w:ascii="IRBadr" w:eastAsiaTheme="minorHAnsi" w:hAnsi="IRBadr" w:cs="IRBadr"/>
          <w:sz w:val="32"/>
          <w:szCs w:val="32"/>
          <w:rtl/>
          <w:lang w:bidi="ar-SA"/>
        </w:rPr>
        <w:t xml:space="preserve"> از </w:t>
      </w:r>
      <w:bookmarkStart w:id="11" w:name="_GoBack"/>
      <w:r w:rsidRPr="002D53DA">
        <w:rPr>
          <w:rFonts w:ascii="IRBadr" w:eastAsiaTheme="minorHAnsi" w:hAnsi="IRBadr" w:cs="IRBadr"/>
          <w:sz w:val="32"/>
          <w:szCs w:val="32"/>
          <w:rtl/>
          <w:lang w:bidi="ar-SA"/>
        </w:rPr>
        <w:t xml:space="preserve">خطبه </w:t>
      </w:r>
      <w:bookmarkEnd w:id="11"/>
      <w:r w:rsidRPr="002D53DA">
        <w:rPr>
          <w:rFonts w:ascii="IRBadr" w:eastAsiaTheme="minorHAnsi" w:hAnsi="IRBadr" w:cs="IRBadr"/>
          <w:sz w:val="32"/>
          <w:szCs w:val="32"/>
          <w:rtl/>
          <w:lang w:bidi="ar-SA"/>
        </w:rPr>
        <w:t xml:space="preserve">196 نهج‌البلاغه عرض کردیم  </w:t>
      </w:r>
      <w:r w:rsidR="00774E55" w:rsidRPr="002D53DA">
        <w:rPr>
          <w:rFonts w:ascii="IRBadr" w:eastAsiaTheme="minorHAnsi" w:hAnsi="IRBadr" w:cs="IRBadr"/>
          <w:sz w:val="32"/>
          <w:szCs w:val="32"/>
          <w:rtl/>
          <w:lang w:bidi="ar-SA"/>
        </w:rPr>
        <w:t>می‌فرماید</w:t>
      </w:r>
      <w:r w:rsidRPr="002D53DA">
        <w:rPr>
          <w:rFonts w:ascii="IRBadr" w:eastAsiaTheme="minorHAnsi" w:hAnsi="IRBadr" w:cs="IRBadr"/>
          <w:sz w:val="32"/>
          <w:szCs w:val="32"/>
          <w:rtl/>
          <w:lang w:bidi="ar-SA"/>
        </w:rPr>
        <w:t>: «</w:t>
      </w:r>
      <w:r w:rsidRPr="002D53DA">
        <w:rPr>
          <w:rFonts w:ascii="IRBadr" w:hAnsi="IRBadr" w:cs="IRBadr"/>
          <w:sz w:val="32"/>
          <w:szCs w:val="32"/>
          <w:rtl/>
        </w:rPr>
        <w:t>وَ أُحَذِّرُكُمُ الدُّنْيَا فَإِنَّهَا دَارُ شُخُوصٍ وَ مَحَلَّةُ تَنْغِيصٍ سَاكِنُهَا ظَاعِنٌ وَ قَاطِنُهَا بَائِنٌ تَمِيدُ بِأَهْلِهَا مَيَدَانَ السَّفِينَةِ تَقْصِفُهَا الْعَوَاصِفُ فِي لُجَجِ الْبِحَارِ فَمِنْهُمُ الْغَرِقُ الْوَبِقُ وَ مِنْهُمُ النَّاجِي عَلَى بُطُونِ الْأَمْوَاج‏</w:t>
      </w:r>
      <w:r w:rsidRPr="002D53DA">
        <w:rPr>
          <w:rFonts w:ascii="IRBadr" w:eastAsiaTheme="minorHAnsi" w:hAnsi="IRBadr" w:cs="IRBadr"/>
          <w:sz w:val="32"/>
          <w:szCs w:val="32"/>
          <w:rtl/>
          <w:lang w:bidi="ar-SA"/>
        </w:rPr>
        <w:t>»</w:t>
      </w:r>
      <w:r w:rsidRPr="002D53DA">
        <w:rPr>
          <w:rStyle w:val="a7"/>
          <w:rFonts w:ascii="IRBadr" w:eastAsiaTheme="minorHAnsi" w:hAnsi="IRBadr" w:cs="IRBadr"/>
          <w:sz w:val="32"/>
          <w:szCs w:val="32"/>
          <w:rtl/>
          <w:lang w:bidi="ar-SA"/>
        </w:rPr>
        <w:footnoteReference w:id="10"/>
      </w:r>
      <w:r w:rsidRPr="002D53DA">
        <w:rPr>
          <w:rFonts w:ascii="IRBadr" w:eastAsiaTheme="minorHAnsi" w:hAnsi="IRBadr" w:cs="IRBadr"/>
          <w:sz w:val="32"/>
          <w:szCs w:val="32"/>
          <w:rtl/>
          <w:lang w:bidi="ar-SA"/>
        </w:rPr>
        <w:t xml:space="preserve">  بعد از اینکه حضرت به تقوا توصیه کردند فرمودند: شما را از وابستگی به دنیای مادی </w:t>
      </w:r>
      <w:r w:rsidR="00774E55" w:rsidRPr="002D53DA">
        <w:rPr>
          <w:rFonts w:ascii="IRBadr" w:eastAsiaTheme="minorHAnsi" w:hAnsi="IRBadr" w:cs="IRBadr"/>
          <w:sz w:val="32"/>
          <w:szCs w:val="32"/>
          <w:rtl/>
          <w:lang w:bidi="ar-SA"/>
        </w:rPr>
        <w:t>بر حذر</w:t>
      </w:r>
      <w:r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می‌دارم</w:t>
      </w:r>
      <w:r w:rsidR="00002E94"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چرا که جهان مادی هم گذرا و ن</w:t>
      </w:r>
      <w:r w:rsidR="00002E94" w:rsidRPr="002D53DA">
        <w:rPr>
          <w:rFonts w:ascii="IRBadr" w:eastAsiaTheme="minorHAnsi" w:hAnsi="IRBadr" w:cs="IRBadr"/>
          <w:sz w:val="32"/>
          <w:szCs w:val="32"/>
          <w:rtl/>
          <w:lang w:bidi="ar-SA"/>
        </w:rPr>
        <w:t xml:space="preserve">اپایدار است و هم </w:t>
      </w:r>
      <w:r w:rsidR="00774E55" w:rsidRPr="002D53DA">
        <w:rPr>
          <w:rFonts w:ascii="IRBadr" w:eastAsiaTheme="minorHAnsi" w:hAnsi="IRBadr" w:cs="IRBadr"/>
          <w:sz w:val="32"/>
          <w:szCs w:val="32"/>
          <w:rtl/>
          <w:lang w:bidi="ar-SA"/>
        </w:rPr>
        <w:t>آنچه</w:t>
      </w:r>
      <w:r w:rsidR="00002E94" w:rsidRPr="002D53DA">
        <w:rPr>
          <w:rFonts w:ascii="IRBadr" w:eastAsiaTheme="minorHAnsi" w:hAnsi="IRBadr" w:cs="IRBadr"/>
          <w:sz w:val="32"/>
          <w:szCs w:val="32"/>
          <w:rtl/>
          <w:lang w:bidi="ar-SA"/>
        </w:rPr>
        <w:t xml:space="preserve"> دارد </w:t>
      </w:r>
      <w:r w:rsidR="00774E55" w:rsidRPr="002D53DA">
        <w:rPr>
          <w:rFonts w:ascii="IRBadr" w:eastAsiaTheme="minorHAnsi" w:hAnsi="IRBadr" w:cs="IRBadr"/>
          <w:sz w:val="32"/>
          <w:szCs w:val="32"/>
          <w:rtl/>
          <w:lang w:bidi="ar-SA"/>
        </w:rPr>
        <w:t>آمیخته</w:t>
      </w:r>
      <w:r w:rsidR="00002E94" w:rsidRPr="002D53DA">
        <w:rPr>
          <w:rFonts w:ascii="IRBadr" w:eastAsiaTheme="minorHAnsi" w:hAnsi="IRBadr" w:cs="IRBadr"/>
          <w:sz w:val="32"/>
          <w:szCs w:val="32"/>
          <w:rtl/>
          <w:lang w:bidi="ar-SA"/>
        </w:rPr>
        <w:t xml:space="preserve"> با </w:t>
      </w:r>
      <w:r w:rsidR="00774E55" w:rsidRPr="002D53DA">
        <w:rPr>
          <w:rFonts w:ascii="IRBadr" w:eastAsiaTheme="minorHAnsi" w:hAnsi="IRBadr" w:cs="IRBadr"/>
          <w:sz w:val="32"/>
          <w:szCs w:val="32"/>
          <w:rtl/>
          <w:lang w:bidi="ar-SA"/>
        </w:rPr>
        <w:t>غصه‌ها</w:t>
      </w:r>
      <w:r w:rsidR="00002E94" w:rsidRPr="002D53DA">
        <w:rPr>
          <w:rFonts w:ascii="IRBadr" w:eastAsiaTheme="minorHAnsi" w:hAnsi="IRBadr" w:cs="IRBadr"/>
          <w:sz w:val="32"/>
          <w:szCs w:val="32"/>
          <w:rtl/>
          <w:lang w:bidi="ar-SA"/>
        </w:rPr>
        <w:t xml:space="preserve">، آلام و </w:t>
      </w:r>
      <w:r w:rsidR="00774E55" w:rsidRPr="002D53DA">
        <w:rPr>
          <w:rFonts w:ascii="IRBadr" w:eastAsiaTheme="minorHAnsi" w:hAnsi="IRBadr" w:cs="IRBadr"/>
          <w:sz w:val="32"/>
          <w:szCs w:val="32"/>
          <w:rtl/>
          <w:lang w:bidi="ar-SA"/>
        </w:rPr>
        <w:t>رنج‌ها</w:t>
      </w:r>
      <w:r w:rsidR="00002E94" w:rsidRPr="002D53DA">
        <w:rPr>
          <w:rFonts w:ascii="IRBadr" w:eastAsiaTheme="minorHAnsi" w:hAnsi="IRBadr" w:cs="IRBadr"/>
          <w:sz w:val="32"/>
          <w:szCs w:val="32"/>
          <w:rtl/>
          <w:lang w:bidi="ar-SA"/>
        </w:rPr>
        <w:t xml:space="preserve"> است. پس نه زندگی</w:t>
      </w:r>
      <w:r w:rsidRPr="002D53DA">
        <w:rPr>
          <w:rFonts w:ascii="IRBadr" w:eastAsiaTheme="minorHAnsi" w:hAnsi="IRBadr" w:cs="IRBadr"/>
          <w:sz w:val="32"/>
          <w:szCs w:val="32"/>
          <w:rtl/>
          <w:lang w:bidi="ar-SA"/>
        </w:rPr>
        <w:t xml:space="preserve"> دنیا نعمت خالص ناب است و نه نعمت ماندگار پایدار. این زندگی را </w:t>
      </w:r>
      <w:r w:rsidR="00002E94" w:rsidRPr="002D53DA">
        <w:rPr>
          <w:rFonts w:ascii="IRBadr" w:eastAsiaTheme="minorHAnsi" w:hAnsi="IRBadr" w:cs="IRBadr"/>
          <w:sz w:val="32"/>
          <w:szCs w:val="32"/>
          <w:rtl/>
          <w:lang w:bidi="ar-SA"/>
        </w:rPr>
        <w:t xml:space="preserve">چنین ببینید که برای </w:t>
      </w:r>
      <w:r w:rsidR="00774E55" w:rsidRPr="002D53DA">
        <w:rPr>
          <w:rFonts w:ascii="IRBadr" w:eastAsiaTheme="minorHAnsi" w:hAnsi="IRBadr" w:cs="IRBadr"/>
          <w:sz w:val="32"/>
          <w:szCs w:val="32"/>
          <w:rtl/>
          <w:lang w:bidi="ar-SA"/>
        </w:rPr>
        <w:t>هیچ‌کس</w:t>
      </w:r>
      <w:r w:rsidR="00002E94"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نمی‌ماند</w:t>
      </w:r>
      <w:r w:rsidRPr="002D53DA">
        <w:rPr>
          <w:rFonts w:ascii="IRBadr" w:eastAsiaTheme="minorHAnsi" w:hAnsi="IRBadr" w:cs="IRBadr"/>
          <w:sz w:val="32"/>
          <w:szCs w:val="32"/>
          <w:rtl/>
          <w:lang w:bidi="ar-SA"/>
        </w:rPr>
        <w:t xml:space="preserve"> و سپری </w:t>
      </w:r>
      <w:r w:rsidR="00774E55" w:rsidRPr="002D53DA">
        <w:rPr>
          <w:rFonts w:ascii="IRBadr" w:eastAsiaTheme="minorHAnsi" w:hAnsi="IRBadr" w:cs="IRBadr"/>
          <w:sz w:val="32"/>
          <w:szCs w:val="32"/>
          <w:rtl/>
          <w:lang w:bidi="ar-SA"/>
        </w:rPr>
        <w:t>می‌شود</w:t>
      </w:r>
      <w:r w:rsidRPr="002D53DA">
        <w:rPr>
          <w:rFonts w:ascii="IRBadr" w:eastAsiaTheme="minorHAnsi" w:hAnsi="IRBadr" w:cs="IRBadr"/>
          <w:sz w:val="32"/>
          <w:szCs w:val="32"/>
          <w:rtl/>
          <w:lang w:bidi="ar-SA"/>
        </w:rPr>
        <w:t xml:space="preserve"> و </w:t>
      </w:r>
      <w:r w:rsidR="00774E55" w:rsidRPr="002D53DA">
        <w:rPr>
          <w:rFonts w:ascii="IRBadr" w:eastAsiaTheme="minorHAnsi" w:hAnsi="IRBadr" w:cs="IRBadr"/>
          <w:sz w:val="32"/>
          <w:szCs w:val="32"/>
          <w:rtl/>
          <w:lang w:bidi="ar-SA"/>
        </w:rPr>
        <w:t>می‌بینید</w:t>
      </w:r>
      <w:r w:rsidRPr="002D53DA">
        <w:rPr>
          <w:rFonts w:ascii="IRBadr" w:eastAsiaTheme="minorHAnsi" w:hAnsi="IRBadr" w:cs="IRBadr"/>
          <w:sz w:val="32"/>
          <w:szCs w:val="32"/>
          <w:rtl/>
          <w:lang w:bidi="ar-SA"/>
        </w:rPr>
        <w:t xml:space="preserve"> همه کسانی که فقیر و غنی</w:t>
      </w:r>
      <w:r w:rsidR="00002E94" w:rsidRPr="002D53DA">
        <w:rPr>
          <w:rFonts w:ascii="IRBadr" w:eastAsiaTheme="minorHAnsi" w:hAnsi="IRBadr" w:cs="IRBadr"/>
          <w:sz w:val="32"/>
          <w:szCs w:val="32"/>
          <w:rtl/>
          <w:lang w:bidi="ar-SA"/>
        </w:rPr>
        <w:t xml:space="preserve"> و</w:t>
      </w:r>
      <w:r w:rsidRPr="002D53DA">
        <w:rPr>
          <w:rFonts w:ascii="IRBadr" w:eastAsiaTheme="minorHAnsi" w:hAnsi="IRBadr" w:cs="IRBadr"/>
          <w:sz w:val="32"/>
          <w:szCs w:val="32"/>
          <w:rtl/>
          <w:lang w:bidi="ar-SA"/>
        </w:rPr>
        <w:t xml:space="preserve"> دارا و</w:t>
      </w:r>
      <w:r w:rsidR="00774E55" w:rsidRPr="002D53DA">
        <w:rPr>
          <w:rFonts w:ascii="IRBadr" w:eastAsiaTheme="minorHAnsi" w:hAnsi="IRBadr" w:cs="IRBadr"/>
          <w:sz w:val="32"/>
          <w:szCs w:val="32"/>
          <w:rtl/>
          <w:lang w:bidi="ar-SA"/>
        </w:rPr>
        <w:t xml:space="preserve"> </w:t>
      </w:r>
      <w:r w:rsidRPr="002D53DA">
        <w:rPr>
          <w:rFonts w:ascii="IRBadr" w:eastAsiaTheme="minorHAnsi" w:hAnsi="IRBadr" w:cs="IRBadr"/>
          <w:sz w:val="32"/>
          <w:szCs w:val="32"/>
          <w:rtl/>
          <w:lang w:bidi="ar-SA"/>
        </w:rPr>
        <w:t xml:space="preserve">نادار بودند </w:t>
      </w:r>
      <w:r w:rsidR="00774E55" w:rsidRPr="002D53DA">
        <w:rPr>
          <w:rFonts w:ascii="IRBadr" w:eastAsiaTheme="minorHAnsi" w:hAnsi="IRBadr" w:cs="IRBadr"/>
          <w:sz w:val="32"/>
          <w:szCs w:val="32"/>
          <w:rtl/>
          <w:lang w:bidi="ar-SA"/>
        </w:rPr>
        <w:t>درعین‌حال</w:t>
      </w:r>
      <w:r w:rsidRPr="002D53DA">
        <w:rPr>
          <w:rFonts w:ascii="IRBadr" w:eastAsiaTheme="minorHAnsi" w:hAnsi="IRBadr" w:cs="IRBadr"/>
          <w:sz w:val="32"/>
          <w:szCs w:val="32"/>
          <w:rtl/>
          <w:lang w:bidi="ar-SA"/>
        </w:rPr>
        <w:t xml:space="preserve"> از آلام و دردهایی رنج </w:t>
      </w:r>
      <w:r w:rsidR="00774E55" w:rsidRPr="002D53DA">
        <w:rPr>
          <w:rFonts w:ascii="IRBadr" w:eastAsiaTheme="minorHAnsi" w:hAnsi="IRBadr" w:cs="IRBadr"/>
          <w:sz w:val="32"/>
          <w:szCs w:val="32"/>
          <w:rtl/>
          <w:lang w:bidi="ar-SA"/>
        </w:rPr>
        <w:t>می‌بردند</w:t>
      </w:r>
      <w:r w:rsidRPr="002D53DA">
        <w:rPr>
          <w:rFonts w:ascii="IRBadr" w:eastAsiaTheme="minorHAnsi" w:hAnsi="IRBadr" w:cs="IRBadr"/>
          <w:sz w:val="32"/>
          <w:szCs w:val="32"/>
          <w:rtl/>
          <w:lang w:bidi="ar-SA"/>
        </w:rPr>
        <w:t xml:space="preserve">. این دنیا جای </w:t>
      </w:r>
      <w:r w:rsidR="00774E55" w:rsidRPr="002D53DA">
        <w:rPr>
          <w:rFonts w:ascii="IRBadr" w:eastAsiaTheme="minorHAnsi" w:hAnsi="IRBadr" w:cs="IRBadr"/>
          <w:sz w:val="32"/>
          <w:szCs w:val="32"/>
          <w:rtl/>
          <w:lang w:bidi="ar-SA"/>
        </w:rPr>
        <w:t>نعمت‌های</w:t>
      </w:r>
      <w:r w:rsidRPr="002D53DA">
        <w:rPr>
          <w:rFonts w:ascii="IRBadr" w:eastAsiaTheme="minorHAnsi" w:hAnsi="IRBadr" w:cs="IRBadr"/>
          <w:sz w:val="32"/>
          <w:szCs w:val="32"/>
          <w:rtl/>
          <w:lang w:bidi="ar-SA"/>
        </w:rPr>
        <w:t xml:space="preserve"> خالص و ماندگار نیست. بعد تشبیه </w:t>
      </w:r>
      <w:r w:rsidR="00774E55" w:rsidRPr="002D53DA">
        <w:rPr>
          <w:rFonts w:ascii="IRBadr" w:eastAsiaTheme="minorHAnsi" w:hAnsi="IRBadr" w:cs="IRBadr"/>
          <w:sz w:val="32"/>
          <w:szCs w:val="32"/>
          <w:rtl/>
          <w:lang w:bidi="ar-SA"/>
        </w:rPr>
        <w:t>می‌کنند</w:t>
      </w:r>
      <w:r w:rsidRPr="002D53DA">
        <w:rPr>
          <w:rFonts w:ascii="IRBadr" w:eastAsiaTheme="minorHAnsi" w:hAnsi="IRBadr" w:cs="IRBadr"/>
          <w:sz w:val="32"/>
          <w:szCs w:val="32"/>
          <w:rtl/>
          <w:lang w:bidi="ar-SA"/>
        </w:rPr>
        <w:t xml:space="preserve"> که سرنشینان کره خاکی و مردمانی که در ای</w:t>
      </w:r>
      <w:r w:rsidR="00002E94" w:rsidRPr="002D53DA">
        <w:rPr>
          <w:rFonts w:ascii="IRBadr" w:eastAsiaTheme="minorHAnsi" w:hAnsi="IRBadr" w:cs="IRBadr"/>
          <w:sz w:val="32"/>
          <w:szCs w:val="32"/>
          <w:rtl/>
          <w:lang w:bidi="ar-SA"/>
        </w:rPr>
        <w:t xml:space="preserve">ن عالم دنیا زندگی </w:t>
      </w:r>
      <w:r w:rsidR="00774E55" w:rsidRPr="002D53DA">
        <w:rPr>
          <w:rFonts w:ascii="IRBadr" w:eastAsiaTheme="minorHAnsi" w:hAnsi="IRBadr" w:cs="IRBadr"/>
          <w:sz w:val="32"/>
          <w:szCs w:val="32"/>
          <w:rtl/>
          <w:lang w:bidi="ar-SA"/>
        </w:rPr>
        <w:t>می‌کنید</w:t>
      </w:r>
      <w:r w:rsidR="00002E94" w:rsidRPr="002D53DA">
        <w:rPr>
          <w:rFonts w:ascii="IRBadr" w:eastAsiaTheme="minorHAnsi" w:hAnsi="IRBadr" w:cs="IRBadr"/>
          <w:sz w:val="32"/>
          <w:szCs w:val="32"/>
          <w:rtl/>
          <w:lang w:bidi="ar-SA"/>
        </w:rPr>
        <w:t xml:space="preserve"> داستانشا</w:t>
      </w:r>
      <w:r w:rsidRPr="002D53DA">
        <w:rPr>
          <w:rFonts w:ascii="IRBadr" w:eastAsiaTheme="minorHAnsi" w:hAnsi="IRBadr" w:cs="IRBadr"/>
          <w:sz w:val="32"/>
          <w:szCs w:val="32"/>
          <w:rtl/>
          <w:lang w:bidi="ar-SA"/>
        </w:rPr>
        <w:t xml:space="preserve">ن مانند کسانی است که بر کشتی </w:t>
      </w:r>
      <w:r w:rsidR="00002E94" w:rsidRPr="002D53DA">
        <w:rPr>
          <w:rFonts w:ascii="IRBadr" w:eastAsiaTheme="minorHAnsi" w:hAnsi="IRBadr" w:cs="IRBadr"/>
          <w:sz w:val="32"/>
          <w:szCs w:val="32"/>
          <w:rtl/>
          <w:lang w:bidi="ar-SA"/>
        </w:rPr>
        <w:t xml:space="preserve">که </w:t>
      </w:r>
      <w:r w:rsidRPr="002D53DA">
        <w:rPr>
          <w:rFonts w:ascii="IRBadr" w:eastAsiaTheme="minorHAnsi" w:hAnsi="IRBadr" w:cs="IRBadr"/>
          <w:sz w:val="32"/>
          <w:szCs w:val="32"/>
          <w:rtl/>
          <w:lang w:bidi="ar-SA"/>
        </w:rPr>
        <w:t>اسیر امواج طوفانی دریا</w:t>
      </w:r>
      <w:r w:rsidR="00002E94" w:rsidRPr="002D53DA">
        <w:rPr>
          <w:rFonts w:ascii="IRBadr" w:eastAsiaTheme="minorHAnsi" w:hAnsi="IRBadr" w:cs="IRBadr"/>
          <w:sz w:val="32"/>
          <w:szCs w:val="32"/>
          <w:rtl/>
          <w:lang w:bidi="ar-SA"/>
        </w:rPr>
        <w:t xml:space="preserve"> است</w:t>
      </w:r>
      <w:r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نشسته‌اند</w:t>
      </w:r>
      <w:r w:rsidR="00002E94" w:rsidRPr="002D53DA">
        <w:rPr>
          <w:rFonts w:ascii="IRBadr" w:eastAsiaTheme="minorHAnsi" w:hAnsi="IRBadr" w:cs="IRBadr"/>
          <w:sz w:val="32"/>
          <w:szCs w:val="32"/>
          <w:rtl/>
          <w:lang w:bidi="ar-SA"/>
        </w:rPr>
        <w:t>. معلوم است</w:t>
      </w:r>
      <w:r w:rsidRPr="002D53DA">
        <w:rPr>
          <w:rFonts w:ascii="IRBadr" w:eastAsiaTheme="minorHAnsi" w:hAnsi="IRBadr" w:cs="IRBadr"/>
          <w:sz w:val="32"/>
          <w:szCs w:val="32"/>
          <w:rtl/>
          <w:lang w:bidi="ar-SA"/>
        </w:rPr>
        <w:t xml:space="preserve"> کسانی که در کشتی سوار هستند</w:t>
      </w:r>
      <w:r w:rsidR="00002E94" w:rsidRPr="002D53DA">
        <w:rPr>
          <w:rFonts w:ascii="IRBadr" w:eastAsiaTheme="minorHAnsi" w:hAnsi="IRBadr" w:cs="IRBadr"/>
          <w:sz w:val="32"/>
          <w:szCs w:val="32"/>
          <w:rtl/>
          <w:lang w:bidi="ar-SA"/>
        </w:rPr>
        <w:t xml:space="preserve"> و</w:t>
      </w:r>
      <w:r w:rsidRPr="002D53DA">
        <w:rPr>
          <w:rFonts w:ascii="IRBadr" w:eastAsiaTheme="minorHAnsi" w:hAnsi="IRBadr" w:cs="IRBadr"/>
          <w:sz w:val="32"/>
          <w:szCs w:val="32"/>
          <w:rtl/>
          <w:lang w:bidi="ar-SA"/>
        </w:rPr>
        <w:t xml:space="preserve"> کشتی </w:t>
      </w:r>
      <w:r w:rsidR="00774E55" w:rsidRPr="002D53DA">
        <w:rPr>
          <w:rFonts w:ascii="IRBadr" w:eastAsiaTheme="minorHAnsi" w:hAnsi="IRBadr" w:cs="IRBadr"/>
          <w:sz w:val="32"/>
          <w:szCs w:val="32"/>
          <w:rtl/>
          <w:lang w:bidi="ar-SA"/>
        </w:rPr>
        <w:t>آرام</w:t>
      </w:r>
      <w:r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به‌سوی</w:t>
      </w:r>
      <w:r w:rsidRPr="002D53DA">
        <w:rPr>
          <w:rFonts w:ascii="IRBadr" w:eastAsiaTheme="minorHAnsi" w:hAnsi="IRBadr" w:cs="IRBadr"/>
          <w:sz w:val="32"/>
          <w:szCs w:val="32"/>
          <w:rtl/>
          <w:lang w:bidi="ar-SA"/>
        </w:rPr>
        <w:t xml:space="preserve"> هدف حرکت </w:t>
      </w:r>
      <w:r w:rsidR="00774E55" w:rsidRPr="002D53DA">
        <w:rPr>
          <w:rFonts w:ascii="IRBadr" w:eastAsiaTheme="minorHAnsi" w:hAnsi="IRBadr" w:cs="IRBadr"/>
          <w:sz w:val="32"/>
          <w:szCs w:val="32"/>
          <w:rtl/>
          <w:lang w:bidi="ar-SA"/>
        </w:rPr>
        <w:t>می‌کند</w:t>
      </w:r>
      <w:r w:rsidR="00002E94"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اما گاهی این کشتی وارد امواج سهمگین طوفانی </w:t>
      </w:r>
      <w:r w:rsidR="00774E55" w:rsidRPr="002D53DA">
        <w:rPr>
          <w:rFonts w:ascii="IRBadr" w:eastAsiaTheme="minorHAnsi" w:hAnsi="IRBadr" w:cs="IRBadr"/>
          <w:sz w:val="32"/>
          <w:szCs w:val="32"/>
          <w:rtl/>
          <w:lang w:bidi="ar-SA"/>
        </w:rPr>
        <w:t>می‌شود</w:t>
      </w:r>
      <w:r w:rsidR="00002E94"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امام </w:t>
      </w:r>
      <w:r w:rsidR="00774E55" w:rsidRPr="002D53DA">
        <w:rPr>
          <w:rFonts w:ascii="IRBadr" w:eastAsiaTheme="minorHAnsi" w:hAnsi="IRBadr" w:cs="IRBadr"/>
          <w:sz w:val="32"/>
          <w:szCs w:val="32"/>
          <w:rtl/>
          <w:lang w:bidi="ar-SA"/>
        </w:rPr>
        <w:t>می‌فرماید</w:t>
      </w:r>
      <w:r w:rsidRPr="002D53DA">
        <w:rPr>
          <w:rFonts w:ascii="IRBadr" w:eastAsiaTheme="minorHAnsi" w:hAnsi="IRBadr" w:cs="IRBadr"/>
          <w:sz w:val="32"/>
          <w:szCs w:val="32"/>
          <w:rtl/>
          <w:lang w:bidi="ar-SA"/>
        </w:rPr>
        <w:t xml:space="preserve"> این دنیا همیشه یک کشتی </w:t>
      </w:r>
      <w:r w:rsidR="00774E55" w:rsidRPr="002D53DA">
        <w:rPr>
          <w:rFonts w:ascii="IRBadr" w:eastAsiaTheme="minorHAnsi" w:hAnsi="IRBadr" w:cs="IRBadr"/>
          <w:sz w:val="32"/>
          <w:szCs w:val="32"/>
          <w:rtl/>
          <w:lang w:bidi="ar-SA"/>
        </w:rPr>
        <w:t>طوفان‌زده</w:t>
      </w:r>
      <w:r w:rsidRPr="002D53DA">
        <w:rPr>
          <w:rFonts w:ascii="IRBadr" w:eastAsiaTheme="minorHAnsi" w:hAnsi="IRBadr" w:cs="IRBadr"/>
          <w:sz w:val="32"/>
          <w:szCs w:val="32"/>
          <w:rtl/>
          <w:lang w:bidi="ar-SA"/>
        </w:rPr>
        <w:t xml:space="preserve"> است</w:t>
      </w:r>
      <w:r w:rsidR="00002E94"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حال گاهی </w:t>
      </w:r>
      <w:r w:rsidR="00774E55" w:rsidRPr="002D53DA">
        <w:rPr>
          <w:rFonts w:ascii="IRBadr" w:eastAsiaTheme="minorHAnsi" w:hAnsi="IRBadr" w:cs="IRBadr"/>
          <w:sz w:val="32"/>
          <w:szCs w:val="32"/>
          <w:rtl/>
          <w:lang w:bidi="ar-SA"/>
        </w:rPr>
        <w:t>می‌فهمیم</w:t>
      </w:r>
      <w:r w:rsidRPr="002D53DA">
        <w:rPr>
          <w:rFonts w:ascii="IRBadr" w:eastAsiaTheme="minorHAnsi" w:hAnsi="IRBadr" w:cs="IRBadr"/>
          <w:sz w:val="32"/>
          <w:szCs w:val="32"/>
          <w:rtl/>
          <w:lang w:bidi="ar-SA"/>
        </w:rPr>
        <w:t xml:space="preserve"> و گاهی ن</w:t>
      </w:r>
      <w:r w:rsidR="00774E55" w:rsidRPr="002D53DA">
        <w:rPr>
          <w:rFonts w:ascii="IRBadr" w:eastAsiaTheme="minorHAnsi" w:hAnsi="IRBadr" w:cs="IRBadr"/>
          <w:sz w:val="32"/>
          <w:szCs w:val="32"/>
          <w:rtl/>
          <w:lang w:bidi="ar-SA"/>
        </w:rPr>
        <w:t>می‌فهمیم</w:t>
      </w:r>
      <w:r w:rsidR="00002E94"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اما مولا پرده را کنار </w:t>
      </w:r>
      <w:r w:rsidR="00774E55" w:rsidRPr="002D53DA">
        <w:rPr>
          <w:rFonts w:ascii="IRBadr" w:eastAsiaTheme="minorHAnsi" w:hAnsi="IRBadr" w:cs="IRBadr"/>
          <w:sz w:val="32"/>
          <w:szCs w:val="32"/>
          <w:rtl/>
          <w:lang w:bidi="ar-SA"/>
        </w:rPr>
        <w:t>می‌زند</w:t>
      </w:r>
      <w:r w:rsidRPr="002D53DA">
        <w:rPr>
          <w:rFonts w:ascii="IRBadr" w:eastAsiaTheme="minorHAnsi" w:hAnsi="IRBadr" w:cs="IRBadr"/>
          <w:sz w:val="32"/>
          <w:szCs w:val="32"/>
          <w:rtl/>
          <w:lang w:bidi="ar-SA"/>
        </w:rPr>
        <w:t xml:space="preserve"> و </w:t>
      </w:r>
      <w:r w:rsidR="00774E55" w:rsidRPr="002D53DA">
        <w:rPr>
          <w:rFonts w:ascii="IRBadr" w:eastAsiaTheme="minorHAnsi" w:hAnsi="IRBadr" w:cs="IRBadr"/>
          <w:sz w:val="32"/>
          <w:szCs w:val="32"/>
          <w:rtl/>
          <w:lang w:bidi="ar-SA"/>
        </w:rPr>
        <w:t>می‌فرماید</w:t>
      </w:r>
      <w:r w:rsidR="00002E94"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همه شما در همه احوال  بر کشتی </w:t>
      </w:r>
      <w:r w:rsidR="00774E55" w:rsidRPr="002D53DA">
        <w:rPr>
          <w:rFonts w:ascii="IRBadr" w:eastAsiaTheme="minorHAnsi" w:hAnsi="IRBadr" w:cs="IRBadr"/>
          <w:sz w:val="32"/>
          <w:szCs w:val="32"/>
          <w:rtl/>
          <w:lang w:bidi="ar-SA"/>
        </w:rPr>
        <w:t>طوفان‌زده</w:t>
      </w:r>
      <w:r w:rsidRPr="002D53DA">
        <w:rPr>
          <w:rFonts w:ascii="IRBadr" w:eastAsiaTheme="minorHAnsi" w:hAnsi="IRBadr" w:cs="IRBadr"/>
          <w:sz w:val="32"/>
          <w:szCs w:val="32"/>
          <w:rtl/>
          <w:lang w:bidi="ar-SA"/>
        </w:rPr>
        <w:t xml:space="preserve"> دنیا سوار هستید</w:t>
      </w:r>
      <w:r w:rsidR="008271CF"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کشتی که طوفان آن را در </w:t>
      </w:r>
      <w:r w:rsidR="00774E55" w:rsidRPr="002D53DA">
        <w:rPr>
          <w:rFonts w:ascii="IRBadr" w:eastAsiaTheme="minorHAnsi" w:hAnsi="IRBadr" w:cs="IRBadr"/>
          <w:sz w:val="32"/>
          <w:szCs w:val="32"/>
          <w:rtl/>
          <w:lang w:bidi="ar-SA"/>
        </w:rPr>
        <w:t>برگرفته</w:t>
      </w:r>
      <w:r w:rsidRPr="002D53DA">
        <w:rPr>
          <w:rFonts w:ascii="IRBadr" w:eastAsiaTheme="minorHAnsi" w:hAnsi="IRBadr" w:cs="IRBadr"/>
          <w:sz w:val="32"/>
          <w:szCs w:val="32"/>
          <w:rtl/>
          <w:lang w:bidi="ar-SA"/>
        </w:rPr>
        <w:t xml:space="preserve"> است با </w:t>
      </w:r>
      <w:r w:rsidR="00774E55" w:rsidRPr="002D53DA">
        <w:rPr>
          <w:rFonts w:ascii="IRBadr" w:eastAsiaTheme="minorHAnsi" w:hAnsi="IRBadr" w:cs="IRBadr"/>
          <w:sz w:val="32"/>
          <w:szCs w:val="32"/>
          <w:rtl/>
          <w:lang w:bidi="ar-SA"/>
        </w:rPr>
        <w:t>لرزه‌هایی</w:t>
      </w:r>
      <w:r w:rsidRPr="002D53DA">
        <w:rPr>
          <w:rFonts w:ascii="IRBadr" w:eastAsiaTheme="minorHAnsi" w:hAnsi="IRBadr" w:cs="IRBadr"/>
          <w:sz w:val="32"/>
          <w:szCs w:val="32"/>
          <w:rtl/>
          <w:lang w:bidi="ar-SA"/>
        </w:rPr>
        <w:t xml:space="preserve"> که به  کشتی وارد </w:t>
      </w:r>
      <w:r w:rsidR="00774E55" w:rsidRPr="002D53DA">
        <w:rPr>
          <w:rFonts w:ascii="IRBadr" w:eastAsiaTheme="minorHAnsi" w:hAnsi="IRBadr" w:cs="IRBadr"/>
          <w:sz w:val="32"/>
          <w:szCs w:val="32"/>
          <w:rtl/>
          <w:lang w:bidi="ar-SA"/>
        </w:rPr>
        <w:t>می‌شود</w:t>
      </w:r>
      <w:r w:rsidRPr="002D53DA">
        <w:rPr>
          <w:rFonts w:ascii="IRBadr" w:eastAsiaTheme="minorHAnsi" w:hAnsi="IRBadr" w:cs="IRBadr"/>
          <w:sz w:val="32"/>
          <w:szCs w:val="32"/>
          <w:rtl/>
          <w:lang w:bidi="ar-SA"/>
        </w:rPr>
        <w:t xml:space="preserve"> کسانی با سرعت از کشتی پرت </w:t>
      </w:r>
      <w:r w:rsidR="00774E55" w:rsidRPr="002D53DA">
        <w:rPr>
          <w:rFonts w:ascii="IRBadr" w:eastAsiaTheme="minorHAnsi" w:hAnsi="IRBadr" w:cs="IRBadr"/>
          <w:sz w:val="32"/>
          <w:szCs w:val="32"/>
          <w:rtl/>
          <w:lang w:bidi="ar-SA"/>
        </w:rPr>
        <w:t>می‌شوند</w:t>
      </w:r>
      <w:r w:rsidRPr="002D53DA">
        <w:rPr>
          <w:rFonts w:ascii="IRBadr" w:eastAsiaTheme="minorHAnsi" w:hAnsi="IRBadr" w:cs="IRBadr"/>
          <w:sz w:val="32"/>
          <w:szCs w:val="32"/>
          <w:rtl/>
          <w:lang w:bidi="ar-SA"/>
        </w:rPr>
        <w:t xml:space="preserve"> و نابود </w:t>
      </w:r>
      <w:r w:rsidR="00774E55" w:rsidRPr="002D53DA">
        <w:rPr>
          <w:rFonts w:ascii="IRBadr" w:eastAsiaTheme="minorHAnsi" w:hAnsi="IRBadr" w:cs="IRBadr"/>
          <w:sz w:val="32"/>
          <w:szCs w:val="32"/>
          <w:rtl/>
          <w:lang w:bidi="ar-SA"/>
        </w:rPr>
        <w:t>می‌شوند</w:t>
      </w:r>
      <w:r w:rsidR="008271CF" w:rsidRPr="002D53DA">
        <w:rPr>
          <w:rFonts w:ascii="IRBadr" w:eastAsiaTheme="minorHAnsi" w:hAnsi="IRBadr" w:cs="IRBadr"/>
          <w:sz w:val="32"/>
          <w:szCs w:val="32"/>
          <w:rtl/>
          <w:lang w:bidi="ar-SA"/>
        </w:rPr>
        <w:t xml:space="preserve"> و کسانی هم </w:t>
      </w:r>
      <w:r w:rsidR="00774E55" w:rsidRPr="002D53DA">
        <w:rPr>
          <w:rFonts w:ascii="IRBadr" w:eastAsiaTheme="minorHAnsi" w:hAnsi="IRBadr" w:cs="IRBadr"/>
          <w:sz w:val="32"/>
          <w:szCs w:val="32"/>
          <w:rtl/>
          <w:lang w:bidi="ar-SA"/>
        </w:rPr>
        <w:t>می‌مانند</w:t>
      </w:r>
      <w:r w:rsidR="008271CF" w:rsidRPr="002D53DA">
        <w:rPr>
          <w:rFonts w:ascii="IRBadr" w:eastAsiaTheme="minorHAnsi" w:hAnsi="IRBadr" w:cs="IRBadr"/>
          <w:sz w:val="32"/>
          <w:szCs w:val="32"/>
          <w:rtl/>
          <w:lang w:bidi="ar-SA"/>
        </w:rPr>
        <w:t xml:space="preserve"> و لحظات</w:t>
      </w:r>
      <w:r w:rsidRPr="002D53DA">
        <w:rPr>
          <w:rFonts w:ascii="IRBadr" w:eastAsiaTheme="minorHAnsi" w:hAnsi="IRBadr" w:cs="IRBadr"/>
          <w:sz w:val="32"/>
          <w:szCs w:val="32"/>
          <w:rtl/>
          <w:lang w:bidi="ar-SA"/>
        </w:rPr>
        <w:t xml:space="preserve"> و اوقاتی را  در آن کشتی </w:t>
      </w:r>
      <w:r w:rsidR="00774E55" w:rsidRPr="002D53DA">
        <w:rPr>
          <w:rFonts w:ascii="IRBadr" w:eastAsiaTheme="minorHAnsi" w:hAnsi="IRBadr" w:cs="IRBadr"/>
          <w:sz w:val="32"/>
          <w:szCs w:val="32"/>
          <w:rtl/>
          <w:lang w:bidi="ar-SA"/>
        </w:rPr>
        <w:t>طوفان‌زده</w:t>
      </w:r>
      <w:r w:rsidRPr="002D53DA">
        <w:rPr>
          <w:rFonts w:ascii="IRBadr" w:eastAsiaTheme="minorHAnsi" w:hAnsi="IRBadr" w:cs="IRBadr"/>
          <w:sz w:val="32"/>
          <w:szCs w:val="32"/>
          <w:rtl/>
          <w:lang w:bidi="ar-SA"/>
        </w:rPr>
        <w:t xml:space="preserve"> سپری </w:t>
      </w:r>
      <w:r w:rsidR="00774E55" w:rsidRPr="002D53DA">
        <w:rPr>
          <w:rFonts w:ascii="IRBadr" w:eastAsiaTheme="minorHAnsi" w:hAnsi="IRBadr" w:cs="IRBadr"/>
          <w:sz w:val="32"/>
          <w:szCs w:val="32"/>
          <w:rtl/>
          <w:lang w:bidi="ar-SA"/>
        </w:rPr>
        <w:t>می‌کنند</w:t>
      </w:r>
      <w:r w:rsidRPr="002D53DA">
        <w:rPr>
          <w:rFonts w:ascii="IRBadr" w:eastAsiaTheme="minorHAnsi" w:hAnsi="IRBadr" w:cs="IRBadr"/>
          <w:sz w:val="32"/>
          <w:szCs w:val="32"/>
          <w:rtl/>
          <w:lang w:bidi="ar-SA"/>
        </w:rPr>
        <w:t xml:space="preserve"> اما عاقبت</w:t>
      </w:r>
      <w:r w:rsidR="008271CF"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آن</w:t>
      </w:r>
      <w:r w:rsidR="008271CF" w:rsidRPr="002D53DA">
        <w:rPr>
          <w:rFonts w:ascii="IRBadr" w:eastAsiaTheme="minorHAnsi" w:hAnsi="IRBadr" w:cs="IRBadr"/>
          <w:sz w:val="32"/>
          <w:szCs w:val="32"/>
          <w:rtl/>
          <w:lang w:bidi="ar-SA"/>
        </w:rPr>
        <w:t xml:space="preserve">، باز هلاکت و نابودی است. درک این نکته که ما همیشه بر کشتی </w:t>
      </w:r>
      <w:r w:rsidR="00774E55" w:rsidRPr="002D53DA">
        <w:rPr>
          <w:rFonts w:ascii="IRBadr" w:eastAsiaTheme="minorHAnsi" w:hAnsi="IRBadr" w:cs="IRBadr"/>
          <w:sz w:val="32"/>
          <w:szCs w:val="32"/>
          <w:rtl/>
          <w:lang w:bidi="ar-SA"/>
        </w:rPr>
        <w:t>طوفان‌زده</w:t>
      </w:r>
      <w:r w:rsidR="008271CF" w:rsidRPr="002D53DA">
        <w:rPr>
          <w:rFonts w:ascii="IRBadr" w:eastAsiaTheme="minorHAnsi" w:hAnsi="IRBadr" w:cs="IRBadr"/>
          <w:sz w:val="32"/>
          <w:szCs w:val="32"/>
          <w:rtl/>
          <w:lang w:bidi="ar-SA"/>
        </w:rPr>
        <w:t xml:space="preserve"> سوار هستیم و همواره در برابر امواج طوفانی عالم قرار داریم</w:t>
      </w:r>
      <w:r w:rsidRPr="002D53DA">
        <w:rPr>
          <w:rFonts w:ascii="IRBadr" w:eastAsiaTheme="minorHAnsi" w:hAnsi="IRBadr" w:cs="IRBadr"/>
          <w:sz w:val="32"/>
          <w:szCs w:val="32"/>
          <w:rtl/>
          <w:lang w:bidi="ar-SA"/>
        </w:rPr>
        <w:t xml:space="preserve"> جمله خیلی مهمی است که مولا فرمودند</w:t>
      </w:r>
      <w:r w:rsidR="008271CF" w:rsidRPr="002D53DA">
        <w:rPr>
          <w:rFonts w:ascii="IRBadr" w:eastAsiaTheme="minorHAnsi" w:hAnsi="IRBadr" w:cs="IRBadr"/>
          <w:sz w:val="32"/>
          <w:szCs w:val="32"/>
          <w:rtl/>
          <w:lang w:bidi="ar-SA"/>
        </w:rPr>
        <w:t>.</w:t>
      </w:r>
    </w:p>
    <w:p w:rsidR="00587674" w:rsidRPr="002D53DA" w:rsidRDefault="00587674"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 باید</w:t>
      </w:r>
      <w:r w:rsidR="008271CF" w:rsidRPr="002D53DA">
        <w:rPr>
          <w:rFonts w:ascii="IRBadr" w:eastAsiaTheme="minorHAnsi" w:hAnsi="IRBadr" w:cs="IRBadr"/>
          <w:sz w:val="32"/>
          <w:szCs w:val="32"/>
          <w:rtl/>
          <w:lang w:bidi="ar-SA"/>
        </w:rPr>
        <w:t xml:space="preserve"> سعی کنیم در برابر طوفان غرایز،</w:t>
      </w:r>
      <w:r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شهوت‌ها</w:t>
      </w:r>
      <w:r w:rsidRPr="002D53DA">
        <w:rPr>
          <w:rFonts w:ascii="IRBadr" w:eastAsiaTheme="minorHAnsi" w:hAnsi="IRBadr" w:cs="IRBadr"/>
          <w:sz w:val="32"/>
          <w:szCs w:val="32"/>
          <w:rtl/>
          <w:lang w:bidi="ar-SA"/>
        </w:rPr>
        <w:t xml:space="preserve"> و بلاها خود را خدایی نگه داریم. به جایی چنگ بزنیم که این </w:t>
      </w:r>
      <w:r w:rsidR="00774E55" w:rsidRPr="002D53DA">
        <w:rPr>
          <w:rFonts w:ascii="IRBadr" w:eastAsiaTheme="minorHAnsi" w:hAnsi="IRBadr" w:cs="IRBadr"/>
          <w:sz w:val="32"/>
          <w:szCs w:val="32"/>
          <w:rtl/>
          <w:lang w:bidi="ar-SA"/>
        </w:rPr>
        <w:t>طوفان‌ها</w:t>
      </w:r>
      <w:r w:rsidRPr="002D53DA">
        <w:rPr>
          <w:rFonts w:ascii="IRBadr" w:eastAsiaTheme="minorHAnsi" w:hAnsi="IRBadr" w:cs="IRBadr"/>
          <w:sz w:val="32"/>
          <w:szCs w:val="32"/>
          <w:rtl/>
          <w:lang w:bidi="ar-SA"/>
        </w:rPr>
        <w:t xml:space="preserve"> ما را غرق نکند</w:t>
      </w:r>
      <w:r w:rsidR="008271CF"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قصه </w:t>
      </w:r>
      <w:r w:rsidR="00774E55" w:rsidRPr="002D53DA">
        <w:rPr>
          <w:rFonts w:ascii="IRBadr" w:eastAsiaTheme="minorHAnsi" w:hAnsi="IRBadr" w:cs="IRBadr"/>
          <w:sz w:val="32"/>
          <w:szCs w:val="32"/>
          <w:rtl/>
          <w:lang w:bidi="ar-SA"/>
        </w:rPr>
        <w:t>آدمیان</w:t>
      </w:r>
      <w:r w:rsidRPr="002D53DA">
        <w:rPr>
          <w:rFonts w:ascii="IRBadr" w:eastAsiaTheme="minorHAnsi" w:hAnsi="IRBadr" w:cs="IRBadr"/>
          <w:sz w:val="32"/>
          <w:szCs w:val="32"/>
          <w:rtl/>
          <w:lang w:bidi="ar-SA"/>
        </w:rPr>
        <w:t xml:space="preserve"> در این عالم قصه کسانی است که در یک کشتی </w:t>
      </w:r>
      <w:r w:rsidR="00774E55" w:rsidRPr="002D53DA">
        <w:rPr>
          <w:rFonts w:ascii="IRBadr" w:eastAsiaTheme="minorHAnsi" w:hAnsi="IRBadr" w:cs="IRBadr"/>
          <w:sz w:val="32"/>
          <w:szCs w:val="32"/>
          <w:rtl/>
          <w:lang w:bidi="ar-SA"/>
        </w:rPr>
        <w:t>طوفان‌زده</w:t>
      </w:r>
      <w:r w:rsidRPr="002D53DA">
        <w:rPr>
          <w:rFonts w:ascii="IRBadr" w:eastAsiaTheme="minorHAnsi" w:hAnsi="IRBadr" w:cs="IRBadr"/>
          <w:sz w:val="32"/>
          <w:szCs w:val="32"/>
          <w:rtl/>
          <w:lang w:bidi="ar-SA"/>
        </w:rPr>
        <w:t xml:space="preserve"> اسیر هستند</w:t>
      </w:r>
      <w:r w:rsidR="008271CF"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این حقیقت دنیا است و سخن </w:t>
      </w:r>
      <w:r w:rsidR="00774E55" w:rsidRPr="002D53DA">
        <w:rPr>
          <w:rFonts w:ascii="IRBadr" w:eastAsiaTheme="minorHAnsi" w:hAnsi="IRBadr" w:cs="IRBadr"/>
          <w:sz w:val="32"/>
          <w:szCs w:val="32"/>
          <w:rtl/>
          <w:lang w:bidi="ar-SA"/>
        </w:rPr>
        <w:t>زیبای</w:t>
      </w:r>
      <w:r w:rsidRPr="002D53DA">
        <w:rPr>
          <w:rFonts w:ascii="IRBadr" w:eastAsiaTheme="minorHAnsi" w:hAnsi="IRBadr" w:cs="IRBadr"/>
          <w:sz w:val="32"/>
          <w:szCs w:val="32"/>
          <w:rtl/>
          <w:lang w:bidi="ar-SA"/>
        </w:rPr>
        <w:t xml:space="preserve"> مولا آن است که به دنیا و تمتعات</w:t>
      </w:r>
      <w:r w:rsidR="008271CF" w:rsidRPr="002D53DA">
        <w:rPr>
          <w:rFonts w:ascii="IRBadr" w:eastAsiaTheme="minorHAnsi" w:hAnsi="IRBadr" w:cs="IRBadr"/>
          <w:sz w:val="32"/>
          <w:szCs w:val="32"/>
          <w:rtl/>
          <w:lang w:bidi="ar-SA"/>
        </w:rPr>
        <w:t xml:space="preserve"> آن</w:t>
      </w:r>
      <w:r w:rsidRPr="002D53DA">
        <w:rPr>
          <w:rFonts w:ascii="IRBadr" w:eastAsiaTheme="minorHAnsi" w:hAnsi="IRBadr" w:cs="IRBadr"/>
          <w:sz w:val="32"/>
          <w:szCs w:val="32"/>
          <w:rtl/>
          <w:lang w:bidi="ar-SA"/>
        </w:rPr>
        <w:t xml:space="preserve"> دل نبندید. </w:t>
      </w:r>
      <w:r w:rsidR="00774E55" w:rsidRPr="002D53DA">
        <w:rPr>
          <w:rFonts w:ascii="IRBadr" w:eastAsiaTheme="minorHAnsi" w:hAnsi="IRBadr" w:cs="IRBadr"/>
          <w:sz w:val="32"/>
          <w:szCs w:val="32"/>
          <w:rtl/>
          <w:lang w:bidi="ar-SA"/>
        </w:rPr>
        <w:t>دریادل</w:t>
      </w:r>
      <w:r w:rsidRPr="002D53DA">
        <w:rPr>
          <w:rFonts w:ascii="IRBadr" w:eastAsiaTheme="minorHAnsi" w:hAnsi="IRBadr" w:cs="IRBadr"/>
          <w:sz w:val="32"/>
          <w:szCs w:val="32"/>
          <w:rtl/>
          <w:lang w:bidi="ar-SA"/>
        </w:rPr>
        <w:t xml:space="preserve"> باشید</w:t>
      </w:r>
      <w:r w:rsidR="008271CF"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خدایی باشید</w:t>
      </w:r>
      <w:r w:rsidR="008271CF" w:rsidRPr="002D53DA">
        <w:rPr>
          <w:rFonts w:ascii="IRBadr" w:eastAsiaTheme="minorHAnsi" w:hAnsi="IRBadr" w:cs="IRBadr"/>
          <w:sz w:val="32"/>
          <w:szCs w:val="32"/>
          <w:rtl/>
          <w:lang w:bidi="ar-SA"/>
        </w:rPr>
        <w:t xml:space="preserve"> و</w:t>
      </w:r>
      <w:r w:rsidRPr="002D53DA">
        <w:rPr>
          <w:rFonts w:ascii="IRBadr" w:eastAsiaTheme="minorHAnsi" w:hAnsi="IRBadr" w:cs="IRBadr"/>
          <w:sz w:val="32"/>
          <w:szCs w:val="32"/>
          <w:rtl/>
          <w:lang w:bidi="ar-SA"/>
        </w:rPr>
        <w:t xml:space="preserve"> با </w:t>
      </w:r>
      <w:r w:rsidR="00774E55" w:rsidRPr="002D53DA">
        <w:rPr>
          <w:rFonts w:ascii="IRBadr" w:eastAsiaTheme="minorHAnsi" w:hAnsi="IRBadr" w:cs="IRBadr"/>
          <w:sz w:val="32"/>
          <w:szCs w:val="32"/>
          <w:rtl/>
          <w:lang w:bidi="ar-SA"/>
        </w:rPr>
        <w:lastRenderedPageBreak/>
        <w:t>موج‌های</w:t>
      </w:r>
      <w:r w:rsidRPr="002D53DA">
        <w:rPr>
          <w:rFonts w:ascii="IRBadr" w:eastAsiaTheme="minorHAnsi" w:hAnsi="IRBadr" w:cs="IRBadr"/>
          <w:sz w:val="32"/>
          <w:szCs w:val="32"/>
          <w:rtl/>
          <w:lang w:bidi="ar-SA"/>
        </w:rPr>
        <w:t xml:space="preserve"> شهوت و غضب هضم نشوید و از پای در نیایید. خدایا به ما توفیق فهم این حقایق و عمل به </w:t>
      </w:r>
      <w:r w:rsidR="00774E55" w:rsidRPr="002D53DA">
        <w:rPr>
          <w:rFonts w:ascii="IRBadr" w:eastAsiaTheme="minorHAnsi" w:hAnsi="IRBadr" w:cs="IRBadr"/>
          <w:sz w:val="32"/>
          <w:szCs w:val="32"/>
          <w:rtl/>
          <w:lang w:bidi="ar-SA"/>
        </w:rPr>
        <w:t>آن‌ها</w:t>
      </w:r>
      <w:r w:rsidRPr="002D53DA">
        <w:rPr>
          <w:rFonts w:ascii="IRBadr" w:eastAsiaTheme="minorHAnsi" w:hAnsi="IRBadr" w:cs="IRBadr"/>
          <w:sz w:val="32"/>
          <w:szCs w:val="32"/>
          <w:rtl/>
          <w:lang w:bidi="ar-SA"/>
        </w:rPr>
        <w:t xml:space="preserve"> عنایت و کرامت بفرما.</w:t>
      </w:r>
    </w:p>
    <w:p w:rsidR="008271CF" w:rsidRPr="002D53DA" w:rsidRDefault="00774E55" w:rsidP="002D53DA">
      <w:pPr>
        <w:pStyle w:val="2"/>
        <w:rPr>
          <w:color w:val="548DD4" w:themeColor="text2" w:themeTint="99"/>
          <w:rtl/>
        </w:rPr>
      </w:pPr>
      <w:r w:rsidRPr="002D53DA">
        <w:rPr>
          <w:color w:val="548DD4" w:themeColor="text2" w:themeTint="99"/>
          <w:rtl/>
        </w:rPr>
        <w:t>مناسبت‌ها</w:t>
      </w:r>
    </w:p>
    <w:p w:rsidR="008271CF" w:rsidRPr="002D53DA" w:rsidRDefault="008271CF"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چند محور با اختصار باید </w:t>
      </w:r>
      <w:r w:rsidR="00774E55" w:rsidRPr="002D53DA">
        <w:rPr>
          <w:rFonts w:ascii="IRBadr" w:eastAsiaTheme="minorHAnsi" w:hAnsi="IRBadr" w:cs="IRBadr"/>
          <w:sz w:val="32"/>
          <w:szCs w:val="32"/>
          <w:rtl/>
          <w:lang w:bidi="ar-SA"/>
        </w:rPr>
        <w:t>موردتوجه</w:t>
      </w:r>
      <w:r w:rsidRPr="002D53DA">
        <w:rPr>
          <w:rFonts w:ascii="IRBadr" w:eastAsiaTheme="minorHAnsi" w:hAnsi="IRBadr" w:cs="IRBadr"/>
          <w:sz w:val="32"/>
          <w:szCs w:val="32"/>
          <w:rtl/>
          <w:lang w:bidi="ar-SA"/>
        </w:rPr>
        <w:t xml:space="preserve"> قرار دهیم:</w:t>
      </w:r>
    </w:p>
    <w:p w:rsidR="008271CF" w:rsidRPr="002D53DA" w:rsidRDefault="006411EC" w:rsidP="002D53DA">
      <w:pPr>
        <w:pStyle w:val="3"/>
        <w:spacing w:line="276" w:lineRule="auto"/>
        <w:jc w:val="both"/>
        <w:rPr>
          <w:rFonts w:ascii="IRBadr" w:eastAsiaTheme="minorHAnsi" w:hAnsi="IRBadr" w:cs="IRBadr"/>
          <w:b/>
          <w:bCs/>
          <w:color w:val="548DD4" w:themeColor="text2" w:themeTint="99"/>
          <w:sz w:val="38"/>
          <w:szCs w:val="38"/>
          <w:rtl/>
          <w:lang w:bidi="ar-SA"/>
        </w:rPr>
      </w:pPr>
      <w:r w:rsidRPr="002D53DA">
        <w:rPr>
          <w:rFonts w:ascii="IRBadr" w:eastAsiaTheme="minorHAnsi" w:hAnsi="IRBadr" w:cs="IRBadr"/>
          <w:b/>
          <w:bCs/>
          <w:color w:val="548DD4" w:themeColor="text2" w:themeTint="99"/>
          <w:sz w:val="38"/>
          <w:szCs w:val="38"/>
          <w:rtl/>
          <w:lang w:bidi="ar-SA"/>
        </w:rPr>
        <w:t xml:space="preserve">1. </w:t>
      </w:r>
      <w:r w:rsidR="008271CF" w:rsidRPr="002D53DA">
        <w:rPr>
          <w:rFonts w:ascii="IRBadr" w:eastAsiaTheme="minorHAnsi" w:hAnsi="IRBadr" w:cs="IRBadr"/>
          <w:b/>
          <w:bCs/>
          <w:color w:val="548DD4" w:themeColor="text2" w:themeTint="99"/>
          <w:sz w:val="38"/>
          <w:szCs w:val="38"/>
          <w:rtl/>
          <w:lang w:bidi="ar-SA"/>
        </w:rPr>
        <w:t xml:space="preserve">تسلیت </w:t>
      </w:r>
      <w:r w:rsidR="00774E55" w:rsidRPr="002D53DA">
        <w:rPr>
          <w:rFonts w:ascii="IRBadr" w:eastAsiaTheme="minorHAnsi" w:hAnsi="IRBadr" w:cs="IRBadr"/>
          <w:b/>
          <w:bCs/>
          <w:color w:val="548DD4" w:themeColor="text2" w:themeTint="99"/>
          <w:sz w:val="38"/>
          <w:szCs w:val="38"/>
          <w:rtl/>
          <w:lang w:bidi="ar-SA"/>
        </w:rPr>
        <w:t>به مناسبت</w:t>
      </w:r>
      <w:r w:rsidR="008271CF" w:rsidRPr="002D53DA">
        <w:rPr>
          <w:rFonts w:ascii="IRBadr" w:eastAsiaTheme="minorHAnsi" w:hAnsi="IRBadr" w:cs="IRBadr"/>
          <w:b/>
          <w:bCs/>
          <w:color w:val="548DD4" w:themeColor="text2" w:themeTint="99"/>
          <w:sz w:val="38"/>
          <w:szCs w:val="38"/>
          <w:rtl/>
          <w:lang w:bidi="ar-SA"/>
        </w:rPr>
        <w:t xml:space="preserve"> ایام عزای ماه صفر</w:t>
      </w:r>
    </w:p>
    <w:p w:rsidR="00587674" w:rsidRPr="002D53DA" w:rsidRDefault="00587674"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ارتحال پیامبر عظیم الشان اسلام و شهادت امام حسن </w:t>
      </w:r>
      <w:r w:rsidR="00774E55" w:rsidRPr="002D53DA">
        <w:rPr>
          <w:rFonts w:ascii="IRBadr" w:eastAsiaTheme="minorHAnsi" w:hAnsi="IRBadr" w:cs="IRBadr"/>
          <w:sz w:val="32"/>
          <w:szCs w:val="32"/>
          <w:rtl/>
          <w:lang w:bidi="ar-SA"/>
        </w:rPr>
        <w:t>مجتبی</w:t>
      </w:r>
      <w:r w:rsidRPr="002D53DA">
        <w:rPr>
          <w:rFonts w:ascii="IRBadr" w:eastAsiaTheme="minorHAnsi" w:hAnsi="IRBadr" w:cs="IRBadr"/>
          <w:sz w:val="32"/>
          <w:szCs w:val="32"/>
          <w:rtl/>
          <w:lang w:bidi="ar-SA"/>
        </w:rPr>
        <w:t xml:space="preserve"> و شهادت امام رضا صلوات الله علیهم اجمعین و </w:t>
      </w:r>
      <w:r w:rsidR="00774E55" w:rsidRPr="002D53DA">
        <w:rPr>
          <w:rFonts w:ascii="IRBadr" w:eastAsiaTheme="minorHAnsi" w:hAnsi="IRBadr" w:cs="IRBadr"/>
          <w:sz w:val="32"/>
          <w:szCs w:val="32"/>
          <w:rtl/>
          <w:lang w:bidi="ar-SA"/>
        </w:rPr>
        <w:t>همین‌طور</w:t>
      </w:r>
      <w:r w:rsidRPr="002D53DA">
        <w:rPr>
          <w:rFonts w:ascii="IRBadr" w:eastAsiaTheme="minorHAnsi" w:hAnsi="IRBadr" w:cs="IRBadr"/>
          <w:sz w:val="32"/>
          <w:szCs w:val="32"/>
          <w:rtl/>
          <w:lang w:bidi="ar-SA"/>
        </w:rPr>
        <w:t xml:space="preserve"> اربعین امام حسین</w:t>
      </w:r>
      <w:r w:rsidR="008271CF" w:rsidRPr="002D53DA">
        <w:rPr>
          <w:rFonts w:ascii="IRBadr" w:eastAsiaTheme="minorHAnsi" w:hAnsi="IRBadr" w:cs="IRBadr"/>
          <w:sz w:val="32"/>
          <w:szCs w:val="32"/>
          <w:rtl/>
          <w:lang w:bidi="ar-SA"/>
        </w:rPr>
        <w:t xml:space="preserve"> (ع)</w:t>
      </w:r>
      <w:r w:rsidRPr="002D53DA">
        <w:rPr>
          <w:rFonts w:ascii="IRBadr" w:eastAsiaTheme="minorHAnsi" w:hAnsi="IRBadr" w:cs="IRBadr"/>
          <w:sz w:val="32"/>
          <w:szCs w:val="32"/>
          <w:rtl/>
          <w:lang w:bidi="ar-SA"/>
        </w:rPr>
        <w:t xml:space="preserve"> که </w:t>
      </w:r>
      <w:r w:rsidR="00774E55" w:rsidRPr="002D53DA">
        <w:rPr>
          <w:rFonts w:ascii="IRBadr" w:eastAsiaTheme="minorHAnsi" w:hAnsi="IRBadr" w:cs="IRBadr"/>
          <w:sz w:val="32"/>
          <w:szCs w:val="32"/>
          <w:rtl/>
          <w:lang w:bidi="ar-SA"/>
        </w:rPr>
        <w:t>به‌تازگی</w:t>
      </w:r>
      <w:r w:rsidRPr="002D53DA">
        <w:rPr>
          <w:rFonts w:ascii="IRBadr" w:eastAsiaTheme="minorHAnsi" w:hAnsi="IRBadr" w:cs="IRBadr"/>
          <w:sz w:val="32"/>
          <w:szCs w:val="32"/>
          <w:rtl/>
          <w:lang w:bidi="ar-SA"/>
        </w:rPr>
        <w:t xml:space="preserve"> پشت سر گذاشتیم </w:t>
      </w:r>
      <w:r w:rsidR="008271CF" w:rsidRPr="002D53DA">
        <w:rPr>
          <w:rFonts w:ascii="IRBadr" w:eastAsiaTheme="minorHAnsi" w:hAnsi="IRBadr" w:cs="IRBadr"/>
          <w:sz w:val="32"/>
          <w:szCs w:val="32"/>
          <w:rtl/>
          <w:lang w:bidi="ar-SA"/>
        </w:rPr>
        <w:t xml:space="preserve">را </w:t>
      </w:r>
      <w:r w:rsidRPr="002D53DA">
        <w:rPr>
          <w:rFonts w:ascii="IRBadr" w:eastAsiaTheme="minorHAnsi" w:hAnsi="IRBadr" w:cs="IRBadr"/>
          <w:sz w:val="32"/>
          <w:szCs w:val="32"/>
          <w:rtl/>
          <w:lang w:bidi="ar-SA"/>
        </w:rPr>
        <w:t xml:space="preserve">تسلیت و تعزیت عرض </w:t>
      </w:r>
      <w:r w:rsidR="00774E55" w:rsidRPr="002D53DA">
        <w:rPr>
          <w:rFonts w:ascii="IRBadr" w:eastAsiaTheme="minorHAnsi" w:hAnsi="IRBadr" w:cs="IRBadr"/>
          <w:sz w:val="32"/>
          <w:szCs w:val="32"/>
          <w:rtl/>
          <w:lang w:bidi="ar-SA"/>
        </w:rPr>
        <w:t>می‌کنم</w:t>
      </w:r>
      <w:r w:rsidRPr="002D53DA">
        <w:rPr>
          <w:rFonts w:ascii="IRBadr" w:eastAsiaTheme="minorHAnsi" w:hAnsi="IRBadr" w:cs="IRBadr"/>
          <w:sz w:val="32"/>
          <w:szCs w:val="32"/>
          <w:rtl/>
          <w:lang w:bidi="ar-SA"/>
        </w:rPr>
        <w:t xml:space="preserve"> و تقدیم </w:t>
      </w:r>
      <w:r w:rsidR="006411EC" w:rsidRPr="002D53DA">
        <w:rPr>
          <w:rFonts w:ascii="IRBadr" w:eastAsiaTheme="minorHAnsi" w:hAnsi="IRBadr" w:cs="IRBadr"/>
          <w:sz w:val="32"/>
          <w:szCs w:val="32"/>
          <w:rtl/>
          <w:lang w:bidi="ar-SA"/>
        </w:rPr>
        <w:t>می‌کنیم</w:t>
      </w:r>
      <w:r w:rsidRPr="002D53DA">
        <w:rPr>
          <w:rFonts w:ascii="IRBadr" w:eastAsiaTheme="minorHAnsi" w:hAnsi="IRBadr" w:cs="IRBadr"/>
          <w:sz w:val="32"/>
          <w:szCs w:val="32"/>
          <w:rtl/>
          <w:lang w:bidi="ar-SA"/>
        </w:rPr>
        <w:t xml:space="preserve"> به ساحت مقدس اولیای الهی و این انوار طیبه صلواتی بر محمد و آل محمد.</w:t>
      </w:r>
    </w:p>
    <w:p w:rsidR="008271CF" w:rsidRPr="002D53DA" w:rsidRDefault="006411EC" w:rsidP="002D53DA">
      <w:pPr>
        <w:pStyle w:val="3"/>
        <w:spacing w:line="276" w:lineRule="auto"/>
        <w:jc w:val="both"/>
        <w:rPr>
          <w:rFonts w:ascii="IRBadr" w:eastAsiaTheme="minorHAnsi" w:hAnsi="IRBadr" w:cs="IRBadr"/>
          <w:b/>
          <w:bCs/>
          <w:color w:val="548DD4" w:themeColor="text2" w:themeTint="99"/>
          <w:sz w:val="38"/>
          <w:szCs w:val="38"/>
          <w:rtl/>
          <w:lang w:bidi="ar-SA"/>
        </w:rPr>
      </w:pPr>
      <w:r w:rsidRPr="002D53DA">
        <w:rPr>
          <w:rFonts w:ascii="IRBadr" w:eastAsiaTheme="minorHAnsi" w:hAnsi="IRBadr" w:cs="IRBadr"/>
          <w:b/>
          <w:bCs/>
          <w:color w:val="548DD4" w:themeColor="text2" w:themeTint="99"/>
          <w:sz w:val="38"/>
          <w:szCs w:val="38"/>
          <w:rtl/>
          <w:lang w:bidi="ar-SA"/>
        </w:rPr>
        <w:t xml:space="preserve">2. </w:t>
      </w:r>
      <w:r w:rsidR="008271CF" w:rsidRPr="002D53DA">
        <w:rPr>
          <w:rFonts w:ascii="IRBadr" w:eastAsiaTheme="minorHAnsi" w:hAnsi="IRBadr" w:cs="IRBadr"/>
          <w:b/>
          <w:bCs/>
          <w:color w:val="548DD4" w:themeColor="text2" w:themeTint="99"/>
          <w:sz w:val="38"/>
          <w:szCs w:val="38"/>
          <w:rtl/>
          <w:lang w:bidi="ar-SA"/>
        </w:rPr>
        <w:t>نکوداشت درگذشتگان و شهدا</w:t>
      </w:r>
    </w:p>
    <w:p w:rsidR="00587674" w:rsidRPr="002D53DA" w:rsidRDefault="00587674"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از اموات و درگذشتگان و تازه درگذشتگان از این جمع و بز</w:t>
      </w:r>
      <w:r w:rsidR="008271CF" w:rsidRPr="002D53DA">
        <w:rPr>
          <w:rFonts w:ascii="IRBadr" w:eastAsiaTheme="minorHAnsi" w:hAnsi="IRBadr" w:cs="IRBadr"/>
          <w:sz w:val="32"/>
          <w:szCs w:val="32"/>
          <w:rtl/>
          <w:lang w:bidi="ar-SA"/>
        </w:rPr>
        <w:t>رگ</w:t>
      </w:r>
      <w:r w:rsidRPr="002D53DA">
        <w:rPr>
          <w:rFonts w:ascii="IRBadr" w:eastAsiaTheme="minorHAnsi" w:hAnsi="IRBadr" w:cs="IRBadr"/>
          <w:sz w:val="32"/>
          <w:szCs w:val="32"/>
          <w:rtl/>
          <w:lang w:bidi="ar-SA"/>
        </w:rPr>
        <w:t>انی که بر ما حق داشتن</w:t>
      </w:r>
      <w:r w:rsidR="008271CF" w:rsidRPr="002D53DA">
        <w:rPr>
          <w:rFonts w:ascii="IRBadr" w:eastAsiaTheme="minorHAnsi" w:hAnsi="IRBadr" w:cs="IRBadr"/>
          <w:sz w:val="32"/>
          <w:szCs w:val="32"/>
          <w:rtl/>
          <w:lang w:bidi="ar-SA"/>
        </w:rPr>
        <w:t xml:space="preserve">د و اساتید و علمای </w:t>
      </w:r>
      <w:r w:rsidR="00774E55" w:rsidRPr="002D53DA">
        <w:rPr>
          <w:rFonts w:ascii="IRBadr" w:eastAsiaTheme="minorHAnsi" w:hAnsi="IRBadr" w:cs="IRBadr"/>
          <w:sz w:val="32"/>
          <w:szCs w:val="32"/>
          <w:rtl/>
          <w:lang w:bidi="ar-SA"/>
        </w:rPr>
        <w:t>بزرگوار</w:t>
      </w:r>
      <w:r w:rsidR="008271CF" w:rsidRPr="002D53DA">
        <w:rPr>
          <w:rFonts w:ascii="IRBadr" w:eastAsiaTheme="minorHAnsi" w:hAnsi="IRBadr" w:cs="IRBadr"/>
          <w:sz w:val="32"/>
          <w:szCs w:val="32"/>
          <w:rtl/>
          <w:lang w:bidi="ar-SA"/>
        </w:rPr>
        <w:t xml:space="preserve"> درگذ</w:t>
      </w:r>
      <w:r w:rsidRPr="002D53DA">
        <w:rPr>
          <w:rFonts w:ascii="IRBadr" w:eastAsiaTheme="minorHAnsi" w:hAnsi="IRBadr" w:cs="IRBadr"/>
          <w:sz w:val="32"/>
          <w:szCs w:val="32"/>
          <w:rtl/>
          <w:lang w:bidi="ar-SA"/>
        </w:rPr>
        <w:t>ش</w:t>
      </w:r>
      <w:r w:rsidR="008271CF" w:rsidRPr="002D53DA">
        <w:rPr>
          <w:rFonts w:ascii="IRBadr" w:eastAsiaTheme="minorHAnsi" w:hAnsi="IRBadr" w:cs="IRBadr"/>
          <w:sz w:val="32"/>
          <w:szCs w:val="32"/>
          <w:rtl/>
          <w:lang w:bidi="ar-SA"/>
        </w:rPr>
        <w:t>ت</w:t>
      </w:r>
      <w:r w:rsidRPr="002D53DA">
        <w:rPr>
          <w:rFonts w:ascii="IRBadr" w:eastAsiaTheme="minorHAnsi" w:hAnsi="IRBadr" w:cs="IRBadr"/>
          <w:sz w:val="32"/>
          <w:szCs w:val="32"/>
          <w:rtl/>
          <w:lang w:bidi="ar-SA"/>
        </w:rPr>
        <w:t>ه</w:t>
      </w:r>
      <w:r w:rsidR="008271CF" w:rsidRPr="002D53DA">
        <w:rPr>
          <w:rFonts w:ascii="IRBadr" w:eastAsiaTheme="minorHAnsi" w:hAnsi="IRBadr" w:cs="IRBadr"/>
          <w:sz w:val="32"/>
          <w:szCs w:val="32"/>
          <w:rtl/>
          <w:lang w:bidi="ar-SA"/>
        </w:rPr>
        <w:t xml:space="preserve"> یاد </w:t>
      </w:r>
      <w:r w:rsidR="006411EC" w:rsidRPr="002D53DA">
        <w:rPr>
          <w:rFonts w:ascii="IRBadr" w:eastAsiaTheme="minorHAnsi" w:hAnsi="IRBadr" w:cs="IRBadr"/>
          <w:sz w:val="32"/>
          <w:szCs w:val="32"/>
          <w:rtl/>
          <w:lang w:bidi="ar-SA"/>
        </w:rPr>
        <w:t>می‌کنیم</w:t>
      </w:r>
      <w:r w:rsidR="008271CF"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همین‌طور</w:t>
      </w:r>
      <w:r w:rsidRPr="002D53DA">
        <w:rPr>
          <w:rFonts w:ascii="IRBadr" w:eastAsiaTheme="minorHAnsi" w:hAnsi="IRBadr" w:cs="IRBadr"/>
          <w:sz w:val="32"/>
          <w:szCs w:val="32"/>
          <w:rtl/>
          <w:lang w:bidi="ar-SA"/>
        </w:rPr>
        <w:t xml:space="preserve"> یاد </w:t>
      </w:r>
      <w:r w:rsidR="006411EC" w:rsidRPr="002D53DA">
        <w:rPr>
          <w:rFonts w:ascii="IRBadr" w:eastAsiaTheme="minorHAnsi" w:hAnsi="IRBadr" w:cs="IRBadr"/>
          <w:sz w:val="32"/>
          <w:szCs w:val="32"/>
          <w:rtl/>
          <w:lang w:bidi="ar-SA"/>
        </w:rPr>
        <w:t>می‌کنیم</w:t>
      </w:r>
      <w:r w:rsidRPr="002D53DA">
        <w:rPr>
          <w:rFonts w:ascii="IRBadr" w:eastAsiaTheme="minorHAnsi" w:hAnsi="IRBadr" w:cs="IRBadr"/>
          <w:sz w:val="32"/>
          <w:szCs w:val="32"/>
          <w:rtl/>
          <w:lang w:bidi="ar-SA"/>
        </w:rPr>
        <w:t xml:space="preserve"> از شهدای انقلاب و دفاع مقدس و </w:t>
      </w:r>
      <w:r w:rsidR="00774E55" w:rsidRPr="002D53DA">
        <w:rPr>
          <w:rFonts w:ascii="IRBadr" w:eastAsiaTheme="minorHAnsi" w:hAnsi="IRBadr" w:cs="IRBadr"/>
          <w:sz w:val="32"/>
          <w:szCs w:val="32"/>
          <w:rtl/>
          <w:lang w:bidi="ar-SA"/>
        </w:rPr>
        <w:t>بین‌الملل</w:t>
      </w:r>
      <w:r w:rsidRPr="002D53DA">
        <w:rPr>
          <w:rFonts w:ascii="IRBadr" w:eastAsiaTheme="minorHAnsi" w:hAnsi="IRBadr" w:cs="IRBadr"/>
          <w:sz w:val="32"/>
          <w:szCs w:val="32"/>
          <w:rtl/>
          <w:lang w:bidi="ar-SA"/>
        </w:rPr>
        <w:t xml:space="preserve"> </w:t>
      </w:r>
      <w:r w:rsidR="008271CF" w:rsidRPr="002D53DA">
        <w:rPr>
          <w:rFonts w:ascii="IRBadr" w:eastAsiaTheme="minorHAnsi" w:hAnsi="IRBadr" w:cs="IRBadr"/>
          <w:sz w:val="32"/>
          <w:szCs w:val="32"/>
          <w:rtl/>
          <w:lang w:bidi="ar-SA"/>
        </w:rPr>
        <w:t xml:space="preserve">اسلامی و شهدای مدافع حرم </w:t>
      </w:r>
      <w:r w:rsidR="00774E55" w:rsidRPr="002D53DA">
        <w:rPr>
          <w:rFonts w:ascii="IRBadr" w:eastAsiaTheme="minorHAnsi" w:hAnsi="IRBadr" w:cs="IRBadr"/>
          <w:sz w:val="32"/>
          <w:szCs w:val="32"/>
          <w:rtl/>
          <w:lang w:bidi="ar-SA"/>
        </w:rPr>
        <w:t>به‌ویژه</w:t>
      </w:r>
      <w:r w:rsidR="008271CF" w:rsidRPr="002D53DA">
        <w:rPr>
          <w:rFonts w:ascii="IRBadr" w:eastAsiaTheme="minorHAnsi" w:hAnsi="IRBadr" w:cs="IRBadr"/>
          <w:sz w:val="32"/>
          <w:szCs w:val="32"/>
          <w:rtl/>
          <w:lang w:bidi="ar-SA"/>
        </w:rPr>
        <w:t xml:space="preserve"> ب</w:t>
      </w:r>
      <w:r w:rsidRPr="002D53DA">
        <w:rPr>
          <w:rFonts w:ascii="IRBadr" w:eastAsiaTheme="minorHAnsi" w:hAnsi="IRBadr" w:cs="IRBadr"/>
          <w:sz w:val="32"/>
          <w:szCs w:val="32"/>
          <w:rtl/>
          <w:lang w:bidi="ar-SA"/>
        </w:rPr>
        <w:t xml:space="preserve">اید یاد کنیم از شهید تازه ما شهید مدافع حرم </w:t>
      </w:r>
      <w:r w:rsidR="008271CF"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شهید دهقانی</w:t>
      </w:r>
      <w:r w:rsidR="008271CF" w:rsidRPr="002D53DA">
        <w:rPr>
          <w:rFonts w:ascii="IRBadr" w:eastAsiaTheme="minorHAnsi" w:hAnsi="IRBadr" w:cs="IRBadr"/>
          <w:sz w:val="32"/>
          <w:szCs w:val="32"/>
          <w:rtl/>
          <w:lang w:bidi="ar-SA"/>
        </w:rPr>
        <w:t>) که از اساتید حوزه بودن</w:t>
      </w:r>
      <w:r w:rsidRPr="002D53DA">
        <w:rPr>
          <w:rFonts w:ascii="IRBadr" w:eastAsiaTheme="minorHAnsi" w:hAnsi="IRBadr" w:cs="IRBadr"/>
          <w:sz w:val="32"/>
          <w:szCs w:val="32"/>
          <w:rtl/>
          <w:lang w:bidi="ar-SA"/>
        </w:rPr>
        <w:t xml:space="preserve">د و </w:t>
      </w:r>
      <w:r w:rsidR="00774E55" w:rsidRPr="002D53DA">
        <w:rPr>
          <w:rFonts w:ascii="IRBadr" w:eastAsiaTheme="minorHAnsi" w:hAnsi="IRBadr" w:cs="IRBadr"/>
          <w:sz w:val="32"/>
          <w:szCs w:val="32"/>
          <w:rtl/>
          <w:lang w:bidi="ar-SA"/>
        </w:rPr>
        <w:t>به‌تازگی</w:t>
      </w:r>
      <w:r w:rsidRPr="002D53DA">
        <w:rPr>
          <w:rFonts w:ascii="IRBadr" w:eastAsiaTheme="minorHAnsi" w:hAnsi="IRBadr" w:cs="IRBadr"/>
          <w:sz w:val="32"/>
          <w:szCs w:val="32"/>
          <w:rtl/>
          <w:lang w:bidi="ar-SA"/>
        </w:rPr>
        <w:t xml:space="preserve"> به شهادت رسیدند و امام شهدا </w:t>
      </w:r>
      <w:r w:rsidR="008271CF" w:rsidRPr="002D53DA">
        <w:rPr>
          <w:rFonts w:ascii="IRBadr" w:eastAsiaTheme="minorHAnsi" w:hAnsi="IRBadr" w:cs="IRBadr"/>
          <w:sz w:val="32"/>
          <w:szCs w:val="32"/>
          <w:rtl/>
          <w:lang w:bidi="ar-SA"/>
        </w:rPr>
        <w:t xml:space="preserve">و همه ذوی الحقوقمان و تقدیم </w:t>
      </w:r>
      <w:r w:rsidR="006411EC" w:rsidRPr="002D53DA">
        <w:rPr>
          <w:rFonts w:ascii="IRBadr" w:eastAsiaTheme="minorHAnsi" w:hAnsi="IRBadr" w:cs="IRBadr"/>
          <w:sz w:val="32"/>
          <w:szCs w:val="32"/>
          <w:rtl/>
          <w:lang w:bidi="ar-SA"/>
        </w:rPr>
        <w:t>می‌کنیم</w:t>
      </w:r>
      <w:r w:rsidRPr="002D53DA">
        <w:rPr>
          <w:rFonts w:ascii="IRBadr" w:eastAsiaTheme="minorHAnsi" w:hAnsi="IRBadr" w:cs="IRBadr"/>
          <w:sz w:val="32"/>
          <w:szCs w:val="32"/>
          <w:rtl/>
          <w:lang w:bidi="ar-SA"/>
        </w:rPr>
        <w:t xml:space="preserve"> به ارواح مقدس </w:t>
      </w:r>
      <w:r w:rsidR="00774E55" w:rsidRPr="002D53DA">
        <w:rPr>
          <w:rFonts w:ascii="IRBadr" w:eastAsiaTheme="minorHAnsi" w:hAnsi="IRBadr" w:cs="IRBadr"/>
          <w:sz w:val="32"/>
          <w:szCs w:val="32"/>
          <w:rtl/>
          <w:lang w:bidi="ar-SA"/>
        </w:rPr>
        <w:t>آن‌ها</w:t>
      </w:r>
      <w:r w:rsidRPr="002D53DA">
        <w:rPr>
          <w:rFonts w:ascii="IRBadr" w:eastAsiaTheme="minorHAnsi" w:hAnsi="IRBadr" w:cs="IRBadr"/>
          <w:sz w:val="32"/>
          <w:szCs w:val="32"/>
          <w:rtl/>
          <w:lang w:bidi="ar-SA"/>
        </w:rPr>
        <w:t xml:space="preserve"> و این شهید جدید صلواتی  بر محمد و آل محمد.</w:t>
      </w:r>
    </w:p>
    <w:p w:rsidR="008271CF" w:rsidRPr="002D53DA" w:rsidRDefault="006411EC" w:rsidP="002D53DA">
      <w:pPr>
        <w:pStyle w:val="3"/>
        <w:spacing w:line="276" w:lineRule="auto"/>
        <w:jc w:val="both"/>
        <w:rPr>
          <w:rFonts w:ascii="IRBadr" w:eastAsiaTheme="minorHAnsi" w:hAnsi="IRBadr" w:cs="IRBadr"/>
          <w:b/>
          <w:bCs/>
          <w:color w:val="548DD4" w:themeColor="text2" w:themeTint="99"/>
          <w:sz w:val="38"/>
          <w:szCs w:val="38"/>
          <w:rtl/>
        </w:rPr>
      </w:pPr>
      <w:r w:rsidRPr="002D53DA">
        <w:rPr>
          <w:rFonts w:ascii="IRBadr" w:eastAsiaTheme="minorHAnsi" w:hAnsi="IRBadr" w:cs="IRBadr"/>
          <w:b/>
          <w:bCs/>
          <w:color w:val="548DD4" w:themeColor="text2" w:themeTint="99"/>
          <w:sz w:val="38"/>
          <w:szCs w:val="38"/>
          <w:rtl/>
        </w:rPr>
        <w:t xml:space="preserve">3. </w:t>
      </w:r>
      <w:r w:rsidR="008271CF" w:rsidRPr="002D53DA">
        <w:rPr>
          <w:rFonts w:ascii="IRBadr" w:eastAsiaTheme="minorHAnsi" w:hAnsi="IRBadr" w:cs="IRBadr"/>
          <w:b/>
          <w:bCs/>
          <w:color w:val="548DD4" w:themeColor="text2" w:themeTint="99"/>
          <w:sz w:val="38"/>
          <w:szCs w:val="38"/>
          <w:rtl/>
        </w:rPr>
        <w:t>راهپیمایی اربعین موتور محرک امت اسلامی</w:t>
      </w:r>
    </w:p>
    <w:p w:rsidR="00102B11" w:rsidRPr="002D53DA" w:rsidRDefault="00587674"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قصه دلربا</w:t>
      </w:r>
      <w:r w:rsidR="008271CF" w:rsidRPr="002D53DA">
        <w:rPr>
          <w:rFonts w:ascii="IRBadr" w:eastAsiaTheme="minorHAnsi" w:hAnsi="IRBadr" w:cs="IRBadr"/>
          <w:sz w:val="32"/>
          <w:szCs w:val="32"/>
          <w:rtl/>
          <w:lang w:bidi="ar-SA"/>
        </w:rPr>
        <w:t xml:space="preserve"> و</w:t>
      </w:r>
      <w:r w:rsidRPr="002D53DA">
        <w:rPr>
          <w:rFonts w:ascii="IRBadr" w:eastAsiaTheme="minorHAnsi" w:hAnsi="IRBadr" w:cs="IRBadr"/>
          <w:sz w:val="32"/>
          <w:szCs w:val="32"/>
          <w:rtl/>
          <w:lang w:bidi="ar-SA"/>
        </w:rPr>
        <w:t xml:space="preserve"> باشکوه اربعین و راهپیمایی بزرگ و حماسی و </w:t>
      </w:r>
      <w:r w:rsidR="006411EC" w:rsidRPr="002D53DA">
        <w:rPr>
          <w:rFonts w:ascii="IRBadr" w:eastAsiaTheme="minorHAnsi" w:hAnsi="IRBadr" w:cs="IRBadr"/>
          <w:sz w:val="32"/>
          <w:szCs w:val="32"/>
          <w:rtl/>
          <w:lang w:bidi="ar-SA"/>
        </w:rPr>
        <w:t>حضاری</w:t>
      </w:r>
      <w:r w:rsidRPr="002D53DA">
        <w:rPr>
          <w:rFonts w:ascii="IRBadr" w:eastAsiaTheme="minorHAnsi" w:hAnsi="IRBadr" w:cs="IRBadr"/>
          <w:sz w:val="32"/>
          <w:szCs w:val="32"/>
          <w:rtl/>
          <w:lang w:bidi="ar-SA"/>
        </w:rPr>
        <w:t xml:space="preserve"> اربعین</w:t>
      </w:r>
      <w:r w:rsidR="008271CF" w:rsidRPr="002D53DA">
        <w:rPr>
          <w:rFonts w:ascii="IRBadr" w:eastAsiaTheme="minorHAnsi" w:hAnsi="IRBadr" w:cs="IRBadr"/>
          <w:sz w:val="32"/>
          <w:szCs w:val="32"/>
          <w:rtl/>
          <w:lang w:bidi="ar-SA"/>
        </w:rPr>
        <w:t xml:space="preserve"> را داشتیم.</w:t>
      </w:r>
      <w:r w:rsidRPr="002D53DA">
        <w:rPr>
          <w:rFonts w:ascii="IRBadr" w:eastAsiaTheme="minorHAnsi" w:hAnsi="IRBadr" w:cs="IRBadr"/>
          <w:sz w:val="32"/>
          <w:szCs w:val="32"/>
          <w:rtl/>
          <w:lang w:bidi="ar-SA"/>
        </w:rPr>
        <w:t xml:space="preserve"> باید خداوند را شاکر باشیم که به ملت و</w:t>
      </w:r>
      <w:r w:rsidR="008271CF" w:rsidRPr="002D53DA">
        <w:rPr>
          <w:rFonts w:ascii="IRBadr" w:eastAsiaTheme="minorHAnsi" w:hAnsi="IRBadr" w:cs="IRBadr"/>
          <w:sz w:val="32"/>
          <w:szCs w:val="32"/>
          <w:rtl/>
          <w:lang w:bidi="ar-SA"/>
        </w:rPr>
        <w:t xml:space="preserve"> امت ما توفیق حضور  در این زیار</w:t>
      </w:r>
      <w:r w:rsidRPr="002D53DA">
        <w:rPr>
          <w:rFonts w:ascii="IRBadr" w:eastAsiaTheme="minorHAnsi" w:hAnsi="IRBadr" w:cs="IRBadr"/>
          <w:sz w:val="32"/>
          <w:szCs w:val="32"/>
          <w:rtl/>
          <w:lang w:bidi="ar-SA"/>
        </w:rPr>
        <w:t xml:space="preserve">ت پرشکوه و </w:t>
      </w:r>
      <w:r w:rsidR="006411EC" w:rsidRPr="002D53DA">
        <w:rPr>
          <w:rFonts w:ascii="IRBadr" w:eastAsiaTheme="minorHAnsi" w:hAnsi="IRBadr" w:cs="IRBadr"/>
          <w:sz w:val="32"/>
          <w:szCs w:val="32"/>
          <w:rtl/>
          <w:lang w:bidi="ar-SA"/>
        </w:rPr>
        <w:t>حماسه</w:t>
      </w:r>
      <w:r w:rsidRPr="002D53DA">
        <w:rPr>
          <w:rFonts w:ascii="IRBadr" w:eastAsiaTheme="minorHAnsi" w:hAnsi="IRBadr" w:cs="IRBadr"/>
          <w:sz w:val="32"/>
          <w:szCs w:val="32"/>
          <w:rtl/>
          <w:lang w:bidi="ar-SA"/>
        </w:rPr>
        <w:t xml:space="preserve"> معنوی </w:t>
      </w:r>
      <w:r w:rsidR="006411EC" w:rsidRPr="002D53DA">
        <w:rPr>
          <w:rFonts w:ascii="IRBadr" w:eastAsiaTheme="minorHAnsi" w:hAnsi="IRBadr" w:cs="IRBadr"/>
          <w:sz w:val="32"/>
          <w:szCs w:val="32"/>
          <w:rtl/>
          <w:lang w:bidi="ar-SA"/>
        </w:rPr>
        <w:t>واله‌ی</w:t>
      </w:r>
      <w:r w:rsidRPr="002D53DA">
        <w:rPr>
          <w:rFonts w:ascii="IRBadr" w:eastAsiaTheme="minorHAnsi" w:hAnsi="IRBadr" w:cs="IRBadr"/>
          <w:sz w:val="32"/>
          <w:szCs w:val="32"/>
          <w:rtl/>
          <w:lang w:bidi="ar-SA"/>
        </w:rPr>
        <w:t xml:space="preserve"> را مرحمت فرمود</w:t>
      </w:r>
      <w:r w:rsidR="008271CF"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همان‌طور</w:t>
      </w:r>
      <w:r w:rsidRPr="002D53DA">
        <w:rPr>
          <w:rFonts w:ascii="IRBadr" w:eastAsiaTheme="minorHAnsi" w:hAnsi="IRBadr" w:cs="IRBadr"/>
          <w:sz w:val="32"/>
          <w:szCs w:val="32"/>
          <w:rtl/>
          <w:lang w:bidi="ar-SA"/>
        </w:rPr>
        <w:t xml:space="preserve"> که بارها گفته شده است و همه </w:t>
      </w:r>
      <w:r w:rsidR="006411EC" w:rsidRPr="002D53DA">
        <w:rPr>
          <w:rFonts w:ascii="IRBadr" w:eastAsiaTheme="minorHAnsi" w:hAnsi="IRBadr" w:cs="IRBadr"/>
          <w:sz w:val="32"/>
          <w:szCs w:val="32"/>
          <w:rtl/>
          <w:lang w:bidi="ar-SA"/>
        </w:rPr>
        <w:t>می‌دانید</w:t>
      </w:r>
      <w:r w:rsidRPr="002D53DA">
        <w:rPr>
          <w:rFonts w:ascii="IRBadr" w:eastAsiaTheme="minorHAnsi" w:hAnsi="IRBadr" w:cs="IRBadr"/>
          <w:sz w:val="32"/>
          <w:szCs w:val="32"/>
          <w:rtl/>
          <w:lang w:bidi="ar-SA"/>
        </w:rPr>
        <w:t xml:space="preserve"> اربعین  دارای </w:t>
      </w:r>
      <w:r w:rsidR="006411EC" w:rsidRPr="002D53DA">
        <w:rPr>
          <w:rFonts w:ascii="IRBadr" w:eastAsiaTheme="minorHAnsi" w:hAnsi="IRBadr" w:cs="IRBadr"/>
          <w:sz w:val="32"/>
          <w:szCs w:val="32"/>
          <w:rtl/>
          <w:lang w:bidi="ar-SA"/>
        </w:rPr>
        <w:t>درون‌مایه</w:t>
      </w:r>
      <w:r w:rsidRPr="002D53DA">
        <w:rPr>
          <w:rFonts w:ascii="IRBadr" w:eastAsiaTheme="minorHAnsi" w:hAnsi="IRBadr" w:cs="IRBadr"/>
          <w:sz w:val="32"/>
          <w:szCs w:val="32"/>
          <w:rtl/>
          <w:lang w:bidi="ar-SA"/>
        </w:rPr>
        <w:t xml:space="preserve"> الهی و اسما</w:t>
      </w:r>
      <w:r w:rsidR="008271CF" w:rsidRPr="002D53DA">
        <w:rPr>
          <w:rFonts w:ascii="IRBadr" w:eastAsiaTheme="minorHAnsi" w:hAnsi="IRBadr" w:cs="IRBadr"/>
          <w:sz w:val="32"/>
          <w:szCs w:val="32"/>
          <w:rtl/>
          <w:lang w:bidi="ar-SA"/>
        </w:rPr>
        <w:t xml:space="preserve">نی است. </w:t>
      </w:r>
      <w:r w:rsidRPr="002D53DA">
        <w:rPr>
          <w:rFonts w:ascii="IRBadr" w:eastAsiaTheme="minorHAnsi" w:hAnsi="IRBadr" w:cs="IRBadr"/>
          <w:sz w:val="32"/>
          <w:szCs w:val="32"/>
          <w:rtl/>
          <w:lang w:bidi="ar-SA"/>
        </w:rPr>
        <w:t xml:space="preserve">خدا را به خاطر این نعمت اخلاقی و  معنوی </w:t>
      </w:r>
      <w:r w:rsidR="008271CF" w:rsidRPr="002D53DA">
        <w:rPr>
          <w:rFonts w:ascii="IRBadr" w:eastAsiaTheme="minorHAnsi" w:hAnsi="IRBadr" w:cs="IRBadr"/>
          <w:sz w:val="32"/>
          <w:szCs w:val="32"/>
          <w:rtl/>
          <w:lang w:bidi="ar-SA"/>
        </w:rPr>
        <w:t xml:space="preserve">خلق این حماسه بزرگ و عظیم </w:t>
      </w:r>
      <w:r w:rsidRPr="002D53DA">
        <w:rPr>
          <w:rFonts w:ascii="IRBadr" w:eastAsiaTheme="minorHAnsi" w:hAnsi="IRBadr" w:cs="IRBadr"/>
          <w:sz w:val="32"/>
          <w:szCs w:val="32"/>
          <w:rtl/>
          <w:lang w:bidi="ar-SA"/>
        </w:rPr>
        <w:t xml:space="preserve">تشکر </w:t>
      </w:r>
      <w:r w:rsidR="006411EC" w:rsidRPr="002D53DA">
        <w:rPr>
          <w:rFonts w:ascii="IRBadr" w:eastAsiaTheme="minorHAnsi" w:hAnsi="IRBadr" w:cs="IRBadr"/>
          <w:sz w:val="32"/>
          <w:szCs w:val="32"/>
          <w:rtl/>
          <w:lang w:bidi="ar-SA"/>
        </w:rPr>
        <w:t>می‌کنیم</w:t>
      </w:r>
      <w:r w:rsidRPr="002D53DA">
        <w:rPr>
          <w:rFonts w:ascii="IRBadr" w:eastAsiaTheme="minorHAnsi" w:hAnsi="IRBadr" w:cs="IRBadr"/>
          <w:sz w:val="32"/>
          <w:szCs w:val="32"/>
          <w:rtl/>
          <w:lang w:bidi="ar-SA"/>
        </w:rPr>
        <w:t xml:space="preserve">. راهپیمایی پرشکوه قریب 20 میلیونی اربعین تجسم همه </w:t>
      </w:r>
      <w:r w:rsidR="006411EC" w:rsidRPr="002D53DA">
        <w:rPr>
          <w:rFonts w:ascii="IRBadr" w:eastAsiaTheme="minorHAnsi" w:hAnsi="IRBadr" w:cs="IRBadr"/>
          <w:sz w:val="32"/>
          <w:szCs w:val="32"/>
          <w:rtl/>
          <w:lang w:bidi="ar-SA"/>
        </w:rPr>
        <w:t>ارزش‌های</w:t>
      </w:r>
      <w:r w:rsidR="008271CF" w:rsidRPr="002D53DA">
        <w:rPr>
          <w:rFonts w:ascii="IRBadr" w:eastAsiaTheme="minorHAnsi" w:hAnsi="IRBadr" w:cs="IRBadr"/>
          <w:sz w:val="32"/>
          <w:szCs w:val="32"/>
          <w:rtl/>
          <w:lang w:bidi="ar-SA"/>
        </w:rPr>
        <w:t xml:space="preserve"> الهی است و </w:t>
      </w:r>
      <w:r w:rsidR="00774E55" w:rsidRPr="002D53DA">
        <w:rPr>
          <w:rFonts w:ascii="IRBadr" w:eastAsiaTheme="minorHAnsi" w:hAnsi="IRBadr" w:cs="IRBadr"/>
          <w:sz w:val="32"/>
          <w:szCs w:val="32"/>
          <w:rtl/>
          <w:lang w:bidi="ar-SA"/>
        </w:rPr>
        <w:t>می‌تواند</w:t>
      </w:r>
      <w:r w:rsidR="008271CF" w:rsidRPr="002D53DA">
        <w:rPr>
          <w:rFonts w:ascii="IRBadr" w:eastAsiaTheme="minorHAnsi" w:hAnsi="IRBadr" w:cs="IRBadr"/>
          <w:sz w:val="32"/>
          <w:szCs w:val="32"/>
          <w:rtl/>
          <w:lang w:bidi="ar-SA"/>
        </w:rPr>
        <w:t xml:space="preserve"> باشد. </w:t>
      </w:r>
      <w:r w:rsidRPr="002D53DA">
        <w:rPr>
          <w:rFonts w:ascii="IRBadr" w:eastAsiaTheme="minorHAnsi" w:hAnsi="IRBadr" w:cs="IRBadr"/>
          <w:sz w:val="32"/>
          <w:szCs w:val="32"/>
          <w:rtl/>
          <w:lang w:bidi="ar-SA"/>
        </w:rPr>
        <w:t xml:space="preserve">راهپیمایی بزرگ الهی که به عشق سالار شهیدان انجام </w:t>
      </w:r>
      <w:r w:rsidR="00774E55" w:rsidRPr="002D53DA">
        <w:rPr>
          <w:rFonts w:ascii="IRBadr" w:eastAsiaTheme="minorHAnsi" w:hAnsi="IRBadr" w:cs="IRBadr"/>
          <w:sz w:val="32"/>
          <w:szCs w:val="32"/>
          <w:rtl/>
          <w:lang w:bidi="ar-SA"/>
        </w:rPr>
        <w:t>می‌شود</w:t>
      </w:r>
      <w:r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می‌تواند</w:t>
      </w:r>
      <w:r w:rsidR="008271CF" w:rsidRPr="002D53DA">
        <w:rPr>
          <w:rFonts w:ascii="IRBadr" w:eastAsiaTheme="minorHAnsi" w:hAnsi="IRBadr" w:cs="IRBadr"/>
          <w:sz w:val="32"/>
          <w:szCs w:val="32"/>
          <w:rtl/>
          <w:lang w:bidi="ar-SA"/>
        </w:rPr>
        <w:t xml:space="preserve"> </w:t>
      </w:r>
      <w:r w:rsidRPr="002D53DA">
        <w:rPr>
          <w:rFonts w:ascii="IRBadr" w:eastAsiaTheme="minorHAnsi" w:hAnsi="IRBadr" w:cs="IRBadr"/>
          <w:sz w:val="32"/>
          <w:szCs w:val="32"/>
          <w:rtl/>
          <w:lang w:bidi="ar-SA"/>
        </w:rPr>
        <w:t>موتور محرک</w:t>
      </w:r>
      <w:r w:rsidR="008271CF" w:rsidRPr="002D53DA">
        <w:rPr>
          <w:rFonts w:ascii="IRBadr" w:eastAsiaTheme="minorHAnsi" w:hAnsi="IRBadr" w:cs="IRBadr"/>
          <w:sz w:val="32"/>
          <w:szCs w:val="32"/>
          <w:rtl/>
          <w:lang w:bidi="ar-SA"/>
        </w:rPr>
        <w:t xml:space="preserve"> امت در جهت وحدت، انسجام،</w:t>
      </w:r>
      <w:r w:rsidRPr="002D53DA">
        <w:rPr>
          <w:rFonts w:ascii="IRBadr" w:eastAsiaTheme="minorHAnsi" w:hAnsi="IRBadr" w:cs="IRBadr"/>
          <w:sz w:val="32"/>
          <w:szCs w:val="32"/>
          <w:rtl/>
          <w:lang w:bidi="ar-SA"/>
        </w:rPr>
        <w:t xml:space="preserve"> مقاومت در برابر</w:t>
      </w:r>
      <w:r w:rsidR="008271CF" w:rsidRPr="002D53DA">
        <w:rPr>
          <w:rFonts w:ascii="IRBadr" w:eastAsiaTheme="minorHAnsi" w:hAnsi="IRBadr" w:cs="IRBadr"/>
          <w:sz w:val="32"/>
          <w:szCs w:val="32"/>
          <w:rtl/>
          <w:lang w:bidi="ar-SA"/>
        </w:rPr>
        <w:t xml:space="preserve"> دشمن،</w:t>
      </w:r>
      <w:r w:rsidRPr="002D53DA">
        <w:rPr>
          <w:rFonts w:ascii="IRBadr" w:eastAsiaTheme="minorHAnsi" w:hAnsi="IRBadr" w:cs="IRBadr"/>
          <w:sz w:val="32"/>
          <w:szCs w:val="32"/>
          <w:rtl/>
          <w:lang w:bidi="ar-SA"/>
        </w:rPr>
        <w:t xml:space="preserve"> تصفیه و تزکیه اخلاقی باشد. </w:t>
      </w:r>
      <w:r w:rsidRPr="002D53DA">
        <w:rPr>
          <w:rFonts w:ascii="IRBadr" w:eastAsiaTheme="minorHAnsi" w:hAnsi="IRBadr" w:cs="IRBadr"/>
          <w:sz w:val="32"/>
          <w:szCs w:val="32"/>
          <w:rtl/>
          <w:lang w:bidi="ar-SA"/>
        </w:rPr>
        <w:lastRenderedPageBreak/>
        <w:t xml:space="preserve">بسیاری از  </w:t>
      </w:r>
      <w:r w:rsidR="006411EC" w:rsidRPr="002D53DA">
        <w:rPr>
          <w:rFonts w:ascii="IRBadr" w:eastAsiaTheme="minorHAnsi" w:hAnsi="IRBadr" w:cs="IRBadr"/>
          <w:sz w:val="32"/>
          <w:szCs w:val="32"/>
          <w:rtl/>
          <w:lang w:bidi="ar-SA"/>
        </w:rPr>
        <w:t>ارزش‌های</w:t>
      </w:r>
      <w:r w:rsidRPr="002D53DA">
        <w:rPr>
          <w:rFonts w:ascii="IRBadr" w:eastAsiaTheme="minorHAnsi" w:hAnsi="IRBadr" w:cs="IRBadr"/>
          <w:sz w:val="32"/>
          <w:szCs w:val="32"/>
          <w:rtl/>
          <w:lang w:bidi="ar-SA"/>
        </w:rPr>
        <w:t xml:space="preserve"> متعالی اخلاق را </w:t>
      </w:r>
      <w:r w:rsidR="008271CF" w:rsidRPr="002D53DA">
        <w:rPr>
          <w:rFonts w:ascii="IRBadr" w:eastAsiaTheme="minorHAnsi" w:hAnsi="IRBadr" w:cs="IRBadr"/>
          <w:sz w:val="32"/>
          <w:szCs w:val="32"/>
          <w:rtl/>
          <w:lang w:bidi="ar-SA"/>
        </w:rPr>
        <w:t xml:space="preserve">در آن راهپیمایی </w:t>
      </w:r>
      <w:r w:rsidR="006411EC" w:rsidRPr="002D53DA">
        <w:rPr>
          <w:rFonts w:ascii="IRBadr" w:eastAsiaTheme="minorHAnsi" w:hAnsi="IRBadr" w:cs="IRBadr"/>
          <w:sz w:val="32"/>
          <w:szCs w:val="32"/>
          <w:rtl/>
          <w:lang w:bidi="ar-SA"/>
        </w:rPr>
        <w:t>عظیم</w:t>
      </w:r>
      <w:r w:rsidR="008271CF" w:rsidRPr="002D53DA">
        <w:rPr>
          <w:rFonts w:ascii="IRBadr" w:eastAsiaTheme="minorHAnsi" w:hAnsi="IRBadr" w:cs="IRBadr"/>
          <w:sz w:val="32"/>
          <w:szCs w:val="32"/>
          <w:rtl/>
          <w:lang w:bidi="ar-SA"/>
        </w:rPr>
        <w:t xml:space="preserve"> و بزر</w:t>
      </w:r>
      <w:r w:rsidR="006411EC" w:rsidRPr="002D53DA">
        <w:rPr>
          <w:rFonts w:ascii="IRBadr" w:eastAsiaTheme="minorHAnsi" w:hAnsi="IRBadr" w:cs="IRBadr"/>
          <w:sz w:val="32"/>
          <w:szCs w:val="32"/>
          <w:rtl/>
          <w:lang w:bidi="ar-SA"/>
        </w:rPr>
        <w:t>گ می‌بینیم</w:t>
      </w:r>
      <w:r w:rsidRPr="002D53DA">
        <w:rPr>
          <w:rFonts w:ascii="IRBadr" w:eastAsiaTheme="minorHAnsi" w:hAnsi="IRBadr" w:cs="IRBadr"/>
          <w:sz w:val="32"/>
          <w:szCs w:val="32"/>
          <w:rtl/>
          <w:lang w:bidi="ar-SA"/>
        </w:rPr>
        <w:t xml:space="preserve"> که مجسم شده است</w:t>
      </w:r>
      <w:r w:rsidR="008271CF"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روح الهی </w:t>
      </w:r>
      <w:r w:rsidR="006411EC" w:rsidRPr="002D53DA">
        <w:rPr>
          <w:rFonts w:ascii="IRBadr" w:eastAsiaTheme="minorHAnsi" w:hAnsi="IRBadr" w:cs="IRBadr"/>
          <w:sz w:val="32"/>
          <w:szCs w:val="32"/>
          <w:rtl/>
          <w:lang w:bidi="ar-SA"/>
        </w:rPr>
        <w:t>هدایت‌گر</w:t>
      </w:r>
      <w:r w:rsidRPr="002D53DA">
        <w:rPr>
          <w:rFonts w:ascii="IRBadr" w:eastAsiaTheme="minorHAnsi" w:hAnsi="IRBadr" w:cs="IRBadr"/>
          <w:sz w:val="32"/>
          <w:szCs w:val="32"/>
          <w:rtl/>
          <w:lang w:bidi="ar-SA"/>
        </w:rPr>
        <w:t xml:space="preserve"> این راهپیمایی بزرگ است</w:t>
      </w:r>
      <w:r w:rsidR="008271CF"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همین جا با</w:t>
      </w:r>
      <w:r w:rsidR="008271CF" w:rsidRPr="002D53DA">
        <w:rPr>
          <w:rFonts w:ascii="IRBadr" w:eastAsiaTheme="minorHAnsi" w:hAnsi="IRBadr" w:cs="IRBadr"/>
          <w:sz w:val="32"/>
          <w:szCs w:val="32"/>
          <w:rtl/>
          <w:lang w:bidi="ar-SA"/>
        </w:rPr>
        <w:t>ید تشکر کرد از مردم شریف ایران،</w:t>
      </w:r>
      <w:r w:rsidRPr="002D53DA">
        <w:rPr>
          <w:rFonts w:ascii="IRBadr" w:eastAsiaTheme="minorHAnsi" w:hAnsi="IRBadr" w:cs="IRBadr"/>
          <w:sz w:val="32"/>
          <w:szCs w:val="32"/>
          <w:rtl/>
          <w:lang w:bidi="ar-SA"/>
        </w:rPr>
        <w:t xml:space="preserve"> عراق و </w:t>
      </w:r>
      <w:r w:rsidR="006411EC" w:rsidRPr="002D53DA">
        <w:rPr>
          <w:rFonts w:ascii="IRBadr" w:eastAsiaTheme="minorHAnsi" w:hAnsi="IRBadr" w:cs="IRBadr"/>
          <w:sz w:val="32"/>
          <w:szCs w:val="32"/>
          <w:rtl/>
          <w:lang w:bidi="ar-SA"/>
        </w:rPr>
        <w:t>ملیت‌های</w:t>
      </w:r>
      <w:r w:rsidRPr="002D53DA">
        <w:rPr>
          <w:rFonts w:ascii="IRBadr" w:eastAsiaTheme="minorHAnsi" w:hAnsi="IRBadr" w:cs="IRBadr"/>
          <w:sz w:val="32"/>
          <w:szCs w:val="32"/>
          <w:rtl/>
          <w:lang w:bidi="ar-SA"/>
        </w:rPr>
        <w:t xml:space="preserve"> مختلف</w:t>
      </w:r>
      <w:r w:rsidR="008271CF" w:rsidRPr="002D53DA">
        <w:rPr>
          <w:rFonts w:ascii="IRBadr" w:eastAsiaTheme="minorHAnsi" w:hAnsi="IRBadr" w:cs="IRBadr"/>
          <w:sz w:val="32"/>
          <w:szCs w:val="32"/>
          <w:rtl/>
          <w:lang w:bidi="ar-SA"/>
        </w:rPr>
        <w:t xml:space="preserve"> که</w:t>
      </w:r>
      <w:r w:rsidRPr="002D53DA">
        <w:rPr>
          <w:rFonts w:ascii="IRBadr" w:eastAsiaTheme="minorHAnsi" w:hAnsi="IRBadr" w:cs="IRBadr"/>
          <w:sz w:val="32"/>
          <w:szCs w:val="32"/>
          <w:rtl/>
          <w:lang w:bidi="ar-SA"/>
        </w:rPr>
        <w:t xml:space="preserve"> در این راهپیمایی باشکوه با اخلاق و اخلاص ح</w:t>
      </w:r>
      <w:r w:rsidR="008271CF" w:rsidRPr="002D53DA">
        <w:rPr>
          <w:rFonts w:ascii="IRBadr" w:eastAsiaTheme="minorHAnsi" w:hAnsi="IRBadr" w:cs="IRBadr"/>
          <w:sz w:val="32"/>
          <w:szCs w:val="32"/>
          <w:rtl/>
          <w:lang w:bidi="ar-SA"/>
        </w:rPr>
        <w:t>ض</w:t>
      </w:r>
      <w:r w:rsidRPr="002D53DA">
        <w:rPr>
          <w:rFonts w:ascii="IRBadr" w:eastAsiaTheme="minorHAnsi" w:hAnsi="IRBadr" w:cs="IRBadr"/>
          <w:sz w:val="32"/>
          <w:szCs w:val="32"/>
          <w:rtl/>
          <w:lang w:bidi="ar-SA"/>
        </w:rPr>
        <w:t>ور پیدا کردند</w:t>
      </w:r>
      <w:r w:rsidR="008271CF"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از همه کسانی که میزبانی کردند</w:t>
      </w:r>
      <w:r w:rsidR="008271CF"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کمک کردند</w:t>
      </w:r>
      <w:r w:rsidR="00102B11"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همراهی کردند</w:t>
      </w:r>
      <w:r w:rsidR="00102B11"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به‌ویژه</w:t>
      </w:r>
      <w:r w:rsidRPr="002D53DA">
        <w:rPr>
          <w:rFonts w:ascii="IRBadr" w:eastAsiaTheme="minorHAnsi" w:hAnsi="IRBadr" w:cs="IRBadr"/>
          <w:sz w:val="32"/>
          <w:szCs w:val="32"/>
          <w:rtl/>
          <w:lang w:bidi="ar-SA"/>
        </w:rPr>
        <w:t xml:space="preserve"> ملت بزرگ</w:t>
      </w:r>
      <w:r w:rsidR="00102B11" w:rsidRPr="002D53DA">
        <w:rPr>
          <w:rFonts w:ascii="IRBadr" w:eastAsiaTheme="minorHAnsi" w:hAnsi="IRBadr" w:cs="IRBadr"/>
          <w:sz w:val="32"/>
          <w:szCs w:val="32"/>
          <w:rtl/>
          <w:lang w:bidi="ar-SA"/>
        </w:rPr>
        <w:t xml:space="preserve"> و شریف عراق، نیروه</w:t>
      </w:r>
      <w:r w:rsidRPr="002D53DA">
        <w:rPr>
          <w:rFonts w:ascii="IRBadr" w:eastAsiaTheme="minorHAnsi" w:hAnsi="IRBadr" w:cs="IRBadr"/>
          <w:sz w:val="32"/>
          <w:szCs w:val="32"/>
          <w:rtl/>
          <w:lang w:bidi="ar-SA"/>
        </w:rPr>
        <w:t>ای امنیتی عراق</w:t>
      </w:r>
      <w:r w:rsidR="00102B11"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الحشد الشعبی در عراق و مرجعیت عراق باید تشکر کرد</w:t>
      </w:r>
      <w:r w:rsidR="00102B11"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همین‌طور</w:t>
      </w:r>
      <w:r w:rsidRPr="002D53DA">
        <w:rPr>
          <w:rFonts w:ascii="IRBadr" w:eastAsiaTheme="minorHAnsi" w:hAnsi="IRBadr" w:cs="IRBadr"/>
          <w:sz w:val="32"/>
          <w:szCs w:val="32"/>
          <w:rtl/>
          <w:lang w:bidi="ar-SA"/>
        </w:rPr>
        <w:t xml:space="preserve"> از همه مسئولان و مردم شریفی که در ایران و عراق برای خلق این</w:t>
      </w:r>
      <w:r w:rsidR="00102B11" w:rsidRPr="002D53DA">
        <w:rPr>
          <w:rFonts w:ascii="IRBadr" w:eastAsiaTheme="minorHAnsi" w:hAnsi="IRBadr" w:cs="IRBadr"/>
          <w:sz w:val="32"/>
          <w:szCs w:val="32"/>
          <w:rtl/>
          <w:lang w:bidi="ar-SA"/>
        </w:rPr>
        <w:t xml:space="preserve"> حماسه </w:t>
      </w:r>
      <w:r w:rsidR="006411EC" w:rsidRPr="002D53DA">
        <w:rPr>
          <w:rFonts w:ascii="IRBadr" w:eastAsiaTheme="minorHAnsi" w:hAnsi="IRBadr" w:cs="IRBadr"/>
          <w:sz w:val="32"/>
          <w:szCs w:val="32"/>
          <w:rtl/>
          <w:lang w:bidi="ar-SA"/>
        </w:rPr>
        <w:t>بی‌نظیر</w:t>
      </w:r>
      <w:r w:rsidR="00102B11" w:rsidRPr="002D53DA">
        <w:rPr>
          <w:rFonts w:ascii="IRBadr" w:eastAsiaTheme="minorHAnsi" w:hAnsi="IRBadr" w:cs="IRBadr"/>
          <w:sz w:val="32"/>
          <w:szCs w:val="32"/>
          <w:rtl/>
          <w:lang w:bidi="ar-SA"/>
        </w:rPr>
        <w:t xml:space="preserve"> تاریخی سهیم بودن</w:t>
      </w:r>
      <w:r w:rsidRPr="002D53DA">
        <w:rPr>
          <w:rFonts w:ascii="IRBadr" w:eastAsiaTheme="minorHAnsi" w:hAnsi="IRBadr" w:cs="IRBadr"/>
          <w:sz w:val="32"/>
          <w:szCs w:val="32"/>
          <w:rtl/>
          <w:lang w:bidi="ar-SA"/>
        </w:rPr>
        <w:t>د</w:t>
      </w:r>
      <w:r w:rsidR="00102B11" w:rsidRPr="002D53DA">
        <w:rPr>
          <w:rFonts w:ascii="IRBadr" w:eastAsiaTheme="minorHAnsi" w:hAnsi="IRBadr" w:cs="IRBadr"/>
          <w:sz w:val="32"/>
          <w:szCs w:val="32"/>
          <w:rtl/>
          <w:lang w:bidi="ar-SA"/>
        </w:rPr>
        <w:t xml:space="preserve"> </w:t>
      </w:r>
      <w:r w:rsidRPr="002D53DA">
        <w:rPr>
          <w:rFonts w:ascii="IRBadr" w:eastAsiaTheme="minorHAnsi" w:hAnsi="IRBadr" w:cs="IRBadr"/>
          <w:sz w:val="32"/>
          <w:szCs w:val="32"/>
          <w:rtl/>
          <w:lang w:bidi="ar-SA"/>
        </w:rPr>
        <w:t>و کمک کردند</w:t>
      </w:r>
      <w:r w:rsidR="00102B11" w:rsidRPr="002D53DA">
        <w:rPr>
          <w:rFonts w:ascii="IRBadr" w:eastAsiaTheme="minorHAnsi" w:hAnsi="IRBadr" w:cs="IRBadr"/>
          <w:sz w:val="32"/>
          <w:szCs w:val="32"/>
          <w:rtl/>
          <w:lang w:bidi="ar-SA"/>
        </w:rPr>
        <w:t xml:space="preserve"> سپاسگزاری </w:t>
      </w:r>
      <w:r w:rsidR="006411EC" w:rsidRPr="002D53DA">
        <w:rPr>
          <w:rFonts w:ascii="IRBadr" w:eastAsiaTheme="minorHAnsi" w:hAnsi="IRBadr" w:cs="IRBadr"/>
          <w:sz w:val="32"/>
          <w:szCs w:val="32"/>
          <w:rtl/>
          <w:lang w:bidi="ar-SA"/>
        </w:rPr>
        <w:t>می‌کنیم</w:t>
      </w:r>
      <w:r w:rsidRPr="002D53DA">
        <w:rPr>
          <w:rFonts w:ascii="IRBadr" w:eastAsiaTheme="minorHAnsi" w:hAnsi="IRBadr" w:cs="IRBadr"/>
          <w:sz w:val="32"/>
          <w:szCs w:val="32"/>
          <w:rtl/>
          <w:lang w:bidi="ar-SA"/>
        </w:rPr>
        <w:t>.</w:t>
      </w:r>
      <w:r w:rsidR="00102B11" w:rsidRPr="002D53DA">
        <w:rPr>
          <w:rFonts w:ascii="IRBadr" w:eastAsiaTheme="minorHAnsi" w:hAnsi="IRBadr" w:cs="IRBadr"/>
          <w:sz w:val="32"/>
          <w:szCs w:val="32"/>
          <w:rtl/>
          <w:lang w:bidi="ar-SA"/>
        </w:rPr>
        <w:t xml:space="preserve"> باید از</w:t>
      </w:r>
      <w:r w:rsidRPr="002D53DA">
        <w:rPr>
          <w:rFonts w:ascii="IRBadr" w:eastAsiaTheme="minorHAnsi" w:hAnsi="IRBadr" w:cs="IRBadr"/>
          <w:sz w:val="32"/>
          <w:szCs w:val="32"/>
          <w:rtl/>
          <w:lang w:bidi="ar-SA"/>
        </w:rPr>
        <w:t xml:space="preserve"> نیروهای امنیتی و انتظ</w:t>
      </w:r>
      <w:r w:rsidR="00102B11" w:rsidRPr="002D53DA">
        <w:rPr>
          <w:rFonts w:ascii="IRBadr" w:eastAsiaTheme="minorHAnsi" w:hAnsi="IRBadr" w:cs="IRBadr"/>
          <w:sz w:val="32"/>
          <w:szCs w:val="32"/>
          <w:rtl/>
          <w:lang w:bidi="ar-SA"/>
        </w:rPr>
        <w:t>امی و همه ستاد عتبات و مسئولان</w:t>
      </w:r>
      <w:r w:rsidRPr="002D53DA">
        <w:rPr>
          <w:rFonts w:ascii="IRBadr" w:eastAsiaTheme="minorHAnsi" w:hAnsi="IRBadr" w:cs="IRBadr"/>
          <w:sz w:val="32"/>
          <w:szCs w:val="32"/>
          <w:rtl/>
          <w:lang w:bidi="ar-SA"/>
        </w:rPr>
        <w:t>ی که به نحوی برای برگزاری این حماسه بز</w:t>
      </w:r>
      <w:r w:rsidR="00102B11" w:rsidRPr="002D53DA">
        <w:rPr>
          <w:rFonts w:ascii="IRBadr" w:eastAsiaTheme="minorHAnsi" w:hAnsi="IRBadr" w:cs="IRBadr"/>
          <w:sz w:val="32"/>
          <w:szCs w:val="32"/>
          <w:rtl/>
          <w:lang w:bidi="ar-SA"/>
        </w:rPr>
        <w:t>ر</w:t>
      </w:r>
      <w:r w:rsidRPr="002D53DA">
        <w:rPr>
          <w:rFonts w:ascii="IRBadr" w:eastAsiaTheme="minorHAnsi" w:hAnsi="IRBadr" w:cs="IRBadr"/>
          <w:sz w:val="32"/>
          <w:szCs w:val="32"/>
          <w:rtl/>
          <w:lang w:bidi="ar-SA"/>
        </w:rPr>
        <w:t>گ</w:t>
      </w:r>
      <w:r w:rsidR="00102B11" w:rsidRPr="002D53DA">
        <w:rPr>
          <w:rFonts w:ascii="IRBadr" w:eastAsiaTheme="minorHAnsi" w:hAnsi="IRBadr" w:cs="IRBadr"/>
          <w:sz w:val="32"/>
          <w:szCs w:val="32"/>
          <w:rtl/>
          <w:lang w:bidi="ar-SA"/>
        </w:rPr>
        <w:t xml:space="preserve"> مساعدت و مشارکت </w:t>
      </w:r>
      <w:r w:rsidR="006411EC" w:rsidRPr="002D53DA">
        <w:rPr>
          <w:rFonts w:ascii="IRBadr" w:eastAsiaTheme="minorHAnsi" w:hAnsi="IRBadr" w:cs="IRBadr"/>
          <w:sz w:val="32"/>
          <w:szCs w:val="32"/>
          <w:rtl/>
          <w:lang w:bidi="ar-SA"/>
        </w:rPr>
        <w:t>داشتند</w:t>
      </w:r>
      <w:r w:rsidRPr="002D53DA">
        <w:rPr>
          <w:rFonts w:ascii="IRBadr" w:eastAsiaTheme="minorHAnsi" w:hAnsi="IRBadr" w:cs="IRBadr"/>
          <w:sz w:val="32"/>
          <w:szCs w:val="32"/>
          <w:rtl/>
          <w:lang w:bidi="ar-SA"/>
        </w:rPr>
        <w:t xml:space="preserve"> تشکر کرد</w:t>
      </w:r>
      <w:r w:rsidR="00102B11" w:rsidRPr="002D53DA">
        <w:rPr>
          <w:rFonts w:ascii="IRBadr" w:eastAsiaTheme="minorHAnsi" w:hAnsi="IRBadr" w:cs="IRBadr"/>
          <w:sz w:val="32"/>
          <w:szCs w:val="32"/>
          <w:rtl/>
          <w:lang w:bidi="ar-SA"/>
        </w:rPr>
        <w:t>. از</w:t>
      </w:r>
      <w:r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موکب‌های</w:t>
      </w:r>
      <w:r w:rsidRPr="002D53DA">
        <w:rPr>
          <w:rFonts w:ascii="IRBadr" w:eastAsiaTheme="minorHAnsi" w:hAnsi="IRBadr" w:cs="IRBadr"/>
          <w:sz w:val="32"/>
          <w:szCs w:val="32"/>
          <w:rtl/>
          <w:lang w:bidi="ar-SA"/>
        </w:rPr>
        <w:t xml:space="preserve"> خوبی که مردم عراق و ایران برپا کردند</w:t>
      </w:r>
      <w:r w:rsidR="00102B11"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موکب‌های</w:t>
      </w:r>
      <w:r w:rsidRPr="002D53DA">
        <w:rPr>
          <w:rFonts w:ascii="IRBadr" w:eastAsiaTheme="minorHAnsi" w:hAnsi="IRBadr" w:cs="IRBadr"/>
          <w:sz w:val="32"/>
          <w:szCs w:val="32"/>
          <w:rtl/>
          <w:lang w:bidi="ar-SA"/>
        </w:rPr>
        <w:t xml:space="preserve"> خوبی که مردم شریف قم و استان مقدس حضرت معصومه برپا کردند </w:t>
      </w:r>
      <w:r w:rsidR="006411EC" w:rsidRPr="002D53DA">
        <w:rPr>
          <w:rFonts w:ascii="IRBadr" w:eastAsiaTheme="minorHAnsi" w:hAnsi="IRBadr" w:cs="IRBadr"/>
          <w:sz w:val="32"/>
          <w:szCs w:val="32"/>
          <w:rtl/>
          <w:lang w:bidi="ar-SA"/>
        </w:rPr>
        <w:t>و همه</w:t>
      </w:r>
      <w:r w:rsidRPr="002D53DA">
        <w:rPr>
          <w:rFonts w:ascii="IRBadr" w:eastAsiaTheme="minorHAnsi" w:hAnsi="IRBadr" w:cs="IRBadr"/>
          <w:sz w:val="32"/>
          <w:szCs w:val="32"/>
          <w:rtl/>
          <w:lang w:bidi="ar-SA"/>
        </w:rPr>
        <w:t xml:space="preserve"> کسانی که در شهرهای مقدس و عتبات عالیات کمک کردن</w:t>
      </w:r>
      <w:r w:rsidR="00102B11" w:rsidRPr="002D53DA">
        <w:rPr>
          <w:rFonts w:ascii="IRBadr" w:eastAsiaTheme="minorHAnsi" w:hAnsi="IRBadr" w:cs="IRBadr"/>
          <w:sz w:val="32"/>
          <w:szCs w:val="32"/>
          <w:rtl/>
          <w:lang w:bidi="ar-SA"/>
        </w:rPr>
        <w:t>د</w:t>
      </w:r>
      <w:r w:rsidRPr="002D53DA">
        <w:rPr>
          <w:rFonts w:ascii="IRBadr" w:eastAsiaTheme="minorHAnsi" w:hAnsi="IRBadr" w:cs="IRBadr"/>
          <w:sz w:val="32"/>
          <w:szCs w:val="32"/>
          <w:rtl/>
          <w:lang w:bidi="ar-SA"/>
        </w:rPr>
        <w:t xml:space="preserve"> باید تشکر و قدردانی کرد</w:t>
      </w:r>
      <w:r w:rsidR="00102B11" w:rsidRPr="002D53DA">
        <w:rPr>
          <w:rFonts w:ascii="IRBadr" w:eastAsiaTheme="minorHAnsi" w:hAnsi="IRBadr" w:cs="IRBadr"/>
          <w:sz w:val="32"/>
          <w:szCs w:val="32"/>
          <w:rtl/>
          <w:lang w:bidi="ar-SA"/>
        </w:rPr>
        <w:t>.</w:t>
      </w:r>
    </w:p>
    <w:p w:rsidR="00102B11" w:rsidRPr="002D53DA" w:rsidRDefault="00102B11" w:rsidP="002D53DA">
      <w:pPr>
        <w:pStyle w:val="4"/>
        <w:spacing w:line="276" w:lineRule="auto"/>
        <w:jc w:val="both"/>
        <w:rPr>
          <w:rFonts w:ascii="IRBadr" w:eastAsiaTheme="minorHAnsi" w:hAnsi="IRBadr" w:cs="IRBadr"/>
          <w:b/>
          <w:bCs/>
          <w:i w:val="0"/>
          <w:iCs w:val="0"/>
          <w:color w:val="548DD4" w:themeColor="text2" w:themeTint="99"/>
          <w:sz w:val="36"/>
          <w:szCs w:val="36"/>
          <w:rtl/>
          <w:lang w:bidi="ar-SA"/>
        </w:rPr>
      </w:pPr>
      <w:r w:rsidRPr="002D53DA">
        <w:rPr>
          <w:rFonts w:ascii="IRBadr" w:eastAsiaTheme="minorHAnsi" w:hAnsi="IRBadr" w:cs="IRBadr"/>
          <w:b/>
          <w:bCs/>
          <w:i w:val="0"/>
          <w:iCs w:val="0"/>
          <w:color w:val="548DD4" w:themeColor="text2" w:themeTint="99"/>
          <w:sz w:val="36"/>
          <w:szCs w:val="36"/>
          <w:rtl/>
          <w:lang w:bidi="ar-SA"/>
        </w:rPr>
        <w:t>نکاتی  در باب اربعین</w:t>
      </w:r>
    </w:p>
    <w:p w:rsidR="00587674" w:rsidRPr="002D53DA" w:rsidRDefault="00587674" w:rsidP="002D53DA">
      <w:pPr>
        <w:pStyle w:val="a8"/>
        <w:bidi/>
        <w:spacing w:line="276" w:lineRule="auto"/>
        <w:jc w:val="both"/>
        <w:rPr>
          <w:rFonts w:ascii="IRBadr" w:eastAsiaTheme="minorHAnsi" w:hAnsi="IRBadr" w:cs="IRBadr"/>
          <w:color w:val="548DD4" w:themeColor="text2" w:themeTint="99"/>
          <w:sz w:val="36"/>
          <w:szCs w:val="36"/>
          <w:rtl/>
          <w:lang w:bidi="ar-SA"/>
        </w:rPr>
      </w:pPr>
      <w:r w:rsidRPr="002D53DA">
        <w:rPr>
          <w:rFonts w:ascii="IRBadr" w:eastAsiaTheme="minorHAnsi" w:hAnsi="IRBadr" w:cs="IRBadr"/>
          <w:color w:val="548DD4" w:themeColor="text2" w:themeTint="99"/>
          <w:sz w:val="36"/>
          <w:szCs w:val="36"/>
          <w:rtl/>
          <w:lang w:bidi="ar-SA"/>
        </w:rPr>
        <w:t xml:space="preserve"> چند نکته را در باب اربعین عرض </w:t>
      </w:r>
      <w:r w:rsidR="00774E55" w:rsidRPr="002D53DA">
        <w:rPr>
          <w:rFonts w:ascii="IRBadr" w:eastAsiaTheme="minorHAnsi" w:hAnsi="IRBadr" w:cs="IRBadr"/>
          <w:color w:val="548DD4" w:themeColor="text2" w:themeTint="99"/>
          <w:sz w:val="36"/>
          <w:szCs w:val="36"/>
          <w:rtl/>
          <w:lang w:bidi="ar-SA"/>
        </w:rPr>
        <w:t>می‌کنم</w:t>
      </w:r>
      <w:r w:rsidRPr="002D53DA">
        <w:rPr>
          <w:rFonts w:ascii="IRBadr" w:eastAsiaTheme="minorHAnsi" w:hAnsi="IRBadr" w:cs="IRBadr"/>
          <w:color w:val="548DD4" w:themeColor="text2" w:themeTint="99"/>
          <w:sz w:val="36"/>
          <w:szCs w:val="36"/>
          <w:rtl/>
          <w:lang w:bidi="ar-SA"/>
        </w:rPr>
        <w:t>:</w:t>
      </w:r>
    </w:p>
    <w:p w:rsidR="00102B11" w:rsidRPr="002D53DA" w:rsidRDefault="006411EC" w:rsidP="002D53DA">
      <w:pPr>
        <w:pStyle w:val="5"/>
        <w:spacing w:line="276" w:lineRule="auto"/>
        <w:jc w:val="both"/>
        <w:rPr>
          <w:rFonts w:ascii="IRBadr" w:eastAsiaTheme="minorHAnsi" w:hAnsi="IRBadr" w:cs="IRBadr"/>
          <w:b/>
          <w:bCs/>
          <w:color w:val="548DD4" w:themeColor="text2" w:themeTint="99"/>
          <w:sz w:val="34"/>
          <w:szCs w:val="34"/>
          <w:rtl/>
          <w:lang w:bidi="ar-SA"/>
        </w:rPr>
      </w:pPr>
      <w:r w:rsidRPr="002D53DA">
        <w:rPr>
          <w:rFonts w:ascii="IRBadr" w:eastAsiaTheme="minorHAnsi" w:hAnsi="IRBadr" w:cs="IRBadr"/>
          <w:b/>
          <w:bCs/>
          <w:color w:val="548DD4" w:themeColor="text2" w:themeTint="99"/>
          <w:sz w:val="34"/>
          <w:szCs w:val="34"/>
          <w:rtl/>
          <w:lang w:bidi="ar-SA"/>
        </w:rPr>
        <w:t xml:space="preserve">الف. </w:t>
      </w:r>
      <w:r w:rsidR="00102B11" w:rsidRPr="002D53DA">
        <w:rPr>
          <w:rFonts w:ascii="IRBadr" w:eastAsiaTheme="minorHAnsi" w:hAnsi="IRBadr" w:cs="IRBadr"/>
          <w:b/>
          <w:bCs/>
          <w:color w:val="548DD4" w:themeColor="text2" w:themeTint="99"/>
          <w:sz w:val="34"/>
          <w:szCs w:val="34"/>
          <w:rtl/>
          <w:lang w:bidi="ar-SA"/>
        </w:rPr>
        <w:t>محکوم بودن شبهات در مورد اربعین</w:t>
      </w:r>
    </w:p>
    <w:p w:rsidR="00587674" w:rsidRPr="002D53DA" w:rsidRDefault="00587674"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کسانی در فضای مجازی </w:t>
      </w:r>
      <w:r w:rsidR="00774E55" w:rsidRPr="002D53DA">
        <w:rPr>
          <w:rFonts w:ascii="IRBadr" w:eastAsiaTheme="minorHAnsi" w:hAnsi="IRBadr" w:cs="IRBadr"/>
          <w:sz w:val="32"/>
          <w:szCs w:val="32"/>
          <w:rtl/>
          <w:lang w:bidi="ar-SA"/>
        </w:rPr>
        <w:t>به خاطر</w:t>
      </w:r>
      <w:r w:rsidR="00102B11"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هزینه‌هایی</w:t>
      </w:r>
      <w:r w:rsidR="00102B11" w:rsidRPr="002D53DA">
        <w:rPr>
          <w:rFonts w:ascii="IRBadr" w:eastAsiaTheme="minorHAnsi" w:hAnsi="IRBadr" w:cs="IRBadr"/>
          <w:sz w:val="32"/>
          <w:szCs w:val="32"/>
          <w:rtl/>
          <w:lang w:bidi="ar-SA"/>
        </w:rPr>
        <w:t xml:space="preserve"> که در اربعین </w:t>
      </w:r>
      <w:r w:rsidR="00774E55" w:rsidRPr="002D53DA">
        <w:rPr>
          <w:rFonts w:ascii="IRBadr" w:eastAsiaTheme="minorHAnsi" w:hAnsi="IRBadr" w:cs="IRBadr"/>
          <w:sz w:val="32"/>
          <w:szCs w:val="32"/>
          <w:rtl/>
          <w:lang w:bidi="ar-SA"/>
        </w:rPr>
        <w:t>می‌شود</w:t>
      </w:r>
      <w:r w:rsidR="00102B11"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شبهه پراکنی‌</w:t>
      </w:r>
      <w:r w:rsidRPr="002D53DA">
        <w:rPr>
          <w:rFonts w:ascii="IRBadr" w:eastAsiaTheme="minorHAnsi" w:hAnsi="IRBadr" w:cs="IRBadr"/>
          <w:sz w:val="32"/>
          <w:szCs w:val="32"/>
          <w:rtl/>
          <w:lang w:bidi="ar-SA"/>
        </w:rPr>
        <w:t xml:space="preserve">های زیادی کردند و </w:t>
      </w:r>
      <w:r w:rsidR="006411EC" w:rsidRPr="002D53DA">
        <w:rPr>
          <w:rFonts w:ascii="IRBadr" w:eastAsiaTheme="minorHAnsi" w:hAnsi="IRBadr" w:cs="IRBadr"/>
          <w:sz w:val="32"/>
          <w:szCs w:val="32"/>
          <w:rtl/>
          <w:lang w:bidi="ar-SA"/>
        </w:rPr>
        <w:t>شبهه‌های</w:t>
      </w:r>
      <w:r w:rsidRPr="002D53DA">
        <w:rPr>
          <w:rFonts w:ascii="IRBadr" w:eastAsiaTheme="minorHAnsi" w:hAnsi="IRBadr" w:cs="IRBadr"/>
          <w:sz w:val="32"/>
          <w:szCs w:val="32"/>
          <w:rtl/>
          <w:lang w:bidi="ar-SA"/>
        </w:rPr>
        <w:t xml:space="preserve"> متعددی که به وجود </w:t>
      </w:r>
      <w:r w:rsidR="006411EC" w:rsidRPr="002D53DA">
        <w:rPr>
          <w:rFonts w:ascii="IRBadr" w:eastAsiaTheme="minorHAnsi" w:hAnsi="IRBadr" w:cs="IRBadr"/>
          <w:sz w:val="32"/>
          <w:szCs w:val="32"/>
          <w:rtl/>
          <w:lang w:bidi="ar-SA"/>
        </w:rPr>
        <w:t>آوردند</w:t>
      </w:r>
      <w:r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درحالی‌که</w:t>
      </w:r>
      <w:r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هزینه‌های</w:t>
      </w:r>
      <w:r w:rsidRPr="002D53DA">
        <w:rPr>
          <w:rFonts w:ascii="IRBadr" w:eastAsiaTheme="minorHAnsi" w:hAnsi="IRBadr" w:cs="IRBadr"/>
          <w:sz w:val="32"/>
          <w:szCs w:val="32"/>
          <w:rtl/>
          <w:lang w:bidi="ar-SA"/>
        </w:rPr>
        <w:t xml:space="preserve"> این ماجرا به دوش خود مردم است</w:t>
      </w:r>
      <w:r w:rsidR="00102B11"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اخلاص و عشق غریزی مردم را به این سمت کشانده است</w:t>
      </w:r>
      <w:r w:rsidR="00102B11"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فقیر و </w:t>
      </w:r>
      <w:r w:rsidR="006411EC" w:rsidRPr="002D53DA">
        <w:rPr>
          <w:rFonts w:ascii="IRBadr" w:eastAsiaTheme="minorHAnsi" w:hAnsi="IRBadr" w:cs="IRBadr"/>
          <w:sz w:val="32"/>
          <w:szCs w:val="32"/>
          <w:rtl/>
          <w:lang w:bidi="ar-SA"/>
        </w:rPr>
        <w:t>غنی</w:t>
      </w:r>
      <w:r w:rsidR="00102B11" w:rsidRPr="002D53DA">
        <w:rPr>
          <w:rFonts w:ascii="IRBadr" w:eastAsiaTheme="minorHAnsi" w:hAnsi="IRBadr" w:cs="IRBadr"/>
          <w:sz w:val="32"/>
          <w:szCs w:val="32"/>
          <w:rtl/>
          <w:lang w:bidi="ar-SA"/>
        </w:rPr>
        <w:t xml:space="preserve"> در این حماسه بزرگ خودشان سهیم</w:t>
      </w:r>
      <w:r w:rsidRPr="002D53DA">
        <w:rPr>
          <w:rFonts w:ascii="IRBadr" w:eastAsiaTheme="minorHAnsi" w:hAnsi="IRBadr" w:cs="IRBadr"/>
          <w:sz w:val="32"/>
          <w:szCs w:val="32"/>
          <w:rtl/>
          <w:lang w:bidi="ar-SA"/>
        </w:rPr>
        <w:t xml:space="preserve"> بودند </w:t>
      </w:r>
      <w:r w:rsidR="006411EC" w:rsidRPr="002D53DA">
        <w:rPr>
          <w:rFonts w:ascii="IRBadr" w:eastAsiaTheme="minorHAnsi" w:hAnsi="IRBadr" w:cs="IRBadr"/>
          <w:sz w:val="32"/>
          <w:szCs w:val="32"/>
          <w:rtl/>
          <w:lang w:bidi="ar-SA"/>
        </w:rPr>
        <w:t>و هزینه</w:t>
      </w:r>
      <w:r w:rsidRPr="002D53DA">
        <w:rPr>
          <w:rFonts w:ascii="IRBadr" w:eastAsiaTheme="minorHAnsi" w:hAnsi="IRBadr" w:cs="IRBadr"/>
          <w:sz w:val="32"/>
          <w:szCs w:val="32"/>
          <w:rtl/>
          <w:lang w:bidi="ar-SA"/>
        </w:rPr>
        <w:t xml:space="preserve"> کر</w:t>
      </w:r>
      <w:r w:rsidR="00102B11" w:rsidRPr="002D53DA">
        <w:rPr>
          <w:rFonts w:ascii="IRBadr" w:eastAsiaTheme="minorHAnsi" w:hAnsi="IRBadr" w:cs="IRBadr"/>
          <w:sz w:val="32"/>
          <w:szCs w:val="32"/>
          <w:rtl/>
          <w:lang w:bidi="ar-SA"/>
        </w:rPr>
        <w:t>دند و این یک نماد و رمز عظمت اسلا</w:t>
      </w:r>
      <w:r w:rsidRPr="002D53DA">
        <w:rPr>
          <w:rFonts w:ascii="IRBadr" w:eastAsiaTheme="minorHAnsi" w:hAnsi="IRBadr" w:cs="IRBadr"/>
          <w:sz w:val="32"/>
          <w:szCs w:val="32"/>
          <w:rtl/>
          <w:lang w:bidi="ar-SA"/>
        </w:rPr>
        <w:t xml:space="preserve">م را به وجود </w:t>
      </w:r>
      <w:r w:rsidR="006411EC" w:rsidRPr="002D53DA">
        <w:rPr>
          <w:rFonts w:ascii="IRBadr" w:eastAsiaTheme="minorHAnsi" w:hAnsi="IRBadr" w:cs="IRBadr"/>
          <w:sz w:val="32"/>
          <w:szCs w:val="32"/>
          <w:rtl/>
          <w:lang w:bidi="ar-SA"/>
        </w:rPr>
        <w:t>آوردند</w:t>
      </w:r>
      <w:r w:rsidR="00102B11"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این شبهات ضعیفی بود که در فضاهای مجازی پخش کرد</w:t>
      </w:r>
      <w:r w:rsidR="00102B11" w:rsidRPr="002D53DA">
        <w:rPr>
          <w:rFonts w:ascii="IRBadr" w:eastAsiaTheme="minorHAnsi" w:hAnsi="IRBadr" w:cs="IRBadr"/>
          <w:sz w:val="32"/>
          <w:szCs w:val="32"/>
          <w:rtl/>
          <w:lang w:bidi="ar-SA"/>
        </w:rPr>
        <w:t>ند که نشان از ضعف و زبونی طراحان آن دارد</w:t>
      </w:r>
      <w:r w:rsidRPr="002D53DA">
        <w:rPr>
          <w:rFonts w:ascii="IRBadr" w:eastAsiaTheme="minorHAnsi" w:hAnsi="IRBadr" w:cs="IRBadr"/>
          <w:sz w:val="32"/>
          <w:szCs w:val="32"/>
          <w:rtl/>
          <w:lang w:bidi="ar-SA"/>
        </w:rPr>
        <w:t>.</w:t>
      </w:r>
    </w:p>
    <w:p w:rsidR="00102B11" w:rsidRPr="002D53DA" w:rsidRDefault="006411EC" w:rsidP="002D53DA">
      <w:pPr>
        <w:pStyle w:val="5"/>
        <w:spacing w:line="276" w:lineRule="auto"/>
        <w:jc w:val="both"/>
        <w:rPr>
          <w:rFonts w:ascii="IRBadr" w:eastAsiaTheme="minorHAnsi" w:hAnsi="IRBadr" w:cs="IRBadr"/>
          <w:b/>
          <w:bCs/>
          <w:color w:val="548DD4" w:themeColor="text2" w:themeTint="99"/>
          <w:sz w:val="34"/>
          <w:szCs w:val="34"/>
          <w:lang w:bidi="ar-SA"/>
        </w:rPr>
      </w:pPr>
      <w:r w:rsidRPr="002D53DA">
        <w:rPr>
          <w:rFonts w:ascii="IRBadr" w:eastAsiaTheme="minorHAnsi" w:hAnsi="IRBadr" w:cs="IRBadr"/>
          <w:b/>
          <w:bCs/>
          <w:color w:val="548DD4" w:themeColor="text2" w:themeTint="99"/>
          <w:sz w:val="34"/>
          <w:szCs w:val="34"/>
          <w:rtl/>
          <w:lang w:bidi="ar-SA"/>
        </w:rPr>
        <w:t xml:space="preserve">ب. </w:t>
      </w:r>
      <w:r w:rsidR="00102B11" w:rsidRPr="002D53DA">
        <w:rPr>
          <w:rFonts w:ascii="IRBadr" w:eastAsiaTheme="minorHAnsi" w:hAnsi="IRBadr" w:cs="IRBadr"/>
          <w:b/>
          <w:bCs/>
          <w:color w:val="548DD4" w:themeColor="text2" w:themeTint="99"/>
          <w:sz w:val="34"/>
          <w:szCs w:val="34"/>
          <w:rtl/>
          <w:lang w:bidi="ar-SA"/>
        </w:rPr>
        <w:t xml:space="preserve">محکومیت بایکوت خبری این حماسه بزرگ توسط </w:t>
      </w:r>
      <w:r w:rsidRPr="002D53DA">
        <w:rPr>
          <w:rFonts w:ascii="IRBadr" w:eastAsiaTheme="minorHAnsi" w:hAnsi="IRBadr" w:cs="IRBadr"/>
          <w:b/>
          <w:bCs/>
          <w:color w:val="548DD4" w:themeColor="text2" w:themeTint="99"/>
          <w:sz w:val="34"/>
          <w:szCs w:val="34"/>
          <w:rtl/>
          <w:lang w:bidi="ar-SA"/>
        </w:rPr>
        <w:t>رسانه‌های</w:t>
      </w:r>
      <w:r w:rsidR="00102B11" w:rsidRPr="002D53DA">
        <w:rPr>
          <w:rFonts w:ascii="IRBadr" w:eastAsiaTheme="minorHAnsi" w:hAnsi="IRBadr" w:cs="IRBadr"/>
          <w:b/>
          <w:bCs/>
          <w:color w:val="548DD4" w:themeColor="text2" w:themeTint="99"/>
          <w:sz w:val="34"/>
          <w:szCs w:val="34"/>
          <w:rtl/>
          <w:lang w:bidi="ar-SA"/>
        </w:rPr>
        <w:t xml:space="preserve"> بزرگ</w:t>
      </w:r>
    </w:p>
    <w:p w:rsidR="00587674" w:rsidRPr="002D53DA" w:rsidRDefault="00587674"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از </w:t>
      </w:r>
      <w:r w:rsidR="006411EC" w:rsidRPr="002D53DA">
        <w:rPr>
          <w:rFonts w:ascii="IRBadr" w:eastAsiaTheme="minorHAnsi" w:hAnsi="IRBadr" w:cs="IRBadr"/>
          <w:sz w:val="32"/>
          <w:szCs w:val="32"/>
          <w:rtl/>
          <w:lang w:bidi="ar-SA"/>
        </w:rPr>
        <w:t>قصه‌های</w:t>
      </w:r>
      <w:r w:rsidRPr="002D53DA">
        <w:rPr>
          <w:rFonts w:ascii="IRBadr" w:eastAsiaTheme="minorHAnsi" w:hAnsi="IRBadr" w:cs="IRBadr"/>
          <w:sz w:val="32"/>
          <w:szCs w:val="32"/>
          <w:rtl/>
          <w:lang w:bidi="ar-SA"/>
        </w:rPr>
        <w:t xml:space="preserve"> عجیب بایکوت خبری </w:t>
      </w:r>
      <w:r w:rsidR="006411EC" w:rsidRPr="002D53DA">
        <w:rPr>
          <w:rFonts w:ascii="IRBadr" w:eastAsiaTheme="minorHAnsi" w:hAnsi="IRBadr" w:cs="IRBadr"/>
          <w:sz w:val="32"/>
          <w:szCs w:val="32"/>
          <w:rtl/>
          <w:lang w:bidi="ar-SA"/>
        </w:rPr>
        <w:t>بی‌نظیر</w:t>
      </w:r>
      <w:r w:rsidRPr="002D53DA">
        <w:rPr>
          <w:rFonts w:ascii="IRBadr" w:eastAsiaTheme="minorHAnsi" w:hAnsi="IRBadr" w:cs="IRBadr"/>
          <w:sz w:val="32"/>
          <w:szCs w:val="32"/>
          <w:rtl/>
          <w:lang w:bidi="ar-SA"/>
        </w:rPr>
        <w:t xml:space="preserve"> این</w:t>
      </w:r>
      <w:r w:rsidR="00102B11" w:rsidRPr="002D53DA">
        <w:rPr>
          <w:rFonts w:ascii="IRBadr" w:eastAsiaTheme="minorHAnsi" w:hAnsi="IRBadr" w:cs="IRBadr"/>
          <w:sz w:val="32"/>
          <w:szCs w:val="32"/>
          <w:rtl/>
          <w:lang w:bidi="ar-SA"/>
        </w:rPr>
        <w:t xml:space="preserve"> </w:t>
      </w:r>
      <w:r w:rsidRPr="002D53DA">
        <w:rPr>
          <w:rFonts w:ascii="IRBadr" w:eastAsiaTheme="minorHAnsi" w:hAnsi="IRBadr" w:cs="IRBadr"/>
          <w:sz w:val="32"/>
          <w:szCs w:val="32"/>
          <w:rtl/>
          <w:lang w:bidi="ar-SA"/>
        </w:rPr>
        <w:t>حماسه بزرگ تاریخی است</w:t>
      </w:r>
      <w:r w:rsidR="00102B11"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w:t>
      </w:r>
      <w:r w:rsidR="00102B11" w:rsidRPr="002D53DA">
        <w:rPr>
          <w:rFonts w:ascii="IRBadr" w:eastAsiaTheme="minorHAnsi" w:hAnsi="IRBadr" w:cs="IRBadr"/>
          <w:sz w:val="32"/>
          <w:szCs w:val="32"/>
          <w:rtl/>
          <w:lang w:bidi="ar-SA"/>
        </w:rPr>
        <w:t xml:space="preserve">گاهی </w:t>
      </w:r>
      <w:r w:rsidRPr="002D53DA">
        <w:rPr>
          <w:rFonts w:ascii="IRBadr" w:eastAsiaTheme="minorHAnsi" w:hAnsi="IRBadr" w:cs="IRBadr"/>
          <w:sz w:val="32"/>
          <w:szCs w:val="32"/>
          <w:rtl/>
          <w:lang w:bidi="ar-SA"/>
        </w:rPr>
        <w:t xml:space="preserve">یک اتفاق در گوشه عالم </w:t>
      </w:r>
      <w:r w:rsidR="006411EC" w:rsidRPr="002D53DA">
        <w:rPr>
          <w:rFonts w:ascii="IRBadr" w:eastAsiaTheme="minorHAnsi" w:hAnsi="IRBadr" w:cs="IRBadr"/>
          <w:sz w:val="32"/>
          <w:szCs w:val="32"/>
          <w:rtl/>
          <w:lang w:bidi="ar-SA"/>
        </w:rPr>
        <w:t>می‌افتد</w:t>
      </w:r>
      <w:r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می‌بینید</w:t>
      </w:r>
      <w:r w:rsidRPr="002D53DA">
        <w:rPr>
          <w:rFonts w:ascii="IRBadr" w:eastAsiaTheme="minorHAnsi" w:hAnsi="IRBadr" w:cs="IRBadr"/>
          <w:sz w:val="32"/>
          <w:szCs w:val="32"/>
          <w:rtl/>
          <w:lang w:bidi="ar-SA"/>
        </w:rPr>
        <w:t xml:space="preserve"> که این </w:t>
      </w:r>
      <w:r w:rsidR="006411EC" w:rsidRPr="002D53DA">
        <w:rPr>
          <w:rFonts w:ascii="IRBadr" w:eastAsiaTheme="minorHAnsi" w:hAnsi="IRBadr" w:cs="IRBadr"/>
          <w:sz w:val="32"/>
          <w:szCs w:val="32"/>
          <w:rtl/>
          <w:lang w:bidi="ar-SA"/>
        </w:rPr>
        <w:t>رسانه‌های</w:t>
      </w:r>
      <w:r w:rsidR="0059502C" w:rsidRPr="002D53DA">
        <w:rPr>
          <w:rFonts w:ascii="IRBadr" w:eastAsiaTheme="minorHAnsi" w:hAnsi="IRBadr" w:cs="IRBadr"/>
          <w:sz w:val="32"/>
          <w:szCs w:val="32"/>
          <w:rtl/>
          <w:lang w:bidi="ar-SA"/>
        </w:rPr>
        <w:t xml:space="preserve"> عظیم </w:t>
      </w:r>
      <w:r w:rsidR="00102B11" w:rsidRPr="002D53DA">
        <w:rPr>
          <w:rFonts w:ascii="IRBadr" w:eastAsiaTheme="minorHAnsi" w:hAnsi="IRBadr" w:cs="IRBadr"/>
          <w:sz w:val="32"/>
          <w:szCs w:val="32"/>
          <w:rtl/>
          <w:lang w:bidi="ar-SA"/>
        </w:rPr>
        <w:t xml:space="preserve">و </w:t>
      </w:r>
      <w:r w:rsidR="006411EC" w:rsidRPr="002D53DA">
        <w:rPr>
          <w:rFonts w:ascii="IRBadr" w:eastAsiaTheme="minorHAnsi" w:hAnsi="IRBadr" w:cs="IRBadr"/>
          <w:sz w:val="32"/>
          <w:szCs w:val="32"/>
          <w:rtl/>
          <w:lang w:bidi="ar-SA"/>
        </w:rPr>
        <w:t>غول‌های</w:t>
      </w:r>
      <w:r w:rsidRPr="002D53DA">
        <w:rPr>
          <w:rFonts w:ascii="IRBadr" w:eastAsiaTheme="minorHAnsi" w:hAnsi="IRBadr" w:cs="IRBadr"/>
          <w:sz w:val="32"/>
          <w:szCs w:val="32"/>
          <w:rtl/>
          <w:lang w:bidi="ar-SA"/>
        </w:rPr>
        <w:t xml:space="preserve"> تبلیغاتی وارد </w:t>
      </w:r>
      <w:r w:rsidR="00102B11" w:rsidRPr="002D53DA">
        <w:rPr>
          <w:rFonts w:ascii="IRBadr" w:eastAsiaTheme="minorHAnsi" w:hAnsi="IRBadr" w:cs="IRBadr"/>
          <w:sz w:val="32"/>
          <w:szCs w:val="32"/>
          <w:rtl/>
          <w:lang w:bidi="ar-SA"/>
        </w:rPr>
        <w:t xml:space="preserve">در صحنه </w:t>
      </w:r>
      <w:r w:rsidR="00774E55" w:rsidRPr="002D53DA">
        <w:rPr>
          <w:rFonts w:ascii="IRBadr" w:eastAsiaTheme="minorHAnsi" w:hAnsi="IRBadr" w:cs="IRBadr"/>
          <w:sz w:val="32"/>
          <w:szCs w:val="32"/>
          <w:rtl/>
          <w:lang w:bidi="ar-SA"/>
        </w:rPr>
        <w:t>می‌شوند</w:t>
      </w:r>
      <w:r w:rsidR="00102B11"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برجسته‌سازی</w:t>
      </w:r>
      <w:r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می‌کنند</w:t>
      </w:r>
      <w:r w:rsidR="00102B11"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روی آن مانور </w:t>
      </w:r>
      <w:r w:rsidR="006411EC" w:rsidRPr="002D53DA">
        <w:rPr>
          <w:rFonts w:ascii="IRBadr" w:eastAsiaTheme="minorHAnsi" w:hAnsi="IRBadr" w:cs="IRBadr"/>
          <w:sz w:val="32"/>
          <w:szCs w:val="32"/>
          <w:rtl/>
          <w:lang w:bidi="ar-SA"/>
        </w:rPr>
        <w:t>می‌دهند</w:t>
      </w:r>
      <w:r w:rsidRPr="002D53DA">
        <w:rPr>
          <w:rFonts w:ascii="IRBadr" w:eastAsiaTheme="minorHAnsi" w:hAnsi="IRBadr" w:cs="IRBadr"/>
          <w:sz w:val="32"/>
          <w:szCs w:val="32"/>
          <w:rtl/>
          <w:lang w:bidi="ar-SA"/>
        </w:rPr>
        <w:t xml:space="preserve"> </w:t>
      </w:r>
      <w:r w:rsidR="00102B11" w:rsidRPr="002D53DA">
        <w:rPr>
          <w:rFonts w:ascii="IRBadr" w:eastAsiaTheme="minorHAnsi" w:hAnsi="IRBadr" w:cs="IRBadr"/>
          <w:sz w:val="32"/>
          <w:szCs w:val="32"/>
          <w:rtl/>
          <w:lang w:bidi="ar-SA"/>
        </w:rPr>
        <w:t xml:space="preserve">و </w:t>
      </w:r>
      <w:r w:rsidRPr="002D53DA">
        <w:rPr>
          <w:rFonts w:ascii="IRBadr" w:eastAsiaTheme="minorHAnsi" w:hAnsi="IRBadr" w:cs="IRBadr"/>
          <w:sz w:val="32"/>
          <w:szCs w:val="32"/>
          <w:rtl/>
          <w:lang w:bidi="ar-SA"/>
        </w:rPr>
        <w:t xml:space="preserve">تبلیغ </w:t>
      </w:r>
      <w:r w:rsidR="00774E55" w:rsidRPr="002D53DA">
        <w:rPr>
          <w:rFonts w:ascii="IRBadr" w:eastAsiaTheme="minorHAnsi" w:hAnsi="IRBadr" w:cs="IRBadr"/>
          <w:sz w:val="32"/>
          <w:szCs w:val="32"/>
          <w:rtl/>
          <w:lang w:bidi="ar-SA"/>
        </w:rPr>
        <w:t>می‌کنند</w:t>
      </w:r>
      <w:r w:rsidR="00102B11"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اما شما ببینید غیر از </w:t>
      </w:r>
      <w:r w:rsidR="006411EC" w:rsidRPr="002D53DA">
        <w:rPr>
          <w:rFonts w:ascii="IRBadr" w:eastAsiaTheme="minorHAnsi" w:hAnsi="IRBadr" w:cs="IRBadr"/>
          <w:sz w:val="32"/>
          <w:szCs w:val="32"/>
          <w:rtl/>
          <w:lang w:bidi="ar-SA"/>
        </w:rPr>
        <w:t>رسانه‌های</w:t>
      </w:r>
      <w:r w:rsidRPr="002D53DA">
        <w:rPr>
          <w:rFonts w:ascii="IRBadr" w:eastAsiaTheme="minorHAnsi" w:hAnsi="IRBadr" w:cs="IRBadr"/>
          <w:sz w:val="32"/>
          <w:szCs w:val="32"/>
          <w:rtl/>
          <w:lang w:bidi="ar-SA"/>
        </w:rPr>
        <w:t xml:space="preserve"> مقاومت و اسلامی</w:t>
      </w:r>
      <w:r w:rsidR="00102B11"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اختاپوس‌های</w:t>
      </w:r>
      <w:r w:rsidRPr="002D53DA">
        <w:rPr>
          <w:rFonts w:ascii="IRBadr" w:eastAsiaTheme="minorHAnsi" w:hAnsi="IRBadr" w:cs="IRBadr"/>
          <w:sz w:val="32"/>
          <w:szCs w:val="32"/>
          <w:rtl/>
          <w:lang w:bidi="ar-SA"/>
        </w:rPr>
        <w:t xml:space="preserve"> تبلیغی استکباری و غربی در برابر این –حماسه </w:t>
      </w:r>
      <w:r w:rsidR="006411EC" w:rsidRPr="002D53DA">
        <w:rPr>
          <w:rFonts w:ascii="IRBadr" w:eastAsiaTheme="minorHAnsi" w:hAnsi="IRBadr" w:cs="IRBadr"/>
          <w:sz w:val="32"/>
          <w:szCs w:val="32"/>
          <w:rtl/>
          <w:lang w:bidi="ar-SA"/>
        </w:rPr>
        <w:t>چشم‌گیر</w:t>
      </w:r>
      <w:r w:rsidR="00102B11" w:rsidRPr="002D53DA">
        <w:rPr>
          <w:rFonts w:ascii="IRBadr" w:eastAsiaTheme="minorHAnsi" w:hAnsi="IRBadr" w:cs="IRBadr"/>
          <w:sz w:val="32"/>
          <w:szCs w:val="32"/>
          <w:rtl/>
          <w:lang w:bidi="ar-SA"/>
        </w:rPr>
        <w:t xml:space="preserve"> و</w:t>
      </w:r>
      <w:r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خیره‌کننده</w:t>
      </w:r>
      <w:r w:rsidRPr="002D53DA">
        <w:rPr>
          <w:rFonts w:ascii="IRBadr" w:eastAsiaTheme="minorHAnsi" w:hAnsi="IRBadr" w:cs="IRBadr"/>
          <w:sz w:val="32"/>
          <w:szCs w:val="32"/>
          <w:rtl/>
          <w:lang w:bidi="ar-SA"/>
        </w:rPr>
        <w:t xml:space="preserve"> یا سکوت کردند یا خیلی گذرا عبور کردند </w:t>
      </w:r>
      <w:r w:rsidR="006411EC" w:rsidRPr="002D53DA">
        <w:rPr>
          <w:rFonts w:ascii="IRBadr" w:eastAsiaTheme="minorHAnsi" w:hAnsi="IRBadr" w:cs="IRBadr"/>
          <w:sz w:val="32"/>
          <w:szCs w:val="32"/>
          <w:rtl/>
          <w:lang w:bidi="ar-SA"/>
        </w:rPr>
        <w:t>و در</w:t>
      </w:r>
      <w:r w:rsidRPr="002D53DA">
        <w:rPr>
          <w:rFonts w:ascii="IRBadr" w:eastAsiaTheme="minorHAnsi" w:hAnsi="IRBadr" w:cs="IRBadr"/>
          <w:sz w:val="32"/>
          <w:szCs w:val="32"/>
          <w:rtl/>
          <w:lang w:bidi="ar-SA"/>
        </w:rPr>
        <w:t xml:space="preserve"> </w:t>
      </w:r>
      <w:r w:rsidRPr="002D53DA">
        <w:rPr>
          <w:rFonts w:ascii="IRBadr" w:eastAsiaTheme="minorHAnsi" w:hAnsi="IRBadr" w:cs="IRBadr"/>
          <w:sz w:val="32"/>
          <w:szCs w:val="32"/>
          <w:rtl/>
          <w:lang w:bidi="ar-SA"/>
        </w:rPr>
        <w:lastRenderedPageBreak/>
        <w:t xml:space="preserve">مواقعی </w:t>
      </w:r>
      <w:r w:rsidR="006411EC" w:rsidRPr="002D53DA">
        <w:rPr>
          <w:rFonts w:ascii="IRBadr" w:eastAsiaTheme="minorHAnsi" w:hAnsi="IRBadr" w:cs="IRBadr"/>
          <w:sz w:val="32"/>
          <w:szCs w:val="32"/>
          <w:rtl/>
          <w:lang w:bidi="ar-SA"/>
        </w:rPr>
        <w:t>تحلیل‌های</w:t>
      </w:r>
      <w:r w:rsidRPr="002D53DA">
        <w:rPr>
          <w:rFonts w:ascii="IRBadr" w:eastAsiaTheme="minorHAnsi" w:hAnsi="IRBadr" w:cs="IRBadr"/>
          <w:sz w:val="32"/>
          <w:szCs w:val="32"/>
          <w:rtl/>
          <w:lang w:bidi="ar-SA"/>
        </w:rPr>
        <w:t xml:space="preserve"> غلط درباره این مراسم بزرگ ارائه کردن</w:t>
      </w:r>
      <w:r w:rsidR="00102B11" w:rsidRPr="002D53DA">
        <w:rPr>
          <w:rFonts w:ascii="IRBadr" w:eastAsiaTheme="minorHAnsi" w:hAnsi="IRBadr" w:cs="IRBadr"/>
          <w:sz w:val="32"/>
          <w:szCs w:val="32"/>
          <w:rtl/>
          <w:lang w:bidi="ar-SA"/>
        </w:rPr>
        <w:t>د.</w:t>
      </w:r>
      <w:r w:rsidRPr="002D53DA">
        <w:rPr>
          <w:rFonts w:ascii="IRBadr" w:eastAsiaTheme="minorHAnsi" w:hAnsi="IRBadr" w:cs="IRBadr"/>
          <w:sz w:val="32"/>
          <w:szCs w:val="32"/>
          <w:rtl/>
          <w:lang w:bidi="ar-SA"/>
        </w:rPr>
        <w:t xml:space="preserve"> این هم </w:t>
      </w:r>
      <w:r w:rsidR="00102B11" w:rsidRPr="002D53DA">
        <w:rPr>
          <w:rFonts w:ascii="IRBadr" w:eastAsiaTheme="minorHAnsi" w:hAnsi="IRBadr" w:cs="IRBadr"/>
          <w:sz w:val="32"/>
          <w:szCs w:val="32"/>
          <w:rtl/>
          <w:lang w:bidi="ar-SA"/>
        </w:rPr>
        <w:t>اقدام عجیبی است که دیده بود</w:t>
      </w:r>
      <w:r w:rsidRPr="002D53DA">
        <w:rPr>
          <w:rFonts w:ascii="IRBadr" w:eastAsiaTheme="minorHAnsi" w:hAnsi="IRBadr" w:cs="IRBadr"/>
          <w:sz w:val="32"/>
          <w:szCs w:val="32"/>
          <w:rtl/>
          <w:lang w:bidi="ar-SA"/>
        </w:rPr>
        <w:t xml:space="preserve">یم و حالا هم </w:t>
      </w:r>
      <w:r w:rsidR="00774E55" w:rsidRPr="002D53DA">
        <w:rPr>
          <w:rFonts w:ascii="IRBadr" w:eastAsiaTheme="minorHAnsi" w:hAnsi="IRBadr" w:cs="IRBadr"/>
          <w:sz w:val="32"/>
          <w:szCs w:val="32"/>
          <w:rtl/>
          <w:lang w:bidi="ar-SA"/>
        </w:rPr>
        <w:t>می‌بینیم</w:t>
      </w:r>
      <w:r w:rsidR="00102B11" w:rsidRPr="002D53DA">
        <w:rPr>
          <w:rFonts w:ascii="IRBadr" w:eastAsiaTheme="minorHAnsi" w:hAnsi="IRBadr" w:cs="IRBadr"/>
          <w:sz w:val="32"/>
          <w:szCs w:val="32"/>
          <w:rtl/>
          <w:lang w:bidi="ar-SA"/>
        </w:rPr>
        <w:t>.</w:t>
      </w:r>
    </w:p>
    <w:p w:rsidR="00102B11" w:rsidRPr="002D53DA" w:rsidRDefault="006411EC" w:rsidP="002D53DA">
      <w:pPr>
        <w:pStyle w:val="5"/>
        <w:spacing w:line="276" w:lineRule="auto"/>
        <w:jc w:val="both"/>
        <w:rPr>
          <w:rFonts w:ascii="IRBadr" w:eastAsiaTheme="minorHAnsi" w:hAnsi="IRBadr" w:cs="IRBadr"/>
          <w:b/>
          <w:bCs/>
          <w:color w:val="548DD4" w:themeColor="text2" w:themeTint="99"/>
          <w:sz w:val="34"/>
          <w:szCs w:val="34"/>
          <w:lang w:bidi="ar-SA"/>
        </w:rPr>
      </w:pPr>
      <w:r w:rsidRPr="002D53DA">
        <w:rPr>
          <w:rFonts w:ascii="IRBadr" w:eastAsiaTheme="minorHAnsi" w:hAnsi="IRBadr" w:cs="IRBadr"/>
          <w:b/>
          <w:bCs/>
          <w:color w:val="548DD4" w:themeColor="text2" w:themeTint="99"/>
          <w:sz w:val="34"/>
          <w:szCs w:val="34"/>
          <w:rtl/>
          <w:lang w:bidi="ar-SA"/>
        </w:rPr>
        <w:t xml:space="preserve">ج. </w:t>
      </w:r>
      <w:r w:rsidR="00102B11" w:rsidRPr="002D53DA">
        <w:rPr>
          <w:rFonts w:ascii="IRBadr" w:eastAsiaTheme="minorHAnsi" w:hAnsi="IRBadr" w:cs="IRBadr"/>
          <w:b/>
          <w:bCs/>
          <w:color w:val="548DD4" w:themeColor="text2" w:themeTint="99"/>
          <w:sz w:val="34"/>
          <w:szCs w:val="34"/>
          <w:rtl/>
          <w:lang w:bidi="ar-SA"/>
        </w:rPr>
        <w:t xml:space="preserve">محکوم به شکست بودن </w:t>
      </w:r>
      <w:r w:rsidRPr="002D53DA">
        <w:rPr>
          <w:rFonts w:ascii="IRBadr" w:eastAsiaTheme="minorHAnsi" w:hAnsi="IRBadr" w:cs="IRBadr"/>
          <w:b/>
          <w:bCs/>
          <w:color w:val="548DD4" w:themeColor="text2" w:themeTint="99"/>
          <w:sz w:val="34"/>
          <w:szCs w:val="34"/>
          <w:rtl/>
          <w:lang w:bidi="ar-SA"/>
        </w:rPr>
        <w:t>بهره‌گیری‌های</w:t>
      </w:r>
      <w:r w:rsidR="00102B11" w:rsidRPr="002D53DA">
        <w:rPr>
          <w:rFonts w:ascii="IRBadr" w:eastAsiaTheme="minorHAnsi" w:hAnsi="IRBadr" w:cs="IRBadr"/>
          <w:b/>
          <w:bCs/>
          <w:color w:val="548DD4" w:themeColor="text2" w:themeTint="99"/>
          <w:sz w:val="34"/>
          <w:szCs w:val="34"/>
          <w:rtl/>
          <w:lang w:bidi="ar-SA"/>
        </w:rPr>
        <w:t xml:space="preserve"> ناصحیح از اربعین</w:t>
      </w:r>
    </w:p>
    <w:p w:rsidR="00102B11" w:rsidRPr="002D53DA" w:rsidRDefault="006411EC"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بهره‌گیری‌های</w:t>
      </w:r>
      <w:r w:rsidR="00587674" w:rsidRPr="002D53DA">
        <w:rPr>
          <w:rFonts w:ascii="IRBadr" w:eastAsiaTheme="minorHAnsi" w:hAnsi="IRBadr" w:cs="IRBadr"/>
          <w:sz w:val="32"/>
          <w:szCs w:val="32"/>
          <w:rtl/>
          <w:lang w:bidi="ar-SA"/>
        </w:rPr>
        <w:t xml:space="preserve"> ناصحیح در جهت اختل</w:t>
      </w:r>
      <w:r w:rsidR="00102B11" w:rsidRPr="002D53DA">
        <w:rPr>
          <w:rFonts w:ascii="IRBadr" w:eastAsiaTheme="minorHAnsi" w:hAnsi="IRBadr" w:cs="IRBadr"/>
          <w:sz w:val="32"/>
          <w:szCs w:val="32"/>
          <w:rtl/>
          <w:lang w:bidi="ar-SA"/>
        </w:rPr>
        <w:t>افات و مسائل ناروا در این حماسه</w:t>
      </w:r>
      <w:r w:rsidR="00587674" w:rsidRPr="002D53DA">
        <w:rPr>
          <w:rFonts w:ascii="IRBadr" w:eastAsiaTheme="minorHAnsi" w:hAnsi="IRBadr" w:cs="IRBadr"/>
          <w:sz w:val="32"/>
          <w:szCs w:val="32"/>
          <w:rtl/>
          <w:lang w:bidi="ar-SA"/>
        </w:rPr>
        <w:t xml:space="preserve"> بزرگ انجام </w:t>
      </w:r>
      <w:r w:rsidR="00774E55" w:rsidRPr="002D53DA">
        <w:rPr>
          <w:rFonts w:ascii="IRBadr" w:eastAsiaTheme="minorHAnsi" w:hAnsi="IRBadr" w:cs="IRBadr"/>
          <w:sz w:val="32"/>
          <w:szCs w:val="32"/>
          <w:rtl/>
          <w:lang w:bidi="ar-SA"/>
        </w:rPr>
        <w:t>می‌شود</w:t>
      </w:r>
      <w:r w:rsidR="00587674" w:rsidRPr="002D53DA">
        <w:rPr>
          <w:rFonts w:ascii="IRBadr" w:eastAsiaTheme="minorHAnsi" w:hAnsi="IRBadr" w:cs="IRBadr"/>
          <w:sz w:val="32"/>
          <w:szCs w:val="32"/>
          <w:rtl/>
          <w:lang w:bidi="ar-SA"/>
        </w:rPr>
        <w:t xml:space="preserve"> که باید مردم شریف نسبت به آن حساس باشند و توجه داشته باشند</w:t>
      </w:r>
      <w:r w:rsidR="00102B11" w:rsidRPr="002D53DA">
        <w:rPr>
          <w:rFonts w:ascii="IRBadr" w:eastAsiaTheme="minorHAnsi" w:hAnsi="IRBadr" w:cs="IRBadr"/>
          <w:sz w:val="32"/>
          <w:szCs w:val="32"/>
          <w:rtl/>
          <w:lang w:bidi="ar-SA"/>
        </w:rPr>
        <w:t>.</w:t>
      </w:r>
    </w:p>
    <w:p w:rsidR="00102B11" w:rsidRPr="002D53DA" w:rsidRDefault="006411EC" w:rsidP="002D53DA">
      <w:pPr>
        <w:pStyle w:val="5"/>
        <w:spacing w:line="276" w:lineRule="auto"/>
        <w:jc w:val="both"/>
        <w:rPr>
          <w:rFonts w:ascii="IRBadr" w:eastAsiaTheme="minorHAnsi" w:hAnsi="IRBadr" w:cs="IRBadr"/>
          <w:b/>
          <w:bCs/>
          <w:color w:val="548DD4" w:themeColor="text2" w:themeTint="99"/>
          <w:sz w:val="34"/>
          <w:szCs w:val="34"/>
          <w:rtl/>
          <w:lang w:bidi="ar-SA"/>
        </w:rPr>
      </w:pPr>
      <w:r w:rsidRPr="002D53DA">
        <w:rPr>
          <w:rFonts w:ascii="IRBadr" w:eastAsiaTheme="minorHAnsi" w:hAnsi="IRBadr" w:cs="IRBadr"/>
          <w:b/>
          <w:bCs/>
          <w:color w:val="548DD4" w:themeColor="text2" w:themeTint="99"/>
          <w:sz w:val="34"/>
          <w:szCs w:val="34"/>
          <w:rtl/>
          <w:lang w:bidi="ar-SA"/>
        </w:rPr>
        <w:t xml:space="preserve">د. </w:t>
      </w:r>
      <w:r w:rsidR="00102B11" w:rsidRPr="002D53DA">
        <w:rPr>
          <w:rFonts w:ascii="IRBadr" w:eastAsiaTheme="minorHAnsi" w:hAnsi="IRBadr" w:cs="IRBadr"/>
          <w:b/>
          <w:bCs/>
          <w:color w:val="548DD4" w:themeColor="text2" w:themeTint="99"/>
          <w:sz w:val="34"/>
          <w:szCs w:val="34"/>
          <w:rtl/>
          <w:lang w:bidi="ar-SA"/>
        </w:rPr>
        <w:t xml:space="preserve">انتظار از مسئولان برای </w:t>
      </w:r>
      <w:r w:rsidRPr="002D53DA">
        <w:rPr>
          <w:rFonts w:ascii="IRBadr" w:eastAsiaTheme="minorHAnsi" w:hAnsi="IRBadr" w:cs="IRBadr"/>
          <w:b/>
          <w:bCs/>
          <w:color w:val="548DD4" w:themeColor="text2" w:themeTint="99"/>
          <w:sz w:val="34"/>
          <w:szCs w:val="34"/>
          <w:rtl/>
          <w:lang w:bidi="ar-SA"/>
        </w:rPr>
        <w:t>زمینه‌سازی</w:t>
      </w:r>
      <w:r w:rsidR="00102B11" w:rsidRPr="002D53DA">
        <w:rPr>
          <w:rFonts w:ascii="IRBadr" w:eastAsiaTheme="minorHAnsi" w:hAnsi="IRBadr" w:cs="IRBadr"/>
          <w:b/>
          <w:bCs/>
          <w:color w:val="548DD4" w:themeColor="text2" w:themeTint="99"/>
          <w:sz w:val="34"/>
          <w:szCs w:val="34"/>
          <w:rtl/>
          <w:lang w:bidi="ar-SA"/>
        </w:rPr>
        <w:t xml:space="preserve"> بهتر و رفع موانع</w:t>
      </w:r>
    </w:p>
    <w:p w:rsidR="00FC4FE0" w:rsidRPr="002D53DA" w:rsidRDefault="00102B11"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 نکته چهارم این است که از دولتمردان ایران و عراق </w:t>
      </w:r>
      <w:r w:rsidR="00587674" w:rsidRPr="002D53DA">
        <w:rPr>
          <w:rFonts w:ascii="IRBadr" w:eastAsiaTheme="minorHAnsi" w:hAnsi="IRBadr" w:cs="IRBadr"/>
          <w:sz w:val="32"/>
          <w:szCs w:val="32"/>
          <w:rtl/>
          <w:lang w:bidi="ar-SA"/>
        </w:rPr>
        <w:t xml:space="preserve">و همه کسانی که قدرتی دارند این انتظار </w:t>
      </w:r>
      <w:r w:rsidR="006411EC" w:rsidRPr="002D53DA">
        <w:rPr>
          <w:rFonts w:ascii="IRBadr" w:eastAsiaTheme="minorHAnsi" w:hAnsi="IRBadr" w:cs="IRBadr"/>
          <w:sz w:val="32"/>
          <w:szCs w:val="32"/>
          <w:rtl/>
          <w:lang w:bidi="ar-SA"/>
        </w:rPr>
        <w:t>می‌رود</w:t>
      </w:r>
      <w:r w:rsidR="00587674" w:rsidRPr="002D53DA">
        <w:rPr>
          <w:rFonts w:ascii="IRBadr" w:eastAsiaTheme="minorHAnsi" w:hAnsi="IRBadr" w:cs="IRBadr"/>
          <w:sz w:val="32"/>
          <w:szCs w:val="32"/>
          <w:rtl/>
          <w:lang w:bidi="ar-SA"/>
        </w:rPr>
        <w:t xml:space="preserve"> که سال به سال </w:t>
      </w:r>
      <w:r w:rsidR="006411EC" w:rsidRPr="002D53DA">
        <w:rPr>
          <w:rFonts w:ascii="IRBadr" w:eastAsiaTheme="minorHAnsi" w:hAnsi="IRBadr" w:cs="IRBadr"/>
          <w:sz w:val="32"/>
          <w:szCs w:val="32"/>
          <w:rtl/>
          <w:lang w:bidi="ar-SA"/>
        </w:rPr>
        <w:t>زمینه</w:t>
      </w:r>
      <w:r w:rsidR="00587674" w:rsidRPr="002D53DA">
        <w:rPr>
          <w:rFonts w:ascii="IRBadr" w:eastAsiaTheme="minorHAnsi" w:hAnsi="IRBadr" w:cs="IRBadr"/>
          <w:sz w:val="32"/>
          <w:szCs w:val="32"/>
          <w:rtl/>
          <w:lang w:bidi="ar-SA"/>
        </w:rPr>
        <w:t xml:space="preserve"> </w:t>
      </w:r>
      <w:r w:rsidRPr="002D53DA">
        <w:rPr>
          <w:rFonts w:ascii="IRBadr" w:eastAsiaTheme="minorHAnsi" w:hAnsi="IRBadr" w:cs="IRBadr"/>
          <w:sz w:val="32"/>
          <w:szCs w:val="32"/>
          <w:rtl/>
          <w:lang w:bidi="ar-SA"/>
        </w:rPr>
        <w:t xml:space="preserve">این حضور را فراهم </w:t>
      </w:r>
      <w:r w:rsidR="00587674" w:rsidRPr="002D53DA">
        <w:rPr>
          <w:rFonts w:ascii="IRBadr" w:eastAsiaTheme="minorHAnsi" w:hAnsi="IRBadr" w:cs="IRBadr"/>
          <w:sz w:val="32"/>
          <w:szCs w:val="32"/>
          <w:rtl/>
          <w:lang w:bidi="ar-SA"/>
        </w:rPr>
        <w:t>کنند</w:t>
      </w:r>
      <w:r w:rsidRPr="002D53DA">
        <w:rPr>
          <w:rFonts w:ascii="IRBadr" w:eastAsiaTheme="minorHAnsi" w:hAnsi="IRBadr" w:cs="IRBadr"/>
          <w:sz w:val="32"/>
          <w:szCs w:val="32"/>
          <w:rtl/>
          <w:lang w:bidi="ar-SA"/>
        </w:rPr>
        <w:t>.</w:t>
      </w:r>
      <w:r w:rsidR="00587674" w:rsidRPr="002D53DA">
        <w:rPr>
          <w:rFonts w:ascii="IRBadr" w:eastAsiaTheme="minorHAnsi" w:hAnsi="IRBadr" w:cs="IRBadr"/>
          <w:sz w:val="32"/>
          <w:szCs w:val="32"/>
          <w:rtl/>
          <w:lang w:bidi="ar-SA"/>
        </w:rPr>
        <w:t xml:space="preserve"> مردم خودشان خرجشان را </w:t>
      </w:r>
      <w:r w:rsidR="006411EC" w:rsidRPr="002D53DA">
        <w:rPr>
          <w:rFonts w:ascii="IRBadr" w:eastAsiaTheme="minorHAnsi" w:hAnsi="IRBadr" w:cs="IRBadr"/>
          <w:sz w:val="32"/>
          <w:szCs w:val="32"/>
          <w:rtl/>
          <w:lang w:bidi="ar-SA"/>
        </w:rPr>
        <w:t>می‌دهند</w:t>
      </w:r>
      <w:r w:rsidRPr="002D53DA">
        <w:rPr>
          <w:rFonts w:ascii="IRBadr" w:eastAsiaTheme="minorHAnsi" w:hAnsi="IRBadr" w:cs="IRBadr"/>
          <w:sz w:val="32"/>
          <w:szCs w:val="32"/>
          <w:rtl/>
          <w:lang w:bidi="ar-SA"/>
        </w:rPr>
        <w:t xml:space="preserve"> و</w:t>
      </w:r>
      <w:r w:rsidR="00587674" w:rsidRPr="002D53DA">
        <w:rPr>
          <w:rFonts w:ascii="IRBadr" w:eastAsiaTheme="minorHAnsi" w:hAnsi="IRBadr" w:cs="IRBadr"/>
          <w:sz w:val="32"/>
          <w:szCs w:val="32"/>
          <w:rtl/>
          <w:lang w:bidi="ar-SA"/>
        </w:rPr>
        <w:t xml:space="preserve"> با عشق </w:t>
      </w:r>
      <w:r w:rsidR="006411EC" w:rsidRPr="002D53DA">
        <w:rPr>
          <w:rFonts w:ascii="IRBadr" w:eastAsiaTheme="minorHAnsi" w:hAnsi="IRBadr" w:cs="IRBadr"/>
          <w:sz w:val="32"/>
          <w:szCs w:val="32"/>
          <w:rtl/>
          <w:lang w:bidi="ar-SA"/>
        </w:rPr>
        <w:t>می‌روند</w:t>
      </w:r>
      <w:r w:rsidRPr="002D53DA">
        <w:rPr>
          <w:rFonts w:ascii="IRBadr" w:eastAsiaTheme="minorHAnsi" w:hAnsi="IRBadr" w:cs="IRBadr"/>
          <w:sz w:val="32"/>
          <w:szCs w:val="32"/>
          <w:rtl/>
          <w:lang w:bidi="ar-SA"/>
        </w:rPr>
        <w:t>؛</w:t>
      </w:r>
      <w:r w:rsidR="00587674" w:rsidRPr="002D53DA">
        <w:rPr>
          <w:rFonts w:ascii="IRBadr" w:eastAsiaTheme="minorHAnsi" w:hAnsi="IRBadr" w:cs="IRBadr"/>
          <w:sz w:val="32"/>
          <w:szCs w:val="32"/>
          <w:rtl/>
          <w:lang w:bidi="ar-SA"/>
        </w:rPr>
        <w:t xml:space="preserve"> اما لازم است که </w:t>
      </w:r>
      <w:r w:rsidR="006411EC" w:rsidRPr="002D53DA">
        <w:rPr>
          <w:rFonts w:ascii="IRBadr" w:eastAsiaTheme="minorHAnsi" w:hAnsi="IRBadr" w:cs="IRBadr"/>
          <w:sz w:val="32"/>
          <w:szCs w:val="32"/>
          <w:rtl/>
          <w:lang w:bidi="ar-SA"/>
        </w:rPr>
        <w:t>کمک‌ها</w:t>
      </w:r>
      <w:r w:rsidR="00587674" w:rsidRPr="002D53DA">
        <w:rPr>
          <w:rFonts w:ascii="IRBadr" w:eastAsiaTheme="minorHAnsi" w:hAnsi="IRBadr" w:cs="IRBadr"/>
          <w:sz w:val="32"/>
          <w:szCs w:val="32"/>
          <w:rtl/>
          <w:lang w:bidi="ar-SA"/>
        </w:rPr>
        <w:t xml:space="preserve"> باز</w:t>
      </w:r>
      <w:r w:rsidRPr="002D53DA">
        <w:rPr>
          <w:rFonts w:ascii="IRBadr" w:eastAsiaTheme="minorHAnsi" w:hAnsi="IRBadr" w:cs="IRBadr"/>
          <w:sz w:val="32"/>
          <w:szCs w:val="32"/>
          <w:rtl/>
          <w:lang w:bidi="ar-SA"/>
        </w:rPr>
        <w:t xml:space="preserve"> </w:t>
      </w:r>
      <w:r w:rsidR="00587674" w:rsidRPr="002D53DA">
        <w:rPr>
          <w:rFonts w:ascii="IRBadr" w:eastAsiaTheme="minorHAnsi" w:hAnsi="IRBadr" w:cs="IRBadr"/>
          <w:sz w:val="32"/>
          <w:szCs w:val="32"/>
          <w:rtl/>
          <w:lang w:bidi="ar-SA"/>
        </w:rPr>
        <w:t>هم افزایش پیدا کند</w:t>
      </w:r>
      <w:r w:rsidRPr="002D53DA">
        <w:rPr>
          <w:rFonts w:ascii="IRBadr" w:eastAsiaTheme="minorHAnsi" w:hAnsi="IRBadr" w:cs="IRBadr"/>
          <w:sz w:val="32"/>
          <w:szCs w:val="32"/>
          <w:rtl/>
          <w:lang w:bidi="ar-SA"/>
        </w:rPr>
        <w:t xml:space="preserve"> و</w:t>
      </w:r>
      <w:r w:rsidR="00587674" w:rsidRPr="002D53DA">
        <w:rPr>
          <w:rFonts w:ascii="IRBadr" w:eastAsiaTheme="minorHAnsi" w:hAnsi="IRBadr" w:cs="IRBadr"/>
          <w:sz w:val="32"/>
          <w:szCs w:val="32"/>
          <w:rtl/>
          <w:lang w:bidi="ar-SA"/>
        </w:rPr>
        <w:t xml:space="preserve"> بعضی از موانع رفع شود</w:t>
      </w:r>
      <w:r w:rsidRPr="002D53DA">
        <w:rPr>
          <w:rFonts w:ascii="IRBadr" w:eastAsiaTheme="minorHAnsi" w:hAnsi="IRBadr" w:cs="IRBadr"/>
          <w:sz w:val="32"/>
          <w:szCs w:val="32"/>
          <w:rtl/>
          <w:lang w:bidi="ar-SA"/>
        </w:rPr>
        <w:t>.</w:t>
      </w:r>
      <w:r w:rsidR="00587674" w:rsidRPr="002D53DA">
        <w:rPr>
          <w:rFonts w:ascii="IRBadr" w:eastAsiaTheme="minorHAnsi" w:hAnsi="IRBadr" w:cs="IRBadr"/>
          <w:sz w:val="32"/>
          <w:szCs w:val="32"/>
          <w:rtl/>
          <w:lang w:bidi="ar-SA"/>
        </w:rPr>
        <w:t xml:space="preserve"> امسال</w:t>
      </w:r>
      <w:r w:rsidRPr="002D53DA">
        <w:rPr>
          <w:rFonts w:ascii="IRBadr" w:eastAsiaTheme="minorHAnsi" w:hAnsi="IRBadr" w:cs="IRBadr"/>
          <w:sz w:val="32"/>
          <w:szCs w:val="32"/>
          <w:rtl/>
          <w:lang w:bidi="ar-SA"/>
        </w:rPr>
        <w:t xml:space="preserve"> در این </w:t>
      </w:r>
      <w:r w:rsidR="006411EC" w:rsidRPr="002D53DA">
        <w:rPr>
          <w:rFonts w:ascii="IRBadr" w:eastAsiaTheme="minorHAnsi" w:hAnsi="IRBadr" w:cs="IRBadr"/>
          <w:sz w:val="32"/>
          <w:szCs w:val="32"/>
          <w:rtl/>
          <w:lang w:bidi="ar-SA"/>
        </w:rPr>
        <w:t>گرفتاری‌های</w:t>
      </w:r>
      <w:r w:rsidRPr="002D53DA">
        <w:rPr>
          <w:rFonts w:ascii="IRBadr" w:eastAsiaTheme="minorHAnsi" w:hAnsi="IRBadr" w:cs="IRBadr"/>
          <w:sz w:val="32"/>
          <w:szCs w:val="32"/>
          <w:rtl/>
          <w:lang w:bidi="ar-SA"/>
        </w:rPr>
        <w:t xml:space="preserve"> اقتصادی و مشکلات باز</w:t>
      </w:r>
      <w:r w:rsidR="00587674" w:rsidRPr="002D53DA">
        <w:rPr>
          <w:rFonts w:ascii="IRBadr" w:eastAsiaTheme="minorHAnsi" w:hAnsi="IRBadr" w:cs="IRBadr"/>
          <w:sz w:val="32"/>
          <w:szCs w:val="32"/>
          <w:rtl/>
          <w:lang w:bidi="ar-SA"/>
        </w:rPr>
        <w:t xml:space="preserve"> بیش از دو میلیون </w:t>
      </w:r>
      <w:r w:rsidR="00FC4FE0" w:rsidRPr="002D53DA">
        <w:rPr>
          <w:rFonts w:ascii="IRBadr" w:eastAsiaTheme="minorHAnsi" w:hAnsi="IRBadr" w:cs="IRBadr"/>
          <w:sz w:val="32"/>
          <w:szCs w:val="32"/>
          <w:rtl/>
          <w:lang w:bidi="ar-SA"/>
        </w:rPr>
        <w:t xml:space="preserve">نفر </w:t>
      </w:r>
      <w:r w:rsidR="00587674" w:rsidRPr="002D53DA">
        <w:rPr>
          <w:rFonts w:ascii="IRBadr" w:eastAsiaTheme="minorHAnsi" w:hAnsi="IRBadr" w:cs="IRBadr"/>
          <w:sz w:val="32"/>
          <w:szCs w:val="32"/>
          <w:rtl/>
          <w:lang w:bidi="ar-SA"/>
        </w:rPr>
        <w:t>حضور پیدا کردن</w:t>
      </w:r>
      <w:r w:rsidR="00FC4FE0" w:rsidRPr="002D53DA">
        <w:rPr>
          <w:rFonts w:ascii="IRBadr" w:eastAsiaTheme="minorHAnsi" w:hAnsi="IRBadr" w:cs="IRBadr"/>
          <w:sz w:val="32"/>
          <w:szCs w:val="32"/>
          <w:rtl/>
          <w:lang w:bidi="ar-SA"/>
        </w:rPr>
        <w:t>د.</w:t>
      </w:r>
      <w:r w:rsidR="00587674" w:rsidRPr="002D53DA">
        <w:rPr>
          <w:rFonts w:ascii="IRBadr" w:eastAsiaTheme="minorHAnsi" w:hAnsi="IRBadr" w:cs="IRBadr"/>
          <w:sz w:val="32"/>
          <w:szCs w:val="32"/>
          <w:rtl/>
          <w:lang w:bidi="ar-SA"/>
        </w:rPr>
        <w:t xml:space="preserve"> اگر </w:t>
      </w:r>
      <w:r w:rsidR="00FC4FE0" w:rsidRPr="002D53DA">
        <w:rPr>
          <w:rFonts w:ascii="IRBadr" w:eastAsiaTheme="minorHAnsi" w:hAnsi="IRBadr" w:cs="IRBadr"/>
          <w:sz w:val="32"/>
          <w:szCs w:val="32"/>
          <w:rtl/>
          <w:lang w:bidi="ar-SA"/>
        </w:rPr>
        <w:t xml:space="preserve">در مرزها و عراق و ایران </w:t>
      </w:r>
      <w:r w:rsidR="006411EC" w:rsidRPr="002D53DA">
        <w:rPr>
          <w:rFonts w:ascii="IRBadr" w:eastAsiaTheme="minorHAnsi" w:hAnsi="IRBadr" w:cs="IRBadr"/>
          <w:sz w:val="32"/>
          <w:szCs w:val="32"/>
          <w:rtl/>
          <w:lang w:bidi="ar-SA"/>
        </w:rPr>
        <w:t>زمینه‌ها</w:t>
      </w:r>
      <w:r w:rsidR="00587674" w:rsidRPr="002D53DA">
        <w:rPr>
          <w:rFonts w:ascii="IRBadr" w:eastAsiaTheme="minorHAnsi" w:hAnsi="IRBadr" w:cs="IRBadr"/>
          <w:sz w:val="32"/>
          <w:szCs w:val="32"/>
          <w:rtl/>
          <w:lang w:bidi="ar-SA"/>
        </w:rPr>
        <w:t xml:space="preserve"> فراهم شود </w:t>
      </w:r>
      <w:r w:rsidR="006411EC" w:rsidRPr="002D53DA">
        <w:rPr>
          <w:rFonts w:ascii="IRBadr" w:eastAsiaTheme="minorHAnsi" w:hAnsi="IRBadr" w:cs="IRBadr"/>
          <w:sz w:val="32"/>
          <w:szCs w:val="32"/>
          <w:rtl/>
          <w:lang w:bidi="ar-SA"/>
        </w:rPr>
        <w:t>حتماً</w:t>
      </w:r>
      <w:r w:rsidR="00FC4FE0" w:rsidRPr="002D53DA">
        <w:rPr>
          <w:rFonts w:ascii="IRBadr" w:eastAsiaTheme="minorHAnsi" w:hAnsi="IRBadr" w:cs="IRBadr"/>
          <w:sz w:val="32"/>
          <w:szCs w:val="32"/>
          <w:rtl/>
          <w:lang w:bidi="ar-SA"/>
        </w:rPr>
        <w:t xml:space="preserve"> این جمعیت افزایش پیدا </w:t>
      </w:r>
      <w:r w:rsidR="00774E55" w:rsidRPr="002D53DA">
        <w:rPr>
          <w:rFonts w:ascii="IRBadr" w:eastAsiaTheme="minorHAnsi" w:hAnsi="IRBadr" w:cs="IRBadr"/>
          <w:sz w:val="32"/>
          <w:szCs w:val="32"/>
          <w:rtl/>
          <w:lang w:bidi="ar-SA"/>
        </w:rPr>
        <w:t>می‌کند</w:t>
      </w:r>
      <w:r w:rsidR="00FC4FE0" w:rsidRPr="002D53DA">
        <w:rPr>
          <w:rFonts w:ascii="IRBadr" w:eastAsiaTheme="minorHAnsi" w:hAnsi="IRBadr" w:cs="IRBadr"/>
          <w:sz w:val="32"/>
          <w:szCs w:val="32"/>
          <w:rtl/>
          <w:lang w:bidi="ar-SA"/>
        </w:rPr>
        <w:t>.</w:t>
      </w:r>
      <w:r w:rsidR="00587674" w:rsidRPr="002D53DA">
        <w:rPr>
          <w:rFonts w:ascii="IRBadr" w:eastAsiaTheme="minorHAnsi" w:hAnsi="IRBadr" w:cs="IRBadr"/>
          <w:sz w:val="32"/>
          <w:szCs w:val="32"/>
          <w:rtl/>
          <w:lang w:bidi="ar-SA"/>
        </w:rPr>
        <w:t xml:space="preserve"> این حماسه زیارتی و معنوی اهمیت </w:t>
      </w:r>
      <w:r w:rsidR="00FC4FE0" w:rsidRPr="002D53DA">
        <w:rPr>
          <w:rFonts w:ascii="IRBadr" w:eastAsiaTheme="minorHAnsi" w:hAnsi="IRBadr" w:cs="IRBadr"/>
          <w:sz w:val="32"/>
          <w:szCs w:val="32"/>
          <w:rtl/>
          <w:lang w:bidi="ar-SA"/>
        </w:rPr>
        <w:t xml:space="preserve">بسیار </w:t>
      </w:r>
      <w:r w:rsidR="00587674" w:rsidRPr="002D53DA">
        <w:rPr>
          <w:rFonts w:ascii="IRBadr" w:eastAsiaTheme="minorHAnsi" w:hAnsi="IRBadr" w:cs="IRBadr"/>
          <w:sz w:val="32"/>
          <w:szCs w:val="32"/>
          <w:rtl/>
          <w:lang w:bidi="ar-SA"/>
        </w:rPr>
        <w:t xml:space="preserve">بالایی </w:t>
      </w:r>
      <w:r w:rsidR="00FC4FE0" w:rsidRPr="002D53DA">
        <w:rPr>
          <w:rFonts w:ascii="IRBadr" w:eastAsiaTheme="minorHAnsi" w:hAnsi="IRBadr" w:cs="IRBadr"/>
          <w:sz w:val="32"/>
          <w:szCs w:val="32"/>
          <w:rtl/>
          <w:lang w:bidi="ar-SA"/>
        </w:rPr>
        <w:t xml:space="preserve">در پالایش اخلاقی و ارتقاء اخلاقی و معنوی </w:t>
      </w:r>
      <w:r w:rsidR="00587674" w:rsidRPr="002D53DA">
        <w:rPr>
          <w:rFonts w:ascii="IRBadr" w:eastAsiaTheme="minorHAnsi" w:hAnsi="IRBadr" w:cs="IRBadr"/>
          <w:sz w:val="32"/>
          <w:szCs w:val="32"/>
          <w:rtl/>
          <w:lang w:bidi="ar-SA"/>
        </w:rPr>
        <w:t>دارد</w:t>
      </w:r>
      <w:r w:rsidR="00FC4FE0" w:rsidRPr="002D53DA">
        <w:rPr>
          <w:rFonts w:ascii="IRBadr" w:eastAsiaTheme="minorHAnsi" w:hAnsi="IRBadr" w:cs="IRBadr"/>
          <w:sz w:val="32"/>
          <w:szCs w:val="32"/>
          <w:rtl/>
          <w:lang w:bidi="ar-SA"/>
        </w:rPr>
        <w:t>.</w:t>
      </w:r>
    </w:p>
    <w:p w:rsidR="00FC4FE0" w:rsidRPr="002D53DA" w:rsidRDefault="00587674"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امی</w:t>
      </w:r>
      <w:r w:rsidR="00FC4FE0" w:rsidRPr="002D53DA">
        <w:rPr>
          <w:rFonts w:ascii="IRBadr" w:eastAsiaTheme="minorHAnsi" w:hAnsi="IRBadr" w:cs="IRBadr"/>
          <w:sz w:val="32"/>
          <w:szCs w:val="32"/>
          <w:rtl/>
          <w:lang w:bidi="ar-SA"/>
        </w:rPr>
        <w:t xml:space="preserve">دواریم این تسهیلات روزافزون شود. </w:t>
      </w:r>
    </w:p>
    <w:p w:rsidR="00FC4FE0" w:rsidRPr="002D53DA" w:rsidRDefault="006411EC" w:rsidP="002D53DA">
      <w:pPr>
        <w:pStyle w:val="5"/>
        <w:spacing w:line="276" w:lineRule="auto"/>
        <w:jc w:val="both"/>
        <w:rPr>
          <w:rFonts w:ascii="IRBadr" w:eastAsiaTheme="minorHAnsi" w:hAnsi="IRBadr" w:cs="IRBadr"/>
          <w:b/>
          <w:bCs/>
          <w:color w:val="548DD4" w:themeColor="text2" w:themeTint="99"/>
          <w:sz w:val="34"/>
          <w:szCs w:val="34"/>
          <w:rtl/>
          <w:lang w:bidi="ar-SA"/>
        </w:rPr>
      </w:pPr>
      <w:r w:rsidRPr="002D53DA">
        <w:rPr>
          <w:rFonts w:ascii="IRBadr" w:eastAsiaTheme="minorHAnsi" w:hAnsi="IRBadr" w:cs="IRBadr"/>
          <w:b/>
          <w:bCs/>
          <w:color w:val="548DD4" w:themeColor="text2" w:themeTint="99"/>
          <w:sz w:val="34"/>
          <w:szCs w:val="34"/>
          <w:rtl/>
          <w:lang w:bidi="ar-SA"/>
        </w:rPr>
        <w:t xml:space="preserve">ه. </w:t>
      </w:r>
      <w:r w:rsidR="00FC4FE0" w:rsidRPr="002D53DA">
        <w:rPr>
          <w:rFonts w:ascii="IRBadr" w:eastAsiaTheme="minorHAnsi" w:hAnsi="IRBadr" w:cs="IRBadr"/>
          <w:b/>
          <w:bCs/>
          <w:color w:val="548DD4" w:themeColor="text2" w:themeTint="99"/>
          <w:sz w:val="34"/>
          <w:szCs w:val="34"/>
          <w:rtl/>
          <w:lang w:bidi="ar-SA"/>
        </w:rPr>
        <w:t>لزوم همراه شدن این شور با شعور بیش از پیش</w:t>
      </w:r>
    </w:p>
    <w:p w:rsidR="00FC4FE0" w:rsidRPr="002D53DA" w:rsidRDefault="00587674"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البته این حماسه باید </w:t>
      </w:r>
      <w:r w:rsidR="00FC4FE0" w:rsidRPr="002D53DA">
        <w:rPr>
          <w:rFonts w:ascii="IRBadr" w:eastAsiaTheme="minorHAnsi" w:hAnsi="IRBadr" w:cs="IRBadr"/>
          <w:sz w:val="32"/>
          <w:szCs w:val="32"/>
          <w:rtl/>
          <w:lang w:bidi="ar-SA"/>
        </w:rPr>
        <w:t xml:space="preserve">با شعور، </w:t>
      </w:r>
      <w:r w:rsidR="006411EC" w:rsidRPr="002D53DA">
        <w:rPr>
          <w:rFonts w:ascii="IRBadr" w:eastAsiaTheme="minorHAnsi" w:hAnsi="IRBadr" w:cs="IRBadr"/>
          <w:sz w:val="32"/>
          <w:szCs w:val="32"/>
          <w:rtl/>
          <w:lang w:bidi="ar-SA"/>
        </w:rPr>
        <w:t>آگاهی</w:t>
      </w:r>
      <w:r w:rsidR="00FC4FE0" w:rsidRPr="002D53DA">
        <w:rPr>
          <w:rFonts w:ascii="IRBadr" w:eastAsiaTheme="minorHAnsi" w:hAnsi="IRBadr" w:cs="IRBadr"/>
          <w:sz w:val="32"/>
          <w:szCs w:val="32"/>
          <w:rtl/>
          <w:lang w:bidi="ar-SA"/>
        </w:rPr>
        <w:t xml:space="preserve"> و معرفت درست به پیام سالار شهیدان </w:t>
      </w:r>
      <w:r w:rsidRPr="002D53DA">
        <w:rPr>
          <w:rFonts w:ascii="IRBadr" w:eastAsiaTheme="minorHAnsi" w:hAnsi="IRBadr" w:cs="IRBadr"/>
          <w:sz w:val="32"/>
          <w:szCs w:val="32"/>
          <w:rtl/>
          <w:lang w:bidi="ar-SA"/>
        </w:rPr>
        <w:t>همراه شود.</w:t>
      </w:r>
    </w:p>
    <w:p w:rsidR="00FC4FE0" w:rsidRPr="002D53DA" w:rsidRDefault="006411EC" w:rsidP="002D53DA">
      <w:pPr>
        <w:pStyle w:val="5"/>
        <w:spacing w:line="276" w:lineRule="auto"/>
        <w:jc w:val="both"/>
        <w:rPr>
          <w:rFonts w:ascii="IRBadr" w:eastAsiaTheme="minorHAnsi" w:hAnsi="IRBadr" w:cs="IRBadr"/>
          <w:b/>
          <w:bCs/>
          <w:color w:val="548DD4" w:themeColor="text2" w:themeTint="99"/>
          <w:sz w:val="34"/>
          <w:szCs w:val="34"/>
          <w:rtl/>
          <w:lang w:bidi="ar-SA"/>
        </w:rPr>
      </w:pPr>
      <w:r w:rsidRPr="002D53DA">
        <w:rPr>
          <w:rFonts w:ascii="IRBadr" w:eastAsiaTheme="minorHAnsi" w:hAnsi="IRBadr" w:cs="IRBadr"/>
          <w:b/>
          <w:bCs/>
          <w:color w:val="548DD4" w:themeColor="text2" w:themeTint="99"/>
          <w:sz w:val="34"/>
          <w:szCs w:val="34"/>
          <w:rtl/>
          <w:lang w:bidi="ar-SA"/>
        </w:rPr>
        <w:t xml:space="preserve">و. </w:t>
      </w:r>
      <w:r w:rsidR="00FC4FE0" w:rsidRPr="002D53DA">
        <w:rPr>
          <w:rFonts w:ascii="IRBadr" w:eastAsiaTheme="minorHAnsi" w:hAnsi="IRBadr" w:cs="IRBadr"/>
          <w:b/>
          <w:bCs/>
          <w:color w:val="548DD4" w:themeColor="text2" w:themeTint="99"/>
          <w:sz w:val="34"/>
          <w:szCs w:val="34"/>
          <w:rtl/>
          <w:lang w:bidi="ar-SA"/>
        </w:rPr>
        <w:t>اعلام انزجار از تعرض ارتش نیجریه به عزاداران حسینی</w:t>
      </w:r>
    </w:p>
    <w:p w:rsidR="00587674" w:rsidRPr="002D53DA" w:rsidRDefault="00587674"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 در همین جا باید </w:t>
      </w:r>
      <w:r w:rsidR="006411EC" w:rsidRPr="002D53DA">
        <w:rPr>
          <w:rFonts w:ascii="IRBadr" w:eastAsiaTheme="minorHAnsi" w:hAnsi="IRBadr" w:cs="IRBadr"/>
          <w:sz w:val="32"/>
          <w:szCs w:val="32"/>
          <w:rtl/>
          <w:lang w:bidi="ar-SA"/>
        </w:rPr>
        <w:t>متأسفانه</w:t>
      </w:r>
      <w:r w:rsidRPr="002D53DA">
        <w:rPr>
          <w:rFonts w:ascii="IRBadr" w:eastAsiaTheme="minorHAnsi" w:hAnsi="IRBadr" w:cs="IRBadr"/>
          <w:sz w:val="32"/>
          <w:szCs w:val="32"/>
          <w:rtl/>
          <w:lang w:bidi="ar-SA"/>
        </w:rPr>
        <w:t xml:space="preserve"> بگوییم که د ر بعضی کشورها به عزاداران اربعین و سالار شهیدان تعرض کردن</w:t>
      </w:r>
      <w:r w:rsidR="00FC4FE0" w:rsidRPr="002D53DA">
        <w:rPr>
          <w:rFonts w:ascii="IRBadr" w:eastAsiaTheme="minorHAnsi" w:hAnsi="IRBadr" w:cs="IRBadr"/>
          <w:sz w:val="32"/>
          <w:szCs w:val="32"/>
          <w:rtl/>
          <w:lang w:bidi="ar-SA"/>
        </w:rPr>
        <w:t>د.</w:t>
      </w:r>
      <w:r w:rsidRPr="002D53DA">
        <w:rPr>
          <w:rFonts w:ascii="IRBadr" w:eastAsiaTheme="minorHAnsi" w:hAnsi="IRBadr" w:cs="IRBadr"/>
          <w:sz w:val="32"/>
          <w:szCs w:val="32"/>
          <w:rtl/>
          <w:lang w:bidi="ar-SA"/>
        </w:rPr>
        <w:t xml:space="preserve"> در نیجریه شاهد بودیم که امسال هم مثل </w:t>
      </w:r>
      <w:r w:rsidR="006411EC" w:rsidRPr="002D53DA">
        <w:rPr>
          <w:rFonts w:ascii="IRBadr" w:eastAsiaTheme="minorHAnsi" w:hAnsi="IRBadr" w:cs="IRBadr"/>
          <w:sz w:val="32"/>
          <w:szCs w:val="32"/>
          <w:rtl/>
          <w:lang w:bidi="ar-SA"/>
        </w:rPr>
        <w:t>سال‌های</w:t>
      </w:r>
      <w:r w:rsidR="00FC4FE0" w:rsidRPr="002D53DA">
        <w:rPr>
          <w:rFonts w:ascii="IRBadr" w:eastAsiaTheme="minorHAnsi" w:hAnsi="IRBadr" w:cs="IRBadr"/>
          <w:sz w:val="32"/>
          <w:szCs w:val="32"/>
          <w:rtl/>
          <w:lang w:bidi="ar-SA"/>
        </w:rPr>
        <w:t xml:space="preserve"> قبل به عزاداران تعرض شد. ج</w:t>
      </w:r>
      <w:r w:rsidRPr="002D53DA">
        <w:rPr>
          <w:rFonts w:ascii="IRBadr" w:eastAsiaTheme="minorHAnsi" w:hAnsi="IRBadr" w:cs="IRBadr"/>
          <w:sz w:val="32"/>
          <w:szCs w:val="32"/>
          <w:rtl/>
          <w:lang w:bidi="ar-SA"/>
        </w:rPr>
        <w:t>معی شهید و جمعی مجروح و مصدوم شدند</w:t>
      </w:r>
      <w:r w:rsidR="00FC4FE0"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ای</w:t>
      </w:r>
      <w:r w:rsidR="00FC4FE0" w:rsidRPr="002D53DA">
        <w:rPr>
          <w:rFonts w:ascii="IRBadr" w:eastAsiaTheme="minorHAnsi" w:hAnsi="IRBadr" w:cs="IRBadr"/>
          <w:sz w:val="32"/>
          <w:szCs w:val="32"/>
          <w:rtl/>
          <w:lang w:bidi="ar-SA"/>
        </w:rPr>
        <w:t xml:space="preserve">ن همان راهی است که داعش طی </w:t>
      </w:r>
      <w:r w:rsidR="006411EC" w:rsidRPr="002D53DA">
        <w:rPr>
          <w:rFonts w:ascii="IRBadr" w:eastAsiaTheme="minorHAnsi" w:hAnsi="IRBadr" w:cs="IRBadr"/>
          <w:sz w:val="32"/>
          <w:szCs w:val="32"/>
          <w:rtl/>
          <w:lang w:bidi="ar-SA"/>
        </w:rPr>
        <w:t>می‌کرد</w:t>
      </w:r>
      <w:r w:rsidRPr="002D53DA">
        <w:rPr>
          <w:rFonts w:ascii="IRBadr" w:eastAsiaTheme="minorHAnsi" w:hAnsi="IRBadr" w:cs="IRBadr"/>
          <w:sz w:val="32"/>
          <w:szCs w:val="32"/>
          <w:rtl/>
          <w:lang w:bidi="ar-SA"/>
        </w:rPr>
        <w:t xml:space="preserve"> و این راهی است </w:t>
      </w:r>
      <w:r w:rsidR="00FC4FE0" w:rsidRPr="002D53DA">
        <w:rPr>
          <w:rFonts w:ascii="IRBadr" w:eastAsiaTheme="minorHAnsi" w:hAnsi="IRBadr" w:cs="IRBadr"/>
          <w:sz w:val="32"/>
          <w:szCs w:val="32"/>
          <w:rtl/>
          <w:lang w:bidi="ar-SA"/>
        </w:rPr>
        <w:t xml:space="preserve">که </w:t>
      </w:r>
      <w:r w:rsidR="006411EC" w:rsidRPr="002D53DA">
        <w:rPr>
          <w:rFonts w:ascii="IRBadr" w:eastAsiaTheme="minorHAnsi" w:hAnsi="IRBadr" w:cs="IRBadr"/>
          <w:sz w:val="32"/>
          <w:szCs w:val="32"/>
          <w:rtl/>
          <w:lang w:bidi="ar-SA"/>
        </w:rPr>
        <w:t>متوکل‌ها</w:t>
      </w:r>
      <w:r w:rsidRPr="002D53DA">
        <w:rPr>
          <w:rFonts w:ascii="IRBadr" w:eastAsiaTheme="minorHAnsi" w:hAnsi="IRBadr" w:cs="IRBadr"/>
          <w:sz w:val="32"/>
          <w:szCs w:val="32"/>
          <w:rtl/>
          <w:lang w:bidi="ar-SA"/>
        </w:rPr>
        <w:t xml:space="preserve"> در تاریخ طی </w:t>
      </w:r>
      <w:r w:rsidR="006411EC" w:rsidRPr="002D53DA">
        <w:rPr>
          <w:rFonts w:ascii="IRBadr" w:eastAsiaTheme="minorHAnsi" w:hAnsi="IRBadr" w:cs="IRBadr"/>
          <w:sz w:val="32"/>
          <w:szCs w:val="32"/>
          <w:rtl/>
          <w:lang w:bidi="ar-SA"/>
        </w:rPr>
        <w:t>می‌کرد</w:t>
      </w:r>
      <w:r w:rsidRPr="002D53DA">
        <w:rPr>
          <w:rFonts w:ascii="IRBadr" w:eastAsiaTheme="minorHAnsi" w:hAnsi="IRBadr" w:cs="IRBadr"/>
          <w:sz w:val="32"/>
          <w:szCs w:val="32"/>
          <w:rtl/>
          <w:lang w:bidi="ar-SA"/>
        </w:rPr>
        <w:t>ند. شما! از این</w:t>
      </w:r>
      <w:r w:rsidR="00FC4FE0" w:rsidRPr="002D53DA">
        <w:rPr>
          <w:rFonts w:ascii="IRBadr" w:eastAsiaTheme="minorHAnsi" w:hAnsi="IRBadr" w:cs="IRBadr"/>
          <w:sz w:val="32"/>
          <w:szCs w:val="32"/>
          <w:rtl/>
          <w:lang w:bidi="ar-SA"/>
        </w:rPr>
        <w:t xml:space="preserve"> اقدام نابخردانه و</w:t>
      </w:r>
      <w:r w:rsidRPr="002D53DA">
        <w:rPr>
          <w:rFonts w:ascii="IRBadr" w:eastAsiaTheme="minorHAnsi" w:hAnsi="IRBadr" w:cs="IRBadr"/>
          <w:sz w:val="32"/>
          <w:szCs w:val="32"/>
          <w:rtl/>
          <w:lang w:bidi="ar-SA"/>
        </w:rPr>
        <w:t xml:space="preserve"> </w:t>
      </w:r>
      <w:r w:rsidR="00FC4FE0" w:rsidRPr="002D53DA">
        <w:rPr>
          <w:rFonts w:ascii="IRBadr" w:eastAsiaTheme="minorHAnsi" w:hAnsi="IRBadr" w:cs="IRBadr"/>
          <w:sz w:val="32"/>
          <w:szCs w:val="32"/>
          <w:rtl/>
          <w:lang w:bidi="ar-SA"/>
        </w:rPr>
        <w:t xml:space="preserve">از مقابله با این شعور و حماسه ایمانی که در </w:t>
      </w:r>
      <w:r w:rsidR="006411EC" w:rsidRPr="002D53DA">
        <w:rPr>
          <w:rFonts w:ascii="IRBadr" w:eastAsiaTheme="minorHAnsi" w:hAnsi="IRBadr" w:cs="IRBadr"/>
          <w:sz w:val="32"/>
          <w:szCs w:val="32"/>
          <w:rtl/>
          <w:lang w:bidi="ar-SA"/>
        </w:rPr>
        <w:t>ملت‌ها</w:t>
      </w:r>
      <w:r w:rsidR="00FC4FE0" w:rsidRPr="002D53DA">
        <w:rPr>
          <w:rFonts w:ascii="IRBadr" w:eastAsiaTheme="minorHAnsi" w:hAnsi="IRBadr" w:cs="IRBadr"/>
          <w:sz w:val="32"/>
          <w:szCs w:val="32"/>
          <w:rtl/>
          <w:lang w:bidi="ar-SA"/>
        </w:rPr>
        <w:t xml:space="preserve"> تجلی کرده است </w:t>
      </w:r>
      <w:r w:rsidRPr="002D53DA">
        <w:rPr>
          <w:rFonts w:ascii="IRBadr" w:eastAsiaTheme="minorHAnsi" w:hAnsi="IRBadr" w:cs="IRBadr"/>
          <w:sz w:val="32"/>
          <w:szCs w:val="32"/>
          <w:rtl/>
          <w:lang w:bidi="ar-SA"/>
        </w:rPr>
        <w:t>دست بردارید</w:t>
      </w:r>
      <w:r w:rsidR="00FC4FE0"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بدانید که اربعین برای شما و </w:t>
      </w:r>
      <w:r w:rsidR="006411EC" w:rsidRPr="002D53DA">
        <w:rPr>
          <w:rFonts w:ascii="IRBadr" w:eastAsiaTheme="minorHAnsi" w:hAnsi="IRBadr" w:cs="IRBadr"/>
          <w:sz w:val="32"/>
          <w:szCs w:val="32"/>
          <w:rtl/>
          <w:lang w:bidi="ar-SA"/>
        </w:rPr>
        <w:t>ملت‌های</w:t>
      </w:r>
      <w:r w:rsidRPr="002D53DA">
        <w:rPr>
          <w:rFonts w:ascii="IRBadr" w:eastAsiaTheme="minorHAnsi" w:hAnsi="IRBadr" w:cs="IRBadr"/>
          <w:sz w:val="32"/>
          <w:szCs w:val="32"/>
          <w:rtl/>
          <w:lang w:bidi="ar-SA"/>
        </w:rPr>
        <w:t xml:space="preserve"> شما و کشورهای عالم پیام صلح</w:t>
      </w:r>
      <w:r w:rsidR="00FC4FE0"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صفا</w:t>
      </w:r>
      <w:r w:rsidR="00FC4FE0"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معنویت و البته شجاعت و مقاومت </w:t>
      </w:r>
      <w:r w:rsidR="00FC4FE0" w:rsidRPr="002D53DA">
        <w:rPr>
          <w:rFonts w:ascii="IRBadr" w:eastAsiaTheme="minorHAnsi" w:hAnsi="IRBadr" w:cs="IRBadr"/>
          <w:sz w:val="32"/>
          <w:szCs w:val="32"/>
          <w:rtl/>
          <w:lang w:bidi="ar-SA"/>
        </w:rPr>
        <w:lastRenderedPageBreak/>
        <w:t xml:space="preserve">در برابر ظلم </w:t>
      </w:r>
      <w:r w:rsidR="006411EC" w:rsidRPr="002D53DA">
        <w:rPr>
          <w:rFonts w:ascii="IRBadr" w:eastAsiaTheme="minorHAnsi" w:hAnsi="IRBadr" w:cs="IRBadr"/>
          <w:sz w:val="32"/>
          <w:szCs w:val="32"/>
          <w:rtl/>
          <w:lang w:bidi="ar-SA"/>
        </w:rPr>
        <w:t>می‌آورد</w:t>
      </w:r>
      <w:r w:rsidR="00FC4FE0"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ما</w:t>
      </w:r>
      <w:r w:rsidR="00FC4FE0" w:rsidRPr="002D53DA">
        <w:rPr>
          <w:rFonts w:ascii="IRBadr" w:eastAsiaTheme="minorHAnsi" w:hAnsi="IRBadr" w:cs="IRBadr"/>
          <w:sz w:val="32"/>
          <w:szCs w:val="32"/>
          <w:rtl/>
          <w:lang w:bidi="ar-SA"/>
        </w:rPr>
        <w:t xml:space="preserve"> به</w:t>
      </w:r>
      <w:r w:rsidRPr="002D53DA">
        <w:rPr>
          <w:rFonts w:ascii="IRBadr" w:eastAsiaTheme="minorHAnsi" w:hAnsi="IRBadr" w:cs="IRBadr"/>
          <w:sz w:val="32"/>
          <w:szCs w:val="32"/>
          <w:rtl/>
          <w:lang w:bidi="ar-SA"/>
        </w:rPr>
        <w:t xml:space="preserve"> تعرض به عزاداران حس</w:t>
      </w:r>
      <w:r w:rsidR="0059502C" w:rsidRPr="002D53DA">
        <w:rPr>
          <w:rFonts w:ascii="IRBadr" w:eastAsiaTheme="minorHAnsi" w:hAnsi="IRBadr" w:cs="IRBadr"/>
          <w:sz w:val="32"/>
          <w:szCs w:val="32"/>
          <w:rtl/>
          <w:lang w:bidi="ar-SA"/>
        </w:rPr>
        <w:t>ی</w:t>
      </w:r>
      <w:r w:rsidRPr="002D53DA">
        <w:rPr>
          <w:rFonts w:ascii="IRBadr" w:eastAsiaTheme="minorHAnsi" w:hAnsi="IRBadr" w:cs="IRBadr"/>
          <w:sz w:val="32"/>
          <w:szCs w:val="32"/>
          <w:rtl/>
          <w:lang w:bidi="ar-SA"/>
        </w:rPr>
        <w:t>نی در نیجریه و چند کشور</w:t>
      </w:r>
      <w:r w:rsidR="00FC4FE0" w:rsidRPr="002D53DA">
        <w:rPr>
          <w:rFonts w:ascii="IRBadr" w:eastAsiaTheme="minorHAnsi" w:hAnsi="IRBadr" w:cs="IRBadr"/>
          <w:sz w:val="32"/>
          <w:szCs w:val="32"/>
          <w:rtl/>
          <w:lang w:bidi="ar-SA"/>
        </w:rPr>
        <w:t xml:space="preserve"> دیگر</w:t>
      </w:r>
      <w:r w:rsidRPr="002D53DA">
        <w:rPr>
          <w:rFonts w:ascii="IRBadr" w:eastAsiaTheme="minorHAnsi" w:hAnsi="IRBadr" w:cs="IRBadr"/>
          <w:sz w:val="32"/>
          <w:szCs w:val="32"/>
          <w:rtl/>
          <w:lang w:bidi="ar-SA"/>
        </w:rPr>
        <w:t xml:space="preserve"> اعتراض داریم و درخواست داریم که </w:t>
      </w:r>
      <w:r w:rsidR="006411EC" w:rsidRPr="002D53DA">
        <w:rPr>
          <w:rFonts w:ascii="IRBadr" w:eastAsiaTheme="minorHAnsi" w:hAnsi="IRBadr" w:cs="IRBadr"/>
          <w:sz w:val="32"/>
          <w:szCs w:val="32"/>
          <w:rtl/>
          <w:lang w:bidi="ar-SA"/>
        </w:rPr>
        <w:t>واقعاً</w:t>
      </w:r>
      <w:r w:rsidR="00FC4FE0" w:rsidRPr="002D53DA">
        <w:rPr>
          <w:rFonts w:ascii="IRBadr" w:eastAsiaTheme="minorHAnsi" w:hAnsi="IRBadr" w:cs="IRBadr"/>
          <w:sz w:val="32"/>
          <w:szCs w:val="32"/>
          <w:rtl/>
          <w:lang w:bidi="ar-SA"/>
        </w:rPr>
        <w:t xml:space="preserve"> دولت نیجریه به این </w:t>
      </w:r>
      <w:r w:rsidR="00774E55" w:rsidRPr="002D53DA">
        <w:rPr>
          <w:rFonts w:ascii="IRBadr" w:eastAsiaTheme="minorHAnsi" w:hAnsi="IRBadr" w:cs="IRBadr"/>
          <w:sz w:val="32"/>
          <w:szCs w:val="32"/>
          <w:rtl/>
          <w:lang w:bidi="ar-SA"/>
        </w:rPr>
        <w:t>مسئله</w:t>
      </w:r>
      <w:r w:rsidR="00FC4FE0" w:rsidRPr="002D53DA">
        <w:rPr>
          <w:rFonts w:ascii="IRBadr" w:eastAsiaTheme="minorHAnsi" w:hAnsi="IRBadr" w:cs="IRBadr"/>
          <w:sz w:val="32"/>
          <w:szCs w:val="32"/>
          <w:rtl/>
          <w:lang w:bidi="ar-SA"/>
        </w:rPr>
        <w:t xml:space="preserve"> عنایت</w:t>
      </w:r>
      <w:r w:rsidRPr="002D53DA">
        <w:rPr>
          <w:rFonts w:ascii="IRBadr" w:eastAsiaTheme="minorHAnsi" w:hAnsi="IRBadr" w:cs="IRBadr"/>
          <w:sz w:val="32"/>
          <w:szCs w:val="32"/>
          <w:rtl/>
          <w:lang w:bidi="ar-SA"/>
        </w:rPr>
        <w:t>ی داشته باشد و این مشکل را حل کند.</w:t>
      </w:r>
    </w:p>
    <w:p w:rsidR="00FC4FE0" w:rsidRPr="002D53DA" w:rsidRDefault="006411EC" w:rsidP="002D53DA">
      <w:pPr>
        <w:pStyle w:val="5"/>
        <w:spacing w:line="276" w:lineRule="auto"/>
        <w:jc w:val="both"/>
        <w:rPr>
          <w:rFonts w:ascii="IRBadr" w:eastAsiaTheme="minorHAnsi" w:hAnsi="IRBadr" w:cs="IRBadr"/>
          <w:b/>
          <w:bCs/>
          <w:color w:val="548DD4" w:themeColor="text2" w:themeTint="99"/>
          <w:sz w:val="34"/>
          <w:szCs w:val="34"/>
          <w:lang w:bidi="ar-SA"/>
        </w:rPr>
      </w:pPr>
      <w:r w:rsidRPr="002D53DA">
        <w:rPr>
          <w:rFonts w:ascii="IRBadr" w:eastAsiaTheme="minorHAnsi" w:hAnsi="IRBadr" w:cs="IRBadr"/>
          <w:b/>
          <w:bCs/>
          <w:color w:val="548DD4" w:themeColor="text2" w:themeTint="99"/>
          <w:sz w:val="34"/>
          <w:szCs w:val="34"/>
          <w:rtl/>
          <w:lang w:bidi="ar-SA"/>
        </w:rPr>
        <w:t xml:space="preserve">ز. </w:t>
      </w:r>
      <w:r w:rsidR="00FC4FE0" w:rsidRPr="002D53DA">
        <w:rPr>
          <w:rFonts w:ascii="IRBadr" w:eastAsiaTheme="minorHAnsi" w:hAnsi="IRBadr" w:cs="IRBadr"/>
          <w:b/>
          <w:bCs/>
          <w:color w:val="548DD4" w:themeColor="text2" w:themeTint="99"/>
          <w:sz w:val="34"/>
          <w:szCs w:val="34"/>
          <w:rtl/>
          <w:lang w:bidi="ar-SA"/>
        </w:rPr>
        <w:t>تشکر و قدردانی از خدمات صورت گرفته در مصلا برای زائرین اربعین</w:t>
      </w:r>
    </w:p>
    <w:p w:rsidR="00587674" w:rsidRPr="002D53DA" w:rsidRDefault="00FC4FE0" w:rsidP="002D53DA">
      <w:pPr>
        <w:pStyle w:val="a8"/>
        <w:bidi/>
        <w:spacing w:line="276" w:lineRule="auto"/>
        <w:jc w:val="both"/>
        <w:rPr>
          <w:rFonts w:ascii="IRBadr" w:eastAsiaTheme="minorHAnsi" w:hAnsi="IRBadr" w:cs="IRBadr"/>
          <w:sz w:val="32"/>
          <w:szCs w:val="32"/>
          <w:lang w:bidi="ar-SA"/>
        </w:rPr>
      </w:pPr>
      <w:r w:rsidRPr="002D53DA">
        <w:rPr>
          <w:rFonts w:ascii="IRBadr" w:eastAsiaTheme="minorHAnsi" w:hAnsi="IRBadr" w:cs="IRBadr"/>
          <w:sz w:val="32"/>
          <w:szCs w:val="32"/>
          <w:rtl/>
          <w:lang w:bidi="ar-SA"/>
        </w:rPr>
        <w:t>خدمات و</w:t>
      </w:r>
      <w:r w:rsidR="00587674" w:rsidRPr="002D53DA">
        <w:rPr>
          <w:rFonts w:ascii="IRBadr" w:eastAsiaTheme="minorHAnsi" w:hAnsi="IRBadr" w:cs="IRBadr"/>
          <w:sz w:val="32"/>
          <w:szCs w:val="32"/>
          <w:rtl/>
          <w:lang w:bidi="ar-SA"/>
        </w:rPr>
        <w:t xml:space="preserve"> مواکب مختلف </w:t>
      </w:r>
      <w:r w:rsidRPr="002D53DA">
        <w:rPr>
          <w:rFonts w:ascii="IRBadr" w:eastAsiaTheme="minorHAnsi" w:hAnsi="IRBadr" w:cs="IRBadr"/>
          <w:sz w:val="32"/>
          <w:szCs w:val="32"/>
          <w:rtl/>
          <w:lang w:bidi="ar-SA"/>
        </w:rPr>
        <w:t>برپا شد.</w:t>
      </w:r>
      <w:r w:rsidR="00587674" w:rsidRPr="002D53DA">
        <w:rPr>
          <w:rFonts w:ascii="IRBadr" w:eastAsiaTheme="minorHAnsi" w:hAnsi="IRBadr" w:cs="IRBadr"/>
          <w:sz w:val="32"/>
          <w:szCs w:val="32"/>
          <w:rtl/>
          <w:lang w:bidi="ar-SA"/>
        </w:rPr>
        <w:t xml:space="preserve"> دوستان عزیزمان هم در مصلا یک حرکت وسیعی داشتند که </w:t>
      </w:r>
      <w:r w:rsidR="006411EC" w:rsidRPr="002D53DA">
        <w:rPr>
          <w:rFonts w:ascii="IRBadr" w:eastAsiaTheme="minorHAnsi" w:hAnsi="IRBadr" w:cs="IRBadr"/>
          <w:sz w:val="32"/>
          <w:szCs w:val="32"/>
          <w:rtl/>
          <w:lang w:bidi="ar-SA"/>
        </w:rPr>
        <w:t>ده‌ها</w:t>
      </w:r>
      <w:r w:rsidR="00587674" w:rsidRPr="002D53DA">
        <w:rPr>
          <w:rFonts w:ascii="IRBadr" w:eastAsiaTheme="minorHAnsi" w:hAnsi="IRBadr" w:cs="IRBadr"/>
          <w:sz w:val="32"/>
          <w:szCs w:val="32"/>
          <w:rtl/>
          <w:lang w:bidi="ar-SA"/>
        </w:rPr>
        <w:t xml:space="preserve"> هزار جمعیت از ایران و حدود سی کشور عالم پذیرایی کردند</w:t>
      </w:r>
      <w:r w:rsidRPr="002D53DA">
        <w:rPr>
          <w:rFonts w:ascii="IRBadr" w:eastAsiaTheme="minorHAnsi" w:hAnsi="IRBadr" w:cs="IRBadr"/>
          <w:sz w:val="32"/>
          <w:szCs w:val="32"/>
          <w:rtl/>
          <w:lang w:bidi="ar-SA"/>
        </w:rPr>
        <w:t>.</w:t>
      </w:r>
      <w:r w:rsidR="00587674" w:rsidRPr="002D53DA">
        <w:rPr>
          <w:rFonts w:ascii="IRBadr" w:eastAsiaTheme="minorHAnsi" w:hAnsi="IRBadr" w:cs="IRBadr"/>
          <w:sz w:val="32"/>
          <w:szCs w:val="32"/>
          <w:rtl/>
          <w:lang w:bidi="ar-SA"/>
        </w:rPr>
        <w:t xml:space="preserve"> از این جهت هم من تشکر و قدردانی دارم.</w:t>
      </w:r>
    </w:p>
    <w:p w:rsidR="00FC4FE0" w:rsidRPr="002D53DA" w:rsidRDefault="006411EC" w:rsidP="002D53DA">
      <w:pPr>
        <w:pStyle w:val="3"/>
        <w:spacing w:line="276" w:lineRule="auto"/>
        <w:jc w:val="both"/>
        <w:rPr>
          <w:rFonts w:ascii="IRBadr" w:eastAsiaTheme="minorHAnsi" w:hAnsi="IRBadr" w:cs="IRBadr"/>
          <w:b/>
          <w:bCs/>
          <w:color w:val="548DD4" w:themeColor="text2" w:themeTint="99"/>
          <w:sz w:val="38"/>
          <w:szCs w:val="38"/>
          <w:rtl/>
          <w:lang w:bidi="ar-SA"/>
        </w:rPr>
      </w:pPr>
      <w:r w:rsidRPr="002D53DA">
        <w:rPr>
          <w:rFonts w:ascii="IRBadr" w:eastAsiaTheme="minorHAnsi" w:hAnsi="IRBadr" w:cs="IRBadr"/>
          <w:b/>
          <w:bCs/>
          <w:color w:val="548DD4" w:themeColor="text2" w:themeTint="99"/>
          <w:sz w:val="38"/>
          <w:szCs w:val="38"/>
          <w:rtl/>
          <w:lang w:bidi="ar-SA"/>
        </w:rPr>
        <w:t xml:space="preserve">4. </w:t>
      </w:r>
      <w:r w:rsidR="00FC4FE0" w:rsidRPr="002D53DA">
        <w:rPr>
          <w:rFonts w:ascii="IRBadr" w:eastAsiaTheme="minorHAnsi" w:hAnsi="IRBadr" w:cs="IRBadr"/>
          <w:b/>
          <w:bCs/>
          <w:color w:val="548DD4" w:themeColor="text2" w:themeTint="99"/>
          <w:sz w:val="38"/>
          <w:szCs w:val="38"/>
          <w:rtl/>
          <w:lang w:bidi="ar-SA"/>
        </w:rPr>
        <w:t>نیاز به سوق دادن موقوفات به سمت نهادهای علمی</w:t>
      </w:r>
    </w:p>
    <w:p w:rsidR="00587674" w:rsidRPr="002D53DA" w:rsidRDefault="00587674"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هفته وقف را گرامی </w:t>
      </w:r>
      <w:r w:rsidR="006411EC" w:rsidRPr="002D53DA">
        <w:rPr>
          <w:rFonts w:ascii="IRBadr" w:eastAsiaTheme="minorHAnsi" w:hAnsi="IRBadr" w:cs="IRBadr"/>
          <w:sz w:val="32"/>
          <w:szCs w:val="32"/>
          <w:rtl/>
          <w:lang w:bidi="ar-SA"/>
        </w:rPr>
        <w:t>می‌داریم</w:t>
      </w:r>
      <w:r w:rsidR="0059502C" w:rsidRPr="002D53DA">
        <w:rPr>
          <w:rFonts w:ascii="IRBadr" w:eastAsiaTheme="minorHAnsi" w:hAnsi="IRBadr" w:cs="IRBadr"/>
          <w:sz w:val="32"/>
          <w:szCs w:val="32"/>
          <w:rtl/>
          <w:lang w:bidi="ar-SA"/>
        </w:rPr>
        <w:t>. وقف یک پشت</w:t>
      </w:r>
      <w:r w:rsidR="00FC4FE0" w:rsidRPr="002D53DA">
        <w:rPr>
          <w:rFonts w:ascii="IRBadr" w:eastAsiaTheme="minorHAnsi" w:hAnsi="IRBadr" w:cs="IRBadr"/>
          <w:sz w:val="32"/>
          <w:szCs w:val="32"/>
          <w:rtl/>
          <w:lang w:bidi="ar-SA"/>
        </w:rPr>
        <w:t>وانه مهم برای رشد معنوی، اخلاق</w:t>
      </w:r>
      <w:r w:rsidR="0059502C" w:rsidRPr="002D53DA">
        <w:rPr>
          <w:rFonts w:ascii="IRBadr" w:eastAsiaTheme="minorHAnsi" w:hAnsi="IRBadr" w:cs="IRBadr"/>
          <w:sz w:val="32"/>
          <w:szCs w:val="32"/>
          <w:rtl/>
          <w:lang w:bidi="ar-SA"/>
        </w:rPr>
        <w:t>ی</w:t>
      </w:r>
      <w:r w:rsidR="00FC4FE0" w:rsidRPr="002D53DA">
        <w:rPr>
          <w:rFonts w:ascii="IRBadr" w:eastAsiaTheme="minorHAnsi" w:hAnsi="IRBadr" w:cs="IRBadr"/>
          <w:sz w:val="32"/>
          <w:szCs w:val="32"/>
          <w:rtl/>
          <w:lang w:bidi="ar-SA"/>
        </w:rPr>
        <w:t>،</w:t>
      </w:r>
      <w:r w:rsidR="0059502C"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آسایش</w:t>
      </w:r>
      <w:r w:rsidR="0059502C" w:rsidRPr="002D53DA">
        <w:rPr>
          <w:rFonts w:ascii="IRBadr" w:eastAsiaTheme="minorHAnsi" w:hAnsi="IRBadr" w:cs="IRBadr"/>
          <w:sz w:val="32"/>
          <w:szCs w:val="32"/>
          <w:rtl/>
          <w:lang w:bidi="ar-SA"/>
        </w:rPr>
        <w:t xml:space="preserve"> و پیشرفت جامعه است. همین جا </w:t>
      </w:r>
      <w:r w:rsidR="00774E55" w:rsidRPr="002D53DA">
        <w:rPr>
          <w:rFonts w:ascii="IRBadr" w:eastAsiaTheme="minorHAnsi" w:hAnsi="IRBadr" w:cs="IRBadr"/>
          <w:sz w:val="32"/>
          <w:szCs w:val="32"/>
          <w:rtl/>
          <w:lang w:bidi="ar-SA"/>
        </w:rPr>
        <w:t>تأکید</w:t>
      </w:r>
      <w:r w:rsidR="0059502C"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می‌کنم</w:t>
      </w:r>
      <w:r w:rsidR="0059502C" w:rsidRPr="002D53DA">
        <w:rPr>
          <w:rFonts w:ascii="IRBadr" w:eastAsiaTheme="minorHAnsi" w:hAnsi="IRBadr" w:cs="IRBadr"/>
          <w:sz w:val="32"/>
          <w:szCs w:val="32"/>
          <w:rtl/>
          <w:lang w:bidi="ar-SA"/>
        </w:rPr>
        <w:t xml:space="preserve"> </w:t>
      </w:r>
      <w:r w:rsidR="00FC4FE0" w:rsidRPr="002D53DA">
        <w:rPr>
          <w:rFonts w:ascii="IRBadr" w:eastAsiaTheme="minorHAnsi" w:hAnsi="IRBadr" w:cs="IRBadr"/>
          <w:sz w:val="32"/>
          <w:szCs w:val="32"/>
          <w:rtl/>
          <w:lang w:bidi="ar-SA"/>
        </w:rPr>
        <w:t xml:space="preserve">که </w:t>
      </w:r>
      <w:r w:rsidR="0059502C" w:rsidRPr="002D53DA">
        <w:rPr>
          <w:rFonts w:ascii="IRBadr" w:eastAsiaTheme="minorHAnsi" w:hAnsi="IRBadr" w:cs="IRBadr"/>
          <w:sz w:val="32"/>
          <w:szCs w:val="32"/>
          <w:rtl/>
          <w:lang w:bidi="ar-SA"/>
        </w:rPr>
        <w:t>ما انتظار داریم که س</w:t>
      </w:r>
      <w:r w:rsidR="00FC4FE0" w:rsidRPr="002D53DA">
        <w:rPr>
          <w:rFonts w:ascii="IRBadr" w:eastAsiaTheme="minorHAnsi" w:hAnsi="IRBadr" w:cs="IRBadr"/>
          <w:sz w:val="32"/>
          <w:szCs w:val="32"/>
          <w:rtl/>
          <w:lang w:bidi="ar-SA"/>
        </w:rPr>
        <w:t>از</w:t>
      </w:r>
      <w:r w:rsidR="0059502C" w:rsidRPr="002D53DA">
        <w:rPr>
          <w:rFonts w:ascii="IRBadr" w:eastAsiaTheme="minorHAnsi" w:hAnsi="IRBadr" w:cs="IRBadr"/>
          <w:sz w:val="32"/>
          <w:szCs w:val="32"/>
          <w:rtl/>
          <w:lang w:bidi="ar-SA"/>
        </w:rPr>
        <w:t xml:space="preserve">مان اوقاف پویاتر و </w:t>
      </w:r>
      <w:r w:rsidR="006411EC" w:rsidRPr="002D53DA">
        <w:rPr>
          <w:rFonts w:ascii="IRBadr" w:eastAsiaTheme="minorHAnsi" w:hAnsi="IRBadr" w:cs="IRBadr"/>
          <w:sz w:val="32"/>
          <w:szCs w:val="32"/>
          <w:rtl/>
          <w:lang w:bidi="ar-SA"/>
        </w:rPr>
        <w:t>فعال‌تر</w:t>
      </w:r>
      <w:r w:rsidR="0059502C" w:rsidRPr="002D53DA">
        <w:rPr>
          <w:rFonts w:ascii="IRBadr" w:eastAsiaTheme="minorHAnsi" w:hAnsi="IRBadr" w:cs="IRBadr"/>
          <w:sz w:val="32"/>
          <w:szCs w:val="32"/>
          <w:rtl/>
          <w:lang w:bidi="ar-SA"/>
        </w:rPr>
        <w:t xml:space="preserve"> شود</w:t>
      </w:r>
      <w:r w:rsidR="00FC4FE0" w:rsidRPr="002D53DA">
        <w:rPr>
          <w:rFonts w:ascii="IRBadr" w:eastAsiaTheme="minorHAnsi" w:hAnsi="IRBadr" w:cs="IRBadr"/>
          <w:sz w:val="32"/>
          <w:szCs w:val="32"/>
          <w:rtl/>
          <w:lang w:bidi="ar-SA"/>
        </w:rPr>
        <w:t>،</w:t>
      </w:r>
      <w:r w:rsidR="0059502C" w:rsidRPr="002D53DA">
        <w:rPr>
          <w:rFonts w:ascii="IRBadr" w:eastAsiaTheme="minorHAnsi" w:hAnsi="IRBadr" w:cs="IRBadr"/>
          <w:sz w:val="32"/>
          <w:szCs w:val="32"/>
          <w:rtl/>
          <w:lang w:bidi="ar-SA"/>
        </w:rPr>
        <w:t xml:space="preserve"> اعتماد</w:t>
      </w:r>
      <w:r w:rsidR="00FC4FE0" w:rsidRPr="002D53DA">
        <w:rPr>
          <w:rFonts w:ascii="IRBadr" w:eastAsiaTheme="minorHAnsi" w:hAnsi="IRBadr" w:cs="IRBadr"/>
          <w:sz w:val="32"/>
          <w:szCs w:val="32"/>
          <w:rtl/>
          <w:lang w:bidi="ar-SA"/>
        </w:rPr>
        <w:t xml:space="preserve"> مردم را بیشتر جلب کند و </w:t>
      </w:r>
      <w:r w:rsidR="0059502C" w:rsidRPr="002D53DA">
        <w:rPr>
          <w:rFonts w:ascii="IRBadr" w:eastAsiaTheme="minorHAnsi" w:hAnsi="IRBadr" w:cs="IRBadr"/>
          <w:sz w:val="32"/>
          <w:szCs w:val="32"/>
          <w:rtl/>
          <w:lang w:bidi="ar-SA"/>
        </w:rPr>
        <w:t xml:space="preserve"> فرهنگ وقف را بیشتر نهادینه کند. </w:t>
      </w:r>
      <w:r w:rsidR="006411EC" w:rsidRPr="002D53DA">
        <w:rPr>
          <w:rFonts w:ascii="IRBadr" w:eastAsiaTheme="minorHAnsi" w:hAnsi="IRBadr" w:cs="IRBadr"/>
          <w:sz w:val="32"/>
          <w:szCs w:val="32"/>
          <w:rtl/>
          <w:lang w:bidi="ar-SA"/>
        </w:rPr>
        <w:t>به‌طور</w:t>
      </w:r>
      <w:r w:rsidR="0059502C" w:rsidRPr="002D53DA">
        <w:rPr>
          <w:rFonts w:ascii="IRBadr" w:eastAsiaTheme="minorHAnsi" w:hAnsi="IRBadr" w:cs="IRBadr"/>
          <w:sz w:val="32"/>
          <w:szCs w:val="32"/>
          <w:rtl/>
          <w:lang w:bidi="ar-SA"/>
        </w:rPr>
        <w:t xml:space="preserve"> خاص هم  </w:t>
      </w:r>
      <w:r w:rsidR="00774E55" w:rsidRPr="002D53DA">
        <w:rPr>
          <w:rFonts w:ascii="IRBadr" w:eastAsiaTheme="minorHAnsi" w:hAnsi="IRBadr" w:cs="IRBadr"/>
          <w:sz w:val="32"/>
          <w:szCs w:val="32"/>
          <w:rtl/>
          <w:lang w:bidi="ar-SA"/>
        </w:rPr>
        <w:t>تأکید</w:t>
      </w:r>
      <w:r w:rsidR="0059502C"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می‌کنم</w:t>
      </w:r>
      <w:r w:rsidR="0059502C" w:rsidRPr="002D53DA">
        <w:rPr>
          <w:rFonts w:ascii="IRBadr" w:eastAsiaTheme="minorHAnsi" w:hAnsi="IRBadr" w:cs="IRBadr"/>
          <w:sz w:val="32"/>
          <w:szCs w:val="32"/>
          <w:rtl/>
          <w:lang w:bidi="ar-SA"/>
        </w:rPr>
        <w:t xml:space="preserve"> که نهادهای علمی </w:t>
      </w:r>
      <w:r w:rsidR="00774E55" w:rsidRPr="002D53DA">
        <w:rPr>
          <w:rFonts w:ascii="IRBadr" w:eastAsiaTheme="minorHAnsi" w:hAnsi="IRBadr" w:cs="IRBadr"/>
          <w:sz w:val="32"/>
          <w:szCs w:val="32"/>
          <w:rtl/>
          <w:lang w:bidi="ar-SA"/>
        </w:rPr>
        <w:t>آموزش</w:t>
      </w:r>
      <w:r w:rsidR="0059502C" w:rsidRPr="002D53DA">
        <w:rPr>
          <w:rFonts w:ascii="IRBadr" w:eastAsiaTheme="minorHAnsi" w:hAnsi="IRBadr" w:cs="IRBadr"/>
          <w:sz w:val="32"/>
          <w:szCs w:val="32"/>
          <w:rtl/>
          <w:lang w:bidi="ar-SA"/>
        </w:rPr>
        <w:t xml:space="preserve"> و </w:t>
      </w:r>
      <w:r w:rsidR="006411EC" w:rsidRPr="002D53DA">
        <w:rPr>
          <w:rFonts w:ascii="IRBadr" w:eastAsiaTheme="minorHAnsi" w:hAnsi="IRBadr" w:cs="IRBadr"/>
          <w:sz w:val="32"/>
          <w:szCs w:val="32"/>
          <w:rtl/>
          <w:lang w:bidi="ar-SA"/>
        </w:rPr>
        <w:t>پرورش</w:t>
      </w:r>
      <w:r w:rsidR="00FC4FE0" w:rsidRPr="002D53DA">
        <w:rPr>
          <w:rFonts w:ascii="IRBadr" w:eastAsiaTheme="minorHAnsi" w:hAnsi="IRBadr" w:cs="IRBadr"/>
          <w:sz w:val="32"/>
          <w:szCs w:val="32"/>
          <w:rtl/>
          <w:lang w:bidi="ar-SA"/>
        </w:rPr>
        <w:t>،</w:t>
      </w:r>
      <w:r w:rsidR="0059502C" w:rsidRPr="002D53DA">
        <w:rPr>
          <w:rFonts w:ascii="IRBadr" w:eastAsiaTheme="minorHAnsi" w:hAnsi="IRBadr" w:cs="IRBadr"/>
          <w:sz w:val="32"/>
          <w:szCs w:val="32"/>
          <w:rtl/>
          <w:lang w:bidi="ar-SA"/>
        </w:rPr>
        <w:t xml:space="preserve"> دانشگاه و حوزه در وقف و درامدهای وقف اتکاء</w:t>
      </w:r>
      <w:r w:rsidR="00FC4FE0"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بیش‌ازپیش</w:t>
      </w:r>
      <w:r w:rsidR="0059502C" w:rsidRPr="002D53DA">
        <w:rPr>
          <w:rFonts w:ascii="IRBadr" w:eastAsiaTheme="minorHAnsi" w:hAnsi="IRBadr" w:cs="IRBadr"/>
          <w:sz w:val="32"/>
          <w:szCs w:val="32"/>
          <w:rtl/>
          <w:lang w:bidi="ar-SA"/>
        </w:rPr>
        <w:t xml:space="preserve"> پیدا کند</w:t>
      </w:r>
      <w:r w:rsidR="00FC4FE0" w:rsidRPr="002D53DA">
        <w:rPr>
          <w:rFonts w:ascii="IRBadr" w:eastAsiaTheme="minorHAnsi" w:hAnsi="IRBadr" w:cs="IRBadr"/>
          <w:sz w:val="32"/>
          <w:szCs w:val="32"/>
          <w:rtl/>
          <w:lang w:bidi="ar-SA"/>
        </w:rPr>
        <w:t>.</w:t>
      </w:r>
      <w:r w:rsidR="0059502C"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به‌ویژه</w:t>
      </w:r>
      <w:r w:rsidR="0059502C"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حوزه‌های</w:t>
      </w:r>
      <w:r w:rsidR="0059502C"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علمیه</w:t>
      </w:r>
      <w:r w:rsidR="0059502C" w:rsidRPr="002D53DA">
        <w:rPr>
          <w:rFonts w:ascii="IRBadr" w:eastAsiaTheme="minorHAnsi" w:hAnsi="IRBadr" w:cs="IRBadr"/>
          <w:sz w:val="32"/>
          <w:szCs w:val="32"/>
          <w:rtl/>
          <w:lang w:bidi="ar-SA"/>
        </w:rPr>
        <w:t xml:space="preserve"> مثل همیشه نیازمند هستند که از مردم و از وقف </w:t>
      </w:r>
      <w:r w:rsidR="006411EC" w:rsidRPr="002D53DA">
        <w:rPr>
          <w:rFonts w:ascii="IRBadr" w:eastAsiaTheme="minorHAnsi" w:hAnsi="IRBadr" w:cs="IRBadr"/>
          <w:sz w:val="32"/>
          <w:szCs w:val="32"/>
          <w:rtl/>
          <w:lang w:bidi="ar-SA"/>
        </w:rPr>
        <w:t>به‌عنوان</w:t>
      </w:r>
      <w:r w:rsidR="0059502C" w:rsidRPr="002D53DA">
        <w:rPr>
          <w:rFonts w:ascii="IRBadr" w:eastAsiaTheme="minorHAnsi" w:hAnsi="IRBadr" w:cs="IRBadr"/>
          <w:sz w:val="32"/>
          <w:szCs w:val="32"/>
          <w:rtl/>
          <w:lang w:bidi="ar-SA"/>
        </w:rPr>
        <w:t xml:space="preserve"> صدقه جاریه </w:t>
      </w:r>
      <w:r w:rsidR="006411EC" w:rsidRPr="002D53DA">
        <w:rPr>
          <w:rFonts w:ascii="IRBadr" w:eastAsiaTheme="minorHAnsi" w:hAnsi="IRBadr" w:cs="IRBadr"/>
          <w:sz w:val="32"/>
          <w:szCs w:val="32"/>
          <w:rtl/>
          <w:lang w:bidi="ar-SA"/>
        </w:rPr>
        <w:t>بهره‌مند</w:t>
      </w:r>
      <w:r w:rsidR="0059502C" w:rsidRPr="002D53DA">
        <w:rPr>
          <w:rFonts w:ascii="IRBadr" w:eastAsiaTheme="minorHAnsi" w:hAnsi="IRBadr" w:cs="IRBadr"/>
          <w:sz w:val="32"/>
          <w:szCs w:val="32"/>
          <w:rtl/>
          <w:lang w:bidi="ar-SA"/>
        </w:rPr>
        <w:t xml:space="preserve"> شوند</w:t>
      </w:r>
      <w:r w:rsidR="00FC4FE0" w:rsidRPr="002D53DA">
        <w:rPr>
          <w:rFonts w:ascii="IRBadr" w:eastAsiaTheme="minorHAnsi" w:hAnsi="IRBadr" w:cs="IRBadr"/>
          <w:sz w:val="32"/>
          <w:szCs w:val="32"/>
          <w:rtl/>
          <w:lang w:bidi="ar-SA"/>
        </w:rPr>
        <w:t>.</w:t>
      </w:r>
      <w:r w:rsidR="0059502C" w:rsidRPr="002D53DA">
        <w:rPr>
          <w:rFonts w:ascii="IRBadr" w:eastAsiaTheme="minorHAnsi" w:hAnsi="IRBadr" w:cs="IRBadr"/>
          <w:sz w:val="32"/>
          <w:szCs w:val="32"/>
          <w:rtl/>
          <w:lang w:bidi="ar-SA"/>
        </w:rPr>
        <w:t xml:space="preserve"> همین جا</w:t>
      </w:r>
      <w:r w:rsidR="00FC4FE0" w:rsidRPr="002D53DA">
        <w:rPr>
          <w:rFonts w:ascii="IRBadr" w:eastAsiaTheme="minorHAnsi" w:hAnsi="IRBadr" w:cs="IRBadr"/>
          <w:sz w:val="32"/>
          <w:szCs w:val="32"/>
          <w:rtl/>
          <w:lang w:bidi="ar-SA"/>
        </w:rPr>
        <w:t xml:space="preserve"> </w:t>
      </w:r>
      <w:r w:rsidR="0059502C" w:rsidRPr="002D53DA">
        <w:rPr>
          <w:rFonts w:ascii="IRBadr" w:eastAsiaTheme="minorHAnsi" w:hAnsi="IRBadr" w:cs="IRBadr"/>
          <w:sz w:val="32"/>
          <w:szCs w:val="32"/>
          <w:rtl/>
          <w:lang w:bidi="ar-SA"/>
        </w:rPr>
        <w:t xml:space="preserve">از همه مردم دعوت </w:t>
      </w:r>
      <w:r w:rsidR="00774E55" w:rsidRPr="002D53DA">
        <w:rPr>
          <w:rFonts w:ascii="IRBadr" w:eastAsiaTheme="minorHAnsi" w:hAnsi="IRBadr" w:cs="IRBadr"/>
          <w:sz w:val="32"/>
          <w:szCs w:val="32"/>
          <w:rtl/>
          <w:lang w:bidi="ar-SA"/>
        </w:rPr>
        <w:t>می‌کنم</w:t>
      </w:r>
      <w:r w:rsidR="0059502C" w:rsidRPr="002D53DA">
        <w:rPr>
          <w:rFonts w:ascii="IRBadr" w:eastAsiaTheme="minorHAnsi" w:hAnsi="IRBadr" w:cs="IRBadr"/>
          <w:sz w:val="32"/>
          <w:szCs w:val="32"/>
          <w:rtl/>
          <w:lang w:bidi="ar-SA"/>
        </w:rPr>
        <w:t xml:space="preserve"> که بخشی از موقوفات خود را به سمت نهادهای علمی و تحقیقی </w:t>
      </w:r>
      <w:r w:rsidR="00774E55" w:rsidRPr="002D53DA">
        <w:rPr>
          <w:rFonts w:ascii="IRBadr" w:eastAsiaTheme="minorHAnsi" w:hAnsi="IRBadr" w:cs="IRBadr"/>
          <w:sz w:val="32"/>
          <w:szCs w:val="32"/>
          <w:rtl/>
          <w:lang w:bidi="ar-SA"/>
        </w:rPr>
        <w:t>به‌ویژه</w:t>
      </w:r>
      <w:r w:rsidR="0059502C"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حوزه‌های</w:t>
      </w:r>
      <w:r w:rsidR="0059502C" w:rsidRPr="002D53DA">
        <w:rPr>
          <w:rFonts w:ascii="IRBadr" w:eastAsiaTheme="minorHAnsi" w:hAnsi="IRBadr" w:cs="IRBadr"/>
          <w:sz w:val="32"/>
          <w:szCs w:val="32"/>
          <w:rtl/>
          <w:lang w:bidi="ar-SA"/>
        </w:rPr>
        <w:t xml:space="preserve"> علمیه سوق </w:t>
      </w:r>
      <w:r w:rsidR="00FC4FE0" w:rsidRPr="002D53DA">
        <w:rPr>
          <w:rFonts w:ascii="IRBadr" w:eastAsiaTheme="minorHAnsi" w:hAnsi="IRBadr" w:cs="IRBadr"/>
          <w:sz w:val="32"/>
          <w:szCs w:val="32"/>
          <w:rtl/>
          <w:lang w:bidi="ar-SA"/>
        </w:rPr>
        <w:t>دهند</w:t>
      </w:r>
      <w:r w:rsidR="0059502C" w:rsidRPr="002D53DA">
        <w:rPr>
          <w:rFonts w:ascii="IRBadr" w:eastAsiaTheme="minorHAnsi" w:hAnsi="IRBadr" w:cs="IRBadr"/>
          <w:sz w:val="32"/>
          <w:szCs w:val="32"/>
          <w:rtl/>
          <w:lang w:bidi="ar-SA"/>
        </w:rPr>
        <w:t>.</w:t>
      </w:r>
    </w:p>
    <w:p w:rsidR="00FC4FE0" w:rsidRPr="002D53DA" w:rsidRDefault="001B069A" w:rsidP="002D53DA">
      <w:pPr>
        <w:pStyle w:val="3"/>
        <w:spacing w:line="276" w:lineRule="auto"/>
        <w:jc w:val="both"/>
        <w:rPr>
          <w:rFonts w:ascii="IRBadr" w:eastAsiaTheme="minorHAnsi" w:hAnsi="IRBadr" w:cs="IRBadr"/>
          <w:b/>
          <w:bCs/>
          <w:color w:val="548DD4" w:themeColor="text2" w:themeTint="99"/>
          <w:sz w:val="38"/>
          <w:szCs w:val="38"/>
          <w:rtl/>
          <w:lang w:bidi="ar-SA"/>
        </w:rPr>
      </w:pPr>
      <w:r w:rsidRPr="002D53DA">
        <w:rPr>
          <w:rFonts w:ascii="IRBadr" w:eastAsiaTheme="minorHAnsi" w:hAnsi="IRBadr" w:cs="IRBadr"/>
          <w:b/>
          <w:bCs/>
          <w:color w:val="548DD4" w:themeColor="text2" w:themeTint="99"/>
          <w:sz w:val="38"/>
          <w:szCs w:val="38"/>
          <w:rtl/>
          <w:lang w:bidi="ar-SA"/>
        </w:rPr>
        <w:t xml:space="preserve">5. </w:t>
      </w:r>
      <w:r w:rsidR="006411EC" w:rsidRPr="002D53DA">
        <w:rPr>
          <w:rFonts w:ascii="IRBadr" w:eastAsiaTheme="minorHAnsi" w:hAnsi="IRBadr" w:cs="IRBadr"/>
          <w:b/>
          <w:bCs/>
          <w:color w:val="548DD4" w:themeColor="text2" w:themeTint="99"/>
          <w:sz w:val="38"/>
          <w:szCs w:val="38"/>
          <w:rtl/>
          <w:lang w:bidi="ar-SA"/>
        </w:rPr>
        <w:t>گرامیداشت</w:t>
      </w:r>
      <w:r w:rsidR="00FC4FE0" w:rsidRPr="002D53DA">
        <w:rPr>
          <w:rFonts w:ascii="IRBadr" w:eastAsiaTheme="minorHAnsi" w:hAnsi="IRBadr" w:cs="IRBadr"/>
          <w:b/>
          <w:bCs/>
          <w:color w:val="548DD4" w:themeColor="text2" w:themeTint="99"/>
          <w:sz w:val="38"/>
          <w:szCs w:val="38"/>
          <w:rtl/>
          <w:lang w:bidi="ar-SA"/>
        </w:rPr>
        <w:t xml:space="preserve"> هفته فرهنگ عمومی</w:t>
      </w:r>
    </w:p>
    <w:p w:rsidR="0059502C" w:rsidRPr="002D53DA" w:rsidRDefault="0059502C"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هفته فرهنگ عمومی را گرامی </w:t>
      </w:r>
      <w:r w:rsidR="006411EC" w:rsidRPr="002D53DA">
        <w:rPr>
          <w:rFonts w:ascii="IRBadr" w:eastAsiaTheme="minorHAnsi" w:hAnsi="IRBadr" w:cs="IRBadr"/>
          <w:sz w:val="32"/>
          <w:szCs w:val="32"/>
          <w:rtl/>
          <w:lang w:bidi="ar-SA"/>
        </w:rPr>
        <w:t>می‌داریم</w:t>
      </w:r>
      <w:r w:rsidRPr="002D53DA">
        <w:rPr>
          <w:rFonts w:ascii="IRBadr" w:eastAsiaTheme="minorHAnsi" w:hAnsi="IRBadr" w:cs="IRBadr"/>
          <w:sz w:val="32"/>
          <w:szCs w:val="32"/>
          <w:rtl/>
          <w:lang w:bidi="ar-SA"/>
        </w:rPr>
        <w:t>.</w:t>
      </w:r>
    </w:p>
    <w:p w:rsidR="00FC4FE0" w:rsidRPr="002D53DA" w:rsidRDefault="001B069A" w:rsidP="002D53DA">
      <w:pPr>
        <w:pStyle w:val="3"/>
        <w:spacing w:line="276" w:lineRule="auto"/>
        <w:jc w:val="both"/>
        <w:rPr>
          <w:rFonts w:ascii="IRBadr" w:eastAsiaTheme="minorHAnsi" w:hAnsi="IRBadr" w:cs="IRBadr"/>
          <w:b/>
          <w:bCs/>
          <w:color w:val="548DD4" w:themeColor="text2" w:themeTint="99"/>
          <w:sz w:val="38"/>
          <w:szCs w:val="38"/>
          <w:rtl/>
          <w:lang w:bidi="ar-SA"/>
        </w:rPr>
      </w:pPr>
      <w:r w:rsidRPr="002D53DA">
        <w:rPr>
          <w:rFonts w:ascii="IRBadr" w:eastAsiaTheme="minorHAnsi" w:hAnsi="IRBadr" w:cs="IRBadr"/>
          <w:b/>
          <w:bCs/>
          <w:color w:val="548DD4" w:themeColor="text2" w:themeTint="99"/>
          <w:sz w:val="38"/>
          <w:szCs w:val="38"/>
          <w:rtl/>
          <w:lang w:bidi="ar-SA"/>
        </w:rPr>
        <w:t xml:space="preserve">6. </w:t>
      </w:r>
      <w:r w:rsidR="00CC52F4" w:rsidRPr="002D53DA">
        <w:rPr>
          <w:rFonts w:ascii="IRBadr" w:eastAsiaTheme="minorHAnsi" w:hAnsi="IRBadr" w:cs="IRBadr"/>
          <w:b/>
          <w:bCs/>
          <w:color w:val="548DD4" w:themeColor="text2" w:themeTint="99"/>
          <w:sz w:val="38"/>
          <w:szCs w:val="38"/>
          <w:rtl/>
          <w:lang w:bidi="ar-SA"/>
        </w:rPr>
        <w:t>بزرگ</w:t>
      </w:r>
      <w:r w:rsidR="00FC4FE0" w:rsidRPr="002D53DA">
        <w:rPr>
          <w:rFonts w:ascii="IRBadr" w:eastAsiaTheme="minorHAnsi" w:hAnsi="IRBadr" w:cs="IRBadr"/>
          <w:b/>
          <w:bCs/>
          <w:color w:val="548DD4" w:themeColor="text2" w:themeTint="99"/>
          <w:sz w:val="38"/>
          <w:szCs w:val="38"/>
          <w:rtl/>
          <w:lang w:bidi="ar-SA"/>
        </w:rPr>
        <w:t xml:space="preserve">داشت هفته پدافند </w:t>
      </w:r>
      <w:r w:rsidR="006411EC" w:rsidRPr="002D53DA">
        <w:rPr>
          <w:rFonts w:ascii="IRBadr" w:eastAsiaTheme="minorHAnsi" w:hAnsi="IRBadr" w:cs="IRBadr"/>
          <w:b/>
          <w:bCs/>
          <w:color w:val="548DD4" w:themeColor="text2" w:themeTint="99"/>
          <w:sz w:val="38"/>
          <w:szCs w:val="38"/>
          <w:rtl/>
          <w:lang w:bidi="ar-SA"/>
        </w:rPr>
        <w:t>غیرعامل</w:t>
      </w:r>
    </w:p>
    <w:p w:rsidR="0059502C" w:rsidRPr="002D53DA" w:rsidRDefault="00774E55"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همین‌طور</w:t>
      </w:r>
      <w:r w:rsidR="0059502C" w:rsidRPr="002D53DA">
        <w:rPr>
          <w:rFonts w:ascii="IRBadr" w:eastAsiaTheme="minorHAnsi" w:hAnsi="IRBadr" w:cs="IRBadr"/>
          <w:sz w:val="32"/>
          <w:szCs w:val="32"/>
          <w:rtl/>
          <w:lang w:bidi="ar-SA"/>
        </w:rPr>
        <w:t xml:space="preserve"> </w:t>
      </w:r>
      <w:r w:rsidR="00FC4FE0" w:rsidRPr="002D53DA">
        <w:rPr>
          <w:rFonts w:ascii="IRBadr" w:eastAsiaTheme="minorHAnsi" w:hAnsi="IRBadr" w:cs="IRBadr"/>
          <w:sz w:val="32"/>
          <w:szCs w:val="32"/>
          <w:rtl/>
          <w:lang w:bidi="ar-SA"/>
        </w:rPr>
        <w:t xml:space="preserve">مناسبت </w:t>
      </w:r>
      <w:r w:rsidR="0059502C" w:rsidRPr="002D53DA">
        <w:rPr>
          <w:rFonts w:ascii="IRBadr" w:eastAsiaTheme="minorHAnsi" w:hAnsi="IRBadr" w:cs="IRBadr"/>
          <w:sz w:val="32"/>
          <w:szCs w:val="32"/>
          <w:rtl/>
          <w:lang w:bidi="ar-SA"/>
        </w:rPr>
        <w:t xml:space="preserve">پدافند </w:t>
      </w:r>
      <w:r w:rsidR="006411EC" w:rsidRPr="002D53DA">
        <w:rPr>
          <w:rFonts w:ascii="IRBadr" w:eastAsiaTheme="minorHAnsi" w:hAnsi="IRBadr" w:cs="IRBadr"/>
          <w:sz w:val="32"/>
          <w:szCs w:val="32"/>
          <w:rtl/>
          <w:lang w:bidi="ar-SA"/>
        </w:rPr>
        <w:t>غیرعامل</w:t>
      </w:r>
      <w:r w:rsidR="0059502C" w:rsidRPr="002D53DA">
        <w:rPr>
          <w:rFonts w:ascii="IRBadr" w:eastAsiaTheme="minorHAnsi" w:hAnsi="IRBadr" w:cs="IRBadr"/>
          <w:sz w:val="32"/>
          <w:szCs w:val="32"/>
          <w:rtl/>
          <w:lang w:bidi="ar-SA"/>
        </w:rPr>
        <w:t xml:space="preserve"> را گرامی </w:t>
      </w:r>
      <w:r w:rsidR="006411EC" w:rsidRPr="002D53DA">
        <w:rPr>
          <w:rFonts w:ascii="IRBadr" w:eastAsiaTheme="minorHAnsi" w:hAnsi="IRBadr" w:cs="IRBadr"/>
          <w:sz w:val="32"/>
          <w:szCs w:val="32"/>
          <w:rtl/>
          <w:lang w:bidi="ar-SA"/>
        </w:rPr>
        <w:t>می‌داریم</w:t>
      </w:r>
      <w:r w:rsidR="00CC52F4" w:rsidRPr="002D53DA">
        <w:rPr>
          <w:rFonts w:ascii="IRBadr" w:eastAsiaTheme="minorHAnsi" w:hAnsi="IRBadr" w:cs="IRBadr"/>
          <w:sz w:val="32"/>
          <w:szCs w:val="32"/>
          <w:rtl/>
          <w:lang w:bidi="ar-SA"/>
        </w:rPr>
        <w:t>.</w:t>
      </w:r>
      <w:r w:rsidR="0059502C" w:rsidRPr="002D53DA">
        <w:rPr>
          <w:rFonts w:ascii="IRBadr" w:eastAsiaTheme="minorHAnsi" w:hAnsi="IRBadr" w:cs="IRBadr"/>
          <w:sz w:val="32"/>
          <w:szCs w:val="32"/>
          <w:rtl/>
          <w:lang w:bidi="ar-SA"/>
        </w:rPr>
        <w:t xml:space="preserve"> بارها رهبری معظم فرمودند</w:t>
      </w:r>
      <w:r w:rsidR="00CC52F4" w:rsidRPr="002D53DA">
        <w:rPr>
          <w:rFonts w:ascii="IRBadr" w:eastAsiaTheme="minorHAnsi" w:hAnsi="IRBadr" w:cs="IRBadr"/>
          <w:sz w:val="32"/>
          <w:szCs w:val="32"/>
          <w:rtl/>
          <w:lang w:bidi="ar-SA"/>
        </w:rPr>
        <w:t xml:space="preserve"> و</w:t>
      </w:r>
      <w:r w:rsidR="0059502C" w:rsidRPr="002D53DA">
        <w:rPr>
          <w:rFonts w:ascii="IRBadr" w:eastAsiaTheme="minorHAnsi" w:hAnsi="IRBadr" w:cs="IRBadr"/>
          <w:sz w:val="32"/>
          <w:szCs w:val="32"/>
          <w:rtl/>
          <w:lang w:bidi="ar-SA"/>
        </w:rPr>
        <w:t xml:space="preserve"> سن</w:t>
      </w:r>
      <w:r w:rsidR="00CC52F4" w:rsidRPr="002D53DA">
        <w:rPr>
          <w:rFonts w:ascii="IRBadr" w:eastAsiaTheme="minorHAnsi" w:hAnsi="IRBadr" w:cs="IRBadr"/>
          <w:sz w:val="32"/>
          <w:szCs w:val="32"/>
          <w:rtl/>
          <w:lang w:bidi="ar-SA"/>
        </w:rPr>
        <w:t>د آ</w:t>
      </w:r>
      <w:r w:rsidR="0059502C" w:rsidRPr="002D53DA">
        <w:rPr>
          <w:rFonts w:ascii="IRBadr" w:eastAsiaTheme="minorHAnsi" w:hAnsi="IRBadr" w:cs="IRBadr"/>
          <w:sz w:val="32"/>
          <w:szCs w:val="32"/>
          <w:rtl/>
          <w:lang w:bidi="ar-SA"/>
        </w:rPr>
        <w:t>ن منتشر شده است</w:t>
      </w:r>
      <w:r w:rsidR="00CC52F4" w:rsidRPr="002D53DA">
        <w:rPr>
          <w:rFonts w:ascii="IRBadr" w:eastAsiaTheme="minorHAnsi" w:hAnsi="IRBadr" w:cs="IRBadr"/>
          <w:sz w:val="32"/>
          <w:szCs w:val="32"/>
          <w:rtl/>
          <w:lang w:bidi="ar-SA"/>
        </w:rPr>
        <w:t>.</w:t>
      </w:r>
      <w:r w:rsidR="0059502C" w:rsidRPr="002D53DA">
        <w:rPr>
          <w:rFonts w:ascii="IRBadr" w:eastAsiaTheme="minorHAnsi" w:hAnsi="IRBadr" w:cs="IRBadr"/>
          <w:sz w:val="32"/>
          <w:szCs w:val="32"/>
          <w:rtl/>
          <w:lang w:bidi="ar-SA"/>
        </w:rPr>
        <w:t xml:space="preserve"> کشور ما در طوفان بلاها و ما مواجه با </w:t>
      </w:r>
      <w:r w:rsidR="006411EC" w:rsidRPr="002D53DA">
        <w:rPr>
          <w:rFonts w:ascii="IRBadr" w:eastAsiaTheme="minorHAnsi" w:hAnsi="IRBadr" w:cs="IRBadr"/>
          <w:sz w:val="32"/>
          <w:szCs w:val="32"/>
          <w:rtl/>
          <w:lang w:bidi="ar-SA"/>
        </w:rPr>
        <w:t>دشمنی‌های</w:t>
      </w:r>
      <w:r w:rsidR="0059502C" w:rsidRPr="002D53DA">
        <w:rPr>
          <w:rFonts w:ascii="IRBadr" w:eastAsiaTheme="minorHAnsi" w:hAnsi="IRBadr" w:cs="IRBadr"/>
          <w:sz w:val="32"/>
          <w:szCs w:val="32"/>
          <w:rtl/>
          <w:lang w:bidi="ar-SA"/>
        </w:rPr>
        <w:t xml:space="preserve"> فراوانی هستیم</w:t>
      </w:r>
      <w:r w:rsidR="00CC52F4" w:rsidRPr="002D53DA">
        <w:rPr>
          <w:rFonts w:ascii="IRBadr" w:eastAsiaTheme="minorHAnsi" w:hAnsi="IRBadr" w:cs="IRBadr"/>
          <w:sz w:val="32"/>
          <w:szCs w:val="32"/>
          <w:rtl/>
          <w:lang w:bidi="ar-SA"/>
        </w:rPr>
        <w:t>.</w:t>
      </w:r>
      <w:r w:rsidR="0059502C" w:rsidRPr="002D53DA">
        <w:rPr>
          <w:rFonts w:ascii="IRBadr" w:eastAsiaTheme="minorHAnsi" w:hAnsi="IRBadr" w:cs="IRBadr"/>
          <w:sz w:val="32"/>
          <w:szCs w:val="32"/>
          <w:rtl/>
          <w:lang w:bidi="ar-SA"/>
        </w:rPr>
        <w:t xml:space="preserve"> بخشی از اقدامات ما </w:t>
      </w:r>
      <w:r w:rsidR="00CC52F4" w:rsidRPr="002D53DA">
        <w:rPr>
          <w:rFonts w:ascii="IRBadr" w:eastAsiaTheme="minorHAnsi" w:hAnsi="IRBadr" w:cs="IRBadr"/>
          <w:sz w:val="32"/>
          <w:szCs w:val="32"/>
          <w:rtl/>
          <w:lang w:bidi="ar-SA"/>
        </w:rPr>
        <w:t xml:space="preserve">در راستای </w:t>
      </w:r>
      <w:r w:rsidR="006411EC" w:rsidRPr="002D53DA">
        <w:rPr>
          <w:rFonts w:ascii="IRBadr" w:eastAsiaTheme="minorHAnsi" w:hAnsi="IRBadr" w:cs="IRBadr"/>
          <w:sz w:val="32"/>
          <w:szCs w:val="32"/>
          <w:rtl/>
          <w:lang w:bidi="ar-SA"/>
        </w:rPr>
        <w:t>آمادگی‌های</w:t>
      </w:r>
      <w:r w:rsidR="00CC52F4" w:rsidRPr="002D53DA">
        <w:rPr>
          <w:rFonts w:ascii="IRBadr" w:eastAsiaTheme="minorHAnsi" w:hAnsi="IRBadr" w:cs="IRBadr"/>
          <w:sz w:val="32"/>
          <w:szCs w:val="32"/>
          <w:rtl/>
          <w:lang w:bidi="ar-SA"/>
        </w:rPr>
        <w:t xml:space="preserve"> نظامی،</w:t>
      </w:r>
      <w:r w:rsidR="0059502C" w:rsidRPr="002D53DA">
        <w:rPr>
          <w:rFonts w:ascii="IRBadr" w:eastAsiaTheme="minorHAnsi" w:hAnsi="IRBadr" w:cs="IRBadr"/>
          <w:sz w:val="32"/>
          <w:szCs w:val="32"/>
          <w:rtl/>
          <w:lang w:bidi="ar-SA"/>
        </w:rPr>
        <w:t xml:space="preserve"> رزمی و توان دفاعی ما است که </w:t>
      </w:r>
      <w:r w:rsidR="00CC52F4" w:rsidRPr="002D53DA">
        <w:rPr>
          <w:rFonts w:ascii="IRBadr" w:eastAsiaTheme="minorHAnsi" w:hAnsi="IRBadr" w:cs="IRBadr"/>
          <w:sz w:val="32"/>
          <w:szCs w:val="32"/>
          <w:rtl/>
          <w:lang w:bidi="ar-SA"/>
        </w:rPr>
        <w:t xml:space="preserve">آن را </w:t>
      </w:r>
      <w:r w:rsidR="0059502C" w:rsidRPr="002D53DA">
        <w:rPr>
          <w:rFonts w:ascii="IRBadr" w:eastAsiaTheme="minorHAnsi" w:hAnsi="IRBadr" w:cs="IRBadr"/>
          <w:sz w:val="32"/>
          <w:szCs w:val="32"/>
          <w:rtl/>
          <w:lang w:bidi="ar-SA"/>
        </w:rPr>
        <w:t xml:space="preserve">نیروهای مسلح و مراکز علمی </w:t>
      </w:r>
      <w:r w:rsidR="006411EC" w:rsidRPr="002D53DA">
        <w:rPr>
          <w:rFonts w:ascii="IRBadr" w:eastAsiaTheme="minorHAnsi" w:hAnsi="IRBadr" w:cs="IRBadr"/>
          <w:sz w:val="32"/>
          <w:szCs w:val="32"/>
          <w:rtl/>
          <w:lang w:bidi="ar-SA"/>
        </w:rPr>
        <w:t>بر عهده</w:t>
      </w:r>
      <w:r w:rsidR="0059502C" w:rsidRPr="002D53DA">
        <w:rPr>
          <w:rFonts w:ascii="IRBadr" w:eastAsiaTheme="minorHAnsi" w:hAnsi="IRBadr" w:cs="IRBadr"/>
          <w:sz w:val="32"/>
          <w:szCs w:val="32"/>
          <w:rtl/>
          <w:lang w:bidi="ar-SA"/>
        </w:rPr>
        <w:t xml:space="preserve"> دارند. اما بخشی دیگر هم پدافند </w:t>
      </w:r>
      <w:r w:rsidR="006411EC" w:rsidRPr="002D53DA">
        <w:rPr>
          <w:rFonts w:ascii="IRBadr" w:eastAsiaTheme="minorHAnsi" w:hAnsi="IRBadr" w:cs="IRBadr"/>
          <w:sz w:val="32"/>
          <w:szCs w:val="32"/>
          <w:rtl/>
          <w:lang w:bidi="ar-SA"/>
        </w:rPr>
        <w:t>غیرعامل</w:t>
      </w:r>
      <w:r w:rsidR="0059502C" w:rsidRPr="002D53DA">
        <w:rPr>
          <w:rFonts w:ascii="IRBadr" w:eastAsiaTheme="minorHAnsi" w:hAnsi="IRBadr" w:cs="IRBadr"/>
          <w:sz w:val="32"/>
          <w:szCs w:val="32"/>
          <w:rtl/>
          <w:lang w:bidi="ar-SA"/>
        </w:rPr>
        <w:t xml:space="preserve"> است</w:t>
      </w:r>
      <w:r w:rsidR="00CC52F4" w:rsidRPr="002D53DA">
        <w:rPr>
          <w:rFonts w:ascii="IRBadr" w:eastAsiaTheme="minorHAnsi" w:hAnsi="IRBadr" w:cs="IRBadr"/>
          <w:sz w:val="32"/>
          <w:szCs w:val="32"/>
          <w:rtl/>
          <w:lang w:bidi="ar-SA"/>
        </w:rPr>
        <w:t>.</w:t>
      </w:r>
      <w:r w:rsidR="0059502C"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آمادگی‌های</w:t>
      </w:r>
      <w:r w:rsidR="0059502C" w:rsidRPr="002D53DA">
        <w:rPr>
          <w:rFonts w:ascii="IRBadr" w:eastAsiaTheme="minorHAnsi" w:hAnsi="IRBadr" w:cs="IRBadr"/>
          <w:sz w:val="32"/>
          <w:szCs w:val="32"/>
          <w:rtl/>
          <w:lang w:bidi="ar-SA"/>
        </w:rPr>
        <w:t xml:space="preserve">ی که باید در </w:t>
      </w:r>
      <w:r w:rsidR="006411EC" w:rsidRPr="002D53DA">
        <w:rPr>
          <w:rFonts w:ascii="IRBadr" w:eastAsiaTheme="minorHAnsi" w:hAnsi="IRBadr" w:cs="IRBadr"/>
          <w:sz w:val="32"/>
          <w:szCs w:val="32"/>
          <w:rtl/>
          <w:lang w:bidi="ar-SA"/>
        </w:rPr>
        <w:t>ساخت‌وساز‌ها</w:t>
      </w:r>
      <w:r w:rsidR="0059502C" w:rsidRPr="002D53DA">
        <w:rPr>
          <w:rFonts w:ascii="IRBadr" w:eastAsiaTheme="minorHAnsi" w:hAnsi="IRBadr" w:cs="IRBadr"/>
          <w:sz w:val="32"/>
          <w:szCs w:val="32"/>
          <w:rtl/>
          <w:lang w:bidi="ar-SA"/>
        </w:rPr>
        <w:t xml:space="preserve"> و </w:t>
      </w:r>
      <w:r w:rsidR="006411EC" w:rsidRPr="002D53DA">
        <w:rPr>
          <w:rFonts w:ascii="IRBadr" w:eastAsiaTheme="minorHAnsi" w:hAnsi="IRBadr" w:cs="IRBadr"/>
          <w:sz w:val="32"/>
          <w:szCs w:val="32"/>
          <w:rtl/>
          <w:lang w:bidi="ar-SA"/>
        </w:rPr>
        <w:t>برنامه‌ریزی‌های شهری و</w:t>
      </w:r>
      <w:r w:rsidR="00CC52F4"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اجتماعی</w:t>
      </w:r>
      <w:r w:rsidR="00CC52F4" w:rsidRPr="002D53DA">
        <w:rPr>
          <w:rFonts w:ascii="IRBadr" w:eastAsiaTheme="minorHAnsi" w:hAnsi="IRBadr" w:cs="IRBadr"/>
          <w:sz w:val="32"/>
          <w:szCs w:val="32"/>
          <w:rtl/>
          <w:lang w:bidi="ar-SA"/>
        </w:rPr>
        <w:t xml:space="preserve"> ما باشد</w:t>
      </w:r>
      <w:r w:rsidR="0059502C" w:rsidRPr="002D53DA">
        <w:rPr>
          <w:rFonts w:ascii="IRBadr" w:eastAsiaTheme="minorHAnsi" w:hAnsi="IRBadr" w:cs="IRBadr"/>
          <w:sz w:val="32"/>
          <w:szCs w:val="32"/>
          <w:rtl/>
          <w:lang w:bidi="ar-SA"/>
        </w:rPr>
        <w:t xml:space="preserve">. ما هم تشکر </w:t>
      </w:r>
      <w:r w:rsidR="006411EC" w:rsidRPr="002D53DA">
        <w:rPr>
          <w:rFonts w:ascii="IRBadr" w:eastAsiaTheme="minorHAnsi" w:hAnsi="IRBadr" w:cs="IRBadr"/>
          <w:sz w:val="32"/>
          <w:szCs w:val="32"/>
          <w:rtl/>
          <w:lang w:bidi="ar-SA"/>
        </w:rPr>
        <w:t>می‌کنیم</w:t>
      </w:r>
      <w:r w:rsidR="0059502C" w:rsidRPr="002D53DA">
        <w:rPr>
          <w:rFonts w:ascii="IRBadr" w:eastAsiaTheme="minorHAnsi" w:hAnsi="IRBadr" w:cs="IRBadr"/>
          <w:sz w:val="32"/>
          <w:szCs w:val="32"/>
          <w:rtl/>
          <w:lang w:bidi="ar-SA"/>
        </w:rPr>
        <w:t xml:space="preserve"> از اقدامات</w:t>
      </w:r>
      <w:r w:rsidR="00CC52F4" w:rsidRPr="002D53DA">
        <w:rPr>
          <w:rFonts w:ascii="IRBadr" w:eastAsiaTheme="minorHAnsi" w:hAnsi="IRBadr" w:cs="IRBadr"/>
          <w:sz w:val="32"/>
          <w:szCs w:val="32"/>
          <w:rtl/>
          <w:lang w:bidi="ar-SA"/>
        </w:rPr>
        <w:t xml:space="preserve">ی که در این حوزه انجام شده است. البته  </w:t>
      </w:r>
      <w:r w:rsidRPr="002D53DA">
        <w:rPr>
          <w:rFonts w:ascii="IRBadr" w:eastAsiaTheme="minorHAnsi" w:hAnsi="IRBadr" w:cs="IRBadr"/>
          <w:sz w:val="32"/>
          <w:szCs w:val="32"/>
          <w:rtl/>
          <w:lang w:bidi="ar-SA"/>
        </w:rPr>
        <w:t>خاطرنشان</w:t>
      </w:r>
      <w:r w:rsidR="00CC52F4"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می‌کنیم</w:t>
      </w:r>
      <w:r w:rsidR="00CC52F4" w:rsidRPr="002D53DA">
        <w:rPr>
          <w:rFonts w:ascii="IRBadr" w:eastAsiaTheme="minorHAnsi" w:hAnsi="IRBadr" w:cs="IRBadr"/>
          <w:sz w:val="32"/>
          <w:szCs w:val="32"/>
          <w:rtl/>
          <w:lang w:bidi="ar-SA"/>
        </w:rPr>
        <w:t xml:space="preserve"> </w:t>
      </w:r>
      <w:r w:rsidR="0059502C" w:rsidRPr="002D53DA">
        <w:rPr>
          <w:rFonts w:ascii="IRBadr" w:eastAsiaTheme="minorHAnsi" w:hAnsi="IRBadr" w:cs="IRBadr"/>
          <w:sz w:val="32"/>
          <w:szCs w:val="32"/>
          <w:rtl/>
          <w:lang w:bidi="ar-SA"/>
        </w:rPr>
        <w:t>که این مقدا</w:t>
      </w:r>
      <w:r w:rsidR="00CC52F4" w:rsidRPr="002D53DA">
        <w:rPr>
          <w:rFonts w:ascii="IRBadr" w:eastAsiaTheme="minorHAnsi" w:hAnsi="IRBadr" w:cs="IRBadr"/>
          <w:sz w:val="32"/>
          <w:szCs w:val="32"/>
          <w:rtl/>
          <w:lang w:bidi="ar-SA"/>
        </w:rPr>
        <w:t xml:space="preserve">ر از اقدامات کافی نیست. پدافند </w:t>
      </w:r>
      <w:r w:rsidR="006411EC" w:rsidRPr="002D53DA">
        <w:rPr>
          <w:rFonts w:ascii="IRBadr" w:eastAsiaTheme="minorHAnsi" w:hAnsi="IRBadr" w:cs="IRBadr"/>
          <w:sz w:val="32"/>
          <w:szCs w:val="32"/>
          <w:rtl/>
          <w:lang w:bidi="ar-SA"/>
        </w:rPr>
        <w:t>غیرعامل</w:t>
      </w:r>
      <w:r w:rsidR="0059502C" w:rsidRPr="002D53DA">
        <w:rPr>
          <w:rFonts w:ascii="IRBadr" w:eastAsiaTheme="minorHAnsi" w:hAnsi="IRBadr" w:cs="IRBadr"/>
          <w:sz w:val="32"/>
          <w:szCs w:val="32"/>
          <w:rtl/>
          <w:lang w:bidi="ar-SA"/>
        </w:rPr>
        <w:t xml:space="preserve"> باید </w:t>
      </w:r>
      <w:r w:rsidR="006411EC" w:rsidRPr="002D53DA">
        <w:rPr>
          <w:rFonts w:ascii="IRBadr" w:eastAsiaTheme="minorHAnsi" w:hAnsi="IRBadr" w:cs="IRBadr"/>
          <w:sz w:val="32"/>
          <w:szCs w:val="32"/>
          <w:rtl/>
          <w:lang w:bidi="ar-SA"/>
        </w:rPr>
        <w:t>به‌گونه‌ای</w:t>
      </w:r>
      <w:r w:rsidR="0059502C" w:rsidRPr="002D53DA">
        <w:rPr>
          <w:rFonts w:ascii="IRBadr" w:eastAsiaTheme="minorHAnsi" w:hAnsi="IRBadr" w:cs="IRBadr"/>
          <w:sz w:val="32"/>
          <w:szCs w:val="32"/>
          <w:rtl/>
          <w:lang w:bidi="ar-SA"/>
        </w:rPr>
        <w:t xml:space="preserve"> باشد که در هنگام خطر کمترین </w:t>
      </w:r>
      <w:r w:rsidR="006411EC" w:rsidRPr="002D53DA">
        <w:rPr>
          <w:rFonts w:ascii="IRBadr" w:eastAsiaTheme="minorHAnsi" w:hAnsi="IRBadr" w:cs="IRBadr"/>
          <w:sz w:val="32"/>
          <w:szCs w:val="32"/>
          <w:rtl/>
          <w:lang w:bidi="ar-SA"/>
        </w:rPr>
        <w:t>آسیب</w:t>
      </w:r>
      <w:r w:rsidR="0059502C" w:rsidRPr="002D53DA">
        <w:rPr>
          <w:rFonts w:ascii="IRBadr" w:eastAsiaTheme="minorHAnsi" w:hAnsi="IRBadr" w:cs="IRBadr"/>
          <w:sz w:val="32"/>
          <w:szCs w:val="32"/>
          <w:rtl/>
          <w:lang w:bidi="ar-SA"/>
        </w:rPr>
        <w:t xml:space="preserve"> به </w:t>
      </w:r>
      <w:r w:rsidR="006411EC" w:rsidRPr="002D53DA">
        <w:rPr>
          <w:rFonts w:ascii="IRBadr" w:eastAsiaTheme="minorHAnsi" w:hAnsi="IRBadr" w:cs="IRBadr"/>
          <w:sz w:val="32"/>
          <w:szCs w:val="32"/>
          <w:rtl/>
          <w:lang w:bidi="ar-SA"/>
        </w:rPr>
        <w:t>زیرساخت‌های</w:t>
      </w:r>
      <w:r w:rsidR="0059502C" w:rsidRPr="002D53DA">
        <w:rPr>
          <w:rFonts w:ascii="IRBadr" w:eastAsiaTheme="minorHAnsi" w:hAnsi="IRBadr" w:cs="IRBadr"/>
          <w:sz w:val="32"/>
          <w:szCs w:val="32"/>
          <w:rtl/>
          <w:lang w:bidi="ar-SA"/>
        </w:rPr>
        <w:t xml:space="preserve"> جامعه و مردم ما متوجه شود. لذا اهمیت آن بالا است. </w:t>
      </w:r>
    </w:p>
    <w:p w:rsidR="00CC52F4" w:rsidRPr="002D53DA" w:rsidRDefault="001B069A" w:rsidP="002D53DA">
      <w:pPr>
        <w:pStyle w:val="3"/>
        <w:spacing w:line="276" w:lineRule="auto"/>
        <w:jc w:val="both"/>
        <w:rPr>
          <w:rFonts w:ascii="IRBadr" w:eastAsiaTheme="minorHAnsi" w:hAnsi="IRBadr" w:cs="IRBadr"/>
          <w:b/>
          <w:bCs/>
          <w:color w:val="548DD4" w:themeColor="text2" w:themeTint="99"/>
          <w:sz w:val="38"/>
          <w:szCs w:val="38"/>
          <w:rtl/>
          <w:lang w:bidi="ar-SA"/>
        </w:rPr>
      </w:pPr>
      <w:r w:rsidRPr="002D53DA">
        <w:rPr>
          <w:rFonts w:ascii="IRBadr" w:eastAsiaTheme="minorHAnsi" w:hAnsi="IRBadr" w:cs="IRBadr"/>
          <w:b/>
          <w:bCs/>
          <w:color w:val="548DD4" w:themeColor="text2" w:themeTint="99"/>
          <w:sz w:val="38"/>
          <w:szCs w:val="38"/>
          <w:rtl/>
          <w:lang w:bidi="ar-SA"/>
        </w:rPr>
        <w:lastRenderedPageBreak/>
        <w:t xml:space="preserve">7. </w:t>
      </w:r>
      <w:r w:rsidR="00CC52F4" w:rsidRPr="002D53DA">
        <w:rPr>
          <w:rFonts w:ascii="IRBadr" w:eastAsiaTheme="minorHAnsi" w:hAnsi="IRBadr" w:cs="IRBadr"/>
          <w:b/>
          <w:bCs/>
          <w:color w:val="548DD4" w:themeColor="text2" w:themeTint="99"/>
          <w:sz w:val="38"/>
          <w:szCs w:val="38"/>
          <w:rtl/>
          <w:lang w:bidi="ar-SA"/>
        </w:rPr>
        <w:t xml:space="preserve">محکومیت پذیرایی عمان از </w:t>
      </w:r>
      <w:r w:rsidR="006411EC" w:rsidRPr="002D53DA">
        <w:rPr>
          <w:rFonts w:ascii="IRBadr" w:eastAsiaTheme="minorHAnsi" w:hAnsi="IRBadr" w:cs="IRBadr"/>
          <w:b/>
          <w:bCs/>
          <w:color w:val="548DD4" w:themeColor="text2" w:themeTint="99"/>
          <w:sz w:val="38"/>
          <w:szCs w:val="38"/>
          <w:rtl/>
          <w:lang w:bidi="ar-SA"/>
        </w:rPr>
        <w:t>نخست‌وزیر</w:t>
      </w:r>
      <w:r w:rsidR="00CC52F4" w:rsidRPr="002D53DA">
        <w:rPr>
          <w:rFonts w:ascii="IRBadr" w:eastAsiaTheme="minorHAnsi" w:hAnsi="IRBadr" w:cs="IRBadr"/>
          <w:b/>
          <w:bCs/>
          <w:color w:val="548DD4" w:themeColor="text2" w:themeTint="99"/>
          <w:sz w:val="38"/>
          <w:szCs w:val="38"/>
          <w:rtl/>
          <w:lang w:bidi="ar-SA"/>
        </w:rPr>
        <w:t xml:space="preserve"> رژیم صهیونیستی</w:t>
      </w:r>
    </w:p>
    <w:p w:rsidR="00CC52F4" w:rsidRPr="002D53DA" w:rsidRDefault="00CC52F4"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پذیرایی از </w:t>
      </w:r>
      <w:r w:rsidR="006411EC" w:rsidRPr="002D53DA">
        <w:rPr>
          <w:rFonts w:ascii="IRBadr" w:eastAsiaTheme="minorHAnsi" w:hAnsi="IRBadr" w:cs="IRBadr"/>
          <w:sz w:val="32"/>
          <w:szCs w:val="32"/>
          <w:rtl/>
          <w:lang w:bidi="ar-SA"/>
        </w:rPr>
        <w:t>نخست‌وزیر</w:t>
      </w:r>
      <w:r w:rsidRPr="002D53DA">
        <w:rPr>
          <w:rFonts w:ascii="IRBadr" w:eastAsiaTheme="minorHAnsi" w:hAnsi="IRBadr" w:cs="IRBadr"/>
          <w:sz w:val="32"/>
          <w:szCs w:val="32"/>
          <w:rtl/>
          <w:lang w:bidi="ar-SA"/>
        </w:rPr>
        <w:t xml:space="preserve"> رژیم صهیونیستی در عمان را </w:t>
      </w:r>
      <w:r w:rsidR="0059502C" w:rsidRPr="002D53DA">
        <w:rPr>
          <w:rFonts w:ascii="IRBadr" w:eastAsiaTheme="minorHAnsi" w:hAnsi="IRBadr" w:cs="IRBadr"/>
          <w:sz w:val="32"/>
          <w:szCs w:val="32"/>
          <w:rtl/>
          <w:lang w:bidi="ar-SA"/>
        </w:rPr>
        <w:t xml:space="preserve">محکوم </w:t>
      </w:r>
      <w:r w:rsidR="006411EC" w:rsidRPr="002D53DA">
        <w:rPr>
          <w:rFonts w:ascii="IRBadr" w:eastAsiaTheme="minorHAnsi" w:hAnsi="IRBadr" w:cs="IRBadr"/>
          <w:sz w:val="32"/>
          <w:szCs w:val="32"/>
          <w:rtl/>
          <w:lang w:bidi="ar-SA"/>
        </w:rPr>
        <w:t>می‌کنیم</w:t>
      </w:r>
      <w:r w:rsidRPr="002D53DA">
        <w:rPr>
          <w:rFonts w:ascii="IRBadr" w:eastAsiaTheme="minorHAnsi" w:hAnsi="IRBadr" w:cs="IRBadr"/>
          <w:sz w:val="32"/>
          <w:szCs w:val="32"/>
          <w:rtl/>
          <w:lang w:bidi="ar-SA"/>
        </w:rPr>
        <w:t>.</w:t>
      </w:r>
      <w:r w:rsidR="003A7A17" w:rsidRPr="002D53DA">
        <w:rPr>
          <w:rFonts w:ascii="IRBadr" w:eastAsiaTheme="minorHAnsi" w:hAnsi="IRBadr" w:cs="IRBadr"/>
          <w:sz w:val="32"/>
          <w:szCs w:val="32"/>
          <w:rtl/>
          <w:lang w:bidi="ar-SA"/>
        </w:rPr>
        <w:t xml:space="preserve">  این کار خط</w:t>
      </w:r>
      <w:r w:rsidRPr="002D53DA">
        <w:rPr>
          <w:rFonts w:ascii="IRBadr" w:eastAsiaTheme="minorHAnsi" w:hAnsi="IRBadr" w:cs="IRBadr"/>
          <w:sz w:val="32"/>
          <w:szCs w:val="32"/>
          <w:rtl/>
          <w:lang w:bidi="ar-SA"/>
        </w:rPr>
        <w:t xml:space="preserve">ای بسیار فاحش و  استراتژیکی بود. </w:t>
      </w:r>
      <w:r w:rsidR="006411EC" w:rsidRPr="002D53DA">
        <w:rPr>
          <w:rFonts w:ascii="IRBadr" w:eastAsiaTheme="minorHAnsi" w:hAnsi="IRBadr" w:cs="IRBadr"/>
          <w:sz w:val="32"/>
          <w:szCs w:val="32"/>
          <w:rtl/>
          <w:lang w:bidi="ar-SA"/>
        </w:rPr>
        <w:t>دولت‌ها</w:t>
      </w:r>
      <w:r w:rsidR="003A7A17" w:rsidRPr="002D53DA">
        <w:rPr>
          <w:rFonts w:ascii="IRBadr" w:eastAsiaTheme="minorHAnsi" w:hAnsi="IRBadr" w:cs="IRBadr"/>
          <w:sz w:val="32"/>
          <w:szCs w:val="32"/>
          <w:rtl/>
          <w:lang w:bidi="ar-SA"/>
        </w:rPr>
        <w:t xml:space="preserve"> هم ب</w:t>
      </w:r>
      <w:r w:rsidRPr="002D53DA">
        <w:rPr>
          <w:rFonts w:ascii="IRBadr" w:eastAsiaTheme="minorHAnsi" w:hAnsi="IRBadr" w:cs="IRBadr"/>
          <w:sz w:val="32"/>
          <w:szCs w:val="32"/>
          <w:rtl/>
          <w:lang w:bidi="ar-SA"/>
        </w:rPr>
        <w:t>اید ب</w:t>
      </w:r>
      <w:r w:rsidR="003A7A17" w:rsidRPr="002D53DA">
        <w:rPr>
          <w:rFonts w:ascii="IRBadr" w:eastAsiaTheme="minorHAnsi" w:hAnsi="IRBadr" w:cs="IRBadr"/>
          <w:sz w:val="32"/>
          <w:szCs w:val="32"/>
          <w:rtl/>
          <w:lang w:bidi="ar-SA"/>
        </w:rPr>
        <w:t xml:space="preserve">دانند که </w:t>
      </w:r>
      <w:r w:rsidR="006411EC" w:rsidRPr="002D53DA">
        <w:rPr>
          <w:rFonts w:ascii="IRBadr" w:eastAsiaTheme="minorHAnsi" w:hAnsi="IRBadr" w:cs="IRBadr"/>
          <w:sz w:val="32"/>
          <w:szCs w:val="32"/>
          <w:rtl/>
          <w:lang w:bidi="ar-SA"/>
        </w:rPr>
        <w:t>به‌راحتی</w:t>
      </w:r>
      <w:r w:rsidR="003A7A17"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نمی‌توانند</w:t>
      </w:r>
      <w:r w:rsidR="003A7A17" w:rsidRPr="002D53DA">
        <w:rPr>
          <w:rFonts w:ascii="IRBadr" w:eastAsiaTheme="minorHAnsi" w:hAnsi="IRBadr" w:cs="IRBadr"/>
          <w:sz w:val="32"/>
          <w:szCs w:val="32"/>
          <w:rtl/>
          <w:lang w:bidi="ar-SA"/>
        </w:rPr>
        <w:t xml:space="preserve"> دست به دست اسرائیل بدهند و </w:t>
      </w:r>
      <w:r w:rsidR="006411EC" w:rsidRPr="002D53DA">
        <w:rPr>
          <w:rFonts w:ascii="IRBadr" w:eastAsiaTheme="minorHAnsi" w:hAnsi="IRBadr" w:cs="IRBadr"/>
          <w:sz w:val="32"/>
          <w:szCs w:val="32"/>
          <w:rtl/>
          <w:lang w:bidi="ar-SA"/>
        </w:rPr>
        <w:t>ملت‌ها</w:t>
      </w:r>
      <w:r w:rsidR="003A7A17" w:rsidRPr="002D53DA">
        <w:rPr>
          <w:rFonts w:ascii="IRBadr" w:eastAsiaTheme="minorHAnsi" w:hAnsi="IRBadr" w:cs="IRBadr"/>
          <w:sz w:val="32"/>
          <w:szCs w:val="32"/>
          <w:rtl/>
          <w:lang w:bidi="ar-SA"/>
        </w:rPr>
        <w:t xml:space="preserve"> این کار را فراموش نخواهند کرد.</w:t>
      </w:r>
    </w:p>
    <w:p w:rsidR="00CC52F4" w:rsidRPr="002D53DA" w:rsidRDefault="001B069A" w:rsidP="002D53DA">
      <w:pPr>
        <w:pStyle w:val="3"/>
        <w:spacing w:line="276" w:lineRule="auto"/>
        <w:jc w:val="both"/>
        <w:rPr>
          <w:rFonts w:ascii="IRBadr" w:eastAsiaTheme="minorHAnsi" w:hAnsi="IRBadr" w:cs="IRBadr"/>
          <w:b/>
          <w:bCs/>
          <w:color w:val="548DD4" w:themeColor="text2" w:themeTint="99"/>
          <w:sz w:val="38"/>
          <w:szCs w:val="38"/>
          <w:rtl/>
          <w:lang w:bidi="ar-SA"/>
        </w:rPr>
      </w:pPr>
      <w:r w:rsidRPr="002D53DA">
        <w:rPr>
          <w:rFonts w:ascii="IRBadr" w:eastAsiaTheme="minorHAnsi" w:hAnsi="IRBadr" w:cs="IRBadr"/>
          <w:b/>
          <w:bCs/>
          <w:color w:val="548DD4" w:themeColor="text2" w:themeTint="99"/>
          <w:sz w:val="38"/>
          <w:szCs w:val="38"/>
          <w:rtl/>
          <w:lang w:bidi="ar-SA"/>
        </w:rPr>
        <w:t xml:space="preserve">8. </w:t>
      </w:r>
      <w:r w:rsidR="00CC52F4" w:rsidRPr="002D53DA">
        <w:rPr>
          <w:rFonts w:ascii="IRBadr" w:eastAsiaTheme="minorHAnsi" w:hAnsi="IRBadr" w:cs="IRBadr"/>
          <w:b/>
          <w:bCs/>
          <w:color w:val="548DD4" w:themeColor="text2" w:themeTint="99"/>
          <w:sz w:val="38"/>
          <w:szCs w:val="38"/>
          <w:rtl/>
          <w:lang w:bidi="ar-SA"/>
        </w:rPr>
        <w:t xml:space="preserve">بهانه </w:t>
      </w:r>
      <w:r w:rsidR="006411EC" w:rsidRPr="002D53DA">
        <w:rPr>
          <w:rFonts w:ascii="IRBadr" w:eastAsiaTheme="minorHAnsi" w:hAnsi="IRBadr" w:cs="IRBadr"/>
          <w:b/>
          <w:bCs/>
          <w:color w:val="548DD4" w:themeColor="text2" w:themeTint="99"/>
          <w:sz w:val="38"/>
          <w:szCs w:val="38"/>
          <w:rtl/>
          <w:lang w:bidi="ar-SA"/>
        </w:rPr>
        <w:t>سازی‌های</w:t>
      </w:r>
      <w:r w:rsidR="00CC52F4" w:rsidRPr="002D53DA">
        <w:rPr>
          <w:rFonts w:ascii="IRBadr" w:eastAsiaTheme="minorHAnsi" w:hAnsi="IRBadr" w:cs="IRBadr"/>
          <w:b/>
          <w:bCs/>
          <w:color w:val="548DD4" w:themeColor="text2" w:themeTint="99"/>
          <w:sz w:val="38"/>
          <w:szCs w:val="38"/>
          <w:rtl/>
          <w:lang w:bidi="ar-SA"/>
        </w:rPr>
        <w:t xml:space="preserve"> دانمارک در راستای به حاشیه بردن فجایع یمن و ترکیه</w:t>
      </w:r>
    </w:p>
    <w:p w:rsidR="003A7A17" w:rsidRPr="002D53DA" w:rsidRDefault="00774E55"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همین‌طور</w:t>
      </w:r>
      <w:r w:rsidR="003A7A17" w:rsidRPr="002D53DA">
        <w:rPr>
          <w:rFonts w:ascii="IRBadr" w:eastAsiaTheme="minorHAnsi" w:hAnsi="IRBadr" w:cs="IRBadr"/>
          <w:sz w:val="32"/>
          <w:szCs w:val="32"/>
          <w:rtl/>
          <w:lang w:bidi="ar-SA"/>
        </w:rPr>
        <w:t xml:space="preserve"> </w:t>
      </w:r>
      <w:r w:rsidRPr="002D53DA">
        <w:rPr>
          <w:rFonts w:ascii="IRBadr" w:eastAsiaTheme="minorHAnsi" w:hAnsi="IRBadr" w:cs="IRBadr"/>
          <w:sz w:val="32"/>
          <w:szCs w:val="32"/>
          <w:rtl/>
          <w:lang w:bidi="ar-SA"/>
        </w:rPr>
        <w:t>تأکید</w:t>
      </w:r>
      <w:r w:rsidR="00CC52F4" w:rsidRPr="002D53DA">
        <w:rPr>
          <w:rFonts w:ascii="IRBadr" w:eastAsiaTheme="minorHAnsi" w:hAnsi="IRBadr" w:cs="IRBadr"/>
          <w:sz w:val="32"/>
          <w:szCs w:val="32"/>
          <w:rtl/>
          <w:lang w:bidi="ar-SA"/>
        </w:rPr>
        <w:t xml:space="preserve"> داریم بر روشن شدن پرونده قتلی </w:t>
      </w:r>
      <w:r w:rsidR="003A7A17" w:rsidRPr="002D53DA">
        <w:rPr>
          <w:rFonts w:ascii="IRBadr" w:eastAsiaTheme="minorHAnsi" w:hAnsi="IRBadr" w:cs="IRBadr"/>
          <w:sz w:val="32"/>
          <w:szCs w:val="32"/>
          <w:rtl/>
          <w:lang w:bidi="ar-SA"/>
        </w:rPr>
        <w:t>که در ترکیه اتفاق افتاد و روشن است که عوامل مستقیم سعودی در آن دخیل بودند</w:t>
      </w:r>
      <w:r w:rsidR="00CC52F4" w:rsidRPr="002D53DA">
        <w:rPr>
          <w:rFonts w:ascii="IRBadr" w:eastAsiaTheme="minorHAnsi" w:hAnsi="IRBadr" w:cs="IRBadr"/>
          <w:sz w:val="32"/>
          <w:szCs w:val="32"/>
          <w:rtl/>
          <w:lang w:bidi="ar-SA"/>
        </w:rPr>
        <w:t>.</w:t>
      </w:r>
      <w:r w:rsidR="003A7A17" w:rsidRPr="002D53DA">
        <w:rPr>
          <w:rFonts w:ascii="IRBadr" w:eastAsiaTheme="minorHAnsi" w:hAnsi="IRBadr" w:cs="IRBadr"/>
          <w:sz w:val="32"/>
          <w:szCs w:val="32"/>
          <w:rtl/>
          <w:lang w:bidi="ar-SA"/>
        </w:rPr>
        <w:t xml:space="preserve"> این </w:t>
      </w:r>
      <w:r w:rsidR="006411EC" w:rsidRPr="002D53DA">
        <w:rPr>
          <w:rFonts w:ascii="IRBadr" w:eastAsiaTheme="minorHAnsi" w:hAnsi="IRBadr" w:cs="IRBadr"/>
          <w:sz w:val="32"/>
          <w:szCs w:val="32"/>
          <w:rtl/>
          <w:lang w:bidi="ar-SA"/>
        </w:rPr>
        <w:t>بهانه‌جویی‌ها</w:t>
      </w:r>
      <w:r w:rsidR="003A7A17" w:rsidRPr="002D53DA">
        <w:rPr>
          <w:rFonts w:ascii="IRBadr" w:eastAsiaTheme="minorHAnsi" w:hAnsi="IRBadr" w:cs="IRBadr"/>
          <w:sz w:val="32"/>
          <w:szCs w:val="32"/>
          <w:rtl/>
          <w:lang w:bidi="ar-SA"/>
        </w:rPr>
        <w:t xml:space="preserve"> و بهانه </w:t>
      </w:r>
      <w:r w:rsidR="006411EC" w:rsidRPr="002D53DA">
        <w:rPr>
          <w:rFonts w:ascii="IRBadr" w:eastAsiaTheme="minorHAnsi" w:hAnsi="IRBadr" w:cs="IRBadr"/>
          <w:sz w:val="32"/>
          <w:szCs w:val="32"/>
          <w:rtl/>
          <w:lang w:bidi="ar-SA"/>
        </w:rPr>
        <w:t>سازی‌های</w:t>
      </w:r>
      <w:r w:rsidR="003A7A17" w:rsidRPr="002D53DA">
        <w:rPr>
          <w:rFonts w:ascii="IRBadr" w:eastAsiaTheme="minorHAnsi" w:hAnsi="IRBadr" w:cs="IRBadr"/>
          <w:sz w:val="32"/>
          <w:szCs w:val="32"/>
          <w:rtl/>
          <w:lang w:bidi="ar-SA"/>
        </w:rPr>
        <w:t>ی که در دانمارک</w:t>
      </w:r>
      <w:r w:rsidR="00CC52F4" w:rsidRPr="002D53DA">
        <w:rPr>
          <w:rFonts w:ascii="IRBadr" w:eastAsiaTheme="minorHAnsi" w:hAnsi="IRBadr" w:cs="IRBadr"/>
          <w:sz w:val="32"/>
          <w:szCs w:val="32"/>
          <w:rtl/>
          <w:lang w:bidi="ar-SA"/>
        </w:rPr>
        <w:t xml:space="preserve"> شد معلوم است که برای لوث کردن آ</w:t>
      </w:r>
      <w:r w:rsidR="003A7A17" w:rsidRPr="002D53DA">
        <w:rPr>
          <w:rFonts w:ascii="IRBadr" w:eastAsiaTheme="minorHAnsi" w:hAnsi="IRBadr" w:cs="IRBadr"/>
          <w:sz w:val="32"/>
          <w:szCs w:val="32"/>
          <w:rtl/>
          <w:lang w:bidi="ar-SA"/>
        </w:rPr>
        <w:t>ن فجایعی است که در یمن و ترکیه انجام شد</w:t>
      </w:r>
      <w:r w:rsidR="00CC52F4" w:rsidRPr="002D53DA">
        <w:rPr>
          <w:rFonts w:ascii="IRBadr" w:eastAsiaTheme="minorHAnsi" w:hAnsi="IRBadr" w:cs="IRBadr"/>
          <w:sz w:val="32"/>
          <w:szCs w:val="32"/>
          <w:rtl/>
          <w:lang w:bidi="ar-SA"/>
        </w:rPr>
        <w:t>.</w:t>
      </w:r>
      <w:r w:rsidR="003A7A17" w:rsidRPr="002D53DA">
        <w:rPr>
          <w:rFonts w:ascii="IRBadr" w:eastAsiaTheme="minorHAnsi" w:hAnsi="IRBadr" w:cs="IRBadr"/>
          <w:sz w:val="32"/>
          <w:szCs w:val="32"/>
          <w:rtl/>
          <w:lang w:bidi="ar-SA"/>
        </w:rPr>
        <w:t xml:space="preserve"> ما امیدواریم که ار</w:t>
      </w:r>
      <w:r w:rsidR="00CC52F4" w:rsidRPr="002D53DA">
        <w:rPr>
          <w:rFonts w:ascii="IRBadr" w:eastAsiaTheme="minorHAnsi" w:hAnsi="IRBadr" w:cs="IRBadr"/>
          <w:sz w:val="32"/>
          <w:szCs w:val="32"/>
          <w:rtl/>
          <w:lang w:bidi="ar-SA"/>
        </w:rPr>
        <w:t>وپا این مسیر غلط را ادامه ندهد. اروپا</w:t>
      </w:r>
      <w:r w:rsidR="003A7A17" w:rsidRPr="002D53DA">
        <w:rPr>
          <w:rFonts w:ascii="IRBadr" w:eastAsiaTheme="minorHAnsi" w:hAnsi="IRBadr" w:cs="IRBadr"/>
          <w:sz w:val="32"/>
          <w:szCs w:val="32"/>
          <w:rtl/>
          <w:lang w:bidi="ar-SA"/>
        </w:rPr>
        <w:t xml:space="preserve">  </w:t>
      </w:r>
      <w:r w:rsidR="00621E40" w:rsidRPr="002D53DA">
        <w:rPr>
          <w:rFonts w:ascii="IRBadr" w:eastAsiaTheme="minorHAnsi" w:hAnsi="IRBadr" w:cs="IRBadr"/>
          <w:sz w:val="32"/>
          <w:szCs w:val="32"/>
          <w:rtl/>
          <w:lang w:bidi="ar-SA"/>
        </w:rPr>
        <w:t>در مسیری هم که باید در بحث برجام عمل کند هنوز اقدامی نکرده است و این مشی</w:t>
      </w:r>
      <w:r w:rsidR="00CC52F4" w:rsidRPr="002D53DA">
        <w:rPr>
          <w:rFonts w:ascii="IRBadr" w:eastAsiaTheme="minorHAnsi" w:hAnsi="IRBadr" w:cs="IRBadr"/>
          <w:sz w:val="32"/>
          <w:szCs w:val="32"/>
          <w:rtl/>
          <w:lang w:bidi="ar-SA"/>
        </w:rPr>
        <w:t>،</w:t>
      </w:r>
      <w:r w:rsidR="00621E40" w:rsidRPr="002D53DA">
        <w:rPr>
          <w:rFonts w:ascii="IRBadr" w:eastAsiaTheme="minorHAnsi" w:hAnsi="IRBadr" w:cs="IRBadr"/>
          <w:sz w:val="32"/>
          <w:szCs w:val="32"/>
          <w:rtl/>
          <w:lang w:bidi="ar-SA"/>
        </w:rPr>
        <w:t xml:space="preserve"> مشی صحیحی نیست و ملت ما </w:t>
      </w:r>
      <w:r w:rsidR="00CC52F4" w:rsidRPr="002D53DA">
        <w:rPr>
          <w:rFonts w:ascii="IRBadr" w:eastAsiaTheme="minorHAnsi" w:hAnsi="IRBadr" w:cs="IRBadr"/>
          <w:sz w:val="32"/>
          <w:szCs w:val="32"/>
          <w:rtl/>
          <w:lang w:bidi="ar-SA"/>
        </w:rPr>
        <w:t>ب</w:t>
      </w:r>
      <w:r w:rsidR="00621E40" w:rsidRPr="002D53DA">
        <w:rPr>
          <w:rFonts w:ascii="IRBadr" w:eastAsiaTheme="minorHAnsi" w:hAnsi="IRBadr" w:cs="IRBadr"/>
          <w:sz w:val="32"/>
          <w:szCs w:val="32"/>
          <w:rtl/>
          <w:lang w:bidi="ar-SA"/>
        </w:rPr>
        <w:t xml:space="preserve">ه جد و با دقت این حوادث را دنبال </w:t>
      </w:r>
      <w:r w:rsidRPr="002D53DA">
        <w:rPr>
          <w:rFonts w:ascii="IRBadr" w:eastAsiaTheme="minorHAnsi" w:hAnsi="IRBadr" w:cs="IRBadr"/>
          <w:sz w:val="32"/>
          <w:szCs w:val="32"/>
          <w:rtl/>
          <w:lang w:bidi="ar-SA"/>
        </w:rPr>
        <w:t>می‌کند</w:t>
      </w:r>
      <w:r w:rsidR="00621E40" w:rsidRPr="002D53DA">
        <w:rPr>
          <w:rFonts w:ascii="IRBadr" w:eastAsiaTheme="minorHAnsi" w:hAnsi="IRBadr" w:cs="IRBadr"/>
          <w:sz w:val="32"/>
          <w:szCs w:val="32"/>
          <w:rtl/>
          <w:lang w:bidi="ar-SA"/>
        </w:rPr>
        <w:t>.</w:t>
      </w:r>
    </w:p>
    <w:p w:rsidR="00CC52F4" w:rsidRPr="002D53DA" w:rsidRDefault="001B069A" w:rsidP="002D53DA">
      <w:pPr>
        <w:pStyle w:val="3"/>
        <w:spacing w:line="276" w:lineRule="auto"/>
        <w:jc w:val="both"/>
        <w:rPr>
          <w:rFonts w:ascii="IRBadr" w:eastAsiaTheme="minorHAnsi" w:hAnsi="IRBadr" w:cs="IRBadr"/>
          <w:b/>
          <w:bCs/>
          <w:color w:val="548DD4" w:themeColor="text2" w:themeTint="99"/>
          <w:sz w:val="38"/>
          <w:szCs w:val="38"/>
          <w:rtl/>
          <w:lang w:bidi="ar-SA"/>
        </w:rPr>
      </w:pPr>
      <w:r w:rsidRPr="002D53DA">
        <w:rPr>
          <w:rFonts w:ascii="IRBadr" w:eastAsiaTheme="minorHAnsi" w:hAnsi="IRBadr" w:cs="IRBadr"/>
          <w:b/>
          <w:bCs/>
          <w:color w:val="548DD4" w:themeColor="text2" w:themeTint="99"/>
          <w:sz w:val="38"/>
          <w:szCs w:val="38"/>
          <w:rtl/>
          <w:lang w:bidi="ar-SA"/>
        </w:rPr>
        <w:t xml:space="preserve">9. </w:t>
      </w:r>
      <w:r w:rsidR="00073AF4" w:rsidRPr="002D53DA">
        <w:rPr>
          <w:rFonts w:ascii="IRBadr" w:eastAsiaTheme="minorHAnsi" w:hAnsi="IRBadr" w:cs="IRBadr"/>
          <w:b/>
          <w:bCs/>
          <w:color w:val="548DD4" w:themeColor="text2" w:themeTint="99"/>
          <w:sz w:val="38"/>
          <w:szCs w:val="38"/>
          <w:rtl/>
          <w:lang w:bidi="ar-SA"/>
        </w:rPr>
        <w:t>بزرگداشت 13 آبان و توجه به نکاتی چند</w:t>
      </w:r>
    </w:p>
    <w:p w:rsidR="00073AF4" w:rsidRPr="002D53DA" w:rsidRDefault="00621E40"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بحث اخیر بحث 13 آبان است. </w:t>
      </w:r>
      <w:r w:rsidR="00CC52F4" w:rsidRPr="002D53DA">
        <w:rPr>
          <w:rFonts w:ascii="IRBadr" w:eastAsiaTheme="minorHAnsi" w:hAnsi="IRBadr" w:cs="IRBadr"/>
          <w:sz w:val="32"/>
          <w:szCs w:val="32"/>
          <w:rtl/>
          <w:lang w:bidi="ar-SA"/>
        </w:rPr>
        <w:t xml:space="preserve">13 آبان </w:t>
      </w:r>
      <w:r w:rsidRPr="002D53DA">
        <w:rPr>
          <w:rFonts w:ascii="IRBadr" w:eastAsiaTheme="minorHAnsi" w:hAnsi="IRBadr" w:cs="IRBadr"/>
          <w:sz w:val="32"/>
          <w:szCs w:val="32"/>
          <w:rtl/>
          <w:lang w:bidi="ar-SA"/>
        </w:rPr>
        <w:t>روز بسیار بزرگی است</w:t>
      </w:r>
      <w:r w:rsidR="00073AF4"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w:t>
      </w:r>
      <w:r w:rsidR="00CC52F4" w:rsidRPr="002D53DA">
        <w:rPr>
          <w:rFonts w:ascii="IRBadr" w:eastAsiaTheme="minorHAnsi" w:hAnsi="IRBadr" w:cs="IRBadr"/>
          <w:sz w:val="32"/>
          <w:szCs w:val="32"/>
          <w:rtl/>
          <w:lang w:bidi="ar-SA"/>
        </w:rPr>
        <w:t xml:space="preserve">13 آبان </w:t>
      </w:r>
      <w:r w:rsidRPr="002D53DA">
        <w:rPr>
          <w:rFonts w:ascii="IRBadr" w:eastAsiaTheme="minorHAnsi" w:hAnsi="IRBadr" w:cs="IRBadr"/>
          <w:sz w:val="32"/>
          <w:szCs w:val="32"/>
          <w:rtl/>
          <w:lang w:bidi="ar-SA"/>
        </w:rPr>
        <w:t>از یک سو</w:t>
      </w:r>
      <w:r w:rsidR="00073AF4"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یادآور</w:t>
      </w:r>
      <w:r w:rsidR="00073AF4" w:rsidRPr="002D53DA">
        <w:rPr>
          <w:rFonts w:ascii="IRBadr" w:eastAsiaTheme="minorHAnsi" w:hAnsi="IRBadr" w:cs="IRBadr"/>
          <w:sz w:val="32"/>
          <w:szCs w:val="32"/>
          <w:rtl/>
          <w:lang w:bidi="ar-SA"/>
        </w:rPr>
        <w:t xml:space="preserve"> قیام مرجع بزرگ و امام عظ</w:t>
      </w:r>
      <w:r w:rsidRPr="002D53DA">
        <w:rPr>
          <w:rFonts w:ascii="IRBadr" w:eastAsiaTheme="minorHAnsi" w:hAnsi="IRBadr" w:cs="IRBadr"/>
          <w:sz w:val="32"/>
          <w:szCs w:val="32"/>
          <w:rtl/>
          <w:lang w:bidi="ar-SA"/>
        </w:rPr>
        <w:t>یم الشانمان در برابر کاپیتولاسیون و آن قرارداد منحوس است</w:t>
      </w:r>
      <w:r w:rsidR="00073AF4"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قراردادی</w:t>
      </w:r>
      <w:r w:rsidRPr="002D53DA">
        <w:rPr>
          <w:rFonts w:ascii="IRBadr" w:eastAsiaTheme="minorHAnsi" w:hAnsi="IRBadr" w:cs="IRBadr"/>
          <w:sz w:val="32"/>
          <w:szCs w:val="32"/>
          <w:rtl/>
          <w:lang w:bidi="ar-SA"/>
        </w:rPr>
        <w:t xml:space="preserve"> که شکوه و عظمت ملت ایران را </w:t>
      </w:r>
      <w:r w:rsidR="006411EC" w:rsidRPr="002D53DA">
        <w:rPr>
          <w:rFonts w:ascii="IRBadr" w:eastAsiaTheme="minorHAnsi" w:hAnsi="IRBadr" w:cs="IRBadr"/>
          <w:sz w:val="32"/>
          <w:szCs w:val="32"/>
          <w:rtl/>
          <w:lang w:bidi="ar-SA"/>
        </w:rPr>
        <w:t>هدف‌گیری</w:t>
      </w:r>
      <w:r w:rsidRPr="002D53DA">
        <w:rPr>
          <w:rFonts w:ascii="IRBadr" w:eastAsiaTheme="minorHAnsi" w:hAnsi="IRBadr" w:cs="IRBadr"/>
          <w:sz w:val="32"/>
          <w:szCs w:val="32"/>
          <w:rtl/>
          <w:lang w:bidi="ar-SA"/>
        </w:rPr>
        <w:t xml:space="preserve"> کرده بود</w:t>
      </w:r>
      <w:r w:rsidR="00073AF4"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اما م به مناسبت آن قیام کردند و در 13 آبان تبعید شدند. </w:t>
      </w:r>
    </w:p>
    <w:p w:rsidR="00073AF4" w:rsidRPr="002D53DA" w:rsidRDefault="00587674"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در 13 آبان جمعی از دانش </w:t>
      </w:r>
      <w:r w:rsidR="006411EC" w:rsidRPr="002D53DA">
        <w:rPr>
          <w:rFonts w:ascii="IRBadr" w:eastAsiaTheme="minorHAnsi" w:hAnsi="IRBadr" w:cs="IRBadr"/>
          <w:sz w:val="32"/>
          <w:szCs w:val="32"/>
          <w:rtl/>
          <w:lang w:bidi="ar-SA"/>
        </w:rPr>
        <w:t>آموزان</w:t>
      </w:r>
      <w:r w:rsidRPr="002D53DA">
        <w:rPr>
          <w:rFonts w:ascii="IRBadr" w:eastAsiaTheme="minorHAnsi" w:hAnsi="IRBadr" w:cs="IRBadr"/>
          <w:sz w:val="32"/>
          <w:szCs w:val="32"/>
          <w:rtl/>
          <w:lang w:bidi="ar-SA"/>
        </w:rPr>
        <w:t xml:space="preserve"> ما به شهاد</w:t>
      </w:r>
      <w:r w:rsidR="00073AF4" w:rsidRPr="002D53DA">
        <w:rPr>
          <w:rFonts w:ascii="IRBadr" w:eastAsiaTheme="minorHAnsi" w:hAnsi="IRBadr" w:cs="IRBadr"/>
          <w:sz w:val="32"/>
          <w:szCs w:val="32"/>
          <w:rtl/>
          <w:lang w:bidi="ar-SA"/>
        </w:rPr>
        <w:t>ت</w:t>
      </w:r>
      <w:r w:rsidRPr="002D53DA">
        <w:rPr>
          <w:rFonts w:ascii="IRBadr" w:eastAsiaTheme="minorHAnsi" w:hAnsi="IRBadr" w:cs="IRBadr"/>
          <w:sz w:val="32"/>
          <w:szCs w:val="32"/>
          <w:rtl/>
          <w:lang w:bidi="ar-SA"/>
        </w:rPr>
        <w:t xml:space="preserve"> رسیدند</w:t>
      </w:r>
      <w:r w:rsidR="00073AF4" w:rsidRPr="002D53DA">
        <w:rPr>
          <w:rFonts w:ascii="IRBadr" w:eastAsiaTheme="minorHAnsi" w:hAnsi="IRBadr" w:cs="IRBadr"/>
          <w:sz w:val="32"/>
          <w:szCs w:val="32"/>
          <w:rtl/>
          <w:lang w:bidi="ar-SA"/>
        </w:rPr>
        <w:t>.</w:t>
      </w:r>
    </w:p>
    <w:p w:rsidR="00073AF4" w:rsidRPr="002D53DA" w:rsidRDefault="00621E40"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در 13 </w:t>
      </w:r>
      <w:r w:rsidR="006411EC" w:rsidRPr="002D53DA">
        <w:rPr>
          <w:rFonts w:ascii="IRBadr" w:eastAsiaTheme="minorHAnsi" w:hAnsi="IRBadr" w:cs="IRBadr"/>
          <w:sz w:val="32"/>
          <w:szCs w:val="32"/>
          <w:rtl/>
          <w:lang w:bidi="ar-SA"/>
        </w:rPr>
        <w:t>آبان</w:t>
      </w:r>
      <w:r w:rsidRPr="002D53DA">
        <w:rPr>
          <w:rFonts w:ascii="IRBadr" w:eastAsiaTheme="minorHAnsi" w:hAnsi="IRBadr" w:cs="IRBadr"/>
          <w:sz w:val="32"/>
          <w:szCs w:val="32"/>
          <w:rtl/>
          <w:lang w:bidi="ar-SA"/>
        </w:rPr>
        <w:t xml:space="preserve"> لانه جاسوسی امریکا </w:t>
      </w:r>
      <w:r w:rsidR="00587674" w:rsidRPr="002D53DA">
        <w:rPr>
          <w:rFonts w:ascii="IRBadr" w:eastAsiaTheme="minorHAnsi" w:hAnsi="IRBadr" w:cs="IRBadr"/>
          <w:sz w:val="32"/>
          <w:szCs w:val="32"/>
          <w:rtl/>
          <w:lang w:bidi="ar-SA"/>
        </w:rPr>
        <w:t xml:space="preserve"> تسخیر شد. </w:t>
      </w:r>
      <w:r w:rsidR="00774E55" w:rsidRPr="002D53DA">
        <w:rPr>
          <w:rFonts w:ascii="IRBadr" w:eastAsiaTheme="minorHAnsi" w:hAnsi="IRBadr" w:cs="IRBadr"/>
          <w:sz w:val="32"/>
          <w:szCs w:val="32"/>
          <w:rtl/>
          <w:lang w:bidi="ar-SA"/>
        </w:rPr>
        <w:t>این‌ها</w:t>
      </w:r>
      <w:r w:rsidR="00587674" w:rsidRPr="002D53DA">
        <w:rPr>
          <w:rFonts w:ascii="IRBadr" w:eastAsiaTheme="minorHAnsi" w:hAnsi="IRBadr" w:cs="IRBadr"/>
          <w:sz w:val="32"/>
          <w:szCs w:val="32"/>
          <w:rtl/>
          <w:lang w:bidi="ar-SA"/>
        </w:rPr>
        <w:t xml:space="preserve"> حوادثی بود </w:t>
      </w:r>
      <w:r w:rsidR="00073AF4" w:rsidRPr="002D53DA">
        <w:rPr>
          <w:rFonts w:ascii="IRBadr" w:eastAsiaTheme="minorHAnsi" w:hAnsi="IRBadr" w:cs="IRBadr"/>
          <w:sz w:val="32"/>
          <w:szCs w:val="32"/>
          <w:rtl/>
          <w:lang w:bidi="ar-SA"/>
        </w:rPr>
        <w:t xml:space="preserve">که </w:t>
      </w:r>
      <w:r w:rsidR="00587674" w:rsidRPr="002D53DA">
        <w:rPr>
          <w:rFonts w:ascii="IRBadr" w:eastAsiaTheme="minorHAnsi" w:hAnsi="IRBadr" w:cs="IRBadr"/>
          <w:sz w:val="32"/>
          <w:szCs w:val="32"/>
          <w:rtl/>
          <w:lang w:bidi="ar-SA"/>
        </w:rPr>
        <w:t>در 13 آبان اتفاق افتاد</w:t>
      </w:r>
      <w:r w:rsidRPr="002D53DA">
        <w:rPr>
          <w:rFonts w:ascii="IRBadr" w:eastAsiaTheme="minorHAnsi" w:hAnsi="IRBadr" w:cs="IRBadr"/>
          <w:sz w:val="32"/>
          <w:szCs w:val="32"/>
          <w:rtl/>
          <w:lang w:bidi="ar-SA"/>
        </w:rPr>
        <w:t>ه است</w:t>
      </w:r>
      <w:r w:rsidR="00073AF4" w:rsidRPr="002D53DA">
        <w:rPr>
          <w:rFonts w:ascii="IRBadr" w:eastAsiaTheme="minorHAnsi" w:hAnsi="IRBadr" w:cs="IRBadr"/>
          <w:sz w:val="32"/>
          <w:szCs w:val="32"/>
          <w:rtl/>
          <w:lang w:bidi="ar-SA"/>
        </w:rPr>
        <w:t>.</w:t>
      </w:r>
    </w:p>
    <w:p w:rsidR="00587674" w:rsidRPr="002D53DA" w:rsidRDefault="00621E40"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امسال</w:t>
      </w:r>
      <w:r w:rsidRPr="002D53DA">
        <w:rPr>
          <w:rFonts w:ascii="IRBadr" w:eastAsiaTheme="minorHAnsi" w:hAnsi="IRBadr" w:cs="IRBadr"/>
          <w:sz w:val="32"/>
          <w:szCs w:val="32"/>
          <w:rtl/>
          <w:lang w:bidi="ar-SA"/>
        </w:rPr>
        <w:t xml:space="preserve"> ترامپ</w:t>
      </w:r>
      <w:r w:rsidR="00073AF4" w:rsidRPr="002D53DA">
        <w:rPr>
          <w:rFonts w:ascii="IRBadr" w:eastAsiaTheme="minorHAnsi" w:hAnsi="IRBadr" w:cs="IRBadr"/>
          <w:sz w:val="32"/>
          <w:szCs w:val="32"/>
          <w:rtl/>
          <w:lang w:bidi="ar-SA"/>
        </w:rPr>
        <w:t xml:space="preserve"> </w:t>
      </w:r>
      <w:r w:rsidRPr="002D53DA">
        <w:rPr>
          <w:rFonts w:ascii="IRBadr" w:eastAsiaTheme="minorHAnsi" w:hAnsi="IRBadr" w:cs="IRBadr"/>
          <w:sz w:val="32"/>
          <w:szCs w:val="32"/>
          <w:rtl/>
          <w:lang w:bidi="ar-SA"/>
        </w:rPr>
        <w:t xml:space="preserve">و دار و </w:t>
      </w:r>
      <w:r w:rsidR="006411EC" w:rsidRPr="002D53DA">
        <w:rPr>
          <w:rFonts w:ascii="IRBadr" w:eastAsiaTheme="minorHAnsi" w:hAnsi="IRBadr" w:cs="IRBadr"/>
          <w:sz w:val="32"/>
          <w:szCs w:val="32"/>
          <w:rtl/>
          <w:lang w:bidi="ar-SA"/>
        </w:rPr>
        <w:t>دسته‌ای</w:t>
      </w:r>
      <w:r w:rsidRPr="002D53DA">
        <w:rPr>
          <w:rFonts w:ascii="IRBadr" w:eastAsiaTheme="minorHAnsi" w:hAnsi="IRBadr" w:cs="IRBadr"/>
          <w:sz w:val="32"/>
          <w:szCs w:val="32"/>
          <w:rtl/>
          <w:lang w:bidi="ar-SA"/>
        </w:rPr>
        <w:t xml:space="preserve"> که ن</w:t>
      </w:r>
      <w:r w:rsidR="00774E55" w:rsidRPr="002D53DA">
        <w:rPr>
          <w:rFonts w:ascii="IRBadr" w:eastAsiaTheme="minorHAnsi" w:hAnsi="IRBadr" w:cs="IRBadr"/>
          <w:sz w:val="32"/>
          <w:szCs w:val="32"/>
          <w:rtl/>
          <w:lang w:bidi="ar-SA"/>
        </w:rPr>
        <w:t>می‌شود</w:t>
      </w:r>
      <w:r w:rsidRPr="002D53DA">
        <w:rPr>
          <w:rFonts w:ascii="IRBadr" w:eastAsiaTheme="minorHAnsi" w:hAnsi="IRBadr" w:cs="IRBadr"/>
          <w:sz w:val="32"/>
          <w:szCs w:val="32"/>
          <w:rtl/>
          <w:lang w:bidi="ar-SA"/>
        </w:rPr>
        <w:t xml:space="preserve"> برای </w:t>
      </w:r>
      <w:r w:rsidR="00774E55" w:rsidRPr="002D53DA">
        <w:rPr>
          <w:rFonts w:ascii="IRBadr" w:eastAsiaTheme="minorHAnsi" w:hAnsi="IRBadr" w:cs="IRBadr"/>
          <w:sz w:val="32"/>
          <w:szCs w:val="32"/>
          <w:rtl/>
          <w:lang w:bidi="ar-SA"/>
        </w:rPr>
        <w:t>آن‌ها</w:t>
      </w:r>
      <w:r w:rsidRPr="002D53DA">
        <w:rPr>
          <w:rFonts w:ascii="IRBadr" w:eastAsiaTheme="minorHAnsi" w:hAnsi="IRBadr" w:cs="IRBadr"/>
          <w:sz w:val="32"/>
          <w:szCs w:val="32"/>
          <w:rtl/>
          <w:lang w:bidi="ar-SA"/>
        </w:rPr>
        <w:t xml:space="preserve"> عنوانی </w:t>
      </w:r>
      <w:r w:rsidR="00073AF4" w:rsidRPr="002D53DA">
        <w:rPr>
          <w:rFonts w:ascii="IRBadr" w:eastAsiaTheme="minorHAnsi" w:hAnsi="IRBadr" w:cs="IRBadr"/>
          <w:sz w:val="32"/>
          <w:szCs w:val="32"/>
          <w:rtl/>
          <w:lang w:bidi="ar-SA"/>
        </w:rPr>
        <w:t>گذاشت</w:t>
      </w:r>
      <w:r w:rsidR="00587674" w:rsidRPr="002D53DA">
        <w:rPr>
          <w:rFonts w:ascii="IRBadr" w:eastAsiaTheme="minorHAnsi" w:hAnsi="IRBadr" w:cs="IRBadr"/>
          <w:sz w:val="32"/>
          <w:szCs w:val="32"/>
          <w:rtl/>
          <w:lang w:bidi="ar-SA"/>
        </w:rPr>
        <w:t xml:space="preserve"> </w:t>
      </w:r>
      <w:r w:rsidR="006411EC" w:rsidRPr="002D53DA">
        <w:rPr>
          <w:rFonts w:ascii="IRBadr" w:eastAsiaTheme="minorHAnsi" w:hAnsi="IRBadr" w:cs="IRBadr"/>
          <w:sz w:val="32"/>
          <w:szCs w:val="32"/>
          <w:rtl/>
          <w:lang w:bidi="ar-SA"/>
        </w:rPr>
        <w:t>گفته‌اند</w:t>
      </w:r>
      <w:r w:rsidR="00587674" w:rsidRPr="002D53DA">
        <w:rPr>
          <w:rFonts w:ascii="IRBadr" w:eastAsiaTheme="minorHAnsi" w:hAnsi="IRBadr" w:cs="IRBadr"/>
          <w:sz w:val="32"/>
          <w:szCs w:val="32"/>
          <w:rtl/>
          <w:lang w:bidi="ar-SA"/>
        </w:rPr>
        <w:t xml:space="preserve"> که زنجیره </w:t>
      </w:r>
      <w:r w:rsidR="006411EC" w:rsidRPr="002D53DA">
        <w:rPr>
          <w:rFonts w:ascii="IRBadr" w:eastAsiaTheme="minorHAnsi" w:hAnsi="IRBadr" w:cs="IRBadr"/>
          <w:sz w:val="32"/>
          <w:szCs w:val="32"/>
          <w:rtl/>
          <w:lang w:bidi="ar-SA"/>
        </w:rPr>
        <w:t>تحریم‌ها</w:t>
      </w:r>
      <w:r w:rsidR="00587674" w:rsidRPr="002D53DA">
        <w:rPr>
          <w:rFonts w:ascii="IRBadr" w:eastAsiaTheme="minorHAnsi" w:hAnsi="IRBadr" w:cs="IRBadr"/>
          <w:sz w:val="32"/>
          <w:szCs w:val="32"/>
          <w:rtl/>
          <w:lang w:bidi="ar-SA"/>
        </w:rPr>
        <w:t xml:space="preserve"> ر</w:t>
      </w:r>
      <w:r w:rsidR="00073AF4" w:rsidRPr="002D53DA">
        <w:rPr>
          <w:rFonts w:ascii="IRBadr" w:eastAsiaTheme="minorHAnsi" w:hAnsi="IRBadr" w:cs="IRBadr"/>
          <w:sz w:val="32"/>
          <w:szCs w:val="32"/>
          <w:rtl/>
          <w:lang w:bidi="ar-SA"/>
        </w:rPr>
        <w:t xml:space="preserve">ا دنبال </w:t>
      </w:r>
      <w:r w:rsidR="006411EC" w:rsidRPr="002D53DA">
        <w:rPr>
          <w:rFonts w:ascii="IRBadr" w:eastAsiaTheme="minorHAnsi" w:hAnsi="IRBadr" w:cs="IRBadr"/>
          <w:sz w:val="32"/>
          <w:szCs w:val="32"/>
          <w:rtl/>
          <w:lang w:bidi="ar-SA"/>
        </w:rPr>
        <w:t>می‌کنیم</w:t>
      </w:r>
      <w:r w:rsidR="00073AF4" w:rsidRPr="002D53DA">
        <w:rPr>
          <w:rFonts w:ascii="IRBadr" w:eastAsiaTheme="minorHAnsi" w:hAnsi="IRBadr" w:cs="IRBadr"/>
          <w:sz w:val="32"/>
          <w:szCs w:val="32"/>
          <w:rtl/>
          <w:lang w:bidi="ar-SA"/>
        </w:rPr>
        <w:t>، در 13 آبان صد</w:t>
      </w:r>
      <w:r w:rsidR="00587674" w:rsidRPr="002D53DA">
        <w:rPr>
          <w:rFonts w:ascii="IRBadr" w:eastAsiaTheme="minorHAnsi" w:hAnsi="IRBadr" w:cs="IRBadr"/>
          <w:sz w:val="32"/>
          <w:szCs w:val="32"/>
          <w:rtl/>
          <w:lang w:bidi="ar-SA"/>
        </w:rPr>
        <w:t>و</w:t>
      </w:r>
      <w:r w:rsidR="00073AF4" w:rsidRPr="002D53DA">
        <w:rPr>
          <w:rFonts w:ascii="IRBadr" w:eastAsiaTheme="minorHAnsi" w:hAnsi="IRBadr" w:cs="IRBadr"/>
          <w:sz w:val="32"/>
          <w:szCs w:val="32"/>
          <w:rtl/>
          <w:lang w:bidi="ar-SA"/>
        </w:rPr>
        <w:t>ر</w:t>
      </w:r>
      <w:r w:rsidR="00587674" w:rsidRPr="002D53DA">
        <w:rPr>
          <w:rFonts w:ascii="IRBadr" w:eastAsiaTheme="minorHAnsi" w:hAnsi="IRBadr" w:cs="IRBadr"/>
          <w:sz w:val="32"/>
          <w:szCs w:val="32"/>
          <w:rtl/>
          <w:lang w:bidi="ar-SA"/>
        </w:rPr>
        <w:t xml:space="preserve"> نفت ایران را به صفر </w:t>
      </w:r>
      <w:r w:rsidR="006411EC" w:rsidRPr="002D53DA">
        <w:rPr>
          <w:rFonts w:ascii="IRBadr" w:eastAsiaTheme="minorHAnsi" w:hAnsi="IRBadr" w:cs="IRBadr"/>
          <w:sz w:val="32"/>
          <w:szCs w:val="32"/>
          <w:rtl/>
          <w:lang w:bidi="ar-SA"/>
        </w:rPr>
        <w:t>می‌رسانیم</w:t>
      </w:r>
      <w:r w:rsidR="00587674" w:rsidRPr="002D53DA">
        <w:rPr>
          <w:rFonts w:ascii="IRBadr" w:eastAsiaTheme="minorHAnsi" w:hAnsi="IRBadr" w:cs="IRBadr"/>
          <w:sz w:val="32"/>
          <w:szCs w:val="32"/>
          <w:rtl/>
          <w:lang w:bidi="ar-SA"/>
        </w:rPr>
        <w:t xml:space="preserve"> </w:t>
      </w:r>
      <w:r w:rsidR="00073AF4" w:rsidRPr="002D53DA">
        <w:rPr>
          <w:rFonts w:ascii="IRBadr" w:eastAsiaTheme="minorHAnsi" w:hAnsi="IRBadr" w:cs="IRBadr"/>
          <w:sz w:val="32"/>
          <w:szCs w:val="32"/>
          <w:rtl/>
          <w:lang w:bidi="ar-SA"/>
        </w:rPr>
        <w:t xml:space="preserve">و </w:t>
      </w:r>
      <w:r w:rsidR="00587674" w:rsidRPr="002D53DA">
        <w:rPr>
          <w:rFonts w:ascii="IRBadr" w:eastAsiaTheme="minorHAnsi" w:hAnsi="IRBadr" w:cs="IRBadr"/>
          <w:sz w:val="32"/>
          <w:szCs w:val="32"/>
          <w:rtl/>
          <w:lang w:bidi="ar-SA"/>
        </w:rPr>
        <w:t xml:space="preserve">چنین و چنان </w:t>
      </w:r>
      <w:r w:rsidR="006411EC" w:rsidRPr="002D53DA">
        <w:rPr>
          <w:rFonts w:ascii="IRBadr" w:eastAsiaTheme="minorHAnsi" w:hAnsi="IRBadr" w:cs="IRBadr"/>
          <w:sz w:val="32"/>
          <w:szCs w:val="32"/>
          <w:rtl/>
          <w:lang w:bidi="ar-SA"/>
        </w:rPr>
        <w:t>می‌کنیم</w:t>
      </w:r>
      <w:r w:rsidR="00073AF4" w:rsidRPr="002D53DA">
        <w:rPr>
          <w:rFonts w:ascii="IRBadr" w:eastAsiaTheme="minorHAnsi" w:hAnsi="IRBadr" w:cs="IRBadr"/>
          <w:sz w:val="32"/>
          <w:szCs w:val="32"/>
          <w:rtl/>
          <w:lang w:bidi="ar-SA"/>
        </w:rPr>
        <w:t>.هفت هشت</w:t>
      </w:r>
      <w:r w:rsidR="00587674" w:rsidRPr="002D53DA">
        <w:rPr>
          <w:rFonts w:ascii="IRBadr" w:eastAsiaTheme="minorHAnsi" w:hAnsi="IRBadr" w:cs="IRBadr"/>
          <w:sz w:val="32"/>
          <w:szCs w:val="32"/>
          <w:rtl/>
          <w:lang w:bidi="ar-SA"/>
        </w:rPr>
        <w:t xml:space="preserve"> بند دارد</w:t>
      </w:r>
      <w:r w:rsidR="00073AF4" w:rsidRPr="002D53DA">
        <w:rPr>
          <w:rFonts w:ascii="IRBadr" w:eastAsiaTheme="minorHAnsi" w:hAnsi="IRBadr" w:cs="IRBadr"/>
          <w:sz w:val="32"/>
          <w:szCs w:val="32"/>
          <w:rtl/>
          <w:lang w:bidi="ar-SA"/>
        </w:rPr>
        <w:t>.</w:t>
      </w:r>
      <w:r w:rsidR="00587674" w:rsidRPr="002D53DA">
        <w:rPr>
          <w:rFonts w:ascii="IRBadr" w:eastAsiaTheme="minorHAnsi" w:hAnsi="IRBadr" w:cs="IRBadr"/>
          <w:sz w:val="32"/>
          <w:szCs w:val="32"/>
          <w:rtl/>
          <w:lang w:bidi="ar-SA"/>
        </w:rPr>
        <w:t xml:space="preserve"> در این </w:t>
      </w:r>
      <w:r w:rsidRPr="002D53DA">
        <w:rPr>
          <w:rFonts w:ascii="IRBadr" w:eastAsiaTheme="minorHAnsi" w:hAnsi="IRBadr" w:cs="IRBadr"/>
          <w:sz w:val="32"/>
          <w:szCs w:val="32"/>
          <w:rtl/>
          <w:lang w:bidi="ar-SA"/>
        </w:rPr>
        <w:t xml:space="preserve">13 آبان هم این </w:t>
      </w:r>
      <w:r w:rsidR="006411EC" w:rsidRPr="002D53DA">
        <w:rPr>
          <w:rFonts w:ascii="IRBadr" w:eastAsiaTheme="minorHAnsi" w:hAnsi="IRBadr" w:cs="IRBadr"/>
          <w:sz w:val="32"/>
          <w:szCs w:val="32"/>
          <w:rtl/>
          <w:lang w:bidi="ar-SA"/>
        </w:rPr>
        <w:t>وعده‌ای</w:t>
      </w:r>
      <w:r w:rsidR="00073AF4" w:rsidRPr="002D53DA">
        <w:rPr>
          <w:rFonts w:ascii="IRBadr" w:eastAsiaTheme="minorHAnsi" w:hAnsi="IRBadr" w:cs="IRBadr"/>
          <w:sz w:val="32"/>
          <w:szCs w:val="32"/>
          <w:rtl/>
          <w:lang w:bidi="ar-SA"/>
        </w:rPr>
        <w:t xml:space="preserve"> است</w:t>
      </w:r>
      <w:r w:rsidR="00587674" w:rsidRPr="002D53DA">
        <w:rPr>
          <w:rFonts w:ascii="IRBadr" w:eastAsiaTheme="minorHAnsi" w:hAnsi="IRBadr" w:cs="IRBadr"/>
          <w:sz w:val="32"/>
          <w:szCs w:val="32"/>
          <w:rtl/>
          <w:lang w:bidi="ar-SA"/>
        </w:rPr>
        <w:t xml:space="preserve"> که </w:t>
      </w:r>
      <w:r w:rsidR="006411EC" w:rsidRPr="002D53DA">
        <w:rPr>
          <w:rFonts w:ascii="IRBadr" w:eastAsiaTheme="minorHAnsi" w:hAnsi="IRBadr" w:cs="IRBadr"/>
          <w:sz w:val="32"/>
          <w:szCs w:val="32"/>
          <w:rtl/>
          <w:lang w:bidi="ar-SA"/>
        </w:rPr>
        <w:t>داده‌اند</w:t>
      </w:r>
      <w:r w:rsidR="00073AF4" w:rsidRPr="002D53DA">
        <w:rPr>
          <w:rFonts w:ascii="IRBadr" w:eastAsiaTheme="minorHAnsi" w:hAnsi="IRBadr" w:cs="IRBadr"/>
          <w:sz w:val="32"/>
          <w:szCs w:val="32"/>
          <w:rtl/>
          <w:lang w:bidi="ar-SA"/>
        </w:rPr>
        <w:t>.</w:t>
      </w:r>
      <w:r w:rsidR="00587674" w:rsidRPr="002D53DA">
        <w:rPr>
          <w:rFonts w:ascii="IRBadr" w:eastAsiaTheme="minorHAnsi" w:hAnsi="IRBadr" w:cs="IRBadr"/>
          <w:sz w:val="32"/>
          <w:szCs w:val="32"/>
          <w:rtl/>
          <w:lang w:bidi="ar-SA"/>
        </w:rPr>
        <w:t xml:space="preserve"> </w:t>
      </w:r>
    </w:p>
    <w:p w:rsidR="00587674" w:rsidRPr="002D53DA" w:rsidRDefault="00587674"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چند مطلب باید </w:t>
      </w:r>
      <w:r w:rsidR="006411EC" w:rsidRPr="002D53DA">
        <w:rPr>
          <w:rFonts w:ascii="IRBadr" w:eastAsiaTheme="minorHAnsi" w:hAnsi="IRBadr" w:cs="IRBadr"/>
          <w:sz w:val="32"/>
          <w:szCs w:val="32"/>
          <w:rtl/>
          <w:lang w:bidi="ar-SA"/>
        </w:rPr>
        <w:t>موردتوجه</w:t>
      </w:r>
      <w:r w:rsidRPr="002D53DA">
        <w:rPr>
          <w:rFonts w:ascii="IRBadr" w:eastAsiaTheme="minorHAnsi" w:hAnsi="IRBadr" w:cs="IRBadr"/>
          <w:sz w:val="32"/>
          <w:szCs w:val="32"/>
          <w:rtl/>
          <w:lang w:bidi="ar-SA"/>
        </w:rPr>
        <w:t xml:space="preserve"> کنیم:</w:t>
      </w:r>
    </w:p>
    <w:p w:rsidR="00073AF4" w:rsidRPr="002D53DA" w:rsidRDefault="001B069A" w:rsidP="002D53DA">
      <w:pPr>
        <w:pStyle w:val="4"/>
        <w:spacing w:line="276" w:lineRule="auto"/>
        <w:jc w:val="both"/>
        <w:rPr>
          <w:rFonts w:ascii="IRBadr" w:eastAsiaTheme="minorHAnsi" w:hAnsi="IRBadr" w:cs="IRBadr"/>
          <w:b/>
          <w:bCs/>
          <w:i w:val="0"/>
          <w:iCs w:val="0"/>
          <w:color w:val="548DD4" w:themeColor="text2" w:themeTint="99"/>
          <w:sz w:val="36"/>
          <w:szCs w:val="36"/>
          <w:rtl/>
          <w:lang w:bidi="ar-SA"/>
        </w:rPr>
      </w:pPr>
      <w:r w:rsidRPr="002D53DA">
        <w:rPr>
          <w:rFonts w:ascii="IRBadr" w:eastAsiaTheme="minorHAnsi" w:hAnsi="IRBadr" w:cs="IRBadr"/>
          <w:b/>
          <w:bCs/>
          <w:i w:val="0"/>
          <w:iCs w:val="0"/>
          <w:color w:val="548DD4" w:themeColor="text2" w:themeTint="99"/>
          <w:sz w:val="36"/>
          <w:szCs w:val="36"/>
          <w:rtl/>
          <w:lang w:bidi="ar-SA"/>
        </w:rPr>
        <w:lastRenderedPageBreak/>
        <w:t xml:space="preserve">1. </w:t>
      </w:r>
      <w:r w:rsidR="00073AF4" w:rsidRPr="002D53DA">
        <w:rPr>
          <w:rFonts w:ascii="IRBadr" w:eastAsiaTheme="minorHAnsi" w:hAnsi="IRBadr" w:cs="IRBadr"/>
          <w:b/>
          <w:bCs/>
          <w:i w:val="0"/>
          <w:iCs w:val="0"/>
          <w:color w:val="548DD4" w:themeColor="text2" w:themeTint="99"/>
          <w:sz w:val="36"/>
          <w:szCs w:val="36"/>
          <w:rtl/>
          <w:lang w:bidi="ar-SA"/>
        </w:rPr>
        <w:t>سیاست انتظار</w:t>
      </w:r>
      <w:r w:rsidR="00682BE0" w:rsidRPr="002D53DA">
        <w:rPr>
          <w:rFonts w:ascii="IRBadr" w:eastAsiaTheme="minorHAnsi" w:hAnsi="IRBadr" w:cs="IRBadr"/>
          <w:b/>
          <w:bCs/>
          <w:i w:val="0"/>
          <w:iCs w:val="0"/>
          <w:color w:val="548DD4" w:themeColor="text2" w:themeTint="99"/>
          <w:sz w:val="36"/>
          <w:szCs w:val="36"/>
          <w:rtl/>
          <w:lang w:bidi="ar-SA"/>
        </w:rPr>
        <w:t xml:space="preserve"> رویکرد جهان استکبار</w:t>
      </w:r>
    </w:p>
    <w:p w:rsidR="00073AF4" w:rsidRPr="002D53DA" w:rsidRDefault="00587674" w:rsidP="002D53DA">
      <w:pPr>
        <w:pStyle w:val="a8"/>
        <w:bidi/>
        <w:spacing w:line="276" w:lineRule="auto"/>
        <w:jc w:val="both"/>
        <w:rPr>
          <w:rFonts w:ascii="IRBadr" w:eastAsiaTheme="minorHAnsi" w:hAnsi="IRBadr" w:cs="IRBadr"/>
          <w:sz w:val="32"/>
          <w:szCs w:val="32"/>
          <w:lang w:bidi="ar-SA"/>
        </w:rPr>
      </w:pPr>
      <w:r w:rsidRPr="002D53DA">
        <w:rPr>
          <w:rFonts w:ascii="IRBadr" w:eastAsiaTheme="minorHAnsi" w:hAnsi="IRBadr" w:cs="IRBadr"/>
          <w:sz w:val="32"/>
          <w:szCs w:val="32"/>
          <w:rtl/>
          <w:lang w:bidi="ar-SA"/>
        </w:rPr>
        <w:t>برادران و خواهران</w:t>
      </w:r>
      <w:r w:rsidR="00073AF4"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ما 40 سال است که در تحریم بودیم </w:t>
      </w:r>
      <w:r w:rsidR="00073AF4" w:rsidRPr="002D53DA">
        <w:rPr>
          <w:rFonts w:ascii="IRBadr" w:eastAsiaTheme="minorHAnsi" w:hAnsi="IRBadr" w:cs="IRBadr"/>
          <w:sz w:val="32"/>
          <w:szCs w:val="32"/>
          <w:rtl/>
          <w:lang w:bidi="ar-SA"/>
        </w:rPr>
        <w:t xml:space="preserve">و هستیم. </w:t>
      </w:r>
      <w:r w:rsidRPr="002D53DA">
        <w:rPr>
          <w:rFonts w:ascii="IRBadr" w:eastAsiaTheme="minorHAnsi" w:hAnsi="IRBadr" w:cs="IRBadr"/>
          <w:sz w:val="32"/>
          <w:szCs w:val="32"/>
          <w:rtl/>
          <w:lang w:bidi="ar-SA"/>
        </w:rPr>
        <w:t>ما در این 40 سال در بیش از  صد شاخص توسعه با دست خودمان پیش رفتیم</w:t>
      </w:r>
      <w:r w:rsidR="00073AF4" w:rsidRPr="002D53DA">
        <w:rPr>
          <w:rFonts w:ascii="IRBadr" w:eastAsiaTheme="minorHAnsi" w:hAnsi="IRBadr" w:cs="IRBadr"/>
          <w:sz w:val="32"/>
          <w:szCs w:val="32"/>
          <w:rtl/>
          <w:lang w:bidi="ar-SA"/>
        </w:rPr>
        <w:t xml:space="preserve"> و روی</w:t>
      </w:r>
      <w:r w:rsidRPr="002D53DA">
        <w:rPr>
          <w:rFonts w:ascii="IRBadr" w:eastAsiaTheme="minorHAnsi" w:hAnsi="IRBadr" w:cs="IRBadr"/>
          <w:sz w:val="32"/>
          <w:szCs w:val="32"/>
          <w:rtl/>
          <w:lang w:bidi="ar-SA"/>
        </w:rPr>
        <w:t xml:space="preserve"> پای خودمان به جلو قدم برداشتیم. تحریم چیز جدیدی نیست</w:t>
      </w:r>
      <w:r w:rsidR="00073AF4"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این </w:t>
      </w:r>
      <w:r w:rsidR="006411EC" w:rsidRPr="002D53DA">
        <w:rPr>
          <w:rFonts w:ascii="IRBadr" w:eastAsiaTheme="minorHAnsi" w:hAnsi="IRBadr" w:cs="IRBadr"/>
          <w:sz w:val="32"/>
          <w:szCs w:val="32"/>
          <w:rtl/>
          <w:lang w:bidi="ar-SA"/>
        </w:rPr>
        <w:t>تاریخ‌گذاری‌هایی</w:t>
      </w:r>
      <w:r w:rsidRPr="002D53DA">
        <w:rPr>
          <w:rFonts w:ascii="IRBadr" w:eastAsiaTheme="minorHAnsi" w:hAnsi="IRBadr" w:cs="IRBadr"/>
          <w:sz w:val="32"/>
          <w:szCs w:val="32"/>
          <w:rtl/>
          <w:lang w:bidi="ar-SA"/>
        </w:rPr>
        <w:t xml:space="preserve"> هم که برای تحریم </w:t>
      </w:r>
      <w:r w:rsidR="006411EC" w:rsidRPr="002D53DA">
        <w:rPr>
          <w:rFonts w:ascii="IRBadr" w:eastAsiaTheme="minorHAnsi" w:hAnsi="IRBadr" w:cs="IRBadr"/>
          <w:sz w:val="32"/>
          <w:szCs w:val="32"/>
          <w:rtl/>
          <w:lang w:bidi="ar-SA"/>
        </w:rPr>
        <w:t>می‌گذارند</w:t>
      </w:r>
      <w:r w:rsidRPr="002D53DA">
        <w:rPr>
          <w:rFonts w:ascii="IRBadr" w:eastAsiaTheme="minorHAnsi" w:hAnsi="IRBadr" w:cs="IRBadr"/>
          <w:sz w:val="32"/>
          <w:szCs w:val="32"/>
          <w:rtl/>
          <w:lang w:bidi="ar-SA"/>
        </w:rPr>
        <w:t xml:space="preserve"> برای این است که دولت و مردم </w:t>
      </w:r>
      <w:r w:rsidR="00621E40" w:rsidRPr="002D53DA">
        <w:rPr>
          <w:rFonts w:ascii="IRBadr" w:eastAsiaTheme="minorHAnsi" w:hAnsi="IRBadr" w:cs="IRBadr"/>
          <w:sz w:val="32"/>
          <w:szCs w:val="32"/>
          <w:rtl/>
          <w:lang w:bidi="ar-SA"/>
        </w:rPr>
        <w:t xml:space="preserve">ما </w:t>
      </w:r>
      <w:r w:rsidRPr="002D53DA">
        <w:rPr>
          <w:rFonts w:ascii="IRBadr" w:eastAsiaTheme="minorHAnsi" w:hAnsi="IRBadr" w:cs="IRBadr"/>
          <w:sz w:val="32"/>
          <w:szCs w:val="32"/>
          <w:rtl/>
          <w:lang w:bidi="ar-SA"/>
        </w:rPr>
        <w:t>را در حالت انتظار بگذارند</w:t>
      </w:r>
      <w:r w:rsidR="00073AF4"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این سیاست بدی است ما باید هوشیار باشیم</w:t>
      </w:r>
      <w:r w:rsidR="00073AF4"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ما </w:t>
      </w:r>
      <w:r w:rsidR="006411EC" w:rsidRPr="002D53DA">
        <w:rPr>
          <w:rFonts w:ascii="IRBadr" w:eastAsiaTheme="minorHAnsi" w:hAnsi="IRBadr" w:cs="IRBadr"/>
          <w:sz w:val="32"/>
          <w:szCs w:val="32"/>
          <w:rtl/>
          <w:lang w:bidi="ar-SA"/>
        </w:rPr>
        <w:t>اصلاً</w:t>
      </w:r>
      <w:r w:rsidRPr="002D53DA">
        <w:rPr>
          <w:rFonts w:ascii="IRBadr" w:eastAsiaTheme="minorHAnsi" w:hAnsi="IRBadr" w:cs="IRBadr"/>
          <w:sz w:val="32"/>
          <w:szCs w:val="32"/>
          <w:rtl/>
          <w:lang w:bidi="ar-SA"/>
        </w:rPr>
        <w:t xml:space="preserve"> نباید در انتظار این باشیم که </w:t>
      </w:r>
      <w:r w:rsidR="00774E55" w:rsidRPr="002D53DA">
        <w:rPr>
          <w:rFonts w:ascii="IRBadr" w:eastAsiaTheme="minorHAnsi" w:hAnsi="IRBadr" w:cs="IRBadr"/>
          <w:sz w:val="32"/>
          <w:szCs w:val="32"/>
          <w:rtl/>
          <w:lang w:bidi="ar-SA"/>
        </w:rPr>
        <w:t>این‌ها</w:t>
      </w:r>
      <w:r w:rsidRPr="002D53DA">
        <w:rPr>
          <w:rFonts w:ascii="IRBadr" w:eastAsiaTheme="minorHAnsi" w:hAnsi="IRBadr" w:cs="IRBadr"/>
          <w:sz w:val="32"/>
          <w:szCs w:val="32"/>
          <w:rtl/>
          <w:lang w:bidi="ar-SA"/>
        </w:rPr>
        <w:t xml:space="preserve"> 13 آبان</w:t>
      </w:r>
      <w:r w:rsidR="00621E40" w:rsidRPr="002D53DA">
        <w:rPr>
          <w:rFonts w:ascii="IRBadr" w:eastAsiaTheme="minorHAnsi" w:hAnsi="IRBadr" w:cs="IRBadr"/>
          <w:sz w:val="32"/>
          <w:szCs w:val="32"/>
          <w:rtl/>
          <w:lang w:bidi="ar-SA"/>
        </w:rPr>
        <w:t>، 15 بهمن و</w:t>
      </w:r>
      <w:r w:rsidR="00073AF4" w:rsidRPr="002D53DA">
        <w:rPr>
          <w:rFonts w:ascii="IRBadr" w:eastAsiaTheme="minorHAnsi" w:hAnsi="IRBadr" w:cs="IRBadr"/>
          <w:sz w:val="32"/>
          <w:szCs w:val="32"/>
          <w:rtl/>
          <w:lang w:bidi="ar-SA"/>
        </w:rPr>
        <w:t>... فلان</w:t>
      </w:r>
      <w:r w:rsidR="00621E40" w:rsidRPr="002D53DA">
        <w:rPr>
          <w:rFonts w:ascii="IRBadr" w:eastAsiaTheme="minorHAnsi" w:hAnsi="IRBadr" w:cs="IRBadr"/>
          <w:sz w:val="32"/>
          <w:szCs w:val="32"/>
          <w:rtl/>
          <w:lang w:bidi="ar-SA"/>
        </w:rPr>
        <w:t xml:space="preserve"> اقدام </w:t>
      </w:r>
      <w:r w:rsidR="00073AF4" w:rsidRPr="002D53DA">
        <w:rPr>
          <w:rFonts w:ascii="IRBadr" w:eastAsiaTheme="minorHAnsi" w:hAnsi="IRBadr" w:cs="IRBadr"/>
          <w:sz w:val="32"/>
          <w:szCs w:val="32"/>
          <w:rtl/>
          <w:lang w:bidi="ar-SA"/>
        </w:rPr>
        <w:t>را خواهند</w:t>
      </w:r>
      <w:r w:rsidR="00621E40" w:rsidRPr="002D53DA">
        <w:rPr>
          <w:rFonts w:ascii="IRBadr" w:eastAsiaTheme="minorHAnsi" w:hAnsi="IRBadr" w:cs="IRBadr"/>
          <w:sz w:val="32"/>
          <w:szCs w:val="32"/>
          <w:rtl/>
          <w:lang w:bidi="ar-SA"/>
        </w:rPr>
        <w:t xml:space="preserve"> کرد</w:t>
      </w:r>
      <w:r w:rsidR="00073AF4"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این‌ها</w:t>
      </w:r>
      <w:r w:rsidR="00621E40" w:rsidRPr="002D53DA">
        <w:rPr>
          <w:rFonts w:ascii="IRBadr" w:eastAsiaTheme="minorHAnsi" w:hAnsi="IRBadr" w:cs="IRBadr"/>
          <w:sz w:val="32"/>
          <w:szCs w:val="32"/>
          <w:rtl/>
          <w:lang w:bidi="ar-SA"/>
        </w:rPr>
        <w:t xml:space="preserve"> همه بازی و شوخی است. </w:t>
      </w:r>
      <w:r w:rsidRPr="002D53DA">
        <w:rPr>
          <w:rFonts w:ascii="IRBadr" w:eastAsiaTheme="minorHAnsi" w:hAnsi="IRBadr" w:cs="IRBadr"/>
          <w:sz w:val="32"/>
          <w:szCs w:val="32"/>
          <w:rtl/>
          <w:lang w:bidi="ar-SA"/>
        </w:rPr>
        <w:t xml:space="preserve">تمام کارهایی که </w:t>
      </w:r>
      <w:r w:rsidR="006411EC" w:rsidRPr="002D53DA">
        <w:rPr>
          <w:rFonts w:ascii="IRBadr" w:eastAsiaTheme="minorHAnsi" w:hAnsi="IRBadr" w:cs="IRBadr"/>
          <w:sz w:val="32"/>
          <w:szCs w:val="32"/>
          <w:rtl/>
          <w:lang w:bidi="ar-SA"/>
        </w:rPr>
        <w:t>می‌خواستند</w:t>
      </w:r>
      <w:r w:rsidRPr="002D53DA">
        <w:rPr>
          <w:rFonts w:ascii="IRBadr" w:eastAsiaTheme="minorHAnsi" w:hAnsi="IRBadr" w:cs="IRBadr"/>
          <w:sz w:val="32"/>
          <w:szCs w:val="32"/>
          <w:rtl/>
          <w:lang w:bidi="ar-SA"/>
        </w:rPr>
        <w:t xml:space="preserve"> انجام دهند د ر40 سال انجام دادند</w:t>
      </w:r>
      <w:r w:rsidR="00073AF4"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در قبل 13 آبان همه فشارهایشان </w:t>
      </w:r>
      <w:r w:rsidR="00073AF4" w:rsidRPr="002D53DA">
        <w:rPr>
          <w:rFonts w:ascii="IRBadr" w:eastAsiaTheme="minorHAnsi" w:hAnsi="IRBadr" w:cs="IRBadr"/>
          <w:sz w:val="32"/>
          <w:szCs w:val="32"/>
          <w:rtl/>
          <w:lang w:bidi="ar-SA"/>
        </w:rPr>
        <w:t xml:space="preserve">را </w:t>
      </w:r>
      <w:r w:rsidRPr="002D53DA">
        <w:rPr>
          <w:rFonts w:ascii="IRBadr" w:eastAsiaTheme="minorHAnsi" w:hAnsi="IRBadr" w:cs="IRBadr"/>
          <w:sz w:val="32"/>
          <w:szCs w:val="32"/>
          <w:rtl/>
          <w:lang w:bidi="ar-SA"/>
        </w:rPr>
        <w:t xml:space="preserve">بر </w:t>
      </w:r>
      <w:r w:rsidR="006411EC" w:rsidRPr="002D53DA">
        <w:rPr>
          <w:rFonts w:ascii="IRBadr" w:eastAsiaTheme="minorHAnsi" w:hAnsi="IRBadr" w:cs="IRBadr"/>
          <w:sz w:val="32"/>
          <w:szCs w:val="32"/>
          <w:rtl/>
          <w:lang w:bidi="ar-SA"/>
        </w:rPr>
        <w:t>دولت‌ها</w:t>
      </w:r>
      <w:r w:rsidRPr="002D53DA">
        <w:rPr>
          <w:rFonts w:ascii="IRBadr" w:eastAsiaTheme="minorHAnsi" w:hAnsi="IRBadr" w:cs="IRBadr"/>
          <w:sz w:val="32"/>
          <w:szCs w:val="32"/>
          <w:rtl/>
          <w:lang w:bidi="ar-SA"/>
        </w:rPr>
        <w:t xml:space="preserve"> و </w:t>
      </w:r>
      <w:r w:rsidR="006411EC" w:rsidRPr="002D53DA">
        <w:rPr>
          <w:rFonts w:ascii="IRBadr" w:eastAsiaTheme="minorHAnsi" w:hAnsi="IRBadr" w:cs="IRBadr"/>
          <w:sz w:val="32"/>
          <w:szCs w:val="32"/>
          <w:rtl/>
          <w:lang w:bidi="ar-SA"/>
        </w:rPr>
        <w:t>شرکت‌های</w:t>
      </w:r>
      <w:r w:rsidRPr="002D53DA">
        <w:rPr>
          <w:rFonts w:ascii="IRBadr" w:eastAsiaTheme="minorHAnsi" w:hAnsi="IRBadr" w:cs="IRBadr"/>
          <w:sz w:val="32"/>
          <w:szCs w:val="32"/>
          <w:rtl/>
          <w:lang w:bidi="ar-SA"/>
        </w:rPr>
        <w:t xml:space="preserve"> دنیا وارد کردند</w:t>
      </w:r>
      <w:r w:rsidR="00073AF4"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بعد از این هم خواهد بود</w:t>
      </w:r>
      <w:r w:rsidR="00073AF4" w:rsidRPr="002D53DA">
        <w:rPr>
          <w:rFonts w:ascii="IRBadr" w:eastAsiaTheme="minorHAnsi" w:hAnsi="IRBadr" w:cs="IRBadr"/>
          <w:sz w:val="32"/>
          <w:szCs w:val="32"/>
          <w:rtl/>
          <w:lang w:bidi="ar-SA"/>
        </w:rPr>
        <w:t>.</w:t>
      </w:r>
    </w:p>
    <w:p w:rsidR="00682BE0" w:rsidRPr="002D53DA" w:rsidRDefault="00587674"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من حدس </w:t>
      </w:r>
      <w:r w:rsidR="006411EC" w:rsidRPr="002D53DA">
        <w:rPr>
          <w:rFonts w:ascii="IRBadr" w:eastAsiaTheme="minorHAnsi" w:hAnsi="IRBadr" w:cs="IRBadr"/>
          <w:sz w:val="32"/>
          <w:szCs w:val="32"/>
          <w:rtl/>
          <w:lang w:bidi="ar-SA"/>
        </w:rPr>
        <w:t>می‌زنم</w:t>
      </w:r>
      <w:r w:rsidRPr="002D53DA">
        <w:rPr>
          <w:rFonts w:ascii="IRBadr" w:eastAsiaTheme="minorHAnsi" w:hAnsi="IRBadr" w:cs="IRBadr"/>
          <w:sz w:val="32"/>
          <w:szCs w:val="32"/>
          <w:rtl/>
          <w:lang w:bidi="ar-SA"/>
        </w:rPr>
        <w:t xml:space="preserve"> </w:t>
      </w:r>
      <w:r w:rsidR="00621E40" w:rsidRPr="002D53DA">
        <w:rPr>
          <w:rFonts w:ascii="IRBadr" w:eastAsiaTheme="minorHAnsi" w:hAnsi="IRBadr" w:cs="IRBadr"/>
          <w:sz w:val="32"/>
          <w:szCs w:val="32"/>
          <w:rtl/>
          <w:lang w:bidi="ar-SA"/>
        </w:rPr>
        <w:t xml:space="preserve">بعد از 13 آبان تاریخ دیگری برای </w:t>
      </w:r>
      <w:r w:rsidRPr="002D53DA">
        <w:rPr>
          <w:rFonts w:ascii="IRBadr" w:eastAsiaTheme="minorHAnsi" w:hAnsi="IRBadr" w:cs="IRBadr"/>
          <w:sz w:val="32"/>
          <w:szCs w:val="32"/>
          <w:rtl/>
          <w:lang w:bidi="ar-SA"/>
        </w:rPr>
        <w:t>اقدام</w:t>
      </w:r>
      <w:r w:rsidR="00621E40" w:rsidRPr="002D53DA">
        <w:rPr>
          <w:rFonts w:ascii="IRBadr" w:eastAsiaTheme="minorHAnsi" w:hAnsi="IRBadr" w:cs="IRBadr"/>
          <w:sz w:val="32"/>
          <w:szCs w:val="32"/>
          <w:rtl/>
          <w:lang w:bidi="ar-SA"/>
        </w:rPr>
        <w:t xml:space="preserve"> دیگری</w:t>
      </w:r>
      <w:r w:rsidR="00073AF4" w:rsidRPr="002D53DA">
        <w:rPr>
          <w:rFonts w:ascii="IRBadr" w:eastAsiaTheme="minorHAnsi" w:hAnsi="IRBadr" w:cs="IRBadr"/>
          <w:sz w:val="32"/>
          <w:szCs w:val="32"/>
          <w:rtl/>
          <w:lang w:bidi="ar-SA"/>
        </w:rPr>
        <w:t xml:space="preserve"> اعلام کنند.</w:t>
      </w:r>
    </w:p>
    <w:p w:rsidR="00682BE0" w:rsidRPr="002D53DA" w:rsidRDefault="001B069A" w:rsidP="002D53DA">
      <w:pPr>
        <w:pStyle w:val="4"/>
        <w:spacing w:line="276" w:lineRule="auto"/>
        <w:jc w:val="both"/>
        <w:rPr>
          <w:rFonts w:ascii="IRBadr" w:eastAsiaTheme="minorHAnsi" w:hAnsi="IRBadr" w:cs="IRBadr"/>
          <w:b/>
          <w:bCs/>
          <w:i w:val="0"/>
          <w:iCs w:val="0"/>
          <w:color w:val="548DD4" w:themeColor="text2" w:themeTint="99"/>
          <w:sz w:val="36"/>
          <w:szCs w:val="36"/>
          <w:rtl/>
          <w:lang w:bidi="ar-SA"/>
        </w:rPr>
      </w:pPr>
      <w:r w:rsidRPr="002D53DA">
        <w:rPr>
          <w:rFonts w:ascii="IRBadr" w:eastAsiaTheme="minorHAnsi" w:hAnsi="IRBadr" w:cs="IRBadr"/>
          <w:b/>
          <w:bCs/>
          <w:i w:val="0"/>
          <w:iCs w:val="0"/>
          <w:color w:val="548DD4" w:themeColor="text2" w:themeTint="99"/>
          <w:sz w:val="36"/>
          <w:szCs w:val="36"/>
          <w:rtl/>
          <w:lang w:bidi="ar-SA"/>
        </w:rPr>
        <w:t xml:space="preserve">2. </w:t>
      </w:r>
      <w:r w:rsidR="00682BE0" w:rsidRPr="002D53DA">
        <w:rPr>
          <w:rFonts w:ascii="IRBadr" w:eastAsiaTheme="minorHAnsi" w:hAnsi="IRBadr" w:cs="IRBadr"/>
          <w:b/>
          <w:bCs/>
          <w:i w:val="0"/>
          <w:iCs w:val="0"/>
          <w:color w:val="548DD4" w:themeColor="text2" w:themeTint="99"/>
          <w:sz w:val="36"/>
          <w:szCs w:val="36"/>
          <w:rtl/>
          <w:lang w:bidi="ar-SA"/>
        </w:rPr>
        <w:t>وظیفه ملت و دولت ایران در قبال سیاست انتظار</w:t>
      </w:r>
    </w:p>
    <w:p w:rsidR="00073AF4" w:rsidRPr="002D53DA" w:rsidRDefault="00073AF4"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 xml:space="preserve"> ما نباید در چ</w:t>
      </w:r>
      <w:r w:rsidR="00587674" w:rsidRPr="002D53DA">
        <w:rPr>
          <w:rFonts w:ascii="IRBadr" w:eastAsiaTheme="minorHAnsi" w:hAnsi="IRBadr" w:cs="IRBadr"/>
          <w:sz w:val="32"/>
          <w:szCs w:val="32"/>
          <w:rtl/>
          <w:lang w:bidi="ar-SA"/>
        </w:rPr>
        <w:t xml:space="preserve">نبره این </w:t>
      </w:r>
      <w:r w:rsidR="006411EC" w:rsidRPr="002D53DA">
        <w:rPr>
          <w:rFonts w:ascii="IRBadr" w:eastAsiaTheme="minorHAnsi" w:hAnsi="IRBadr" w:cs="IRBadr"/>
          <w:sz w:val="32"/>
          <w:szCs w:val="32"/>
          <w:rtl/>
          <w:lang w:bidi="ar-SA"/>
        </w:rPr>
        <w:t>تاریخ‌هایی</w:t>
      </w:r>
      <w:r w:rsidR="00621E40" w:rsidRPr="002D53DA">
        <w:rPr>
          <w:rFonts w:ascii="IRBadr" w:eastAsiaTheme="minorHAnsi" w:hAnsi="IRBadr" w:cs="IRBadr"/>
          <w:sz w:val="32"/>
          <w:szCs w:val="32"/>
          <w:rtl/>
          <w:lang w:bidi="ar-SA"/>
        </w:rPr>
        <w:t xml:space="preserve"> که </w:t>
      </w:r>
      <w:r w:rsidR="006411EC" w:rsidRPr="002D53DA">
        <w:rPr>
          <w:rFonts w:ascii="IRBadr" w:eastAsiaTheme="minorHAnsi" w:hAnsi="IRBadr" w:cs="IRBadr"/>
          <w:sz w:val="32"/>
          <w:szCs w:val="32"/>
          <w:rtl/>
          <w:lang w:bidi="ar-SA"/>
        </w:rPr>
        <w:t>می‌سازند</w:t>
      </w:r>
      <w:r w:rsidR="00621E40" w:rsidRPr="002D53DA">
        <w:rPr>
          <w:rFonts w:ascii="IRBadr" w:eastAsiaTheme="minorHAnsi" w:hAnsi="IRBadr" w:cs="IRBadr"/>
          <w:sz w:val="32"/>
          <w:szCs w:val="32"/>
          <w:rtl/>
          <w:lang w:bidi="ar-SA"/>
        </w:rPr>
        <w:t xml:space="preserve"> و انتظارهای</w:t>
      </w:r>
      <w:r w:rsidR="00587674" w:rsidRPr="002D53DA">
        <w:rPr>
          <w:rFonts w:ascii="IRBadr" w:eastAsiaTheme="minorHAnsi" w:hAnsi="IRBadr" w:cs="IRBadr"/>
          <w:sz w:val="32"/>
          <w:szCs w:val="32"/>
          <w:rtl/>
          <w:lang w:bidi="ar-SA"/>
        </w:rPr>
        <w:t xml:space="preserve">ی که به وجود </w:t>
      </w:r>
      <w:r w:rsidR="006411EC" w:rsidRPr="002D53DA">
        <w:rPr>
          <w:rFonts w:ascii="IRBadr" w:eastAsiaTheme="minorHAnsi" w:hAnsi="IRBadr" w:cs="IRBadr"/>
          <w:sz w:val="32"/>
          <w:szCs w:val="32"/>
          <w:rtl/>
          <w:lang w:bidi="ar-SA"/>
        </w:rPr>
        <w:t>می‌آورند</w:t>
      </w:r>
      <w:r w:rsidR="00587674" w:rsidRPr="002D53DA">
        <w:rPr>
          <w:rFonts w:ascii="IRBadr" w:eastAsiaTheme="minorHAnsi" w:hAnsi="IRBadr" w:cs="IRBadr"/>
          <w:sz w:val="32"/>
          <w:szCs w:val="32"/>
          <w:rtl/>
          <w:lang w:bidi="ar-SA"/>
        </w:rPr>
        <w:t xml:space="preserve"> گیر کنیم</w:t>
      </w:r>
      <w:r w:rsidRPr="002D53DA">
        <w:rPr>
          <w:rFonts w:ascii="IRBadr" w:eastAsiaTheme="minorHAnsi" w:hAnsi="IRBadr" w:cs="IRBadr"/>
          <w:sz w:val="32"/>
          <w:szCs w:val="32"/>
          <w:rtl/>
          <w:lang w:bidi="ar-SA"/>
        </w:rPr>
        <w:t>.</w:t>
      </w:r>
      <w:r w:rsidR="00587674" w:rsidRPr="002D53DA">
        <w:rPr>
          <w:rFonts w:ascii="IRBadr" w:eastAsiaTheme="minorHAnsi" w:hAnsi="IRBadr" w:cs="IRBadr"/>
          <w:sz w:val="32"/>
          <w:szCs w:val="32"/>
          <w:rtl/>
          <w:lang w:bidi="ar-SA"/>
        </w:rPr>
        <w:t xml:space="preserve"> ملت باید هوشیار باشد</w:t>
      </w:r>
      <w:r w:rsidRPr="002D53DA">
        <w:rPr>
          <w:rFonts w:ascii="IRBadr" w:eastAsiaTheme="minorHAnsi" w:hAnsi="IRBadr" w:cs="IRBadr"/>
          <w:sz w:val="32"/>
          <w:szCs w:val="32"/>
          <w:rtl/>
          <w:lang w:bidi="ar-SA"/>
        </w:rPr>
        <w:t>.</w:t>
      </w:r>
      <w:r w:rsidR="00587674" w:rsidRPr="002D53DA">
        <w:rPr>
          <w:rFonts w:ascii="IRBadr" w:eastAsiaTheme="minorHAnsi" w:hAnsi="IRBadr" w:cs="IRBadr"/>
          <w:sz w:val="32"/>
          <w:szCs w:val="32"/>
          <w:rtl/>
          <w:lang w:bidi="ar-SA"/>
        </w:rPr>
        <w:t xml:space="preserve"> دولت ما نباید به این وعده و وعیدهای دشمن و مستکبران عالم</w:t>
      </w:r>
      <w:r w:rsidRPr="002D53DA">
        <w:rPr>
          <w:rFonts w:ascii="IRBadr" w:eastAsiaTheme="minorHAnsi" w:hAnsi="IRBadr" w:cs="IRBadr"/>
          <w:sz w:val="32"/>
          <w:szCs w:val="32"/>
          <w:rtl/>
          <w:lang w:bidi="ar-SA"/>
        </w:rPr>
        <w:t xml:space="preserve"> </w:t>
      </w:r>
      <w:r w:rsidR="00587674" w:rsidRPr="002D53DA">
        <w:rPr>
          <w:rFonts w:ascii="IRBadr" w:eastAsiaTheme="minorHAnsi" w:hAnsi="IRBadr" w:cs="IRBadr"/>
          <w:sz w:val="32"/>
          <w:szCs w:val="32"/>
          <w:rtl/>
          <w:lang w:bidi="ar-SA"/>
        </w:rPr>
        <w:t>دل ب</w:t>
      </w:r>
      <w:r w:rsidRPr="002D53DA">
        <w:rPr>
          <w:rFonts w:ascii="IRBadr" w:eastAsiaTheme="minorHAnsi" w:hAnsi="IRBadr" w:cs="IRBadr"/>
          <w:sz w:val="32"/>
          <w:szCs w:val="32"/>
          <w:rtl/>
          <w:lang w:bidi="ar-SA"/>
        </w:rPr>
        <w:t xml:space="preserve">بندد. </w:t>
      </w:r>
      <w:r w:rsidR="00587674" w:rsidRPr="002D53DA">
        <w:rPr>
          <w:rFonts w:ascii="IRBadr" w:eastAsiaTheme="minorHAnsi" w:hAnsi="IRBadr" w:cs="IRBadr"/>
          <w:sz w:val="32"/>
          <w:szCs w:val="32"/>
          <w:rtl/>
          <w:lang w:bidi="ar-SA"/>
        </w:rPr>
        <w:t>نباید به انتظار نشست</w:t>
      </w:r>
      <w:r w:rsidRPr="002D53DA">
        <w:rPr>
          <w:rFonts w:ascii="IRBadr" w:eastAsiaTheme="minorHAnsi" w:hAnsi="IRBadr" w:cs="IRBadr"/>
          <w:sz w:val="32"/>
          <w:szCs w:val="32"/>
          <w:rtl/>
          <w:lang w:bidi="ar-SA"/>
        </w:rPr>
        <w:t>.</w:t>
      </w:r>
      <w:r w:rsidR="00587674" w:rsidRPr="002D53DA">
        <w:rPr>
          <w:rFonts w:ascii="IRBadr" w:eastAsiaTheme="minorHAnsi" w:hAnsi="IRBadr" w:cs="IRBadr"/>
          <w:sz w:val="32"/>
          <w:szCs w:val="32"/>
          <w:rtl/>
          <w:lang w:bidi="ar-SA"/>
        </w:rPr>
        <w:t xml:space="preserve"> باید کمر همت را ببندیم و با اقتصاد مقاومتی</w:t>
      </w:r>
      <w:r w:rsidRPr="002D53DA">
        <w:rPr>
          <w:rFonts w:ascii="IRBadr" w:eastAsiaTheme="minorHAnsi" w:hAnsi="IRBadr" w:cs="IRBadr"/>
          <w:sz w:val="32"/>
          <w:szCs w:val="32"/>
          <w:rtl/>
          <w:lang w:bidi="ar-SA"/>
        </w:rPr>
        <w:t>،</w:t>
      </w:r>
      <w:r w:rsidR="00587674" w:rsidRPr="002D53DA">
        <w:rPr>
          <w:rFonts w:ascii="IRBadr" w:eastAsiaTheme="minorHAnsi" w:hAnsi="IRBadr" w:cs="IRBadr"/>
          <w:sz w:val="32"/>
          <w:szCs w:val="32"/>
          <w:rtl/>
          <w:lang w:bidi="ar-SA"/>
        </w:rPr>
        <w:t xml:space="preserve"> فرهنگ مقاومت و </w:t>
      </w:r>
      <w:r w:rsidR="006411EC" w:rsidRPr="002D53DA">
        <w:rPr>
          <w:rFonts w:ascii="IRBadr" w:eastAsiaTheme="minorHAnsi" w:hAnsi="IRBadr" w:cs="IRBadr"/>
          <w:sz w:val="32"/>
          <w:szCs w:val="32"/>
          <w:rtl/>
          <w:lang w:bidi="ar-SA"/>
        </w:rPr>
        <w:t>برنامه‌ریزی</w:t>
      </w:r>
      <w:r w:rsidR="00587674" w:rsidRPr="002D53DA">
        <w:rPr>
          <w:rFonts w:ascii="IRBadr" w:eastAsiaTheme="minorHAnsi" w:hAnsi="IRBadr" w:cs="IRBadr"/>
          <w:sz w:val="32"/>
          <w:szCs w:val="32"/>
          <w:rtl/>
          <w:lang w:bidi="ar-SA"/>
        </w:rPr>
        <w:t xml:space="preserve"> جامع تلاش کنیم </w:t>
      </w:r>
      <w:r w:rsidRPr="002D53DA">
        <w:rPr>
          <w:rFonts w:ascii="IRBadr" w:eastAsiaTheme="minorHAnsi" w:hAnsi="IRBadr" w:cs="IRBadr"/>
          <w:sz w:val="32"/>
          <w:szCs w:val="32"/>
          <w:rtl/>
          <w:lang w:bidi="ar-SA"/>
        </w:rPr>
        <w:t xml:space="preserve">تا </w:t>
      </w:r>
      <w:r w:rsidR="006411EC" w:rsidRPr="002D53DA">
        <w:rPr>
          <w:rFonts w:ascii="IRBadr" w:eastAsiaTheme="minorHAnsi" w:hAnsi="IRBadr" w:cs="IRBadr"/>
          <w:sz w:val="32"/>
          <w:szCs w:val="32"/>
          <w:rtl/>
          <w:lang w:bidi="ar-SA"/>
        </w:rPr>
        <w:t>اقتصادمان</w:t>
      </w:r>
      <w:r w:rsidR="00587674" w:rsidRPr="002D53DA">
        <w:rPr>
          <w:rFonts w:ascii="IRBadr" w:eastAsiaTheme="minorHAnsi" w:hAnsi="IRBadr" w:cs="IRBadr"/>
          <w:sz w:val="32"/>
          <w:szCs w:val="32"/>
          <w:rtl/>
          <w:lang w:bidi="ar-SA"/>
        </w:rPr>
        <w:t xml:space="preserve"> را نجات دهیم</w:t>
      </w:r>
      <w:r w:rsidRPr="002D53DA">
        <w:rPr>
          <w:rFonts w:ascii="IRBadr" w:eastAsiaTheme="minorHAnsi" w:hAnsi="IRBadr" w:cs="IRBadr"/>
          <w:sz w:val="32"/>
          <w:szCs w:val="32"/>
          <w:rtl/>
          <w:lang w:bidi="ar-SA"/>
        </w:rPr>
        <w:t>. ملت ما مشکل و</w:t>
      </w:r>
      <w:r w:rsidR="00587674" w:rsidRPr="002D53DA">
        <w:rPr>
          <w:rFonts w:ascii="IRBadr" w:eastAsiaTheme="minorHAnsi" w:hAnsi="IRBadr" w:cs="IRBadr"/>
          <w:sz w:val="32"/>
          <w:szCs w:val="32"/>
          <w:rtl/>
          <w:lang w:bidi="ar-SA"/>
        </w:rPr>
        <w:t xml:space="preserve"> گرفتاری  دارد</w:t>
      </w:r>
      <w:r w:rsidRPr="002D53DA">
        <w:rPr>
          <w:rFonts w:ascii="IRBadr" w:eastAsiaTheme="minorHAnsi" w:hAnsi="IRBadr" w:cs="IRBadr"/>
          <w:sz w:val="32"/>
          <w:szCs w:val="32"/>
          <w:rtl/>
          <w:lang w:bidi="ar-SA"/>
        </w:rPr>
        <w:t>.</w:t>
      </w:r>
      <w:r w:rsidR="00587674" w:rsidRPr="002D53DA">
        <w:rPr>
          <w:rFonts w:ascii="IRBadr" w:eastAsiaTheme="minorHAnsi" w:hAnsi="IRBadr" w:cs="IRBadr"/>
          <w:sz w:val="32"/>
          <w:szCs w:val="32"/>
          <w:rtl/>
          <w:lang w:bidi="ar-SA"/>
        </w:rPr>
        <w:t xml:space="preserve"> ملت و دولت همه باید کمک کنیم و از این مرحله عبور کنیم</w:t>
      </w:r>
      <w:r w:rsidRPr="002D53DA">
        <w:rPr>
          <w:rFonts w:ascii="IRBadr" w:eastAsiaTheme="minorHAnsi" w:hAnsi="IRBadr" w:cs="IRBadr"/>
          <w:sz w:val="32"/>
          <w:szCs w:val="32"/>
          <w:rtl/>
          <w:lang w:bidi="ar-SA"/>
        </w:rPr>
        <w:t xml:space="preserve"> و </w:t>
      </w:r>
      <w:r w:rsidR="006411EC" w:rsidRPr="002D53DA">
        <w:rPr>
          <w:rFonts w:ascii="IRBadr" w:eastAsiaTheme="minorHAnsi" w:hAnsi="IRBadr" w:cs="IRBadr"/>
          <w:sz w:val="32"/>
          <w:szCs w:val="32"/>
          <w:rtl/>
          <w:lang w:bidi="ar-SA"/>
        </w:rPr>
        <w:t>به فضل</w:t>
      </w:r>
      <w:r w:rsidRPr="002D53DA">
        <w:rPr>
          <w:rFonts w:ascii="IRBadr" w:eastAsiaTheme="minorHAnsi" w:hAnsi="IRBadr" w:cs="IRBadr"/>
          <w:sz w:val="32"/>
          <w:szCs w:val="32"/>
          <w:rtl/>
          <w:lang w:bidi="ar-SA"/>
        </w:rPr>
        <w:t xml:space="preserve"> الهی ملت ما</w:t>
      </w:r>
      <w:r w:rsidR="00587674" w:rsidRPr="002D53DA">
        <w:rPr>
          <w:rFonts w:ascii="IRBadr" w:eastAsiaTheme="minorHAnsi" w:hAnsi="IRBadr" w:cs="IRBadr"/>
          <w:sz w:val="32"/>
          <w:szCs w:val="32"/>
          <w:rtl/>
          <w:lang w:bidi="ar-SA"/>
        </w:rPr>
        <w:t xml:space="preserve"> از این مرحله هم عبور خواهد کرد.</w:t>
      </w:r>
    </w:p>
    <w:p w:rsidR="00073AF4" w:rsidRPr="002D53DA" w:rsidRDefault="00587674"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هیچ اتفاق جدید و مه</w:t>
      </w:r>
      <w:r w:rsidR="00073AF4" w:rsidRPr="002D53DA">
        <w:rPr>
          <w:rFonts w:ascii="IRBadr" w:eastAsiaTheme="minorHAnsi" w:hAnsi="IRBadr" w:cs="IRBadr"/>
          <w:sz w:val="32"/>
          <w:szCs w:val="32"/>
          <w:rtl/>
          <w:lang w:bidi="ar-SA"/>
        </w:rPr>
        <w:t xml:space="preserve">م </w:t>
      </w:r>
      <w:r w:rsidR="006411EC" w:rsidRPr="002D53DA">
        <w:rPr>
          <w:rFonts w:ascii="IRBadr" w:eastAsiaTheme="minorHAnsi" w:hAnsi="IRBadr" w:cs="IRBadr"/>
          <w:sz w:val="32"/>
          <w:szCs w:val="32"/>
          <w:rtl/>
          <w:lang w:bidi="ar-SA"/>
        </w:rPr>
        <w:t>کمرشکنی</w:t>
      </w:r>
      <w:r w:rsidR="00073AF4" w:rsidRPr="002D53DA">
        <w:rPr>
          <w:rFonts w:ascii="IRBadr" w:eastAsiaTheme="minorHAnsi" w:hAnsi="IRBadr" w:cs="IRBadr"/>
          <w:sz w:val="32"/>
          <w:szCs w:val="32"/>
          <w:rtl/>
          <w:lang w:bidi="ar-SA"/>
        </w:rPr>
        <w:t xml:space="preserve"> اتفاق نیفتاده است و </w:t>
      </w:r>
      <w:r w:rsidRPr="002D53DA">
        <w:rPr>
          <w:rFonts w:ascii="IRBadr" w:eastAsiaTheme="minorHAnsi" w:hAnsi="IRBadr" w:cs="IRBadr"/>
          <w:sz w:val="32"/>
          <w:szCs w:val="32"/>
          <w:rtl/>
          <w:lang w:bidi="ar-SA"/>
        </w:rPr>
        <w:t>نخواهد افتاد</w:t>
      </w:r>
      <w:r w:rsidR="00073AF4" w:rsidRPr="002D53DA">
        <w:rPr>
          <w:rFonts w:ascii="IRBadr" w:eastAsiaTheme="minorHAnsi" w:hAnsi="IRBadr" w:cs="IRBadr"/>
          <w:sz w:val="32"/>
          <w:szCs w:val="32"/>
          <w:rtl/>
          <w:lang w:bidi="ar-SA"/>
        </w:rPr>
        <w:t>.</w:t>
      </w:r>
      <w:r w:rsidRPr="002D53DA">
        <w:rPr>
          <w:rFonts w:ascii="IRBadr" w:eastAsiaTheme="minorHAnsi" w:hAnsi="IRBadr" w:cs="IRBadr"/>
          <w:sz w:val="32"/>
          <w:szCs w:val="32"/>
          <w:rtl/>
          <w:lang w:bidi="ar-SA"/>
        </w:rPr>
        <w:t xml:space="preserve"> ملت ما  ایستادگی </w:t>
      </w:r>
      <w:r w:rsidR="00621E40" w:rsidRPr="002D53DA">
        <w:rPr>
          <w:rFonts w:ascii="IRBadr" w:eastAsiaTheme="minorHAnsi" w:hAnsi="IRBadr" w:cs="IRBadr"/>
          <w:sz w:val="32"/>
          <w:szCs w:val="32"/>
          <w:rtl/>
          <w:lang w:bidi="ar-SA"/>
        </w:rPr>
        <w:t xml:space="preserve">خواهند </w:t>
      </w:r>
      <w:r w:rsidRPr="002D53DA">
        <w:rPr>
          <w:rFonts w:ascii="IRBadr" w:eastAsiaTheme="minorHAnsi" w:hAnsi="IRBadr" w:cs="IRBadr"/>
          <w:sz w:val="32"/>
          <w:szCs w:val="32"/>
          <w:rtl/>
          <w:lang w:bidi="ar-SA"/>
        </w:rPr>
        <w:t>کند و همه ما</w:t>
      </w:r>
      <w:r w:rsidR="00621E40" w:rsidRPr="002D53DA">
        <w:rPr>
          <w:rFonts w:ascii="IRBadr" w:eastAsiaTheme="minorHAnsi" w:hAnsi="IRBadr" w:cs="IRBadr"/>
          <w:sz w:val="32"/>
          <w:szCs w:val="32"/>
          <w:rtl/>
          <w:lang w:bidi="ar-SA"/>
        </w:rPr>
        <w:t xml:space="preserve"> باید در مسیر شکوفایی و پیشرفت </w:t>
      </w:r>
      <w:r w:rsidR="00073AF4" w:rsidRPr="002D53DA">
        <w:rPr>
          <w:rFonts w:ascii="IRBadr" w:eastAsiaTheme="minorHAnsi" w:hAnsi="IRBadr" w:cs="IRBadr"/>
          <w:sz w:val="32"/>
          <w:szCs w:val="32"/>
          <w:rtl/>
          <w:lang w:bidi="ar-SA"/>
        </w:rPr>
        <w:t>و آبادا</w:t>
      </w:r>
      <w:r w:rsidRPr="002D53DA">
        <w:rPr>
          <w:rFonts w:ascii="IRBadr" w:eastAsiaTheme="minorHAnsi" w:hAnsi="IRBadr" w:cs="IRBadr"/>
          <w:sz w:val="32"/>
          <w:szCs w:val="32"/>
          <w:rtl/>
          <w:lang w:bidi="ar-SA"/>
        </w:rPr>
        <w:t>نی قدم برداریم</w:t>
      </w:r>
      <w:r w:rsidR="00073AF4" w:rsidRPr="002D53DA">
        <w:rPr>
          <w:rFonts w:ascii="IRBadr" w:eastAsiaTheme="minorHAnsi" w:hAnsi="IRBadr" w:cs="IRBadr"/>
          <w:sz w:val="32"/>
          <w:szCs w:val="32"/>
          <w:rtl/>
          <w:lang w:bidi="ar-SA"/>
        </w:rPr>
        <w:t>.</w:t>
      </w:r>
    </w:p>
    <w:p w:rsidR="00682BE0" w:rsidRPr="002D53DA" w:rsidRDefault="001B069A" w:rsidP="002D53DA">
      <w:pPr>
        <w:pStyle w:val="4"/>
        <w:spacing w:line="276" w:lineRule="auto"/>
        <w:jc w:val="both"/>
        <w:rPr>
          <w:rFonts w:ascii="IRBadr" w:eastAsiaTheme="minorHAnsi" w:hAnsi="IRBadr" w:cs="IRBadr"/>
          <w:b/>
          <w:bCs/>
          <w:i w:val="0"/>
          <w:iCs w:val="0"/>
          <w:color w:val="548DD4" w:themeColor="text2" w:themeTint="99"/>
          <w:sz w:val="36"/>
          <w:szCs w:val="36"/>
          <w:rtl/>
          <w:lang w:bidi="ar-SA"/>
        </w:rPr>
      </w:pPr>
      <w:r w:rsidRPr="002D53DA">
        <w:rPr>
          <w:rFonts w:ascii="IRBadr" w:eastAsiaTheme="minorHAnsi" w:hAnsi="IRBadr" w:cs="IRBadr"/>
          <w:b/>
          <w:bCs/>
          <w:i w:val="0"/>
          <w:iCs w:val="0"/>
          <w:color w:val="548DD4" w:themeColor="text2" w:themeTint="99"/>
          <w:sz w:val="36"/>
          <w:szCs w:val="36"/>
          <w:rtl/>
          <w:lang w:bidi="ar-SA"/>
        </w:rPr>
        <w:t xml:space="preserve">3. </w:t>
      </w:r>
      <w:r w:rsidR="006411EC" w:rsidRPr="002D53DA">
        <w:rPr>
          <w:rFonts w:ascii="IRBadr" w:eastAsiaTheme="minorHAnsi" w:hAnsi="IRBadr" w:cs="IRBadr"/>
          <w:b/>
          <w:bCs/>
          <w:i w:val="0"/>
          <w:iCs w:val="0"/>
          <w:color w:val="548DD4" w:themeColor="text2" w:themeTint="99"/>
          <w:sz w:val="36"/>
          <w:szCs w:val="36"/>
          <w:rtl/>
          <w:lang w:bidi="ar-SA"/>
        </w:rPr>
        <w:t>بی‌اساس</w:t>
      </w:r>
      <w:r w:rsidR="00682BE0" w:rsidRPr="002D53DA">
        <w:rPr>
          <w:rFonts w:ascii="IRBadr" w:eastAsiaTheme="minorHAnsi" w:hAnsi="IRBadr" w:cs="IRBadr"/>
          <w:b/>
          <w:bCs/>
          <w:i w:val="0"/>
          <w:iCs w:val="0"/>
          <w:color w:val="548DD4" w:themeColor="text2" w:themeTint="99"/>
          <w:sz w:val="36"/>
          <w:szCs w:val="36"/>
          <w:rtl/>
          <w:lang w:bidi="ar-SA"/>
        </w:rPr>
        <w:t xml:space="preserve"> بودن سخنان ترامپ</w:t>
      </w:r>
    </w:p>
    <w:p w:rsidR="00BC4D6F" w:rsidRPr="002D53DA" w:rsidRDefault="006411EC" w:rsidP="002D53DA">
      <w:pPr>
        <w:pStyle w:val="a8"/>
        <w:bidi/>
        <w:spacing w:line="276" w:lineRule="auto"/>
        <w:jc w:val="both"/>
        <w:rPr>
          <w:rFonts w:ascii="IRBadr" w:eastAsiaTheme="minorHAnsi" w:hAnsi="IRBadr" w:cs="IRBadr"/>
          <w:sz w:val="32"/>
          <w:szCs w:val="32"/>
          <w:lang w:bidi="ar-SA"/>
        </w:rPr>
      </w:pPr>
      <w:r w:rsidRPr="002D53DA">
        <w:rPr>
          <w:rFonts w:ascii="IRBadr" w:eastAsiaTheme="minorHAnsi" w:hAnsi="IRBadr" w:cs="IRBadr"/>
          <w:sz w:val="32"/>
          <w:szCs w:val="32"/>
          <w:rtl/>
          <w:lang w:bidi="ar-SA"/>
        </w:rPr>
        <w:t>حرف‌هایی</w:t>
      </w:r>
      <w:r w:rsidR="00587674" w:rsidRPr="002D53DA">
        <w:rPr>
          <w:rFonts w:ascii="IRBadr" w:eastAsiaTheme="minorHAnsi" w:hAnsi="IRBadr" w:cs="IRBadr"/>
          <w:sz w:val="32"/>
          <w:szCs w:val="32"/>
          <w:rtl/>
          <w:lang w:bidi="ar-SA"/>
        </w:rPr>
        <w:t xml:space="preserve"> را ترامپ مرتب </w:t>
      </w:r>
      <w:r w:rsidR="00774E55" w:rsidRPr="002D53DA">
        <w:rPr>
          <w:rFonts w:ascii="IRBadr" w:eastAsiaTheme="minorHAnsi" w:hAnsi="IRBadr" w:cs="IRBadr"/>
          <w:sz w:val="32"/>
          <w:szCs w:val="32"/>
          <w:rtl/>
          <w:lang w:bidi="ar-SA"/>
        </w:rPr>
        <w:t>می‌زند</w:t>
      </w:r>
      <w:r w:rsidR="00587674" w:rsidRPr="002D53DA">
        <w:rPr>
          <w:rFonts w:ascii="IRBadr" w:eastAsiaTheme="minorHAnsi" w:hAnsi="IRBadr" w:cs="IRBadr"/>
          <w:sz w:val="32"/>
          <w:szCs w:val="32"/>
          <w:rtl/>
          <w:lang w:bidi="ar-SA"/>
        </w:rPr>
        <w:t xml:space="preserve"> که از وقتی من از برجام خارج شدم و بعد از  این </w:t>
      </w:r>
      <w:r w:rsidRPr="002D53DA">
        <w:rPr>
          <w:rFonts w:ascii="IRBadr" w:eastAsiaTheme="minorHAnsi" w:hAnsi="IRBadr" w:cs="IRBadr"/>
          <w:sz w:val="32"/>
          <w:szCs w:val="32"/>
          <w:rtl/>
          <w:lang w:bidi="ar-SA"/>
        </w:rPr>
        <w:t>تحریم‌ها</w:t>
      </w:r>
      <w:r w:rsidR="00073AF4" w:rsidRPr="002D53DA">
        <w:rPr>
          <w:rFonts w:ascii="IRBadr" w:eastAsiaTheme="minorHAnsi" w:hAnsi="IRBadr" w:cs="IRBadr"/>
          <w:sz w:val="32"/>
          <w:szCs w:val="32"/>
          <w:rtl/>
          <w:lang w:bidi="ar-SA"/>
        </w:rPr>
        <w:t>،</w:t>
      </w:r>
      <w:r w:rsidR="00587674" w:rsidRPr="002D53DA">
        <w:rPr>
          <w:rFonts w:ascii="IRBadr" w:eastAsiaTheme="minorHAnsi" w:hAnsi="IRBadr" w:cs="IRBadr"/>
          <w:sz w:val="32"/>
          <w:szCs w:val="32"/>
          <w:rtl/>
          <w:lang w:bidi="ar-SA"/>
        </w:rPr>
        <w:t xml:space="preserve"> ایران در منطقه ضعیف شده است</w:t>
      </w:r>
      <w:r w:rsidR="00073AF4" w:rsidRPr="002D53DA">
        <w:rPr>
          <w:rFonts w:ascii="IRBadr" w:eastAsiaTheme="minorHAnsi" w:hAnsi="IRBadr" w:cs="IRBadr"/>
          <w:sz w:val="32"/>
          <w:szCs w:val="32"/>
          <w:rtl/>
          <w:lang w:bidi="ar-SA"/>
        </w:rPr>
        <w:t>،</w:t>
      </w:r>
      <w:r w:rsidR="00587674" w:rsidRPr="002D53DA">
        <w:rPr>
          <w:rFonts w:ascii="IRBadr" w:eastAsiaTheme="minorHAnsi" w:hAnsi="IRBadr" w:cs="IRBadr"/>
          <w:sz w:val="32"/>
          <w:szCs w:val="32"/>
          <w:rtl/>
          <w:lang w:bidi="ar-SA"/>
        </w:rPr>
        <w:t xml:space="preserve"> در درون دچار </w:t>
      </w:r>
      <w:r w:rsidRPr="002D53DA">
        <w:rPr>
          <w:rFonts w:ascii="IRBadr" w:eastAsiaTheme="minorHAnsi" w:hAnsi="IRBadr" w:cs="IRBadr"/>
          <w:sz w:val="32"/>
          <w:szCs w:val="32"/>
          <w:rtl/>
          <w:lang w:bidi="ar-SA"/>
        </w:rPr>
        <w:t>آشفتگی</w:t>
      </w:r>
      <w:r w:rsidR="00587674" w:rsidRPr="002D53DA">
        <w:rPr>
          <w:rFonts w:ascii="IRBadr" w:eastAsiaTheme="minorHAnsi" w:hAnsi="IRBadr" w:cs="IRBadr"/>
          <w:sz w:val="32"/>
          <w:szCs w:val="32"/>
          <w:rtl/>
          <w:lang w:bidi="ar-SA"/>
        </w:rPr>
        <w:t xml:space="preserve"> شده است</w:t>
      </w:r>
      <w:r w:rsidR="00073AF4" w:rsidRPr="002D53DA">
        <w:rPr>
          <w:rFonts w:ascii="IRBadr" w:eastAsiaTheme="minorHAnsi" w:hAnsi="IRBadr" w:cs="IRBadr"/>
          <w:sz w:val="32"/>
          <w:szCs w:val="32"/>
          <w:rtl/>
          <w:lang w:bidi="ar-SA"/>
        </w:rPr>
        <w:t>،</w:t>
      </w:r>
      <w:r w:rsidR="00587674" w:rsidRPr="002D53DA">
        <w:rPr>
          <w:rFonts w:ascii="IRBadr" w:eastAsiaTheme="minorHAnsi" w:hAnsi="IRBadr" w:cs="IRBadr"/>
          <w:sz w:val="32"/>
          <w:szCs w:val="32"/>
          <w:rtl/>
          <w:lang w:bidi="ar-SA"/>
        </w:rPr>
        <w:t xml:space="preserve"> ملت از نظام جدا </w:t>
      </w:r>
      <w:r w:rsidRPr="002D53DA">
        <w:rPr>
          <w:rFonts w:ascii="IRBadr" w:eastAsiaTheme="minorHAnsi" w:hAnsi="IRBadr" w:cs="IRBadr"/>
          <w:sz w:val="32"/>
          <w:szCs w:val="32"/>
          <w:rtl/>
          <w:lang w:bidi="ar-SA"/>
        </w:rPr>
        <w:t>شده‌اند</w:t>
      </w:r>
      <w:r w:rsidR="00587674" w:rsidRPr="002D53DA">
        <w:rPr>
          <w:rFonts w:ascii="IRBadr" w:eastAsiaTheme="minorHAnsi" w:hAnsi="IRBadr" w:cs="IRBadr"/>
          <w:sz w:val="32"/>
          <w:szCs w:val="32"/>
          <w:rtl/>
          <w:lang w:bidi="ar-SA"/>
        </w:rPr>
        <w:t xml:space="preserve"> و شعارهای ضد استکباری هم </w:t>
      </w:r>
      <w:r w:rsidR="00BC4D6F" w:rsidRPr="002D53DA">
        <w:rPr>
          <w:rFonts w:ascii="IRBadr" w:eastAsiaTheme="minorHAnsi" w:hAnsi="IRBadr" w:cs="IRBadr"/>
          <w:sz w:val="32"/>
          <w:szCs w:val="32"/>
          <w:rtl/>
          <w:lang w:bidi="ar-SA"/>
        </w:rPr>
        <w:t>افول</w:t>
      </w:r>
      <w:r w:rsidR="00587674" w:rsidRPr="002D53DA">
        <w:rPr>
          <w:rFonts w:ascii="IRBadr" w:eastAsiaTheme="minorHAnsi" w:hAnsi="IRBadr" w:cs="IRBadr"/>
          <w:sz w:val="32"/>
          <w:szCs w:val="32"/>
          <w:rtl/>
          <w:lang w:bidi="ar-SA"/>
        </w:rPr>
        <w:t xml:space="preserve"> کرده است. </w:t>
      </w:r>
      <w:r w:rsidRPr="002D53DA">
        <w:rPr>
          <w:rFonts w:ascii="IRBadr" w:eastAsiaTheme="minorHAnsi" w:hAnsi="IRBadr" w:cs="IRBadr"/>
          <w:sz w:val="32"/>
          <w:szCs w:val="32"/>
          <w:rtl/>
          <w:lang w:bidi="ar-SA"/>
        </w:rPr>
        <w:t>این‌ها</w:t>
      </w:r>
      <w:r w:rsidR="00587674" w:rsidRPr="002D53DA">
        <w:rPr>
          <w:rFonts w:ascii="IRBadr" w:eastAsiaTheme="minorHAnsi" w:hAnsi="IRBadr" w:cs="IRBadr"/>
          <w:sz w:val="32"/>
          <w:szCs w:val="32"/>
          <w:rtl/>
          <w:lang w:bidi="ar-SA"/>
        </w:rPr>
        <w:t xml:space="preserve"> </w:t>
      </w:r>
      <w:r w:rsidRPr="002D53DA">
        <w:rPr>
          <w:rFonts w:ascii="IRBadr" w:eastAsiaTheme="minorHAnsi" w:hAnsi="IRBadr" w:cs="IRBadr"/>
          <w:sz w:val="32"/>
          <w:szCs w:val="32"/>
          <w:rtl/>
          <w:lang w:bidi="ar-SA"/>
        </w:rPr>
        <w:t>حرف‌های</w:t>
      </w:r>
      <w:r w:rsidR="00587674" w:rsidRPr="002D53DA">
        <w:rPr>
          <w:rFonts w:ascii="IRBadr" w:eastAsiaTheme="minorHAnsi" w:hAnsi="IRBadr" w:cs="IRBadr"/>
          <w:sz w:val="32"/>
          <w:szCs w:val="32"/>
          <w:rtl/>
          <w:lang w:bidi="ar-SA"/>
        </w:rPr>
        <w:t xml:space="preserve"> مفت</w:t>
      </w:r>
      <w:r w:rsidR="00BC4D6F" w:rsidRPr="002D53DA">
        <w:rPr>
          <w:rFonts w:ascii="IRBadr" w:eastAsiaTheme="minorHAnsi" w:hAnsi="IRBadr" w:cs="IRBadr"/>
          <w:sz w:val="32"/>
          <w:szCs w:val="32"/>
          <w:rtl/>
          <w:lang w:bidi="ar-SA"/>
        </w:rPr>
        <w:t>ی است که ترامپ زده است.</w:t>
      </w:r>
    </w:p>
    <w:p w:rsidR="00682BE0" w:rsidRPr="002D53DA" w:rsidRDefault="001B069A" w:rsidP="002D53DA">
      <w:pPr>
        <w:pStyle w:val="4"/>
        <w:spacing w:line="276" w:lineRule="auto"/>
        <w:jc w:val="both"/>
        <w:rPr>
          <w:rFonts w:ascii="IRBadr" w:eastAsiaTheme="minorHAnsi" w:hAnsi="IRBadr" w:cs="IRBadr"/>
          <w:b/>
          <w:bCs/>
          <w:i w:val="0"/>
          <w:iCs w:val="0"/>
          <w:color w:val="548DD4" w:themeColor="text2" w:themeTint="99"/>
          <w:sz w:val="36"/>
          <w:szCs w:val="36"/>
          <w:rtl/>
          <w:lang w:bidi="ar-SA"/>
        </w:rPr>
      </w:pPr>
      <w:r w:rsidRPr="002D53DA">
        <w:rPr>
          <w:rFonts w:ascii="IRBadr" w:eastAsiaTheme="minorHAnsi" w:hAnsi="IRBadr" w:cs="IRBadr"/>
          <w:b/>
          <w:bCs/>
          <w:i w:val="0"/>
          <w:iCs w:val="0"/>
          <w:color w:val="548DD4" w:themeColor="text2" w:themeTint="99"/>
          <w:sz w:val="36"/>
          <w:szCs w:val="36"/>
          <w:rtl/>
          <w:lang w:bidi="ar-SA"/>
        </w:rPr>
        <w:lastRenderedPageBreak/>
        <w:t xml:space="preserve">4. </w:t>
      </w:r>
      <w:r w:rsidR="00682BE0" w:rsidRPr="002D53DA">
        <w:rPr>
          <w:rFonts w:ascii="IRBadr" w:eastAsiaTheme="minorHAnsi" w:hAnsi="IRBadr" w:cs="IRBadr"/>
          <w:b/>
          <w:bCs/>
          <w:i w:val="0"/>
          <w:iCs w:val="0"/>
          <w:color w:val="548DD4" w:themeColor="text2" w:themeTint="99"/>
          <w:sz w:val="36"/>
          <w:szCs w:val="36"/>
          <w:rtl/>
          <w:lang w:bidi="ar-SA"/>
        </w:rPr>
        <w:t>هشدار به ترامپ و مستکبران</w:t>
      </w:r>
    </w:p>
    <w:p w:rsidR="00587674" w:rsidRPr="002D53DA" w:rsidRDefault="00BC4D6F" w:rsidP="002D53DA">
      <w:pPr>
        <w:pStyle w:val="a8"/>
        <w:bidi/>
        <w:spacing w:line="276" w:lineRule="auto"/>
        <w:jc w:val="both"/>
        <w:rPr>
          <w:rFonts w:ascii="IRBadr" w:eastAsiaTheme="minorHAnsi" w:hAnsi="IRBadr" w:cs="IRBadr"/>
          <w:sz w:val="32"/>
          <w:szCs w:val="32"/>
          <w:lang w:bidi="ar-SA"/>
        </w:rPr>
      </w:pPr>
      <w:r w:rsidRPr="002D53DA">
        <w:rPr>
          <w:rFonts w:ascii="IRBadr" w:eastAsiaTheme="minorHAnsi" w:hAnsi="IRBadr" w:cs="IRBadr"/>
          <w:sz w:val="32"/>
          <w:szCs w:val="32"/>
          <w:rtl/>
          <w:lang w:bidi="ar-SA"/>
        </w:rPr>
        <w:t>ترامپ باید</w:t>
      </w:r>
      <w:r w:rsidR="00587674" w:rsidRPr="002D53DA">
        <w:rPr>
          <w:rFonts w:ascii="IRBadr" w:eastAsiaTheme="minorHAnsi" w:hAnsi="IRBadr" w:cs="IRBadr"/>
          <w:sz w:val="32"/>
          <w:szCs w:val="32"/>
          <w:rtl/>
          <w:lang w:bidi="ar-SA"/>
        </w:rPr>
        <w:t xml:space="preserve"> بداند</w:t>
      </w:r>
      <w:r w:rsidR="00073AF4" w:rsidRPr="002D53DA">
        <w:rPr>
          <w:rFonts w:ascii="IRBadr" w:eastAsiaTheme="minorHAnsi" w:hAnsi="IRBadr" w:cs="IRBadr"/>
          <w:sz w:val="32"/>
          <w:szCs w:val="32"/>
          <w:rtl/>
          <w:lang w:bidi="ar-SA"/>
        </w:rPr>
        <w:t>،</w:t>
      </w:r>
      <w:r w:rsidR="00587674" w:rsidRPr="002D53DA">
        <w:rPr>
          <w:rFonts w:ascii="IRBadr" w:eastAsiaTheme="minorHAnsi" w:hAnsi="IRBadr" w:cs="IRBadr"/>
          <w:sz w:val="32"/>
          <w:szCs w:val="32"/>
          <w:rtl/>
          <w:lang w:bidi="ar-SA"/>
        </w:rPr>
        <w:t xml:space="preserve"> مستکبران باید بدانند </w:t>
      </w:r>
      <w:r w:rsidR="00073AF4" w:rsidRPr="002D53DA">
        <w:rPr>
          <w:rFonts w:ascii="IRBadr" w:eastAsiaTheme="minorHAnsi" w:hAnsi="IRBadr" w:cs="IRBadr"/>
          <w:sz w:val="32"/>
          <w:szCs w:val="32"/>
          <w:rtl/>
          <w:lang w:bidi="ar-SA"/>
        </w:rPr>
        <w:t xml:space="preserve">که </w:t>
      </w:r>
      <w:r w:rsidR="00587674" w:rsidRPr="002D53DA">
        <w:rPr>
          <w:rFonts w:ascii="IRBadr" w:eastAsiaTheme="minorHAnsi" w:hAnsi="IRBadr" w:cs="IRBadr"/>
          <w:sz w:val="32"/>
          <w:szCs w:val="32"/>
          <w:rtl/>
          <w:lang w:bidi="ar-SA"/>
        </w:rPr>
        <w:t>ملت ایران با اتکاء بر قدرت الهی</w:t>
      </w:r>
      <w:r w:rsidR="00073AF4" w:rsidRPr="002D53DA">
        <w:rPr>
          <w:rFonts w:ascii="IRBadr" w:eastAsiaTheme="minorHAnsi" w:hAnsi="IRBadr" w:cs="IRBadr"/>
          <w:sz w:val="32"/>
          <w:szCs w:val="32"/>
          <w:rtl/>
          <w:lang w:bidi="ar-SA"/>
        </w:rPr>
        <w:t>،</w:t>
      </w:r>
      <w:r w:rsidR="00587674" w:rsidRPr="002D53DA">
        <w:rPr>
          <w:rFonts w:ascii="IRBadr" w:eastAsiaTheme="minorHAnsi" w:hAnsi="IRBadr" w:cs="IRBadr"/>
          <w:sz w:val="32"/>
          <w:szCs w:val="32"/>
          <w:rtl/>
          <w:lang w:bidi="ar-SA"/>
        </w:rPr>
        <w:t xml:space="preserve"> با اتکاء بر نیروی درونی خود</w:t>
      </w:r>
      <w:r w:rsidR="00073AF4" w:rsidRPr="002D53DA">
        <w:rPr>
          <w:rFonts w:ascii="IRBadr" w:eastAsiaTheme="minorHAnsi" w:hAnsi="IRBadr" w:cs="IRBadr"/>
          <w:sz w:val="32"/>
          <w:szCs w:val="32"/>
          <w:rtl/>
          <w:lang w:bidi="ar-SA"/>
        </w:rPr>
        <w:t>،</w:t>
      </w:r>
      <w:r w:rsidR="00587674" w:rsidRPr="002D53DA">
        <w:rPr>
          <w:rFonts w:ascii="IRBadr" w:eastAsiaTheme="minorHAnsi" w:hAnsi="IRBadr" w:cs="IRBadr"/>
          <w:sz w:val="32"/>
          <w:szCs w:val="32"/>
          <w:rtl/>
          <w:lang w:bidi="ar-SA"/>
        </w:rPr>
        <w:t xml:space="preserve"> با وحدت و انسجام</w:t>
      </w:r>
      <w:r w:rsidR="00073AF4" w:rsidRPr="002D53DA">
        <w:rPr>
          <w:rFonts w:ascii="IRBadr" w:eastAsiaTheme="minorHAnsi" w:hAnsi="IRBadr" w:cs="IRBadr"/>
          <w:sz w:val="32"/>
          <w:szCs w:val="32"/>
          <w:rtl/>
          <w:lang w:bidi="ar-SA"/>
        </w:rPr>
        <w:t>،</w:t>
      </w:r>
      <w:r w:rsidR="00587674" w:rsidRPr="002D53DA">
        <w:rPr>
          <w:rFonts w:ascii="IRBadr" w:eastAsiaTheme="minorHAnsi" w:hAnsi="IRBadr" w:cs="IRBadr"/>
          <w:sz w:val="32"/>
          <w:szCs w:val="32"/>
          <w:rtl/>
          <w:lang w:bidi="ar-SA"/>
        </w:rPr>
        <w:t xml:space="preserve"> با پیروی از رهبری معظم انقلاب</w:t>
      </w:r>
      <w:r w:rsidR="00073AF4" w:rsidRPr="002D53DA">
        <w:rPr>
          <w:rFonts w:ascii="IRBadr" w:eastAsiaTheme="minorHAnsi" w:hAnsi="IRBadr" w:cs="IRBadr"/>
          <w:sz w:val="32"/>
          <w:szCs w:val="32"/>
          <w:rtl/>
          <w:lang w:bidi="ar-SA"/>
        </w:rPr>
        <w:t xml:space="preserve"> و</w:t>
      </w:r>
      <w:r w:rsidR="00587674" w:rsidRPr="002D53DA">
        <w:rPr>
          <w:rFonts w:ascii="IRBadr" w:eastAsiaTheme="minorHAnsi" w:hAnsi="IRBadr" w:cs="IRBadr"/>
          <w:sz w:val="32"/>
          <w:szCs w:val="32"/>
          <w:rtl/>
          <w:lang w:bidi="ar-SA"/>
        </w:rPr>
        <w:t xml:space="preserve"> با همبستگی کامل در برابر همه </w:t>
      </w:r>
      <w:r w:rsidR="006411EC" w:rsidRPr="002D53DA">
        <w:rPr>
          <w:rFonts w:ascii="IRBadr" w:eastAsiaTheme="minorHAnsi" w:hAnsi="IRBadr" w:cs="IRBadr"/>
          <w:sz w:val="32"/>
          <w:szCs w:val="32"/>
          <w:rtl/>
          <w:lang w:bidi="ar-SA"/>
        </w:rPr>
        <w:t>توطئه‌های</w:t>
      </w:r>
      <w:r w:rsidR="00587674" w:rsidRPr="002D53DA">
        <w:rPr>
          <w:rFonts w:ascii="IRBadr" w:eastAsiaTheme="minorHAnsi" w:hAnsi="IRBadr" w:cs="IRBadr"/>
          <w:sz w:val="32"/>
          <w:szCs w:val="32"/>
          <w:rtl/>
          <w:lang w:bidi="ar-SA"/>
        </w:rPr>
        <w:t xml:space="preserve"> شما خواهد ایستاد و شعار مرگ بر مستکبران عالم</w:t>
      </w:r>
      <w:r w:rsidR="00073AF4" w:rsidRPr="002D53DA">
        <w:rPr>
          <w:rFonts w:ascii="IRBadr" w:eastAsiaTheme="minorHAnsi" w:hAnsi="IRBadr" w:cs="IRBadr"/>
          <w:sz w:val="32"/>
          <w:szCs w:val="32"/>
          <w:rtl/>
          <w:lang w:bidi="ar-SA"/>
        </w:rPr>
        <w:t xml:space="preserve"> را</w:t>
      </w:r>
      <w:r w:rsidR="00587674" w:rsidRPr="002D53DA">
        <w:rPr>
          <w:rFonts w:ascii="IRBadr" w:eastAsiaTheme="minorHAnsi" w:hAnsi="IRBadr" w:cs="IRBadr"/>
          <w:sz w:val="32"/>
          <w:szCs w:val="32"/>
          <w:rtl/>
          <w:lang w:bidi="ar-SA"/>
        </w:rPr>
        <w:t xml:space="preserve"> فراموش نخواهد کرد و به فضل خدا از همه این </w:t>
      </w:r>
      <w:r w:rsidR="006411EC" w:rsidRPr="002D53DA">
        <w:rPr>
          <w:rFonts w:ascii="IRBadr" w:eastAsiaTheme="minorHAnsi" w:hAnsi="IRBadr" w:cs="IRBadr"/>
          <w:sz w:val="32"/>
          <w:szCs w:val="32"/>
          <w:rtl/>
          <w:lang w:bidi="ar-SA"/>
        </w:rPr>
        <w:t>عقبه‌های</w:t>
      </w:r>
      <w:r w:rsidR="00587674" w:rsidRPr="002D53DA">
        <w:rPr>
          <w:rFonts w:ascii="IRBadr" w:eastAsiaTheme="minorHAnsi" w:hAnsi="IRBadr" w:cs="IRBadr"/>
          <w:sz w:val="32"/>
          <w:szCs w:val="32"/>
          <w:rtl/>
          <w:lang w:bidi="ar-SA"/>
        </w:rPr>
        <w:t xml:space="preserve"> سنگین عبور خواهد کرد. (تکبیر)</w:t>
      </w:r>
    </w:p>
    <w:p w:rsidR="00587674" w:rsidRPr="002D53DA" w:rsidRDefault="00587674" w:rsidP="002D53DA">
      <w:pPr>
        <w:pStyle w:val="a8"/>
        <w:bidi/>
        <w:spacing w:line="276" w:lineRule="auto"/>
        <w:jc w:val="both"/>
        <w:rPr>
          <w:rFonts w:ascii="IRBadr" w:eastAsiaTheme="minorHAnsi" w:hAnsi="IRBadr" w:cs="IRBadr"/>
          <w:sz w:val="32"/>
          <w:szCs w:val="32"/>
          <w:rtl/>
          <w:lang w:bidi="ar-SA"/>
        </w:rPr>
      </w:pPr>
      <w:r w:rsidRPr="002D53DA">
        <w:rPr>
          <w:rFonts w:ascii="IRBadr" w:eastAsiaTheme="minorHAnsi" w:hAnsi="IRBadr" w:cs="IRBadr"/>
          <w:sz w:val="32"/>
          <w:szCs w:val="32"/>
          <w:rtl/>
          <w:lang w:bidi="ar-SA"/>
        </w:rPr>
        <w:t>شعار مرگ بر امریکای ملت ما یعنی وحدت و انسجام امت اسلامی و مبارزه با</w:t>
      </w:r>
      <w:r w:rsidR="00073AF4"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انسان‌ها</w:t>
      </w:r>
      <w:r w:rsidRPr="002D53DA">
        <w:rPr>
          <w:rFonts w:ascii="IRBadr" w:eastAsiaTheme="minorHAnsi" w:hAnsi="IRBadr" w:cs="IRBadr"/>
          <w:sz w:val="32"/>
          <w:szCs w:val="32"/>
          <w:rtl/>
          <w:lang w:bidi="ar-SA"/>
        </w:rPr>
        <w:t xml:space="preserve"> و </w:t>
      </w:r>
      <w:r w:rsidR="006411EC" w:rsidRPr="002D53DA">
        <w:rPr>
          <w:rFonts w:ascii="IRBadr" w:eastAsiaTheme="minorHAnsi" w:hAnsi="IRBadr" w:cs="IRBadr"/>
          <w:sz w:val="32"/>
          <w:szCs w:val="32"/>
          <w:rtl/>
          <w:lang w:bidi="ar-SA"/>
        </w:rPr>
        <w:t>حکومت‌های</w:t>
      </w:r>
      <w:r w:rsidRPr="002D53DA">
        <w:rPr>
          <w:rFonts w:ascii="IRBadr" w:eastAsiaTheme="minorHAnsi" w:hAnsi="IRBadr" w:cs="IRBadr"/>
          <w:sz w:val="32"/>
          <w:szCs w:val="32"/>
          <w:rtl/>
          <w:lang w:bidi="ar-SA"/>
        </w:rPr>
        <w:t xml:space="preserve"> شرور که در </w:t>
      </w:r>
      <w:r w:rsidR="006411EC" w:rsidRPr="002D53DA">
        <w:rPr>
          <w:rFonts w:ascii="IRBadr" w:eastAsiaTheme="minorHAnsi" w:hAnsi="IRBadr" w:cs="IRBadr"/>
          <w:sz w:val="32"/>
          <w:szCs w:val="32"/>
          <w:rtl/>
          <w:lang w:bidi="ar-SA"/>
        </w:rPr>
        <w:t>رأس</w:t>
      </w:r>
      <w:r w:rsidRPr="002D53DA">
        <w:rPr>
          <w:rFonts w:ascii="IRBadr" w:eastAsiaTheme="minorHAnsi" w:hAnsi="IRBadr" w:cs="IRBadr"/>
          <w:sz w:val="32"/>
          <w:szCs w:val="32"/>
          <w:rtl/>
          <w:lang w:bidi="ar-SA"/>
        </w:rPr>
        <w:t xml:space="preserve"> </w:t>
      </w:r>
      <w:r w:rsidR="00774E55" w:rsidRPr="002D53DA">
        <w:rPr>
          <w:rFonts w:ascii="IRBadr" w:eastAsiaTheme="minorHAnsi" w:hAnsi="IRBadr" w:cs="IRBadr"/>
          <w:sz w:val="32"/>
          <w:szCs w:val="32"/>
          <w:rtl/>
          <w:lang w:bidi="ar-SA"/>
        </w:rPr>
        <w:t>آن‌ها</w:t>
      </w:r>
      <w:r w:rsidRPr="002D53DA">
        <w:rPr>
          <w:rFonts w:ascii="IRBadr" w:eastAsiaTheme="minorHAnsi" w:hAnsi="IRBadr" w:cs="IRBadr"/>
          <w:sz w:val="32"/>
          <w:szCs w:val="32"/>
          <w:rtl/>
          <w:lang w:bidi="ar-SA"/>
        </w:rPr>
        <w:t xml:space="preserve"> امریکا و اسرائیل قرار دارد و این شعار تا وقتی شما </w:t>
      </w:r>
      <w:r w:rsidR="00774E55" w:rsidRPr="002D53DA">
        <w:rPr>
          <w:rFonts w:ascii="IRBadr" w:eastAsiaTheme="minorHAnsi" w:hAnsi="IRBadr" w:cs="IRBadr"/>
          <w:sz w:val="32"/>
          <w:szCs w:val="32"/>
          <w:rtl/>
          <w:lang w:bidi="ar-SA"/>
        </w:rPr>
        <w:t>این‌طور</w:t>
      </w:r>
      <w:r w:rsidRPr="002D53DA">
        <w:rPr>
          <w:rFonts w:ascii="IRBadr" w:eastAsiaTheme="minorHAnsi" w:hAnsi="IRBadr" w:cs="IRBadr"/>
          <w:sz w:val="32"/>
          <w:szCs w:val="32"/>
          <w:rtl/>
          <w:lang w:bidi="ar-SA"/>
        </w:rPr>
        <w:t xml:space="preserve"> هستید به فضل الهی قطع نخواهد شد.</w:t>
      </w:r>
    </w:p>
    <w:p w:rsidR="00790F66" w:rsidRPr="002D53DA" w:rsidRDefault="00790F66" w:rsidP="002D53DA">
      <w:pPr>
        <w:pStyle w:val="a8"/>
        <w:bidi/>
        <w:spacing w:line="276" w:lineRule="auto"/>
        <w:jc w:val="both"/>
        <w:rPr>
          <w:rFonts w:ascii="IRBadr" w:eastAsiaTheme="minorHAnsi" w:hAnsi="IRBadr" w:cs="IRBadr"/>
          <w:color w:val="548DD4" w:themeColor="text2" w:themeTint="99"/>
          <w:sz w:val="32"/>
          <w:szCs w:val="32"/>
          <w:rtl/>
          <w:lang w:bidi="ar-SA"/>
        </w:rPr>
      </w:pPr>
      <w:r w:rsidRPr="002D53DA">
        <w:rPr>
          <w:rFonts w:ascii="IRBadr" w:eastAsiaTheme="minorHAnsi" w:hAnsi="IRBadr" w:cs="IRBadr"/>
          <w:b/>
          <w:bCs/>
          <w:color w:val="548DD4" w:themeColor="text2" w:themeTint="99"/>
          <w:sz w:val="32"/>
          <w:szCs w:val="32"/>
          <w:rtl/>
          <w:lang w:bidi="ar-SA"/>
        </w:rPr>
        <w:t>دعا</w:t>
      </w:r>
    </w:p>
    <w:p w:rsidR="00790F66" w:rsidRPr="002D53DA" w:rsidRDefault="00790F66" w:rsidP="002D53DA">
      <w:pPr>
        <w:autoSpaceDE w:val="0"/>
        <w:autoSpaceDN w:val="0"/>
        <w:adjustRightInd w:val="0"/>
        <w:spacing w:after="0" w:line="276" w:lineRule="auto"/>
        <w:jc w:val="both"/>
        <w:rPr>
          <w:rFonts w:ascii="IRBadr" w:eastAsiaTheme="minorHAnsi" w:hAnsi="IRBadr" w:cs="IRBadr"/>
          <w:color w:val="auto"/>
          <w:sz w:val="32"/>
          <w:szCs w:val="32"/>
          <w:rtl/>
        </w:rPr>
      </w:pPr>
      <w:r w:rsidRPr="002D53DA">
        <w:rPr>
          <w:rFonts w:ascii="IRBadr" w:hAnsi="IRBadr" w:cs="IRBadr"/>
          <w:color w:val="auto"/>
          <w:sz w:val="32"/>
          <w:szCs w:val="32"/>
          <w:rtl/>
        </w:rPr>
        <w:t>نسئلک اللهم و ندعوک باسمک العظیم الاعظم الاعز الاجلّ الاکرم یا الله و... یاارحم الرحمین، اللهم ارزقنا توفیق الطاعة و بعد المعصیة و صدق النیّة و عرفان الحرمة، اللهم انصر الاسلام و اهله و اخذل الکفر و اهله، و أیّد حماة  الدّین،</w:t>
      </w:r>
      <w:r w:rsidRPr="002D53DA">
        <w:rPr>
          <w:rFonts w:ascii="IRBadr" w:hAnsi="IRBadr" w:cs="IRBadr"/>
          <w:b/>
          <w:bCs/>
          <w:color w:val="auto"/>
          <w:sz w:val="32"/>
          <w:szCs w:val="32"/>
          <w:rtl/>
        </w:rPr>
        <w:t xml:space="preserve"> </w:t>
      </w:r>
      <w:r w:rsidRPr="002D53DA">
        <w:rPr>
          <w:rFonts w:ascii="IRBadr" w:eastAsiaTheme="minorHAnsi" w:hAnsi="IRBadr" w:cs="IRBadr"/>
          <w:color w:val="auto"/>
          <w:sz w:val="32"/>
          <w:szCs w:val="32"/>
          <w:rtl/>
        </w:rPr>
        <w:t>اللهم اغفر المومنین و المومنات والمسلمسن و المسلمات، الاحیا و الاموات. ما را از پاسداران غدیر بزرگ و حماسه عاشورا مقرر بفرما، خدایا باران رحمتت را بر ما بباران، خدایا عزاداری‌ها و سوگواری ما را قبول بفرما، خدایا ما را به رسیدگی به مستمندان، همراهی با محرومان، عبادت، دعا و نیایش، زنده داشتن یاد خدا و رونق بخشیدن به مسجد توفیق روزافزون عنایت بفرما، اعمال ما را قبول بفرما، توبه، انابه و عبادات ما را مورد لطف و کرمت خود قرار بده، گناهان ما را ببخش، ما را از شر وساوس داخلی و بیرونی و دشمنی دشمنان محافظت بفرما، آسیب‌ها را از جامعه ما دور بدار، نسل جوان ما را به اوج عزت، ایمان و افتخار برسان، همه مخاطرات را از کشور و امت اسلام دور بدار، شر دشمنان اسلام به‌ویژه اسرائیل غاصب را از سر همه مرتفع بفرما، شر تکفیری‌ها، داعشی‌ها و تروریست‌ها را به خودشان بازبگردان، ما را از همه خطرات مصون بدار، باران رحمت و برکاتت را در این خشک‌سالی بر ما نازل بفرما، مشکلات اقتصادی کشور را مرتفع بفرما، مسئولان ما را در انجام وظایف، خدمات صادقانه و الهی‌شان به مردم آشنا و موفق بدار</w:t>
      </w:r>
      <w:r w:rsidRPr="002D53DA">
        <w:rPr>
          <w:rFonts w:ascii="IRBadr" w:hAnsi="IRBadr" w:cs="IRBadr"/>
          <w:b/>
          <w:bCs/>
          <w:color w:val="auto"/>
          <w:sz w:val="32"/>
          <w:szCs w:val="32"/>
          <w:rtl/>
        </w:rPr>
        <w:t>،</w:t>
      </w:r>
      <w:r w:rsidRPr="002D53DA">
        <w:rPr>
          <w:rFonts w:ascii="IRBadr" w:eastAsiaTheme="minorHAnsi" w:hAnsi="IRBadr" w:cs="IRBadr"/>
          <w:color w:val="auto"/>
          <w:sz w:val="32"/>
          <w:szCs w:val="32"/>
          <w:rtl/>
        </w:rPr>
        <w:t xml:space="preserve"> مریضان ما، مریضان مدنظر و جانبازان را شفا کرامت بفرما، مسلمانان مظلوم بحرین، یمن، عراق، سوریه، میانمار و دیگر مسلمانان مظلوم در اقصا نقاط جهان </w:t>
      </w:r>
      <w:r w:rsidRPr="002D53DA">
        <w:rPr>
          <w:rFonts w:ascii="IRBadr" w:eastAsiaTheme="minorHAnsi" w:hAnsi="IRBadr" w:cs="IRBadr"/>
          <w:color w:val="auto"/>
          <w:sz w:val="32"/>
          <w:szCs w:val="32"/>
          <w:rtl/>
        </w:rPr>
        <w:lastRenderedPageBreak/>
        <w:t>را نجات کرامت بفرما، اموات و درگذشتگان ما، مراجع و علمای درگذشته، درگذشتگان از این جمع و تازه درگذشتگان را غریق بهار رحمتت بفرما، ارواح تابناک شهیدان، شهیدان اسلام و انقلاب اسلامی، شهیدان دفاع مقدس، شهیدان مدافع حرم و مقاومت و بین‌الملل اسلامی شهدای این جمع و امام شهدا را با اولیای خودت محشور بفرما. به مسئولان توفیق خدمت به مردم شریف عنایت بفرما، ما را از گناهان در همه ایام سال مصون بدار، توبه و انابه و عبادت ما را قبول بفرما، سلام ما را به امامان و مولایمان حضرت ولیعصر (عج) ابلاغ بفرما، در فرج او تعجیل بفرما.</w:t>
      </w:r>
    </w:p>
    <w:p w:rsidR="00587674" w:rsidRPr="002D53DA" w:rsidRDefault="00790F66" w:rsidP="002D53DA">
      <w:pPr>
        <w:spacing w:line="276" w:lineRule="auto"/>
        <w:ind w:left="720" w:firstLine="0"/>
        <w:jc w:val="both"/>
        <w:rPr>
          <w:rFonts w:ascii="IRBadr" w:eastAsiaTheme="minorHAnsi" w:hAnsi="IRBadr" w:cs="IRBadr"/>
          <w:color w:val="auto"/>
          <w:sz w:val="32"/>
          <w:szCs w:val="32"/>
          <w:rtl/>
        </w:rPr>
      </w:pPr>
      <w:r w:rsidRPr="002D53DA">
        <w:rPr>
          <w:rFonts w:ascii="IRBadr" w:hAnsi="IRBadr" w:cs="IRBadr"/>
          <w:b/>
          <w:bCs/>
          <w:color w:val="auto"/>
          <w:sz w:val="32"/>
          <w:szCs w:val="32"/>
          <w:rtl/>
        </w:rPr>
        <w:t>بسْمِ اللَّهِ الرَّحْمَنِ الرَّحِيمِ قُلْ هُوَ اللَّهُ أَحَدٌ اللَّهُ الصَّمَدُ لَمْ يلِدْ وَلَمْ يولَدْ وَلَمْ يكُنْ لَهُ كُفُوًا أَحَدٌ</w:t>
      </w:r>
      <w:r w:rsidRPr="002D53DA">
        <w:rPr>
          <w:rStyle w:val="a7"/>
          <w:rFonts w:ascii="IRBadr" w:hAnsi="IRBadr" w:cs="IRBadr"/>
          <w:b/>
          <w:bCs/>
          <w:color w:val="auto"/>
          <w:sz w:val="32"/>
          <w:szCs w:val="32"/>
          <w:rtl/>
        </w:rPr>
        <w:footnoteReference w:id="11"/>
      </w:r>
    </w:p>
    <w:sectPr w:rsidR="00587674" w:rsidRPr="002D53DA" w:rsidSect="0059502C">
      <w:headerReference w:type="default" r:id="rId7"/>
      <w:footerReference w:type="even" r:id="rId8"/>
      <w:footerReference w:type="default" r:id="rId9"/>
      <w:pgSz w:w="12240" w:h="15840"/>
      <w:pgMar w:top="2552" w:right="1440" w:bottom="1440" w:left="1440" w:header="720" w:footer="591" w:gutter="0"/>
      <w:pgBorders w:offsetFrom="page">
        <w:top w:val="single" w:sz="4" w:space="24" w:color="31849B" w:themeColor="accent5" w:themeShade="BF"/>
        <w:left w:val="single" w:sz="4" w:space="24" w:color="31849B" w:themeColor="accent5" w:themeShade="BF"/>
        <w:bottom w:val="single" w:sz="4" w:space="24" w:color="31849B" w:themeColor="accent5" w:themeShade="BF"/>
        <w:right w:val="single" w:sz="4" w:space="24" w:color="31849B"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1EC" w:rsidRDefault="006411EC" w:rsidP="00587674">
      <w:pPr>
        <w:spacing w:after="0"/>
      </w:pPr>
      <w:r>
        <w:separator/>
      </w:r>
    </w:p>
  </w:endnote>
  <w:endnote w:type="continuationSeparator" w:id="0">
    <w:p w:rsidR="006411EC" w:rsidRDefault="006411EC" w:rsidP="005876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2  Yekan">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1EC" w:rsidRDefault="006411EC" w:rsidP="0059502C">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Content>
      <w:p w:rsidR="006411EC" w:rsidRDefault="006411EC">
        <w:pPr>
          <w:pStyle w:val="a5"/>
          <w:jc w:val="center"/>
          <w:rPr>
            <w:rtl/>
            <w:cs/>
          </w:rPr>
        </w:pPr>
        <w:r>
          <w:fldChar w:fldCharType="begin"/>
        </w:r>
        <w:r>
          <w:rPr>
            <w:rtl/>
            <w:cs/>
          </w:rPr>
          <w:instrText>PAGE   \* MERGEFORMAT</w:instrText>
        </w:r>
        <w:r>
          <w:fldChar w:fldCharType="separate"/>
        </w:r>
        <w:r w:rsidR="001549F4" w:rsidRPr="001549F4">
          <w:rPr>
            <w:noProof/>
            <w:rtl/>
            <w:lang w:val="fa-IR"/>
          </w:rPr>
          <w:t>9</w:t>
        </w:r>
        <w:r>
          <w:fldChar w:fldCharType="end"/>
        </w:r>
      </w:p>
    </w:sdtContent>
  </w:sdt>
  <w:p w:rsidR="006411EC" w:rsidRDefault="006411EC" w:rsidP="0059502C">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1EC" w:rsidRDefault="006411EC" w:rsidP="00587674">
      <w:pPr>
        <w:spacing w:after="0"/>
      </w:pPr>
      <w:r>
        <w:separator/>
      </w:r>
    </w:p>
  </w:footnote>
  <w:footnote w:type="continuationSeparator" w:id="0">
    <w:p w:rsidR="006411EC" w:rsidRDefault="006411EC" w:rsidP="00587674">
      <w:pPr>
        <w:spacing w:after="0"/>
      </w:pPr>
      <w:r>
        <w:continuationSeparator/>
      </w:r>
    </w:p>
  </w:footnote>
  <w:footnote w:id="1">
    <w:p w:rsidR="006411EC" w:rsidRPr="002D53DA" w:rsidRDefault="006411EC" w:rsidP="00587674">
      <w:pPr>
        <w:pStyle w:val="a3"/>
        <w:jc w:val="both"/>
        <w:rPr>
          <w:rFonts w:ascii="IRBadr" w:hAnsi="IRBadr" w:cs="IRBadr"/>
          <w:color w:val="auto"/>
          <w:sz w:val="24"/>
          <w:szCs w:val="24"/>
          <w:rtl/>
        </w:rPr>
      </w:pPr>
      <w:r w:rsidRPr="002D53DA">
        <w:rPr>
          <w:rStyle w:val="a7"/>
          <w:rFonts w:ascii="IRBadr" w:eastAsiaTheme="majorEastAsia" w:hAnsi="IRBadr" w:cs="IRBadr"/>
          <w:color w:val="auto"/>
          <w:sz w:val="24"/>
          <w:szCs w:val="24"/>
        </w:rPr>
        <w:footnoteRef/>
      </w:r>
      <w:r w:rsidRPr="002D53DA">
        <w:rPr>
          <w:rFonts w:ascii="IRBadr" w:hAnsi="IRBadr" w:cs="IRBadr"/>
          <w:color w:val="auto"/>
          <w:sz w:val="24"/>
          <w:szCs w:val="24"/>
          <w:rtl/>
        </w:rPr>
        <w:t>. سوره حشر، آیه 18.</w:t>
      </w:r>
    </w:p>
  </w:footnote>
  <w:footnote w:id="2">
    <w:p w:rsidR="006411EC" w:rsidRPr="002D53DA" w:rsidRDefault="006411EC" w:rsidP="00587674">
      <w:pPr>
        <w:pStyle w:val="a3"/>
        <w:jc w:val="both"/>
        <w:rPr>
          <w:rFonts w:ascii="IRBadr" w:hAnsi="IRBadr" w:cs="IRBadr"/>
          <w:color w:val="auto"/>
          <w:sz w:val="24"/>
          <w:szCs w:val="24"/>
          <w:rtl/>
        </w:rPr>
      </w:pPr>
      <w:r w:rsidRPr="002D53DA">
        <w:rPr>
          <w:rStyle w:val="a7"/>
          <w:rFonts w:ascii="IRBadr" w:hAnsi="IRBadr" w:cs="IRBadr"/>
          <w:color w:val="auto"/>
          <w:sz w:val="24"/>
          <w:szCs w:val="24"/>
        </w:rPr>
        <w:footnoteRef/>
      </w:r>
      <w:r w:rsidRPr="002D53DA">
        <w:rPr>
          <w:rFonts w:ascii="IRBadr" w:hAnsi="IRBadr" w:cs="IRBadr"/>
          <w:color w:val="auto"/>
          <w:sz w:val="24"/>
          <w:szCs w:val="24"/>
          <w:rtl/>
        </w:rPr>
        <w:t>- سید رضی، نهج‌البلاغه (صبحی صالح)، خطبه 204، ص 321.</w:t>
      </w:r>
    </w:p>
  </w:footnote>
  <w:footnote w:id="3">
    <w:p w:rsidR="006411EC" w:rsidRPr="002D53DA" w:rsidRDefault="006411EC" w:rsidP="00587674">
      <w:pPr>
        <w:pStyle w:val="a3"/>
        <w:jc w:val="both"/>
        <w:rPr>
          <w:rFonts w:ascii="IRBadr" w:hAnsi="IRBadr" w:cs="IRBadr"/>
          <w:color w:val="auto"/>
          <w:sz w:val="24"/>
          <w:szCs w:val="24"/>
          <w:rtl/>
        </w:rPr>
      </w:pPr>
      <w:r w:rsidRPr="002D53DA">
        <w:rPr>
          <w:rStyle w:val="a7"/>
          <w:rFonts w:ascii="IRBadr" w:hAnsi="IRBadr" w:cs="IRBadr"/>
          <w:color w:val="auto"/>
          <w:sz w:val="24"/>
          <w:szCs w:val="24"/>
        </w:rPr>
        <w:footnoteRef/>
      </w:r>
      <w:r w:rsidRPr="002D53DA">
        <w:rPr>
          <w:rFonts w:ascii="IRBadr" w:hAnsi="IRBadr" w:cs="IRBadr"/>
          <w:color w:val="auto"/>
          <w:sz w:val="24"/>
          <w:szCs w:val="24"/>
          <w:rtl/>
        </w:rPr>
        <w:t xml:space="preserve"> ـ سوره بقره، آیه 197.</w:t>
      </w:r>
    </w:p>
  </w:footnote>
  <w:footnote w:id="4">
    <w:p w:rsidR="006411EC" w:rsidRPr="002D53DA" w:rsidRDefault="006411EC">
      <w:pPr>
        <w:pStyle w:val="a3"/>
        <w:rPr>
          <w:rFonts w:ascii="IRBadr" w:hAnsi="IRBadr" w:cs="IRBadr"/>
          <w:sz w:val="24"/>
          <w:szCs w:val="24"/>
        </w:rPr>
      </w:pPr>
      <w:r w:rsidRPr="002D53DA">
        <w:rPr>
          <w:rStyle w:val="a7"/>
          <w:rFonts w:ascii="IRBadr" w:hAnsi="IRBadr" w:cs="IRBadr"/>
          <w:sz w:val="24"/>
          <w:szCs w:val="24"/>
        </w:rPr>
        <w:footnoteRef/>
      </w:r>
      <w:r w:rsidRPr="002D53DA">
        <w:rPr>
          <w:rFonts w:ascii="IRBadr" w:hAnsi="IRBadr" w:cs="IRBadr"/>
          <w:sz w:val="24"/>
          <w:szCs w:val="24"/>
          <w:rtl/>
        </w:rPr>
        <w:t xml:space="preserve"> - شیخ طوسی، مصباح المتهجد و سلاح المتعبد، ج 2، ص 721</w:t>
      </w:r>
    </w:p>
  </w:footnote>
  <w:footnote w:id="5">
    <w:p w:rsidR="006411EC" w:rsidRPr="002D53DA" w:rsidRDefault="006411EC" w:rsidP="00B53AEB">
      <w:pPr>
        <w:pStyle w:val="a8"/>
        <w:bidi/>
        <w:rPr>
          <w:rFonts w:ascii="IRBadr" w:hAnsi="IRBadr" w:cs="IRBadr"/>
          <w:color w:val="000000"/>
        </w:rPr>
      </w:pPr>
      <w:r w:rsidRPr="002D53DA">
        <w:rPr>
          <w:rStyle w:val="a7"/>
          <w:rFonts w:ascii="IRBadr" w:hAnsi="IRBadr" w:cs="IRBadr"/>
        </w:rPr>
        <w:footnoteRef/>
      </w:r>
      <w:r w:rsidRPr="002D53DA">
        <w:rPr>
          <w:rFonts w:ascii="IRBadr" w:hAnsi="IRBadr" w:cs="IRBadr"/>
          <w:rtl/>
        </w:rPr>
        <w:t xml:space="preserve"> - </w:t>
      </w:r>
      <w:r w:rsidRPr="002D53DA">
        <w:rPr>
          <w:rFonts w:ascii="IRBadr" w:hAnsi="IRBadr" w:cs="IRBadr"/>
          <w:color w:val="242887"/>
          <w:rtl/>
        </w:rPr>
        <w:t>حسن بن علی بن شعبه حرانی، تحف العقول، ص 263</w:t>
      </w:r>
    </w:p>
  </w:footnote>
  <w:footnote w:id="6">
    <w:p w:rsidR="006411EC" w:rsidRPr="002D53DA" w:rsidRDefault="006411EC" w:rsidP="00CD1645">
      <w:pPr>
        <w:pStyle w:val="a3"/>
        <w:jc w:val="both"/>
        <w:rPr>
          <w:rFonts w:ascii="IRBadr" w:hAnsi="IRBadr" w:cs="IRBadr"/>
          <w:color w:val="auto"/>
          <w:sz w:val="24"/>
          <w:szCs w:val="24"/>
        </w:rPr>
      </w:pPr>
      <w:r w:rsidRPr="002D53DA">
        <w:rPr>
          <w:rStyle w:val="a7"/>
          <w:rFonts w:ascii="IRBadr" w:eastAsiaTheme="majorEastAsia" w:hAnsi="IRBadr" w:cs="IRBadr"/>
          <w:color w:val="auto"/>
          <w:sz w:val="24"/>
          <w:szCs w:val="24"/>
        </w:rPr>
        <w:footnoteRef/>
      </w:r>
      <w:r w:rsidRPr="002D53DA">
        <w:rPr>
          <w:rFonts w:ascii="IRBadr" w:hAnsi="IRBadr" w:cs="IRBadr"/>
          <w:color w:val="auto"/>
          <w:sz w:val="24"/>
          <w:szCs w:val="24"/>
          <w:rtl/>
        </w:rPr>
        <w:t>- سوره کوثر</w:t>
      </w:r>
    </w:p>
  </w:footnote>
  <w:footnote w:id="7">
    <w:p w:rsidR="006411EC" w:rsidRPr="002D53DA" w:rsidRDefault="006411EC" w:rsidP="00587674">
      <w:pPr>
        <w:pStyle w:val="a3"/>
        <w:rPr>
          <w:rFonts w:ascii="IRBadr" w:hAnsi="IRBadr" w:cs="IRBadr"/>
          <w:sz w:val="24"/>
          <w:szCs w:val="24"/>
        </w:rPr>
      </w:pPr>
      <w:r w:rsidRPr="002D53DA">
        <w:rPr>
          <w:rStyle w:val="a7"/>
          <w:rFonts w:ascii="IRBadr" w:hAnsi="IRBadr" w:cs="IRBadr"/>
          <w:sz w:val="24"/>
          <w:szCs w:val="24"/>
        </w:rPr>
        <w:footnoteRef/>
      </w:r>
      <w:r w:rsidRPr="002D53DA">
        <w:rPr>
          <w:rFonts w:ascii="IRBadr" w:hAnsi="IRBadr" w:cs="IRBadr"/>
          <w:sz w:val="24"/>
          <w:szCs w:val="24"/>
          <w:rtl/>
        </w:rPr>
        <w:t xml:space="preserve"> - سوره توبه، آیه 119</w:t>
      </w:r>
    </w:p>
  </w:footnote>
  <w:footnote w:id="8">
    <w:p w:rsidR="006411EC" w:rsidRPr="002D53DA" w:rsidRDefault="006411EC" w:rsidP="00587674">
      <w:pPr>
        <w:pStyle w:val="a3"/>
        <w:jc w:val="both"/>
        <w:rPr>
          <w:rFonts w:ascii="IRBadr" w:hAnsi="IRBadr" w:cs="IRBadr"/>
          <w:color w:val="auto"/>
          <w:sz w:val="24"/>
          <w:szCs w:val="24"/>
          <w:rtl/>
        </w:rPr>
      </w:pPr>
      <w:r w:rsidRPr="002D53DA">
        <w:rPr>
          <w:rStyle w:val="a7"/>
          <w:rFonts w:ascii="IRBadr" w:hAnsi="IRBadr" w:cs="IRBadr"/>
          <w:color w:val="auto"/>
          <w:sz w:val="24"/>
          <w:szCs w:val="24"/>
        </w:rPr>
        <w:footnoteRef/>
      </w:r>
      <w:r w:rsidRPr="002D53DA">
        <w:rPr>
          <w:rFonts w:ascii="IRBadr" w:hAnsi="IRBadr" w:cs="IRBadr"/>
          <w:color w:val="auto"/>
          <w:sz w:val="24"/>
          <w:szCs w:val="24"/>
          <w:rtl/>
        </w:rPr>
        <w:t>- سید رضی، نهج‌البلاغه (صبحی صالح)، خطبه 204، ص 321</w:t>
      </w:r>
    </w:p>
  </w:footnote>
  <w:footnote w:id="9">
    <w:p w:rsidR="006411EC" w:rsidRPr="002D53DA" w:rsidRDefault="006411EC" w:rsidP="00587674">
      <w:pPr>
        <w:pStyle w:val="a3"/>
        <w:jc w:val="both"/>
        <w:rPr>
          <w:rFonts w:ascii="IRBadr" w:hAnsi="IRBadr" w:cs="IRBadr"/>
          <w:color w:val="auto"/>
          <w:sz w:val="24"/>
          <w:szCs w:val="24"/>
          <w:rtl/>
        </w:rPr>
      </w:pPr>
      <w:r w:rsidRPr="002D53DA">
        <w:rPr>
          <w:rStyle w:val="a7"/>
          <w:rFonts w:ascii="IRBadr" w:hAnsi="IRBadr" w:cs="IRBadr"/>
          <w:color w:val="auto"/>
          <w:sz w:val="24"/>
          <w:szCs w:val="24"/>
        </w:rPr>
        <w:footnoteRef/>
      </w:r>
      <w:r w:rsidRPr="002D53DA">
        <w:rPr>
          <w:rFonts w:ascii="IRBadr" w:hAnsi="IRBadr" w:cs="IRBadr"/>
          <w:color w:val="auto"/>
          <w:sz w:val="24"/>
          <w:szCs w:val="24"/>
          <w:rtl/>
        </w:rPr>
        <w:t xml:space="preserve"> ـ سوره بقره، آیه 197.</w:t>
      </w:r>
    </w:p>
  </w:footnote>
  <w:footnote w:id="10">
    <w:p w:rsidR="006411EC" w:rsidRPr="002D53DA" w:rsidRDefault="006411EC" w:rsidP="00587674">
      <w:pPr>
        <w:pStyle w:val="a3"/>
        <w:rPr>
          <w:rFonts w:ascii="IRBadr" w:hAnsi="IRBadr" w:cs="IRBadr"/>
          <w:sz w:val="24"/>
          <w:szCs w:val="24"/>
        </w:rPr>
      </w:pPr>
      <w:r w:rsidRPr="002D53DA">
        <w:rPr>
          <w:rStyle w:val="a7"/>
          <w:rFonts w:ascii="IRBadr" w:hAnsi="IRBadr" w:cs="IRBadr"/>
          <w:sz w:val="24"/>
          <w:szCs w:val="24"/>
        </w:rPr>
        <w:footnoteRef/>
      </w:r>
      <w:r w:rsidRPr="002D53DA">
        <w:rPr>
          <w:rFonts w:ascii="IRBadr" w:hAnsi="IRBadr" w:cs="IRBadr"/>
          <w:sz w:val="24"/>
          <w:szCs w:val="24"/>
          <w:rtl/>
        </w:rPr>
        <w:t xml:space="preserve"> - </w:t>
      </w:r>
      <w:r w:rsidRPr="002D53DA">
        <w:rPr>
          <w:rFonts w:ascii="IRBadr" w:hAnsi="IRBadr" w:cs="IRBadr"/>
          <w:color w:val="auto"/>
          <w:sz w:val="24"/>
          <w:szCs w:val="24"/>
          <w:rtl/>
        </w:rPr>
        <w:t>سید رضی، نهج البلاغه (صبحی صالح)، خطبه 196، ص 310</w:t>
      </w:r>
    </w:p>
  </w:footnote>
  <w:footnote w:id="11">
    <w:p w:rsidR="006411EC" w:rsidRPr="002D53DA" w:rsidRDefault="006411EC" w:rsidP="00790F66">
      <w:pPr>
        <w:pStyle w:val="a3"/>
        <w:jc w:val="both"/>
        <w:rPr>
          <w:rFonts w:ascii="IRBadr" w:hAnsi="IRBadr" w:cs="IRBadr"/>
          <w:color w:val="auto"/>
          <w:sz w:val="24"/>
          <w:szCs w:val="24"/>
          <w:rtl/>
        </w:rPr>
      </w:pPr>
      <w:r w:rsidRPr="002D53DA">
        <w:rPr>
          <w:rStyle w:val="a7"/>
          <w:rFonts w:ascii="IRBadr" w:eastAsiaTheme="majorEastAsia" w:hAnsi="IRBadr" w:cs="IRBadr"/>
          <w:color w:val="auto"/>
          <w:sz w:val="24"/>
          <w:szCs w:val="24"/>
        </w:rPr>
        <w:footnoteRef/>
      </w:r>
      <w:r w:rsidRPr="002D53DA">
        <w:rPr>
          <w:rFonts w:ascii="IRBadr" w:hAnsi="IRBadr" w:cs="IRBadr"/>
          <w:color w:val="auto"/>
          <w:sz w:val="24"/>
          <w:szCs w:val="24"/>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1EC" w:rsidRDefault="006411EC" w:rsidP="0059502C">
    <w:pPr>
      <w:tabs>
        <w:tab w:val="left" w:pos="1256"/>
        <w:tab w:val="left" w:pos="5696"/>
        <w:tab w:val="right" w:pos="9071"/>
      </w:tabs>
      <w:rPr>
        <w:rFonts w:ascii="IranNastaliq" w:hAnsi="IranNastaliq" w:cs="2  Yekan"/>
        <w:sz w:val="40"/>
        <w:szCs w:val="40"/>
        <w:rtl/>
      </w:rPr>
    </w:pPr>
    <w:bookmarkStart w:id="12" w:name="OLE_LINK1"/>
    <w:bookmarkStart w:id="13" w:name="OLE_LINK2"/>
    <w:r w:rsidRPr="00D66B7F">
      <w:rPr>
        <w:rFonts w:cs="2  Yekan"/>
        <w:noProof/>
      </w:rPr>
      <w:drawing>
        <wp:anchor distT="0" distB="0" distL="114300" distR="114300" simplePos="0" relativeHeight="251660288" behindDoc="1" locked="0" layoutInCell="1" allowOverlap="1" wp14:anchorId="6EF9517E" wp14:editId="6DB8356C">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2"/>
    <w:bookmarkEnd w:id="13"/>
    <w:r w:rsidRPr="00D66B7F">
      <w:rPr>
        <w:rFonts w:cs="2  Yekan"/>
        <w:noProof/>
      </w:rPr>
      <mc:AlternateContent>
        <mc:Choice Requires="wps">
          <w:drawing>
            <wp:anchor distT="4294967292" distB="4294967292" distL="114300" distR="114300" simplePos="0" relativeHeight="251659264" behindDoc="0" locked="0" layoutInCell="1" allowOverlap="1" wp14:anchorId="4EE66ABE" wp14:editId="7899D44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F548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6411EC" w:rsidRPr="00717846" w:rsidRDefault="006411EC" w:rsidP="0059502C">
    <w:pPr>
      <w:tabs>
        <w:tab w:val="left" w:pos="1256"/>
        <w:tab w:val="left" w:pos="5696"/>
        <w:tab w:val="right" w:pos="9071"/>
      </w:tabs>
      <w:ind w:left="-705"/>
      <w:jc w:val="center"/>
      <w:rPr>
        <w:rFonts w:ascii="IRBadr" w:hAnsi="IRBadr" w:cs="IRBadr"/>
        <w:b/>
        <w:bCs/>
        <w:sz w:val="32"/>
        <w:szCs w:val="32"/>
        <w:rtl/>
      </w:rPr>
    </w:pPr>
    <w:r w:rsidRPr="00717846">
      <w:rPr>
        <w:rFonts w:ascii="IRBadr" w:hAnsi="IRBadr" w:cs="IRBadr"/>
        <w:b/>
        <w:bCs/>
        <w:sz w:val="32"/>
        <w:szCs w:val="32"/>
        <w:rtl/>
      </w:rPr>
      <w:t xml:space="preserve">خطبه‌های </w:t>
    </w:r>
    <w:r>
      <w:rPr>
        <w:rFonts w:ascii="IRBadr" w:hAnsi="IRBadr" w:cs="IRBadr"/>
        <w:b/>
        <w:bCs/>
        <w:sz w:val="32"/>
        <w:szCs w:val="32"/>
        <w:rtl/>
      </w:rPr>
      <w:t>نماز جمعه</w:t>
    </w:r>
    <w:r>
      <w:rPr>
        <w:rFonts w:ascii="IRBadr" w:hAnsi="IRBadr" w:cs="IRBadr" w:hint="cs"/>
        <w:b/>
        <w:bCs/>
        <w:sz w:val="32"/>
        <w:szCs w:val="32"/>
        <w:rtl/>
      </w:rPr>
      <w:t xml:space="preserve"> قم</w:t>
    </w:r>
    <w:r w:rsidRPr="00717846">
      <w:rPr>
        <w:rFonts w:ascii="IRBadr" w:hAnsi="IRBadr" w:cs="IRBadr"/>
        <w:b/>
        <w:bCs/>
        <w:sz w:val="32"/>
        <w:szCs w:val="32"/>
        <w:rtl/>
      </w:rPr>
      <w:t xml:space="preserve"> </w:t>
    </w:r>
    <w:r>
      <w:rPr>
        <w:rFonts w:ascii="IRBadr" w:hAnsi="IRBadr" w:cs="IRBadr"/>
        <w:b/>
        <w:bCs/>
        <w:sz w:val="32"/>
        <w:szCs w:val="32"/>
        <w:rtl/>
      </w:rPr>
      <w:t>آ</w:t>
    </w:r>
    <w:r>
      <w:rPr>
        <w:rFonts w:ascii="IRBadr" w:hAnsi="IRBadr" w:cs="IRBadr" w:hint="cs"/>
        <w:b/>
        <w:bCs/>
        <w:sz w:val="32"/>
        <w:szCs w:val="32"/>
        <w:rtl/>
      </w:rPr>
      <w:t>یت‌الله</w:t>
    </w:r>
    <w:r w:rsidRPr="00717846">
      <w:rPr>
        <w:rFonts w:ascii="IRBadr" w:hAnsi="IRBadr" w:cs="IRBadr"/>
        <w:b/>
        <w:bCs/>
        <w:sz w:val="32"/>
        <w:szCs w:val="32"/>
        <w:rtl/>
      </w:rPr>
      <w:t xml:space="preserve"> اعرافی                        </w:t>
    </w:r>
    <w:r>
      <w:rPr>
        <w:rFonts w:ascii="IRBadr" w:hAnsi="IRBadr" w:cs="IRBadr" w:hint="cs"/>
        <w:b/>
        <w:bCs/>
        <w:sz w:val="32"/>
        <w:szCs w:val="32"/>
        <w:rtl/>
      </w:rPr>
      <w:t xml:space="preserve">    </w:t>
    </w:r>
    <w:r>
      <w:rPr>
        <w:rFonts w:ascii="IRBadr" w:hAnsi="IRBadr" w:cs="IRBadr"/>
        <w:b/>
        <w:bCs/>
        <w:sz w:val="32"/>
        <w:szCs w:val="32"/>
        <w:rtl/>
      </w:rPr>
      <w:t xml:space="preserve">               </w:t>
    </w:r>
    <w:r>
      <w:rPr>
        <w:rFonts w:ascii="IRBadr" w:hAnsi="IRBadr" w:cs="IRBadr" w:hint="cs"/>
        <w:b/>
        <w:bCs/>
        <w:sz w:val="32"/>
        <w:szCs w:val="32"/>
        <w:rtl/>
      </w:rPr>
      <w:t>11</w:t>
    </w:r>
    <w:r>
      <w:rPr>
        <w:rFonts w:ascii="IRBadr" w:hAnsi="IRBadr" w:cs="IRBadr"/>
        <w:b/>
        <w:bCs/>
        <w:sz w:val="32"/>
        <w:szCs w:val="32"/>
        <w:rtl/>
      </w:rPr>
      <w:t>/</w:t>
    </w:r>
    <w:r>
      <w:rPr>
        <w:rFonts w:ascii="IRBadr" w:hAnsi="IRBadr" w:cs="IRBadr" w:hint="cs"/>
        <w:b/>
        <w:bCs/>
        <w:sz w:val="32"/>
        <w:szCs w:val="32"/>
        <w:rtl/>
      </w:rPr>
      <w:t>08</w:t>
    </w:r>
    <w:r>
      <w:rPr>
        <w:rFonts w:ascii="IRBadr" w:hAnsi="IRBadr" w:cs="IRBadr"/>
        <w:b/>
        <w:bCs/>
        <w:sz w:val="32"/>
        <w:szCs w:val="32"/>
        <w:rtl/>
      </w:rPr>
      <w:t>/9</w:t>
    </w:r>
    <w:r>
      <w:rPr>
        <w:rFonts w:ascii="IRBadr" w:hAnsi="IRBadr" w:cs="IRBadr" w:hint="cs"/>
        <w:b/>
        <w:bCs/>
        <w:sz w:val="32"/>
        <w:szCs w:val="32"/>
        <w:rtl/>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D31F2"/>
    <w:multiLevelType w:val="hybridMultilevel"/>
    <w:tmpl w:val="1F8CBB26"/>
    <w:lvl w:ilvl="0" w:tplc="089CB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3961C1"/>
    <w:multiLevelType w:val="hybridMultilevel"/>
    <w:tmpl w:val="2242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D6D2C"/>
    <w:multiLevelType w:val="hybridMultilevel"/>
    <w:tmpl w:val="3F18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17C6B"/>
    <w:multiLevelType w:val="hybridMultilevel"/>
    <w:tmpl w:val="DA685778"/>
    <w:lvl w:ilvl="0" w:tplc="1336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6B0187"/>
    <w:multiLevelType w:val="hybridMultilevel"/>
    <w:tmpl w:val="B7606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753026"/>
    <w:multiLevelType w:val="hybridMultilevel"/>
    <w:tmpl w:val="5C80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84BA0"/>
    <w:multiLevelType w:val="hybridMultilevel"/>
    <w:tmpl w:val="1012C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F6223F"/>
    <w:multiLevelType w:val="hybridMultilevel"/>
    <w:tmpl w:val="EAF0B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800C37"/>
    <w:multiLevelType w:val="hybridMultilevel"/>
    <w:tmpl w:val="409AD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249BC"/>
    <w:multiLevelType w:val="hybridMultilevel"/>
    <w:tmpl w:val="7AD0E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3"/>
  </w:num>
  <w:num w:numId="5">
    <w:abstractNumId w:val="7"/>
  </w:num>
  <w:num w:numId="6">
    <w:abstractNumId w:val="9"/>
  </w:num>
  <w:num w:numId="7">
    <w:abstractNumId w:val="0"/>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74"/>
    <w:rsid w:val="00002E94"/>
    <w:rsid w:val="00067010"/>
    <w:rsid w:val="00073AF4"/>
    <w:rsid w:val="00102B11"/>
    <w:rsid w:val="001549F4"/>
    <w:rsid w:val="001A2050"/>
    <w:rsid w:val="001B069A"/>
    <w:rsid w:val="002D53DA"/>
    <w:rsid w:val="003A7A17"/>
    <w:rsid w:val="0046399F"/>
    <w:rsid w:val="00531A97"/>
    <w:rsid w:val="00587674"/>
    <w:rsid w:val="0059502C"/>
    <w:rsid w:val="00621E40"/>
    <w:rsid w:val="006411EC"/>
    <w:rsid w:val="00676E6A"/>
    <w:rsid w:val="00682BE0"/>
    <w:rsid w:val="006D7DB0"/>
    <w:rsid w:val="00704872"/>
    <w:rsid w:val="007339E6"/>
    <w:rsid w:val="00774E55"/>
    <w:rsid w:val="00786F76"/>
    <w:rsid w:val="00790F66"/>
    <w:rsid w:val="008271CF"/>
    <w:rsid w:val="00A72354"/>
    <w:rsid w:val="00B53AEB"/>
    <w:rsid w:val="00BC4D6F"/>
    <w:rsid w:val="00C11E1C"/>
    <w:rsid w:val="00CC52F4"/>
    <w:rsid w:val="00CD1645"/>
    <w:rsid w:val="00D85C38"/>
    <w:rsid w:val="00F130C4"/>
    <w:rsid w:val="00F40224"/>
    <w:rsid w:val="00FC4F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97E20-3F92-4219-9F92-7DFA87C5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587674"/>
    <w:pPr>
      <w:bidi/>
      <w:spacing w:after="120" w:line="240" w:lineRule="auto"/>
      <w:ind w:firstLine="284"/>
      <w:contextualSpacing/>
      <w:jc w:val="mediumKashida"/>
    </w:pPr>
    <w:rPr>
      <w:rFonts w:ascii="2  Badr" w:eastAsia="Calibri" w:hAnsi="2  Badr" w:cs="2  Badr"/>
      <w:color w:val="000000" w:themeColor="text1"/>
      <w:sz w:val="28"/>
      <w:szCs w:val="28"/>
      <w:lang w:bidi="fa-IR"/>
    </w:rPr>
  </w:style>
  <w:style w:type="paragraph" w:styleId="1">
    <w:name w:val="heading 1"/>
    <w:aliases w:val="سرفصل1,سرفصل 1"/>
    <w:basedOn w:val="a"/>
    <w:next w:val="a"/>
    <w:link w:val="10"/>
    <w:autoRedefine/>
    <w:uiPriority w:val="9"/>
    <w:qFormat/>
    <w:rsid w:val="002D53DA"/>
    <w:pPr>
      <w:keepNext/>
      <w:keepLines/>
      <w:spacing w:before="400" w:after="0" w:line="276" w:lineRule="auto"/>
      <w:ind w:firstLine="0"/>
      <w:jc w:val="both"/>
      <w:outlineLvl w:val="0"/>
    </w:pPr>
    <w:rPr>
      <w:rFonts w:ascii="IRBadr" w:eastAsia="2  Lotus" w:hAnsi="IRBadr" w:cs="IRBadr"/>
      <w:bCs/>
      <w:color w:val="548DD4" w:themeColor="text2" w:themeTint="99"/>
      <w:sz w:val="44"/>
      <w:szCs w:val="44"/>
    </w:rPr>
  </w:style>
  <w:style w:type="paragraph" w:styleId="2">
    <w:name w:val="heading 2"/>
    <w:aliases w:val="سرفصل2,سرفصل 2"/>
    <w:basedOn w:val="a"/>
    <w:next w:val="a"/>
    <w:link w:val="20"/>
    <w:autoRedefine/>
    <w:uiPriority w:val="9"/>
    <w:unhideWhenUsed/>
    <w:qFormat/>
    <w:rsid w:val="002D53DA"/>
    <w:pPr>
      <w:keepNext/>
      <w:keepLines/>
      <w:spacing w:before="340" w:after="0" w:line="276" w:lineRule="auto"/>
      <w:ind w:firstLine="0"/>
      <w:jc w:val="both"/>
      <w:outlineLvl w:val="1"/>
    </w:pPr>
    <w:rPr>
      <w:rFonts w:ascii="IRBadr" w:eastAsiaTheme="minorHAnsi" w:hAnsi="IRBadr" w:cs="IRBadr"/>
      <w:bCs/>
      <w:color w:val="548DD4" w:themeColor="text2" w:themeTint="99"/>
      <w:sz w:val="40"/>
      <w:szCs w:val="40"/>
      <w:lang w:bidi="ar-SA"/>
    </w:rPr>
  </w:style>
  <w:style w:type="paragraph" w:styleId="3">
    <w:name w:val="heading 3"/>
    <w:basedOn w:val="a"/>
    <w:next w:val="a"/>
    <w:link w:val="30"/>
    <w:uiPriority w:val="9"/>
    <w:unhideWhenUsed/>
    <w:qFormat/>
    <w:rsid w:val="005876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58767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58767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2D53DA"/>
    <w:rPr>
      <w:rFonts w:ascii="IRBadr" w:eastAsia="2  Lotus" w:hAnsi="IRBadr" w:cs="IRBadr"/>
      <w:bCs/>
      <w:color w:val="548DD4" w:themeColor="text2" w:themeTint="99"/>
      <w:sz w:val="44"/>
      <w:szCs w:val="44"/>
      <w:lang w:bidi="fa-IR"/>
    </w:rPr>
  </w:style>
  <w:style w:type="character" w:customStyle="1" w:styleId="20">
    <w:name w:val="عنوان 2 نویسه"/>
    <w:aliases w:val="سرفصل2 نویسه,سرفصل 2 نویسه"/>
    <w:basedOn w:val="a0"/>
    <w:link w:val="2"/>
    <w:uiPriority w:val="9"/>
    <w:rsid w:val="002D53DA"/>
    <w:rPr>
      <w:rFonts w:ascii="IRBadr" w:hAnsi="IRBadr" w:cs="IRBadr"/>
      <w:bCs/>
      <w:color w:val="548DD4" w:themeColor="text2" w:themeTint="99"/>
      <w:sz w:val="40"/>
      <w:szCs w:val="40"/>
    </w:rPr>
  </w:style>
  <w:style w:type="character" w:customStyle="1" w:styleId="30">
    <w:name w:val="عنوان 3 نویسه"/>
    <w:basedOn w:val="a0"/>
    <w:link w:val="3"/>
    <w:uiPriority w:val="9"/>
    <w:rsid w:val="00587674"/>
    <w:rPr>
      <w:rFonts w:asciiTheme="majorHAnsi" w:eastAsiaTheme="majorEastAsia" w:hAnsiTheme="majorHAnsi" w:cstheme="majorBidi"/>
      <w:color w:val="243F60" w:themeColor="accent1" w:themeShade="7F"/>
      <w:sz w:val="24"/>
      <w:szCs w:val="24"/>
      <w:lang w:bidi="fa-IR"/>
    </w:rPr>
  </w:style>
  <w:style w:type="character" w:customStyle="1" w:styleId="40">
    <w:name w:val="عنوان 4 نویسه"/>
    <w:basedOn w:val="a0"/>
    <w:link w:val="4"/>
    <w:uiPriority w:val="9"/>
    <w:rsid w:val="00587674"/>
    <w:rPr>
      <w:rFonts w:asciiTheme="majorHAnsi" w:eastAsiaTheme="majorEastAsia" w:hAnsiTheme="majorHAnsi" w:cstheme="majorBidi"/>
      <w:i/>
      <w:iCs/>
      <w:color w:val="365F91" w:themeColor="accent1" w:themeShade="BF"/>
      <w:sz w:val="28"/>
      <w:szCs w:val="28"/>
      <w:lang w:bidi="fa-IR"/>
    </w:rPr>
  </w:style>
  <w:style w:type="character" w:customStyle="1" w:styleId="50">
    <w:name w:val="سرصفحه 5 نویسه"/>
    <w:basedOn w:val="a0"/>
    <w:link w:val="5"/>
    <w:uiPriority w:val="9"/>
    <w:rsid w:val="00587674"/>
    <w:rPr>
      <w:rFonts w:asciiTheme="majorHAnsi" w:eastAsiaTheme="majorEastAsia" w:hAnsiTheme="majorHAnsi" w:cstheme="majorBidi"/>
      <w:color w:val="365F91" w:themeColor="accent1" w:themeShade="BF"/>
      <w:sz w:val="28"/>
      <w:szCs w:val="28"/>
      <w:lang w:bidi="fa-IR"/>
    </w:rPr>
  </w:style>
  <w:style w:type="paragraph" w:styleId="a3">
    <w:name w:val="footnote text"/>
    <w:basedOn w:val="a"/>
    <w:link w:val="a4"/>
    <w:uiPriority w:val="99"/>
    <w:semiHidden/>
    <w:unhideWhenUsed/>
    <w:rsid w:val="00587674"/>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587674"/>
    <w:rPr>
      <w:rFonts w:ascii="Calibri" w:eastAsia="Times New Roman" w:hAnsi="Calibri" w:cs="2  Badr"/>
      <w:color w:val="000000" w:themeColor="text1"/>
      <w:sz w:val="20"/>
      <w:szCs w:val="20"/>
      <w:lang w:bidi="fa-IR"/>
    </w:rPr>
  </w:style>
  <w:style w:type="paragraph" w:styleId="a5">
    <w:name w:val="footer"/>
    <w:basedOn w:val="a"/>
    <w:link w:val="a6"/>
    <w:uiPriority w:val="99"/>
    <w:unhideWhenUsed/>
    <w:rsid w:val="00587674"/>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587674"/>
    <w:rPr>
      <w:rFonts w:ascii="Calibri" w:eastAsia="Times New Roman" w:hAnsi="Calibri" w:cs="2  Badr"/>
      <w:color w:val="000000" w:themeColor="text1"/>
      <w:sz w:val="28"/>
      <w:szCs w:val="28"/>
      <w:lang w:bidi="fa-IR"/>
    </w:rPr>
  </w:style>
  <w:style w:type="character" w:styleId="a7">
    <w:name w:val="footnote reference"/>
    <w:basedOn w:val="a0"/>
    <w:uiPriority w:val="99"/>
    <w:semiHidden/>
    <w:unhideWhenUsed/>
    <w:rsid w:val="00587674"/>
    <w:rPr>
      <w:vertAlign w:val="superscript"/>
    </w:rPr>
  </w:style>
  <w:style w:type="paragraph" w:styleId="a8">
    <w:name w:val="Normal (Web)"/>
    <w:basedOn w:val="a"/>
    <w:uiPriority w:val="99"/>
    <w:unhideWhenUsed/>
    <w:rsid w:val="00587674"/>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a9">
    <w:name w:val="متن بادکنک نویسه"/>
    <w:basedOn w:val="a0"/>
    <w:link w:val="aa"/>
    <w:uiPriority w:val="99"/>
    <w:semiHidden/>
    <w:rsid w:val="00587674"/>
    <w:rPr>
      <w:rFonts w:ascii="Tahoma" w:eastAsia="Calibri" w:hAnsi="Tahoma" w:cs="Tahoma"/>
      <w:color w:val="000000" w:themeColor="text1"/>
      <w:sz w:val="18"/>
      <w:szCs w:val="18"/>
    </w:rPr>
  </w:style>
  <w:style w:type="paragraph" w:styleId="aa">
    <w:name w:val="Balloon Text"/>
    <w:basedOn w:val="a"/>
    <w:link w:val="a9"/>
    <w:uiPriority w:val="99"/>
    <w:semiHidden/>
    <w:unhideWhenUsed/>
    <w:rsid w:val="00587674"/>
    <w:pPr>
      <w:spacing w:after="0"/>
    </w:pPr>
    <w:rPr>
      <w:rFonts w:ascii="Tahoma" w:hAnsi="Tahoma" w:cs="Tahoma"/>
      <w:sz w:val="18"/>
      <w:szCs w:val="18"/>
      <w:lang w:bidi="ar-SA"/>
    </w:rPr>
  </w:style>
  <w:style w:type="character" w:customStyle="1" w:styleId="11">
    <w:name w:val="متن بادکنک نویسه1"/>
    <w:basedOn w:val="a0"/>
    <w:uiPriority w:val="99"/>
    <w:semiHidden/>
    <w:rsid w:val="00587674"/>
    <w:rPr>
      <w:rFonts w:ascii="Tahoma" w:eastAsia="Calibri" w:hAnsi="Tahoma" w:cs="Tahoma"/>
      <w:color w:val="000000" w:themeColor="text1"/>
      <w:sz w:val="16"/>
      <w:szCs w:val="16"/>
      <w:lang w:bidi="fa-IR"/>
    </w:rPr>
  </w:style>
  <w:style w:type="character" w:customStyle="1" w:styleId="ab">
    <w:name w:val="متن نظر نویسه"/>
    <w:basedOn w:val="a0"/>
    <w:link w:val="ac"/>
    <w:uiPriority w:val="99"/>
    <w:semiHidden/>
    <w:rsid w:val="00587674"/>
    <w:rPr>
      <w:rFonts w:ascii="2  Badr" w:eastAsia="Calibri" w:hAnsi="2  Badr" w:cs="2  Badr"/>
      <w:color w:val="000000" w:themeColor="text1"/>
      <w:sz w:val="20"/>
      <w:szCs w:val="20"/>
    </w:rPr>
  </w:style>
  <w:style w:type="paragraph" w:styleId="ac">
    <w:name w:val="annotation text"/>
    <w:basedOn w:val="a"/>
    <w:link w:val="ab"/>
    <w:uiPriority w:val="99"/>
    <w:semiHidden/>
    <w:unhideWhenUsed/>
    <w:rsid w:val="00587674"/>
    <w:rPr>
      <w:sz w:val="20"/>
      <w:szCs w:val="20"/>
      <w:lang w:bidi="ar-SA"/>
    </w:rPr>
  </w:style>
  <w:style w:type="character" w:customStyle="1" w:styleId="12">
    <w:name w:val="متن نظر نویسه1"/>
    <w:basedOn w:val="a0"/>
    <w:uiPriority w:val="99"/>
    <w:semiHidden/>
    <w:rsid w:val="00587674"/>
    <w:rPr>
      <w:rFonts w:ascii="2  Badr" w:eastAsia="Calibri" w:hAnsi="2  Badr" w:cs="2  Badr"/>
      <w:color w:val="000000" w:themeColor="text1"/>
      <w:sz w:val="20"/>
      <w:szCs w:val="20"/>
      <w:lang w:bidi="fa-IR"/>
    </w:rPr>
  </w:style>
  <w:style w:type="character" w:customStyle="1" w:styleId="ad">
    <w:name w:val="موضوع توضیح نویسه"/>
    <w:basedOn w:val="ab"/>
    <w:link w:val="ae"/>
    <w:uiPriority w:val="99"/>
    <w:semiHidden/>
    <w:rsid w:val="00587674"/>
    <w:rPr>
      <w:rFonts w:ascii="2  Badr" w:eastAsia="Calibri" w:hAnsi="2  Badr" w:cs="2  Badr"/>
      <w:b/>
      <w:bCs/>
      <w:color w:val="000000" w:themeColor="text1"/>
      <w:sz w:val="20"/>
      <w:szCs w:val="20"/>
    </w:rPr>
  </w:style>
  <w:style w:type="paragraph" w:styleId="ae">
    <w:name w:val="annotation subject"/>
    <w:basedOn w:val="ac"/>
    <w:next w:val="ac"/>
    <w:link w:val="ad"/>
    <w:uiPriority w:val="99"/>
    <w:semiHidden/>
    <w:unhideWhenUsed/>
    <w:rsid w:val="00587674"/>
    <w:rPr>
      <w:b/>
      <w:bCs/>
    </w:rPr>
  </w:style>
  <w:style w:type="character" w:customStyle="1" w:styleId="13">
    <w:name w:val="موضوع توضیح نویسه1"/>
    <w:basedOn w:val="12"/>
    <w:uiPriority w:val="99"/>
    <w:semiHidden/>
    <w:rsid w:val="00587674"/>
    <w:rPr>
      <w:rFonts w:ascii="2  Badr" w:eastAsia="Calibri" w:hAnsi="2  Badr" w:cs="2  Badr"/>
      <w:b/>
      <w:bCs/>
      <w:color w:val="000000" w:themeColor="text1"/>
      <w:sz w:val="20"/>
      <w:szCs w:val="20"/>
      <w:lang w:bidi="fa-IR"/>
    </w:rPr>
  </w:style>
  <w:style w:type="paragraph" w:styleId="af">
    <w:name w:val="Title"/>
    <w:basedOn w:val="a"/>
    <w:next w:val="a"/>
    <w:link w:val="af0"/>
    <w:uiPriority w:val="10"/>
    <w:qFormat/>
    <w:rsid w:val="00587674"/>
    <w:pPr>
      <w:spacing w:after="0"/>
    </w:pPr>
    <w:rPr>
      <w:rFonts w:asciiTheme="majorHAnsi" w:eastAsiaTheme="majorEastAsia" w:hAnsiTheme="majorHAnsi" w:cstheme="majorBidi"/>
      <w:color w:val="auto"/>
      <w:spacing w:val="-10"/>
      <w:kern w:val="28"/>
      <w:sz w:val="56"/>
      <w:szCs w:val="56"/>
    </w:rPr>
  </w:style>
  <w:style w:type="character" w:customStyle="1" w:styleId="af0">
    <w:name w:val="عنوان نویسه"/>
    <w:basedOn w:val="a0"/>
    <w:link w:val="af"/>
    <w:uiPriority w:val="10"/>
    <w:rsid w:val="00587674"/>
    <w:rPr>
      <w:rFonts w:asciiTheme="majorHAnsi" w:eastAsiaTheme="majorEastAsia" w:hAnsiTheme="majorHAnsi" w:cstheme="majorBidi"/>
      <w:spacing w:val="-10"/>
      <w:kern w:val="28"/>
      <w:sz w:val="56"/>
      <w:szCs w:val="56"/>
      <w:lang w:bidi="fa-IR"/>
    </w:rPr>
  </w:style>
  <w:style w:type="paragraph" w:styleId="af1">
    <w:name w:val="header"/>
    <w:basedOn w:val="a"/>
    <w:link w:val="af2"/>
    <w:uiPriority w:val="99"/>
    <w:unhideWhenUsed/>
    <w:rsid w:val="00587674"/>
    <w:pPr>
      <w:tabs>
        <w:tab w:val="center" w:pos="4513"/>
        <w:tab w:val="right" w:pos="9026"/>
      </w:tabs>
      <w:spacing w:after="0"/>
    </w:pPr>
  </w:style>
  <w:style w:type="character" w:customStyle="1" w:styleId="af2">
    <w:name w:val="سرصفحه نویسه"/>
    <w:basedOn w:val="a0"/>
    <w:link w:val="af1"/>
    <w:uiPriority w:val="99"/>
    <w:rsid w:val="00587674"/>
    <w:rPr>
      <w:rFonts w:ascii="2  Badr" w:eastAsia="Calibri" w:hAnsi="2  Badr" w:cs="2  Badr"/>
      <w:color w:val="000000" w:themeColor="text1"/>
      <w:sz w:val="28"/>
      <w:szCs w:val="28"/>
      <w:lang w:bidi="fa-IR"/>
    </w:rPr>
  </w:style>
  <w:style w:type="paragraph" w:styleId="af3">
    <w:name w:val="List Paragraph"/>
    <w:basedOn w:val="a"/>
    <w:uiPriority w:val="34"/>
    <w:qFormat/>
    <w:rsid w:val="00587674"/>
    <w:pPr>
      <w:ind w:left="720"/>
    </w:pPr>
  </w:style>
  <w:style w:type="character" w:customStyle="1" w:styleId="af4">
    <w:name w:val="متن یادداشت پایانی نویسه"/>
    <w:basedOn w:val="a0"/>
    <w:link w:val="af5"/>
    <w:uiPriority w:val="99"/>
    <w:semiHidden/>
    <w:rsid w:val="00587674"/>
    <w:rPr>
      <w:rFonts w:ascii="2  Badr" w:eastAsia="Calibri" w:hAnsi="2  Badr" w:cs="2  Badr"/>
      <w:color w:val="000000" w:themeColor="text1"/>
      <w:sz w:val="20"/>
      <w:szCs w:val="20"/>
      <w:lang w:bidi="fa-IR"/>
    </w:rPr>
  </w:style>
  <w:style w:type="paragraph" w:styleId="af5">
    <w:name w:val="endnote text"/>
    <w:basedOn w:val="a"/>
    <w:link w:val="af4"/>
    <w:uiPriority w:val="99"/>
    <w:semiHidden/>
    <w:unhideWhenUsed/>
    <w:rsid w:val="00587674"/>
    <w:pPr>
      <w:spacing w:after="0"/>
    </w:pPr>
    <w:rPr>
      <w:sz w:val="20"/>
      <w:szCs w:val="20"/>
    </w:rPr>
  </w:style>
  <w:style w:type="character" w:styleId="af6">
    <w:name w:val="annotation reference"/>
    <w:basedOn w:val="a0"/>
    <w:uiPriority w:val="99"/>
    <w:semiHidden/>
    <w:unhideWhenUsed/>
    <w:rsid w:val="0058767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05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17</Pages>
  <Words>3854</Words>
  <Characters>21970</Characters>
  <Application>Microsoft Office Word</Application>
  <DocSecurity>0</DocSecurity>
  <Lines>183</Lines>
  <Paragraphs>51</Paragraphs>
  <ScaleCrop>false</ScaleCrop>
  <HeadingPairs>
    <vt:vector size="2" baseType="variant">
      <vt:variant>
        <vt:lpstr>عنوان</vt:lpstr>
      </vt:variant>
      <vt:variant>
        <vt:i4>1</vt:i4>
      </vt:variant>
    </vt:vector>
  </HeadingPairs>
  <TitlesOfParts>
    <vt:vector size="1" baseType="lpstr">
      <vt:lpstr/>
    </vt:vector>
  </TitlesOfParts>
  <Company>Microsoft</Company>
  <LinksUpToDate>false</LinksUpToDate>
  <CharactersWithSpaces>25773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safarzadeh</dc:creator>
  <cp:lastModifiedBy>صفرزاده</cp:lastModifiedBy>
  <cp:revision>19</cp:revision>
  <dcterms:created xsi:type="dcterms:W3CDTF">2018-11-02T12:24:00Z</dcterms:created>
  <dcterms:modified xsi:type="dcterms:W3CDTF">2018-11-02T17:06:00Z</dcterms:modified>
</cp:coreProperties>
</file>