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0B5E7" w14:textId="77777777" w:rsidR="0016044A" w:rsidRPr="00E1207E" w:rsidRDefault="0016044A" w:rsidP="00E1207E">
      <w:pPr>
        <w:pStyle w:val="1"/>
      </w:pPr>
      <w:bookmarkStart w:id="0" w:name="_GoBack"/>
      <w:r w:rsidRPr="00E1207E">
        <w:rPr>
          <w:rtl/>
        </w:rPr>
        <w:t>خطبه اول</w:t>
      </w:r>
    </w:p>
    <w:p w14:paraId="08AF2C06" w14:textId="77777777" w:rsidR="0016044A" w:rsidRPr="00E1207E" w:rsidRDefault="0016044A" w:rsidP="00E1207E">
      <w:pPr>
        <w:pStyle w:val="a8"/>
        <w:bidi/>
        <w:spacing w:line="276" w:lineRule="auto"/>
        <w:jc w:val="both"/>
        <w:rPr>
          <w:rFonts w:ascii="IRBadr" w:hAnsi="IRBadr" w:cs="IRBadr"/>
          <w:bCs/>
          <w:sz w:val="32"/>
          <w:szCs w:val="32"/>
        </w:rPr>
      </w:pPr>
      <w:r w:rsidRPr="00E1207E">
        <w:rPr>
          <w:rFonts w:ascii="IRBadr" w:hAnsi="IRBadr" w:cs="IRBadr"/>
          <w:bCs/>
          <w:sz w:val="32"/>
          <w:szCs w:val="32"/>
          <w:rtl/>
        </w:rPr>
        <w:t>اعوذ باللّه السمیع العلیم من الشیطان</w:t>
      </w:r>
      <w:bookmarkStart w:id="1" w:name="OLE_LINK6"/>
      <w:r w:rsidRPr="00E1207E">
        <w:rPr>
          <w:rFonts w:ascii="IRBadr" w:hAnsi="IRBadr" w:cs="IRBadr"/>
          <w:bCs/>
          <w:sz w:val="32"/>
          <w:szCs w:val="32"/>
          <w:rtl/>
        </w:rPr>
        <w:t xml:space="preserve"> الرجیم بسم‌اللّه الرحمن الرحیم</w:t>
      </w:r>
      <w:bookmarkEnd w:id="1"/>
      <w:r w:rsidRPr="00E1207E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E1207E">
        <w:rPr>
          <w:rFonts w:ascii="IRBadr" w:hAnsi="IRBadr" w:cs="IRBadr"/>
          <w:b/>
          <w:bCs/>
          <w:sz w:val="32"/>
          <w:szCs w:val="32"/>
          <w:rtl/>
        </w:rPr>
        <w:t>الحمد الله رب العالمین بارئ الخلائق اجمعین ثم الصلاة و السّلام علی سیّدنا و نبیّنا و حبیبنا ابی القاسم المصطفی محمّد</w:t>
      </w:r>
      <w:r w:rsidRPr="00E1207E">
        <w:rPr>
          <w:rFonts w:ascii="IRBadr" w:hAnsi="IRBadr" w:cs="IRBadr"/>
          <w:bCs/>
          <w:sz w:val="32"/>
          <w:szCs w:val="32"/>
          <w:rtl/>
        </w:rPr>
        <w:t xml:space="preserve"> و علی آله الاطیبین الاطهرین  و لا سیّما بقیة الله فی الارضین.السلام علیک یا بنت ولی الله السلام علیک یا اخت ولی الله السلام علیک یا عمه ولی الله السلام علیک یا بنت موسی بن جعفر و رحمه الله و برکاته</w:t>
      </w:r>
    </w:p>
    <w:p w14:paraId="43389222" w14:textId="77777777" w:rsidR="0016044A" w:rsidRPr="00E1207E" w:rsidRDefault="0016044A" w:rsidP="00E1207E">
      <w:pPr>
        <w:pStyle w:val="2"/>
      </w:pPr>
      <w:r w:rsidRPr="00E1207E">
        <w:rPr>
          <w:rtl/>
        </w:rPr>
        <w:t>توصیه به تقوا</w:t>
      </w:r>
    </w:p>
    <w:p w14:paraId="6C4B05C7" w14:textId="77777777" w:rsidR="0016044A" w:rsidRPr="00E1207E" w:rsidRDefault="0016044A" w:rsidP="00E1207E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E1207E">
        <w:rPr>
          <w:rFonts w:ascii="IRBadr" w:hAnsi="IRBadr" w:cs="IRBadr"/>
          <w:b/>
          <w:bCs/>
          <w:color w:val="auto"/>
          <w:sz w:val="32"/>
          <w:szCs w:val="32"/>
          <w:rtl/>
        </w:rPr>
        <w:t>اعوذبالله من الشیطا</w:t>
      </w:r>
      <w:bookmarkStart w:id="2" w:name="OLE_LINK12"/>
      <w:bookmarkStart w:id="3" w:name="OLE_LINK11"/>
      <w:r w:rsidRPr="00E1207E">
        <w:rPr>
          <w:rFonts w:ascii="IRBadr" w:hAnsi="IRBadr" w:cs="IRBadr"/>
          <w:b/>
          <w:bCs/>
          <w:color w:val="auto"/>
          <w:sz w:val="32"/>
          <w:szCs w:val="32"/>
          <w:rtl/>
        </w:rPr>
        <w:t>ن الرجیم بسم‌الله الرحمن الرحیم</w:t>
      </w:r>
      <w:bookmarkEnd w:id="2"/>
      <w:bookmarkEnd w:id="3"/>
      <w:r w:rsidRPr="00E1207E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</w:t>
      </w:r>
      <w:r w:rsidRPr="00E1207E">
        <w:rPr>
          <w:rFonts w:ascii="IRBadr" w:hAnsi="IRBadr" w:cs="IRBadr"/>
          <w:bCs/>
          <w:color w:val="auto"/>
          <w:sz w:val="32"/>
          <w:szCs w:val="32"/>
          <w:rtl/>
        </w:rPr>
        <w:t>«</w:t>
      </w:r>
      <w:r w:rsidRPr="00E1207E">
        <w:rPr>
          <w:rFonts w:ascii="IRBadr" w:hAnsi="IRBadr" w:cs="IRBadr"/>
          <w:b/>
          <w:bCs/>
          <w:color w:val="auto"/>
          <w:sz w:val="32"/>
          <w:szCs w:val="32"/>
          <w:rtl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E1207E">
        <w:rPr>
          <w:rStyle w:val="a7"/>
          <w:rFonts w:ascii="IRBadr" w:hAnsi="IRBadr" w:cs="IRBadr"/>
          <w:color w:val="auto"/>
          <w:sz w:val="32"/>
          <w:szCs w:val="32"/>
          <w:rtl/>
        </w:rPr>
        <w:footnoteReference w:id="1"/>
      </w:r>
      <w:r w:rsidRPr="00E1207E">
        <w:rPr>
          <w:rFonts w:ascii="IRBadr" w:hAnsi="IRBadr" w:cs="IRBadr"/>
          <w:b/>
          <w:bCs/>
          <w:color w:val="auto"/>
          <w:sz w:val="32"/>
          <w:szCs w:val="32"/>
          <w:rtl/>
        </w:rPr>
        <w:t>عِبَادَ اللَّهِ أُوصِیکمْ و نَفسِی بِتَقْوَی اللَّه</w:t>
      </w:r>
      <w:bookmarkStart w:id="4" w:name="OLE_LINK3"/>
      <w:bookmarkStart w:id="5" w:name="OLE_LINK4"/>
      <w:r w:rsidRPr="00E1207E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و ملازمة أمره و مجانبة نهیه و </w:t>
      </w:r>
      <w:bookmarkEnd w:id="4"/>
      <w:bookmarkEnd w:id="5"/>
      <w:r w:rsidRPr="00E1207E">
        <w:rPr>
          <w:rFonts w:ascii="IRBadr" w:hAnsi="IRBadr" w:cs="IRBadr"/>
          <w:b/>
          <w:bCs/>
          <w:color w:val="auto"/>
          <w:sz w:val="32"/>
          <w:szCs w:val="32"/>
          <w:rtl/>
        </w:rPr>
        <w:t>تَجَهَّزُوا عباد اللَّهُ فَقَدْ نُودِیَ فِیکُمْ بِالرَّحِیلِ</w:t>
      </w:r>
      <w:r w:rsidRPr="00E1207E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2"/>
      </w:r>
      <w:r w:rsidRPr="00E1207E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وَ تَزَوَّدُواْ فَإِنَّ خَیْرَ الزَّادِ التَّقْوَی</w:t>
      </w:r>
      <w:r w:rsidRPr="00E1207E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3"/>
      </w:r>
      <w:r w:rsidRPr="00E1207E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</w:t>
      </w:r>
    </w:p>
    <w:p w14:paraId="1529A4EC" w14:textId="5980BE00" w:rsidR="0016044A" w:rsidRPr="00E1207E" w:rsidRDefault="0016044A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شما نمازگزاران گرامی، برادران و خواهران ارجمند و خودم را</w:t>
      </w:r>
      <w:r w:rsidR="00955118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این روز شریف و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آغاز</w:t>
      </w:r>
      <w:r w:rsidR="00955118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ماه بندگی و تقوا ماه رجب به کسب تقوا و رعایت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حرمت‌های</w:t>
      </w:r>
      <w:r w:rsidR="00955118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الهی و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فرمان‌های</w:t>
      </w:r>
      <w:r w:rsidR="00955118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خدا در همه شئون و احوال زندگی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توصیه و سفارش می‌کنم. </w:t>
      </w:r>
      <w:r w:rsidR="00955118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از خداوند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می‌خواهیم</w:t>
      </w:r>
      <w:r w:rsidR="00955118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به ما توفیق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بهره‌مندی</w:t>
      </w:r>
      <w:r w:rsidR="00955118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کامل از این ماه شریف در مسیر کسب تقوا عنایت و کرامت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بفرماید.</w:t>
      </w:r>
    </w:p>
    <w:p w14:paraId="79A8AE7F" w14:textId="77777777" w:rsidR="00B16824" w:rsidRPr="00E1207E" w:rsidRDefault="00B16824" w:rsidP="00E1207E">
      <w:pPr>
        <w:pStyle w:val="2"/>
        <w:rPr>
          <w:rtl/>
          <w:lang w:bidi="ar-SA"/>
        </w:rPr>
      </w:pPr>
      <w:r w:rsidRPr="00E1207E">
        <w:rPr>
          <w:rtl/>
          <w:lang w:bidi="ar-SA"/>
        </w:rPr>
        <w:t>برنامه تربیتی اسلام در رابطه با فرزندان</w:t>
      </w:r>
    </w:p>
    <w:p w14:paraId="573B4A40" w14:textId="239CE4BD" w:rsidR="00955118" w:rsidRPr="00E1207E" w:rsidRDefault="00955118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بحث ما در تربیت فرزند با مقدماتی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آغاز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شد که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اصولاً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اسلام چه نگاهی را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رابطه با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خانواده و فرزندان توصیه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در 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زمینه به محورهای متعددی اشاره شد و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 نگاه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جامع اسلام به مقوله فرزند و خانواده تبیین و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تصویر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شد. الآ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 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سلسله‌ای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قواعد،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اصول،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دستورات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برنامه‌هایی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 اسلام برای تربیت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فرزندان،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نسل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آینده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پایه‌ریزی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شخصیت سالم که مورد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قرار گرفته است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می‌پردازیم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44093E8A" w14:textId="50416CCA" w:rsidR="00B16824" w:rsidRPr="00E1207E" w:rsidRDefault="00955118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اولین بحث ما در این زمینه به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مسئله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تمهیدات و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زمینه‌سازی‌ها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برای تربیت اختصاص خواهد یافت.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مقدمتا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ً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عرض کنم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وقتی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سخن از تربیت نوجوان،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جوان و فرزند به میان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می‌آوریم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همه‌ی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ذهن‌ها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مکاتب تربیتی متوجه این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برنامه‌های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مستقیم تربیتی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یعنی برای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این‌که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فرزندان </w:t>
      </w:r>
      <w:r w:rsidR="00BD6308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سالم و درست تربیت شوند گفته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BD6308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فلان قانون و برنامه و دستور را در ارتباط با فرزند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به‌عنوان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مخاطب خود </w:t>
      </w:r>
      <w:r w:rsidR="00BD6308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رعایت کنید. در اسلام هم خواهیم دید که چه گنجینه غنی از معارف در ارتباط با فرزندان و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برای پرورش</w:t>
      </w:r>
      <w:r w:rsidR="00BD6308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شخصیت 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جامع آ</w:t>
      </w:r>
      <w:r w:rsidR="00BD6308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نان وارد شده است. </w:t>
      </w:r>
    </w:p>
    <w:p w14:paraId="31B10F52" w14:textId="0060E69F" w:rsidR="0087687D" w:rsidRPr="00E1207E" w:rsidRDefault="00BD6308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یکی از امتیازات مکتب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تربیتی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اسلام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آن است 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علاوه بر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برنامه‌های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 مستقیم تربیتی در ارتباط با فرزندان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نوع دیگری از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برنامه‌ها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به‌عنوان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زمینه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تمهیدات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ترتیب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مقدماتی برای رشد و پرورش </w:t>
      </w:r>
      <w:r w:rsidR="0087687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فرزندان سالم  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حتی </w:t>
      </w:r>
      <w:r w:rsidR="0087687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قبل از تولد فرزند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حتی قبل از ازدواج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موردعنایت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قرار داده است.</w:t>
      </w:r>
    </w:p>
    <w:p w14:paraId="70A598CC" w14:textId="7C50010D" w:rsidR="0087687D" w:rsidRPr="00E1207E" w:rsidRDefault="00041EEA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به‌عبارت‌دیگر</w:t>
      </w:r>
      <w:r w:rsidR="0087687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برنامه‌های</w:t>
      </w:r>
      <w:r w:rsidR="0087687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تربیتی 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اسلام به دو نوع</w:t>
      </w:r>
      <w:r w:rsidR="0087687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تقسیم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87687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14:paraId="1BE3CC6A" w14:textId="5BE089CB" w:rsidR="00B16824" w:rsidRPr="00E1207E" w:rsidRDefault="00B16824" w:rsidP="00E1207E">
      <w:pPr>
        <w:pStyle w:val="3"/>
        <w:rPr>
          <w:sz w:val="38"/>
          <w:szCs w:val="38"/>
          <w:rtl/>
        </w:rPr>
      </w:pPr>
      <w:r w:rsidRPr="00E1207E">
        <w:rPr>
          <w:sz w:val="38"/>
          <w:szCs w:val="38"/>
          <w:rtl/>
        </w:rPr>
        <w:t xml:space="preserve">الف) </w:t>
      </w:r>
      <w:r w:rsidR="00041EEA" w:rsidRPr="00E1207E">
        <w:rPr>
          <w:sz w:val="38"/>
          <w:szCs w:val="38"/>
          <w:rtl/>
        </w:rPr>
        <w:t>برنامه‌های</w:t>
      </w:r>
      <w:r w:rsidRPr="00E1207E">
        <w:rPr>
          <w:sz w:val="38"/>
          <w:szCs w:val="38"/>
          <w:rtl/>
        </w:rPr>
        <w:t xml:space="preserve"> مستقیم</w:t>
      </w:r>
    </w:p>
    <w:p w14:paraId="0D25AD31" w14:textId="5D776A05" w:rsidR="0087687D" w:rsidRPr="00E1207E" w:rsidRDefault="0087687D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نوع اول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برنامه‌هایی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است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که در ارتباط مستقیم با فرزندان است.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می‌گوید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: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فرزند احترام بگذار، به او ابراز محبت کن، تشویق کن، 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تذکر بده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و..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نوع اول از تربیت و تعالیم تربیتی اسلام است.</w:t>
      </w:r>
    </w:p>
    <w:p w14:paraId="7971EA7E" w14:textId="090DBCB1" w:rsidR="00B16824" w:rsidRPr="00E1207E" w:rsidRDefault="00B16824" w:rsidP="00E1207E">
      <w:pPr>
        <w:pStyle w:val="3"/>
        <w:rPr>
          <w:sz w:val="38"/>
          <w:szCs w:val="38"/>
          <w:rtl/>
        </w:rPr>
      </w:pPr>
      <w:r w:rsidRPr="00E1207E">
        <w:rPr>
          <w:sz w:val="38"/>
          <w:szCs w:val="38"/>
          <w:rtl/>
        </w:rPr>
        <w:t xml:space="preserve">ب) </w:t>
      </w:r>
      <w:r w:rsidR="00041EEA" w:rsidRPr="00E1207E">
        <w:rPr>
          <w:sz w:val="38"/>
          <w:szCs w:val="38"/>
          <w:rtl/>
        </w:rPr>
        <w:t>برنامه‌های</w:t>
      </w:r>
      <w:r w:rsidRPr="00E1207E">
        <w:rPr>
          <w:sz w:val="38"/>
          <w:szCs w:val="38"/>
          <w:rtl/>
        </w:rPr>
        <w:t xml:space="preserve"> تمهیدی و مقدماتی</w:t>
      </w:r>
    </w:p>
    <w:p w14:paraId="223DDEBC" w14:textId="784BCC45" w:rsidR="0087687D" w:rsidRPr="00E1207E" w:rsidRDefault="0087687D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اما نوع دوم که از امتیازات مکتب تربیتی اسلام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می‌باشد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عبارت است از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مقدمه‌چینی‌ها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زمینه‌سازی‌ها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پیش‌بینی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آینده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شخصیت فرزند در قالب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سلسله‌ای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زمینه‌سازی‌ها و مقدمه‌سازی‌های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تربیتی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14:paraId="3A96889F" w14:textId="44AEFD41" w:rsidR="00B16824" w:rsidRPr="00E1207E" w:rsidRDefault="0087687D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اسلام و مکتب تربیتی اسلام نوع دوم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موردعنایت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قرار گرفته است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چیزی که در سایر مکاتب تربیتی و نظامات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تربیتی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عالم کمتر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موردتوجه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قرار دارد.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وقتی‌که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تعالیم اسلام و قوانین و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حقوقی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فقهی و اخلاقی اسلام نگاه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می‌بینیم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مورد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زمینه‌سازی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تمهیدات با دنیایی از معارف و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برنامه‌های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جذاب و مهم مواجه هستیم. </w:t>
      </w:r>
    </w:p>
    <w:p w14:paraId="3C0409B0" w14:textId="1F30CD8C" w:rsidR="0087687D" w:rsidRPr="00E1207E" w:rsidRDefault="0087687D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حال نکته اول را امروز طرح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="00DD6CDF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نکته‌ای</w:t>
      </w:r>
      <w:r w:rsidR="00DD6CDF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همه با آن آشنا هستیم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در مبا</w:t>
      </w:r>
      <w:r w:rsidR="00DD6CDF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حث سابق هم اشارات مفصل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="00DD6CDF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داشته‌ایم</w:t>
      </w:r>
      <w:r w:rsidR="00DD6CDF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01F47B2F" w14:textId="72C1C723" w:rsidR="00B16824" w:rsidRPr="00E1207E" w:rsidRDefault="00B16824" w:rsidP="00E1207E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E1207E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تمهید اول: دقت </w:t>
      </w:r>
      <w:r w:rsidR="00041EEA" w:rsidRPr="00E1207E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در انتخاب</w:t>
      </w:r>
      <w:r w:rsidRPr="00E1207E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همسر و شریک زندگی</w:t>
      </w:r>
    </w:p>
    <w:p w14:paraId="1B26702D" w14:textId="2FBF3EBC" w:rsidR="00B16824" w:rsidRPr="00E1207E" w:rsidRDefault="00DD6CDF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اولین تمهید تربیتی اسلام که در نگاه کلان قرار دارد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ناظر به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زمینه‌سازی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حتی قبل از ازدواج است و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اسلام برای آنکه فرزندان سالم در خانه تولد یابند و قابلیت تربیت صحیح داشته باشند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از گذشته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‌ی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دور شروع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همان </w:t>
      </w:r>
      <w:r w:rsidR="00B3223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انتخاب همسر است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B3223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14:paraId="2CAA275F" w14:textId="0EE7C803" w:rsidR="0064159D" w:rsidRPr="00E1207E" w:rsidRDefault="00B3223A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موضوع را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به‌طور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مفصل صحبت کردیم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روایات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آن‌که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ابواب مقدمات نکاح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وسایل الشیعه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آمده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اشاره کردیم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آنجا عرض کردیم که انتخاب همسر یک نکته بسیار مهم و دارای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توصیه‌های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مهم در نظام فقهی،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تربیتی و اخلاقی اسلام است. اسلام تلاش کرده است بسیاری از معیارهای غلط در انتخاب همسر را اصلاح کند. ما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سابقاً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عرض کردیم که از مجموعه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ده‌ها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نکته‌ای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 روایات فراوان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آمده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اسلام 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توصیه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B1682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به‌وقت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انتخاب همسر تمام توجه شما به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ملاک‌های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مادی و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ظاهری نباشد؛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بلکه مبنا و ملاک شکل دادن به یک خانواده آرمانی و ایمانی آن است که دختر و پسر در انتخاب خود دچار واژگونی 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اشتباهات در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ملاک‌های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انتخاب نشوند.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ملاک‌های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مال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جمال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شکل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صورت و ظاهر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ملاک‌های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اصلی ازدواج نیست.</w:t>
      </w:r>
    </w:p>
    <w:p w14:paraId="16B53AC3" w14:textId="77777777" w:rsidR="0064159D" w:rsidRPr="00E1207E" w:rsidRDefault="0064159D" w:rsidP="00E1207E">
      <w:pPr>
        <w:pStyle w:val="5"/>
        <w:spacing w:line="276" w:lineRule="auto"/>
        <w:jc w:val="both"/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</w:pPr>
      <w:r w:rsidRPr="00E1207E"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  <w:t>محورهای مهم در انتخاب همسر</w:t>
      </w:r>
    </w:p>
    <w:p w14:paraId="419BF6C0" w14:textId="34ED0AB6" w:rsidR="00DD6CDF" w:rsidRPr="00E1207E" w:rsidRDefault="00B3223A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ملاک‌های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درست در چهار محور اساسی است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14:paraId="1755E82A" w14:textId="77777777" w:rsidR="0064159D" w:rsidRPr="00FE4DCC" w:rsidRDefault="0064159D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</w:pPr>
      <w:r w:rsidRPr="00FE4DCC">
        <w:rPr>
          <w:rFonts w:ascii="IRBadr" w:eastAsiaTheme="minorHAnsi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  <w:t>1- اصالت خانوادگی</w:t>
      </w:r>
    </w:p>
    <w:p w14:paraId="55B84083" w14:textId="4E226E7D" w:rsidR="00B3223A" w:rsidRPr="00E1207E" w:rsidRDefault="00B3223A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شما ببینید این دختر یا پ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سری که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به‌عنوان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شریک زندگی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برمی‌گزینید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خانواده درست برخوردار است و اصالت دارد یا خیر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؟</w:t>
      </w:r>
    </w:p>
    <w:p w14:paraId="188FD6B5" w14:textId="77777777" w:rsidR="0064159D" w:rsidRPr="00FE4DCC" w:rsidRDefault="0064159D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</w:pPr>
      <w:r w:rsidRPr="00FE4DCC">
        <w:rPr>
          <w:rFonts w:ascii="IRBadr" w:eastAsiaTheme="minorHAnsi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  <w:t>2- دارای عقل و معرفت</w:t>
      </w:r>
    </w:p>
    <w:p w14:paraId="612C8D8E" w14:textId="77777777" w:rsidR="0064159D" w:rsidRPr="00E1207E" w:rsidRDefault="00B3223A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شریک زندگی چه میزان دارای عقل و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معرفت است؟</w:t>
      </w:r>
    </w:p>
    <w:p w14:paraId="053F7C72" w14:textId="77777777" w:rsidR="00B3223A" w:rsidRPr="00FE4DCC" w:rsidRDefault="0064159D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</w:pPr>
      <w:r w:rsidRPr="00FE4DCC">
        <w:rPr>
          <w:rFonts w:ascii="IRBadr" w:eastAsiaTheme="minorHAnsi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  <w:t>3- متخلق به اخلاق نیکو</w:t>
      </w:r>
      <w:r w:rsidR="00B3223A" w:rsidRPr="00FE4DCC">
        <w:rPr>
          <w:rFonts w:ascii="IRBadr" w:eastAsiaTheme="minorHAnsi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  <w:t xml:space="preserve"> </w:t>
      </w:r>
    </w:p>
    <w:p w14:paraId="6F95DE8E" w14:textId="77777777" w:rsidR="00B3223A" w:rsidRPr="00E1207E" w:rsidRDefault="00B3223A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اخلاق و رفتار او را ببین که نی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کو است یا اینکه در مسیر غلط است؟</w:t>
      </w:r>
    </w:p>
    <w:p w14:paraId="6387CFD1" w14:textId="77777777" w:rsidR="0064159D" w:rsidRPr="00FE4DCC" w:rsidRDefault="0064159D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</w:pPr>
      <w:r w:rsidRPr="00FE4DCC">
        <w:rPr>
          <w:rFonts w:ascii="IRBadr" w:eastAsiaTheme="minorHAnsi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  <w:lastRenderedPageBreak/>
        <w:t>4- تقوا</w:t>
      </w:r>
    </w:p>
    <w:p w14:paraId="6C3C63DC" w14:textId="25B3D4D3" w:rsidR="00B3223A" w:rsidRPr="00E1207E" w:rsidRDefault="0064159D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باید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="00B3223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خاص دینی و تقوای الهی باید در شریک زندگی انسان وجود داشته باشد.</w:t>
      </w:r>
    </w:p>
    <w:p w14:paraId="63CFCE14" w14:textId="7948672F" w:rsidR="0064159D" w:rsidRPr="00E1207E" w:rsidRDefault="00080714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اسلام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دقیقاً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ملاک‌های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انتخاب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انگشت گذاشته است که مبادا ما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ملاک‌های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انتخاب خود را از مسائل مادی و شکلی بگیریم و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اصل قرار بدهیم. این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آغاز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اشتباه  در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پایه‌ریزی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خانوادگی است.</w:t>
      </w:r>
    </w:p>
    <w:p w14:paraId="3621C97B" w14:textId="756B602F" w:rsidR="0064159D" w:rsidRPr="00E1207E" w:rsidRDefault="00041EEA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متأسفانه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8071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حالا مواجه این نیستیم که گاهی پسران و دختران بجای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="0008071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 تقوا و اخلاق و معرفت و اصالت خانوادگی بیشتر روی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ملاک‌های</w:t>
      </w:r>
      <w:r w:rsidR="00080714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ظاهری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دارند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بلکه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گاهی شاهد هستیم که 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جوانان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سمت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ملاک‌های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غیر مشروع و ناصحیح دینی حرکت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گرچه کم است اما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متأسفانه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مواجه با آن هستیم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به‌عنوان‌مثال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وقتی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می‌خواهد</w:t>
      </w:r>
      <w:r w:rsidR="00B74EE3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همسر را انتخاب کند اگر او 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حجاب کامل داش</w:t>
      </w:r>
      <w:r w:rsidR="00394C8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ته باشد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برنمی‌گزیند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="00394C8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نگاهش به سمت کسی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</w:t>
      </w:r>
      <w:r w:rsidR="00394C8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 روابط با نامحرم سهل بگیرد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لاابالی باشد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نه‌تنها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ملاک را کنار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نمی‌گذارد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بلکه این ملاک را اصل قرار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می‌دهد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="00394C8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آغاز</w:t>
      </w:r>
      <w:r w:rsidR="00394C8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تهدید فرهنگ خانوادگی 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جامعه است.</w:t>
      </w:r>
    </w:p>
    <w:p w14:paraId="493B42F5" w14:textId="1664DB01" w:rsidR="0064159D" w:rsidRPr="00E1207E" w:rsidRDefault="002A1256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اگر جوانان و خانوا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ده‌ها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ملاک‌های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چهارگانه اصلی در ازدواج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کنند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عملاً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انتخاب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ارزش‌مدار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جامعه و خانه را به سمت خانوا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ده‌ها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 اصیل و صحیح هدایت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ولی در مقابل این کسانی هستند که این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اصلی را کنار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می‌گذارند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شکلی</w:t>
      </w:r>
      <w:r w:rsidR="00394C8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ظاهری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محور قرار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می‌دهند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394C8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یک 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مسیر </w:t>
      </w:r>
      <w:r w:rsidR="00394C8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غلطی است که در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دنیا و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آخرت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تباهی به بار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می‌آورد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بدتر از آن کسانی هستند که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غلط و خلاف شرع را مب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نای زندگی خانوادگی قرار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می‌دهند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آغاز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مصیبت‌های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خانوادگی است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01849197" w14:textId="49AFF1F6" w:rsidR="0064159D" w:rsidRPr="00E1207E" w:rsidRDefault="00041EEA" w:rsidP="00E1207E">
      <w:pPr>
        <w:pStyle w:val="5"/>
        <w:spacing w:line="276" w:lineRule="auto"/>
        <w:jc w:val="both"/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</w:pPr>
      <w:r w:rsidRPr="00E1207E"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  <w:t>فلسفه‌های</w:t>
      </w:r>
      <w:r w:rsidR="0064159D" w:rsidRPr="00E1207E"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  <w:t xml:space="preserve"> انتخاب صحیح در زندگی</w:t>
      </w:r>
    </w:p>
    <w:p w14:paraId="55D20680" w14:textId="7A70F2D8" w:rsidR="0064159D" w:rsidRPr="00E1207E" w:rsidRDefault="002A1256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اسلام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 انتخاب درست دارد</w:t>
      </w:r>
      <w:r w:rsidR="00394C8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سفارش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="00394C8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آن قدم اول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انتخاب درست داشته باش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دختران و پسران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می‌فرماید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آغاز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زندگی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انتخاب‌های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منطقی،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درست و عقلانی داشته باشید. چرا؟ </w:t>
      </w:r>
    </w:p>
    <w:p w14:paraId="755042A0" w14:textId="77777777" w:rsidR="0064159D" w:rsidRPr="00E1207E" w:rsidRDefault="002A1256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 سه فلسفه دارد:</w:t>
      </w:r>
    </w:p>
    <w:p w14:paraId="2318EF89" w14:textId="51770BD8" w:rsidR="0064159D" w:rsidRPr="00E1207E" w:rsidRDefault="0064159D" w:rsidP="00E1207E">
      <w:pPr>
        <w:pStyle w:val="6"/>
        <w:spacing w:line="276" w:lineRule="auto"/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</w:pPr>
      <w:r w:rsidRPr="00E1207E"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  <w:t>الف) فلسفه نخست</w:t>
      </w:r>
      <w:r w:rsidR="000A7232" w:rsidRPr="00E1207E"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  <w:t xml:space="preserve">: لزوم ارتباطات </w:t>
      </w:r>
      <w:r w:rsidR="00041EEA" w:rsidRPr="00E1207E"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  <w:t>بر اساس</w:t>
      </w:r>
      <w:r w:rsidR="000A7232" w:rsidRPr="00E1207E"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  <w:t>ارزش‌های</w:t>
      </w:r>
      <w:r w:rsidR="000A7232" w:rsidRPr="00E1207E"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  <w:t xml:space="preserve"> الهی</w:t>
      </w:r>
    </w:p>
    <w:p w14:paraId="0EAA148B" w14:textId="60C0C6F2" w:rsidR="002A1256" w:rsidRPr="00E1207E" w:rsidRDefault="002A1256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فلس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فه اول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</w:t>
      </w:r>
      <w:r w:rsidR="00394C8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است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انتخاب‌های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انسان باید 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قطع‌نظر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هر چیز دیگر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مبتنی بر اسلام و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انسانی و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اخلاقی باشد. ارتباط 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انسان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 دیگران باید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 اساس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معنوی  و</w:t>
      </w:r>
      <w:r w:rsidR="0064159D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الهی باشد.</w:t>
      </w:r>
    </w:p>
    <w:p w14:paraId="2DE2CDB2" w14:textId="4E95C636" w:rsidR="0064159D" w:rsidRPr="00E1207E" w:rsidRDefault="0064159D" w:rsidP="00E1207E">
      <w:pPr>
        <w:pStyle w:val="6"/>
        <w:spacing w:line="276" w:lineRule="auto"/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</w:pPr>
      <w:r w:rsidRPr="00E1207E"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  <w:lastRenderedPageBreak/>
        <w:t>ب) فلسفه دوم</w:t>
      </w:r>
      <w:r w:rsidR="000A7232" w:rsidRPr="00E1207E"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  <w:t xml:space="preserve">: </w:t>
      </w:r>
      <w:r w:rsidR="00041EEA" w:rsidRPr="00E1207E"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  <w:t>اثرپذیری</w:t>
      </w:r>
      <w:r w:rsidR="000A7232" w:rsidRPr="00E1207E"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  <w:t xml:space="preserve"> از شریک زندگی</w:t>
      </w:r>
    </w:p>
    <w:p w14:paraId="70F9FE27" w14:textId="419B6FAC" w:rsidR="002A1256" w:rsidRPr="00E1207E" w:rsidRDefault="002A1256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فلسفه دوم آ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 است که شریک زندگی در اخلاق و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رفتار انسان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تأثیر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عمیق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به‌جای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می‌گذارد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یعنی خود فرد به خاطر انتخاب درست به مسیر صحیح هدای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گاهی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به‌عکس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یک جوان سالم و صالح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 یک انتخاب غلط در یک مسیر گناه و معصیت قرار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می‌گیرد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41980BDD" w14:textId="7CCB6EEA" w:rsidR="0064159D" w:rsidRPr="00E1207E" w:rsidRDefault="0064159D" w:rsidP="00E1207E">
      <w:pPr>
        <w:pStyle w:val="6"/>
        <w:spacing w:line="276" w:lineRule="auto"/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</w:pPr>
      <w:r w:rsidRPr="00E1207E"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  <w:t>ج) فلسفه سوم</w:t>
      </w:r>
      <w:r w:rsidR="000A7232" w:rsidRPr="00E1207E"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  <w:t xml:space="preserve">: </w:t>
      </w:r>
      <w:r w:rsidR="00041EEA" w:rsidRPr="00E1207E"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  <w:t>زمینه‌سازی</w:t>
      </w:r>
      <w:r w:rsidR="000A7232" w:rsidRPr="00E1207E">
        <w:rPr>
          <w:rFonts w:ascii="IRBadr" w:eastAsiaTheme="minorHAnsi" w:hAnsi="IRBadr" w:cs="IRBadr"/>
          <w:color w:val="2E74B5" w:themeColor="accent1" w:themeShade="BF"/>
          <w:sz w:val="34"/>
          <w:szCs w:val="34"/>
          <w:rtl/>
          <w:lang w:bidi="ar-SA"/>
        </w:rPr>
        <w:t xml:space="preserve"> برای نسلی نیکو</w:t>
      </w:r>
    </w:p>
    <w:p w14:paraId="010BF422" w14:textId="0305F5EC" w:rsidR="002A1256" w:rsidRPr="00E1207E" w:rsidRDefault="000A7232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تمهید تربیتی 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فلسفه سوم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مهم‌تر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هم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 برای اینکه همسر در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آینده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فرزند و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شکل‌گیری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شخصیت او نقش اول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را ایفا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به خاطر عوامل ژنتیکی و ارثی بسیاری از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ویژگی‌ها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فرزند منتقل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به‌ویژه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طرف مادر و این انتخاب باید انتخاب مهندسی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دقت شده باشد و دوم اینکه غیر از عوامل ژ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نت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کی و ارثی شخصیت مادر و پدر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به‌ویژه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شخصیت مادر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آینده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فرزند را ر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قم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می‌زند</w:t>
      </w:r>
      <w:r w:rsidR="002A1256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42A15D78" w14:textId="28F5E2CD" w:rsidR="000A7232" w:rsidRPr="00E1207E" w:rsidRDefault="002A1256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بنابراین </w:t>
      </w:r>
      <w:r w:rsidR="00041EEA"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>تأثیر</w:t>
      </w:r>
      <w:r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مادر و همسر هم به لحاظ ژنتیکی </w:t>
      </w:r>
      <w:r w:rsidR="00041EEA"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>تأثیرگذار</w:t>
      </w:r>
      <w:r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</w:t>
      </w:r>
      <w:r w:rsidR="00FC604A" w:rsidRPr="00E1207E">
        <w:rPr>
          <w:rFonts w:ascii="IRBadr" w:eastAsiaTheme="minorHAnsi" w:hAnsi="IRBadr" w:cs="IRBadr"/>
          <w:sz w:val="32"/>
          <w:szCs w:val="32"/>
          <w:rtl/>
        </w:rPr>
        <w:t xml:space="preserve">: </w:t>
      </w:r>
      <w:r w:rsidR="00FC604A" w:rsidRPr="00E1207E">
        <w:rPr>
          <w:rFonts w:ascii="IRBadr" w:hAnsi="IRBadr" w:cs="IRBadr"/>
          <w:sz w:val="32"/>
          <w:szCs w:val="32"/>
          <w:rtl/>
        </w:rPr>
        <w:t>«فَإِنَّ ّالعرقَ دسّاسٌ‏</w:t>
      </w:r>
      <w:r w:rsidR="000A7232" w:rsidRPr="00E1207E">
        <w:rPr>
          <w:rFonts w:ascii="IRBadr" w:eastAsiaTheme="minorHAnsi" w:hAnsi="IRBadr" w:cs="IRBadr"/>
          <w:sz w:val="32"/>
          <w:szCs w:val="32"/>
          <w:rtl/>
        </w:rPr>
        <w:t>»</w:t>
      </w:r>
      <w:r w:rsidR="000A7232" w:rsidRPr="00E1207E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4"/>
      </w:r>
      <w:r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هم به لحاظ رفتارها و شخصیت او</w:t>
      </w:r>
      <w:r w:rsidR="000A7232"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فلذا </w:t>
      </w:r>
      <w:r w:rsidR="000A7232"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اسلام </w:t>
      </w:r>
      <w:r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انتخاب همسر </w:t>
      </w:r>
      <w:r w:rsidR="000A7232"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از سه بعد </w:t>
      </w:r>
      <w:r w:rsidR="00041EEA"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>تأکید</w:t>
      </w:r>
      <w:r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دارد که انتخاب صحیحی صورت پذیرد.</w:t>
      </w:r>
      <w:r w:rsidR="000A7232"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14:paraId="438BA960" w14:textId="77777777" w:rsidR="002A1256" w:rsidRPr="00E1207E" w:rsidRDefault="000A7232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بنابراین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نگاه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رویکرد 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انتخاب همسر 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یک رویکرد درست و معطوف به پرورش فرزندان سالم باشد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5FED9294" w14:textId="3D98CC3B" w:rsidR="000F5F6C" w:rsidRPr="00E1207E" w:rsidRDefault="000F5F6C" w:rsidP="00E1207E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E1207E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حضرت </w:t>
      </w:r>
      <w:r w:rsidR="00041EEA" w:rsidRPr="00E1207E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ام‌البنین</w:t>
      </w:r>
      <w:r w:rsidRPr="00E1207E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و نکات شخصیتی او</w:t>
      </w:r>
    </w:p>
    <w:p w14:paraId="381D1547" w14:textId="14828182" w:rsidR="000A7232" w:rsidRPr="00E1207E" w:rsidRDefault="00041EEA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امیرالمؤمنین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بعد از شهادت فاطمه زهرا 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سلام‌الله‌علیه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ا) 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قرار بر ازدواج داشتند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تا فاطمه زهرا (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سلام‌الله‌علیه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ا)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 ازدواج دیگری نکرد. خود فاطمه زهرا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سلام‌الله‌علیه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ا)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کرد که بعد از من ازدواج کن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4EC612A5" w14:textId="120FE6AE" w:rsidR="000F5F6C" w:rsidRPr="00E1207E" w:rsidRDefault="00D666D2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برای انتخاب همسر با برادرش عقیل مشورت کرد که من همسری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می‌خواهم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برگزینم که نجیب و اصی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ل و از خاندانی شجاع باش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د. عقیل به برادرش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ام‌البنین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نامش فاطمه بود را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معرفی کرد.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امیرالمؤمنین</w:t>
      </w:r>
      <w:r w:rsidR="00FE08B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FE08B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برای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آینده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زندگی خود و فرزندانش مشورت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نگاهش به نجابت،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اصالت و شجاع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راه خدا است. بعد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ام‌البنین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برمی‌گزیند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انتخابی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این‌قدر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مبارک و ارزشمندی که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 شخصیت او آ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شنا هستید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14:paraId="1FC61338" w14:textId="429C6B10" w:rsidR="000F5F6C" w:rsidRPr="00E1207E" w:rsidRDefault="00041EEA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نکته‌هایی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زندگی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ام‌البنین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بسیار جذاب و مهم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</w:t>
      </w:r>
    </w:p>
    <w:p w14:paraId="0CDC0591" w14:textId="77777777" w:rsidR="000F5F6C" w:rsidRPr="00E1207E" w:rsidRDefault="000F5F6C" w:rsidP="00E1207E">
      <w:pPr>
        <w:pStyle w:val="5"/>
        <w:spacing w:line="276" w:lineRule="auto"/>
        <w:jc w:val="both"/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</w:pPr>
      <w:r w:rsidRPr="00E1207E"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  <w:t>1- دارای درجات معرفتی والا</w:t>
      </w:r>
    </w:p>
    <w:p w14:paraId="6FCE4452" w14:textId="78EE3203" w:rsidR="000F5F6C" w:rsidRPr="00E1207E" w:rsidRDefault="00041EEA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ام‌البنین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زن عالم و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آگاه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آشنای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ادب و دارای درجات معرفتی بالا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بود.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شخصیت در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زندگی امیرالمؤمنین</w:t>
      </w:r>
      <w:r w:rsidR="00FE08B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FE08B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نقش‌آفرین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شد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ام‌البنین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چهار فرزند رشید که در صدر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خورشید درخشان کربلا عباس 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سلام‌الله‌علیه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قرار دارد پرورش یافتند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وجود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آمدند</w:t>
      </w:r>
      <w:r w:rsidR="000A723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مادری که وقتی قافله اسرا به مدینه برگشتند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درحالی‌که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چهار فرزند را در راه خدا قربانی کرده بود اولین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سؤال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او این بود که حسین کجاست؟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سؤال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او از فرزند فاطمه زهرا </w:t>
      </w:r>
      <w:r w:rsidR="000F5F6C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سلام‌الله‌علیه</w:t>
      </w:r>
      <w:r w:rsidR="000F5F6C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ا)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</w:t>
      </w:r>
      <w:r w:rsidR="000F5F6C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فرزندان را داده بود اما دل او به عشق ولایت 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می‌تپید</w:t>
      </w:r>
      <w:r w:rsidR="000F5F6C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14:paraId="571FE3EA" w14:textId="77777777" w:rsidR="000F5F6C" w:rsidRPr="00E1207E" w:rsidRDefault="000F5F6C" w:rsidP="00E1207E">
      <w:pPr>
        <w:pStyle w:val="5"/>
        <w:spacing w:line="276" w:lineRule="auto"/>
        <w:jc w:val="both"/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</w:pPr>
      <w:r w:rsidRPr="00E1207E">
        <w:rPr>
          <w:rFonts w:ascii="IRBadr" w:eastAsiaTheme="minorHAnsi" w:hAnsi="IRBadr" w:cs="IRBadr"/>
          <w:b/>
          <w:bCs/>
          <w:sz w:val="34"/>
          <w:szCs w:val="34"/>
          <w:rtl/>
          <w:lang w:bidi="ar-SA"/>
        </w:rPr>
        <w:t>2- ادب و کمالات وی</w:t>
      </w:r>
    </w:p>
    <w:p w14:paraId="7D777806" w14:textId="23175724" w:rsidR="000F5F6C" w:rsidRPr="00E1207E" w:rsidRDefault="000F5F6C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طبق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آنچه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تاریخ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آمده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ام‌البنین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روزی به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امیرالمؤمنین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FE08B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FE08B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عرض کرد که نامم فاطمه است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نگران هستم که اگر شما نام فاطمه را در خانه بیاوری فر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دان تو حسن و حسین و زینب با شنیدن این نام اندوهگین شون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 لذا</w:t>
      </w:r>
      <w:r w:rsidR="00D666D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تو دیگر مرا فاطمه خطاب نکن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6B446D39" w14:textId="5695E96C" w:rsidR="000F5F6C" w:rsidRPr="00E1207E" w:rsidRDefault="00D666D2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زنی بود که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امیرالمؤمنین</w:t>
      </w:r>
      <w:r w:rsidR="00FE08B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FE08B5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انتخاب کرد</w:t>
      </w:r>
      <w:r w:rsidR="000F5F6C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زنی عالم </w:t>
      </w:r>
      <w:r w:rsidR="000F5F6C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بامعرفت</w:t>
      </w:r>
      <w:r w:rsidR="000F5F6C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زنی که خود را ذوب در علی کرد. زنی که فرزندان فاطمه زهرا </w:t>
      </w:r>
      <w:r w:rsidR="000F5F6C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سلام‌الله‌علیه</w:t>
      </w:r>
      <w:r w:rsidR="000F5F6C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ا)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بر فرزندان خود ترجیح داد و در کربلا این مجموعه را تقدیم اسلام و سالار شهیدان کرد. </w:t>
      </w:r>
    </w:p>
    <w:p w14:paraId="3B1F050A" w14:textId="6F6EB00D" w:rsidR="00D666D2" w:rsidRPr="00E1207E" w:rsidRDefault="000F5F6C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بنابراین باید یقین داشته باشیم که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انتخاب‌های</w:t>
      </w:r>
      <w:r w:rsidR="00DB719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صحیح در ازدواج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DB719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آینده</w:t>
      </w:r>
      <w:r w:rsidR="00DB719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خود شخص و فرزندانش را رقم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می‌زند</w:t>
      </w:r>
      <w:r w:rsidR="00DB7192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301128AD" w14:textId="46348359" w:rsidR="00DB7192" w:rsidRPr="00E1207E" w:rsidRDefault="00DB7192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خدایا به ما توفیق </w:t>
      </w:r>
      <w:r w:rsidR="00041EEA"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بهره‌گیری</w:t>
      </w:r>
      <w:r w:rsidRPr="00E1207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معارف الهی و اجرای قوانین الهی را در همه شئون زندگی عنایت و کرامت بفرما.</w:t>
      </w:r>
    </w:p>
    <w:p w14:paraId="1D5238BC" w14:textId="5EB68C32" w:rsidR="000F5F6C" w:rsidRPr="00E1207E" w:rsidRDefault="00041EEA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1207E">
        <w:rPr>
          <w:rFonts w:ascii="IRBadr" w:hAnsi="IRBadr" w:cs="IRBadr"/>
          <w:b/>
          <w:bCs/>
          <w:color w:val="auto"/>
          <w:sz w:val="32"/>
          <w:szCs w:val="32"/>
          <w:rtl/>
        </w:rPr>
        <w:t>بسم‌الله</w:t>
      </w:r>
      <w:r w:rsidR="000F5F6C" w:rsidRPr="00E1207E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الرَّحْمَنِ الرَّحِيمِ إِنَّا أَعْطَينَاكَ الْكَوْثَرَ  فَصَلِّ لِرَبِّكَ وَانْحَرْ  إِنَّ شَانِئَكَ هُوَ الْأَبْتَرُ</w:t>
      </w:r>
      <w:r w:rsidR="000F5F6C" w:rsidRPr="00E1207E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5"/>
      </w:r>
    </w:p>
    <w:p w14:paraId="76574D80" w14:textId="77777777" w:rsidR="002A1256" w:rsidRPr="00E1207E" w:rsidRDefault="002A1256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14:paraId="0E45131A" w14:textId="77777777" w:rsidR="00B3223A" w:rsidRPr="00E1207E" w:rsidRDefault="00B3223A" w:rsidP="00E1207E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14:paraId="1974E328" w14:textId="77777777" w:rsidR="00E1207E" w:rsidRDefault="00E1207E">
      <w:pPr>
        <w:bidi w:val="0"/>
        <w:spacing w:after="160" w:line="259" w:lineRule="auto"/>
        <w:ind w:firstLine="0"/>
        <w:contextualSpacing w:val="0"/>
        <w:jc w:val="left"/>
        <w:rPr>
          <w:rFonts w:ascii="IRBadr" w:eastAsia="2  Lotus" w:hAnsi="IRBadr" w:cs="IRBadr"/>
          <w:bCs/>
          <w:color w:val="2E74B5" w:themeColor="accent1" w:themeShade="BF"/>
          <w:sz w:val="44"/>
          <w:szCs w:val="44"/>
          <w:rtl/>
        </w:rPr>
      </w:pPr>
      <w:r>
        <w:rPr>
          <w:rtl/>
        </w:rPr>
        <w:br w:type="page"/>
      </w:r>
    </w:p>
    <w:p w14:paraId="0AFA79A1" w14:textId="6E85AE19" w:rsidR="0016044A" w:rsidRPr="00E1207E" w:rsidRDefault="0016044A" w:rsidP="00E1207E">
      <w:pPr>
        <w:pStyle w:val="1"/>
        <w:rPr>
          <w:rtl/>
        </w:rPr>
      </w:pPr>
      <w:r w:rsidRPr="00E1207E">
        <w:rPr>
          <w:rtl/>
        </w:rPr>
        <w:lastRenderedPageBreak/>
        <w:t>خطبه دوم</w:t>
      </w:r>
    </w:p>
    <w:p w14:paraId="4618DD45" w14:textId="0F6A7385" w:rsidR="0016044A" w:rsidRPr="00E1207E" w:rsidRDefault="0016044A" w:rsidP="00065BB9">
      <w:pPr>
        <w:pStyle w:val="a8"/>
        <w:bidi/>
        <w:spacing w:line="276" w:lineRule="auto"/>
        <w:jc w:val="both"/>
        <w:rPr>
          <w:rFonts w:ascii="IRBadr" w:hAnsi="IRBadr" w:cs="IRBadr"/>
          <w:bCs/>
          <w:sz w:val="32"/>
          <w:szCs w:val="32"/>
        </w:rPr>
      </w:pPr>
      <w:r w:rsidRPr="00E1207E">
        <w:rPr>
          <w:rFonts w:ascii="IRBadr" w:hAnsi="IRBadr" w:cs="IRBadr"/>
          <w:b/>
          <w:bCs/>
          <w:sz w:val="32"/>
          <w:szCs w:val="32"/>
          <w:rtl/>
        </w:rPr>
        <w:t xml:space="preserve">بسم‌الله الرحمن الرحیم الحمد الله </w:t>
      </w:r>
      <w:r w:rsidRPr="00E1207E">
        <w:rPr>
          <w:rFonts w:ascii="IRBadr" w:hAnsi="IRBadr" w:cs="IRBadr"/>
          <w:bCs/>
          <w:sz w:val="32"/>
          <w:szCs w:val="32"/>
          <w:rtl/>
        </w:rPr>
        <w:t xml:space="preserve">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المصطفی محمّد </w:t>
      </w:r>
      <w:r w:rsidRPr="00E1207E">
        <w:rPr>
          <w:rFonts w:ascii="IRBadr" w:hAnsi="IRBadr" w:cs="IRBadr"/>
          <w:b/>
          <w:bCs/>
          <w:sz w:val="32"/>
          <w:szCs w:val="32"/>
          <w:rtl/>
        </w:rPr>
        <w:t>و علی مولانا علیّ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اجمعین.</w:t>
      </w:r>
      <w:r w:rsidRPr="00E1207E">
        <w:rPr>
          <w:rFonts w:ascii="IRBadr" w:hAnsi="IRBadr" w:cs="IRBadr"/>
          <w:bCs/>
          <w:sz w:val="32"/>
          <w:szCs w:val="32"/>
          <w:rtl/>
        </w:rPr>
        <w:t xml:space="preserve"> </w:t>
      </w:r>
    </w:p>
    <w:p w14:paraId="42ED7A5B" w14:textId="77777777" w:rsidR="0016044A" w:rsidRPr="00E1207E" w:rsidRDefault="0016044A" w:rsidP="00E1207E">
      <w:pPr>
        <w:pStyle w:val="2"/>
        <w:rPr>
          <w:rtl/>
        </w:rPr>
      </w:pPr>
      <w:r w:rsidRPr="00E1207E">
        <w:rPr>
          <w:rtl/>
        </w:rPr>
        <w:t>توصیه به تقوا</w:t>
      </w:r>
    </w:p>
    <w:p w14:paraId="2B7BCA2E" w14:textId="77777777" w:rsidR="0016044A" w:rsidRPr="00E1207E" w:rsidRDefault="0016044A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b/>
          <w:bCs/>
          <w:sz w:val="32"/>
          <w:szCs w:val="32"/>
          <w:rtl/>
        </w:rPr>
        <w:t>اعوذبالله من الشیطا</w:t>
      </w:r>
      <w:r w:rsidR="00394C85" w:rsidRPr="00E1207E">
        <w:rPr>
          <w:rFonts w:ascii="IRBadr" w:hAnsi="IRBadr" w:cs="IRBadr"/>
          <w:b/>
          <w:bCs/>
          <w:sz w:val="32"/>
          <w:szCs w:val="32"/>
          <w:rtl/>
        </w:rPr>
        <w:t>ن الرجیم بسم‌الله الرحمن الرحیم</w:t>
      </w:r>
      <w:r w:rsidRPr="00E1207E">
        <w:rPr>
          <w:rFonts w:ascii="IRBadr" w:hAnsi="IRBadr" w:cs="IRBadr"/>
          <w:bCs/>
          <w:sz w:val="32"/>
          <w:szCs w:val="32"/>
          <w:rtl/>
        </w:rPr>
        <w:t xml:space="preserve"> </w:t>
      </w:r>
      <w:r w:rsidR="00226DF9" w:rsidRPr="00E1207E">
        <w:rPr>
          <w:rFonts w:ascii="IRBadr" w:hAnsi="IRBadr" w:cs="IRBadr"/>
          <w:bCs/>
          <w:sz w:val="32"/>
          <w:szCs w:val="32"/>
          <w:rtl/>
        </w:rPr>
        <w:t>«یا أَیهَا الَّذِینَ آمَنُواْ اتَّقُواْ اللّهَ وَکونُواْ مَعَ الصَّادِقِینَ»</w:t>
      </w:r>
      <w:r w:rsidR="00226DF9" w:rsidRPr="00E1207E">
        <w:rPr>
          <w:rStyle w:val="a7"/>
          <w:rFonts w:ascii="IRBadr" w:hAnsi="IRBadr" w:cs="IRBadr"/>
          <w:bCs/>
          <w:sz w:val="32"/>
          <w:szCs w:val="32"/>
          <w:rtl/>
        </w:rPr>
        <w:footnoteReference w:id="6"/>
      </w:r>
      <w:r w:rsidRPr="00E1207E">
        <w:rPr>
          <w:rFonts w:ascii="IRBadr" w:hAnsi="IRBadr" w:cs="IRBadr"/>
          <w:b/>
          <w:bCs/>
          <w:sz w:val="32"/>
          <w:szCs w:val="32"/>
          <w:rtl/>
        </w:rPr>
        <w:t xml:space="preserve">عِبَادَ اللَّهِ أوصِیکمْ و نَفسِی بِتَقْوَی اللَّه و ملازمة أمره و مجانبة نهیه </w:t>
      </w:r>
      <w:bookmarkStart w:id="6" w:name="OLE_LINK15"/>
      <w:bookmarkStart w:id="7" w:name="OLE_LINK16"/>
      <w:r w:rsidRPr="00E1207E">
        <w:rPr>
          <w:rFonts w:ascii="IRBadr" w:hAnsi="IRBadr" w:cs="IRBadr"/>
          <w:b/>
          <w:bCs/>
          <w:sz w:val="32"/>
          <w:szCs w:val="32"/>
          <w:rtl/>
        </w:rPr>
        <w:t xml:space="preserve">و </w:t>
      </w:r>
      <w:bookmarkStart w:id="8" w:name="OLE_LINK13"/>
      <w:bookmarkStart w:id="9" w:name="OLE_LINK14"/>
      <w:bookmarkEnd w:id="6"/>
      <w:bookmarkEnd w:id="7"/>
      <w:r w:rsidRPr="00E1207E">
        <w:rPr>
          <w:rFonts w:ascii="IRBadr" w:hAnsi="IRBadr" w:cs="IRBadr"/>
          <w:b/>
          <w:bCs/>
          <w:sz w:val="32"/>
          <w:szCs w:val="32"/>
          <w:rtl/>
        </w:rPr>
        <w:t>تَجَهَّزُوا رَحِمَكُمُ اللَّهُ فَقَدْ نُودِيَ فِيكُمْ بِالرَّحِيل‏</w:t>
      </w:r>
      <w:r w:rsidRPr="00E1207E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7"/>
      </w:r>
      <w:r w:rsidRPr="00E1207E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bookmarkEnd w:id="8"/>
      <w:bookmarkEnd w:id="9"/>
      <w:r w:rsidRPr="00E1207E">
        <w:rPr>
          <w:rFonts w:ascii="IRBadr" w:hAnsi="IRBadr" w:cs="IRBadr"/>
          <w:b/>
          <w:bCs/>
          <w:sz w:val="32"/>
          <w:szCs w:val="32"/>
          <w:rtl/>
        </w:rPr>
        <w:t xml:space="preserve">وَ </w:t>
      </w:r>
      <w:bookmarkStart w:id="10" w:name="OLE_LINK17"/>
      <w:bookmarkStart w:id="11" w:name="OLE_LINK18"/>
      <w:r w:rsidRPr="00E1207E">
        <w:rPr>
          <w:rFonts w:ascii="IRBadr" w:hAnsi="IRBadr" w:cs="IRBadr"/>
          <w:b/>
          <w:bCs/>
          <w:sz w:val="32"/>
          <w:szCs w:val="32"/>
          <w:rtl/>
        </w:rPr>
        <w:t xml:space="preserve">تَزَوَّدُواْ فَإِنَّ خَیْرَ </w:t>
      </w:r>
      <w:bookmarkEnd w:id="10"/>
      <w:bookmarkEnd w:id="11"/>
      <w:r w:rsidRPr="00E1207E">
        <w:rPr>
          <w:rFonts w:ascii="IRBadr" w:hAnsi="IRBadr" w:cs="IRBadr"/>
          <w:b/>
          <w:bCs/>
          <w:sz w:val="32"/>
          <w:szCs w:val="32"/>
          <w:rtl/>
        </w:rPr>
        <w:t>الزَّادِ التَّقْوَی</w:t>
      </w:r>
      <w:r w:rsidRPr="00E1207E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8"/>
      </w:r>
    </w:p>
    <w:p w14:paraId="47080760" w14:textId="0388A5BC" w:rsidR="000F5F6C" w:rsidRPr="00E1207E" w:rsidRDefault="000F2756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 xml:space="preserve">امروز </w:t>
      </w:r>
      <w:r w:rsidR="00041EEA" w:rsidRPr="00E1207E">
        <w:rPr>
          <w:rFonts w:ascii="IRBadr" w:hAnsi="IRBadr" w:cs="IRBadr"/>
          <w:sz w:val="32"/>
          <w:szCs w:val="32"/>
          <w:rtl/>
        </w:rPr>
        <w:t>آغاز</w:t>
      </w:r>
      <w:r w:rsidRPr="00E1207E">
        <w:rPr>
          <w:rFonts w:ascii="IRBadr" w:hAnsi="IRBadr" w:cs="IRBadr"/>
          <w:sz w:val="32"/>
          <w:szCs w:val="32"/>
          <w:rtl/>
        </w:rPr>
        <w:t xml:space="preserve"> ماه رجب و </w:t>
      </w:r>
      <w:r w:rsidR="00041EEA" w:rsidRPr="00E1207E">
        <w:rPr>
          <w:rFonts w:ascii="IRBadr" w:hAnsi="IRBadr" w:cs="IRBadr"/>
          <w:sz w:val="32"/>
          <w:szCs w:val="32"/>
          <w:rtl/>
        </w:rPr>
        <w:t>میلاد</w:t>
      </w:r>
      <w:r w:rsidRPr="00E1207E">
        <w:rPr>
          <w:rFonts w:ascii="IRBadr" w:hAnsi="IRBadr" w:cs="IRBadr"/>
          <w:sz w:val="32"/>
          <w:szCs w:val="32"/>
          <w:rtl/>
        </w:rPr>
        <w:t xml:space="preserve"> امام </w:t>
      </w:r>
      <w:r w:rsidR="00041EEA" w:rsidRPr="00E1207E">
        <w:rPr>
          <w:rFonts w:ascii="IRBadr" w:hAnsi="IRBadr" w:cs="IRBadr"/>
          <w:sz w:val="32"/>
          <w:szCs w:val="32"/>
          <w:rtl/>
        </w:rPr>
        <w:t>محمدباقر</w:t>
      </w:r>
      <w:r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FE08B5"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>(</w:t>
      </w:r>
      <w:r w:rsidR="00041EEA"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>علیه‌السلام</w:t>
      </w:r>
      <w:r w:rsidR="00FE08B5"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>)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</w:t>
      </w:r>
      <w:r w:rsidRPr="00E1207E">
        <w:rPr>
          <w:rFonts w:ascii="IRBadr" w:hAnsi="IRBadr" w:cs="IRBadr"/>
          <w:sz w:val="32"/>
          <w:szCs w:val="32"/>
          <w:rtl/>
        </w:rPr>
        <w:t xml:space="preserve">است. </w:t>
      </w:r>
      <w:r w:rsidR="00041EEA" w:rsidRPr="00E1207E">
        <w:rPr>
          <w:rFonts w:ascii="IRBadr" w:hAnsi="IRBadr" w:cs="IRBadr"/>
          <w:sz w:val="32"/>
          <w:szCs w:val="32"/>
          <w:rtl/>
        </w:rPr>
        <w:t>همان‌طور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که همگان </w:t>
      </w:r>
      <w:r w:rsidR="00041EEA" w:rsidRPr="00E1207E">
        <w:rPr>
          <w:rFonts w:ascii="IRBadr" w:hAnsi="IRBadr" w:cs="IRBadr"/>
          <w:sz w:val="32"/>
          <w:szCs w:val="32"/>
          <w:rtl/>
        </w:rPr>
        <w:t>می‌دانید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و آشنا هستید ماه رجب </w:t>
      </w:r>
      <w:r w:rsidR="00041EEA" w:rsidRPr="00E1207E">
        <w:rPr>
          <w:rFonts w:ascii="IRBadr" w:hAnsi="IRBadr" w:cs="IRBadr"/>
          <w:sz w:val="32"/>
          <w:szCs w:val="32"/>
          <w:rtl/>
        </w:rPr>
        <w:t>آغاز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یک سیر و سلوک و برنامه مهم اخلاقی است. کتب </w:t>
      </w:r>
      <w:r w:rsidR="000F5F6C" w:rsidRPr="00E1207E">
        <w:rPr>
          <w:rFonts w:ascii="IRBadr" w:hAnsi="IRBadr" w:cs="IRBadr"/>
          <w:sz w:val="32"/>
          <w:szCs w:val="32"/>
          <w:rtl/>
        </w:rPr>
        <w:t>ادعیه ما مثل زاد المعاد،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مفاتیح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و امثال </w:t>
      </w:r>
      <w:r w:rsidR="00041EEA" w:rsidRPr="00E1207E">
        <w:rPr>
          <w:rFonts w:ascii="IRBadr" w:hAnsi="IRBadr" w:cs="IRBadr"/>
          <w:sz w:val="32"/>
          <w:szCs w:val="32"/>
          <w:rtl/>
        </w:rPr>
        <w:t>آن‌ها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اعمال سال را از ماه رجب </w:t>
      </w:r>
      <w:r w:rsidR="00041EEA" w:rsidRPr="00E1207E">
        <w:rPr>
          <w:rFonts w:ascii="IRBadr" w:hAnsi="IRBadr" w:cs="IRBadr"/>
          <w:sz w:val="32"/>
          <w:szCs w:val="32"/>
          <w:rtl/>
        </w:rPr>
        <w:t>آغاز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می‌کنند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. برای </w:t>
      </w:r>
      <w:r w:rsidR="000F5F6C" w:rsidRPr="00E1207E">
        <w:rPr>
          <w:rFonts w:ascii="IRBadr" w:hAnsi="IRBadr" w:cs="IRBadr"/>
          <w:sz w:val="32"/>
          <w:szCs w:val="32"/>
          <w:rtl/>
        </w:rPr>
        <w:t>اینکه ماه رجب شروع یک زندگی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اخلاقی</w:t>
      </w:r>
      <w:r w:rsidR="000F5F6C" w:rsidRPr="00E1207E">
        <w:rPr>
          <w:rFonts w:ascii="IRBadr" w:hAnsi="IRBadr" w:cs="IRBadr"/>
          <w:sz w:val="32"/>
          <w:szCs w:val="32"/>
          <w:rtl/>
        </w:rPr>
        <w:t>،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ایمانی و معنوی است.</w:t>
      </w:r>
      <w:r w:rsidR="000F5F6C"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از روز اول اولیای الهی و </w:t>
      </w:r>
      <w:r w:rsidR="00041EEA" w:rsidRPr="00E1207E">
        <w:rPr>
          <w:rFonts w:ascii="IRBadr" w:hAnsi="IRBadr" w:cs="IRBadr"/>
          <w:sz w:val="32"/>
          <w:szCs w:val="32"/>
          <w:rtl/>
        </w:rPr>
        <w:t>انسان‌های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پاک </w:t>
      </w:r>
      <w:r w:rsidR="00041EEA" w:rsidRPr="00E1207E">
        <w:rPr>
          <w:rFonts w:ascii="IRBadr" w:hAnsi="IRBadr" w:cs="IRBadr"/>
          <w:sz w:val="32"/>
          <w:szCs w:val="32"/>
          <w:rtl/>
        </w:rPr>
        <w:t>برنامه‌ای</w:t>
      </w:r>
      <w:r w:rsidR="000F5F6C" w:rsidRPr="00E1207E">
        <w:rPr>
          <w:rFonts w:ascii="IRBadr" w:hAnsi="IRBadr" w:cs="IRBadr"/>
          <w:sz w:val="32"/>
          <w:szCs w:val="32"/>
          <w:rtl/>
        </w:rPr>
        <w:t xml:space="preserve"> نو </w:t>
      </w:r>
      <w:r w:rsidR="00041EEA" w:rsidRPr="00E1207E">
        <w:rPr>
          <w:rFonts w:ascii="IRBadr" w:hAnsi="IRBadr" w:cs="IRBadr"/>
          <w:sz w:val="32"/>
          <w:szCs w:val="32"/>
          <w:rtl/>
        </w:rPr>
        <w:t>آغاز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می‌کنند</w:t>
      </w:r>
      <w:r w:rsidR="000F5F6C" w:rsidRPr="00E1207E">
        <w:rPr>
          <w:rFonts w:ascii="IRBadr" w:hAnsi="IRBadr" w:cs="IRBadr"/>
          <w:sz w:val="32"/>
          <w:szCs w:val="32"/>
          <w:rtl/>
        </w:rPr>
        <w:t>.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یکی از </w:t>
      </w:r>
      <w:r w:rsidR="00041EEA" w:rsidRPr="00E1207E">
        <w:rPr>
          <w:rFonts w:ascii="IRBadr" w:hAnsi="IRBadr" w:cs="IRBadr"/>
          <w:sz w:val="32"/>
          <w:szCs w:val="32"/>
          <w:rtl/>
        </w:rPr>
        <w:t>مهم‌ترین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F5F6C" w:rsidRPr="00E1207E">
        <w:rPr>
          <w:rFonts w:ascii="IRBadr" w:hAnsi="IRBadr" w:cs="IRBadr"/>
          <w:sz w:val="32"/>
          <w:szCs w:val="32"/>
          <w:rtl/>
        </w:rPr>
        <w:t xml:space="preserve">اعمال این ماه و </w:t>
      </w:r>
      <w:r w:rsidR="00041EEA" w:rsidRPr="00E1207E">
        <w:rPr>
          <w:rFonts w:ascii="IRBadr" w:hAnsi="IRBadr" w:cs="IRBadr"/>
          <w:sz w:val="32"/>
          <w:szCs w:val="32"/>
          <w:rtl/>
        </w:rPr>
        <w:t>ماه‌های</w:t>
      </w:r>
      <w:r w:rsidR="000F5F6C" w:rsidRPr="00E1207E">
        <w:rPr>
          <w:rFonts w:ascii="IRBadr" w:hAnsi="IRBadr" w:cs="IRBadr"/>
          <w:sz w:val="32"/>
          <w:szCs w:val="32"/>
          <w:rtl/>
        </w:rPr>
        <w:t xml:space="preserve"> پس از آن دعا،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مناجات و ذکرهای بزرگ </w:t>
      </w:r>
      <w:r w:rsidR="00041EEA" w:rsidRPr="00E1207E">
        <w:rPr>
          <w:rFonts w:ascii="IRBadr" w:hAnsi="IRBadr" w:cs="IRBadr"/>
          <w:sz w:val="32"/>
          <w:szCs w:val="32"/>
          <w:rtl/>
        </w:rPr>
        <w:t>ازجمله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استغفار است. در ماه رجب همین چند دعایی که در مفاتیح </w:t>
      </w:r>
      <w:r w:rsidR="00041EEA" w:rsidRPr="00E1207E">
        <w:rPr>
          <w:rFonts w:ascii="IRBadr" w:hAnsi="IRBadr" w:cs="IRBadr"/>
          <w:sz w:val="32"/>
          <w:szCs w:val="32"/>
          <w:rtl/>
        </w:rPr>
        <w:t>آمده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که </w:t>
      </w:r>
      <w:r w:rsidR="00041EEA" w:rsidRPr="00E1207E">
        <w:rPr>
          <w:rFonts w:ascii="IRBadr" w:hAnsi="IRBadr" w:cs="IRBadr"/>
          <w:sz w:val="32"/>
          <w:szCs w:val="32"/>
          <w:rtl/>
        </w:rPr>
        <w:t>عمدتاً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394C85" w:rsidRPr="00E1207E">
        <w:rPr>
          <w:rFonts w:ascii="IRBadr" w:hAnsi="IRBadr" w:cs="IRBadr"/>
          <w:sz w:val="32"/>
          <w:szCs w:val="32"/>
          <w:rtl/>
        </w:rPr>
        <w:lastRenderedPageBreak/>
        <w:t>دارای سندهای معتبر و مضامین بسیار عالی است برای ایجاد تحول در دل و جان و روح ما کافی است</w:t>
      </w:r>
      <w:r w:rsidR="000F5F6C" w:rsidRPr="00E1207E">
        <w:rPr>
          <w:rFonts w:ascii="IRBadr" w:hAnsi="IRBadr" w:cs="IRBadr"/>
          <w:sz w:val="32"/>
          <w:szCs w:val="32"/>
          <w:rtl/>
        </w:rPr>
        <w:t>: «خَابَ‏ الْوَافِدُونَ‏ عَلَى غَيْرِكَ وَ خَسِرَ الْمُتَعَرِّضُونَ إِلَّا لَكَ وَ ضَاعَ الْمُلِمُّونَ إِلَّا بِكَ»</w:t>
      </w:r>
      <w:r w:rsidR="000F5F6C" w:rsidRPr="00E1207E">
        <w:rPr>
          <w:rStyle w:val="a7"/>
          <w:rFonts w:ascii="IRBadr" w:hAnsi="IRBadr" w:cs="IRBadr"/>
          <w:sz w:val="32"/>
          <w:szCs w:val="32"/>
          <w:rtl/>
        </w:rPr>
        <w:footnoteReference w:id="9"/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و دیگر دعاهایی که همه سرشار از شور معنوی و </w:t>
      </w:r>
      <w:r w:rsidR="00041EEA" w:rsidRPr="00E1207E">
        <w:rPr>
          <w:rFonts w:ascii="IRBadr" w:hAnsi="IRBadr" w:cs="IRBadr"/>
          <w:sz w:val="32"/>
          <w:szCs w:val="32"/>
          <w:rtl/>
        </w:rPr>
        <w:t>برنامه‌های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اخلاقی است.</w:t>
      </w:r>
    </w:p>
    <w:p w14:paraId="1A0FBE5A" w14:textId="57D29E6E" w:rsidR="000F2756" w:rsidRPr="00E1207E" w:rsidRDefault="00394C85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 xml:space="preserve">برادران و خواهران شما و خودم را به این نکته باید توصیه کنم که روز اول ماه مبارک رجب را روز </w:t>
      </w:r>
      <w:r w:rsidR="00041EEA" w:rsidRPr="00E1207E">
        <w:rPr>
          <w:rFonts w:ascii="IRBadr" w:hAnsi="IRBadr" w:cs="IRBadr"/>
          <w:sz w:val="32"/>
          <w:szCs w:val="32"/>
          <w:rtl/>
        </w:rPr>
        <w:t>آغاز</w:t>
      </w:r>
      <w:r w:rsidRPr="00E1207E">
        <w:rPr>
          <w:rFonts w:ascii="IRBadr" w:hAnsi="IRBadr" w:cs="IRBadr"/>
          <w:sz w:val="32"/>
          <w:szCs w:val="32"/>
          <w:rtl/>
        </w:rPr>
        <w:t xml:space="preserve"> یک برنامه نو در اخلاق و تربیت قرار دهیم. این </w:t>
      </w:r>
      <w:r w:rsidR="00041EEA" w:rsidRPr="00E1207E">
        <w:rPr>
          <w:rFonts w:ascii="IRBadr" w:hAnsi="IRBadr" w:cs="IRBadr"/>
          <w:sz w:val="32"/>
          <w:szCs w:val="32"/>
          <w:rtl/>
        </w:rPr>
        <w:t>فرصت‌ها</w:t>
      </w:r>
      <w:r w:rsidRPr="00E1207E">
        <w:rPr>
          <w:rFonts w:ascii="IRBadr" w:hAnsi="IRBadr" w:cs="IRBadr"/>
          <w:sz w:val="32"/>
          <w:szCs w:val="32"/>
          <w:rtl/>
        </w:rPr>
        <w:t xml:space="preserve"> شاید دیگر تکرار نشود. مگر نبودند سال پیش برادران و خواهران فروانی که ماه رجب را درک کردند و اکنون روی بر خاک </w:t>
      </w:r>
      <w:r w:rsidR="00041EEA" w:rsidRPr="00E1207E">
        <w:rPr>
          <w:rFonts w:ascii="IRBadr" w:hAnsi="IRBadr" w:cs="IRBadr"/>
          <w:sz w:val="32"/>
          <w:szCs w:val="32"/>
          <w:rtl/>
        </w:rPr>
        <w:t>نهاده‌اند</w:t>
      </w:r>
      <w:r w:rsidRPr="00E1207E">
        <w:rPr>
          <w:rFonts w:ascii="IRBadr" w:hAnsi="IRBadr" w:cs="IRBadr"/>
          <w:sz w:val="32"/>
          <w:szCs w:val="32"/>
          <w:rtl/>
        </w:rPr>
        <w:t xml:space="preserve"> و این فرصت از آنان گرفته شده است</w:t>
      </w:r>
      <w:r w:rsidR="000F5F6C" w:rsidRPr="00E1207E">
        <w:rPr>
          <w:rFonts w:ascii="IRBadr" w:hAnsi="IRBadr" w:cs="IRBadr"/>
          <w:sz w:val="32"/>
          <w:szCs w:val="32"/>
          <w:rtl/>
        </w:rPr>
        <w:t xml:space="preserve">. </w:t>
      </w:r>
      <w:r w:rsidRPr="00E1207E">
        <w:rPr>
          <w:rFonts w:ascii="IRBadr" w:hAnsi="IRBadr" w:cs="IRBadr"/>
          <w:sz w:val="32"/>
          <w:szCs w:val="32"/>
          <w:rtl/>
        </w:rPr>
        <w:t xml:space="preserve">این </w:t>
      </w:r>
      <w:r w:rsidR="00041EEA" w:rsidRPr="00E1207E">
        <w:rPr>
          <w:rFonts w:ascii="IRBadr" w:hAnsi="IRBadr" w:cs="IRBadr"/>
          <w:sz w:val="32"/>
          <w:szCs w:val="32"/>
          <w:rtl/>
        </w:rPr>
        <w:t>فرصت‌های</w:t>
      </w:r>
      <w:r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گران‌بها</w:t>
      </w:r>
      <w:r w:rsidRPr="00E1207E">
        <w:rPr>
          <w:rFonts w:ascii="IRBadr" w:hAnsi="IRBadr" w:cs="IRBadr"/>
          <w:sz w:val="32"/>
          <w:szCs w:val="32"/>
          <w:rtl/>
        </w:rPr>
        <w:t xml:space="preserve"> از امروز </w:t>
      </w:r>
      <w:r w:rsidR="00041EEA" w:rsidRPr="00E1207E">
        <w:rPr>
          <w:rFonts w:ascii="IRBadr" w:hAnsi="IRBadr" w:cs="IRBadr"/>
          <w:sz w:val="32"/>
          <w:szCs w:val="32"/>
          <w:rtl/>
        </w:rPr>
        <w:t>آغاز</w:t>
      </w:r>
      <w:r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می‌شود</w:t>
      </w:r>
      <w:r w:rsidRPr="00E1207E">
        <w:rPr>
          <w:rFonts w:ascii="IRBadr" w:hAnsi="IRBadr" w:cs="IRBadr"/>
          <w:sz w:val="32"/>
          <w:szCs w:val="32"/>
          <w:rtl/>
        </w:rPr>
        <w:t xml:space="preserve"> هر که مرد این میدان اخلاق و عبادت و دعا و نیایش است </w:t>
      </w:r>
      <w:r w:rsidR="00041EEA" w:rsidRPr="00E1207E">
        <w:rPr>
          <w:rFonts w:ascii="IRBadr" w:hAnsi="IRBadr" w:cs="IRBadr"/>
          <w:sz w:val="32"/>
          <w:szCs w:val="32"/>
          <w:rtl/>
        </w:rPr>
        <w:t>بسم‌الله</w:t>
      </w:r>
      <w:r w:rsidRPr="00E1207E">
        <w:rPr>
          <w:rFonts w:ascii="IRBadr" w:hAnsi="IRBadr" w:cs="IRBadr"/>
          <w:sz w:val="32"/>
          <w:szCs w:val="32"/>
          <w:rtl/>
        </w:rPr>
        <w:t>.</w:t>
      </w:r>
      <w:r w:rsidR="000F5F6C"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F5F6C" w:rsidRPr="00E1207E">
        <w:rPr>
          <w:rFonts w:ascii="IRBadr" w:eastAsiaTheme="minorHAnsi" w:hAnsi="IRBadr" w:cs="IRBadr"/>
          <w:sz w:val="32"/>
          <w:szCs w:val="32"/>
          <w:rtl/>
        </w:rPr>
        <w:t>«أَيْنَ الرَّجَبِيُّون‏»</w:t>
      </w:r>
      <w:r w:rsidR="000F5F6C" w:rsidRPr="00E1207E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10"/>
      </w:r>
      <w:r w:rsidR="000F5F6C"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E1207E">
        <w:rPr>
          <w:rFonts w:ascii="IRBadr" w:hAnsi="IRBadr" w:cs="IRBadr"/>
          <w:sz w:val="32"/>
          <w:szCs w:val="32"/>
          <w:rtl/>
        </w:rPr>
        <w:t xml:space="preserve">ندای آسمان ملکوت است که در ماه رجب پیچیده در عالم و فضا است و </w:t>
      </w:r>
      <w:r w:rsidR="000F5F6C" w:rsidRPr="00E1207E">
        <w:rPr>
          <w:rFonts w:ascii="IRBadr" w:hAnsi="IRBadr" w:cs="IRBadr"/>
          <w:sz w:val="32"/>
          <w:szCs w:val="32"/>
          <w:rtl/>
        </w:rPr>
        <w:t xml:space="preserve">دنبال </w:t>
      </w:r>
      <w:r w:rsidR="00041EEA" w:rsidRPr="00E1207E">
        <w:rPr>
          <w:rFonts w:ascii="IRBadr" w:hAnsi="IRBadr" w:cs="IRBadr"/>
          <w:sz w:val="32"/>
          <w:szCs w:val="32"/>
          <w:rtl/>
        </w:rPr>
        <w:t>پاسخ‌گویانی</w:t>
      </w:r>
      <w:r w:rsidR="000F5F6C"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می‌گردد</w:t>
      </w:r>
      <w:r w:rsidR="000F5F6C" w:rsidRPr="00E1207E">
        <w:rPr>
          <w:rFonts w:ascii="IRBadr" w:hAnsi="IRBadr" w:cs="IRBadr"/>
          <w:sz w:val="32"/>
          <w:szCs w:val="32"/>
          <w:rtl/>
        </w:rPr>
        <w:t xml:space="preserve">. </w:t>
      </w:r>
      <w:r w:rsidRPr="00E1207E">
        <w:rPr>
          <w:rFonts w:ascii="IRBadr" w:hAnsi="IRBadr" w:cs="IRBadr"/>
          <w:sz w:val="32"/>
          <w:szCs w:val="32"/>
          <w:rtl/>
        </w:rPr>
        <w:t xml:space="preserve">امیدواریم همه ما بتوانیم از رجبیون قرار بگیریم و به اوج فضائل و کمالات در این ماه نائل شویم. </w:t>
      </w:r>
    </w:p>
    <w:p w14:paraId="21B98C92" w14:textId="77777777" w:rsidR="0072197D" w:rsidRPr="00E1207E" w:rsidRDefault="0072197D" w:rsidP="00E1207E">
      <w:pPr>
        <w:pStyle w:val="2"/>
        <w:rPr>
          <w:rtl/>
        </w:rPr>
      </w:pPr>
      <w:r w:rsidRPr="00E1207E">
        <w:rPr>
          <w:rtl/>
        </w:rPr>
        <w:t>مناسبت‌ها</w:t>
      </w:r>
    </w:p>
    <w:p w14:paraId="40A8AB1F" w14:textId="055416E0" w:rsidR="0072197D" w:rsidRPr="00E1207E" w:rsidRDefault="0072197D" w:rsidP="00E1207E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  <w:r w:rsidRPr="00E1207E">
        <w:rPr>
          <w:rFonts w:ascii="IRBadr" w:hAnsi="IRBadr" w:cs="IRBadr"/>
          <w:color w:val="auto"/>
          <w:sz w:val="32"/>
          <w:szCs w:val="32"/>
          <w:rtl/>
        </w:rPr>
        <w:t>مناسبت‌ها و موضوعاتی را به‌اختصار عرض می‌کنم:</w:t>
      </w:r>
    </w:p>
    <w:p w14:paraId="488142F8" w14:textId="4A3112AD" w:rsidR="00FE08B5" w:rsidRPr="00E1207E" w:rsidRDefault="00F42F0D" w:rsidP="00E1207E">
      <w:pPr>
        <w:pStyle w:val="3"/>
        <w:rPr>
          <w:sz w:val="38"/>
          <w:szCs w:val="38"/>
          <w:rtl/>
        </w:rPr>
      </w:pPr>
      <w:r w:rsidRPr="00E1207E">
        <w:rPr>
          <w:sz w:val="38"/>
          <w:szCs w:val="38"/>
          <w:rtl/>
        </w:rPr>
        <w:t xml:space="preserve">1. </w:t>
      </w:r>
      <w:r w:rsidR="00FE08B5" w:rsidRPr="00E1207E">
        <w:rPr>
          <w:sz w:val="38"/>
          <w:szCs w:val="38"/>
          <w:rtl/>
        </w:rPr>
        <w:t>تبریک میلاد امام باقر (ع)</w:t>
      </w:r>
    </w:p>
    <w:p w14:paraId="69063951" w14:textId="3A3E82D1" w:rsidR="00394C85" w:rsidRPr="00E1207E" w:rsidRDefault="00394C85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>میلاد امام با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قر </w:t>
      </w:r>
      <w:r w:rsidR="00FE08B5"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>(</w:t>
      </w:r>
      <w:r w:rsidR="00041EEA"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>علیه‌السلام</w:t>
      </w:r>
      <w:r w:rsidR="00FE08B5"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>)</w:t>
      </w:r>
      <w:r w:rsidR="004F5092" w:rsidRPr="00E1207E">
        <w:rPr>
          <w:rFonts w:ascii="IRBadr" w:hAnsi="IRBadr" w:cs="IRBadr"/>
          <w:sz w:val="32"/>
          <w:szCs w:val="32"/>
          <w:rtl/>
        </w:rPr>
        <w:t xml:space="preserve"> را تبریک و </w:t>
      </w:r>
      <w:r w:rsidR="00041EEA" w:rsidRPr="00E1207E">
        <w:rPr>
          <w:rFonts w:ascii="IRBadr" w:hAnsi="IRBadr" w:cs="IRBadr"/>
          <w:sz w:val="32"/>
          <w:szCs w:val="32"/>
          <w:rtl/>
        </w:rPr>
        <w:t>تهنیت</w:t>
      </w:r>
      <w:r w:rsidR="004F5092" w:rsidRPr="00E1207E">
        <w:rPr>
          <w:rFonts w:ascii="IRBadr" w:hAnsi="IRBadr" w:cs="IRBadr"/>
          <w:sz w:val="32"/>
          <w:szCs w:val="32"/>
          <w:rtl/>
        </w:rPr>
        <w:t xml:space="preserve"> عرض </w:t>
      </w:r>
      <w:r w:rsidR="00041EEA" w:rsidRPr="00E1207E">
        <w:rPr>
          <w:rFonts w:ascii="IRBadr" w:hAnsi="IRBadr" w:cs="IRBadr"/>
          <w:sz w:val="32"/>
          <w:szCs w:val="32"/>
          <w:rtl/>
        </w:rPr>
        <w:t>می‌کنم</w:t>
      </w:r>
      <w:r w:rsidR="00FE08B5" w:rsidRPr="00E1207E">
        <w:rPr>
          <w:rFonts w:ascii="IRBadr" w:hAnsi="IRBadr" w:cs="IRBadr"/>
          <w:sz w:val="32"/>
          <w:szCs w:val="32"/>
          <w:rtl/>
        </w:rPr>
        <w:t>.</w:t>
      </w:r>
    </w:p>
    <w:p w14:paraId="194D1616" w14:textId="1822DC2D" w:rsidR="00FE08B5" w:rsidRPr="00E1207E" w:rsidRDefault="00F42F0D" w:rsidP="00E1207E">
      <w:pPr>
        <w:pStyle w:val="3"/>
        <w:rPr>
          <w:sz w:val="38"/>
          <w:szCs w:val="38"/>
          <w:rtl/>
        </w:rPr>
      </w:pPr>
      <w:r w:rsidRPr="00E1207E">
        <w:rPr>
          <w:sz w:val="38"/>
          <w:szCs w:val="38"/>
          <w:rtl/>
        </w:rPr>
        <w:t xml:space="preserve">2. </w:t>
      </w:r>
      <w:r w:rsidR="00FE08B5" w:rsidRPr="00E1207E">
        <w:rPr>
          <w:sz w:val="38"/>
          <w:szCs w:val="38"/>
          <w:rtl/>
        </w:rPr>
        <w:t>تسلیت شهادت امام هادی (ع)</w:t>
      </w:r>
    </w:p>
    <w:p w14:paraId="2ED1C23A" w14:textId="6666D03A" w:rsidR="00394C85" w:rsidRPr="00E1207E" w:rsidRDefault="00FE08B5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 xml:space="preserve">شهادت امام هادی </w:t>
      </w:r>
      <w:r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>(</w:t>
      </w:r>
      <w:r w:rsidR="00041EEA"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>علیه‌السلام</w:t>
      </w:r>
      <w:r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>)</w:t>
      </w:r>
      <w:r w:rsidR="00394C85" w:rsidRPr="00E1207E">
        <w:rPr>
          <w:rFonts w:ascii="IRBadr" w:hAnsi="IRBadr" w:cs="IRBadr"/>
          <w:sz w:val="32"/>
          <w:szCs w:val="32"/>
          <w:rtl/>
        </w:rPr>
        <w:t xml:space="preserve"> را تسلیت عرض </w:t>
      </w:r>
      <w:r w:rsidR="00041EEA" w:rsidRPr="00E1207E">
        <w:rPr>
          <w:rFonts w:ascii="IRBadr" w:hAnsi="IRBadr" w:cs="IRBadr"/>
          <w:sz w:val="32"/>
          <w:szCs w:val="32"/>
          <w:rtl/>
        </w:rPr>
        <w:t>می‌کنم</w:t>
      </w:r>
      <w:r w:rsidRPr="00E1207E">
        <w:rPr>
          <w:rFonts w:ascii="IRBadr" w:hAnsi="IRBadr" w:cs="IRBadr"/>
          <w:sz w:val="32"/>
          <w:szCs w:val="32"/>
          <w:rtl/>
        </w:rPr>
        <w:t>.</w:t>
      </w:r>
    </w:p>
    <w:p w14:paraId="316B9AAC" w14:textId="5A087836" w:rsidR="00FE08B5" w:rsidRPr="00E1207E" w:rsidRDefault="00F42F0D" w:rsidP="00E1207E">
      <w:pPr>
        <w:pStyle w:val="3"/>
        <w:rPr>
          <w:sz w:val="38"/>
          <w:szCs w:val="38"/>
          <w:rtl/>
        </w:rPr>
      </w:pPr>
      <w:r w:rsidRPr="00E1207E">
        <w:rPr>
          <w:sz w:val="38"/>
          <w:szCs w:val="38"/>
          <w:rtl/>
        </w:rPr>
        <w:lastRenderedPageBreak/>
        <w:t xml:space="preserve">3. </w:t>
      </w:r>
      <w:r w:rsidR="00FE08B5" w:rsidRPr="00E1207E">
        <w:rPr>
          <w:sz w:val="38"/>
          <w:szCs w:val="38"/>
          <w:rtl/>
        </w:rPr>
        <w:t xml:space="preserve">گرامیداشت روز شهدا و </w:t>
      </w:r>
      <w:r w:rsidR="00041EEA" w:rsidRPr="00E1207E">
        <w:rPr>
          <w:sz w:val="38"/>
          <w:szCs w:val="38"/>
          <w:rtl/>
        </w:rPr>
        <w:t>تأسیس</w:t>
      </w:r>
      <w:r w:rsidR="00FE08B5" w:rsidRPr="00E1207E">
        <w:rPr>
          <w:sz w:val="38"/>
          <w:szCs w:val="38"/>
          <w:rtl/>
        </w:rPr>
        <w:t xml:space="preserve"> بنیاد شهید</w:t>
      </w:r>
    </w:p>
    <w:p w14:paraId="4014F0D4" w14:textId="4A6EAFCB" w:rsidR="00394C85" w:rsidRPr="00E1207E" w:rsidRDefault="00394C85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 xml:space="preserve">روز شهدا را که روز </w:t>
      </w:r>
      <w:r w:rsidR="00041EEA" w:rsidRPr="00E1207E">
        <w:rPr>
          <w:rFonts w:ascii="IRBadr" w:hAnsi="IRBadr" w:cs="IRBadr"/>
          <w:sz w:val="32"/>
          <w:szCs w:val="32"/>
          <w:rtl/>
        </w:rPr>
        <w:t>تأسیس</w:t>
      </w:r>
      <w:r w:rsidRPr="00E1207E">
        <w:rPr>
          <w:rFonts w:ascii="IRBadr" w:hAnsi="IRBadr" w:cs="IRBadr"/>
          <w:sz w:val="32"/>
          <w:szCs w:val="32"/>
          <w:rtl/>
        </w:rPr>
        <w:t xml:space="preserve"> بنیاد شهید است را گرامی </w:t>
      </w:r>
      <w:r w:rsidR="00041EEA" w:rsidRPr="00E1207E">
        <w:rPr>
          <w:rFonts w:ascii="IRBadr" w:hAnsi="IRBadr" w:cs="IRBadr"/>
          <w:sz w:val="32"/>
          <w:szCs w:val="32"/>
          <w:rtl/>
        </w:rPr>
        <w:t>می‌دارم</w:t>
      </w:r>
      <w:r w:rsidRPr="00E1207E">
        <w:rPr>
          <w:rFonts w:ascii="IRBadr" w:hAnsi="IRBadr" w:cs="IRBadr"/>
          <w:sz w:val="32"/>
          <w:szCs w:val="32"/>
          <w:rtl/>
        </w:rPr>
        <w:t xml:space="preserve"> و از سخنرانان محترم </w:t>
      </w:r>
      <w:r w:rsidR="00FE08B5" w:rsidRPr="00E1207E">
        <w:rPr>
          <w:rFonts w:ascii="IRBadr" w:hAnsi="IRBadr" w:cs="IRBadr"/>
          <w:sz w:val="32"/>
          <w:szCs w:val="32"/>
          <w:rtl/>
        </w:rPr>
        <w:t>که از بنیاد شهید و سازمان مراتع و آ</w:t>
      </w:r>
      <w:r w:rsidRPr="00E1207E">
        <w:rPr>
          <w:rFonts w:ascii="IRBadr" w:hAnsi="IRBadr" w:cs="IRBadr"/>
          <w:sz w:val="32"/>
          <w:szCs w:val="32"/>
          <w:rtl/>
        </w:rPr>
        <w:t>بخیزداری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بودند</w:t>
      </w:r>
      <w:r w:rsidRPr="00E1207E">
        <w:rPr>
          <w:rFonts w:ascii="IRBadr" w:hAnsi="IRBadr" w:cs="IRBadr"/>
          <w:sz w:val="32"/>
          <w:szCs w:val="32"/>
          <w:rtl/>
        </w:rPr>
        <w:t xml:space="preserve"> تقدیر و تشکر </w:t>
      </w:r>
      <w:r w:rsidR="00041EEA" w:rsidRPr="00E1207E">
        <w:rPr>
          <w:rFonts w:ascii="IRBadr" w:hAnsi="IRBadr" w:cs="IRBadr"/>
          <w:sz w:val="32"/>
          <w:szCs w:val="32"/>
          <w:rtl/>
        </w:rPr>
        <w:t>می‌کنم</w:t>
      </w:r>
      <w:r w:rsidRPr="00E1207E">
        <w:rPr>
          <w:rFonts w:ascii="IRBadr" w:hAnsi="IRBadr" w:cs="IRBadr"/>
          <w:sz w:val="32"/>
          <w:szCs w:val="32"/>
          <w:rtl/>
        </w:rPr>
        <w:t xml:space="preserve"> و سلام و درود </w:t>
      </w:r>
      <w:r w:rsidR="00041EEA" w:rsidRPr="00E1207E">
        <w:rPr>
          <w:rFonts w:ascii="IRBadr" w:hAnsi="IRBadr" w:cs="IRBadr"/>
          <w:sz w:val="32"/>
          <w:szCs w:val="32"/>
          <w:rtl/>
        </w:rPr>
        <w:t>می‌فرستیم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به ارواح همه ذوی الحقوق، علما،</w:t>
      </w:r>
      <w:r w:rsidRPr="00E1207E">
        <w:rPr>
          <w:rFonts w:ascii="IRBadr" w:hAnsi="IRBadr" w:cs="IRBadr"/>
          <w:sz w:val="32"/>
          <w:szCs w:val="32"/>
          <w:rtl/>
        </w:rPr>
        <w:t xml:space="preserve"> مراجع </w:t>
      </w:r>
      <w:r w:rsidR="00041EEA" w:rsidRPr="00E1207E">
        <w:rPr>
          <w:rFonts w:ascii="IRBadr" w:hAnsi="IRBadr" w:cs="IRBadr"/>
          <w:sz w:val="32"/>
          <w:szCs w:val="32"/>
          <w:rtl/>
        </w:rPr>
        <w:t>درگذشته</w:t>
      </w:r>
      <w:r w:rsidR="00FE08B5" w:rsidRPr="00E1207E">
        <w:rPr>
          <w:rFonts w:ascii="IRBadr" w:hAnsi="IRBadr" w:cs="IRBadr"/>
          <w:sz w:val="32"/>
          <w:szCs w:val="32"/>
          <w:rtl/>
        </w:rPr>
        <w:t>،</w:t>
      </w:r>
      <w:r w:rsidRPr="00E1207E">
        <w:rPr>
          <w:rFonts w:ascii="IRBadr" w:hAnsi="IRBadr" w:cs="IRBadr"/>
          <w:sz w:val="32"/>
          <w:szCs w:val="32"/>
          <w:rtl/>
        </w:rPr>
        <w:t xml:space="preserve"> امام شهدا و شهدای سرافراز انقلاب اسلامی و مدافع حرم و همه بزرگان </w:t>
      </w:r>
      <w:r w:rsidR="00041EEA" w:rsidRPr="00E1207E">
        <w:rPr>
          <w:rFonts w:ascii="IRBadr" w:hAnsi="IRBadr" w:cs="IRBadr"/>
          <w:sz w:val="32"/>
          <w:szCs w:val="32"/>
          <w:rtl/>
        </w:rPr>
        <w:t>درگذشته‌ای</w:t>
      </w:r>
      <w:r w:rsidRPr="00E1207E">
        <w:rPr>
          <w:rFonts w:ascii="IRBadr" w:hAnsi="IRBadr" w:cs="IRBadr"/>
          <w:sz w:val="32"/>
          <w:szCs w:val="32"/>
          <w:rtl/>
        </w:rPr>
        <w:t xml:space="preserve"> که بر ما حق دارند و تقدیم </w:t>
      </w:r>
      <w:r w:rsidR="00041EEA" w:rsidRPr="00E1207E">
        <w:rPr>
          <w:rFonts w:ascii="IRBadr" w:hAnsi="IRBadr" w:cs="IRBadr"/>
          <w:sz w:val="32"/>
          <w:szCs w:val="32"/>
          <w:rtl/>
        </w:rPr>
        <w:t>می‌کنیم</w:t>
      </w:r>
      <w:r w:rsidRPr="00E1207E">
        <w:rPr>
          <w:rFonts w:ascii="IRBadr" w:hAnsi="IRBadr" w:cs="IRBadr"/>
          <w:sz w:val="32"/>
          <w:szCs w:val="32"/>
          <w:rtl/>
        </w:rPr>
        <w:t xml:space="preserve"> به ارواح همه </w:t>
      </w:r>
      <w:r w:rsidR="00041EEA" w:rsidRPr="00E1207E">
        <w:rPr>
          <w:rFonts w:ascii="IRBadr" w:hAnsi="IRBadr" w:cs="IRBadr"/>
          <w:sz w:val="32"/>
          <w:szCs w:val="32"/>
          <w:rtl/>
        </w:rPr>
        <w:t>آن‌ها</w:t>
      </w:r>
      <w:r w:rsidRPr="00E1207E">
        <w:rPr>
          <w:rFonts w:ascii="IRBadr" w:hAnsi="IRBadr" w:cs="IRBadr"/>
          <w:sz w:val="32"/>
          <w:szCs w:val="32"/>
          <w:rtl/>
        </w:rPr>
        <w:t xml:space="preserve"> صلواتی بر محمد و آل محمد.</w:t>
      </w:r>
    </w:p>
    <w:p w14:paraId="15D9B49C" w14:textId="4A27A311" w:rsidR="00FE08B5" w:rsidRPr="00E1207E" w:rsidRDefault="00F42F0D" w:rsidP="00E1207E">
      <w:pPr>
        <w:pStyle w:val="3"/>
        <w:rPr>
          <w:sz w:val="38"/>
          <w:szCs w:val="38"/>
          <w:rtl/>
        </w:rPr>
      </w:pPr>
      <w:r w:rsidRPr="00E1207E">
        <w:rPr>
          <w:sz w:val="38"/>
          <w:szCs w:val="38"/>
          <w:rtl/>
        </w:rPr>
        <w:t xml:space="preserve">4. </w:t>
      </w:r>
      <w:r w:rsidR="00041EEA" w:rsidRPr="00E1207E">
        <w:rPr>
          <w:sz w:val="38"/>
          <w:szCs w:val="38"/>
          <w:rtl/>
        </w:rPr>
        <w:t>تأکید</w:t>
      </w:r>
      <w:r w:rsidR="00FE08B5" w:rsidRPr="00E1207E">
        <w:rPr>
          <w:sz w:val="38"/>
          <w:szCs w:val="38"/>
          <w:rtl/>
        </w:rPr>
        <w:t xml:space="preserve"> بر حضور چشمگیر در مراسم نورانی اعتکاف</w:t>
      </w:r>
    </w:p>
    <w:p w14:paraId="5376C664" w14:textId="21616B14" w:rsidR="00FE08B5" w:rsidRPr="00E1207E" w:rsidRDefault="00041EEA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>تأکید</w:t>
      </w:r>
      <w:r w:rsidR="004F5092" w:rsidRPr="00E1207E">
        <w:rPr>
          <w:rFonts w:ascii="IRBadr" w:hAnsi="IRBadr" w:cs="IRBadr"/>
          <w:sz w:val="32"/>
          <w:szCs w:val="32"/>
          <w:rtl/>
        </w:rPr>
        <w:t xml:space="preserve"> </w:t>
      </w:r>
      <w:r w:rsidRPr="00E1207E">
        <w:rPr>
          <w:rFonts w:ascii="IRBadr" w:hAnsi="IRBadr" w:cs="IRBadr"/>
          <w:sz w:val="32"/>
          <w:szCs w:val="32"/>
          <w:rtl/>
        </w:rPr>
        <w:t>می‌کنم</w:t>
      </w:r>
      <w:r w:rsidR="004F5092" w:rsidRPr="00E1207E">
        <w:rPr>
          <w:rFonts w:ascii="IRBadr" w:hAnsi="IRBadr" w:cs="IRBadr"/>
          <w:sz w:val="32"/>
          <w:szCs w:val="32"/>
          <w:rtl/>
        </w:rPr>
        <w:t xml:space="preserve"> که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در ماه مبارک رجب یک برنامه بسی</w:t>
      </w:r>
      <w:r w:rsidR="004F5092" w:rsidRPr="00E1207E">
        <w:rPr>
          <w:rFonts w:ascii="IRBadr" w:hAnsi="IRBadr" w:cs="IRBadr"/>
          <w:sz w:val="32"/>
          <w:szCs w:val="32"/>
          <w:rtl/>
        </w:rPr>
        <w:t>ا</w:t>
      </w:r>
      <w:r w:rsidR="00FE08B5" w:rsidRPr="00E1207E">
        <w:rPr>
          <w:rFonts w:ascii="IRBadr" w:hAnsi="IRBadr" w:cs="IRBadr"/>
          <w:sz w:val="32"/>
          <w:szCs w:val="32"/>
          <w:rtl/>
        </w:rPr>
        <w:t>ر</w:t>
      </w:r>
      <w:r w:rsidR="004F5092" w:rsidRPr="00E1207E">
        <w:rPr>
          <w:rFonts w:ascii="IRBadr" w:hAnsi="IRBadr" w:cs="IRBadr"/>
          <w:sz w:val="32"/>
          <w:szCs w:val="32"/>
          <w:rtl/>
        </w:rPr>
        <w:t xml:space="preserve"> مهم اعتکاف داری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م که رهبری معظم </w:t>
      </w:r>
      <w:r w:rsidRPr="00E1207E">
        <w:rPr>
          <w:rFonts w:ascii="IRBadr" w:hAnsi="IRBadr" w:cs="IRBadr"/>
          <w:sz w:val="32"/>
          <w:szCs w:val="32"/>
          <w:rtl/>
        </w:rPr>
        <w:t>به‌عنوان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یک نمو</w:t>
      </w:r>
      <w:r w:rsidR="004F5092" w:rsidRPr="00E1207E">
        <w:rPr>
          <w:rFonts w:ascii="IRBadr" w:hAnsi="IRBadr" w:cs="IRBadr"/>
          <w:sz w:val="32"/>
          <w:szCs w:val="32"/>
          <w:rtl/>
        </w:rPr>
        <w:t xml:space="preserve">نه در بیانیه گام دوم روی آن انگشت گذاشتند و انشاء الله امسال هم همچون </w:t>
      </w:r>
      <w:r w:rsidRPr="00E1207E">
        <w:rPr>
          <w:rFonts w:ascii="IRBadr" w:hAnsi="IRBadr" w:cs="IRBadr"/>
          <w:sz w:val="32"/>
          <w:szCs w:val="32"/>
          <w:rtl/>
        </w:rPr>
        <w:t>سال‌های</w:t>
      </w:r>
      <w:r w:rsidR="004F5092" w:rsidRPr="00E1207E">
        <w:rPr>
          <w:rFonts w:ascii="IRBadr" w:hAnsi="IRBadr" w:cs="IRBadr"/>
          <w:sz w:val="32"/>
          <w:szCs w:val="32"/>
          <w:rtl/>
        </w:rPr>
        <w:t xml:space="preserve"> قبل شاهد حضور چشمگیر مشتاقان در </w:t>
      </w:r>
      <w:r w:rsidRPr="00E1207E">
        <w:rPr>
          <w:rFonts w:ascii="IRBadr" w:hAnsi="IRBadr" w:cs="IRBadr"/>
          <w:sz w:val="32"/>
          <w:szCs w:val="32"/>
          <w:rtl/>
        </w:rPr>
        <w:t>برنامه‌های</w:t>
      </w:r>
      <w:r w:rsidR="004F5092" w:rsidRPr="00E1207E">
        <w:rPr>
          <w:rFonts w:ascii="IRBadr" w:hAnsi="IRBadr" w:cs="IRBadr"/>
          <w:sz w:val="32"/>
          <w:szCs w:val="32"/>
          <w:rtl/>
        </w:rPr>
        <w:t xml:space="preserve"> عبادی  </w:t>
      </w:r>
      <w:r w:rsidRPr="00E1207E">
        <w:rPr>
          <w:rFonts w:ascii="IRBadr" w:hAnsi="IRBadr" w:cs="IRBadr"/>
          <w:sz w:val="32"/>
          <w:szCs w:val="32"/>
          <w:rtl/>
        </w:rPr>
        <w:t>ازجمله</w:t>
      </w:r>
      <w:r w:rsidR="004F5092" w:rsidRPr="00E1207E">
        <w:rPr>
          <w:rFonts w:ascii="IRBadr" w:hAnsi="IRBadr" w:cs="IRBadr"/>
          <w:sz w:val="32"/>
          <w:szCs w:val="32"/>
          <w:rtl/>
        </w:rPr>
        <w:t xml:space="preserve"> اعتکاف در ماه رجب و دیگر </w:t>
      </w:r>
      <w:r w:rsidRPr="00E1207E">
        <w:rPr>
          <w:rFonts w:ascii="IRBadr" w:hAnsi="IRBadr" w:cs="IRBadr"/>
          <w:sz w:val="32"/>
          <w:szCs w:val="32"/>
          <w:rtl/>
        </w:rPr>
        <w:t>ماه‌های</w:t>
      </w:r>
      <w:r w:rsidR="004F5092" w:rsidRPr="00E1207E">
        <w:rPr>
          <w:rFonts w:ascii="IRBadr" w:hAnsi="IRBadr" w:cs="IRBadr"/>
          <w:sz w:val="32"/>
          <w:szCs w:val="32"/>
          <w:rtl/>
        </w:rPr>
        <w:t xml:space="preserve"> شعبان و رمضان باشیم به فضل الهی و به برکت صلواتی بر محمد و آل محمد</w:t>
      </w:r>
      <w:r w:rsidR="00FE08B5" w:rsidRPr="00E1207E">
        <w:rPr>
          <w:rFonts w:ascii="IRBadr" w:hAnsi="IRBadr" w:cs="IRBadr"/>
          <w:sz w:val="32"/>
          <w:szCs w:val="32"/>
          <w:rtl/>
        </w:rPr>
        <w:t>.</w:t>
      </w:r>
    </w:p>
    <w:p w14:paraId="7E67D2F9" w14:textId="08E4C581" w:rsidR="00394C85" w:rsidRPr="00E1207E" w:rsidRDefault="00F42F0D" w:rsidP="00E1207E">
      <w:pPr>
        <w:pStyle w:val="3"/>
        <w:rPr>
          <w:sz w:val="38"/>
          <w:szCs w:val="38"/>
          <w:rtl/>
        </w:rPr>
      </w:pPr>
      <w:r w:rsidRPr="00E1207E">
        <w:rPr>
          <w:sz w:val="38"/>
          <w:szCs w:val="38"/>
          <w:rtl/>
        </w:rPr>
        <w:t xml:space="preserve">5. </w:t>
      </w:r>
      <w:r w:rsidR="00FE08B5" w:rsidRPr="00E1207E">
        <w:rPr>
          <w:sz w:val="38"/>
          <w:szCs w:val="38"/>
          <w:rtl/>
        </w:rPr>
        <w:t>بزرگداشت هفته درختکاری</w:t>
      </w:r>
      <w:r w:rsidR="004F5092" w:rsidRPr="00E1207E">
        <w:rPr>
          <w:sz w:val="38"/>
          <w:szCs w:val="38"/>
          <w:rtl/>
        </w:rPr>
        <w:t xml:space="preserve"> </w:t>
      </w:r>
    </w:p>
    <w:p w14:paraId="25FFD68A" w14:textId="00DEB8DE" w:rsidR="00FE08B5" w:rsidRPr="00E1207E" w:rsidRDefault="00FE08B5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 xml:space="preserve">در </w:t>
      </w:r>
      <w:r w:rsidR="002E31D0" w:rsidRPr="00E1207E">
        <w:rPr>
          <w:rFonts w:ascii="IRBadr" w:hAnsi="IRBadr" w:cs="IRBadr"/>
          <w:sz w:val="32"/>
          <w:szCs w:val="32"/>
          <w:rtl/>
        </w:rPr>
        <w:t>هفته درختکاری</w:t>
      </w:r>
      <w:r w:rsidRPr="00E1207E">
        <w:rPr>
          <w:rFonts w:ascii="IRBadr" w:hAnsi="IRBadr" w:cs="IRBadr"/>
          <w:sz w:val="32"/>
          <w:szCs w:val="32"/>
          <w:rtl/>
        </w:rPr>
        <w:t xml:space="preserve"> قرار داریم</w:t>
      </w:r>
      <w:r w:rsidR="002E31D0" w:rsidRPr="00E1207E">
        <w:rPr>
          <w:rFonts w:ascii="IRBadr" w:hAnsi="IRBadr" w:cs="IRBadr"/>
          <w:sz w:val="32"/>
          <w:szCs w:val="32"/>
          <w:rtl/>
        </w:rPr>
        <w:t xml:space="preserve">. یکی از </w:t>
      </w:r>
      <w:r w:rsidR="00041EEA" w:rsidRPr="00E1207E">
        <w:rPr>
          <w:rFonts w:ascii="IRBadr" w:hAnsi="IRBadr" w:cs="IRBadr"/>
          <w:sz w:val="32"/>
          <w:szCs w:val="32"/>
          <w:rtl/>
        </w:rPr>
        <w:t>چالش‌های</w:t>
      </w:r>
      <w:r w:rsidR="002E31D0" w:rsidRPr="00E1207E">
        <w:rPr>
          <w:rFonts w:ascii="IRBadr" w:hAnsi="IRBadr" w:cs="IRBadr"/>
          <w:sz w:val="32"/>
          <w:szCs w:val="32"/>
          <w:rtl/>
        </w:rPr>
        <w:t xml:space="preserve"> بزرگ همه بشر در سراسر کره خاکی در</w:t>
      </w:r>
      <w:r w:rsidRPr="00E1207E">
        <w:rPr>
          <w:rFonts w:ascii="IRBadr" w:hAnsi="IRBadr" w:cs="IRBadr"/>
          <w:sz w:val="32"/>
          <w:szCs w:val="32"/>
          <w:rtl/>
        </w:rPr>
        <w:t xml:space="preserve"> منطقه،</w:t>
      </w:r>
      <w:r w:rsidR="002E31D0" w:rsidRPr="00E1207E">
        <w:rPr>
          <w:rFonts w:ascii="IRBadr" w:hAnsi="IRBadr" w:cs="IRBadr"/>
          <w:sz w:val="32"/>
          <w:szCs w:val="32"/>
          <w:rtl/>
        </w:rPr>
        <w:t xml:space="preserve"> کشور و شهر ما کاهش فضاهای سبز و از بین رفتن مراتع و منابع طبیعی</w:t>
      </w:r>
      <w:r w:rsidRPr="00E1207E">
        <w:rPr>
          <w:rFonts w:ascii="IRBadr" w:hAnsi="IRBadr" w:cs="IRBadr"/>
          <w:sz w:val="32"/>
          <w:szCs w:val="32"/>
          <w:rtl/>
        </w:rPr>
        <w:t>،</w:t>
      </w:r>
      <w:r w:rsidR="002E31D0" w:rsidRPr="00E1207E">
        <w:rPr>
          <w:rFonts w:ascii="IRBadr" w:hAnsi="IRBadr" w:cs="IRBadr"/>
          <w:sz w:val="32"/>
          <w:szCs w:val="32"/>
          <w:rtl/>
        </w:rPr>
        <w:t xml:space="preserve"> فضاهای سبز و </w:t>
      </w:r>
      <w:r w:rsidR="00041EEA" w:rsidRPr="00E1207E">
        <w:rPr>
          <w:rFonts w:ascii="IRBadr" w:hAnsi="IRBadr" w:cs="IRBadr"/>
          <w:sz w:val="32"/>
          <w:szCs w:val="32"/>
          <w:rtl/>
        </w:rPr>
        <w:t>جنگل‌ها</w:t>
      </w:r>
      <w:r w:rsidR="002E31D0" w:rsidRPr="00E1207E">
        <w:rPr>
          <w:rFonts w:ascii="IRBadr" w:hAnsi="IRBadr" w:cs="IRBadr"/>
          <w:sz w:val="32"/>
          <w:szCs w:val="32"/>
          <w:rtl/>
        </w:rPr>
        <w:t xml:space="preserve"> در مناطق جنگلی است. این از </w:t>
      </w:r>
      <w:r w:rsidR="00041EEA" w:rsidRPr="00E1207E">
        <w:rPr>
          <w:rFonts w:ascii="IRBadr" w:hAnsi="IRBadr" w:cs="IRBadr"/>
          <w:sz w:val="32"/>
          <w:szCs w:val="32"/>
          <w:rtl/>
        </w:rPr>
        <w:t>مصیبت‌ها</w:t>
      </w:r>
      <w:r w:rsidR="002E31D0" w:rsidRPr="00E1207E">
        <w:rPr>
          <w:rFonts w:ascii="IRBadr" w:hAnsi="IRBadr" w:cs="IRBadr"/>
          <w:sz w:val="32"/>
          <w:szCs w:val="32"/>
          <w:rtl/>
        </w:rPr>
        <w:t xml:space="preserve"> و چالش بزرگ بشر امروزی</w:t>
      </w:r>
      <w:r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2E31D0" w:rsidRPr="00E1207E">
        <w:rPr>
          <w:rFonts w:ascii="IRBadr" w:hAnsi="IRBadr" w:cs="IRBadr"/>
          <w:sz w:val="32"/>
          <w:szCs w:val="32"/>
          <w:rtl/>
        </w:rPr>
        <w:t>است</w:t>
      </w:r>
      <w:r w:rsidRPr="00E1207E">
        <w:rPr>
          <w:rFonts w:ascii="IRBadr" w:hAnsi="IRBadr" w:cs="IRBadr"/>
          <w:sz w:val="32"/>
          <w:szCs w:val="32"/>
          <w:rtl/>
        </w:rPr>
        <w:t xml:space="preserve"> و</w:t>
      </w:r>
      <w:r w:rsidR="002E31D0" w:rsidRPr="00E1207E">
        <w:rPr>
          <w:rFonts w:ascii="IRBadr" w:hAnsi="IRBadr" w:cs="IRBadr"/>
          <w:sz w:val="32"/>
          <w:szCs w:val="32"/>
          <w:rtl/>
        </w:rPr>
        <w:t xml:space="preserve"> در کل جهان </w:t>
      </w:r>
      <w:r w:rsidR="00041EEA" w:rsidRPr="00E1207E">
        <w:rPr>
          <w:rFonts w:ascii="IRBadr" w:hAnsi="IRBadr" w:cs="IRBadr"/>
          <w:sz w:val="32"/>
          <w:szCs w:val="32"/>
          <w:rtl/>
        </w:rPr>
        <w:t>به‌عنوان</w:t>
      </w:r>
      <w:r w:rsidR="002E31D0" w:rsidRPr="00E1207E">
        <w:rPr>
          <w:rFonts w:ascii="IRBadr" w:hAnsi="IRBadr" w:cs="IRBadr"/>
          <w:sz w:val="32"/>
          <w:szCs w:val="32"/>
          <w:rtl/>
        </w:rPr>
        <w:t xml:space="preserve"> یک مشکل بزرگ عنوان شده است</w:t>
      </w:r>
      <w:r w:rsidRPr="00E1207E">
        <w:rPr>
          <w:rFonts w:ascii="IRBadr" w:hAnsi="IRBadr" w:cs="IRBadr"/>
          <w:sz w:val="32"/>
          <w:szCs w:val="32"/>
          <w:rtl/>
        </w:rPr>
        <w:t xml:space="preserve">. </w:t>
      </w:r>
      <w:r w:rsidR="00041EEA" w:rsidRPr="00E1207E">
        <w:rPr>
          <w:rFonts w:ascii="IRBadr" w:hAnsi="IRBadr" w:cs="IRBadr"/>
          <w:sz w:val="32"/>
          <w:szCs w:val="32"/>
          <w:rtl/>
        </w:rPr>
        <w:t>متأسفانه</w:t>
      </w:r>
      <w:r w:rsidR="002E31D0" w:rsidRPr="00E1207E">
        <w:rPr>
          <w:rFonts w:ascii="IRBadr" w:hAnsi="IRBadr" w:cs="IRBadr"/>
          <w:sz w:val="32"/>
          <w:szCs w:val="32"/>
          <w:rtl/>
        </w:rPr>
        <w:t xml:space="preserve"> ما با </w:t>
      </w:r>
      <w:r w:rsidR="00041EEA" w:rsidRPr="00E1207E">
        <w:rPr>
          <w:rFonts w:ascii="IRBadr" w:hAnsi="IRBadr" w:cs="IRBadr"/>
          <w:sz w:val="32"/>
          <w:szCs w:val="32"/>
          <w:rtl/>
        </w:rPr>
        <w:t>سرانه‌های</w:t>
      </w:r>
      <w:r w:rsidR="002E31D0" w:rsidRPr="00E1207E">
        <w:rPr>
          <w:rFonts w:ascii="IRBadr" w:hAnsi="IRBadr" w:cs="IRBadr"/>
          <w:sz w:val="32"/>
          <w:szCs w:val="32"/>
          <w:rtl/>
        </w:rPr>
        <w:t xml:space="preserve"> مناسب فضای سبز فاصله داریم. برای</w:t>
      </w:r>
      <w:r w:rsidRPr="00E1207E">
        <w:rPr>
          <w:rFonts w:ascii="IRBadr" w:hAnsi="IRBadr" w:cs="IRBadr"/>
          <w:sz w:val="32"/>
          <w:szCs w:val="32"/>
          <w:rtl/>
        </w:rPr>
        <w:t xml:space="preserve"> جبران این خلأ که یک وظیفه اخلاقی،</w:t>
      </w:r>
      <w:r w:rsidR="002E31D0" w:rsidRPr="00E1207E">
        <w:rPr>
          <w:rFonts w:ascii="IRBadr" w:hAnsi="IRBadr" w:cs="IRBadr"/>
          <w:sz w:val="32"/>
          <w:szCs w:val="32"/>
          <w:rtl/>
        </w:rPr>
        <w:t xml:space="preserve"> شرعی</w:t>
      </w:r>
      <w:r w:rsidRPr="00E1207E">
        <w:rPr>
          <w:rFonts w:ascii="IRBadr" w:hAnsi="IRBadr" w:cs="IRBadr"/>
          <w:sz w:val="32"/>
          <w:szCs w:val="32"/>
          <w:rtl/>
        </w:rPr>
        <w:t>،</w:t>
      </w:r>
      <w:r w:rsidR="002E31D0" w:rsidRPr="00E1207E">
        <w:rPr>
          <w:rFonts w:ascii="IRBadr" w:hAnsi="IRBadr" w:cs="IRBadr"/>
          <w:sz w:val="32"/>
          <w:szCs w:val="32"/>
          <w:rtl/>
        </w:rPr>
        <w:t xml:space="preserve"> دینی و عقلایی است همه باید اهتمام بورزند تا بشر </w:t>
      </w:r>
      <w:r w:rsidR="00041EEA" w:rsidRPr="00E1207E">
        <w:rPr>
          <w:rFonts w:ascii="IRBadr" w:hAnsi="IRBadr" w:cs="IRBadr"/>
          <w:sz w:val="32"/>
          <w:szCs w:val="32"/>
          <w:rtl/>
        </w:rPr>
        <w:t>در دام</w:t>
      </w:r>
      <w:r w:rsidR="002E31D0" w:rsidRPr="00E1207E">
        <w:rPr>
          <w:rFonts w:ascii="IRBadr" w:hAnsi="IRBadr" w:cs="IRBadr"/>
          <w:sz w:val="32"/>
          <w:szCs w:val="32"/>
          <w:rtl/>
        </w:rPr>
        <w:t xml:space="preserve"> این چالش بزرگ قرار نگیرد</w:t>
      </w:r>
      <w:r w:rsidRPr="00E1207E">
        <w:rPr>
          <w:rFonts w:ascii="IRBadr" w:hAnsi="IRBadr" w:cs="IRBadr"/>
          <w:sz w:val="32"/>
          <w:szCs w:val="32"/>
          <w:rtl/>
        </w:rPr>
        <w:t>.</w:t>
      </w:r>
    </w:p>
    <w:p w14:paraId="1843FCC0" w14:textId="4A74F52F" w:rsidR="00FE08B5" w:rsidRPr="00E1207E" w:rsidRDefault="002E31D0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 xml:space="preserve"> از میان رفتن </w:t>
      </w:r>
      <w:r w:rsidR="00041EEA" w:rsidRPr="00E1207E">
        <w:rPr>
          <w:rFonts w:ascii="IRBadr" w:hAnsi="IRBadr" w:cs="IRBadr"/>
          <w:sz w:val="32"/>
          <w:szCs w:val="32"/>
          <w:rtl/>
        </w:rPr>
        <w:t>جنگل‌هایی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با</w:t>
      </w:r>
      <w:r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میلیون‌ها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سال سابقه،</w:t>
      </w:r>
      <w:r w:rsidRPr="00E1207E">
        <w:rPr>
          <w:rFonts w:ascii="IRBadr" w:hAnsi="IRBadr" w:cs="IRBadr"/>
          <w:sz w:val="32"/>
          <w:szCs w:val="32"/>
          <w:rtl/>
        </w:rPr>
        <w:t xml:space="preserve"> مراتع </w:t>
      </w:r>
      <w:r w:rsidR="00FE08B5" w:rsidRPr="00E1207E">
        <w:rPr>
          <w:rFonts w:ascii="IRBadr" w:hAnsi="IRBadr" w:cs="IRBadr"/>
          <w:sz w:val="32"/>
          <w:szCs w:val="32"/>
          <w:rtl/>
        </w:rPr>
        <w:t>و</w:t>
      </w:r>
      <w:r w:rsidRPr="00E1207E">
        <w:rPr>
          <w:rFonts w:ascii="IRBadr" w:hAnsi="IRBadr" w:cs="IRBadr"/>
          <w:sz w:val="32"/>
          <w:szCs w:val="32"/>
          <w:rtl/>
        </w:rPr>
        <w:t xml:space="preserve"> منابع طبیعی</w:t>
      </w:r>
      <w:r w:rsidR="00FE08B5" w:rsidRPr="00E1207E">
        <w:rPr>
          <w:rFonts w:ascii="IRBadr" w:hAnsi="IRBadr" w:cs="IRBadr"/>
          <w:sz w:val="32"/>
          <w:szCs w:val="32"/>
          <w:rtl/>
        </w:rPr>
        <w:t>،</w:t>
      </w:r>
      <w:r w:rsidRPr="00E1207E">
        <w:rPr>
          <w:rFonts w:ascii="IRBadr" w:hAnsi="IRBadr" w:cs="IRBadr"/>
          <w:sz w:val="32"/>
          <w:szCs w:val="32"/>
          <w:rtl/>
        </w:rPr>
        <w:t xml:space="preserve"> فضاهای سبز</w:t>
      </w:r>
      <w:r w:rsidR="00FE08B5" w:rsidRPr="00E1207E">
        <w:rPr>
          <w:rFonts w:ascii="IRBadr" w:hAnsi="IRBadr" w:cs="IRBadr"/>
          <w:sz w:val="32"/>
          <w:szCs w:val="32"/>
          <w:rtl/>
        </w:rPr>
        <w:t>،</w:t>
      </w:r>
      <w:r w:rsidRPr="00E1207E">
        <w:rPr>
          <w:rFonts w:ascii="IRBadr" w:hAnsi="IRBadr" w:cs="IRBadr"/>
          <w:sz w:val="32"/>
          <w:szCs w:val="32"/>
          <w:rtl/>
        </w:rPr>
        <w:t xml:space="preserve"> باغات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و</w:t>
      </w:r>
      <w:r w:rsidRPr="00E1207E">
        <w:rPr>
          <w:rFonts w:ascii="IRBadr" w:hAnsi="IRBadr" w:cs="IRBadr"/>
          <w:sz w:val="32"/>
          <w:szCs w:val="32"/>
          <w:rtl/>
        </w:rPr>
        <w:t xml:space="preserve"> کشاورزی </w:t>
      </w:r>
      <w:r w:rsidR="00041EEA" w:rsidRPr="00E1207E">
        <w:rPr>
          <w:rFonts w:ascii="IRBadr" w:hAnsi="IRBadr" w:cs="IRBadr"/>
          <w:sz w:val="32"/>
          <w:szCs w:val="32"/>
          <w:rtl/>
        </w:rPr>
        <w:t>زنجیره‌ای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از اقداما</w:t>
      </w:r>
      <w:r w:rsidRPr="00E1207E">
        <w:rPr>
          <w:rFonts w:ascii="IRBadr" w:hAnsi="IRBadr" w:cs="IRBadr"/>
          <w:sz w:val="32"/>
          <w:szCs w:val="32"/>
          <w:rtl/>
        </w:rPr>
        <w:t xml:space="preserve">ت بشر امروز است که </w:t>
      </w:r>
      <w:r w:rsidR="00041EEA" w:rsidRPr="00E1207E">
        <w:rPr>
          <w:rFonts w:ascii="IRBadr" w:hAnsi="IRBadr" w:cs="IRBadr"/>
          <w:sz w:val="32"/>
          <w:szCs w:val="32"/>
          <w:rtl/>
        </w:rPr>
        <w:t>محیط‌زیست</w:t>
      </w:r>
      <w:r w:rsidRPr="00E1207E">
        <w:rPr>
          <w:rFonts w:ascii="IRBadr" w:hAnsi="IRBadr" w:cs="IRBadr"/>
          <w:sz w:val="32"/>
          <w:szCs w:val="32"/>
          <w:rtl/>
        </w:rPr>
        <w:t xml:space="preserve"> را تخریب و زندگی </w:t>
      </w:r>
      <w:r w:rsidR="00041EEA" w:rsidRPr="00E1207E">
        <w:rPr>
          <w:rFonts w:ascii="IRBadr" w:hAnsi="IRBadr" w:cs="IRBadr"/>
          <w:sz w:val="32"/>
          <w:szCs w:val="32"/>
          <w:rtl/>
        </w:rPr>
        <w:t>آینده</w:t>
      </w:r>
      <w:r w:rsidRPr="00E1207E">
        <w:rPr>
          <w:rFonts w:ascii="IRBadr" w:hAnsi="IRBadr" w:cs="IRBadr"/>
          <w:sz w:val="32"/>
          <w:szCs w:val="32"/>
          <w:rtl/>
        </w:rPr>
        <w:t xml:space="preserve"> را ویران کرده است</w:t>
      </w:r>
      <w:r w:rsidR="00FE08B5" w:rsidRPr="00E1207E">
        <w:rPr>
          <w:rFonts w:ascii="IRBadr" w:hAnsi="IRBadr" w:cs="IRBadr"/>
          <w:sz w:val="32"/>
          <w:szCs w:val="32"/>
          <w:rtl/>
        </w:rPr>
        <w:t>.</w:t>
      </w:r>
      <w:r w:rsidRPr="00E1207E">
        <w:rPr>
          <w:rFonts w:ascii="IRBadr" w:hAnsi="IRBadr" w:cs="IRBadr"/>
          <w:sz w:val="32"/>
          <w:szCs w:val="32"/>
          <w:rtl/>
        </w:rPr>
        <w:t xml:space="preserve"> راه</w:t>
      </w:r>
      <w:r w:rsidR="00FE08B5" w:rsidRPr="00E1207E">
        <w:rPr>
          <w:rFonts w:ascii="IRBadr" w:hAnsi="IRBadr" w:cs="IRBadr"/>
          <w:sz w:val="32"/>
          <w:szCs w:val="32"/>
          <w:rtl/>
        </w:rPr>
        <w:t>کار علاج</w:t>
      </w:r>
      <w:r w:rsidRPr="00E1207E">
        <w:rPr>
          <w:rFonts w:ascii="IRBadr" w:hAnsi="IRBadr" w:cs="IRBadr"/>
          <w:sz w:val="32"/>
          <w:szCs w:val="32"/>
          <w:rtl/>
        </w:rPr>
        <w:t xml:space="preserve"> آن این است که دولت و مسئولان بیش از گذشته روی این </w:t>
      </w:r>
      <w:r w:rsidR="00041EEA" w:rsidRPr="00E1207E">
        <w:rPr>
          <w:rFonts w:ascii="IRBadr" w:hAnsi="IRBadr" w:cs="IRBadr"/>
          <w:sz w:val="32"/>
          <w:szCs w:val="32"/>
          <w:rtl/>
        </w:rPr>
        <w:t>مسئله</w:t>
      </w:r>
      <w:r w:rsidRPr="00E1207E">
        <w:rPr>
          <w:rFonts w:ascii="IRBadr" w:hAnsi="IRBadr" w:cs="IRBadr"/>
          <w:sz w:val="32"/>
          <w:szCs w:val="32"/>
          <w:rtl/>
        </w:rPr>
        <w:t xml:space="preserve"> کار کنند.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</w:t>
      </w:r>
      <w:r w:rsidRPr="00E1207E">
        <w:rPr>
          <w:rFonts w:ascii="IRBadr" w:hAnsi="IRBadr" w:cs="IRBadr"/>
          <w:sz w:val="32"/>
          <w:szCs w:val="32"/>
          <w:rtl/>
        </w:rPr>
        <w:t xml:space="preserve">راه آن است که 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برای حفظ اراضی کشاورزی، منابع </w:t>
      </w:r>
      <w:r w:rsidR="00FE08B5" w:rsidRPr="00E1207E">
        <w:rPr>
          <w:rFonts w:ascii="IRBadr" w:hAnsi="IRBadr" w:cs="IRBadr"/>
          <w:sz w:val="32"/>
          <w:szCs w:val="32"/>
          <w:rtl/>
        </w:rPr>
        <w:lastRenderedPageBreak/>
        <w:t xml:space="preserve">طبیعی  </w:t>
      </w:r>
      <w:r w:rsidR="00041EEA" w:rsidRPr="00E1207E">
        <w:rPr>
          <w:rFonts w:ascii="IRBadr" w:hAnsi="IRBadr" w:cs="IRBadr"/>
          <w:sz w:val="32"/>
          <w:szCs w:val="32"/>
          <w:rtl/>
        </w:rPr>
        <w:t>و فضاهای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سبز </w:t>
      </w:r>
      <w:r w:rsidR="00041EEA" w:rsidRPr="00E1207E">
        <w:rPr>
          <w:rFonts w:ascii="IRBadr" w:hAnsi="IRBadr" w:cs="IRBadr"/>
          <w:sz w:val="32"/>
          <w:szCs w:val="32"/>
          <w:rtl/>
        </w:rPr>
        <w:t>اولاً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و توسعه </w:t>
      </w:r>
      <w:r w:rsidR="00041EEA" w:rsidRPr="00E1207E">
        <w:rPr>
          <w:rFonts w:ascii="IRBadr" w:hAnsi="IRBadr" w:cs="IRBadr"/>
          <w:sz w:val="32"/>
          <w:szCs w:val="32"/>
          <w:rtl/>
        </w:rPr>
        <w:t>آن‌ها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ثانیاً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</w:t>
      </w:r>
      <w:r w:rsidRPr="00E1207E">
        <w:rPr>
          <w:rFonts w:ascii="IRBadr" w:hAnsi="IRBadr" w:cs="IRBadr"/>
          <w:sz w:val="32"/>
          <w:szCs w:val="32"/>
          <w:rtl/>
        </w:rPr>
        <w:t>نهادهای مسئول در منابع طبیعی</w:t>
      </w:r>
      <w:r w:rsidR="00FE08B5" w:rsidRPr="00E1207E">
        <w:rPr>
          <w:rFonts w:ascii="IRBadr" w:hAnsi="IRBadr" w:cs="IRBadr"/>
          <w:sz w:val="32"/>
          <w:szCs w:val="32"/>
          <w:rtl/>
        </w:rPr>
        <w:t>،</w:t>
      </w:r>
      <w:r w:rsidRPr="00E1207E">
        <w:rPr>
          <w:rFonts w:ascii="IRBadr" w:hAnsi="IRBadr" w:cs="IRBadr"/>
          <w:sz w:val="32"/>
          <w:szCs w:val="32"/>
          <w:rtl/>
        </w:rPr>
        <w:t xml:space="preserve"> درجهاد کشاورزی</w:t>
      </w:r>
      <w:r w:rsidR="00FE08B5" w:rsidRPr="00E1207E">
        <w:rPr>
          <w:rFonts w:ascii="IRBadr" w:hAnsi="IRBadr" w:cs="IRBadr"/>
          <w:sz w:val="32"/>
          <w:szCs w:val="32"/>
          <w:rtl/>
        </w:rPr>
        <w:t>،</w:t>
      </w:r>
      <w:r w:rsidRPr="00E1207E">
        <w:rPr>
          <w:rFonts w:ascii="IRBadr" w:hAnsi="IRBadr" w:cs="IRBadr"/>
          <w:sz w:val="32"/>
          <w:szCs w:val="32"/>
          <w:rtl/>
        </w:rPr>
        <w:t xml:space="preserve"> در </w:t>
      </w:r>
      <w:r w:rsidR="00041EEA" w:rsidRPr="00E1207E">
        <w:rPr>
          <w:rFonts w:ascii="IRBadr" w:hAnsi="IRBadr" w:cs="IRBadr"/>
          <w:sz w:val="32"/>
          <w:szCs w:val="32"/>
          <w:rtl/>
        </w:rPr>
        <w:t>شهرداری‌ها</w:t>
      </w:r>
      <w:r w:rsidRPr="00E1207E">
        <w:rPr>
          <w:rFonts w:ascii="IRBadr" w:hAnsi="IRBadr" w:cs="IRBadr"/>
          <w:sz w:val="32"/>
          <w:szCs w:val="32"/>
          <w:rtl/>
        </w:rPr>
        <w:t xml:space="preserve"> و دیگر نهادها به کمک بیایند. ما همه </w:t>
      </w:r>
      <w:r w:rsidR="00041EEA" w:rsidRPr="00E1207E">
        <w:rPr>
          <w:rFonts w:ascii="IRBadr" w:hAnsi="IRBadr" w:cs="IRBadr"/>
          <w:sz w:val="32"/>
          <w:szCs w:val="32"/>
          <w:rtl/>
        </w:rPr>
        <w:t>ازجمله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قم </w:t>
      </w:r>
      <w:r w:rsidRPr="00E1207E">
        <w:rPr>
          <w:rFonts w:ascii="IRBadr" w:hAnsi="IRBadr" w:cs="IRBadr"/>
          <w:sz w:val="32"/>
          <w:szCs w:val="32"/>
          <w:rtl/>
        </w:rPr>
        <w:t>زیر آن سران</w:t>
      </w:r>
      <w:r w:rsidR="00FE08B5" w:rsidRPr="00E1207E">
        <w:rPr>
          <w:rFonts w:ascii="IRBadr" w:hAnsi="IRBadr" w:cs="IRBadr"/>
          <w:sz w:val="32"/>
          <w:szCs w:val="32"/>
          <w:rtl/>
        </w:rPr>
        <w:t>ه طبیعی قرار داریم.</w:t>
      </w:r>
      <w:r w:rsidRPr="00E1207E">
        <w:rPr>
          <w:rFonts w:ascii="IRBadr" w:hAnsi="IRBadr" w:cs="IRBadr"/>
          <w:sz w:val="32"/>
          <w:szCs w:val="32"/>
          <w:rtl/>
        </w:rPr>
        <w:t xml:space="preserve"> در این زمینه باید اقدام کنند این یک وظیفه است و خود مردم باید صیانت کننده از این منابع طبیعی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</w:t>
      </w:r>
      <w:r w:rsidRPr="00E1207E">
        <w:rPr>
          <w:rFonts w:ascii="IRBadr" w:hAnsi="IRBadr" w:cs="IRBadr"/>
          <w:sz w:val="32"/>
          <w:szCs w:val="32"/>
          <w:rtl/>
        </w:rPr>
        <w:t xml:space="preserve">و فضاهای سبز و </w:t>
      </w:r>
      <w:r w:rsidR="00041EEA" w:rsidRPr="00E1207E">
        <w:rPr>
          <w:rFonts w:ascii="IRBadr" w:hAnsi="IRBadr" w:cs="IRBadr"/>
          <w:sz w:val="32"/>
          <w:szCs w:val="32"/>
          <w:rtl/>
        </w:rPr>
        <w:t>توسعه‌دهنده</w:t>
      </w:r>
      <w:r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آن‌ها</w:t>
      </w:r>
      <w:r w:rsidRPr="00E1207E">
        <w:rPr>
          <w:rFonts w:ascii="IRBadr" w:hAnsi="IRBadr" w:cs="IRBadr"/>
          <w:sz w:val="32"/>
          <w:szCs w:val="32"/>
          <w:rtl/>
        </w:rPr>
        <w:t xml:space="preserve"> باشند. </w:t>
      </w:r>
    </w:p>
    <w:p w14:paraId="069365E3" w14:textId="0199DB81" w:rsidR="002E31D0" w:rsidRPr="00E1207E" w:rsidRDefault="002E31D0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 xml:space="preserve">البته </w:t>
      </w:r>
      <w:r w:rsidR="00041EEA" w:rsidRPr="00E1207E">
        <w:rPr>
          <w:rFonts w:ascii="IRBadr" w:hAnsi="IRBadr" w:cs="IRBadr"/>
          <w:sz w:val="32"/>
          <w:szCs w:val="32"/>
          <w:rtl/>
        </w:rPr>
        <w:t>همین‌جا</w:t>
      </w:r>
      <w:r w:rsidRPr="00E1207E">
        <w:rPr>
          <w:rFonts w:ascii="IRBadr" w:hAnsi="IRBadr" w:cs="IRBadr"/>
          <w:sz w:val="32"/>
          <w:szCs w:val="32"/>
          <w:rtl/>
        </w:rPr>
        <w:t xml:space="preserve"> از همه نهادهای</w:t>
      </w:r>
      <w:r w:rsidR="00FE08B5" w:rsidRPr="00E1207E">
        <w:rPr>
          <w:rFonts w:ascii="IRBadr" w:hAnsi="IRBadr" w:cs="IRBadr"/>
          <w:sz w:val="32"/>
          <w:szCs w:val="32"/>
          <w:rtl/>
        </w:rPr>
        <w:t>ی</w:t>
      </w:r>
      <w:r w:rsidRPr="00E1207E">
        <w:rPr>
          <w:rFonts w:ascii="IRBadr" w:hAnsi="IRBadr" w:cs="IRBadr"/>
          <w:sz w:val="32"/>
          <w:szCs w:val="32"/>
          <w:rtl/>
        </w:rPr>
        <w:t xml:space="preserve"> که در این زمینه اقدام </w:t>
      </w:r>
      <w:r w:rsidR="00041EEA" w:rsidRPr="00E1207E">
        <w:rPr>
          <w:rFonts w:ascii="IRBadr" w:hAnsi="IRBadr" w:cs="IRBadr"/>
          <w:sz w:val="32"/>
          <w:szCs w:val="32"/>
          <w:rtl/>
        </w:rPr>
        <w:t>کرده‌اند</w:t>
      </w:r>
      <w:r w:rsidRPr="00E1207E">
        <w:rPr>
          <w:rFonts w:ascii="IRBadr" w:hAnsi="IRBadr" w:cs="IRBadr"/>
          <w:sz w:val="32"/>
          <w:szCs w:val="32"/>
          <w:rtl/>
        </w:rPr>
        <w:t xml:space="preserve"> تشکر </w:t>
      </w:r>
      <w:r w:rsidR="00041EEA" w:rsidRPr="00E1207E">
        <w:rPr>
          <w:rFonts w:ascii="IRBadr" w:hAnsi="IRBadr" w:cs="IRBadr"/>
          <w:sz w:val="32"/>
          <w:szCs w:val="32"/>
          <w:rtl/>
        </w:rPr>
        <w:t>می‌کنم</w:t>
      </w:r>
      <w:r w:rsidR="00FE08B5" w:rsidRPr="00E1207E">
        <w:rPr>
          <w:rFonts w:ascii="IRBadr" w:hAnsi="IRBadr" w:cs="IRBadr"/>
          <w:sz w:val="32"/>
          <w:szCs w:val="32"/>
          <w:rtl/>
        </w:rPr>
        <w:t>.</w:t>
      </w:r>
      <w:r w:rsidRPr="00E1207E">
        <w:rPr>
          <w:rFonts w:ascii="IRBadr" w:hAnsi="IRBadr" w:cs="IRBadr"/>
          <w:sz w:val="32"/>
          <w:szCs w:val="32"/>
          <w:rtl/>
        </w:rPr>
        <w:t xml:space="preserve"> از اقدامات خوبی که در شهرداری برای توسعه </w:t>
      </w:r>
      <w:r w:rsidR="00041EEA" w:rsidRPr="00E1207E">
        <w:rPr>
          <w:rFonts w:ascii="IRBadr" w:hAnsi="IRBadr" w:cs="IRBadr"/>
          <w:sz w:val="32"/>
          <w:szCs w:val="32"/>
          <w:rtl/>
        </w:rPr>
        <w:t>پارک‌ها</w:t>
      </w:r>
      <w:r w:rsidRPr="00E1207E">
        <w:rPr>
          <w:rFonts w:ascii="IRBadr" w:hAnsi="IRBadr" w:cs="IRBadr"/>
          <w:sz w:val="32"/>
          <w:szCs w:val="32"/>
          <w:rtl/>
        </w:rPr>
        <w:t xml:space="preserve"> و فضاهای سبز </w:t>
      </w:r>
      <w:r w:rsidR="00041EEA" w:rsidRPr="00E1207E">
        <w:rPr>
          <w:rFonts w:ascii="IRBadr" w:hAnsi="IRBadr" w:cs="IRBadr"/>
          <w:sz w:val="32"/>
          <w:szCs w:val="32"/>
          <w:rtl/>
        </w:rPr>
        <w:t>آغاز</w:t>
      </w:r>
      <w:r w:rsidRPr="00E1207E">
        <w:rPr>
          <w:rFonts w:ascii="IRBadr" w:hAnsi="IRBadr" w:cs="IRBadr"/>
          <w:sz w:val="32"/>
          <w:szCs w:val="32"/>
          <w:rtl/>
        </w:rPr>
        <w:t xml:space="preserve"> شده است باید تشکر کرد و </w:t>
      </w:r>
      <w:r w:rsidR="00041EEA" w:rsidRPr="00E1207E">
        <w:rPr>
          <w:rFonts w:ascii="IRBadr" w:hAnsi="IRBadr" w:cs="IRBadr"/>
          <w:sz w:val="32"/>
          <w:szCs w:val="32"/>
          <w:rtl/>
        </w:rPr>
        <w:t>تأکید</w:t>
      </w:r>
      <w:r w:rsidRPr="00E1207E">
        <w:rPr>
          <w:rFonts w:ascii="IRBadr" w:hAnsi="IRBadr" w:cs="IRBadr"/>
          <w:sz w:val="32"/>
          <w:szCs w:val="32"/>
          <w:rtl/>
        </w:rPr>
        <w:t xml:space="preserve"> بر اینکه حل این مشکل نیاز به </w:t>
      </w:r>
      <w:r w:rsidR="00041EEA" w:rsidRPr="00E1207E">
        <w:rPr>
          <w:rFonts w:ascii="IRBadr" w:hAnsi="IRBadr" w:cs="IRBadr"/>
          <w:sz w:val="32"/>
          <w:szCs w:val="32"/>
          <w:rtl/>
        </w:rPr>
        <w:t>گام‌های</w:t>
      </w:r>
      <w:r w:rsidRPr="00E1207E">
        <w:rPr>
          <w:rFonts w:ascii="IRBadr" w:hAnsi="IRBadr" w:cs="IRBadr"/>
          <w:sz w:val="32"/>
          <w:szCs w:val="32"/>
          <w:rtl/>
        </w:rPr>
        <w:t xml:space="preserve"> بزرگ</w:t>
      </w:r>
      <w:r w:rsidR="00FE08B5" w:rsidRPr="00E1207E">
        <w:rPr>
          <w:rFonts w:ascii="IRBadr" w:hAnsi="IRBadr" w:cs="IRBadr"/>
          <w:sz w:val="32"/>
          <w:szCs w:val="32"/>
          <w:rtl/>
        </w:rPr>
        <w:t>،</w:t>
      </w:r>
      <w:r w:rsidRPr="00E1207E">
        <w:rPr>
          <w:rFonts w:ascii="IRBadr" w:hAnsi="IRBadr" w:cs="IRBadr"/>
          <w:sz w:val="32"/>
          <w:szCs w:val="32"/>
          <w:rtl/>
        </w:rPr>
        <w:t xml:space="preserve"> همکاری جدی و </w:t>
      </w:r>
      <w:r w:rsidR="00041EEA" w:rsidRPr="00E1207E">
        <w:rPr>
          <w:rFonts w:ascii="IRBadr" w:hAnsi="IRBadr" w:cs="IRBadr"/>
          <w:sz w:val="32"/>
          <w:szCs w:val="32"/>
          <w:rtl/>
        </w:rPr>
        <w:t>برنامه‌ریزی</w:t>
      </w:r>
      <w:r w:rsidRPr="00E1207E">
        <w:rPr>
          <w:rFonts w:ascii="IRBadr" w:hAnsi="IRBadr" w:cs="IRBadr"/>
          <w:sz w:val="32"/>
          <w:szCs w:val="32"/>
          <w:rtl/>
        </w:rPr>
        <w:t xml:space="preserve"> اساسی و اصولی برای حفظ</w:t>
      </w:r>
      <w:r w:rsidR="00FE08B5" w:rsidRPr="00E1207E">
        <w:rPr>
          <w:rFonts w:ascii="IRBadr" w:hAnsi="IRBadr" w:cs="IRBadr"/>
          <w:sz w:val="32"/>
          <w:szCs w:val="32"/>
          <w:rtl/>
        </w:rPr>
        <w:t xml:space="preserve"> </w:t>
      </w:r>
      <w:r w:rsidRPr="00E1207E">
        <w:rPr>
          <w:rFonts w:ascii="IRBadr" w:hAnsi="IRBadr" w:cs="IRBadr"/>
          <w:sz w:val="32"/>
          <w:szCs w:val="32"/>
          <w:rtl/>
        </w:rPr>
        <w:t>منابع امروز و فضاهای سبز آن است که انشاء الله همه به این مقوله اهتمام خواهند ورزید.</w:t>
      </w:r>
    </w:p>
    <w:p w14:paraId="7790758B" w14:textId="4B798D33" w:rsidR="00FE08B5" w:rsidRPr="00E1207E" w:rsidRDefault="00F42F0D" w:rsidP="00E1207E">
      <w:pPr>
        <w:pStyle w:val="3"/>
        <w:rPr>
          <w:sz w:val="38"/>
          <w:szCs w:val="38"/>
          <w:rtl/>
        </w:rPr>
      </w:pPr>
      <w:r w:rsidRPr="00E1207E">
        <w:rPr>
          <w:sz w:val="38"/>
          <w:szCs w:val="38"/>
          <w:rtl/>
        </w:rPr>
        <w:t xml:space="preserve">6. </w:t>
      </w:r>
      <w:r w:rsidR="00FE08B5" w:rsidRPr="00E1207E">
        <w:rPr>
          <w:sz w:val="38"/>
          <w:szCs w:val="38"/>
          <w:rtl/>
        </w:rPr>
        <w:t xml:space="preserve">توجه اساسی به نیازمندان </w:t>
      </w:r>
    </w:p>
    <w:p w14:paraId="4711C4BB" w14:textId="7A71AE7E" w:rsidR="007F51EB" w:rsidRPr="00E1207E" w:rsidRDefault="002E31D0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>مح</w:t>
      </w:r>
      <w:r w:rsidR="00FE08B5" w:rsidRPr="00E1207E">
        <w:rPr>
          <w:rFonts w:ascii="IRBadr" w:hAnsi="IRBadr" w:cs="IRBadr"/>
          <w:sz w:val="32"/>
          <w:szCs w:val="32"/>
          <w:rtl/>
        </w:rPr>
        <w:t>و</w:t>
      </w:r>
      <w:r w:rsidRPr="00E1207E">
        <w:rPr>
          <w:rFonts w:ascii="IRBadr" w:hAnsi="IRBadr" w:cs="IRBadr"/>
          <w:sz w:val="32"/>
          <w:szCs w:val="32"/>
          <w:rtl/>
        </w:rPr>
        <w:t xml:space="preserve">ر </w:t>
      </w:r>
      <w:r w:rsidR="00FE08B5" w:rsidRPr="00E1207E">
        <w:rPr>
          <w:rFonts w:ascii="IRBadr" w:hAnsi="IRBadr" w:cs="IRBadr"/>
          <w:sz w:val="32"/>
          <w:szCs w:val="32"/>
          <w:rtl/>
        </w:rPr>
        <w:t>دیگر</w:t>
      </w:r>
      <w:r w:rsidRPr="00E1207E">
        <w:rPr>
          <w:rFonts w:ascii="IRBadr" w:hAnsi="IRBadr" w:cs="IRBadr"/>
          <w:sz w:val="32"/>
          <w:szCs w:val="32"/>
          <w:rtl/>
        </w:rPr>
        <w:t xml:space="preserve"> هفته احسان و نیکوکاری است. ما در پایان سال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 و</w:t>
      </w:r>
      <w:r w:rsidRPr="00E1207E">
        <w:rPr>
          <w:rFonts w:ascii="IRBadr" w:hAnsi="IRBadr" w:cs="IRBadr"/>
          <w:sz w:val="32"/>
          <w:szCs w:val="32"/>
          <w:rtl/>
        </w:rPr>
        <w:t xml:space="preserve"> در </w:t>
      </w:r>
      <w:r w:rsidR="00041EEA" w:rsidRPr="00E1207E">
        <w:rPr>
          <w:rFonts w:ascii="IRBadr" w:hAnsi="IRBadr" w:cs="IRBadr"/>
          <w:sz w:val="32"/>
          <w:szCs w:val="32"/>
          <w:rtl/>
        </w:rPr>
        <w:t>آغاز</w:t>
      </w:r>
      <w:r w:rsidRPr="00E1207E">
        <w:rPr>
          <w:rFonts w:ascii="IRBadr" w:hAnsi="IRBadr" w:cs="IRBadr"/>
          <w:sz w:val="32"/>
          <w:szCs w:val="32"/>
          <w:rtl/>
        </w:rPr>
        <w:t xml:space="preserve"> سال جدید قرار داریم</w:t>
      </w:r>
      <w:r w:rsidR="007F51EB" w:rsidRPr="00E1207E">
        <w:rPr>
          <w:rFonts w:ascii="IRBadr" w:hAnsi="IRBadr" w:cs="IRBadr"/>
          <w:sz w:val="32"/>
          <w:szCs w:val="32"/>
          <w:rtl/>
        </w:rPr>
        <w:t>.</w:t>
      </w:r>
      <w:r w:rsidRPr="00E1207E">
        <w:rPr>
          <w:rFonts w:ascii="IRBadr" w:hAnsi="IRBadr" w:cs="IRBadr"/>
          <w:sz w:val="32"/>
          <w:szCs w:val="32"/>
          <w:rtl/>
        </w:rPr>
        <w:t xml:space="preserve"> در شرایطی قرار داریم که طبقات زیادی در جامعه ما به خاطر موج گرانی 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و </w:t>
      </w:r>
      <w:r w:rsidR="00041EEA" w:rsidRPr="00E1207E">
        <w:rPr>
          <w:rFonts w:ascii="IRBadr" w:hAnsi="IRBadr" w:cs="IRBadr"/>
          <w:sz w:val="32"/>
          <w:szCs w:val="32"/>
          <w:rtl/>
        </w:rPr>
        <w:t>سختی‌هایی</w:t>
      </w:r>
      <w:r w:rsidRPr="00E1207E">
        <w:rPr>
          <w:rFonts w:ascii="IRBadr" w:hAnsi="IRBadr" w:cs="IRBadr"/>
          <w:sz w:val="32"/>
          <w:szCs w:val="32"/>
          <w:rtl/>
        </w:rPr>
        <w:t xml:space="preserve"> که وجود دارد مواجه با مشکلات جدی هستند</w:t>
      </w:r>
      <w:r w:rsidR="007F51EB" w:rsidRPr="00E1207E">
        <w:rPr>
          <w:rFonts w:ascii="IRBadr" w:hAnsi="IRBadr" w:cs="IRBadr"/>
          <w:sz w:val="32"/>
          <w:szCs w:val="32"/>
          <w:rtl/>
        </w:rPr>
        <w:t>.</w:t>
      </w:r>
      <w:r w:rsidRPr="00E1207E">
        <w:rPr>
          <w:rFonts w:ascii="IRBadr" w:hAnsi="IRBadr" w:cs="IRBadr"/>
          <w:sz w:val="32"/>
          <w:szCs w:val="32"/>
          <w:rtl/>
        </w:rPr>
        <w:t xml:space="preserve"> در این مشکلات همه باید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 همکاری کنند تا آ</w:t>
      </w:r>
      <w:r w:rsidRPr="00E1207E">
        <w:rPr>
          <w:rFonts w:ascii="IRBadr" w:hAnsi="IRBadr" w:cs="IRBadr"/>
          <w:sz w:val="32"/>
          <w:szCs w:val="32"/>
          <w:rtl/>
        </w:rPr>
        <w:t>لام طبقات متوسط و ضعیف کاهش پیدا کند</w:t>
      </w:r>
      <w:r w:rsidR="007F51EB" w:rsidRPr="00E1207E">
        <w:rPr>
          <w:rFonts w:ascii="IRBadr" w:hAnsi="IRBadr" w:cs="IRBadr"/>
          <w:sz w:val="32"/>
          <w:szCs w:val="32"/>
          <w:rtl/>
        </w:rPr>
        <w:t>.</w:t>
      </w:r>
      <w:r w:rsidRPr="00E1207E">
        <w:rPr>
          <w:rFonts w:ascii="IRBadr" w:hAnsi="IRBadr" w:cs="IRBadr"/>
          <w:sz w:val="32"/>
          <w:szCs w:val="32"/>
          <w:rtl/>
        </w:rPr>
        <w:t xml:space="preserve"> مسئولیت دولتمردان و مسئولان بسیار سنگین است</w:t>
      </w:r>
      <w:r w:rsidR="007F51EB" w:rsidRPr="00E1207E">
        <w:rPr>
          <w:rFonts w:ascii="IRBadr" w:hAnsi="IRBadr" w:cs="IRBadr"/>
          <w:sz w:val="32"/>
          <w:szCs w:val="32"/>
          <w:rtl/>
        </w:rPr>
        <w:t>.</w:t>
      </w:r>
      <w:r w:rsidRPr="00E1207E">
        <w:rPr>
          <w:rFonts w:ascii="IRBadr" w:hAnsi="IRBadr" w:cs="IRBadr"/>
          <w:sz w:val="32"/>
          <w:szCs w:val="32"/>
          <w:rtl/>
        </w:rPr>
        <w:t xml:space="preserve"> نباید </w:t>
      </w:r>
      <w:r w:rsidR="00041EEA" w:rsidRPr="00E1207E">
        <w:rPr>
          <w:rFonts w:ascii="IRBadr" w:hAnsi="IRBadr" w:cs="IRBadr"/>
          <w:sz w:val="32"/>
          <w:szCs w:val="32"/>
          <w:rtl/>
        </w:rPr>
        <w:t>به‌سادگی</w:t>
      </w:r>
      <w:r w:rsidRPr="00E1207E">
        <w:rPr>
          <w:rFonts w:ascii="IRBadr" w:hAnsi="IRBadr" w:cs="IRBadr"/>
          <w:sz w:val="32"/>
          <w:szCs w:val="32"/>
          <w:rtl/>
        </w:rPr>
        <w:t xml:space="preserve"> از کنار این </w:t>
      </w:r>
      <w:r w:rsidR="00041EEA" w:rsidRPr="00E1207E">
        <w:rPr>
          <w:rFonts w:ascii="IRBadr" w:hAnsi="IRBadr" w:cs="IRBadr"/>
          <w:sz w:val="32"/>
          <w:szCs w:val="32"/>
          <w:rtl/>
        </w:rPr>
        <w:t>مسئله</w:t>
      </w:r>
      <w:r w:rsidRPr="00E1207E">
        <w:rPr>
          <w:rFonts w:ascii="IRBadr" w:hAnsi="IRBadr" w:cs="IRBadr"/>
          <w:sz w:val="32"/>
          <w:szCs w:val="32"/>
          <w:rtl/>
        </w:rPr>
        <w:t xml:space="preserve"> گرانی و موج آن و سختی که بر دوش مردم است بگذریم</w:t>
      </w:r>
      <w:r w:rsidR="007F51EB" w:rsidRPr="00E1207E">
        <w:rPr>
          <w:rFonts w:ascii="IRBadr" w:hAnsi="IRBadr" w:cs="IRBadr"/>
          <w:sz w:val="32"/>
          <w:szCs w:val="32"/>
          <w:rtl/>
        </w:rPr>
        <w:t>.</w:t>
      </w:r>
      <w:r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واقعاً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 </w:t>
      </w:r>
      <w:r w:rsidRPr="00E1207E">
        <w:rPr>
          <w:rFonts w:ascii="IRBadr" w:hAnsi="IRBadr" w:cs="IRBadr"/>
          <w:sz w:val="32"/>
          <w:szCs w:val="32"/>
          <w:rtl/>
        </w:rPr>
        <w:t xml:space="preserve">از مسئولان انتظار </w:t>
      </w:r>
      <w:r w:rsidR="00041EEA" w:rsidRPr="00E1207E">
        <w:rPr>
          <w:rFonts w:ascii="IRBadr" w:hAnsi="IRBadr" w:cs="IRBadr"/>
          <w:sz w:val="32"/>
          <w:szCs w:val="32"/>
          <w:rtl/>
        </w:rPr>
        <w:t>می‌رود</w:t>
      </w:r>
      <w:r w:rsidRPr="00E1207E">
        <w:rPr>
          <w:rFonts w:ascii="IRBadr" w:hAnsi="IRBadr" w:cs="IRBadr"/>
          <w:sz w:val="32"/>
          <w:szCs w:val="32"/>
          <w:rtl/>
        </w:rPr>
        <w:t xml:space="preserve"> که 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با یک رویکرد </w:t>
      </w:r>
      <w:r w:rsidR="00041EEA" w:rsidRPr="00E1207E">
        <w:rPr>
          <w:rFonts w:ascii="IRBadr" w:hAnsi="IRBadr" w:cs="IRBadr"/>
          <w:sz w:val="32"/>
          <w:szCs w:val="32"/>
          <w:rtl/>
        </w:rPr>
        <w:t>انقلابی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 و جهادی </w:t>
      </w:r>
      <w:r w:rsidRPr="00E1207E">
        <w:rPr>
          <w:rFonts w:ascii="IRBadr" w:hAnsi="IRBadr" w:cs="IRBadr"/>
          <w:sz w:val="32"/>
          <w:szCs w:val="32"/>
          <w:rtl/>
        </w:rPr>
        <w:t>تمام همت خود را به کار بگیرند</w:t>
      </w:r>
      <w:r w:rsidR="007F51EB" w:rsidRPr="00E1207E">
        <w:rPr>
          <w:rFonts w:ascii="IRBadr" w:hAnsi="IRBadr" w:cs="IRBadr"/>
          <w:sz w:val="32"/>
          <w:szCs w:val="32"/>
          <w:rtl/>
        </w:rPr>
        <w:t>،</w:t>
      </w:r>
      <w:r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به </w:t>
      </w:r>
      <w:r w:rsidR="00041EEA" w:rsidRPr="00E1207E">
        <w:rPr>
          <w:rFonts w:ascii="IRBadr" w:hAnsi="IRBadr" w:cs="IRBadr"/>
          <w:sz w:val="32"/>
          <w:szCs w:val="32"/>
          <w:rtl/>
        </w:rPr>
        <w:t>فرمایش‌های</w:t>
      </w:r>
      <w:r w:rsidRPr="00E1207E">
        <w:rPr>
          <w:rFonts w:ascii="IRBadr" w:hAnsi="IRBadr" w:cs="IRBadr"/>
          <w:sz w:val="32"/>
          <w:szCs w:val="32"/>
          <w:rtl/>
        </w:rPr>
        <w:t xml:space="preserve"> رهبری توجه کنند</w:t>
      </w:r>
      <w:r w:rsidR="007F51EB" w:rsidRPr="00E1207E">
        <w:rPr>
          <w:rFonts w:ascii="IRBadr" w:hAnsi="IRBadr" w:cs="IRBadr"/>
          <w:sz w:val="32"/>
          <w:szCs w:val="32"/>
          <w:rtl/>
        </w:rPr>
        <w:t>،</w:t>
      </w:r>
      <w:r w:rsidRPr="00E1207E">
        <w:rPr>
          <w:rFonts w:ascii="IRBadr" w:hAnsi="IRBadr" w:cs="IRBadr"/>
          <w:sz w:val="32"/>
          <w:szCs w:val="32"/>
          <w:rtl/>
        </w:rPr>
        <w:t xml:space="preserve"> چشم را از بیرون ب</w:t>
      </w:r>
      <w:r w:rsidR="007F51EB" w:rsidRPr="00E1207E">
        <w:rPr>
          <w:rFonts w:ascii="IRBadr" w:hAnsi="IRBadr" w:cs="IRBadr"/>
          <w:sz w:val="32"/>
          <w:szCs w:val="32"/>
          <w:rtl/>
        </w:rPr>
        <w:t>ِ</w:t>
      </w:r>
      <w:r w:rsidRPr="00E1207E">
        <w:rPr>
          <w:rFonts w:ascii="IRBadr" w:hAnsi="IRBadr" w:cs="IRBadr"/>
          <w:sz w:val="32"/>
          <w:szCs w:val="32"/>
          <w:rtl/>
        </w:rPr>
        <w:t>ب</w:t>
      </w:r>
      <w:r w:rsidR="007F51EB" w:rsidRPr="00E1207E">
        <w:rPr>
          <w:rFonts w:ascii="IRBadr" w:hAnsi="IRBadr" w:cs="IRBadr"/>
          <w:sz w:val="32"/>
          <w:szCs w:val="32"/>
          <w:rtl/>
        </w:rPr>
        <w:t>ُرند</w:t>
      </w:r>
      <w:r w:rsidRPr="00E1207E">
        <w:rPr>
          <w:rFonts w:ascii="IRBadr" w:hAnsi="IRBadr" w:cs="IRBadr"/>
          <w:sz w:val="32"/>
          <w:szCs w:val="32"/>
          <w:rtl/>
        </w:rPr>
        <w:t xml:space="preserve"> و در داخل و در کن</w:t>
      </w:r>
      <w:r w:rsidR="007F51EB" w:rsidRPr="00E1207E">
        <w:rPr>
          <w:rFonts w:ascii="IRBadr" w:hAnsi="IRBadr" w:cs="IRBadr"/>
          <w:sz w:val="32"/>
          <w:szCs w:val="32"/>
          <w:rtl/>
        </w:rPr>
        <w:t>ار هم برای خدمت به مردم تلاش کنند.</w:t>
      </w:r>
      <w:r w:rsidRPr="00E1207E">
        <w:rPr>
          <w:rFonts w:ascii="IRBadr" w:hAnsi="IRBadr" w:cs="IRBadr"/>
          <w:sz w:val="32"/>
          <w:szCs w:val="32"/>
          <w:rtl/>
        </w:rPr>
        <w:t xml:space="preserve"> نهادهای حمایت گر وظایف سنگینی دارند</w:t>
      </w:r>
      <w:r w:rsidR="007F51EB" w:rsidRPr="00E1207E">
        <w:rPr>
          <w:rFonts w:ascii="IRBadr" w:hAnsi="IRBadr" w:cs="IRBadr"/>
          <w:sz w:val="32"/>
          <w:szCs w:val="32"/>
          <w:rtl/>
        </w:rPr>
        <w:t>.</w:t>
      </w:r>
    </w:p>
    <w:p w14:paraId="18D90C67" w14:textId="10750B25" w:rsidR="007F51EB" w:rsidRPr="00E1207E" w:rsidRDefault="007F51EB" w:rsidP="00E1207E">
      <w:pPr>
        <w:pStyle w:val="4"/>
        <w:spacing w:line="276" w:lineRule="auto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E1207E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تقدیر از اقدامات جهادی و </w:t>
      </w:r>
      <w:r w:rsidR="00041EEA" w:rsidRPr="00E1207E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کریمانه</w:t>
      </w:r>
      <w:r w:rsidRPr="00E1207E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 کمیته امداد</w:t>
      </w:r>
    </w:p>
    <w:p w14:paraId="5FB878F9" w14:textId="09D4CA9B" w:rsidR="002E31D0" w:rsidRPr="00E1207E" w:rsidRDefault="002E31D0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کمیته امداد </w:t>
      </w:r>
      <w:r w:rsidRPr="00E1207E">
        <w:rPr>
          <w:rFonts w:ascii="IRBadr" w:hAnsi="IRBadr" w:cs="IRBadr"/>
          <w:sz w:val="32"/>
          <w:szCs w:val="32"/>
          <w:rtl/>
        </w:rPr>
        <w:t>در هفته احسان و نیک</w:t>
      </w:r>
      <w:r w:rsidR="007F51EB" w:rsidRPr="00E1207E">
        <w:rPr>
          <w:rFonts w:ascii="IRBadr" w:hAnsi="IRBadr" w:cs="IRBadr"/>
          <w:sz w:val="32"/>
          <w:szCs w:val="32"/>
          <w:rtl/>
        </w:rPr>
        <w:t>وک</w:t>
      </w:r>
      <w:r w:rsidRPr="00E1207E">
        <w:rPr>
          <w:rFonts w:ascii="IRBadr" w:hAnsi="IRBadr" w:cs="IRBadr"/>
          <w:sz w:val="32"/>
          <w:szCs w:val="32"/>
          <w:rtl/>
        </w:rPr>
        <w:t xml:space="preserve">اری </w:t>
      </w:r>
      <w:r w:rsidR="00041EEA" w:rsidRPr="00E1207E">
        <w:rPr>
          <w:rFonts w:ascii="IRBadr" w:hAnsi="IRBadr" w:cs="IRBadr"/>
          <w:sz w:val="32"/>
          <w:szCs w:val="32"/>
          <w:rtl/>
        </w:rPr>
        <w:t>برنامه‌هایی</w:t>
      </w:r>
      <w:r w:rsidRPr="00E1207E">
        <w:rPr>
          <w:rFonts w:ascii="IRBadr" w:hAnsi="IRBadr" w:cs="IRBadr"/>
          <w:sz w:val="32"/>
          <w:szCs w:val="32"/>
          <w:rtl/>
        </w:rPr>
        <w:t xml:space="preserve"> دارد که امیدواریم همکاری شود. اینجا یک تشکر خاص باید از مردم شریف قم داشته باشم</w:t>
      </w:r>
      <w:r w:rsidR="007F51EB" w:rsidRPr="00E1207E">
        <w:rPr>
          <w:rFonts w:ascii="IRBadr" w:hAnsi="IRBadr" w:cs="IRBadr"/>
          <w:sz w:val="32"/>
          <w:szCs w:val="32"/>
          <w:rtl/>
        </w:rPr>
        <w:t>.</w:t>
      </w:r>
      <w:r w:rsidRPr="00E1207E">
        <w:rPr>
          <w:rFonts w:ascii="IRBadr" w:hAnsi="IRBadr" w:cs="IRBadr"/>
          <w:sz w:val="32"/>
          <w:szCs w:val="32"/>
          <w:rtl/>
        </w:rPr>
        <w:t xml:space="preserve"> دوستان کمیته </w:t>
      </w:r>
      <w:r w:rsidR="00041EEA" w:rsidRPr="00E1207E">
        <w:rPr>
          <w:rFonts w:ascii="IRBadr" w:hAnsi="IRBadr" w:cs="IRBadr"/>
          <w:sz w:val="32"/>
          <w:szCs w:val="32"/>
          <w:rtl/>
        </w:rPr>
        <w:t>می‌گویند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 </w:t>
      </w:r>
      <w:r w:rsidRPr="00E1207E">
        <w:rPr>
          <w:rFonts w:ascii="IRBadr" w:hAnsi="IRBadr" w:cs="IRBadr"/>
          <w:sz w:val="32"/>
          <w:szCs w:val="32"/>
          <w:rtl/>
        </w:rPr>
        <w:t xml:space="preserve">امداد در این دو سه سال و </w:t>
      </w:r>
      <w:r w:rsidR="00041EEA" w:rsidRPr="00E1207E">
        <w:rPr>
          <w:rFonts w:ascii="IRBadr" w:hAnsi="IRBadr" w:cs="IRBadr"/>
          <w:sz w:val="32"/>
          <w:szCs w:val="32"/>
          <w:rtl/>
        </w:rPr>
        <w:t>ازجمله</w:t>
      </w:r>
      <w:r w:rsidRPr="00E1207E">
        <w:rPr>
          <w:rFonts w:ascii="IRBadr" w:hAnsi="IRBadr" w:cs="IRBadr"/>
          <w:sz w:val="32"/>
          <w:szCs w:val="32"/>
          <w:rtl/>
        </w:rPr>
        <w:t xml:space="preserve"> سال 97 حدود 40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 </w:t>
      </w:r>
      <w:r w:rsidRPr="00E1207E">
        <w:rPr>
          <w:rFonts w:ascii="IRBadr" w:hAnsi="IRBadr" w:cs="IRBadr"/>
          <w:sz w:val="32"/>
          <w:szCs w:val="32"/>
          <w:rtl/>
        </w:rPr>
        <w:t xml:space="preserve">درصد از </w:t>
      </w:r>
      <w:r w:rsidR="00041EEA" w:rsidRPr="00E1207E">
        <w:rPr>
          <w:rFonts w:ascii="IRBadr" w:hAnsi="IRBadr" w:cs="IRBadr"/>
          <w:sz w:val="32"/>
          <w:szCs w:val="32"/>
          <w:rtl/>
        </w:rPr>
        <w:t>بودجه‌ای</w:t>
      </w:r>
      <w:r w:rsidRPr="00E1207E">
        <w:rPr>
          <w:rFonts w:ascii="IRBadr" w:hAnsi="IRBadr" w:cs="IRBadr"/>
          <w:sz w:val="32"/>
          <w:szCs w:val="32"/>
          <w:rtl/>
        </w:rPr>
        <w:t xml:space="preserve"> که صرف ایتام و نیازمندان و فقرا </w:t>
      </w:r>
      <w:r w:rsidR="00041EEA" w:rsidRPr="00E1207E">
        <w:rPr>
          <w:rFonts w:ascii="IRBadr" w:hAnsi="IRBadr" w:cs="IRBadr"/>
          <w:sz w:val="32"/>
          <w:szCs w:val="32"/>
          <w:rtl/>
        </w:rPr>
        <w:t>می‌شود</w:t>
      </w:r>
      <w:r w:rsidRPr="00E1207E">
        <w:rPr>
          <w:rFonts w:ascii="IRBadr" w:hAnsi="IRBadr" w:cs="IRBadr"/>
          <w:sz w:val="32"/>
          <w:szCs w:val="32"/>
          <w:rtl/>
        </w:rPr>
        <w:t xml:space="preserve"> از </w:t>
      </w:r>
      <w:r w:rsidR="00041EEA" w:rsidRPr="00E1207E">
        <w:rPr>
          <w:rFonts w:ascii="IRBadr" w:hAnsi="IRBadr" w:cs="IRBadr"/>
          <w:sz w:val="32"/>
          <w:szCs w:val="32"/>
          <w:rtl/>
        </w:rPr>
        <w:t>کمک‌های</w:t>
      </w:r>
      <w:r w:rsidRPr="00E1207E">
        <w:rPr>
          <w:rFonts w:ascii="IRBadr" w:hAnsi="IRBadr" w:cs="IRBadr"/>
          <w:sz w:val="32"/>
          <w:szCs w:val="32"/>
          <w:rtl/>
        </w:rPr>
        <w:t xml:space="preserve"> خود مردم است. این خیلی ارزش دارد</w:t>
      </w:r>
      <w:r w:rsidR="007F51EB" w:rsidRPr="00E1207E">
        <w:rPr>
          <w:rFonts w:ascii="IRBadr" w:hAnsi="IRBadr" w:cs="IRBadr"/>
          <w:sz w:val="32"/>
          <w:szCs w:val="32"/>
          <w:rtl/>
        </w:rPr>
        <w:t>. در این شرایط سخت تح</w:t>
      </w:r>
      <w:r w:rsidRPr="00E1207E">
        <w:rPr>
          <w:rFonts w:ascii="IRBadr" w:hAnsi="IRBadr" w:cs="IRBadr"/>
          <w:sz w:val="32"/>
          <w:szCs w:val="32"/>
          <w:rtl/>
        </w:rPr>
        <w:t>ریم و اقتصادی</w:t>
      </w:r>
      <w:r w:rsidR="007F51EB" w:rsidRPr="00E1207E">
        <w:rPr>
          <w:rFonts w:ascii="IRBadr" w:hAnsi="IRBadr" w:cs="IRBadr"/>
          <w:sz w:val="32"/>
          <w:szCs w:val="32"/>
          <w:rtl/>
        </w:rPr>
        <w:t>،</w:t>
      </w:r>
      <w:r w:rsidRPr="00E1207E">
        <w:rPr>
          <w:rFonts w:ascii="IRBadr" w:hAnsi="IRBadr" w:cs="IRBadr"/>
          <w:sz w:val="32"/>
          <w:szCs w:val="32"/>
          <w:rtl/>
        </w:rPr>
        <w:t xml:space="preserve"> قریب 40 میلیارد خود مردم به این ایتام و نیازمندان مستقیم و </w:t>
      </w:r>
      <w:r w:rsidR="00041EEA" w:rsidRPr="00E1207E">
        <w:rPr>
          <w:rFonts w:ascii="IRBadr" w:hAnsi="IRBadr" w:cs="IRBadr"/>
          <w:sz w:val="32"/>
          <w:szCs w:val="32"/>
          <w:rtl/>
        </w:rPr>
        <w:t>به‌واسطه</w:t>
      </w:r>
      <w:r w:rsidRPr="00E1207E">
        <w:rPr>
          <w:rFonts w:ascii="IRBadr" w:hAnsi="IRBadr" w:cs="IRBadr"/>
          <w:sz w:val="32"/>
          <w:szCs w:val="32"/>
          <w:rtl/>
        </w:rPr>
        <w:t xml:space="preserve"> کمیته امداد </w:t>
      </w:r>
      <w:r w:rsidRPr="00E1207E">
        <w:rPr>
          <w:rFonts w:ascii="IRBadr" w:hAnsi="IRBadr" w:cs="IRBadr"/>
          <w:sz w:val="32"/>
          <w:szCs w:val="32"/>
          <w:rtl/>
        </w:rPr>
        <w:lastRenderedPageBreak/>
        <w:t xml:space="preserve">کمک </w:t>
      </w:r>
      <w:r w:rsidR="00041EEA" w:rsidRPr="00E1207E">
        <w:rPr>
          <w:rFonts w:ascii="IRBadr" w:hAnsi="IRBadr" w:cs="IRBadr"/>
          <w:sz w:val="32"/>
          <w:szCs w:val="32"/>
          <w:rtl/>
        </w:rPr>
        <w:t>کرده‌اید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.البته </w:t>
      </w:r>
      <w:r w:rsidR="00041EEA" w:rsidRPr="00E1207E">
        <w:rPr>
          <w:rFonts w:ascii="IRBadr" w:hAnsi="IRBadr" w:cs="IRBadr"/>
          <w:sz w:val="32"/>
          <w:szCs w:val="32"/>
          <w:rtl/>
        </w:rPr>
        <w:t>این‌ها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 مواردی است که در </w:t>
      </w:r>
      <w:r w:rsidR="00041EEA" w:rsidRPr="00E1207E">
        <w:rPr>
          <w:rFonts w:ascii="IRBadr" w:hAnsi="IRBadr" w:cs="IRBadr"/>
          <w:sz w:val="32"/>
          <w:szCs w:val="32"/>
          <w:rtl/>
        </w:rPr>
        <w:t>آمار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آمده</w:t>
      </w:r>
      <w:r w:rsidR="003F2E53" w:rsidRPr="00E1207E">
        <w:rPr>
          <w:rFonts w:ascii="IRBadr" w:hAnsi="IRBadr" w:cs="IRBadr"/>
          <w:sz w:val="32"/>
          <w:szCs w:val="32"/>
          <w:rtl/>
        </w:rPr>
        <w:t xml:space="preserve"> است </w:t>
      </w:r>
      <w:r w:rsidR="00041EEA" w:rsidRPr="00E1207E">
        <w:rPr>
          <w:rFonts w:ascii="IRBadr" w:hAnsi="IRBadr" w:cs="IRBadr"/>
          <w:sz w:val="32"/>
          <w:szCs w:val="32"/>
          <w:rtl/>
        </w:rPr>
        <w:t>حتماً</w:t>
      </w:r>
      <w:r w:rsidR="003F2E53" w:rsidRPr="00E1207E">
        <w:rPr>
          <w:rFonts w:ascii="IRBadr" w:hAnsi="IRBadr" w:cs="IRBadr"/>
          <w:sz w:val="32"/>
          <w:szCs w:val="32"/>
          <w:rtl/>
        </w:rPr>
        <w:t xml:space="preserve"> خیلی از </w:t>
      </w:r>
      <w:r w:rsidR="00041EEA" w:rsidRPr="00E1207E">
        <w:rPr>
          <w:rFonts w:ascii="IRBadr" w:hAnsi="IRBadr" w:cs="IRBadr"/>
          <w:sz w:val="32"/>
          <w:szCs w:val="32"/>
          <w:rtl/>
        </w:rPr>
        <w:t>کمک‌ها</w:t>
      </w:r>
      <w:r w:rsidR="003F2E53" w:rsidRPr="00E1207E">
        <w:rPr>
          <w:rFonts w:ascii="IRBadr" w:hAnsi="IRBadr" w:cs="IRBadr"/>
          <w:sz w:val="32"/>
          <w:szCs w:val="32"/>
          <w:rtl/>
        </w:rPr>
        <w:t xml:space="preserve"> است که در </w:t>
      </w:r>
      <w:r w:rsidR="00041EEA" w:rsidRPr="00E1207E">
        <w:rPr>
          <w:rFonts w:ascii="IRBadr" w:hAnsi="IRBadr" w:cs="IRBadr"/>
          <w:sz w:val="32"/>
          <w:szCs w:val="32"/>
          <w:rtl/>
        </w:rPr>
        <w:t>آمار</w:t>
      </w:r>
      <w:r w:rsidR="003F2E53"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نمی‌آید</w:t>
      </w:r>
      <w:r w:rsidR="003F2E53" w:rsidRPr="00E1207E">
        <w:rPr>
          <w:rFonts w:ascii="IRBadr" w:hAnsi="IRBadr" w:cs="IRBadr"/>
          <w:sz w:val="32"/>
          <w:szCs w:val="32"/>
          <w:rtl/>
        </w:rPr>
        <w:t xml:space="preserve"> . نگاه کمیته امداد که اقدام جهاد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ی و انقلابی است </w:t>
      </w:r>
      <w:r w:rsidR="00041EEA" w:rsidRPr="00E1207E">
        <w:rPr>
          <w:rFonts w:ascii="IRBadr" w:hAnsi="IRBadr" w:cs="IRBadr"/>
          <w:sz w:val="32"/>
          <w:szCs w:val="32"/>
          <w:rtl/>
        </w:rPr>
        <w:t>بر اساس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 تکریم، فعال</w:t>
      </w:r>
      <w:r w:rsidR="003F2E53" w:rsidRPr="00E1207E">
        <w:rPr>
          <w:rFonts w:ascii="IRBadr" w:hAnsi="IRBadr" w:cs="IRBadr"/>
          <w:sz w:val="32"/>
          <w:szCs w:val="32"/>
          <w:rtl/>
        </w:rPr>
        <w:t xml:space="preserve"> نه منفعل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، توجه به </w:t>
      </w:r>
      <w:r w:rsidR="003F2E53" w:rsidRPr="00E1207E">
        <w:rPr>
          <w:rFonts w:ascii="IRBadr" w:hAnsi="IRBadr" w:cs="IRBadr"/>
          <w:sz w:val="32"/>
          <w:szCs w:val="32"/>
          <w:rtl/>
        </w:rPr>
        <w:t xml:space="preserve">مشارکت مردم 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است </w:t>
      </w:r>
      <w:r w:rsidR="003F2E53" w:rsidRPr="00E1207E">
        <w:rPr>
          <w:rFonts w:ascii="IRBadr" w:hAnsi="IRBadr" w:cs="IRBadr"/>
          <w:sz w:val="32"/>
          <w:szCs w:val="32"/>
          <w:rtl/>
        </w:rPr>
        <w:t>و تل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اش </w:t>
      </w:r>
      <w:r w:rsidR="00041EEA" w:rsidRPr="00E1207E">
        <w:rPr>
          <w:rFonts w:ascii="IRBadr" w:hAnsi="IRBadr" w:cs="IRBadr"/>
          <w:sz w:val="32"/>
          <w:szCs w:val="32"/>
          <w:rtl/>
        </w:rPr>
        <w:t>می‌کند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 که به مسائل فرهنگی از</w:t>
      </w:r>
      <w:r w:rsidR="003F2E53" w:rsidRPr="00E1207E">
        <w:rPr>
          <w:rFonts w:ascii="IRBadr" w:hAnsi="IRBadr" w:cs="IRBadr"/>
          <w:sz w:val="32"/>
          <w:szCs w:val="32"/>
          <w:rtl/>
        </w:rPr>
        <w:t xml:space="preserve">دواج 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و </w:t>
      </w:r>
      <w:r w:rsidR="003F2E53" w:rsidRPr="00E1207E">
        <w:rPr>
          <w:rFonts w:ascii="IRBadr" w:hAnsi="IRBadr" w:cs="IRBadr"/>
          <w:sz w:val="32"/>
          <w:szCs w:val="32"/>
          <w:rtl/>
        </w:rPr>
        <w:t>خانواده توجه کند که جای تقدیر دار</w:t>
      </w:r>
      <w:r w:rsidR="007F51EB" w:rsidRPr="00E1207E">
        <w:rPr>
          <w:rFonts w:ascii="IRBadr" w:hAnsi="IRBadr" w:cs="IRBadr"/>
          <w:sz w:val="32"/>
          <w:szCs w:val="32"/>
          <w:rtl/>
        </w:rPr>
        <w:t>.</w:t>
      </w:r>
      <w:r w:rsidR="003F2E53" w:rsidRPr="00E1207E">
        <w:rPr>
          <w:rFonts w:ascii="IRBadr" w:hAnsi="IRBadr" w:cs="IRBadr"/>
          <w:sz w:val="32"/>
          <w:szCs w:val="32"/>
          <w:rtl/>
        </w:rPr>
        <w:t xml:space="preserve">د انشاء الله همه ما تلاش کنیم که در </w:t>
      </w:r>
      <w:r w:rsidR="00041EEA" w:rsidRPr="00E1207E">
        <w:rPr>
          <w:rFonts w:ascii="IRBadr" w:hAnsi="IRBadr" w:cs="IRBadr"/>
          <w:sz w:val="32"/>
          <w:szCs w:val="32"/>
          <w:rtl/>
        </w:rPr>
        <w:t>آخر</w:t>
      </w:r>
      <w:r w:rsidR="003F2E53" w:rsidRPr="00E1207E">
        <w:rPr>
          <w:rFonts w:ascii="IRBadr" w:hAnsi="IRBadr" w:cs="IRBadr"/>
          <w:sz w:val="32"/>
          <w:szCs w:val="32"/>
          <w:rtl/>
        </w:rPr>
        <w:t xml:space="preserve"> سال مقداری از مشکلات فقرا و نیازمندان کاهش 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پیدا کند و تلاش باید کرد که با </w:t>
      </w:r>
      <w:r w:rsidR="003F2E53" w:rsidRPr="00E1207E">
        <w:rPr>
          <w:rFonts w:ascii="IRBadr" w:hAnsi="IRBadr" w:cs="IRBadr"/>
          <w:sz w:val="32"/>
          <w:szCs w:val="32"/>
          <w:rtl/>
        </w:rPr>
        <w:t>ا</w:t>
      </w:r>
      <w:r w:rsidR="007F51EB" w:rsidRPr="00E1207E">
        <w:rPr>
          <w:rFonts w:ascii="IRBadr" w:hAnsi="IRBadr" w:cs="IRBadr"/>
          <w:sz w:val="32"/>
          <w:szCs w:val="32"/>
          <w:rtl/>
        </w:rPr>
        <w:t>ش</w:t>
      </w:r>
      <w:r w:rsidR="003F2E53" w:rsidRPr="00E1207E">
        <w:rPr>
          <w:rFonts w:ascii="IRBadr" w:hAnsi="IRBadr" w:cs="IRBadr"/>
          <w:sz w:val="32"/>
          <w:szCs w:val="32"/>
          <w:rtl/>
        </w:rPr>
        <w:t xml:space="preserve">تغال و </w:t>
      </w:r>
      <w:r w:rsidR="00041EEA" w:rsidRPr="00E1207E">
        <w:rPr>
          <w:rFonts w:ascii="IRBadr" w:hAnsi="IRBadr" w:cs="IRBadr"/>
          <w:sz w:val="32"/>
          <w:szCs w:val="32"/>
          <w:rtl/>
        </w:rPr>
        <w:t>زمینه‌سازی‌ها</w:t>
      </w:r>
      <w:r w:rsidR="003F2E53" w:rsidRPr="00E1207E">
        <w:rPr>
          <w:rFonts w:ascii="IRBadr" w:hAnsi="IRBadr" w:cs="IRBadr"/>
          <w:sz w:val="32"/>
          <w:szCs w:val="32"/>
          <w:rtl/>
        </w:rPr>
        <w:t xml:space="preserve"> فقرای بیشتری به سبد کمیته امدا</w:t>
      </w:r>
      <w:r w:rsidR="007F51EB" w:rsidRPr="00E1207E">
        <w:rPr>
          <w:rFonts w:ascii="IRBadr" w:hAnsi="IRBadr" w:cs="IRBadr"/>
          <w:sz w:val="32"/>
          <w:szCs w:val="32"/>
          <w:rtl/>
        </w:rPr>
        <w:t>د</w:t>
      </w:r>
      <w:r w:rsidR="003F2E53" w:rsidRPr="00E1207E">
        <w:rPr>
          <w:rFonts w:ascii="IRBadr" w:hAnsi="IRBadr" w:cs="IRBadr"/>
          <w:sz w:val="32"/>
          <w:szCs w:val="32"/>
          <w:rtl/>
        </w:rPr>
        <w:t xml:space="preserve"> افزوده نشوند.</w:t>
      </w:r>
    </w:p>
    <w:p w14:paraId="4305DB8C" w14:textId="6FA92D4A" w:rsidR="003F2E53" w:rsidRPr="00E1207E" w:rsidRDefault="00F42F0D" w:rsidP="00E1207E">
      <w:pPr>
        <w:pStyle w:val="3"/>
        <w:rPr>
          <w:sz w:val="38"/>
          <w:szCs w:val="38"/>
          <w:rtl/>
        </w:rPr>
      </w:pPr>
      <w:r w:rsidRPr="00E1207E">
        <w:rPr>
          <w:sz w:val="38"/>
          <w:szCs w:val="38"/>
          <w:rtl/>
        </w:rPr>
        <w:t xml:space="preserve">7. </w:t>
      </w:r>
      <w:r w:rsidR="00041EEA" w:rsidRPr="00E1207E">
        <w:rPr>
          <w:sz w:val="38"/>
          <w:szCs w:val="38"/>
          <w:rtl/>
        </w:rPr>
        <w:t>آغاز</w:t>
      </w:r>
      <w:r w:rsidR="007F51EB" w:rsidRPr="00E1207E">
        <w:rPr>
          <w:sz w:val="38"/>
          <w:szCs w:val="38"/>
          <w:rtl/>
        </w:rPr>
        <w:t xml:space="preserve"> </w:t>
      </w:r>
      <w:r w:rsidR="003F2E53" w:rsidRPr="00E1207E">
        <w:rPr>
          <w:sz w:val="38"/>
          <w:szCs w:val="38"/>
          <w:rtl/>
        </w:rPr>
        <w:t xml:space="preserve">پذیرش </w:t>
      </w:r>
      <w:r w:rsidR="007F51EB" w:rsidRPr="00E1207E">
        <w:rPr>
          <w:sz w:val="38"/>
          <w:szCs w:val="38"/>
          <w:rtl/>
        </w:rPr>
        <w:t xml:space="preserve">در </w:t>
      </w:r>
      <w:r w:rsidR="00041EEA" w:rsidRPr="00E1207E">
        <w:rPr>
          <w:sz w:val="38"/>
          <w:szCs w:val="38"/>
          <w:rtl/>
        </w:rPr>
        <w:t>حوزه‌های</w:t>
      </w:r>
      <w:r w:rsidR="007F51EB" w:rsidRPr="00E1207E">
        <w:rPr>
          <w:sz w:val="38"/>
          <w:szCs w:val="38"/>
          <w:rtl/>
        </w:rPr>
        <w:t xml:space="preserve"> علمیه</w:t>
      </w:r>
    </w:p>
    <w:p w14:paraId="52C463B3" w14:textId="1EEEAA64" w:rsidR="003F2E53" w:rsidRPr="00E1207E" w:rsidRDefault="003F2E53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 xml:space="preserve">من </w:t>
      </w:r>
      <w:r w:rsidR="00041EEA" w:rsidRPr="00E1207E">
        <w:rPr>
          <w:rFonts w:ascii="IRBadr" w:hAnsi="IRBadr" w:cs="IRBadr"/>
          <w:sz w:val="32"/>
          <w:szCs w:val="32"/>
          <w:rtl/>
        </w:rPr>
        <w:t>همین‌جا</w:t>
      </w:r>
      <w:r w:rsidRPr="00E1207E">
        <w:rPr>
          <w:rFonts w:ascii="IRBadr" w:hAnsi="IRBadr" w:cs="IRBadr"/>
          <w:sz w:val="32"/>
          <w:szCs w:val="32"/>
          <w:rtl/>
        </w:rPr>
        <w:t xml:space="preserve"> تقاضا </w:t>
      </w:r>
      <w:r w:rsidR="00041EEA" w:rsidRPr="00E1207E">
        <w:rPr>
          <w:rFonts w:ascii="IRBadr" w:hAnsi="IRBadr" w:cs="IRBadr"/>
          <w:sz w:val="32"/>
          <w:szCs w:val="32"/>
          <w:rtl/>
        </w:rPr>
        <w:t>می‌کنم</w:t>
      </w:r>
      <w:r w:rsidRPr="00E1207E">
        <w:rPr>
          <w:rFonts w:ascii="IRBadr" w:hAnsi="IRBadr" w:cs="IRBadr"/>
          <w:sz w:val="32"/>
          <w:szCs w:val="32"/>
          <w:rtl/>
        </w:rPr>
        <w:t xml:space="preserve"> که از همه خانوا</w:t>
      </w:r>
      <w:r w:rsidR="00041EEA" w:rsidRPr="00E1207E">
        <w:rPr>
          <w:rFonts w:ascii="IRBadr" w:hAnsi="IRBadr" w:cs="IRBadr"/>
          <w:sz w:val="32"/>
          <w:szCs w:val="32"/>
          <w:rtl/>
        </w:rPr>
        <w:t>ده‌ها</w:t>
      </w:r>
      <w:r w:rsidRPr="00E1207E">
        <w:rPr>
          <w:rFonts w:ascii="IRBadr" w:hAnsi="IRBadr" w:cs="IRBadr"/>
          <w:sz w:val="32"/>
          <w:szCs w:val="32"/>
          <w:rtl/>
        </w:rPr>
        <w:t xml:space="preserve"> و جوانان مستعد که برای </w:t>
      </w:r>
      <w:r w:rsidR="00041EEA" w:rsidRPr="00E1207E">
        <w:rPr>
          <w:rFonts w:ascii="IRBadr" w:hAnsi="IRBadr" w:cs="IRBadr"/>
          <w:sz w:val="32"/>
          <w:szCs w:val="32"/>
          <w:rtl/>
        </w:rPr>
        <w:t>ثبت‌نام</w:t>
      </w:r>
      <w:r w:rsidRPr="00E1207E">
        <w:rPr>
          <w:rFonts w:ascii="IRBadr" w:hAnsi="IRBadr" w:cs="IRBadr"/>
          <w:sz w:val="32"/>
          <w:szCs w:val="32"/>
          <w:rtl/>
        </w:rPr>
        <w:t xml:space="preserve"> و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 ورود در حوزه ا</w:t>
      </w:r>
      <w:r w:rsidRPr="00E1207E">
        <w:rPr>
          <w:rFonts w:ascii="IRBadr" w:hAnsi="IRBadr" w:cs="IRBadr"/>
          <w:sz w:val="32"/>
          <w:szCs w:val="32"/>
          <w:rtl/>
        </w:rPr>
        <w:t>قدام کنند</w:t>
      </w:r>
      <w:r w:rsidR="007F51EB" w:rsidRPr="00E1207E">
        <w:rPr>
          <w:rFonts w:ascii="IRBadr" w:hAnsi="IRBadr" w:cs="IRBadr"/>
          <w:sz w:val="32"/>
          <w:szCs w:val="32"/>
          <w:rtl/>
        </w:rPr>
        <w:t>.</w:t>
      </w:r>
      <w:r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حوزه‌های</w:t>
      </w:r>
      <w:r w:rsidRPr="00E1207E">
        <w:rPr>
          <w:rFonts w:ascii="IRBadr" w:hAnsi="IRBadr" w:cs="IRBadr"/>
          <w:sz w:val="32"/>
          <w:szCs w:val="32"/>
          <w:rtl/>
        </w:rPr>
        <w:t xml:space="preserve"> علمیه از آن خود شما است</w:t>
      </w:r>
      <w:r w:rsidR="007F51EB" w:rsidRPr="00E1207E">
        <w:rPr>
          <w:rFonts w:ascii="IRBadr" w:hAnsi="IRBadr" w:cs="IRBadr"/>
          <w:sz w:val="32"/>
          <w:szCs w:val="32"/>
          <w:rtl/>
        </w:rPr>
        <w:t>.</w:t>
      </w:r>
      <w:r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حوزه‌های</w:t>
      </w:r>
      <w:r w:rsidRPr="00E1207E">
        <w:rPr>
          <w:rFonts w:ascii="IRBadr" w:hAnsi="IRBadr" w:cs="IRBadr"/>
          <w:sz w:val="32"/>
          <w:szCs w:val="32"/>
          <w:rtl/>
        </w:rPr>
        <w:t xml:space="preserve"> علمیه </w:t>
      </w:r>
      <w:r w:rsidR="00041EEA" w:rsidRPr="00E1207E">
        <w:rPr>
          <w:rFonts w:ascii="IRBadr" w:hAnsi="IRBadr" w:cs="IRBadr"/>
          <w:sz w:val="32"/>
          <w:szCs w:val="32"/>
          <w:rtl/>
        </w:rPr>
        <w:t>برآمده</w:t>
      </w:r>
      <w:r w:rsidRPr="00E1207E">
        <w:rPr>
          <w:rFonts w:ascii="IRBadr" w:hAnsi="IRBadr" w:cs="IRBadr"/>
          <w:sz w:val="32"/>
          <w:szCs w:val="32"/>
          <w:rtl/>
        </w:rPr>
        <w:t xml:space="preserve"> از مردم است و در طول تاریخ آن همه خدمت در همه </w:t>
      </w:r>
      <w:r w:rsidR="00041EEA" w:rsidRPr="00E1207E">
        <w:rPr>
          <w:rFonts w:ascii="IRBadr" w:hAnsi="IRBadr" w:cs="IRBadr"/>
          <w:sz w:val="32"/>
          <w:szCs w:val="32"/>
          <w:rtl/>
        </w:rPr>
        <w:t>قلمروها</w:t>
      </w:r>
      <w:r w:rsidRPr="00E1207E">
        <w:rPr>
          <w:rFonts w:ascii="IRBadr" w:hAnsi="IRBadr" w:cs="IRBadr"/>
          <w:sz w:val="32"/>
          <w:szCs w:val="32"/>
          <w:rtl/>
        </w:rPr>
        <w:t xml:space="preserve"> به جامعه ارائه کرده است. این </w:t>
      </w:r>
      <w:r w:rsidR="00041EEA" w:rsidRPr="00E1207E">
        <w:rPr>
          <w:rFonts w:ascii="IRBadr" w:hAnsi="IRBadr" w:cs="IRBadr"/>
          <w:sz w:val="32"/>
          <w:szCs w:val="32"/>
          <w:rtl/>
        </w:rPr>
        <w:t>حوزه‌ها</w:t>
      </w:r>
      <w:r w:rsidRPr="00E1207E">
        <w:rPr>
          <w:rFonts w:ascii="IRBadr" w:hAnsi="IRBadr" w:cs="IRBadr"/>
          <w:sz w:val="32"/>
          <w:szCs w:val="32"/>
          <w:rtl/>
        </w:rPr>
        <w:t xml:space="preserve"> از شما جدا نیست</w:t>
      </w:r>
      <w:r w:rsidR="007F51EB" w:rsidRPr="00E1207E">
        <w:rPr>
          <w:rFonts w:ascii="IRBadr" w:hAnsi="IRBadr" w:cs="IRBadr"/>
          <w:sz w:val="32"/>
          <w:szCs w:val="32"/>
          <w:rtl/>
        </w:rPr>
        <w:t>.</w:t>
      </w:r>
      <w:r w:rsidRPr="00E1207E">
        <w:rPr>
          <w:rFonts w:ascii="IRBadr" w:hAnsi="IRBadr" w:cs="IRBadr"/>
          <w:sz w:val="32"/>
          <w:szCs w:val="32"/>
          <w:rtl/>
        </w:rPr>
        <w:t xml:space="preserve"> از درون شما برخاسته است و 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حوزه </w:t>
      </w:r>
      <w:r w:rsidRPr="00E1207E">
        <w:rPr>
          <w:rFonts w:ascii="IRBadr" w:hAnsi="IRBadr" w:cs="IRBadr"/>
          <w:sz w:val="32"/>
          <w:szCs w:val="32"/>
          <w:rtl/>
        </w:rPr>
        <w:t xml:space="preserve">برای </w:t>
      </w:r>
      <w:r w:rsidR="00041EEA" w:rsidRPr="00E1207E">
        <w:rPr>
          <w:rFonts w:ascii="IRBadr" w:hAnsi="IRBadr" w:cs="IRBadr"/>
          <w:sz w:val="32"/>
          <w:szCs w:val="32"/>
          <w:rtl/>
        </w:rPr>
        <w:t>آینده</w:t>
      </w:r>
      <w:r w:rsidRPr="00E1207E">
        <w:rPr>
          <w:rFonts w:ascii="IRBadr" w:hAnsi="IRBadr" w:cs="IRBadr"/>
          <w:sz w:val="32"/>
          <w:szCs w:val="32"/>
          <w:rtl/>
        </w:rPr>
        <w:t xml:space="preserve"> و ارائه خدمت در همه قلمروها نیازمند به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 حضور جوانان </w:t>
      </w:r>
      <w:r w:rsidR="00041EEA" w:rsidRPr="00E1207E">
        <w:rPr>
          <w:rFonts w:ascii="IRBadr" w:hAnsi="IRBadr" w:cs="IRBadr"/>
          <w:sz w:val="32"/>
          <w:szCs w:val="32"/>
          <w:rtl/>
        </w:rPr>
        <w:t>خوش‌فکر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 و بااستعدا</w:t>
      </w:r>
      <w:r w:rsidRPr="00E1207E">
        <w:rPr>
          <w:rFonts w:ascii="IRBadr" w:hAnsi="IRBadr" w:cs="IRBadr"/>
          <w:sz w:val="32"/>
          <w:szCs w:val="32"/>
          <w:rtl/>
        </w:rPr>
        <w:t>د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 </w:t>
      </w:r>
      <w:r w:rsidRPr="00E1207E">
        <w:rPr>
          <w:rFonts w:ascii="IRBadr" w:hAnsi="IRBadr" w:cs="IRBadr"/>
          <w:sz w:val="32"/>
          <w:szCs w:val="32"/>
          <w:rtl/>
        </w:rPr>
        <w:t xml:space="preserve">و </w:t>
      </w:r>
      <w:r w:rsidR="00175C1C" w:rsidRPr="00E1207E">
        <w:rPr>
          <w:rFonts w:ascii="IRBadr" w:hAnsi="IRBadr" w:cs="IRBadr"/>
          <w:sz w:val="32"/>
          <w:szCs w:val="32"/>
          <w:rtl/>
        </w:rPr>
        <w:t>علاقه‌مند</w:t>
      </w:r>
      <w:r w:rsidRPr="00E1207E">
        <w:rPr>
          <w:rFonts w:ascii="IRBadr" w:hAnsi="IRBadr" w:cs="IRBadr"/>
          <w:sz w:val="32"/>
          <w:szCs w:val="32"/>
          <w:rtl/>
        </w:rPr>
        <w:t xml:space="preserve"> است</w:t>
      </w:r>
      <w:r w:rsidR="007F51EB" w:rsidRPr="00E1207E">
        <w:rPr>
          <w:rFonts w:ascii="IRBadr" w:hAnsi="IRBadr" w:cs="IRBadr"/>
          <w:sz w:val="32"/>
          <w:szCs w:val="32"/>
          <w:rtl/>
        </w:rPr>
        <w:t>.</w:t>
      </w:r>
      <w:r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همین‌جا</w:t>
      </w:r>
      <w:r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تقاضا </w:t>
      </w:r>
      <w:r w:rsidR="00041EEA" w:rsidRPr="00E1207E">
        <w:rPr>
          <w:rFonts w:ascii="IRBadr" w:hAnsi="IRBadr" w:cs="IRBadr"/>
          <w:sz w:val="32"/>
          <w:szCs w:val="32"/>
          <w:rtl/>
        </w:rPr>
        <w:t>می‌کنم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 </w:t>
      </w:r>
      <w:r w:rsidRPr="00E1207E">
        <w:rPr>
          <w:rFonts w:ascii="IRBadr" w:hAnsi="IRBadr" w:cs="IRBadr"/>
          <w:sz w:val="32"/>
          <w:szCs w:val="32"/>
          <w:rtl/>
        </w:rPr>
        <w:t xml:space="preserve">همه جوانان عزیز و </w:t>
      </w:r>
      <w:r w:rsidR="00175C1C" w:rsidRPr="00E1207E">
        <w:rPr>
          <w:rFonts w:ascii="IRBadr" w:hAnsi="IRBadr" w:cs="IRBadr"/>
          <w:sz w:val="32"/>
          <w:szCs w:val="32"/>
          <w:rtl/>
        </w:rPr>
        <w:t>نوجوانان ‌که</w:t>
      </w:r>
      <w:r w:rsidRPr="00E1207E">
        <w:rPr>
          <w:rFonts w:ascii="IRBadr" w:hAnsi="IRBadr" w:cs="IRBadr"/>
          <w:sz w:val="32"/>
          <w:szCs w:val="32"/>
          <w:rtl/>
        </w:rPr>
        <w:t xml:space="preserve"> در تاریخ حوزه مطالعه کن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ند، عظمت حوزه و خدمات </w:t>
      </w:r>
      <w:r w:rsidR="00041EEA" w:rsidRPr="00E1207E">
        <w:rPr>
          <w:rFonts w:ascii="IRBadr" w:hAnsi="IRBadr" w:cs="IRBadr"/>
          <w:sz w:val="32"/>
          <w:szCs w:val="32"/>
          <w:rtl/>
        </w:rPr>
        <w:t>آن‌ها</w:t>
      </w:r>
      <w:r w:rsidRPr="00E1207E">
        <w:rPr>
          <w:rFonts w:ascii="IRBadr" w:hAnsi="IRBadr" w:cs="IRBadr"/>
          <w:sz w:val="32"/>
          <w:szCs w:val="32"/>
          <w:rtl/>
        </w:rPr>
        <w:t xml:space="preserve"> را ببینند و</w:t>
      </w:r>
      <w:r w:rsidR="007F51EB" w:rsidRPr="00E1207E">
        <w:rPr>
          <w:rFonts w:ascii="IRBadr" w:hAnsi="IRBadr" w:cs="IRBadr"/>
          <w:sz w:val="32"/>
          <w:szCs w:val="32"/>
          <w:rtl/>
        </w:rPr>
        <w:t xml:space="preserve"> خانوا</w:t>
      </w:r>
      <w:r w:rsidR="00041EEA" w:rsidRPr="00E1207E">
        <w:rPr>
          <w:rFonts w:ascii="IRBadr" w:hAnsi="IRBadr" w:cs="IRBadr"/>
          <w:sz w:val="32"/>
          <w:szCs w:val="32"/>
          <w:rtl/>
        </w:rPr>
        <w:t>ده‌ها</w:t>
      </w:r>
      <w:r w:rsidRPr="00E1207E">
        <w:rPr>
          <w:rFonts w:ascii="IRBadr" w:hAnsi="IRBadr" w:cs="IRBadr"/>
          <w:sz w:val="32"/>
          <w:szCs w:val="32"/>
          <w:rtl/>
        </w:rPr>
        <w:t xml:space="preserve"> همراهی کنند برای </w:t>
      </w:r>
      <w:r w:rsidR="00175C1C" w:rsidRPr="00E1207E">
        <w:rPr>
          <w:rFonts w:ascii="IRBadr" w:hAnsi="IRBadr" w:cs="IRBadr"/>
          <w:sz w:val="32"/>
          <w:szCs w:val="32"/>
          <w:rtl/>
        </w:rPr>
        <w:t>آمدن</w:t>
      </w:r>
      <w:r w:rsidRPr="00E1207E">
        <w:rPr>
          <w:rFonts w:ascii="IRBadr" w:hAnsi="IRBadr" w:cs="IRBadr"/>
          <w:sz w:val="32"/>
          <w:szCs w:val="32"/>
          <w:rtl/>
        </w:rPr>
        <w:t xml:space="preserve"> جوانان خوبی که در </w:t>
      </w:r>
      <w:r w:rsidR="00041EEA" w:rsidRPr="00E1207E">
        <w:rPr>
          <w:rFonts w:ascii="IRBadr" w:hAnsi="IRBadr" w:cs="IRBadr"/>
          <w:sz w:val="32"/>
          <w:szCs w:val="32"/>
          <w:rtl/>
        </w:rPr>
        <w:t>آینده</w:t>
      </w:r>
      <w:r w:rsidRPr="00E1207E">
        <w:rPr>
          <w:rFonts w:ascii="IRBadr" w:hAnsi="IRBadr" w:cs="IRBadr"/>
          <w:sz w:val="32"/>
          <w:szCs w:val="32"/>
          <w:rtl/>
        </w:rPr>
        <w:t xml:space="preserve"> ارکان و </w:t>
      </w:r>
      <w:r w:rsidR="00175C1C" w:rsidRPr="00E1207E">
        <w:rPr>
          <w:rFonts w:ascii="IRBadr" w:hAnsi="IRBadr" w:cs="IRBadr"/>
          <w:sz w:val="32"/>
          <w:szCs w:val="32"/>
          <w:rtl/>
        </w:rPr>
        <w:t>پایه‌های</w:t>
      </w:r>
      <w:r w:rsidRPr="00E1207E">
        <w:rPr>
          <w:rFonts w:ascii="IRBadr" w:hAnsi="IRBadr" w:cs="IRBadr"/>
          <w:sz w:val="32"/>
          <w:szCs w:val="32"/>
          <w:rtl/>
        </w:rPr>
        <w:t xml:space="preserve"> حوزه و خدمتگزار به جامعه و اسلام شوند.</w:t>
      </w:r>
    </w:p>
    <w:p w14:paraId="4F9F35E9" w14:textId="30DD2AE5" w:rsidR="007F51EB" w:rsidRPr="00E1207E" w:rsidRDefault="00F42F0D" w:rsidP="00E1207E">
      <w:pPr>
        <w:pStyle w:val="3"/>
        <w:rPr>
          <w:sz w:val="38"/>
          <w:szCs w:val="38"/>
          <w:rtl/>
        </w:rPr>
      </w:pPr>
      <w:r w:rsidRPr="00E1207E">
        <w:rPr>
          <w:sz w:val="38"/>
          <w:szCs w:val="38"/>
          <w:rtl/>
        </w:rPr>
        <w:t xml:space="preserve">8. </w:t>
      </w:r>
      <w:r w:rsidR="007F51EB" w:rsidRPr="00E1207E">
        <w:rPr>
          <w:sz w:val="38"/>
          <w:szCs w:val="38"/>
          <w:rtl/>
        </w:rPr>
        <w:t>پیروزی جبهه مقاومت در برابر توطئه‌های استکبار</w:t>
      </w:r>
    </w:p>
    <w:p w14:paraId="53319BB3" w14:textId="0D24D1EA" w:rsidR="003F2E53" w:rsidRPr="00E1207E" w:rsidRDefault="003F2E53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 xml:space="preserve">به حضور </w:t>
      </w:r>
      <w:r w:rsidR="00175C1C" w:rsidRPr="00E1207E">
        <w:rPr>
          <w:rFonts w:ascii="IRBadr" w:hAnsi="IRBadr" w:cs="IRBadr"/>
          <w:sz w:val="32"/>
          <w:szCs w:val="32"/>
          <w:rtl/>
        </w:rPr>
        <w:t>آقای</w:t>
      </w:r>
      <w:r w:rsidRPr="00E1207E">
        <w:rPr>
          <w:rFonts w:ascii="IRBadr" w:hAnsi="IRBadr" w:cs="IRBadr"/>
          <w:sz w:val="32"/>
          <w:szCs w:val="32"/>
          <w:rtl/>
        </w:rPr>
        <w:t xml:space="preserve"> بشار اسد در ایران </w:t>
      </w:r>
      <w:r w:rsidR="00B05E6C" w:rsidRPr="00E1207E">
        <w:rPr>
          <w:rFonts w:ascii="IRBadr" w:hAnsi="IRBadr" w:cs="IRBadr"/>
          <w:sz w:val="32"/>
          <w:szCs w:val="32"/>
          <w:rtl/>
        </w:rPr>
        <w:t xml:space="preserve">اشاره کوتاهی کنم. </w:t>
      </w:r>
      <w:r w:rsidRPr="00E1207E">
        <w:rPr>
          <w:rFonts w:ascii="IRBadr" w:hAnsi="IRBadr" w:cs="IRBadr"/>
          <w:sz w:val="32"/>
          <w:szCs w:val="32"/>
          <w:rtl/>
        </w:rPr>
        <w:t xml:space="preserve">با گذر از این </w:t>
      </w:r>
      <w:r w:rsidR="00175C1C" w:rsidRPr="00E1207E">
        <w:rPr>
          <w:rFonts w:ascii="IRBadr" w:hAnsi="IRBadr" w:cs="IRBadr"/>
          <w:sz w:val="32"/>
          <w:szCs w:val="32"/>
          <w:rtl/>
        </w:rPr>
        <w:t>سختی‌های</w:t>
      </w:r>
      <w:r w:rsidRPr="00E1207E">
        <w:rPr>
          <w:rFonts w:ascii="IRBadr" w:hAnsi="IRBadr" w:cs="IRBadr"/>
          <w:sz w:val="32"/>
          <w:szCs w:val="32"/>
          <w:rtl/>
        </w:rPr>
        <w:t xml:space="preserve"> بسیار شدید</w:t>
      </w:r>
      <w:r w:rsidR="00B05E6C" w:rsidRPr="00E1207E">
        <w:rPr>
          <w:rFonts w:ascii="IRBadr" w:hAnsi="IRBadr" w:cs="IRBadr"/>
          <w:sz w:val="32"/>
          <w:szCs w:val="32"/>
          <w:rtl/>
        </w:rPr>
        <w:t>، این حضور</w:t>
      </w:r>
      <w:r w:rsidRPr="00E1207E">
        <w:rPr>
          <w:rFonts w:ascii="IRBadr" w:hAnsi="IRBadr" w:cs="IRBadr"/>
          <w:sz w:val="32"/>
          <w:szCs w:val="32"/>
          <w:rtl/>
        </w:rPr>
        <w:t xml:space="preserve"> یک حضور نمادین </w:t>
      </w:r>
      <w:r w:rsidR="00B05E6C" w:rsidRPr="00E1207E">
        <w:rPr>
          <w:rFonts w:ascii="IRBadr" w:hAnsi="IRBadr" w:cs="IRBadr"/>
          <w:sz w:val="32"/>
          <w:szCs w:val="32"/>
          <w:rtl/>
        </w:rPr>
        <w:t xml:space="preserve">و </w:t>
      </w:r>
      <w:r w:rsidRPr="00E1207E">
        <w:rPr>
          <w:rFonts w:ascii="IRBadr" w:hAnsi="IRBadr" w:cs="IRBadr"/>
          <w:sz w:val="32"/>
          <w:szCs w:val="32"/>
          <w:rtl/>
        </w:rPr>
        <w:t xml:space="preserve">بسیار پرمعنا بود. مع الاسف خوب به  این </w:t>
      </w:r>
      <w:r w:rsidR="00041EEA" w:rsidRPr="00E1207E">
        <w:rPr>
          <w:rFonts w:ascii="IRBadr" w:hAnsi="IRBadr" w:cs="IRBadr"/>
          <w:sz w:val="32"/>
          <w:szCs w:val="32"/>
          <w:rtl/>
        </w:rPr>
        <w:t>مسئله</w:t>
      </w:r>
      <w:r w:rsidRPr="00E1207E">
        <w:rPr>
          <w:rFonts w:ascii="IRBadr" w:hAnsi="IRBadr" w:cs="IRBadr"/>
          <w:sz w:val="32"/>
          <w:szCs w:val="32"/>
          <w:rtl/>
        </w:rPr>
        <w:t xml:space="preserve"> توجه نکردیم</w:t>
      </w:r>
      <w:r w:rsidR="00B05E6C" w:rsidRPr="00E1207E">
        <w:rPr>
          <w:rFonts w:ascii="IRBadr" w:hAnsi="IRBadr" w:cs="IRBadr"/>
          <w:sz w:val="32"/>
          <w:szCs w:val="32"/>
          <w:rtl/>
        </w:rPr>
        <w:t>.</w:t>
      </w:r>
      <w:r w:rsidRPr="00E1207E">
        <w:rPr>
          <w:rFonts w:ascii="IRBadr" w:hAnsi="IRBadr" w:cs="IRBadr"/>
          <w:sz w:val="32"/>
          <w:szCs w:val="32"/>
          <w:rtl/>
        </w:rPr>
        <w:t xml:space="preserve"> همه دنیا </w:t>
      </w:r>
      <w:r w:rsidR="00041EEA" w:rsidRPr="00E1207E">
        <w:rPr>
          <w:rFonts w:ascii="IRBadr" w:hAnsi="IRBadr" w:cs="IRBadr"/>
          <w:sz w:val="32"/>
          <w:szCs w:val="32"/>
          <w:rtl/>
        </w:rPr>
        <w:t>آمده</w:t>
      </w:r>
      <w:r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B05E6C" w:rsidRPr="00E1207E">
        <w:rPr>
          <w:rFonts w:ascii="IRBadr" w:hAnsi="IRBadr" w:cs="IRBadr"/>
          <w:sz w:val="32"/>
          <w:szCs w:val="32"/>
          <w:rtl/>
        </w:rPr>
        <w:t>بودند کمر انقلاب اسلامی و</w:t>
      </w:r>
      <w:r w:rsidRPr="00E1207E">
        <w:rPr>
          <w:rFonts w:ascii="IRBadr" w:hAnsi="IRBadr" w:cs="IRBadr"/>
          <w:sz w:val="32"/>
          <w:szCs w:val="32"/>
          <w:rtl/>
        </w:rPr>
        <w:t xml:space="preserve"> مقاومت اسلامی را در سوریه و عراق بشکنند</w:t>
      </w:r>
      <w:r w:rsidR="00B05E6C" w:rsidRPr="00E1207E">
        <w:rPr>
          <w:rFonts w:ascii="IRBadr" w:hAnsi="IRBadr" w:cs="IRBadr"/>
          <w:sz w:val="32"/>
          <w:szCs w:val="32"/>
          <w:rtl/>
        </w:rPr>
        <w:t>.</w:t>
      </w:r>
      <w:r w:rsidRPr="00E1207E">
        <w:rPr>
          <w:rFonts w:ascii="IRBadr" w:hAnsi="IRBadr" w:cs="IRBadr"/>
          <w:sz w:val="32"/>
          <w:szCs w:val="32"/>
          <w:rtl/>
        </w:rPr>
        <w:t xml:space="preserve"> اما امتداد انقلاب </w:t>
      </w:r>
      <w:r w:rsidR="00B05E6C" w:rsidRPr="00E1207E">
        <w:rPr>
          <w:rFonts w:ascii="IRBadr" w:hAnsi="IRBadr" w:cs="IRBadr"/>
          <w:sz w:val="32"/>
          <w:szCs w:val="32"/>
          <w:rtl/>
        </w:rPr>
        <w:t>ا</w:t>
      </w:r>
      <w:r w:rsidRPr="00E1207E">
        <w:rPr>
          <w:rFonts w:ascii="IRBadr" w:hAnsi="IRBadr" w:cs="IRBadr"/>
          <w:sz w:val="32"/>
          <w:szCs w:val="32"/>
          <w:rtl/>
        </w:rPr>
        <w:t xml:space="preserve">سلامی </w:t>
      </w:r>
      <w:r w:rsidR="00B05E6C" w:rsidRPr="00E1207E">
        <w:rPr>
          <w:rFonts w:ascii="IRBadr" w:hAnsi="IRBadr" w:cs="IRBadr"/>
          <w:sz w:val="32"/>
          <w:szCs w:val="32"/>
          <w:rtl/>
        </w:rPr>
        <w:t xml:space="preserve">و </w:t>
      </w:r>
      <w:r w:rsidRPr="00E1207E">
        <w:rPr>
          <w:rFonts w:ascii="IRBadr" w:hAnsi="IRBadr" w:cs="IRBadr"/>
          <w:sz w:val="32"/>
          <w:szCs w:val="32"/>
          <w:rtl/>
        </w:rPr>
        <w:t>جریان مقاومت با روحیه انقلاب</w:t>
      </w:r>
      <w:r w:rsidR="00B05E6C" w:rsidRPr="00E1207E">
        <w:rPr>
          <w:rFonts w:ascii="IRBadr" w:hAnsi="IRBadr" w:cs="IRBadr"/>
          <w:sz w:val="32"/>
          <w:szCs w:val="32"/>
          <w:rtl/>
        </w:rPr>
        <w:t xml:space="preserve">ی چنان مقاومتی از خود نشان داد که کمر </w:t>
      </w:r>
      <w:r w:rsidR="00041EEA" w:rsidRPr="00E1207E">
        <w:rPr>
          <w:rFonts w:ascii="IRBadr" w:hAnsi="IRBadr" w:cs="IRBadr"/>
          <w:sz w:val="32"/>
          <w:szCs w:val="32"/>
          <w:rtl/>
        </w:rPr>
        <w:t>آن‌ها</w:t>
      </w:r>
      <w:r w:rsidRPr="00E1207E">
        <w:rPr>
          <w:rFonts w:ascii="IRBadr" w:hAnsi="IRBadr" w:cs="IRBadr"/>
          <w:sz w:val="32"/>
          <w:szCs w:val="32"/>
          <w:rtl/>
        </w:rPr>
        <w:t xml:space="preserve"> را د</w:t>
      </w:r>
      <w:r w:rsidR="00B05E6C" w:rsidRPr="00E1207E">
        <w:rPr>
          <w:rFonts w:ascii="IRBadr" w:hAnsi="IRBadr" w:cs="IRBadr"/>
          <w:sz w:val="32"/>
          <w:szCs w:val="32"/>
          <w:rtl/>
        </w:rPr>
        <w:t>ر منطقه شکست و اولین سفر و یکی از</w:t>
      </w:r>
      <w:r w:rsidRPr="00E1207E">
        <w:rPr>
          <w:rFonts w:ascii="IRBadr" w:hAnsi="IRBadr" w:cs="IRBadr"/>
          <w:sz w:val="32"/>
          <w:szCs w:val="32"/>
          <w:rtl/>
        </w:rPr>
        <w:t xml:space="preserve"> سفرهای مهم </w:t>
      </w:r>
      <w:r w:rsidR="00175C1C" w:rsidRPr="00E1207E">
        <w:rPr>
          <w:rFonts w:ascii="IRBadr" w:hAnsi="IRBadr" w:cs="IRBadr"/>
          <w:sz w:val="32"/>
          <w:szCs w:val="32"/>
          <w:rtl/>
        </w:rPr>
        <w:t>آقای</w:t>
      </w:r>
      <w:r w:rsidRPr="00E1207E">
        <w:rPr>
          <w:rFonts w:ascii="IRBadr" w:hAnsi="IRBadr" w:cs="IRBadr"/>
          <w:sz w:val="32"/>
          <w:szCs w:val="32"/>
          <w:rtl/>
        </w:rPr>
        <w:t xml:space="preserve"> بشار اسد به ایران بود. آن جلال و شکوه این سفر</w:t>
      </w:r>
      <w:r w:rsidR="00B05E6C" w:rsidRPr="00E1207E">
        <w:rPr>
          <w:rFonts w:ascii="IRBadr" w:hAnsi="IRBadr" w:cs="IRBadr"/>
          <w:sz w:val="32"/>
          <w:szCs w:val="32"/>
          <w:rtl/>
        </w:rPr>
        <w:t xml:space="preserve"> و</w:t>
      </w:r>
      <w:r w:rsidRPr="00E1207E">
        <w:rPr>
          <w:rFonts w:ascii="IRBadr" w:hAnsi="IRBadr" w:cs="IRBadr"/>
          <w:sz w:val="32"/>
          <w:szCs w:val="32"/>
          <w:rtl/>
        </w:rPr>
        <w:t xml:space="preserve"> بیعت و اعلام وفاداری یک شخصیت مقاوم جهان عرب به پیشگاه رهبر معظم انقلاب نمادی از موفقیت شما ملت و مقاومت بود. </w:t>
      </w:r>
      <w:r w:rsidR="00B05E6C" w:rsidRPr="00E1207E">
        <w:rPr>
          <w:rFonts w:ascii="IRBadr" w:hAnsi="IRBadr" w:cs="IRBadr"/>
          <w:sz w:val="32"/>
          <w:szCs w:val="32"/>
          <w:rtl/>
        </w:rPr>
        <w:t>این نماد را باید مهم شمرد</w:t>
      </w:r>
      <w:r w:rsidRPr="00E1207E">
        <w:rPr>
          <w:rFonts w:ascii="IRBadr" w:hAnsi="IRBadr" w:cs="IRBadr"/>
          <w:sz w:val="32"/>
          <w:szCs w:val="32"/>
          <w:rtl/>
        </w:rPr>
        <w:t xml:space="preserve"> و این حضور و این تعامل میان جبهه </w:t>
      </w:r>
      <w:r w:rsidRPr="00E1207E">
        <w:rPr>
          <w:rFonts w:ascii="IRBadr" w:hAnsi="IRBadr" w:cs="IRBadr"/>
          <w:sz w:val="32"/>
          <w:szCs w:val="32"/>
          <w:rtl/>
        </w:rPr>
        <w:lastRenderedPageBreak/>
        <w:t>مقاومت در منطقه به فضل خ</w:t>
      </w:r>
      <w:r w:rsidR="00B05E6C" w:rsidRPr="00E1207E">
        <w:rPr>
          <w:rFonts w:ascii="IRBadr" w:hAnsi="IRBadr" w:cs="IRBadr"/>
          <w:sz w:val="32"/>
          <w:szCs w:val="32"/>
          <w:rtl/>
        </w:rPr>
        <w:t>دا ادامه خواهد داشت و بینی قدرت</w:t>
      </w:r>
      <w:r w:rsidRPr="00E1207E">
        <w:rPr>
          <w:rFonts w:ascii="IRBadr" w:hAnsi="IRBadr" w:cs="IRBadr"/>
          <w:sz w:val="32"/>
          <w:szCs w:val="32"/>
          <w:rtl/>
        </w:rPr>
        <w:t>مندان و مستکب</w:t>
      </w:r>
      <w:r w:rsidR="00B05E6C" w:rsidRPr="00E1207E">
        <w:rPr>
          <w:rFonts w:ascii="IRBadr" w:hAnsi="IRBadr" w:cs="IRBadr"/>
          <w:sz w:val="32"/>
          <w:szCs w:val="32"/>
          <w:rtl/>
        </w:rPr>
        <w:t xml:space="preserve">ران عالم را به خاک خواهد مالید </w:t>
      </w:r>
      <w:r w:rsidR="00077B9A" w:rsidRPr="00E1207E">
        <w:rPr>
          <w:rFonts w:ascii="IRBadr" w:hAnsi="IRBadr" w:cs="IRBadr"/>
          <w:sz w:val="32"/>
          <w:szCs w:val="32"/>
          <w:rtl/>
        </w:rPr>
        <w:t xml:space="preserve">و امیدواریم این </w:t>
      </w:r>
      <w:r w:rsidR="00041EEA" w:rsidRPr="00E1207E">
        <w:rPr>
          <w:rFonts w:ascii="IRBadr" w:hAnsi="IRBadr" w:cs="IRBadr"/>
          <w:sz w:val="32"/>
          <w:szCs w:val="32"/>
          <w:rtl/>
        </w:rPr>
        <w:t>مسئله</w:t>
      </w:r>
      <w:r w:rsidR="00077B9A" w:rsidRPr="00E1207E">
        <w:rPr>
          <w:rFonts w:ascii="IRBadr" w:hAnsi="IRBadr" w:cs="IRBadr"/>
          <w:sz w:val="32"/>
          <w:szCs w:val="32"/>
          <w:rtl/>
        </w:rPr>
        <w:t xml:space="preserve"> و مسائلی از این دست </w:t>
      </w:r>
      <w:r w:rsidR="00B05E6C" w:rsidRPr="00E1207E">
        <w:rPr>
          <w:rFonts w:ascii="IRBadr" w:hAnsi="IRBadr" w:cs="IRBadr"/>
          <w:sz w:val="32"/>
          <w:szCs w:val="32"/>
          <w:rtl/>
        </w:rPr>
        <w:t>بیشت</w:t>
      </w:r>
      <w:r w:rsidR="00077B9A" w:rsidRPr="00E1207E">
        <w:rPr>
          <w:rFonts w:ascii="IRBadr" w:hAnsi="IRBadr" w:cs="IRBadr"/>
          <w:sz w:val="32"/>
          <w:szCs w:val="32"/>
          <w:rtl/>
        </w:rPr>
        <w:t>ر</w:t>
      </w:r>
      <w:r w:rsidR="00B05E6C"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موردتوجه</w:t>
      </w:r>
      <w:r w:rsidR="00B05E6C" w:rsidRPr="00E1207E">
        <w:rPr>
          <w:rFonts w:ascii="IRBadr" w:hAnsi="IRBadr" w:cs="IRBadr"/>
          <w:sz w:val="32"/>
          <w:szCs w:val="32"/>
          <w:rtl/>
        </w:rPr>
        <w:t xml:space="preserve"> قرار </w:t>
      </w:r>
      <w:r w:rsidR="00077B9A" w:rsidRPr="00E1207E">
        <w:rPr>
          <w:rFonts w:ascii="IRBadr" w:hAnsi="IRBadr" w:cs="IRBadr"/>
          <w:sz w:val="32"/>
          <w:szCs w:val="32"/>
          <w:rtl/>
        </w:rPr>
        <w:t>گیرد.</w:t>
      </w:r>
    </w:p>
    <w:p w14:paraId="3CC7CA4C" w14:textId="3915D3ED" w:rsidR="00B05E6C" w:rsidRPr="00E1207E" w:rsidRDefault="00F42F0D" w:rsidP="00E1207E">
      <w:pPr>
        <w:pStyle w:val="3"/>
        <w:rPr>
          <w:sz w:val="38"/>
          <w:szCs w:val="38"/>
          <w:rtl/>
        </w:rPr>
      </w:pPr>
      <w:r w:rsidRPr="00E1207E">
        <w:rPr>
          <w:sz w:val="38"/>
          <w:szCs w:val="38"/>
          <w:rtl/>
        </w:rPr>
        <w:t xml:space="preserve">9. </w:t>
      </w:r>
      <w:r w:rsidR="00041EEA" w:rsidRPr="00E1207E">
        <w:rPr>
          <w:sz w:val="38"/>
          <w:szCs w:val="38"/>
          <w:rtl/>
        </w:rPr>
        <w:t>عرض</w:t>
      </w:r>
      <w:r w:rsidRPr="00E1207E">
        <w:rPr>
          <w:sz w:val="38"/>
          <w:szCs w:val="38"/>
          <w:rtl/>
        </w:rPr>
        <w:t>ه گفتمان تمدنی نوین از افتخارات انقلاب اسلامی</w:t>
      </w:r>
    </w:p>
    <w:p w14:paraId="5DD9CE92" w14:textId="43B099E4" w:rsidR="00B05E6C" w:rsidRPr="00E1207E" w:rsidRDefault="00B05E6C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 xml:space="preserve">نکته </w:t>
      </w:r>
      <w:r w:rsidR="00041EEA" w:rsidRPr="00E1207E">
        <w:rPr>
          <w:rFonts w:ascii="IRBadr" w:hAnsi="IRBadr" w:cs="IRBadr"/>
          <w:sz w:val="32"/>
          <w:szCs w:val="32"/>
          <w:rtl/>
        </w:rPr>
        <w:t>آخر</w:t>
      </w:r>
      <w:r w:rsidRPr="00E1207E">
        <w:rPr>
          <w:rFonts w:ascii="IRBadr" w:hAnsi="IRBadr" w:cs="IRBadr"/>
          <w:sz w:val="32"/>
          <w:szCs w:val="32"/>
          <w:rtl/>
        </w:rPr>
        <w:t xml:space="preserve"> ـ </w:t>
      </w:r>
      <w:r w:rsidR="00041EEA" w:rsidRPr="00E1207E">
        <w:rPr>
          <w:rFonts w:ascii="IRBadr" w:hAnsi="IRBadr" w:cs="IRBadr"/>
          <w:sz w:val="32"/>
          <w:szCs w:val="32"/>
          <w:rtl/>
        </w:rPr>
        <w:t>همان‌طور</w:t>
      </w:r>
      <w:r w:rsidRPr="00E1207E">
        <w:rPr>
          <w:rFonts w:ascii="IRBadr" w:hAnsi="IRBadr" w:cs="IRBadr"/>
          <w:sz w:val="32"/>
          <w:szCs w:val="32"/>
          <w:rtl/>
        </w:rPr>
        <w:t xml:space="preserve"> که همه </w:t>
      </w:r>
      <w:r w:rsidR="00175C1C" w:rsidRPr="00E1207E">
        <w:rPr>
          <w:rFonts w:ascii="IRBadr" w:hAnsi="IRBadr" w:cs="IRBadr"/>
          <w:sz w:val="32"/>
          <w:szCs w:val="32"/>
          <w:rtl/>
        </w:rPr>
        <w:t>گفته‌اند</w:t>
      </w:r>
      <w:r w:rsidRPr="00E1207E">
        <w:rPr>
          <w:rFonts w:ascii="IRBadr" w:hAnsi="IRBadr" w:cs="IRBadr"/>
          <w:sz w:val="32"/>
          <w:szCs w:val="32"/>
          <w:rtl/>
        </w:rPr>
        <w:t xml:space="preserve"> و </w:t>
      </w:r>
      <w:r w:rsidR="00175C1C" w:rsidRPr="00E1207E">
        <w:rPr>
          <w:rFonts w:ascii="IRBadr" w:hAnsi="IRBadr" w:cs="IRBadr"/>
          <w:sz w:val="32"/>
          <w:szCs w:val="32"/>
          <w:rtl/>
        </w:rPr>
        <w:t>می‌دانیم</w:t>
      </w:r>
      <w:r w:rsidRPr="00E1207E">
        <w:rPr>
          <w:rFonts w:ascii="IRBadr" w:hAnsi="IRBadr" w:cs="IRBadr"/>
          <w:sz w:val="32"/>
          <w:szCs w:val="32"/>
          <w:rtl/>
        </w:rPr>
        <w:t xml:space="preserve"> ـ </w:t>
      </w:r>
      <w:r w:rsidR="00077B9A" w:rsidRPr="00E1207E">
        <w:rPr>
          <w:rFonts w:ascii="IRBadr" w:hAnsi="IRBadr" w:cs="IRBadr"/>
          <w:sz w:val="32"/>
          <w:szCs w:val="32"/>
          <w:rtl/>
        </w:rPr>
        <w:t>بیانیه گام دوم بسیار مهم بود. اقدامات</w:t>
      </w:r>
      <w:r w:rsidRPr="00E1207E">
        <w:rPr>
          <w:rFonts w:ascii="IRBadr" w:hAnsi="IRBadr" w:cs="IRBadr"/>
          <w:sz w:val="32"/>
          <w:szCs w:val="32"/>
          <w:rtl/>
        </w:rPr>
        <w:t xml:space="preserve"> مهمی در حوزه و دانشگاه و نهاده</w:t>
      </w:r>
      <w:r w:rsidR="00077B9A" w:rsidRPr="00E1207E">
        <w:rPr>
          <w:rFonts w:ascii="IRBadr" w:hAnsi="IRBadr" w:cs="IRBadr"/>
          <w:sz w:val="32"/>
          <w:szCs w:val="32"/>
          <w:rtl/>
        </w:rPr>
        <w:t>ای مختلف و در جامعه ما برای وفاداری به این بیانیه بلند انجام شد. از این پس</w:t>
      </w:r>
      <w:r w:rsidRPr="00E1207E">
        <w:rPr>
          <w:rFonts w:ascii="IRBadr" w:hAnsi="IRBadr" w:cs="IRBadr"/>
          <w:sz w:val="32"/>
          <w:szCs w:val="32"/>
          <w:rtl/>
        </w:rPr>
        <w:t xml:space="preserve"> باید</w:t>
      </w:r>
      <w:r w:rsidR="00077B9A" w:rsidRPr="00E1207E">
        <w:rPr>
          <w:rFonts w:ascii="IRBadr" w:hAnsi="IRBadr" w:cs="IRBadr"/>
          <w:sz w:val="32"/>
          <w:szCs w:val="32"/>
          <w:rtl/>
        </w:rPr>
        <w:t xml:space="preserve"> همه ما و </w:t>
      </w:r>
      <w:r w:rsidR="00041EEA" w:rsidRPr="00E1207E">
        <w:rPr>
          <w:rFonts w:ascii="IRBadr" w:hAnsi="IRBadr" w:cs="IRBadr"/>
          <w:sz w:val="32"/>
          <w:szCs w:val="32"/>
          <w:rtl/>
        </w:rPr>
        <w:t>به‌ویژه</w:t>
      </w:r>
      <w:r w:rsidR="00077B9A" w:rsidRPr="00E1207E">
        <w:rPr>
          <w:rFonts w:ascii="IRBadr" w:hAnsi="IRBadr" w:cs="IRBadr"/>
          <w:sz w:val="32"/>
          <w:szCs w:val="32"/>
          <w:rtl/>
        </w:rPr>
        <w:t xml:space="preserve"> مسئولان </w:t>
      </w:r>
      <w:r w:rsidR="00175C1C" w:rsidRPr="00E1207E">
        <w:rPr>
          <w:rFonts w:ascii="IRBadr" w:hAnsi="IRBadr" w:cs="IRBadr"/>
          <w:sz w:val="32"/>
          <w:szCs w:val="32"/>
          <w:rtl/>
        </w:rPr>
        <w:t>پای‌کار</w:t>
      </w:r>
      <w:r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77B9A" w:rsidRPr="00E1207E">
        <w:rPr>
          <w:rFonts w:ascii="IRBadr" w:hAnsi="IRBadr" w:cs="IRBadr"/>
          <w:sz w:val="32"/>
          <w:szCs w:val="32"/>
          <w:rtl/>
        </w:rPr>
        <w:t xml:space="preserve">بیایند </w:t>
      </w:r>
      <w:r w:rsidRPr="00E1207E">
        <w:rPr>
          <w:rFonts w:ascii="IRBadr" w:hAnsi="IRBadr" w:cs="IRBadr"/>
          <w:sz w:val="32"/>
          <w:szCs w:val="32"/>
          <w:rtl/>
        </w:rPr>
        <w:t>تا</w:t>
      </w:r>
      <w:r w:rsidR="00077B9A" w:rsidRPr="00E1207E">
        <w:rPr>
          <w:rFonts w:ascii="IRBadr" w:hAnsi="IRBadr" w:cs="IRBadr"/>
          <w:sz w:val="32"/>
          <w:szCs w:val="32"/>
          <w:rtl/>
        </w:rPr>
        <w:t xml:space="preserve"> این بیانیه و گام دوم و حرکت نوین کشور را رقم بزنند. </w:t>
      </w:r>
    </w:p>
    <w:p w14:paraId="601E6C4D" w14:textId="02B6EA74" w:rsidR="00B05E6C" w:rsidRPr="00E1207E" w:rsidRDefault="00077B9A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 xml:space="preserve">یکی از 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محورهای مهم و </w:t>
      </w:r>
      <w:r w:rsidR="00175C1C" w:rsidRPr="00E1207E">
        <w:rPr>
          <w:rFonts w:ascii="IRBadr" w:hAnsi="IRBadr" w:cs="IRBadr"/>
          <w:sz w:val="32"/>
          <w:szCs w:val="32"/>
          <w:rtl/>
        </w:rPr>
        <w:t>آغازین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این بیانیه اشاره به این بود که انقلاب اسلامی </w:t>
      </w:r>
      <w:r w:rsidR="00175C1C" w:rsidRPr="00E1207E">
        <w:rPr>
          <w:rFonts w:ascii="IRBadr" w:hAnsi="IRBadr" w:cs="IRBadr"/>
          <w:sz w:val="32"/>
          <w:szCs w:val="32"/>
          <w:rtl/>
        </w:rPr>
        <w:t>آغازگر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یک عصر جدید بود</w:t>
      </w:r>
      <w:r w:rsidR="00B05E6C" w:rsidRPr="00E1207E">
        <w:rPr>
          <w:rFonts w:ascii="IRBadr" w:hAnsi="IRBadr" w:cs="IRBadr"/>
          <w:sz w:val="32"/>
          <w:szCs w:val="32"/>
          <w:rtl/>
        </w:rPr>
        <w:t>.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برادران و خواهران گاهی </w:t>
      </w:r>
      <w:r w:rsidR="00041EEA" w:rsidRPr="00E1207E">
        <w:rPr>
          <w:rFonts w:ascii="IRBadr" w:hAnsi="IRBadr" w:cs="IRBadr"/>
          <w:sz w:val="32"/>
          <w:szCs w:val="32"/>
          <w:rtl/>
        </w:rPr>
        <w:t>می‌شود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ک</w:t>
      </w:r>
      <w:r w:rsidR="00B05E6C" w:rsidRPr="00E1207E">
        <w:rPr>
          <w:rFonts w:ascii="IRBadr" w:hAnsi="IRBadr" w:cs="IRBadr"/>
          <w:sz w:val="32"/>
          <w:szCs w:val="32"/>
          <w:rtl/>
        </w:rPr>
        <w:t>ه در کشاکش مسائل روزمر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ه که زیاد است و باید </w:t>
      </w:r>
      <w:r w:rsidR="00041EEA" w:rsidRPr="00E1207E">
        <w:rPr>
          <w:rFonts w:ascii="IRBadr" w:hAnsi="IRBadr" w:cs="IRBadr"/>
          <w:sz w:val="32"/>
          <w:szCs w:val="32"/>
          <w:rtl/>
        </w:rPr>
        <w:t>آن‌ها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هم کار شود از </w:t>
      </w:r>
      <w:r w:rsidR="00B05E6C" w:rsidRPr="00E1207E">
        <w:rPr>
          <w:rFonts w:ascii="IRBadr" w:hAnsi="IRBadr" w:cs="IRBadr"/>
          <w:sz w:val="32"/>
          <w:szCs w:val="32"/>
          <w:rtl/>
        </w:rPr>
        <w:t>عمق،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اصا</w:t>
      </w:r>
      <w:r w:rsidR="00B05E6C" w:rsidRPr="00E1207E">
        <w:rPr>
          <w:rFonts w:ascii="IRBadr" w:hAnsi="IRBadr" w:cs="IRBadr"/>
          <w:sz w:val="32"/>
          <w:szCs w:val="32"/>
          <w:rtl/>
        </w:rPr>
        <w:t>ل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ت و نگاه تمدنی انقلاب غافل </w:t>
      </w:r>
      <w:r w:rsidR="00175C1C" w:rsidRPr="00E1207E">
        <w:rPr>
          <w:rFonts w:ascii="IRBadr" w:hAnsi="IRBadr" w:cs="IRBadr"/>
          <w:sz w:val="32"/>
          <w:szCs w:val="32"/>
          <w:rtl/>
        </w:rPr>
        <w:t>می‌شویم</w:t>
      </w:r>
      <w:r w:rsidR="00B05E6C" w:rsidRPr="00E1207E">
        <w:rPr>
          <w:rFonts w:ascii="IRBadr" w:hAnsi="IRBadr" w:cs="IRBadr"/>
          <w:sz w:val="32"/>
          <w:szCs w:val="32"/>
          <w:rtl/>
        </w:rPr>
        <w:t>.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گاهی هم </w:t>
      </w:r>
      <w:r w:rsidR="00175C1C" w:rsidRPr="00E1207E">
        <w:rPr>
          <w:rFonts w:ascii="IRBadr" w:hAnsi="IRBadr" w:cs="IRBadr"/>
          <w:sz w:val="32"/>
          <w:szCs w:val="32"/>
          <w:rtl/>
        </w:rPr>
        <w:t>عده‌ای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175C1C" w:rsidRPr="00E1207E">
        <w:rPr>
          <w:rFonts w:ascii="IRBadr" w:hAnsi="IRBadr" w:cs="IRBadr"/>
          <w:sz w:val="32"/>
          <w:szCs w:val="32"/>
          <w:rtl/>
        </w:rPr>
        <w:t>عمداً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به آن توجه ن</w:t>
      </w:r>
      <w:r w:rsidR="00041EEA" w:rsidRPr="00E1207E">
        <w:rPr>
          <w:rFonts w:ascii="IRBadr" w:hAnsi="IRBadr" w:cs="IRBadr"/>
          <w:sz w:val="32"/>
          <w:szCs w:val="32"/>
          <w:rtl/>
        </w:rPr>
        <w:t>می‌کنند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. </w:t>
      </w:r>
    </w:p>
    <w:p w14:paraId="0DE9BCC7" w14:textId="4639E308" w:rsidR="00B05E6C" w:rsidRPr="00E1207E" w:rsidRDefault="00B41513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 xml:space="preserve">رهبری معظم </w:t>
      </w:r>
      <w:r w:rsidR="00041EEA" w:rsidRPr="00E1207E">
        <w:rPr>
          <w:rFonts w:ascii="IRBadr" w:hAnsi="IRBadr" w:cs="IRBadr"/>
          <w:sz w:val="32"/>
          <w:szCs w:val="32"/>
          <w:rtl/>
        </w:rPr>
        <w:t>آغاز</w:t>
      </w:r>
      <w:r w:rsidRPr="00E1207E">
        <w:rPr>
          <w:rFonts w:ascii="IRBadr" w:hAnsi="IRBadr" w:cs="IRBadr"/>
          <w:sz w:val="32"/>
          <w:szCs w:val="32"/>
          <w:rtl/>
        </w:rPr>
        <w:t xml:space="preserve"> بیانیه را با </w:t>
      </w:r>
      <w:r w:rsidR="00041EEA" w:rsidRPr="00E1207E">
        <w:rPr>
          <w:rFonts w:ascii="IRBadr" w:hAnsi="IRBadr" w:cs="IRBadr"/>
          <w:sz w:val="32"/>
          <w:szCs w:val="32"/>
          <w:rtl/>
        </w:rPr>
        <w:t>تأکید</w:t>
      </w:r>
      <w:r w:rsidRPr="00E1207E">
        <w:rPr>
          <w:rFonts w:ascii="IRBadr" w:hAnsi="IRBadr" w:cs="IRBadr"/>
          <w:sz w:val="32"/>
          <w:szCs w:val="32"/>
          <w:rtl/>
        </w:rPr>
        <w:t xml:space="preserve"> بر</w:t>
      </w:r>
      <w:r w:rsidR="00B05E6C" w:rsidRPr="00E1207E">
        <w:rPr>
          <w:rFonts w:ascii="IRBadr" w:hAnsi="IRBadr" w:cs="IRBadr"/>
          <w:sz w:val="32"/>
          <w:szCs w:val="32"/>
          <w:rtl/>
        </w:rPr>
        <w:t xml:space="preserve"> </w:t>
      </w:r>
      <w:r w:rsidRPr="00E1207E">
        <w:rPr>
          <w:rFonts w:ascii="IRBadr" w:hAnsi="IRBadr" w:cs="IRBadr"/>
          <w:sz w:val="32"/>
          <w:szCs w:val="32"/>
          <w:rtl/>
        </w:rPr>
        <w:t>این نگاه بلند داشتند</w:t>
      </w:r>
      <w:r w:rsidR="00B05E6C" w:rsidRPr="00E1207E">
        <w:rPr>
          <w:rFonts w:ascii="IRBadr" w:hAnsi="IRBadr" w:cs="IRBadr"/>
          <w:sz w:val="32"/>
          <w:szCs w:val="32"/>
          <w:rtl/>
        </w:rPr>
        <w:t>. ایشان فرمو</w:t>
      </w:r>
      <w:r w:rsidRPr="00E1207E">
        <w:rPr>
          <w:rFonts w:ascii="IRBadr" w:hAnsi="IRBadr" w:cs="IRBadr"/>
          <w:sz w:val="32"/>
          <w:szCs w:val="32"/>
          <w:rtl/>
        </w:rPr>
        <w:t>دند</w:t>
      </w:r>
      <w:r w:rsidR="00B05E6C" w:rsidRPr="00E1207E">
        <w:rPr>
          <w:rFonts w:ascii="IRBadr" w:hAnsi="IRBadr" w:cs="IRBadr"/>
          <w:sz w:val="32"/>
          <w:szCs w:val="32"/>
          <w:rtl/>
        </w:rPr>
        <w:t>: آ</w:t>
      </w:r>
      <w:r w:rsidRPr="00E1207E">
        <w:rPr>
          <w:rFonts w:ascii="IRBadr" w:hAnsi="IRBadr" w:cs="IRBadr"/>
          <w:sz w:val="32"/>
          <w:szCs w:val="32"/>
          <w:rtl/>
        </w:rPr>
        <w:t xml:space="preserve">ن روز که جهان میان شرق و غرب مادی تقسیم شده بود و کسی گمان یک نهضت بزرگ دینی را </w:t>
      </w:r>
      <w:r w:rsidR="00175C1C" w:rsidRPr="00E1207E">
        <w:rPr>
          <w:rFonts w:ascii="IRBadr" w:hAnsi="IRBadr" w:cs="IRBadr"/>
          <w:sz w:val="32"/>
          <w:szCs w:val="32"/>
          <w:rtl/>
        </w:rPr>
        <w:t>نمی‌برد</w:t>
      </w:r>
      <w:r w:rsidRPr="00E1207E">
        <w:rPr>
          <w:rFonts w:ascii="IRBadr" w:hAnsi="IRBadr" w:cs="IRBadr"/>
          <w:sz w:val="32"/>
          <w:szCs w:val="32"/>
          <w:rtl/>
        </w:rPr>
        <w:t xml:space="preserve"> انقلاب اسلامی ایران با قدرت و شکوه پا به میدان نهاد</w:t>
      </w:r>
      <w:r w:rsidR="00B05E6C" w:rsidRPr="00E1207E">
        <w:rPr>
          <w:rFonts w:ascii="IRBadr" w:hAnsi="IRBadr" w:cs="IRBadr"/>
          <w:sz w:val="32"/>
          <w:szCs w:val="32"/>
          <w:rtl/>
        </w:rPr>
        <w:t>،</w:t>
      </w:r>
      <w:r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175C1C" w:rsidRPr="00E1207E">
        <w:rPr>
          <w:rFonts w:ascii="IRBadr" w:hAnsi="IRBadr" w:cs="IRBadr"/>
          <w:sz w:val="32"/>
          <w:szCs w:val="32"/>
          <w:rtl/>
        </w:rPr>
        <w:t>چارچوب‌ها</w:t>
      </w:r>
      <w:r w:rsidRPr="00E1207E">
        <w:rPr>
          <w:rFonts w:ascii="IRBadr" w:hAnsi="IRBadr" w:cs="IRBadr"/>
          <w:sz w:val="32"/>
          <w:szCs w:val="32"/>
          <w:rtl/>
        </w:rPr>
        <w:t xml:space="preserve"> را شکست</w:t>
      </w:r>
      <w:r w:rsidR="00B05E6C" w:rsidRPr="00E1207E">
        <w:rPr>
          <w:rFonts w:ascii="IRBadr" w:hAnsi="IRBadr" w:cs="IRBadr"/>
          <w:sz w:val="32"/>
          <w:szCs w:val="32"/>
          <w:rtl/>
        </w:rPr>
        <w:t>،</w:t>
      </w:r>
      <w:r w:rsidRPr="00E1207E">
        <w:rPr>
          <w:rFonts w:ascii="IRBadr" w:hAnsi="IRBadr" w:cs="IRBadr"/>
          <w:sz w:val="32"/>
          <w:szCs w:val="32"/>
          <w:rtl/>
        </w:rPr>
        <w:t xml:space="preserve"> کهنگی </w:t>
      </w:r>
      <w:r w:rsidR="00175C1C" w:rsidRPr="00E1207E">
        <w:rPr>
          <w:rFonts w:ascii="IRBadr" w:hAnsi="IRBadr" w:cs="IRBadr"/>
          <w:sz w:val="32"/>
          <w:szCs w:val="32"/>
          <w:rtl/>
        </w:rPr>
        <w:t>کلیشه‌ها</w:t>
      </w:r>
      <w:r w:rsidRPr="00E1207E">
        <w:rPr>
          <w:rFonts w:ascii="IRBadr" w:hAnsi="IRBadr" w:cs="IRBadr"/>
          <w:sz w:val="32"/>
          <w:szCs w:val="32"/>
          <w:rtl/>
        </w:rPr>
        <w:t xml:space="preserve"> را به رخ دنیا کشاند</w:t>
      </w:r>
      <w:r w:rsidR="00B05E6C" w:rsidRPr="00E1207E">
        <w:rPr>
          <w:rFonts w:ascii="IRBadr" w:hAnsi="IRBadr" w:cs="IRBadr"/>
          <w:sz w:val="32"/>
          <w:szCs w:val="32"/>
          <w:rtl/>
        </w:rPr>
        <w:t>،</w:t>
      </w:r>
      <w:r w:rsidRPr="00E1207E">
        <w:rPr>
          <w:rFonts w:ascii="IRBadr" w:hAnsi="IRBadr" w:cs="IRBadr"/>
          <w:sz w:val="32"/>
          <w:szCs w:val="32"/>
          <w:rtl/>
        </w:rPr>
        <w:t xml:space="preserve"> دین و دنیا را در کنار هم مطرح کرد و </w:t>
      </w:r>
      <w:r w:rsidR="00041EEA" w:rsidRPr="00E1207E">
        <w:rPr>
          <w:rFonts w:ascii="IRBadr" w:hAnsi="IRBadr" w:cs="IRBadr"/>
          <w:sz w:val="32"/>
          <w:szCs w:val="32"/>
          <w:rtl/>
        </w:rPr>
        <w:t>آغاز</w:t>
      </w:r>
      <w:r w:rsidRPr="00E1207E">
        <w:rPr>
          <w:rFonts w:ascii="IRBadr" w:hAnsi="IRBadr" w:cs="IRBadr"/>
          <w:sz w:val="32"/>
          <w:szCs w:val="32"/>
          <w:rtl/>
        </w:rPr>
        <w:t xml:space="preserve"> عصر جدیدی را اعلام کرد</w:t>
      </w:r>
      <w:r w:rsidR="00B05E6C" w:rsidRPr="00E1207E">
        <w:rPr>
          <w:rFonts w:ascii="IRBadr" w:hAnsi="IRBadr" w:cs="IRBadr"/>
          <w:sz w:val="32"/>
          <w:szCs w:val="32"/>
          <w:rtl/>
        </w:rPr>
        <w:t>.</w:t>
      </w:r>
      <w:r w:rsidRPr="00E1207E">
        <w:rPr>
          <w:rFonts w:ascii="IRBadr" w:hAnsi="IRBadr" w:cs="IRBadr"/>
          <w:sz w:val="32"/>
          <w:szCs w:val="32"/>
          <w:rtl/>
        </w:rPr>
        <w:t xml:space="preserve"> این نکته مهم بیانیه است.</w:t>
      </w:r>
      <w:r w:rsidR="00B05E6C" w:rsidRPr="00E1207E">
        <w:rPr>
          <w:rFonts w:ascii="IRBadr" w:hAnsi="IRBadr" w:cs="IRBadr"/>
          <w:sz w:val="32"/>
          <w:szCs w:val="32"/>
          <w:rtl/>
        </w:rPr>
        <w:t xml:space="preserve"> </w:t>
      </w:r>
      <w:r w:rsidRPr="00E1207E">
        <w:rPr>
          <w:rFonts w:ascii="IRBadr" w:hAnsi="IRBadr" w:cs="IRBadr"/>
          <w:sz w:val="32"/>
          <w:szCs w:val="32"/>
          <w:rtl/>
        </w:rPr>
        <w:t>شما ملت ایران</w:t>
      </w:r>
      <w:r w:rsidR="00B05E6C" w:rsidRPr="00E1207E">
        <w:rPr>
          <w:rFonts w:ascii="IRBadr" w:hAnsi="IRBadr" w:cs="IRBadr"/>
          <w:sz w:val="32"/>
          <w:szCs w:val="32"/>
          <w:rtl/>
        </w:rPr>
        <w:t>!</w:t>
      </w:r>
      <w:r w:rsidRPr="00E1207E">
        <w:rPr>
          <w:rFonts w:ascii="IRBadr" w:hAnsi="IRBadr" w:cs="IRBadr"/>
          <w:sz w:val="32"/>
          <w:szCs w:val="32"/>
          <w:rtl/>
        </w:rPr>
        <w:t xml:space="preserve"> شما جوانان عزیز</w:t>
      </w:r>
      <w:r w:rsidR="00B05E6C" w:rsidRPr="00E1207E">
        <w:rPr>
          <w:rFonts w:ascii="IRBadr" w:hAnsi="IRBadr" w:cs="IRBadr"/>
          <w:sz w:val="32"/>
          <w:szCs w:val="32"/>
          <w:rtl/>
        </w:rPr>
        <w:t>!</w:t>
      </w:r>
      <w:r w:rsidRPr="00E1207E">
        <w:rPr>
          <w:rFonts w:ascii="IRBadr" w:hAnsi="IRBadr" w:cs="IRBadr"/>
          <w:sz w:val="32"/>
          <w:szCs w:val="32"/>
          <w:rtl/>
        </w:rPr>
        <w:t xml:space="preserve"> شما </w:t>
      </w:r>
      <w:r w:rsidR="00175C1C" w:rsidRPr="00E1207E">
        <w:rPr>
          <w:rFonts w:ascii="IRBadr" w:hAnsi="IRBadr" w:cs="IRBadr"/>
          <w:sz w:val="32"/>
          <w:szCs w:val="32"/>
          <w:rtl/>
        </w:rPr>
        <w:t>پدیدآورندگان</w:t>
      </w:r>
      <w:r w:rsidRPr="00E1207E">
        <w:rPr>
          <w:rFonts w:ascii="IRBadr" w:hAnsi="IRBadr" w:cs="IRBadr"/>
          <w:sz w:val="32"/>
          <w:szCs w:val="32"/>
          <w:rtl/>
        </w:rPr>
        <w:t xml:space="preserve"> انقلاب اسلامی</w:t>
      </w:r>
      <w:r w:rsidR="00B05E6C" w:rsidRPr="00E1207E">
        <w:rPr>
          <w:rFonts w:ascii="IRBadr" w:hAnsi="IRBadr" w:cs="IRBadr"/>
          <w:sz w:val="32"/>
          <w:szCs w:val="32"/>
          <w:rtl/>
        </w:rPr>
        <w:t>!</w:t>
      </w:r>
      <w:r w:rsidRPr="00E1207E">
        <w:rPr>
          <w:rFonts w:ascii="IRBadr" w:hAnsi="IRBadr" w:cs="IRBadr"/>
          <w:sz w:val="32"/>
          <w:szCs w:val="32"/>
          <w:rtl/>
        </w:rPr>
        <w:t xml:space="preserve"> عصری نو را در حیات بشر </w:t>
      </w:r>
      <w:r w:rsidR="00041EEA" w:rsidRPr="00E1207E">
        <w:rPr>
          <w:rFonts w:ascii="IRBadr" w:hAnsi="IRBadr" w:cs="IRBadr"/>
          <w:sz w:val="32"/>
          <w:szCs w:val="32"/>
          <w:rtl/>
        </w:rPr>
        <w:t>آغاز</w:t>
      </w:r>
      <w:r w:rsidRPr="00E1207E">
        <w:rPr>
          <w:rFonts w:ascii="IRBadr" w:hAnsi="IRBadr" w:cs="IRBadr"/>
          <w:sz w:val="32"/>
          <w:szCs w:val="32"/>
          <w:rtl/>
        </w:rPr>
        <w:t xml:space="preserve"> کردید قدر این را باید دانست. </w:t>
      </w:r>
    </w:p>
    <w:p w14:paraId="312EFB6B" w14:textId="4649652B" w:rsidR="00077B9A" w:rsidRPr="00E1207E" w:rsidRDefault="00B05E6C" w:rsidP="00E1207E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t>باید ما نقد کنیم، باید اشکال بگی</w:t>
      </w:r>
      <w:r w:rsidR="00B41513" w:rsidRPr="00E1207E">
        <w:rPr>
          <w:rFonts w:ascii="IRBadr" w:hAnsi="IRBadr" w:cs="IRBadr"/>
          <w:sz w:val="32"/>
          <w:szCs w:val="32"/>
          <w:rtl/>
        </w:rPr>
        <w:t>ریم</w:t>
      </w:r>
      <w:r w:rsidRPr="00E1207E">
        <w:rPr>
          <w:rFonts w:ascii="IRBadr" w:hAnsi="IRBadr" w:cs="IRBadr"/>
          <w:sz w:val="32"/>
          <w:szCs w:val="32"/>
          <w:rtl/>
        </w:rPr>
        <w:t>،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باید تلاش کنیم</w:t>
      </w:r>
      <w:r w:rsidRPr="00E1207E">
        <w:rPr>
          <w:rFonts w:ascii="IRBadr" w:hAnsi="IRBadr" w:cs="IRBadr"/>
          <w:sz w:val="32"/>
          <w:szCs w:val="32"/>
          <w:rtl/>
        </w:rPr>
        <w:t xml:space="preserve">، باید مچ  </w:t>
      </w:r>
      <w:r w:rsidR="00175C1C" w:rsidRPr="00E1207E">
        <w:rPr>
          <w:rFonts w:ascii="IRBadr" w:hAnsi="IRBadr" w:cs="IRBadr"/>
          <w:sz w:val="32"/>
          <w:szCs w:val="32"/>
          <w:rtl/>
        </w:rPr>
        <w:t>آن‌هایی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که</w:t>
      </w:r>
      <w:r w:rsidRPr="00E1207E">
        <w:rPr>
          <w:rFonts w:ascii="IRBadr" w:hAnsi="IRBadr" w:cs="IRBadr"/>
          <w:sz w:val="32"/>
          <w:szCs w:val="32"/>
          <w:rtl/>
        </w:rPr>
        <w:t xml:space="preserve"> همراه انقلاب </w:t>
      </w:r>
      <w:r w:rsidR="00041EEA" w:rsidRPr="00E1207E">
        <w:rPr>
          <w:rFonts w:ascii="IRBadr" w:hAnsi="IRBadr" w:cs="IRBadr"/>
          <w:sz w:val="32"/>
          <w:szCs w:val="32"/>
          <w:rtl/>
        </w:rPr>
        <w:t>گام‌های</w:t>
      </w:r>
      <w:r w:rsidRPr="00E1207E">
        <w:rPr>
          <w:rFonts w:ascii="IRBadr" w:hAnsi="IRBadr" w:cs="IRBadr"/>
          <w:sz w:val="32"/>
          <w:szCs w:val="32"/>
          <w:rtl/>
        </w:rPr>
        <w:t xml:space="preserve"> استوار </w:t>
      </w:r>
      <w:r w:rsidR="00175C1C" w:rsidRPr="00E1207E">
        <w:rPr>
          <w:rFonts w:ascii="IRBadr" w:hAnsi="IRBadr" w:cs="IRBadr"/>
          <w:sz w:val="32"/>
          <w:szCs w:val="32"/>
          <w:rtl/>
        </w:rPr>
        <w:t>برنمی‌دارند</w:t>
      </w:r>
      <w:r w:rsidRPr="00E1207E">
        <w:rPr>
          <w:rFonts w:ascii="IRBadr" w:hAnsi="IRBadr" w:cs="IRBadr"/>
          <w:sz w:val="32"/>
          <w:szCs w:val="32"/>
          <w:rtl/>
        </w:rPr>
        <w:t xml:space="preserve"> را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بگیریم</w:t>
      </w:r>
      <w:r w:rsidRPr="00E1207E">
        <w:rPr>
          <w:rFonts w:ascii="IRBadr" w:hAnsi="IRBadr" w:cs="IRBadr"/>
          <w:sz w:val="32"/>
          <w:szCs w:val="32"/>
          <w:rtl/>
        </w:rPr>
        <w:t>،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</w:t>
      </w:r>
      <w:r w:rsidRPr="00E1207E">
        <w:rPr>
          <w:rFonts w:ascii="IRBadr" w:hAnsi="IRBadr" w:cs="IRBadr"/>
          <w:sz w:val="32"/>
          <w:szCs w:val="32"/>
          <w:rtl/>
        </w:rPr>
        <w:t>قاطع و محکم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در برابر فساد و تبعیض و فقر و مشکلات باید بایستیم</w:t>
      </w:r>
      <w:r w:rsidRPr="00E1207E">
        <w:rPr>
          <w:rFonts w:ascii="IRBadr" w:hAnsi="IRBadr" w:cs="IRBadr"/>
          <w:sz w:val="32"/>
          <w:szCs w:val="32"/>
          <w:rtl/>
        </w:rPr>
        <w:t>.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</w:t>
      </w:r>
      <w:r w:rsidR="00041EEA" w:rsidRPr="00E1207E">
        <w:rPr>
          <w:rFonts w:ascii="IRBadr" w:hAnsi="IRBadr" w:cs="IRBadr"/>
          <w:sz w:val="32"/>
          <w:szCs w:val="32"/>
          <w:rtl/>
        </w:rPr>
        <w:t>این‌ها</w:t>
      </w:r>
      <w:r w:rsidRPr="00E1207E">
        <w:rPr>
          <w:rFonts w:ascii="IRBadr" w:hAnsi="IRBadr" w:cs="IRBadr"/>
          <w:sz w:val="32"/>
          <w:szCs w:val="32"/>
          <w:rtl/>
        </w:rPr>
        <w:t xml:space="preserve"> درست است 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اما یادمان نرود که انقلاب اسلامی چنین پایه عمیق دارد و نگاه آن به </w:t>
      </w:r>
      <w:r w:rsidR="00041EEA" w:rsidRPr="00E1207E">
        <w:rPr>
          <w:rFonts w:ascii="IRBadr" w:hAnsi="IRBadr" w:cs="IRBadr"/>
          <w:sz w:val="32"/>
          <w:szCs w:val="32"/>
          <w:rtl/>
        </w:rPr>
        <w:t>آینده</w:t>
      </w:r>
      <w:r w:rsidR="00B41513" w:rsidRPr="00E1207E">
        <w:rPr>
          <w:rFonts w:ascii="IRBadr" w:hAnsi="IRBadr" w:cs="IRBadr"/>
          <w:sz w:val="32"/>
          <w:szCs w:val="32"/>
          <w:rtl/>
        </w:rPr>
        <w:t xml:space="preserve"> بزرگ معطوف است.</w:t>
      </w:r>
    </w:p>
    <w:p w14:paraId="72700618" w14:textId="77777777" w:rsidR="00D413CA" w:rsidRPr="00FE4DCC" w:rsidRDefault="00D413CA" w:rsidP="00E1207E">
      <w:pPr>
        <w:pStyle w:val="a8"/>
        <w:bidi/>
        <w:spacing w:line="276" w:lineRule="auto"/>
        <w:jc w:val="both"/>
        <w:rPr>
          <w:rFonts w:ascii="IRBadr" w:eastAsiaTheme="minorHAnsi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</w:pPr>
      <w:r w:rsidRPr="00FE4DCC">
        <w:rPr>
          <w:rFonts w:ascii="IRBadr" w:eastAsiaTheme="minorHAnsi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  <w:t>دعا</w:t>
      </w:r>
    </w:p>
    <w:p w14:paraId="4EA6B8D5" w14:textId="77777777" w:rsidR="00D413CA" w:rsidRPr="00E1207E" w:rsidRDefault="00D413CA" w:rsidP="00E1207E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E1207E">
        <w:rPr>
          <w:rFonts w:ascii="IRBadr" w:hAnsi="IRBadr" w:cs="IRBadr"/>
          <w:sz w:val="32"/>
          <w:szCs w:val="32"/>
          <w:rtl/>
        </w:rPr>
        <w:lastRenderedPageBreak/>
        <w:t>نسئلک اللهم و ندعوک باسمک العظیم الاعظم الاعز الاجلّ الاکرم یا الله و... یاارحم الرحمین، اللهم ارزقنا توفیق الطاعة و بعد المعصیة و صدق النیّة و عرفان الحرمة، اللهم انصر الاسلام و اهله و اخذل الکفر و اهله و أیّد حماة  الدّین،</w:t>
      </w:r>
      <w:r w:rsidRPr="00E1207E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E1207E">
        <w:rPr>
          <w:rFonts w:ascii="IRBadr" w:eastAsiaTheme="minorHAnsi" w:hAnsi="IRBadr" w:cs="IRBadr"/>
          <w:sz w:val="32"/>
          <w:szCs w:val="32"/>
          <w:rtl/>
        </w:rPr>
        <w:t>اللهم اغفر المومنین و المومنات والمسلمسن و المسلمات، الاحیا و الاموات. خدایا به ما توفیق بیشتر از برکات ماه مبارک رجب عنایت بفرما؛ خدایا</w:t>
      </w:r>
      <w:r w:rsidRPr="00E1207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باران رحمتت را فرستادی با تمام وجود از تو شاکریم باز باران رحمتت را بر ما نازل بفرما</w:t>
      </w:r>
      <w:r w:rsidRPr="00E1207E">
        <w:rPr>
          <w:rFonts w:ascii="IRBadr" w:eastAsiaTheme="minorHAnsi" w:hAnsi="IRBadr" w:cs="IRBadr"/>
          <w:sz w:val="32"/>
          <w:szCs w:val="32"/>
          <w:rtl/>
        </w:rPr>
        <w:t>، خدایا عزاداری‌ها و سوگواری ما را قبول بفرما، خدایا ما را به رسیدگی به مستمندان، همراهی با محرومان، عبادت، دعا و نیایش، زنده داشتن یاد خدا و رونق بخشیدن به مسجد توفیق روزافزون عنایت بفرما، اعمال ما را قبول بفرما، توبه، انابه و عبادات ما را مورد لطف و کرمت خود قرار بده، گناهان ما را ببخش، ما را از شر وساوس داخلی و بیرونی محافظت بفرما، آسیب‌ها را از جامعه ما دور بدار، نسل جوان ما را به اوج عزت، ایمان و افتخار برسان، همه مخاطرات را از کشور و امت اسلام دور بدار، شر دشمنان اسلام به‌ویژه اسرائیل غاصب را از سر همه مرتفع بفرما، شر تکفیری‌ها، داعشی‌ها و تروریست‌ها را به خودشان بازبگردان، ما را از همه خطرات مصون بدار، باران رحمت و برکاتت را در این خشک‌سالی بر ما نازل بفرما، مشکلات اقتصادی کشور را مرتفع بفرما، مسئولان ما را در انجام وظایف، خدمات صادقانه و الهی‌شان به مردم آشنا و موفق بدار</w:t>
      </w:r>
      <w:r w:rsidRPr="00E1207E">
        <w:rPr>
          <w:rFonts w:ascii="IRBadr" w:hAnsi="IRBadr" w:cs="IRBadr"/>
          <w:b/>
          <w:bCs/>
          <w:sz w:val="32"/>
          <w:szCs w:val="32"/>
          <w:rtl/>
        </w:rPr>
        <w:t>،</w:t>
      </w:r>
      <w:r w:rsidRPr="00E1207E">
        <w:rPr>
          <w:rFonts w:ascii="IRBadr" w:eastAsiaTheme="minorHAnsi" w:hAnsi="IRBadr" w:cs="IRBadr"/>
          <w:sz w:val="32"/>
          <w:szCs w:val="32"/>
          <w:rtl/>
        </w:rPr>
        <w:t xml:space="preserve"> مریضان ما، مریضان مدنظر و جانبازان را شفا کرامت بفرما، مسلمانان مظلوم بحرین، یمن، عراق، سوریه، میانمار و دیگر مسلمانان مظلوم در اقصا نقاط جهان را نجات کرامت بفرما، اموات و درگذشتگان ما، مراجع و علمای درگذشته، درگذشتگان از این جمع و تازه درگذشتگان را غریق بهار رحمتت بفرما، ارواح تابناک شهیدان، شهیدان اسلام و انقلاب اسلامی، شهیدان دفاع مقدس، شهیدان مدافع حرم و مقاومت و بین‌الملل اسلامی شهدای این جمع و امام شهدا را با اولیای خودت محشور بفرما. به مسئولان توفیق خدمت به مردم شریف عنایت بفرما، ما را از گناهان در همه ایام سال مصون بدار، توبه و انابه و عبادت ما را قبول بفرما، سلام ما را به امامان و مولایمان حضرت ولیعصر (عج) ابلاغ بفرما، در فرج او تعجیل بفرما.</w:t>
      </w:r>
    </w:p>
    <w:p w14:paraId="2501BF21" w14:textId="7C197023" w:rsidR="002E31D0" w:rsidRPr="00E1207E" w:rsidRDefault="00041EEA" w:rsidP="00065BB9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  <w:r w:rsidRPr="00E1207E">
        <w:rPr>
          <w:rFonts w:ascii="IRBadr" w:hAnsi="IRBadr" w:cs="IRBadr"/>
          <w:b/>
          <w:bCs/>
          <w:color w:val="auto"/>
          <w:sz w:val="32"/>
          <w:szCs w:val="32"/>
          <w:rtl/>
        </w:rPr>
        <w:t>بسم‌الله</w:t>
      </w:r>
      <w:r w:rsidR="00D413CA" w:rsidRPr="00E1207E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الرَّحْمَنِ الرَّحِيمِ قُلْ هُوَ اللَّهُ أَحَدٌ اللَّهُ الصَّمَدُ لَمْ يلِدْ وَلَمْ يولَدْ وَلَمْ يكُنْ لَهُ كُفُوًا أَحَدٌ</w:t>
      </w:r>
      <w:r w:rsidR="00D413CA" w:rsidRPr="00E1207E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1"/>
      </w:r>
      <w:bookmarkEnd w:id="0"/>
    </w:p>
    <w:sectPr w:rsidR="002E31D0" w:rsidRPr="00E1207E" w:rsidSect="00C325C5">
      <w:headerReference w:type="default" r:id="rId7"/>
      <w:footerReference w:type="even" r:id="rId8"/>
      <w:footerReference w:type="default" r:id="rId9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E4F53" w14:textId="77777777" w:rsidR="009B1C34" w:rsidRDefault="009B1C34" w:rsidP="0016044A">
      <w:pPr>
        <w:spacing w:after="0"/>
      </w:pPr>
      <w:r>
        <w:separator/>
      </w:r>
    </w:p>
  </w:endnote>
  <w:endnote w:type="continuationSeparator" w:id="0">
    <w:p w14:paraId="6FD90430" w14:textId="77777777" w:rsidR="009B1C34" w:rsidRDefault="009B1C34" w:rsidP="001604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80638" w14:textId="77777777" w:rsidR="00041EEA" w:rsidRDefault="00041EEA" w:rsidP="00C325C5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3CA3F795" w14:textId="77777777" w:rsidR="00041EEA" w:rsidRDefault="00041EEA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8B6E13" w:rsidRPr="008B6E13">
          <w:rPr>
            <w:noProof/>
            <w:rtl/>
            <w:lang w:val="fa-IR"/>
          </w:rPr>
          <w:t>13</w:t>
        </w:r>
        <w:r>
          <w:fldChar w:fldCharType="end"/>
        </w:r>
      </w:p>
    </w:sdtContent>
  </w:sdt>
  <w:p w14:paraId="795DE9CA" w14:textId="77777777" w:rsidR="00041EEA" w:rsidRDefault="00041EEA" w:rsidP="00C325C5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35430" w14:textId="77777777" w:rsidR="009B1C34" w:rsidRDefault="009B1C34" w:rsidP="0016044A">
      <w:pPr>
        <w:spacing w:after="0"/>
      </w:pPr>
      <w:r>
        <w:separator/>
      </w:r>
    </w:p>
  </w:footnote>
  <w:footnote w:type="continuationSeparator" w:id="0">
    <w:p w14:paraId="1BA08781" w14:textId="77777777" w:rsidR="009B1C34" w:rsidRDefault="009B1C34" w:rsidP="0016044A">
      <w:pPr>
        <w:spacing w:after="0"/>
      </w:pPr>
      <w:r>
        <w:continuationSeparator/>
      </w:r>
    </w:p>
  </w:footnote>
  <w:footnote w:id="1">
    <w:p w14:paraId="7F9B82CE" w14:textId="77777777" w:rsidR="00041EEA" w:rsidRPr="00E1207E" w:rsidRDefault="00041EEA" w:rsidP="0016044A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E1207E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E1207E">
        <w:rPr>
          <w:rFonts w:ascii="IRBadr" w:hAnsi="IRBadr" w:cs="IRBadr"/>
          <w:color w:val="auto"/>
          <w:sz w:val="24"/>
          <w:szCs w:val="24"/>
          <w:rtl/>
        </w:rPr>
        <w:t>- سوره حشر، آیه 18.</w:t>
      </w:r>
    </w:p>
  </w:footnote>
  <w:footnote w:id="2">
    <w:p w14:paraId="0BF62854" w14:textId="77777777" w:rsidR="00041EEA" w:rsidRPr="00E1207E" w:rsidRDefault="00041EEA" w:rsidP="0016044A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E1207E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1207E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321.</w:t>
      </w:r>
    </w:p>
  </w:footnote>
  <w:footnote w:id="3">
    <w:p w14:paraId="7D75CBFE" w14:textId="77777777" w:rsidR="00041EEA" w:rsidRPr="00E1207E" w:rsidRDefault="00041EEA" w:rsidP="0016044A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E1207E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1207E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197.</w:t>
      </w:r>
    </w:p>
  </w:footnote>
  <w:footnote w:id="4">
    <w:p w14:paraId="0B350DF8" w14:textId="3826371E" w:rsidR="00041EEA" w:rsidRPr="00E1207E" w:rsidRDefault="00041EEA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E1207E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1207E">
        <w:rPr>
          <w:rFonts w:ascii="IRBadr" w:hAnsi="IRBadr" w:cs="IRBadr"/>
          <w:color w:val="auto"/>
          <w:sz w:val="24"/>
          <w:szCs w:val="24"/>
          <w:rtl/>
        </w:rPr>
        <w:t xml:space="preserve"> - فیض کاشانی، المحجه البیضاء، ج 4، ص 93</w:t>
      </w:r>
    </w:p>
  </w:footnote>
  <w:footnote w:id="5">
    <w:p w14:paraId="7FDFDC32" w14:textId="77777777" w:rsidR="00041EEA" w:rsidRPr="00E1207E" w:rsidRDefault="00041EEA" w:rsidP="000F5F6C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E1207E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E1207E">
        <w:rPr>
          <w:rFonts w:ascii="IRBadr" w:hAnsi="IRBadr" w:cs="IRBadr"/>
          <w:color w:val="auto"/>
          <w:sz w:val="24"/>
          <w:szCs w:val="24"/>
          <w:rtl/>
        </w:rPr>
        <w:t>- سوره کوثر</w:t>
      </w:r>
    </w:p>
  </w:footnote>
  <w:footnote w:id="6">
    <w:p w14:paraId="4A0F7515" w14:textId="77777777" w:rsidR="00041EEA" w:rsidRPr="00E1207E" w:rsidRDefault="00041EEA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E1207E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1207E">
        <w:rPr>
          <w:rFonts w:ascii="IRBadr" w:hAnsi="IRBadr" w:cs="IRBadr"/>
          <w:color w:val="auto"/>
          <w:sz w:val="24"/>
          <w:szCs w:val="24"/>
          <w:rtl/>
        </w:rPr>
        <w:t xml:space="preserve"> - سوره توبه، آیه 119</w:t>
      </w:r>
    </w:p>
  </w:footnote>
  <w:footnote w:id="7">
    <w:p w14:paraId="4E0B777A" w14:textId="77777777" w:rsidR="00041EEA" w:rsidRPr="00E1207E" w:rsidRDefault="00041EEA" w:rsidP="0016044A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E1207E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1207E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</w:t>
      </w:r>
    </w:p>
  </w:footnote>
  <w:footnote w:id="8">
    <w:p w14:paraId="28F35CC9" w14:textId="77777777" w:rsidR="00041EEA" w:rsidRPr="00E1207E" w:rsidRDefault="00041EEA" w:rsidP="0016044A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E1207E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1207E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197.</w:t>
      </w:r>
    </w:p>
  </w:footnote>
  <w:footnote w:id="9">
    <w:p w14:paraId="1B3B6037" w14:textId="77777777" w:rsidR="00041EEA" w:rsidRPr="00E1207E" w:rsidRDefault="00041EEA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E1207E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1207E">
        <w:rPr>
          <w:rFonts w:ascii="IRBadr" w:hAnsi="IRBadr" w:cs="IRBadr"/>
          <w:color w:val="auto"/>
          <w:sz w:val="24"/>
          <w:szCs w:val="24"/>
          <w:rtl/>
        </w:rPr>
        <w:t xml:space="preserve"> - محمد باقر مجلسی، زاد المعاد، ص 16</w:t>
      </w:r>
    </w:p>
  </w:footnote>
  <w:footnote w:id="10">
    <w:p w14:paraId="4FE6E59C" w14:textId="77777777" w:rsidR="00041EEA" w:rsidRPr="00E1207E" w:rsidRDefault="00041EEA" w:rsidP="000F5F6C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E1207E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1207E">
        <w:rPr>
          <w:rFonts w:ascii="IRBadr" w:hAnsi="IRBadr" w:cs="IRBadr"/>
          <w:color w:val="auto"/>
          <w:sz w:val="24"/>
          <w:szCs w:val="24"/>
          <w:rtl/>
        </w:rPr>
        <w:t xml:space="preserve"> - علامه مجلسی، بحارالانوار، ج 94، ص 41</w:t>
      </w:r>
    </w:p>
  </w:footnote>
  <w:footnote w:id="11">
    <w:p w14:paraId="68038463" w14:textId="77777777" w:rsidR="00041EEA" w:rsidRPr="00E1207E" w:rsidRDefault="00041EEA" w:rsidP="00D413CA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E1207E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E1207E">
        <w:rPr>
          <w:rFonts w:ascii="IRBadr" w:hAnsi="IRBadr" w:cs="IRBadr"/>
          <w:color w:val="auto"/>
          <w:sz w:val="24"/>
          <w:szCs w:val="24"/>
          <w:rtl/>
        </w:rPr>
        <w:t>-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50859" w14:textId="77777777" w:rsidR="00041EEA" w:rsidRDefault="00041EEA" w:rsidP="00C325C5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2" w:name="OLE_LINK1"/>
    <w:bookmarkStart w:id="13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0288" behindDoc="1" locked="0" layoutInCell="1" allowOverlap="1" wp14:anchorId="5BB6DA8B" wp14:editId="10EAF41F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2"/>
    <w:bookmarkEnd w:id="13"/>
    <w:r w:rsidRPr="00D66B7F">
      <w:rPr>
        <w:rFonts w:cs="2  Yekan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0A3F2C6" wp14:editId="4CA5618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FEFD4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14:paraId="6B8E2967" w14:textId="77777777" w:rsidR="00041EEA" w:rsidRPr="00E05C2E" w:rsidRDefault="00041EEA" w:rsidP="00F85F18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6"/>
        <w:szCs w:val="36"/>
        <w:rtl/>
      </w:rPr>
    </w:pPr>
    <w:r w:rsidRPr="00E05C2E">
      <w:rPr>
        <w:rFonts w:ascii="IRBadr" w:hAnsi="IRBadr" w:cs="IRBadr"/>
        <w:sz w:val="52"/>
        <w:szCs w:val="52"/>
        <w:rtl/>
      </w:rPr>
      <w:t xml:space="preserve"> </w:t>
    </w:r>
    <w:r w:rsidRPr="00E05C2E">
      <w:rPr>
        <w:rFonts w:ascii="IRBadr" w:hAnsi="IRBadr" w:cs="IRBadr"/>
        <w:sz w:val="36"/>
        <w:szCs w:val="36"/>
        <w:rtl/>
      </w:rPr>
      <w:t>خطبه‌های نمازجمعه</w:t>
    </w:r>
    <w:r>
      <w:rPr>
        <w:rFonts w:ascii="IRBadr" w:hAnsi="IRBadr" w:cs="IRBadr" w:hint="cs"/>
        <w:sz w:val="36"/>
        <w:szCs w:val="36"/>
        <w:rtl/>
      </w:rPr>
      <w:t xml:space="preserve"> قم</w:t>
    </w:r>
    <w:r w:rsidRPr="00E05C2E">
      <w:rPr>
        <w:rFonts w:ascii="IRBadr" w:hAnsi="IRBadr" w:cs="IRBadr"/>
        <w:sz w:val="36"/>
        <w:szCs w:val="36"/>
        <w:rtl/>
      </w:rPr>
      <w:t xml:space="preserve"> آیت الله اعرافی</w:t>
    </w:r>
    <w:r>
      <w:rPr>
        <w:rFonts w:ascii="IRBadr" w:hAnsi="IRBadr" w:cs="IRBadr"/>
        <w:sz w:val="36"/>
        <w:szCs w:val="36"/>
        <w:rtl/>
      </w:rPr>
      <w:t xml:space="preserve">                </w:t>
    </w:r>
    <w:r>
      <w:rPr>
        <w:rFonts w:ascii="IRBadr" w:hAnsi="IRBadr" w:cs="IRBadr" w:hint="cs"/>
        <w:sz w:val="36"/>
        <w:szCs w:val="36"/>
        <w:rtl/>
      </w:rPr>
      <w:t xml:space="preserve">     </w:t>
    </w:r>
    <w:r w:rsidRPr="00E05C2E">
      <w:rPr>
        <w:rFonts w:ascii="IRBadr" w:hAnsi="IRBadr" w:cs="IRBadr"/>
        <w:sz w:val="36"/>
        <w:szCs w:val="36"/>
        <w:rtl/>
      </w:rPr>
      <w:t xml:space="preserve">  </w:t>
    </w:r>
    <w:r>
      <w:rPr>
        <w:rFonts w:ascii="IRBadr" w:hAnsi="IRBadr" w:cs="IRBadr" w:hint="cs"/>
        <w:sz w:val="36"/>
        <w:szCs w:val="36"/>
        <w:rtl/>
      </w:rPr>
      <w:t xml:space="preserve">       </w:t>
    </w:r>
    <w:r>
      <w:rPr>
        <w:rFonts w:ascii="IRBadr" w:hAnsi="IRBadr" w:cs="IRBadr"/>
        <w:sz w:val="36"/>
        <w:szCs w:val="36"/>
        <w:rtl/>
      </w:rPr>
      <w:t xml:space="preserve">    </w:t>
    </w:r>
    <w:r>
      <w:rPr>
        <w:rFonts w:ascii="IRBadr" w:hAnsi="IRBadr" w:cs="IRBadr" w:hint="cs"/>
        <w:sz w:val="36"/>
        <w:szCs w:val="36"/>
        <w:rtl/>
      </w:rPr>
      <w:t>17</w:t>
    </w:r>
    <w:r>
      <w:rPr>
        <w:rFonts w:ascii="IRBadr" w:hAnsi="IRBadr" w:cs="IRBadr"/>
        <w:sz w:val="36"/>
        <w:szCs w:val="36"/>
        <w:rtl/>
      </w:rPr>
      <w:t>/</w:t>
    </w:r>
    <w:r>
      <w:rPr>
        <w:rFonts w:ascii="IRBadr" w:hAnsi="IRBadr" w:cs="IRBadr" w:hint="cs"/>
        <w:sz w:val="36"/>
        <w:szCs w:val="36"/>
        <w:rtl/>
      </w:rPr>
      <w:t>12</w:t>
    </w:r>
    <w:r w:rsidRPr="00E05C2E">
      <w:rPr>
        <w:rFonts w:ascii="IRBadr" w:hAnsi="IRBadr" w:cs="IRBadr"/>
        <w:sz w:val="36"/>
        <w:szCs w:val="36"/>
        <w:rtl/>
      </w:rPr>
      <w:t>/9</w:t>
    </w:r>
    <w:r>
      <w:rPr>
        <w:rFonts w:ascii="IRBadr" w:hAnsi="IRBadr" w:cs="IRBadr" w:hint="cs"/>
        <w:b/>
        <w:bCs/>
        <w:sz w:val="36"/>
        <w:szCs w:val="36"/>
        <w:rtl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77CA7"/>
    <w:multiLevelType w:val="hybridMultilevel"/>
    <w:tmpl w:val="DD9A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A6BAA"/>
    <w:multiLevelType w:val="hybridMultilevel"/>
    <w:tmpl w:val="FBFEE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F1232"/>
    <w:multiLevelType w:val="hybridMultilevel"/>
    <w:tmpl w:val="63B0F568"/>
    <w:lvl w:ilvl="0" w:tplc="18FA9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4A"/>
    <w:rsid w:val="00041EEA"/>
    <w:rsid w:val="00065BB9"/>
    <w:rsid w:val="00077B9A"/>
    <w:rsid w:val="00080714"/>
    <w:rsid w:val="000A7232"/>
    <w:rsid w:val="000F2756"/>
    <w:rsid w:val="000F5F6C"/>
    <w:rsid w:val="00145971"/>
    <w:rsid w:val="0016044A"/>
    <w:rsid w:val="00160D3A"/>
    <w:rsid w:val="00175C1C"/>
    <w:rsid w:val="00221E20"/>
    <w:rsid w:val="00226DF9"/>
    <w:rsid w:val="002A1256"/>
    <w:rsid w:val="002E31D0"/>
    <w:rsid w:val="003107F9"/>
    <w:rsid w:val="00336424"/>
    <w:rsid w:val="00376AE6"/>
    <w:rsid w:val="00394C85"/>
    <w:rsid w:val="003A6ACC"/>
    <w:rsid w:val="003F2E53"/>
    <w:rsid w:val="004F5092"/>
    <w:rsid w:val="005F7B3A"/>
    <w:rsid w:val="006021AF"/>
    <w:rsid w:val="0064159D"/>
    <w:rsid w:val="0072197D"/>
    <w:rsid w:val="00731C34"/>
    <w:rsid w:val="007432A8"/>
    <w:rsid w:val="00776F78"/>
    <w:rsid w:val="007D1D6C"/>
    <w:rsid w:val="007F51EB"/>
    <w:rsid w:val="008130C8"/>
    <w:rsid w:val="00824AB4"/>
    <w:rsid w:val="00863B20"/>
    <w:rsid w:val="0087687D"/>
    <w:rsid w:val="008B6E13"/>
    <w:rsid w:val="0091635E"/>
    <w:rsid w:val="00944B89"/>
    <w:rsid w:val="00955118"/>
    <w:rsid w:val="009B1C34"/>
    <w:rsid w:val="00B05E6C"/>
    <w:rsid w:val="00B16824"/>
    <w:rsid w:val="00B3166C"/>
    <w:rsid w:val="00B3223A"/>
    <w:rsid w:val="00B41513"/>
    <w:rsid w:val="00B74EE3"/>
    <w:rsid w:val="00BC0E66"/>
    <w:rsid w:val="00BD6308"/>
    <w:rsid w:val="00C325C5"/>
    <w:rsid w:val="00CA4747"/>
    <w:rsid w:val="00D413CA"/>
    <w:rsid w:val="00D666D2"/>
    <w:rsid w:val="00DB7192"/>
    <w:rsid w:val="00DD6CDF"/>
    <w:rsid w:val="00E1207E"/>
    <w:rsid w:val="00E1450B"/>
    <w:rsid w:val="00E961E3"/>
    <w:rsid w:val="00EA6410"/>
    <w:rsid w:val="00F42F0D"/>
    <w:rsid w:val="00F459CA"/>
    <w:rsid w:val="00F610D3"/>
    <w:rsid w:val="00F85F18"/>
    <w:rsid w:val="00FC604A"/>
    <w:rsid w:val="00FE08B5"/>
    <w:rsid w:val="00FE1EDF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EEBA88C"/>
  <w15:chartTrackingRefBased/>
  <w15:docId w15:val="{89817230-F072-455D-9B03-519FC046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16044A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1207E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E1207E"/>
    <w:pPr>
      <w:keepNext/>
      <w:keepLines/>
      <w:spacing w:before="340" w:after="0" w:line="276" w:lineRule="auto"/>
      <w:ind w:firstLine="0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E1207E"/>
    <w:pPr>
      <w:keepNext/>
      <w:keepLines/>
      <w:autoSpaceDE w:val="0"/>
      <w:autoSpaceDN w:val="0"/>
      <w:adjustRightInd w:val="0"/>
      <w:spacing w:before="280" w:after="0" w:line="276" w:lineRule="auto"/>
      <w:ind w:left="644" w:hanging="360"/>
      <w:contextualSpacing w:val="0"/>
      <w:outlineLvl w:val="2"/>
    </w:pPr>
    <w:rPr>
      <w:rFonts w:ascii="IRBadr" w:eastAsiaTheme="minorHAnsi" w:hAnsi="IRBadr" w:cs="IRBadr"/>
      <w:bCs/>
      <w:color w:val="2E74B5" w:themeColor="accent1" w:themeShade="BF"/>
      <w:sz w:val="32"/>
      <w:szCs w:val="32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1604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6044A"/>
    <w:pPr>
      <w:keepNext/>
      <w:keepLines/>
      <w:spacing w:before="40" w:after="0"/>
      <w:jc w:val="mediumKashida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415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E1207E"/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E1207E"/>
    <w:rPr>
      <w:rFonts w:ascii="IRBadr" w:hAnsi="IRBadr" w:cs="IRBadr"/>
      <w:bCs/>
      <w:color w:val="2E74B5" w:themeColor="accent1" w:themeShade="BF"/>
      <w:sz w:val="40"/>
      <w:szCs w:val="40"/>
    </w:rPr>
  </w:style>
  <w:style w:type="character" w:customStyle="1" w:styleId="30">
    <w:name w:val="عنوان 3 نویسه"/>
    <w:aliases w:val="سرفصل3 نویسه,سرفصل 3 نویسه"/>
    <w:basedOn w:val="a0"/>
    <w:link w:val="3"/>
    <w:uiPriority w:val="9"/>
    <w:rsid w:val="00E1207E"/>
    <w:rPr>
      <w:rFonts w:ascii="IRBadr" w:hAnsi="IRBadr" w:cs="IRBadr"/>
      <w:bCs/>
      <w:color w:val="2E74B5" w:themeColor="accent1" w:themeShade="BF"/>
      <w:sz w:val="32"/>
      <w:szCs w:val="32"/>
      <w:lang w:bidi="ar-SA"/>
    </w:rPr>
  </w:style>
  <w:style w:type="character" w:customStyle="1" w:styleId="40">
    <w:name w:val="عنوان 4 نویسه"/>
    <w:basedOn w:val="a0"/>
    <w:link w:val="4"/>
    <w:uiPriority w:val="9"/>
    <w:rsid w:val="0016044A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16044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16044A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16044A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044A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16044A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16044A"/>
    <w:rPr>
      <w:vertAlign w:val="superscript"/>
    </w:rPr>
  </w:style>
  <w:style w:type="paragraph" w:styleId="a8">
    <w:name w:val="Normal (Web)"/>
    <w:basedOn w:val="a"/>
    <w:uiPriority w:val="99"/>
    <w:unhideWhenUsed/>
    <w:rsid w:val="0016044A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6044A"/>
    <w:pPr>
      <w:tabs>
        <w:tab w:val="center" w:pos="4680"/>
        <w:tab w:val="right" w:pos="9360"/>
      </w:tabs>
      <w:spacing w:after="0"/>
    </w:pPr>
  </w:style>
  <w:style w:type="character" w:customStyle="1" w:styleId="aa">
    <w:name w:val="سرصفحه نویسه"/>
    <w:basedOn w:val="a0"/>
    <w:link w:val="a9"/>
    <w:uiPriority w:val="99"/>
    <w:rsid w:val="0016044A"/>
    <w:rPr>
      <w:rFonts w:ascii="2  Badr" w:eastAsia="Calibri" w:hAnsi="2  Badr" w:cs="2  Badr"/>
      <w:color w:val="000000" w:themeColor="text1"/>
      <w:sz w:val="28"/>
      <w:szCs w:val="28"/>
    </w:rPr>
  </w:style>
  <w:style w:type="paragraph" w:styleId="ab">
    <w:name w:val="List Paragraph"/>
    <w:basedOn w:val="a"/>
    <w:uiPriority w:val="34"/>
    <w:qFormat/>
    <w:rsid w:val="0064159D"/>
    <w:pPr>
      <w:ind w:left="720"/>
    </w:pPr>
  </w:style>
  <w:style w:type="character" w:customStyle="1" w:styleId="60">
    <w:name w:val="سرصفحه 6 نویسه"/>
    <w:basedOn w:val="a0"/>
    <w:link w:val="6"/>
    <w:uiPriority w:val="9"/>
    <w:rsid w:val="0064159D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0A723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A7232"/>
    <w:rPr>
      <w:sz w:val="20"/>
      <w:szCs w:val="20"/>
    </w:rPr>
  </w:style>
  <w:style w:type="character" w:customStyle="1" w:styleId="ae">
    <w:name w:val="متن نظر نویسه"/>
    <w:basedOn w:val="a0"/>
    <w:link w:val="ad"/>
    <w:uiPriority w:val="99"/>
    <w:semiHidden/>
    <w:rsid w:val="000A7232"/>
    <w:rPr>
      <w:rFonts w:ascii="2  Badr" w:eastAsia="Calibri" w:hAnsi="2  Badr" w:cs="2  Badr"/>
      <w:color w:val="000000" w:themeColor="text1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A7232"/>
    <w:rPr>
      <w:b/>
      <w:bCs/>
    </w:rPr>
  </w:style>
  <w:style w:type="character" w:customStyle="1" w:styleId="af0">
    <w:name w:val="موضوع توضیح نویسه"/>
    <w:basedOn w:val="ae"/>
    <w:link w:val="af"/>
    <w:uiPriority w:val="99"/>
    <w:semiHidden/>
    <w:rsid w:val="000A7232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A7232"/>
    <w:pPr>
      <w:spacing w:after="0"/>
    </w:pPr>
    <w:rPr>
      <w:rFonts w:ascii="Tahoma" w:hAnsi="Tahoma" w:cs="Tahoma"/>
      <w:sz w:val="18"/>
      <w:szCs w:val="18"/>
    </w:rPr>
  </w:style>
  <w:style w:type="character" w:customStyle="1" w:styleId="af2">
    <w:name w:val="متن بادکنک نویسه"/>
    <w:basedOn w:val="a0"/>
    <w:link w:val="af1"/>
    <w:uiPriority w:val="99"/>
    <w:semiHidden/>
    <w:rsid w:val="000A7232"/>
    <w:rPr>
      <w:rFonts w:ascii="Tahoma" w:eastAsia="Calibri" w:hAnsi="Tahoma" w:cs="Tahoma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Safarzadeh</cp:lastModifiedBy>
  <cp:revision>11</cp:revision>
  <cp:lastPrinted>2019-03-09T01:49:00Z</cp:lastPrinted>
  <dcterms:created xsi:type="dcterms:W3CDTF">2019-03-08T12:20:00Z</dcterms:created>
  <dcterms:modified xsi:type="dcterms:W3CDTF">2019-03-09T02:04:00Z</dcterms:modified>
</cp:coreProperties>
</file>