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BD90" w14:textId="77777777" w:rsidR="00242BA5" w:rsidRPr="00DA07E4" w:rsidRDefault="00242BA5" w:rsidP="00DA07E4">
      <w:pPr>
        <w:pStyle w:val="1"/>
        <w:rPr>
          <w:rtl/>
        </w:rPr>
      </w:pPr>
      <w:r w:rsidRPr="00DA07E4">
        <w:rPr>
          <w:rtl/>
        </w:rPr>
        <w:t>خطبه اول</w:t>
      </w:r>
    </w:p>
    <w:p w14:paraId="0A5518F4" w14:textId="77777777" w:rsidR="00242BA5" w:rsidRPr="00DA07E4" w:rsidRDefault="00242BA5" w:rsidP="00DA07E4">
      <w:pPr>
        <w:pStyle w:val="a8"/>
        <w:bidi/>
        <w:spacing w:line="276" w:lineRule="auto"/>
        <w:jc w:val="both"/>
        <w:rPr>
          <w:rFonts w:ascii="IRBadr" w:hAnsi="IRBadr" w:cs="IRBadr"/>
          <w:bCs/>
          <w:sz w:val="32"/>
          <w:szCs w:val="32"/>
        </w:rPr>
      </w:pPr>
      <w:r w:rsidRPr="00DA07E4">
        <w:rPr>
          <w:rFonts w:ascii="IRBadr" w:hAnsi="IRBadr" w:cs="IRBadr"/>
          <w:bCs/>
          <w:sz w:val="32"/>
          <w:szCs w:val="32"/>
          <w:rtl/>
        </w:rPr>
        <w:t>اعوذ باللّه السمیع العلیم من الشیطان</w:t>
      </w:r>
      <w:bookmarkStart w:id="0" w:name="OLE_LINK6"/>
      <w:r w:rsidRPr="00DA07E4">
        <w:rPr>
          <w:rFonts w:ascii="IRBadr" w:hAnsi="IRBadr" w:cs="IRBadr"/>
          <w:bCs/>
          <w:sz w:val="32"/>
          <w:szCs w:val="32"/>
          <w:rtl/>
        </w:rPr>
        <w:t xml:space="preserve"> الرجیم بسم‌اللّه الرحمن الرحیم</w:t>
      </w:r>
      <w:bookmarkEnd w:id="0"/>
      <w:r w:rsidRPr="00DA07E4">
        <w:rPr>
          <w:rFonts w:ascii="IRBadr" w:hAnsi="IRBadr" w:cs="IRBadr"/>
          <w:bCs/>
          <w:sz w:val="32"/>
          <w:szCs w:val="32"/>
          <w:rtl/>
        </w:rPr>
        <w:t xml:space="preserve"> </w:t>
      </w:r>
      <w:r w:rsidRPr="00DA07E4">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DA07E4">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14:paraId="7DAB01BC" w14:textId="77777777" w:rsidR="00242BA5" w:rsidRPr="00DA07E4" w:rsidRDefault="00242BA5" w:rsidP="00DA07E4">
      <w:pPr>
        <w:pStyle w:val="2"/>
      </w:pPr>
      <w:r w:rsidRPr="00DA07E4">
        <w:rPr>
          <w:rtl/>
        </w:rPr>
        <w:t>توصیه به تقوا</w:t>
      </w:r>
    </w:p>
    <w:p w14:paraId="246E72DF" w14:textId="77777777" w:rsidR="00242BA5" w:rsidRPr="00DA07E4" w:rsidRDefault="00242BA5" w:rsidP="00DA07E4">
      <w:pPr>
        <w:pStyle w:val="a8"/>
        <w:bidi/>
        <w:spacing w:line="276" w:lineRule="auto"/>
        <w:jc w:val="both"/>
        <w:rPr>
          <w:rFonts w:ascii="IRBadr" w:hAnsi="IRBadr" w:cs="IRBadr"/>
          <w:b/>
          <w:bCs/>
          <w:sz w:val="32"/>
          <w:szCs w:val="32"/>
          <w:rtl/>
        </w:rPr>
      </w:pPr>
      <w:r w:rsidRPr="00DA07E4">
        <w:rPr>
          <w:rFonts w:ascii="IRBadr" w:hAnsi="IRBadr" w:cs="IRBadr"/>
          <w:b/>
          <w:bCs/>
          <w:sz w:val="32"/>
          <w:szCs w:val="32"/>
          <w:rtl/>
        </w:rPr>
        <w:t>اعوذبالله من الشیطا</w:t>
      </w:r>
      <w:bookmarkStart w:id="1" w:name="OLE_LINK12"/>
      <w:bookmarkStart w:id="2" w:name="OLE_LINK11"/>
      <w:r w:rsidRPr="00DA07E4">
        <w:rPr>
          <w:rFonts w:ascii="IRBadr" w:hAnsi="IRBadr" w:cs="IRBadr"/>
          <w:b/>
          <w:bCs/>
          <w:sz w:val="32"/>
          <w:szCs w:val="32"/>
          <w:rtl/>
        </w:rPr>
        <w:t>ن الرجیم بسم‌الله الرحمن الرحیم</w:t>
      </w:r>
      <w:bookmarkEnd w:id="1"/>
      <w:bookmarkEnd w:id="2"/>
      <w:r w:rsidRPr="00DA07E4">
        <w:rPr>
          <w:rFonts w:ascii="IRBadr" w:hAnsi="IRBadr" w:cs="IRBadr"/>
          <w:b/>
          <w:bCs/>
          <w:sz w:val="32"/>
          <w:szCs w:val="32"/>
          <w:rtl/>
        </w:rPr>
        <w:t xml:space="preserve"> «يا أَيُّهَا الَّذينَ آمَنُوا كُتِبَ عَلَيْكُمُ الصِّيامُ كَما كُتِبَ عَلَى الَّذينَ مِنْ قَبْلِكُمْ لَعَلَّكُمْ تَتَّقُون‏»</w:t>
      </w:r>
      <w:r w:rsidRPr="00DA07E4">
        <w:rPr>
          <w:rStyle w:val="a5"/>
          <w:rFonts w:ascii="IRBadr" w:hAnsi="IRBadr" w:cs="IRBadr"/>
          <w:b/>
          <w:bCs/>
          <w:sz w:val="32"/>
          <w:szCs w:val="32"/>
          <w:rtl/>
        </w:rPr>
        <w:footnoteReference w:id="1"/>
      </w:r>
      <w:r w:rsidRPr="00DA07E4">
        <w:rPr>
          <w:rFonts w:ascii="IRBadr" w:hAnsi="IRBadr" w:cs="IRBadr"/>
          <w:b/>
          <w:bCs/>
          <w:sz w:val="32"/>
          <w:szCs w:val="32"/>
          <w:rtl/>
        </w:rPr>
        <w:t xml:space="preserve">، </w:t>
      </w:r>
      <w:r w:rsidRPr="00DA07E4">
        <w:rPr>
          <w:rFonts w:ascii="IRBadr" w:hAnsi="IRBadr" w:cs="IRBadr"/>
          <w:bCs/>
          <w:sz w:val="32"/>
          <w:szCs w:val="32"/>
          <w:rtl/>
        </w:rPr>
        <w:t>«یا أَیهَا الَّذِینَ آمَنُوا اتَّقُوا اللَّهَ حَقَّ تُقَاتِهِ وَلَا تَمُوتُنَّ إِلَّا وَأَنْتُمْ مُسْلِمُونَ»</w:t>
      </w:r>
      <w:r w:rsidRPr="00DA07E4">
        <w:rPr>
          <w:rStyle w:val="a5"/>
          <w:rFonts w:ascii="IRBadr" w:hAnsi="IRBadr" w:cs="IRBadr"/>
          <w:bCs/>
          <w:sz w:val="32"/>
          <w:szCs w:val="32"/>
          <w:rtl/>
        </w:rPr>
        <w:footnoteReference w:id="2"/>
      </w:r>
      <w:r w:rsidRPr="00DA07E4">
        <w:rPr>
          <w:rFonts w:ascii="IRBadr" w:hAnsi="IRBadr" w:cs="IRBadr"/>
          <w:b/>
          <w:bCs/>
          <w:sz w:val="32"/>
          <w:szCs w:val="32"/>
          <w:rtl/>
        </w:rPr>
        <w:t>عِبَادَ اللَّهِ أُوصِیکمْ و نَفسِی بِتَقْوَی اللَّه</w:t>
      </w:r>
      <w:bookmarkStart w:id="3" w:name="OLE_LINK3"/>
      <w:bookmarkStart w:id="4" w:name="OLE_LINK4"/>
      <w:r w:rsidRPr="00DA07E4">
        <w:rPr>
          <w:rFonts w:ascii="IRBadr" w:hAnsi="IRBadr" w:cs="IRBadr"/>
          <w:b/>
          <w:bCs/>
          <w:sz w:val="32"/>
          <w:szCs w:val="32"/>
          <w:rtl/>
        </w:rPr>
        <w:t xml:space="preserve"> و ملازمة أمره و مجانبة نهیه و </w:t>
      </w:r>
      <w:bookmarkEnd w:id="3"/>
      <w:bookmarkEnd w:id="4"/>
      <w:r w:rsidRPr="00DA07E4">
        <w:rPr>
          <w:rFonts w:ascii="IRBadr" w:hAnsi="IRBadr" w:cs="IRBadr"/>
          <w:b/>
          <w:bCs/>
          <w:sz w:val="32"/>
          <w:szCs w:val="32"/>
          <w:rtl/>
        </w:rPr>
        <w:t>تَجَهَّزُوا عباد اللَّهُ فَقَدْ نُودِیَ فِیکُمْ بِالرَّحِیلِ</w:t>
      </w:r>
      <w:r w:rsidRPr="00DA07E4">
        <w:rPr>
          <w:rStyle w:val="a5"/>
          <w:rFonts w:ascii="IRBadr" w:hAnsi="IRBadr" w:cs="IRBadr"/>
          <w:b/>
          <w:bCs/>
          <w:sz w:val="32"/>
          <w:szCs w:val="32"/>
          <w:rtl/>
        </w:rPr>
        <w:footnoteReference w:id="3"/>
      </w:r>
      <w:r w:rsidRPr="00DA07E4">
        <w:rPr>
          <w:rFonts w:ascii="IRBadr" w:hAnsi="IRBadr" w:cs="IRBadr"/>
          <w:b/>
          <w:bCs/>
          <w:sz w:val="32"/>
          <w:szCs w:val="32"/>
          <w:rtl/>
        </w:rPr>
        <w:t xml:space="preserve"> وَ تَزَوَّدُواْ فَإِنَّ خَیْرَ الزَّادِ التَّقْوَی</w:t>
      </w:r>
      <w:r w:rsidRPr="00DA07E4">
        <w:rPr>
          <w:rStyle w:val="a5"/>
          <w:rFonts w:ascii="IRBadr" w:hAnsi="IRBadr" w:cs="IRBadr"/>
          <w:b/>
          <w:bCs/>
          <w:sz w:val="32"/>
          <w:szCs w:val="32"/>
          <w:rtl/>
        </w:rPr>
        <w:footnoteReference w:id="4"/>
      </w:r>
      <w:r w:rsidRPr="00DA07E4">
        <w:rPr>
          <w:rFonts w:ascii="IRBadr" w:hAnsi="IRBadr" w:cs="IRBadr"/>
          <w:b/>
          <w:bCs/>
          <w:sz w:val="32"/>
          <w:szCs w:val="32"/>
          <w:rtl/>
        </w:rPr>
        <w:t xml:space="preserve"> </w:t>
      </w:r>
    </w:p>
    <w:p w14:paraId="3C39AC4E" w14:textId="0844D56E" w:rsidR="00242BA5" w:rsidRPr="00DA07E4" w:rsidRDefault="004875F1"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A07E4">
        <w:rPr>
          <w:rFonts w:ascii="IRBadr" w:eastAsiaTheme="minorHAnsi" w:hAnsi="IRBadr" w:cs="IRBadr"/>
          <w:color w:val="auto"/>
          <w:sz w:val="32"/>
          <w:szCs w:val="32"/>
          <w:rtl/>
          <w:lang w:bidi="ar-SA"/>
        </w:rPr>
        <w:t xml:space="preserve">همه و خودم را </w:t>
      </w:r>
      <w:r w:rsidR="00242BA5" w:rsidRPr="00DA07E4">
        <w:rPr>
          <w:rFonts w:ascii="IRBadr" w:eastAsiaTheme="minorHAnsi" w:hAnsi="IRBadr" w:cs="IRBadr"/>
          <w:color w:val="auto"/>
          <w:sz w:val="32"/>
          <w:szCs w:val="32"/>
          <w:rtl/>
          <w:lang w:bidi="ar-SA"/>
        </w:rPr>
        <w:t>در نخستین جمعه ماه شریف رمضان و در این مراسم پرشکوه عبادی،</w:t>
      </w:r>
      <w:r w:rsidRPr="00DA07E4">
        <w:rPr>
          <w:rFonts w:ascii="IRBadr" w:eastAsiaTheme="minorHAnsi" w:hAnsi="IRBadr" w:cs="IRBadr"/>
          <w:color w:val="auto"/>
          <w:sz w:val="32"/>
          <w:szCs w:val="32"/>
          <w:rtl/>
          <w:lang w:bidi="ar-SA"/>
        </w:rPr>
        <w:t xml:space="preserve"> معنوی،</w:t>
      </w:r>
      <w:r w:rsidR="00242BA5" w:rsidRPr="00DA07E4">
        <w:rPr>
          <w:rFonts w:ascii="IRBadr" w:eastAsiaTheme="minorHAnsi" w:hAnsi="IRBadr" w:cs="IRBadr"/>
          <w:color w:val="auto"/>
          <w:sz w:val="32"/>
          <w:szCs w:val="32"/>
          <w:rtl/>
          <w:lang w:bidi="ar-SA"/>
        </w:rPr>
        <w:t xml:space="preserve"> اجتماعی و سیاسی به رعایت تقوا و پرهیزگاری و </w:t>
      </w:r>
      <w:r w:rsidR="00574964">
        <w:rPr>
          <w:rFonts w:ascii="IRBadr" w:eastAsiaTheme="minorHAnsi" w:hAnsi="IRBadr" w:cs="IRBadr"/>
          <w:color w:val="auto"/>
          <w:sz w:val="32"/>
          <w:szCs w:val="32"/>
          <w:rtl/>
          <w:lang w:bidi="ar-SA"/>
        </w:rPr>
        <w:t>خویشتن‌داری</w:t>
      </w:r>
      <w:r w:rsidR="00242BA5" w:rsidRPr="00DA07E4">
        <w:rPr>
          <w:rFonts w:ascii="IRBadr" w:eastAsiaTheme="minorHAnsi" w:hAnsi="IRBadr" w:cs="IRBadr"/>
          <w:color w:val="auto"/>
          <w:sz w:val="32"/>
          <w:szCs w:val="32"/>
          <w:rtl/>
          <w:lang w:bidi="ar-SA"/>
        </w:rPr>
        <w:t xml:space="preserve"> از گناهان و </w:t>
      </w:r>
      <w:r w:rsidR="00574964">
        <w:rPr>
          <w:rFonts w:ascii="IRBadr" w:eastAsiaTheme="minorHAnsi" w:hAnsi="IRBadr" w:cs="IRBadr"/>
          <w:color w:val="auto"/>
          <w:sz w:val="32"/>
          <w:szCs w:val="32"/>
          <w:rtl/>
          <w:lang w:bidi="ar-SA"/>
        </w:rPr>
        <w:t>آلودگی‌ها</w:t>
      </w:r>
      <w:r w:rsidR="00242BA5" w:rsidRPr="00DA07E4">
        <w:rPr>
          <w:rFonts w:ascii="IRBadr" w:eastAsiaTheme="minorHAnsi" w:hAnsi="IRBadr" w:cs="IRBadr"/>
          <w:color w:val="auto"/>
          <w:sz w:val="32"/>
          <w:szCs w:val="32"/>
          <w:rtl/>
          <w:lang w:bidi="ar-SA"/>
        </w:rPr>
        <w:t xml:space="preserve"> و عمل به </w:t>
      </w:r>
      <w:r w:rsidR="00574964">
        <w:rPr>
          <w:rFonts w:ascii="IRBadr" w:eastAsiaTheme="minorHAnsi" w:hAnsi="IRBadr" w:cs="IRBadr"/>
          <w:color w:val="auto"/>
          <w:sz w:val="32"/>
          <w:szCs w:val="32"/>
          <w:rtl/>
          <w:lang w:bidi="ar-SA"/>
        </w:rPr>
        <w:t>فرمان‌های</w:t>
      </w:r>
      <w:r w:rsidR="00242BA5" w:rsidRPr="00DA07E4">
        <w:rPr>
          <w:rFonts w:ascii="IRBadr" w:eastAsiaTheme="minorHAnsi" w:hAnsi="IRBadr" w:cs="IRBadr"/>
          <w:color w:val="auto"/>
          <w:sz w:val="32"/>
          <w:szCs w:val="32"/>
          <w:rtl/>
          <w:lang w:bidi="ar-SA"/>
        </w:rPr>
        <w:t xml:space="preserve"> خداوند در این ماه شریف و مبارک توصیه </w:t>
      </w:r>
      <w:r w:rsidR="00574964">
        <w:rPr>
          <w:rFonts w:ascii="IRBadr" w:eastAsiaTheme="minorHAnsi" w:hAnsi="IRBadr" w:cs="IRBadr"/>
          <w:color w:val="auto"/>
          <w:sz w:val="32"/>
          <w:szCs w:val="32"/>
          <w:rtl/>
          <w:lang w:bidi="ar-SA"/>
        </w:rPr>
        <w:t>و سفارش</w:t>
      </w:r>
      <w:r w:rsidR="00242BA5" w:rsidRPr="00DA07E4">
        <w:rPr>
          <w:rFonts w:ascii="IRBadr" w:eastAsiaTheme="minorHAnsi" w:hAnsi="IRBadr" w:cs="IRBadr"/>
          <w:color w:val="auto"/>
          <w:sz w:val="32"/>
          <w:szCs w:val="32"/>
          <w:rtl/>
          <w:lang w:bidi="ar-SA"/>
        </w:rPr>
        <w:t xml:space="preserve"> </w:t>
      </w:r>
      <w:r w:rsidR="00574964">
        <w:rPr>
          <w:rFonts w:ascii="IRBadr" w:eastAsiaTheme="minorHAnsi" w:hAnsi="IRBadr" w:cs="IRBadr"/>
          <w:color w:val="auto"/>
          <w:sz w:val="32"/>
          <w:szCs w:val="32"/>
          <w:rtl/>
          <w:lang w:bidi="ar-SA"/>
        </w:rPr>
        <w:t>می‌کنم</w:t>
      </w:r>
      <w:r w:rsidR="00242BA5" w:rsidRPr="00DA07E4">
        <w:rPr>
          <w:rFonts w:ascii="IRBadr" w:eastAsiaTheme="minorHAnsi" w:hAnsi="IRBadr" w:cs="IRBadr"/>
          <w:color w:val="auto"/>
          <w:sz w:val="32"/>
          <w:szCs w:val="32"/>
          <w:rtl/>
          <w:lang w:bidi="ar-SA"/>
        </w:rPr>
        <w:t xml:space="preserve">. از خداوند بزرگ </w:t>
      </w:r>
      <w:r w:rsidR="00574964">
        <w:rPr>
          <w:rFonts w:ascii="IRBadr" w:eastAsiaTheme="minorHAnsi" w:hAnsi="IRBadr" w:cs="IRBadr"/>
          <w:color w:val="auto"/>
          <w:sz w:val="32"/>
          <w:szCs w:val="32"/>
          <w:rtl/>
          <w:lang w:bidi="ar-SA"/>
        </w:rPr>
        <w:t>می‌خواهیم</w:t>
      </w:r>
      <w:r w:rsidR="00242BA5" w:rsidRPr="00DA07E4">
        <w:rPr>
          <w:rFonts w:ascii="IRBadr" w:eastAsiaTheme="minorHAnsi" w:hAnsi="IRBadr" w:cs="IRBadr"/>
          <w:color w:val="auto"/>
          <w:sz w:val="32"/>
          <w:szCs w:val="32"/>
          <w:rtl/>
          <w:lang w:bidi="ar-SA"/>
        </w:rPr>
        <w:t xml:space="preserve"> همه ما را از </w:t>
      </w:r>
      <w:r w:rsidR="00574964">
        <w:rPr>
          <w:rFonts w:ascii="IRBadr" w:eastAsiaTheme="minorHAnsi" w:hAnsi="IRBadr" w:cs="IRBadr"/>
          <w:color w:val="auto"/>
          <w:sz w:val="32"/>
          <w:szCs w:val="32"/>
          <w:rtl/>
          <w:lang w:bidi="ar-SA"/>
        </w:rPr>
        <w:t>رمضانی‌های</w:t>
      </w:r>
      <w:r w:rsidR="00242BA5" w:rsidRPr="00DA07E4">
        <w:rPr>
          <w:rFonts w:ascii="IRBadr" w:eastAsiaTheme="minorHAnsi" w:hAnsi="IRBadr" w:cs="IRBadr"/>
          <w:color w:val="auto"/>
          <w:sz w:val="32"/>
          <w:szCs w:val="32"/>
          <w:rtl/>
          <w:lang w:bidi="ar-SA"/>
        </w:rPr>
        <w:t xml:space="preserve"> واقعی و درک کنندگان ف</w:t>
      </w:r>
      <w:r w:rsidRPr="00DA07E4">
        <w:rPr>
          <w:rFonts w:ascii="IRBadr" w:eastAsiaTheme="minorHAnsi" w:hAnsi="IRBadr" w:cs="IRBadr"/>
          <w:color w:val="auto"/>
          <w:sz w:val="32"/>
          <w:szCs w:val="32"/>
          <w:rtl/>
          <w:lang w:bidi="ar-SA"/>
        </w:rPr>
        <w:t>یوضات این ماه شریف، لیالی، اسحار،</w:t>
      </w:r>
      <w:r w:rsidR="00242BA5" w:rsidRPr="00DA07E4">
        <w:rPr>
          <w:rFonts w:ascii="IRBadr" w:eastAsiaTheme="minorHAnsi" w:hAnsi="IRBadr" w:cs="IRBadr"/>
          <w:color w:val="auto"/>
          <w:sz w:val="32"/>
          <w:szCs w:val="32"/>
          <w:rtl/>
          <w:lang w:bidi="ar-SA"/>
        </w:rPr>
        <w:t xml:space="preserve"> ایام و لیالی قدر آن مقرر بفرماید.</w:t>
      </w:r>
    </w:p>
    <w:p w14:paraId="0B93F745" w14:textId="059BD7BE" w:rsidR="004875F1" w:rsidRPr="00DA07E4" w:rsidRDefault="00574964" w:rsidP="00DA07E4">
      <w:pPr>
        <w:pStyle w:val="2"/>
        <w:rPr>
          <w:rtl/>
          <w:lang w:bidi="ar-SA"/>
        </w:rPr>
      </w:pPr>
      <w:r>
        <w:rPr>
          <w:rtl/>
          <w:lang w:bidi="ar-SA"/>
        </w:rPr>
        <w:lastRenderedPageBreak/>
        <w:t>جرعه‌ای</w:t>
      </w:r>
      <w:r w:rsidR="004875F1" w:rsidRPr="00DA07E4">
        <w:rPr>
          <w:rtl/>
          <w:lang w:bidi="ar-SA"/>
        </w:rPr>
        <w:t xml:space="preserve"> فیوضات و تجلیات ماه مبارک رمضان</w:t>
      </w:r>
    </w:p>
    <w:p w14:paraId="4681B7C1" w14:textId="63A5E583" w:rsidR="004875F1" w:rsidRPr="00DA07E4" w:rsidRDefault="00242BA5"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A07E4">
        <w:rPr>
          <w:rFonts w:ascii="IRBadr" w:eastAsiaTheme="minorHAnsi" w:hAnsi="IRBadr" w:cs="IRBadr"/>
          <w:color w:val="auto"/>
          <w:sz w:val="32"/>
          <w:szCs w:val="32"/>
          <w:rtl/>
          <w:lang w:bidi="ar-SA"/>
        </w:rPr>
        <w:t xml:space="preserve">در این خطبه دقایقی یادآوری پیرامون برخی از فیوضات و تجلیات بزرگ ماه رمضان </w:t>
      </w:r>
      <w:r w:rsidR="004875F1" w:rsidRPr="00DA07E4">
        <w:rPr>
          <w:rFonts w:ascii="IRBadr" w:eastAsiaTheme="minorHAnsi" w:hAnsi="IRBadr" w:cs="IRBadr"/>
          <w:color w:val="auto"/>
          <w:sz w:val="32"/>
          <w:szCs w:val="32"/>
          <w:rtl/>
          <w:lang w:bidi="ar-SA"/>
        </w:rPr>
        <w:t xml:space="preserve">را </w:t>
      </w:r>
      <w:r w:rsidRPr="00DA07E4">
        <w:rPr>
          <w:rFonts w:ascii="IRBadr" w:eastAsiaTheme="minorHAnsi" w:hAnsi="IRBadr" w:cs="IRBadr"/>
          <w:color w:val="auto"/>
          <w:sz w:val="32"/>
          <w:szCs w:val="32"/>
          <w:rtl/>
          <w:lang w:bidi="ar-SA"/>
        </w:rPr>
        <w:t xml:space="preserve">خواهم داشت. ماه مبارک رمضان و روزه و اعمال آن  از </w:t>
      </w:r>
      <w:r w:rsidR="00574964">
        <w:rPr>
          <w:rFonts w:ascii="IRBadr" w:eastAsiaTheme="minorHAnsi" w:hAnsi="IRBadr" w:cs="IRBadr"/>
          <w:color w:val="auto"/>
          <w:sz w:val="32"/>
          <w:szCs w:val="32"/>
          <w:rtl/>
          <w:lang w:bidi="ar-SA"/>
        </w:rPr>
        <w:t>جلوه‌های</w:t>
      </w:r>
      <w:r w:rsidRPr="00DA07E4">
        <w:rPr>
          <w:rFonts w:ascii="IRBadr" w:eastAsiaTheme="minorHAnsi" w:hAnsi="IRBadr" w:cs="IRBadr"/>
          <w:color w:val="auto"/>
          <w:sz w:val="32"/>
          <w:szCs w:val="32"/>
          <w:rtl/>
          <w:lang w:bidi="ar-SA"/>
        </w:rPr>
        <w:t xml:space="preserve"> ممتاز رحمت و فیض خداوند برای بشریت است</w:t>
      </w:r>
      <w:r w:rsidR="004875F1" w:rsidRPr="00DA07E4">
        <w:rPr>
          <w:rFonts w:ascii="IRBadr" w:eastAsiaTheme="minorHAnsi" w:hAnsi="IRBadr" w:cs="IRBadr"/>
          <w:color w:val="auto"/>
          <w:sz w:val="32"/>
          <w:szCs w:val="32"/>
          <w:rtl/>
          <w:lang w:bidi="ar-SA"/>
        </w:rPr>
        <w:t>.</w:t>
      </w:r>
      <w:r w:rsidRPr="00DA07E4">
        <w:rPr>
          <w:rFonts w:ascii="IRBadr" w:eastAsiaTheme="minorHAnsi" w:hAnsi="IRBadr" w:cs="IRBadr"/>
          <w:color w:val="auto"/>
          <w:sz w:val="32"/>
          <w:szCs w:val="32"/>
          <w:rtl/>
          <w:lang w:bidi="ar-SA"/>
        </w:rPr>
        <w:t xml:space="preserve"> در روایت آمده است که در آغاز ماه مبارک رمضان خداوند به مسلمانان و </w:t>
      </w:r>
      <w:r w:rsidR="00574964">
        <w:rPr>
          <w:rFonts w:ascii="IRBadr" w:eastAsiaTheme="minorHAnsi" w:hAnsi="IRBadr" w:cs="IRBadr"/>
          <w:color w:val="auto"/>
          <w:sz w:val="32"/>
          <w:szCs w:val="32"/>
          <w:rtl/>
          <w:lang w:bidi="ar-SA"/>
        </w:rPr>
        <w:t>مؤمنان</w:t>
      </w:r>
      <w:r w:rsidRPr="00DA07E4">
        <w:rPr>
          <w:rFonts w:ascii="IRBadr" w:eastAsiaTheme="minorHAnsi" w:hAnsi="IRBadr" w:cs="IRBadr"/>
          <w:color w:val="auto"/>
          <w:sz w:val="32"/>
          <w:szCs w:val="32"/>
          <w:rtl/>
          <w:lang w:bidi="ar-SA"/>
        </w:rPr>
        <w:t xml:space="preserve"> نظر </w:t>
      </w:r>
      <w:r w:rsidR="00574964">
        <w:rPr>
          <w:rFonts w:ascii="IRBadr" w:eastAsiaTheme="minorHAnsi" w:hAnsi="IRBadr" w:cs="IRBadr"/>
          <w:color w:val="auto"/>
          <w:sz w:val="32"/>
          <w:szCs w:val="32"/>
          <w:rtl/>
          <w:lang w:bidi="ar-SA"/>
        </w:rPr>
        <w:t>می‌افکند</w:t>
      </w:r>
      <w:r w:rsidR="004875F1" w:rsidRPr="00DA07E4">
        <w:rPr>
          <w:rFonts w:ascii="IRBadr" w:eastAsiaTheme="minorHAnsi" w:hAnsi="IRBadr" w:cs="IRBadr"/>
          <w:color w:val="auto"/>
          <w:sz w:val="32"/>
          <w:szCs w:val="32"/>
          <w:rtl/>
          <w:lang w:bidi="ar-SA"/>
        </w:rPr>
        <w:t>.</w:t>
      </w:r>
      <w:r w:rsidR="004875F1" w:rsidRPr="00DA07E4">
        <w:rPr>
          <w:rStyle w:val="a5"/>
          <w:rFonts w:ascii="IRBadr" w:eastAsiaTheme="minorHAnsi" w:hAnsi="IRBadr" w:cs="IRBadr"/>
          <w:color w:val="auto"/>
          <w:sz w:val="32"/>
          <w:szCs w:val="32"/>
          <w:rtl/>
          <w:lang w:bidi="ar-SA"/>
        </w:rPr>
        <w:footnoteReference w:id="5"/>
      </w:r>
      <w:r w:rsidRPr="00DA07E4">
        <w:rPr>
          <w:rFonts w:ascii="IRBadr" w:eastAsiaTheme="minorHAnsi" w:hAnsi="IRBadr" w:cs="IRBadr"/>
          <w:color w:val="auto"/>
          <w:sz w:val="32"/>
          <w:szCs w:val="32"/>
          <w:rtl/>
          <w:lang w:bidi="ar-SA"/>
        </w:rPr>
        <w:t xml:space="preserve"> همین </w:t>
      </w:r>
      <w:r w:rsidR="004875F1" w:rsidRPr="00DA07E4">
        <w:rPr>
          <w:rFonts w:ascii="IRBadr" w:eastAsiaTheme="minorHAnsi" w:hAnsi="IRBadr" w:cs="IRBadr"/>
          <w:color w:val="auto"/>
          <w:sz w:val="32"/>
          <w:szCs w:val="32"/>
          <w:rtl/>
          <w:lang w:bidi="ar-SA"/>
        </w:rPr>
        <w:t xml:space="preserve">نظر رحمت و لطف و عنایت برای پی بردن به عظمت این ماه شریف و مبارک </w:t>
      </w:r>
      <w:r w:rsidRPr="00DA07E4">
        <w:rPr>
          <w:rFonts w:ascii="IRBadr" w:eastAsiaTheme="minorHAnsi" w:hAnsi="IRBadr" w:cs="IRBadr"/>
          <w:color w:val="auto"/>
          <w:sz w:val="32"/>
          <w:szCs w:val="32"/>
          <w:rtl/>
          <w:lang w:bidi="ar-SA"/>
        </w:rPr>
        <w:t xml:space="preserve">کافی است. در باب ماه مبارک رمضان و </w:t>
      </w:r>
      <w:r w:rsidR="00574964">
        <w:rPr>
          <w:rFonts w:ascii="IRBadr" w:eastAsiaTheme="minorHAnsi" w:hAnsi="IRBadr" w:cs="IRBadr"/>
          <w:color w:val="auto"/>
          <w:sz w:val="32"/>
          <w:szCs w:val="32"/>
          <w:rtl/>
          <w:lang w:bidi="ar-SA"/>
        </w:rPr>
        <w:t>ویژگی‌ها</w:t>
      </w:r>
      <w:r w:rsidRPr="00DA07E4">
        <w:rPr>
          <w:rFonts w:ascii="IRBadr" w:eastAsiaTheme="minorHAnsi" w:hAnsi="IRBadr" w:cs="IRBadr"/>
          <w:color w:val="auto"/>
          <w:sz w:val="32"/>
          <w:szCs w:val="32"/>
          <w:rtl/>
          <w:lang w:bidi="ar-SA"/>
        </w:rPr>
        <w:t xml:space="preserve"> و </w:t>
      </w:r>
      <w:r w:rsidR="00574964">
        <w:rPr>
          <w:rFonts w:ascii="IRBadr" w:eastAsiaTheme="minorHAnsi" w:hAnsi="IRBadr" w:cs="IRBadr"/>
          <w:color w:val="auto"/>
          <w:sz w:val="32"/>
          <w:szCs w:val="32"/>
          <w:rtl/>
          <w:lang w:bidi="ar-SA"/>
        </w:rPr>
        <w:t>شاخصه‌های</w:t>
      </w:r>
      <w:r w:rsidRPr="00DA07E4">
        <w:rPr>
          <w:rFonts w:ascii="IRBadr" w:eastAsiaTheme="minorHAnsi" w:hAnsi="IRBadr" w:cs="IRBadr"/>
          <w:color w:val="auto"/>
          <w:sz w:val="32"/>
          <w:szCs w:val="32"/>
          <w:rtl/>
          <w:lang w:bidi="ar-SA"/>
        </w:rPr>
        <w:t xml:space="preserve"> آن و </w:t>
      </w:r>
      <w:r w:rsidR="00574964">
        <w:rPr>
          <w:rFonts w:ascii="IRBadr" w:eastAsiaTheme="minorHAnsi" w:hAnsi="IRBadr" w:cs="IRBadr"/>
          <w:color w:val="auto"/>
          <w:sz w:val="32"/>
          <w:szCs w:val="32"/>
          <w:rtl/>
          <w:lang w:bidi="ar-SA"/>
        </w:rPr>
        <w:t>همین‌طور</w:t>
      </w:r>
      <w:r w:rsidRPr="00DA07E4">
        <w:rPr>
          <w:rFonts w:ascii="IRBadr" w:eastAsiaTheme="minorHAnsi" w:hAnsi="IRBadr" w:cs="IRBadr"/>
          <w:color w:val="auto"/>
          <w:sz w:val="32"/>
          <w:szCs w:val="32"/>
          <w:rtl/>
          <w:lang w:bidi="ar-SA"/>
        </w:rPr>
        <w:t xml:space="preserve"> در باب روزه شاید بیش از صد عنوان و وصف را در روایات شاهد باشیم. </w:t>
      </w:r>
      <w:r w:rsidR="00574964">
        <w:rPr>
          <w:rFonts w:ascii="IRBadr" w:eastAsiaTheme="minorHAnsi" w:hAnsi="IRBadr" w:cs="IRBadr"/>
          <w:color w:val="auto"/>
          <w:sz w:val="32"/>
          <w:szCs w:val="32"/>
          <w:rtl/>
          <w:lang w:bidi="ar-SA"/>
        </w:rPr>
        <w:t>نام‌های</w:t>
      </w:r>
      <w:r w:rsidRPr="00DA07E4">
        <w:rPr>
          <w:rFonts w:ascii="IRBadr" w:eastAsiaTheme="minorHAnsi" w:hAnsi="IRBadr" w:cs="IRBadr"/>
          <w:color w:val="auto"/>
          <w:sz w:val="32"/>
          <w:szCs w:val="32"/>
          <w:rtl/>
          <w:lang w:bidi="ar-SA"/>
        </w:rPr>
        <w:t xml:space="preserve"> گوناگون ماه مبارک رمضان از </w:t>
      </w:r>
      <w:r w:rsidR="00574964">
        <w:rPr>
          <w:rFonts w:ascii="IRBadr" w:eastAsiaTheme="minorHAnsi" w:hAnsi="IRBadr" w:cs="IRBadr" w:hint="cs"/>
          <w:color w:val="auto"/>
          <w:sz w:val="32"/>
          <w:szCs w:val="32"/>
          <w:rtl/>
          <w:lang w:bidi="ar-SA"/>
        </w:rPr>
        <w:t>یک‌سو</w:t>
      </w:r>
      <w:r w:rsidRPr="00DA07E4">
        <w:rPr>
          <w:rFonts w:ascii="IRBadr" w:eastAsiaTheme="minorHAnsi" w:hAnsi="IRBadr" w:cs="IRBadr"/>
          <w:color w:val="auto"/>
          <w:sz w:val="32"/>
          <w:szCs w:val="32"/>
          <w:rtl/>
          <w:lang w:bidi="ar-SA"/>
        </w:rPr>
        <w:t xml:space="preserve"> و توصیفاتی که در باب این ماه پرفروغ و پرشکوه وارد شده است از سوی دیگر و توصیفات بسیار بلند در باب روزه و اعمال این ماه از ج</w:t>
      </w:r>
      <w:r w:rsidR="004875F1" w:rsidRPr="00DA07E4">
        <w:rPr>
          <w:rFonts w:ascii="IRBadr" w:eastAsiaTheme="minorHAnsi" w:hAnsi="IRBadr" w:cs="IRBadr"/>
          <w:color w:val="auto"/>
          <w:sz w:val="32"/>
          <w:szCs w:val="32"/>
          <w:rtl/>
          <w:lang w:bidi="ar-SA"/>
        </w:rPr>
        <w:t xml:space="preserve">هتی دیگر </w:t>
      </w:r>
      <w:r w:rsidR="00574964">
        <w:rPr>
          <w:rFonts w:ascii="IRBadr" w:eastAsiaTheme="minorHAnsi" w:hAnsi="IRBadr" w:cs="IRBadr"/>
          <w:color w:val="auto"/>
          <w:sz w:val="32"/>
          <w:szCs w:val="32"/>
          <w:rtl/>
          <w:lang w:bidi="ar-SA"/>
        </w:rPr>
        <w:t>نشان‌دهنده</w:t>
      </w:r>
      <w:r w:rsidR="004875F1" w:rsidRPr="00DA07E4">
        <w:rPr>
          <w:rFonts w:ascii="IRBadr" w:eastAsiaTheme="minorHAnsi" w:hAnsi="IRBadr" w:cs="IRBadr"/>
          <w:color w:val="auto"/>
          <w:sz w:val="32"/>
          <w:szCs w:val="32"/>
          <w:rtl/>
          <w:lang w:bidi="ar-SA"/>
        </w:rPr>
        <w:t xml:space="preserve"> یک شکوه،</w:t>
      </w:r>
      <w:r w:rsidRPr="00DA07E4">
        <w:rPr>
          <w:rFonts w:ascii="IRBadr" w:eastAsiaTheme="minorHAnsi" w:hAnsi="IRBadr" w:cs="IRBadr"/>
          <w:color w:val="auto"/>
          <w:sz w:val="32"/>
          <w:szCs w:val="32"/>
          <w:rtl/>
          <w:lang w:bidi="ar-SA"/>
        </w:rPr>
        <w:t xml:space="preserve"> فروغ و درخشش </w:t>
      </w:r>
      <w:r w:rsidR="00574964">
        <w:rPr>
          <w:rFonts w:ascii="IRBadr" w:eastAsiaTheme="minorHAnsi" w:hAnsi="IRBadr" w:cs="IRBadr"/>
          <w:color w:val="auto"/>
          <w:sz w:val="32"/>
          <w:szCs w:val="32"/>
          <w:rtl/>
          <w:lang w:bidi="ar-SA"/>
        </w:rPr>
        <w:t>بی‌نظیر</w:t>
      </w:r>
      <w:r w:rsidRPr="00DA07E4">
        <w:rPr>
          <w:rFonts w:ascii="IRBadr" w:eastAsiaTheme="minorHAnsi" w:hAnsi="IRBadr" w:cs="IRBadr"/>
          <w:color w:val="auto"/>
          <w:sz w:val="32"/>
          <w:szCs w:val="32"/>
          <w:rtl/>
          <w:lang w:bidi="ar-SA"/>
        </w:rPr>
        <w:t xml:space="preserve"> در این ماه مبارک است. </w:t>
      </w:r>
    </w:p>
    <w:p w14:paraId="79734EF6" w14:textId="11F9C4D2" w:rsidR="00242BA5" w:rsidRPr="00DA07E4" w:rsidRDefault="00242BA5"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A07E4">
        <w:rPr>
          <w:rFonts w:ascii="IRBadr" w:eastAsiaTheme="minorHAnsi" w:hAnsi="IRBadr" w:cs="IRBadr"/>
          <w:color w:val="auto"/>
          <w:sz w:val="32"/>
          <w:szCs w:val="32"/>
          <w:rtl/>
          <w:lang w:bidi="ar-SA"/>
        </w:rPr>
        <w:t xml:space="preserve">همه شما از استعدادها و </w:t>
      </w:r>
      <w:r w:rsidR="00574964">
        <w:rPr>
          <w:rFonts w:ascii="IRBadr" w:eastAsiaTheme="minorHAnsi" w:hAnsi="IRBadr" w:cs="IRBadr"/>
          <w:color w:val="auto"/>
          <w:sz w:val="32"/>
          <w:szCs w:val="32"/>
          <w:rtl/>
          <w:lang w:bidi="ar-SA"/>
        </w:rPr>
        <w:t>ظرفیت‌های</w:t>
      </w:r>
      <w:r w:rsidRPr="00DA07E4">
        <w:rPr>
          <w:rFonts w:ascii="IRBadr" w:eastAsiaTheme="minorHAnsi" w:hAnsi="IRBadr" w:cs="IRBadr"/>
          <w:color w:val="auto"/>
          <w:sz w:val="32"/>
          <w:szCs w:val="32"/>
          <w:rtl/>
          <w:lang w:bidi="ar-SA"/>
        </w:rPr>
        <w:t xml:space="preserve"> ممتاز و </w:t>
      </w:r>
      <w:r w:rsidR="004875F1" w:rsidRPr="00DA07E4">
        <w:rPr>
          <w:rFonts w:ascii="IRBadr" w:eastAsiaTheme="minorHAnsi" w:hAnsi="IRBadr" w:cs="IRBadr"/>
          <w:color w:val="auto"/>
          <w:sz w:val="32"/>
          <w:szCs w:val="32"/>
          <w:rtl/>
          <w:lang w:bidi="ar-SA"/>
        </w:rPr>
        <w:t>پر</w:t>
      </w:r>
      <w:r w:rsidRPr="00DA07E4">
        <w:rPr>
          <w:rFonts w:ascii="IRBadr" w:eastAsiaTheme="minorHAnsi" w:hAnsi="IRBadr" w:cs="IRBadr"/>
          <w:color w:val="auto"/>
          <w:sz w:val="32"/>
          <w:szCs w:val="32"/>
          <w:rtl/>
          <w:lang w:bidi="ar-SA"/>
        </w:rPr>
        <w:t xml:space="preserve">شکوه و فروغ ماه مبارک رمضان </w:t>
      </w:r>
      <w:r w:rsidR="00574964">
        <w:rPr>
          <w:rFonts w:ascii="IRBadr" w:eastAsiaTheme="minorHAnsi" w:hAnsi="IRBadr" w:cs="IRBadr"/>
          <w:color w:val="auto"/>
          <w:sz w:val="32"/>
          <w:szCs w:val="32"/>
          <w:rtl/>
          <w:lang w:bidi="ar-SA"/>
        </w:rPr>
        <w:t>شنیده‌اید</w:t>
      </w:r>
      <w:r w:rsidRPr="00DA07E4">
        <w:rPr>
          <w:rFonts w:ascii="IRBadr" w:eastAsiaTheme="minorHAnsi" w:hAnsi="IRBadr" w:cs="IRBadr"/>
          <w:color w:val="auto"/>
          <w:sz w:val="32"/>
          <w:szCs w:val="32"/>
          <w:rtl/>
          <w:lang w:bidi="ar-SA"/>
        </w:rPr>
        <w:t xml:space="preserve"> و مطلع هستید. در </w:t>
      </w:r>
      <w:r w:rsidR="00574964">
        <w:rPr>
          <w:rFonts w:ascii="IRBadr" w:eastAsiaTheme="minorHAnsi" w:hAnsi="IRBadr" w:cs="IRBadr"/>
          <w:color w:val="auto"/>
          <w:sz w:val="32"/>
          <w:szCs w:val="32"/>
          <w:rtl/>
          <w:lang w:bidi="ar-SA"/>
        </w:rPr>
        <w:t>ا</w:t>
      </w:r>
      <w:r w:rsidR="00574964">
        <w:rPr>
          <w:rFonts w:ascii="IRBadr" w:eastAsiaTheme="minorHAnsi" w:hAnsi="IRBadr" w:cs="IRBadr" w:hint="cs"/>
          <w:color w:val="auto"/>
          <w:sz w:val="32"/>
          <w:szCs w:val="32"/>
          <w:rtl/>
          <w:lang w:bidi="ar-SA"/>
        </w:rPr>
        <w:t>ینجا</w:t>
      </w:r>
      <w:r w:rsidR="004875F1" w:rsidRPr="00DA07E4">
        <w:rPr>
          <w:rFonts w:ascii="IRBadr" w:eastAsiaTheme="minorHAnsi" w:hAnsi="IRBadr" w:cs="IRBadr"/>
          <w:color w:val="auto"/>
          <w:sz w:val="32"/>
          <w:szCs w:val="32"/>
          <w:rtl/>
          <w:lang w:bidi="ar-SA"/>
        </w:rPr>
        <w:t xml:space="preserve"> به چند </w:t>
      </w:r>
      <w:r w:rsidR="00574964">
        <w:rPr>
          <w:rFonts w:ascii="IRBadr" w:eastAsiaTheme="minorHAnsi" w:hAnsi="IRBadr" w:cs="IRBadr"/>
          <w:color w:val="auto"/>
          <w:sz w:val="32"/>
          <w:szCs w:val="32"/>
          <w:rtl/>
          <w:lang w:bidi="ar-SA"/>
        </w:rPr>
        <w:t>نکته‌ای</w:t>
      </w:r>
      <w:r w:rsidR="004875F1" w:rsidRPr="00DA07E4">
        <w:rPr>
          <w:rFonts w:ascii="IRBadr" w:eastAsiaTheme="minorHAnsi" w:hAnsi="IRBadr" w:cs="IRBadr"/>
          <w:color w:val="auto"/>
          <w:sz w:val="32"/>
          <w:szCs w:val="32"/>
          <w:rtl/>
          <w:lang w:bidi="ar-SA"/>
        </w:rPr>
        <w:t xml:space="preserve"> که </w:t>
      </w:r>
      <w:r w:rsidR="00574964">
        <w:rPr>
          <w:rFonts w:ascii="IRBadr" w:eastAsiaTheme="minorHAnsi" w:hAnsi="IRBadr" w:cs="IRBadr"/>
          <w:color w:val="auto"/>
          <w:sz w:val="32"/>
          <w:szCs w:val="32"/>
          <w:rtl/>
          <w:lang w:bidi="ar-SA"/>
        </w:rPr>
        <w:t>برآمده</w:t>
      </w:r>
      <w:r w:rsidRPr="00DA07E4">
        <w:rPr>
          <w:rFonts w:ascii="IRBadr" w:eastAsiaTheme="minorHAnsi" w:hAnsi="IRBadr" w:cs="IRBadr"/>
          <w:color w:val="auto"/>
          <w:sz w:val="32"/>
          <w:szCs w:val="32"/>
          <w:rtl/>
          <w:lang w:bidi="ar-SA"/>
        </w:rPr>
        <w:t xml:space="preserve"> از توصیف در باب ماه مبارک رمضان و روزه است اشاره </w:t>
      </w:r>
      <w:r w:rsidR="00574964">
        <w:rPr>
          <w:rFonts w:ascii="IRBadr" w:eastAsiaTheme="minorHAnsi" w:hAnsi="IRBadr" w:cs="IRBadr"/>
          <w:color w:val="auto"/>
          <w:sz w:val="32"/>
          <w:szCs w:val="32"/>
          <w:rtl/>
          <w:lang w:bidi="ar-SA"/>
        </w:rPr>
        <w:t>می‌کنم</w:t>
      </w:r>
      <w:r w:rsidRPr="00DA07E4">
        <w:rPr>
          <w:rFonts w:ascii="IRBadr" w:eastAsiaTheme="minorHAnsi" w:hAnsi="IRBadr" w:cs="IRBadr"/>
          <w:color w:val="auto"/>
          <w:sz w:val="32"/>
          <w:szCs w:val="32"/>
          <w:rtl/>
          <w:lang w:bidi="ar-SA"/>
        </w:rPr>
        <w:t>. عرض کردم قریب صد گزاره و صفت و نام در باب رمضان و روزه در اخبار و روایات فریقین وارد شده است. ن</w:t>
      </w:r>
      <w:r w:rsidR="00574964">
        <w:rPr>
          <w:rFonts w:ascii="IRBadr" w:eastAsiaTheme="minorHAnsi" w:hAnsi="IRBadr" w:cs="IRBadr"/>
          <w:color w:val="auto"/>
          <w:sz w:val="32"/>
          <w:szCs w:val="32"/>
          <w:rtl/>
          <w:lang w:bidi="ar-SA"/>
        </w:rPr>
        <w:t>می‌خواهیم</w:t>
      </w:r>
      <w:r w:rsidRPr="00DA07E4">
        <w:rPr>
          <w:rFonts w:ascii="IRBadr" w:eastAsiaTheme="minorHAnsi" w:hAnsi="IRBadr" w:cs="IRBadr"/>
          <w:color w:val="auto"/>
          <w:sz w:val="32"/>
          <w:szCs w:val="32"/>
          <w:rtl/>
          <w:lang w:bidi="ar-SA"/>
        </w:rPr>
        <w:t xml:space="preserve"> به تفاسیر </w:t>
      </w:r>
      <w:r w:rsidR="00684CEE">
        <w:rPr>
          <w:rFonts w:ascii="IRBadr" w:eastAsiaTheme="minorHAnsi" w:hAnsi="IRBadr" w:cs="IRBadr"/>
          <w:color w:val="auto"/>
          <w:sz w:val="32"/>
          <w:szCs w:val="32"/>
          <w:rtl/>
          <w:lang w:bidi="ar-SA"/>
        </w:rPr>
        <w:t>آن‌ها</w:t>
      </w:r>
      <w:r w:rsidRPr="00DA07E4">
        <w:rPr>
          <w:rFonts w:ascii="IRBadr" w:eastAsiaTheme="minorHAnsi" w:hAnsi="IRBadr" w:cs="IRBadr"/>
          <w:color w:val="auto"/>
          <w:sz w:val="32"/>
          <w:szCs w:val="32"/>
          <w:rtl/>
          <w:lang w:bidi="ar-SA"/>
        </w:rPr>
        <w:t xml:space="preserve"> بپردازیم. اما روح این صفات را شاید بتوان در چند نکته و ویژگی برجسته خلاصه کرد یا </w:t>
      </w:r>
      <w:r w:rsidR="00574964">
        <w:rPr>
          <w:rFonts w:ascii="IRBadr" w:eastAsiaTheme="minorHAnsi" w:hAnsi="IRBadr" w:cs="IRBadr"/>
          <w:color w:val="auto"/>
          <w:sz w:val="32"/>
          <w:szCs w:val="32"/>
          <w:rtl/>
          <w:lang w:bidi="ar-SA"/>
        </w:rPr>
        <w:t>مهم‌ترین</w:t>
      </w:r>
      <w:r w:rsidRPr="00DA07E4">
        <w:rPr>
          <w:rFonts w:ascii="IRBadr" w:eastAsiaTheme="minorHAnsi" w:hAnsi="IRBadr" w:cs="IRBadr"/>
          <w:color w:val="auto"/>
          <w:sz w:val="32"/>
          <w:szCs w:val="32"/>
          <w:rtl/>
          <w:lang w:bidi="ar-SA"/>
        </w:rPr>
        <w:t xml:space="preserve"> </w:t>
      </w:r>
      <w:r w:rsidR="00684CEE">
        <w:rPr>
          <w:rFonts w:ascii="IRBadr" w:eastAsiaTheme="minorHAnsi" w:hAnsi="IRBadr" w:cs="IRBadr"/>
          <w:color w:val="auto"/>
          <w:sz w:val="32"/>
          <w:szCs w:val="32"/>
          <w:rtl/>
          <w:lang w:bidi="ar-SA"/>
        </w:rPr>
        <w:t>آن‌ها</w:t>
      </w:r>
      <w:r w:rsidRPr="00DA07E4">
        <w:rPr>
          <w:rFonts w:ascii="IRBadr" w:eastAsiaTheme="minorHAnsi" w:hAnsi="IRBadr" w:cs="IRBadr"/>
          <w:color w:val="auto"/>
          <w:sz w:val="32"/>
          <w:szCs w:val="32"/>
          <w:rtl/>
          <w:lang w:bidi="ar-SA"/>
        </w:rPr>
        <w:t xml:space="preserve"> را در این نکاتی که عرض </w:t>
      </w:r>
      <w:r w:rsidR="00574964">
        <w:rPr>
          <w:rFonts w:ascii="IRBadr" w:eastAsiaTheme="minorHAnsi" w:hAnsi="IRBadr" w:cs="IRBadr"/>
          <w:color w:val="auto"/>
          <w:sz w:val="32"/>
          <w:szCs w:val="32"/>
          <w:rtl/>
          <w:lang w:bidi="ar-SA"/>
        </w:rPr>
        <w:t>می‌کنم</w:t>
      </w:r>
      <w:r w:rsidRPr="00DA07E4">
        <w:rPr>
          <w:rFonts w:ascii="IRBadr" w:eastAsiaTheme="minorHAnsi" w:hAnsi="IRBadr" w:cs="IRBadr"/>
          <w:color w:val="auto"/>
          <w:sz w:val="32"/>
          <w:szCs w:val="32"/>
          <w:rtl/>
          <w:lang w:bidi="ar-SA"/>
        </w:rPr>
        <w:t xml:space="preserve"> برشمرد:</w:t>
      </w:r>
    </w:p>
    <w:p w14:paraId="57A92A21" w14:textId="77777777" w:rsidR="004875F1" w:rsidRPr="00DA07E4" w:rsidRDefault="00DA07E4" w:rsidP="00DA07E4">
      <w:pPr>
        <w:pStyle w:val="3"/>
        <w:rPr>
          <w:rtl/>
        </w:rPr>
      </w:pPr>
      <w:r>
        <w:rPr>
          <w:rFonts w:hint="cs"/>
          <w:rtl/>
        </w:rPr>
        <w:t xml:space="preserve">1. </w:t>
      </w:r>
      <w:r w:rsidR="004875F1" w:rsidRPr="00DA07E4">
        <w:rPr>
          <w:rtl/>
        </w:rPr>
        <w:t>ماه مبارک رمضان بهار عبودیت و بندگی</w:t>
      </w:r>
    </w:p>
    <w:p w14:paraId="0FC20A16" w14:textId="47A3A444" w:rsidR="004875F1" w:rsidRPr="00DA07E4" w:rsidRDefault="00242BA5"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A07E4">
        <w:rPr>
          <w:rFonts w:ascii="IRBadr" w:eastAsiaTheme="minorHAnsi" w:hAnsi="IRBadr" w:cs="IRBadr"/>
          <w:color w:val="auto"/>
          <w:sz w:val="32"/>
          <w:szCs w:val="32"/>
          <w:rtl/>
          <w:lang w:bidi="ar-SA"/>
        </w:rPr>
        <w:t xml:space="preserve"> ماه مبارک رمضان یک بهار پرفیض معنوی</w:t>
      </w:r>
      <w:r w:rsidR="004875F1" w:rsidRPr="00DA07E4">
        <w:rPr>
          <w:rFonts w:ascii="IRBadr" w:eastAsiaTheme="minorHAnsi" w:hAnsi="IRBadr" w:cs="IRBadr"/>
          <w:color w:val="auto"/>
          <w:sz w:val="32"/>
          <w:szCs w:val="32"/>
          <w:rtl/>
          <w:lang w:bidi="ar-SA"/>
        </w:rPr>
        <w:t xml:space="preserve"> است</w:t>
      </w:r>
      <w:r w:rsidRPr="00DA07E4">
        <w:rPr>
          <w:rFonts w:ascii="IRBadr" w:eastAsiaTheme="minorHAnsi" w:hAnsi="IRBadr" w:cs="IRBadr"/>
          <w:color w:val="auto"/>
          <w:sz w:val="32"/>
          <w:szCs w:val="32"/>
          <w:rtl/>
          <w:lang w:bidi="ar-SA"/>
        </w:rPr>
        <w:t xml:space="preserve"> و جو و فضایی فراهم </w:t>
      </w:r>
      <w:r w:rsidR="00574964">
        <w:rPr>
          <w:rFonts w:ascii="IRBadr" w:eastAsiaTheme="minorHAnsi" w:hAnsi="IRBadr" w:cs="IRBadr"/>
          <w:color w:val="auto"/>
          <w:sz w:val="32"/>
          <w:szCs w:val="32"/>
          <w:rtl/>
          <w:lang w:bidi="ar-SA"/>
        </w:rPr>
        <w:t>می‌کند</w:t>
      </w:r>
      <w:r w:rsidRPr="00DA07E4">
        <w:rPr>
          <w:rFonts w:ascii="IRBadr" w:eastAsiaTheme="minorHAnsi" w:hAnsi="IRBadr" w:cs="IRBadr"/>
          <w:color w:val="auto"/>
          <w:sz w:val="32"/>
          <w:szCs w:val="32"/>
          <w:rtl/>
          <w:lang w:bidi="ar-SA"/>
        </w:rPr>
        <w:t xml:space="preserve"> که </w:t>
      </w:r>
      <w:r w:rsidR="00574964">
        <w:rPr>
          <w:rFonts w:ascii="IRBadr" w:eastAsiaTheme="minorHAnsi" w:hAnsi="IRBadr" w:cs="IRBadr"/>
          <w:color w:val="auto"/>
          <w:sz w:val="32"/>
          <w:szCs w:val="32"/>
          <w:rtl/>
          <w:lang w:bidi="ar-SA"/>
        </w:rPr>
        <w:t>به‌راحتی</w:t>
      </w:r>
      <w:r w:rsidRPr="00DA07E4">
        <w:rPr>
          <w:rFonts w:ascii="IRBadr" w:eastAsiaTheme="minorHAnsi" w:hAnsi="IRBadr" w:cs="IRBadr"/>
          <w:color w:val="auto"/>
          <w:sz w:val="32"/>
          <w:szCs w:val="32"/>
          <w:rtl/>
          <w:lang w:bidi="ar-SA"/>
        </w:rPr>
        <w:t xml:space="preserve"> اعمال خوب بشر در پیشگاه خداوند متعال </w:t>
      </w:r>
      <w:r w:rsidR="00574964">
        <w:rPr>
          <w:rFonts w:ascii="IRBadr" w:eastAsiaTheme="minorHAnsi" w:hAnsi="IRBadr" w:cs="IRBadr"/>
          <w:color w:val="auto"/>
          <w:sz w:val="32"/>
          <w:szCs w:val="32"/>
          <w:rtl/>
          <w:lang w:bidi="ar-SA"/>
        </w:rPr>
        <w:t>موردقبول</w:t>
      </w:r>
      <w:r w:rsidRPr="00DA07E4">
        <w:rPr>
          <w:rFonts w:ascii="IRBadr" w:eastAsiaTheme="minorHAnsi" w:hAnsi="IRBadr" w:cs="IRBadr"/>
          <w:color w:val="auto"/>
          <w:sz w:val="32"/>
          <w:szCs w:val="32"/>
          <w:rtl/>
          <w:lang w:bidi="ar-SA"/>
        </w:rPr>
        <w:t xml:space="preserve"> قرار </w:t>
      </w:r>
      <w:r w:rsidR="00574964">
        <w:rPr>
          <w:rFonts w:ascii="IRBadr" w:eastAsiaTheme="minorHAnsi" w:hAnsi="IRBadr" w:cs="IRBadr"/>
          <w:color w:val="auto"/>
          <w:sz w:val="32"/>
          <w:szCs w:val="32"/>
          <w:rtl/>
          <w:lang w:bidi="ar-SA"/>
        </w:rPr>
        <w:t>می‌گیرد</w:t>
      </w:r>
      <w:r w:rsidRPr="00DA07E4">
        <w:rPr>
          <w:rFonts w:ascii="IRBadr" w:eastAsiaTheme="minorHAnsi" w:hAnsi="IRBadr" w:cs="IRBadr"/>
          <w:color w:val="auto"/>
          <w:sz w:val="32"/>
          <w:szCs w:val="32"/>
          <w:rtl/>
          <w:lang w:bidi="ar-SA"/>
        </w:rPr>
        <w:t xml:space="preserve">. شما ملاحظه </w:t>
      </w:r>
      <w:r w:rsidR="00574964">
        <w:rPr>
          <w:rFonts w:ascii="IRBadr" w:eastAsiaTheme="minorHAnsi" w:hAnsi="IRBadr" w:cs="IRBadr"/>
          <w:color w:val="auto"/>
          <w:sz w:val="32"/>
          <w:szCs w:val="32"/>
          <w:rtl/>
          <w:lang w:bidi="ar-SA"/>
        </w:rPr>
        <w:t>کرده‌اید</w:t>
      </w:r>
      <w:r w:rsidRPr="00DA07E4">
        <w:rPr>
          <w:rFonts w:ascii="IRBadr" w:eastAsiaTheme="minorHAnsi" w:hAnsi="IRBadr" w:cs="IRBadr"/>
          <w:color w:val="auto"/>
          <w:sz w:val="32"/>
          <w:szCs w:val="32"/>
          <w:rtl/>
          <w:lang w:bidi="ar-SA"/>
        </w:rPr>
        <w:t xml:space="preserve"> حال و هوای بهار  </w:t>
      </w:r>
      <w:r w:rsidR="00574964">
        <w:rPr>
          <w:rFonts w:ascii="IRBadr" w:eastAsiaTheme="minorHAnsi" w:hAnsi="IRBadr" w:cs="IRBadr"/>
          <w:color w:val="auto"/>
          <w:sz w:val="32"/>
          <w:szCs w:val="32"/>
          <w:rtl/>
          <w:lang w:bidi="ar-SA"/>
        </w:rPr>
        <w:t>به‌گونه‌ای</w:t>
      </w:r>
      <w:r w:rsidRPr="00DA07E4">
        <w:rPr>
          <w:rFonts w:ascii="IRBadr" w:eastAsiaTheme="minorHAnsi" w:hAnsi="IRBadr" w:cs="IRBadr"/>
          <w:color w:val="auto"/>
          <w:sz w:val="32"/>
          <w:szCs w:val="32"/>
          <w:rtl/>
          <w:lang w:bidi="ar-SA"/>
        </w:rPr>
        <w:t xml:space="preserve"> است که زرع و کشاورزی را پربار </w:t>
      </w:r>
      <w:r w:rsidR="00574964">
        <w:rPr>
          <w:rFonts w:ascii="IRBadr" w:eastAsiaTheme="minorHAnsi" w:hAnsi="IRBadr" w:cs="IRBadr"/>
          <w:color w:val="auto"/>
          <w:sz w:val="32"/>
          <w:szCs w:val="32"/>
          <w:rtl/>
          <w:lang w:bidi="ar-SA"/>
        </w:rPr>
        <w:t>می‌کند</w:t>
      </w:r>
      <w:r w:rsidRPr="00DA07E4">
        <w:rPr>
          <w:rFonts w:ascii="IRBadr" w:eastAsiaTheme="minorHAnsi" w:hAnsi="IRBadr" w:cs="IRBadr"/>
          <w:color w:val="auto"/>
          <w:sz w:val="32"/>
          <w:szCs w:val="32"/>
          <w:rtl/>
          <w:lang w:bidi="ar-SA"/>
        </w:rPr>
        <w:t>. رمضان بهار معنوی</w:t>
      </w:r>
      <w:r w:rsidR="004875F1" w:rsidRPr="00DA07E4">
        <w:rPr>
          <w:rFonts w:ascii="IRBadr" w:eastAsiaTheme="minorHAnsi" w:hAnsi="IRBadr" w:cs="IRBadr"/>
          <w:color w:val="auto"/>
          <w:sz w:val="32"/>
          <w:szCs w:val="32"/>
          <w:rtl/>
          <w:lang w:bidi="ar-SA"/>
        </w:rPr>
        <w:t>ت</w:t>
      </w:r>
      <w:r w:rsidRPr="00DA07E4">
        <w:rPr>
          <w:rFonts w:ascii="IRBadr" w:eastAsiaTheme="minorHAnsi" w:hAnsi="IRBadr" w:cs="IRBadr"/>
          <w:color w:val="auto"/>
          <w:sz w:val="32"/>
          <w:szCs w:val="32"/>
          <w:rtl/>
          <w:lang w:bidi="ar-SA"/>
        </w:rPr>
        <w:t xml:space="preserve"> و </w:t>
      </w:r>
      <w:r w:rsidR="00574964">
        <w:rPr>
          <w:rFonts w:ascii="IRBadr" w:eastAsiaTheme="minorHAnsi" w:hAnsi="IRBadr" w:cs="IRBadr"/>
          <w:color w:val="auto"/>
          <w:sz w:val="32"/>
          <w:szCs w:val="32"/>
          <w:rtl/>
          <w:lang w:bidi="ar-SA"/>
        </w:rPr>
        <w:t>نیکی‌ها</w:t>
      </w:r>
      <w:r w:rsidRPr="00DA07E4">
        <w:rPr>
          <w:rFonts w:ascii="IRBadr" w:eastAsiaTheme="minorHAnsi" w:hAnsi="IRBadr" w:cs="IRBadr"/>
          <w:color w:val="auto"/>
          <w:sz w:val="32"/>
          <w:szCs w:val="32"/>
          <w:rtl/>
          <w:lang w:bidi="ar-SA"/>
        </w:rPr>
        <w:t xml:space="preserve"> است. این </w:t>
      </w:r>
      <w:r w:rsidR="004875F1" w:rsidRPr="00DA07E4">
        <w:rPr>
          <w:rFonts w:ascii="IRBadr" w:eastAsiaTheme="minorHAnsi" w:hAnsi="IRBadr" w:cs="IRBadr"/>
          <w:color w:val="auto"/>
          <w:sz w:val="32"/>
          <w:szCs w:val="32"/>
          <w:rtl/>
          <w:lang w:bidi="ar-SA"/>
        </w:rPr>
        <w:t>فضا و</w:t>
      </w:r>
      <w:r w:rsidRPr="00DA07E4">
        <w:rPr>
          <w:rFonts w:ascii="IRBadr" w:eastAsiaTheme="minorHAnsi" w:hAnsi="IRBadr" w:cs="IRBadr"/>
          <w:color w:val="auto"/>
          <w:sz w:val="32"/>
          <w:szCs w:val="32"/>
          <w:rtl/>
          <w:lang w:bidi="ar-SA"/>
        </w:rPr>
        <w:t xml:space="preserve"> نسیم رحمت الهی در ماه مبارک رمضان چنان است که ظرفیت قبولی اعمال را </w:t>
      </w:r>
      <w:r w:rsidR="00574964">
        <w:rPr>
          <w:rFonts w:ascii="IRBadr" w:eastAsiaTheme="minorHAnsi" w:hAnsi="IRBadr" w:cs="IRBadr"/>
          <w:color w:val="auto"/>
          <w:sz w:val="32"/>
          <w:szCs w:val="32"/>
          <w:rtl/>
          <w:lang w:bidi="ar-SA"/>
        </w:rPr>
        <w:t>فوق‌العاده</w:t>
      </w:r>
      <w:r w:rsidRPr="00DA07E4">
        <w:rPr>
          <w:rFonts w:ascii="IRBadr" w:eastAsiaTheme="minorHAnsi" w:hAnsi="IRBadr" w:cs="IRBadr"/>
          <w:color w:val="auto"/>
          <w:sz w:val="32"/>
          <w:szCs w:val="32"/>
          <w:rtl/>
          <w:lang w:bidi="ar-SA"/>
        </w:rPr>
        <w:t xml:space="preserve"> بالا </w:t>
      </w:r>
      <w:r w:rsidR="00574964">
        <w:rPr>
          <w:rFonts w:ascii="IRBadr" w:eastAsiaTheme="minorHAnsi" w:hAnsi="IRBadr" w:cs="IRBadr"/>
          <w:color w:val="auto"/>
          <w:sz w:val="32"/>
          <w:szCs w:val="32"/>
          <w:rtl/>
          <w:lang w:bidi="ar-SA"/>
        </w:rPr>
        <w:t>می‌برد</w:t>
      </w:r>
      <w:r w:rsidRPr="00DA07E4">
        <w:rPr>
          <w:rFonts w:ascii="IRBadr" w:eastAsiaTheme="minorHAnsi" w:hAnsi="IRBadr" w:cs="IRBadr"/>
          <w:color w:val="auto"/>
          <w:sz w:val="32"/>
          <w:szCs w:val="32"/>
          <w:rtl/>
          <w:lang w:bidi="ar-SA"/>
        </w:rPr>
        <w:t xml:space="preserve">. </w:t>
      </w:r>
    </w:p>
    <w:p w14:paraId="22099628" w14:textId="64F452C7" w:rsidR="00242BA5" w:rsidRPr="00DA07E4" w:rsidRDefault="00242BA5"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lastRenderedPageBreak/>
        <w:t xml:space="preserve">در روایات آمده است که </w:t>
      </w:r>
      <w:r w:rsidR="004875F1" w:rsidRPr="00DA07E4">
        <w:rPr>
          <w:rFonts w:ascii="IRBadr" w:eastAsiaTheme="minorHAnsi" w:hAnsi="IRBadr" w:cs="IRBadr"/>
          <w:sz w:val="32"/>
          <w:szCs w:val="32"/>
          <w:rtl/>
          <w:lang w:bidi="ar-SA"/>
        </w:rPr>
        <w:t>«</w:t>
      </w:r>
      <w:r w:rsidR="004875F1" w:rsidRPr="00DA07E4">
        <w:rPr>
          <w:rFonts w:ascii="IRBadr" w:hAnsi="IRBadr" w:cs="IRBadr"/>
          <w:sz w:val="32"/>
          <w:szCs w:val="32"/>
          <w:rtl/>
        </w:rPr>
        <w:t>وَ عَمَلُكُمْ فِيهِ مَقْبُول‏</w:t>
      </w:r>
      <w:r w:rsidR="004875F1" w:rsidRPr="00DA07E4">
        <w:rPr>
          <w:rFonts w:ascii="IRBadr" w:eastAsiaTheme="minorHAnsi" w:hAnsi="IRBadr" w:cs="IRBadr"/>
          <w:sz w:val="32"/>
          <w:szCs w:val="32"/>
          <w:rtl/>
          <w:lang w:bidi="ar-SA"/>
        </w:rPr>
        <w:t>»</w:t>
      </w:r>
      <w:r w:rsidR="004875F1" w:rsidRPr="00DA07E4">
        <w:rPr>
          <w:rStyle w:val="a5"/>
          <w:rFonts w:ascii="IRBadr" w:eastAsiaTheme="minorHAnsi" w:hAnsi="IRBadr" w:cs="IRBadr"/>
          <w:sz w:val="32"/>
          <w:szCs w:val="32"/>
          <w:rtl/>
          <w:lang w:bidi="ar-SA"/>
        </w:rPr>
        <w:footnoteReference w:id="6"/>
      </w:r>
      <w:r w:rsidRPr="00DA07E4">
        <w:rPr>
          <w:rFonts w:ascii="IRBadr" w:eastAsiaTheme="minorHAnsi" w:hAnsi="IRBadr" w:cs="IRBadr"/>
          <w:sz w:val="32"/>
          <w:szCs w:val="32"/>
          <w:rtl/>
          <w:lang w:bidi="ar-SA"/>
        </w:rPr>
        <w:t xml:space="preserve"> </w:t>
      </w:r>
      <w:r w:rsidR="004875F1" w:rsidRPr="00DA07E4">
        <w:rPr>
          <w:rFonts w:ascii="IRBadr" w:eastAsiaTheme="minorHAnsi" w:hAnsi="IRBadr" w:cs="IRBadr"/>
          <w:sz w:val="32"/>
          <w:szCs w:val="32"/>
          <w:rtl/>
          <w:lang w:bidi="ar-SA"/>
        </w:rPr>
        <w:t xml:space="preserve">اعمال شما در این ماه </w:t>
      </w:r>
      <w:r w:rsidR="00574964">
        <w:rPr>
          <w:rFonts w:ascii="IRBadr" w:eastAsiaTheme="minorHAnsi" w:hAnsi="IRBadr" w:cs="IRBadr"/>
          <w:sz w:val="32"/>
          <w:szCs w:val="32"/>
          <w:rtl/>
          <w:lang w:bidi="ar-SA"/>
        </w:rPr>
        <w:t>موردقبول</w:t>
      </w:r>
      <w:r w:rsidR="004875F1" w:rsidRPr="00DA07E4">
        <w:rPr>
          <w:rFonts w:ascii="IRBadr" w:eastAsiaTheme="minorHAnsi" w:hAnsi="IRBadr" w:cs="IRBadr"/>
          <w:sz w:val="32"/>
          <w:szCs w:val="32"/>
          <w:rtl/>
          <w:lang w:bidi="ar-SA"/>
        </w:rPr>
        <w:t xml:space="preserve"> است. </w:t>
      </w:r>
      <w:r w:rsidRPr="00DA07E4">
        <w:rPr>
          <w:rFonts w:ascii="IRBadr" w:eastAsiaTheme="minorHAnsi" w:hAnsi="IRBadr" w:cs="IRBadr"/>
          <w:sz w:val="32"/>
          <w:szCs w:val="32"/>
          <w:rtl/>
          <w:lang w:bidi="ar-SA"/>
        </w:rPr>
        <w:t xml:space="preserve">بنابراین اولین ویژگی ماه مبارک رمضان این است که به خاطر گشوده بودن </w:t>
      </w:r>
      <w:r w:rsidR="00574964">
        <w:rPr>
          <w:rFonts w:ascii="IRBadr" w:eastAsiaTheme="minorHAnsi" w:hAnsi="IRBadr" w:cs="IRBadr"/>
          <w:sz w:val="32"/>
          <w:szCs w:val="32"/>
          <w:rtl/>
          <w:lang w:bidi="ar-SA"/>
        </w:rPr>
        <w:t>دروازه‌های</w:t>
      </w:r>
      <w:r w:rsidRPr="00DA07E4">
        <w:rPr>
          <w:rFonts w:ascii="IRBadr" w:eastAsiaTheme="minorHAnsi" w:hAnsi="IRBadr" w:cs="IRBadr"/>
          <w:sz w:val="32"/>
          <w:szCs w:val="32"/>
          <w:rtl/>
          <w:lang w:bidi="ar-SA"/>
        </w:rPr>
        <w:t xml:space="preserve"> لطف و رحمت خدا اعمال خوب ما و شما </w:t>
      </w:r>
      <w:r w:rsidR="00574964">
        <w:rPr>
          <w:rFonts w:ascii="IRBadr" w:eastAsiaTheme="minorHAnsi" w:hAnsi="IRBadr" w:cs="IRBadr"/>
          <w:sz w:val="32"/>
          <w:szCs w:val="32"/>
          <w:rtl/>
          <w:lang w:bidi="ar-SA"/>
        </w:rPr>
        <w:t>آسان‌تر</w:t>
      </w:r>
      <w:r w:rsidRPr="00DA07E4">
        <w:rPr>
          <w:rFonts w:ascii="IRBadr" w:eastAsiaTheme="minorHAnsi" w:hAnsi="IRBadr" w:cs="IRBadr"/>
          <w:sz w:val="32"/>
          <w:szCs w:val="32"/>
          <w:rtl/>
          <w:lang w:bidi="ar-SA"/>
        </w:rPr>
        <w:t xml:space="preserve"> و </w:t>
      </w:r>
      <w:r w:rsidR="00574964">
        <w:rPr>
          <w:rFonts w:ascii="IRBadr" w:eastAsiaTheme="minorHAnsi" w:hAnsi="IRBadr" w:cs="IRBadr"/>
          <w:sz w:val="32"/>
          <w:szCs w:val="32"/>
          <w:rtl/>
          <w:lang w:bidi="ar-SA"/>
        </w:rPr>
        <w:t>روان‌تر</w:t>
      </w:r>
      <w:r w:rsidRPr="00DA07E4">
        <w:rPr>
          <w:rFonts w:ascii="IRBadr" w:eastAsiaTheme="minorHAnsi" w:hAnsi="IRBadr" w:cs="IRBadr"/>
          <w:sz w:val="32"/>
          <w:szCs w:val="32"/>
          <w:rtl/>
          <w:lang w:bidi="ar-SA"/>
        </w:rPr>
        <w:t xml:space="preserve"> در پیشگاه خدا قبول </w:t>
      </w:r>
      <w:r w:rsidR="00574964">
        <w:rPr>
          <w:rFonts w:ascii="IRBadr" w:eastAsiaTheme="minorHAnsi" w:hAnsi="IRBadr" w:cs="IRBadr"/>
          <w:sz w:val="32"/>
          <w:szCs w:val="32"/>
          <w:rtl/>
          <w:lang w:bidi="ar-SA"/>
        </w:rPr>
        <w:t>می‌شود</w:t>
      </w:r>
      <w:r w:rsidRPr="00DA07E4">
        <w:rPr>
          <w:rFonts w:ascii="IRBadr" w:eastAsiaTheme="minorHAnsi" w:hAnsi="IRBadr" w:cs="IRBadr"/>
          <w:sz w:val="32"/>
          <w:szCs w:val="32"/>
          <w:rtl/>
          <w:lang w:bidi="ar-SA"/>
        </w:rPr>
        <w:t xml:space="preserve"> و </w:t>
      </w:r>
      <w:r w:rsidR="00574964">
        <w:rPr>
          <w:rFonts w:ascii="IRBadr" w:eastAsiaTheme="minorHAnsi" w:hAnsi="IRBadr" w:cs="IRBadr"/>
          <w:sz w:val="32"/>
          <w:szCs w:val="32"/>
          <w:rtl/>
          <w:lang w:bidi="ar-SA"/>
        </w:rPr>
        <w:t>به‌سوی</w:t>
      </w:r>
      <w:r w:rsidRPr="00DA07E4">
        <w:rPr>
          <w:rFonts w:ascii="IRBadr" w:eastAsiaTheme="minorHAnsi" w:hAnsi="IRBadr" w:cs="IRBadr"/>
          <w:sz w:val="32"/>
          <w:szCs w:val="32"/>
          <w:rtl/>
          <w:lang w:bidi="ar-SA"/>
        </w:rPr>
        <w:t xml:space="preserve"> او پر </w:t>
      </w:r>
      <w:r w:rsidR="00574964">
        <w:rPr>
          <w:rFonts w:ascii="IRBadr" w:eastAsiaTheme="minorHAnsi" w:hAnsi="IRBadr" w:cs="IRBadr"/>
          <w:sz w:val="32"/>
          <w:szCs w:val="32"/>
          <w:rtl/>
          <w:lang w:bidi="ar-SA"/>
        </w:rPr>
        <w:t>می‌کشد</w:t>
      </w:r>
      <w:r w:rsidRPr="00DA07E4">
        <w:rPr>
          <w:rFonts w:ascii="IRBadr" w:eastAsiaTheme="minorHAnsi" w:hAnsi="IRBadr" w:cs="IRBadr"/>
          <w:sz w:val="32"/>
          <w:szCs w:val="32"/>
          <w:rtl/>
          <w:lang w:bidi="ar-SA"/>
        </w:rPr>
        <w:t xml:space="preserve"> و صعود </w:t>
      </w:r>
      <w:r w:rsidR="00574964">
        <w:rPr>
          <w:rFonts w:ascii="IRBadr" w:eastAsiaTheme="minorHAnsi" w:hAnsi="IRBadr" w:cs="IRBadr"/>
          <w:sz w:val="32"/>
          <w:szCs w:val="32"/>
          <w:rtl/>
          <w:lang w:bidi="ar-SA"/>
        </w:rPr>
        <w:t>می‌کند</w:t>
      </w:r>
      <w:r w:rsidRPr="00DA07E4">
        <w:rPr>
          <w:rFonts w:ascii="IRBadr" w:eastAsiaTheme="minorHAnsi" w:hAnsi="IRBadr" w:cs="IRBadr"/>
          <w:sz w:val="32"/>
          <w:szCs w:val="32"/>
          <w:rtl/>
          <w:lang w:bidi="ar-SA"/>
        </w:rPr>
        <w:t>.</w:t>
      </w:r>
    </w:p>
    <w:p w14:paraId="64D23DCB" w14:textId="77777777" w:rsidR="004875F1" w:rsidRPr="00DA07E4" w:rsidRDefault="00DA07E4" w:rsidP="00DA07E4">
      <w:pPr>
        <w:pStyle w:val="3"/>
        <w:rPr>
          <w:rFonts w:eastAsia="Times New Roman"/>
          <w:rtl/>
          <w:lang w:bidi="fa-IR"/>
        </w:rPr>
      </w:pPr>
      <w:r>
        <w:rPr>
          <w:rFonts w:hint="cs"/>
          <w:rtl/>
        </w:rPr>
        <w:t xml:space="preserve">2. </w:t>
      </w:r>
      <w:r w:rsidR="004875F1" w:rsidRPr="00DA07E4">
        <w:rPr>
          <w:rtl/>
        </w:rPr>
        <w:t>مستجاب بودن دعا</w:t>
      </w:r>
    </w:p>
    <w:p w14:paraId="7099769A" w14:textId="57178CED" w:rsidR="00242BA5" w:rsidRPr="00DA07E4" w:rsidRDefault="004875F1"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t>در</w:t>
      </w:r>
      <w:r w:rsidR="00242BA5" w:rsidRPr="00DA07E4">
        <w:rPr>
          <w:rFonts w:ascii="IRBadr" w:eastAsiaTheme="minorHAnsi" w:hAnsi="IRBadr" w:cs="IRBadr"/>
          <w:sz w:val="32"/>
          <w:szCs w:val="32"/>
          <w:rtl/>
          <w:lang w:bidi="ar-SA"/>
        </w:rPr>
        <w:t xml:space="preserve"> ماه مبارک رمضان به دلیل روان بودن این ارتباط زمین و آسمان و میان انسان و عالم غ</w:t>
      </w:r>
      <w:r w:rsidR="00586CB6" w:rsidRPr="00DA07E4">
        <w:rPr>
          <w:rFonts w:ascii="IRBadr" w:eastAsiaTheme="minorHAnsi" w:hAnsi="IRBadr" w:cs="IRBadr"/>
          <w:sz w:val="32"/>
          <w:szCs w:val="32"/>
          <w:rtl/>
          <w:lang w:bidi="ar-SA"/>
        </w:rPr>
        <w:t xml:space="preserve">یب </w:t>
      </w:r>
      <w:r w:rsidR="00574964">
        <w:rPr>
          <w:rFonts w:ascii="IRBadr" w:eastAsiaTheme="minorHAnsi" w:hAnsi="IRBadr" w:cs="IRBadr"/>
          <w:sz w:val="32"/>
          <w:szCs w:val="32"/>
          <w:rtl/>
          <w:lang w:bidi="ar-SA"/>
        </w:rPr>
        <w:t>به‌راحتی</w:t>
      </w:r>
      <w:r w:rsidR="00586CB6" w:rsidRPr="00DA07E4">
        <w:rPr>
          <w:rFonts w:ascii="IRBadr" w:eastAsiaTheme="minorHAnsi" w:hAnsi="IRBadr" w:cs="IRBadr"/>
          <w:sz w:val="32"/>
          <w:szCs w:val="32"/>
          <w:rtl/>
          <w:lang w:bidi="ar-SA"/>
        </w:rPr>
        <w:t xml:space="preserve"> دعاها مقبول </w:t>
      </w:r>
      <w:r w:rsidR="00574964">
        <w:rPr>
          <w:rFonts w:ascii="IRBadr" w:eastAsiaTheme="minorHAnsi" w:hAnsi="IRBadr" w:cs="IRBadr"/>
          <w:sz w:val="32"/>
          <w:szCs w:val="32"/>
          <w:rtl/>
          <w:lang w:bidi="ar-SA"/>
        </w:rPr>
        <w:t>می‌شود</w:t>
      </w:r>
      <w:r w:rsidR="00586CB6" w:rsidRPr="00DA07E4">
        <w:rPr>
          <w:rFonts w:ascii="IRBadr" w:eastAsiaTheme="minorHAnsi" w:hAnsi="IRBadr" w:cs="IRBadr"/>
          <w:sz w:val="32"/>
          <w:szCs w:val="32"/>
          <w:rtl/>
          <w:lang w:bidi="ar-SA"/>
        </w:rPr>
        <w:t>.</w:t>
      </w:r>
      <w:r w:rsidRPr="00DA07E4">
        <w:rPr>
          <w:rStyle w:val="a5"/>
          <w:rFonts w:ascii="IRBadr" w:eastAsiaTheme="minorHAnsi" w:hAnsi="IRBadr" w:cs="IRBadr"/>
          <w:sz w:val="32"/>
          <w:szCs w:val="32"/>
          <w:rtl/>
          <w:lang w:bidi="ar-SA"/>
        </w:rPr>
        <w:footnoteReference w:id="7"/>
      </w:r>
      <w:r w:rsidR="00242BA5" w:rsidRPr="00DA07E4">
        <w:rPr>
          <w:rFonts w:ascii="IRBadr" w:eastAsiaTheme="minorHAnsi" w:hAnsi="IRBadr" w:cs="IRBadr"/>
          <w:sz w:val="32"/>
          <w:szCs w:val="32"/>
          <w:rtl/>
          <w:lang w:bidi="ar-SA"/>
        </w:rPr>
        <w:t xml:space="preserve"> </w:t>
      </w:r>
    </w:p>
    <w:p w14:paraId="4A67D453" w14:textId="5A53BDAE" w:rsidR="004875F1" w:rsidRPr="00DA07E4" w:rsidRDefault="00DA07E4" w:rsidP="00EE2F31">
      <w:pPr>
        <w:pStyle w:val="3"/>
        <w:rPr>
          <w:rFonts w:eastAsia="Times New Roman"/>
          <w:rtl/>
          <w:lang w:bidi="fa-IR"/>
        </w:rPr>
      </w:pPr>
      <w:r>
        <w:rPr>
          <w:rFonts w:hint="cs"/>
          <w:rtl/>
        </w:rPr>
        <w:t xml:space="preserve">3. </w:t>
      </w:r>
      <w:r w:rsidR="00EE2F31">
        <w:rPr>
          <w:rtl/>
        </w:rPr>
        <w:t>ثواب مضاعف ب</w:t>
      </w:r>
      <w:r w:rsidR="00EE2F31">
        <w:rPr>
          <w:rFonts w:hint="cs"/>
          <w:rtl/>
        </w:rPr>
        <w:t>رای</w:t>
      </w:r>
      <w:r w:rsidR="00586CB6" w:rsidRPr="00DA07E4">
        <w:rPr>
          <w:rtl/>
        </w:rPr>
        <w:t xml:space="preserve"> اعمال نیک </w:t>
      </w:r>
    </w:p>
    <w:p w14:paraId="0C496107" w14:textId="2C481464" w:rsidR="00242BA5" w:rsidRPr="00DA07E4" w:rsidRDefault="00586CB6"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t>بالاتر از موارد سابق</w:t>
      </w:r>
      <w:r w:rsidR="00242BA5" w:rsidRPr="00DA07E4">
        <w:rPr>
          <w:rFonts w:ascii="IRBadr" w:eastAsiaTheme="minorHAnsi" w:hAnsi="IRBadr" w:cs="IRBadr"/>
          <w:sz w:val="32"/>
          <w:szCs w:val="32"/>
          <w:rtl/>
          <w:lang w:bidi="ar-SA"/>
        </w:rPr>
        <w:t xml:space="preserve"> همان</w:t>
      </w:r>
      <w:r w:rsidRPr="00DA07E4">
        <w:rPr>
          <w:rFonts w:ascii="IRBadr" w:eastAsiaTheme="minorHAnsi" w:hAnsi="IRBadr" w:cs="IRBadr"/>
          <w:sz w:val="32"/>
          <w:szCs w:val="32"/>
          <w:rtl/>
          <w:lang w:bidi="ar-SA"/>
        </w:rPr>
        <w:t xml:space="preserve"> چیز</w:t>
      </w:r>
      <w:r w:rsidR="00242BA5" w:rsidRPr="00DA07E4">
        <w:rPr>
          <w:rFonts w:ascii="IRBadr" w:eastAsiaTheme="minorHAnsi" w:hAnsi="IRBadr" w:cs="IRBadr"/>
          <w:sz w:val="32"/>
          <w:szCs w:val="32"/>
          <w:rtl/>
          <w:lang w:bidi="ar-SA"/>
        </w:rPr>
        <w:t xml:space="preserve">ی است که در خطبه شعبانیه و روایات دیگر وارد شده است که </w:t>
      </w:r>
      <w:r w:rsidR="00574964">
        <w:rPr>
          <w:rFonts w:ascii="IRBadr" w:eastAsiaTheme="minorHAnsi" w:hAnsi="IRBadr" w:cs="IRBadr"/>
          <w:sz w:val="32"/>
          <w:szCs w:val="32"/>
          <w:rtl/>
          <w:lang w:bidi="ar-SA"/>
        </w:rPr>
        <w:t>نه‌تنها</w:t>
      </w:r>
      <w:r w:rsidR="00242BA5" w:rsidRPr="00DA07E4">
        <w:rPr>
          <w:rFonts w:ascii="IRBadr" w:eastAsiaTheme="minorHAnsi" w:hAnsi="IRBadr" w:cs="IRBadr"/>
          <w:sz w:val="32"/>
          <w:szCs w:val="32"/>
          <w:rtl/>
          <w:lang w:bidi="ar-SA"/>
        </w:rPr>
        <w:t xml:space="preserve"> اعمال و دعاها </w:t>
      </w:r>
      <w:r w:rsidR="00574964">
        <w:rPr>
          <w:rFonts w:ascii="IRBadr" w:eastAsiaTheme="minorHAnsi" w:hAnsi="IRBadr" w:cs="IRBadr"/>
          <w:sz w:val="32"/>
          <w:szCs w:val="32"/>
          <w:rtl/>
          <w:lang w:bidi="ar-SA"/>
        </w:rPr>
        <w:t>به‌آسانی</w:t>
      </w:r>
      <w:r w:rsidR="00242BA5" w:rsidRPr="00DA07E4">
        <w:rPr>
          <w:rFonts w:ascii="IRBadr" w:eastAsiaTheme="minorHAnsi" w:hAnsi="IRBadr" w:cs="IRBadr"/>
          <w:sz w:val="32"/>
          <w:szCs w:val="32"/>
          <w:rtl/>
          <w:lang w:bidi="ar-SA"/>
        </w:rPr>
        <w:t xml:space="preserve"> و روانی قبول و مستجاب </w:t>
      </w:r>
      <w:r w:rsidR="00574964">
        <w:rPr>
          <w:rFonts w:ascii="IRBadr" w:eastAsiaTheme="minorHAnsi" w:hAnsi="IRBadr" w:cs="IRBadr"/>
          <w:sz w:val="32"/>
          <w:szCs w:val="32"/>
          <w:rtl/>
          <w:lang w:bidi="ar-SA"/>
        </w:rPr>
        <w:t>می‌شود</w:t>
      </w:r>
      <w:r w:rsidR="00242BA5" w:rsidRPr="00DA07E4">
        <w:rPr>
          <w:rFonts w:ascii="IRBadr" w:eastAsiaTheme="minorHAnsi" w:hAnsi="IRBadr" w:cs="IRBadr"/>
          <w:sz w:val="32"/>
          <w:szCs w:val="32"/>
          <w:rtl/>
          <w:lang w:bidi="ar-SA"/>
        </w:rPr>
        <w:t xml:space="preserve"> بلکه </w:t>
      </w:r>
      <w:r w:rsidR="00574964">
        <w:rPr>
          <w:rFonts w:ascii="IRBadr" w:eastAsiaTheme="minorHAnsi" w:hAnsi="IRBadr" w:cs="IRBadr"/>
          <w:sz w:val="32"/>
          <w:szCs w:val="32"/>
          <w:rtl/>
          <w:lang w:bidi="ar-SA"/>
        </w:rPr>
        <w:t>عمل‌های</w:t>
      </w:r>
      <w:r w:rsidR="00242BA5" w:rsidRPr="00DA07E4">
        <w:rPr>
          <w:rFonts w:ascii="IRBadr" w:eastAsiaTheme="minorHAnsi" w:hAnsi="IRBadr" w:cs="IRBadr"/>
          <w:sz w:val="32"/>
          <w:szCs w:val="32"/>
          <w:rtl/>
          <w:lang w:bidi="ar-SA"/>
        </w:rPr>
        <w:t xml:space="preserve"> خوب در ماه مبارک رمضان مورد لطفی قرار </w:t>
      </w:r>
      <w:r w:rsidR="00574964">
        <w:rPr>
          <w:rFonts w:ascii="IRBadr" w:eastAsiaTheme="minorHAnsi" w:hAnsi="IRBadr" w:cs="IRBadr"/>
          <w:sz w:val="32"/>
          <w:szCs w:val="32"/>
          <w:rtl/>
          <w:lang w:bidi="ar-SA"/>
        </w:rPr>
        <w:t>می‌گیرد</w:t>
      </w:r>
      <w:r w:rsidR="00242BA5" w:rsidRPr="00DA07E4">
        <w:rPr>
          <w:rFonts w:ascii="IRBadr" w:eastAsiaTheme="minorHAnsi" w:hAnsi="IRBadr" w:cs="IRBadr"/>
          <w:sz w:val="32"/>
          <w:szCs w:val="32"/>
          <w:rtl/>
          <w:lang w:bidi="ar-SA"/>
        </w:rPr>
        <w:t xml:space="preserve"> که ثواب آن به اضع</w:t>
      </w:r>
      <w:r w:rsidRPr="00DA07E4">
        <w:rPr>
          <w:rFonts w:ascii="IRBadr" w:eastAsiaTheme="minorHAnsi" w:hAnsi="IRBadr" w:cs="IRBadr"/>
          <w:sz w:val="32"/>
          <w:szCs w:val="32"/>
          <w:rtl/>
          <w:lang w:bidi="ar-SA"/>
        </w:rPr>
        <w:t>ا</w:t>
      </w:r>
      <w:r w:rsidR="00242BA5" w:rsidRPr="00DA07E4">
        <w:rPr>
          <w:rFonts w:ascii="IRBadr" w:eastAsiaTheme="minorHAnsi" w:hAnsi="IRBadr" w:cs="IRBadr"/>
          <w:sz w:val="32"/>
          <w:szCs w:val="32"/>
          <w:rtl/>
          <w:lang w:bidi="ar-SA"/>
        </w:rPr>
        <w:t xml:space="preserve">ف مضاعفه و چندین برابر داده خواهد شد. این فرصت در غیر از ماه مبارک رمضان نیست. این نسیم رحمت الهی و این بهار فیض و عنایت خداوند در ماه مبارک رمضان </w:t>
      </w:r>
      <w:r w:rsidR="00574964">
        <w:rPr>
          <w:rFonts w:ascii="IRBadr" w:eastAsiaTheme="minorHAnsi" w:hAnsi="IRBadr" w:cs="IRBadr"/>
          <w:sz w:val="32"/>
          <w:szCs w:val="32"/>
          <w:rtl/>
          <w:lang w:bidi="ar-SA"/>
        </w:rPr>
        <w:t>عمل‌ها</w:t>
      </w:r>
      <w:r w:rsidR="00242BA5" w:rsidRPr="00DA07E4">
        <w:rPr>
          <w:rFonts w:ascii="IRBadr" w:eastAsiaTheme="minorHAnsi" w:hAnsi="IRBadr" w:cs="IRBadr"/>
          <w:sz w:val="32"/>
          <w:szCs w:val="32"/>
          <w:rtl/>
          <w:lang w:bidi="ar-SA"/>
        </w:rPr>
        <w:t xml:space="preserve"> را چندین برابر ارزشمند </w:t>
      </w:r>
      <w:r w:rsidR="00574964">
        <w:rPr>
          <w:rFonts w:ascii="IRBadr" w:eastAsiaTheme="minorHAnsi" w:hAnsi="IRBadr" w:cs="IRBadr"/>
          <w:sz w:val="32"/>
          <w:szCs w:val="32"/>
          <w:rtl/>
          <w:lang w:bidi="ar-SA"/>
        </w:rPr>
        <w:t>می‌کند</w:t>
      </w:r>
      <w:r w:rsidR="00242BA5" w:rsidRPr="00DA07E4">
        <w:rPr>
          <w:rFonts w:ascii="IRBadr" w:eastAsiaTheme="minorHAnsi" w:hAnsi="IRBadr" w:cs="IRBadr"/>
          <w:sz w:val="32"/>
          <w:szCs w:val="32"/>
          <w:rtl/>
          <w:lang w:bidi="ar-SA"/>
        </w:rPr>
        <w:t xml:space="preserve">. باز در روایات نقل شده است </w:t>
      </w:r>
      <w:r w:rsidRPr="00DA07E4">
        <w:rPr>
          <w:rFonts w:ascii="IRBadr" w:eastAsiaTheme="minorHAnsi" w:hAnsi="IRBadr" w:cs="IRBadr"/>
          <w:sz w:val="32"/>
          <w:szCs w:val="32"/>
          <w:rtl/>
          <w:lang w:bidi="ar-SA"/>
        </w:rPr>
        <w:t xml:space="preserve">که ثواب اعمال ماه مبارک رمضان </w:t>
      </w:r>
      <w:r w:rsidR="00242BA5" w:rsidRPr="00DA07E4">
        <w:rPr>
          <w:rFonts w:ascii="IRBadr" w:eastAsiaTheme="minorHAnsi" w:hAnsi="IRBadr" w:cs="IRBadr"/>
          <w:sz w:val="32"/>
          <w:szCs w:val="32"/>
          <w:rtl/>
          <w:lang w:bidi="ar-SA"/>
        </w:rPr>
        <w:t xml:space="preserve">تا هفتاد برابر مضاعف </w:t>
      </w:r>
      <w:r w:rsidR="00574964">
        <w:rPr>
          <w:rFonts w:ascii="IRBadr" w:eastAsiaTheme="minorHAnsi" w:hAnsi="IRBadr" w:cs="IRBadr"/>
          <w:sz w:val="32"/>
          <w:szCs w:val="32"/>
          <w:rtl/>
          <w:lang w:bidi="ar-SA"/>
        </w:rPr>
        <w:t>می‌شود</w:t>
      </w:r>
      <w:r w:rsidR="00242BA5" w:rsidRPr="00DA07E4">
        <w:rPr>
          <w:rFonts w:ascii="IRBadr" w:eastAsiaTheme="minorHAnsi" w:hAnsi="IRBadr" w:cs="IRBadr"/>
          <w:sz w:val="32"/>
          <w:szCs w:val="32"/>
          <w:rtl/>
          <w:lang w:bidi="ar-SA"/>
        </w:rPr>
        <w:t>.</w:t>
      </w:r>
      <w:r w:rsidRPr="00DA07E4">
        <w:rPr>
          <w:rStyle w:val="a5"/>
          <w:rFonts w:ascii="IRBadr" w:eastAsiaTheme="minorHAnsi" w:hAnsi="IRBadr" w:cs="IRBadr"/>
          <w:sz w:val="32"/>
          <w:szCs w:val="32"/>
          <w:rtl/>
          <w:lang w:bidi="ar-SA"/>
        </w:rPr>
        <w:footnoteReference w:id="8"/>
      </w:r>
      <w:r w:rsidR="00242BA5" w:rsidRPr="00DA07E4">
        <w:rPr>
          <w:rFonts w:ascii="IRBadr" w:eastAsiaTheme="minorHAnsi" w:hAnsi="IRBadr" w:cs="IRBadr"/>
          <w:sz w:val="32"/>
          <w:szCs w:val="32"/>
          <w:rtl/>
          <w:lang w:bidi="ar-SA"/>
        </w:rPr>
        <w:t xml:space="preserve"> و </w:t>
      </w:r>
      <w:r w:rsidR="00574964">
        <w:rPr>
          <w:rFonts w:ascii="IRBadr" w:eastAsiaTheme="minorHAnsi" w:hAnsi="IRBadr" w:cs="IRBadr"/>
          <w:sz w:val="32"/>
          <w:szCs w:val="32"/>
          <w:rtl/>
          <w:lang w:bidi="ar-SA"/>
        </w:rPr>
        <w:t>عجیب‌ترین</w:t>
      </w:r>
      <w:r w:rsidR="00242BA5" w:rsidRPr="00DA07E4">
        <w:rPr>
          <w:rFonts w:ascii="IRBadr" w:eastAsiaTheme="minorHAnsi" w:hAnsi="IRBadr" w:cs="IRBadr"/>
          <w:sz w:val="32"/>
          <w:szCs w:val="32"/>
          <w:rtl/>
          <w:lang w:bidi="ar-SA"/>
        </w:rPr>
        <w:t xml:space="preserve"> آن است </w:t>
      </w:r>
      <w:r w:rsidRPr="00DA07E4">
        <w:rPr>
          <w:rFonts w:ascii="IRBadr" w:eastAsiaTheme="minorHAnsi" w:hAnsi="IRBadr" w:cs="IRBadr"/>
          <w:sz w:val="32"/>
          <w:szCs w:val="32"/>
          <w:rtl/>
          <w:lang w:bidi="ar-SA"/>
        </w:rPr>
        <w:t>که در روایت دیگر نقل شده است که: «</w:t>
      </w:r>
      <w:r w:rsidRPr="00DA07E4">
        <w:rPr>
          <w:rFonts w:ascii="IRBadr" w:hAnsi="IRBadr" w:cs="IRBadr"/>
          <w:sz w:val="32"/>
          <w:szCs w:val="32"/>
          <w:rtl/>
        </w:rPr>
        <w:t xml:space="preserve">مَنْ تَلَا فِيهِ آيَةً مِنَ الْقُرْآنِ كَانَ لَهُ مِثْلُ أَجْرِ مَنْ خَتَمَ الْقُرْآنَ فِي غَيْرِهِ مِنَ </w:t>
      </w:r>
      <w:r w:rsidRPr="00DA07E4">
        <w:rPr>
          <w:rFonts w:ascii="IRBadr" w:hAnsi="IRBadr" w:cs="IRBadr"/>
          <w:sz w:val="32"/>
          <w:szCs w:val="32"/>
          <w:rtl/>
        </w:rPr>
        <w:lastRenderedPageBreak/>
        <w:t>الشُّهُور</w:t>
      </w:r>
      <w:r w:rsidRPr="00DA07E4">
        <w:rPr>
          <w:rFonts w:ascii="IRBadr" w:eastAsiaTheme="minorHAnsi" w:hAnsi="IRBadr" w:cs="IRBadr"/>
          <w:sz w:val="32"/>
          <w:szCs w:val="32"/>
          <w:rtl/>
          <w:lang w:bidi="ar-SA"/>
        </w:rPr>
        <w:t>»</w:t>
      </w:r>
      <w:r w:rsidRPr="00DA07E4">
        <w:rPr>
          <w:rStyle w:val="a5"/>
          <w:rFonts w:ascii="IRBadr" w:eastAsiaTheme="minorHAnsi" w:hAnsi="IRBadr" w:cs="IRBadr"/>
          <w:sz w:val="32"/>
          <w:szCs w:val="32"/>
          <w:rtl/>
          <w:lang w:bidi="ar-SA"/>
        </w:rPr>
        <w:footnoteReference w:id="9"/>
      </w:r>
      <w:r w:rsidR="00242BA5" w:rsidRPr="00DA07E4">
        <w:rPr>
          <w:rFonts w:ascii="IRBadr" w:eastAsiaTheme="minorHAnsi" w:hAnsi="IRBadr" w:cs="IRBadr"/>
          <w:sz w:val="32"/>
          <w:szCs w:val="32"/>
          <w:rtl/>
          <w:lang w:bidi="ar-SA"/>
        </w:rPr>
        <w:t xml:space="preserve">قرائت یک آیه شریفه قرآن معادل ختم تمام قرآن است. ما </w:t>
      </w:r>
      <w:r w:rsidR="00574964">
        <w:rPr>
          <w:rFonts w:ascii="IRBadr" w:eastAsiaTheme="minorHAnsi" w:hAnsi="IRBadr" w:cs="IRBadr"/>
          <w:sz w:val="32"/>
          <w:szCs w:val="32"/>
          <w:rtl/>
          <w:lang w:bidi="ar-SA"/>
        </w:rPr>
        <w:t>نمی‌فهمیم</w:t>
      </w:r>
      <w:r w:rsidR="00242BA5" w:rsidRPr="00DA07E4">
        <w:rPr>
          <w:rFonts w:ascii="IRBadr" w:eastAsiaTheme="minorHAnsi" w:hAnsi="IRBadr" w:cs="IRBadr"/>
          <w:sz w:val="32"/>
          <w:szCs w:val="32"/>
          <w:rtl/>
          <w:lang w:bidi="ar-SA"/>
        </w:rPr>
        <w:t xml:space="preserve"> چه خبر است؟ چه دنیای فیض الهی و چه اخبار غیبی در ماه مبارک است که قرائت یک آیه با شرایط خود معادل ختم کل قرآن است. </w:t>
      </w:r>
    </w:p>
    <w:p w14:paraId="2A565F89" w14:textId="297A4170" w:rsidR="00242BA5" w:rsidRPr="00DA07E4" w:rsidRDefault="00684CEE" w:rsidP="006C7F55">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hint="cs"/>
          <w:color w:val="auto"/>
          <w:sz w:val="32"/>
          <w:szCs w:val="32"/>
          <w:rtl/>
          <w:lang w:bidi="ar-SA"/>
        </w:rPr>
        <w:t>می‌دانیم</w:t>
      </w:r>
      <w:r w:rsidR="006C7F55">
        <w:rPr>
          <w:rFonts w:ascii="IRBadr" w:eastAsiaTheme="minorHAnsi" w:hAnsi="IRBadr" w:cs="IRBadr" w:hint="cs"/>
          <w:color w:val="auto"/>
          <w:sz w:val="32"/>
          <w:szCs w:val="32"/>
          <w:rtl/>
          <w:lang w:bidi="ar-SA"/>
        </w:rPr>
        <w:t xml:space="preserve"> که هر دانه و حبه گیاه و درختی در شرایط و </w:t>
      </w:r>
      <w:r>
        <w:rPr>
          <w:rFonts w:ascii="IRBadr" w:eastAsiaTheme="minorHAnsi" w:hAnsi="IRBadr" w:cs="IRBadr" w:hint="cs"/>
          <w:color w:val="auto"/>
          <w:sz w:val="32"/>
          <w:szCs w:val="32"/>
          <w:rtl/>
          <w:lang w:bidi="ar-SA"/>
        </w:rPr>
        <w:t>زمان‌های</w:t>
      </w:r>
      <w:r w:rsidR="006C7F55">
        <w:rPr>
          <w:rFonts w:ascii="IRBadr" w:eastAsiaTheme="minorHAnsi" w:hAnsi="IRBadr" w:cs="IRBadr" w:hint="cs"/>
          <w:color w:val="auto"/>
          <w:sz w:val="32"/>
          <w:szCs w:val="32"/>
          <w:rtl/>
          <w:lang w:bidi="ar-SA"/>
        </w:rPr>
        <w:t xml:space="preserve"> معمولی </w:t>
      </w:r>
      <w:r w:rsidR="00242BA5" w:rsidRPr="00DA07E4">
        <w:rPr>
          <w:rFonts w:ascii="IRBadr" w:eastAsiaTheme="minorHAnsi" w:hAnsi="IRBadr" w:cs="IRBadr"/>
          <w:color w:val="auto"/>
          <w:sz w:val="32"/>
          <w:szCs w:val="32"/>
          <w:rtl/>
          <w:lang w:bidi="ar-SA"/>
        </w:rPr>
        <w:t xml:space="preserve">بهره معمولی </w:t>
      </w:r>
      <w:r>
        <w:rPr>
          <w:rFonts w:ascii="IRBadr" w:eastAsiaTheme="minorHAnsi" w:hAnsi="IRBadr" w:cs="IRBadr"/>
          <w:color w:val="auto"/>
          <w:sz w:val="32"/>
          <w:szCs w:val="32"/>
          <w:rtl/>
          <w:lang w:bidi="ar-SA"/>
        </w:rPr>
        <w:t>می‌دهد</w:t>
      </w:r>
      <w:r w:rsidR="002F7DCE" w:rsidRPr="00DA07E4">
        <w:rPr>
          <w:rFonts w:ascii="IRBadr" w:eastAsiaTheme="minorHAnsi" w:hAnsi="IRBadr" w:cs="IRBadr"/>
          <w:color w:val="auto"/>
          <w:sz w:val="32"/>
          <w:szCs w:val="32"/>
          <w:rtl/>
          <w:lang w:bidi="ar-SA"/>
        </w:rPr>
        <w:t xml:space="preserve"> اما همان دانه در فضای بهار و </w:t>
      </w:r>
      <w:r>
        <w:rPr>
          <w:rFonts w:ascii="IRBadr" w:eastAsiaTheme="minorHAnsi" w:hAnsi="IRBadr" w:cs="IRBadr"/>
          <w:color w:val="auto"/>
          <w:sz w:val="32"/>
          <w:szCs w:val="32"/>
          <w:rtl/>
          <w:lang w:bidi="ar-SA"/>
        </w:rPr>
        <w:t>آب‌وهوای</w:t>
      </w:r>
      <w:r w:rsidR="00242BA5" w:rsidRPr="00DA07E4">
        <w:rPr>
          <w:rFonts w:ascii="IRBadr" w:eastAsiaTheme="minorHAnsi" w:hAnsi="IRBadr" w:cs="IRBadr"/>
          <w:color w:val="auto"/>
          <w:sz w:val="32"/>
          <w:szCs w:val="32"/>
          <w:rtl/>
          <w:lang w:bidi="ar-SA"/>
        </w:rPr>
        <w:t xml:space="preserve"> خوب چندین برابر ثمر </w:t>
      </w:r>
      <w:r>
        <w:rPr>
          <w:rFonts w:ascii="IRBadr" w:eastAsiaTheme="minorHAnsi" w:hAnsi="IRBadr" w:cs="IRBadr"/>
          <w:color w:val="auto"/>
          <w:sz w:val="32"/>
          <w:szCs w:val="32"/>
          <w:rtl/>
          <w:lang w:bidi="ar-SA"/>
        </w:rPr>
        <w:t>می‌دهد</w:t>
      </w:r>
      <w:r w:rsidR="00242BA5" w:rsidRPr="00DA07E4">
        <w:rPr>
          <w:rFonts w:ascii="IRBadr" w:eastAsiaTheme="minorHAnsi" w:hAnsi="IRBadr" w:cs="IRBadr"/>
          <w:color w:val="auto"/>
          <w:sz w:val="32"/>
          <w:szCs w:val="32"/>
          <w:rtl/>
          <w:lang w:bidi="ar-SA"/>
        </w:rPr>
        <w:t xml:space="preserve">. ماه مبارک رمضان بهار الهی است که اعمال تا این اندازه در آن تضاعف پیدا </w:t>
      </w:r>
      <w:r w:rsidR="00574964">
        <w:rPr>
          <w:rFonts w:ascii="IRBadr" w:eastAsiaTheme="minorHAnsi" w:hAnsi="IRBadr" w:cs="IRBadr"/>
          <w:color w:val="auto"/>
          <w:sz w:val="32"/>
          <w:szCs w:val="32"/>
          <w:rtl/>
          <w:lang w:bidi="ar-SA"/>
        </w:rPr>
        <w:t>می‌کند</w:t>
      </w:r>
      <w:r w:rsidR="00242BA5" w:rsidRPr="00DA07E4">
        <w:rPr>
          <w:rFonts w:ascii="IRBadr" w:eastAsiaTheme="minorHAnsi" w:hAnsi="IRBadr" w:cs="IRBadr"/>
          <w:color w:val="auto"/>
          <w:sz w:val="32"/>
          <w:szCs w:val="32"/>
          <w:rtl/>
          <w:lang w:bidi="ar-SA"/>
        </w:rPr>
        <w:t>.</w:t>
      </w:r>
    </w:p>
    <w:p w14:paraId="4E9BC523" w14:textId="325DAF66" w:rsidR="002F7DCE" w:rsidRPr="00DA07E4" w:rsidRDefault="00DA07E4" w:rsidP="00DA07E4">
      <w:pPr>
        <w:pStyle w:val="3"/>
        <w:rPr>
          <w:rtl/>
        </w:rPr>
      </w:pPr>
      <w:r>
        <w:rPr>
          <w:rFonts w:hint="cs"/>
          <w:rtl/>
        </w:rPr>
        <w:t xml:space="preserve">4. </w:t>
      </w:r>
      <w:r w:rsidR="002F7DCE" w:rsidRPr="00DA07E4">
        <w:rPr>
          <w:rtl/>
        </w:rPr>
        <w:t xml:space="preserve">تسبیح بودن </w:t>
      </w:r>
      <w:r w:rsidR="00684CEE">
        <w:rPr>
          <w:rtl/>
        </w:rPr>
        <w:t>نفس‌های</w:t>
      </w:r>
      <w:r w:rsidR="002F7DCE" w:rsidRPr="00DA07E4">
        <w:rPr>
          <w:rtl/>
        </w:rPr>
        <w:t xml:space="preserve"> </w:t>
      </w:r>
      <w:r w:rsidR="00684CEE">
        <w:rPr>
          <w:rtl/>
        </w:rPr>
        <w:t>روزه‌دار</w:t>
      </w:r>
    </w:p>
    <w:p w14:paraId="48E6BCA9" w14:textId="72653A45" w:rsidR="00242BA5" w:rsidRPr="00DA07E4" w:rsidRDefault="002F7DCE"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t>این یک درجه از</w:t>
      </w:r>
      <w:r w:rsidR="00242BA5" w:rsidRPr="00DA07E4">
        <w:rPr>
          <w:rFonts w:ascii="IRBadr" w:eastAsiaTheme="minorHAnsi" w:hAnsi="IRBadr" w:cs="IRBadr"/>
          <w:sz w:val="32"/>
          <w:szCs w:val="32"/>
          <w:rtl/>
          <w:lang w:bidi="ar-SA"/>
        </w:rPr>
        <w:t xml:space="preserve"> سه مرحله </w:t>
      </w:r>
      <w:r w:rsidRPr="00DA07E4">
        <w:rPr>
          <w:rFonts w:ascii="IRBadr" w:eastAsiaTheme="minorHAnsi" w:hAnsi="IRBadr" w:cs="IRBadr"/>
          <w:sz w:val="32"/>
          <w:szCs w:val="32"/>
          <w:rtl/>
          <w:lang w:bidi="ar-SA"/>
        </w:rPr>
        <w:t xml:space="preserve">سابق </w:t>
      </w:r>
      <w:r w:rsidR="00242BA5" w:rsidRPr="00DA07E4">
        <w:rPr>
          <w:rFonts w:ascii="IRBadr" w:eastAsiaTheme="minorHAnsi" w:hAnsi="IRBadr" w:cs="IRBadr"/>
          <w:sz w:val="32"/>
          <w:szCs w:val="32"/>
          <w:rtl/>
          <w:lang w:bidi="ar-SA"/>
        </w:rPr>
        <w:t xml:space="preserve">بالاتر است. </w:t>
      </w:r>
      <w:r w:rsidR="00684CEE">
        <w:rPr>
          <w:rFonts w:ascii="IRBadr" w:eastAsiaTheme="minorHAnsi" w:hAnsi="IRBadr" w:cs="IRBadr"/>
          <w:sz w:val="32"/>
          <w:szCs w:val="32"/>
          <w:rtl/>
          <w:lang w:bidi="ar-SA"/>
        </w:rPr>
        <w:t>همان‌طور</w:t>
      </w:r>
      <w:r w:rsidRPr="00DA07E4">
        <w:rPr>
          <w:rFonts w:ascii="IRBadr" w:eastAsiaTheme="minorHAnsi" w:hAnsi="IRBadr" w:cs="IRBadr"/>
          <w:sz w:val="32"/>
          <w:szCs w:val="32"/>
          <w:rtl/>
          <w:lang w:bidi="ar-SA"/>
        </w:rPr>
        <w:t xml:space="preserve"> که بارها </w:t>
      </w:r>
      <w:r w:rsidR="00684CEE">
        <w:rPr>
          <w:rFonts w:ascii="IRBadr" w:eastAsiaTheme="minorHAnsi" w:hAnsi="IRBadr" w:cs="IRBadr"/>
          <w:sz w:val="32"/>
          <w:szCs w:val="32"/>
          <w:rtl/>
          <w:lang w:bidi="ar-SA"/>
        </w:rPr>
        <w:t>شنیده‌ایم</w:t>
      </w:r>
      <w:r w:rsidRPr="00DA07E4">
        <w:rPr>
          <w:rFonts w:ascii="IRBadr" w:eastAsiaTheme="minorHAnsi" w:hAnsi="IRBadr" w:cs="IRBadr"/>
          <w:sz w:val="32"/>
          <w:szCs w:val="32"/>
          <w:rtl/>
          <w:lang w:bidi="ar-SA"/>
        </w:rPr>
        <w:t xml:space="preserve"> </w:t>
      </w:r>
      <w:r w:rsidR="00242BA5" w:rsidRPr="00DA07E4">
        <w:rPr>
          <w:rFonts w:ascii="IRBadr" w:eastAsiaTheme="minorHAnsi" w:hAnsi="IRBadr" w:cs="IRBadr"/>
          <w:sz w:val="32"/>
          <w:szCs w:val="32"/>
          <w:rtl/>
          <w:lang w:bidi="ar-SA"/>
        </w:rPr>
        <w:t xml:space="preserve">در ماه مبارک رمضان </w:t>
      </w:r>
      <w:r w:rsidR="00684CEE">
        <w:rPr>
          <w:rFonts w:ascii="IRBadr" w:eastAsiaTheme="minorHAnsi" w:hAnsi="IRBadr" w:cs="IRBadr"/>
          <w:sz w:val="32"/>
          <w:szCs w:val="32"/>
          <w:rtl/>
          <w:lang w:bidi="ar-SA"/>
        </w:rPr>
        <w:t>نفس‌های</w:t>
      </w:r>
      <w:r w:rsidR="00242BA5" w:rsidRPr="00DA07E4">
        <w:rPr>
          <w:rFonts w:ascii="IRBadr" w:eastAsiaTheme="minorHAnsi" w:hAnsi="IRBadr" w:cs="IRBadr"/>
          <w:sz w:val="32"/>
          <w:szCs w:val="32"/>
          <w:rtl/>
          <w:lang w:bidi="ar-SA"/>
        </w:rPr>
        <w:t xml:space="preserve"> انسان </w:t>
      </w:r>
      <w:r w:rsidR="00684CEE">
        <w:rPr>
          <w:rFonts w:ascii="IRBadr" w:eastAsiaTheme="minorHAnsi" w:hAnsi="IRBadr" w:cs="IRBadr"/>
          <w:sz w:val="32"/>
          <w:szCs w:val="32"/>
          <w:rtl/>
          <w:lang w:bidi="ar-SA"/>
        </w:rPr>
        <w:t>روزه‌دار</w:t>
      </w:r>
      <w:r w:rsidR="00242BA5" w:rsidRPr="00DA07E4">
        <w:rPr>
          <w:rFonts w:ascii="IRBadr" w:eastAsiaTheme="minorHAnsi" w:hAnsi="IRBadr" w:cs="IRBadr"/>
          <w:sz w:val="32"/>
          <w:szCs w:val="32"/>
          <w:rtl/>
          <w:lang w:bidi="ar-SA"/>
        </w:rPr>
        <w:t xml:space="preserve"> و انسان اهل عبادت مورد لطف قرار </w:t>
      </w:r>
      <w:r w:rsidR="00574964">
        <w:rPr>
          <w:rFonts w:ascii="IRBadr" w:eastAsiaTheme="minorHAnsi" w:hAnsi="IRBadr" w:cs="IRBadr"/>
          <w:sz w:val="32"/>
          <w:szCs w:val="32"/>
          <w:rtl/>
          <w:lang w:bidi="ar-SA"/>
        </w:rPr>
        <w:t>می‌گیرد</w:t>
      </w:r>
      <w:r w:rsidR="00242BA5"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w:t>
      </w:r>
      <w:r w:rsidRPr="00DA07E4">
        <w:rPr>
          <w:rFonts w:ascii="IRBadr" w:hAnsi="IRBadr" w:cs="IRBadr"/>
          <w:sz w:val="32"/>
          <w:szCs w:val="32"/>
          <w:rtl/>
        </w:rPr>
        <w:t>أَنْفَاسُكُمْ فِيهِ تَسْبِيح‏</w:t>
      </w:r>
      <w:r w:rsidRPr="00DA07E4">
        <w:rPr>
          <w:rFonts w:ascii="IRBadr" w:eastAsiaTheme="minorHAnsi" w:hAnsi="IRBadr" w:cs="IRBadr"/>
          <w:sz w:val="32"/>
          <w:szCs w:val="32"/>
          <w:rtl/>
          <w:lang w:bidi="ar-SA"/>
        </w:rPr>
        <w:t>»</w:t>
      </w:r>
      <w:r w:rsidRPr="00DA07E4">
        <w:rPr>
          <w:rStyle w:val="a5"/>
          <w:rFonts w:ascii="IRBadr" w:eastAsiaTheme="minorHAnsi" w:hAnsi="IRBadr" w:cs="IRBadr"/>
          <w:sz w:val="32"/>
          <w:szCs w:val="32"/>
          <w:rtl/>
          <w:lang w:bidi="ar-SA"/>
        </w:rPr>
        <w:footnoteReference w:id="10"/>
      </w:r>
      <w:r w:rsidR="00242BA5" w:rsidRPr="00DA07E4">
        <w:rPr>
          <w:rFonts w:ascii="IRBadr" w:eastAsiaTheme="minorHAnsi" w:hAnsi="IRBadr" w:cs="IRBadr"/>
          <w:sz w:val="32"/>
          <w:szCs w:val="32"/>
          <w:rtl/>
          <w:lang w:bidi="ar-SA"/>
        </w:rPr>
        <w:t xml:space="preserve"> از </w:t>
      </w:r>
      <w:r w:rsidRPr="00DA07E4">
        <w:rPr>
          <w:rFonts w:ascii="IRBadr" w:eastAsiaTheme="minorHAnsi" w:hAnsi="IRBadr" w:cs="IRBadr"/>
          <w:sz w:val="32"/>
          <w:szCs w:val="32"/>
          <w:rtl/>
          <w:lang w:bidi="ar-SA"/>
        </w:rPr>
        <w:t>این بالاتر حتی اعمال</w:t>
      </w:r>
      <w:r w:rsidR="00242BA5" w:rsidRPr="00DA07E4">
        <w:rPr>
          <w:rFonts w:ascii="IRBadr" w:eastAsiaTheme="minorHAnsi" w:hAnsi="IRBadr" w:cs="IRBadr"/>
          <w:sz w:val="32"/>
          <w:szCs w:val="32"/>
          <w:rtl/>
          <w:lang w:bidi="ar-SA"/>
        </w:rPr>
        <w:t xml:space="preserve"> غیر اختیاری یا نیمه اختیاری انسان پاک رمضانی مانند خواب هم مورد لطف قرار </w:t>
      </w:r>
      <w:r w:rsidR="00574964">
        <w:rPr>
          <w:rFonts w:ascii="IRBadr" w:eastAsiaTheme="minorHAnsi" w:hAnsi="IRBadr" w:cs="IRBadr"/>
          <w:sz w:val="32"/>
          <w:szCs w:val="32"/>
          <w:rtl/>
          <w:lang w:bidi="ar-SA"/>
        </w:rPr>
        <w:t>می‌گیرد</w:t>
      </w:r>
      <w:r w:rsidR="00242BA5" w:rsidRPr="00DA07E4">
        <w:rPr>
          <w:rFonts w:ascii="IRBadr" w:eastAsiaTheme="minorHAnsi" w:hAnsi="IRBadr" w:cs="IRBadr"/>
          <w:sz w:val="32"/>
          <w:szCs w:val="32"/>
          <w:rtl/>
          <w:lang w:bidi="ar-SA"/>
        </w:rPr>
        <w:t xml:space="preserve">. زیرا انسان در ماه مبارک رمضان معامله </w:t>
      </w:r>
      <w:r w:rsidR="00574964">
        <w:rPr>
          <w:rFonts w:ascii="IRBadr" w:eastAsiaTheme="minorHAnsi" w:hAnsi="IRBadr" w:cs="IRBadr"/>
          <w:sz w:val="32"/>
          <w:szCs w:val="32"/>
          <w:rtl/>
          <w:lang w:bidi="ar-SA"/>
        </w:rPr>
        <w:t>می‌کند</w:t>
      </w:r>
      <w:r w:rsidR="00242BA5"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 xml:space="preserve">برای تمرین عبودیت خدا </w:t>
      </w:r>
      <w:r w:rsidR="00242BA5" w:rsidRPr="00DA07E4">
        <w:rPr>
          <w:rFonts w:ascii="IRBadr" w:eastAsiaTheme="minorHAnsi" w:hAnsi="IRBadr" w:cs="IRBadr"/>
          <w:sz w:val="32"/>
          <w:szCs w:val="32"/>
          <w:rtl/>
          <w:lang w:bidi="ar-SA"/>
        </w:rPr>
        <w:t xml:space="preserve">از مباحات </w:t>
      </w:r>
      <w:r w:rsidR="00684CEE">
        <w:rPr>
          <w:rFonts w:ascii="IRBadr" w:eastAsiaTheme="minorHAnsi" w:hAnsi="IRBadr" w:cs="IRBadr"/>
          <w:sz w:val="32"/>
          <w:szCs w:val="32"/>
          <w:rtl/>
          <w:lang w:bidi="ar-SA"/>
        </w:rPr>
        <w:t>به خاطر</w:t>
      </w:r>
      <w:r w:rsidR="00242BA5" w:rsidRPr="00DA07E4">
        <w:rPr>
          <w:rFonts w:ascii="IRBadr" w:eastAsiaTheme="minorHAnsi" w:hAnsi="IRBadr" w:cs="IRBadr"/>
          <w:sz w:val="32"/>
          <w:szCs w:val="32"/>
          <w:rtl/>
          <w:lang w:bidi="ar-SA"/>
        </w:rPr>
        <w:t xml:space="preserve"> فرمان الهی چشم </w:t>
      </w:r>
      <w:r w:rsidR="00684CEE">
        <w:rPr>
          <w:rFonts w:ascii="IRBadr" w:eastAsiaTheme="minorHAnsi" w:hAnsi="IRBadr" w:cs="IRBadr"/>
          <w:sz w:val="32"/>
          <w:szCs w:val="32"/>
          <w:rtl/>
          <w:lang w:bidi="ar-SA"/>
        </w:rPr>
        <w:t>می‌پوشد</w:t>
      </w:r>
      <w:r w:rsidR="00242BA5" w:rsidRPr="00DA07E4">
        <w:rPr>
          <w:rFonts w:ascii="IRBadr" w:eastAsiaTheme="minorHAnsi" w:hAnsi="IRBadr" w:cs="IRBadr"/>
          <w:sz w:val="32"/>
          <w:szCs w:val="32"/>
          <w:rtl/>
          <w:lang w:bidi="ar-SA"/>
        </w:rPr>
        <w:t xml:space="preserve">. خدا </w:t>
      </w:r>
      <w:r w:rsidR="00684CEE">
        <w:rPr>
          <w:rFonts w:ascii="IRBadr" w:eastAsiaTheme="minorHAnsi" w:hAnsi="IRBadr" w:cs="IRBadr"/>
          <w:sz w:val="32"/>
          <w:szCs w:val="32"/>
          <w:rtl/>
          <w:lang w:bidi="ar-SA"/>
        </w:rPr>
        <w:t>می‌گوید</w:t>
      </w:r>
      <w:r w:rsidR="00242BA5" w:rsidRPr="00DA07E4">
        <w:rPr>
          <w:rFonts w:ascii="IRBadr" w:eastAsiaTheme="minorHAnsi" w:hAnsi="IRBadr" w:cs="IRBadr"/>
          <w:sz w:val="32"/>
          <w:szCs w:val="32"/>
          <w:rtl/>
          <w:lang w:bidi="ar-SA"/>
        </w:rPr>
        <w:t xml:space="preserve"> که از مباح چشم پوشیدید من به مباحات شما ثواب </w:t>
      </w:r>
      <w:r w:rsidR="00684CEE">
        <w:rPr>
          <w:rFonts w:ascii="IRBadr" w:eastAsiaTheme="minorHAnsi" w:hAnsi="IRBadr" w:cs="IRBadr"/>
          <w:sz w:val="32"/>
          <w:szCs w:val="32"/>
          <w:rtl/>
          <w:lang w:bidi="ar-SA"/>
        </w:rPr>
        <w:t>می‌دهم</w:t>
      </w:r>
      <w:r w:rsidR="00242BA5" w:rsidRPr="00DA07E4">
        <w:rPr>
          <w:rFonts w:ascii="IRBadr" w:eastAsiaTheme="minorHAnsi" w:hAnsi="IRBadr" w:cs="IRBadr"/>
          <w:sz w:val="32"/>
          <w:szCs w:val="32"/>
          <w:rtl/>
          <w:lang w:bidi="ar-SA"/>
        </w:rPr>
        <w:t xml:space="preserve"> و به عبادت مبدل </w:t>
      </w:r>
      <w:r w:rsidR="00574964">
        <w:rPr>
          <w:rFonts w:ascii="IRBadr" w:eastAsiaTheme="minorHAnsi" w:hAnsi="IRBadr" w:cs="IRBadr"/>
          <w:sz w:val="32"/>
          <w:szCs w:val="32"/>
          <w:rtl/>
          <w:lang w:bidi="ar-SA"/>
        </w:rPr>
        <w:t>می‌کند</w:t>
      </w:r>
      <w:r w:rsidR="00242BA5" w:rsidRPr="00DA07E4">
        <w:rPr>
          <w:rFonts w:ascii="IRBadr" w:eastAsiaTheme="minorHAnsi" w:hAnsi="IRBadr" w:cs="IRBadr"/>
          <w:sz w:val="32"/>
          <w:szCs w:val="32"/>
          <w:rtl/>
          <w:lang w:bidi="ar-SA"/>
        </w:rPr>
        <w:t xml:space="preserve">. در </w:t>
      </w:r>
      <w:r w:rsidRPr="00DA07E4">
        <w:rPr>
          <w:rFonts w:ascii="IRBadr" w:eastAsiaTheme="minorHAnsi" w:hAnsi="IRBadr" w:cs="IRBadr"/>
          <w:sz w:val="32"/>
          <w:szCs w:val="32"/>
          <w:rtl/>
          <w:lang w:bidi="ar-SA"/>
        </w:rPr>
        <w:t xml:space="preserve">ابتدا انسان </w:t>
      </w:r>
      <w:r w:rsidR="00684CEE">
        <w:rPr>
          <w:rFonts w:ascii="IRBadr" w:eastAsiaTheme="minorHAnsi" w:hAnsi="IRBadr" w:cs="IRBadr"/>
          <w:sz w:val="32"/>
          <w:szCs w:val="32"/>
          <w:rtl/>
          <w:lang w:bidi="ar-SA"/>
        </w:rPr>
        <w:t>می‌پرسد</w:t>
      </w:r>
      <w:r w:rsidR="00242BA5" w:rsidRPr="00DA07E4">
        <w:rPr>
          <w:rFonts w:ascii="IRBadr" w:eastAsiaTheme="minorHAnsi" w:hAnsi="IRBadr" w:cs="IRBadr"/>
          <w:sz w:val="32"/>
          <w:szCs w:val="32"/>
          <w:rtl/>
          <w:lang w:bidi="ar-SA"/>
        </w:rPr>
        <w:t xml:space="preserve"> که </w:t>
      </w:r>
      <w:r w:rsidRPr="00DA07E4">
        <w:rPr>
          <w:rFonts w:ascii="IRBadr" w:eastAsiaTheme="minorHAnsi" w:hAnsi="IRBadr" w:cs="IRBadr"/>
          <w:sz w:val="32"/>
          <w:szCs w:val="32"/>
          <w:rtl/>
          <w:lang w:bidi="ar-SA"/>
        </w:rPr>
        <w:t>به چه علت «</w:t>
      </w:r>
      <w:r w:rsidRPr="00DA07E4">
        <w:rPr>
          <w:rFonts w:ascii="IRBadr" w:hAnsi="IRBadr" w:cs="IRBadr"/>
          <w:sz w:val="32"/>
          <w:szCs w:val="32"/>
          <w:rtl/>
        </w:rPr>
        <w:t>أَنْفَاسُكُمْ فِيهِ تَسْبِيح وَ نَوْمُكُمْ فِيهِ عِبَادَة‏</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است</w:t>
      </w:r>
      <w:r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در ابتدا </w:t>
      </w:r>
      <w:r w:rsidR="00684CEE">
        <w:rPr>
          <w:rFonts w:ascii="IRBadr" w:eastAsiaTheme="minorHAnsi" w:hAnsi="IRBadr" w:cs="IRBadr"/>
          <w:sz w:val="32"/>
          <w:szCs w:val="32"/>
          <w:rtl/>
          <w:lang w:bidi="ar-SA"/>
        </w:rPr>
        <w:t>قابل‌هضم</w:t>
      </w:r>
      <w:r w:rsidR="00242BA5" w:rsidRPr="00DA07E4">
        <w:rPr>
          <w:rFonts w:ascii="IRBadr" w:eastAsiaTheme="minorHAnsi" w:hAnsi="IRBadr" w:cs="IRBadr"/>
          <w:sz w:val="32"/>
          <w:szCs w:val="32"/>
          <w:rtl/>
          <w:lang w:bidi="ar-SA"/>
        </w:rPr>
        <w:t xml:space="preserve"> نیست. یا در روایت</w:t>
      </w:r>
      <w:r w:rsidRPr="00DA07E4">
        <w:rPr>
          <w:rFonts w:ascii="IRBadr" w:eastAsiaTheme="minorHAnsi" w:hAnsi="IRBadr" w:cs="IRBadr"/>
          <w:sz w:val="32"/>
          <w:szCs w:val="32"/>
          <w:rtl/>
          <w:lang w:bidi="ar-SA"/>
        </w:rPr>
        <w:t xml:space="preserve"> دیگر که </w:t>
      </w:r>
      <w:r w:rsidR="00684CEE">
        <w:rPr>
          <w:rFonts w:ascii="IRBadr" w:eastAsiaTheme="minorHAnsi" w:hAnsi="IRBadr" w:cs="IRBadr"/>
          <w:sz w:val="32"/>
          <w:szCs w:val="32"/>
          <w:rtl/>
          <w:lang w:bidi="ar-SA"/>
        </w:rPr>
        <w:t>می‌فرماید</w:t>
      </w:r>
      <w:r w:rsidRPr="00DA07E4">
        <w:rPr>
          <w:rFonts w:ascii="IRBadr" w:eastAsiaTheme="minorHAnsi" w:hAnsi="IRBadr" w:cs="IRBadr"/>
          <w:sz w:val="32"/>
          <w:szCs w:val="32"/>
          <w:rtl/>
          <w:lang w:bidi="ar-SA"/>
        </w:rPr>
        <w:t>: «</w:t>
      </w:r>
      <w:r w:rsidRPr="00DA07E4">
        <w:rPr>
          <w:rFonts w:ascii="IRBadr" w:hAnsi="IRBadr" w:cs="IRBadr"/>
          <w:sz w:val="32"/>
          <w:szCs w:val="32"/>
          <w:rtl/>
        </w:rPr>
        <w:t>الصَّائِمُ‏ فِي‏ عِبَادَةِ اللَّهِ‏ وَ إِنْ كَانَ نَائِماً عَلَى فِرَاشِهِ مَا لَمْ يَغْتَبْ مُسْلِماً</w:t>
      </w:r>
      <w:r w:rsidRPr="00DA07E4">
        <w:rPr>
          <w:rFonts w:ascii="IRBadr" w:eastAsiaTheme="minorHAnsi" w:hAnsi="IRBadr" w:cs="IRBadr"/>
          <w:sz w:val="32"/>
          <w:szCs w:val="32"/>
          <w:rtl/>
          <w:lang w:bidi="ar-SA"/>
        </w:rPr>
        <w:t>»</w:t>
      </w:r>
      <w:r w:rsidRPr="00DA07E4">
        <w:rPr>
          <w:rStyle w:val="a5"/>
          <w:rFonts w:ascii="IRBadr" w:eastAsiaTheme="minorHAnsi" w:hAnsi="IRBadr" w:cs="IRBadr"/>
          <w:sz w:val="32"/>
          <w:szCs w:val="32"/>
          <w:rtl/>
          <w:lang w:bidi="ar-SA"/>
        </w:rPr>
        <w:footnoteReference w:id="11"/>
      </w:r>
      <w:r w:rsidR="00242BA5"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 xml:space="preserve">که </w:t>
      </w:r>
      <w:r w:rsidR="00684CEE">
        <w:rPr>
          <w:rFonts w:ascii="IRBadr" w:eastAsiaTheme="minorHAnsi" w:hAnsi="IRBadr" w:cs="IRBadr"/>
          <w:sz w:val="32"/>
          <w:szCs w:val="32"/>
          <w:rtl/>
          <w:lang w:bidi="ar-SA"/>
        </w:rPr>
        <w:t>روزه‌دار</w:t>
      </w:r>
      <w:r w:rsidRPr="00DA07E4">
        <w:rPr>
          <w:rFonts w:ascii="IRBadr" w:eastAsiaTheme="minorHAnsi" w:hAnsi="IRBadr" w:cs="IRBadr"/>
          <w:sz w:val="32"/>
          <w:szCs w:val="32"/>
          <w:rtl/>
          <w:lang w:bidi="ar-SA"/>
        </w:rPr>
        <w:t xml:space="preserve"> در حال عبادت است هر چند در بستر خود خوابیده باشد تا زمانی که غیبت مسلمانی را نکرده باشد</w:t>
      </w:r>
      <w:r w:rsidRPr="00DA07E4">
        <w:rPr>
          <w:rFonts w:ascii="IRBadr" w:hAnsi="IRBadr" w:cs="IRBadr"/>
          <w:sz w:val="32"/>
          <w:szCs w:val="32"/>
          <w:rtl/>
        </w:rPr>
        <w:t>.</w:t>
      </w:r>
    </w:p>
    <w:p w14:paraId="56E07D47" w14:textId="1AA5EAD8" w:rsidR="002F7DCE" w:rsidRPr="00DA07E4" w:rsidRDefault="00684CEE"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می‌فرماید روزه‌دار</w:t>
      </w:r>
      <w:r w:rsidR="00242BA5" w:rsidRPr="00DA07E4">
        <w:rPr>
          <w:rFonts w:ascii="IRBadr" w:eastAsiaTheme="minorHAnsi" w:hAnsi="IRBadr" w:cs="IRBadr"/>
          <w:color w:val="auto"/>
          <w:sz w:val="32"/>
          <w:szCs w:val="32"/>
          <w:rtl/>
          <w:lang w:bidi="ar-SA"/>
        </w:rPr>
        <w:t xml:space="preserve"> ولو در حال خواب مشمول پاداش و ثواب نیک الهی است. این یک درجه از </w:t>
      </w:r>
      <w:r w:rsidR="002F7DCE" w:rsidRPr="00DA07E4">
        <w:rPr>
          <w:rFonts w:ascii="IRBadr" w:eastAsiaTheme="minorHAnsi" w:hAnsi="IRBadr" w:cs="IRBadr"/>
          <w:color w:val="auto"/>
          <w:sz w:val="32"/>
          <w:szCs w:val="32"/>
          <w:rtl/>
          <w:lang w:bidi="ar-SA"/>
        </w:rPr>
        <w:t xml:space="preserve">آن بالاتر است یعنی </w:t>
      </w:r>
      <w:r>
        <w:rPr>
          <w:rFonts w:ascii="IRBadr" w:eastAsiaTheme="minorHAnsi" w:hAnsi="IRBadr" w:cs="IRBadr"/>
          <w:color w:val="auto"/>
          <w:sz w:val="32"/>
          <w:szCs w:val="32"/>
          <w:rtl/>
          <w:lang w:bidi="ar-SA"/>
        </w:rPr>
        <w:t>آن‌قدر</w:t>
      </w:r>
      <w:r w:rsidR="002F7DCE" w:rsidRPr="00DA07E4">
        <w:rPr>
          <w:rFonts w:ascii="IRBadr" w:eastAsiaTheme="minorHAnsi" w:hAnsi="IRBadr" w:cs="IRBadr"/>
          <w:color w:val="auto"/>
          <w:sz w:val="32"/>
          <w:szCs w:val="32"/>
          <w:rtl/>
          <w:lang w:bidi="ar-SA"/>
        </w:rPr>
        <w:t xml:space="preserve"> این انسا</w:t>
      </w:r>
      <w:r w:rsidR="00242BA5" w:rsidRPr="00DA07E4">
        <w:rPr>
          <w:rFonts w:ascii="IRBadr" w:eastAsiaTheme="minorHAnsi" w:hAnsi="IRBadr" w:cs="IRBadr"/>
          <w:color w:val="auto"/>
          <w:sz w:val="32"/>
          <w:szCs w:val="32"/>
          <w:rtl/>
          <w:lang w:bidi="ar-SA"/>
        </w:rPr>
        <w:t>ن</w:t>
      </w:r>
      <w:r w:rsidR="002F7DCE" w:rsidRPr="00DA07E4">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روزه‌دار</w:t>
      </w:r>
      <w:r w:rsidR="00242BA5" w:rsidRPr="00DA07E4">
        <w:rPr>
          <w:rFonts w:ascii="IRBadr" w:eastAsiaTheme="minorHAnsi" w:hAnsi="IRBadr" w:cs="IRBadr"/>
          <w:color w:val="auto"/>
          <w:sz w:val="32"/>
          <w:szCs w:val="32"/>
          <w:rtl/>
          <w:lang w:bidi="ar-SA"/>
        </w:rPr>
        <w:t xml:space="preserve"> و پا</w:t>
      </w:r>
      <w:r w:rsidR="002F7DCE" w:rsidRPr="00DA07E4">
        <w:rPr>
          <w:rFonts w:ascii="IRBadr" w:eastAsiaTheme="minorHAnsi" w:hAnsi="IRBadr" w:cs="IRBadr"/>
          <w:color w:val="auto"/>
          <w:sz w:val="32"/>
          <w:szCs w:val="32"/>
          <w:rtl/>
          <w:lang w:bidi="ar-SA"/>
        </w:rPr>
        <w:t>یبند به مکتب و فرهنگ مترقی روزه</w:t>
      </w:r>
      <w:r w:rsidR="00242BA5" w:rsidRPr="00DA07E4">
        <w:rPr>
          <w:rFonts w:ascii="IRBadr" w:eastAsiaTheme="minorHAnsi" w:hAnsi="IRBadr" w:cs="IRBadr"/>
          <w:color w:val="auto"/>
          <w:sz w:val="32"/>
          <w:szCs w:val="32"/>
          <w:rtl/>
          <w:lang w:bidi="ar-SA"/>
        </w:rPr>
        <w:t xml:space="preserve"> و خودسازی قرب دارد که </w:t>
      </w:r>
      <w:r w:rsidR="00574964">
        <w:rPr>
          <w:rFonts w:ascii="IRBadr" w:eastAsiaTheme="minorHAnsi" w:hAnsi="IRBadr" w:cs="IRBadr"/>
          <w:color w:val="auto"/>
          <w:sz w:val="32"/>
          <w:szCs w:val="32"/>
          <w:rtl/>
          <w:lang w:bidi="ar-SA"/>
        </w:rPr>
        <w:t>عمل‌های</w:t>
      </w:r>
      <w:r w:rsidR="00242BA5" w:rsidRPr="00DA07E4">
        <w:rPr>
          <w:rFonts w:ascii="IRBadr" w:eastAsiaTheme="minorHAnsi" w:hAnsi="IRBadr" w:cs="IRBadr"/>
          <w:color w:val="auto"/>
          <w:sz w:val="32"/>
          <w:szCs w:val="32"/>
          <w:rtl/>
          <w:lang w:bidi="ar-SA"/>
        </w:rPr>
        <w:t xml:space="preserve"> مباح و </w:t>
      </w:r>
      <w:r w:rsidR="00712E33">
        <w:rPr>
          <w:rFonts w:ascii="IRBadr" w:eastAsiaTheme="minorHAnsi" w:hAnsi="IRBadr" w:cs="IRBadr"/>
          <w:color w:val="auto"/>
          <w:sz w:val="32"/>
          <w:szCs w:val="32"/>
          <w:rtl/>
          <w:lang w:bidi="ar-SA"/>
        </w:rPr>
        <w:t>آزاد</w:t>
      </w:r>
      <w:r w:rsidR="00242BA5" w:rsidRPr="00DA07E4">
        <w:rPr>
          <w:rFonts w:ascii="IRBadr" w:eastAsiaTheme="minorHAnsi" w:hAnsi="IRBadr" w:cs="IRBadr"/>
          <w:color w:val="auto"/>
          <w:sz w:val="32"/>
          <w:szCs w:val="32"/>
          <w:rtl/>
          <w:lang w:bidi="ar-SA"/>
        </w:rPr>
        <w:t xml:space="preserve"> </w:t>
      </w:r>
      <w:r w:rsidR="00242BA5" w:rsidRPr="00DA07E4">
        <w:rPr>
          <w:rFonts w:ascii="IRBadr" w:eastAsiaTheme="minorHAnsi" w:hAnsi="IRBadr" w:cs="IRBadr"/>
          <w:color w:val="auto"/>
          <w:sz w:val="32"/>
          <w:szCs w:val="32"/>
          <w:rtl/>
          <w:lang w:bidi="ar-SA"/>
        </w:rPr>
        <w:lastRenderedPageBreak/>
        <w:t>او</w:t>
      </w:r>
      <w:r w:rsidR="002F7DCE" w:rsidRPr="00DA07E4">
        <w:rPr>
          <w:rFonts w:ascii="IRBadr" w:eastAsiaTheme="minorHAnsi" w:hAnsi="IRBadr" w:cs="IRBadr"/>
          <w:color w:val="auto"/>
          <w:sz w:val="32"/>
          <w:szCs w:val="32"/>
          <w:rtl/>
          <w:lang w:bidi="ar-SA"/>
        </w:rPr>
        <w:t xml:space="preserve"> مانند نفس،</w:t>
      </w:r>
      <w:r w:rsidR="00242BA5" w:rsidRPr="00DA07E4">
        <w:rPr>
          <w:rFonts w:ascii="IRBadr" w:eastAsiaTheme="minorHAnsi" w:hAnsi="IRBadr" w:cs="IRBadr"/>
          <w:color w:val="auto"/>
          <w:sz w:val="32"/>
          <w:szCs w:val="32"/>
          <w:rtl/>
          <w:lang w:bidi="ar-SA"/>
        </w:rPr>
        <w:t xml:space="preserve"> خواب</w:t>
      </w:r>
      <w:r w:rsidR="002F7DCE" w:rsidRPr="00DA07E4">
        <w:rPr>
          <w:rFonts w:ascii="IRBadr" w:eastAsiaTheme="minorHAnsi" w:hAnsi="IRBadr" w:cs="IRBadr"/>
          <w:color w:val="auto"/>
          <w:sz w:val="32"/>
          <w:szCs w:val="32"/>
          <w:rtl/>
          <w:lang w:bidi="ar-SA"/>
        </w:rPr>
        <w:t xml:space="preserve"> </w:t>
      </w:r>
      <w:r w:rsidR="00242BA5" w:rsidRPr="00DA07E4">
        <w:rPr>
          <w:rFonts w:ascii="IRBadr" w:eastAsiaTheme="minorHAnsi" w:hAnsi="IRBadr" w:cs="IRBadr"/>
          <w:color w:val="auto"/>
          <w:sz w:val="32"/>
          <w:szCs w:val="32"/>
          <w:rtl/>
          <w:lang w:bidi="ar-SA"/>
        </w:rPr>
        <w:t xml:space="preserve">و استراحت او هم مورد لطف و ثواب قرار </w:t>
      </w:r>
      <w:r w:rsidR="00574964">
        <w:rPr>
          <w:rFonts w:ascii="IRBadr" w:eastAsiaTheme="minorHAnsi" w:hAnsi="IRBadr" w:cs="IRBadr"/>
          <w:color w:val="auto"/>
          <w:sz w:val="32"/>
          <w:szCs w:val="32"/>
          <w:rtl/>
          <w:lang w:bidi="ar-SA"/>
        </w:rPr>
        <w:t>می‌گیرد</w:t>
      </w:r>
      <w:r w:rsidR="00242BA5" w:rsidRPr="00DA07E4">
        <w:rPr>
          <w:rFonts w:ascii="IRBadr" w:eastAsiaTheme="minorHAnsi" w:hAnsi="IRBadr" w:cs="IRBadr"/>
          <w:color w:val="auto"/>
          <w:sz w:val="32"/>
          <w:szCs w:val="32"/>
          <w:rtl/>
          <w:lang w:bidi="ar-SA"/>
        </w:rPr>
        <w:t xml:space="preserve">. این همان ندای ملائک است که </w:t>
      </w:r>
      <w:r w:rsidR="002F7DCE" w:rsidRPr="00DA07E4">
        <w:rPr>
          <w:rFonts w:ascii="IRBadr" w:eastAsiaTheme="minorHAnsi" w:hAnsi="IRBadr" w:cs="IRBadr"/>
          <w:color w:val="auto"/>
          <w:sz w:val="32"/>
          <w:szCs w:val="32"/>
          <w:rtl/>
          <w:lang w:bidi="ar-SA"/>
        </w:rPr>
        <w:t xml:space="preserve">در ماه مبارک و در سحرهای رمضان </w:t>
      </w:r>
      <w:r w:rsidR="00242BA5" w:rsidRPr="00DA07E4">
        <w:rPr>
          <w:rFonts w:ascii="IRBadr" w:eastAsiaTheme="minorHAnsi" w:hAnsi="IRBadr" w:cs="IRBadr"/>
          <w:color w:val="auto"/>
          <w:sz w:val="32"/>
          <w:szCs w:val="32"/>
          <w:rtl/>
          <w:lang w:bidi="ar-SA"/>
        </w:rPr>
        <w:t xml:space="preserve">متوجه ما است </w:t>
      </w:r>
      <w:r w:rsidR="002F7DCE" w:rsidRPr="00DA07E4">
        <w:rPr>
          <w:rFonts w:ascii="IRBadr" w:eastAsiaTheme="minorHAnsi" w:hAnsi="IRBadr" w:cs="IRBadr"/>
          <w:color w:val="auto"/>
          <w:sz w:val="32"/>
          <w:szCs w:val="32"/>
          <w:rtl/>
          <w:lang w:bidi="ar-SA"/>
        </w:rPr>
        <w:t xml:space="preserve">که کجا هستند </w:t>
      </w:r>
      <w:r>
        <w:rPr>
          <w:rFonts w:ascii="IRBadr" w:eastAsiaTheme="minorHAnsi" w:hAnsi="IRBadr" w:cs="IRBadr"/>
          <w:color w:val="auto"/>
          <w:sz w:val="32"/>
          <w:szCs w:val="32"/>
          <w:rtl/>
          <w:lang w:bidi="ar-SA"/>
        </w:rPr>
        <w:t>شب‌زنده‌داران</w:t>
      </w:r>
      <w:r w:rsidR="002F7DCE" w:rsidRPr="00DA07E4">
        <w:rPr>
          <w:rFonts w:ascii="IRBadr" w:eastAsiaTheme="minorHAnsi" w:hAnsi="IRBadr" w:cs="IRBadr"/>
          <w:color w:val="auto"/>
          <w:sz w:val="32"/>
          <w:szCs w:val="32"/>
          <w:rtl/>
          <w:lang w:bidi="ar-SA"/>
        </w:rPr>
        <w:t xml:space="preserve"> و</w:t>
      </w:r>
      <w:r>
        <w:rPr>
          <w:rFonts w:ascii="IRBadr" w:eastAsiaTheme="minorHAnsi" w:hAnsi="IRBadr" w:cs="IRBadr"/>
          <w:color w:val="auto"/>
          <w:sz w:val="32"/>
          <w:szCs w:val="32"/>
          <w:rtl/>
          <w:lang w:bidi="ar-SA"/>
        </w:rPr>
        <w:t xml:space="preserve"> بهره</w:t>
      </w:r>
      <w:r>
        <w:rPr>
          <w:rFonts w:ascii="IRBadr" w:eastAsiaTheme="minorHAnsi" w:hAnsi="IRBadr" w:cs="IRBadr" w:hint="cs"/>
          <w:color w:val="auto"/>
          <w:sz w:val="32"/>
          <w:szCs w:val="32"/>
          <w:rtl/>
          <w:lang w:bidi="ar-SA"/>
        </w:rPr>
        <w:t>‌</w:t>
      </w:r>
      <w:r w:rsidR="00242BA5" w:rsidRPr="00DA07E4">
        <w:rPr>
          <w:rFonts w:ascii="IRBadr" w:eastAsiaTheme="minorHAnsi" w:hAnsi="IRBadr" w:cs="IRBadr"/>
          <w:color w:val="auto"/>
          <w:sz w:val="32"/>
          <w:szCs w:val="32"/>
          <w:rtl/>
          <w:lang w:bidi="ar-SA"/>
        </w:rPr>
        <w:t>گیران از فیوضات آن</w:t>
      </w:r>
      <w:r w:rsidR="002F7DCE" w:rsidRPr="00DA07E4">
        <w:rPr>
          <w:rFonts w:ascii="IRBadr" w:eastAsiaTheme="minorHAnsi" w:hAnsi="IRBadr" w:cs="IRBadr"/>
          <w:color w:val="auto"/>
          <w:sz w:val="32"/>
          <w:szCs w:val="32"/>
          <w:rtl/>
          <w:lang w:bidi="ar-SA"/>
        </w:rPr>
        <w:t>.</w:t>
      </w:r>
    </w:p>
    <w:p w14:paraId="55D364CC" w14:textId="2475A540" w:rsidR="00242BA5" w:rsidRPr="00DA07E4" w:rsidRDefault="00242BA5" w:rsidP="006C7F55">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A07E4">
        <w:rPr>
          <w:rFonts w:ascii="IRBadr" w:eastAsiaTheme="minorHAnsi" w:hAnsi="IRBadr" w:cs="IRBadr"/>
          <w:color w:val="auto"/>
          <w:sz w:val="32"/>
          <w:szCs w:val="32"/>
          <w:rtl/>
          <w:lang w:bidi="ar-SA"/>
        </w:rPr>
        <w:t xml:space="preserve"> </w:t>
      </w:r>
      <w:r w:rsidR="00684CEE">
        <w:rPr>
          <w:rFonts w:ascii="IRBadr" w:eastAsiaTheme="minorHAnsi" w:hAnsi="IRBadr" w:cs="IRBadr"/>
          <w:color w:val="auto"/>
          <w:sz w:val="32"/>
          <w:szCs w:val="32"/>
          <w:rtl/>
          <w:lang w:bidi="ar-SA"/>
        </w:rPr>
        <w:t>می‌بینیم</w:t>
      </w:r>
      <w:r w:rsidRPr="00DA07E4">
        <w:rPr>
          <w:rFonts w:ascii="IRBadr" w:eastAsiaTheme="minorHAnsi" w:hAnsi="IRBadr" w:cs="IRBadr"/>
          <w:color w:val="auto"/>
          <w:sz w:val="32"/>
          <w:szCs w:val="32"/>
          <w:rtl/>
          <w:lang w:bidi="ar-SA"/>
        </w:rPr>
        <w:t xml:space="preserve"> که در ماه مبارک رمضان هم </w:t>
      </w:r>
      <w:r w:rsidR="00574964">
        <w:rPr>
          <w:rFonts w:ascii="IRBadr" w:eastAsiaTheme="minorHAnsi" w:hAnsi="IRBadr" w:cs="IRBadr"/>
          <w:color w:val="auto"/>
          <w:sz w:val="32"/>
          <w:szCs w:val="32"/>
          <w:rtl/>
          <w:lang w:bidi="ar-SA"/>
        </w:rPr>
        <w:t>عمل‌ها</w:t>
      </w:r>
      <w:r w:rsidRPr="00DA07E4">
        <w:rPr>
          <w:rFonts w:ascii="IRBadr" w:eastAsiaTheme="minorHAnsi" w:hAnsi="IRBadr" w:cs="IRBadr"/>
          <w:color w:val="auto"/>
          <w:sz w:val="32"/>
          <w:szCs w:val="32"/>
          <w:rtl/>
          <w:lang w:bidi="ar-SA"/>
        </w:rPr>
        <w:t xml:space="preserve"> </w:t>
      </w:r>
      <w:r w:rsidR="00574964">
        <w:rPr>
          <w:rFonts w:ascii="IRBadr" w:eastAsiaTheme="minorHAnsi" w:hAnsi="IRBadr" w:cs="IRBadr"/>
          <w:color w:val="auto"/>
          <w:sz w:val="32"/>
          <w:szCs w:val="32"/>
          <w:rtl/>
          <w:lang w:bidi="ar-SA"/>
        </w:rPr>
        <w:t>روان‌تر</w:t>
      </w:r>
      <w:r w:rsidRPr="00DA07E4">
        <w:rPr>
          <w:rFonts w:ascii="IRBadr" w:eastAsiaTheme="minorHAnsi" w:hAnsi="IRBadr" w:cs="IRBadr"/>
          <w:color w:val="auto"/>
          <w:sz w:val="32"/>
          <w:szCs w:val="32"/>
          <w:rtl/>
          <w:lang w:bidi="ar-SA"/>
        </w:rPr>
        <w:t xml:space="preserve"> و </w:t>
      </w:r>
      <w:r w:rsidR="00574964">
        <w:rPr>
          <w:rFonts w:ascii="IRBadr" w:eastAsiaTheme="minorHAnsi" w:hAnsi="IRBadr" w:cs="IRBadr"/>
          <w:color w:val="auto"/>
          <w:sz w:val="32"/>
          <w:szCs w:val="32"/>
          <w:rtl/>
          <w:lang w:bidi="ar-SA"/>
        </w:rPr>
        <w:t>آسان‌تر</w:t>
      </w:r>
      <w:r w:rsidR="006C7F55">
        <w:rPr>
          <w:rFonts w:ascii="IRBadr" w:eastAsiaTheme="minorHAnsi" w:hAnsi="IRBadr" w:cs="IRBadr" w:hint="cs"/>
          <w:color w:val="auto"/>
          <w:sz w:val="32"/>
          <w:szCs w:val="32"/>
          <w:rtl/>
          <w:lang w:bidi="ar-SA"/>
        </w:rPr>
        <w:t xml:space="preserve"> و هم ثواب و عقاب </w:t>
      </w:r>
      <w:r w:rsidR="00684CEE">
        <w:rPr>
          <w:rFonts w:ascii="IRBadr" w:eastAsiaTheme="minorHAnsi" w:hAnsi="IRBadr" w:cs="IRBadr" w:hint="cs"/>
          <w:color w:val="auto"/>
          <w:sz w:val="32"/>
          <w:szCs w:val="32"/>
          <w:rtl/>
          <w:lang w:bidi="ar-SA"/>
        </w:rPr>
        <w:t>آن‌ها</w:t>
      </w:r>
      <w:r w:rsidR="006C7F55">
        <w:rPr>
          <w:rFonts w:ascii="IRBadr" w:eastAsiaTheme="minorHAnsi" w:hAnsi="IRBadr" w:cs="IRBadr" w:hint="cs"/>
          <w:color w:val="auto"/>
          <w:sz w:val="32"/>
          <w:szCs w:val="32"/>
          <w:rtl/>
          <w:lang w:bidi="ar-SA"/>
        </w:rPr>
        <w:t xml:space="preserve"> </w:t>
      </w:r>
      <w:r w:rsidRPr="00DA07E4">
        <w:rPr>
          <w:rFonts w:ascii="IRBadr" w:eastAsiaTheme="minorHAnsi" w:hAnsi="IRBadr" w:cs="IRBadr"/>
          <w:color w:val="auto"/>
          <w:sz w:val="32"/>
          <w:szCs w:val="32"/>
          <w:rtl/>
          <w:lang w:bidi="ar-SA"/>
        </w:rPr>
        <w:t xml:space="preserve">چندین برابر </w:t>
      </w:r>
      <w:r w:rsidR="00684CEE">
        <w:rPr>
          <w:rFonts w:ascii="IRBadr" w:eastAsiaTheme="minorHAnsi" w:hAnsi="IRBadr" w:cs="IRBadr" w:hint="cs"/>
          <w:color w:val="auto"/>
          <w:sz w:val="32"/>
          <w:szCs w:val="32"/>
          <w:rtl/>
          <w:lang w:bidi="ar-SA"/>
        </w:rPr>
        <w:t>می‌شود</w:t>
      </w:r>
      <w:r w:rsidRPr="00DA07E4">
        <w:rPr>
          <w:rFonts w:ascii="IRBadr" w:eastAsiaTheme="minorHAnsi" w:hAnsi="IRBadr" w:cs="IRBadr"/>
          <w:color w:val="auto"/>
          <w:sz w:val="32"/>
          <w:szCs w:val="32"/>
          <w:rtl/>
          <w:lang w:bidi="ar-SA"/>
        </w:rPr>
        <w:t>.</w:t>
      </w:r>
      <w:r w:rsidR="006C7F55">
        <w:rPr>
          <w:rFonts w:ascii="IRBadr" w:eastAsiaTheme="minorHAnsi" w:hAnsi="IRBadr" w:cs="IRBadr" w:hint="cs"/>
          <w:color w:val="auto"/>
          <w:sz w:val="32"/>
          <w:szCs w:val="32"/>
          <w:rtl/>
          <w:lang w:bidi="ar-SA"/>
        </w:rPr>
        <w:t xml:space="preserve"> </w:t>
      </w:r>
      <w:r w:rsidRPr="00DA07E4">
        <w:rPr>
          <w:rFonts w:ascii="IRBadr" w:eastAsiaTheme="minorHAnsi" w:hAnsi="IRBadr" w:cs="IRBadr"/>
          <w:color w:val="auto"/>
          <w:sz w:val="32"/>
          <w:szCs w:val="32"/>
          <w:rtl/>
          <w:lang w:bidi="ar-SA"/>
        </w:rPr>
        <w:t xml:space="preserve">رمضان خواب را به عبادت مبدل </w:t>
      </w:r>
      <w:r w:rsidR="00574964">
        <w:rPr>
          <w:rFonts w:ascii="IRBadr" w:eastAsiaTheme="minorHAnsi" w:hAnsi="IRBadr" w:cs="IRBadr"/>
          <w:color w:val="auto"/>
          <w:sz w:val="32"/>
          <w:szCs w:val="32"/>
          <w:rtl/>
          <w:lang w:bidi="ar-SA"/>
        </w:rPr>
        <w:t>می‌کند</w:t>
      </w:r>
      <w:r w:rsidRPr="00DA07E4">
        <w:rPr>
          <w:rFonts w:ascii="IRBadr" w:eastAsiaTheme="minorHAnsi" w:hAnsi="IRBadr" w:cs="IRBadr"/>
          <w:color w:val="auto"/>
          <w:sz w:val="32"/>
          <w:szCs w:val="32"/>
          <w:rtl/>
          <w:lang w:bidi="ar-SA"/>
        </w:rPr>
        <w:t xml:space="preserve"> چه </w:t>
      </w:r>
      <w:r w:rsidR="002F7DCE" w:rsidRPr="00DA07E4">
        <w:rPr>
          <w:rFonts w:ascii="IRBadr" w:eastAsiaTheme="minorHAnsi" w:hAnsi="IRBadr" w:cs="IRBadr"/>
          <w:color w:val="auto"/>
          <w:sz w:val="32"/>
          <w:szCs w:val="32"/>
          <w:rtl/>
          <w:lang w:bidi="ar-SA"/>
        </w:rPr>
        <w:t>برسد به اطعام، عبادت خدا، قرائ</w:t>
      </w:r>
      <w:r w:rsidRPr="00DA07E4">
        <w:rPr>
          <w:rFonts w:ascii="IRBadr" w:eastAsiaTheme="minorHAnsi" w:hAnsi="IRBadr" w:cs="IRBadr"/>
          <w:color w:val="auto"/>
          <w:sz w:val="32"/>
          <w:szCs w:val="32"/>
          <w:rtl/>
          <w:lang w:bidi="ar-SA"/>
        </w:rPr>
        <w:t>ت قرآن و رسیدگی به نیازمندان.</w:t>
      </w:r>
    </w:p>
    <w:p w14:paraId="29CEBA7B" w14:textId="77777777" w:rsidR="002F2C14" w:rsidRPr="00DA07E4" w:rsidRDefault="00DA07E4" w:rsidP="00DA07E4">
      <w:pPr>
        <w:pStyle w:val="3"/>
        <w:rPr>
          <w:rtl/>
        </w:rPr>
      </w:pPr>
      <w:r>
        <w:rPr>
          <w:rFonts w:hint="cs"/>
          <w:rtl/>
        </w:rPr>
        <w:t xml:space="preserve">5. </w:t>
      </w:r>
      <w:r w:rsidR="002F2C14" w:rsidRPr="00DA07E4">
        <w:rPr>
          <w:rtl/>
        </w:rPr>
        <w:t>پوشاننده بودن گناهان از ذاتیات ماه مبارک رمضان</w:t>
      </w:r>
    </w:p>
    <w:p w14:paraId="7AD4C863" w14:textId="20827302" w:rsidR="00242BA5" w:rsidRPr="00DA07E4" w:rsidRDefault="002F2C14"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DA07E4">
        <w:rPr>
          <w:rFonts w:ascii="IRBadr" w:eastAsiaTheme="minorHAnsi" w:hAnsi="IRBadr" w:cs="IRBadr"/>
          <w:color w:val="auto"/>
          <w:sz w:val="32"/>
          <w:szCs w:val="32"/>
          <w:rtl/>
          <w:lang w:bidi="ar-SA"/>
        </w:rPr>
        <w:t xml:space="preserve">ذات </w:t>
      </w:r>
      <w:r w:rsidR="00242BA5" w:rsidRPr="00DA07E4">
        <w:rPr>
          <w:rFonts w:ascii="IRBadr" w:eastAsiaTheme="minorHAnsi" w:hAnsi="IRBadr" w:cs="IRBadr"/>
          <w:color w:val="auto"/>
          <w:sz w:val="32"/>
          <w:szCs w:val="32"/>
          <w:rtl/>
          <w:lang w:bidi="ar-SA"/>
        </w:rPr>
        <w:t>ماه مبارک رمضان و رزوه مکفر گناهان است</w:t>
      </w:r>
      <w:r w:rsidRPr="00DA07E4">
        <w:rPr>
          <w:rFonts w:ascii="IRBadr" w:eastAsiaTheme="minorHAnsi" w:hAnsi="IRBadr" w:cs="IRBadr"/>
          <w:color w:val="auto"/>
          <w:sz w:val="32"/>
          <w:szCs w:val="32"/>
          <w:rtl/>
          <w:lang w:bidi="ar-SA"/>
        </w:rPr>
        <w:t xml:space="preserve">. </w:t>
      </w:r>
      <w:r w:rsidR="00684CEE">
        <w:rPr>
          <w:rFonts w:ascii="IRBadr" w:eastAsiaTheme="minorHAnsi" w:hAnsi="IRBadr" w:cs="IRBadr"/>
          <w:color w:val="auto"/>
          <w:sz w:val="32"/>
          <w:szCs w:val="32"/>
          <w:rtl/>
          <w:lang w:bidi="ar-SA"/>
        </w:rPr>
        <w:t>همان‌طور</w:t>
      </w:r>
      <w:r w:rsidRPr="00DA07E4">
        <w:rPr>
          <w:rFonts w:ascii="IRBadr" w:eastAsiaTheme="minorHAnsi" w:hAnsi="IRBadr" w:cs="IRBadr"/>
          <w:color w:val="auto"/>
          <w:sz w:val="32"/>
          <w:szCs w:val="32"/>
          <w:rtl/>
          <w:lang w:bidi="ar-SA"/>
        </w:rPr>
        <w:t xml:space="preserve"> که در دعای ماه مبارک رمضان </w:t>
      </w:r>
      <w:r w:rsidR="00684CEE">
        <w:rPr>
          <w:rFonts w:ascii="IRBadr" w:eastAsiaTheme="minorHAnsi" w:hAnsi="IRBadr" w:cs="IRBadr"/>
          <w:color w:val="auto"/>
          <w:sz w:val="32"/>
          <w:szCs w:val="32"/>
          <w:rtl/>
          <w:lang w:bidi="ar-SA"/>
        </w:rPr>
        <w:t>می‌خوانیم</w:t>
      </w:r>
      <w:r w:rsidRPr="00DA07E4">
        <w:rPr>
          <w:rFonts w:ascii="IRBadr" w:eastAsiaTheme="minorHAnsi" w:hAnsi="IRBadr" w:cs="IRBadr"/>
          <w:color w:val="auto"/>
          <w:sz w:val="32"/>
          <w:szCs w:val="32"/>
          <w:rtl/>
          <w:lang w:bidi="ar-SA"/>
        </w:rPr>
        <w:t>: «</w:t>
      </w:r>
      <w:r w:rsidRPr="00DA07E4">
        <w:rPr>
          <w:rFonts w:ascii="IRBadr" w:hAnsi="IRBadr" w:cs="IRBadr"/>
          <w:color w:val="auto"/>
          <w:sz w:val="32"/>
          <w:szCs w:val="32"/>
          <w:rtl/>
        </w:rPr>
        <w:t>الْمُكَفَّرِ عَنْهُمْ سَيِّئَاتُهُمْ</w:t>
      </w:r>
      <w:r w:rsidRPr="00DA07E4">
        <w:rPr>
          <w:rFonts w:ascii="IRBadr" w:eastAsiaTheme="minorHAnsi" w:hAnsi="IRBadr" w:cs="IRBadr"/>
          <w:color w:val="auto"/>
          <w:sz w:val="32"/>
          <w:szCs w:val="32"/>
          <w:rtl/>
          <w:lang w:bidi="ar-SA"/>
        </w:rPr>
        <w:t>»</w:t>
      </w:r>
      <w:r w:rsidRPr="00DA07E4">
        <w:rPr>
          <w:rStyle w:val="a5"/>
          <w:rFonts w:ascii="IRBadr" w:eastAsiaTheme="minorHAnsi" w:hAnsi="IRBadr" w:cs="IRBadr"/>
          <w:color w:val="auto"/>
          <w:sz w:val="32"/>
          <w:szCs w:val="32"/>
          <w:rtl/>
          <w:lang w:bidi="ar-SA"/>
        </w:rPr>
        <w:footnoteReference w:id="12"/>
      </w:r>
      <w:r w:rsidR="00242BA5" w:rsidRPr="00DA07E4">
        <w:rPr>
          <w:rFonts w:ascii="IRBadr" w:eastAsiaTheme="minorHAnsi" w:hAnsi="IRBadr" w:cs="IRBadr"/>
          <w:color w:val="auto"/>
          <w:sz w:val="32"/>
          <w:szCs w:val="32"/>
          <w:rtl/>
          <w:lang w:bidi="ar-SA"/>
        </w:rPr>
        <w:t xml:space="preserve"> </w:t>
      </w:r>
      <w:r w:rsidR="00684CEE">
        <w:rPr>
          <w:rFonts w:ascii="IRBadr" w:eastAsiaTheme="minorHAnsi" w:hAnsi="IRBadr" w:cs="IRBadr"/>
          <w:color w:val="auto"/>
          <w:sz w:val="32"/>
          <w:szCs w:val="32"/>
          <w:rtl/>
          <w:lang w:bidi="ar-SA"/>
        </w:rPr>
        <w:t>اصلاً</w:t>
      </w:r>
      <w:r w:rsidRPr="00DA07E4">
        <w:rPr>
          <w:rFonts w:ascii="IRBadr" w:eastAsiaTheme="minorHAnsi" w:hAnsi="IRBadr" w:cs="IRBadr"/>
          <w:color w:val="auto"/>
          <w:sz w:val="32"/>
          <w:szCs w:val="32"/>
          <w:rtl/>
          <w:lang w:bidi="ar-SA"/>
        </w:rPr>
        <w:t xml:space="preserve"> ذات رمضان پوشاننده گناهان است.</w:t>
      </w:r>
    </w:p>
    <w:p w14:paraId="501877A6" w14:textId="04034F4F" w:rsidR="002F2C14" w:rsidRPr="00DA07E4" w:rsidRDefault="00DA07E4" w:rsidP="00DA07E4">
      <w:pPr>
        <w:pStyle w:val="3"/>
        <w:rPr>
          <w:rtl/>
        </w:rPr>
      </w:pPr>
      <w:r>
        <w:rPr>
          <w:rFonts w:hint="cs"/>
          <w:rtl/>
        </w:rPr>
        <w:t xml:space="preserve">6. </w:t>
      </w:r>
      <w:r w:rsidR="002F2C14" w:rsidRPr="00DA07E4">
        <w:rPr>
          <w:rtl/>
        </w:rPr>
        <w:t xml:space="preserve">عفو و بخشندگی گناهان در ماه </w:t>
      </w:r>
      <w:r w:rsidR="00684CEE">
        <w:rPr>
          <w:rtl/>
        </w:rPr>
        <w:t>فضیلت‌ها</w:t>
      </w:r>
    </w:p>
    <w:p w14:paraId="55B2F48B" w14:textId="2A84A371" w:rsidR="000D4FA6" w:rsidRPr="00DA07E4" w:rsidRDefault="00242BA5"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t>از آن بالاتر عفو است که طبق نقلی حضرت محمد مصطفی (صل</w:t>
      </w:r>
      <w:r w:rsidR="002F2C14" w:rsidRPr="00DA07E4">
        <w:rPr>
          <w:rFonts w:ascii="IRBadr" w:eastAsiaTheme="minorHAnsi" w:hAnsi="IRBadr" w:cs="IRBadr"/>
          <w:sz w:val="32"/>
          <w:szCs w:val="32"/>
          <w:rtl/>
          <w:lang w:bidi="ar-SA"/>
        </w:rPr>
        <w:t>ّی</w:t>
      </w:r>
      <w:r w:rsidRPr="00DA07E4">
        <w:rPr>
          <w:rFonts w:ascii="IRBadr" w:eastAsiaTheme="minorHAnsi" w:hAnsi="IRBadr" w:cs="IRBadr"/>
          <w:sz w:val="32"/>
          <w:szCs w:val="32"/>
          <w:rtl/>
          <w:lang w:bidi="ar-SA"/>
        </w:rPr>
        <w:t xml:space="preserve"> الله علیه و آله و سلم) فرمودند: </w:t>
      </w:r>
      <w:r w:rsidR="002F2C14" w:rsidRPr="00DA07E4">
        <w:rPr>
          <w:rFonts w:ascii="IRBadr" w:eastAsiaTheme="minorHAnsi" w:hAnsi="IRBadr" w:cs="IRBadr"/>
          <w:sz w:val="32"/>
          <w:szCs w:val="32"/>
          <w:rtl/>
        </w:rPr>
        <w:t>«</w:t>
      </w:r>
      <w:r w:rsidR="002F2C14" w:rsidRPr="00DA07E4">
        <w:rPr>
          <w:rFonts w:ascii="IRBadr" w:hAnsi="IRBadr" w:cs="IRBadr"/>
          <w:sz w:val="32"/>
          <w:szCs w:val="32"/>
          <w:rtl/>
        </w:rPr>
        <w:t>شَهْرُ رَمَضَانَ شَهْرٌ فَرَضَ اللَّهُ عَزَّ وَ جَلَّ عَلَيْكُمْ صِيَامَهُ فَمَنْ صَامَهُ إِيمَاناً وَ احْتِسَاباً خَرَجَ‏ مِنْ‏ ذُنُوبِهِ‏ كَيَوْمَ‏ وَلَدَتْهُ أُمُّه‏</w:t>
      </w:r>
      <w:r w:rsidR="002F2C14" w:rsidRPr="00DA07E4">
        <w:rPr>
          <w:rFonts w:ascii="IRBadr" w:eastAsiaTheme="minorHAnsi" w:hAnsi="IRBadr" w:cs="IRBadr"/>
          <w:sz w:val="32"/>
          <w:szCs w:val="32"/>
          <w:rtl/>
        </w:rPr>
        <w:t>»</w:t>
      </w:r>
      <w:r w:rsidR="002F2C14" w:rsidRPr="00DA07E4">
        <w:rPr>
          <w:rStyle w:val="a5"/>
          <w:rFonts w:ascii="IRBadr" w:eastAsiaTheme="minorHAnsi" w:hAnsi="IRBadr" w:cs="IRBadr"/>
          <w:sz w:val="32"/>
          <w:szCs w:val="32"/>
          <w:rtl/>
        </w:rPr>
        <w:footnoteReference w:id="13"/>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آن‌که</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به‌درستی</w:t>
      </w:r>
      <w:r w:rsidRPr="00DA07E4">
        <w:rPr>
          <w:rFonts w:ascii="IRBadr" w:eastAsiaTheme="minorHAnsi" w:hAnsi="IRBadr" w:cs="IRBadr"/>
          <w:sz w:val="32"/>
          <w:szCs w:val="32"/>
          <w:rtl/>
          <w:lang w:bidi="ar-SA"/>
        </w:rPr>
        <w:t xml:space="preserve"> و از سر اخلاص و ایمان ماه رمضان را روزه بگیرد از همه گناهان </w:t>
      </w:r>
      <w:r w:rsidR="00712E33">
        <w:rPr>
          <w:rFonts w:ascii="IRBadr" w:eastAsiaTheme="minorHAnsi" w:hAnsi="IRBadr" w:cs="IRBadr"/>
          <w:sz w:val="32"/>
          <w:szCs w:val="32"/>
          <w:rtl/>
          <w:lang w:bidi="ar-SA"/>
        </w:rPr>
        <w:t>آزاد</w:t>
      </w:r>
      <w:r w:rsidRPr="00DA07E4">
        <w:rPr>
          <w:rFonts w:ascii="IRBadr" w:eastAsiaTheme="minorHAnsi" w:hAnsi="IRBadr" w:cs="IRBadr"/>
          <w:sz w:val="32"/>
          <w:szCs w:val="32"/>
          <w:rtl/>
          <w:lang w:bidi="ar-SA"/>
        </w:rPr>
        <w:t xml:space="preserve"> خواهد شد مانند کودکی که تازه از مادر متولد شده است. این آزادی از گناه و پاکی مطلق برای رمضانیان و </w:t>
      </w:r>
      <w:r w:rsidR="00684CEE">
        <w:rPr>
          <w:rFonts w:ascii="IRBadr" w:eastAsiaTheme="minorHAnsi" w:hAnsi="IRBadr" w:cs="IRBadr"/>
          <w:sz w:val="32"/>
          <w:szCs w:val="32"/>
          <w:rtl/>
          <w:lang w:bidi="ar-SA"/>
        </w:rPr>
        <w:t>روزه‌دار</w:t>
      </w:r>
      <w:r w:rsidRPr="00DA07E4">
        <w:rPr>
          <w:rFonts w:ascii="IRBadr" w:eastAsiaTheme="minorHAnsi" w:hAnsi="IRBadr" w:cs="IRBadr"/>
          <w:sz w:val="32"/>
          <w:szCs w:val="32"/>
          <w:rtl/>
          <w:lang w:bidi="ar-SA"/>
        </w:rPr>
        <w:t>ان واقعی حقیقتی است که در جای دیگر جز ماه مبارک رمضان ن</w:t>
      </w:r>
      <w:r w:rsidR="00574964">
        <w:rPr>
          <w:rFonts w:ascii="IRBadr" w:eastAsiaTheme="minorHAnsi" w:hAnsi="IRBadr" w:cs="IRBadr"/>
          <w:sz w:val="32"/>
          <w:szCs w:val="32"/>
          <w:rtl/>
          <w:lang w:bidi="ar-SA"/>
        </w:rPr>
        <w:t>می‌شود</w:t>
      </w:r>
      <w:r w:rsidRPr="00DA07E4">
        <w:rPr>
          <w:rFonts w:ascii="IRBadr" w:eastAsiaTheme="minorHAnsi" w:hAnsi="IRBadr" w:cs="IRBadr"/>
          <w:sz w:val="32"/>
          <w:szCs w:val="32"/>
          <w:rtl/>
          <w:lang w:bidi="ar-SA"/>
        </w:rPr>
        <w:t xml:space="preserve"> دید.</w:t>
      </w:r>
    </w:p>
    <w:p w14:paraId="4D5C5F26" w14:textId="4EFE3C02" w:rsidR="000D4FA6" w:rsidRPr="00DA07E4" w:rsidRDefault="00DA07E4" w:rsidP="00DA07E4">
      <w:pPr>
        <w:pStyle w:val="3"/>
        <w:rPr>
          <w:rtl/>
        </w:rPr>
      </w:pPr>
      <w:r>
        <w:rPr>
          <w:rFonts w:hint="cs"/>
          <w:rtl/>
        </w:rPr>
        <w:lastRenderedPageBreak/>
        <w:t xml:space="preserve">7. </w:t>
      </w:r>
      <w:r w:rsidR="000D4FA6" w:rsidRPr="00DA07E4">
        <w:rPr>
          <w:rtl/>
        </w:rPr>
        <w:t xml:space="preserve">استغفار ملائم برای </w:t>
      </w:r>
      <w:r w:rsidR="00684CEE">
        <w:rPr>
          <w:rtl/>
        </w:rPr>
        <w:t>روزه‌دار</w:t>
      </w:r>
      <w:r w:rsidR="000D4FA6" w:rsidRPr="00DA07E4">
        <w:rPr>
          <w:rtl/>
        </w:rPr>
        <w:t>ان</w:t>
      </w:r>
    </w:p>
    <w:p w14:paraId="6BBB08CC" w14:textId="37FBCBBE" w:rsidR="000D4FA6"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 xml:space="preserve"> ملائکه آسمان در خدمت شما </w:t>
      </w:r>
      <w:r w:rsidR="00684CEE">
        <w:rPr>
          <w:rFonts w:ascii="IRBadr" w:eastAsiaTheme="minorHAnsi" w:hAnsi="IRBadr" w:cs="IRBadr"/>
          <w:sz w:val="32"/>
          <w:szCs w:val="32"/>
          <w:rtl/>
          <w:lang w:bidi="ar-SA"/>
        </w:rPr>
        <w:t>روزه‌دار</w:t>
      </w:r>
      <w:r w:rsidRPr="00DA07E4">
        <w:rPr>
          <w:rFonts w:ascii="IRBadr" w:eastAsiaTheme="minorHAnsi" w:hAnsi="IRBadr" w:cs="IRBadr"/>
          <w:sz w:val="32"/>
          <w:szCs w:val="32"/>
          <w:rtl/>
          <w:lang w:bidi="ar-SA"/>
        </w:rPr>
        <w:t xml:space="preserve">ان واقعی قرار </w:t>
      </w:r>
      <w:r w:rsidR="00684CEE">
        <w:rPr>
          <w:rFonts w:ascii="IRBadr" w:eastAsiaTheme="minorHAnsi" w:hAnsi="IRBadr" w:cs="IRBadr"/>
          <w:sz w:val="32"/>
          <w:szCs w:val="32"/>
          <w:rtl/>
          <w:lang w:bidi="ar-SA"/>
        </w:rPr>
        <w:t>می‌گیرند</w:t>
      </w:r>
      <w:r w:rsidR="002F2C14" w:rsidRPr="00DA07E4">
        <w:rPr>
          <w:rFonts w:ascii="IRBadr" w:eastAsiaTheme="minorHAnsi" w:hAnsi="IRBadr" w:cs="IRBadr"/>
          <w:sz w:val="32"/>
          <w:szCs w:val="32"/>
          <w:rtl/>
          <w:lang w:bidi="ar-SA"/>
        </w:rPr>
        <w:t xml:space="preserve"> در روایتی نقل شده است که: «</w:t>
      </w:r>
      <w:r w:rsidR="002F2C14" w:rsidRPr="00DA07E4">
        <w:rPr>
          <w:rFonts w:ascii="IRBadr" w:hAnsi="IRBadr" w:cs="IRBadr"/>
          <w:sz w:val="32"/>
          <w:szCs w:val="32"/>
          <w:rtl/>
        </w:rPr>
        <w:t>إِنَّ اللَّهَ عَزَّ وَ جَلَّ وَكَّلَ‏ مَلَائِكَتَهُ‏ بِالدُّعَاءِ لِلصَّائِمِين‏</w:t>
      </w:r>
      <w:r w:rsidR="002F2C14" w:rsidRPr="00DA07E4">
        <w:rPr>
          <w:rFonts w:ascii="IRBadr" w:eastAsiaTheme="minorHAnsi" w:hAnsi="IRBadr" w:cs="IRBadr"/>
          <w:sz w:val="32"/>
          <w:szCs w:val="32"/>
          <w:rtl/>
          <w:lang w:bidi="ar-SA"/>
        </w:rPr>
        <w:t>»</w:t>
      </w:r>
      <w:r w:rsidR="002F2C14" w:rsidRPr="00DA07E4">
        <w:rPr>
          <w:rStyle w:val="a5"/>
          <w:rFonts w:ascii="IRBadr" w:eastAsiaTheme="minorHAnsi" w:hAnsi="IRBadr" w:cs="IRBadr"/>
          <w:sz w:val="32"/>
          <w:szCs w:val="32"/>
          <w:rtl/>
          <w:lang w:bidi="ar-SA"/>
        </w:rPr>
        <w:footnoteReference w:id="14"/>
      </w:r>
      <w:r w:rsidR="002F2C14"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 xml:space="preserve">خداوند ملائک مسبح را در ماه مبارک فرمان </w:t>
      </w:r>
      <w:r w:rsidR="00684CEE">
        <w:rPr>
          <w:rFonts w:ascii="IRBadr" w:eastAsiaTheme="minorHAnsi" w:hAnsi="IRBadr" w:cs="IRBadr"/>
          <w:sz w:val="32"/>
          <w:szCs w:val="32"/>
          <w:rtl/>
          <w:lang w:bidi="ar-SA"/>
        </w:rPr>
        <w:t>می‌دهد</w:t>
      </w:r>
      <w:r w:rsidRPr="00DA07E4">
        <w:rPr>
          <w:rFonts w:ascii="IRBadr" w:eastAsiaTheme="minorHAnsi" w:hAnsi="IRBadr" w:cs="IRBadr"/>
          <w:sz w:val="32"/>
          <w:szCs w:val="32"/>
          <w:rtl/>
          <w:lang w:bidi="ar-SA"/>
        </w:rPr>
        <w:t xml:space="preserve"> که تسبیح مرا کنار بگذارید و برای امت پیامبر و مسلمانان و </w:t>
      </w:r>
      <w:r w:rsidR="00684CEE">
        <w:rPr>
          <w:rFonts w:ascii="IRBadr" w:eastAsiaTheme="minorHAnsi" w:hAnsi="IRBadr" w:cs="IRBadr"/>
          <w:sz w:val="32"/>
          <w:szCs w:val="32"/>
          <w:rtl/>
          <w:lang w:bidi="ar-SA"/>
        </w:rPr>
        <w:t>روزه‌دار</w:t>
      </w:r>
      <w:r w:rsidRPr="00DA07E4">
        <w:rPr>
          <w:rFonts w:ascii="IRBadr" w:eastAsiaTheme="minorHAnsi" w:hAnsi="IRBadr" w:cs="IRBadr"/>
          <w:sz w:val="32"/>
          <w:szCs w:val="32"/>
          <w:rtl/>
          <w:lang w:bidi="ar-SA"/>
        </w:rPr>
        <w:t xml:space="preserve">ان استغفار کنید. </w:t>
      </w:r>
    </w:p>
    <w:p w14:paraId="014D6BB4" w14:textId="20EFD584" w:rsidR="00242BA5" w:rsidRPr="00DA07E4" w:rsidRDefault="00684CEE" w:rsidP="00DA07E4">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این‌ها</w:t>
      </w:r>
      <w:r w:rsidR="00242BA5" w:rsidRPr="00DA07E4">
        <w:rPr>
          <w:rFonts w:ascii="IRBadr" w:eastAsiaTheme="minorHAnsi" w:hAnsi="IRBadr" w:cs="IRBadr"/>
          <w:sz w:val="32"/>
          <w:szCs w:val="32"/>
          <w:rtl/>
          <w:lang w:bidi="ar-SA"/>
        </w:rPr>
        <w:t xml:space="preserve"> </w:t>
      </w:r>
      <w:r w:rsidR="00574964">
        <w:rPr>
          <w:rFonts w:ascii="IRBadr" w:eastAsiaTheme="minorHAnsi" w:hAnsi="IRBadr" w:cs="IRBadr"/>
          <w:sz w:val="32"/>
          <w:szCs w:val="32"/>
          <w:rtl/>
          <w:lang w:bidi="ar-SA"/>
        </w:rPr>
        <w:t>جلوه‌های</w:t>
      </w:r>
      <w:r w:rsidR="00242BA5" w:rsidRPr="00DA07E4">
        <w:rPr>
          <w:rFonts w:ascii="IRBadr" w:eastAsiaTheme="minorHAnsi" w:hAnsi="IRBadr" w:cs="IRBadr"/>
          <w:sz w:val="32"/>
          <w:szCs w:val="32"/>
          <w:rtl/>
          <w:lang w:bidi="ar-SA"/>
        </w:rPr>
        <w:t xml:space="preserve"> بزرگ ماه مبارک رمضان و فیض ریزان مغفرت و </w:t>
      </w:r>
      <w:r>
        <w:rPr>
          <w:rFonts w:ascii="IRBadr" w:eastAsiaTheme="minorHAnsi" w:hAnsi="IRBadr" w:cs="IRBadr"/>
          <w:sz w:val="32"/>
          <w:szCs w:val="32"/>
          <w:rtl/>
          <w:lang w:bidi="ar-SA"/>
        </w:rPr>
        <w:t>بخشش‌های</w:t>
      </w:r>
      <w:r w:rsidR="00242BA5" w:rsidRPr="00DA07E4">
        <w:rPr>
          <w:rFonts w:ascii="IRBadr" w:eastAsiaTheme="minorHAnsi" w:hAnsi="IRBadr" w:cs="IRBadr"/>
          <w:sz w:val="32"/>
          <w:szCs w:val="32"/>
          <w:rtl/>
          <w:lang w:bidi="ar-SA"/>
        </w:rPr>
        <w:t xml:space="preserve"> خدا است.</w:t>
      </w:r>
      <w:r w:rsidR="000D4FA6" w:rsidRPr="00DA07E4">
        <w:rPr>
          <w:rFonts w:ascii="IRBadr" w:eastAsiaTheme="minorHAnsi" w:hAnsi="IRBadr" w:cs="IRBadr"/>
          <w:sz w:val="32"/>
          <w:szCs w:val="32"/>
          <w:rtl/>
          <w:lang w:bidi="ar-SA"/>
        </w:rPr>
        <w:t xml:space="preserve"> </w:t>
      </w:r>
      <w:r w:rsidR="00242BA5" w:rsidRPr="00DA07E4">
        <w:rPr>
          <w:rFonts w:ascii="IRBadr" w:eastAsiaTheme="minorHAnsi" w:hAnsi="IRBadr" w:cs="IRBadr"/>
          <w:sz w:val="32"/>
          <w:szCs w:val="32"/>
          <w:rtl/>
          <w:lang w:bidi="ar-SA"/>
        </w:rPr>
        <w:t xml:space="preserve">اما </w:t>
      </w:r>
      <w:r w:rsidR="000D4FA6" w:rsidRPr="00DA07E4">
        <w:rPr>
          <w:rFonts w:ascii="IRBadr" w:eastAsiaTheme="minorHAnsi" w:hAnsi="IRBadr" w:cs="IRBadr"/>
          <w:sz w:val="32"/>
          <w:szCs w:val="32"/>
          <w:rtl/>
          <w:lang w:bidi="ar-SA"/>
        </w:rPr>
        <w:t xml:space="preserve">بالاتر </w:t>
      </w:r>
      <w:r w:rsidR="00242BA5" w:rsidRPr="00DA07E4">
        <w:rPr>
          <w:rFonts w:ascii="IRBadr" w:eastAsiaTheme="minorHAnsi" w:hAnsi="IRBadr" w:cs="IRBadr"/>
          <w:sz w:val="32"/>
          <w:szCs w:val="32"/>
          <w:rtl/>
          <w:lang w:bidi="ar-SA"/>
        </w:rPr>
        <w:t xml:space="preserve">از همه </w:t>
      </w:r>
      <w:r>
        <w:rPr>
          <w:rFonts w:ascii="IRBadr" w:eastAsiaTheme="minorHAnsi" w:hAnsi="IRBadr" w:cs="IRBadr"/>
          <w:sz w:val="32"/>
          <w:szCs w:val="32"/>
          <w:rtl/>
          <w:lang w:bidi="ar-SA"/>
        </w:rPr>
        <w:t>این‌ها</w:t>
      </w:r>
      <w:r w:rsidR="00242BA5" w:rsidRPr="00DA07E4">
        <w:rPr>
          <w:rFonts w:ascii="IRBadr" w:eastAsiaTheme="minorHAnsi" w:hAnsi="IRBadr" w:cs="IRBadr"/>
          <w:sz w:val="32"/>
          <w:szCs w:val="32"/>
          <w:rtl/>
          <w:lang w:bidi="ar-SA"/>
        </w:rPr>
        <w:t xml:space="preserve"> نکته دیگر است. </w:t>
      </w:r>
    </w:p>
    <w:p w14:paraId="122999F5" w14:textId="0598D2BE" w:rsidR="000D4FA6" w:rsidRPr="00DA07E4" w:rsidRDefault="00DA07E4" w:rsidP="00DA07E4">
      <w:pPr>
        <w:pStyle w:val="3"/>
        <w:rPr>
          <w:rtl/>
        </w:rPr>
      </w:pPr>
      <w:r>
        <w:rPr>
          <w:rFonts w:hint="cs"/>
          <w:rtl/>
        </w:rPr>
        <w:t xml:space="preserve">8. </w:t>
      </w:r>
      <w:r w:rsidR="000D4FA6" w:rsidRPr="00DA07E4">
        <w:rPr>
          <w:rtl/>
        </w:rPr>
        <w:t xml:space="preserve">نظر و عنایت خاص الهی به </w:t>
      </w:r>
      <w:r w:rsidR="00684CEE">
        <w:rPr>
          <w:rtl/>
        </w:rPr>
        <w:t>روزه‌دار</w:t>
      </w:r>
      <w:r w:rsidR="000D4FA6" w:rsidRPr="00DA07E4">
        <w:rPr>
          <w:rtl/>
        </w:rPr>
        <w:t>ان</w:t>
      </w:r>
    </w:p>
    <w:p w14:paraId="710E131F" w14:textId="587435B6" w:rsidR="000D4FA6" w:rsidRPr="00006169" w:rsidRDefault="00242BA5" w:rsidP="00006169">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 xml:space="preserve">در ماه مبارک رمضان یک لطافت و ظرافتی وجود دارد که در جای دیگر نیست. </w:t>
      </w:r>
      <w:r w:rsidR="00684CEE">
        <w:rPr>
          <w:rFonts w:ascii="IRBadr" w:eastAsiaTheme="minorHAnsi" w:hAnsi="IRBadr" w:cs="IRBadr"/>
          <w:sz w:val="32"/>
          <w:szCs w:val="32"/>
          <w:rtl/>
          <w:lang w:bidi="ar-SA"/>
        </w:rPr>
        <w:t>نظر خاص</w:t>
      </w:r>
      <w:r w:rsidRPr="00DA07E4">
        <w:rPr>
          <w:rFonts w:ascii="IRBadr" w:eastAsiaTheme="minorHAnsi" w:hAnsi="IRBadr" w:cs="IRBadr"/>
          <w:sz w:val="32"/>
          <w:szCs w:val="32"/>
          <w:rtl/>
          <w:lang w:bidi="ar-SA"/>
        </w:rPr>
        <w:t xml:space="preserve"> خدا و رعایت خاصه خداوند و اتصال بنده در روزه با خدا به شکلی فراتر از ثواب و عقاب است. د ر</w:t>
      </w:r>
      <w:r w:rsidR="000D4FA6"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 xml:space="preserve">کمتر جایی ما این تعبیر را داریم </w:t>
      </w:r>
      <w:r w:rsidR="000D4FA6" w:rsidRPr="00DA07E4">
        <w:rPr>
          <w:rFonts w:ascii="IRBadr" w:hAnsi="IRBadr" w:cs="IRBadr"/>
          <w:sz w:val="32"/>
          <w:szCs w:val="32"/>
          <w:rtl/>
        </w:rPr>
        <w:t>«الصَّوْمُ لِي وَ أَنَا أَجْزِي‏ بِهِ‏»</w:t>
      </w:r>
      <w:r w:rsidR="000D4FA6" w:rsidRPr="00DA07E4">
        <w:rPr>
          <w:rStyle w:val="a5"/>
          <w:rFonts w:ascii="IRBadr" w:eastAsia="2  Lotus" w:hAnsi="IRBadr" w:cs="IRBadr"/>
          <w:sz w:val="32"/>
          <w:szCs w:val="32"/>
          <w:rtl/>
        </w:rPr>
        <w:footnoteReference w:id="15"/>
      </w:r>
      <w:r w:rsidR="000D4FA6" w:rsidRPr="00DA07E4">
        <w:rPr>
          <w:rFonts w:ascii="IRBadr" w:hAnsi="IRBadr" w:cs="IRBadr"/>
          <w:sz w:val="32"/>
          <w:szCs w:val="32"/>
          <w:rtl/>
        </w:rPr>
        <w:t xml:space="preserve">یا «اُجزی به» </w:t>
      </w:r>
      <w:r w:rsidRPr="00DA07E4">
        <w:rPr>
          <w:rFonts w:ascii="IRBadr" w:eastAsiaTheme="minorHAnsi" w:hAnsi="IRBadr" w:cs="IRBadr"/>
          <w:sz w:val="32"/>
          <w:szCs w:val="32"/>
          <w:rtl/>
          <w:lang w:bidi="ar-SA"/>
        </w:rPr>
        <w:t xml:space="preserve">ظاهر بیشترش همان </w:t>
      </w:r>
      <w:r w:rsidR="000D4FA6" w:rsidRPr="00DA07E4">
        <w:rPr>
          <w:rFonts w:ascii="IRBadr" w:eastAsiaTheme="minorHAnsi" w:hAnsi="IRBadr" w:cs="IRBadr"/>
          <w:sz w:val="32"/>
          <w:szCs w:val="32"/>
          <w:rtl/>
          <w:lang w:bidi="ar-SA"/>
        </w:rPr>
        <w:t>«</w:t>
      </w:r>
      <w:r w:rsidR="000D4FA6" w:rsidRPr="00DA07E4">
        <w:rPr>
          <w:rFonts w:ascii="IRBadr" w:hAnsi="IRBadr" w:cs="IRBadr"/>
          <w:sz w:val="32"/>
          <w:szCs w:val="32"/>
          <w:rtl/>
        </w:rPr>
        <w:t>أَجْزِي‏ بِهِ</w:t>
      </w:r>
      <w:r w:rsidR="000D4FA6"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است. در این باب </w:t>
      </w:r>
      <w:r w:rsidR="00684CEE">
        <w:rPr>
          <w:rFonts w:ascii="IRBadr" w:eastAsiaTheme="minorHAnsi" w:hAnsi="IRBadr" w:cs="IRBadr"/>
          <w:sz w:val="32"/>
          <w:szCs w:val="32"/>
          <w:rtl/>
          <w:lang w:bidi="ar-SA"/>
        </w:rPr>
        <w:t>نکته‌های</w:t>
      </w:r>
      <w:r w:rsidRPr="00DA07E4">
        <w:rPr>
          <w:rFonts w:ascii="IRBadr" w:eastAsiaTheme="minorHAnsi" w:hAnsi="IRBadr" w:cs="IRBadr"/>
          <w:sz w:val="32"/>
          <w:szCs w:val="32"/>
          <w:rtl/>
          <w:lang w:bidi="ar-SA"/>
        </w:rPr>
        <w:t xml:space="preserve"> زیادی </w:t>
      </w:r>
      <w:r w:rsidR="00684CEE">
        <w:rPr>
          <w:rFonts w:ascii="IRBadr" w:eastAsiaTheme="minorHAnsi" w:hAnsi="IRBadr" w:cs="IRBadr"/>
          <w:sz w:val="32"/>
          <w:szCs w:val="32"/>
          <w:rtl/>
          <w:lang w:bidi="ar-SA"/>
        </w:rPr>
        <w:t>گفته‌اند</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ازجمله</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این‌که</w:t>
      </w:r>
      <w:r w:rsidRPr="00DA07E4">
        <w:rPr>
          <w:rFonts w:ascii="IRBadr" w:eastAsiaTheme="minorHAnsi" w:hAnsi="IRBadr" w:cs="IRBadr"/>
          <w:sz w:val="32"/>
          <w:szCs w:val="32"/>
          <w:rtl/>
          <w:lang w:bidi="ar-SA"/>
        </w:rPr>
        <w:t xml:space="preserve"> صوم عبادتی است که به نیت و </w:t>
      </w:r>
      <w:r w:rsidR="00684CEE">
        <w:rPr>
          <w:rFonts w:ascii="IRBadr" w:eastAsiaTheme="minorHAnsi" w:hAnsi="IRBadr" w:cs="IRBadr"/>
          <w:sz w:val="32"/>
          <w:szCs w:val="32"/>
          <w:rtl/>
          <w:lang w:bidi="ar-SA"/>
        </w:rPr>
        <w:t>ترک‌ها</w:t>
      </w:r>
      <w:r w:rsidRPr="00DA07E4">
        <w:rPr>
          <w:rFonts w:ascii="IRBadr" w:eastAsiaTheme="minorHAnsi" w:hAnsi="IRBadr" w:cs="IRBadr"/>
          <w:sz w:val="32"/>
          <w:szCs w:val="32"/>
          <w:rtl/>
          <w:lang w:bidi="ar-SA"/>
        </w:rPr>
        <w:t xml:space="preserve"> و </w:t>
      </w:r>
      <w:r w:rsidR="00684CEE">
        <w:rPr>
          <w:rFonts w:ascii="IRBadr" w:eastAsiaTheme="minorHAnsi" w:hAnsi="IRBadr" w:cs="IRBadr"/>
          <w:sz w:val="32"/>
          <w:szCs w:val="32"/>
          <w:rtl/>
          <w:lang w:bidi="ar-SA"/>
        </w:rPr>
        <w:t>عدم‌ها</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برمی‌گردد</w:t>
      </w:r>
      <w:r w:rsidR="000D4FA6"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 xml:space="preserve">و این دو از شائبه ریا بسیار دور است. به این دلیل است که روزه یک سر خاص خداست. یک ودیعه ویژه الهی است و مورد لطف خدا قرار </w:t>
      </w:r>
      <w:r w:rsidR="00574964">
        <w:rPr>
          <w:rFonts w:ascii="IRBadr" w:eastAsiaTheme="minorHAnsi" w:hAnsi="IRBadr" w:cs="IRBadr"/>
          <w:sz w:val="32"/>
          <w:szCs w:val="32"/>
          <w:rtl/>
          <w:lang w:bidi="ar-SA"/>
        </w:rPr>
        <w:t>می‌گیرد</w:t>
      </w:r>
      <w:r w:rsidRPr="00DA07E4">
        <w:rPr>
          <w:rFonts w:ascii="IRBadr" w:eastAsiaTheme="minorHAnsi" w:hAnsi="IRBadr" w:cs="IRBadr"/>
          <w:sz w:val="32"/>
          <w:szCs w:val="32"/>
          <w:rtl/>
          <w:lang w:bidi="ar-SA"/>
        </w:rPr>
        <w:t xml:space="preserve">. </w:t>
      </w:r>
      <w:bookmarkStart w:id="5" w:name="_GoBack"/>
      <w:bookmarkEnd w:id="5"/>
    </w:p>
    <w:p w14:paraId="4400893E" w14:textId="04BA1AA1" w:rsidR="000D4FA6"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 xml:space="preserve">رمضان نام مبارک خدا شمرده شده است. </w:t>
      </w:r>
      <w:r w:rsidR="00684CEE">
        <w:rPr>
          <w:rFonts w:ascii="IRBadr" w:eastAsiaTheme="minorHAnsi" w:hAnsi="IRBadr" w:cs="IRBadr"/>
          <w:sz w:val="32"/>
          <w:szCs w:val="32"/>
          <w:rtl/>
          <w:lang w:bidi="ar-SA"/>
        </w:rPr>
        <w:t>این‌ها</w:t>
      </w:r>
      <w:r w:rsidRPr="00DA07E4">
        <w:rPr>
          <w:rFonts w:ascii="IRBadr" w:eastAsiaTheme="minorHAnsi" w:hAnsi="IRBadr" w:cs="IRBadr"/>
          <w:sz w:val="32"/>
          <w:szCs w:val="32"/>
          <w:rtl/>
          <w:lang w:bidi="ar-SA"/>
        </w:rPr>
        <w:t xml:space="preserve"> فراتر از نکات دیگر است</w:t>
      </w:r>
      <w:r w:rsidR="000D4FA6" w:rsidRPr="00DA07E4">
        <w:rPr>
          <w:rFonts w:ascii="IRBadr" w:eastAsiaTheme="minorHAnsi" w:hAnsi="IRBadr" w:cs="IRBadr"/>
          <w:sz w:val="32"/>
          <w:szCs w:val="32"/>
          <w:rtl/>
          <w:lang w:bidi="ar-SA"/>
        </w:rPr>
        <w:t xml:space="preserve">. </w:t>
      </w:r>
      <w:r w:rsidR="00684CEE">
        <w:rPr>
          <w:rFonts w:ascii="IRBadr" w:hAnsi="IRBadr" w:cs="IRBadr"/>
          <w:sz w:val="32"/>
          <w:szCs w:val="32"/>
          <w:rtl/>
        </w:rPr>
        <w:t>«الصوم</w:t>
      </w:r>
      <w:r w:rsidR="00684CEE">
        <w:rPr>
          <w:rFonts w:ascii="IRBadr" w:hAnsi="IRBadr" w:cs="IRBadr" w:hint="cs"/>
          <w:sz w:val="32"/>
          <w:szCs w:val="32"/>
          <w:rtl/>
        </w:rPr>
        <w:t>ُ</w:t>
      </w:r>
      <w:r w:rsidR="000D4FA6" w:rsidRPr="00DA07E4">
        <w:rPr>
          <w:rFonts w:ascii="IRBadr" w:hAnsi="IRBadr" w:cs="IRBadr"/>
          <w:sz w:val="32"/>
          <w:szCs w:val="32"/>
          <w:rtl/>
        </w:rPr>
        <w:t xml:space="preserve"> عبادة</w:t>
      </w:r>
      <w:r w:rsidR="00684CEE">
        <w:rPr>
          <w:rFonts w:ascii="IRBadr" w:hAnsi="IRBadr" w:cs="IRBadr" w:hint="cs"/>
          <w:sz w:val="32"/>
          <w:szCs w:val="32"/>
          <w:rtl/>
        </w:rPr>
        <w:t>ٌ</w:t>
      </w:r>
      <w:r w:rsidR="000D4FA6" w:rsidRPr="00DA07E4">
        <w:rPr>
          <w:rFonts w:ascii="IRBadr" w:hAnsi="IRBadr" w:cs="IRBadr"/>
          <w:sz w:val="32"/>
          <w:szCs w:val="32"/>
          <w:rtl/>
        </w:rPr>
        <w:t xml:space="preserve"> بين</w:t>
      </w:r>
      <w:r w:rsidR="00684CEE">
        <w:rPr>
          <w:rFonts w:ascii="IRBadr" w:hAnsi="IRBadr" w:cs="IRBadr" w:hint="cs"/>
          <w:sz w:val="32"/>
          <w:szCs w:val="32"/>
          <w:rtl/>
        </w:rPr>
        <w:t>َ</w:t>
      </w:r>
      <w:r w:rsidR="000D4FA6" w:rsidRPr="00DA07E4">
        <w:rPr>
          <w:rFonts w:ascii="IRBadr" w:hAnsi="IRBadr" w:cs="IRBadr"/>
          <w:sz w:val="32"/>
          <w:szCs w:val="32"/>
          <w:rtl/>
        </w:rPr>
        <w:t xml:space="preserve"> العبد</w:t>
      </w:r>
      <w:r w:rsidR="00684CEE">
        <w:rPr>
          <w:rFonts w:ascii="IRBadr" w:hAnsi="IRBadr" w:cs="IRBadr" w:hint="cs"/>
          <w:sz w:val="32"/>
          <w:szCs w:val="32"/>
          <w:rtl/>
        </w:rPr>
        <w:t>ِ</w:t>
      </w:r>
      <w:r w:rsidR="000D4FA6" w:rsidRPr="00DA07E4">
        <w:rPr>
          <w:rFonts w:ascii="IRBadr" w:hAnsi="IRBadr" w:cs="IRBadr"/>
          <w:sz w:val="32"/>
          <w:szCs w:val="32"/>
          <w:rtl/>
        </w:rPr>
        <w:t xml:space="preserve"> و خال</w:t>
      </w:r>
      <w:r w:rsidR="00684CEE">
        <w:rPr>
          <w:rFonts w:ascii="IRBadr" w:hAnsi="IRBadr" w:cs="IRBadr" w:hint="cs"/>
          <w:sz w:val="32"/>
          <w:szCs w:val="32"/>
          <w:rtl/>
        </w:rPr>
        <w:t>ِ</w:t>
      </w:r>
      <w:r w:rsidR="000D4FA6" w:rsidRPr="00DA07E4">
        <w:rPr>
          <w:rFonts w:ascii="IRBadr" w:hAnsi="IRBadr" w:cs="IRBadr"/>
          <w:sz w:val="32"/>
          <w:szCs w:val="32"/>
          <w:rtl/>
        </w:rPr>
        <w:t>ق</w:t>
      </w:r>
      <w:r w:rsidR="00684CEE">
        <w:rPr>
          <w:rFonts w:ascii="IRBadr" w:hAnsi="IRBadr" w:cs="IRBadr" w:hint="cs"/>
          <w:sz w:val="32"/>
          <w:szCs w:val="32"/>
          <w:rtl/>
        </w:rPr>
        <w:t>ِ</w:t>
      </w:r>
      <w:r w:rsidR="000D4FA6" w:rsidRPr="00DA07E4">
        <w:rPr>
          <w:rFonts w:ascii="IRBadr" w:hAnsi="IRBadr" w:cs="IRBadr"/>
          <w:sz w:val="32"/>
          <w:szCs w:val="32"/>
          <w:rtl/>
        </w:rPr>
        <w:t>ه‏ لا يطلع</w:t>
      </w:r>
      <w:r w:rsidR="00712E33">
        <w:rPr>
          <w:rFonts w:ascii="IRBadr" w:hAnsi="IRBadr" w:cs="IRBadr" w:hint="cs"/>
          <w:sz w:val="32"/>
          <w:szCs w:val="32"/>
          <w:rtl/>
        </w:rPr>
        <w:t>ُ</w:t>
      </w:r>
      <w:r w:rsidR="000D4FA6" w:rsidRPr="00DA07E4">
        <w:rPr>
          <w:rFonts w:ascii="IRBadr" w:hAnsi="IRBadr" w:cs="IRBadr"/>
          <w:sz w:val="32"/>
          <w:szCs w:val="32"/>
          <w:rtl/>
        </w:rPr>
        <w:t xml:space="preserve"> عليها غير</w:t>
      </w:r>
      <w:r w:rsidR="00712E33">
        <w:rPr>
          <w:rFonts w:ascii="IRBadr" w:hAnsi="IRBadr" w:cs="IRBadr" w:hint="cs"/>
          <w:sz w:val="32"/>
          <w:szCs w:val="32"/>
          <w:rtl/>
        </w:rPr>
        <w:t>ُ</w:t>
      </w:r>
      <w:r w:rsidR="000D4FA6" w:rsidRPr="00DA07E4">
        <w:rPr>
          <w:rFonts w:ascii="IRBadr" w:hAnsi="IRBadr" w:cs="IRBadr"/>
          <w:sz w:val="32"/>
          <w:szCs w:val="32"/>
          <w:rtl/>
        </w:rPr>
        <w:t>ه و كذلك لا يجازي عنها غير</w:t>
      </w:r>
      <w:r w:rsidR="00712E33">
        <w:rPr>
          <w:rFonts w:ascii="IRBadr" w:hAnsi="IRBadr" w:cs="IRBadr" w:hint="cs"/>
          <w:sz w:val="32"/>
          <w:szCs w:val="32"/>
          <w:rtl/>
        </w:rPr>
        <w:t>ُ</w:t>
      </w:r>
      <w:r w:rsidR="000D4FA6" w:rsidRPr="00DA07E4">
        <w:rPr>
          <w:rFonts w:ascii="IRBadr" w:hAnsi="IRBadr" w:cs="IRBadr"/>
          <w:sz w:val="32"/>
          <w:szCs w:val="32"/>
          <w:rtl/>
        </w:rPr>
        <w:t>ه‏»</w:t>
      </w:r>
      <w:r w:rsidR="000D4FA6" w:rsidRPr="00DA07E4">
        <w:rPr>
          <w:rStyle w:val="a5"/>
          <w:rFonts w:ascii="IRBadr" w:eastAsia="2  Lotus" w:hAnsi="IRBadr" w:cs="IRBadr"/>
          <w:sz w:val="32"/>
          <w:szCs w:val="32"/>
          <w:rtl/>
        </w:rPr>
        <w:footnoteReference w:id="16"/>
      </w:r>
      <w:r w:rsidR="00574964">
        <w:rPr>
          <w:rFonts w:ascii="IRBadr" w:eastAsiaTheme="minorHAnsi" w:hAnsi="IRBadr" w:cs="IRBadr"/>
          <w:sz w:val="32"/>
          <w:szCs w:val="32"/>
          <w:rtl/>
          <w:lang w:bidi="ar-SA"/>
        </w:rPr>
        <w:t>نشان‌دهنده</w:t>
      </w:r>
      <w:r w:rsidRPr="00DA07E4">
        <w:rPr>
          <w:rFonts w:ascii="IRBadr" w:eastAsiaTheme="minorHAnsi" w:hAnsi="IRBadr" w:cs="IRBadr"/>
          <w:sz w:val="32"/>
          <w:szCs w:val="32"/>
          <w:rtl/>
          <w:lang w:bidi="ar-SA"/>
        </w:rPr>
        <w:t xml:space="preserve"> آن سر</w:t>
      </w:r>
      <w:r w:rsidR="00F34840">
        <w:rPr>
          <w:rFonts w:ascii="IRBadr" w:eastAsiaTheme="minorHAnsi" w:hAnsi="IRBadr" w:cs="IRBadr" w:hint="cs"/>
          <w:sz w:val="32"/>
          <w:szCs w:val="32"/>
          <w:rtl/>
          <w:lang w:bidi="ar-SA"/>
        </w:rPr>
        <w:t>ّ</w:t>
      </w:r>
      <w:r w:rsidRPr="00DA07E4">
        <w:rPr>
          <w:rFonts w:ascii="IRBadr" w:eastAsiaTheme="minorHAnsi" w:hAnsi="IRBadr" w:cs="IRBadr"/>
          <w:sz w:val="32"/>
          <w:szCs w:val="32"/>
          <w:rtl/>
          <w:lang w:bidi="ar-SA"/>
        </w:rPr>
        <w:t xml:space="preserve"> بودن باب روزه است. </w:t>
      </w:r>
    </w:p>
    <w:p w14:paraId="639DE876" w14:textId="77777777" w:rsidR="00DA07E4" w:rsidRPr="00DA07E4" w:rsidRDefault="00DA07E4" w:rsidP="00DA07E4">
      <w:pPr>
        <w:pStyle w:val="2"/>
        <w:rPr>
          <w:color w:val="auto"/>
          <w:rtl/>
          <w:lang w:bidi="ar-SA"/>
        </w:rPr>
      </w:pPr>
      <w:r>
        <w:rPr>
          <w:rFonts w:hint="cs"/>
          <w:rtl/>
          <w:lang w:bidi="ar-SA"/>
        </w:rPr>
        <w:lastRenderedPageBreak/>
        <w:t>لزوم نورافشانی مکتب تربیتی روزه در همه شئون زندگی</w:t>
      </w:r>
    </w:p>
    <w:p w14:paraId="3BEBE802" w14:textId="4E94CEFF" w:rsidR="000D4FA6"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 xml:space="preserve">اما برادران و خواهران این روزه و این ماه مبارک رمضان با این فیض ریزان و </w:t>
      </w:r>
      <w:r w:rsidR="00684CEE">
        <w:rPr>
          <w:rFonts w:ascii="IRBadr" w:eastAsiaTheme="minorHAnsi" w:hAnsi="IRBadr" w:cs="IRBadr"/>
          <w:sz w:val="32"/>
          <w:szCs w:val="32"/>
          <w:rtl/>
          <w:lang w:bidi="ar-SA"/>
        </w:rPr>
        <w:t>ارمغان‌های</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بی‌پایان</w:t>
      </w:r>
      <w:r w:rsidRPr="00DA07E4">
        <w:rPr>
          <w:rFonts w:ascii="IRBadr" w:eastAsiaTheme="minorHAnsi" w:hAnsi="IRBadr" w:cs="IRBadr"/>
          <w:sz w:val="32"/>
          <w:szCs w:val="32"/>
          <w:rtl/>
          <w:lang w:bidi="ar-SA"/>
        </w:rPr>
        <w:t xml:space="preserve"> و ودیعه الهی بودن مکتب و وظیفه است</w:t>
      </w:r>
      <w:r w:rsidR="000D4FA6"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یک اردوگاه بزرگ است </w:t>
      </w:r>
      <w:r w:rsidR="00684CEE">
        <w:rPr>
          <w:rFonts w:ascii="IRBadr" w:eastAsiaTheme="minorHAnsi" w:hAnsi="IRBadr" w:cs="IRBadr"/>
          <w:sz w:val="32"/>
          <w:szCs w:val="32"/>
          <w:rtl/>
          <w:lang w:bidi="ar-SA"/>
        </w:rPr>
        <w:t>فلسفه‌های</w:t>
      </w:r>
      <w:r w:rsidRPr="00DA07E4">
        <w:rPr>
          <w:rFonts w:ascii="IRBadr" w:eastAsiaTheme="minorHAnsi" w:hAnsi="IRBadr" w:cs="IRBadr"/>
          <w:sz w:val="32"/>
          <w:szCs w:val="32"/>
          <w:rtl/>
          <w:lang w:bidi="ar-SA"/>
        </w:rPr>
        <w:t xml:space="preserve"> بزرگ اجتماعی دارد</w:t>
      </w:r>
      <w:r w:rsidR="000D4FA6"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روزه </w:t>
      </w:r>
      <w:r w:rsidR="000D4FA6" w:rsidRPr="00DA07E4">
        <w:rPr>
          <w:rFonts w:ascii="IRBadr" w:eastAsiaTheme="minorHAnsi" w:hAnsi="IRBadr" w:cs="IRBadr"/>
          <w:sz w:val="32"/>
          <w:szCs w:val="32"/>
          <w:rtl/>
          <w:lang w:bidi="ar-SA"/>
        </w:rPr>
        <w:t>یک پدیده ساده ن</w:t>
      </w:r>
      <w:r w:rsidRPr="00DA07E4">
        <w:rPr>
          <w:rFonts w:ascii="IRBadr" w:eastAsiaTheme="minorHAnsi" w:hAnsi="IRBadr" w:cs="IRBadr"/>
          <w:sz w:val="32"/>
          <w:szCs w:val="32"/>
          <w:rtl/>
          <w:lang w:bidi="ar-SA"/>
        </w:rPr>
        <w:t>یست بلکه روزه فرهنگ است و</w:t>
      </w:r>
      <w:r w:rsidR="000D4FA6" w:rsidRPr="00DA07E4">
        <w:rPr>
          <w:rFonts w:ascii="IRBadr" w:eastAsiaTheme="minorHAnsi" w:hAnsi="IRBadr" w:cs="IRBadr"/>
          <w:sz w:val="32"/>
          <w:szCs w:val="32"/>
          <w:rtl/>
          <w:lang w:bidi="ar-SA"/>
        </w:rPr>
        <w:t xml:space="preserve"> باید</w:t>
      </w:r>
      <w:r w:rsidRPr="00DA07E4">
        <w:rPr>
          <w:rFonts w:ascii="IRBadr" w:eastAsiaTheme="minorHAnsi" w:hAnsi="IRBadr" w:cs="IRBadr"/>
          <w:sz w:val="32"/>
          <w:szCs w:val="32"/>
          <w:rtl/>
          <w:lang w:bidi="ar-SA"/>
        </w:rPr>
        <w:t xml:space="preserve"> جامعه را دگرگون کند</w:t>
      </w:r>
      <w:r w:rsidR="000D4FA6" w:rsidRPr="00DA07E4">
        <w:rPr>
          <w:rFonts w:ascii="IRBadr" w:eastAsiaTheme="minorHAnsi" w:hAnsi="IRBadr" w:cs="IRBadr"/>
          <w:sz w:val="32"/>
          <w:szCs w:val="32"/>
          <w:rtl/>
          <w:lang w:bidi="ar-SA"/>
        </w:rPr>
        <w:t xml:space="preserve"> و</w:t>
      </w:r>
      <w:r w:rsidRPr="00DA07E4">
        <w:rPr>
          <w:rFonts w:ascii="IRBadr" w:eastAsiaTheme="minorHAnsi" w:hAnsi="IRBadr" w:cs="IRBadr"/>
          <w:sz w:val="32"/>
          <w:szCs w:val="32"/>
          <w:rtl/>
          <w:lang w:bidi="ar-SA"/>
        </w:rPr>
        <w:t xml:space="preserve"> همه را در مسیر خداوند به خط کند. روزه باید نوری برافروزد که </w:t>
      </w:r>
      <w:r w:rsidR="00684CEE">
        <w:rPr>
          <w:rFonts w:ascii="IRBadr" w:eastAsiaTheme="minorHAnsi" w:hAnsi="IRBadr" w:cs="IRBadr"/>
          <w:sz w:val="32"/>
          <w:szCs w:val="32"/>
          <w:rtl/>
          <w:lang w:bidi="ar-SA"/>
        </w:rPr>
        <w:t>خانه‌ها</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مغازه‌ها</w:t>
      </w:r>
      <w:r w:rsidRPr="00DA07E4">
        <w:rPr>
          <w:rFonts w:ascii="IRBadr" w:eastAsiaTheme="minorHAnsi" w:hAnsi="IRBadr" w:cs="IRBadr"/>
          <w:sz w:val="32"/>
          <w:szCs w:val="32"/>
          <w:rtl/>
          <w:lang w:bidi="ar-SA"/>
        </w:rPr>
        <w:t>، کار</w:t>
      </w:r>
      <w:r w:rsidR="00684CEE">
        <w:rPr>
          <w:rFonts w:ascii="IRBadr" w:eastAsiaTheme="minorHAnsi" w:hAnsi="IRBadr" w:cs="IRBadr"/>
          <w:sz w:val="32"/>
          <w:szCs w:val="32"/>
          <w:rtl/>
          <w:lang w:bidi="ar-SA"/>
        </w:rPr>
        <w:t>خانه‌ها</w:t>
      </w:r>
      <w:r w:rsidRPr="00DA07E4">
        <w:rPr>
          <w:rFonts w:ascii="IRBadr" w:eastAsiaTheme="minorHAnsi" w:hAnsi="IRBadr" w:cs="IRBadr"/>
          <w:sz w:val="32"/>
          <w:szCs w:val="32"/>
          <w:rtl/>
          <w:lang w:bidi="ar-SA"/>
        </w:rPr>
        <w:t xml:space="preserve">، </w:t>
      </w:r>
      <w:r w:rsidR="00684CEE">
        <w:rPr>
          <w:rFonts w:ascii="IRBadr" w:eastAsiaTheme="minorHAnsi" w:hAnsi="IRBadr" w:cs="IRBadr"/>
          <w:sz w:val="32"/>
          <w:szCs w:val="32"/>
          <w:rtl/>
          <w:lang w:bidi="ar-SA"/>
        </w:rPr>
        <w:t>کلاس‌های</w:t>
      </w:r>
      <w:r w:rsidRPr="00DA07E4">
        <w:rPr>
          <w:rFonts w:ascii="IRBadr" w:eastAsiaTheme="minorHAnsi" w:hAnsi="IRBadr" w:cs="IRBadr"/>
          <w:sz w:val="32"/>
          <w:szCs w:val="32"/>
          <w:rtl/>
          <w:lang w:bidi="ar-SA"/>
        </w:rPr>
        <w:t xml:space="preserve"> درس و بحث و عموم جامعه را تحت </w:t>
      </w:r>
      <w:r w:rsidR="00684CEE">
        <w:rPr>
          <w:rFonts w:ascii="IRBadr" w:eastAsiaTheme="minorHAnsi" w:hAnsi="IRBadr" w:cs="IRBadr"/>
          <w:sz w:val="32"/>
          <w:szCs w:val="32"/>
          <w:rtl/>
          <w:lang w:bidi="ar-SA"/>
        </w:rPr>
        <w:t>تأثیر</w:t>
      </w:r>
      <w:r w:rsidRPr="00DA07E4">
        <w:rPr>
          <w:rFonts w:ascii="IRBadr" w:eastAsiaTheme="minorHAnsi" w:hAnsi="IRBadr" w:cs="IRBadr"/>
          <w:sz w:val="32"/>
          <w:szCs w:val="32"/>
          <w:rtl/>
          <w:lang w:bidi="ar-SA"/>
        </w:rPr>
        <w:t xml:space="preserve"> قرار دهد. روزه یک مکتب تربیتی است.</w:t>
      </w:r>
      <w:r w:rsidR="000D4FA6"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 xml:space="preserve">روزه بهار </w:t>
      </w:r>
      <w:r w:rsidR="00574964">
        <w:rPr>
          <w:rFonts w:ascii="IRBadr" w:eastAsiaTheme="minorHAnsi" w:hAnsi="IRBadr" w:cs="IRBadr"/>
          <w:sz w:val="32"/>
          <w:szCs w:val="32"/>
          <w:rtl/>
          <w:lang w:bidi="ar-SA"/>
        </w:rPr>
        <w:t>نیکی‌ها</w:t>
      </w:r>
      <w:r w:rsidRPr="00DA07E4">
        <w:rPr>
          <w:rFonts w:ascii="IRBadr" w:eastAsiaTheme="minorHAnsi" w:hAnsi="IRBadr" w:cs="IRBadr"/>
          <w:sz w:val="32"/>
          <w:szCs w:val="32"/>
          <w:rtl/>
          <w:lang w:bidi="ar-SA"/>
        </w:rPr>
        <w:t xml:space="preserve"> و بهار قرآن است. روزه بهار فقیران و نیازمندان است</w:t>
      </w:r>
      <w:r w:rsidR="000D4FA6"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روزه بهار عدالت و ایثار است</w:t>
      </w:r>
      <w:r w:rsidR="000D4FA6"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روزه فصل مقاومت و مجاهدت در راه خدا است. این عظمت روزه است </w:t>
      </w:r>
      <w:r w:rsidR="00684CEE">
        <w:rPr>
          <w:rFonts w:ascii="IRBadr" w:eastAsiaTheme="minorHAnsi" w:hAnsi="IRBadr" w:cs="IRBadr"/>
          <w:sz w:val="32"/>
          <w:szCs w:val="32"/>
          <w:rtl/>
          <w:lang w:bidi="ar-SA"/>
        </w:rPr>
        <w:t>ا</w:t>
      </w:r>
      <w:r w:rsidR="00684CEE">
        <w:rPr>
          <w:rFonts w:ascii="IRBadr" w:eastAsiaTheme="minorHAnsi" w:hAnsi="IRBadr" w:cs="IRBadr" w:hint="cs"/>
          <w:sz w:val="32"/>
          <w:szCs w:val="32"/>
          <w:rtl/>
          <w:lang w:bidi="ar-SA"/>
        </w:rPr>
        <w:t>ین‌همه</w:t>
      </w:r>
      <w:r w:rsidRPr="00DA07E4">
        <w:rPr>
          <w:rFonts w:ascii="IRBadr" w:eastAsiaTheme="minorHAnsi" w:hAnsi="IRBadr" w:cs="IRBadr"/>
          <w:sz w:val="32"/>
          <w:szCs w:val="32"/>
          <w:rtl/>
          <w:lang w:bidi="ar-SA"/>
        </w:rPr>
        <w:t xml:space="preserve"> که در باب روزه است برای </w:t>
      </w:r>
      <w:r w:rsidR="00684CEE">
        <w:rPr>
          <w:rFonts w:ascii="IRBadr" w:eastAsiaTheme="minorHAnsi" w:hAnsi="IRBadr" w:cs="IRBadr"/>
          <w:sz w:val="32"/>
          <w:szCs w:val="32"/>
          <w:rtl/>
          <w:lang w:bidi="ar-SA"/>
        </w:rPr>
        <w:t>پر کشیدن</w:t>
      </w:r>
      <w:r w:rsidRPr="00DA07E4">
        <w:rPr>
          <w:rFonts w:ascii="IRBadr" w:eastAsiaTheme="minorHAnsi" w:hAnsi="IRBadr" w:cs="IRBadr"/>
          <w:sz w:val="32"/>
          <w:szCs w:val="32"/>
          <w:rtl/>
          <w:lang w:bidi="ar-SA"/>
        </w:rPr>
        <w:t xml:space="preserve"> ما به سمت خدا است. </w:t>
      </w:r>
    </w:p>
    <w:p w14:paraId="64307934" w14:textId="10E5DED3" w:rsidR="00242BA5"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امیدواریم ماه مبارک رمضان در خانه</w:t>
      </w:r>
      <w:r w:rsidR="000D4FA6"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جامعه و فرهنگ و همه ابعاد زندگی ما نورافشانی کند و همه ما را متحول کند. امیدواریم که </w:t>
      </w:r>
      <w:r w:rsidR="00574964">
        <w:rPr>
          <w:rFonts w:ascii="IRBadr" w:eastAsiaTheme="minorHAnsi" w:hAnsi="IRBadr" w:cs="IRBadr"/>
          <w:sz w:val="32"/>
          <w:szCs w:val="32"/>
          <w:rtl/>
          <w:lang w:bidi="ar-SA"/>
        </w:rPr>
        <w:t>دروازه‌های</w:t>
      </w:r>
      <w:r w:rsidRPr="00DA07E4">
        <w:rPr>
          <w:rFonts w:ascii="IRBadr" w:eastAsiaTheme="minorHAnsi" w:hAnsi="IRBadr" w:cs="IRBadr"/>
          <w:sz w:val="32"/>
          <w:szCs w:val="32"/>
          <w:rtl/>
          <w:lang w:bidi="ar-SA"/>
        </w:rPr>
        <w:t xml:space="preserve"> ملکوت روزه و ماه مبارک رمضان به روی ما گشوده شود و جامعه ما در پرتو روزه راه رشد و ترقی را بپیماید. </w:t>
      </w:r>
    </w:p>
    <w:p w14:paraId="32A6AFFC" w14:textId="77777777" w:rsidR="00CC25F7" w:rsidRPr="00DA07E4" w:rsidRDefault="00CC25F7" w:rsidP="00DA07E4">
      <w:pPr>
        <w:autoSpaceDE w:val="0"/>
        <w:autoSpaceDN w:val="0"/>
        <w:adjustRightInd w:val="0"/>
        <w:spacing w:after="0" w:line="276" w:lineRule="auto"/>
        <w:ind w:firstLine="0"/>
        <w:rPr>
          <w:rFonts w:ascii="IRBadr" w:eastAsiaTheme="minorHAnsi" w:hAnsi="IRBadr" w:cs="IRBadr"/>
          <w:color w:val="auto"/>
          <w:sz w:val="32"/>
          <w:szCs w:val="32"/>
          <w:rtl/>
        </w:rPr>
      </w:pPr>
      <w:r w:rsidRPr="00DA07E4">
        <w:rPr>
          <w:rFonts w:ascii="IRBadr" w:hAnsi="IRBadr" w:cs="IRBadr"/>
          <w:b/>
          <w:bCs/>
          <w:color w:val="auto"/>
          <w:sz w:val="32"/>
          <w:szCs w:val="32"/>
          <w:rtl/>
        </w:rPr>
        <w:t>بسم‌الله الرَّحْمَنِ الرَّحِيمِ إِنَّا أَعْطَينَاكَ الْكَوْثَرَ  فَصَلِّ لِرَبِّكَ وَانْحَرْ  إِنَّ شَانِئَكَ هُوَ الْأَبْتَرُ</w:t>
      </w:r>
      <w:r w:rsidRPr="00DA07E4">
        <w:rPr>
          <w:rStyle w:val="a5"/>
          <w:rFonts w:ascii="IRBadr" w:hAnsi="IRBadr" w:cs="IRBadr"/>
          <w:b/>
          <w:bCs/>
          <w:color w:val="auto"/>
          <w:sz w:val="32"/>
          <w:szCs w:val="32"/>
          <w:rtl/>
        </w:rPr>
        <w:footnoteReference w:id="17"/>
      </w:r>
    </w:p>
    <w:p w14:paraId="3FBA2632" w14:textId="77777777" w:rsidR="00242BA5" w:rsidRPr="00DA07E4" w:rsidRDefault="00242BA5"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63582939" w14:textId="77777777" w:rsidR="00242BA5" w:rsidRPr="00DA07E4" w:rsidRDefault="00242BA5"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48326079" w14:textId="77777777" w:rsidR="00242BA5" w:rsidRPr="00DA07E4" w:rsidRDefault="00242BA5" w:rsidP="00DA07E4">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113B3A58" w14:textId="77777777" w:rsidR="00242BA5" w:rsidRPr="00DA07E4" w:rsidRDefault="00242BA5" w:rsidP="00DA07E4">
      <w:pPr>
        <w:pStyle w:val="1"/>
        <w:rPr>
          <w:rtl/>
        </w:rPr>
      </w:pPr>
      <w:r w:rsidRPr="00DA07E4">
        <w:rPr>
          <w:rtl/>
        </w:rPr>
        <w:lastRenderedPageBreak/>
        <w:t>خطبه دوم</w:t>
      </w:r>
    </w:p>
    <w:p w14:paraId="2839E962" w14:textId="77777777" w:rsidR="00242BA5" w:rsidRPr="00DA07E4" w:rsidRDefault="00242BA5" w:rsidP="00DA07E4">
      <w:pPr>
        <w:pStyle w:val="a8"/>
        <w:bidi/>
        <w:spacing w:line="276" w:lineRule="auto"/>
        <w:jc w:val="both"/>
        <w:rPr>
          <w:rFonts w:ascii="IRBadr" w:hAnsi="IRBadr" w:cs="IRBadr"/>
          <w:bCs/>
          <w:sz w:val="32"/>
          <w:szCs w:val="32"/>
        </w:rPr>
      </w:pPr>
      <w:r w:rsidRPr="00DA07E4">
        <w:rPr>
          <w:rFonts w:ascii="IRBadr" w:hAnsi="IRBadr" w:cs="IRBadr"/>
          <w:b/>
          <w:bCs/>
          <w:sz w:val="32"/>
          <w:szCs w:val="32"/>
          <w:rtl/>
        </w:rPr>
        <w:t xml:space="preserve">بسم‌الله الرحمن الرحیم الحمد الله </w:t>
      </w:r>
      <w:r w:rsidRPr="00DA07E4">
        <w:rPr>
          <w:rFonts w:ascii="IRBadr" w:hAnsi="IRBadr" w:cs="IRBadr"/>
          <w:bCs/>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DA07E4">
        <w:rPr>
          <w:rFonts w:ascii="IRBadr" w:hAnsi="IRBadr" w:cs="IRBadr"/>
          <w:b/>
          <w:bCs/>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r w:rsidRPr="00DA07E4">
        <w:rPr>
          <w:rFonts w:ascii="IRBadr" w:hAnsi="IRBadr" w:cs="IRBadr"/>
          <w:bCs/>
          <w:sz w:val="32"/>
          <w:szCs w:val="32"/>
          <w:rtl/>
        </w:rPr>
        <w:t xml:space="preserve"> </w:t>
      </w:r>
    </w:p>
    <w:p w14:paraId="50BB1CE8" w14:textId="77777777" w:rsidR="00242BA5" w:rsidRPr="00DA07E4" w:rsidRDefault="00242BA5" w:rsidP="00DA07E4">
      <w:pPr>
        <w:pStyle w:val="2"/>
        <w:rPr>
          <w:rtl/>
        </w:rPr>
      </w:pPr>
      <w:r w:rsidRPr="00DA07E4">
        <w:rPr>
          <w:rtl/>
        </w:rPr>
        <w:t>توصیه به تقوا</w:t>
      </w:r>
    </w:p>
    <w:p w14:paraId="3550D4FC" w14:textId="77777777" w:rsidR="00242BA5" w:rsidRPr="00DA07E4" w:rsidRDefault="00242BA5" w:rsidP="00DA07E4">
      <w:pPr>
        <w:pStyle w:val="a8"/>
        <w:bidi/>
        <w:spacing w:line="276" w:lineRule="auto"/>
        <w:jc w:val="both"/>
        <w:rPr>
          <w:rFonts w:ascii="IRBadr" w:hAnsi="IRBadr" w:cs="IRBadr"/>
          <w:sz w:val="32"/>
          <w:szCs w:val="32"/>
          <w:rtl/>
        </w:rPr>
      </w:pPr>
      <w:r w:rsidRPr="00DA07E4">
        <w:rPr>
          <w:rFonts w:ascii="IRBadr" w:hAnsi="IRBadr" w:cs="IRBadr"/>
          <w:b/>
          <w:bCs/>
          <w:sz w:val="32"/>
          <w:szCs w:val="32"/>
          <w:rtl/>
        </w:rPr>
        <w:t>اعوذبالله من الشیطان الرجیم بسم‌الله الرحمن الرحیم</w:t>
      </w:r>
      <w:r w:rsidRPr="00DA07E4">
        <w:rPr>
          <w:rFonts w:ascii="IRBadr" w:hAnsi="IRBadr" w:cs="IRBadr"/>
          <w:bCs/>
          <w:sz w:val="32"/>
          <w:szCs w:val="32"/>
          <w:rtl/>
        </w:rPr>
        <w:t xml:space="preserve"> </w:t>
      </w:r>
      <w:r w:rsidRPr="00DA07E4">
        <w:rPr>
          <w:rFonts w:ascii="IRBadr" w:hAnsi="IRBadr" w:cs="IRBadr"/>
          <w:b/>
          <w:bCs/>
          <w:sz w:val="32"/>
          <w:szCs w:val="32"/>
          <w:rtl/>
        </w:rPr>
        <w:t>«یا أَیهَا الَّذِینَ آمَنُوا اتَّقُوا اللَّهَ وَلْتَنْظُرْ نَفْسٌ مَا قَدَّمَتْ لِغَدٍ وَاتَّقُوا اللَّهَ إِنَّ اللَّهَ خَبِیرٌ بِمَا تَعْمَلُونَ»</w:t>
      </w:r>
      <w:r w:rsidRPr="00DA07E4">
        <w:rPr>
          <w:rStyle w:val="a5"/>
          <w:rFonts w:ascii="IRBadr" w:hAnsi="IRBadr" w:cs="IRBadr"/>
          <w:b/>
          <w:bCs/>
          <w:sz w:val="32"/>
          <w:szCs w:val="32"/>
          <w:rtl/>
        </w:rPr>
        <w:footnoteReference w:id="18"/>
      </w:r>
      <w:r w:rsidRPr="00DA07E4">
        <w:rPr>
          <w:rFonts w:ascii="IRBadr" w:hAnsi="IRBadr" w:cs="IRBadr"/>
          <w:bCs/>
          <w:sz w:val="32"/>
          <w:szCs w:val="32"/>
          <w:rtl/>
        </w:rPr>
        <w:t xml:space="preserve"> </w:t>
      </w:r>
      <w:r w:rsidRPr="00DA07E4">
        <w:rPr>
          <w:rFonts w:ascii="IRBadr" w:hAnsi="IRBadr" w:cs="IRBadr"/>
          <w:b/>
          <w:bCs/>
          <w:sz w:val="32"/>
          <w:szCs w:val="32"/>
          <w:rtl/>
        </w:rPr>
        <w:t xml:space="preserve">عِبَادَ اللَّهِ أوصِیکمْ و نَفسِی بِتَقْوَی اللَّه و ملازمة أمره و مجانبة نهیه </w:t>
      </w:r>
      <w:bookmarkStart w:id="6" w:name="OLE_LINK15"/>
      <w:bookmarkStart w:id="7" w:name="OLE_LINK16"/>
      <w:r w:rsidRPr="00DA07E4">
        <w:rPr>
          <w:rFonts w:ascii="IRBadr" w:hAnsi="IRBadr" w:cs="IRBadr"/>
          <w:b/>
          <w:bCs/>
          <w:sz w:val="32"/>
          <w:szCs w:val="32"/>
          <w:rtl/>
        </w:rPr>
        <w:t xml:space="preserve">و </w:t>
      </w:r>
      <w:bookmarkStart w:id="8" w:name="OLE_LINK13"/>
      <w:bookmarkStart w:id="9" w:name="OLE_LINK14"/>
      <w:bookmarkEnd w:id="6"/>
      <w:bookmarkEnd w:id="7"/>
      <w:r w:rsidRPr="00DA07E4">
        <w:rPr>
          <w:rFonts w:ascii="IRBadr" w:hAnsi="IRBadr" w:cs="IRBadr"/>
          <w:b/>
          <w:bCs/>
          <w:sz w:val="32"/>
          <w:szCs w:val="32"/>
          <w:rtl/>
        </w:rPr>
        <w:t>تَجَهَّزُوا رَحِمَكُمُ اللَّهُ فَقَدْ نُودِيَ فِيكُمْ بِالرَّحِيل‏</w:t>
      </w:r>
      <w:r w:rsidRPr="00DA07E4">
        <w:rPr>
          <w:rStyle w:val="a5"/>
          <w:rFonts w:ascii="IRBadr" w:hAnsi="IRBadr" w:cs="IRBadr"/>
          <w:b/>
          <w:bCs/>
          <w:sz w:val="32"/>
          <w:szCs w:val="32"/>
          <w:rtl/>
        </w:rPr>
        <w:footnoteReference w:id="19"/>
      </w:r>
      <w:r w:rsidRPr="00DA07E4">
        <w:rPr>
          <w:rFonts w:ascii="IRBadr" w:hAnsi="IRBadr" w:cs="IRBadr"/>
          <w:b/>
          <w:bCs/>
          <w:sz w:val="32"/>
          <w:szCs w:val="32"/>
          <w:rtl/>
        </w:rPr>
        <w:t xml:space="preserve"> </w:t>
      </w:r>
      <w:bookmarkEnd w:id="8"/>
      <w:bookmarkEnd w:id="9"/>
      <w:r w:rsidRPr="00DA07E4">
        <w:rPr>
          <w:rFonts w:ascii="IRBadr" w:hAnsi="IRBadr" w:cs="IRBadr"/>
          <w:b/>
          <w:bCs/>
          <w:sz w:val="32"/>
          <w:szCs w:val="32"/>
          <w:rtl/>
        </w:rPr>
        <w:t xml:space="preserve">وَ </w:t>
      </w:r>
      <w:bookmarkStart w:id="10" w:name="OLE_LINK17"/>
      <w:bookmarkStart w:id="11" w:name="OLE_LINK18"/>
      <w:r w:rsidRPr="00DA07E4">
        <w:rPr>
          <w:rFonts w:ascii="IRBadr" w:hAnsi="IRBadr" w:cs="IRBadr"/>
          <w:b/>
          <w:bCs/>
          <w:sz w:val="32"/>
          <w:szCs w:val="32"/>
          <w:rtl/>
        </w:rPr>
        <w:t xml:space="preserve">تَزَوَّدُواْ فَإِنَّ خَیْرَ </w:t>
      </w:r>
      <w:bookmarkEnd w:id="10"/>
      <w:bookmarkEnd w:id="11"/>
      <w:r w:rsidRPr="00DA07E4">
        <w:rPr>
          <w:rFonts w:ascii="IRBadr" w:hAnsi="IRBadr" w:cs="IRBadr"/>
          <w:b/>
          <w:bCs/>
          <w:sz w:val="32"/>
          <w:szCs w:val="32"/>
          <w:rtl/>
        </w:rPr>
        <w:t>الزَّادِ التَّقْوَی</w:t>
      </w:r>
      <w:r w:rsidRPr="00DA07E4">
        <w:rPr>
          <w:rStyle w:val="a5"/>
          <w:rFonts w:ascii="IRBadr" w:hAnsi="IRBadr" w:cs="IRBadr"/>
          <w:b/>
          <w:bCs/>
          <w:sz w:val="32"/>
          <w:szCs w:val="32"/>
          <w:rtl/>
        </w:rPr>
        <w:footnoteReference w:id="20"/>
      </w:r>
    </w:p>
    <w:p w14:paraId="7907A62E" w14:textId="345DDAC4" w:rsidR="00242BA5" w:rsidRPr="00DA07E4" w:rsidRDefault="00242BA5" w:rsidP="00DA07E4">
      <w:pPr>
        <w:pStyle w:val="a8"/>
        <w:bidi/>
        <w:spacing w:line="276" w:lineRule="auto"/>
        <w:jc w:val="both"/>
        <w:rPr>
          <w:rFonts w:ascii="IRBadr" w:hAnsi="IRBadr" w:cs="IRBadr"/>
          <w:sz w:val="32"/>
          <w:szCs w:val="32"/>
          <w:rtl/>
        </w:rPr>
      </w:pPr>
      <w:r w:rsidRPr="00DA07E4">
        <w:rPr>
          <w:rFonts w:ascii="IRBadr" w:hAnsi="IRBadr" w:cs="IRBadr"/>
          <w:sz w:val="32"/>
          <w:szCs w:val="32"/>
          <w:rtl/>
        </w:rPr>
        <w:t>باز</w:t>
      </w:r>
      <w:r w:rsidR="000D4FA6" w:rsidRPr="00DA07E4">
        <w:rPr>
          <w:rFonts w:ascii="IRBadr" w:hAnsi="IRBadr" w:cs="IRBadr"/>
          <w:sz w:val="32"/>
          <w:szCs w:val="32"/>
          <w:rtl/>
        </w:rPr>
        <w:t xml:space="preserve"> </w:t>
      </w:r>
      <w:r w:rsidRPr="00DA07E4">
        <w:rPr>
          <w:rFonts w:ascii="IRBadr" w:hAnsi="IRBadr" w:cs="IRBadr"/>
          <w:sz w:val="32"/>
          <w:szCs w:val="32"/>
          <w:rtl/>
        </w:rPr>
        <w:t xml:space="preserve">هم در نخستین جمعه </w:t>
      </w:r>
      <w:r w:rsidRPr="00DA07E4">
        <w:rPr>
          <w:rFonts w:ascii="IRBadr" w:eastAsiaTheme="minorHAnsi" w:hAnsi="IRBadr" w:cs="IRBadr"/>
          <w:sz w:val="32"/>
          <w:szCs w:val="32"/>
          <w:rtl/>
          <w:lang w:bidi="ar-SA"/>
        </w:rPr>
        <w:t>ماه مبارک رمضان</w:t>
      </w:r>
      <w:r w:rsidRPr="00DA07E4">
        <w:rPr>
          <w:rFonts w:ascii="IRBadr" w:hAnsi="IRBadr" w:cs="IRBadr"/>
          <w:sz w:val="32"/>
          <w:szCs w:val="32"/>
          <w:rtl/>
        </w:rPr>
        <w:t xml:space="preserve"> و </w:t>
      </w:r>
      <w:r w:rsidR="00712E33">
        <w:rPr>
          <w:rFonts w:ascii="IRBadr" w:hAnsi="IRBadr" w:cs="IRBadr"/>
          <w:sz w:val="32"/>
          <w:szCs w:val="32"/>
          <w:rtl/>
        </w:rPr>
        <w:t>آمادگی</w:t>
      </w:r>
      <w:r w:rsidRPr="00DA07E4">
        <w:rPr>
          <w:rFonts w:ascii="IRBadr" w:hAnsi="IRBadr" w:cs="IRBadr"/>
          <w:sz w:val="32"/>
          <w:szCs w:val="32"/>
          <w:rtl/>
        </w:rPr>
        <w:t xml:space="preserve"> </w:t>
      </w:r>
      <w:r w:rsidR="00712E33">
        <w:rPr>
          <w:rFonts w:ascii="IRBadr" w:hAnsi="IRBadr" w:cs="IRBadr"/>
          <w:sz w:val="32"/>
          <w:szCs w:val="32"/>
          <w:rtl/>
        </w:rPr>
        <w:t>بهره‌گیری</w:t>
      </w:r>
      <w:r w:rsidRPr="00DA07E4">
        <w:rPr>
          <w:rFonts w:ascii="IRBadr" w:hAnsi="IRBadr" w:cs="IRBadr"/>
          <w:sz w:val="32"/>
          <w:szCs w:val="32"/>
          <w:rtl/>
        </w:rPr>
        <w:t xml:space="preserve"> حداکثر از روزه و ماه مبارک به تلاش دستیابی در مدارج روزه و پیشرفت در این مدارج توصیه و </w:t>
      </w:r>
      <w:r w:rsidR="00712E33">
        <w:rPr>
          <w:rFonts w:ascii="IRBadr" w:hAnsi="IRBadr" w:cs="IRBadr"/>
          <w:sz w:val="32"/>
          <w:szCs w:val="32"/>
          <w:rtl/>
        </w:rPr>
        <w:t>سفارش</w:t>
      </w:r>
      <w:r w:rsidRPr="00DA07E4">
        <w:rPr>
          <w:rFonts w:ascii="IRBadr" w:hAnsi="IRBadr" w:cs="IRBadr"/>
          <w:sz w:val="32"/>
          <w:szCs w:val="32"/>
          <w:rtl/>
        </w:rPr>
        <w:t xml:space="preserve"> </w:t>
      </w:r>
      <w:r w:rsidR="00574964">
        <w:rPr>
          <w:rFonts w:ascii="IRBadr" w:hAnsi="IRBadr" w:cs="IRBadr"/>
          <w:sz w:val="32"/>
          <w:szCs w:val="32"/>
          <w:rtl/>
        </w:rPr>
        <w:t>می‌کنم</w:t>
      </w:r>
      <w:r w:rsidRPr="00DA07E4">
        <w:rPr>
          <w:rFonts w:ascii="IRBadr" w:hAnsi="IRBadr" w:cs="IRBadr"/>
          <w:sz w:val="32"/>
          <w:szCs w:val="32"/>
          <w:rtl/>
        </w:rPr>
        <w:t xml:space="preserve">. از خداوند </w:t>
      </w:r>
      <w:r w:rsidR="00574964">
        <w:rPr>
          <w:rFonts w:ascii="IRBadr" w:hAnsi="IRBadr" w:cs="IRBadr"/>
          <w:sz w:val="32"/>
          <w:szCs w:val="32"/>
          <w:rtl/>
        </w:rPr>
        <w:t>می‌خواهیم</w:t>
      </w:r>
      <w:r w:rsidRPr="00DA07E4">
        <w:rPr>
          <w:rFonts w:ascii="IRBadr" w:hAnsi="IRBadr" w:cs="IRBadr"/>
          <w:sz w:val="32"/>
          <w:szCs w:val="32"/>
          <w:rtl/>
        </w:rPr>
        <w:t xml:space="preserve"> که همه ما را از </w:t>
      </w:r>
      <w:r w:rsidR="00684CEE">
        <w:rPr>
          <w:rFonts w:ascii="IRBadr" w:hAnsi="IRBadr" w:cs="IRBadr"/>
          <w:sz w:val="32"/>
          <w:szCs w:val="32"/>
          <w:rtl/>
        </w:rPr>
        <w:t>روزه‌دار</w:t>
      </w:r>
      <w:r w:rsidRPr="00DA07E4">
        <w:rPr>
          <w:rFonts w:ascii="IRBadr" w:hAnsi="IRBadr" w:cs="IRBadr"/>
          <w:sz w:val="32"/>
          <w:szCs w:val="32"/>
          <w:rtl/>
        </w:rPr>
        <w:t>ان واقعی این ماه مقرر بفرماید.</w:t>
      </w:r>
    </w:p>
    <w:p w14:paraId="357F1C5C" w14:textId="77777777" w:rsidR="00CC25F7" w:rsidRPr="00DA07E4" w:rsidRDefault="00CC25F7" w:rsidP="00DA07E4">
      <w:pPr>
        <w:pStyle w:val="2"/>
        <w:rPr>
          <w:rtl/>
        </w:rPr>
      </w:pPr>
      <w:r w:rsidRPr="00DA07E4">
        <w:rPr>
          <w:rtl/>
        </w:rPr>
        <w:lastRenderedPageBreak/>
        <w:t>مناسبت‌ها</w:t>
      </w:r>
    </w:p>
    <w:p w14:paraId="686FD3C1" w14:textId="77777777" w:rsidR="00CC25F7" w:rsidRPr="00DA07E4" w:rsidRDefault="00CC25F7" w:rsidP="00DA07E4">
      <w:pPr>
        <w:spacing w:line="276" w:lineRule="auto"/>
        <w:ind w:firstLine="0"/>
        <w:rPr>
          <w:rFonts w:ascii="IRBadr" w:hAnsi="IRBadr" w:cs="IRBadr"/>
          <w:color w:val="auto"/>
          <w:sz w:val="32"/>
          <w:szCs w:val="32"/>
          <w:rtl/>
        </w:rPr>
      </w:pPr>
      <w:r w:rsidRPr="00DA07E4">
        <w:rPr>
          <w:rFonts w:ascii="IRBadr" w:hAnsi="IRBadr" w:cs="IRBadr"/>
          <w:color w:val="auto"/>
          <w:sz w:val="32"/>
          <w:szCs w:val="32"/>
          <w:rtl/>
        </w:rPr>
        <w:t>مناسبت‌ها و موضوعاتی را به‌اختصار عرض می‌کنم:</w:t>
      </w:r>
    </w:p>
    <w:p w14:paraId="251B8741" w14:textId="3AE0B402" w:rsidR="00CC25F7" w:rsidRPr="00DA07E4" w:rsidRDefault="00DA07E4" w:rsidP="00DA07E4">
      <w:pPr>
        <w:pStyle w:val="3"/>
        <w:rPr>
          <w:rtl/>
        </w:rPr>
      </w:pPr>
      <w:r>
        <w:rPr>
          <w:rFonts w:hint="cs"/>
          <w:rtl/>
        </w:rPr>
        <w:t xml:space="preserve">1. </w:t>
      </w:r>
      <w:r w:rsidR="000D4FA6" w:rsidRPr="00DA07E4">
        <w:rPr>
          <w:rtl/>
        </w:rPr>
        <w:t xml:space="preserve">تسلیت </w:t>
      </w:r>
      <w:r w:rsidR="00712E33">
        <w:rPr>
          <w:rtl/>
        </w:rPr>
        <w:t>به مناسبت</w:t>
      </w:r>
      <w:r w:rsidR="000D4FA6" w:rsidRPr="00DA07E4">
        <w:rPr>
          <w:rtl/>
        </w:rPr>
        <w:t xml:space="preserve"> سالگرد وفات حضرت خدیجه (س)</w:t>
      </w:r>
    </w:p>
    <w:p w14:paraId="2C2090EC" w14:textId="3CE98A92" w:rsidR="00242BA5" w:rsidRPr="00DA07E4" w:rsidRDefault="00242BA5" w:rsidP="00DA07E4">
      <w:pPr>
        <w:pStyle w:val="a8"/>
        <w:bidi/>
        <w:spacing w:line="276" w:lineRule="auto"/>
        <w:jc w:val="both"/>
        <w:rPr>
          <w:rFonts w:ascii="IRBadr" w:hAnsi="IRBadr" w:cs="IRBadr"/>
          <w:sz w:val="32"/>
          <w:szCs w:val="32"/>
          <w:rtl/>
        </w:rPr>
      </w:pPr>
      <w:r w:rsidRPr="00DA07E4">
        <w:rPr>
          <w:rFonts w:ascii="IRBadr" w:hAnsi="IRBadr" w:cs="IRBadr"/>
          <w:sz w:val="32"/>
          <w:szCs w:val="32"/>
          <w:rtl/>
        </w:rPr>
        <w:t xml:space="preserve">وفات حضرت خدیجه در دهم ماه مبارک رمضان سه سال قبل از هجرت بود </w:t>
      </w:r>
      <w:r w:rsidR="000D4FA6" w:rsidRPr="00DA07E4">
        <w:rPr>
          <w:rFonts w:ascii="IRBadr" w:hAnsi="IRBadr" w:cs="IRBadr"/>
          <w:sz w:val="32"/>
          <w:szCs w:val="32"/>
          <w:rtl/>
        </w:rPr>
        <w:t xml:space="preserve"> که آن </w:t>
      </w:r>
      <w:r w:rsidRPr="00DA07E4">
        <w:rPr>
          <w:rFonts w:ascii="IRBadr" w:hAnsi="IRBadr" w:cs="IRBadr"/>
          <w:sz w:val="32"/>
          <w:szCs w:val="32"/>
          <w:rtl/>
        </w:rPr>
        <w:t xml:space="preserve">را تسلیت و تعزیت عرض </w:t>
      </w:r>
      <w:r w:rsidR="00574964">
        <w:rPr>
          <w:rFonts w:ascii="IRBadr" w:hAnsi="IRBadr" w:cs="IRBadr"/>
          <w:sz w:val="32"/>
          <w:szCs w:val="32"/>
          <w:rtl/>
        </w:rPr>
        <w:t>می‌کنم</w:t>
      </w:r>
      <w:r w:rsidR="000D4FA6" w:rsidRPr="00DA07E4">
        <w:rPr>
          <w:rFonts w:ascii="IRBadr" w:hAnsi="IRBadr" w:cs="IRBadr"/>
          <w:sz w:val="32"/>
          <w:szCs w:val="32"/>
          <w:rtl/>
        </w:rPr>
        <w:t>. باید همه ما نام بلند و پرآ</w:t>
      </w:r>
      <w:r w:rsidRPr="00DA07E4">
        <w:rPr>
          <w:rFonts w:ascii="IRBadr" w:hAnsi="IRBadr" w:cs="IRBadr"/>
          <w:sz w:val="32"/>
          <w:szCs w:val="32"/>
          <w:rtl/>
        </w:rPr>
        <w:t xml:space="preserve">وازه خدیجه </w:t>
      </w:r>
      <w:r w:rsidR="000D4FA6" w:rsidRPr="00DA07E4">
        <w:rPr>
          <w:rFonts w:ascii="IRBadr" w:hAnsi="IRBadr" w:cs="IRBadr"/>
          <w:sz w:val="32"/>
          <w:szCs w:val="32"/>
          <w:rtl/>
        </w:rPr>
        <w:t>کبری</w:t>
      </w:r>
      <w:r w:rsidRPr="00DA07E4">
        <w:rPr>
          <w:rFonts w:ascii="IRBadr" w:hAnsi="IRBadr" w:cs="IRBadr"/>
          <w:sz w:val="32"/>
          <w:szCs w:val="32"/>
          <w:rtl/>
        </w:rPr>
        <w:t xml:space="preserve"> را بزرگ بدانیم. خدیجه </w:t>
      </w:r>
      <w:r w:rsidR="000D4FA6" w:rsidRPr="00DA07E4">
        <w:rPr>
          <w:rFonts w:ascii="IRBadr" w:hAnsi="IRBadr" w:cs="IRBadr"/>
          <w:sz w:val="32"/>
          <w:szCs w:val="32"/>
          <w:rtl/>
        </w:rPr>
        <w:t>کبری آن</w:t>
      </w:r>
      <w:r w:rsidRPr="00DA07E4">
        <w:rPr>
          <w:rFonts w:ascii="IRBadr" w:hAnsi="IRBadr" w:cs="IRBadr"/>
          <w:sz w:val="32"/>
          <w:szCs w:val="32"/>
          <w:rtl/>
        </w:rPr>
        <w:t>گاه که همه در برابر پیامبر خدا بودند در کنار ایشان</w:t>
      </w:r>
      <w:r w:rsidR="000D4FA6" w:rsidRPr="00DA07E4">
        <w:rPr>
          <w:rFonts w:ascii="IRBadr" w:hAnsi="IRBadr" w:cs="IRBadr"/>
          <w:sz w:val="32"/>
          <w:szCs w:val="32"/>
          <w:rtl/>
        </w:rPr>
        <w:t>،</w:t>
      </w:r>
      <w:r w:rsidRPr="00DA07E4">
        <w:rPr>
          <w:rFonts w:ascii="IRBadr" w:hAnsi="IRBadr" w:cs="IRBadr"/>
          <w:sz w:val="32"/>
          <w:szCs w:val="32"/>
          <w:rtl/>
        </w:rPr>
        <w:t xml:space="preserve"> سردار و سرباز بزرگ ایشان بودند. </w:t>
      </w:r>
      <w:r w:rsidR="000D4FA6" w:rsidRPr="00DA07E4">
        <w:rPr>
          <w:rFonts w:ascii="IRBadr" w:hAnsi="IRBadr" w:cs="IRBadr"/>
          <w:sz w:val="32"/>
          <w:szCs w:val="32"/>
          <w:rtl/>
        </w:rPr>
        <w:t xml:space="preserve">خدمت حضرت </w:t>
      </w:r>
      <w:r w:rsidRPr="00DA07E4">
        <w:rPr>
          <w:rFonts w:ascii="IRBadr" w:hAnsi="IRBadr" w:cs="IRBadr"/>
          <w:sz w:val="32"/>
          <w:szCs w:val="32"/>
          <w:rtl/>
        </w:rPr>
        <w:t xml:space="preserve">خدیجه کبری آن بانوی سرافراز و مجاهدی که الگوی زنان و بلکه مردان عالم است درود </w:t>
      </w:r>
      <w:r w:rsidR="00712E33">
        <w:rPr>
          <w:rFonts w:ascii="IRBadr" w:hAnsi="IRBadr" w:cs="IRBadr"/>
          <w:sz w:val="32"/>
          <w:szCs w:val="32"/>
          <w:rtl/>
        </w:rPr>
        <w:t>می‌فرستیم</w:t>
      </w:r>
      <w:r w:rsidR="000D4FA6" w:rsidRPr="00DA07E4">
        <w:rPr>
          <w:rFonts w:ascii="IRBadr" w:hAnsi="IRBadr" w:cs="IRBadr"/>
          <w:sz w:val="32"/>
          <w:szCs w:val="32"/>
          <w:rtl/>
        </w:rPr>
        <w:t xml:space="preserve"> و تقدیم </w:t>
      </w:r>
      <w:r w:rsidR="00712E33">
        <w:rPr>
          <w:rFonts w:ascii="IRBadr" w:hAnsi="IRBadr" w:cs="IRBadr"/>
          <w:sz w:val="32"/>
          <w:szCs w:val="32"/>
          <w:rtl/>
        </w:rPr>
        <w:t>می‌کنیم</w:t>
      </w:r>
      <w:r w:rsidR="000D4FA6" w:rsidRPr="00DA07E4">
        <w:rPr>
          <w:rFonts w:ascii="IRBadr" w:hAnsi="IRBadr" w:cs="IRBadr"/>
          <w:sz w:val="32"/>
          <w:szCs w:val="32"/>
          <w:rtl/>
        </w:rPr>
        <w:t xml:space="preserve"> به روح پاک این زن پیشگام و </w:t>
      </w:r>
      <w:r w:rsidR="00712E33">
        <w:rPr>
          <w:rFonts w:ascii="IRBadr" w:hAnsi="IRBadr" w:cs="IRBadr"/>
          <w:sz w:val="32"/>
          <w:szCs w:val="32"/>
          <w:rtl/>
        </w:rPr>
        <w:t>پیش</w:t>
      </w:r>
      <w:r w:rsidR="00712E33">
        <w:rPr>
          <w:rFonts w:ascii="IRBadr" w:hAnsi="IRBadr" w:cs="IRBadr" w:hint="cs"/>
          <w:sz w:val="32"/>
          <w:szCs w:val="32"/>
          <w:rtl/>
        </w:rPr>
        <w:t>ا</w:t>
      </w:r>
      <w:r w:rsidR="00712E33">
        <w:rPr>
          <w:rFonts w:ascii="IRBadr" w:hAnsi="IRBadr" w:cs="IRBadr"/>
          <w:sz w:val="32"/>
          <w:szCs w:val="32"/>
          <w:rtl/>
        </w:rPr>
        <w:t>هنگ</w:t>
      </w:r>
      <w:r w:rsidR="000D4FA6" w:rsidRPr="00DA07E4">
        <w:rPr>
          <w:rFonts w:ascii="IRBadr" w:hAnsi="IRBadr" w:cs="IRBadr"/>
          <w:sz w:val="32"/>
          <w:szCs w:val="32"/>
          <w:rtl/>
        </w:rPr>
        <w:t xml:space="preserve"> اسلام و مجاهدت در راه خدا</w:t>
      </w:r>
      <w:r w:rsidRPr="00DA07E4">
        <w:rPr>
          <w:rFonts w:ascii="IRBadr" w:hAnsi="IRBadr" w:cs="IRBadr"/>
          <w:sz w:val="32"/>
          <w:szCs w:val="32"/>
          <w:rtl/>
        </w:rPr>
        <w:t xml:space="preserve"> و همه زنان قهرمان اسلام</w:t>
      </w:r>
      <w:r w:rsidR="000D4FA6" w:rsidRPr="00DA07E4">
        <w:rPr>
          <w:rFonts w:ascii="IRBadr" w:hAnsi="IRBadr" w:cs="IRBadr"/>
          <w:sz w:val="32"/>
          <w:szCs w:val="32"/>
          <w:rtl/>
        </w:rPr>
        <w:t>،</w:t>
      </w:r>
      <w:r w:rsidRPr="00DA07E4">
        <w:rPr>
          <w:rFonts w:ascii="IRBadr" w:hAnsi="IRBadr" w:cs="IRBadr"/>
          <w:sz w:val="32"/>
          <w:szCs w:val="32"/>
          <w:rtl/>
        </w:rPr>
        <w:t xml:space="preserve"> فاطمه زهرا</w:t>
      </w:r>
      <w:r w:rsidR="000D4FA6" w:rsidRPr="00DA07E4">
        <w:rPr>
          <w:rFonts w:ascii="IRBadr" w:hAnsi="IRBadr" w:cs="IRBadr"/>
          <w:sz w:val="32"/>
          <w:szCs w:val="32"/>
          <w:rtl/>
        </w:rPr>
        <w:t>،</w:t>
      </w:r>
      <w:r w:rsidRPr="00DA07E4">
        <w:rPr>
          <w:rFonts w:ascii="IRBadr" w:hAnsi="IRBadr" w:cs="IRBadr"/>
          <w:sz w:val="32"/>
          <w:szCs w:val="32"/>
          <w:rtl/>
        </w:rPr>
        <w:t xml:space="preserve"> زینب کبری</w:t>
      </w:r>
      <w:r w:rsidR="000D4FA6" w:rsidRPr="00DA07E4">
        <w:rPr>
          <w:rFonts w:ascii="IRBadr" w:hAnsi="IRBadr" w:cs="IRBadr"/>
          <w:sz w:val="32"/>
          <w:szCs w:val="32"/>
          <w:rtl/>
        </w:rPr>
        <w:t>، فاطمه معصومه، همه مجاهدان،</w:t>
      </w:r>
      <w:r w:rsidRPr="00DA07E4">
        <w:rPr>
          <w:rFonts w:ascii="IRBadr" w:hAnsi="IRBadr" w:cs="IRBadr"/>
          <w:sz w:val="32"/>
          <w:szCs w:val="32"/>
          <w:rtl/>
        </w:rPr>
        <w:t xml:space="preserve"> شهیدان در راه خدا و امام شهدا صلواتی بر محمد و آل محمد</w:t>
      </w:r>
      <w:r w:rsidR="000D4FA6" w:rsidRPr="00DA07E4">
        <w:rPr>
          <w:rFonts w:ascii="IRBadr" w:hAnsi="IRBadr" w:cs="IRBadr"/>
          <w:sz w:val="32"/>
          <w:szCs w:val="32"/>
          <w:rtl/>
        </w:rPr>
        <w:t>.</w:t>
      </w:r>
    </w:p>
    <w:p w14:paraId="78646C12" w14:textId="77777777" w:rsidR="000D4FA6" w:rsidRPr="00DA07E4" w:rsidRDefault="00DA07E4" w:rsidP="00DA07E4">
      <w:pPr>
        <w:pStyle w:val="3"/>
        <w:rPr>
          <w:rtl/>
        </w:rPr>
      </w:pPr>
      <w:r>
        <w:rPr>
          <w:rFonts w:hint="cs"/>
          <w:rtl/>
        </w:rPr>
        <w:t xml:space="preserve">2. </w:t>
      </w:r>
      <w:r w:rsidR="00654E61" w:rsidRPr="00DA07E4">
        <w:rPr>
          <w:rtl/>
        </w:rPr>
        <w:t>لزوم محقق ساختن همه ابعاد تربیتی ماه رمضان در طول زندگانی</w:t>
      </w:r>
    </w:p>
    <w:p w14:paraId="3F92F38A" w14:textId="4D151BBD" w:rsidR="00654E61" w:rsidRPr="00DA07E4" w:rsidRDefault="00684CEE" w:rsidP="00DA07E4">
      <w:pPr>
        <w:pStyle w:val="a8"/>
        <w:bidi/>
        <w:spacing w:line="276" w:lineRule="auto"/>
        <w:jc w:val="both"/>
        <w:rPr>
          <w:rFonts w:ascii="IRBadr" w:eastAsiaTheme="minorHAnsi" w:hAnsi="IRBadr" w:cs="IRBadr"/>
          <w:sz w:val="32"/>
          <w:szCs w:val="32"/>
          <w:rtl/>
          <w:lang w:bidi="ar-SA"/>
        </w:rPr>
      </w:pPr>
      <w:r>
        <w:rPr>
          <w:rFonts w:ascii="IRBadr" w:hAnsi="IRBadr" w:cs="IRBadr"/>
          <w:sz w:val="32"/>
          <w:szCs w:val="32"/>
          <w:rtl/>
        </w:rPr>
        <w:t>همان‌طور</w:t>
      </w:r>
      <w:r w:rsidR="000D4FA6" w:rsidRPr="00DA07E4">
        <w:rPr>
          <w:rFonts w:ascii="IRBadr" w:hAnsi="IRBadr" w:cs="IRBadr"/>
          <w:sz w:val="32"/>
          <w:szCs w:val="32"/>
          <w:rtl/>
        </w:rPr>
        <w:t xml:space="preserve"> که ملاحظه فرمودید و مستحضر هستید </w:t>
      </w:r>
      <w:r w:rsidR="00242BA5" w:rsidRPr="00DA07E4">
        <w:rPr>
          <w:rFonts w:ascii="IRBadr" w:hAnsi="IRBadr" w:cs="IRBadr"/>
          <w:sz w:val="32"/>
          <w:szCs w:val="32"/>
          <w:rtl/>
        </w:rPr>
        <w:t>ماه مبارک رمضان یک فرصت است برای خودسازی و جامعه سازی</w:t>
      </w:r>
      <w:r w:rsidR="00654E61" w:rsidRPr="00DA07E4">
        <w:rPr>
          <w:rFonts w:ascii="IRBadr" w:hAnsi="IRBadr" w:cs="IRBadr"/>
          <w:sz w:val="32"/>
          <w:szCs w:val="32"/>
          <w:rtl/>
        </w:rPr>
        <w:t>.</w:t>
      </w:r>
      <w:r w:rsidR="00242BA5" w:rsidRPr="00DA07E4">
        <w:rPr>
          <w:rFonts w:ascii="IRBadr" w:hAnsi="IRBadr" w:cs="IRBadr"/>
          <w:sz w:val="32"/>
          <w:szCs w:val="32"/>
          <w:rtl/>
        </w:rPr>
        <w:t xml:space="preserve"> یک فرصت برای تربیت فرزندان و نسل جوان </w:t>
      </w:r>
      <w:r w:rsidR="00712E33">
        <w:rPr>
          <w:rFonts w:ascii="IRBadr" w:hAnsi="IRBadr" w:cs="IRBadr"/>
          <w:sz w:val="32"/>
          <w:szCs w:val="32"/>
          <w:rtl/>
        </w:rPr>
        <w:t>و نوجوان</w:t>
      </w:r>
      <w:r w:rsidR="00654E61" w:rsidRPr="00DA07E4">
        <w:rPr>
          <w:rFonts w:ascii="IRBadr" w:hAnsi="IRBadr" w:cs="IRBadr"/>
          <w:sz w:val="32"/>
          <w:szCs w:val="32"/>
          <w:rtl/>
        </w:rPr>
        <w:t xml:space="preserve"> است</w:t>
      </w:r>
      <w:r w:rsidR="00242BA5" w:rsidRPr="00DA07E4">
        <w:rPr>
          <w:rFonts w:ascii="IRBadr" w:hAnsi="IRBadr" w:cs="IRBadr"/>
          <w:sz w:val="32"/>
          <w:szCs w:val="32"/>
          <w:rtl/>
        </w:rPr>
        <w:t xml:space="preserve">. این فرصت برای تربیت جامعه است. </w:t>
      </w:r>
      <w:r w:rsidR="00242BA5" w:rsidRPr="00DA07E4">
        <w:rPr>
          <w:rFonts w:ascii="IRBadr" w:eastAsiaTheme="minorHAnsi" w:hAnsi="IRBadr" w:cs="IRBadr"/>
          <w:sz w:val="32"/>
          <w:szCs w:val="32"/>
          <w:rtl/>
          <w:lang w:bidi="ar-SA"/>
        </w:rPr>
        <w:t xml:space="preserve">ماه مبارک رمضان تربیت عبادی، اجتماعی، اخلاقی و همه ابعاد تربیت </w:t>
      </w:r>
      <w:r w:rsidR="00654E61" w:rsidRPr="00DA07E4">
        <w:rPr>
          <w:rFonts w:ascii="IRBadr" w:eastAsiaTheme="minorHAnsi" w:hAnsi="IRBadr" w:cs="IRBadr"/>
          <w:sz w:val="32"/>
          <w:szCs w:val="32"/>
          <w:rtl/>
          <w:lang w:bidi="ar-SA"/>
        </w:rPr>
        <w:t xml:space="preserve">را در خود </w:t>
      </w:r>
      <w:r w:rsidR="00242BA5" w:rsidRPr="00DA07E4">
        <w:rPr>
          <w:rFonts w:ascii="IRBadr" w:eastAsiaTheme="minorHAnsi" w:hAnsi="IRBadr" w:cs="IRBadr"/>
          <w:sz w:val="32"/>
          <w:szCs w:val="32"/>
          <w:rtl/>
          <w:lang w:bidi="ar-SA"/>
        </w:rPr>
        <w:t xml:space="preserve">جمع </w:t>
      </w:r>
      <w:r w:rsidR="00654E61" w:rsidRPr="00DA07E4">
        <w:rPr>
          <w:rFonts w:ascii="IRBadr" w:eastAsiaTheme="minorHAnsi" w:hAnsi="IRBadr" w:cs="IRBadr"/>
          <w:sz w:val="32"/>
          <w:szCs w:val="32"/>
          <w:rtl/>
          <w:lang w:bidi="ar-SA"/>
        </w:rPr>
        <w:t>کرده</w:t>
      </w:r>
      <w:r w:rsidR="00242BA5" w:rsidRPr="00DA07E4">
        <w:rPr>
          <w:rFonts w:ascii="IRBadr" w:eastAsiaTheme="minorHAnsi" w:hAnsi="IRBadr" w:cs="IRBadr"/>
          <w:sz w:val="32"/>
          <w:szCs w:val="32"/>
          <w:rtl/>
          <w:lang w:bidi="ar-SA"/>
        </w:rPr>
        <w:t xml:space="preserve"> است. باید تشکر کرد از وعاظ و سخنرانان محترم، </w:t>
      </w:r>
      <w:r w:rsidR="00712E33">
        <w:rPr>
          <w:rFonts w:ascii="IRBadr" w:eastAsiaTheme="minorHAnsi" w:hAnsi="IRBadr" w:cs="IRBadr"/>
          <w:sz w:val="32"/>
          <w:szCs w:val="32"/>
          <w:rtl/>
          <w:lang w:bidi="ar-SA"/>
        </w:rPr>
        <w:t>مدیحه‌سرایان</w:t>
      </w:r>
      <w:r w:rsidR="00242BA5" w:rsidRPr="00DA07E4">
        <w:rPr>
          <w:rFonts w:ascii="IRBadr" w:eastAsiaTheme="minorHAnsi" w:hAnsi="IRBadr" w:cs="IRBadr"/>
          <w:sz w:val="32"/>
          <w:szCs w:val="32"/>
          <w:rtl/>
          <w:lang w:bidi="ar-SA"/>
        </w:rPr>
        <w:t xml:space="preserve"> محترم</w:t>
      </w:r>
      <w:r w:rsidR="00654E61"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همه </w:t>
      </w:r>
      <w:r w:rsidR="00712E33">
        <w:rPr>
          <w:rFonts w:ascii="IRBadr" w:eastAsiaTheme="minorHAnsi" w:hAnsi="IRBadr" w:cs="IRBadr"/>
          <w:sz w:val="32"/>
          <w:szCs w:val="32"/>
          <w:rtl/>
          <w:lang w:bidi="ar-SA"/>
        </w:rPr>
        <w:t>هیئت‌های</w:t>
      </w:r>
      <w:r w:rsidR="00242BA5" w:rsidRPr="00DA07E4">
        <w:rPr>
          <w:rFonts w:ascii="IRBadr" w:eastAsiaTheme="minorHAnsi" w:hAnsi="IRBadr" w:cs="IRBadr"/>
          <w:sz w:val="32"/>
          <w:szCs w:val="32"/>
          <w:rtl/>
          <w:lang w:bidi="ar-SA"/>
        </w:rPr>
        <w:t xml:space="preserve"> امنا </w:t>
      </w:r>
      <w:r w:rsidR="00712E33">
        <w:rPr>
          <w:rFonts w:ascii="IRBadr" w:eastAsiaTheme="minorHAnsi" w:hAnsi="IRBadr" w:cs="IRBadr"/>
          <w:sz w:val="32"/>
          <w:szCs w:val="32"/>
          <w:rtl/>
          <w:lang w:bidi="ar-SA"/>
        </w:rPr>
        <w:t>مؤسسات</w:t>
      </w:r>
      <w:r w:rsidR="00242BA5" w:rsidRPr="00DA07E4">
        <w:rPr>
          <w:rFonts w:ascii="IRBadr" w:eastAsiaTheme="minorHAnsi" w:hAnsi="IRBadr" w:cs="IRBadr"/>
          <w:sz w:val="32"/>
          <w:szCs w:val="32"/>
          <w:rtl/>
          <w:lang w:bidi="ar-SA"/>
        </w:rPr>
        <w:t xml:space="preserve"> خیریه</w:t>
      </w:r>
      <w:r w:rsidR="00654E61" w:rsidRPr="00DA07E4">
        <w:rPr>
          <w:rFonts w:ascii="IRBadr" w:eastAsiaTheme="minorHAnsi" w:hAnsi="IRBadr" w:cs="IRBadr"/>
          <w:sz w:val="32"/>
          <w:szCs w:val="32"/>
          <w:rtl/>
          <w:lang w:bidi="ar-SA"/>
        </w:rPr>
        <w:t xml:space="preserve"> و</w:t>
      </w:r>
      <w:r w:rsidR="00242BA5" w:rsidRPr="00DA07E4">
        <w:rPr>
          <w:rFonts w:ascii="IRBadr" w:eastAsiaTheme="minorHAnsi" w:hAnsi="IRBadr" w:cs="IRBadr"/>
          <w:sz w:val="32"/>
          <w:szCs w:val="32"/>
          <w:rtl/>
          <w:lang w:bidi="ar-SA"/>
        </w:rPr>
        <w:t xml:space="preserve"> جوانان برومند که به ماه رمضان رونق </w:t>
      </w:r>
      <w:r w:rsidR="00712E33">
        <w:rPr>
          <w:rFonts w:ascii="IRBadr" w:eastAsiaTheme="minorHAnsi" w:hAnsi="IRBadr" w:cs="IRBadr"/>
          <w:sz w:val="32"/>
          <w:szCs w:val="32"/>
          <w:rtl/>
          <w:lang w:bidi="ar-SA"/>
        </w:rPr>
        <w:t>می‌دهند</w:t>
      </w:r>
      <w:r w:rsidR="00654E61"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w:t>
      </w:r>
      <w:r w:rsidR="00654E61" w:rsidRPr="00DA07E4">
        <w:rPr>
          <w:rFonts w:ascii="IRBadr" w:eastAsiaTheme="minorHAnsi" w:hAnsi="IRBadr" w:cs="IRBadr"/>
          <w:sz w:val="32"/>
          <w:szCs w:val="32"/>
          <w:rtl/>
          <w:lang w:bidi="ar-SA"/>
        </w:rPr>
        <w:t>جلسات قرآن،</w:t>
      </w:r>
      <w:r w:rsidR="00242BA5" w:rsidRPr="00DA07E4">
        <w:rPr>
          <w:rFonts w:ascii="IRBadr" w:eastAsiaTheme="minorHAnsi" w:hAnsi="IRBadr" w:cs="IRBadr"/>
          <w:sz w:val="32"/>
          <w:szCs w:val="32"/>
          <w:rtl/>
          <w:lang w:bidi="ar-SA"/>
        </w:rPr>
        <w:t xml:space="preserve"> وعظ</w:t>
      </w:r>
      <w:r w:rsidR="00654E61" w:rsidRPr="00DA07E4">
        <w:rPr>
          <w:rFonts w:ascii="IRBadr" w:eastAsiaTheme="minorHAnsi" w:hAnsi="IRBadr" w:cs="IRBadr"/>
          <w:sz w:val="32"/>
          <w:szCs w:val="32"/>
          <w:rtl/>
          <w:lang w:bidi="ar-SA"/>
        </w:rPr>
        <w:t xml:space="preserve"> و</w:t>
      </w:r>
      <w:r w:rsidR="00242BA5"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اطعام‌های</w:t>
      </w:r>
      <w:r w:rsidR="00242BA5" w:rsidRPr="00DA07E4">
        <w:rPr>
          <w:rFonts w:ascii="IRBadr" w:eastAsiaTheme="minorHAnsi" w:hAnsi="IRBadr" w:cs="IRBadr"/>
          <w:sz w:val="32"/>
          <w:szCs w:val="32"/>
          <w:rtl/>
          <w:lang w:bidi="ar-SA"/>
        </w:rPr>
        <w:t xml:space="preserve"> درست به فقرا و نیازمندان همه </w:t>
      </w:r>
      <w:r w:rsidR="00574964">
        <w:rPr>
          <w:rFonts w:ascii="IRBadr" w:eastAsiaTheme="minorHAnsi" w:hAnsi="IRBadr" w:cs="IRBadr"/>
          <w:sz w:val="32"/>
          <w:szCs w:val="32"/>
          <w:rtl/>
          <w:lang w:bidi="ar-SA"/>
        </w:rPr>
        <w:t>جلوه‌های</w:t>
      </w:r>
      <w:r w:rsidR="00242BA5" w:rsidRPr="00DA07E4">
        <w:rPr>
          <w:rFonts w:ascii="IRBadr" w:eastAsiaTheme="minorHAnsi" w:hAnsi="IRBadr" w:cs="IRBadr"/>
          <w:sz w:val="32"/>
          <w:szCs w:val="32"/>
          <w:rtl/>
          <w:lang w:bidi="ar-SA"/>
        </w:rPr>
        <w:t>ی از ماه مبارک رمضان است.</w:t>
      </w:r>
    </w:p>
    <w:p w14:paraId="0395B87F" w14:textId="77777777" w:rsidR="00654E61" w:rsidRPr="00DA07E4" w:rsidRDefault="00DA07E4" w:rsidP="00DA07E4">
      <w:pPr>
        <w:pStyle w:val="4"/>
        <w:spacing w:line="276" w:lineRule="auto"/>
        <w:rPr>
          <w:rFonts w:ascii="IRBadr" w:eastAsiaTheme="minorHAnsi" w:hAnsi="IRBadr" w:cs="IRBadr"/>
          <w:i w:val="0"/>
          <w:iCs w:val="0"/>
          <w:sz w:val="36"/>
          <w:szCs w:val="36"/>
          <w:rtl/>
          <w:lang w:bidi="ar-SA"/>
        </w:rPr>
      </w:pPr>
      <w:r>
        <w:rPr>
          <w:rFonts w:ascii="IRBadr" w:eastAsiaTheme="minorHAnsi" w:hAnsi="IRBadr" w:cs="IRBadr" w:hint="cs"/>
          <w:i w:val="0"/>
          <w:iCs w:val="0"/>
          <w:sz w:val="36"/>
          <w:szCs w:val="36"/>
          <w:rtl/>
          <w:lang w:bidi="ar-SA"/>
        </w:rPr>
        <w:t xml:space="preserve">الف) </w:t>
      </w:r>
      <w:r w:rsidR="00654E61" w:rsidRPr="00DA07E4">
        <w:rPr>
          <w:rFonts w:ascii="IRBadr" w:eastAsiaTheme="minorHAnsi" w:hAnsi="IRBadr" w:cs="IRBadr"/>
          <w:i w:val="0"/>
          <w:iCs w:val="0"/>
          <w:sz w:val="36"/>
          <w:szCs w:val="36"/>
          <w:rtl/>
          <w:lang w:bidi="ar-SA"/>
        </w:rPr>
        <w:t>لزوم نهادینه شدن فرهنگ ماه رمضان در طول سال</w:t>
      </w:r>
    </w:p>
    <w:p w14:paraId="21D39EEE" w14:textId="101E957B" w:rsidR="00654E61"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 xml:space="preserve"> باید هم تشکر کرد و هم </w:t>
      </w:r>
      <w:r w:rsidR="00712E33">
        <w:rPr>
          <w:rFonts w:ascii="IRBadr" w:eastAsiaTheme="minorHAnsi" w:hAnsi="IRBadr" w:cs="IRBadr"/>
          <w:sz w:val="32"/>
          <w:szCs w:val="32"/>
          <w:rtl/>
          <w:lang w:bidi="ar-SA"/>
        </w:rPr>
        <w:t>تأکید</w:t>
      </w:r>
      <w:r w:rsidRPr="00DA07E4">
        <w:rPr>
          <w:rFonts w:ascii="IRBadr" w:eastAsiaTheme="minorHAnsi" w:hAnsi="IRBadr" w:cs="IRBadr"/>
          <w:sz w:val="32"/>
          <w:szCs w:val="32"/>
          <w:rtl/>
          <w:lang w:bidi="ar-SA"/>
        </w:rPr>
        <w:t xml:space="preserve"> کرد که</w:t>
      </w:r>
      <w:r w:rsidR="00654E61" w:rsidRPr="00DA07E4">
        <w:rPr>
          <w:rFonts w:ascii="IRBadr" w:eastAsiaTheme="minorHAnsi" w:hAnsi="IRBadr" w:cs="IRBadr"/>
          <w:sz w:val="32"/>
          <w:szCs w:val="32"/>
          <w:rtl/>
          <w:lang w:bidi="ar-SA"/>
        </w:rPr>
        <w:t xml:space="preserve"> باید</w:t>
      </w:r>
      <w:r w:rsidRPr="00DA07E4">
        <w:rPr>
          <w:rFonts w:ascii="IRBadr" w:eastAsiaTheme="minorHAnsi" w:hAnsi="IRBadr" w:cs="IRBadr"/>
          <w:sz w:val="32"/>
          <w:szCs w:val="32"/>
          <w:rtl/>
          <w:lang w:bidi="ar-SA"/>
        </w:rPr>
        <w:t xml:space="preserve"> ماه مبارک رمضان</w:t>
      </w:r>
      <w:r w:rsidR="00654E61" w:rsidRPr="00DA07E4">
        <w:rPr>
          <w:rFonts w:ascii="IRBadr" w:eastAsiaTheme="minorHAnsi" w:hAnsi="IRBadr" w:cs="IRBadr"/>
          <w:sz w:val="32"/>
          <w:szCs w:val="32"/>
          <w:rtl/>
          <w:lang w:bidi="ar-SA"/>
        </w:rPr>
        <w:t xml:space="preserve"> چنان در مسجد،</w:t>
      </w:r>
      <w:r w:rsidRPr="00DA07E4">
        <w:rPr>
          <w:rFonts w:ascii="IRBadr" w:eastAsiaTheme="minorHAnsi" w:hAnsi="IRBadr" w:cs="IRBadr"/>
          <w:sz w:val="32"/>
          <w:szCs w:val="32"/>
          <w:rtl/>
          <w:lang w:bidi="ar-SA"/>
        </w:rPr>
        <w:t xml:space="preserve"> خانه</w:t>
      </w:r>
      <w:r w:rsidR="00654E61" w:rsidRPr="00DA07E4">
        <w:rPr>
          <w:rFonts w:ascii="IRBadr" w:eastAsiaTheme="minorHAnsi" w:hAnsi="IRBadr" w:cs="IRBadr"/>
          <w:sz w:val="32"/>
          <w:szCs w:val="32"/>
          <w:rtl/>
          <w:lang w:bidi="ar-SA"/>
        </w:rPr>
        <w:t xml:space="preserve"> و</w:t>
      </w:r>
      <w:r w:rsidRPr="00DA07E4">
        <w:rPr>
          <w:rFonts w:ascii="IRBadr" w:eastAsiaTheme="minorHAnsi" w:hAnsi="IRBadr" w:cs="IRBadr"/>
          <w:sz w:val="32"/>
          <w:szCs w:val="32"/>
          <w:rtl/>
          <w:lang w:bidi="ar-SA"/>
        </w:rPr>
        <w:t xml:space="preserve"> جامعه ما نورافشانی</w:t>
      </w:r>
      <w:r w:rsidR="00654E61" w:rsidRPr="00DA07E4">
        <w:rPr>
          <w:rFonts w:ascii="IRBadr" w:eastAsiaTheme="minorHAnsi" w:hAnsi="IRBadr" w:cs="IRBadr"/>
          <w:sz w:val="32"/>
          <w:szCs w:val="32"/>
          <w:rtl/>
          <w:lang w:bidi="ar-SA"/>
        </w:rPr>
        <w:t xml:space="preserve"> کند که مشکلات اخلاقی، مفاسد و</w:t>
      </w:r>
      <w:r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آسیب‌های</w:t>
      </w:r>
      <w:r w:rsidRPr="00DA07E4">
        <w:rPr>
          <w:rFonts w:ascii="IRBadr" w:eastAsiaTheme="minorHAnsi" w:hAnsi="IRBadr" w:cs="IRBadr"/>
          <w:sz w:val="32"/>
          <w:szCs w:val="32"/>
          <w:rtl/>
          <w:lang w:bidi="ar-SA"/>
        </w:rPr>
        <w:t xml:space="preserve"> اجتماعی ما کاهش پیدا کند. در ماه مبارک رمضان </w:t>
      </w:r>
      <w:r w:rsidR="00712E33">
        <w:rPr>
          <w:rFonts w:ascii="IRBadr" w:eastAsiaTheme="minorHAnsi" w:hAnsi="IRBadr" w:cs="IRBadr"/>
          <w:sz w:val="32"/>
          <w:szCs w:val="32"/>
          <w:rtl/>
          <w:lang w:bidi="ar-SA"/>
        </w:rPr>
        <w:t>پرونده‌های</w:t>
      </w:r>
      <w:r w:rsidRPr="00DA07E4">
        <w:rPr>
          <w:rFonts w:ascii="IRBadr" w:eastAsiaTheme="minorHAnsi" w:hAnsi="IRBadr" w:cs="IRBadr"/>
          <w:sz w:val="32"/>
          <w:szCs w:val="32"/>
          <w:rtl/>
          <w:lang w:bidi="ar-SA"/>
        </w:rPr>
        <w:t xml:space="preserve"> قضایی </w:t>
      </w:r>
      <w:r w:rsidRPr="00DA07E4">
        <w:rPr>
          <w:rFonts w:ascii="IRBadr" w:eastAsiaTheme="minorHAnsi" w:hAnsi="IRBadr" w:cs="IRBadr"/>
          <w:sz w:val="32"/>
          <w:szCs w:val="32"/>
          <w:rtl/>
          <w:lang w:bidi="ar-SA"/>
        </w:rPr>
        <w:lastRenderedPageBreak/>
        <w:t xml:space="preserve">کاهش پیدا </w:t>
      </w:r>
      <w:r w:rsidR="00574964">
        <w:rPr>
          <w:rFonts w:ascii="IRBadr" w:eastAsiaTheme="minorHAnsi" w:hAnsi="IRBadr" w:cs="IRBadr"/>
          <w:sz w:val="32"/>
          <w:szCs w:val="32"/>
          <w:rtl/>
          <w:lang w:bidi="ar-SA"/>
        </w:rPr>
        <w:t>می‌کند</w:t>
      </w:r>
      <w:r w:rsidRPr="00DA07E4">
        <w:rPr>
          <w:rFonts w:ascii="IRBadr" w:eastAsiaTheme="minorHAnsi" w:hAnsi="IRBadr" w:cs="IRBadr"/>
          <w:sz w:val="32"/>
          <w:szCs w:val="32"/>
          <w:rtl/>
          <w:lang w:bidi="ar-SA"/>
        </w:rPr>
        <w:t xml:space="preserve"> </w:t>
      </w:r>
      <w:r w:rsidR="00654E61" w:rsidRPr="00DA07E4">
        <w:rPr>
          <w:rFonts w:ascii="IRBadr" w:eastAsiaTheme="minorHAnsi" w:hAnsi="IRBadr" w:cs="IRBadr"/>
          <w:sz w:val="32"/>
          <w:szCs w:val="32"/>
          <w:rtl/>
          <w:lang w:bidi="ar-SA"/>
        </w:rPr>
        <w:t xml:space="preserve">و </w:t>
      </w:r>
      <w:r w:rsidRPr="00DA07E4">
        <w:rPr>
          <w:rFonts w:ascii="IRBadr" w:eastAsiaTheme="minorHAnsi" w:hAnsi="IRBadr" w:cs="IRBadr"/>
          <w:sz w:val="32"/>
          <w:szCs w:val="32"/>
          <w:rtl/>
          <w:lang w:bidi="ar-SA"/>
        </w:rPr>
        <w:t xml:space="preserve">اجتماعی افت پیدا </w:t>
      </w:r>
      <w:r w:rsidR="00574964">
        <w:rPr>
          <w:rFonts w:ascii="IRBadr" w:eastAsiaTheme="minorHAnsi" w:hAnsi="IRBadr" w:cs="IRBadr"/>
          <w:sz w:val="32"/>
          <w:szCs w:val="32"/>
          <w:rtl/>
          <w:lang w:bidi="ar-SA"/>
        </w:rPr>
        <w:t>می‌کند</w:t>
      </w:r>
      <w:r w:rsidR="00654E61"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این فرایند باید چنان </w:t>
      </w:r>
      <w:r w:rsidR="00712E33">
        <w:rPr>
          <w:rFonts w:ascii="IRBadr" w:eastAsiaTheme="minorHAnsi" w:hAnsi="IRBadr" w:cs="IRBadr"/>
          <w:sz w:val="32"/>
          <w:szCs w:val="32"/>
          <w:rtl/>
          <w:lang w:bidi="ar-SA"/>
        </w:rPr>
        <w:t>برنامه‌ریزی</w:t>
      </w:r>
      <w:r w:rsidRPr="00DA07E4">
        <w:rPr>
          <w:rFonts w:ascii="IRBadr" w:eastAsiaTheme="minorHAnsi" w:hAnsi="IRBadr" w:cs="IRBadr"/>
          <w:sz w:val="32"/>
          <w:szCs w:val="32"/>
          <w:rtl/>
          <w:lang w:bidi="ar-SA"/>
        </w:rPr>
        <w:t xml:space="preserve"> شود که در طول سال از این مشکلات و مصائب رهایی پیدا کنیم. </w:t>
      </w:r>
      <w:r w:rsidR="00712E33">
        <w:rPr>
          <w:rFonts w:ascii="IRBadr" w:eastAsiaTheme="minorHAnsi" w:hAnsi="IRBadr" w:cs="IRBadr"/>
          <w:sz w:val="32"/>
          <w:szCs w:val="32"/>
          <w:rtl/>
          <w:lang w:bidi="ar-SA"/>
        </w:rPr>
        <w:t>به‌ویژه</w:t>
      </w:r>
      <w:r w:rsidRPr="00DA07E4">
        <w:rPr>
          <w:rFonts w:ascii="IRBadr" w:eastAsiaTheme="minorHAnsi" w:hAnsi="IRBadr" w:cs="IRBadr"/>
          <w:sz w:val="32"/>
          <w:szCs w:val="32"/>
          <w:rtl/>
          <w:lang w:bidi="ar-SA"/>
        </w:rPr>
        <w:t xml:space="preserve"> در شهر قم که پایگاه دین و اخلاق و جهاد و مبارزه در راه خدا است انتظار </w:t>
      </w:r>
      <w:r w:rsidR="00712E33">
        <w:rPr>
          <w:rFonts w:ascii="IRBadr" w:eastAsiaTheme="minorHAnsi" w:hAnsi="IRBadr" w:cs="IRBadr"/>
          <w:sz w:val="32"/>
          <w:szCs w:val="32"/>
          <w:rtl/>
          <w:lang w:bidi="ar-SA"/>
        </w:rPr>
        <w:t>می‌رود</w:t>
      </w:r>
      <w:r w:rsidRPr="00DA07E4">
        <w:rPr>
          <w:rFonts w:ascii="IRBadr" w:eastAsiaTheme="minorHAnsi" w:hAnsi="IRBadr" w:cs="IRBadr"/>
          <w:sz w:val="32"/>
          <w:szCs w:val="32"/>
          <w:rtl/>
          <w:lang w:bidi="ar-SA"/>
        </w:rPr>
        <w:t xml:space="preserve"> که ماه مبارک رمضان شکوه بیشتر</w:t>
      </w:r>
      <w:r w:rsidR="00654E61" w:rsidRPr="00DA07E4">
        <w:rPr>
          <w:rFonts w:ascii="IRBadr" w:eastAsiaTheme="minorHAnsi" w:hAnsi="IRBadr" w:cs="IRBadr"/>
          <w:sz w:val="32"/>
          <w:szCs w:val="32"/>
          <w:rtl/>
          <w:lang w:bidi="ar-SA"/>
        </w:rPr>
        <w:t>ی داشته باشد و</w:t>
      </w:r>
      <w:r w:rsidRPr="00DA07E4">
        <w:rPr>
          <w:rFonts w:ascii="IRBadr" w:eastAsiaTheme="minorHAnsi" w:hAnsi="IRBadr" w:cs="IRBadr"/>
          <w:sz w:val="32"/>
          <w:szCs w:val="32"/>
          <w:rtl/>
          <w:lang w:bidi="ar-SA"/>
        </w:rPr>
        <w:t xml:space="preserve"> مشکلات فقر و نابسامانی و اشکالات اجتماعی و اخلاقی را حل کند</w:t>
      </w:r>
      <w:r w:rsidR="00654E61"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این انتظار از همه ما است که حریم این ماه را پاس داریم و پیام رمضان را در همه </w:t>
      </w:r>
      <w:r w:rsidR="00712E33">
        <w:rPr>
          <w:rFonts w:ascii="IRBadr" w:eastAsiaTheme="minorHAnsi" w:hAnsi="IRBadr" w:cs="IRBadr"/>
          <w:sz w:val="32"/>
          <w:szCs w:val="32"/>
          <w:rtl/>
          <w:lang w:bidi="ar-SA"/>
        </w:rPr>
        <w:t>زندگی‌مان</w:t>
      </w:r>
      <w:r w:rsidRPr="00DA07E4">
        <w:rPr>
          <w:rFonts w:ascii="IRBadr" w:eastAsiaTheme="minorHAnsi" w:hAnsi="IRBadr" w:cs="IRBadr"/>
          <w:sz w:val="32"/>
          <w:szCs w:val="32"/>
          <w:rtl/>
          <w:lang w:bidi="ar-SA"/>
        </w:rPr>
        <w:t xml:space="preserve"> محقق سازیم. </w:t>
      </w:r>
      <w:r w:rsidR="00712E33">
        <w:rPr>
          <w:rFonts w:ascii="IRBadr" w:eastAsiaTheme="minorHAnsi" w:hAnsi="IRBadr" w:cs="IRBadr"/>
          <w:sz w:val="32"/>
          <w:szCs w:val="32"/>
          <w:rtl/>
          <w:lang w:bidi="ar-SA"/>
        </w:rPr>
        <w:t>به‌ویژه</w:t>
      </w:r>
      <w:r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برنامه‌های</w:t>
      </w:r>
      <w:r w:rsidRPr="00DA07E4">
        <w:rPr>
          <w:rFonts w:ascii="IRBadr" w:eastAsiaTheme="minorHAnsi" w:hAnsi="IRBadr" w:cs="IRBadr"/>
          <w:sz w:val="32"/>
          <w:szCs w:val="32"/>
          <w:rtl/>
          <w:lang w:bidi="ar-SA"/>
        </w:rPr>
        <w:t xml:space="preserve"> قرآنی و </w:t>
      </w:r>
      <w:r w:rsidR="00712E33">
        <w:rPr>
          <w:rFonts w:ascii="IRBadr" w:eastAsiaTheme="minorHAnsi" w:hAnsi="IRBadr" w:cs="IRBadr"/>
          <w:sz w:val="32"/>
          <w:szCs w:val="32"/>
          <w:rtl/>
          <w:lang w:bidi="ar-SA"/>
        </w:rPr>
        <w:t>برنامه‌های</w:t>
      </w:r>
      <w:r w:rsidRPr="00DA07E4">
        <w:rPr>
          <w:rFonts w:ascii="IRBadr" w:eastAsiaTheme="minorHAnsi" w:hAnsi="IRBadr" w:cs="IRBadr"/>
          <w:sz w:val="32"/>
          <w:szCs w:val="32"/>
          <w:rtl/>
          <w:lang w:bidi="ar-SA"/>
        </w:rPr>
        <w:t xml:space="preserve">ی که برای رسیدگی به فقرا و نیازمندان است آن هم در شرایطی که با موج گرانی و </w:t>
      </w:r>
      <w:r w:rsidR="00712E33">
        <w:rPr>
          <w:rFonts w:ascii="IRBadr" w:eastAsiaTheme="minorHAnsi" w:hAnsi="IRBadr" w:cs="IRBadr"/>
          <w:sz w:val="32"/>
          <w:szCs w:val="32"/>
          <w:rtl/>
          <w:lang w:bidi="ar-SA"/>
        </w:rPr>
        <w:t>سختی‌های</w:t>
      </w:r>
      <w:r w:rsidRPr="00DA07E4">
        <w:rPr>
          <w:rFonts w:ascii="IRBadr" w:eastAsiaTheme="minorHAnsi" w:hAnsi="IRBadr" w:cs="IRBadr"/>
          <w:sz w:val="32"/>
          <w:szCs w:val="32"/>
          <w:rtl/>
          <w:lang w:bidi="ar-SA"/>
        </w:rPr>
        <w:t xml:space="preserve"> زیاد مردم مواجه هستیم. </w:t>
      </w:r>
      <w:r w:rsidR="00684CEE">
        <w:rPr>
          <w:rFonts w:ascii="IRBadr" w:eastAsiaTheme="minorHAnsi" w:hAnsi="IRBadr" w:cs="IRBadr"/>
          <w:sz w:val="32"/>
          <w:szCs w:val="32"/>
          <w:rtl/>
          <w:lang w:bidi="ar-SA"/>
        </w:rPr>
        <w:t>به خاطر</w:t>
      </w:r>
      <w:r w:rsidR="00654E61"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سختی‌های</w:t>
      </w:r>
      <w:r w:rsidR="00654E61" w:rsidRPr="00DA07E4">
        <w:rPr>
          <w:rFonts w:ascii="IRBadr" w:eastAsiaTheme="minorHAnsi" w:hAnsi="IRBadr" w:cs="IRBadr"/>
          <w:sz w:val="32"/>
          <w:szCs w:val="32"/>
          <w:rtl/>
          <w:lang w:bidi="ar-SA"/>
        </w:rPr>
        <w:t xml:space="preserve">ی که در زندگی مردم است </w:t>
      </w:r>
      <w:r w:rsidRPr="00DA07E4">
        <w:rPr>
          <w:rFonts w:ascii="IRBadr" w:eastAsiaTheme="minorHAnsi" w:hAnsi="IRBadr" w:cs="IRBadr"/>
          <w:sz w:val="32"/>
          <w:szCs w:val="32"/>
          <w:rtl/>
          <w:lang w:bidi="ar-SA"/>
        </w:rPr>
        <w:t xml:space="preserve">دل هر انسان رمضانی و </w:t>
      </w:r>
      <w:r w:rsidR="00712E33">
        <w:rPr>
          <w:rFonts w:ascii="IRBadr" w:eastAsiaTheme="minorHAnsi" w:hAnsi="IRBadr" w:cs="IRBadr"/>
          <w:sz w:val="32"/>
          <w:szCs w:val="32"/>
          <w:rtl/>
          <w:lang w:bidi="ar-SA"/>
        </w:rPr>
        <w:t>مؤمن</w:t>
      </w:r>
      <w:r w:rsidRPr="00DA07E4">
        <w:rPr>
          <w:rFonts w:ascii="IRBadr" w:eastAsiaTheme="minorHAnsi" w:hAnsi="IRBadr" w:cs="IRBadr"/>
          <w:sz w:val="32"/>
          <w:szCs w:val="32"/>
          <w:rtl/>
          <w:lang w:bidi="ar-SA"/>
        </w:rPr>
        <w:t xml:space="preserve"> را </w:t>
      </w:r>
      <w:r w:rsidR="00712E33">
        <w:rPr>
          <w:rFonts w:ascii="IRBadr" w:eastAsiaTheme="minorHAnsi" w:hAnsi="IRBadr" w:cs="IRBadr"/>
          <w:sz w:val="32"/>
          <w:szCs w:val="32"/>
          <w:rtl/>
          <w:lang w:bidi="ar-SA"/>
        </w:rPr>
        <w:t>می‌لرزاند</w:t>
      </w:r>
      <w:r w:rsidRPr="00DA07E4">
        <w:rPr>
          <w:rFonts w:ascii="IRBadr" w:eastAsiaTheme="minorHAnsi" w:hAnsi="IRBadr" w:cs="IRBadr"/>
          <w:sz w:val="32"/>
          <w:szCs w:val="32"/>
          <w:rtl/>
          <w:lang w:bidi="ar-SA"/>
        </w:rPr>
        <w:t xml:space="preserve">. </w:t>
      </w:r>
    </w:p>
    <w:p w14:paraId="4E84CC2E" w14:textId="77777777" w:rsidR="00654E61" w:rsidRPr="00DA07E4" w:rsidRDefault="00DA07E4" w:rsidP="00DA07E4">
      <w:pPr>
        <w:pStyle w:val="4"/>
        <w:spacing w:line="276" w:lineRule="auto"/>
        <w:rPr>
          <w:rFonts w:ascii="IRBadr" w:eastAsiaTheme="minorHAnsi" w:hAnsi="IRBadr" w:cs="IRBadr"/>
          <w:i w:val="0"/>
          <w:iCs w:val="0"/>
          <w:sz w:val="36"/>
          <w:szCs w:val="36"/>
          <w:rtl/>
          <w:lang w:bidi="ar-SA"/>
        </w:rPr>
      </w:pPr>
      <w:r>
        <w:rPr>
          <w:rFonts w:ascii="IRBadr" w:eastAsiaTheme="minorHAnsi" w:hAnsi="IRBadr" w:cs="IRBadr" w:hint="cs"/>
          <w:i w:val="0"/>
          <w:iCs w:val="0"/>
          <w:sz w:val="36"/>
          <w:szCs w:val="36"/>
          <w:rtl/>
          <w:lang w:bidi="ar-SA"/>
        </w:rPr>
        <w:t xml:space="preserve">ب) </w:t>
      </w:r>
      <w:r w:rsidR="00654E61" w:rsidRPr="00DA07E4">
        <w:rPr>
          <w:rFonts w:ascii="IRBadr" w:eastAsiaTheme="minorHAnsi" w:hAnsi="IRBadr" w:cs="IRBadr"/>
          <w:i w:val="0"/>
          <w:iCs w:val="0"/>
          <w:sz w:val="36"/>
          <w:szCs w:val="36"/>
          <w:rtl/>
          <w:lang w:bidi="ar-SA"/>
        </w:rPr>
        <w:t>نیاز به بیدار شدن دولتمردان برای رسیدگی به نیازمندان</w:t>
      </w:r>
    </w:p>
    <w:p w14:paraId="5799D1A2" w14:textId="4EE0D9DA" w:rsidR="00654E61"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رمضان فصلی است</w:t>
      </w:r>
      <w:r w:rsidR="00654E61" w:rsidRPr="00DA07E4">
        <w:rPr>
          <w:rFonts w:ascii="IRBadr" w:eastAsiaTheme="minorHAnsi" w:hAnsi="IRBadr" w:cs="IRBadr"/>
          <w:sz w:val="32"/>
          <w:szCs w:val="32"/>
          <w:rtl/>
          <w:lang w:bidi="ar-SA"/>
        </w:rPr>
        <w:t xml:space="preserve"> ک</w:t>
      </w:r>
      <w:r w:rsidRPr="00DA07E4">
        <w:rPr>
          <w:rFonts w:ascii="IRBadr" w:eastAsiaTheme="minorHAnsi" w:hAnsi="IRBadr" w:cs="IRBadr"/>
          <w:sz w:val="32"/>
          <w:szCs w:val="32"/>
          <w:rtl/>
          <w:lang w:bidi="ar-SA"/>
        </w:rPr>
        <w:t>ه</w:t>
      </w:r>
      <w:r w:rsidR="00654E61" w:rsidRPr="00DA07E4">
        <w:rPr>
          <w:rFonts w:ascii="IRBadr" w:eastAsiaTheme="minorHAnsi" w:hAnsi="IRBadr" w:cs="IRBadr"/>
          <w:sz w:val="32"/>
          <w:szCs w:val="32"/>
          <w:rtl/>
          <w:lang w:bidi="ar-SA"/>
        </w:rPr>
        <w:t xml:space="preserve"> </w:t>
      </w:r>
      <w:r w:rsidRPr="00DA07E4">
        <w:rPr>
          <w:rFonts w:ascii="IRBadr" w:eastAsiaTheme="minorHAnsi" w:hAnsi="IRBadr" w:cs="IRBadr"/>
          <w:sz w:val="32"/>
          <w:szCs w:val="32"/>
          <w:rtl/>
          <w:lang w:bidi="ar-SA"/>
        </w:rPr>
        <w:t xml:space="preserve">دولتمردان باید بیدار شوند و </w:t>
      </w:r>
      <w:r w:rsidR="00712E33">
        <w:rPr>
          <w:rFonts w:ascii="IRBadr" w:eastAsiaTheme="minorHAnsi" w:hAnsi="IRBadr" w:cs="IRBadr"/>
          <w:sz w:val="32"/>
          <w:szCs w:val="32"/>
          <w:rtl/>
          <w:lang w:bidi="ar-SA"/>
        </w:rPr>
        <w:t>قوی‌تر</w:t>
      </w:r>
      <w:r w:rsidRPr="00DA07E4">
        <w:rPr>
          <w:rFonts w:ascii="IRBadr" w:eastAsiaTheme="minorHAnsi" w:hAnsi="IRBadr" w:cs="IRBadr"/>
          <w:sz w:val="32"/>
          <w:szCs w:val="32"/>
          <w:rtl/>
          <w:lang w:bidi="ar-SA"/>
        </w:rPr>
        <w:t xml:space="preserve"> و </w:t>
      </w:r>
      <w:r w:rsidR="00712E33">
        <w:rPr>
          <w:rFonts w:ascii="IRBadr" w:eastAsiaTheme="minorHAnsi" w:hAnsi="IRBadr" w:cs="IRBadr"/>
          <w:sz w:val="32"/>
          <w:szCs w:val="32"/>
          <w:rtl/>
          <w:lang w:bidi="ar-SA"/>
        </w:rPr>
        <w:t>جدی‌تر</w:t>
      </w:r>
      <w:r w:rsidRPr="00DA07E4">
        <w:rPr>
          <w:rFonts w:ascii="IRBadr" w:eastAsiaTheme="minorHAnsi" w:hAnsi="IRBadr" w:cs="IRBadr"/>
          <w:sz w:val="32"/>
          <w:szCs w:val="32"/>
          <w:rtl/>
          <w:lang w:bidi="ar-SA"/>
        </w:rPr>
        <w:t xml:space="preserve"> برای رسیدگی و </w:t>
      </w:r>
      <w:r w:rsidR="00712E33">
        <w:rPr>
          <w:rFonts w:ascii="IRBadr" w:eastAsiaTheme="minorHAnsi" w:hAnsi="IRBadr" w:cs="IRBadr"/>
          <w:sz w:val="32"/>
          <w:szCs w:val="32"/>
          <w:rtl/>
          <w:lang w:bidi="ar-SA"/>
        </w:rPr>
        <w:t>برنامه‌ریزی‌ها</w:t>
      </w:r>
      <w:r w:rsidRPr="00DA07E4">
        <w:rPr>
          <w:rFonts w:ascii="IRBadr" w:eastAsiaTheme="minorHAnsi" w:hAnsi="IRBadr" w:cs="IRBadr"/>
          <w:sz w:val="32"/>
          <w:szCs w:val="32"/>
          <w:rtl/>
          <w:lang w:bidi="ar-SA"/>
        </w:rPr>
        <w:t xml:space="preserve"> اقدام کنند و همه مردم برای گشایش در زندگی مردم و جامعه تلاش کنند. </w:t>
      </w:r>
    </w:p>
    <w:p w14:paraId="430C1449" w14:textId="5E690946" w:rsidR="00654E61" w:rsidRPr="00DA07E4" w:rsidRDefault="00DA07E4" w:rsidP="00DA07E4">
      <w:pPr>
        <w:pStyle w:val="4"/>
        <w:spacing w:line="276" w:lineRule="auto"/>
        <w:rPr>
          <w:rFonts w:ascii="IRBadr" w:eastAsiaTheme="minorHAnsi" w:hAnsi="IRBadr" w:cs="IRBadr"/>
          <w:i w:val="0"/>
          <w:iCs w:val="0"/>
          <w:sz w:val="36"/>
          <w:szCs w:val="36"/>
          <w:rtl/>
          <w:lang w:bidi="ar-SA"/>
        </w:rPr>
      </w:pPr>
      <w:r>
        <w:rPr>
          <w:rFonts w:ascii="IRBadr" w:eastAsiaTheme="minorHAnsi" w:hAnsi="IRBadr" w:cs="IRBadr" w:hint="cs"/>
          <w:i w:val="0"/>
          <w:iCs w:val="0"/>
          <w:sz w:val="36"/>
          <w:szCs w:val="36"/>
          <w:rtl/>
          <w:lang w:bidi="ar-SA"/>
        </w:rPr>
        <w:t xml:space="preserve">ج) </w:t>
      </w:r>
      <w:r w:rsidR="00654E61" w:rsidRPr="00DA07E4">
        <w:rPr>
          <w:rFonts w:ascii="IRBadr" w:eastAsiaTheme="minorHAnsi" w:hAnsi="IRBadr" w:cs="IRBadr"/>
          <w:i w:val="0"/>
          <w:iCs w:val="0"/>
          <w:sz w:val="36"/>
          <w:szCs w:val="36"/>
          <w:rtl/>
          <w:lang w:bidi="ar-SA"/>
        </w:rPr>
        <w:t xml:space="preserve">عدم غفلت از </w:t>
      </w:r>
      <w:r w:rsidR="00712E33">
        <w:rPr>
          <w:rFonts w:ascii="IRBadr" w:eastAsiaTheme="minorHAnsi" w:hAnsi="IRBadr" w:cs="IRBadr"/>
          <w:i w:val="0"/>
          <w:iCs w:val="0"/>
          <w:sz w:val="36"/>
          <w:szCs w:val="36"/>
          <w:rtl/>
          <w:lang w:bidi="ar-SA"/>
        </w:rPr>
        <w:t>هم‌وطنان</w:t>
      </w:r>
      <w:r w:rsidR="00654E61" w:rsidRPr="00DA07E4">
        <w:rPr>
          <w:rFonts w:ascii="IRBadr" w:eastAsiaTheme="minorHAnsi" w:hAnsi="IRBadr" w:cs="IRBadr"/>
          <w:i w:val="0"/>
          <w:iCs w:val="0"/>
          <w:sz w:val="36"/>
          <w:szCs w:val="36"/>
          <w:rtl/>
          <w:lang w:bidi="ar-SA"/>
        </w:rPr>
        <w:t xml:space="preserve"> </w:t>
      </w:r>
      <w:r w:rsidR="00712E33">
        <w:rPr>
          <w:rFonts w:ascii="IRBadr" w:eastAsiaTheme="minorHAnsi" w:hAnsi="IRBadr" w:cs="IRBadr"/>
          <w:i w:val="0"/>
          <w:iCs w:val="0"/>
          <w:sz w:val="36"/>
          <w:szCs w:val="36"/>
          <w:rtl/>
          <w:lang w:bidi="ar-SA"/>
        </w:rPr>
        <w:t>سیل‌زده</w:t>
      </w:r>
    </w:p>
    <w:p w14:paraId="41730598" w14:textId="6F95EEBE" w:rsidR="00654E61" w:rsidRPr="00DA07E4" w:rsidRDefault="00712E33" w:rsidP="00DA07E4">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به‌ویژه</w:t>
      </w:r>
      <w:r w:rsidR="00242BA5" w:rsidRPr="00DA07E4">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تأکید</w:t>
      </w:r>
      <w:r w:rsidR="00242BA5" w:rsidRPr="00DA07E4">
        <w:rPr>
          <w:rFonts w:ascii="IRBadr" w:eastAsiaTheme="minorHAnsi" w:hAnsi="IRBadr" w:cs="IRBadr"/>
          <w:sz w:val="32"/>
          <w:szCs w:val="32"/>
          <w:rtl/>
          <w:lang w:bidi="ar-SA"/>
        </w:rPr>
        <w:t xml:space="preserve"> </w:t>
      </w:r>
      <w:r w:rsidR="00574964">
        <w:rPr>
          <w:rFonts w:ascii="IRBadr" w:eastAsiaTheme="minorHAnsi" w:hAnsi="IRBadr" w:cs="IRBadr"/>
          <w:sz w:val="32"/>
          <w:szCs w:val="32"/>
          <w:rtl/>
          <w:lang w:bidi="ar-SA"/>
        </w:rPr>
        <w:t>می‌کنم</w:t>
      </w:r>
      <w:r w:rsidR="00242BA5" w:rsidRPr="00DA07E4">
        <w:rPr>
          <w:rFonts w:ascii="IRBadr" w:eastAsiaTheme="minorHAnsi" w:hAnsi="IRBadr" w:cs="IRBadr"/>
          <w:sz w:val="32"/>
          <w:szCs w:val="32"/>
          <w:rtl/>
          <w:lang w:bidi="ar-SA"/>
        </w:rPr>
        <w:t xml:space="preserve"> در ماه رمضان توجه به </w:t>
      </w:r>
      <w:r>
        <w:rPr>
          <w:rFonts w:ascii="IRBadr" w:eastAsiaTheme="minorHAnsi" w:hAnsi="IRBadr" w:cs="IRBadr"/>
          <w:sz w:val="32"/>
          <w:szCs w:val="32"/>
          <w:rtl/>
          <w:lang w:bidi="ar-SA"/>
        </w:rPr>
        <w:t>هم‌وطنان</w:t>
      </w:r>
      <w:r w:rsidR="00242BA5" w:rsidRPr="00DA07E4">
        <w:rPr>
          <w:rFonts w:ascii="IRBadr" w:eastAsiaTheme="minorHAnsi" w:hAnsi="IRBadr" w:cs="IRBadr"/>
          <w:sz w:val="32"/>
          <w:szCs w:val="32"/>
          <w:rtl/>
          <w:lang w:bidi="ar-SA"/>
        </w:rPr>
        <w:t xml:space="preserve"> عزیز </w:t>
      </w:r>
      <w:r>
        <w:rPr>
          <w:rFonts w:ascii="IRBadr" w:eastAsiaTheme="minorHAnsi" w:hAnsi="IRBadr" w:cs="IRBadr"/>
          <w:sz w:val="32"/>
          <w:szCs w:val="32"/>
          <w:rtl/>
          <w:lang w:bidi="ar-SA"/>
        </w:rPr>
        <w:t>سیل‌زده</w:t>
      </w:r>
      <w:r w:rsidR="00242BA5" w:rsidRPr="00DA07E4">
        <w:rPr>
          <w:rFonts w:ascii="IRBadr" w:eastAsiaTheme="minorHAnsi" w:hAnsi="IRBadr" w:cs="IRBadr"/>
          <w:sz w:val="32"/>
          <w:szCs w:val="32"/>
          <w:rtl/>
          <w:lang w:bidi="ar-SA"/>
        </w:rPr>
        <w:t xml:space="preserve"> </w:t>
      </w:r>
      <w:r w:rsidR="00654E61" w:rsidRPr="00DA07E4">
        <w:rPr>
          <w:rFonts w:ascii="IRBadr" w:eastAsiaTheme="minorHAnsi" w:hAnsi="IRBadr" w:cs="IRBadr"/>
          <w:sz w:val="32"/>
          <w:szCs w:val="32"/>
          <w:rtl/>
          <w:lang w:bidi="ar-SA"/>
        </w:rPr>
        <w:t xml:space="preserve">تا </w:t>
      </w:r>
      <w:r w:rsidR="00242BA5" w:rsidRPr="00DA07E4">
        <w:rPr>
          <w:rFonts w:ascii="IRBadr" w:eastAsiaTheme="minorHAnsi" w:hAnsi="IRBadr" w:cs="IRBadr"/>
          <w:sz w:val="32"/>
          <w:szCs w:val="32"/>
          <w:rtl/>
          <w:lang w:bidi="ar-SA"/>
        </w:rPr>
        <w:t xml:space="preserve">مورد غفلت قرار </w:t>
      </w:r>
      <w:r w:rsidR="00654E61" w:rsidRPr="00DA07E4">
        <w:rPr>
          <w:rFonts w:ascii="IRBadr" w:eastAsiaTheme="minorHAnsi" w:hAnsi="IRBadr" w:cs="IRBadr"/>
          <w:sz w:val="32"/>
          <w:szCs w:val="32"/>
          <w:rtl/>
          <w:lang w:bidi="ar-SA"/>
        </w:rPr>
        <w:t>ن</w:t>
      </w:r>
      <w:r w:rsidR="00242BA5" w:rsidRPr="00DA07E4">
        <w:rPr>
          <w:rFonts w:ascii="IRBadr" w:eastAsiaTheme="minorHAnsi" w:hAnsi="IRBadr" w:cs="IRBadr"/>
          <w:sz w:val="32"/>
          <w:szCs w:val="32"/>
          <w:rtl/>
          <w:lang w:bidi="ar-SA"/>
        </w:rPr>
        <w:t>گیر</w:t>
      </w:r>
      <w:r w:rsidR="00654E61" w:rsidRPr="00DA07E4">
        <w:rPr>
          <w:rFonts w:ascii="IRBadr" w:eastAsiaTheme="minorHAnsi" w:hAnsi="IRBadr" w:cs="IRBadr"/>
          <w:sz w:val="32"/>
          <w:szCs w:val="32"/>
          <w:rtl/>
          <w:lang w:bidi="ar-SA"/>
        </w:rPr>
        <w:t>ن</w:t>
      </w:r>
      <w:r w:rsidR="00242BA5" w:rsidRPr="00DA07E4">
        <w:rPr>
          <w:rFonts w:ascii="IRBadr" w:eastAsiaTheme="minorHAnsi" w:hAnsi="IRBadr" w:cs="IRBadr"/>
          <w:sz w:val="32"/>
          <w:szCs w:val="32"/>
          <w:rtl/>
          <w:lang w:bidi="ar-SA"/>
        </w:rPr>
        <w:t xml:space="preserve">د و آن روند کمک قطع </w:t>
      </w:r>
      <w:r w:rsidR="00654E61" w:rsidRPr="00DA07E4">
        <w:rPr>
          <w:rFonts w:ascii="IRBadr" w:eastAsiaTheme="minorHAnsi" w:hAnsi="IRBadr" w:cs="IRBadr"/>
          <w:sz w:val="32"/>
          <w:szCs w:val="32"/>
          <w:rtl/>
          <w:lang w:bidi="ar-SA"/>
        </w:rPr>
        <w:t>ن</w:t>
      </w:r>
      <w:r w:rsidR="00242BA5" w:rsidRPr="00DA07E4">
        <w:rPr>
          <w:rFonts w:ascii="IRBadr" w:eastAsiaTheme="minorHAnsi" w:hAnsi="IRBadr" w:cs="IRBadr"/>
          <w:sz w:val="32"/>
          <w:szCs w:val="32"/>
          <w:rtl/>
          <w:lang w:bidi="ar-SA"/>
        </w:rPr>
        <w:t xml:space="preserve">شود. باید همه ما به فکر </w:t>
      </w:r>
      <w:r>
        <w:rPr>
          <w:rFonts w:ascii="IRBadr" w:eastAsiaTheme="minorHAnsi" w:hAnsi="IRBadr" w:cs="IRBadr"/>
          <w:sz w:val="32"/>
          <w:szCs w:val="32"/>
          <w:rtl/>
          <w:lang w:bidi="ar-SA"/>
        </w:rPr>
        <w:t>هم‌وطنان</w:t>
      </w:r>
      <w:r w:rsidR="00654E61" w:rsidRPr="00DA07E4">
        <w:rPr>
          <w:rFonts w:ascii="IRBadr" w:eastAsiaTheme="minorHAnsi" w:hAnsi="IRBadr" w:cs="IRBadr"/>
          <w:sz w:val="32"/>
          <w:szCs w:val="32"/>
          <w:rtl/>
          <w:lang w:bidi="ar-SA"/>
        </w:rPr>
        <w:t xml:space="preserve"> عزیز </w:t>
      </w:r>
      <w:r>
        <w:rPr>
          <w:rFonts w:ascii="IRBadr" w:eastAsiaTheme="minorHAnsi" w:hAnsi="IRBadr" w:cs="IRBadr"/>
          <w:sz w:val="32"/>
          <w:szCs w:val="32"/>
          <w:rtl/>
          <w:lang w:bidi="ar-SA"/>
        </w:rPr>
        <w:t>سیل‌زده</w:t>
      </w:r>
      <w:r w:rsidR="00654E61" w:rsidRPr="00DA07E4">
        <w:rPr>
          <w:rFonts w:ascii="IRBadr" w:eastAsiaTheme="minorHAnsi" w:hAnsi="IRBadr" w:cs="IRBadr"/>
          <w:sz w:val="32"/>
          <w:szCs w:val="32"/>
          <w:rtl/>
          <w:lang w:bidi="ar-SA"/>
        </w:rPr>
        <w:t xml:space="preserve"> و</w:t>
      </w:r>
      <w:r w:rsidR="00242BA5" w:rsidRPr="00DA07E4">
        <w:rPr>
          <w:rFonts w:ascii="IRBadr" w:eastAsiaTheme="minorHAnsi" w:hAnsi="IRBadr" w:cs="IRBadr"/>
          <w:sz w:val="32"/>
          <w:szCs w:val="32"/>
          <w:rtl/>
          <w:lang w:bidi="ar-SA"/>
        </w:rPr>
        <w:t xml:space="preserve"> محرومان و نیازمندان و </w:t>
      </w:r>
      <w:r>
        <w:rPr>
          <w:rFonts w:ascii="IRBadr" w:eastAsiaTheme="minorHAnsi" w:hAnsi="IRBadr" w:cs="IRBadr"/>
          <w:sz w:val="32"/>
          <w:szCs w:val="32"/>
          <w:rtl/>
          <w:lang w:bidi="ar-SA"/>
        </w:rPr>
        <w:t>مستمندان</w:t>
      </w:r>
      <w:r w:rsidR="00242BA5" w:rsidRPr="00DA07E4">
        <w:rPr>
          <w:rFonts w:ascii="IRBadr" w:eastAsiaTheme="minorHAnsi" w:hAnsi="IRBadr" w:cs="IRBadr"/>
          <w:sz w:val="32"/>
          <w:szCs w:val="32"/>
          <w:rtl/>
          <w:lang w:bidi="ar-SA"/>
        </w:rPr>
        <w:t xml:space="preserve"> باشیم. </w:t>
      </w:r>
    </w:p>
    <w:p w14:paraId="74AA6039" w14:textId="59A0B046" w:rsidR="00654E61" w:rsidRPr="00DA07E4" w:rsidRDefault="00DA07E4" w:rsidP="00DA07E4">
      <w:pPr>
        <w:pStyle w:val="4"/>
        <w:spacing w:line="276" w:lineRule="auto"/>
        <w:rPr>
          <w:rFonts w:ascii="IRBadr" w:eastAsiaTheme="minorHAnsi" w:hAnsi="IRBadr" w:cs="IRBadr"/>
          <w:i w:val="0"/>
          <w:iCs w:val="0"/>
          <w:sz w:val="36"/>
          <w:szCs w:val="36"/>
          <w:rtl/>
          <w:lang w:bidi="ar-SA"/>
        </w:rPr>
      </w:pPr>
      <w:r>
        <w:rPr>
          <w:rFonts w:ascii="IRBadr" w:eastAsiaTheme="minorHAnsi" w:hAnsi="IRBadr" w:cs="IRBadr" w:hint="cs"/>
          <w:i w:val="0"/>
          <w:iCs w:val="0"/>
          <w:sz w:val="36"/>
          <w:szCs w:val="36"/>
          <w:rtl/>
          <w:lang w:bidi="ar-SA"/>
        </w:rPr>
        <w:t>د)</w:t>
      </w:r>
      <w:r w:rsidR="00EE2F31">
        <w:rPr>
          <w:rFonts w:ascii="IRBadr" w:eastAsiaTheme="minorHAnsi" w:hAnsi="IRBadr" w:cs="IRBadr" w:hint="cs"/>
          <w:i w:val="0"/>
          <w:iCs w:val="0"/>
          <w:sz w:val="36"/>
          <w:szCs w:val="36"/>
          <w:rtl/>
          <w:lang w:bidi="ar-SA"/>
        </w:rPr>
        <w:t xml:space="preserve"> </w:t>
      </w:r>
      <w:r w:rsidR="00654E61" w:rsidRPr="00DA07E4">
        <w:rPr>
          <w:rFonts w:ascii="IRBadr" w:eastAsiaTheme="minorHAnsi" w:hAnsi="IRBadr" w:cs="IRBadr"/>
          <w:i w:val="0"/>
          <w:iCs w:val="0"/>
          <w:sz w:val="36"/>
          <w:szCs w:val="36"/>
          <w:rtl/>
          <w:lang w:bidi="ar-SA"/>
        </w:rPr>
        <w:t xml:space="preserve">توصیه به مشارکت در جشن </w:t>
      </w:r>
      <w:r w:rsidR="00712E33">
        <w:rPr>
          <w:rFonts w:ascii="IRBadr" w:eastAsiaTheme="minorHAnsi" w:hAnsi="IRBadr" w:cs="IRBadr"/>
          <w:i w:val="0"/>
          <w:iCs w:val="0"/>
          <w:sz w:val="36"/>
          <w:szCs w:val="36"/>
          <w:rtl/>
          <w:lang w:bidi="ar-SA"/>
        </w:rPr>
        <w:t>گل‌ریزان</w:t>
      </w:r>
    </w:p>
    <w:p w14:paraId="473A59E7" w14:textId="18529ABC" w:rsidR="00242BA5" w:rsidRPr="00DA07E4" w:rsidRDefault="00574964" w:rsidP="00712E33">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همین‌طور</w:t>
      </w:r>
      <w:r w:rsidR="00242BA5" w:rsidRPr="00DA07E4">
        <w:rPr>
          <w:rFonts w:ascii="IRBadr" w:eastAsiaTheme="minorHAnsi" w:hAnsi="IRBadr" w:cs="IRBadr"/>
          <w:sz w:val="32"/>
          <w:szCs w:val="32"/>
          <w:rtl/>
          <w:lang w:bidi="ar-SA"/>
        </w:rPr>
        <w:t xml:space="preserve"> توصیه </w:t>
      </w:r>
      <w:r>
        <w:rPr>
          <w:rFonts w:ascii="IRBadr" w:eastAsiaTheme="minorHAnsi" w:hAnsi="IRBadr" w:cs="IRBadr"/>
          <w:sz w:val="32"/>
          <w:szCs w:val="32"/>
          <w:rtl/>
          <w:lang w:bidi="ar-SA"/>
        </w:rPr>
        <w:t>می‌کنم</w:t>
      </w:r>
      <w:r w:rsidR="00242BA5" w:rsidRPr="00DA07E4">
        <w:rPr>
          <w:rFonts w:ascii="IRBadr" w:eastAsiaTheme="minorHAnsi" w:hAnsi="IRBadr" w:cs="IRBadr"/>
          <w:sz w:val="32"/>
          <w:szCs w:val="32"/>
          <w:rtl/>
          <w:lang w:bidi="ar-SA"/>
        </w:rPr>
        <w:t xml:space="preserve"> به مشارکت در جشن </w:t>
      </w:r>
      <w:r w:rsidR="00712E33">
        <w:rPr>
          <w:rFonts w:ascii="IRBadr" w:eastAsiaTheme="minorHAnsi" w:hAnsi="IRBadr" w:cs="IRBadr"/>
          <w:sz w:val="32"/>
          <w:szCs w:val="32"/>
          <w:rtl/>
          <w:lang w:bidi="ar-SA"/>
        </w:rPr>
        <w:t>گل‌ریزان</w:t>
      </w:r>
      <w:r w:rsidR="00712E33">
        <w:rPr>
          <w:rFonts w:ascii="IRBadr" w:eastAsiaTheme="minorHAnsi" w:hAnsi="IRBadr" w:cs="IRBadr" w:hint="cs"/>
          <w:sz w:val="32"/>
          <w:szCs w:val="32"/>
          <w:rtl/>
          <w:lang w:bidi="ar-SA"/>
        </w:rPr>
        <w:t xml:space="preserve"> </w:t>
      </w:r>
      <w:r w:rsidR="00684CEE">
        <w:rPr>
          <w:rFonts w:ascii="IRBadr" w:eastAsiaTheme="minorHAnsi" w:hAnsi="IRBadr" w:cs="IRBadr"/>
          <w:sz w:val="32"/>
          <w:szCs w:val="32"/>
          <w:rtl/>
          <w:lang w:bidi="ar-SA"/>
        </w:rPr>
        <w:t>‌که</w:t>
      </w:r>
      <w:r w:rsidR="00242BA5" w:rsidRPr="00DA07E4">
        <w:rPr>
          <w:rFonts w:ascii="IRBadr" w:eastAsiaTheme="minorHAnsi" w:hAnsi="IRBadr" w:cs="IRBadr"/>
          <w:sz w:val="32"/>
          <w:szCs w:val="32"/>
          <w:rtl/>
          <w:lang w:bidi="ar-SA"/>
        </w:rPr>
        <w:t xml:space="preserve"> دوستان کمیته امداد برای </w:t>
      </w:r>
      <w:r w:rsidR="00712E33">
        <w:rPr>
          <w:rFonts w:ascii="IRBadr" w:eastAsiaTheme="minorHAnsi" w:hAnsi="IRBadr" w:cs="IRBadr"/>
          <w:sz w:val="32"/>
          <w:szCs w:val="32"/>
          <w:rtl/>
          <w:lang w:bidi="ar-SA"/>
        </w:rPr>
        <w:t>آزادسازی</w:t>
      </w:r>
      <w:r w:rsidR="00242BA5" w:rsidRPr="00DA07E4">
        <w:rPr>
          <w:rFonts w:ascii="IRBadr" w:eastAsiaTheme="minorHAnsi" w:hAnsi="IRBadr" w:cs="IRBadr"/>
          <w:sz w:val="32"/>
          <w:szCs w:val="32"/>
          <w:rtl/>
          <w:lang w:bidi="ar-SA"/>
        </w:rPr>
        <w:t xml:space="preserve"> زندانیان غیر عمد انجام </w:t>
      </w:r>
      <w:r w:rsidR="00712E33">
        <w:rPr>
          <w:rFonts w:ascii="IRBadr" w:eastAsiaTheme="minorHAnsi" w:hAnsi="IRBadr" w:cs="IRBadr"/>
          <w:sz w:val="32"/>
          <w:szCs w:val="32"/>
          <w:rtl/>
          <w:lang w:bidi="ar-SA"/>
        </w:rPr>
        <w:t>می‌دهند</w:t>
      </w:r>
      <w:r w:rsidR="00654E61" w:rsidRPr="00DA07E4">
        <w:rPr>
          <w:rFonts w:ascii="IRBadr" w:eastAsiaTheme="minorHAnsi" w:hAnsi="IRBadr" w:cs="IRBadr"/>
          <w:sz w:val="32"/>
          <w:szCs w:val="32"/>
          <w:rtl/>
          <w:lang w:bidi="ar-SA"/>
        </w:rPr>
        <w:t xml:space="preserve">. </w:t>
      </w:r>
      <w:r w:rsidR="00242BA5" w:rsidRPr="00DA07E4">
        <w:rPr>
          <w:rFonts w:ascii="IRBadr" w:eastAsiaTheme="minorHAnsi" w:hAnsi="IRBadr" w:cs="IRBadr"/>
          <w:sz w:val="32"/>
          <w:szCs w:val="32"/>
          <w:rtl/>
          <w:lang w:bidi="ar-SA"/>
        </w:rPr>
        <w:t xml:space="preserve">ماه مبارک رمضان ما را از گناهانمان </w:t>
      </w:r>
      <w:r w:rsidR="00712E33">
        <w:rPr>
          <w:rFonts w:ascii="IRBadr" w:eastAsiaTheme="minorHAnsi" w:hAnsi="IRBadr" w:cs="IRBadr"/>
          <w:sz w:val="32"/>
          <w:szCs w:val="32"/>
          <w:rtl/>
          <w:lang w:bidi="ar-SA"/>
        </w:rPr>
        <w:t>آزاد</w:t>
      </w:r>
      <w:r w:rsidR="00242BA5" w:rsidRPr="00DA07E4">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می‌کند</w:t>
      </w:r>
      <w:r w:rsidR="00242BA5" w:rsidRPr="00DA07E4">
        <w:rPr>
          <w:rFonts w:ascii="IRBadr" w:eastAsiaTheme="minorHAnsi" w:hAnsi="IRBadr" w:cs="IRBadr"/>
          <w:sz w:val="32"/>
          <w:szCs w:val="32"/>
          <w:rtl/>
          <w:lang w:bidi="ar-SA"/>
        </w:rPr>
        <w:t xml:space="preserve"> به شرطی که ما هم دیگران را از </w:t>
      </w:r>
      <w:r w:rsidR="00712E33">
        <w:rPr>
          <w:rFonts w:ascii="IRBadr" w:eastAsiaTheme="minorHAnsi" w:hAnsi="IRBadr" w:cs="IRBadr"/>
          <w:sz w:val="32"/>
          <w:szCs w:val="32"/>
          <w:rtl/>
          <w:lang w:bidi="ar-SA"/>
        </w:rPr>
        <w:t>سختی‌ها</w:t>
      </w:r>
      <w:r w:rsidR="00242BA5"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آزاد</w:t>
      </w:r>
      <w:r w:rsidR="00242BA5" w:rsidRPr="00DA07E4">
        <w:rPr>
          <w:rFonts w:ascii="IRBadr" w:eastAsiaTheme="minorHAnsi" w:hAnsi="IRBadr" w:cs="IRBadr"/>
          <w:sz w:val="32"/>
          <w:szCs w:val="32"/>
          <w:rtl/>
          <w:lang w:bidi="ar-SA"/>
        </w:rPr>
        <w:t xml:space="preserve"> کنیم</w:t>
      </w:r>
      <w:r w:rsidR="00654E61"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w:t>
      </w:r>
      <w:r w:rsidR="00654E61" w:rsidRPr="00DA07E4">
        <w:rPr>
          <w:rFonts w:ascii="IRBadr" w:eastAsiaTheme="minorHAnsi" w:hAnsi="IRBadr" w:cs="IRBadr"/>
          <w:sz w:val="32"/>
          <w:szCs w:val="32"/>
          <w:rtl/>
          <w:lang w:bidi="ar-SA"/>
        </w:rPr>
        <w:t xml:space="preserve">باید </w:t>
      </w:r>
      <w:r w:rsidR="00242BA5" w:rsidRPr="00DA07E4">
        <w:rPr>
          <w:rFonts w:ascii="IRBadr" w:eastAsiaTheme="minorHAnsi" w:hAnsi="IRBadr" w:cs="IRBadr"/>
          <w:sz w:val="32"/>
          <w:szCs w:val="32"/>
          <w:rtl/>
          <w:lang w:bidi="ar-SA"/>
        </w:rPr>
        <w:t>زندانیانی</w:t>
      </w:r>
      <w:r w:rsidR="00654E61" w:rsidRPr="00DA07E4">
        <w:rPr>
          <w:rFonts w:ascii="IRBadr" w:eastAsiaTheme="minorHAnsi" w:hAnsi="IRBadr" w:cs="IRBadr"/>
          <w:sz w:val="32"/>
          <w:szCs w:val="32"/>
          <w:rtl/>
          <w:lang w:bidi="ar-SA"/>
        </w:rPr>
        <w:t xml:space="preserve"> </w:t>
      </w:r>
      <w:r w:rsidR="00242BA5" w:rsidRPr="00DA07E4">
        <w:rPr>
          <w:rFonts w:ascii="IRBadr" w:eastAsiaTheme="minorHAnsi" w:hAnsi="IRBadr" w:cs="IRBadr"/>
          <w:sz w:val="32"/>
          <w:szCs w:val="32"/>
          <w:rtl/>
          <w:lang w:bidi="ar-SA"/>
        </w:rPr>
        <w:t xml:space="preserve">که تقصیری نداشتند و گناهی را مرتکب </w:t>
      </w:r>
      <w:r w:rsidR="00712E33">
        <w:rPr>
          <w:rFonts w:ascii="IRBadr" w:eastAsiaTheme="minorHAnsi" w:hAnsi="IRBadr" w:cs="IRBadr"/>
          <w:sz w:val="32"/>
          <w:szCs w:val="32"/>
          <w:rtl/>
          <w:lang w:bidi="ar-SA"/>
        </w:rPr>
        <w:t>نشده‌اند</w:t>
      </w:r>
      <w:r w:rsidR="00242BA5" w:rsidRPr="00DA07E4">
        <w:rPr>
          <w:rFonts w:ascii="IRBadr" w:eastAsiaTheme="minorHAnsi" w:hAnsi="IRBadr" w:cs="IRBadr"/>
          <w:sz w:val="32"/>
          <w:szCs w:val="32"/>
          <w:rtl/>
          <w:lang w:bidi="ar-SA"/>
        </w:rPr>
        <w:t xml:space="preserve"> و </w:t>
      </w:r>
      <w:r w:rsidR="00712E33">
        <w:rPr>
          <w:rFonts w:ascii="IRBadr" w:eastAsiaTheme="minorHAnsi" w:hAnsi="IRBadr" w:cs="IRBadr"/>
          <w:sz w:val="32"/>
          <w:szCs w:val="32"/>
          <w:rtl/>
          <w:lang w:bidi="ar-SA"/>
        </w:rPr>
        <w:t>خانواده‌هایشان</w:t>
      </w:r>
      <w:r w:rsidR="00242BA5" w:rsidRPr="00DA07E4">
        <w:rPr>
          <w:rFonts w:ascii="IRBadr" w:eastAsiaTheme="minorHAnsi" w:hAnsi="IRBadr" w:cs="IRBadr"/>
          <w:sz w:val="32"/>
          <w:szCs w:val="32"/>
          <w:rtl/>
          <w:lang w:bidi="ar-SA"/>
        </w:rPr>
        <w:t xml:space="preserve"> در سختی قرار دارند توجه کرد</w:t>
      </w:r>
      <w:r w:rsidR="00654E61"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w:t>
      </w:r>
      <w:r w:rsidR="00654E61" w:rsidRPr="00DA07E4">
        <w:rPr>
          <w:rFonts w:ascii="IRBadr" w:eastAsiaTheme="minorHAnsi" w:hAnsi="IRBadr" w:cs="IRBadr"/>
          <w:sz w:val="32"/>
          <w:szCs w:val="32"/>
          <w:rtl/>
          <w:lang w:bidi="ar-SA"/>
        </w:rPr>
        <w:t xml:space="preserve">همه </w:t>
      </w:r>
      <w:r w:rsidR="00242BA5" w:rsidRPr="00DA07E4">
        <w:rPr>
          <w:rFonts w:ascii="IRBadr" w:eastAsiaTheme="minorHAnsi" w:hAnsi="IRBadr" w:cs="IRBadr"/>
          <w:sz w:val="32"/>
          <w:szCs w:val="32"/>
          <w:rtl/>
          <w:lang w:bidi="ar-SA"/>
        </w:rPr>
        <w:t>یتیمان</w:t>
      </w:r>
      <w:r w:rsidR="00654E61"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فقیران </w:t>
      </w:r>
      <w:r w:rsidR="00654E61" w:rsidRPr="00DA07E4">
        <w:rPr>
          <w:rFonts w:ascii="IRBadr" w:eastAsiaTheme="minorHAnsi" w:hAnsi="IRBadr" w:cs="IRBadr"/>
          <w:sz w:val="32"/>
          <w:szCs w:val="32"/>
          <w:rtl/>
          <w:lang w:bidi="ar-SA"/>
        </w:rPr>
        <w:t xml:space="preserve">و </w:t>
      </w:r>
      <w:r w:rsidR="00242BA5" w:rsidRPr="00DA07E4">
        <w:rPr>
          <w:rFonts w:ascii="IRBadr" w:eastAsiaTheme="minorHAnsi" w:hAnsi="IRBadr" w:cs="IRBadr"/>
          <w:sz w:val="32"/>
          <w:szCs w:val="32"/>
          <w:rtl/>
          <w:lang w:bidi="ar-SA"/>
        </w:rPr>
        <w:t>زندانیان باید در ماه مبارک رمضان</w:t>
      </w:r>
      <w:r w:rsidR="00654E61"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موردتوجه</w:t>
      </w:r>
      <w:r w:rsidR="00654E61" w:rsidRPr="00DA07E4">
        <w:rPr>
          <w:rFonts w:ascii="IRBadr" w:eastAsiaTheme="minorHAnsi" w:hAnsi="IRBadr" w:cs="IRBadr"/>
          <w:sz w:val="32"/>
          <w:szCs w:val="32"/>
          <w:rtl/>
          <w:lang w:bidi="ar-SA"/>
        </w:rPr>
        <w:t xml:space="preserve"> قرار </w:t>
      </w:r>
      <w:r w:rsidR="00242BA5" w:rsidRPr="00DA07E4">
        <w:rPr>
          <w:rFonts w:ascii="IRBadr" w:eastAsiaTheme="minorHAnsi" w:hAnsi="IRBadr" w:cs="IRBadr"/>
          <w:sz w:val="32"/>
          <w:szCs w:val="32"/>
          <w:rtl/>
          <w:lang w:bidi="ar-SA"/>
        </w:rPr>
        <w:t>گیرند.</w:t>
      </w:r>
    </w:p>
    <w:p w14:paraId="2497BBAD" w14:textId="77777777" w:rsidR="00654E61" w:rsidRPr="00DA07E4" w:rsidRDefault="00DA07E4" w:rsidP="00DA07E4">
      <w:pPr>
        <w:pStyle w:val="3"/>
        <w:rPr>
          <w:rtl/>
        </w:rPr>
      </w:pPr>
      <w:r>
        <w:rPr>
          <w:rFonts w:hint="cs"/>
          <w:rtl/>
        </w:rPr>
        <w:lastRenderedPageBreak/>
        <w:t xml:space="preserve">3. </w:t>
      </w:r>
      <w:r w:rsidR="00565865" w:rsidRPr="00DA07E4">
        <w:rPr>
          <w:rtl/>
        </w:rPr>
        <w:t>تقدیر و تشکر از مقام معظم رهبری</w:t>
      </w:r>
    </w:p>
    <w:p w14:paraId="6C079DA2" w14:textId="473618F4" w:rsidR="00242BA5" w:rsidRPr="00DA07E4" w:rsidRDefault="00654E61"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 xml:space="preserve">از سوی همه </w:t>
      </w:r>
      <w:r w:rsidR="00712E33">
        <w:rPr>
          <w:rFonts w:ascii="IRBadr" w:eastAsiaTheme="minorHAnsi" w:hAnsi="IRBadr" w:cs="IRBadr"/>
          <w:sz w:val="32"/>
          <w:szCs w:val="32"/>
          <w:rtl/>
          <w:lang w:bidi="ar-SA"/>
        </w:rPr>
        <w:t>حوزه‌ها</w:t>
      </w:r>
      <w:r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بزرگان</w:t>
      </w:r>
      <w:r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روحانیت و طلاب جوان در سراسر کشور و قم از مقام معظم رهبری تشکر </w:t>
      </w:r>
      <w:r w:rsidR="00712E33">
        <w:rPr>
          <w:rFonts w:ascii="IRBadr" w:eastAsiaTheme="minorHAnsi" w:hAnsi="IRBadr" w:cs="IRBadr"/>
          <w:sz w:val="32"/>
          <w:szCs w:val="32"/>
          <w:rtl/>
          <w:lang w:bidi="ar-SA"/>
        </w:rPr>
        <w:t>می‌کنیم</w:t>
      </w:r>
      <w:r w:rsidR="00242BA5" w:rsidRPr="00DA07E4">
        <w:rPr>
          <w:rFonts w:ascii="IRBadr" w:eastAsiaTheme="minorHAnsi" w:hAnsi="IRBadr" w:cs="IRBadr"/>
          <w:sz w:val="32"/>
          <w:szCs w:val="32"/>
          <w:rtl/>
          <w:lang w:bidi="ar-SA"/>
        </w:rPr>
        <w:t xml:space="preserve"> که جمع زیادی از طلاب جوان و پر</w:t>
      </w:r>
      <w:r w:rsidRPr="00DA07E4">
        <w:rPr>
          <w:rFonts w:ascii="IRBadr" w:eastAsiaTheme="minorHAnsi" w:hAnsi="IRBadr" w:cs="IRBadr"/>
          <w:sz w:val="32"/>
          <w:szCs w:val="32"/>
          <w:rtl/>
          <w:lang w:bidi="ar-SA"/>
        </w:rPr>
        <w:t>ش</w:t>
      </w:r>
      <w:r w:rsidR="00242BA5" w:rsidRPr="00DA07E4">
        <w:rPr>
          <w:rFonts w:ascii="IRBadr" w:eastAsiaTheme="minorHAnsi" w:hAnsi="IRBadr" w:cs="IRBadr"/>
          <w:sz w:val="32"/>
          <w:szCs w:val="32"/>
          <w:rtl/>
          <w:lang w:bidi="ar-SA"/>
        </w:rPr>
        <w:t>ور انقلابی را به محضر</w:t>
      </w:r>
      <w:r w:rsidRPr="00DA07E4">
        <w:rPr>
          <w:rFonts w:ascii="IRBadr" w:eastAsiaTheme="minorHAnsi" w:hAnsi="IRBadr" w:cs="IRBadr"/>
          <w:sz w:val="32"/>
          <w:szCs w:val="32"/>
          <w:rtl/>
          <w:lang w:bidi="ar-SA"/>
        </w:rPr>
        <w:t xml:space="preserve"> مبارک خویش</w:t>
      </w:r>
      <w:r w:rsidR="00242BA5" w:rsidRPr="00DA07E4">
        <w:rPr>
          <w:rFonts w:ascii="IRBadr" w:eastAsiaTheme="minorHAnsi" w:hAnsi="IRBadr" w:cs="IRBadr"/>
          <w:sz w:val="32"/>
          <w:szCs w:val="32"/>
          <w:rtl/>
          <w:lang w:bidi="ar-SA"/>
        </w:rPr>
        <w:t xml:space="preserve"> قبول کردند و افاضات و رهنمودهای مهمی مطرح کردند که ما روحانیون و حوزویان مخاطب این ارشادات و </w:t>
      </w:r>
      <w:r w:rsidR="00712E33">
        <w:rPr>
          <w:rFonts w:ascii="IRBadr" w:eastAsiaTheme="minorHAnsi" w:hAnsi="IRBadr" w:cs="IRBadr"/>
          <w:sz w:val="32"/>
          <w:szCs w:val="32"/>
          <w:rtl/>
          <w:lang w:bidi="ar-SA"/>
        </w:rPr>
        <w:t>راهنمایی‌های</w:t>
      </w:r>
      <w:r w:rsidRPr="00DA07E4">
        <w:rPr>
          <w:rFonts w:ascii="IRBadr" w:eastAsiaTheme="minorHAnsi" w:hAnsi="IRBadr" w:cs="IRBadr"/>
          <w:sz w:val="32"/>
          <w:szCs w:val="32"/>
          <w:rtl/>
          <w:lang w:bidi="ar-SA"/>
        </w:rPr>
        <w:t xml:space="preserve"> معظم له و مراجع و بزرگان هستیم.</w:t>
      </w:r>
      <w:r w:rsidR="00242BA5" w:rsidRPr="00DA07E4">
        <w:rPr>
          <w:rFonts w:ascii="IRBadr" w:eastAsiaTheme="minorHAnsi" w:hAnsi="IRBadr" w:cs="IRBadr"/>
          <w:sz w:val="32"/>
          <w:szCs w:val="32"/>
          <w:rtl/>
          <w:lang w:bidi="ar-SA"/>
        </w:rPr>
        <w:t xml:space="preserve">انشاء الله باید تلاش کنیم در فضای </w:t>
      </w:r>
      <w:r w:rsidR="00712E33">
        <w:rPr>
          <w:rFonts w:ascii="IRBadr" w:eastAsiaTheme="minorHAnsi" w:hAnsi="IRBadr" w:cs="IRBadr"/>
          <w:sz w:val="32"/>
          <w:szCs w:val="32"/>
          <w:rtl/>
          <w:lang w:bidi="ar-SA"/>
        </w:rPr>
        <w:t>برنامه‌ها</w:t>
      </w:r>
      <w:r w:rsidR="00242BA5" w:rsidRPr="00DA07E4">
        <w:rPr>
          <w:rFonts w:ascii="IRBadr" w:eastAsiaTheme="minorHAnsi" w:hAnsi="IRBadr" w:cs="IRBadr"/>
          <w:sz w:val="32"/>
          <w:szCs w:val="32"/>
          <w:rtl/>
          <w:lang w:bidi="ar-SA"/>
        </w:rPr>
        <w:t xml:space="preserve"> و </w:t>
      </w:r>
      <w:r w:rsidR="00712E33">
        <w:rPr>
          <w:rFonts w:ascii="IRBadr" w:eastAsiaTheme="minorHAnsi" w:hAnsi="IRBadr" w:cs="IRBadr"/>
          <w:sz w:val="32"/>
          <w:szCs w:val="32"/>
          <w:rtl/>
          <w:lang w:bidi="ar-SA"/>
        </w:rPr>
        <w:t>تلاش‌های</w:t>
      </w:r>
      <w:r w:rsidR="00242BA5" w:rsidRPr="00DA07E4">
        <w:rPr>
          <w:rFonts w:ascii="IRBadr" w:eastAsiaTheme="minorHAnsi" w:hAnsi="IRBadr" w:cs="IRBadr"/>
          <w:sz w:val="32"/>
          <w:szCs w:val="32"/>
          <w:rtl/>
          <w:lang w:bidi="ar-SA"/>
        </w:rPr>
        <w:t xml:space="preserve"> خود </w:t>
      </w:r>
      <w:r w:rsidR="00565865" w:rsidRPr="00DA07E4">
        <w:rPr>
          <w:rFonts w:ascii="IRBadr" w:eastAsiaTheme="minorHAnsi" w:hAnsi="IRBadr" w:cs="IRBadr"/>
          <w:sz w:val="32"/>
          <w:szCs w:val="32"/>
          <w:rtl/>
          <w:lang w:bidi="ar-SA"/>
        </w:rPr>
        <w:t xml:space="preserve">به آن رهنمودها </w:t>
      </w:r>
      <w:r w:rsidR="00242BA5" w:rsidRPr="00DA07E4">
        <w:rPr>
          <w:rFonts w:ascii="IRBadr" w:eastAsiaTheme="minorHAnsi" w:hAnsi="IRBadr" w:cs="IRBadr"/>
          <w:sz w:val="32"/>
          <w:szCs w:val="32"/>
          <w:rtl/>
          <w:lang w:bidi="ar-SA"/>
        </w:rPr>
        <w:t xml:space="preserve">توجه کنیم و این تقدیر و تشکر تقدیم محضر مبارک ایشان </w:t>
      </w:r>
      <w:r w:rsidR="00574964">
        <w:rPr>
          <w:rFonts w:ascii="IRBadr" w:eastAsiaTheme="minorHAnsi" w:hAnsi="IRBadr" w:cs="IRBadr"/>
          <w:sz w:val="32"/>
          <w:szCs w:val="32"/>
          <w:rtl/>
          <w:lang w:bidi="ar-SA"/>
        </w:rPr>
        <w:t>می‌شود</w:t>
      </w:r>
      <w:r w:rsidR="00242BA5" w:rsidRPr="00DA07E4">
        <w:rPr>
          <w:rFonts w:ascii="IRBadr" w:eastAsiaTheme="minorHAnsi" w:hAnsi="IRBadr" w:cs="IRBadr"/>
          <w:sz w:val="32"/>
          <w:szCs w:val="32"/>
          <w:rtl/>
          <w:lang w:bidi="ar-SA"/>
        </w:rPr>
        <w:t>.</w:t>
      </w:r>
    </w:p>
    <w:p w14:paraId="7B373C1F" w14:textId="77777777" w:rsidR="00565865" w:rsidRPr="00DA07E4" w:rsidRDefault="00DA07E4" w:rsidP="00DA07E4">
      <w:pPr>
        <w:pStyle w:val="3"/>
        <w:rPr>
          <w:rtl/>
        </w:rPr>
      </w:pPr>
      <w:r>
        <w:rPr>
          <w:rFonts w:hint="cs"/>
          <w:rtl/>
        </w:rPr>
        <w:t xml:space="preserve">4. </w:t>
      </w:r>
      <w:r w:rsidR="00565865" w:rsidRPr="00DA07E4">
        <w:rPr>
          <w:rtl/>
        </w:rPr>
        <w:t>نکاتی در باب برجام و پسابرجام</w:t>
      </w:r>
    </w:p>
    <w:p w14:paraId="110A5D3D" w14:textId="7AF4B962" w:rsidR="00242BA5"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نکته چهارم قصه برجام و پسابرجام است</w:t>
      </w:r>
      <w:r w:rsidRPr="00DA07E4">
        <w:rPr>
          <w:rFonts w:ascii="IRBadr" w:hAnsi="IRBadr" w:cs="IRBadr"/>
          <w:sz w:val="32"/>
          <w:szCs w:val="32"/>
          <w:rtl/>
        </w:rPr>
        <w:t>. امروز به فضل خدا و مقاومت شما مردم قهر</w:t>
      </w:r>
      <w:r w:rsidR="00565865" w:rsidRPr="00DA07E4">
        <w:rPr>
          <w:rFonts w:ascii="IRBadr" w:hAnsi="IRBadr" w:cs="IRBadr"/>
          <w:sz w:val="32"/>
          <w:szCs w:val="32"/>
          <w:rtl/>
        </w:rPr>
        <w:t>مان و صبور در ماه صبر و مقاومت و</w:t>
      </w:r>
      <w:r w:rsidRPr="00DA07E4">
        <w:rPr>
          <w:rFonts w:ascii="IRBadr" w:hAnsi="IRBadr" w:cs="IRBadr"/>
          <w:sz w:val="32"/>
          <w:szCs w:val="32"/>
          <w:rtl/>
        </w:rPr>
        <w:t xml:space="preserve"> ماه مجاهدت و تلاش بعد از نماز جمعه در قم و سراسر ایران در برابر این </w:t>
      </w:r>
      <w:r w:rsidR="00712E33">
        <w:rPr>
          <w:rFonts w:ascii="IRBadr" w:hAnsi="IRBadr" w:cs="IRBadr"/>
          <w:sz w:val="32"/>
          <w:szCs w:val="32"/>
          <w:rtl/>
        </w:rPr>
        <w:t>یاوه‌گویی‌ها</w:t>
      </w:r>
      <w:r w:rsidRPr="00DA07E4">
        <w:rPr>
          <w:rFonts w:ascii="IRBadr" w:hAnsi="IRBadr" w:cs="IRBadr"/>
          <w:sz w:val="32"/>
          <w:szCs w:val="32"/>
          <w:rtl/>
        </w:rPr>
        <w:t xml:space="preserve"> و </w:t>
      </w:r>
      <w:r w:rsidR="00712E33">
        <w:rPr>
          <w:rFonts w:ascii="IRBadr" w:hAnsi="IRBadr" w:cs="IRBadr"/>
          <w:sz w:val="32"/>
          <w:szCs w:val="32"/>
          <w:rtl/>
        </w:rPr>
        <w:t>زیاده‌خواهی‌ها</w:t>
      </w:r>
      <w:r w:rsidR="00565865" w:rsidRPr="00DA07E4">
        <w:rPr>
          <w:rFonts w:ascii="IRBadr" w:hAnsi="IRBadr" w:cs="IRBadr"/>
          <w:sz w:val="32"/>
          <w:szCs w:val="32"/>
          <w:rtl/>
        </w:rPr>
        <w:t xml:space="preserve"> در راهپیمایی حضور پیدا </w:t>
      </w:r>
      <w:r w:rsidR="00712E33">
        <w:rPr>
          <w:rFonts w:ascii="IRBadr" w:hAnsi="IRBadr" w:cs="IRBadr"/>
          <w:sz w:val="32"/>
          <w:szCs w:val="32"/>
          <w:rtl/>
        </w:rPr>
        <w:t>می‌کنیم</w:t>
      </w:r>
      <w:r w:rsidR="00565865" w:rsidRPr="00DA07E4">
        <w:rPr>
          <w:rFonts w:ascii="IRBadr" w:hAnsi="IRBadr" w:cs="IRBadr"/>
          <w:sz w:val="32"/>
          <w:szCs w:val="32"/>
          <w:rtl/>
        </w:rPr>
        <w:t xml:space="preserve"> و</w:t>
      </w:r>
      <w:r w:rsidRPr="00DA07E4">
        <w:rPr>
          <w:rFonts w:ascii="IRBadr" w:hAnsi="IRBadr" w:cs="IRBadr"/>
          <w:sz w:val="32"/>
          <w:szCs w:val="32"/>
          <w:rtl/>
        </w:rPr>
        <w:t xml:space="preserve"> از همه کسانی که برای مقابله با دشمن </w:t>
      </w:r>
      <w:r w:rsidR="00712E33">
        <w:rPr>
          <w:rFonts w:ascii="IRBadr" w:hAnsi="IRBadr" w:cs="IRBadr"/>
          <w:sz w:val="32"/>
          <w:szCs w:val="32"/>
          <w:rtl/>
        </w:rPr>
        <w:t>آماده</w:t>
      </w:r>
      <w:r w:rsidRPr="00DA07E4">
        <w:rPr>
          <w:rFonts w:ascii="IRBadr" w:hAnsi="IRBadr" w:cs="IRBadr"/>
          <w:sz w:val="32"/>
          <w:szCs w:val="32"/>
          <w:rtl/>
        </w:rPr>
        <w:t xml:space="preserve"> </w:t>
      </w:r>
      <w:r w:rsidR="00712E33">
        <w:rPr>
          <w:rFonts w:ascii="IRBadr" w:hAnsi="IRBadr" w:cs="IRBadr"/>
          <w:sz w:val="32"/>
          <w:szCs w:val="32"/>
          <w:rtl/>
        </w:rPr>
        <w:t>شده‌اند</w:t>
      </w:r>
      <w:r w:rsidRPr="00DA07E4">
        <w:rPr>
          <w:rFonts w:ascii="IRBadr" w:hAnsi="IRBadr" w:cs="IRBadr"/>
          <w:sz w:val="32"/>
          <w:szCs w:val="32"/>
          <w:rtl/>
        </w:rPr>
        <w:t xml:space="preserve"> و </w:t>
      </w:r>
      <w:r w:rsidR="00712E33">
        <w:rPr>
          <w:rFonts w:ascii="IRBadr" w:hAnsi="IRBadr" w:cs="IRBadr"/>
          <w:sz w:val="32"/>
          <w:szCs w:val="32"/>
          <w:rtl/>
        </w:rPr>
        <w:t>آمادگی</w:t>
      </w:r>
      <w:r w:rsidRPr="00DA07E4">
        <w:rPr>
          <w:rFonts w:ascii="IRBadr" w:hAnsi="IRBadr" w:cs="IRBadr"/>
          <w:sz w:val="32"/>
          <w:szCs w:val="32"/>
          <w:rtl/>
        </w:rPr>
        <w:t xml:space="preserve"> دارند پشتیبانی خواهیم کرد. </w:t>
      </w:r>
      <w:r w:rsidR="00684CEE">
        <w:rPr>
          <w:rFonts w:ascii="IRBadr" w:hAnsi="IRBadr" w:cs="IRBadr"/>
          <w:sz w:val="32"/>
          <w:szCs w:val="32"/>
          <w:rtl/>
        </w:rPr>
        <w:t>همان‌طور</w:t>
      </w:r>
      <w:r w:rsidRPr="00DA07E4">
        <w:rPr>
          <w:rFonts w:ascii="IRBadr" w:hAnsi="IRBadr" w:cs="IRBadr"/>
          <w:sz w:val="32"/>
          <w:szCs w:val="32"/>
          <w:rtl/>
        </w:rPr>
        <w:t xml:space="preserve"> که همه </w:t>
      </w:r>
      <w:r w:rsidR="00684CEE">
        <w:rPr>
          <w:rFonts w:ascii="IRBadr" w:hAnsi="IRBadr" w:cs="IRBadr"/>
          <w:sz w:val="32"/>
          <w:szCs w:val="32"/>
          <w:rtl/>
        </w:rPr>
        <w:t>می‌دانیم</w:t>
      </w:r>
      <w:r w:rsidRPr="00DA07E4">
        <w:rPr>
          <w:rFonts w:ascii="IRBadr" w:hAnsi="IRBadr" w:cs="IRBadr"/>
          <w:sz w:val="32"/>
          <w:szCs w:val="32"/>
          <w:rtl/>
        </w:rPr>
        <w:t xml:space="preserve"> </w:t>
      </w:r>
      <w:r w:rsidRPr="00DA07E4">
        <w:rPr>
          <w:rFonts w:ascii="IRBadr" w:eastAsiaTheme="minorHAnsi" w:hAnsi="IRBadr" w:cs="IRBadr"/>
          <w:sz w:val="32"/>
          <w:szCs w:val="32"/>
          <w:rtl/>
          <w:lang w:bidi="ar-SA"/>
        </w:rPr>
        <w:t xml:space="preserve">پسابرجام قصه تلخی برای بشریت داشت. قصه برجام و </w:t>
      </w:r>
      <w:r w:rsidR="00712E33">
        <w:rPr>
          <w:rFonts w:ascii="IRBadr" w:eastAsiaTheme="minorHAnsi" w:hAnsi="IRBadr" w:cs="IRBadr"/>
          <w:sz w:val="32"/>
          <w:szCs w:val="32"/>
          <w:rtl/>
          <w:lang w:bidi="ar-SA"/>
        </w:rPr>
        <w:t>آنچه</w:t>
      </w:r>
      <w:r w:rsidRPr="00DA07E4">
        <w:rPr>
          <w:rFonts w:ascii="IRBadr" w:eastAsiaTheme="minorHAnsi" w:hAnsi="IRBadr" w:cs="IRBadr"/>
          <w:sz w:val="32"/>
          <w:szCs w:val="32"/>
          <w:rtl/>
          <w:lang w:bidi="ar-SA"/>
        </w:rPr>
        <w:t xml:space="preserve"> در د</w:t>
      </w:r>
      <w:r w:rsidR="00712E33">
        <w:rPr>
          <w:rFonts w:ascii="IRBadr" w:eastAsiaTheme="minorHAnsi" w:hAnsi="IRBadr" w:cs="IRBadr"/>
          <w:sz w:val="32"/>
          <w:szCs w:val="32"/>
          <w:rtl/>
          <w:lang w:bidi="ar-SA"/>
        </w:rPr>
        <w:t>وران آن گذشت قصه طولانی و پرغصه</w:t>
      </w:r>
      <w:r w:rsidR="00712E33">
        <w:rPr>
          <w:rFonts w:ascii="IRBadr" w:eastAsiaTheme="minorHAnsi" w:hAnsi="IRBadr" w:cs="IRBadr" w:hint="cs"/>
          <w:sz w:val="32"/>
          <w:szCs w:val="32"/>
          <w:rtl/>
          <w:lang w:bidi="ar-SA"/>
        </w:rPr>
        <w:t>‌</w:t>
      </w:r>
      <w:r w:rsidRPr="00DA07E4">
        <w:rPr>
          <w:rFonts w:ascii="IRBadr" w:eastAsiaTheme="minorHAnsi" w:hAnsi="IRBadr" w:cs="IRBadr"/>
          <w:sz w:val="32"/>
          <w:szCs w:val="32"/>
          <w:rtl/>
          <w:lang w:bidi="ar-SA"/>
        </w:rPr>
        <w:t xml:space="preserve">ای است که از آن </w:t>
      </w:r>
      <w:r w:rsidR="00712E33">
        <w:rPr>
          <w:rFonts w:ascii="IRBadr" w:eastAsiaTheme="minorHAnsi" w:hAnsi="IRBadr" w:cs="IRBadr"/>
          <w:sz w:val="32"/>
          <w:szCs w:val="32"/>
          <w:rtl/>
          <w:lang w:bidi="ar-SA"/>
        </w:rPr>
        <w:t>می‌گذریم</w:t>
      </w:r>
      <w:r w:rsidRPr="00DA07E4">
        <w:rPr>
          <w:rFonts w:ascii="IRBadr" w:eastAsiaTheme="minorHAnsi" w:hAnsi="IRBadr" w:cs="IRBadr"/>
          <w:sz w:val="32"/>
          <w:szCs w:val="32"/>
          <w:rtl/>
          <w:lang w:bidi="ar-SA"/>
        </w:rPr>
        <w:t xml:space="preserve">. اما پسابرجام چند نکته داشت همه </w:t>
      </w:r>
      <w:r w:rsidR="00684CEE">
        <w:rPr>
          <w:rFonts w:ascii="IRBadr" w:eastAsiaTheme="minorHAnsi" w:hAnsi="IRBadr" w:cs="IRBadr"/>
          <w:sz w:val="32"/>
          <w:szCs w:val="32"/>
          <w:rtl/>
          <w:lang w:bidi="ar-SA"/>
        </w:rPr>
        <w:t>می‌دانیم</w:t>
      </w:r>
      <w:r w:rsidRPr="00DA07E4">
        <w:rPr>
          <w:rFonts w:ascii="IRBadr" w:eastAsiaTheme="minorHAnsi" w:hAnsi="IRBadr" w:cs="IRBadr"/>
          <w:sz w:val="32"/>
          <w:szCs w:val="32"/>
          <w:rtl/>
          <w:lang w:bidi="ar-SA"/>
        </w:rPr>
        <w:t xml:space="preserve"> باز </w:t>
      </w:r>
      <w:r w:rsidR="00712E33">
        <w:rPr>
          <w:rFonts w:ascii="IRBadr" w:eastAsiaTheme="minorHAnsi" w:hAnsi="IRBadr" w:cs="IRBadr"/>
          <w:sz w:val="32"/>
          <w:szCs w:val="32"/>
          <w:rtl/>
          <w:lang w:bidi="ar-SA"/>
        </w:rPr>
        <w:t>تأکید</w:t>
      </w:r>
      <w:r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می‌کنیم</w:t>
      </w:r>
      <w:r w:rsidRPr="00DA07E4">
        <w:rPr>
          <w:rFonts w:ascii="IRBadr" w:eastAsiaTheme="minorHAnsi" w:hAnsi="IRBadr" w:cs="IRBadr"/>
          <w:sz w:val="32"/>
          <w:szCs w:val="32"/>
          <w:rtl/>
          <w:lang w:bidi="ar-SA"/>
        </w:rPr>
        <w:t>:</w:t>
      </w:r>
    </w:p>
    <w:p w14:paraId="55A796E5" w14:textId="77777777" w:rsidR="00565865" w:rsidRPr="00DA07E4" w:rsidRDefault="00DA07E4" w:rsidP="00DA07E4">
      <w:pPr>
        <w:pStyle w:val="4"/>
        <w:spacing w:line="276" w:lineRule="auto"/>
        <w:rPr>
          <w:rFonts w:ascii="IRBadr" w:eastAsiaTheme="minorHAnsi" w:hAnsi="IRBadr" w:cs="IRBadr"/>
          <w:i w:val="0"/>
          <w:iCs w:val="0"/>
          <w:sz w:val="36"/>
          <w:szCs w:val="36"/>
          <w:rtl/>
          <w:lang w:bidi="ar-SA"/>
        </w:rPr>
      </w:pPr>
      <w:r>
        <w:rPr>
          <w:rFonts w:ascii="IRBadr" w:eastAsiaTheme="minorHAnsi" w:hAnsi="IRBadr" w:cs="IRBadr" w:hint="cs"/>
          <w:i w:val="0"/>
          <w:iCs w:val="0"/>
          <w:sz w:val="36"/>
          <w:szCs w:val="36"/>
          <w:rtl/>
          <w:lang w:bidi="ar-SA"/>
        </w:rPr>
        <w:t xml:space="preserve">1-4. </w:t>
      </w:r>
      <w:r w:rsidR="00565865" w:rsidRPr="00DA07E4">
        <w:rPr>
          <w:rFonts w:ascii="IRBadr" w:eastAsiaTheme="minorHAnsi" w:hAnsi="IRBadr" w:cs="IRBadr"/>
          <w:i w:val="0"/>
          <w:iCs w:val="0"/>
          <w:sz w:val="36"/>
          <w:szCs w:val="36"/>
          <w:rtl/>
          <w:lang w:bidi="ar-SA"/>
        </w:rPr>
        <w:t>صبر و نجابت رهبر و مردم ایران در قبال تعهدات خویش</w:t>
      </w:r>
    </w:p>
    <w:p w14:paraId="1954AFB4" w14:textId="2422BC38" w:rsidR="00242BA5" w:rsidRPr="00DA07E4" w:rsidRDefault="00242BA5"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t xml:space="preserve">پسابرجام نشان </w:t>
      </w:r>
      <w:r w:rsidR="00712E33">
        <w:rPr>
          <w:rFonts w:ascii="IRBadr" w:eastAsiaTheme="minorHAnsi" w:hAnsi="IRBadr" w:cs="IRBadr"/>
          <w:sz w:val="32"/>
          <w:szCs w:val="32"/>
          <w:rtl/>
          <w:lang w:bidi="ar-SA"/>
        </w:rPr>
        <w:t>داد که</w:t>
      </w:r>
      <w:r w:rsidRPr="00DA07E4">
        <w:rPr>
          <w:rFonts w:ascii="IRBadr" w:eastAsiaTheme="minorHAnsi" w:hAnsi="IRBadr" w:cs="IRBadr"/>
          <w:sz w:val="32"/>
          <w:szCs w:val="32"/>
          <w:rtl/>
          <w:lang w:bidi="ar-SA"/>
        </w:rPr>
        <w:t xml:space="preserve"> ملت ایران</w:t>
      </w:r>
      <w:r w:rsidR="00565865" w:rsidRPr="00DA07E4">
        <w:rPr>
          <w:rFonts w:ascii="IRBadr" w:eastAsiaTheme="minorHAnsi" w:hAnsi="IRBadr" w:cs="IRBadr"/>
          <w:sz w:val="32"/>
          <w:szCs w:val="32"/>
          <w:rtl/>
          <w:lang w:bidi="ar-SA"/>
        </w:rPr>
        <w:t>،</w:t>
      </w:r>
      <w:r w:rsidR="00712E33">
        <w:rPr>
          <w:rFonts w:ascii="IRBadr" w:eastAsiaTheme="minorHAnsi" w:hAnsi="IRBadr" w:cs="IRBadr"/>
          <w:sz w:val="32"/>
          <w:szCs w:val="32"/>
          <w:rtl/>
          <w:lang w:bidi="ar-SA"/>
        </w:rPr>
        <w:t xml:space="preserve"> رهبر رشید ایران </w:t>
      </w:r>
      <w:r w:rsidRPr="00DA07E4">
        <w:rPr>
          <w:rFonts w:ascii="IRBadr" w:eastAsiaTheme="minorHAnsi" w:hAnsi="IRBadr" w:cs="IRBadr"/>
          <w:sz w:val="32"/>
          <w:szCs w:val="32"/>
          <w:rtl/>
          <w:lang w:bidi="ar-SA"/>
        </w:rPr>
        <w:t>و ا</w:t>
      </w:r>
      <w:r w:rsidR="00565865" w:rsidRPr="00DA07E4">
        <w:rPr>
          <w:rFonts w:ascii="IRBadr" w:eastAsiaTheme="minorHAnsi" w:hAnsi="IRBadr" w:cs="IRBadr"/>
          <w:sz w:val="32"/>
          <w:szCs w:val="32"/>
          <w:rtl/>
          <w:lang w:bidi="ar-SA"/>
        </w:rPr>
        <w:t>مت اسلامی ایران چه اندازه صبور،</w:t>
      </w:r>
      <w:r w:rsidRPr="00DA07E4">
        <w:rPr>
          <w:rFonts w:ascii="IRBadr" w:eastAsiaTheme="minorHAnsi" w:hAnsi="IRBadr" w:cs="IRBadr"/>
          <w:sz w:val="32"/>
          <w:szCs w:val="32"/>
          <w:rtl/>
          <w:lang w:bidi="ar-SA"/>
        </w:rPr>
        <w:t xml:space="preserve"> بردبار</w:t>
      </w:r>
      <w:r w:rsidR="00565865" w:rsidRPr="00DA07E4">
        <w:rPr>
          <w:rFonts w:ascii="IRBadr" w:eastAsiaTheme="minorHAnsi" w:hAnsi="IRBadr" w:cs="IRBadr"/>
          <w:sz w:val="32"/>
          <w:szCs w:val="32"/>
          <w:rtl/>
          <w:lang w:bidi="ar-SA"/>
        </w:rPr>
        <w:t>، نجیب و پایبند به عهود و میثاقات</w:t>
      </w:r>
      <w:r w:rsidRPr="00DA07E4">
        <w:rPr>
          <w:rFonts w:ascii="IRBadr" w:eastAsiaTheme="minorHAnsi" w:hAnsi="IRBadr" w:cs="IRBadr"/>
          <w:sz w:val="32"/>
          <w:szCs w:val="32"/>
          <w:rtl/>
          <w:lang w:bidi="ar-SA"/>
        </w:rPr>
        <w:t xml:space="preserve"> </w:t>
      </w:r>
      <w:r w:rsidR="00565865" w:rsidRPr="00DA07E4">
        <w:rPr>
          <w:rFonts w:ascii="IRBadr" w:eastAsiaTheme="minorHAnsi" w:hAnsi="IRBadr" w:cs="IRBadr"/>
          <w:sz w:val="32"/>
          <w:szCs w:val="32"/>
          <w:rtl/>
          <w:lang w:bidi="ar-SA"/>
        </w:rPr>
        <w:t>هستند.</w:t>
      </w:r>
      <w:r w:rsidRPr="00DA07E4">
        <w:rPr>
          <w:rFonts w:ascii="IRBadr" w:eastAsiaTheme="minorHAnsi" w:hAnsi="IRBadr" w:cs="IRBadr"/>
          <w:sz w:val="32"/>
          <w:szCs w:val="32"/>
          <w:rtl/>
          <w:lang w:bidi="ar-SA"/>
        </w:rPr>
        <w:t xml:space="preserve"> همه دنیا دیدند که ایران بزرگ و رشید تا چه اندازه صبور و پایبند و نجیب است.</w:t>
      </w:r>
    </w:p>
    <w:p w14:paraId="60E53E11" w14:textId="5C7F1361" w:rsidR="00565865" w:rsidRPr="00DA07E4" w:rsidRDefault="00DA07E4" w:rsidP="00DA07E4">
      <w:pPr>
        <w:pStyle w:val="4"/>
        <w:spacing w:line="276" w:lineRule="auto"/>
        <w:rPr>
          <w:rFonts w:ascii="IRBadr" w:hAnsi="IRBadr" w:cs="IRBadr"/>
          <w:i w:val="0"/>
          <w:iCs w:val="0"/>
          <w:sz w:val="36"/>
          <w:szCs w:val="36"/>
        </w:rPr>
      </w:pPr>
      <w:r>
        <w:rPr>
          <w:rFonts w:ascii="IRBadr" w:hAnsi="IRBadr" w:cs="IRBadr" w:hint="cs"/>
          <w:i w:val="0"/>
          <w:iCs w:val="0"/>
          <w:sz w:val="36"/>
          <w:szCs w:val="36"/>
          <w:rtl/>
        </w:rPr>
        <w:lastRenderedPageBreak/>
        <w:t xml:space="preserve">2-4. </w:t>
      </w:r>
      <w:r w:rsidR="00565865" w:rsidRPr="00DA07E4">
        <w:rPr>
          <w:rFonts w:ascii="IRBadr" w:hAnsi="IRBadr" w:cs="IRBadr"/>
          <w:i w:val="0"/>
          <w:iCs w:val="0"/>
          <w:sz w:val="36"/>
          <w:szCs w:val="36"/>
          <w:rtl/>
        </w:rPr>
        <w:t xml:space="preserve">آمریکا حائز رتبه نخست </w:t>
      </w:r>
      <w:r w:rsidR="00712E33">
        <w:rPr>
          <w:rFonts w:ascii="IRBadr" w:hAnsi="IRBadr" w:cs="IRBadr"/>
          <w:i w:val="0"/>
          <w:iCs w:val="0"/>
          <w:sz w:val="36"/>
          <w:szCs w:val="36"/>
          <w:rtl/>
        </w:rPr>
        <w:t>عهدشکنی</w:t>
      </w:r>
      <w:r w:rsidR="00565865" w:rsidRPr="00DA07E4">
        <w:rPr>
          <w:rFonts w:ascii="IRBadr" w:hAnsi="IRBadr" w:cs="IRBadr"/>
          <w:i w:val="0"/>
          <w:iCs w:val="0"/>
          <w:sz w:val="36"/>
          <w:szCs w:val="36"/>
          <w:rtl/>
        </w:rPr>
        <w:t xml:space="preserve"> در عالم</w:t>
      </w:r>
    </w:p>
    <w:p w14:paraId="558AFC6C" w14:textId="1CA411A9" w:rsidR="00242BA5" w:rsidRPr="00DA07E4" w:rsidRDefault="00242BA5"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t>پسابرجام</w:t>
      </w:r>
      <w:r w:rsidRPr="00DA07E4">
        <w:rPr>
          <w:rFonts w:ascii="IRBadr" w:hAnsi="IRBadr" w:cs="IRBadr"/>
          <w:sz w:val="32"/>
          <w:szCs w:val="32"/>
          <w:rtl/>
        </w:rPr>
        <w:t xml:space="preserve"> نشان داد که </w:t>
      </w:r>
      <w:r w:rsidR="00712E33">
        <w:rPr>
          <w:rFonts w:ascii="IRBadr" w:hAnsi="IRBadr" w:cs="IRBadr"/>
          <w:sz w:val="32"/>
          <w:szCs w:val="32"/>
          <w:rtl/>
        </w:rPr>
        <w:t>پ</w:t>
      </w:r>
      <w:r w:rsidR="00712E33">
        <w:rPr>
          <w:rFonts w:ascii="IRBadr" w:hAnsi="IRBadr" w:cs="IRBadr" w:hint="cs"/>
          <w:sz w:val="32"/>
          <w:szCs w:val="32"/>
          <w:rtl/>
        </w:rPr>
        <w:t>ی</w:t>
      </w:r>
      <w:r w:rsidR="00712E33">
        <w:rPr>
          <w:rFonts w:ascii="IRBadr" w:hAnsi="IRBadr" w:cs="IRBadr" w:hint="eastAsia"/>
          <w:sz w:val="32"/>
          <w:szCs w:val="32"/>
          <w:rtl/>
        </w:rPr>
        <w:t>مان‌شکن‌تر</w:t>
      </w:r>
      <w:r w:rsidR="00712E33">
        <w:rPr>
          <w:rFonts w:ascii="IRBadr" w:hAnsi="IRBadr" w:cs="IRBadr" w:hint="cs"/>
          <w:sz w:val="32"/>
          <w:szCs w:val="32"/>
          <w:rtl/>
        </w:rPr>
        <w:t>ی</w:t>
      </w:r>
      <w:r w:rsidR="00712E33">
        <w:rPr>
          <w:rFonts w:ascii="IRBadr" w:hAnsi="IRBadr" w:cs="IRBadr" w:hint="eastAsia"/>
          <w:sz w:val="32"/>
          <w:szCs w:val="32"/>
          <w:rtl/>
        </w:rPr>
        <w:t>ن</w:t>
      </w:r>
      <w:r w:rsidRPr="00DA07E4">
        <w:rPr>
          <w:rFonts w:ascii="IRBadr" w:hAnsi="IRBadr" w:cs="IRBadr"/>
          <w:sz w:val="32"/>
          <w:szCs w:val="32"/>
          <w:rtl/>
        </w:rPr>
        <w:t xml:space="preserve"> دولت عالم دولت رذل امریکا است (تکبیر). د</w:t>
      </w:r>
      <w:r w:rsidR="00565865" w:rsidRPr="00DA07E4">
        <w:rPr>
          <w:rFonts w:ascii="IRBadr" w:hAnsi="IRBadr" w:cs="IRBadr"/>
          <w:sz w:val="32"/>
          <w:szCs w:val="32"/>
          <w:rtl/>
        </w:rPr>
        <w:t xml:space="preserve">ر پرونده سیاه </w:t>
      </w:r>
      <w:r w:rsidR="00712E33">
        <w:rPr>
          <w:rFonts w:ascii="IRBadr" w:hAnsi="IRBadr" w:cs="IRBadr"/>
          <w:sz w:val="32"/>
          <w:szCs w:val="32"/>
          <w:rtl/>
        </w:rPr>
        <w:t>امر</w:t>
      </w:r>
      <w:r w:rsidR="00712E33">
        <w:rPr>
          <w:rFonts w:ascii="IRBadr" w:hAnsi="IRBadr" w:cs="IRBadr" w:hint="cs"/>
          <w:sz w:val="32"/>
          <w:szCs w:val="32"/>
          <w:rtl/>
        </w:rPr>
        <w:t>ی</w:t>
      </w:r>
      <w:r w:rsidR="00712E33">
        <w:rPr>
          <w:rFonts w:ascii="IRBadr" w:hAnsi="IRBadr" w:cs="IRBadr" w:hint="eastAsia"/>
          <w:sz w:val="32"/>
          <w:szCs w:val="32"/>
          <w:rtl/>
        </w:rPr>
        <w:t>کا</w:t>
      </w:r>
      <w:r w:rsidR="00712E33">
        <w:rPr>
          <w:rFonts w:ascii="IRBadr" w:hAnsi="IRBadr" w:cs="IRBadr"/>
          <w:sz w:val="32"/>
          <w:szCs w:val="32"/>
          <w:rtl/>
        </w:rPr>
        <w:t xml:space="preserve"> صدها</w:t>
      </w:r>
      <w:r w:rsidR="00565865" w:rsidRPr="00DA07E4">
        <w:rPr>
          <w:rFonts w:ascii="IRBadr" w:hAnsi="IRBadr" w:cs="IRBadr"/>
          <w:sz w:val="32"/>
          <w:szCs w:val="32"/>
          <w:rtl/>
        </w:rPr>
        <w:t xml:space="preserve"> جنایت، خیانت و </w:t>
      </w:r>
      <w:r w:rsidR="00712E33">
        <w:rPr>
          <w:rFonts w:ascii="IRBadr" w:hAnsi="IRBadr" w:cs="IRBadr"/>
          <w:sz w:val="32"/>
          <w:szCs w:val="32"/>
          <w:rtl/>
        </w:rPr>
        <w:t>عهدشکنی</w:t>
      </w:r>
      <w:r w:rsidR="00565865" w:rsidRPr="00DA07E4">
        <w:rPr>
          <w:rFonts w:ascii="IRBadr" w:hAnsi="IRBadr" w:cs="IRBadr"/>
          <w:sz w:val="32"/>
          <w:szCs w:val="32"/>
          <w:rtl/>
        </w:rPr>
        <w:t xml:space="preserve"> ثبت شد</w:t>
      </w:r>
      <w:r w:rsidRPr="00DA07E4">
        <w:rPr>
          <w:rFonts w:ascii="IRBadr" w:hAnsi="IRBadr" w:cs="IRBadr"/>
          <w:sz w:val="32"/>
          <w:szCs w:val="32"/>
          <w:rtl/>
        </w:rPr>
        <w:t>ه</w:t>
      </w:r>
      <w:r w:rsidR="00565865" w:rsidRPr="00DA07E4">
        <w:rPr>
          <w:rFonts w:ascii="IRBadr" w:hAnsi="IRBadr" w:cs="IRBadr"/>
          <w:sz w:val="32"/>
          <w:szCs w:val="32"/>
          <w:rtl/>
        </w:rPr>
        <w:t xml:space="preserve"> </w:t>
      </w:r>
      <w:r w:rsidRPr="00DA07E4">
        <w:rPr>
          <w:rFonts w:ascii="IRBadr" w:hAnsi="IRBadr" w:cs="IRBadr"/>
          <w:sz w:val="32"/>
          <w:szCs w:val="32"/>
          <w:rtl/>
        </w:rPr>
        <w:t xml:space="preserve">است، اما در عصر ما این </w:t>
      </w:r>
      <w:r w:rsidR="00712E33">
        <w:rPr>
          <w:rFonts w:ascii="IRBadr" w:hAnsi="IRBadr" w:cs="IRBadr"/>
          <w:sz w:val="32"/>
          <w:szCs w:val="32"/>
          <w:rtl/>
        </w:rPr>
        <w:t>عهدشکنی</w:t>
      </w:r>
      <w:r w:rsidRPr="00DA07E4">
        <w:rPr>
          <w:rFonts w:ascii="IRBadr" w:hAnsi="IRBadr" w:cs="IRBadr"/>
          <w:sz w:val="32"/>
          <w:szCs w:val="32"/>
          <w:rtl/>
        </w:rPr>
        <w:t xml:space="preserve"> در رتبه اول و جایگاه نخست </w:t>
      </w:r>
      <w:r w:rsidR="00712E33">
        <w:rPr>
          <w:rFonts w:ascii="IRBadr" w:hAnsi="IRBadr" w:cs="IRBadr"/>
          <w:sz w:val="32"/>
          <w:szCs w:val="32"/>
          <w:rtl/>
        </w:rPr>
        <w:t>پ</w:t>
      </w:r>
      <w:r w:rsidR="00712E33">
        <w:rPr>
          <w:rFonts w:ascii="IRBadr" w:hAnsi="IRBadr" w:cs="IRBadr" w:hint="cs"/>
          <w:sz w:val="32"/>
          <w:szCs w:val="32"/>
          <w:rtl/>
        </w:rPr>
        <w:t>ی</w:t>
      </w:r>
      <w:r w:rsidR="00712E33">
        <w:rPr>
          <w:rFonts w:ascii="IRBadr" w:hAnsi="IRBadr" w:cs="IRBadr" w:hint="eastAsia"/>
          <w:sz w:val="32"/>
          <w:szCs w:val="32"/>
          <w:rtl/>
        </w:rPr>
        <w:t>مان‌شکن</w:t>
      </w:r>
      <w:r w:rsidR="00712E33">
        <w:rPr>
          <w:rFonts w:ascii="IRBadr" w:hAnsi="IRBadr" w:cs="IRBadr" w:hint="cs"/>
          <w:sz w:val="32"/>
          <w:szCs w:val="32"/>
          <w:rtl/>
        </w:rPr>
        <w:t>ی‌</w:t>
      </w:r>
      <w:r w:rsidR="00712E33">
        <w:rPr>
          <w:rFonts w:ascii="IRBadr" w:hAnsi="IRBadr" w:cs="IRBadr" w:hint="eastAsia"/>
          <w:sz w:val="32"/>
          <w:szCs w:val="32"/>
          <w:rtl/>
        </w:rPr>
        <w:t>ها</w:t>
      </w:r>
      <w:r w:rsidRPr="00DA07E4">
        <w:rPr>
          <w:rFonts w:ascii="IRBadr" w:hAnsi="IRBadr" w:cs="IRBadr"/>
          <w:sz w:val="32"/>
          <w:szCs w:val="32"/>
          <w:rtl/>
        </w:rPr>
        <w:t xml:space="preserve"> قرار </w:t>
      </w:r>
      <w:r w:rsidR="00574964">
        <w:rPr>
          <w:rFonts w:ascii="IRBadr" w:hAnsi="IRBadr" w:cs="IRBadr"/>
          <w:sz w:val="32"/>
          <w:szCs w:val="32"/>
          <w:rtl/>
        </w:rPr>
        <w:t>می‌گیرد</w:t>
      </w:r>
      <w:r w:rsidRPr="00DA07E4">
        <w:rPr>
          <w:rFonts w:ascii="IRBadr" w:hAnsi="IRBadr" w:cs="IRBadr"/>
          <w:sz w:val="32"/>
          <w:szCs w:val="32"/>
          <w:rtl/>
        </w:rPr>
        <w:t>.</w:t>
      </w:r>
    </w:p>
    <w:p w14:paraId="5002AACD" w14:textId="77777777" w:rsidR="00565865" w:rsidRPr="00DA07E4" w:rsidRDefault="00DA07E4" w:rsidP="00DA07E4">
      <w:pPr>
        <w:pStyle w:val="4"/>
        <w:spacing w:line="276" w:lineRule="auto"/>
        <w:rPr>
          <w:rFonts w:ascii="IRBadr" w:hAnsi="IRBadr" w:cs="IRBadr"/>
          <w:i w:val="0"/>
          <w:iCs w:val="0"/>
          <w:sz w:val="36"/>
          <w:szCs w:val="36"/>
        </w:rPr>
      </w:pPr>
      <w:r>
        <w:rPr>
          <w:rFonts w:ascii="IRBadr" w:hAnsi="IRBadr" w:cs="IRBadr" w:hint="cs"/>
          <w:i w:val="0"/>
          <w:iCs w:val="0"/>
          <w:sz w:val="36"/>
          <w:szCs w:val="36"/>
          <w:rtl/>
        </w:rPr>
        <w:t xml:space="preserve">3-4. </w:t>
      </w:r>
      <w:r w:rsidR="00565865" w:rsidRPr="00DA07E4">
        <w:rPr>
          <w:rFonts w:ascii="IRBadr" w:hAnsi="IRBadr" w:cs="IRBadr"/>
          <w:i w:val="0"/>
          <w:iCs w:val="0"/>
          <w:sz w:val="36"/>
          <w:szCs w:val="36"/>
          <w:rtl/>
        </w:rPr>
        <w:t>اروپائیان مدعی مردود شدگان در امتحان برجام</w:t>
      </w:r>
    </w:p>
    <w:p w14:paraId="115F6613" w14:textId="34BC6FBE" w:rsidR="00242BA5" w:rsidRPr="00DA07E4" w:rsidRDefault="00712E33" w:rsidP="00DA07E4">
      <w:pPr>
        <w:pStyle w:val="a8"/>
        <w:bidi/>
        <w:spacing w:line="276" w:lineRule="auto"/>
        <w:jc w:val="both"/>
        <w:rPr>
          <w:rFonts w:ascii="IRBadr" w:hAnsi="IRBadr" w:cs="IRBadr"/>
          <w:sz w:val="32"/>
          <w:szCs w:val="32"/>
          <w:rtl/>
        </w:rPr>
      </w:pPr>
      <w:r>
        <w:rPr>
          <w:rFonts w:ascii="IRBadr" w:hAnsi="IRBadr" w:cs="IRBadr"/>
          <w:sz w:val="32"/>
          <w:szCs w:val="32"/>
          <w:rtl/>
        </w:rPr>
        <w:t>اروپا</w:t>
      </w:r>
      <w:r>
        <w:rPr>
          <w:rFonts w:ascii="IRBadr" w:hAnsi="IRBadr" w:cs="IRBadr" w:hint="cs"/>
          <w:sz w:val="32"/>
          <w:szCs w:val="32"/>
          <w:rtl/>
        </w:rPr>
        <w:t>یی‌</w:t>
      </w:r>
      <w:r>
        <w:rPr>
          <w:rFonts w:ascii="IRBadr" w:hAnsi="IRBadr" w:cs="IRBadr" w:hint="eastAsia"/>
          <w:sz w:val="32"/>
          <w:szCs w:val="32"/>
          <w:rtl/>
        </w:rPr>
        <w:t>ها</w:t>
      </w:r>
      <w:r w:rsidR="00242BA5" w:rsidRPr="00DA07E4">
        <w:rPr>
          <w:rFonts w:ascii="IRBadr" w:hAnsi="IRBadr" w:cs="IRBadr"/>
          <w:sz w:val="32"/>
          <w:szCs w:val="32"/>
          <w:rtl/>
        </w:rPr>
        <w:t xml:space="preserve"> که </w:t>
      </w:r>
      <w:r>
        <w:rPr>
          <w:rFonts w:ascii="IRBadr" w:hAnsi="IRBadr" w:cs="IRBadr"/>
          <w:sz w:val="32"/>
          <w:szCs w:val="32"/>
          <w:rtl/>
        </w:rPr>
        <w:t>امضاکنندگان</w:t>
      </w:r>
      <w:r w:rsidR="00242BA5" w:rsidRPr="00DA07E4">
        <w:rPr>
          <w:rFonts w:ascii="IRBadr" w:hAnsi="IRBadr" w:cs="IRBadr"/>
          <w:sz w:val="32"/>
          <w:szCs w:val="32"/>
          <w:rtl/>
        </w:rPr>
        <w:t xml:space="preserve"> برجام بودند امتحان خوبی ندادند. در سخن یکی به نعل یکی به میخ زدند و میان این طرف و آن طرف سخنانی گفتند</w:t>
      </w:r>
      <w:r w:rsidR="00565865" w:rsidRPr="00DA07E4">
        <w:rPr>
          <w:rFonts w:ascii="IRBadr" w:hAnsi="IRBadr" w:cs="IRBadr"/>
          <w:sz w:val="32"/>
          <w:szCs w:val="32"/>
          <w:rtl/>
        </w:rPr>
        <w:t>،</w:t>
      </w:r>
      <w:r w:rsidR="00242BA5" w:rsidRPr="00DA07E4">
        <w:rPr>
          <w:rFonts w:ascii="IRBadr" w:hAnsi="IRBadr" w:cs="IRBadr"/>
          <w:sz w:val="32"/>
          <w:szCs w:val="32"/>
          <w:rtl/>
        </w:rPr>
        <w:t xml:space="preserve"> اما هرگز </w:t>
      </w:r>
      <w:r>
        <w:rPr>
          <w:rFonts w:ascii="IRBadr" w:hAnsi="IRBadr" w:cs="IRBadr"/>
          <w:sz w:val="32"/>
          <w:szCs w:val="32"/>
          <w:rtl/>
        </w:rPr>
        <w:t>اروپا</w:t>
      </w:r>
      <w:r>
        <w:rPr>
          <w:rFonts w:ascii="IRBadr" w:hAnsi="IRBadr" w:cs="IRBadr" w:hint="cs"/>
          <w:sz w:val="32"/>
          <w:szCs w:val="32"/>
          <w:rtl/>
        </w:rPr>
        <w:t>یی‌</w:t>
      </w:r>
      <w:r>
        <w:rPr>
          <w:rFonts w:ascii="IRBadr" w:hAnsi="IRBadr" w:cs="IRBadr" w:hint="eastAsia"/>
          <w:sz w:val="32"/>
          <w:szCs w:val="32"/>
          <w:rtl/>
        </w:rPr>
        <w:t>ها</w:t>
      </w:r>
      <w:r>
        <w:rPr>
          <w:rFonts w:ascii="IRBadr" w:hAnsi="IRBadr" w:cs="IRBadr" w:hint="cs"/>
          <w:sz w:val="32"/>
          <w:szCs w:val="32"/>
          <w:rtl/>
        </w:rPr>
        <w:t>ی</w:t>
      </w:r>
      <w:r w:rsidR="00242BA5" w:rsidRPr="00DA07E4">
        <w:rPr>
          <w:rFonts w:ascii="IRBadr" w:hAnsi="IRBadr" w:cs="IRBadr"/>
          <w:sz w:val="32"/>
          <w:szCs w:val="32"/>
          <w:rtl/>
        </w:rPr>
        <w:t xml:space="preserve"> مدعی عهد و حقوق بشر پای این پیمان نایست</w:t>
      </w:r>
      <w:r w:rsidR="00565865" w:rsidRPr="00DA07E4">
        <w:rPr>
          <w:rFonts w:ascii="IRBadr" w:hAnsi="IRBadr" w:cs="IRBadr"/>
          <w:sz w:val="32"/>
          <w:szCs w:val="32"/>
          <w:rtl/>
        </w:rPr>
        <w:t>اد</w:t>
      </w:r>
      <w:r w:rsidR="00242BA5" w:rsidRPr="00DA07E4">
        <w:rPr>
          <w:rFonts w:ascii="IRBadr" w:hAnsi="IRBadr" w:cs="IRBadr"/>
          <w:sz w:val="32"/>
          <w:szCs w:val="32"/>
          <w:rtl/>
        </w:rPr>
        <w:t xml:space="preserve">ند. امروز هم </w:t>
      </w:r>
      <w:r>
        <w:rPr>
          <w:rFonts w:ascii="IRBadr" w:hAnsi="IRBadr" w:cs="IRBadr" w:hint="cs"/>
          <w:sz w:val="32"/>
          <w:szCs w:val="32"/>
          <w:rtl/>
        </w:rPr>
        <w:t>ی</w:t>
      </w:r>
      <w:r>
        <w:rPr>
          <w:rFonts w:ascii="IRBadr" w:hAnsi="IRBadr" w:cs="IRBadr" w:hint="eastAsia"/>
          <w:sz w:val="32"/>
          <w:szCs w:val="32"/>
          <w:rtl/>
        </w:rPr>
        <w:t>اوه‌ها</w:t>
      </w:r>
      <w:r>
        <w:rPr>
          <w:rFonts w:ascii="IRBadr" w:hAnsi="IRBadr" w:cs="IRBadr" w:hint="cs"/>
          <w:sz w:val="32"/>
          <w:szCs w:val="32"/>
          <w:rtl/>
        </w:rPr>
        <w:t>یی</w:t>
      </w:r>
      <w:r w:rsidR="00242BA5" w:rsidRPr="00DA07E4">
        <w:rPr>
          <w:rFonts w:ascii="IRBadr" w:hAnsi="IRBadr" w:cs="IRBadr"/>
          <w:sz w:val="32"/>
          <w:szCs w:val="32"/>
          <w:rtl/>
        </w:rPr>
        <w:t xml:space="preserve"> </w:t>
      </w:r>
      <w:r>
        <w:rPr>
          <w:rFonts w:ascii="IRBadr" w:hAnsi="IRBadr" w:cs="IRBadr"/>
          <w:sz w:val="32"/>
          <w:szCs w:val="32"/>
          <w:rtl/>
        </w:rPr>
        <w:t>می‌گویند</w:t>
      </w:r>
      <w:r w:rsidR="00242BA5" w:rsidRPr="00DA07E4">
        <w:rPr>
          <w:rFonts w:ascii="IRBadr" w:hAnsi="IRBadr" w:cs="IRBadr"/>
          <w:sz w:val="32"/>
          <w:szCs w:val="32"/>
          <w:rtl/>
        </w:rPr>
        <w:t xml:space="preserve"> و هنوز </w:t>
      </w:r>
      <w:r>
        <w:rPr>
          <w:rFonts w:ascii="IRBadr" w:hAnsi="IRBadr" w:cs="IRBadr"/>
          <w:sz w:val="32"/>
          <w:szCs w:val="32"/>
          <w:rtl/>
        </w:rPr>
        <w:t>آماده</w:t>
      </w:r>
      <w:r w:rsidR="00242BA5" w:rsidRPr="00DA07E4">
        <w:rPr>
          <w:rFonts w:ascii="IRBadr" w:hAnsi="IRBadr" w:cs="IRBadr"/>
          <w:sz w:val="32"/>
          <w:szCs w:val="32"/>
          <w:rtl/>
        </w:rPr>
        <w:t xml:space="preserve"> نیستند از یک امتحان عهد انسانی پیروز و موفق بیرون بیایند.</w:t>
      </w:r>
    </w:p>
    <w:p w14:paraId="13DB9416" w14:textId="4926B8BE" w:rsidR="00565865" w:rsidRPr="00DA07E4" w:rsidRDefault="00DA07E4" w:rsidP="00DA07E4">
      <w:pPr>
        <w:pStyle w:val="4"/>
        <w:spacing w:line="276" w:lineRule="auto"/>
        <w:rPr>
          <w:rFonts w:ascii="IRBadr" w:hAnsi="IRBadr" w:cs="IRBadr"/>
          <w:i w:val="0"/>
          <w:iCs w:val="0"/>
          <w:sz w:val="36"/>
          <w:szCs w:val="36"/>
        </w:rPr>
      </w:pPr>
      <w:r>
        <w:rPr>
          <w:rFonts w:ascii="IRBadr" w:hAnsi="IRBadr" w:cs="IRBadr" w:hint="cs"/>
          <w:i w:val="0"/>
          <w:iCs w:val="0"/>
          <w:sz w:val="36"/>
          <w:szCs w:val="36"/>
          <w:rtl/>
        </w:rPr>
        <w:t xml:space="preserve">4-4. </w:t>
      </w:r>
      <w:r w:rsidR="00565865" w:rsidRPr="00DA07E4">
        <w:rPr>
          <w:rFonts w:ascii="IRBadr" w:hAnsi="IRBadr" w:cs="IRBadr"/>
          <w:i w:val="0"/>
          <w:iCs w:val="0"/>
          <w:sz w:val="36"/>
          <w:szCs w:val="36"/>
          <w:rtl/>
        </w:rPr>
        <w:t xml:space="preserve">همراهی </w:t>
      </w:r>
      <w:r w:rsidR="00712E33">
        <w:rPr>
          <w:rFonts w:ascii="IRBadr" w:hAnsi="IRBadr" w:cs="IRBadr"/>
          <w:i w:val="0"/>
          <w:iCs w:val="0"/>
          <w:sz w:val="36"/>
          <w:szCs w:val="36"/>
          <w:rtl/>
        </w:rPr>
        <w:t>صهیونیست‌ها</w:t>
      </w:r>
      <w:r w:rsidR="00565865" w:rsidRPr="00DA07E4">
        <w:rPr>
          <w:rFonts w:ascii="IRBadr" w:hAnsi="IRBadr" w:cs="IRBadr"/>
          <w:i w:val="0"/>
          <w:iCs w:val="0"/>
          <w:sz w:val="36"/>
          <w:szCs w:val="36"/>
          <w:rtl/>
        </w:rPr>
        <w:t xml:space="preserve"> و بعضی از </w:t>
      </w:r>
      <w:r w:rsidR="00712E33">
        <w:rPr>
          <w:rFonts w:ascii="IRBadr" w:hAnsi="IRBadr" w:cs="IRBadr"/>
          <w:i w:val="0"/>
          <w:iCs w:val="0"/>
          <w:sz w:val="36"/>
          <w:szCs w:val="36"/>
          <w:rtl/>
        </w:rPr>
        <w:t>دولت‌های</w:t>
      </w:r>
      <w:r w:rsidR="00565865" w:rsidRPr="00DA07E4">
        <w:rPr>
          <w:rFonts w:ascii="IRBadr" w:hAnsi="IRBadr" w:cs="IRBadr"/>
          <w:i w:val="0"/>
          <w:iCs w:val="0"/>
          <w:sz w:val="36"/>
          <w:szCs w:val="36"/>
          <w:rtl/>
        </w:rPr>
        <w:t xml:space="preserve"> حقیر منطقه با </w:t>
      </w:r>
      <w:r w:rsidR="00712E33">
        <w:rPr>
          <w:rFonts w:ascii="IRBadr" w:hAnsi="IRBadr" w:cs="IRBadr"/>
          <w:i w:val="0"/>
          <w:iCs w:val="0"/>
          <w:sz w:val="36"/>
          <w:szCs w:val="36"/>
          <w:rtl/>
        </w:rPr>
        <w:t>کارشکنی‌ها</w:t>
      </w:r>
    </w:p>
    <w:p w14:paraId="69CCD7C5" w14:textId="1642F147" w:rsidR="00242BA5"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hAnsi="IRBadr" w:cs="IRBadr"/>
          <w:sz w:val="32"/>
          <w:szCs w:val="32"/>
          <w:rtl/>
        </w:rPr>
        <w:t xml:space="preserve">ما در این </w:t>
      </w:r>
      <w:r w:rsidRPr="00DA07E4">
        <w:rPr>
          <w:rFonts w:ascii="IRBadr" w:eastAsiaTheme="minorHAnsi" w:hAnsi="IRBadr" w:cs="IRBadr"/>
          <w:sz w:val="32"/>
          <w:szCs w:val="32"/>
          <w:rtl/>
          <w:lang w:bidi="ar-SA"/>
        </w:rPr>
        <w:t xml:space="preserve">پسابرجام دیدیم که </w:t>
      </w:r>
      <w:r w:rsidR="00712E33">
        <w:rPr>
          <w:rFonts w:ascii="IRBadr" w:eastAsiaTheme="minorHAnsi" w:hAnsi="IRBadr" w:cs="IRBadr"/>
          <w:sz w:val="32"/>
          <w:szCs w:val="32"/>
          <w:rtl/>
          <w:lang w:bidi="ar-SA"/>
        </w:rPr>
        <w:t>صه</w:t>
      </w:r>
      <w:r w:rsidR="00712E33">
        <w:rPr>
          <w:rFonts w:ascii="IRBadr" w:eastAsiaTheme="minorHAnsi" w:hAnsi="IRBadr" w:cs="IRBadr" w:hint="cs"/>
          <w:sz w:val="32"/>
          <w:szCs w:val="32"/>
          <w:rtl/>
          <w:lang w:bidi="ar-SA"/>
        </w:rPr>
        <w:t>یونیست‌ها</w:t>
      </w:r>
      <w:r w:rsidRPr="00DA07E4">
        <w:rPr>
          <w:rFonts w:ascii="IRBadr" w:eastAsiaTheme="minorHAnsi" w:hAnsi="IRBadr" w:cs="IRBadr"/>
          <w:sz w:val="32"/>
          <w:szCs w:val="32"/>
          <w:rtl/>
          <w:lang w:bidi="ar-SA"/>
        </w:rPr>
        <w:t xml:space="preserve"> و </w:t>
      </w:r>
      <w:r w:rsidR="00712E33">
        <w:rPr>
          <w:rFonts w:ascii="IRBadr" w:eastAsiaTheme="minorHAnsi" w:hAnsi="IRBadr" w:cs="IRBadr"/>
          <w:sz w:val="32"/>
          <w:szCs w:val="32"/>
          <w:rtl/>
          <w:lang w:bidi="ar-SA"/>
        </w:rPr>
        <w:t>دولت‌های</w:t>
      </w:r>
      <w:r w:rsidRPr="00DA07E4">
        <w:rPr>
          <w:rFonts w:ascii="IRBadr" w:eastAsiaTheme="minorHAnsi" w:hAnsi="IRBadr" w:cs="IRBadr"/>
          <w:sz w:val="32"/>
          <w:szCs w:val="32"/>
          <w:rtl/>
          <w:lang w:bidi="ar-SA"/>
        </w:rPr>
        <w:t xml:space="preserve"> حقیر و ضعیف</w:t>
      </w:r>
      <w:r w:rsidR="00565865" w:rsidRPr="00DA07E4">
        <w:rPr>
          <w:rFonts w:ascii="IRBadr" w:eastAsiaTheme="minorHAnsi" w:hAnsi="IRBadr" w:cs="IRBadr"/>
          <w:sz w:val="32"/>
          <w:szCs w:val="32"/>
          <w:rtl/>
          <w:lang w:bidi="ar-SA"/>
        </w:rPr>
        <w:t xml:space="preserve">ی در منطقه با </w:t>
      </w:r>
      <w:r w:rsidR="00684CEE">
        <w:rPr>
          <w:rFonts w:ascii="IRBadr" w:eastAsiaTheme="minorHAnsi" w:hAnsi="IRBadr" w:cs="IRBadr"/>
          <w:sz w:val="32"/>
          <w:szCs w:val="32"/>
          <w:rtl/>
          <w:lang w:bidi="ar-SA"/>
        </w:rPr>
        <w:t>آن‌ها</w:t>
      </w:r>
      <w:r w:rsidR="00565865" w:rsidRPr="00DA07E4">
        <w:rPr>
          <w:rFonts w:ascii="IRBadr" w:eastAsiaTheme="minorHAnsi" w:hAnsi="IRBadr" w:cs="IRBadr"/>
          <w:sz w:val="32"/>
          <w:szCs w:val="32"/>
          <w:rtl/>
          <w:lang w:bidi="ar-SA"/>
        </w:rPr>
        <w:t xml:space="preserve"> همراهی کردند،</w:t>
      </w:r>
      <w:r w:rsidRPr="00DA07E4">
        <w:rPr>
          <w:rFonts w:ascii="IRBadr" w:eastAsiaTheme="minorHAnsi" w:hAnsi="IRBadr" w:cs="IRBadr"/>
          <w:sz w:val="32"/>
          <w:szCs w:val="32"/>
          <w:rtl/>
          <w:lang w:bidi="ar-SA"/>
        </w:rPr>
        <w:t xml:space="preserve"> </w:t>
      </w:r>
      <w:r w:rsidR="00565865" w:rsidRPr="00DA07E4">
        <w:rPr>
          <w:rFonts w:ascii="IRBadr" w:eastAsiaTheme="minorHAnsi" w:hAnsi="IRBadr" w:cs="IRBadr"/>
          <w:sz w:val="32"/>
          <w:szCs w:val="32"/>
          <w:rtl/>
          <w:lang w:bidi="ar-SA"/>
        </w:rPr>
        <w:t xml:space="preserve">در برابر </w:t>
      </w:r>
      <w:r w:rsidR="00712E33">
        <w:rPr>
          <w:rFonts w:ascii="IRBadr" w:eastAsiaTheme="minorHAnsi" w:hAnsi="IRBadr" w:cs="IRBadr"/>
          <w:sz w:val="32"/>
          <w:szCs w:val="32"/>
          <w:rtl/>
          <w:lang w:bidi="ar-SA"/>
        </w:rPr>
        <w:t>تحر</w:t>
      </w:r>
      <w:r w:rsidR="00712E33">
        <w:rPr>
          <w:rFonts w:ascii="IRBadr" w:eastAsiaTheme="minorHAnsi" w:hAnsi="IRBadr" w:cs="IRBadr" w:hint="cs"/>
          <w:sz w:val="32"/>
          <w:szCs w:val="32"/>
          <w:rtl/>
          <w:lang w:bidi="ar-SA"/>
        </w:rPr>
        <w:t>یم‌های</w:t>
      </w:r>
      <w:r w:rsidR="00565865" w:rsidRPr="00DA07E4">
        <w:rPr>
          <w:rFonts w:ascii="IRBadr" w:eastAsiaTheme="minorHAnsi" w:hAnsi="IRBadr" w:cs="IRBadr"/>
          <w:sz w:val="32"/>
          <w:szCs w:val="32"/>
          <w:rtl/>
          <w:lang w:bidi="ar-SA"/>
        </w:rPr>
        <w:t xml:space="preserve"> ظالمانه ایران </w:t>
      </w:r>
      <w:r w:rsidRPr="00DA07E4">
        <w:rPr>
          <w:rFonts w:ascii="IRBadr" w:eastAsiaTheme="minorHAnsi" w:hAnsi="IRBadr" w:cs="IRBadr"/>
          <w:sz w:val="32"/>
          <w:szCs w:val="32"/>
          <w:rtl/>
          <w:lang w:bidi="ar-SA"/>
        </w:rPr>
        <w:t>احساس شادمانی کردند</w:t>
      </w:r>
      <w:r w:rsidR="00565865" w:rsidRPr="00DA07E4">
        <w:rPr>
          <w:rFonts w:ascii="IRBadr" w:eastAsiaTheme="minorHAnsi" w:hAnsi="IRBadr" w:cs="IRBadr"/>
          <w:sz w:val="32"/>
          <w:szCs w:val="32"/>
          <w:rtl/>
          <w:lang w:bidi="ar-SA"/>
        </w:rPr>
        <w:t xml:space="preserve"> و</w:t>
      </w:r>
      <w:r w:rsidRPr="00DA07E4">
        <w:rPr>
          <w:rFonts w:ascii="IRBadr" w:eastAsiaTheme="minorHAnsi" w:hAnsi="IRBadr" w:cs="IRBadr"/>
          <w:sz w:val="32"/>
          <w:szCs w:val="32"/>
          <w:rtl/>
          <w:lang w:bidi="ar-SA"/>
        </w:rPr>
        <w:t xml:space="preserve"> </w:t>
      </w:r>
      <w:r w:rsidR="00574964">
        <w:rPr>
          <w:rFonts w:ascii="IRBadr" w:eastAsiaTheme="minorHAnsi" w:hAnsi="IRBadr" w:cs="IRBadr"/>
          <w:sz w:val="32"/>
          <w:szCs w:val="32"/>
          <w:rtl/>
          <w:lang w:bidi="ar-SA"/>
        </w:rPr>
        <w:t>نه‌تنها</w:t>
      </w:r>
      <w:r w:rsidRPr="00DA07E4">
        <w:rPr>
          <w:rFonts w:ascii="IRBadr" w:eastAsiaTheme="minorHAnsi" w:hAnsi="IRBadr" w:cs="IRBadr"/>
          <w:sz w:val="32"/>
          <w:szCs w:val="32"/>
          <w:rtl/>
          <w:lang w:bidi="ar-SA"/>
        </w:rPr>
        <w:t xml:space="preserve"> اعتراض نکردند بلکه همراهی کردند. این هم یک پرونده سیاهی است که در تاریخ معاصر ما ثبت شد.</w:t>
      </w:r>
    </w:p>
    <w:p w14:paraId="727EA137" w14:textId="588B532F" w:rsidR="00565865" w:rsidRPr="00DA07E4" w:rsidRDefault="00DA07E4" w:rsidP="00DA07E4">
      <w:pPr>
        <w:pStyle w:val="4"/>
        <w:spacing w:line="276" w:lineRule="auto"/>
        <w:rPr>
          <w:rFonts w:ascii="IRBadr" w:hAnsi="IRBadr" w:cs="IRBadr"/>
          <w:i w:val="0"/>
          <w:iCs w:val="0"/>
          <w:sz w:val="36"/>
          <w:szCs w:val="36"/>
        </w:rPr>
      </w:pPr>
      <w:r>
        <w:rPr>
          <w:rFonts w:ascii="IRBadr" w:hAnsi="IRBadr" w:cs="IRBadr" w:hint="cs"/>
          <w:i w:val="0"/>
          <w:iCs w:val="0"/>
          <w:sz w:val="36"/>
          <w:szCs w:val="36"/>
          <w:rtl/>
        </w:rPr>
        <w:t xml:space="preserve">5-4. </w:t>
      </w:r>
      <w:r w:rsidR="00565865" w:rsidRPr="00DA07E4">
        <w:rPr>
          <w:rFonts w:ascii="IRBadr" w:hAnsi="IRBadr" w:cs="IRBadr"/>
          <w:i w:val="0"/>
          <w:iCs w:val="0"/>
          <w:sz w:val="36"/>
          <w:szCs w:val="36"/>
          <w:rtl/>
        </w:rPr>
        <w:t xml:space="preserve">رفوزه شدن </w:t>
      </w:r>
      <w:r w:rsidR="00712E33">
        <w:rPr>
          <w:rFonts w:ascii="IRBadr" w:hAnsi="IRBadr" w:cs="IRBadr"/>
          <w:i w:val="0"/>
          <w:iCs w:val="0"/>
          <w:sz w:val="36"/>
          <w:szCs w:val="36"/>
          <w:rtl/>
        </w:rPr>
        <w:t>سازمان‌های</w:t>
      </w:r>
      <w:r w:rsidR="00565865" w:rsidRPr="00DA07E4">
        <w:rPr>
          <w:rFonts w:ascii="IRBadr" w:hAnsi="IRBadr" w:cs="IRBadr"/>
          <w:i w:val="0"/>
          <w:iCs w:val="0"/>
          <w:sz w:val="36"/>
          <w:szCs w:val="36"/>
          <w:rtl/>
        </w:rPr>
        <w:t xml:space="preserve"> پوشالی </w:t>
      </w:r>
      <w:r w:rsidR="00712E33">
        <w:rPr>
          <w:rFonts w:ascii="IRBadr" w:hAnsi="IRBadr" w:cs="IRBadr"/>
          <w:i w:val="0"/>
          <w:iCs w:val="0"/>
          <w:sz w:val="36"/>
          <w:szCs w:val="36"/>
          <w:rtl/>
        </w:rPr>
        <w:t>بین‌المللی</w:t>
      </w:r>
    </w:p>
    <w:p w14:paraId="7EFBB675" w14:textId="123905C8" w:rsidR="00242BA5" w:rsidRPr="00DA07E4" w:rsidRDefault="00712E33" w:rsidP="00DA07E4">
      <w:pPr>
        <w:pStyle w:val="a8"/>
        <w:bidi/>
        <w:spacing w:line="276" w:lineRule="auto"/>
        <w:jc w:val="both"/>
        <w:rPr>
          <w:rFonts w:ascii="IRBadr" w:hAnsi="IRBadr" w:cs="IRBadr"/>
          <w:sz w:val="32"/>
          <w:szCs w:val="32"/>
          <w:rtl/>
        </w:rPr>
      </w:pPr>
      <w:r>
        <w:rPr>
          <w:rFonts w:ascii="IRBadr" w:eastAsiaTheme="minorHAnsi" w:hAnsi="IRBadr" w:cs="IRBadr"/>
          <w:sz w:val="32"/>
          <w:szCs w:val="32"/>
          <w:rtl/>
          <w:lang w:bidi="ar-SA"/>
        </w:rPr>
        <w:t>سازمان‌های</w:t>
      </w:r>
      <w:r w:rsidR="00242BA5" w:rsidRPr="00DA07E4">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بین‌المللی</w:t>
      </w:r>
      <w:r w:rsidR="00242BA5" w:rsidRPr="00DA07E4">
        <w:rPr>
          <w:rFonts w:ascii="IRBadr" w:eastAsiaTheme="minorHAnsi" w:hAnsi="IRBadr" w:cs="IRBadr"/>
          <w:sz w:val="32"/>
          <w:szCs w:val="32"/>
          <w:rtl/>
          <w:lang w:bidi="ar-SA"/>
        </w:rPr>
        <w:t xml:space="preserve"> و شورای امنیت بار دیگر  در یک امتحان بزرگ رفوزه شدند. </w:t>
      </w:r>
      <w:r w:rsidR="00684CEE">
        <w:rPr>
          <w:rFonts w:ascii="IRBadr" w:eastAsiaTheme="minorHAnsi" w:hAnsi="IRBadr" w:cs="IRBadr"/>
          <w:sz w:val="32"/>
          <w:szCs w:val="32"/>
          <w:rtl/>
          <w:lang w:bidi="ar-SA"/>
        </w:rPr>
        <w:t>این‌ها</w:t>
      </w:r>
      <w:r w:rsidR="00242BA5" w:rsidRPr="00DA07E4">
        <w:rPr>
          <w:rFonts w:ascii="IRBadr" w:eastAsiaTheme="minorHAnsi" w:hAnsi="IRBadr" w:cs="IRBadr"/>
          <w:sz w:val="32"/>
          <w:szCs w:val="32"/>
          <w:rtl/>
          <w:lang w:bidi="ar-SA"/>
        </w:rPr>
        <w:t xml:space="preserve"> بایستی در مقابل تحریم و این همه ظلم</w:t>
      </w:r>
      <w:r w:rsidR="00565865" w:rsidRPr="00DA07E4">
        <w:rPr>
          <w:rFonts w:ascii="IRBadr" w:eastAsiaTheme="minorHAnsi" w:hAnsi="IRBadr" w:cs="IRBadr"/>
          <w:sz w:val="32"/>
          <w:szCs w:val="32"/>
          <w:rtl/>
          <w:lang w:bidi="ar-SA"/>
        </w:rPr>
        <w:t xml:space="preserve"> و</w:t>
      </w:r>
      <w:r w:rsidR="00242BA5" w:rsidRPr="00DA07E4">
        <w:rPr>
          <w:rFonts w:ascii="IRBadr" w:eastAsiaTheme="minorHAnsi" w:hAnsi="IRBadr" w:cs="IRBadr"/>
          <w:sz w:val="32"/>
          <w:szCs w:val="32"/>
          <w:rtl/>
          <w:lang w:bidi="ar-SA"/>
        </w:rPr>
        <w:t xml:space="preserve"> در برابر </w:t>
      </w:r>
      <w:r>
        <w:rPr>
          <w:rFonts w:ascii="IRBadr" w:eastAsiaTheme="minorHAnsi" w:hAnsi="IRBadr" w:cs="IRBadr"/>
          <w:sz w:val="32"/>
          <w:szCs w:val="32"/>
          <w:rtl/>
          <w:lang w:bidi="ar-SA"/>
        </w:rPr>
        <w:t>عهدشکنی</w:t>
      </w:r>
      <w:r w:rsidR="00242BA5" w:rsidRPr="00DA07E4">
        <w:rPr>
          <w:rFonts w:ascii="IRBadr" w:eastAsiaTheme="minorHAnsi" w:hAnsi="IRBadr" w:cs="IRBadr"/>
          <w:sz w:val="32"/>
          <w:szCs w:val="32"/>
          <w:rtl/>
          <w:lang w:bidi="ar-SA"/>
        </w:rPr>
        <w:t xml:space="preserve"> </w:t>
      </w:r>
      <w:r w:rsidR="00574964">
        <w:rPr>
          <w:rFonts w:ascii="IRBadr" w:eastAsiaTheme="minorHAnsi" w:hAnsi="IRBadr" w:cs="IRBadr"/>
          <w:sz w:val="32"/>
          <w:szCs w:val="32"/>
          <w:rtl/>
          <w:lang w:bidi="ar-SA"/>
        </w:rPr>
        <w:t>بی‌نظیر</w:t>
      </w:r>
      <w:r w:rsidR="00242BA5" w:rsidRPr="00DA07E4">
        <w:rPr>
          <w:rFonts w:ascii="IRBadr" w:eastAsiaTheme="minorHAnsi" w:hAnsi="IRBadr" w:cs="IRBadr"/>
          <w:sz w:val="32"/>
          <w:szCs w:val="32"/>
          <w:rtl/>
          <w:lang w:bidi="ar-SA"/>
        </w:rPr>
        <w:t xml:space="preserve"> بایستند</w:t>
      </w:r>
      <w:r w:rsidR="00565865"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قطعنامه صادر کنند و در برابر امریکا بایستند تا </w:t>
      </w:r>
      <w:r>
        <w:rPr>
          <w:rFonts w:ascii="IRBadr" w:eastAsiaTheme="minorHAnsi" w:hAnsi="IRBadr" w:cs="IRBadr"/>
          <w:sz w:val="32"/>
          <w:szCs w:val="32"/>
          <w:rtl/>
          <w:lang w:bidi="ar-SA"/>
        </w:rPr>
        <w:t>ملت‌ها</w:t>
      </w:r>
      <w:r>
        <w:rPr>
          <w:rFonts w:ascii="IRBadr" w:eastAsiaTheme="minorHAnsi" w:hAnsi="IRBadr" w:cs="IRBadr" w:hint="cs"/>
          <w:sz w:val="32"/>
          <w:szCs w:val="32"/>
          <w:rtl/>
          <w:lang w:bidi="ar-SA"/>
        </w:rPr>
        <w:t>ی</w:t>
      </w:r>
      <w:r w:rsidR="00242BA5" w:rsidRPr="00DA07E4">
        <w:rPr>
          <w:rFonts w:ascii="IRBadr" w:eastAsiaTheme="minorHAnsi" w:hAnsi="IRBadr" w:cs="IRBadr"/>
          <w:sz w:val="32"/>
          <w:szCs w:val="32"/>
          <w:rtl/>
          <w:lang w:bidi="ar-SA"/>
        </w:rPr>
        <w:t xml:space="preserve"> مظلوم عالم نگاه مثبتی به این </w:t>
      </w:r>
      <w:r>
        <w:rPr>
          <w:rFonts w:ascii="IRBadr" w:eastAsiaTheme="minorHAnsi" w:hAnsi="IRBadr" w:cs="IRBadr"/>
          <w:sz w:val="32"/>
          <w:szCs w:val="32"/>
          <w:rtl/>
          <w:lang w:bidi="ar-SA"/>
        </w:rPr>
        <w:t>سازمان‌های</w:t>
      </w:r>
      <w:r w:rsidR="00242BA5" w:rsidRPr="00DA07E4">
        <w:rPr>
          <w:rFonts w:ascii="IRBadr" w:eastAsiaTheme="minorHAnsi" w:hAnsi="IRBadr" w:cs="IRBadr"/>
          <w:sz w:val="32"/>
          <w:szCs w:val="32"/>
          <w:rtl/>
          <w:lang w:bidi="ar-SA"/>
        </w:rPr>
        <w:t xml:space="preserve"> پوشالی پیدا کن</w:t>
      </w:r>
      <w:r w:rsidR="00565865" w:rsidRPr="00DA07E4">
        <w:rPr>
          <w:rFonts w:ascii="IRBadr" w:eastAsiaTheme="minorHAnsi" w:hAnsi="IRBadr" w:cs="IRBadr"/>
          <w:sz w:val="32"/>
          <w:szCs w:val="32"/>
          <w:rtl/>
          <w:lang w:bidi="ar-SA"/>
        </w:rPr>
        <w:t>ن</w:t>
      </w:r>
      <w:r w:rsidR="00242BA5" w:rsidRPr="00DA07E4">
        <w:rPr>
          <w:rFonts w:ascii="IRBadr" w:eastAsiaTheme="minorHAnsi" w:hAnsi="IRBadr" w:cs="IRBadr"/>
          <w:sz w:val="32"/>
          <w:szCs w:val="32"/>
          <w:rtl/>
          <w:lang w:bidi="ar-SA"/>
        </w:rPr>
        <w:t>د اما این کار را نکردند لذا رفوزه شدند.</w:t>
      </w:r>
    </w:p>
    <w:p w14:paraId="1993B3E5" w14:textId="428A4C25" w:rsidR="00565865" w:rsidRPr="00DA07E4" w:rsidRDefault="00DA07E4" w:rsidP="00DA07E4">
      <w:pPr>
        <w:pStyle w:val="4"/>
        <w:spacing w:line="276" w:lineRule="auto"/>
        <w:rPr>
          <w:rFonts w:ascii="IRBadr" w:hAnsi="IRBadr" w:cs="IRBadr"/>
          <w:i w:val="0"/>
          <w:iCs w:val="0"/>
          <w:sz w:val="36"/>
          <w:szCs w:val="36"/>
        </w:rPr>
      </w:pPr>
      <w:r>
        <w:rPr>
          <w:rFonts w:ascii="IRBadr" w:hAnsi="IRBadr" w:cs="IRBadr" w:hint="cs"/>
          <w:i w:val="0"/>
          <w:iCs w:val="0"/>
          <w:sz w:val="36"/>
          <w:szCs w:val="36"/>
          <w:rtl/>
        </w:rPr>
        <w:lastRenderedPageBreak/>
        <w:t xml:space="preserve">6-4. </w:t>
      </w:r>
      <w:r w:rsidR="00565865" w:rsidRPr="00DA07E4">
        <w:rPr>
          <w:rFonts w:ascii="IRBadr" w:hAnsi="IRBadr" w:cs="IRBadr"/>
          <w:i w:val="0"/>
          <w:iCs w:val="0"/>
          <w:sz w:val="36"/>
          <w:szCs w:val="36"/>
          <w:rtl/>
        </w:rPr>
        <w:t xml:space="preserve">تحقیر </w:t>
      </w:r>
      <w:r w:rsidR="00712E33">
        <w:rPr>
          <w:rFonts w:ascii="IRBadr" w:hAnsi="IRBadr" w:cs="IRBadr"/>
          <w:i w:val="0"/>
          <w:iCs w:val="0"/>
          <w:sz w:val="36"/>
          <w:szCs w:val="36"/>
          <w:rtl/>
        </w:rPr>
        <w:t>دولت‌های</w:t>
      </w:r>
      <w:r w:rsidR="00565865" w:rsidRPr="00DA07E4">
        <w:rPr>
          <w:rFonts w:ascii="IRBadr" w:hAnsi="IRBadr" w:cs="IRBadr"/>
          <w:i w:val="0"/>
          <w:iCs w:val="0"/>
          <w:sz w:val="36"/>
          <w:szCs w:val="36"/>
          <w:rtl/>
        </w:rPr>
        <w:t xml:space="preserve"> عالم</w:t>
      </w:r>
    </w:p>
    <w:p w14:paraId="526928BD" w14:textId="352D0D47" w:rsidR="00565865" w:rsidRPr="00DA07E4" w:rsidRDefault="00712E33" w:rsidP="00DA07E4">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دولت‌های</w:t>
      </w:r>
      <w:r w:rsidR="00242BA5" w:rsidRPr="00DA07E4">
        <w:rPr>
          <w:rFonts w:ascii="IRBadr" w:eastAsiaTheme="minorHAnsi" w:hAnsi="IRBadr" w:cs="IRBadr"/>
          <w:sz w:val="32"/>
          <w:szCs w:val="32"/>
          <w:rtl/>
          <w:lang w:bidi="ar-SA"/>
        </w:rPr>
        <w:t xml:space="preserve"> عالم در این پسابرجام تحقیر شدند. ما تحریم شدیم ما با کمال عزت و افتخار در برابر دشمن خواهیم ایستاد</w:t>
      </w:r>
      <w:r w:rsidR="00565865"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اما ژاپن</w:t>
      </w:r>
      <w:r w:rsidR="00565865"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روسیه</w:t>
      </w:r>
      <w:r w:rsidR="00565865" w:rsidRPr="00DA07E4">
        <w:rPr>
          <w:rFonts w:ascii="IRBadr" w:eastAsiaTheme="minorHAnsi" w:hAnsi="IRBadr" w:cs="IRBadr"/>
          <w:sz w:val="32"/>
          <w:szCs w:val="32"/>
          <w:rtl/>
          <w:lang w:bidi="ar-SA"/>
        </w:rPr>
        <w:t xml:space="preserve">، چین و </w:t>
      </w:r>
      <w:r>
        <w:rPr>
          <w:rFonts w:ascii="IRBadr" w:eastAsiaTheme="minorHAnsi" w:hAnsi="IRBadr" w:cs="IRBadr"/>
          <w:sz w:val="32"/>
          <w:szCs w:val="32"/>
          <w:rtl/>
          <w:lang w:bidi="ar-SA"/>
        </w:rPr>
        <w:t>دولت‌های</w:t>
      </w:r>
      <w:r w:rsidR="00242BA5" w:rsidRPr="00DA07E4">
        <w:rPr>
          <w:rFonts w:ascii="IRBadr" w:eastAsiaTheme="minorHAnsi" w:hAnsi="IRBadr" w:cs="IRBadr"/>
          <w:sz w:val="32"/>
          <w:szCs w:val="32"/>
          <w:rtl/>
          <w:lang w:bidi="ar-SA"/>
        </w:rPr>
        <w:t xml:space="preserve"> عالم شما تحقیر شدید. یعنی در این عالم یک کدخدا وجود دارد، بشر دیگر </w:t>
      </w:r>
      <w:r>
        <w:rPr>
          <w:rFonts w:ascii="IRBadr" w:eastAsiaTheme="minorHAnsi" w:hAnsi="IRBadr" w:cs="IRBadr"/>
          <w:sz w:val="32"/>
          <w:szCs w:val="32"/>
          <w:rtl/>
          <w:lang w:bidi="ar-SA"/>
        </w:rPr>
        <w:t>به‌حساب</w:t>
      </w:r>
      <w:r w:rsidR="00242BA5" w:rsidRPr="00DA07E4">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نم</w:t>
      </w:r>
      <w:r>
        <w:rPr>
          <w:rFonts w:ascii="IRBadr" w:eastAsiaTheme="minorHAnsi" w:hAnsi="IRBadr" w:cs="IRBadr" w:hint="cs"/>
          <w:sz w:val="32"/>
          <w:szCs w:val="32"/>
          <w:rtl/>
          <w:lang w:bidi="ar-SA"/>
        </w:rPr>
        <w:t>ی‌آید</w:t>
      </w:r>
      <w:r w:rsidR="00242BA5" w:rsidRPr="00DA07E4">
        <w:rPr>
          <w:rFonts w:ascii="IRBadr" w:eastAsiaTheme="minorHAnsi" w:hAnsi="IRBadr" w:cs="IRBadr"/>
          <w:sz w:val="32"/>
          <w:szCs w:val="32"/>
          <w:rtl/>
          <w:lang w:bidi="ar-SA"/>
        </w:rPr>
        <w:t xml:space="preserve"> این تحقیر هم در پرونده </w:t>
      </w:r>
      <w:r>
        <w:rPr>
          <w:rFonts w:ascii="IRBadr" w:eastAsiaTheme="minorHAnsi" w:hAnsi="IRBadr" w:cs="IRBadr"/>
          <w:sz w:val="32"/>
          <w:szCs w:val="32"/>
          <w:rtl/>
          <w:lang w:bidi="ar-SA"/>
        </w:rPr>
        <w:t>دولت‌های</w:t>
      </w:r>
      <w:r w:rsidR="00242BA5" w:rsidRPr="00DA07E4">
        <w:rPr>
          <w:rFonts w:ascii="IRBadr" w:eastAsiaTheme="minorHAnsi" w:hAnsi="IRBadr" w:cs="IRBadr"/>
          <w:sz w:val="32"/>
          <w:szCs w:val="32"/>
          <w:rtl/>
          <w:lang w:bidi="ar-SA"/>
        </w:rPr>
        <w:t xml:space="preserve"> عالم ثبت شد. </w:t>
      </w:r>
    </w:p>
    <w:p w14:paraId="274CBE9E" w14:textId="4611A203" w:rsidR="00242BA5" w:rsidRPr="00DA07E4" w:rsidRDefault="00242BA5" w:rsidP="00DA07E4">
      <w:pPr>
        <w:pStyle w:val="a8"/>
        <w:bidi/>
        <w:spacing w:line="276" w:lineRule="auto"/>
        <w:jc w:val="both"/>
        <w:rPr>
          <w:rFonts w:ascii="IRBadr" w:hAnsi="IRBadr" w:cs="IRBadr"/>
          <w:sz w:val="32"/>
          <w:szCs w:val="32"/>
          <w:rtl/>
        </w:rPr>
      </w:pPr>
      <w:r w:rsidRPr="00DA07E4">
        <w:rPr>
          <w:rFonts w:ascii="IRBadr" w:eastAsiaTheme="minorHAnsi" w:hAnsi="IRBadr" w:cs="IRBadr"/>
          <w:sz w:val="32"/>
          <w:szCs w:val="32"/>
          <w:rtl/>
          <w:lang w:bidi="ar-SA"/>
        </w:rPr>
        <w:t xml:space="preserve">این پرونده پسابرجام است. امروز هم </w:t>
      </w:r>
      <w:r w:rsidR="00684CEE">
        <w:rPr>
          <w:rFonts w:ascii="IRBadr" w:eastAsiaTheme="minorHAnsi" w:hAnsi="IRBadr" w:cs="IRBadr"/>
          <w:sz w:val="32"/>
          <w:szCs w:val="32"/>
          <w:rtl/>
          <w:lang w:bidi="ar-SA"/>
        </w:rPr>
        <w:t>آن‌ها</w:t>
      </w:r>
      <w:r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می‌خواهند</w:t>
      </w:r>
      <w:r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تحریم‌ها</w:t>
      </w:r>
      <w:r w:rsidRPr="00DA07E4">
        <w:rPr>
          <w:rFonts w:ascii="IRBadr" w:eastAsiaTheme="minorHAnsi" w:hAnsi="IRBadr" w:cs="IRBadr"/>
          <w:sz w:val="32"/>
          <w:szCs w:val="32"/>
          <w:rtl/>
          <w:lang w:bidi="ar-SA"/>
        </w:rPr>
        <w:t xml:space="preserve"> را تشدید کنند </w:t>
      </w:r>
      <w:r w:rsidR="00565865" w:rsidRPr="00DA07E4">
        <w:rPr>
          <w:rFonts w:ascii="IRBadr" w:eastAsiaTheme="minorHAnsi" w:hAnsi="IRBadr" w:cs="IRBadr"/>
          <w:sz w:val="32"/>
          <w:szCs w:val="32"/>
          <w:rtl/>
          <w:lang w:bidi="ar-SA"/>
        </w:rPr>
        <w:t xml:space="preserve">و </w:t>
      </w:r>
      <w:r w:rsidRPr="00DA07E4">
        <w:rPr>
          <w:rFonts w:ascii="IRBadr" w:eastAsiaTheme="minorHAnsi" w:hAnsi="IRBadr" w:cs="IRBadr"/>
          <w:sz w:val="32"/>
          <w:szCs w:val="32"/>
          <w:rtl/>
          <w:lang w:bidi="ar-SA"/>
        </w:rPr>
        <w:t>اقدامات شدیدی در دستور کار دارند</w:t>
      </w:r>
      <w:r w:rsidR="00565865"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اما ملت ما ملت </w:t>
      </w:r>
      <w:r w:rsidR="00712E33">
        <w:rPr>
          <w:rFonts w:ascii="IRBadr" w:eastAsiaTheme="minorHAnsi" w:hAnsi="IRBadr" w:cs="IRBadr"/>
          <w:sz w:val="32"/>
          <w:szCs w:val="32"/>
          <w:rtl/>
          <w:lang w:bidi="ar-SA"/>
        </w:rPr>
        <w:t>آزاده‌ای</w:t>
      </w:r>
      <w:r w:rsidRPr="00DA07E4">
        <w:rPr>
          <w:rFonts w:ascii="IRBadr" w:eastAsiaTheme="minorHAnsi" w:hAnsi="IRBadr" w:cs="IRBadr"/>
          <w:sz w:val="32"/>
          <w:szCs w:val="32"/>
          <w:rtl/>
          <w:lang w:bidi="ar-SA"/>
        </w:rPr>
        <w:t xml:space="preserve"> است که در ماه صبر و مقاومت و رمضان همه </w:t>
      </w:r>
      <w:r w:rsidR="00712E33">
        <w:rPr>
          <w:rFonts w:ascii="IRBadr" w:eastAsiaTheme="minorHAnsi" w:hAnsi="IRBadr" w:cs="IRBadr"/>
          <w:sz w:val="32"/>
          <w:szCs w:val="32"/>
          <w:rtl/>
          <w:lang w:bidi="ar-SA"/>
        </w:rPr>
        <w:t>سختی‌ها</w:t>
      </w:r>
      <w:r w:rsidRPr="00DA07E4">
        <w:rPr>
          <w:rFonts w:ascii="IRBadr" w:eastAsiaTheme="minorHAnsi" w:hAnsi="IRBadr" w:cs="IRBadr"/>
          <w:sz w:val="32"/>
          <w:szCs w:val="32"/>
          <w:rtl/>
          <w:lang w:bidi="ar-SA"/>
        </w:rPr>
        <w:t xml:space="preserve"> را تحمل </w:t>
      </w:r>
      <w:r w:rsidR="00574964">
        <w:rPr>
          <w:rFonts w:ascii="IRBadr" w:eastAsiaTheme="minorHAnsi" w:hAnsi="IRBadr" w:cs="IRBadr"/>
          <w:sz w:val="32"/>
          <w:szCs w:val="32"/>
          <w:rtl/>
          <w:lang w:bidi="ar-SA"/>
        </w:rPr>
        <w:t>می‌کند</w:t>
      </w:r>
      <w:r w:rsidRPr="00DA07E4">
        <w:rPr>
          <w:rFonts w:ascii="IRBadr" w:eastAsiaTheme="minorHAnsi" w:hAnsi="IRBadr" w:cs="IRBadr"/>
          <w:sz w:val="32"/>
          <w:szCs w:val="32"/>
          <w:rtl/>
          <w:lang w:bidi="ar-SA"/>
        </w:rPr>
        <w:t xml:space="preserve"> </w:t>
      </w:r>
      <w:r w:rsidR="00565865" w:rsidRPr="00DA07E4">
        <w:rPr>
          <w:rFonts w:ascii="IRBadr" w:eastAsiaTheme="minorHAnsi" w:hAnsi="IRBadr" w:cs="IRBadr"/>
          <w:sz w:val="32"/>
          <w:szCs w:val="32"/>
          <w:rtl/>
          <w:lang w:bidi="ar-SA"/>
        </w:rPr>
        <w:t xml:space="preserve">و </w:t>
      </w:r>
      <w:r w:rsidRPr="00DA07E4">
        <w:rPr>
          <w:rFonts w:ascii="IRBadr" w:eastAsiaTheme="minorHAnsi" w:hAnsi="IRBadr" w:cs="IRBadr"/>
          <w:sz w:val="32"/>
          <w:szCs w:val="32"/>
          <w:rtl/>
          <w:lang w:bidi="ar-SA"/>
        </w:rPr>
        <w:t xml:space="preserve">باز هم فریاد </w:t>
      </w:r>
      <w:r w:rsidR="00712E33">
        <w:rPr>
          <w:rFonts w:ascii="IRBadr" w:eastAsiaTheme="minorHAnsi" w:hAnsi="IRBadr" w:cs="IRBadr"/>
          <w:sz w:val="32"/>
          <w:szCs w:val="32"/>
          <w:rtl/>
          <w:lang w:bidi="ar-SA"/>
        </w:rPr>
        <w:t>می‌زند</w:t>
      </w:r>
      <w:r w:rsidRPr="00DA07E4">
        <w:rPr>
          <w:rFonts w:ascii="IRBadr" w:eastAsiaTheme="minorHAnsi" w:hAnsi="IRBadr" w:cs="IRBadr"/>
          <w:sz w:val="32"/>
          <w:szCs w:val="32"/>
          <w:rtl/>
          <w:lang w:bidi="ar-SA"/>
        </w:rPr>
        <w:t>: هیهات منا الذله</w:t>
      </w:r>
    </w:p>
    <w:p w14:paraId="463972B6" w14:textId="77777777" w:rsidR="00DA07E4" w:rsidRPr="00DA07E4" w:rsidRDefault="00DA07E4" w:rsidP="00DA07E4">
      <w:pPr>
        <w:pStyle w:val="3"/>
      </w:pPr>
      <w:r>
        <w:rPr>
          <w:rFonts w:hint="cs"/>
          <w:rtl/>
        </w:rPr>
        <w:t xml:space="preserve">5. </w:t>
      </w:r>
      <w:r w:rsidRPr="00DA07E4">
        <w:rPr>
          <w:rtl/>
        </w:rPr>
        <w:t>فریاد رسای ملت ایران در مقابله با جبهه استکبار</w:t>
      </w:r>
    </w:p>
    <w:p w14:paraId="24F29C9E" w14:textId="59C03DE6" w:rsidR="00DA07E4" w:rsidRPr="00DA07E4" w:rsidRDefault="0056586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این فریاد رسای ملت بزرگ</w:t>
      </w:r>
      <w:r w:rsidR="00242BA5" w:rsidRPr="00DA07E4">
        <w:rPr>
          <w:rFonts w:ascii="IRBadr" w:eastAsiaTheme="minorHAnsi" w:hAnsi="IRBadr" w:cs="IRBadr"/>
          <w:sz w:val="32"/>
          <w:szCs w:val="32"/>
          <w:rtl/>
          <w:lang w:bidi="ar-SA"/>
        </w:rPr>
        <w:t xml:space="preserve"> ایران و جبهه مقاومت را بشنوید. </w:t>
      </w:r>
      <w:r w:rsidR="00712E33">
        <w:rPr>
          <w:rFonts w:ascii="IRBadr" w:eastAsiaTheme="minorHAnsi" w:hAnsi="IRBadr" w:cs="IRBadr"/>
          <w:sz w:val="32"/>
          <w:szCs w:val="32"/>
          <w:rtl/>
          <w:lang w:bidi="ar-SA"/>
        </w:rPr>
        <w:t>آرزوهای</w:t>
      </w:r>
      <w:r w:rsidR="00242BA5" w:rsidRPr="00DA07E4">
        <w:rPr>
          <w:rFonts w:ascii="IRBadr" w:eastAsiaTheme="minorHAnsi" w:hAnsi="IRBadr" w:cs="IRBadr"/>
          <w:sz w:val="32"/>
          <w:szCs w:val="32"/>
          <w:rtl/>
          <w:lang w:bidi="ar-SA"/>
        </w:rPr>
        <w:t xml:space="preserve"> شکست انقلاب و اسلام را به گور خواهید برد. ما فرزندان ایران صبور و شکیبا هستیم اما فرزند رمضان و محرم هستیم</w:t>
      </w:r>
      <w:r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سپاه ما</w:t>
      </w:r>
      <w:r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نیروهای بسیج و مردمی ما</w:t>
      </w:r>
      <w:r w:rsidRPr="00DA07E4">
        <w:rPr>
          <w:rFonts w:ascii="IRBadr" w:eastAsiaTheme="minorHAnsi" w:hAnsi="IRBadr" w:cs="IRBadr"/>
          <w:sz w:val="32"/>
          <w:szCs w:val="32"/>
          <w:rtl/>
          <w:lang w:bidi="ar-SA"/>
        </w:rPr>
        <w:t xml:space="preserve"> و </w:t>
      </w:r>
      <w:r w:rsidR="00242BA5" w:rsidRPr="00DA07E4">
        <w:rPr>
          <w:rFonts w:ascii="IRBadr" w:eastAsiaTheme="minorHAnsi" w:hAnsi="IRBadr" w:cs="IRBadr"/>
          <w:sz w:val="32"/>
          <w:szCs w:val="32"/>
          <w:rtl/>
          <w:lang w:bidi="ar-SA"/>
        </w:rPr>
        <w:t xml:space="preserve"> ج</w:t>
      </w:r>
      <w:r w:rsidRPr="00DA07E4">
        <w:rPr>
          <w:rFonts w:ascii="IRBadr" w:eastAsiaTheme="minorHAnsi" w:hAnsi="IRBadr" w:cs="IRBadr"/>
          <w:sz w:val="32"/>
          <w:szCs w:val="32"/>
          <w:rtl/>
          <w:lang w:bidi="ar-SA"/>
        </w:rPr>
        <w:t>بهه م</w:t>
      </w:r>
      <w:r w:rsidR="00242BA5" w:rsidRPr="00DA07E4">
        <w:rPr>
          <w:rFonts w:ascii="IRBadr" w:eastAsiaTheme="minorHAnsi" w:hAnsi="IRBadr" w:cs="IRBadr"/>
          <w:sz w:val="32"/>
          <w:szCs w:val="32"/>
          <w:rtl/>
          <w:lang w:bidi="ar-SA"/>
        </w:rPr>
        <w:t xml:space="preserve">قاومت در برابر شما خواهد ایستاد. ملت ما از همه این مشکلات عبور خواهد کرد. </w:t>
      </w:r>
      <w:r w:rsidR="00712E33">
        <w:rPr>
          <w:rFonts w:ascii="IRBadr" w:eastAsiaTheme="minorHAnsi" w:hAnsi="IRBadr" w:cs="IRBadr"/>
          <w:sz w:val="32"/>
          <w:szCs w:val="32"/>
          <w:rtl/>
          <w:lang w:bidi="ar-SA"/>
        </w:rPr>
        <w:t>بیانیه‌ای</w:t>
      </w:r>
      <w:r w:rsidR="00242BA5" w:rsidRPr="00DA07E4">
        <w:rPr>
          <w:rFonts w:ascii="IRBadr" w:eastAsiaTheme="minorHAnsi" w:hAnsi="IRBadr" w:cs="IRBadr"/>
          <w:sz w:val="32"/>
          <w:szCs w:val="32"/>
          <w:rtl/>
          <w:lang w:bidi="ar-SA"/>
        </w:rPr>
        <w:t xml:space="preserve"> هم که شورای عالی امنیت دادند و مواضعی که اتخاذ شد تا ما در قالب برجام </w:t>
      </w:r>
      <w:r w:rsidR="00712E33">
        <w:rPr>
          <w:rFonts w:ascii="IRBadr" w:eastAsiaTheme="minorHAnsi" w:hAnsi="IRBadr" w:cs="IRBadr"/>
          <w:sz w:val="32"/>
          <w:szCs w:val="32"/>
          <w:rtl/>
          <w:lang w:bidi="ar-SA"/>
        </w:rPr>
        <w:t>گام‌هایی</w:t>
      </w:r>
      <w:r w:rsidR="00242BA5" w:rsidRPr="00DA07E4">
        <w:rPr>
          <w:rFonts w:ascii="IRBadr" w:eastAsiaTheme="minorHAnsi" w:hAnsi="IRBadr" w:cs="IRBadr"/>
          <w:sz w:val="32"/>
          <w:szCs w:val="32"/>
          <w:rtl/>
          <w:lang w:bidi="ar-SA"/>
        </w:rPr>
        <w:t xml:space="preserve"> برای احیای ص</w:t>
      </w:r>
      <w:r w:rsidRPr="00DA07E4">
        <w:rPr>
          <w:rFonts w:ascii="IRBadr" w:eastAsiaTheme="minorHAnsi" w:hAnsi="IRBadr" w:cs="IRBadr"/>
          <w:sz w:val="32"/>
          <w:szCs w:val="32"/>
          <w:rtl/>
          <w:lang w:bidi="ar-SA"/>
        </w:rPr>
        <w:t xml:space="preserve">نعت </w:t>
      </w:r>
      <w:r w:rsidR="00712E33">
        <w:rPr>
          <w:rFonts w:ascii="IRBadr" w:eastAsiaTheme="minorHAnsi" w:hAnsi="IRBadr" w:cs="IRBadr"/>
          <w:sz w:val="32"/>
          <w:szCs w:val="32"/>
          <w:rtl/>
          <w:lang w:bidi="ar-SA"/>
        </w:rPr>
        <w:t>هسته‌ای</w:t>
      </w:r>
      <w:r w:rsidRPr="00DA07E4">
        <w:rPr>
          <w:rFonts w:ascii="IRBadr" w:eastAsiaTheme="minorHAnsi" w:hAnsi="IRBadr" w:cs="IRBadr"/>
          <w:sz w:val="32"/>
          <w:szCs w:val="32"/>
          <w:rtl/>
          <w:lang w:bidi="ar-SA"/>
        </w:rPr>
        <w:t xml:space="preserve"> فراتر از گذشته برداریم</w:t>
      </w:r>
      <w:r w:rsidR="00242BA5" w:rsidRPr="00DA07E4">
        <w:rPr>
          <w:rFonts w:ascii="IRBadr" w:eastAsiaTheme="minorHAnsi" w:hAnsi="IRBadr" w:cs="IRBadr"/>
          <w:sz w:val="32"/>
          <w:szCs w:val="32"/>
          <w:rtl/>
          <w:lang w:bidi="ar-SA"/>
        </w:rPr>
        <w:t xml:space="preserve"> </w:t>
      </w:r>
      <w:r w:rsidR="00712E33">
        <w:rPr>
          <w:rFonts w:ascii="IRBadr" w:eastAsiaTheme="minorHAnsi" w:hAnsi="IRBadr" w:cs="IRBadr"/>
          <w:sz w:val="32"/>
          <w:szCs w:val="32"/>
          <w:rtl/>
          <w:lang w:bidi="ar-SA"/>
        </w:rPr>
        <w:t>موردتقدیر</w:t>
      </w:r>
      <w:r w:rsidR="00242BA5" w:rsidRPr="00DA07E4">
        <w:rPr>
          <w:rFonts w:ascii="IRBadr" w:eastAsiaTheme="minorHAnsi" w:hAnsi="IRBadr" w:cs="IRBadr"/>
          <w:sz w:val="32"/>
          <w:szCs w:val="32"/>
          <w:rtl/>
          <w:lang w:bidi="ar-SA"/>
        </w:rPr>
        <w:t xml:space="preserve"> ما است</w:t>
      </w:r>
      <w:r w:rsidR="00DA07E4"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همچنان ملت  </w:t>
      </w:r>
      <w:r w:rsidR="00684CEE">
        <w:rPr>
          <w:rFonts w:ascii="IRBadr" w:eastAsiaTheme="minorHAnsi" w:hAnsi="IRBadr" w:cs="IRBadr"/>
          <w:sz w:val="32"/>
          <w:szCs w:val="32"/>
          <w:rtl/>
          <w:lang w:bidi="ar-SA"/>
        </w:rPr>
        <w:t>می‌گوید</w:t>
      </w:r>
      <w:r w:rsidR="00242BA5" w:rsidRPr="00DA07E4">
        <w:rPr>
          <w:rFonts w:ascii="IRBadr" w:eastAsiaTheme="minorHAnsi" w:hAnsi="IRBadr" w:cs="IRBadr"/>
          <w:sz w:val="32"/>
          <w:szCs w:val="32"/>
          <w:rtl/>
          <w:lang w:bidi="ar-SA"/>
        </w:rPr>
        <w:t xml:space="preserve"> بایستید</w:t>
      </w:r>
      <w:r w:rsidR="00DA07E4" w:rsidRPr="00DA07E4">
        <w:rPr>
          <w:rFonts w:ascii="IRBadr" w:eastAsiaTheme="minorHAnsi" w:hAnsi="IRBadr" w:cs="IRBadr"/>
          <w:sz w:val="32"/>
          <w:szCs w:val="32"/>
          <w:rtl/>
          <w:lang w:bidi="ar-SA"/>
        </w:rPr>
        <w:t>،</w:t>
      </w:r>
      <w:r w:rsidR="00242BA5" w:rsidRPr="00DA07E4">
        <w:rPr>
          <w:rFonts w:ascii="IRBadr" w:eastAsiaTheme="minorHAnsi" w:hAnsi="IRBadr" w:cs="IRBadr"/>
          <w:sz w:val="32"/>
          <w:szCs w:val="32"/>
          <w:rtl/>
          <w:lang w:bidi="ar-SA"/>
        </w:rPr>
        <w:t xml:space="preserve"> مقاوم باشید و مسیر مقاومت را با هوشیاری و حکمت تداوم</w:t>
      </w:r>
      <w:r w:rsidR="00DA07E4" w:rsidRPr="00DA07E4">
        <w:rPr>
          <w:rFonts w:ascii="IRBadr" w:eastAsiaTheme="minorHAnsi" w:hAnsi="IRBadr" w:cs="IRBadr"/>
          <w:sz w:val="32"/>
          <w:szCs w:val="32"/>
          <w:rtl/>
          <w:lang w:bidi="ar-SA"/>
        </w:rPr>
        <w:t xml:space="preserve"> </w:t>
      </w:r>
      <w:r w:rsidR="00242BA5" w:rsidRPr="00DA07E4">
        <w:rPr>
          <w:rFonts w:ascii="IRBadr" w:eastAsiaTheme="minorHAnsi" w:hAnsi="IRBadr" w:cs="IRBadr"/>
          <w:sz w:val="32"/>
          <w:szCs w:val="32"/>
          <w:rtl/>
          <w:lang w:bidi="ar-SA"/>
        </w:rPr>
        <w:t>بخشید. امروز هم</w:t>
      </w:r>
      <w:r w:rsidR="00DA07E4" w:rsidRPr="00DA07E4">
        <w:rPr>
          <w:rFonts w:ascii="IRBadr" w:eastAsiaTheme="minorHAnsi" w:hAnsi="IRBadr" w:cs="IRBadr"/>
          <w:sz w:val="32"/>
          <w:szCs w:val="32"/>
          <w:rtl/>
          <w:lang w:bidi="ar-SA"/>
        </w:rPr>
        <w:t xml:space="preserve"> </w:t>
      </w:r>
      <w:r w:rsidR="00242BA5" w:rsidRPr="00DA07E4">
        <w:rPr>
          <w:rFonts w:ascii="IRBadr" w:eastAsiaTheme="minorHAnsi" w:hAnsi="IRBadr" w:cs="IRBadr"/>
          <w:sz w:val="32"/>
          <w:szCs w:val="32"/>
          <w:rtl/>
          <w:lang w:bidi="ar-SA"/>
        </w:rPr>
        <w:t xml:space="preserve">ما در راهپیمایی نماز جمعه این حرکت و حماسه و شجاعت را نشان خواهیم داد و به دشمن هم خواهیم فهماند که </w:t>
      </w:r>
      <w:r w:rsidR="00712E33">
        <w:rPr>
          <w:rFonts w:ascii="IRBadr" w:eastAsiaTheme="minorHAnsi" w:hAnsi="IRBadr" w:cs="IRBadr"/>
          <w:sz w:val="32"/>
          <w:szCs w:val="32"/>
          <w:rtl/>
          <w:lang w:bidi="ar-SA"/>
        </w:rPr>
        <w:t>ایستاده‌ایم</w:t>
      </w:r>
      <w:r w:rsidR="00242BA5" w:rsidRPr="00DA07E4">
        <w:rPr>
          <w:rFonts w:ascii="IRBadr" w:eastAsiaTheme="minorHAnsi" w:hAnsi="IRBadr" w:cs="IRBadr"/>
          <w:sz w:val="32"/>
          <w:szCs w:val="32"/>
          <w:rtl/>
          <w:lang w:bidi="ar-SA"/>
        </w:rPr>
        <w:t xml:space="preserve">. </w:t>
      </w:r>
    </w:p>
    <w:p w14:paraId="0A6F0D7A" w14:textId="68AD2D79" w:rsidR="00DA07E4" w:rsidRPr="00DA07E4" w:rsidRDefault="00DA07E4" w:rsidP="00DA07E4">
      <w:pPr>
        <w:pStyle w:val="3"/>
        <w:rPr>
          <w:rtl/>
        </w:rPr>
      </w:pPr>
      <w:r>
        <w:rPr>
          <w:rFonts w:hint="cs"/>
          <w:rtl/>
        </w:rPr>
        <w:t xml:space="preserve">6. </w:t>
      </w:r>
      <w:r w:rsidRPr="00DA07E4">
        <w:rPr>
          <w:rtl/>
        </w:rPr>
        <w:t xml:space="preserve">لزوم همبستگی اسلامی و پرهیز از </w:t>
      </w:r>
      <w:r w:rsidR="00712E33">
        <w:rPr>
          <w:rtl/>
        </w:rPr>
        <w:t>تفرقه‌افکنی</w:t>
      </w:r>
    </w:p>
    <w:p w14:paraId="6164BE03" w14:textId="0AD6743E" w:rsidR="00242BA5" w:rsidRPr="00DA07E4" w:rsidRDefault="00242BA5" w:rsidP="00DA07E4">
      <w:pPr>
        <w:pStyle w:val="a8"/>
        <w:bidi/>
        <w:spacing w:line="276" w:lineRule="auto"/>
        <w:jc w:val="both"/>
        <w:rPr>
          <w:rFonts w:ascii="IRBadr" w:eastAsiaTheme="minorHAnsi" w:hAnsi="IRBadr" w:cs="IRBadr"/>
          <w:sz w:val="32"/>
          <w:szCs w:val="32"/>
          <w:rtl/>
          <w:lang w:bidi="ar-SA"/>
        </w:rPr>
      </w:pPr>
      <w:r w:rsidRPr="00DA07E4">
        <w:rPr>
          <w:rFonts w:ascii="IRBadr" w:eastAsiaTheme="minorHAnsi" w:hAnsi="IRBadr" w:cs="IRBadr"/>
          <w:sz w:val="32"/>
          <w:szCs w:val="32"/>
          <w:rtl/>
          <w:lang w:bidi="ar-SA"/>
        </w:rPr>
        <w:t xml:space="preserve">انتظار </w:t>
      </w:r>
      <w:r w:rsidR="00712E33">
        <w:rPr>
          <w:rFonts w:ascii="IRBadr" w:eastAsiaTheme="minorHAnsi" w:hAnsi="IRBadr" w:cs="IRBadr"/>
          <w:sz w:val="32"/>
          <w:szCs w:val="32"/>
          <w:rtl/>
          <w:lang w:bidi="ar-SA"/>
        </w:rPr>
        <w:t>می‌رود</w:t>
      </w:r>
      <w:r w:rsidRPr="00DA07E4">
        <w:rPr>
          <w:rFonts w:ascii="IRBadr" w:eastAsiaTheme="minorHAnsi" w:hAnsi="IRBadr" w:cs="IRBadr"/>
          <w:sz w:val="32"/>
          <w:szCs w:val="32"/>
          <w:rtl/>
          <w:lang w:bidi="ar-SA"/>
        </w:rPr>
        <w:t xml:space="preserve"> همبستگی اسلامی محفوظ بماند.ب</w:t>
      </w:r>
      <w:r w:rsidR="00DA07E4" w:rsidRPr="00DA07E4">
        <w:rPr>
          <w:rFonts w:ascii="IRBadr" w:eastAsiaTheme="minorHAnsi" w:hAnsi="IRBadr" w:cs="IRBadr"/>
          <w:sz w:val="32"/>
          <w:szCs w:val="32"/>
          <w:rtl/>
          <w:lang w:bidi="ar-SA"/>
        </w:rPr>
        <w:t>رادران ترک،</w:t>
      </w:r>
      <w:r w:rsidRPr="00DA07E4">
        <w:rPr>
          <w:rFonts w:ascii="IRBadr" w:eastAsiaTheme="minorHAnsi" w:hAnsi="IRBadr" w:cs="IRBadr"/>
          <w:sz w:val="32"/>
          <w:szCs w:val="32"/>
          <w:rtl/>
          <w:lang w:bidi="ar-SA"/>
        </w:rPr>
        <w:t xml:space="preserve"> عرب </w:t>
      </w:r>
      <w:r w:rsidR="00712E33">
        <w:rPr>
          <w:rFonts w:ascii="IRBadr" w:eastAsiaTheme="minorHAnsi" w:hAnsi="IRBadr" w:cs="IRBadr"/>
          <w:sz w:val="32"/>
          <w:szCs w:val="32"/>
          <w:rtl/>
          <w:lang w:bidi="ar-SA"/>
        </w:rPr>
        <w:t>و افغان</w:t>
      </w:r>
      <w:r w:rsidR="00712E33">
        <w:rPr>
          <w:rFonts w:ascii="IRBadr" w:eastAsiaTheme="minorHAnsi" w:hAnsi="IRBadr" w:cs="IRBadr" w:hint="cs"/>
          <w:sz w:val="32"/>
          <w:szCs w:val="32"/>
          <w:rtl/>
          <w:lang w:bidi="ar-SA"/>
        </w:rPr>
        <w:t>ی</w:t>
      </w:r>
      <w:r w:rsidRPr="00DA07E4">
        <w:rPr>
          <w:rFonts w:ascii="IRBadr" w:eastAsiaTheme="minorHAnsi" w:hAnsi="IRBadr" w:cs="IRBadr"/>
          <w:sz w:val="32"/>
          <w:szCs w:val="32"/>
          <w:rtl/>
          <w:lang w:bidi="ar-SA"/>
        </w:rPr>
        <w:t xml:space="preserve"> و هر</w:t>
      </w:r>
      <w:r w:rsidR="00712E33">
        <w:rPr>
          <w:rFonts w:ascii="IRBadr" w:eastAsiaTheme="minorHAnsi" w:hAnsi="IRBadr" w:cs="IRBadr" w:hint="cs"/>
          <w:sz w:val="32"/>
          <w:szCs w:val="32"/>
          <w:rtl/>
          <w:lang w:bidi="ar-SA"/>
        </w:rPr>
        <w:t xml:space="preserve"> </w:t>
      </w:r>
      <w:r w:rsidRPr="00DA07E4">
        <w:rPr>
          <w:rFonts w:ascii="IRBadr" w:eastAsiaTheme="minorHAnsi" w:hAnsi="IRBadr" w:cs="IRBadr"/>
          <w:sz w:val="32"/>
          <w:szCs w:val="32"/>
          <w:rtl/>
          <w:lang w:bidi="ar-SA"/>
        </w:rPr>
        <w:t xml:space="preserve">جای عالم اسلام باشند از امت اسلام هستند. ما همه را یکسان </w:t>
      </w:r>
      <w:r w:rsidR="00684CEE">
        <w:rPr>
          <w:rFonts w:ascii="IRBadr" w:eastAsiaTheme="minorHAnsi" w:hAnsi="IRBadr" w:cs="IRBadr"/>
          <w:sz w:val="32"/>
          <w:szCs w:val="32"/>
          <w:rtl/>
          <w:lang w:bidi="ar-SA"/>
        </w:rPr>
        <w:t>می‌بینیم</w:t>
      </w:r>
      <w:r w:rsidRPr="00DA07E4">
        <w:rPr>
          <w:rFonts w:ascii="IRBadr" w:eastAsiaTheme="minorHAnsi" w:hAnsi="IRBadr" w:cs="IRBadr"/>
          <w:sz w:val="32"/>
          <w:szCs w:val="32"/>
          <w:rtl/>
          <w:lang w:bidi="ar-SA"/>
        </w:rPr>
        <w:t xml:space="preserve"> همه </w:t>
      </w:r>
      <w:r w:rsidR="00712E33">
        <w:rPr>
          <w:rFonts w:ascii="IRBadr" w:eastAsiaTheme="minorHAnsi" w:hAnsi="IRBadr" w:cs="IRBadr"/>
          <w:sz w:val="32"/>
          <w:szCs w:val="32"/>
          <w:rtl/>
          <w:lang w:bidi="ar-SA"/>
        </w:rPr>
        <w:t>در خط</w:t>
      </w:r>
      <w:r w:rsidRPr="00DA07E4">
        <w:rPr>
          <w:rFonts w:ascii="IRBadr" w:eastAsiaTheme="minorHAnsi" w:hAnsi="IRBadr" w:cs="IRBadr"/>
          <w:sz w:val="32"/>
          <w:szCs w:val="32"/>
          <w:rtl/>
          <w:lang w:bidi="ar-SA"/>
        </w:rPr>
        <w:t xml:space="preserve"> رمضان و اسلام و جهاد و شهادت هستیم</w:t>
      </w:r>
      <w:r w:rsidR="00DA07E4" w:rsidRPr="00DA07E4">
        <w:rPr>
          <w:rFonts w:ascii="IRBadr" w:eastAsiaTheme="minorHAnsi" w:hAnsi="IRBadr" w:cs="IRBadr"/>
          <w:sz w:val="32"/>
          <w:szCs w:val="32"/>
          <w:rtl/>
          <w:lang w:bidi="ar-SA"/>
        </w:rPr>
        <w:t>.</w:t>
      </w:r>
      <w:r w:rsidRPr="00DA07E4">
        <w:rPr>
          <w:rFonts w:ascii="IRBadr" w:eastAsiaTheme="minorHAnsi" w:hAnsi="IRBadr" w:cs="IRBadr"/>
          <w:sz w:val="32"/>
          <w:szCs w:val="32"/>
          <w:rtl/>
          <w:lang w:bidi="ar-SA"/>
        </w:rPr>
        <w:t xml:space="preserve"> این مقاومت و وحدت باید حفظ شود و در کنار مظلومان عالم بایستیم.</w:t>
      </w:r>
    </w:p>
    <w:p w14:paraId="70DA57DF" w14:textId="77777777" w:rsidR="00242BA5" w:rsidRPr="00EE2F31" w:rsidRDefault="00242BA5" w:rsidP="00DA07E4">
      <w:pPr>
        <w:pStyle w:val="a8"/>
        <w:bidi/>
        <w:spacing w:line="276" w:lineRule="auto"/>
        <w:jc w:val="both"/>
        <w:rPr>
          <w:rFonts w:ascii="IRBadr" w:eastAsiaTheme="minorHAnsi" w:hAnsi="IRBadr" w:cs="IRBadr"/>
          <w:b/>
          <w:bCs/>
          <w:color w:val="2E74B5" w:themeColor="accent1" w:themeShade="BF"/>
          <w:sz w:val="36"/>
          <w:szCs w:val="36"/>
          <w:rtl/>
          <w:lang w:bidi="ar-SA"/>
        </w:rPr>
      </w:pPr>
      <w:r w:rsidRPr="00EE2F31">
        <w:rPr>
          <w:rFonts w:ascii="IRBadr" w:eastAsiaTheme="minorHAnsi" w:hAnsi="IRBadr" w:cs="IRBadr"/>
          <w:b/>
          <w:bCs/>
          <w:color w:val="2E74B5" w:themeColor="accent1" w:themeShade="BF"/>
          <w:sz w:val="36"/>
          <w:szCs w:val="36"/>
          <w:rtl/>
          <w:lang w:bidi="ar-SA"/>
        </w:rPr>
        <w:lastRenderedPageBreak/>
        <w:t>دعا</w:t>
      </w:r>
    </w:p>
    <w:p w14:paraId="0369FD9A" w14:textId="189DA1D9" w:rsidR="00242BA5" w:rsidRPr="00DA07E4" w:rsidRDefault="00242BA5" w:rsidP="00DA07E4">
      <w:pPr>
        <w:pStyle w:val="a8"/>
        <w:bidi/>
        <w:spacing w:line="276" w:lineRule="auto"/>
        <w:jc w:val="both"/>
        <w:rPr>
          <w:rFonts w:ascii="IRBadr" w:eastAsiaTheme="minorHAnsi" w:hAnsi="IRBadr" w:cs="IRBadr"/>
          <w:sz w:val="32"/>
          <w:szCs w:val="32"/>
          <w:rtl/>
        </w:rPr>
      </w:pPr>
      <w:r w:rsidRPr="00DA07E4">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DA07E4">
        <w:rPr>
          <w:rFonts w:ascii="IRBadr" w:hAnsi="IRBadr" w:cs="IRBadr"/>
          <w:b/>
          <w:bCs/>
          <w:sz w:val="32"/>
          <w:szCs w:val="32"/>
          <w:rtl/>
        </w:rPr>
        <w:t xml:space="preserve"> </w:t>
      </w:r>
      <w:r w:rsidRPr="00DA07E4">
        <w:rPr>
          <w:rFonts w:ascii="IRBadr" w:eastAsiaTheme="minorHAnsi" w:hAnsi="IRBadr" w:cs="IRBadr"/>
          <w:sz w:val="32"/>
          <w:szCs w:val="32"/>
          <w:rtl/>
        </w:rPr>
        <w:t xml:space="preserve">اللهم اغفر المومنین و المومنات والمسلمسن و المسلمات، الاحیا و الاموات. </w:t>
      </w:r>
      <w:r w:rsidR="00DA07E4" w:rsidRPr="00DA07E4">
        <w:rPr>
          <w:rFonts w:ascii="IRBadr" w:eastAsiaTheme="minorHAnsi" w:hAnsi="IRBadr" w:cs="IRBadr"/>
          <w:sz w:val="32"/>
          <w:szCs w:val="32"/>
          <w:rtl/>
          <w:lang w:bidi="ar-SA"/>
        </w:rPr>
        <w:t xml:space="preserve">خدایا تو را به اولیایت سوگند </w:t>
      </w:r>
      <w:r w:rsidR="00712E33">
        <w:rPr>
          <w:rFonts w:ascii="IRBadr" w:eastAsiaTheme="minorHAnsi" w:hAnsi="IRBadr" w:cs="IRBadr"/>
          <w:sz w:val="32"/>
          <w:szCs w:val="32"/>
          <w:rtl/>
          <w:lang w:bidi="ar-SA"/>
        </w:rPr>
        <w:t>می‌دهیم</w:t>
      </w:r>
      <w:r w:rsidR="00DA07E4" w:rsidRPr="00DA07E4">
        <w:rPr>
          <w:rFonts w:ascii="IRBadr" w:eastAsiaTheme="minorHAnsi" w:hAnsi="IRBadr" w:cs="IRBadr"/>
          <w:sz w:val="32"/>
          <w:szCs w:val="32"/>
          <w:rtl/>
          <w:lang w:bidi="ar-SA"/>
        </w:rPr>
        <w:t xml:space="preserve"> که به ما قدرت ایستادگی و مقابله با دشمنان عنایت بفرما؛ </w:t>
      </w:r>
      <w:r w:rsidRPr="00DA07E4">
        <w:rPr>
          <w:rFonts w:ascii="IRBadr" w:eastAsiaTheme="minorHAnsi" w:hAnsi="IRBadr" w:cs="IRBadr"/>
          <w:sz w:val="32"/>
          <w:szCs w:val="32"/>
          <w:rtl/>
        </w:rPr>
        <w:t>خدایا به ما توفیق بیشتر از برکات ماه مبارک رمضان و ماه قرآن و دعا عنایت بفرما؛ خدایا</w:t>
      </w:r>
      <w:r w:rsidRPr="00DA07E4">
        <w:rPr>
          <w:rFonts w:ascii="IRBadr" w:eastAsiaTheme="minorHAnsi" w:hAnsi="IRBadr" w:cs="IRBadr"/>
          <w:sz w:val="32"/>
          <w:szCs w:val="32"/>
          <w:rtl/>
          <w:lang w:bidi="ar-SA"/>
        </w:rPr>
        <w:t xml:space="preserve"> باران رحمتت را فرستادی با تمام وجود از تو شاکریم باز باران رحمتت را بر ما نازل بفرما</w:t>
      </w:r>
      <w:r w:rsidRPr="00DA07E4">
        <w:rPr>
          <w:rFonts w:ascii="IRBadr" w:eastAsiaTheme="minorHAnsi" w:hAnsi="IRBadr" w:cs="IRBadr"/>
          <w:sz w:val="32"/>
          <w:szCs w:val="32"/>
          <w:rtl/>
        </w:rPr>
        <w:t>،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مشکلات اقتصادی کشور را مرتفع بفرما، مسئولان ما را در انجام وظایف، خدمات صادقانه و الهی‌شان به مردم آشنا و موفق بدار</w:t>
      </w:r>
      <w:r w:rsidRPr="00DA07E4">
        <w:rPr>
          <w:rFonts w:ascii="IRBadr" w:hAnsi="IRBadr" w:cs="IRBadr"/>
          <w:b/>
          <w:bCs/>
          <w:sz w:val="32"/>
          <w:szCs w:val="32"/>
          <w:rtl/>
        </w:rPr>
        <w:t>،</w:t>
      </w:r>
      <w:r w:rsidRPr="00DA07E4">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 در فرج او تعجیل بفرما.</w:t>
      </w:r>
    </w:p>
    <w:p w14:paraId="1432AC87" w14:textId="77777777" w:rsidR="00242BA5" w:rsidRPr="00DA07E4" w:rsidRDefault="00242BA5" w:rsidP="00DA07E4">
      <w:pPr>
        <w:spacing w:line="276" w:lineRule="auto"/>
        <w:ind w:firstLine="0"/>
        <w:rPr>
          <w:rFonts w:ascii="IRBadr" w:hAnsi="IRBadr" w:cs="IRBadr"/>
          <w:color w:val="auto"/>
          <w:sz w:val="32"/>
          <w:szCs w:val="32"/>
          <w:rtl/>
        </w:rPr>
      </w:pPr>
      <w:r w:rsidRPr="00DA07E4">
        <w:rPr>
          <w:rFonts w:ascii="IRBadr" w:hAnsi="IRBadr" w:cs="IRBadr"/>
          <w:b/>
          <w:bCs/>
          <w:color w:val="auto"/>
          <w:sz w:val="32"/>
          <w:szCs w:val="32"/>
          <w:rtl/>
        </w:rPr>
        <w:lastRenderedPageBreak/>
        <w:t>بسم‌الله الرَّحْمَنِ الرَّحِيمِ قُلْ هُوَ اللَّهُ أَحَدٌ اللَّهُ الصَّمَدُ لَمْ يلِدْ وَلَمْ يولَدْ وَلَمْ يكُنْ لَهُ كُفُوًا أَحَدٌ</w:t>
      </w:r>
      <w:r w:rsidRPr="00DA07E4">
        <w:rPr>
          <w:rStyle w:val="a5"/>
          <w:rFonts w:ascii="IRBadr" w:hAnsi="IRBadr" w:cs="IRBadr"/>
          <w:b/>
          <w:bCs/>
          <w:color w:val="auto"/>
          <w:sz w:val="32"/>
          <w:szCs w:val="32"/>
          <w:rtl/>
        </w:rPr>
        <w:footnoteReference w:id="21"/>
      </w:r>
    </w:p>
    <w:p w14:paraId="771177A1" w14:textId="77777777" w:rsidR="00242BA5" w:rsidRPr="00DA07E4" w:rsidRDefault="00242BA5" w:rsidP="00DA07E4">
      <w:pPr>
        <w:bidi w:val="0"/>
        <w:spacing w:after="160" w:line="276" w:lineRule="auto"/>
        <w:ind w:firstLine="0"/>
        <w:contextualSpacing w:val="0"/>
        <w:rPr>
          <w:rFonts w:ascii="IRBadr" w:eastAsiaTheme="minorHAnsi" w:hAnsi="IRBadr" w:cs="IRBadr"/>
          <w:bCs/>
          <w:color w:val="auto"/>
          <w:sz w:val="32"/>
          <w:szCs w:val="32"/>
        </w:rPr>
      </w:pPr>
    </w:p>
    <w:sectPr w:rsidR="00242BA5" w:rsidRPr="00DA07E4" w:rsidSect="00654E61">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33D5" w14:textId="77777777" w:rsidR="00AE648D" w:rsidRDefault="00AE648D" w:rsidP="00242BA5">
      <w:pPr>
        <w:spacing w:after="0"/>
      </w:pPr>
      <w:r>
        <w:separator/>
      </w:r>
    </w:p>
  </w:endnote>
  <w:endnote w:type="continuationSeparator" w:id="0">
    <w:p w14:paraId="2CE26325" w14:textId="77777777" w:rsidR="00AE648D" w:rsidRDefault="00AE648D"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IranNastaliq">
    <w:panose1 w:val="02020505000000020003"/>
    <w:charset w:val="00"/>
    <w:family w:val="auto"/>
    <w:pitch w:val="variable"/>
    <w:sig w:usb0="A1002AEF" w:usb1="D000604A"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654E61" w:rsidRDefault="00654E61" w:rsidP="00654E61">
    <w:pPr>
      <w:pStyle w:val="a6"/>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654E61" w:rsidRDefault="00654E61">
        <w:pPr>
          <w:pStyle w:val="a6"/>
          <w:jc w:val="center"/>
          <w:rPr>
            <w:rtl/>
            <w:cs/>
          </w:rPr>
        </w:pPr>
        <w:r>
          <w:fldChar w:fldCharType="begin"/>
        </w:r>
        <w:r>
          <w:rPr>
            <w:rtl/>
            <w:cs/>
          </w:rPr>
          <w:instrText>PAGE   \* MERGEFORMAT</w:instrText>
        </w:r>
        <w:r>
          <w:fldChar w:fldCharType="separate"/>
        </w:r>
        <w:r w:rsidR="00006169" w:rsidRPr="00006169">
          <w:rPr>
            <w:noProof/>
            <w:rtl/>
            <w:lang w:val="fa-IR"/>
          </w:rPr>
          <w:t>15</w:t>
        </w:r>
        <w:r>
          <w:fldChar w:fldCharType="end"/>
        </w:r>
      </w:p>
    </w:sdtContent>
  </w:sdt>
  <w:p w14:paraId="51281BB2" w14:textId="77777777" w:rsidR="00654E61" w:rsidRDefault="00654E61" w:rsidP="00654E61">
    <w:pPr>
      <w:pStyle w:val="a6"/>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A4D50" w14:textId="77777777" w:rsidR="00AE648D" w:rsidRDefault="00AE648D" w:rsidP="00242BA5">
      <w:pPr>
        <w:spacing w:after="0"/>
      </w:pPr>
      <w:r>
        <w:separator/>
      </w:r>
    </w:p>
  </w:footnote>
  <w:footnote w:type="continuationSeparator" w:id="0">
    <w:p w14:paraId="6BAB16A2" w14:textId="77777777" w:rsidR="00AE648D" w:rsidRDefault="00AE648D" w:rsidP="00242BA5">
      <w:pPr>
        <w:spacing w:after="0"/>
      </w:pPr>
      <w:r>
        <w:continuationSeparator/>
      </w:r>
    </w:p>
  </w:footnote>
  <w:footnote w:id="1">
    <w:p w14:paraId="1CC0362B" w14:textId="77777777" w:rsidR="00654E61" w:rsidRPr="00DA07E4" w:rsidRDefault="00654E61" w:rsidP="00DA07E4">
      <w:pPr>
        <w:pStyle w:val="a3"/>
        <w:rPr>
          <w:rFonts w:ascii="IRBadr" w:hAnsi="IRBadr" w:cs="IRBadr"/>
          <w:color w:val="auto"/>
          <w:sz w:val="24"/>
          <w:szCs w:val="24"/>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سوره بقره، آیه 183</w:t>
      </w:r>
    </w:p>
  </w:footnote>
  <w:footnote w:id="2">
    <w:p w14:paraId="14EAD3E2"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Pr>
        <w:t xml:space="preserve"> </w:t>
      </w:r>
      <w:r w:rsidRPr="00DA07E4">
        <w:rPr>
          <w:rFonts w:ascii="IRBadr" w:hAnsi="IRBadr" w:cs="IRBadr"/>
          <w:color w:val="auto"/>
          <w:sz w:val="24"/>
          <w:szCs w:val="24"/>
          <w:rtl/>
        </w:rPr>
        <w:t>- سوره آل عمران، آیه 102</w:t>
      </w:r>
    </w:p>
  </w:footnote>
  <w:footnote w:id="3">
    <w:p w14:paraId="0FCF4ACA"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سید رضی، نهج‌البلاغه (صبحی صالح)، خطبه 204، ص 321.</w:t>
      </w:r>
    </w:p>
  </w:footnote>
  <w:footnote w:id="4">
    <w:p w14:paraId="1E74D803"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ـ سوره بقره، آیه 197.</w:t>
      </w:r>
    </w:p>
  </w:footnote>
  <w:footnote w:id="5">
    <w:p w14:paraId="038FC083" w14:textId="77777777" w:rsidR="00654E61" w:rsidRPr="00DA07E4" w:rsidRDefault="00654E61" w:rsidP="00DA07E4">
      <w:pPr>
        <w:pStyle w:val="a8"/>
        <w:bidi/>
        <w:jc w:val="both"/>
        <w:rPr>
          <w:rFonts w:ascii="IRBadr" w:hAnsi="IRBadr" w:cs="IRBadr"/>
          <w:rtl/>
        </w:rPr>
      </w:pPr>
      <w:r w:rsidRPr="00DA07E4">
        <w:rPr>
          <w:rStyle w:val="a5"/>
          <w:rFonts w:ascii="IRBadr" w:hAnsi="IRBadr" w:cs="IRBadr"/>
        </w:rPr>
        <w:footnoteRef/>
      </w:r>
      <w:r w:rsidRPr="00DA07E4">
        <w:rPr>
          <w:rFonts w:ascii="IRBadr" w:hAnsi="IRBadr" w:cs="IRBadr"/>
          <w:rtl/>
        </w:rPr>
        <w:t xml:space="preserve"> - محمد بن علی بن بابویه، عیون اخبار الرضا، ج1، ص 295: «يَنْظُرُ اللَّهُ عَزَّ وَ جَلَّ فِيهَا بِالرَّحْمَةِ إِلَى عِبَادِه‏»</w:t>
      </w:r>
    </w:p>
  </w:footnote>
  <w:footnote w:id="6">
    <w:p w14:paraId="3CD917C3"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همان</w:t>
      </w:r>
    </w:p>
  </w:footnote>
  <w:footnote w:id="7">
    <w:p w14:paraId="6F717A30"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همان: </w:t>
      </w:r>
      <w:r w:rsidRPr="00DA07E4">
        <w:rPr>
          <w:rFonts w:ascii="IRBadr" w:eastAsiaTheme="minorHAnsi" w:hAnsi="IRBadr" w:cs="IRBadr"/>
          <w:color w:val="auto"/>
          <w:sz w:val="24"/>
          <w:szCs w:val="24"/>
          <w:rtl/>
          <w:lang w:bidi="ar-SA"/>
        </w:rPr>
        <w:t>«</w:t>
      </w:r>
      <w:r w:rsidRPr="00DA07E4">
        <w:rPr>
          <w:rFonts w:ascii="IRBadr" w:hAnsi="IRBadr" w:cs="IRBadr"/>
          <w:color w:val="auto"/>
          <w:sz w:val="24"/>
          <w:szCs w:val="24"/>
          <w:rtl/>
        </w:rPr>
        <w:t>وَ دُعَاؤُكُمْ فِيهِ مُسْتَجَاب</w:t>
      </w:r>
      <w:r w:rsidRPr="00DA07E4">
        <w:rPr>
          <w:rFonts w:ascii="IRBadr" w:eastAsiaTheme="minorHAnsi" w:hAnsi="IRBadr" w:cs="IRBadr"/>
          <w:color w:val="auto"/>
          <w:sz w:val="24"/>
          <w:szCs w:val="24"/>
          <w:rtl/>
          <w:lang w:bidi="ar-SA"/>
        </w:rPr>
        <w:t>»</w:t>
      </w:r>
    </w:p>
  </w:footnote>
  <w:footnote w:id="8">
    <w:p w14:paraId="6F698848" w14:textId="77777777" w:rsidR="00654E61" w:rsidRPr="00DA07E4" w:rsidRDefault="00654E61" w:rsidP="00DA07E4">
      <w:pPr>
        <w:pStyle w:val="a8"/>
        <w:bidi/>
        <w:jc w:val="both"/>
        <w:rPr>
          <w:rFonts w:ascii="IRBadr" w:hAnsi="IRBadr" w:cs="IRBadr"/>
          <w:rtl/>
        </w:rPr>
      </w:pPr>
      <w:r w:rsidRPr="00DA07E4">
        <w:rPr>
          <w:rStyle w:val="a5"/>
          <w:rFonts w:ascii="IRBadr" w:hAnsi="IRBadr" w:cs="IRBadr"/>
        </w:rPr>
        <w:footnoteRef/>
      </w:r>
      <w:r w:rsidRPr="00DA07E4">
        <w:rPr>
          <w:rFonts w:ascii="IRBadr" w:hAnsi="IRBadr" w:cs="IRBadr"/>
          <w:rtl/>
        </w:rPr>
        <w:t xml:space="preserve"> -  همان، ص 296: «مَنْ أَدَّى فِيهِ فَرْضاً كَانَ لَهُ ثَوَابُ مَنْ أَدَّى سَبْعِينَ فَرِيضَةً فِيمَا سِوَاهُ مِنَ الشُّهُور» هر کس در این ماه نماز واجبی بجا آورد برای او ثواب هفتاد نماز واجب در غیر این ماه می باشد.</w:t>
      </w:r>
    </w:p>
  </w:footnote>
  <w:footnote w:id="9">
    <w:p w14:paraId="3E9E344F" w14:textId="77777777" w:rsidR="00654E61" w:rsidRPr="00DA07E4" w:rsidRDefault="00654E61" w:rsidP="00DA07E4">
      <w:pPr>
        <w:pStyle w:val="a3"/>
        <w:rPr>
          <w:rFonts w:ascii="IRBadr" w:hAnsi="IRBadr" w:cs="IRBadr"/>
          <w:color w:val="auto"/>
          <w:sz w:val="24"/>
          <w:szCs w:val="24"/>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همان</w:t>
      </w:r>
    </w:p>
  </w:footnote>
  <w:footnote w:id="10">
    <w:p w14:paraId="564981CE" w14:textId="77777777" w:rsidR="00654E61" w:rsidRPr="00DA07E4" w:rsidRDefault="00654E61" w:rsidP="00DA07E4">
      <w:pPr>
        <w:pStyle w:val="a3"/>
        <w:rPr>
          <w:rFonts w:ascii="IRBadr" w:hAnsi="IRBadr" w:cs="IRBadr"/>
          <w:color w:val="auto"/>
          <w:sz w:val="24"/>
          <w:szCs w:val="24"/>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همان، ص 295</w:t>
      </w:r>
    </w:p>
  </w:footnote>
  <w:footnote w:id="11">
    <w:p w14:paraId="5D05A422"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محمد بن علی بن بابویه، ثواب الاعمال و عقاب الاعمال، ص 51</w:t>
      </w:r>
    </w:p>
  </w:footnote>
  <w:footnote w:id="12">
    <w:p w14:paraId="3C76A68F" w14:textId="77777777" w:rsidR="00654E61" w:rsidRPr="00DA07E4" w:rsidRDefault="00654E61" w:rsidP="00DA07E4">
      <w:pPr>
        <w:rPr>
          <w:rFonts w:ascii="IRBadr" w:eastAsiaTheme="minorHAnsi" w:hAnsi="IRBadr" w:cs="IRBadr"/>
          <w:color w:val="auto"/>
          <w:sz w:val="24"/>
          <w:szCs w:val="24"/>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مرحوم کلینی, الُکافی، ج 4، ص 71</w:t>
      </w:r>
    </w:p>
  </w:footnote>
  <w:footnote w:id="13">
    <w:p w14:paraId="2EE09F9B" w14:textId="77777777" w:rsidR="00654E61" w:rsidRPr="00DA07E4" w:rsidRDefault="00654E61" w:rsidP="00DA07E4">
      <w:pPr>
        <w:pStyle w:val="a3"/>
        <w:rPr>
          <w:rFonts w:ascii="IRBadr" w:hAnsi="IRBadr" w:cs="IRBadr"/>
          <w:color w:val="auto"/>
          <w:sz w:val="24"/>
          <w:szCs w:val="24"/>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شیخ طوسی، تهذیب الاحکام، ج 4، ص 152</w:t>
      </w:r>
    </w:p>
  </w:footnote>
  <w:footnote w:id="14">
    <w:p w14:paraId="7A57C71C"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 مرحوم کلینی، الکافی، ج 4، ص 64</w:t>
      </w:r>
    </w:p>
  </w:footnote>
  <w:footnote w:id="15">
    <w:p w14:paraId="147E7A28" w14:textId="77777777" w:rsidR="00654E61" w:rsidRPr="00DA07E4" w:rsidRDefault="00654E61" w:rsidP="00DA07E4">
      <w:pPr>
        <w:pStyle w:val="a3"/>
        <w:rPr>
          <w:rFonts w:ascii="IRBadr" w:hAnsi="IRBadr" w:cs="IRBadr"/>
          <w:color w:val="auto"/>
          <w:sz w:val="24"/>
          <w:szCs w:val="24"/>
          <w:rtl/>
        </w:rPr>
      </w:pPr>
      <w:r w:rsidRPr="00DA07E4">
        <w:rPr>
          <w:rStyle w:val="a5"/>
          <w:rFonts w:ascii="IRBadr" w:eastAsia="2  Lotus" w:hAnsi="IRBadr" w:cs="IRBadr"/>
          <w:color w:val="auto"/>
          <w:sz w:val="24"/>
          <w:szCs w:val="24"/>
        </w:rPr>
        <w:footnoteRef/>
      </w:r>
      <w:r w:rsidRPr="00DA07E4">
        <w:rPr>
          <w:rFonts w:ascii="IRBadr" w:hAnsi="IRBadr" w:cs="IRBadr"/>
          <w:color w:val="auto"/>
          <w:sz w:val="24"/>
          <w:szCs w:val="24"/>
          <w:rtl/>
        </w:rPr>
        <w:t xml:space="preserve"> - منسوب به امام جعفر بن محمد، مصباح الشریعه، ص 136</w:t>
      </w:r>
    </w:p>
  </w:footnote>
  <w:footnote w:id="16">
    <w:p w14:paraId="5321031B" w14:textId="77777777" w:rsidR="00654E61" w:rsidRPr="00DA07E4" w:rsidRDefault="00654E61" w:rsidP="00DA07E4">
      <w:pPr>
        <w:pStyle w:val="a3"/>
        <w:rPr>
          <w:rFonts w:ascii="IRBadr" w:hAnsi="IRBadr" w:cs="IRBadr"/>
          <w:color w:val="auto"/>
          <w:sz w:val="24"/>
          <w:szCs w:val="24"/>
        </w:rPr>
      </w:pPr>
      <w:r w:rsidRPr="00DA07E4">
        <w:rPr>
          <w:rStyle w:val="a5"/>
          <w:rFonts w:ascii="IRBadr" w:eastAsia="2  Lotus" w:hAnsi="IRBadr" w:cs="IRBadr"/>
          <w:color w:val="auto"/>
          <w:sz w:val="24"/>
          <w:szCs w:val="24"/>
        </w:rPr>
        <w:footnoteRef/>
      </w:r>
      <w:r w:rsidRPr="00DA07E4">
        <w:rPr>
          <w:rFonts w:ascii="IRBadr" w:hAnsi="IRBadr" w:cs="IRBadr"/>
          <w:color w:val="auto"/>
          <w:sz w:val="24"/>
          <w:szCs w:val="24"/>
          <w:rtl/>
        </w:rPr>
        <w:t xml:space="preserve"> - ابن ابی الحدید، شرح نهج البلاغه، ج 20، ص 296</w:t>
      </w:r>
    </w:p>
  </w:footnote>
  <w:footnote w:id="17">
    <w:p w14:paraId="348113F4" w14:textId="77777777" w:rsidR="00654E61" w:rsidRPr="00DA07E4" w:rsidRDefault="00654E61" w:rsidP="00DA07E4">
      <w:pPr>
        <w:pStyle w:val="a3"/>
        <w:rPr>
          <w:rFonts w:ascii="IRBadr" w:hAnsi="IRBadr" w:cs="IRBadr"/>
          <w:color w:val="auto"/>
          <w:sz w:val="24"/>
          <w:szCs w:val="24"/>
        </w:rPr>
      </w:pPr>
      <w:r w:rsidRPr="00DA07E4">
        <w:rPr>
          <w:rStyle w:val="a5"/>
          <w:rFonts w:ascii="IRBadr" w:eastAsiaTheme="majorEastAsia" w:hAnsi="IRBadr" w:cs="IRBadr"/>
          <w:color w:val="auto"/>
          <w:sz w:val="24"/>
          <w:szCs w:val="24"/>
        </w:rPr>
        <w:footnoteRef/>
      </w:r>
      <w:r w:rsidRPr="00DA07E4">
        <w:rPr>
          <w:rFonts w:ascii="IRBadr" w:hAnsi="IRBadr" w:cs="IRBadr"/>
          <w:color w:val="auto"/>
          <w:sz w:val="24"/>
          <w:szCs w:val="24"/>
          <w:rtl/>
        </w:rPr>
        <w:t>- سوره کوثر</w:t>
      </w:r>
    </w:p>
  </w:footnote>
  <w:footnote w:id="18">
    <w:p w14:paraId="56E735C1" w14:textId="77777777" w:rsidR="00654E61" w:rsidRPr="00DA07E4" w:rsidRDefault="00654E61" w:rsidP="00DA07E4">
      <w:pPr>
        <w:pStyle w:val="a3"/>
        <w:rPr>
          <w:rFonts w:ascii="IRBadr" w:hAnsi="IRBadr" w:cs="IRBadr"/>
          <w:color w:val="auto"/>
          <w:sz w:val="24"/>
          <w:szCs w:val="24"/>
          <w:rtl/>
        </w:rPr>
      </w:pPr>
      <w:r w:rsidRPr="00DA07E4">
        <w:rPr>
          <w:rStyle w:val="a5"/>
          <w:rFonts w:ascii="IRBadr" w:eastAsiaTheme="majorEastAsia" w:hAnsi="IRBadr" w:cs="IRBadr"/>
          <w:color w:val="auto"/>
          <w:sz w:val="24"/>
          <w:szCs w:val="24"/>
        </w:rPr>
        <w:footnoteRef/>
      </w:r>
      <w:r w:rsidRPr="00DA07E4">
        <w:rPr>
          <w:rFonts w:ascii="IRBadr" w:hAnsi="IRBadr" w:cs="IRBadr"/>
          <w:color w:val="auto"/>
          <w:sz w:val="24"/>
          <w:szCs w:val="24"/>
          <w:rtl/>
        </w:rPr>
        <w:t>- سوره حشر، آیه 18.</w:t>
      </w:r>
    </w:p>
  </w:footnote>
  <w:footnote w:id="19">
    <w:p w14:paraId="7F061D34"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سید رضی، نهج‌البلاغه (صبحی صالح)، خطبه 204، ص 321</w:t>
      </w:r>
    </w:p>
  </w:footnote>
  <w:footnote w:id="20">
    <w:p w14:paraId="289B49E8" w14:textId="77777777" w:rsidR="00654E61" w:rsidRPr="00DA07E4" w:rsidRDefault="00654E61" w:rsidP="00DA07E4">
      <w:pPr>
        <w:pStyle w:val="a3"/>
        <w:rPr>
          <w:rFonts w:ascii="IRBadr" w:hAnsi="IRBadr" w:cs="IRBadr"/>
          <w:color w:val="auto"/>
          <w:sz w:val="24"/>
          <w:szCs w:val="24"/>
          <w:rtl/>
        </w:rPr>
      </w:pPr>
      <w:r w:rsidRPr="00DA07E4">
        <w:rPr>
          <w:rStyle w:val="a5"/>
          <w:rFonts w:ascii="IRBadr" w:hAnsi="IRBadr" w:cs="IRBadr"/>
          <w:color w:val="auto"/>
          <w:sz w:val="24"/>
          <w:szCs w:val="24"/>
        </w:rPr>
        <w:footnoteRef/>
      </w:r>
      <w:r w:rsidRPr="00DA07E4">
        <w:rPr>
          <w:rFonts w:ascii="IRBadr" w:hAnsi="IRBadr" w:cs="IRBadr"/>
          <w:color w:val="auto"/>
          <w:sz w:val="24"/>
          <w:szCs w:val="24"/>
          <w:rtl/>
        </w:rPr>
        <w:t xml:space="preserve"> ـ سوره بقره، آیه 197.</w:t>
      </w:r>
    </w:p>
  </w:footnote>
  <w:footnote w:id="21">
    <w:p w14:paraId="686F000D" w14:textId="77777777" w:rsidR="00654E61" w:rsidRPr="00DA07E4" w:rsidRDefault="00654E61" w:rsidP="00DA07E4">
      <w:pPr>
        <w:pStyle w:val="a3"/>
        <w:rPr>
          <w:rFonts w:ascii="IRBadr" w:hAnsi="IRBadr" w:cs="IRBadr"/>
          <w:color w:val="auto"/>
          <w:sz w:val="24"/>
          <w:szCs w:val="24"/>
          <w:rtl/>
        </w:rPr>
      </w:pPr>
      <w:r w:rsidRPr="00DA07E4">
        <w:rPr>
          <w:rStyle w:val="a5"/>
          <w:rFonts w:ascii="IRBadr" w:eastAsiaTheme="majorEastAsia" w:hAnsi="IRBadr" w:cs="IRBadr"/>
          <w:color w:val="auto"/>
          <w:sz w:val="24"/>
          <w:szCs w:val="24"/>
        </w:rPr>
        <w:footnoteRef/>
      </w:r>
      <w:r w:rsidRPr="00DA07E4">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1930" w14:textId="77777777" w:rsidR="00654E61" w:rsidRDefault="00654E61" w:rsidP="00654E61">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49485300" wp14:editId="76A4F38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3734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467D0514" w14:textId="77777777" w:rsidR="00654E61" w:rsidRPr="00E05C2E" w:rsidRDefault="00654E61" w:rsidP="00654E61">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Pr>
        <w:rFonts w:ascii="IRBadr" w:hAnsi="IRBadr" w:cs="IRBadr"/>
        <w:sz w:val="36"/>
        <w:szCs w:val="36"/>
        <w:rtl/>
      </w:rPr>
      <w:t xml:space="preserve">    </w:t>
    </w:r>
    <w:r>
      <w:rPr>
        <w:rFonts w:ascii="IRBadr" w:hAnsi="IRBadr" w:cs="IRBadr" w:hint="cs"/>
        <w:sz w:val="36"/>
        <w:szCs w:val="36"/>
        <w:rtl/>
      </w:rPr>
      <w:t>20</w:t>
    </w:r>
    <w:r>
      <w:rPr>
        <w:rFonts w:ascii="IRBadr" w:hAnsi="IRBadr" w:cs="IRBadr"/>
        <w:sz w:val="36"/>
        <w:szCs w:val="36"/>
        <w:rtl/>
      </w:rPr>
      <w:t>/</w:t>
    </w:r>
    <w:r>
      <w:rPr>
        <w:rFonts w:ascii="IRBadr" w:hAnsi="IRBadr" w:cs="IRBadr" w:hint="cs"/>
        <w:sz w:val="36"/>
        <w:szCs w:val="36"/>
        <w:rtl/>
      </w:rPr>
      <w:t>02</w:t>
    </w:r>
    <w:r w:rsidRPr="00E05C2E">
      <w:rPr>
        <w:rFonts w:ascii="IRBadr" w:hAnsi="IRBadr" w:cs="IRBadr"/>
        <w:sz w:val="36"/>
        <w:szCs w:val="36"/>
        <w:rtl/>
      </w:rPr>
      <w:t>/9</w:t>
    </w:r>
    <w:r>
      <w:rPr>
        <w:rFonts w:ascii="IRBadr" w:hAnsi="IRBadr" w:cs="IRBadr" w:hint="cs"/>
        <w:b/>
        <w:bCs/>
        <w:sz w:val="36"/>
        <w:szCs w:val="36"/>
        <w:rt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139C"/>
    <w:multiLevelType w:val="hybridMultilevel"/>
    <w:tmpl w:val="404E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9429C"/>
    <w:multiLevelType w:val="hybridMultilevel"/>
    <w:tmpl w:val="71623EEA"/>
    <w:lvl w:ilvl="0" w:tplc="32E4DF7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64705"/>
    <w:multiLevelType w:val="hybridMultilevel"/>
    <w:tmpl w:val="79E4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6169"/>
    <w:rsid w:val="000D4FA6"/>
    <w:rsid w:val="00242BA5"/>
    <w:rsid w:val="002F2C14"/>
    <w:rsid w:val="002F7DCE"/>
    <w:rsid w:val="00336424"/>
    <w:rsid w:val="004875F1"/>
    <w:rsid w:val="004D6E1D"/>
    <w:rsid w:val="00565865"/>
    <w:rsid w:val="00574964"/>
    <w:rsid w:val="00586CB6"/>
    <w:rsid w:val="00654E61"/>
    <w:rsid w:val="00684CEE"/>
    <w:rsid w:val="006C7F55"/>
    <w:rsid w:val="00712E33"/>
    <w:rsid w:val="00AE648D"/>
    <w:rsid w:val="00CC25F7"/>
    <w:rsid w:val="00D8672A"/>
    <w:rsid w:val="00DA07E4"/>
    <w:rsid w:val="00EE2F31"/>
    <w:rsid w:val="00F162C0"/>
    <w:rsid w:val="00F34840"/>
    <w:rsid w:val="00FE75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D0D4"/>
  <w15:chartTrackingRefBased/>
  <w15:docId w15:val="{D2F07180-44C5-46C1-81A3-42D32B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DA07E4"/>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DA07E4"/>
    <w:pPr>
      <w:keepNext/>
      <w:keepLines/>
      <w:spacing w:before="340" w:after="0" w:line="276" w:lineRule="auto"/>
      <w:ind w:firstLine="0"/>
      <w:outlineLvl w:val="1"/>
    </w:pPr>
    <w:rPr>
      <w:rFonts w:ascii="IRBadr" w:eastAsiaTheme="minorHAnsi" w:hAnsi="IRBadr" w:cs="IRBadr"/>
      <w:bCs/>
      <w:color w:val="2E74B5" w:themeColor="accent1" w:themeShade="BF"/>
      <w:sz w:val="40"/>
      <w:szCs w:val="40"/>
    </w:rPr>
  </w:style>
  <w:style w:type="paragraph" w:styleId="3">
    <w:name w:val="heading 3"/>
    <w:aliases w:val="سرفصل3,سرفصل 3"/>
    <w:basedOn w:val="a"/>
    <w:next w:val="a"/>
    <w:link w:val="30"/>
    <w:autoRedefine/>
    <w:uiPriority w:val="9"/>
    <w:unhideWhenUsed/>
    <w:qFormat/>
    <w:rsid w:val="00DA07E4"/>
    <w:pPr>
      <w:keepNext/>
      <w:keepLines/>
      <w:autoSpaceDE w:val="0"/>
      <w:autoSpaceDN w:val="0"/>
      <w:adjustRightInd w:val="0"/>
      <w:spacing w:before="280" w:after="0" w:line="276" w:lineRule="auto"/>
      <w:ind w:left="644" w:hanging="360"/>
      <w:contextualSpacing w:val="0"/>
      <w:outlineLvl w:val="2"/>
    </w:pPr>
    <w:rPr>
      <w:rFonts w:ascii="IRBadr" w:eastAsiaTheme="minorHAnsi" w:hAnsi="IRBadr" w:cs="IRBadr"/>
      <w:bCs/>
      <w:color w:val="2E74B5" w:themeColor="accent1" w:themeShade="BF"/>
      <w:sz w:val="38"/>
      <w:szCs w:val="38"/>
      <w:lang w:bidi="ar-SA"/>
    </w:rPr>
  </w:style>
  <w:style w:type="paragraph" w:styleId="4">
    <w:name w:val="heading 4"/>
    <w:basedOn w:val="a"/>
    <w:next w:val="a"/>
    <w:link w:val="40"/>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42BA5"/>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242BA5"/>
    <w:rPr>
      <w:rFonts w:ascii="Calibri" w:eastAsia="Times New Roman" w:hAnsi="Calibri" w:cs="2  Badr"/>
      <w:color w:val="000000" w:themeColor="text1"/>
      <w:sz w:val="20"/>
      <w:szCs w:val="20"/>
    </w:rPr>
  </w:style>
  <w:style w:type="character" w:styleId="a5">
    <w:name w:val="footnote reference"/>
    <w:basedOn w:val="a0"/>
    <w:uiPriority w:val="99"/>
    <w:semiHidden/>
    <w:unhideWhenUsed/>
    <w:rsid w:val="00242BA5"/>
    <w:rPr>
      <w:vertAlign w:val="superscript"/>
    </w:rPr>
  </w:style>
  <w:style w:type="character" w:customStyle="1" w:styleId="10">
    <w:name w:val="عنوان 1 نویسه"/>
    <w:aliases w:val="سرفصل1 نویسه,سرفصل 1 نویسه"/>
    <w:basedOn w:val="a0"/>
    <w:link w:val="1"/>
    <w:uiPriority w:val="9"/>
    <w:rsid w:val="00DA07E4"/>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DA07E4"/>
    <w:rPr>
      <w:rFonts w:ascii="IRBadr" w:hAnsi="IRBadr" w:cs="IRBadr"/>
      <w:bCs/>
      <w:color w:val="2E74B5" w:themeColor="accent1" w:themeShade="BF"/>
      <w:sz w:val="40"/>
      <w:szCs w:val="40"/>
    </w:rPr>
  </w:style>
  <w:style w:type="character" w:customStyle="1" w:styleId="30">
    <w:name w:val="عنوان 3 نویسه"/>
    <w:aliases w:val="سرفصل3 نویسه,سرفصل 3 نویسه"/>
    <w:basedOn w:val="a0"/>
    <w:link w:val="3"/>
    <w:uiPriority w:val="9"/>
    <w:rsid w:val="00DA07E4"/>
    <w:rPr>
      <w:rFonts w:ascii="IRBadr" w:hAnsi="IRBadr" w:cs="IRBadr"/>
      <w:bCs/>
      <w:color w:val="2E74B5" w:themeColor="accent1" w:themeShade="BF"/>
      <w:sz w:val="38"/>
      <w:szCs w:val="38"/>
      <w:lang w:bidi="ar-SA"/>
    </w:rPr>
  </w:style>
  <w:style w:type="character" w:customStyle="1" w:styleId="40">
    <w:name w:val="عنوان 4 نویسه"/>
    <w:basedOn w:val="a0"/>
    <w:link w:val="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242BA5"/>
    <w:rPr>
      <w:rFonts w:asciiTheme="majorHAnsi" w:eastAsiaTheme="majorEastAsia" w:hAnsiTheme="majorHAnsi" w:cstheme="majorBidi"/>
      <w:color w:val="2E74B5" w:themeColor="accent1" w:themeShade="BF"/>
      <w:sz w:val="28"/>
      <w:szCs w:val="28"/>
    </w:rPr>
  </w:style>
  <w:style w:type="paragraph" w:styleId="a6">
    <w:name w:val="footer"/>
    <w:basedOn w:val="a"/>
    <w:link w:val="a7"/>
    <w:uiPriority w:val="99"/>
    <w:unhideWhenUsed/>
    <w:rsid w:val="00242BA5"/>
    <w:pPr>
      <w:tabs>
        <w:tab w:val="center" w:pos="4513"/>
        <w:tab w:val="right" w:pos="9026"/>
      </w:tabs>
      <w:spacing w:after="0"/>
    </w:pPr>
    <w:rPr>
      <w:rFonts w:ascii="Calibri" w:eastAsia="Times New Roman" w:hAnsi="Calibri"/>
    </w:rPr>
  </w:style>
  <w:style w:type="character" w:customStyle="1" w:styleId="a7">
    <w:name w:val="پانویس نویسه"/>
    <w:basedOn w:val="a0"/>
    <w:link w:val="a6"/>
    <w:uiPriority w:val="99"/>
    <w:rsid w:val="00242BA5"/>
    <w:rPr>
      <w:rFonts w:ascii="Calibri" w:eastAsia="Times New Roman" w:hAnsi="Calibri" w:cs="2  Badr"/>
      <w:color w:val="000000" w:themeColor="text1"/>
      <w:sz w:val="28"/>
      <w:szCs w:val="28"/>
    </w:rPr>
  </w:style>
  <w:style w:type="paragraph" w:styleId="a8">
    <w:name w:val="Normal (Web)"/>
    <w:basedOn w:val="a"/>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242BA5"/>
    <w:pPr>
      <w:ind w:left="720"/>
    </w:pPr>
  </w:style>
  <w:style w:type="paragraph" w:styleId="aa">
    <w:name w:val="header"/>
    <w:basedOn w:val="a"/>
    <w:link w:val="ab"/>
    <w:uiPriority w:val="99"/>
    <w:unhideWhenUsed/>
    <w:rsid w:val="00242BA5"/>
    <w:pPr>
      <w:tabs>
        <w:tab w:val="center" w:pos="4513"/>
        <w:tab w:val="right" w:pos="9026"/>
      </w:tabs>
      <w:spacing w:after="0"/>
    </w:pPr>
  </w:style>
  <w:style w:type="character" w:customStyle="1" w:styleId="ab">
    <w:name w:val="سرصفحه نویسه"/>
    <w:basedOn w:val="a0"/>
    <w:link w:val="aa"/>
    <w:uiPriority w:val="99"/>
    <w:rsid w:val="00242BA5"/>
    <w:rPr>
      <w:rFonts w:ascii="2  Badr" w:eastAsia="Calibri" w:hAnsi="2  Badr" w:cs="2  Badr"/>
      <w:color w:val="000000" w:themeColor="text1"/>
      <w:sz w:val="28"/>
      <w:szCs w:val="28"/>
    </w:rPr>
  </w:style>
  <w:style w:type="character" w:styleId="ac">
    <w:name w:val="annotation reference"/>
    <w:basedOn w:val="a0"/>
    <w:uiPriority w:val="99"/>
    <w:semiHidden/>
    <w:unhideWhenUsed/>
    <w:rsid w:val="002F7DCE"/>
    <w:rPr>
      <w:sz w:val="16"/>
      <w:szCs w:val="16"/>
    </w:rPr>
  </w:style>
  <w:style w:type="paragraph" w:styleId="ad">
    <w:name w:val="annotation text"/>
    <w:basedOn w:val="a"/>
    <w:link w:val="ae"/>
    <w:uiPriority w:val="99"/>
    <w:semiHidden/>
    <w:unhideWhenUsed/>
    <w:rsid w:val="002F7DCE"/>
    <w:rPr>
      <w:sz w:val="20"/>
      <w:szCs w:val="20"/>
    </w:rPr>
  </w:style>
  <w:style w:type="character" w:customStyle="1" w:styleId="ae">
    <w:name w:val="متن نظر نویسه"/>
    <w:basedOn w:val="a0"/>
    <w:link w:val="ad"/>
    <w:uiPriority w:val="99"/>
    <w:semiHidden/>
    <w:rsid w:val="002F7DCE"/>
    <w:rPr>
      <w:rFonts w:ascii="2  Badr" w:eastAsia="Calibri" w:hAnsi="2  Badr" w:cs="2  Badr"/>
      <w:color w:val="000000" w:themeColor="text1"/>
      <w:sz w:val="20"/>
      <w:szCs w:val="20"/>
    </w:rPr>
  </w:style>
  <w:style w:type="paragraph" w:styleId="af">
    <w:name w:val="annotation subject"/>
    <w:basedOn w:val="ad"/>
    <w:next w:val="ad"/>
    <w:link w:val="af0"/>
    <w:uiPriority w:val="99"/>
    <w:semiHidden/>
    <w:unhideWhenUsed/>
    <w:rsid w:val="002F7DCE"/>
    <w:rPr>
      <w:b/>
      <w:bCs/>
    </w:rPr>
  </w:style>
  <w:style w:type="character" w:customStyle="1" w:styleId="af0">
    <w:name w:val="موضوع توضیح نویسه"/>
    <w:basedOn w:val="ae"/>
    <w:link w:val="af"/>
    <w:uiPriority w:val="99"/>
    <w:semiHidden/>
    <w:rsid w:val="002F7DCE"/>
    <w:rPr>
      <w:rFonts w:ascii="2  Badr" w:eastAsia="Calibri" w:hAnsi="2  Badr" w:cs="2  Badr"/>
      <w:b/>
      <w:bCs/>
      <w:color w:val="000000" w:themeColor="text1"/>
      <w:sz w:val="20"/>
      <w:szCs w:val="20"/>
    </w:rPr>
  </w:style>
  <w:style w:type="paragraph" w:styleId="af1">
    <w:name w:val="Balloon Text"/>
    <w:basedOn w:val="a"/>
    <w:link w:val="af2"/>
    <w:uiPriority w:val="99"/>
    <w:semiHidden/>
    <w:unhideWhenUsed/>
    <w:rsid w:val="002F7DCE"/>
    <w:pPr>
      <w:spacing w:after="0"/>
    </w:pPr>
    <w:rPr>
      <w:rFonts w:ascii="Tahoma" w:hAnsi="Tahoma" w:cs="Tahoma"/>
      <w:sz w:val="18"/>
      <w:szCs w:val="18"/>
    </w:rPr>
  </w:style>
  <w:style w:type="character" w:customStyle="1" w:styleId="af2">
    <w:name w:val="متن بادکنک نویسه"/>
    <w:basedOn w:val="a0"/>
    <w:link w:val="af1"/>
    <w:uiPriority w:val="99"/>
    <w:semiHidden/>
    <w:rsid w:val="002F7DCE"/>
    <w:rPr>
      <w:rFonts w:ascii="Tahoma" w:eastAsia="Calibri" w:hAnsi="Tahoma" w:cs="Tahoma"/>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15</Pages>
  <Words>2876</Words>
  <Characters>16397</Characters>
  <Application>Microsoft Office Word</Application>
  <DocSecurity>0</DocSecurity>
  <Lines>136</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Safarzadeh</cp:lastModifiedBy>
  <cp:revision>11</cp:revision>
  <cp:lastPrinted>2019-05-10T13:35:00Z</cp:lastPrinted>
  <dcterms:created xsi:type="dcterms:W3CDTF">2019-05-10T11:14:00Z</dcterms:created>
  <dcterms:modified xsi:type="dcterms:W3CDTF">2019-05-10T13:38:00Z</dcterms:modified>
</cp:coreProperties>
</file>