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97" w:rsidRPr="00994197" w:rsidRDefault="00994197" w:rsidP="00994197">
      <w:pPr>
        <w:tabs>
          <w:tab w:val="right" w:leader="dot" w:pos="9350"/>
        </w:tabs>
        <w:spacing w:after="10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 w:rsidRPr="00994197">
        <w:rPr>
          <w:rtl/>
        </w:rPr>
        <w:fldChar w:fldCharType="begin"/>
      </w:r>
      <w:r w:rsidRPr="00994197">
        <w:rPr>
          <w:rtl/>
        </w:rPr>
        <w:instrText xml:space="preserve"> </w:instrText>
      </w:r>
      <w:r w:rsidRPr="00994197">
        <w:instrText>TOC</w:instrText>
      </w:r>
      <w:r w:rsidRPr="00994197">
        <w:rPr>
          <w:rtl/>
        </w:rPr>
        <w:instrText xml:space="preserve"> \</w:instrText>
      </w:r>
      <w:r w:rsidRPr="00994197">
        <w:instrText>o \h \z \u</w:instrText>
      </w:r>
      <w:r w:rsidRPr="00994197">
        <w:rPr>
          <w:rtl/>
        </w:rPr>
        <w:instrText xml:space="preserve"> </w:instrText>
      </w:r>
      <w:r w:rsidRPr="00994197">
        <w:rPr>
          <w:rtl/>
        </w:rPr>
        <w:fldChar w:fldCharType="separate"/>
      </w:r>
      <w:hyperlink w:anchor="_Toc459283419" w:history="1">
        <w:r w:rsidRPr="00994197">
          <w:rPr>
            <w:rFonts w:hint="eastAsia"/>
            <w:noProof/>
            <w:rtl/>
          </w:rPr>
          <w:t>خطبه‌</w:t>
        </w:r>
        <w:r w:rsidRPr="00994197">
          <w:rPr>
            <w:rFonts w:hint="cs"/>
            <w:noProof/>
            <w:rtl/>
          </w:rPr>
          <w:t>ی</w:t>
        </w:r>
        <w:r w:rsidRPr="00994197">
          <w:rPr>
            <w:noProof/>
            <w:rtl/>
          </w:rPr>
          <w:t xml:space="preserve"> </w:t>
        </w:r>
        <w:r w:rsidRPr="00994197">
          <w:rPr>
            <w:rFonts w:hint="eastAsia"/>
            <w:noProof/>
            <w:rtl/>
          </w:rPr>
          <w:t>اول</w:t>
        </w:r>
        <w:r w:rsidRPr="00994197">
          <w:rPr>
            <w:noProof/>
            <w:webHidden/>
          </w:rPr>
          <w:tab/>
        </w:r>
        <w:r w:rsidRPr="00994197">
          <w:rPr>
            <w:noProof/>
            <w:webHidden/>
          </w:rPr>
          <w:fldChar w:fldCharType="begin"/>
        </w:r>
        <w:r w:rsidRPr="00994197">
          <w:rPr>
            <w:noProof/>
            <w:webHidden/>
          </w:rPr>
          <w:instrText xml:space="preserve"> PAGEREF _Toc459283419 \h </w:instrText>
        </w:r>
        <w:r w:rsidRPr="00994197">
          <w:rPr>
            <w:noProof/>
            <w:webHidden/>
          </w:rPr>
        </w:r>
        <w:r w:rsidRPr="00994197">
          <w:rPr>
            <w:noProof/>
            <w:webHidden/>
          </w:rPr>
          <w:fldChar w:fldCharType="separate"/>
        </w:r>
        <w:r w:rsidRPr="00994197">
          <w:rPr>
            <w:noProof/>
            <w:webHidden/>
          </w:rPr>
          <w:t>2</w:t>
        </w:r>
        <w:r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right" w:leader="dot" w:pos="9350"/>
        </w:tabs>
        <w:spacing w:after="100"/>
        <w:ind w:left="28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0" w:history="1">
        <w:r w:rsidR="00994197" w:rsidRPr="00994197">
          <w:rPr>
            <w:rFonts w:hint="eastAsia"/>
            <w:noProof/>
            <w:rtl/>
          </w:rPr>
          <w:t>دو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واقعه‌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مهم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در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روز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اربع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ن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_Toc459283420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2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4022"/>
          <w:tab w:val="right" w:leader="dot" w:pos="9350"/>
        </w:tabs>
        <w:spacing w:after="100"/>
        <w:ind w:left="56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1" w:history="1">
        <w:r w:rsidR="00994197" w:rsidRPr="00994197">
          <w:rPr>
            <w:noProof/>
            <w:rtl/>
          </w:rPr>
          <w:t>1.</w:t>
        </w:r>
        <w:r w:rsidR="00994197" w:rsidRPr="00994197">
          <w:rPr>
            <w:rFonts w:hint="cs"/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بازگشت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اسرا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به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کربلا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اختلاف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بودن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آن</w:t>
        </w:r>
        <w:r w:rsidR="00994197" w:rsidRPr="00994197">
          <w:rPr>
            <w:rFonts w:hint="cs"/>
            <w:noProof/>
            <w:rtl/>
          </w:rPr>
          <w:t>.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_Toc459283421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2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3607"/>
          <w:tab w:val="right" w:leader="dot" w:pos="9350"/>
        </w:tabs>
        <w:spacing w:after="100"/>
        <w:ind w:left="56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2" w:history="1">
        <w:r w:rsidR="00994197" w:rsidRPr="00994197">
          <w:rPr>
            <w:noProof/>
            <w:rtl/>
          </w:rPr>
          <w:t>2.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عط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ه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ابعاد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حضور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شان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در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کربلا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_Toc459283422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3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2115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3" w:history="1">
        <w:r w:rsidR="00994197" w:rsidRPr="00994197">
          <w:rPr>
            <w:rFonts w:hint="eastAsia"/>
            <w:noProof/>
            <w:rtl/>
          </w:rPr>
          <w:t>أ‌</w:t>
        </w:r>
        <w:r w:rsidR="00994197" w:rsidRPr="00994197">
          <w:rPr>
            <w:noProof/>
            <w:rtl/>
          </w:rPr>
          <w:t>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بعد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ز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ارت</w:t>
        </w:r>
        <w:r w:rsidR="00994197" w:rsidRPr="00994197">
          <w:rPr>
            <w:rFonts w:hint="cs"/>
            <w:noProof/>
            <w:rtl/>
          </w:rPr>
          <w:t>ی.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_Toc459283423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3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2165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4" w:history="1">
        <w:r w:rsidR="00994197" w:rsidRPr="00994197">
          <w:rPr>
            <w:rFonts w:hint="eastAsia"/>
            <w:noProof/>
            <w:rtl/>
          </w:rPr>
          <w:t>ب‌</w:t>
        </w:r>
        <w:r w:rsidR="00994197" w:rsidRPr="00994197">
          <w:rPr>
            <w:noProof/>
            <w:rtl/>
          </w:rPr>
          <w:t>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بعد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س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اس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_Toc459283424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5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right" w:leader="dot" w:pos="9350"/>
        </w:tabs>
        <w:spacing w:after="100"/>
        <w:ind w:left="28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5" w:history="1">
        <w:r w:rsidR="00293875">
          <w:rPr>
            <w:rFonts w:hint="eastAsia"/>
            <w:noProof/>
            <w:rtl/>
          </w:rPr>
          <w:t>شخصیت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دو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زائر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اربع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حس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ن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_Toc459283425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6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3308"/>
          <w:tab w:val="right" w:leader="dot" w:pos="9350"/>
        </w:tabs>
        <w:spacing w:after="100"/>
        <w:ind w:left="56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6" w:history="1">
        <w:r w:rsidR="00994197" w:rsidRPr="00994197">
          <w:rPr>
            <w:rFonts w:hint="eastAsia"/>
            <w:noProof/>
            <w:rtl/>
          </w:rPr>
          <w:t>أ‌</w:t>
        </w:r>
        <w:r w:rsidR="00994197" w:rsidRPr="00994197">
          <w:rPr>
            <w:noProof/>
            <w:rtl/>
          </w:rPr>
          <w:t>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عط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ه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سعد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جناد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عوف</w:t>
        </w:r>
        <w:r w:rsidR="00994197" w:rsidRPr="00994197">
          <w:rPr>
            <w:rFonts w:hint="cs"/>
            <w:noProof/>
            <w:rtl/>
          </w:rPr>
          <w:t xml:space="preserve">ی 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_Toc459283426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6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7" w:history="1">
        <w:r w:rsidR="00994197" w:rsidRPr="00994197">
          <w:rPr>
            <w:rFonts w:hint="eastAsia"/>
            <w:noProof/>
            <w:rtl/>
          </w:rPr>
          <w:t>عط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ه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محب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ار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محب</w:t>
        </w:r>
        <w:r w:rsidR="00994197" w:rsidRPr="00994197">
          <w:rPr>
            <w:noProof/>
            <w:rtl/>
          </w:rPr>
          <w:t xml:space="preserve"> </w:t>
        </w:r>
        <w:r w:rsidR="00574A45">
          <w:rPr>
            <w:rFonts w:hint="eastAsia"/>
            <w:noProof/>
            <w:rtl/>
          </w:rPr>
          <w:t>اهل‌بیت</w:t>
        </w:r>
        <w:r w:rsidR="00994197" w:rsidRPr="00994197">
          <w:rPr>
            <w:rFonts w:cs="ALAEM"/>
            <w:noProof/>
            <w:rtl/>
          </w:rPr>
          <w:t>: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_Toc459283427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6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2810"/>
          <w:tab w:val="right" w:leader="dot" w:pos="9350"/>
        </w:tabs>
        <w:spacing w:after="100"/>
        <w:ind w:left="56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8" w:history="1">
        <w:r w:rsidR="00994197" w:rsidRPr="00994197">
          <w:rPr>
            <w:rFonts w:hint="eastAsia"/>
            <w:noProof/>
            <w:rtl/>
          </w:rPr>
          <w:t>ب‌</w:t>
        </w:r>
        <w:r w:rsidR="00994197" w:rsidRPr="00994197">
          <w:rPr>
            <w:noProof/>
            <w:rtl/>
          </w:rPr>
          <w:t>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جابر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عبدالله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انصار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_Toc459283428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7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3819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29" w:history="1">
        <w:r w:rsidR="00994197" w:rsidRPr="00994197">
          <w:rPr>
            <w:noProof/>
            <w:rtl/>
          </w:rPr>
          <w:t>1)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جابر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شرکت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در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جنگ‌ها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بزرگ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_Toc459283429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7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2883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0" w:history="1">
        <w:r w:rsidR="00994197" w:rsidRPr="00994197">
          <w:rPr>
            <w:noProof/>
            <w:rtl/>
          </w:rPr>
          <w:t>2)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شخص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علم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جابر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_Toc459283430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8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right" w:leader="dot" w:pos="9350"/>
        </w:tabs>
        <w:spacing w:after="100"/>
        <w:ind w:left="28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1" w:history="1">
        <w:r w:rsidR="00994197" w:rsidRPr="00994197">
          <w:rPr>
            <w:rFonts w:hint="eastAsia"/>
            <w:noProof/>
            <w:rtl/>
          </w:rPr>
          <w:t>روضه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_Toc459283431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8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right" w:leader="dot" w:pos="9350"/>
        </w:tabs>
        <w:spacing w:after="10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2" w:history="1">
        <w:r w:rsidR="00994197" w:rsidRPr="00994197">
          <w:rPr>
            <w:rFonts w:eastAsia="2  Lotus" w:hint="eastAsia"/>
            <w:bCs/>
            <w:noProof/>
            <w:rtl/>
          </w:rPr>
          <w:t>خطبه‌</w:t>
        </w:r>
        <w:r w:rsidR="00994197" w:rsidRPr="00994197">
          <w:rPr>
            <w:rFonts w:eastAsia="2  Lotus" w:hint="cs"/>
            <w:bCs/>
            <w:noProof/>
            <w:rtl/>
          </w:rPr>
          <w:t>ی</w:t>
        </w:r>
        <w:r w:rsidR="00994197" w:rsidRPr="00994197">
          <w:rPr>
            <w:rFonts w:eastAsia="2  Lotus"/>
            <w:bCs/>
            <w:noProof/>
            <w:rtl/>
          </w:rPr>
          <w:t xml:space="preserve"> </w:t>
        </w:r>
        <w:r w:rsidR="00994197" w:rsidRPr="00994197">
          <w:rPr>
            <w:rFonts w:eastAsia="2  Lotus" w:hint="eastAsia"/>
            <w:bCs/>
            <w:noProof/>
            <w:rtl/>
          </w:rPr>
          <w:t>دوم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_Toc459283432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10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1952"/>
          <w:tab w:val="right" w:leader="dot" w:pos="9350"/>
        </w:tabs>
        <w:spacing w:after="10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3" w:history="1">
        <w:r w:rsidR="00994197" w:rsidRPr="00994197">
          <w:rPr>
            <w:noProof/>
            <w:rtl/>
          </w:rPr>
          <w:t>1.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سلامت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اهم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آن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_Toc459283433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10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3242"/>
          <w:tab w:val="right" w:leader="dot" w:pos="9350"/>
        </w:tabs>
        <w:spacing w:after="100"/>
        <w:ind w:left="56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4" w:history="1">
        <w:r w:rsidR="00994197" w:rsidRPr="00994197">
          <w:rPr>
            <w:rFonts w:hint="eastAsia"/>
            <w:noProof/>
            <w:rtl/>
          </w:rPr>
          <w:t>أ‌</w:t>
        </w:r>
        <w:r w:rsidR="00994197" w:rsidRPr="00994197">
          <w:rPr>
            <w:noProof/>
            <w:rtl/>
          </w:rPr>
          <w:t>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عوامل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تخر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ب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سلامت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انسان</w:t>
        </w:r>
        <w:r w:rsidR="00994197" w:rsidRPr="00994197">
          <w:rPr>
            <w:rFonts w:hint="cs"/>
            <w:noProof/>
            <w:rtl/>
          </w:rPr>
          <w:t>ی.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_Toc459283434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11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4084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5" w:history="1">
        <w:r w:rsidR="00994197" w:rsidRPr="00994197">
          <w:rPr>
            <w:noProof/>
            <w:rtl/>
          </w:rPr>
          <w:t>1)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ب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مار</w:t>
        </w:r>
        <w:r w:rsidR="00994197" w:rsidRPr="00994197">
          <w:rPr>
            <w:rFonts w:hint="cs"/>
            <w:noProof/>
            <w:rtl/>
          </w:rPr>
          <w:t>ی‌</w:t>
        </w:r>
        <w:r w:rsidR="00994197" w:rsidRPr="00994197">
          <w:rPr>
            <w:rFonts w:hint="eastAsia"/>
            <w:noProof/>
            <w:rtl/>
          </w:rPr>
          <w:t>ها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ضرورت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جلوگ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ر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از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آن‌ها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_Toc459283435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11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2396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6" w:history="1">
        <w:r w:rsidR="00994197" w:rsidRPr="00994197">
          <w:rPr>
            <w:noProof/>
            <w:rtl/>
          </w:rPr>
          <w:t>2)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حوادث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طب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ع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_Toc459283436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11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5008"/>
          <w:tab w:val="right" w:leader="dot" w:pos="9350"/>
        </w:tabs>
        <w:spacing w:after="100"/>
        <w:ind w:left="84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7" w:history="1">
        <w:r w:rsidR="00994197" w:rsidRPr="00994197">
          <w:rPr>
            <w:rFonts w:hint="eastAsia"/>
            <w:noProof/>
            <w:rtl/>
          </w:rPr>
          <w:t>نقش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مهم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خ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ر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مسئول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rFonts w:hint="eastAsia"/>
            <w:noProof/>
            <w:rtl/>
          </w:rPr>
          <w:t>ن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در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سلامت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بهداشت</w:t>
        </w:r>
        <w:r w:rsidR="00994197" w:rsidRPr="00994197">
          <w:rPr>
            <w:rFonts w:hint="cs"/>
            <w:noProof/>
            <w:rtl/>
          </w:rPr>
          <w:t>...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_Toc459283437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13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left" w:pos="2818"/>
          <w:tab w:val="right" w:leader="dot" w:pos="9350"/>
        </w:tabs>
        <w:spacing w:after="10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8" w:history="1">
        <w:r w:rsidR="00994197" w:rsidRPr="00994197">
          <w:rPr>
            <w:noProof/>
            <w:rtl/>
          </w:rPr>
          <w:t>2.</w:t>
        </w:r>
        <w:r w:rsidR="00994197" w:rsidRPr="00994197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994197" w:rsidRPr="00994197">
          <w:rPr>
            <w:rFonts w:hint="eastAsia"/>
            <w:noProof/>
            <w:rtl/>
          </w:rPr>
          <w:t>رهبر</w:t>
        </w:r>
        <w:r w:rsidR="00994197" w:rsidRPr="00994197">
          <w:rPr>
            <w:rFonts w:hint="cs"/>
            <w:noProof/>
            <w:rtl/>
          </w:rPr>
          <w:t>ی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و</w:t>
        </w:r>
        <w:r w:rsidR="00994197" w:rsidRPr="00994197">
          <w:rPr>
            <w:noProof/>
            <w:rtl/>
          </w:rPr>
          <w:t xml:space="preserve"> </w:t>
        </w:r>
        <w:r w:rsidR="00574A45">
          <w:rPr>
            <w:rFonts w:hint="eastAsia"/>
            <w:noProof/>
            <w:rtl/>
          </w:rPr>
          <w:t>تأکید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بر</w:t>
        </w:r>
        <w:r w:rsidR="00994197" w:rsidRPr="00994197">
          <w:rPr>
            <w:noProof/>
            <w:rtl/>
          </w:rPr>
          <w:t xml:space="preserve"> </w:t>
        </w:r>
        <w:r w:rsidR="00994197" w:rsidRPr="00994197">
          <w:rPr>
            <w:rFonts w:hint="eastAsia"/>
            <w:noProof/>
            <w:rtl/>
          </w:rPr>
          <w:t>خدمات‌رسان</w:t>
        </w:r>
        <w:r w:rsidR="00994197" w:rsidRPr="00994197">
          <w:rPr>
            <w:rFonts w:hint="cs"/>
            <w:noProof/>
            <w:rtl/>
          </w:rPr>
          <w:t>ی دولت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_Toc459283438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13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08146D" w:rsidP="00994197">
      <w:pPr>
        <w:tabs>
          <w:tab w:val="right" w:leader="dot" w:pos="9350"/>
        </w:tabs>
        <w:spacing w:after="100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283439" w:history="1">
        <w:r w:rsidR="00994197" w:rsidRPr="00994197">
          <w:rPr>
            <w:rFonts w:hint="eastAsia"/>
            <w:noProof/>
            <w:rtl/>
          </w:rPr>
          <w:t>دعا</w:t>
        </w:r>
        <w:r w:rsidR="00994197" w:rsidRPr="00994197">
          <w:rPr>
            <w:noProof/>
            <w:webHidden/>
          </w:rPr>
          <w:tab/>
        </w:r>
        <w:r w:rsidR="00994197" w:rsidRPr="00994197">
          <w:rPr>
            <w:noProof/>
            <w:webHidden/>
          </w:rPr>
          <w:fldChar w:fldCharType="begin"/>
        </w:r>
        <w:r w:rsidR="00994197" w:rsidRPr="00994197">
          <w:rPr>
            <w:noProof/>
            <w:webHidden/>
          </w:rPr>
          <w:instrText xml:space="preserve"> PAGEREF _Toc459283439 \h </w:instrText>
        </w:r>
        <w:r w:rsidR="00994197" w:rsidRPr="00994197">
          <w:rPr>
            <w:noProof/>
            <w:webHidden/>
          </w:rPr>
        </w:r>
        <w:r w:rsidR="00994197" w:rsidRPr="00994197">
          <w:rPr>
            <w:noProof/>
            <w:webHidden/>
          </w:rPr>
          <w:fldChar w:fldCharType="separate"/>
        </w:r>
        <w:r w:rsidR="00994197" w:rsidRPr="00994197">
          <w:rPr>
            <w:noProof/>
            <w:webHidden/>
          </w:rPr>
          <w:t>14</w:t>
        </w:r>
        <w:r w:rsidR="00994197" w:rsidRPr="00994197">
          <w:rPr>
            <w:noProof/>
            <w:webHidden/>
          </w:rPr>
          <w:fldChar w:fldCharType="end"/>
        </w:r>
      </w:hyperlink>
    </w:p>
    <w:p w:rsidR="00994197" w:rsidRPr="00994197" w:rsidRDefault="00994197" w:rsidP="00994197">
      <w:pPr>
        <w:keepNext/>
        <w:keepLines/>
        <w:spacing w:before="400" w:after="0"/>
        <w:ind w:left="644" w:firstLine="0"/>
        <w:jc w:val="left"/>
        <w:outlineLvl w:val="0"/>
        <w:rPr>
          <w:rFonts w:eastAsia="2  Lotus"/>
          <w:bCs/>
          <w:sz w:val="32"/>
          <w:szCs w:val="32"/>
          <w:rtl/>
        </w:rPr>
      </w:pPr>
      <w:r w:rsidRPr="00994197">
        <w:rPr>
          <w:bCs/>
          <w:rtl/>
        </w:rPr>
        <w:fldChar w:fldCharType="end"/>
      </w:r>
    </w:p>
    <w:p w:rsidR="00994197" w:rsidRPr="00994197" w:rsidRDefault="00994197" w:rsidP="00994197">
      <w:pPr>
        <w:bidi w:val="0"/>
        <w:rPr>
          <w:rtl/>
        </w:rPr>
      </w:pPr>
      <w:r w:rsidRPr="00994197">
        <w:rPr>
          <w:rtl/>
        </w:rPr>
        <w:br w:type="page"/>
      </w:r>
    </w:p>
    <w:p w:rsidR="00994197" w:rsidRPr="00994197" w:rsidRDefault="00994197" w:rsidP="00994197">
      <w:pPr>
        <w:keepNext/>
        <w:keepLines/>
        <w:spacing w:before="400" w:after="0"/>
        <w:ind w:left="644" w:firstLine="0"/>
        <w:jc w:val="left"/>
        <w:outlineLvl w:val="0"/>
        <w:rPr>
          <w:rFonts w:eastAsia="2  Lotus"/>
          <w:bCs/>
          <w:sz w:val="32"/>
          <w:szCs w:val="32"/>
          <w:rtl/>
        </w:rPr>
      </w:pPr>
      <w:bookmarkStart w:id="0" w:name="_Toc459283419"/>
      <w:proofErr w:type="spellStart"/>
      <w:r w:rsidRPr="00994197">
        <w:rPr>
          <w:rFonts w:eastAsia="2  Lotus"/>
          <w:bCs/>
          <w:sz w:val="32"/>
          <w:szCs w:val="32"/>
          <w:rtl/>
        </w:rPr>
        <w:lastRenderedPageBreak/>
        <w:t>خطبه‌ی</w:t>
      </w:r>
      <w:proofErr w:type="spellEnd"/>
      <w:r w:rsidRPr="00994197">
        <w:rPr>
          <w:rFonts w:eastAsia="2  Lotus"/>
          <w:bCs/>
          <w:sz w:val="32"/>
          <w:szCs w:val="32"/>
          <w:rtl/>
        </w:rPr>
        <w:t xml:space="preserve"> اول</w:t>
      </w:r>
      <w:bookmarkEnd w:id="0"/>
    </w:p>
    <w:p w:rsidR="00994197" w:rsidRPr="00994197" w:rsidRDefault="00994197" w:rsidP="00994197">
      <w:pPr>
        <w:ind w:firstLine="0"/>
        <w:rPr>
          <w:rtl/>
        </w:rPr>
      </w:pPr>
      <w:proofErr w:type="spellStart"/>
      <w:r w:rsidRPr="00994197">
        <w:rPr>
          <w:rtl/>
        </w:rPr>
        <w:t>السلام</w:t>
      </w:r>
      <w:proofErr w:type="spellEnd"/>
      <w:r w:rsidRPr="00994197">
        <w:rPr>
          <w:rtl/>
        </w:rPr>
        <w:t xml:space="preserve"> علیکم و </w:t>
      </w:r>
      <w:proofErr w:type="spellStart"/>
      <w:r w:rsidRPr="00994197">
        <w:rPr>
          <w:rtl/>
        </w:rPr>
        <w:t>رحمۀ</w:t>
      </w:r>
      <w:proofErr w:type="spellEnd"/>
      <w:r w:rsidRPr="00994197">
        <w:rPr>
          <w:rtl/>
        </w:rPr>
        <w:t xml:space="preserve"> الله</w:t>
      </w:r>
    </w:p>
    <w:p w:rsidR="00994197" w:rsidRPr="00994197" w:rsidRDefault="00994197" w:rsidP="00994197">
      <w:pPr>
        <w:ind w:firstLine="0"/>
        <w:rPr>
          <w:b/>
          <w:bCs/>
          <w:rtl/>
        </w:rPr>
      </w:pPr>
      <w:proofErr w:type="spellStart"/>
      <w:r w:rsidRPr="00994197">
        <w:rPr>
          <w:b/>
          <w:bCs/>
          <w:rtl/>
        </w:rPr>
        <w:t>أَعُوذُ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بِاللَّـهِ</w:t>
      </w:r>
      <w:proofErr w:type="spellEnd"/>
      <w:r w:rsidRPr="00994197">
        <w:rPr>
          <w:rFonts w:hint="cs"/>
          <w:b/>
          <w:bCs/>
          <w:rtl/>
        </w:rPr>
        <w:t xml:space="preserve"> من سمیع </w:t>
      </w:r>
      <w:proofErr w:type="spellStart"/>
      <w:r w:rsidRPr="00994197">
        <w:rPr>
          <w:rFonts w:hint="cs"/>
          <w:b/>
          <w:bCs/>
          <w:rtl/>
        </w:rPr>
        <w:t>العلیم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مِنَ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الشَّيْطَانِ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الرَّجِيمِ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بِسْمِ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اللَّـهِ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الرَّحْمَـنِ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الرَّحِيمِ</w:t>
      </w:r>
      <w:proofErr w:type="spellEnd"/>
      <w:r w:rsidRPr="00994197">
        <w:rPr>
          <w:b/>
          <w:bCs/>
          <w:rtl/>
        </w:rPr>
        <w:t xml:space="preserve">. </w:t>
      </w:r>
      <w:proofErr w:type="spellStart"/>
      <w:r w:rsidRPr="00994197">
        <w:rPr>
          <w:b/>
          <w:bCs/>
          <w:rtl/>
        </w:rPr>
        <w:t>نحمده</w:t>
      </w:r>
      <w:proofErr w:type="spellEnd"/>
      <w:r w:rsidRPr="00994197">
        <w:rPr>
          <w:b/>
          <w:bCs/>
          <w:rtl/>
        </w:rPr>
        <w:t xml:space="preserve"> علی ما کان و </w:t>
      </w:r>
      <w:proofErr w:type="spellStart"/>
      <w:r w:rsidRPr="00994197">
        <w:rPr>
          <w:b/>
          <w:bCs/>
          <w:rtl/>
        </w:rPr>
        <w:t>نستعینه</w:t>
      </w:r>
      <w:proofErr w:type="spellEnd"/>
      <w:r w:rsidRPr="00994197">
        <w:rPr>
          <w:b/>
          <w:bCs/>
          <w:rtl/>
        </w:rPr>
        <w:t xml:space="preserve"> من </w:t>
      </w:r>
      <w:proofErr w:type="spellStart"/>
      <w:r w:rsidRPr="00994197">
        <w:rPr>
          <w:b/>
          <w:bCs/>
          <w:rtl/>
        </w:rPr>
        <w:t>امرنا</w:t>
      </w:r>
      <w:proofErr w:type="spellEnd"/>
      <w:r w:rsidRPr="00994197">
        <w:rPr>
          <w:b/>
          <w:bCs/>
          <w:rtl/>
        </w:rPr>
        <w:t xml:space="preserve"> علی ما </w:t>
      </w:r>
      <w:proofErr w:type="spellStart"/>
      <w:r w:rsidRPr="00994197">
        <w:rPr>
          <w:b/>
          <w:bCs/>
          <w:rtl/>
        </w:rPr>
        <w:t>یکون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نؤمن</w:t>
      </w:r>
      <w:proofErr w:type="spellEnd"/>
      <w:r w:rsidRPr="00994197">
        <w:rPr>
          <w:b/>
          <w:bCs/>
          <w:rtl/>
        </w:rPr>
        <w:t xml:space="preserve"> به و </w:t>
      </w:r>
      <w:proofErr w:type="spellStart"/>
      <w:r w:rsidRPr="00994197">
        <w:rPr>
          <w:b/>
          <w:bCs/>
          <w:rtl/>
        </w:rPr>
        <w:t>نتوکل</w:t>
      </w:r>
      <w:proofErr w:type="spellEnd"/>
      <w:r w:rsidRPr="00994197">
        <w:rPr>
          <w:b/>
          <w:bCs/>
          <w:rtl/>
        </w:rPr>
        <w:t xml:space="preserve"> علیه و </w:t>
      </w:r>
      <w:proofErr w:type="spellStart"/>
      <w:r w:rsidRPr="00994197">
        <w:rPr>
          <w:b/>
          <w:bCs/>
          <w:rtl/>
        </w:rPr>
        <w:t>نستغفره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نستهدیه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نعوذ</w:t>
      </w:r>
      <w:proofErr w:type="spellEnd"/>
      <w:r w:rsidRPr="00994197">
        <w:rPr>
          <w:b/>
          <w:bCs/>
          <w:rtl/>
        </w:rPr>
        <w:t xml:space="preserve"> به من شرور </w:t>
      </w:r>
      <w:proofErr w:type="spellStart"/>
      <w:r w:rsidRPr="00994197">
        <w:rPr>
          <w:b/>
          <w:bCs/>
          <w:rtl/>
        </w:rPr>
        <w:t>انفسنا</w:t>
      </w:r>
      <w:proofErr w:type="spellEnd"/>
      <w:r w:rsidRPr="00994197">
        <w:rPr>
          <w:b/>
          <w:bCs/>
          <w:rtl/>
        </w:rPr>
        <w:t xml:space="preserve"> و سیئات </w:t>
      </w:r>
      <w:proofErr w:type="spellStart"/>
      <w:r w:rsidRPr="00994197">
        <w:rPr>
          <w:b/>
          <w:bCs/>
          <w:rtl/>
        </w:rPr>
        <w:t>اعمالنا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نصلی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نسلم</w:t>
      </w:r>
      <w:proofErr w:type="spellEnd"/>
      <w:r w:rsidRPr="00994197">
        <w:rPr>
          <w:b/>
          <w:bCs/>
          <w:rtl/>
        </w:rPr>
        <w:t xml:space="preserve"> علی </w:t>
      </w:r>
      <w:proofErr w:type="spellStart"/>
      <w:r w:rsidRPr="00994197">
        <w:rPr>
          <w:b/>
          <w:bCs/>
          <w:rtl/>
        </w:rPr>
        <w:t>سیدنا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نبینا</w:t>
      </w:r>
      <w:proofErr w:type="spellEnd"/>
      <w:r w:rsidRPr="00994197">
        <w:rPr>
          <w:b/>
          <w:bCs/>
          <w:rtl/>
        </w:rPr>
        <w:t xml:space="preserve"> ابی </w:t>
      </w:r>
      <w:proofErr w:type="spellStart"/>
      <w:r w:rsidRPr="00994197">
        <w:rPr>
          <w:b/>
          <w:bCs/>
          <w:rtl/>
        </w:rPr>
        <w:t>القاسم</w:t>
      </w:r>
      <w:proofErr w:type="spellEnd"/>
      <w:r w:rsidRPr="00994197">
        <w:rPr>
          <w:b/>
          <w:bCs/>
          <w:rtl/>
        </w:rPr>
        <w:t xml:space="preserve"> محمد و علی </w:t>
      </w:r>
      <w:proofErr w:type="spellStart"/>
      <w:r w:rsidRPr="00994197">
        <w:rPr>
          <w:b/>
          <w:bCs/>
          <w:rtl/>
        </w:rPr>
        <w:t>آله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الاطیبین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الاطهرین</w:t>
      </w:r>
      <w:proofErr w:type="spellEnd"/>
      <w:r w:rsidRPr="00994197">
        <w:rPr>
          <w:b/>
          <w:bCs/>
          <w:rtl/>
        </w:rPr>
        <w:t xml:space="preserve">، سیما </w:t>
      </w:r>
      <w:proofErr w:type="spellStart"/>
      <w:r w:rsidRPr="00994197">
        <w:rPr>
          <w:b/>
          <w:bCs/>
          <w:rtl/>
        </w:rPr>
        <w:t>بقیۀ</w:t>
      </w:r>
      <w:proofErr w:type="spellEnd"/>
      <w:r w:rsidRPr="00994197">
        <w:rPr>
          <w:b/>
          <w:bCs/>
          <w:rtl/>
        </w:rPr>
        <w:t xml:space="preserve"> الله فی </w:t>
      </w:r>
      <w:proofErr w:type="spellStart"/>
      <w:r w:rsidRPr="00994197">
        <w:rPr>
          <w:b/>
          <w:bCs/>
          <w:rtl/>
        </w:rPr>
        <w:t>الارضین</w:t>
      </w:r>
      <w:proofErr w:type="spellEnd"/>
      <w:r w:rsidRPr="00994197">
        <w:rPr>
          <w:b/>
          <w:bCs/>
          <w:rtl/>
        </w:rPr>
        <w:t>.</w:t>
      </w:r>
    </w:p>
    <w:p w:rsidR="00994197" w:rsidRPr="00994197" w:rsidRDefault="00994197" w:rsidP="00994197">
      <w:pPr>
        <w:ind w:firstLine="0"/>
        <w:rPr>
          <w:b/>
          <w:bCs/>
          <w:rtl/>
        </w:rPr>
      </w:pPr>
      <w:proofErr w:type="spellStart"/>
      <w:r w:rsidRPr="00994197">
        <w:rPr>
          <w:b/>
          <w:bCs/>
          <w:rtl/>
        </w:rPr>
        <w:t>أَعُوذُ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بِاللَّـهِ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مِنَ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الشَّيْطَانِ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الرَّجِيمِ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بِسْمِ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اللَّـهِ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الرَّحْمَـنِ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الرَّحِيمِ</w:t>
      </w:r>
      <w:proofErr w:type="spellEnd"/>
      <w:r w:rsidRPr="00994197">
        <w:rPr>
          <w:b/>
          <w:bCs/>
          <w:rtl/>
        </w:rPr>
        <w:t xml:space="preserve"> </w:t>
      </w:r>
      <w:r w:rsidRPr="00994197">
        <w:rPr>
          <w:rFonts w:cs="ALAEM" w:hint="cs"/>
          <w:b/>
          <w:bCs/>
          <w:rtl/>
        </w:rPr>
        <w:t>(</w:t>
      </w:r>
      <w:proofErr w:type="spellStart"/>
      <w:r w:rsidRPr="00994197">
        <w:rPr>
          <w:b/>
          <w:bCs/>
          <w:rtl/>
        </w:rPr>
        <w:t>يَا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أَيُّهَا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الَّذِينَ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آمَنُوا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اتَّقُوا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اللَّـهَ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حَقَّ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تُقَاتِهِ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وَلَا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تَمُوتُنَّ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إِلَّا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وَأَنتُم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مُّسْلِمُونَ</w:t>
      </w:r>
      <w:proofErr w:type="spellEnd"/>
      <w:r w:rsidRPr="00994197">
        <w:rPr>
          <w:rFonts w:cs="ALAEM" w:hint="cs"/>
          <w:b/>
          <w:bCs/>
          <w:rtl/>
        </w:rPr>
        <w:t>)</w:t>
      </w:r>
      <w:r w:rsidRPr="00994197">
        <w:rPr>
          <w:b/>
          <w:bCs/>
          <w:vertAlign w:val="superscript"/>
          <w:rtl/>
        </w:rPr>
        <w:footnoteReference w:id="1"/>
      </w:r>
      <w:r w:rsidRPr="00994197">
        <w:rPr>
          <w:rtl/>
        </w:rPr>
        <w:t xml:space="preserve"> </w:t>
      </w:r>
      <w:proofErr w:type="spellStart"/>
      <w:r w:rsidRPr="00994197">
        <w:rPr>
          <w:b/>
          <w:bCs/>
          <w:rtl/>
        </w:rPr>
        <w:t>عبادَالله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اُوصیَکُم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نَفسیِ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بِتَقوَی</w:t>
      </w:r>
      <w:proofErr w:type="spellEnd"/>
      <w:r w:rsidRPr="00994197">
        <w:rPr>
          <w:b/>
          <w:bCs/>
          <w:rtl/>
        </w:rPr>
        <w:t xml:space="preserve"> الله 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مُلازِمَة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امرِه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مُجانِبَة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نَهیِه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تَجَهَزوا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عِبادَالله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فَقَد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نُودِیَ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فیکُم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بِالرَحیل</w:t>
      </w:r>
      <w:proofErr w:type="spellEnd"/>
      <w:r w:rsidRPr="00994197">
        <w:rPr>
          <w:b/>
          <w:bCs/>
          <w:vertAlign w:val="superscript"/>
          <w:rtl/>
        </w:rPr>
        <w:footnoteReference w:id="2"/>
      </w:r>
      <w:r w:rsidRPr="00994197">
        <w:rPr>
          <w:b/>
          <w:bCs/>
          <w:rtl/>
        </w:rPr>
        <w:t xml:space="preserve"> </w:t>
      </w:r>
      <w:r w:rsidRPr="00994197">
        <w:rPr>
          <w:rFonts w:cs="ALAEM" w:hint="cs"/>
          <w:b/>
          <w:bCs/>
          <w:rtl/>
        </w:rPr>
        <w:t>(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تَزَوَدوا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فَإِنَّ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خَیرَ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الزاد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التقوی</w:t>
      </w:r>
      <w:proofErr w:type="spellEnd"/>
      <w:r w:rsidRPr="00994197">
        <w:rPr>
          <w:rFonts w:cs="ALAEM" w:hint="cs"/>
          <w:b/>
          <w:bCs/>
          <w:rtl/>
        </w:rPr>
        <w:t>)</w:t>
      </w:r>
      <w:r w:rsidRPr="00994197">
        <w:rPr>
          <w:b/>
          <w:bCs/>
          <w:vertAlign w:val="superscript"/>
          <w:rtl/>
        </w:rPr>
        <w:footnoteReference w:id="3"/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tl/>
        </w:rPr>
        <w:t>همه شما</w:t>
      </w:r>
      <w:r w:rsidRPr="00994197">
        <w:rPr>
          <w:rFonts w:hint="cs"/>
          <w:rtl/>
        </w:rPr>
        <w:t xml:space="preserve"> برادران و خواهران</w:t>
      </w:r>
      <w:r w:rsidRPr="00994197">
        <w:rPr>
          <w:rtl/>
        </w:rPr>
        <w:t xml:space="preserve"> </w:t>
      </w:r>
      <w:proofErr w:type="spellStart"/>
      <w:r w:rsidR="00293875">
        <w:rPr>
          <w:rtl/>
        </w:rPr>
        <w:t>نمازگزاران</w:t>
      </w:r>
      <w:proofErr w:type="spellEnd"/>
      <w:r w:rsidRPr="00994197">
        <w:rPr>
          <w:rtl/>
        </w:rPr>
        <w:t xml:space="preserve"> و خودم را به پارسایی</w:t>
      </w:r>
      <w:r w:rsidRPr="00994197">
        <w:rPr>
          <w:rFonts w:hint="cs"/>
          <w:rtl/>
        </w:rPr>
        <w:t xml:space="preserve"> و </w:t>
      </w:r>
      <w:proofErr w:type="spellStart"/>
      <w:r w:rsidR="00293875">
        <w:rPr>
          <w:rFonts w:hint="cs"/>
          <w:rtl/>
        </w:rPr>
        <w:t>خویشتن‌داری</w:t>
      </w:r>
      <w:r w:rsidRPr="00994197">
        <w:rPr>
          <w:rtl/>
        </w:rPr>
        <w:t>،</w:t>
      </w:r>
      <w:r w:rsidRPr="00994197">
        <w:rPr>
          <w:rFonts w:hint="cs"/>
          <w:rtl/>
        </w:rPr>
        <w:t>تقوای</w:t>
      </w:r>
      <w:proofErr w:type="spellEnd"/>
      <w:r w:rsidRPr="00994197">
        <w:rPr>
          <w:rFonts w:hint="cs"/>
          <w:rtl/>
        </w:rPr>
        <w:t xml:space="preserve"> الهی</w:t>
      </w:r>
      <w:r w:rsidRPr="00994197">
        <w:rPr>
          <w:rtl/>
        </w:rPr>
        <w:t xml:space="preserve"> پرهیزکاری </w:t>
      </w:r>
      <w:r w:rsidRPr="00994197">
        <w:rPr>
          <w:rFonts w:hint="cs"/>
          <w:rtl/>
        </w:rPr>
        <w:t xml:space="preserve">عمل به وظائف الهی سفارش و دعوت </w:t>
      </w:r>
      <w:proofErr w:type="spellStart"/>
      <w:r w:rsidRPr="00994197">
        <w:rPr>
          <w:rFonts w:hint="cs"/>
          <w:rtl/>
        </w:rPr>
        <w:t>می‌کنم</w:t>
      </w:r>
      <w:proofErr w:type="spellEnd"/>
      <w:r w:rsidRPr="00994197">
        <w:rPr>
          <w:rFonts w:hint="cs"/>
          <w:rtl/>
        </w:rPr>
        <w:t xml:space="preserve"> </w:t>
      </w:r>
    </w:p>
    <w:p w:rsidR="00994197" w:rsidRPr="00994197" w:rsidRDefault="00994197" w:rsidP="00994197">
      <w:pPr>
        <w:keepNext/>
        <w:keepLines/>
        <w:spacing w:before="200" w:after="0"/>
        <w:outlineLvl w:val="1"/>
        <w:rPr>
          <w:rFonts w:asciiTheme="majorHAnsi" w:eastAsiaTheme="majorEastAsia" w:hAnsiTheme="majorHAnsi"/>
          <w:b/>
          <w:bCs/>
          <w:sz w:val="32"/>
          <w:szCs w:val="32"/>
          <w:rtl/>
        </w:rPr>
      </w:pPr>
      <w:bookmarkStart w:id="1" w:name="_Toc459283420"/>
      <w:r w:rsidRPr="00994197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 xml:space="preserve">دو </w:t>
      </w:r>
      <w:proofErr w:type="spellStart"/>
      <w:r w:rsidRPr="00994197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>واقعه‌ی</w:t>
      </w:r>
      <w:proofErr w:type="spellEnd"/>
      <w:r w:rsidRPr="00994197">
        <w:rPr>
          <w:rFonts w:asciiTheme="majorHAnsi" w:eastAsiaTheme="majorEastAsia" w:hAnsiTheme="majorHAnsi" w:hint="cs"/>
          <w:b/>
          <w:bCs/>
          <w:sz w:val="32"/>
          <w:szCs w:val="32"/>
          <w:rtl/>
        </w:rPr>
        <w:t xml:space="preserve"> مهم در روز اربعین</w:t>
      </w:r>
      <w:bookmarkEnd w:id="1"/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در </w:t>
      </w:r>
      <w:proofErr w:type="spellStart"/>
      <w:r w:rsidRPr="00994197">
        <w:rPr>
          <w:rFonts w:hint="cs"/>
          <w:rtl/>
        </w:rPr>
        <w:t>آستانه‌ی</w:t>
      </w:r>
      <w:proofErr w:type="spellEnd"/>
      <w:r w:rsidRPr="00994197">
        <w:rPr>
          <w:rFonts w:hint="cs"/>
          <w:rtl/>
        </w:rPr>
        <w:t xml:space="preserve"> اربعین سید و سالار </w:t>
      </w:r>
      <w:r w:rsidR="00293875">
        <w:rPr>
          <w:rFonts w:hint="cs"/>
          <w:rtl/>
        </w:rPr>
        <w:t>شهدا</w:t>
      </w:r>
      <w:r w:rsidRPr="00994197">
        <w:rPr>
          <w:rFonts w:hint="cs"/>
          <w:rtl/>
        </w:rPr>
        <w:t xml:space="preserve"> قرار داریم و عرایض بنده هم در </w:t>
      </w:r>
      <w:proofErr w:type="spellStart"/>
      <w:r w:rsidRPr="00994197">
        <w:rPr>
          <w:rFonts w:hint="cs"/>
          <w:rtl/>
        </w:rPr>
        <w:t>خطبه‌ی</w:t>
      </w:r>
      <w:proofErr w:type="spellEnd"/>
      <w:r w:rsidRPr="00994197">
        <w:rPr>
          <w:rFonts w:hint="cs"/>
          <w:rtl/>
        </w:rPr>
        <w:t xml:space="preserve"> اول چند </w:t>
      </w:r>
      <w:proofErr w:type="spellStart"/>
      <w:r w:rsidRPr="00994197">
        <w:rPr>
          <w:rFonts w:hint="cs"/>
          <w:rtl/>
        </w:rPr>
        <w:t>نکته‌ی</w:t>
      </w:r>
      <w:proofErr w:type="spellEnd"/>
      <w:r w:rsidRPr="00994197">
        <w:rPr>
          <w:rFonts w:hint="cs"/>
          <w:rtl/>
        </w:rPr>
        <w:t xml:space="preserve"> پیرامون اربعین و آنچه که به آن </w:t>
      </w:r>
      <w:proofErr w:type="spellStart"/>
      <w:r w:rsidRPr="00994197">
        <w:rPr>
          <w:rFonts w:hint="cs"/>
          <w:rtl/>
        </w:rPr>
        <w:t>برمی‌گردد</w:t>
      </w:r>
      <w:proofErr w:type="spellEnd"/>
      <w:r w:rsidRPr="00994197">
        <w:rPr>
          <w:rFonts w:hint="cs"/>
          <w:rtl/>
        </w:rPr>
        <w:t xml:space="preserve"> خواهد بود. در فضیلت اربعین و اهمیت روز 20 ماه صفر </w:t>
      </w:r>
      <w:proofErr w:type="spellStart"/>
      <w:r w:rsidRPr="00994197">
        <w:rPr>
          <w:rFonts w:hint="cs"/>
          <w:rtl/>
        </w:rPr>
        <w:t>اختلافی</w:t>
      </w:r>
      <w:proofErr w:type="spellEnd"/>
      <w:r w:rsidRPr="00994197">
        <w:rPr>
          <w:rFonts w:hint="cs"/>
          <w:rtl/>
        </w:rPr>
        <w:t xml:space="preserve"> نیست. این روز داری فضیلت </w:t>
      </w:r>
      <w:proofErr w:type="spellStart"/>
      <w:r w:rsidRPr="00994197">
        <w:rPr>
          <w:rFonts w:hint="cs"/>
          <w:rtl/>
        </w:rPr>
        <w:t>ویژه‌ای</w:t>
      </w:r>
      <w:proofErr w:type="spellEnd"/>
      <w:r w:rsidRPr="00994197">
        <w:rPr>
          <w:rFonts w:hint="cs"/>
          <w:rtl/>
        </w:rPr>
        <w:t xml:space="preserve"> است. </w:t>
      </w:r>
      <w:proofErr w:type="spellStart"/>
      <w:r w:rsidRPr="00994197">
        <w:rPr>
          <w:rFonts w:hint="cs"/>
          <w:rtl/>
        </w:rPr>
        <w:t>زیارت‌های</w:t>
      </w:r>
      <w:proofErr w:type="spellEnd"/>
      <w:r w:rsidRPr="00994197">
        <w:rPr>
          <w:rFonts w:hint="cs"/>
          <w:rtl/>
        </w:rPr>
        <w:t xml:space="preserve"> و اعمال خاصی برای آن </w:t>
      </w:r>
      <w:proofErr w:type="spellStart"/>
      <w:r w:rsidR="00293875">
        <w:rPr>
          <w:rFonts w:hint="cs"/>
          <w:rtl/>
        </w:rPr>
        <w:t>نقل‌شده</w:t>
      </w:r>
      <w:proofErr w:type="spellEnd"/>
      <w:r w:rsidRPr="00994197">
        <w:rPr>
          <w:rFonts w:hint="cs"/>
          <w:rtl/>
        </w:rPr>
        <w:t xml:space="preserve"> است و عرض ارادت به ساحت قدسی حضرت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حسین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و یاران آن حضرت در این روز از </w:t>
      </w:r>
      <w:proofErr w:type="spellStart"/>
      <w:r w:rsidRPr="00994197">
        <w:rPr>
          <w:rFonts w:hint="cs"/>
          <w:rtl/>
        </w:rPr>
        <w:t>استحباب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مؤکدی</w:t>
      </w:r>
      <w:proofErr w:type="spellEnd"/>
      <w:r w:rsidRPr="00994197">
        <w:rPr>
          <w:rFonts w:hint="cs"/>
          <w:rtl/>
        </w:rPr>
        <w:t xml:space="preserve"> برخوردار است. در </w:t>
      </w:r>
      <w:proofErr w:type="spellStart"/>
      <w:r w:rsidRPr="00994197">
        <w:rPr>
          <w:rFonts w:hint="cs"/>
          <w:rtl/>
        </w:rPr>
        <w:t>قضیه‌ی</w:t>
      </w:r>
      <w:proofErr w:type="spellEnd"/>
      <w:r w:rsidRPr="00994197">
        <w:rPr>
          <w:rFonts w:hint="cs"/>
          <w:rtl/>
        </w:rPr>
        <w:t xml:space="preserve"> اربعین، دو واقعه </w:t>
      </w:r>
      <w:proofErr w:type="spellStart"/>
      <w:r w:rsidR="00293875">
        <w:rPr>
          <w:rFonts w:hint="cs"/>
          <w:rtl/>
        </w:rPr>
        <w:t>نقل‌شده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293875">
        <w:rPr>
          <w:rFonts w:hint="cs"/>
          <w:rtl/>
        </w:rPr>
        <w:t>همان‌طور</w:t>
      </w:r>
      <w:proofErr w:type="spellEnd"/>
      <w:r w:rsidRPr="00994197">
        <w:rPr>
          <w:rFonts w:hint="cs"/>
          <w:rtl/>
        </w:rPr>
        <w:t xml:space="preserve"> که مستحضر هستید یکی از این دو واقعه محل بحث و اختلاف میان محققین و مورخین هست و یک واقعه و قصه مورد اتفاق و وفاق میان مورخین و در کتب تاریخی است. آن </w:t>
      </w:r>
      <w:proofErr w:type="spellStart"/>
      <w:r w:rsidRPr="00994197">
        <w:rPr>
          <w:rFonts w:hint="cs"/>
          <w:rtl/>
        </w:rPr>
        <w:t>واقعه‌ای</w:t>
      </w:r>
      <w:proofErr w:type="spellEnd"/>
      <w:r w:rsidRPr="00994197">
        <w:rPr>
          <w:rFonts w:hint="cs"/>
          <w:rtl/>
        </w:rPr>
        <w:t xml:space="preserve"> که محل اختلاف هست این هست که آیا کاروان کربلا و </w:t>
      </w:r>
      <w:proofErr w:type="spellStart"/>
      <w:r w:rsidRPr="00994197">
        <w:rPr>
          <w:rFonts w:hint="cs"/>
          <w:rtl/>
        </w:rPr>
        <w:t>قافله‌ی</w:t>
      </w:r>
      <w:proofErr w:type="spellEnd"/>
      <w:r w:rsidRPr="00994197">
        <w:rPr>
          <w:rFonts w:hint="cs"/>
          <w:rtl/>
        </w:rPr>
        <w:t xml:space="preserve"> اسیران کربلا با سرپرستی امام سجاد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و زینب کبری</w:t>
      </w:r>
      <w:r w:rsidRPr="00994197">
        <w:rPr>
          <w:rFonts w:cs="ALAEM" w:hint="cs"/>
          <w:rtl/>
        </w:rPr>
        <w:t>3</w:t>
      </w:r>
      <w:r w:rsidRPr="00994197">
        <w:rPr>
          <w:rFonts w:hint="cs"/>
          <w:rtl/>
        </w:rPr>
        <w:t xml:space="preserve"> که به سمت کوفه و شام برده شدند در 20 صفر همان سال در مراجعت به کربلا آمدند و بر سر مزار شهدای کربلا و حرم پاک سید و سالار و </w:t>
      </w:r>
      <w:r w:rsidR="00293875">
        <w:rPr>
          <w:rFonts w:hint="cs"/>
          <w:rtl/>
        </w:rPr>
        <w:t>شهدا</w:t>
      </w:r>
      <w:r w:rsidRPr="00994197">
        <w:rPr>
          <w:rFonts w:hint="cs"/>
          <w:rtl/>
        </w:rPr>
        <w:t xml:space="preserve"> حضور پیدا کردند یا نه؟ </w:t>
      </w:r>
      <w:proofErr w:type="spellStart"/>
      <w:r w:rsidR="00293875">
        <w:rPr>
          <w:rFonts w:hint="cs"/>
          <w:rtl/>
        </w:rPr>
        <w:t>این‌یک</w:t>
      </w:r>
      <w:proofErr w:type="spellEnd"/>
      <w:r w:rsidRPr="00994197">
        <w:rPr>
          <w:rFonts w:hint="cs"/>
          <w:rtl/>
        </w:rPr>
        <w:t xml:space="preserve"> واقع هست که محل بحث و اختلاف هست.</w:t>
      </w:r>
    </w:p>
    <w:p w:rsidR="00994197" w:rsidRPr="00994197" w:rsidRDefault="00994197" w:rsidP="00994197">
      <w:pPr>
        <w:keepNext/>
        <w:keepLines/>
        <w:numPr>
          <w:ilvl w:val="0"/>
          <w:numId w:val="17"/>
        </w:numPr>
        <w:spacing w:before="200" w:after="0"/>
        <w:outlineLvl w:val="2"/>
        <w:rPr>
          <w:rFonts w:asciiTheme="majorHAnsi" w:eastAsiaTheme="majorEastAsia" w:hAnsiTheme="majorHAnsi"/>
          <w:b/>
          <w:bCs/>
          <w:szCs w:val="32"/>
          <w:rtl/>
        </w:rPr>
      </w:pPr>
      <w:bookmarkStart w:id="2" w:name="_Toc459283421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 xml:space="preserve">بازگشت </w:t>
      </w:r>
      <w:proofErr w:type="spellStart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>اسرا</w:t>
      </w:r>
      <w:proofErr w:type="spellEnd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 xml:space="preserve"> به کربلا و </w:t>
      </w:r>
      <w:proofErr w:type="spellStart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>اختلافی</w:t>
      </w:r>
      <w:proofErr w:type="spellEnd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 xml:space="preserve"> بودن آن</w:t>
      </w:r>
      <w:bookmarkEnd w:id="2"/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یک نظریه این هست که زینب کبری</w:t>
      </w:r>
      <w:r w:rsidRPr="00994197">
        <w:rPr>
          <w:rFonts w:cs="ALAEM" w:hint="cs"/>
          <w:rtl/>
        </w:rPr>
        <w:t>3</w:t>
      </w:r>
      <w:r w:rsidRPr="00994197">
        <w:rPr>
          <w:rFonts w:hint="cs"/>
          <w:rtl/>
        </w:rPr>
        <w:t xml:space="preserve"> و سایر اسیران کربلا، در 20 صفر همان سال در کربلا و بر سر مزار </w:t>
      </w:r>
      <w:r w:rsidR="00293875">
        <w:rPr>
          <w:rFonts w:hint="cs"/>
          <w:rtl/>
        </w:rPr>
        <w:t>شهدا</w:t>
      </w:r>
      <w:r w:rsidRPr="00994197">
        <w:rPr>
          <w:rFonts w:hint="cs"/>
          <w:rtl/>
        </w:rPr>
        <w:t xml:space="preserve"> حضور یافتند و در </w:t>
      </w:r>
      <w:proofErr w:type="spellStart"/>
      <w:r w:rsidRPr="00994197">
        <w:rPr>
          <w:rFonts w:hint="cs"/>
          <w:rtl/>
        </w:rPr>
        <w:t>نقطه‌ی</w:t>
      </w:r>
      <w:proofErr w:type="spellEnd"/>
      <w:r w:rsidRPr="00994197">
        <w:rPr>
          <w:rFonts w:hint="cs"/>
          <w:rtl/>
        </w:rPr>
        <w:t xml:space="preserve"> مقابل، گروهی هم این واقعه و قصه را به لحاظ مسافت و زمان و امثال </w:t>
      </w:r>
      <w:proofErr w:type="spellStart"/>
      <w:r w:rsidRPr="00994197">
        <w:rPr>
          <w:rFonts w:hint="cs"/>
          <w:rtl/>
        </w:rPr>
        <w:t>این‌ها</w:t>
      </w:r>
      <w:proofErr w:type="spellEnd"/>
      <w:r w:rsidRPr="00994197">
        <w:rPr>
          <w:rFonts w:hint="cs"/>
          <w:rtl/>
        </w:rPr>
        <w:t xml:space="preserve"> نفی و بعید </w:t>
      </w:r>
      <w:proofErr w:type="spellStart"/>
      <w:r w:rsidRPr="00994197">
        <w:rPr>
          <w:rFonts w:hint="cs"/>
          <w:rtl/>
        </w:rPr>
        <w:t>شمرده‌اند</w:t>
      </w:r>
      <w:proofErr w:type="spellEnd"/>
      <w:r w:rsidRPr="00994197">
        <w:rPr>
          <w:rFonts w:hint="cs"/>
          <w:rtl/>
        </w:rPr>
        <w:t xml:space="preserve"> که در همان سال این </w:t>
      </w:r>
      <w:r w:rsidRPr="00994197">
        <w:rPr>
          <w:rFonts w:hint="cs"/>
          <w:rtl/>
        </w:rPr>
        <w:lastRenderedPageBreak/>
        <w:t xml:space="preserve">قافله در بازگشت از شام به کربلا آمده باشد. این بحث، میان </w:t>
      </w:r>
      <w:proofErr w:type="spellStart"/>
      <w:r w:rsidRPr="00994197">
        <w:rPr>
          <w:rFonts w:hint="cs"/>
          <w:rtl/>
        </w:rPr>
        <w:t>علماء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اختلافی</w:t>
      </w:r>
      <w:proofErr w:type="spellEnd"/>
      <w:r w:rsidRPr="00994197">
        <w:rPr>
          <w:rFonts w:hint="cs"/>
          <w:rtl/>
        </w:rPr>
        <w:t xml:space="preserve"> است و من به آن </w:t>
      </w:r>
      <w:proofErr w:type="spellStart"/>
      <w:r w:rsidRPr="00994197">
        <w:rPr>
          <w:rFonts w:hint="cs"/>
          <w:rtl/>
        </w:rPr>
        <w:t>نمی‌خواهم</w:t>
      </w:r>
      <w:proofErr w:type="spellEnd"/>
      <w:r w:rsidRPr="00994197">
        <w:rPr>
          <w:rFonts w:hint="cs"/>
          <w:rtl/>
        </w:rPr>
        <w:t xml:space="preserve"> بپردازم؛ برای اینکه هم قائلین آمدن امام سجاد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زینب کبری</w:t>
      </w:r>
      <w:r w:rsidRPr="00994197">
        <w:rPr>
          <w:rFonts w:cs="ALAEM" w:hint="cs"/>
          <w:rtl/>
        </w:rPr>
        <w:t>3</w:t>
      </w:r>
      <w:r w:rsidRPr="00994197">
        <w:rPr>
          <w:rFonts w:hint="cs"/>
          <w:rtl/>
        </w:rPr>
        <w:t xml:space="preserve"> و سایر اسیران در اربعین، بر سر مزار اباعبدالله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و </w:t>
      </w:r>
      <w:r w:rsidR="00293875">
        <w:rPr>
          <w:rFonts w:hint="cs"/>
          <w:rtl/>
        </w:rPr>
        <w:t>شهدا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دلیل‌هایی</w:t>
      </w:r>
      <w:proofErr w:type="spellEnd"/>
      <w:r w:rsidRPr="00994197">
        <w:rPr>
          <w:rFonts w:hint="cs"/>
          <w:rtl/>
        </w:rPr>
        <w:t xml:space="preserve"> دارند و کسانی هم که این را </w:t>
      </w:r>
      <w:proofErr w:type="spellStart"/>
      <w:r w:rsidRPr="00994197">
        <w:rPr>
          <w:rFonts w:hint="cs"/>
          <w:rtl/>
        </w:rPr>
        <w:t>نمی‌پذیرند</w:t>
      </w:r>
      <w:proofErr w:type="spellEnd"/>
      <w:r w:rsidRPr="00994197">
        <w:rPr>
          <w:rFonts w:hint="cs"/>
          <w:rtl/>
        </w:rPr>
        <w:t xml:space="preserve"> نیز، </w:t>
      </w:r>
      <w:proofErr w:type="spellStart"/>
      <w:r w:rsidRPr="00994197">
        <w:rPr>
          <w:rFonts w:hint="cs"/>
          <w:rtl/>
        </w:rPr>
        <w:t>ادله‌ای</w:t>
      </w:r>
      <w:proofErr w:type="spellEnd"/>
      <w:r w:rsidRPr="00994197">
        <w:rPr>
          <w:rFonts w:hint="cs"/>
          <w:rtl/>
        </w:rPr>
        <w:t xml:space="preserve"> برای ادعای خود دلیل ذکر </w:t>
      </w:r>
      <w:proofErr w:type="spellStart"/>
      <w:r w:rsidRPr="00994197">
        <w:rPr>
          <w:rFonts w:hint="cs"/>
          <w:rtl/>
        </w:rPr>
        <w:t>کرده‌اند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293875">
        <w:rPr>
          <w:rFonts w:hint="cs"/>
          <w:rtl/>
        </w:rPr>
        <w:t>درهرحال</w:t>
      </w:r>
      <w:proofErr w:type="spellEnd"/>
      <w:r w:rsidRPr="00994197">
        <w:rPr>
          <w:rFonts w:hint="cs"/>
          <w:rtl/>
        </w:rPr>
        <w:t xml:space="preserve"> این امر </w:t>
      </w:r>
      <w:proofErr w:type="spellStart"/>
      <w:r w:rsidRPr="00994197">
        <w:rPr>
          <w:rFonts w:hint="cs"/>
          <w:rtl/>
        </w:rPr>
        <w:t>اختلافی</w:t>
      </w:r>
      <w:proofErr w:type="spellEnd"/>
      <w:r w:rsidRPr="00994197">
        <w:rPr>
          <w:rFonts w:hint="cs"/>
          <w:rtl/>
        </w:rPr>
        <w:t xml:space="preserve"> است و تا آن اندازه که من سابق </w:t>
      </w:r>
      <w:proofErr w:type="spellStart"/>
      <w:r w:rsidRPr="00994197">
        <w:rPr>
          <w:rFonts w:hint="cs"/>
          <w:rtl/>
        </w:rPr>
        <w:t>ادله‌ی</w:t>
      </w:r>
      <w:proofErr w:type="spellEnd"/>
      <w:r w:rsidRPr="00994197">
        <w:rPr>
          <w:rFonts w:hint="cs"/>
          <w:rtl/>
        </w:rPr>
        <w:t xml:space="preserve"> دو طرف را دیده‌‌ام، اطمینان به یکی از دو قول و نظریه خیلی دشوار هست. طوری نیست که </w:t>
      </w:r>
      <w:proofErr w:type="spellStart"/>
      <w:r w:rsidR="00293875">
        <w:rPr>
          <w:rFonts w:hint="cs"/>
          <w:rtl/>
        </w:rPr>
        <w:t>به‌سادگی</w:t>
      </w:r>
      <w:proofErr w:type="spellEnd"/>
      <w:r w:rsidRPr="00994197">
        <w:rPr>
          <w:rFonts w:hint="cs"/>
          <w:rtl/>
        </w:rPr>
        <w:t xml:space="preserve"> و آسانی انسان بتواند یکی از این دو نظریه را بر دیگری ترجیح بدهد. بنابراین از این مسئله ما عبور </w:t>
      </w:r>
      <w:proofErr w:type="spellStart"/>
      <w:r w:rsidRPr="00994197">
        <w:rPr>
          <w:rFonts w:hint="cs"/>
          <w:rtl/>
        </w:rPr>
        <w:t>می‌کنیم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Pr="00994197">
        <w:rPr>
          <w:rFonts w:hint="cs"/>
          <w:rtl/>
        </w:rPr>
        <w:t>مسئله‌ی</w:t>
      </w:r>
      <w:proofErr w:type="spellEnd"/>
      <w:r w:rsidRPr="00994197">
        <w:rPr>
          <w:rFonts w:hint="cs"/>
          <w:rtl/>
        </w:rPr>
        <w:t xml:space="preserve"> حضور اسیران کربلا در 20 صفر همان سال در کربلا و بر سر مزار شهیدان مورد اختلاف جدی است و هر یک از دو نظریه </w:t>
      </w:r>
      <w:proofErr w:type="spellStart"/>
      <w:r w:rsidRPr="00994197">
        <w:rPr>
          <w:rFonts w:hint="cs"/>
          <w:rtl/>
        </w:rPr>
        <w:t>ادله‌ای</w:t>
      </w:r>
      <w:proofErr w:type="spellEnd"/>
      <w:r w:rsidRPr="00994197">
        <w:rPr>
          <w:rFonts w:hint="cs"/>
          <w:rtl/>
        </w:rPr>
        <w:t xml:space="preserve"> دارند و اطمینان به یکی از دو همکار سخت و دشواری هست. </w:t>
      </w:r>
      <w:proofErr w:type="spellStart"/>
      <w:r w:rsidR="00293875">
        <w:rPr>
          <w:rFonts w:hint="cs"/>
          <w:rtl/>
        </w:rPr>
        <w:t>این‌یک</w:t>
      </w:r>
      <w:proofErr w:type="spellEnd"/>
      <w:r w:rsidRPr="00994197">
        <w:rPr>
          <w:rFonts w:hint="cs"/>
          <w:rtl/>
        </w:rPr>
        <w:t xml:space="preserve"> واقعه هست که پذیرفتن یکی از دو طرف کار راحت و آسانی نیست.</w:t>
      </w:r>
    </w:p>
    <w:p w:rsidR="00994197" w:rsidRPr="00994197" w:rsidRDefault="00994197" w:rsidP="00994197">
      <w:pPr>
        <w:keepNext/>
        <w:keepLines/>
        <w:numPr>
          <w:ilvl w:val="0"/>
          <w:numId w:val="17"/>
        </w:numPr>
        <w:spacing w:before="200" w:after="0"/>
        <w:outlineLvl w:val="2"/>
        <w:rPr>
          <w:rFonts w:asciiTheme="majorHAnsi" w:eastAsiaTheme="majorEastAsia" w:hAnsiTheme="majorHAnsi"/>
          <w:b/>
          <w:bCs/>
          <w:szCs w:val="32"/>
          <w:rtl/>
        </w:rPr>
      </w:pPr>
      <w:bookmarkStart w:id="3" w:name="_Toc459283422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>عطیه و ابعاد حضور ایشان در کربلا</w:t>
      </w:r>
      <w:bookmarkEnd w:id="3"/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اما </w:t>
      </w:r>
      <w:proofErr w:type="spellStart"/>
      <w:r w:rsidRPr="00994197">
        <w:rPr>
          <w:rFonts w:hint="cs"/>
          <w:rtl/>
        </w:rPr>
        <w:t>واقعه‌ی</w:t>
      </w:r>
      <w:proofErr w:type="spellEnd"/>
      <w:r w:rsidRPr="00994197">
        <w:rPr>
          <w:rFonts w:hint="cs"/>
          <w:rtl/>
        </w:rPr>
        <w:t xml:space="preserve"> دومی در 20 صفر اتفاق افتاده که مشهور هست در کتب معتبر هم </w:t>
      </w:r>
      <w:proofErr w:type="spellStart"/>
      <w:r w:rsidR="00293875">
        <w:rPr>
          <w:rFonts w:hint="cs"/>
          <w:rtl/>
        </w:rPr>
        <w:t>واردشده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واقعه‌ای</w:t>
      </w:r>
      <w:proofErr w:type="spellEnd"/>
      <w:r w:rsidRPr="00994197">
        <w:rPr>
          <w:rFonts w:hint="cs"/>
          <w:rtl/>
        </w:rPr>
        <w:t xml:space="preserve"> که مکرر هم </w:t>
      </w:r>
      <w:proofErr w:type="spellStart"/>
      <w:r w:rsidRPr="00994197">
        <w:rPr>
          <w:rFonts w:hint="cs"/>
          <w:rtl/>
        </w:rPr>
        <w:t>شنیده‌اید</w:t>
      </w:r>
      <w:proofErr w:type="spellEnd"/>
      <w:r w:rsidRPr="00994197">
        <w:rPr>
          <w:rFonts w:hint="cs"/>
          <w:rtl/>
        </w:rPr>
        <w:t xml:space="preserve"> و بنده هم در این </w:t>
      </w:r>
      <w:proofErr w:type="spellStart"/>
      <w:r w:rsidRPr="00994197">
        <w:rPr>
          <w:rFonts w:hint="cs"/>
          <w:rtl/>
        </w:rPr>
        <w:t>خطبه</w:t>
      </w:r>
      <w:proofErr w:type="spellEnd"/>
      <w:r w:rsidRPr="00994197">
        <w:rPr>
          <w:rFonts w:hint="cs"/>
          <w:rtl/>
        </w:rPr>
        <w:t xml:space="preserve">، نکاتی را پیرامون این دو قهرمان این واقعه یعنی جابر بن عبدالله انصاری و </w:t>
      </w:r>
      <w:r w:rsidR="00293875">
        <w:rPr>
          <w:rFonts w:hint="cs"/>
          <w:rtl/>
        </w:rPr>
        <w:t>عطیه بن</w:t>
      </w:r>
      <w:r w:rsidRPr="00994197">
        <w:rPr>
          <w:rFonts w:hint="cs"/>
          <w:rtl/>
        </w:rPr>
        <w:t xml:space="preserve"> سعد بن </w:t>
      </w:r>
      <w:proofErr w:type="spellStart"/>
      <w:r w:rsidRPr="00994197">
        <w:rPr>
          <w:rFonts w:hint="cs"/>
          <w:rtl/>
        </w:rPr>
        <w:t>جنادی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عوفی</w:t>
      </w:r>
      <w:proofErr w:type="spellEnd"/>
      <w:r w:rsidRPr="00994197">
        <w:rPr>
          <w:rFonts w:hint="cs"/>
          <w:rtl/>
        </w:rPr>
        <w:t xml:space="preserve">، نکاتی را عرض خواهم کرد. </w:t>
      </w:r>
    </w:p>
    <w:p w:rsidR="00994197" w:rsidRPr="00994197" w:rsidRDefault="00994197" w:rsidP="00994197">
      <w:pPr>
        <w:keepNext/>
        <w:keepLines/>
        <w:numPr>
          <w:ilvl w:val="0"/>
          <w:numId w:val="18"/>
        </w:numPr>
        <w:spacing w:before="200" w:after="0"/>
        <w:outlineLvl w:val="3"/>
        <w:rPr>
          <w:rFonts w:eastAsiaTheme="majorEastAsia"/>
          <w:b/>
          <w:bCs/>
          <w:rtl/>
        </w:rPr>
      </w:pPr>
      <w:bookmarkStart w:id="4" w:name="_Toc459283423"/>
      <w:r w:rsidRPr="00994197">
        <w:rPr>
          <w:rFonts w:eastAsiaTheme="majorEastAsia" w:hint="cs"/>
          <w:b/>
          <w:bCs/>
          <w:rtl/>
        </w:rPr>
        <w:t>بعد زیارتی</w:t>
      </w:r>
      <w:bookmarkEnd w:id="4"/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این واقعه مسلم هست که در 20 صفر و در اربعین </w:t>
      </w:r>
      <w:proofErr w:type="spellStart"/>
      <w:r w:rsidR="00293875">
        <w:rPr>
          <w:rtl/>
        </w:rPr>
        <w:t>عاشورا</w:t>
      </w:r>
      <w:r w:rsidR="00293875">
        <w:rPr>
          <w:rFonts w:hint="cs"/>
          <w:rtl/>
        </w:rPr>
        <w:t>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الحسین</w:t>
      </w:r>
      <w:proofErr w:type="spellEnd"/>
      <w:r w:rsidRPr="00994197">
        <w:rPr>
          <w:rFonts w:hint="cs"/>
          <w:rtl/>
        </w:rPr>
        <w:t xml:space="preserve">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واقع‌شده</w:t>
      </w:r>
      <w:proofErr w:type="spellEnd"/>
      <w:r w:rsidRPr="00994197">
        <w:rPr>
          <w:rFonts w:hint="cs"/>
          <w:rtl/>
        </w:rPr>
        <w:t xml:space="preserve"> و این دو شخصیت و </w:t>
      </w:r>
      <w:proofErr w:type="spellStart"/>
      <w:r w:rsidRPr="00994197">
        <w:rPr>
          <w:rFonts w:hint="cs"/>
          <w:rtl/>
        </w:rPr>
        <w:t>چهره‌ی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مبرز</w:t>
      </w:r>
      <w:proofErr w:type="spellEnd"/>
      <w:r w:rsidRPr="00994197">
        <w:rPr>
          <w:rFonts w:hint="cs"/>
          <w:rtl/>
        </w:rPr>
        <w:t xml:space="preserve"> جهان اسلام،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کردند. </w:t>
      </w:r>
      <w:r w:rsidR="00293875">
        <w:rPr>
          <w:rtl/>
        </w:rPr>
        <w:t>برخلاف</w:t>
      </w:r>
      <w:r w:rsidRPr="00994197">
        <w:rPr>
          <w:rFonts w:hint="cs"/>
          <w:rtl/>
        </w:rPr>
        <w:t xml:space="preserve"> موج حاکم بر جامعه و اختناقی که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بر ضد خاندان پیامبر و خاندان رسول گرامی اسلام حضرت محمد بن عبدالله </w:t>
      </w:r>
      <w:r w:rsidRPr="00994197">
        <w:rPr>
          <w:rFonts w:cs="ALAEM" w:hint="cs"/>
          <w:rtl/>
        </w:rPr>
        <w:t>6</w:t>
      </w:r>
      <w:r w:rsidRPr="00994197">
        <w:rPr>
          <w:rFonts w:hint="cs"/>
          <w:rtl/>
        </w:rPr>
        <w:t xml:space="preserve"> ایجاد کرده بودند، </w:t>
      </w:r>
      <w:proofErr w:type="spellStart"/>
      <w:r w:rsidRPr="00994197">
        <w:rPr>
          <w:rFonts w:hint="cs"/>
          <w:rtl/>
        </w:rPr>
        <w:t>این‌ها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کردند. هم برای ادای یک عبادت بسیار مهم و هم برای </w:t>
      </w:r>
      <w:proofErr w:type="spellStart"/>
      <w:r w:rsidRPr="00994197">
        <w:rPr>
          <w:rFonts w:hint="cs"/>
          <w:rtl/>
        </w:rPr>
        <w:t>مبارزه‌ی</w:t>
      </w:r>
      <w:proofErr w:type="spellEnd"/>
      <w:r w:rsidRPr="00994197">
        <w:rPr>
          <w:rFonts w:hint="cs"/>
          <w:rtl/>
        </w:rPr>
        <w:t xml:space="preserve"> با دستگاه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و اعلام ولایت و محبت نسبت به خاندان پیامبر، بر سر مزار شهیدان کربلا و سید و سالار شهیدان حضور یافتند. اولین </w:t>
      </w:r>
      <w:proofErr w:type="spellStart"/>
      <w:r w:rsidRPr="00994197">
        <w:rPr>
          <w:rFonts w:hint="cs"/>
          <w:rtl/>
        </w:rPr>
        <w:t>نکته‌ای</w:t>
      </w:r>
      <w:proofErr w:type="spellEnd"/>
      <w:r w:rsidRPr="00994197">
        <w:rPr>
          <w:rFonts w:hint="cs"/>
          <w:rtl/>
        </w:rPr>
        <w:t xml:space="preserve"> که در </w:t>
      </w:r>
      <w:r w:rsidR="00293875">
        <w:rPr>
          <w:rtl/>
        </w:rPr>
        <w:t>ا</w:t>
      </w:r>
      <w:r w:rsidR="00293875">
        <w:rPr>
          <w:rFonts w:hint="cs"/>
          <w:rtl/>
        </w:rPr>
        <w:t>ینجا</w:t>
      </w:r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قابل‌تأمل</w:t>
      </w:r>
      <w:proofErr w:type="spellEnd"/>
      <w:r w:rsidRPr="00994197">
        <w:rPr>
          <w:rFonts w:hint="cs"/>
          <w:rtl/>
        </w:rPr>
        <w:t xml:space="preserve"> و توجه هست این هست که زیارت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الحسین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توسط جابر بن عبدالله انصاری و عطیه ‌بن سعد بن </w:t>
      </w:r>
      <w:proofErr w:type="spellStart"/>
      <w:r w:rsidRPr="00994197">
        <w:rPr>
          <w:rFonts w:hint="cs"/>
          <w:rtl/>
        </w:rPr>
        <w:t>جنادی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عوفی</w:t>
      </w:r>
      <w:proofErr w:type="spellEnd"/>
      <w:r w:rsidRPr="00994197">
        <w:rPr>
          <w:rFonts w:hint="cs"/>
          <w:rtl/>
        </w:rPr>
        <w:t xml:space="preserve">، هم یک عبادت بود هم یک اعلام موضع سیاسی و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خط‌شکنی</w:t>
      </w:r>
      <w:proofErr w:type="spellEnd"/>
      <w:r w:rsidRPr="00994197">
        <w:rPr>
          <w:rFonts w:hint="cs"/>
          <w:rtl/>
        </w:rPr>
        <w:t xml:space="preserve"> سیاسی در زمان یزید و در آن عصر ظلمانی و پر از فشار و اختناق بود.</w:t>
      </w:r>
    </w:p>
    <w:p w:rsidR="00994197" w:rsidRPr="00994197" w:rsidRDefault="00994197" w:rsidP="00994197">
      <w:pPr>
        <w:rPr>
          <w:b/>
          <w:bCs/>
          <w:rtl/>
        </w:rPr>
      </w:pPr>
      <w:r w:rsidRPr="00994197">
        <w:rPr>
          <w:rFonts w:hint="cs"/>
          <w:b/>
          <w:bCs/>
          <w:rtl/>
        </w:rPr>
        <w:t xml:space="preserve">اهمیت </w:t>
      </w:r>
      <w:proofErr w:type="spellStart"/>
      <w:r w:rsidRPr="00994197">
        <w:rPr>
          <w:rFonts w:hint="cs"/>
          <w:b/>
          <w:bCs/>
          <w:rtl/>
        </w:rPr>
        <w:t>زیارات</w:t>
      </w:r>
      <w:proofErr w:type="spellEnd"/>
      <w:r w:rsidRPr="00994197">
        <w:rPr>
          <w:rFonts w:hint="cs"/>
          <w:b/>
          <w:bCs/>
          <w:rtl/>
        </w:rPr>
        <w:t xml:space="preserve"> امام حسین</w:t>
      </w:r>
      <w:r w:rsidRPr="00994197">
        <w:rPr>
          <w:rFonts w:cs="ALAEM" w:hint="cs"/>
          <w:b/>
          <w:bCs/>
          <w:rtl/>
        </w:rPr>
        <w:t>7</w:t>
      </w:r>
    </w:p>
    <w:p w:rsidR="00994197" w:rsidRPr="00994197" w:rsidRDefault="00994197" w:rsidP="00293875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از </w:t>
      </w:r>
      <w:proofErr w:type="spellStart"/>
      <w:r w:rsidRPr="00994197">
        <w:rPr>
          <w:rFonts w:hint="cs"/>
          <w:rtl/>
        </w:rPr>
        <w:t>عبادت‌های</w:t>
      </w:r>
      <w:proofErr w:type="spellEnd"/>
      <w:r w:rsidRPr="00994197">
        <w:rPr>
          <w:rFonts w:hint="cs"/>
          <w:rtl/>
        </w:rPr>
        <w:t xml:space="preserve"> بسیار مهم و </w:t>
      </w:r>
      <w:proofErr w:type="spellStart"/>
      <w:r w:rsidR="00293875">
        <w:rPr>
          <w:rFonts w:hint="cs"/>
          <w:rtl/>
        </w:rPr>
        <w:t>مؤکد</w:t>
      </w:r>
      <w:proofErr w:type="spellEnd"/>
      <w:r w:rsidRPr="00994197">
        <w:rPr>
          <w:rFonts w:hint="cs"/>
          <w:rtl/>
        </w:rPr>
        <w:t xml:space="preserve"> هست و </w:t>
      </w:r>
      <w:proofErr w:type="spellStart"/>
      <w:r w:rsidRPr="00994197">
        <w:rPr>
          <w:rFonts w:hint="cs"/>
          <w:rtl/>
        </w:rPr>
        <w:t>ده‌ها</w:t>
      </w:r>
      <w:proofErr w:type="spellEnd"/>
      <w:r w:rsidRPr="00994197">
        <w:rPr>
          <w:rFonts w:hint="cs"/>
          <w:rtl/>
        </w:rPr>
        <w:t xml:space="preserve"> و شاید بشود گفت صدها روایت و حدیث و زیارت در مورد کربلا، عاشورا و </w:t>
      </w:r>
      <w:proofErr w:type="spellStart"/>
      <w:r w:rsidR="00293875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‌الحسین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و اصحاب و یاران آن حضرت </w:t>
      </w:r>
      <w:proofErr w:type="spellStart"/>
      <w:r w:rsidR="00293875">
        <w:rPr>
          <w:rFonts w:hint="cs"/>
          <w:rtl/>
        </w:rPr>
        <w:t>واردشده</w:t>
      </w:r>
      <w:proofErr w:type="spellEnd"/>
      <w:r w:rsidRPr="00994197">
        <w:rPr>
          <w:rFonts w:hint="cs"/>
          <w:rtl/>
        </w:rPr>
        <w:t xml:space="preserve"> و آنچه که در مورد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واردشده</w:t>
      </w:r>
      <w:proofErr w:type="spellEnd"/>
      <w:r w:rsidRPr="00994197">
        <w:rPr>
          <w:rFonts w:hint="cs"/>
          <w:rtl/>
        </w:rPr>
        <w:t xml:space="preserve">، چه از نزدیک چه از راه دور، </w:t>
      </w:r>
      <w:proofErr w:type="spellStart"/>
      <w:r w:rsidR="00293875">
        <w:rPr>
          <w:rFonts w:hint="cs"/>
          <w:rtl/>
        </w:rPr>
        <w:t>ازنظر</w:t>
      </w:r>
      <w:proofErr w:type="spellEnd"/>
      <w:r w:rsidRPr="00994197">
        <w:rPr>
          <w:rFonts w:hint="cs"/>
          <w:rtl/>
        </w:rPr>
        <w:t xml:space="preserve"> حجم و ثواب نسبت به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ائمه‌ی</w:t>
      </w:r>
      <w:proofErr w:type="spellEnd"/>
      <w:r w:rsidRPr="00994197">
        <w:rPr>
          <w:rFonts w:hint="cs"/>
          <w:rtl/>
        </w:rPr>
        <w:t xml:space="preserve"> دیگر، برتری دارد؛ یعنی اگر روایات و احادیث و </w:t>
      </w:r>
      <w:proofErr w:type="spellStart"/>
      <w:r w:rsidRPr="00994197">
        <w:rPr>
          <w:rFonts w:hint="cs"/>
          <w:rtl/>
        </w:rPr>
        <w:t>زیاراتی</w:t>
      </w:r>
      <w:proofErr w:type="spellEnd"/>
      <w:r w:rsidRPr="00994197">
        <w:rPr>
          <w:rFonts w:hint="cs"/>
          <w:rtl/>
        </w:rPr>
        <w:t xml:space="preserve"> که در </w:t>
      </w:r>
      <w:proofErr w:type="spellStart"/>
      <w:r w:rsidRPr="00994197">
        <w:rPr>
          <w:rFonts w:hint="cs"/>
          <w:rtl/>
        </w:rPr>
        <w:t>ش</w:t>
      </w:r>
      <w:r w:rsidR="00293875">
        <w:rPr>
          <w:rFonts w:hint="cs"/>
          <w:rtl/>
        </w:rPr>
        <w:t>أ</w:t>
      </w:r>
      <w:r w:rsidRPr="00994197">
        <w:rPr>
          <w:rFonts w:hint="cs"/>
          <w:rtl/>
        </w:rPr>
        <w:t>ن</w:t>
      </w:r>
      <w:proofErr w:type="spellEnd"/>
      <w:r w:rsidRPr="00994197">
        <w:rPr>
          <w:rFonts w:hint="cs"/>
          <w:rtl/>
        </w:rPr>
        <w:t xml:space="preserve"> سایر ائمه </w:t>
      </w:r>
      <w:proofErr w:type="spellStart"/>
      <w:r w:rsidR="00293875">
        <w:rPr>
          <w:rFonts w:hint="cs"/>
          <w:rtl/>
        </w:rPr>
        <w:t>واردشده</w:t>
      </w:r>
      <w:proofErr w:type="spellEnd"/>
      <w:r w:rsidRPr="00994197">
        <w:rPr>
          <w:rFonts w:hint="cs"/>
          <w:rtl/>
        </w:rPr>
        <w:t xml:space="preserve"> است را در یک کف بگذاریم و روایات و احادیث و </w:t>
      </w:r>
      <w:proofErr w:type="spellStart"/>
      <w:r w:rsidRPr="00994197">
        <w:rPr>
          <w:rFonts w:hint="cs"/>
          <w:rtl/>
        </w:rPr>
        <w:t>زیاراتی</w:t>
      </w:r>
      <w:proofErr w:type="spellEnd"/>
      <w:r w:rsidRPr="00994197">
        <w:rPr>
          <w:rFonts w:hint="cs"/>
          <w:rtl/>
        </w:rPr>
        <w:t xml:space="preserve"> که در شان و زیارت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‌‌الحسین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واردشده</w:t>
      </w:r>
      <w:proofErr w:type="spellEnd"/>
      <w:r w:rsidRPr="00994197">
        <w:rPr>
          <w:rFonts w:hint="cs"/>
          <w:rtl/>
        </w:rPr>
        <w:t xml:space="preserve"> را در </w:t>
      </w:r>
      <w:proofErr w:type="spellStart"/>
      <w:r w:rsidRPr="00994197">
        <w:rPr>
          <w:rFonts w:hint="cs"/>
          <w:rtl/>
        </w:rPr>
        <w:t>کفه‌ی</w:t>
      </w:r>
      <w:proofErr w:type="spellEnd"/>
      <w:r w:rsidRPr="00994197">
        <w:rPr>
          <w:rFonts w:hint="cs"/>
          <w:rtl/>
        </w:rPr>
        <w:t xml:space="preserve"> دیگر، این </w:t>
      </w:r>
      <w:proofErr w:type="spellStart"/>
      <w:r w:rsidR="00293875">
        <w:rPr>
          <w:rFonts w:hint="cs"/>
          <w:rtl/>
        </w:rPr>
        <w:t>به‌تنهایی</w:t>
      </w:r>
      <w:proofErr w:type="spellEnd"/>
      <w:r w:rsidRPr="00994197">
        <w:rPr>
          <w:rFonts w:hint="cs"/>
          <w:rtl/>
        </w:rPr>
        <w:t xml:space="preserve"> با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آن‌ها</w:t>
      </w:r>
      <w:proofErr w:type="spellEnd"/>
      <w:r w:rsidRPr="00994197">
        <w:rPr>
          <w:rFonts w:hint="cs"/>
          <w:rtl/>
        </w:rPr>
        <w:t xml:space="preserve"> برابری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سِر</w:t>
      </w:r>
      <w:proofErr w:type="spellEnd"/>
      <w:r w:rsidRPr="00994197">
        <w:rPr>
          <w:rFonts w:hint="cs"/>
          <w:rtl/>
        </w:rPr>
        <w:t xml:space="preserve"> آن هم این هست که در میان ائمه،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الحسین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نماد </w:t>
      </w:r>
      <w:proofErr w:type="spellStart"/>
      <w:r w:rsidRPr="00994197">
        <w:rPr>
          <w:rFonts w:hint="cs"/>
          <w:rtl/>
        </w:rPr>
        <w:t>ثارالله</w:t>
      </w:r>
      <w:proofErr w:type="spellEnd"/>
      <w:r w:rsidRPr="00994197">
        <w:rPr>
          <w:rFonts w:hint="cs"/>
          <w:rtl/>
        </w:rPr>
        <w:t xml:space="preserve"> و نماد خون خدا است و نماد </w:t>
      </w:r>
      <w:proofErr w:type="spellStart"/>
      <w:r w:rsidRPr="00994197">
        <w:rPr>
          <w:rFonts w:hint="cs"/>
          <w:rtl/>
        </w:rPr>
        <w:t>دین‌خواهی</w:t>
      </w:r>
      <w:proofErr w:type="spellEnd"/>
      <w:r w:rsidRPr="00994197">
        <w:rPr>
          <w:rFonts w:hint="cs"/>
          <w:rtl/>
        </w:rPr>
        <w:t xml:space="preserve"> و فداکاری و ایثار در راه خدا است. این نماد،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ائمه بیشتر به آن اهمیت </w:t>
      </w:r>
      <w:proofErr w:type="spellStart"/>
      <w:r w:rsidRPr="00994197">
        <w:rPr>
          <w:rFonts w:hint="cs"/>
          <w:rtl/>
        </w:rPr>
        <w:lastRenderedPageBreak/>
        <w:t>داده‌اند</w:t>
      </w:r>
      <w:proofErr w:type="spellEnd"/>
      <w:r w:rsidRPr="00994197">
        <w:rPr>
          <w:rFonts w:hint="cs"/>
          <w:rtl/>
        </w:rPr>
        <w:t xml:space="preserve"> و لذا قبر، مقام و منزلت، زیارت و اهتمام به سوگواری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الحسین</w:t>
      </w:r>
      <w:proofErr w:type="spellEnd"/>
      <w:r w:rsidRPr="00994197">
        <w:rPr>
          <w:rFonts w:hint="cs"/>
          <w:rtl/>
        </w:rPr>
        <w:t xml:space="preserve">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در این باب بیش از سایر ائمه احادیث و روایات و </w:t>
      </w:r>
      <w:proofErr w:type="spellStart"/>
      <w:r w:rsidRPr="00994197">
        <w:rPr>
          <w:rFonts w:hint="cs"/>
          <w:rtl/>
        </w:rPr>
        <w:t>زیارات</w:t>
      </w:r>
      <w:proofErr w:type="spellEnd"/>
      <w:r w:rsidRPr="00994197">
        <w:rPr>
          <w:rFonts w:hint="cs"/>
          <w:rtl/>
        </w:rPr>
        <w:t xml:space="preserve"> داریم و آنچه هم در ارزش و منزلت و ثواب که برای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ذکرشده</w:t>
      </w:r>
      <w:proofErr w:type="spellEnd"/>
      <w:r w:rsidRPr="00994197">
        <w:rPr>
          <w:rFonts w:hint="cs"/>
          <w:rtl/>
        </w:rPr>
        <w:t xml:space="preserve">، آن هم فراوان </w:t>
      </w:r>
      <w:proofErr w:type="spellStart"/>
      <w:r w:rsidRPr="00994197">
        <w:rPr>
          <w:rFonts w:hint="cs"/>
          <w:rtl/>
        </w:rPr>
        <w:t>شنیده‌اید</w:t>
      </w:r>
      <w:proofErr w:type="spellEnd"/>
      <w:r w:rsidRPr="00994197">
        <w:rPr>
          <w:rFonts w:hint="cs"/>
          <w:rtl/>
        </w:rPr>
        <w:t xml:space="preserve"> و در جای خودش محفوظ و </w:t>
      </w:r>
      <w:proofErr w:type="spellStart"/>
      <w:r w:rsidRPr="00994197">
        <w:rPr>
          <w:rFonts w:hint="cs"/>
          <w:rtl/>
        </w:rPr>
        <w:t>مضبوط</w:t>
      </w:r>
      <w:proofErr w:type="spellEnd"/>
      <w:r w:rsidRPr="00994197">
        <w:rPr>
          <w:rFonts w:hint="cs"/>
          <w:rtl/>
        </w:rPr>
        <w:t xml:space="preserve"> است.</w:t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من فقط در اینجا به یک قصه اشاره </w:t>
      </w:r>
      <w:proofErr w:type="spellStart"/>
      <w:r w:rsidRPr="00994197">
        <w:rPr>
          <w:rFonts w:hint="cs"/>
          <w:rtl/>
        </w:rPr>
        <w:t>می‌کنم</w:t>
      </w:r>
      <w:proofErr w:type="spellEnd"/>
      <w:r w:rsidRPr="00994197">
        <w:rPr>
          <w:rFonts w:hint="cs"/>
          <w:rtl/>
        </w:rPr>
        <w:t xml:space="preserve"> که به بحث زیارت و عرض ارادت و سوگواری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ارتباط دارد. این قصه در کتب رجال ما آمده است. شخصی هست به نام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="00293875">
        <w:rPr>
          <w:rtl/>
        </w:rPr>
        <w:t>عبدالملک</w:t>
      </w:r>
      <w:proofErr w:type="spellEnd"/>
      <w:r w:rsidRPr="00994197">
        <w:rPr>
          <w:rFonts w:hint="cs"/>
          <w:rtl/>
        </w:rPr>
        <w:t xml:space="preserve">؛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Pr="00994197">
        <w:rPr>
          <w:rFonts w:hint="cs"/>
          <w:rtl/>
        </w:rPr>
        <w:t>عبدالملک</w:t>
      </w:r>
      <w:proofErr w:type="spellEnd"/>
      <w:r w:rsidRPr="00994197">
        <w:rPr>
          <w:rFonts w:hint="cs"/>
          <w:rtl/>
        </w:rPr>
        <w:t xml:space="preserve"> از </w:t>
      </w:r>
      <w:proofErr w:type="spellStart"/>
      <w:r w:rsidRPr="00994197">
        <w:rPr>
          <w:rFonts w:hint="cs"/>
          <w:rtl/>
        </w:rPr>
        <w:t>روات</w:t>
      </w:r>
      <w:proofErr w:type="spellEnd"/>
      <w:r w:rsidRPr="00994197">
        <w:rPr>
          <w:rFonts w:hint="cs"/>
          <w:rtl/>
        </w:rPr>
        <w:t xml:space="preserve"> احادیث ما هست و در فقه و ابواب مختلف معارف اسلام، </w:t>
      </w:r>
      <w:proofErr w:type="spellStart"/>
      <w:r w:rsidRPr="00994197">
        <w:rPr>
          <w:rFonts w:hint="cs"/>
          <w:rtl/>
        </w:rPr>
        <w:t>احادیثی</w:t>
      </w:r>
      <w:proofErr w:type="spellEnd"/>
      <w:r w:rsidRPr="00994197">
        <w:rPr>
          <w:rFonts w:hint="cs"/>
          <w:rtl/>
        </w:rPr>
        <w:t xml:space="preserve"> دارد. اسم او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="00293875">
        <w:rPr>
          <w:rFonts w:hint="cs"/>
          <w:rtl/>
        </w:rPr>
        <w:t>عبدالملک</w:t>
      </w:r>
      <w:proofErr w:type="spellEnd"/>
      <w:r w:rsidRPr="00994197">
        <w:rPr>
          <w:rFonts w:hint="cs"/>
          <w:rtl/>
        </w:rPr>
        <w:t xml:space="preserve"> است. آقای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="00293875">
        <w:rPr>
          <w:rFonts w:hint="cs"/>
          <w:rtl/>
        </w:rPr>
        <w:t>عبدالملک</w:t>
      </w:r>
      <w:proofErr w:type="spellEnd"/>
      <w:r w:rsidRPr="00994197">
        <w:rPr>
          <w:rFonts w:hint="cs"/>
          <w:rtl/>
        </w:rPr>
        <w:t>، در زمان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بود.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 xml:space="preserve">: روزی خدمت ایشان مشرف شدم؛ حضرت فرمودند: تو نزدیک کربلا هستی آیا به زیارت جد ما حضرت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الحسین</w:t>
      </w:r>
      <w:proofErr w:type="spellEnd"/>
      <w:r w:rsidRPr="00994197">
        <w:rPr>
          <w:rFonts w:hint="cs"/>
          <w:rtl/>
        </w:rPr>
        <w:t xml:space="preserve">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مشرف </w:t>
      </w:r>
      <w:proofErr w:type="spellStart"/>
      <w:r w:rsidRPr="00994197">
        <w:rPr>
          <w:rFonts w:hint="cs"/>
          <w:rtl/>
        </w:rPr>
        <w:t>می‌شوی</w:t>
      </w:r>
      <w:proofErr w:type="spellEnd"/>
      <w:r w:rsidRPr="00994197">
        <w:rPr>
          <w:rFonts w:hint="cs"/>
          <w:rtl/>
        </w:rPr>
        <w:t xml:space="preserve"> یا نه؟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="00293875">
        <w:rPr>
          <w:rFonts w:hint="cs"/>
          <w:rtl/>
        </w:rPr>
        <w:t>عبدالملک</w:t>
      </w:r>
      <w:proofErr w:type="spellEnd"/>
      <w:r w:rsidRPr="00994197">
        <w:rPr>
          <w:rFonts w:hint="cs"/>
          <w:rtl/>
        </w:rPr>
        <w:t xml:space="preserve"> که راوی و از اصحاب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جواب </w:t>
      </w:r>
      <w:proofErr w:type="spellStart"/>
      <w:r w:rsidR="00293875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>: نه من توفیق ندارم که به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مشرف شوم. حضرت </w:t>
      </w:r>
      <w:proofErr w:type="spellStart"/>
      <w:r w:rsidRPr="00994197">
        <w:rPr>
          <w:rFonts w:hint="cs"/>
          <w:rtl/>
        </w:rPr>
        <w:t>می‌فرمایند</w:t>
      </w:r>
      <w:proofErr w:type="spellEnd"/>
      <w:r w:rsidRPr="00994197">
        <w:rPr>
          <w:rFonts w:hint="cs"/>
          <w:rtl/>
        </w:rPr>
        <w:t xml:space="preserve">: چرا؟ او جواب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: من در یک </w:t>
      </w:r>
      <w:proofErr w:type="spellStart"/>
      <w:r w:rsidRPr="00994197">
        <w:rPr>
          <w:rFonts w:hint="cs"/>
          <w:rtl/>
        </w:rPr>
        <w:t>منطقه‌ای</w:t>
      </w:r>
      <w:proofErr w:type="spellEnd"/>
      <w:r w:rsidRPr="00994197">
        <w:rPr>
          <w:rFonts w:hint="cs"/>
          <w:rtl/>
        </w:rPr>
        <w:t xml:space="preserve"> هستم که افراد </w:t>
      </w:r>
      <w:proofErr w:type="spellStart"/>
      <w:r w:rsidRPr="00994197">
        <w:rPr>
          <w:rFonts w:hint="cs"/>
          <w:rtl/>
        </w:rPr>
        <w:t>ناصبی</w:t>
      </w:r>
      <w:proofErr w:type="spellEnd"/>
      <w:r w:rsidRPr="00994197">
        <w:rPr>
          <w:rFonts w:hint="cs"/>
          <w:rtl/>
        </w:rPr>
        <w:t xml:space="preserve"> وجود دارند و اگر به زیارت بروم، مورد تعرض و هجوم </w:t>
      </w:r>
      <w:proofErr w:type="spellStart"/>
      <w:r w:rsidRPr="00994197">
        <w:rPr>
          <w:rFonts w:hint="cs"/>
          <w:rtl/>
        </w:rPr>
        <w:t>آن‌ها</w:t>
      </w:r>
      <w:proofErr w:type="spellEnd"/>
      <w:r w:rsidRPr="00994197">
        <w:rPr>
          <w:rFonts w:hint="cs"/>
          <w:rtl/>
        </w:rPr>
        <w:t xml:space="preserve"> قرار </w:t>
      </w:r>
      <w:proofErr w:type="spellStart"/>
      <w:r w:rsidRPr="00994197">
        <w:rPr>
          <w:rFonts w:hint="cs"/>
          <w:rtl/>
        </w:rPr>
        <w:t>می‌گیرم</w:t>
      </w:r>
      <w:proofErr w:type="spellEnd"/>
      <w:r w:rsidRPr="00994197">
        <w:rPr>
          <w:rFonts w:hint="cs"/>
          <w:rtl/>
        </w:rPr>
        <w:t xml:space="preserve">. بنابراین نرفتن به زیارت نه از باب </w:t>
      </w:r>
      <w:proofErr w:type="spellStart"/>
      <w:r w:rsidRPr="00994197">
        <w:rPr>
          <w:rFonts w:hint="cs"/>
          <w:rtl/>
        </w:rPr>
        <w:t>سهل‌انگاری</w:t>
      </w:r>
      <w:proofErr w:type="spellEnd"/>
      <w:r w:rsidRPr="00994197">
        <w:rPr>
          <w:rFonts w:hint="cs"/>
          <w:rtl/>
        </w:rPr>
        <w:t xml:space="preserve"> و کوتاهی هست، بلکه به دلیل </w:t>
      </w:r>
      <w:proofErr w:type="spellStart"/>
      <w:r w:rsidRPr="00994197">
        <w:rPr>
          <w:rFonts w:hint="cs"/>
          <w:rtl/>
        </w:rPr>
        <w:t>تقیه</w:t>
      </w:r>
      <w:proofErr w:type="spellEnd"/>
      <w:r w:rsidRPr="00994197">
        <w:rPr>
          <w:rFonts w:hint="cs"/>
          <w:rtl/>
        </w:rPr>
        <w:t xml:space="preserve"> هست. امام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فرمودند: حالا که به این دلیل هست مانعی ندارد قبول؛ بعد حضرت از او </w:t>
      </w:r>
      <w:r w:rsidR="00293875">
        <w:rPr>
          <w:rFonts w:hint="cs"/>
          <w:rtl/>
        </w:rPr>
        <w:t>سؤال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می‌کنند</w:t>
      </w:r>
      <w:proofErr w:type="spellEnd"/>
      <w:r w:rsidRPr="00994197">
        <w:rPr>
          <w:rFonts w:hint="cs"/>
          <w:rtl/>
        </w:rPr>
        <w:t xml:space="preserve"> حالا که زیارت </w:t>
      </w:r>
      <w:proofErr w:type="spellStart"/>
      <w:r w:rsidRPr="00994197">
        <w:rPr>
          <w:rFonts w:hint="cs"/>
          <w:rtl/>
        </w:rPr>
        <w:t>نمی‌روی</w:t>
      </w:r>
      <w:proofErr w:type="spellEnd"/>
      <w:r w:rsidRPr="00994197">
        <w:rPr>
          <w:rFonts w:hint="cs"/>
          <w:rtl/>
        </w:rPr>
        <w:t>، آیا در عزای امام حسین</w:t>
      </w:r>
      <w:r w:rsidRPr="00994197">
        <w:rPr>
          <w:rFonts w:cs="ALAEM" w:hint="cs"/>
          <w:rtl/>
        </w:rPr>
        <w:t>7</w:t>
      </w:r>
      <w:r w:rsidRPr="00994197">
        <w:rPr>
          <w:rFonts w:cs="Sakkal Majalla" w:hint="cs"/>
          <w:rtl/>
        </w:rPr>
        <w:t>،</w:t>
      </w:r>
      <w:r w:rsidRPr="00994197">
        <w:rPr>
          <w:rFonts w:hint="cs"/>
          <w:rtl/>
        </w:rPr>
        <w:t xml:space="preserve"> سوگواری؟ آیا در عزای جد ما اندوهگین </w:t>
      </w:r>
      <w:proofErr w:type="spellStart"/>
      <w:r w:rsidRPr="00994197">
        <w:rPr>
          <w:rFonts w:hint="cs"/>
          <w:rtl/>
        </w:rPr>
        <w:t>می‌شوی</w:t>
      </w:r>
      <w:proofErr w:type="spellEnd"/>
      <w:r w:rsidRPr="00994197">
        <w:rPr>
          <w:rFonts w:hint="cs"/>
          <w:rtl/>
        </w:rPr>
        <w:t xml:space="preserve"> یا نه؟ او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 xml:space="preserve">: به خدا قسم من </w:t>
      </w:r>
      <w:proofErr w:type="spellStart"/>
      <w:r w:rsidRPr="00994197">
        <w:rPr>
          <w:rFonts w:hint="cs"/>
          <w:rtl/>
        </w:rPr>
        <w:t>بار‌ها</w:t>
      </w:r>
      <w:proofErr w:type="spellEnd"/>
      <w:r w:rsidRPr="00994197">
        <w:rPr>
          <w:rFonts w:hint="cs"/>
          <w:rtl/>
        </w:rPr>
        <w:t xml:space="preserve"> در خانه ،از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یاد </w:t>
      </w:r>
      <w:proofErr w:type="spellStart"/>
      <w:r w:rsidRPr="00994197">
        <w:rPr>
          <w:rFonts w:hint="cs"/>
          <w:rtl/>
        </w:rPr>
        <w:t>می‌کنم</w:t>
      </w:r>
      <w:proofErr w:type="spellEnd"/>
      <w:r w:rsidRPr="00994197">
        <w:rPr>
          <w:rFonts w:hint="cs"/>
          <w:rtl/>
        </w:rPr>
        <w:t xml:space="preserve"> و در ایام شهادت سالار </w:t>
      </w:r>
      <w:r w:rsidR="00293875">
        <w:rPr>
          <w:rFonts w:hint="cs"/>
          <w:rtl/>
        </w:rPr>
        <w:t>شهدا</w:t>
      </w:r>
      <w:r w:rsidRPr="00994197">
        <w:rPr>
          <w:rFonts w:hint="cs"/>
          <w:rtl/>
        </w:rPr>
        <w:t xml:space="preserve">، حال من تغییر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. اهل خانه </w:t>
      </w:r>
      <w:proofErr w:type="spellStart"/>
      <w:r w:rsidRPr="00994197">
        <w:rPr>
          <w:rFonts w:hint="cs"/>
          <w:rtl/>
        </w:rPr>
        <w:t>می‌فهمند</w:t>
      </w:r>
      <w:proofErr w:type="spellEnd"/>
      <w:r w:rsidRPr="00994197">
        <w:rPr>
          <w:rFonts w:hint="cs"/>
          <w:rtl/>
        </w:rPr>
        <w:t xml:space="preserve"> که من به خاطر عزای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سوگوار هستم و احوال من متغیر </w:t>
      </w:r>
      <w:proofErr w:type="spellStart"/>
      <w:r w:rsidRPr="00994197">
        <w:rPr>
          <w:rFonts w:hint="cs"/>
          <w:rtl/>
        </w:rPr>
        <w:t>می‌شود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293875">
        <w:rPr>
          <w:rFonts w:hint="cs"/>
          <w:rtl/>
        </w:rPr>
        <w:t>وقتی‌که</w:t>
      </w:r>
      <w:proofErr w:type="spellEnd"/>
      <w:r w:rsidRPr="00994197">
        <w:rPr>
          <w:rFonts w:hint="cs"/>
          <w:rtl/>
        </w:rPr>
        <w:t xml:space="preserve"> این را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 xml:space="preserve">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ببینید چه جوابی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 این روایت </w:t>
      </w:r>
      <w:proofErr w:type="spellStart"/>
      <w:r w:rsidRPr="00994197">
        <w:rPr>
          <w:rFonts w:hint="cs"/>
          <w:rtl/>
        </w:rPr>
        <w:t>نکته‌ی</w:t>
      </w:r>
      <w:proofErr w:type="spellEnd"/>
      <w:r w:rsidRPr="00994197">
        <w:rPr>
          <w:rFonts w:hint="cs"/>
          <w:rtl/>
        </w:rPr>
        <w:t xml:space="preserve"> اولش این بود که امام، </w:t>
      </w:r>
      <w:r w:rsidR="00293875">
        <w:rPr>
          <w:rFonts w:hint="cs"/>
          <w:rtl/>
        </w:rPr>
        <w:t>سؤال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؛ عتاب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 که چرا زیارت </w:t>
      </w:r>
      <w:proofErr w:type="spellStart"/>
      <w:r w:rsidRPr="00994197">
        <w:rPr>
          <w:rFonts w:hint="cs"/>
          <w:rtl/>
        </w:rPr>
        <w:t>نمی‌روی</w:t>
      </w:r>
      <w:proofErr w:type="spellEnd"/>
      <w:r w:rsidRPr="00994197">
        <w:rPr>
          <w:rFonts w:hint="cs"/>
          <w:rtl/>
        </w:rPr>
        <w:t xml:space="preserve">. بعد که او جواب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 که من </w:t>
      </w:r>
      <w:proofErr w:type="spellStart"/>
      <w:r w:rsidR="00293875">
        <w:rPr>
          <w:rFonts w:hint="cs"/>
          <w:rtl/>
        </w:rPr>
        <w:t>مشکل‌دارم</w:t>
      </w:r>
      <w:proofErr w:type="spellEnd"/>
      <w:r w:rsidRPr="00994197">
        <w:rPr>
          <w:rFonts w:hint="cs"/>
          <w:rtl/>
        </w:rPr>
        <w:t xml:space="preserve"> در </w:t>
      </w:r>
      <w:proofErr w:type="spellStart"/>
      <w:r w:rsidRPr="00994197">
        <w:rPr>
          <w:rFonts w:hint="cs"/>
          <w:rtl/>
        </w:rPr>
        <w:t>تقیه</w:t>
      </w:r>
      <w:proofErr w:type="spellEnd"/>
      <w:r w:rsidRPr="00994197">
        <w:rPr>
          <w:rFonts w:hint="cs"/>
          <w:rtl/>
        </w:rPr>
        <w:t xml:space="preserve"> هستم، امام </w:t>
      </w:r>
      <w:proofErr w:type="spellStart"/>
      <w:r w:rsidRPr="00994197">
        <w:rPr>
          <w:rFonts w:hint="cs"/>
          <w:rtl/>
        </w:rPr>
        <w:t>می‌فرماید</w:t>
      </w:r>
      <w:proofErr w:type="spellEnd"/>
      <w:r w:rsidRPr="00994197">
        <w:rPr>
          <w:rFonts w:hint="cs"/>
          <w:rtl/>
        </w:rPr>
        <w:t xml:space="preserve">: خوب حالا این اشکالی ندارد. دوباره </w:t>
      </w:r>
      <w:r w:rsidR="00293875">
        <w:rPr>
          <w:rFonts w:hint="cs"/>
          <w:rtl/>
        </w:rPr>
        <w:t>سؤال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 که در عزای جد ما عزاداری یا نه؟ جواب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: بله من </w:t>
      </w:r>
      <w:proofErr w:type="spellStart"/>
      <w:r w:rsidR="00293875">
        <w:rPr>
          <w:rFonts w:hint="cs"/>
          <w:rtl/>
        </w:rPr>
        <w:t>وقتی‌که</w:t>
      </w:r>
      <w:proofErr w:type="spellEnd"/>
      <w:r w:rsidRPr="00994197">
        <w:rPr>
          <w:rFonts w:hint="cs"/>
          <w:rtl/>
        </w:rPr>
        <w:t xml:space="preserve"> ایام عزاداری و سوگواری ایشان برسد، احوال من، در سوگ جد بزرگوار شما منقلب </w:t>
      </w:r>
      <w:proofErr w:type="spellStart"/>
      <w:r w:rsidRPr="00994197">
        <w:rPr>
          <w:rFonts w:hint="cs"/>
          <w:rtl/>
        </w:rPr>
        <w:t>می‌شود</w:t>
      </w:r>
      <w:proofErr w:type="spellEnd"/>
      <w:r w:rsidRPr="00994197">
        <w:rPr>
          <w:rFonts w:hint="cs"/>
          <w:rtl/>
        </w:rPr>
        <w:t>.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جواب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. خیلی روایت زیبا و </w:t>
      </w:r>
      <w:proofErr w:type="spellStart"/>
      <w:r w:rsidR="00293875">
        <w:rPr>
          <w:rFonts w:hint="cs"/>
          <w:rtl/>
        </w:rPr>
        <w:t>تکان‌دهنده‌ای</w:t>
      </w:r>
      <w:proofErr w:type="spellEnd"/>
      <w:r w:rsidRPr="00994197">
        <w:rPr>
          <w:rFonts w:hint="cs"/>
          <w:rtl/>
        </w:rPr>
        <w:t xml:space="preserve"> است. در آخر </w:t>
      </w:r>
      <w:proofErr w:type="spellStart"/>
      <w:r w:rsidRPr="00994197">
        <w:rPr>
          <w:rFonts w:hint="cs"/>
          <w:rtl/>
        </w:rPr>
        <w:t>می‌فرماید</w:t>
      </w:r>
      <w:proofErr w:type="spellEnd"/>
      <w:r w:rsidRPr="00994197">
        <w:rPr>
          <w:rFonts w:hint="cs"/>
          <w:rtl/>
        </w:rPr>
        <w:t xml:space="preserve">: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حالا که تو در عزای ما عزادار </w:t>
      </w:r>
      <w:proofErr w:type="spellStart"/>
      <w:r w:rsidRPr="00994197">
        <w:rPr>
          <w:rFonts w:hint="cs"/>
          <w:rtl/>
        </w:rPr>
        <w:t>می‌شوی</w:t>
      </w:r>
      <w:proofErr w:type="spellEnd"/>
      <w:r w:rsidRPr="00994197">
        <w:rPr>
          <w:rFonts w:hint="cs"/>
          <w:rtl/>
        </w:rPr>
        <w:t xml:space="preserve">؛ در سوگ ما سوگوار </w:t>
      </w:r>
      <w:proofErr w:type="spellStart"/>
      <w:r w:rsidRPr="00994197">
        <w:rPr>
          <w:rFonts w:hint="cs"/>
          <w:rtl/>
        </w:rPr>
        <w:t>می‌شوی</w:t>
      </w:r>
      <w:proofErr w:type="spellEnd"/>
      <w:r w:rsidRPr="00994197">
        <w:rPr>
          <w:rFonts w:hint="cs"/>
          <w:rtl/>
        </w:rPr>
        <w:t xml:space="preserve"> در عزای جد ما گریه </w:t>
      </w:r>
      <w:proofErr w:type="spellStart"/>
      <w:r w:rsidRPr="00994197">
        <w:rPr>
          <w:rFonts w:hint="cs"/>
          <w:rtl/>
        </w:rPr>
        <w:t>می‌کنی</w:t>
      </w:r>
      <w:proofErr w:type="spellEnd"/>
      <w:r w:rsidRPr="00994197">
        <w:rPr>
          <w:rFonts w:hint="cs"/>
          <w:rtl/>
        </w:rPr>
        <w:t xml:space="preserve"> و اظهار محبت نسبت به او </w:t>
      </w:r>
      <w:proofErr w:type="spellStart"/>
      <w:r w:rsidRPr="00994197">
        <w:rPr>
          <w:rFonts w:hint="cs"/>
          <w:rtl/>
        </w:rPr>
        <w:t>می‌کنی</w:t>
      </w:r>
      <w:proofErr w:type="spellEnd"/>
      <w:r w:rsidRPr="00994197">
        <w:rPr>
          <w:rFonts w:hint="cs"/>
          <w:rtl/>
        </w:rPr>
        <w:t xml:space="preserve">، به تو یک </w:t>
      </w:r>
      <w:proofErr w:type="spellStart"/>
      <w:r w:rsidRPr="00994197">
        <w:rPr>
          <w:rFonts w:hint="cs"/>
          <w:rtl/>
        </w:rPr>
        <w:t>وعده‌ی</w:t>
      </w:r>
      <w:proofErr w:type="spellEnd"/>
      <w:r w:rsidRPr="00994197">
        <w:rPr>
          <w:rFonts w:hint="cs"/>
          <w:rtl/>
        </w:rPr>
        <w:t xml:space="preserve"> بزرگی بدهم.</w:t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امام صادق</w:t>
      </w:r>
      <w:r w:rsidRPr="00994197">
        <w:rPr>
          <w:rFonts w:cs="ALAEM" w:hint="cs"/>
          <w:rtl/>
        </w:rPr>
        <w:t>7</w:t>
      </w:r>
      <w:r w:rsidR="00293875">
        <w:rPr>
          <w:rFonts w:hint="cs"/>
          <w:rtl/>
        </w:rPr>
        <w:t xml:space="preserve"> دو وعده به </w:t>
      </w:r>
      <w:proofErr w:type="spellStart"/>
      <w:r w:rsidR="00293875">
        <w:rPr>
          <w:rFonts w:hint="cs"/>
          <w:rtl/>
        </w:rPr>
        <w:t>مصم</w:t>
      </w:r>
      <w:r w:rsidRPr="00994197">
        <w:rPr>
          <w:rFonts w:hint="cs"/>
          <w:rtl/>
        </w:rPr>
        <w:t>ع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 این ارزش، عرض ارادت به ساحت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الحسین</w:t>
      </w:r>
      <w:proofErr w:type="spellEnd"/>
      <w:r w:rsidRPr="00994197">
        <w:rPr>
          <w:rFonts w:hint="cs"/>
          <w:rtl/>
        </w:rPr>
        <w:t xml:space="preserve">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و زنده داشتن یاد و نام او و در </w:t>
      </w:r>
      <w:proofErr w:type="spellStart"/>
      <w:r w:rsidRPr="00994197">
        <w:rPr>
          <w:rFonts w:hint="cs"/>
          <w:rtl/>
        </w:rPr>
        <w:t>اهتزار</w:t>
      </w:r>
      <w:proofErr w:type="spellEnd"/>
      <w:r w:rsidRPr="00994197">
        <w:rPr>
          <w:rFonts w:hint="cs"/>
          <w:rtl/>
        </w:rPr>
        <w:t xml:space="preserve"> داشتن پرچم پرافتخار عاشورا است. این اجر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کسانی است که پرچم حسین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را در طول تاریخ حفظ کردند. اجر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کسانی است که با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وجود به سالار شهیدان عشق </w:t>
      </w:r>
      <w:proofErr w:type="spellStart"/>
      <w:r w:rsidRPr="00994197">
        <w:rPr>
          <w:rFonts w:hint="cs"/>
          <w:rtl/>
        </w:rPr>
        <w:t>می‌ورزیدند</w:t>
      </w:r>
      <w:proofErr w:type="spellEnd"/>
      <w:r w:rsidRPr="00994197">
        <w:rPr>
          <w:rFonts w:hint="cs"/>
          <w:rtl/>
        </w:rPr>
        <w:t>.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می‌فرمایند</w:t>
      </w:r>
      <w:proofErr w:type="spellEnd"/>
      <w:r w:rsidRPr="00994197">
        <w:rPr>
          <w:rFonts w:hint="cs"/>
          <w:rtl/>
        </w:rPr>
        <w:t xml:space="preserve"> به تو دو وعده </w:t>
      </w:r>
      <w:proofErr w:type="spellStart"/>
      <w:r w:rsidRPr="00994197">
        <w:rPr>
          <w:rFonts w:hint="cs"/>
          <w:rtl/>
        </w:rPr>
        <w:t>می‌دهم</w:t>
      </w:r>
      <w:proofErr w:type="spellEnd"/>
      <w:r w:rsidRPr="00994197">
        <w:rPr>
          <w:rFonts w:hint="cs"/>
          <w:rtl/>
        </w:rPr>
        <w:t xml:space="preserve">؛ یک وعده </w:t>
      </w:r>
      <w:proofErr w:type="spellStart"/>
      <w:r w:rsidRPr="00994197">
        <w:rPr>
          <w:rFonts w:hint="cs"/>
          <w:rtl/>
        </w:rPr>
        <w:t>می‌دهم</w:t>
      </w:r>
      <w:proofErr w:type="spellEnd"/>
      <w:r w:rsidRPr="00994197">
        <w:rPr>
          <w:rFonts w:hint="cs"/>
          <w:rtl/>
        </w:rPr>
        <w:t xml:space="preserve"> که هنگام مرگ اجداد من </w:t>
      </w:r>
      <w:proofErr w:type="spellStart"/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proofErr w:type="spellEnd"/>
      <w:r w:rsidRPr="00994197">
        <w:rPr>
          <w:rFonts w:hint="cs"/>
          <w:rtl/>
        </w:rPr>
        <w:t xml:space="preserve"> و امام حسین</w:t>
      </w:r>
      <w:r w:rsidRPr="00994197">
        <w:rPr>
          <w:rFonts w:cs="ALAEM" w:hint="cs"/>
          <w:rtl/>
        </w:rPr>
        <w:t>8</w:t>
      </w:r>
      <w:r w:rsidRPr="00994197">
        <w:rPr>
          <w:rFonts w:hint="cs"/>
          <w:rtl/>
        </w:rPr>
        <w:t xml:space="preserve"> بر سر </w:t>
      </w:r>
      <w:proofErr w:type="spellStart"/>
      <w:r w:rsidRPr="00994197">
        <w:rPr>
          <w:rFonts w:hint="cs"/>
          <w:rtl/>
        </w:rPr>
        <w:t>جنازه‌ی</w:t>
      </w:r>
      <w:proofErr w:type="spellEnd"/>
      <w:r w:rsidRPr="00994197">
        <w:rPr>
          <w:rFonts w:hint="cs"/>
          <w:rtl/>
        </w:rPr>
        <w:t xml:space="preserve"> تو حاضر شوند و به سراغ تو بیایند. این اولین </w:t>
      </w:r>
      <w:proofErr w:type="spellStart"/>
      <w:r w:rsidRPr="00994197">
        <w:rPr>
          <w:rFonts w:hint="cs"/>
          <w:rtl/>
        </w:rPr>
        <w:t>جزاء</w:t>
      </w:r>
      <w:proofErr w:type="spellEnd"/>
      <w:r w:rsidRPr="00994197">
        <w:rPr>
          <w:rFonts w:hint="cs"/>
          <w:rtl/>
        </w:rPr>
        <w:t xml:space="preserve"> و پاداش تو است. اگر عزاداری واقعی بود، اگر از سر اخلاص و عشق در سوگ حسین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گریستیم و اظهار محبت و ارادت کردیم، اولین </w:t>
      </w:r>
      <w:proofErr w:type="spellStart"/>
      <w:r w:rsidRPr="00994197">
        <w:rPr>
          <w:rFonts w:hint="cs"/>
          <w:rtl/>
        </w:rPr>
        <w:t>وعده‌ی</w:t>
      </w:r>
      <w:proofErr w:type="spellEnd"/>
      <w:r w:rsidRPr="00994197">
        <w:rPr>
          <w:rFonts w:hint="cs"/>
          <w:rtl/>
        </w:rPr>
        <w:t xml:space="preserve"> امام صادق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این هست که اجداد من وقت مرگ به </w:t>
      </w:r>
      <w:proofErr w:type="spellStart"/>
      <w:r w:rsidRPr="00994197">
        <w:rPr>
          <w:rFonts w:hint="cs"/>
          <w:rtl/>
        </w:rPr>
        <w:t>سراغتان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می‌آیند</w:t>
      </w:r>
      <w:proofErr w:type="spellEnd"/>
      <w:r w:rsidRPr="00994197">
        <w:rPr>
          <w:rFonts w:hint="cs"/>
          <w:rtl/>
        </w:rPr>
        <w:t xml:space="preserve">. دوم </w:t>
      </w:r>
      <w:proofErr w:type="spellStart"/>
      <w:r w:rsidRPr="00994197">
        <w:rPr>
          <w:rFonts w:hint="cs"/>
          <w:rtl/>
        </w:rPr>
        <w:t>می‌فرمایند</w:t>
      </w:r>
      <w:proofErr w:type="spellEnd"/>
      <w:r w:rsidRPr="00994197">
        <w:rPr>
          <w:rFonts w:hint="cs"/>
          <w:rtl/>
        </w:rPr>
        <w:t xml:space="preserve">: و </w:t>
      </w:r>
      <w:proofErr w:type="spellStart"/>
      <w:r w:rsidRPr="00994197">
        <w:rPr>
          <w:rFonts w:hint="cs"/>
          <w:rtl/>
        </w:rPr>
        <w:t>ملک‌الموت</w:t>
      </w:r>
      <w:proofErr w:type="spellEnd"/>
      <w:r w:rsidRPr="00994197">
        <w:rPr>
          <w:rFonts w:hint="cs"/>
          <w:rtl/>
        </w:rPr>
        <w:t xml:space="preserve">، عزرائیل هنگام قبض روح تو به تو از مادر </w:t>
      </w:r>
      <w:proofErr w:type="spellStart"/>
      <w:r w:rsidRPr="00994197">
        <w:rPr>
          <w:rFonts w:hint="cs"/>
          <w:rtl/>
        </w:rPr>
        <w:t>مهربان‌تر</w:t>
      </w:r>
      <w:proofErr w:type="spellEnd"/>
      <w:r w:rsidRPr="00994197">
        <w:rPr>
          <w:rFonts w:hint="cs"/>
          <w:rtl/>
        </w:rPr>
        <w:t xml:space="preserve"> است. قبض روح و حضور عزرائیل معلوم هست با چه </w:t>
      </w:r>
      <w:proofErr w:type="spellStart"/>
      <w:r w:rsidRPr="00994197">
        <w:rPr>
          <w:rFonts w:hint="cs"/>
          <w:rtl/>
        </w:rPr>
        <w:t>سختی‌ها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فشار‌ها</w:t>
      </w:r>
      <w:proofErr w:type="spellEnd"/>
      <w:r w:rsidRPr="00994197">
        <w:rPr>
          <w:rFonts w:hint="cs"/>
          <w:rtl/>
        </w:rPr>
        <w:t xml:space="preserve"> و </w:t>
      </w:r>
      <w:r w:rsidRPr="00994197">
        <w:rPr>
          <w:rFonts w:hint="cs"/>
          <w:rtl/>
        </w:rPr>
        <w:lastRenderedPageBreak/>
        <w:t>مشکلاتی همراه هست؛ ولی برای سوگواری و عزاداری سید و سالار شهیدان،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می‌فرمایند</w:t>
      </w:r>
      <w:proofErr w:type="spellEnd"/>
      <w:r w:rsidRPr="00994197">
        <w:rPr>
          <w:rFonts w:hint="cs"/>
          <w:rtl/>
        </w:rPr>
        <w:t xml:space="preserve">: </w:t>
      </w:r>
      <w:proofErr w:type="spellStart"/>
      <w:r w:rsidRPr="00994197">
        <w:rPr>
          <w:rFonts w:hint="cs"/>
          <w:rtl/>
        </w:rPr>
        <w:t>ملک‌الموت</w:t>
      </w:r>
      <w:proofErr w:type="spellEnd"/>
      <w:r w:rsidRPr="00994197">
        <w:rPr>
          <w:rFonts w:hint="cs"/>
          <w:rtl/>
        </w:rPr>
        <w:t xml:space="preserve"> از مادر به تو </w:t>
      </w:r>
      <w:proofErr w:type="spellStart"/>
      <w:r w:rsidRPr="00994197">
        <w:rPr>
          <w:rFonts w:hint="cs"/>
          <w:rtl/>
        </w:rPr>
        <w:t>مهربان‌تر</w:t>
      </w:r>
      <w:proofErr w:type="spellEnd"/>
      <w:r w:rsidRPr="00994197">
        <w:rPr>
          <w:rFonts w:hint="cs"/>
          <w:rtl/>
        </w:rPr>
        <w:t xml:space="preserve"> خواهد بود. اگر عشق و انگیزه و محبت و اخلاص بود، خود </w:t>
      </w:r>
      <w:proofErr w:type="spellStart"/>
      <w:r w:rsidRPr="00994197">
        <w:rPr>
          <w:rFonts w:hint="cs"/>
          <w:rtl/>
        </w:rPr>
        <w:t>آن‌ها</w:t>
      </w:r>
      <w:proofErr w:type="spellEnd"/>
      <w:r w:rsidRPr="00994197">
        <w:rPr>
          <w:rFonts w:hint="cs"/>
          <w:rtl/>
        </w:rPr>
        <w:t xml:space="preserve"> حاضر </w:t>
      </w:r>
      <w:proofErr w:type="spellStart"/>
      <w:r w:rsidRPr="00994197">
        <w:rPr>
          <w:rFonts w:hint="cs"/>
          <w:rtl/>
        </w:rPr>
        <w:t>می‌شوند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ملک‌الموت</w:t>
      </w:r>
      <w:proofErr w:type="spellEnd"/>
      <w:r w:rsidRPr="00994197">
        <w:rPr>
          <w:rFonts w:hint="cs"/>
          <w:rtl/>
        </w:rPr>
        <w:t>، از مادر بر انسا</w:t>
      </w:r>
      <w:r w:rsidR="00293875">
        <w:rPr>
          <w:rFonts w:hint="cs"/>
          <w:rtl/>
        </w:rPr>
        <w:t xml:space="preserve">ن </w:t>
      </w:r>
      <w:proofErr w:type="spellStart"/>
      <w:r w:rsidR="00293875">
        <w:rPr>
          <w:rFonts w:hint="cs"/>
          <w:rtl/>
        </w:rPr>
        <w:t>مهربان‌تر</w:t>
      </w:r>
      <w:proofErr w:type="spellEnd"/>
      <w:r w:rsidR="00293875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می‌شود</w:t>
      </w:r>
      <w:proofErr w:type="spellEnd"/>
      <w:r w:rsidR="00293875">
        <w:rPr>
          <w:rFonts w:hint="cs"/>
          <w:rtl/>
        </w:rPr>
        <w:t xml:space="preserve">. این را </w:t>
      </w:r>
      <w:proofErr w:type="spellStart"/>
      <w:r w:rsidR="00293875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="00293875">
        <w:rPr>
          <w:rFonts w:hint="cs"/>
          <w:rtl/>
        </w:rPr>
        <w:t>عبدالملک</w:t>
      </w:r>
      <w:proofErr w:type="spellEnd"/>
      <w:r w:rsidRPr="00994197">
        <w:rPr>
          <w:rFonts w:hint="cs"/>
          <w:rtl/>
        </w:rPr>
        <w:t xml:space="preserve"> نقل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. همین یک حدیث </w:t>
      </w:r>
      <w:proofErr w:type="spellStart"/>
      <w:r w:rsidR="00293875">
        <w:rPr>
          <w:rFonts w:hint="cs"/>
          <w:rtl/>
        </w:rPr>
        <w:t>نشان‌دهنده‌ی</w:t>
      </w:r>
      <w:proofErr w:type="spellEnd"/>
      <w:r w:rsidRPr="00994197">
        <w:rPr>
          <w:rFonts w:hint="cs"/>
          <w:rtl/>
        </w:rPr>
        <w:t xml:space="preserve"> ابعاد عظیم ثواب و ارزش و منزلت و جایگاه سوگواری حسین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اظهار محبت و عزاداری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الحسین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. از همین قبیل </w:t>
      </w:r>
      <w:proofErr w:type="spellStart"/>
      <w:r w:rsidRPr="00994197">
        <w:rPr>
          <w:rFonts w:hint="cs"/>
          <w:rtl/>
        </w:rPr>
        <w:t>صد‌ها</w:t>
      </w:r>
      <w:proofErr w:type="spellEnd"/>
      <w:r w:rsidRPr="00994197">
        <w:rPr>
          <w:rFonts w:hint="cs"/>
          <w:rtl/>
        </w:rPr>
        <w:t xml:space="preserve"> روایت و حدیث این چیزی است که در این روایت آمده است.</w:t>
      </w:r>
    </w:p>
    <w:p w:rsidR="00994197" w:rsidRPr="00994197" w:rsidRDefault="00994197" w:rsidP="00994197">
      <w:pPr>
        <w:keepNext/>
        <w:keepLines/>
        <w:numPr>
          <w:ilvl w:val="0"/>
          <w:numId w:val="18"/>
        </w:numPr>
        <w:spacing w:before="200" w:after="0"/>
        <w:outlineLvl w:val="3"/>
        <w:rPr>
          <w:rFonts w:eastAsiaTheme="majorEastAsia"/>
          <w:b/>
          <w:bCs/>
          <w:rtl/>
        </w:rPr>
      </w:pPr>
      <w:bookmarkStart w:id="5" w:name="_Toc459283424"/>
      <w:r w:rsidRPr="00994197">
        <w:rPr>
          <w:rFonts w:eastAsiaTheme="majorEastAsia" w:hint="cs"/>
          <w:b/>
          <w:bCs/>
          <w:rtl/>
        </w:rPr>
        <w:t>بعد سیاسی</w:t>
      </w:r>
      <w:bookmarkEnd w:id="5"/>
    </w:p>
    <w:p w:rsidR="00994197" w:rsidRPr="00994197" w:rsidRDefault="00994197" w:rsidP="00293875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داستان حضور جابر بن عبدالله انصاری و عطیه بن </w:t>
      </w:r>
      <w:r w:rsidR="00293875">
        <w:rPr>
          <w:rFonts w:hint="cs"/>
          <w:rtl/>
        </w:rPr>
        <w:t>سعد بن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جناد</w:t>
      </w:r>
      <w:proofErr w:type="spellEnd"/>
      <w:r w:rsidRPr="00994197">
        <w:rPr>
          <w:rFonts w:hint="cs"/>
          <w:rtl/>
        </w:rPr>
        <w:t xml:space="preserve"> در روز اربعین، </w:t>
      </w:r>
      <w:proofErr w:type="spellStart"/>
      <w:r w:rsidR="00293875">
        <w:rPr>
          <w:rFonts w:hint="cs"/>
          <w:rtl/>
        </w:rPr>
        <w:t>اولاً</w:t>
      </w:r>
      <w:proofErr w:type="spellEnd"/>
      <w:r w:rsidRPr="00994197">
        <w:rPr>
          <w:rFonts w:hint="cs"/>
          <w:rtl/>
        </w:rPr>
        <w:t xml:space="preserve"> به </w:t>
      </w:r>
      <w:proofErr w:type="spellStart"/>
      <w:r w:rsidRPr="00994197">
        <w:rPr>
          <w:rFonts w:hint="cs"/>
          <w:rtl/>
        </w:rPr>
        <w:t>نکته‌ی</w:t>
      </w:r>
      <w:proofErr w:type="spellEnd"/>
      <w:r w:rsidRPr="00994197">
        <w:rPr>
          <w:rFonts w:hint="cs"/>
          <w:rtl/>
        </w:rPr>
        <w:t xml:space="preserve"> عبادی </w:t>
      </w:r>
      <w:proofErr w:type="spellStart"/>
      <w:r w:rsidRPr="00994197">
        <w:rPr>
          <w:rFonts w:hint="cs"/>
          <w:rtl/>
        </w:rPr>
        <w:t>برمی‌گردد</w:t>
      </w:r>
      <w:proofErr w:type="spellEnd"/>
      <w:r w:rsidRPr="00994197">
        <w:rPr>
          <w:rFonts w:hint="cs"/>
          <w:rtl/>
        </w:rPr>
        <w:t>. عزاداری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یک عبادت هست. یک مستحب </w:t>
      </w:r>
      <w:proofErr w:type="spellStart"/>
      <w:r w:rsidR="00293875">
        <w:rPr>
          <w:rFonts w:hint="cs"/>
          <w:rtl/>
        </w:rPr>
        <w:t>مؤکدی</w:t>
      </w:r>
      <w:proofErr w:type="spellEnd"/>
      <w:r w:rsidRPr="00994197">
        <w:rPr>
          <w:rFonts w:hint="cs"/>
          <w:rtl/>
        </w:rPr>
        <w:t xml:space="preserve"> است که </w:t>
      </w:r>
      <w:proofErr w:type="spellStart"/>
      <w:r w:rsidR="00293875">
        <w:rPr>
          <w:rFonts w:hint="cs"/>
          <w:rtl/>
        </w:rPr>
        <w:t>آن‌همه</w:t>
      </w:r>
      <w:proofErr w:type="spellEnd"/>
      <w:r w:rsidRPr="00994197">
        <w:rPr>
          <w:rFonts w:hint="cs"/>
          <w:rtl/>
        </w:rPr>
        <w:t xml:space="preserve"> آثار و برکات و مادی و معنوی برای انسان به ارمغان </w:t>
      </w:r>
      <w:proofErr w:type="spellStart"/>
      <w:r w:rsidRPr="00994197">
        <w:rPr>
          <w:rFonts w:hint="cs"/>
          <w:rtl/>
        </w:rPr>
        <w:t>می‌آورد</w:t>
      </w:r>
      <w:proofErr w:type="spellEnd"/>
      <w:r w:rsidRPr="00994197">
        <w:rPr>
          <w:rFonts w:hint="cs"/>
          <w:rtl/>
        </w:rPr>
        <w:t xml:space="preserve">؛ ولی این زیارت جابر، علاوه بر بعد عبادی که بسیار مهم و </w:t>
      </w:r>
      <w:proofErr w:type="spellStart"/>
      <w:r w:rsidRPr="00994197">
        <w:rPr>
          <w:rFonts w:hint="cs"/>
          <w:rtl/>
        </w:rPr>
        <w:t>ثواب‌های</w:t>
      </w:r>
      <w:proofErr w:type="spellEnd"/>
      <w:r w:rsidRPr="00994197">
        <w:rPr>
          <w:rFonts w:hint="cs"/>
          <w:rtl/>
        </w:rPr>
        <w:t xml:space="preserve"> زیادی برای زیارت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وجود دارد، یک پیام اجتماعی و سیاسی داشت. چهل روز از شهادت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گذشته است. دشمن و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به‌ظاهر</w:t>
      </w:r>
      <w:proofErr w:type="spellEnd"/>
      <w:r w:rsidRPr="00994197">
        <w:rPr>
          <w:rFonts w:hint="cs"/>
          <w:rtl/>
        </w:rPr>
        <w:t xml:space="preserve"> بر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مقدرات جهان اسلام، سیطره دارد و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مردم، مقهور این قدرت شیطانی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هستند و با ظلم و ستمی که بر خاندان پیامبر رفت، کسی </w:t>
      </w:r>
      <w:proofErr w:type="spellStart"/>
      <w:r w:rsidRPr="00994197">
        <w:rPr>
          <w:rFonts w:hint="cs"/>
          <w:rtl/>
        </w:rPr>
        <w:t>جر</w:t>
      </w:r>
      <w:r w:rsidR="00293875">
        <w:rPr>
          <w:rFonts w:hint="cs"/>
          <w:rtl/>
        </w:rPr>
        <w:t>أ</w:t>
      </w:r>
      <w:r w:rsidRPr="00994197">
        <w:rPr>
          <w:rFonts w:hint="cs"/>
          <w:rtl/>
        </w:rPr>
        <w:t>ت</w:t>
      </w:r>
      <w:proofErr w:type="spellEnd"/>
      <w:r w:rsidRPr="00994197">
        <w:rPr>
          <w:rFonts w:hint="cs"/>
          <w:rtl/>
        </w:rPr>
        <w:t xml:space="preserve"> اظهار وجود و مقابله </w:t>
      </w:r>
      <w:proofErr w:type="spellStart"/>
      <w:r w:rsidRPr="00994197">
        <w:rPr>
          <w:rFonts w:hint="cs"/>
          <w:rtl/>
        </w:rPr>
        <w:t>نمی‌کند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293875">
        <w:rPr>
          <w:rFonts w:hint="cs"/>
          <w:rtl/>
        </w:rPr>
        <w:t>آرام‌آرام</w:t>
      </w:r>
      <w:proofErr w:type="spellEnd"/>
      <w:r w:rsidRPr="00994197">
        <w:rPr>
          <w:rFonts w:hint="cs"/>
          <w:rtl/>
        </w:rPr>
        <w:t xml:space="preserve"> از </w:t>
      </w:r>
      <w:proofErr w:type="spellStart"/>
      <w:r w:rsidRPr="00994197">
        <w:rPr>
          <w:rFonts w:hint="cs"/>
          <w:rtl/>
        </w:rPr>
        <w:t>گوشه‌ها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به‌تدریج</w:t>
      </w:r>
      <w:proofErr w:type="spellEnd"/>
      <w:r w:rsidRPr="00994197">
        <w:rPr>
          <w:rFonts w:hint="cs"/>
          <w:rtl/>
        </w:rPr>
        <w:t xml:space="preserve"> در طول یکی دو سال صداهایی بلند </w:t>
      </w:r>
      <w:proofErr w:type="spellStart"/>
      <w:r w:rsidRPr="00994197">
        <w:rPr>
          <w:rFonts w:hint="cs"/>
          <w:rtl/>
        </w:rPr>
        <w:t>می‌شود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Pr="00994197">
        <w:rPr>
          <w:rFonts w:hint="cs"/>
          <w:rtl/>
        </w:rPr>
        <w:t>نغمه‌های</w:t>
      </w:r>
      <w:proofErr w:type="spellEnd"/>
      <w:r w:rsidRPr="00994197">
        <w:rPr>
          <w:rFonts w:hint="cs"/>
          <w:rtl/>
        </w:rPr>
        <w:t xml:space="preserve"> مخالفت با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رواج پیدا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. اما اولین کسانی که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کردند </w:t>
      </w:r>
      <w:proofErr w:type="spellStart"/>
      <w:r w:rsidRPr="00994197">
        <w:rPr>
          <w:rFonts w:hint="cs"/>
          <w:rtl/>
        </w:rPr>
        <w:t>خط‌شکنی</w:t>
      </w:r>
      <w:proofErr w:type="spellEnd"/>
      <w:r w:rsidRPr="00994197">
        <w:rPr>
          <w:rFonts w:hint="cs"/>
          <w:rtl/>
        </w:rPr>
        <w:t xml:space="preserve"> کردند و با رشادت و شجاعت و شهامت رفتند به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جابر و عطیه بود. بنابراین این کار جابر و عطیه را در آن وضع و </w:t>
      </w:r>
      <w:proofErr w:type="spellStart"/>
      <w:r w:rsidR="00293875">
        <w:rPr>
          <w:rFonts w:hint="cs"/>
          <w:rtl/>
        </w:rPr>
        <w:t>اوضاع‌واحوال</w:t>
      </w:r>
      <w:proofErr w:type="spellEnd"/>
      <w:r w:rsidRPr="00994197">
        <w:rPr>
          <w:rFonts w:hint="cs"/>
          <w:rtl/>
        </w:rPr>
        <w:t xml:space="preserve"> و </w:t>
      </w:r>
      <w:r w:rsidR="00293875">
        <w:rPr>
          <w:rFonts w:hint="cs"/>
          <w:rtl/>
        </w:rPr>
        <w:t>شرایط</w:t>
      </w:r>
      <w:r w:rsidRPr="00994197">
        <w:rPr>
          <w:rFonts w:hint="cs"/>
          <w:rtl/>
        </w:rPr>
        <w:t xml:space="preserve"> اجتماعی و سیاسی باید ارزیابی کرد. کار جابر ضمن اینکه یک عمل عبادی مهم بود و به زیارتی </w:t>
      </w:r>
      <w:proofErr w:type="spellStart"/>
      <w:r w:rsidRPr="00994197">
        <w:rPr>
          <w:rFonts w:hint="cs"/>
          <w:rtl/>
        </w:rPr>
        <w:t>می‌رفت</w:t>
      </w:r>
      <w:proofErr w:type="spellEnd"/>
      <w:r w:rsidRPr="00994197">
        <w:rPr>
          <w:rFonts w:hint="cs"/>
          <w:rtl/>
        </w:rPr>
        <w:t xml:space="preserve"> که </w:t>
      </w:r>
      <w:proofErr w:type="spellStart"/>
      <w:r w:rsidR="00293875">
        <w:rPr>
          <w:rFonts w:hint="cs"/>
          <w:rtl/>
        </w:rPr>
        <w:t>آن‌همه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ثواب‌ها</w:t>
      </w:r>
      <w:proofErr w:type="spellEnd"/>
      <w:r w:rsidRPr="00994197">
        <w:rPr>
          <w:rFonts w:hint="cs"/>
          <w:rtl/>
        </w:rPr>
        <w:t xml:space="preserve"> بر آن مترتب هست که یک </w:t>
      </w:r>
      <w:proofErr w:type="spellStart"/>
      <w:r w:rsidRPr="00994197">
        <w:rPr>
          <w:rFonts w:hint="cs"/>
          <w:rtl/>
        </w:rPr>
        <w:t>نمونه‌ی</w:t>
      </w:r>
      <w:proofErr w:type="spellEnd"/>
      <w:r w:rsidRPr="00994197">
        <w:rPr>
          <w:rFonts w:hint="cs"/>
          <w:rtl/>
        </w:rPr>
        <w:t xml:space="preserve"> آن در روایت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بود </w:t>
      </w:r>
      <w:r w:rsidR="00293875">
        <w:rPr>
          <w:rFonts w:hint="cs"/>
          <w:rtl/>
        </w:rPr>
        <w:t>و عرض</w:t>
      </w:r>
      <w:r w:rsidRPr="00994197">
        <w:rPr>
          <w:rFonts w:hint="cs"/>
          <w:rtl/>
        </w:rPr>
        <w:t xml:space="preserve"> کردم، </w:t>
      </w:r>
      <w:proofErr w:type="spellStart"/>
      <w:r w:rsidR="00293875">
        <w:rPr>
          <w:rFonts w:hint="cs"/>
          <w:rtl/>
        </w:rPr>
        <w:t>درعین‌حال</w:t>
      </w:r>
      <w:proofErr w:type="spellEnd"/>
      <w:r w:rsidRPr="00994197">
        <w:rPr>
          <w:rFonts w:hint="cs"/>
          <w:rtl/>
        </w:rPr>
        <w:t xml:space="preserve"> بعد دوم </w:t>
      </w:r>
      <w:proofErr w:type="spellStart"/>
      <w:r w:rsidR="00293875">
        <w:rPr>
          <w:rFonts w:hint="cs"/>
          <w:rtl/>
        </w:rPr>
        <w:t>آن‌یک</w:t>
      </w:r>
      <w:proofErr w:type="spellEnd"/>
      <w:r w:rsidRPr="00994197">
        <w:rPr>
          <w:rFonts w:hint="cs"/>
          <w:rtl/>
        </w:rPr>
        <w:t xml:space="preserve"> بعد اجتماعی و سیاسی و </w:t>
      </w:r>
      <w:proofErr w:type="spellStart"/>
      <w:r w:rsidRPr="00994197">
        <w:rPr>
          <w:rFonts w:hint="cs"/>
          <w:rtl/>
        </w:rPr>
        <w:t>مقابله‌ی</w:t>
      </w:r>
      <w:proofErr w:type="spellEnd"/>
      <w:r w:rsidRPr="00994197">
        <w:rPr>
          <w:rFonts w:hint="cs"/>
          <w:rtl/>
        </w:rPr>
        <w:t xml:space="preserve"> با دستگاه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و ابراز وجود شیعیان و </w:t>
      </w:r>
      <w:proofErr w:type="spellStart"/>
      <w:r w:rsidRPr="00994197">
        <w:rPr>
          <w:rFonts w:hint="cs"/>
          <w:rtl/>
        </w:rPr>
        <w:t>مخلصان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در برابر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بود. این کار بزرگی بود. یک زیارت معمولی و یک حضور عادی بر سر مزار شهیدان کربلا و قبر </w:t>
      </w:r>
      <w:proofErr w:type="spellStart"/>
      <w:r w:rsidRPr="00994197">
        <w:rPr>
          <w:rFonts w:hint="cs"/>
          <w:rtl/>
        </w:rPr>
        <w:t>مطهر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اباعبدالله</w:t>
      </w:r>
      <w:proofErr w:type="spellEnd"/>
      <w:r w:rsidRPr="00994197">
        <w:rPr>
          <w:rFonts w:hint="cs"/>
          <w:rtl/>
        </w:rPr>
        <w:t xml:space="preserve"> ‌الحسین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نبود. درست هست که زیارت امام حسین همواره از </w:t>
      </w:r>
      <w:proofErr w:type="spellStart"/>
      <w:r w:rsidR="00293875">
        <w:rPr>
          <w:rFonts w:hint="cs"/>
          <w:rtl/>
        </w:rPr>
        <w:t>آن‌همه</w:t>
      </w:r>
      <w:proofErr w:type="spellEnd"/>
      <w:r w:rsidRPr="00994197">
        <w:rPr>
          <w:rFonts w:hint="cs"/>
          <w:rtl/>
        </w:rPr>
        <w:t xml:space="preserve"> ثواب برخوردار هست؛ اما جابر </w:t>
      </w:r>
      <w:proofErr w:type="spellStart"/>
      <w:r w:rsidR="00293875">
        <w:rPr>
          <w:rFonts w:hint="cs"/>
          <w:rtl/>
        </w:rPr>
        <w:t>باشخصیتی</w:t>
      </w:r>
      <w:proofErr w:type="spellEnd"/>
      <w:r w:rsidRPr="00994197">
        <w:rPr>
          <w:rFonts w:hint="cs"/>
          <w:rtl/>
        </w:rPr>
        <w:t xml:space="preserve"> که داشت و عطیه </w:t>
      </w:r>
      <w:proofErr w:type="spellStart"/>
      <w:r w:rsidR="00293875">
        <w:rPr>
          <w:rFonts w:hint="cs"/>
          <w:rtl/>
        </w:rPr>
        <w:t>باشخصیتی</w:t>
      </w:r>
      <w:proofErr w:type="spellEnd"/>
      <w:r w:rsidRPr="00994197">
        <w:rPr>
          <w:rFonts w:hint="cs"/>
          <w:rtl/>
        </w:rPr>
        <w:t xml:space="preserve"> که داشت برای اولین بار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کردند؛ </w:t>
      </w:r>
      <w:proofErr w:type="spellStart"/>
      <w:r w:rsidRPr="00994197">
        <w:rPr>
          <w:rFonts w:hint="cs"/>
          <w:rtl/>
        </w:rPr>
        <w:t>خط‌شکنی</w:t>
      </w:r>
      <w:proofErr w:type="spellEnd"/>
      <w:r w:rsidRPr="00994197">
        <w:rPr>
          <w:rFonts w:hint="cs"/>
          <w:rtl/>
        </w:rPr>
        <w:t xml:space="preserve"> کردند با رشادت و شجاعت تمام بر سر مزار شهیدان کربلا حضور یافتند.</w:t>
      </w:r>
    </w:p>
    <w:p w:rsidR="00994197" w:rsidRPr="00994197" w:rsidRDefault="00994197" w:rsidP="00994197">
      <w:pPr>
        <w:rPr>
          <w:b/>
          <w:bCs/>
          <w:rtl/>
        </w:rPr>
      </w:pPr>
      <w:r w:rsidRPr="00994197">
        <w:rPr>
          <w:rFonts w:hint="cs"/>
          <w:b/>
          <w:bCs/>
          <w:rtl/>
        </w:rPr>
        <w:t>پیام سیاسی زیارت عطیه</w:t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این حضور عارفان و عاشقانه همراه با یک مجاهدت سیاسی بود. </w:t>
      </w:r>
      <w:proofErr w:type="spellStart"/>
      <w:r w:rsidR="00293875">
        <w:rPr>
          <w:rFonts w:hint="cs"/>
          <w:rtl/>
        </w:rPr>
        <w:t>یک‌بار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مبارزه‌ی</w:t>
      </w:r>
      <w:proofErr w:type="spellEnd"/>
      <w:r w:rsidRPr="00994197">
        <w:rPr>
          <w:rFonts w:hint="cs"/>
          <w:rtl/>
        </w:rPr>
        <w:t xml:space="preserve"> سیاسی در برابر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حمل </w:t>
      </w:r>
      <w:proofErr w:type="spellStart"/>
      <w:r w:rsidRPr="00994197">
        <w:rPr>
          <w:rFonts w:hint="cs"/>
          <w:rtl/>
        </w:rPr>
        <w:t>می‌کرد</w:t>
      </w:r>
      <w:proofErr w:type="spellEnd"/>
      <w:r w:rsidRPr="00994197">
        <w:rPr>
          <w:rFonts w:hint="cs"/>
          <w:rtl/>
        </w:rPr>
        <w:t xml:space="preserve"> و به دیگران پیام </w:t>
      </w:r>
      <w:proofErr w:type="spellStart"/>
      <w:r w:rsidRPr="00994197">
        <w:rPr>
          <w:rFonts w:hint="cs"/>
          <w:rtl/>
        </w:rPr>
        <w:t>می‌داد</w:t>
      </w:r>
      <w:proofErr w:type="spellEnd"/>
      <w:r w:rsidRPr="00994197">
        <w:rPr>
          <w:rFonts w:hint="cs"/>
          <w:rtl/>
        </w:rPr>
        <w:t xml:space="preserve"> که مقهور شهادت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واقعه‌ی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جان‌سوز</w:t>
      </w:r>
      <w:proofErr w:type="spellEnd"/>
      <w:r w:rsidRPr="00994197">
        <w:rPr>
          <w:rFonts w:hint="cs"/>
          <w:rtl/>
        </w:rPr>
        <w:t xml:space="preserve"> کربلا نشوند ما خط سرخ حسین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را با زیارت، با اظهار علاقه و ارادت، باید حفظ کنیم. این پیام بزرگی بود که شخصیت مشهور جابر و عطیه، در آن </w:t>
      </w:r>
      <w:r w:rsidR="00293875">
        <w:rPr>
          <w:rFonts w:hint="cs"/>
          <w:rtl/>
        </w:rPr>
        <w:t>شرایط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پیچیده‌ی</w:t>
      </w:r>
      <w:proofErr w:type="spellEnd"/>
      <w:r w:rsidRPr="00994197">
        <w:rPr>
          <w:rFonts w:hint="cs"/>
          <w:rtl/>
        </w:rPr>
        <w:t xml:space="preserve"> پر اختناق سیاسی و اجتماعی بعد از عاشورا که همه را به ترس و واهمه </w:t>
      </w:r>
      <w:proofErr w:type="spellStart"/>
      <w:r w:rsidRPr="00994197">
        <w:rPr>
          <w:rFonts w:hint="cs"/>
          <w:rtl/>
        </w:rPr>
        <w:t>واداشته</w:t>
      </w:r>
      <w:proofErr w:type="spellEnd"/>
      <w:r w:rsidRPr="00994197">
        <w:rPr>
          <w:rFonts w:hint="cs"/>
          <w:rtl/>
        </w:rPr>
        <w:t xml:space="preserve"> بود، به مردم داد. چون همه </w:t>
      </w:r>
      <w:proofErr w:type="spellStart"/>
      <w:r w:rsidRPr="00994197">
        <w:rPr>
          <w:rFonts w:hint="cs"/>
          <w:rtl/>
        </w:rPr>
        <w:t>می‌دیدند</w:t>
      </w:r>
      <w:proofErr w:type="spellEnd"/>
      <w:r w:rsidRPr="00994197">
        <w:rPr>
          <w:rFonts w:hint="cs"/>
          <w:rtl/>
        </w:rPr>
        <w:t xml:space="preserve"> که خشونت و ظلم ستم یزید، چنان است که به برترین </w:t>
      </w:r>
      <w:proofErr w:type="spellStart"/>
      <w:r w:rsidRPr="00994197">
        <w:rPr>
          <w:rFonts w:hint="cs"/>
          <w:rtl/>
        </w:rPr>
        <w:t>شخصیت‌های</w:t>
      </w:r>
      <w:proofErr w:type="spellEnd"/>
      <w:r w:rsidRPr="00994197">
        <w:rPr>
          <w:rFonts w:hint="cs"/>
          <w:rtl/>
        </w:rPr>
        <w:t xml:space="preserve"> دنیای اسلام رحمی نکرد. </w:t>
      </w:r>
      <w:r w:rsidR="00293875">
        <w:rPr>
          <w:rFonts w:hint="cs"/>
          <w:rtl/>
        </w:rPr>
        <w:t>طبعاً</w:t>
      </w:r>
      <w:r w:rsidRPr="00994197">
        <w:rPr>
          <w:rFonts w:hint="cs"/>
          <w:rtl/>
        </w:rPr>
        <w:t xml:space="preserve"> همه را منفعل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؛ همه را </w:t>
      </w:r>
      <w:proofErr w:type="spellStart"/>
      <w:r w:rsidRPr="00994197">
        <w:rPr>
          <w:rFonts w:hint="cs"/>
          <w:rtl/>
        </w:rPr>
        <w:t>خانه‌نشین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؛ همه را به سکوت و سکون </w:t>
      </w:r>
      <w:proofErr w:type="spellStart"/>
      <w:r w:rsidR="00293875">
        <w:rPr>
          <w:rFonts w:hint="cs"/>
          <w:rtl/>
        </w:rPr>
        <w:t>وا‌می‌دارد</w:t>
      </w:r>
      <w:proofErr w:type="spellEnd"/>
      <w:r w:rsidRPr="00994197">
        <w:rPr>
          <w:rFonts w:hint="cs"/>
          <w:rtl/>
        </w:rPr>
        <w:t xml:space="preserve"> تا </w:t>
      </w:r>
      <w:proofErr w:type="spellStart"/>
      <w:r w:rsidRPr="00994197">
        <w:rPr>
          <w:rFonts w:hint="cs"/>
          <w:rtl/>
        </w:rPr>
        <w:t>رشته‌های</w:t>
      </w:r>
      <w:proofErr w:type="spellEnd"/>
      <w:r w:rsidRPr="00994197">
        <w:rPr>
          <w:rFonts w:hint="cs"/>
          <w:rtl/>
        </w:rPr>
        <w:t xml:space="preserve"> خودشان را از خاندان پیامبر قطع کنند. حضور جابر بن عبدالله انصاری ضمن اینکه یک عبادت بزرگ با آن </w:t>
      </w:r>
      <w:r w:rsidRPr="00994197">
        <w:rPr>
          <w:rFonts w:hint="cs"/>
          <w:rtl/>
        </w:rPr>
        <w:lastRenderedPageBreak/>
        <w:t xml:space="preserve">ثواب‌‌های عظیمی داشت؛ یک حرکت سیاسی، یک حضور سیاسی و اعلام موضع سیاسی و </w:t>
      </w:r>
      <w:proofErr w:type="spellStart"/>
      <w:r w:rsidRPr="00994197">
        <w:rPr>
          <w:rFonts w:hint="cs"/>
          <w:rtl/>
        </w:rPr>
        <w:t>خط‌شکنی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در برابر سپاه یزید بود. این کار جابر هست. برای همین هم هست که اربعین، </w:t>
      </w:r>
      <w:proofErr w:type="spellStart"/>
      <w:r w:rsidR="00293875">
        <w:rPr>
          <w:rFonts w:hint="cs"/>
          <w:rtl/>
        </w:rPr>
        <w:t>این‌چنین</w:t>
      </w:r>
      <w:proofErr w:type="spellEnd"/>
      <w:r w:rsidRPr="00994197">
        <w:rPr>
          <w:rFonts w:hint="cs"/>
          <w:rtl/>
        </w:rPr>
        <w:t xml:space="preserve"> باقی ماند و </w:t>
      </w:r>
      <w:proofErr w:type="spellStart"/>
      <w:r w:rsidR="00293875">
        <w:rPr>
          <w:rFonts w:hint="cs"/>
          <w:rtl/>
        </w:rPr>
        <w:t>این‌چنین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موردتوجه</w:t>
      </w:r>
      <w:proofErr w:type="spellEnd"/>
      <w:r w:rsidRPr="00994197">
        <w:rPr>
          <w:rFonts w:hint="cs"/>
          <w:rtl/>
        </w:rPr>
        <w:t xml:space="preserve"> قرار گرفت و این داستان با این عظمت و شکوه، مورد ماندگار و باقی ماند. این دو مطلب بود که اینجا عرض </w:t>
      </w:r>
      <w:proofErr w:type="spellStart"/>
      <w:r w:rsidRPr="00994197">
        <w:rPr>
          <w:rFonts w:hint="cs"/>
          <w:rtl/>
        </w:rPr>
        <w:t>کردم.مطلب</w:t>
      </w:r>
      <w:proofErr w:type="spellEnd"/>
      <w:r w:rsidRPr="00994197">
        <w:rPr>
          <w:rFonts w:hint="cs"/>
          <w:rtl/>
        </w:rPr>
        <w:t xml:space="preserve"> اول آن </w:t>
      </w:r>
      <w:proofErr w:type="spellStart"/>
      <w:r w:rsidRPr="00994197">
        <w:rPr>
          <w:rFonts w:hint="cs"/>
          <w:rtl/>
        </w:rPr>
        <w:t>ثواب‌هایی</w:t>
      </w:r>
      <w:proofErr w:type="spellEnd"/>
      <w:r w:rsidRPr="00994197">
        <w:rPr>
          <w:rFonts w:hint="cs"/>
          <w:rtl/>
        </w:rPr>
        <w:t xml:space="preserve"> بود که برای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بود که در </w:t>
      </w:r>
      <w:proofErr w:type="spellStart"/>
      <w:r w:rsidRPr="00994197">
        <w:rPr>
          <w:rFonts w:hint="cs"/>
          <w:rtl/>
        </w:rPr>
        <w:t>قصه‌ی</w:t>
      </w:r>
      <w:proofErr w:type="spellEnd"/>
      <w:r w:rsidRPr="00994197">
        <w:rPr>
          <w:rFonts w:hint="cs"/>
          <w:rtl/>
        </w:rPr>
        <w:t xml:space="preserve">‌ </w:t>
      </w:r>
      <w:proofErr w:type="spellStart"/>
      <w:r w:rsidRPr="00994197">
        <w:rPr>
          <w:rFonts w:hint="cs"/>
          <w:rtl/>
        </w:rPr>
        <w:t>مصمع</w:t>
      </w:r>
      <w:proofErr w:type="spellEnd"/>
      <w:r w:rsidRPr="00994197">
        <w:rPr>
          <w:rFonts w:hint="cs"/>
          <w:rtl/>
        </w:rPr>
        <w:t xml:space="preserve"> بن </w:t>
      </w:r>
      <w:proofErr w:type="spellStart"/>
      <w:r w:rsidR="00293875">
        <w:rPr>
          <w:rFonts w:hint="cs"/>
          <w:rtl/>
        </w:rPr>
        <w:t>عبدالملک</w:t>
      </w:r>
      <w:proofErr w:type="spellEnd"/>
      <w:r w:rsidRPr="00994197">
        <w:rPr>
          <w:rFonts w:hint="cs"/>
          <w:rtl/>
        </w:rPr>
        <w:t xml:space="preserve"> شما ملاحظه کردید و مطلب دوم دو بعد بسیار مهم اربعین و زیارت جابر بن عبدالله بود. حالا این </w:t>
      </w:r>
      <w:proofErr w:type="spellStart"/>
      <w:r w:rsidR="00293875">
        <w:rPr>
          <w:rFonts w:hint="cs"/>
          <w:rtl/>
        </w:rPr>
        <w:t>دوشخصیتی</w:t>
      </w:r>
      <w:proofErr w:type="spellEnd"/>
      <w:r w:rsidRPr="00994197">
        <w:rPr>
          <w:rFonts w:hint="cs"/>
          <w:rtl/>
        </w:rPr>
        <w:t xml:space="preserve"> هم که در اینجا حضور یافتند </w:t>
      </w:r>
      <w:proofErr w:type="spellStart"/>
      <w:r w:rsidR="00293875">
        <w:rPr>
          <w:rFonts w:hint="cs"/>
          <w:rtl/>
        </w:rPr>
        <w:t>کم‌وبیش</w:t>
      </w:r>
      <w:proofErr w:type="spellEnd"/>
      <w:r w:rsidRPr="00994197">
        <w:rPr>
          <w:rFonts w:hint="cs"/>
          <w:rtl/>
        </w:rPr>
        <w:t xml:space="preserve"> همه </w:t>
      </w:r>
      <w:proofErr w:type="spellStart"/>
      <w:r w:rsidRPr="00994197">
        <w:rPr>
          <w:rFonts w:hint="cs"/>
          <w:rtl/>
        </w:rPr>
        <w:t>شنیده‌اید</w:t>
      </w:r>
      <w:proofErr w:type="spellEnd"/>
      <w:r w:rsidRPr="00994197">
        <w:rPr>
          <w:rFonts w:hint="cs"/>
          <w:rtl/>
        </w:rPr>
        <w:t xml:space="preserve">. </w:t>
      </w:r>
    </w:p>
    <w:p w:rsidR="00994197" w:rsidRPr="00994197" w:rsidRDefault="00293875" w:rsidP="00994197">
      <w:pPr>
        <w:keepNext/>
        <w:keepLines/>
        <w:spacing w:before="200" w:after="0"/>
        <w:outlineLvl w:val="1"/>
        <w:rPr>
          <w:rFonts w:asciiTheme="majorHAnsi" w:eastAsiaTheme="majorEastAsia" w:hAnsiTheme="majorHAnsi"/>
          <w:b/>
          <w:bCs/>
          <w:sz w:val="24"/>
          <w:szCs w:val="32"/>
          <w:rtl/>
        </w:rPr>
      </w:pPr>
      <w:bookmarkStart w:id="6" w:name="_Toc459283425"/>
      <w:r>
        <w:rPr>
          <w:rFonts w:asciiTheme="majorHAnsi" w:eastAsiaTheme="majorEastAsia" w:hAnsiTheme="majorHAnsi" w:hint="cs"/>
          <w:b/>
          <w:bCs/>
          <w:sz w:val="24"/>
          <w:szCs w:val="32"/>
          <w:rtl/>
        </w:rPr>
        <w:t>شخصیت</w:t>
      </w:r>
      <w:r w:rsidR="00994197" w:rsidRPr="00994197">
        <w:rPr>
          <w:rFonts w:asciiTheme="majorHAnsi" w:eastAsiaTheme="majorEastAsia" w:hAnsiTheme="majorHAnsi" w:hint="cs"/>
          <w:b/>
          <w:bCs/>
          <w:sz w:val="24"/>
          <w:szCs w:val="32"/>
          <w:rtl/>
        </w:rPr>
        <w:t xml:space="preserve"> دو زائر اربعین حسینی</w:t>
      </w:r>
      <w:bookmarkEnd w:id="6"/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من هم راجع به هر یک از این دو بزرگوار، دو </w:t>
      </w:r>
      <w:proofErr w:type="spellStart"/>
      <w:r w:rsidRPr="00994197">
        <w:rPr>
          <w:rFonts w:hint="cs"/>
          <w:rtl/>
        </w:rPr>
        <w:t>چهره‌ی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مبرز</w:t>
      </w:r>
      <w:proofErr w:type="spellEnd"/>
      <w:r w:rsidRPr="00994197">
        <w:rPr>
          <w:rFonts w:hint="cs"/>
          <w:rtl/>
        </w:rPr>
        <w:t xml:space="preserve"> جهان اسلام و </w:t>
      </w:r>
      <w:proofErr w:type="spellStart"/>
      <w:r w:rsidR="00293875">
        <w:rPr>
          <w:rFonts w:hint="cs"/>
          <w:rtl/>
        </w:rPr>
        <w:t>دوشخصیتی</w:t>
      </w:r>
      <w:proofErr w:type="spellEnd"/>
      <w:r w:rsidRPr="00994197">
        <w:rPr>
          <w:rFonts w:hint="cs"/>
          <w:rtl/>
        </w:rPr>
        <w:t xml:space="preserve"> که </w:t>
      </w:r>
      <w:proofErr w:type="spellStart"/>
      <w:r w:rsidRPr="00994197">
        <w:rPr>
          <w:rFonts w:hint="cs"/>
          <w:rtl/>
        </w:rPr>
        <w:t>صف‌شکنی</w:t>
      </w:r>
      <w:proofErr w:type="spellEnd"/>
      <w:r w:rsidRPr="00994197">
        <w:rPr>
          <w:rFonts w:hint="cs"/>
          <w:rtl/>
        </w:rPr>
        <w:t xml:space="preserve"> کردند و با توکل بر خدا در روز اربعین بر سر مزار </w:t>
      </w:r>
      <w:r w:rsidR="00293875">
        <w:rPr>
          <w:rFonts w:hint="cs"/>
          <w:rtl/>
        </w:rPr>
        <w:t>شهدا</w:t>
      </w:r>
      <w:r w:rsidRPr="00994197">
        <w:rPr>
          <w:rFonts w:hint="cs"/>
          <w:rtl/>
        </w:rPr>
        <w:t xml:space="preserve"> کربلا حاضر شدند، به چند نکته </w:t>
      </w:r>
      <w:proofErr w:type="spellStart"/>
      <w:r w:rsidR="00293875">
        <w:rPr>
          <w:rFonts w:hint="cs"/>
          <w:rtl/>
        </w:rPr>
        <w:t>اشاره‌کنم</w:t>
      </w:r>
      <w:proofErr w:type="spellEnd"/>
      <w:r w:rsidRPr="00994197">
        <w:rPr>
          <w:rFonts w:hint="cs"/>
          <w:rtl/>
        </w:rPr>
        <w:t>.</w:t>
      </w:r>
    </w:p>
    <w:p w:rsidR="00994197" w:rsidRPr="00994197" w:rsidRDefault="00994197" w:rsidP="00994197">
      <w:pPr>
        <w:keepNext/>
        <w:keepLines/>
        <w:numPr>
          <w:ilvl w:val="0"/>
          <w:numId w:val="20"/>
        </w:numPr>
        <w:spacing w:before="200" w:after="0"/>
        <w:outlineLvl w:val="2"/>
        <w:rPr>
          <w:rFonts w:asciiTheme="majorHAnsi" w:eastAsiaTheme="majorEastAsia" w:hAnsiTheme="majorHAnsi"/>
          <w:b/>
          <w:bCs/>
          <w:sz w:val="24"/>
          <w:rtl/>
        </w:rPr>
      </w:pPr>
      <w:bookmarkStart w:id="7" w:name="_Toc459283426"/>
      <w:r w:rsidRPr="00994197">
        <w:rPr>
          <w:rFonts w:asciiTheme="majorHAnsi" w:eastAsiaTheme="majorEastAsia" w:hAnsiTheme="majorHAnsi" w:hint="cs"/>
          <w:b/>
          <w:bCs/>
          <w:sz w:val="24"/>
          <w:rtl/>
        </w:rPr>
        <w:t xml:space="preserve">عطیه بن سعد بن </w:t>
      </w:r>
      <w:proofErr w:type="spellStart"/>
      <w:r w:rsidRPr="00994197">
        <w:rPr>
          <w:rFonts w:asciiTheme="majorHAnsi" w:eastAsiaTheme="majorEastAsia" w:hAnsiTheme="majorHAnsi" w:hint="cs"/>
          <w:b/>
          <w:bCs/>
          <w:sz w:val="24"/>
          <w:rtl/>
        </w:rPr>
        <w:t>جنادی</w:t>
      </w:r>
      <w:proofErr w:type="spellEnd"/>
      <w:r w:rsidRPr="00994197">
        <w:rPr>
          <w:rFonts w:asciiTheme="majorHAnsi" w:eastAsiaTheme="majorEastAsia" w:hAnsiTheme="majorHAnsi" w:hint="cs"/>
          <w:b/>
          <w:bCs/>
          <w:sz w:val="24"/>
          <w:rtl/>
        </w:rPr>
        <w:t xml:space="preserve"> </w:t>
      </w:r>
      <w:proofErr w:type="spellStart"/>
      <w:r w:rsidRPr="00994197">
        <w:rPr>
          <w:rFonts w:asciiTheme="majorHAnsi" w:eastAsiaTheme="majorEastAsia" w:hAnsiTheme="majorHAnsi" w:hint="cs"/>
          <w:b/>
          <w:bCs/>
          <w:sz w:val="24"/>
          <w:rtl/>
        </w:rPr>
        <w:t>عوفی</w:t>
      </w:r>
      <w:bookmarkEnd w:id="7"/>
      <w:proofErr w:type="spellEnd"/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اول در باب عطیه بگویم. گاهی در بعضی از </w:t>
      </w:r>
      <w:proofErr w:type="spellStart"/>
      <w:r w:rsidRPr="00994197">
        <w:rPr>
          <w:rFonts w:hint="cs"/>
          <w:rtl/>
        </w:rPr>
        <w:t>نقل‌ها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گفته‌ها</w:t>
      </w:r>
      <w:proofErr w:type="spellEnd"/>
      <w:r w:rsidRPr="00994197">
        <w:rPr>
          <w:rFonts w:hint="cs"/>
          <w:rtl/>
        </w:rPr>
        <w:t xml:space="preserve">، ممکن هست تلقی شود که عطیه، یک آدم معمولی بود که </w:t>
      </w:r>
      <w:proofErr w:type="spellStart"/>
      <w:r w:rsidR="00293875">
        <w:rPr>
          <w:rFonts w:hint="cs"/>
          <w:rtl/>
        </w:rPr>
        <w:t>احیاناً</w:t>
      </w:r>
      <w:proofErr w:type="spellEnd"/>
      <w:r w:rsidRPr="00994197">
        <w:rPr>
          <w:rFonts w:hint="cs"/>
          <w:rtl/>
        </w:rPr>
        <w:t xml:space="preserve"> </w:t>
      </w:r>
      <w:r w:rsidR="00293875">
        <w:rPr>
          <w:rFonts w:hint="cs"/>
          <w:rtl/>
        </w:rPr>
        <w:t>جابر بن</w:t>
      </w:r>
      <w:r w:rsidRPr="00994197">
        <w:rPr>
          <w:rFonts w:hint="cs"/>
          <w:rtl/>
        </w:rPr>
        <w:t xml:space="preserve"> عبدالله انصاری که در آن زمان چون نابینا شده بود همراه جابر بود که دست او را بگیرد و راهنمایی کند و امثال </w:t>
      </w:r>
      <w:proofErr w:type="spellStart"/>
      <w:r w:rsidRPr="00994197">
        <w:rPr>
          <w:rFonts w:hint="cs"/>
          <w:rtl/>
        </w:rPr>
        <w:t>این‌ها</w:t>
      </w:r>
      <w:proofErr w:type="spellEnd"/>
      <w:r w:rsidRPr="00994197">
        <w:rPr>
          <w:rFonts w:hint="cs"/>
          <w:rtl/>
        </w:rPr>
        <w:t xml:space="preserve">. نه؛ این تصور غلطی است. عطیه بن سعد بن </w:t>
      </w:r>
      <w:proofErr w:type="spellStart"/>
      <w:r w:rsidRPr="00994197">
        <w:rPr>
          <w:rFonts w:hint="cs"/>
          <w:rtl/>
        </w:rPr>
        <w:t>جنادی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عوفی</w:t>
      </w:r>
      <w:proofErr w:type="spellEnd"/>
      <w:r w:rsidRPr="00994197">
        <w:rPr>
          <w:rFonts w:hint="cs"/>
          <w:rtl/>
        </w:rPr>
        <w:t xml:space="preserve"> از رجال </w:t>
      </w:r>
      <w:proofErr w:type="spellStart"/>
      <w:r w:rsidRPr="00994197">
        <w:rPr>
          <w:rFonts w:hint="cs"/>
          <w:rtl/>
        </w:rPr>
        <w:t>مبرز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محدثان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شناخته‌شده‌ی</w:t>
      </w:r>
      <w:proofErr w:type="spellEnd"/>
      <w:r w:rsidRPr="00994197">
        <w:rPr>
          <w:rFonts w:hint="cs"/>
          <w:rtl/>
        </w:rPr>
        <w:t xml:space="preserve"> آن زمان بود که </w:t>
      </w:r>
      <w:proofErr w:type="spellStart"/>
      <w:r w:rsidR="00293875">
        <w:rPr>
          <w:rFonts w:hint="cs"/>
          <w:rtl/>
        </w:rPr>
        <w:t>وقتی‌که</w:t>
      </w:r>
      <w:proofErr w:type="spellEnd"/>
      <w:r w:rsidRPr="00994197">
        <w:rPr>
          <w:rFonts w:hint="cs"/>
          <w:rtl/>
        </w:rPr>
        <w:t xml:space="preserve"> به دنیا آمد سعد بن </w:t>
      </w:r>
      <w:proofErr w:type="spellStart"/>
      <w:r w:rsidRPr="00994197">
        <w:rPr>
          <w:rFonts w:hint="cs"/>
          <w:rtl/>
        </w:rPr>
        <w:t>جنادی</w:t>
      </w:r>
      <w:proofErr w:type="spellEnd"/>
      <w:r w:rsidRPr="00994197">
        <w:rPr>
          <w:rFonts w:hint="cs"/>
          <w:rtl/>
        </w:rPr>
        <w:t xml:space="preserve"> خدمت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آمد و عرض کرد که من صاحب </w:t>
      </w:r>
      <w:proofErr w:type="spellStart"/>
      <w:r w:rsidRPr="00994197">
        <w:rPr>
          <w:rFonts w:hint="cs"/>
          <w:rtl/>
        </w:rPr>
        <w:t>اولادی</w:t>
      </w:r>
      <w:proofErr w:type="spellEnd"/>
      <w:r w:rsidRPr="00994197">
        <w:rPr>
          <w:rFonts w:hint="cs"/>
          <w:rtl/>
        </w:rPr>
        <w:t xml:space="preserve"> شدم و خداوند به من فرزندی عنایت کرده و او را چه </w:t>
      </w:r>
      <w:proofErr w:type="spellStart"/>
      <w:r w:rsidRPr="00994197">
        <w:rPr>
          <w:rFonts w:hint="cs"/>
          <w:rtl/>
        </w:rPr>
        <w:t>بنانم</w:t>
      </w:r>
      <w:proofErr w:type="spellEnd"/>
      <w:r w:rsidRPr="00994197">
        <w:rPr>
          <w:rFonts w:hint="cs"/>
          <w:rtl/>
        </w:rPr>
        <w:t>. حضرت فرمود: «</w:t>
      </w:r>
      <w:proofErr w:type="spellStart"/>
      <w:r w:rsidRPr="00994197">
        <w:rPr>
          <w:rFonts w:hint="cs"/>
          <w:b/>
          <w:bCs/>
          <w:rtl/>
        </w:rPr>
        <w:t>هذا</w:t>
      </w:r>
      <w:proofErr w:type="spellEnd"/>
      <w:r w:rsidRPr="00994197">
        <w:rPr>
          <w:rFonts w:hint="cs"/>
          <w:b/>
          <w:bCs/>
          <w:rtl/>
        </w:rPr>
        <w:t xml:space="preserve"> عطیه</w:t>
      </w:r>
      <w:r w:rsidRPr="00994197">
        <w:rPr>
          <w:b/>
          <w:bCs/>
        </w:rPr>
        <w:t xml:space="preserve"> </w:t>
      </w:r>
      <w:r w:rsidRPr="00994197">
        <w:rPr>
          <w:rFonts w:hint="cs"/>
          <w:b/>
          <w:bCs/>
          <w:rtl/>
        </w:rPr>
        <w:t>‌الله</w:t>
      </w:r>
      <w:r w:rsidRPr="00994197">
        <w:rPr>
          <w:rFonts w:hint="cs"/>
          <w:rtl/>
        </w:rPr>
        <w:t>»</w:t>
      </w:r>
      <w:r w:rsidRPr="00994197">
        <w:rPr>
          <w:vertAlign w:val="superscript"/>
          <w:rtl/>
        </w:rPr>
        <w:footnoteReference w:id="4"/>
      </w:r>
      <w:r w:rsidRPr="00994197">
        <w:rPr>
          <w:rFonts w:hint="cs"/>
          <w:rtl/>
        </w:rPr>
        <w:t xml:space="preserve"> این نامی است که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روی عطیه نهاد. انتخاب نام عطیه توسط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بود. به پدرش فرمود: «</w:t>
      </w:r>
      <w:proofErr w:type="spellStart"/>
      <w:r w:rsidRPr="00994197">
        <w:rPr>
          <w:rFonts w:hint="cs"/>
          <w:b/>
          <w:bCs/>
          <w:rtl/>
        </w:rPr>
        <w:t>هذا</w:t>
      </w:r>
      <w:proofErr w:type="spellEnd"/>
      <w:r w:rsidRPr="00994197">
        <w:rPr>
          <w:rFonts w:hint="cs"/>
          <w:b/>
          <w:bCs/>
          <w:rtl/>
        </w:rPr>
        <w:t xml:space="preserve"> عطیه</w:t>
      </w:r>
      <w:r w:rsidRPr="00994197">
        <w:rPr>
          <w:b/>
          <w:bCs/>
        </w:rPr>
        <w:t xml:space="preserve"> </w:t>
      </w:r>
      <w:r w:rsidRPr="00994197">
        <w:rPr>
          <w:rFonts w:hint="cs"/>
          <w:b/>
          <w:bCs/>
          <w:rtl/>
        </w:rPr>
        <w:t>‌الله</w:t>
      </w:r>
      <w:r w:rsidRPr="00994197">
        <w:rPr>
          <w:rFonts w:hint="cs"/>
          <w:rtl/>
        </w:rPr>
        <w:t xml:space="preserve">» یعنی نامش را عطیه بگذار. این نام توسط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گذاشته شد و </w:t>
      </w:r>
      <w:proofErr w:type="spellStart"/>
      <w:r w:rsidRPr="00994197">
        <w:rPr>
          <w:rFonts w:hint="cs"/>
          <w:rtl/>
        </w:rPr>
        <w:t>بعد‌ها</w:t>
      </w:r>
      <w:proofErr w:type="spellEnd"/>
      <w:r w:rsidRPr="00994197">
        <w:rPr>
          <w:rFonts w:hint="cs"/>
          <w:rtl/>
        </w:rPr>
        <w:t xml:space="preserve"> آدم مشهوری بود از شیعیان جدی و پر و پار قرص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بود. احادیث زیادی نقل کرده و در حد یک آدم معمولی که همراه جابر باشد، نبود. عطیه خودش یک انسان برجسته و </w:t>
      </w:r>
      <w:proofErr w:type="spellStart"/>
      <w:r w:rsidRPr="00994197">
        <w:rPr>
          <w:rFonts w:hint="cs"/>
          <w:rtl/>
        </w:rPr>
        <w:t>چهره‌ی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مبرزی</w:t>
      </w:r>
      <w:proofErr w:type="spellEnd"/>
      <w:r w:rsidRPr="00994197">
        <w:rPr>
          <w:rFonts w:hint="cs"/>
          <w:rtl/>
        </w:rPr>
        <w:t xml:space="preserve"> بود. </w:t>
      </w:r>
    </w:p>
    <w:p w:rsidR="00994197" w:rsidRPr="00994197" w:rsidRDefault="00994197" w:rsidP="00994197">
      <w:pPr>
        <w:keepNext/>
        <w:keepLines/>
        <w:spacing w:before="200" w:after="0"/>
        <w:outlineLvl w:val="3"/>
        <w:rPr>
          <w:rFonts w:eastAsiaTheme="majorEastAsia"/>
          <w:b/>
          <w:bCs/>
          <w:rtl/>
        </w:rPr>
      </w:pPr>
      <w:bookmarkStart w:id="8" w:name="_Toc459283427"/>
      <w:r w:rsidRPr="00994197">
        <w:rPr>
          <w:rFonts w:eastAsiaTheme="majorEastAsia" w:hint="cs"/>
          <w:b/>
          <w:bCs/>
          <w:rtl/>
        </w:rPr>
        <w:t xml:space="preserve">عطیه محب یار و محب </w:t>
      </w:r>
      <w:proofErr w:type="spellStart"/>
      <w:r w:rsidR="00574A45">
        <w:rPr>
          <w:rFonts w:eastAsiaTheme="majorEastAsia" w:hint="cs"/>
          <w:b/>
          <w:bCs/>
          <w:rtl/>
        </w:rPr>
        <w:t>اهل‌بیت</w:t>
      </w:r>
      <w:proofErr w:type="spellEnd"/>
      <w:r w:rsidRPr="00994197">
        <w:rPr>
          <w:rFonts w:eastAsiaTheme="majorEastAsia" w:cs="ALAEM" w:hint="cs"/>
          <w:b/>
          <w:bCs/>
          <w:rtl/>
        </w:rPr>
        <w:t>:</w:t>
      </w:r>
      <w:bookmarkEnd w:id="8"/>
    </w:p>
    <w:p w:rsidR="00994197" w:rsidRPr="00994197" w:rsidRDefault="00994197" w:rsidP="00574A45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در کتب تاریخ دارد که در زمان حجاج عطیه زنده بود. </w:t>
      </w:r>
      <w:proofErr w:type="spellStart"/>
      <w:r w:rsidR="00293875">
        <w:rPr>
          <w:rtl/>
        </w:rPr>
        <w:t>آن‌وقت</w:t>
      </w:r>
      <w:proofErr w:type="spellEnd"/>
      <w:r w:rsidRPr="00994197">
        <w:rPr>
          <w:rFonts w:hint="cs"/>
          <w:rtl/>
        </w:rPr>
        <w:t xml:space="preserve"> و به خاطر عشقش به ولایت و </w:t>
      </w:r>
      <w:proofErr w:type="spellStart"/>
      <w:r w:rsidRPr="00994197">
        <w:rPr>
          <w:rFonts w:hint="cs"/>
          <w:rtl/>
        </w:rPr>
        <w:t>امامت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تحت تعقیب قرار گرفت و از ترس تعدی که در آنجا حجاج به او روا </w:t>
      </w:r>
      <w:proofErr w:type="spellStart"/>
      <w:r w:rsidRPr="00994197">
        <w:rPr>
          <w:rFonts w:hint="cs"/>
          <w:rtl/>
        </w:rPr>
        <w:t>می‌داشت</w:t>
      </w:r>
      <w:proofErr w:type="spellEnd"/>
      <w:r w:rsidRPr="00994197">
        <w:rPr>
          <w:rFonts w:hint="cs"/>
          <w:rtl/>
        </w:rPr>
        <w:t xml:space="preserve">، </w:t>
      </w:r>
      <w:proofErr w:type="spellStart"/>
      <w:r w:rsidR="00293875">
        <w:rPr>
          <w:rtl/>
        </w:rPr>
        <w:t>به‌طرف</w:t>
      </w:r>
      <w:proofErr w:type="spellEnd"/>
      <w:r w:rsidRPr="00994197">
        <w:rPr>
          <w:rFonts w:hint="cs"/>
          <w:rtl/>
        </w:rPr>
        <w:t xml:space="preserve"> فارس فرار کرد. </w:t>
      </w:r>
      <w:proofErr w:type="spellStart"/>
      <w:r w:rsidR="00293875">
        <w:rPr>
          <w:rFonts w:hint="cs"/>
          <w:rtl/>
        </w:rPr>
        <w:t>وقتی‌که</w:t>
      </w:r>
      <w:proofErr w:type="spellEnd"/>
      <w:r w:rsidRPr="00994197">
        <w:rPr>
          <w:rFonts w:hint="cs"/>
          <w:rtl/>
        </w:rPr>
        <w:t xml:space="preserve"> به فارس آمد، حجاج به </w:t>
      </w:r>
      <w:proofErr w:type="spellStart"/>
      <w:r w:rsidRPr="00994197">
        <w:rPr>
          <w:rFonts w:hint="cs"/>
          <w:rtl/>
        </w:rPr>
        <w:t>نماینده‌ی</w:t>
      </w:r>
      <w:proofErr w:type="spellEnd"/>
      <w:r w:rsidRPr="00994197">
        <w:rPr>
          <w:rFonts w:hint="cs"/>
          <w:rtl/>
        </w:rPr>
        <w:t xml:space="preserve"> خود در آن منطقه نوشت: عطیه را بگیر، دستگیرش کن و او را </w:t>
      </w:r>
      <w:r w:rsidR="00293875">
        <w:rPr>
          <w:rFonts w:hint="cs"/>
          <w:rtl/>
        </w:rPr>
        <w:t>مأمور</w:t>
      </w:r>
      <w:r w:rsidRPr="00994197">
        <w:rPr>
          <w:rFonts w:hint="cs"/>
          <w:rtl/>
        </w:rPr>
        <w:t xml:space="preserve"> کن که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را لعن کند. همین نشان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 که یک آدم </w:t>
      </w:r>
      <w:proofErr w:type="spellStart"/>
      <w:r w:rsidRPr="00994197">
        <w:rPr>
          <w:rFonts w:hint="cs"/>
          <w:rtl/>
        </w:rPr>
        <w:t>برجسته‌ای</w:t>
      </w:r>
      <w:proofErr w:type="spellEnd"/>
      <w:r w:rsidRPr="00994197">
        <w:rPr>
          <w:rFonts w:hint="cs"/>
          <w:rtl/>
        </w:rPr>
        <w:t xml:space="preserve"> بود. سراغ هر آدم معمولی که </w:t>
      </w:r>
      <w:proofErr w:type="spellStart"/>
      <w:r w:rsidRPr="00994197">
        <w:rPr>
          <w:rFonts w:hint="cs"/>
          <w:rtl/>
        </w:rPr>
        <w:t>نمی‌رفتند</w:t>
      </w:r>
      <w:proofErr w:type="spellEnd"/>
      <w:r w:rsidRPr="00994197">
        <w:rPr>
          <w:rFonts w:hint="cs"/>
          <w:rtl/>
        </w:rPr>
        <w:t xml:space="preserve">. یک </w:t>
      </w:r>
      <w:proofErr w:type="spellStart"/>
      <w:r w:rsidRPr="00994197">
        <w:rPr>
          <w:rFonts w:hint="cs"/>
          <w:rtl/>
        </w:rPr>
        <w:t>چهره‌ی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293875">
        <w:rPr>
          <w:rFonts w:hint="cs"/>
          <w:rtl/>
        </w:rPr>
        <w:t>شناخته‌شده‌ای</w:t>
      </w:r>
      <w:proofErr w:type="spellEnd"/>
      <w:r w:rsidRPr="00994197">
        <w:rPr>
          <w:rFonts w:hint="cs"/>
          <w:rtl/>
        </w:rPr>
        <w:t xml:space="preserve"> بود. او را باید لعن کند. اگر هم لعن نکرد، به او </w:t>
      </w:r>
      <w:r w:rsidR="00293875">
        <w:rPr>
          <w:rFonts w:hint="cs"/>
          <w:rtl/>
        </w:rPr>
        <w:t>چهارصد</w:t>
      </w:r>
      <w:r w:rsidRPr="00994197">
        <w:rPr>
          <w:rFonts w:hint="cs"/>
          <w:rtl/>
        </w:rPr>
        <w:t xml:space="preserve"> شلاق بزنید و سر و رو و موهایش را  کوتاه کنید و شکنجه کنید. </w:t>
      </w:r>
      <w:r w:rsidR="00293875">
        <w:rPr>
          <w:rFonts w:hint="cs"/>
          <w:rtl/>
        </w:rPr>
        <w:t>مأمور</w:t>
      </w:r>
      <w:r w:rsidRPr="00994197">
        <w:rPr>
          <w:rFonts w:hint="cs"/>
          <w:rtl/>
        </w:rPr>
        <w:t xml:space="preserve"> حجاج، او را گرفت هر چه اصرار کرد که باید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را لعن کنی، گفت: من لعن </w:t>
      </w:r>
      <w:proofErr w:type="spellStart"/>
      <w:r w:rsidRPr="00994197">
        <w:rPr>
          <w:rFonts w:hint="cs"/>
          <w:rtl/>
        </w:rPr>
        <w:t>نمی‌کنم</w:t>
      </w:r>
      <w:proofErr w:type="spellEnd"/>
      <w:r w:rsidRPr="00994197">
        <w:rPr>
          <w:rFonts w:hint="cs"/>
          <w:rtl/>
        </w:rPr>
        <w:t xml:space="preserve">. مقاومت کرد. ایستاد. اظهار لعن و برائت نسبت به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از او </w:t>
      </w:r>
      <w:r w:rsidRPr="00994197">
        <w:rPr>
          <w:rFonts w:hint="cs"/>
          <w:rtl/>
        </w:rPr>
        <w:lastRenderedPageBreak/>
        <w:t xml:space="preserve">صادر نشد. </w:t>
      </w:r>
      <w:proofErr w:type="spellStart"/>
      <w:r w:rsidR="00293875">
        <w:rPr>
          <w:rtl/>
        </w:rPr>
        <w:t>همان‌جا</w:t>
      </w:r>
      <w:proofErr w:type="spellEnd"/>
      <w:r w:rsidRPr="00994197">
        <w:rPr>
          <w:rFonts w:hint="cs"/>
          <w:rtl/>
        </w:rPr>
        <w:t xml:space="preserve"> تاریخ </w:t>
      </w:r>
      <w:proofErr w:type="spellStart"/>
      <w:r w:rsidRPr="00994197">
        <w:rPr>
          <w:rFonts w:hint="cs"/>
          <w:rtl/>
        </w:rPr>
        <w:t>می‌گویند</w:t>
      </w:r>
      <w:proofErr w:type="spellEnd"/>
      <w:r w:rsidRPr="00994197">
        <w:rPr>
          <w:rFonts w:hint="cs"/>
          <w:rtl/>
        </w:rPr>
        <w:t xml:space="preserve"> که او را گرفتند و </w:t>
      </w:r>
      <w:r w:rsidR="00293875">
        <w:rPr>
          <w:rtl/>
        </w:rPr>
        <w:t>چهارصد</w:t>
      </w:r>
      <w:r w:rsidRPr="00994197">
        <w:rPr>
          <w:rFonts w:hint="cs"/>
          <w:rtl/>
        </w:rPr>
        <w:t xml:space="preserve"> ضربه شلاق زدند؛ موهای او را کوتاه کردند و </w:t>
      </w:r>
      <w:proofErr w:type="spellStart"/>
      <w:r w:rsidRPr="00994197">
        <w:rPr>
          <w:rFonts w:hint="cs"/>
          <w:rtl/>
        </w:rPr>
        <w:t>شکنجه‌های</w:t>
      </w:r>
      <w:proofErr w:type="spellEnd"/>
      <w:r w:rsidRPr="00994197">
        <w:rPr>
          <w:rFonts w:hint="cs"/>
          <w:rtl/>
        </w:rPr>
        <w:t xml:space="preserve"> متعددی را به او روا داشتند. یک آدم </w:t>
      </w:r>
      <w:proofErr w:type="spellStart"/>
      <w:r w:rsidR="00293875">
        <w:rPr>
          <w:rtl/>
        </w:rPr>
        <w:t>ا</w:t>
      </w:r>
      <w:r w:rsidR="00293875">
        <w:rPr>
          <w:rFonts w:hint="cs"/>
          <w:rtl/>
        </w:rPr>
        <w:t>ین‌طوری</w:t>
      </w:r>
      <w:proofErr w:type="spellEnd"/>
      <w:r w:rsidRPr="00994197">
        <w:rPr>
          <w:rFonts w:hint="cs"/>
          <w:rtl/>
        </w:rPr>
        <w:t xml:space="preserve"> بود. یعنی یک کسی که روایات متعدد در مباحث فقهی و اخلاقی نقل کرده، بعد هم </w:t>
      </w:r>
      <w:proofErr w:type="spellStart"/>
      <w:r w:rsidR="00293875">
        <w:rPr>
          <w:rFonts w:hint="cs"/>
          <w:rtl/>
        </w:rPr>
        <w:t>ازنظر</w:t>
      </w:r>
      <w:proofErr w:type="spellEnd"/>
      <w:r w:rsidRPr="00994197">
        <w:rPr>
          <w:rFonts w:hint="cs"/>
          <w:rtl/>
        </w:rPr>
        <w:t xml:space="preserve"> اجتماعی پای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و همراهی با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ایستاده بود و تا جایی که چهارصد ضربه شلاق </w:t>
      </w:r>
      <w:proofErr w:type="spellStart"/>
      <w:r w:rsidRPr="00994197">
        <w:rPr>
          <w:rFonts w:hint="cs"/>
          <w:rtl/>
        </w:rPr>
        <w:t>می‌خورد</w:t>
      </w:r>
      <w:proofErr w:type="spellEnd"/>
      <w:r w:rsidRPr="00994197">
        <w:rPr>
          <w:rFonts w:hint="cs"/>
          <w:rtl/>
        </w:rPr>
        <w:t xml:space="preserve">؛ ولی حاضر نیست یک لعن نسبت به </w:t>
      </w:r>
      <w:r w:rsidR="00293875">
        <w:rPr>
          <w:rtl/>
        </w:rPr>
        <w:t>ام</w:t>
      </w:r>
      <w:r w:rsidR="00293875">
        <w:rPr>
          <w:rFonts w:hint="cs"/>
          <w:rtl/>
        </w:rPr>
        <w:t>یرالمؤمنین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داشته باشد. این هم شخصیتی است که او داشت و در بعضی از </w:t>
      </w:r>
      <w:proofErr w:type="spellStart"/>
      <w:r w:rsidRPr="00994197">
        <w:rPr>
          <w:rFonts w:hint="cs"/>
          <w:rtl/>
        </w:rPr>
        <w:t>نقل‌ها</w:t>
      </w:r>
      <w:proofErr w:type="spellEnd"/>
      <w:r w:rsidRPr="00994197">
        <w:rPr>
          <w:rFonts w:hint="cs"/>
          <w:rtl/>
        </w:rPr>
        <w:t xml:space="preserve"> آمده که عطیه «</w:t>
      </w:r>
      <w:r w:rsidRPr="00994197">
        <w:rPr>
          <w:rFonts w:hint="cs"/>
          <w:b/>
          <w:bCs/>
          <w:rtl/>
        </w:rPr>
        <w:t xml:space="preserve">و کان کثیر </w:t>
      </w:r>
      <w:proofErr w:type="spellStart"/>
      <w:r w:rsidRPr="00994197">
        <w:rPr>
          <w:rFonts w:hint="cs"/>
          <w:b/>
          <w:bCs/>
          <w:rtl/>
        </w:rPr>
        <w:t>الحدیث</w:t>
      </w:r>
      <w:proofErr w:type="spellEnd"/>
      <w:r w:rsidRPr="00994197">
        <w:rPr>
          <w:rFonts w:hint="cs"/>
          <w:rtl/>
        </w:rPr>
        <w:t xml:space="preserve">» </w:t>
      </w:r>
      <w:proofErr w:type="spellStart"/>
      <w:r w:rsidR="00574A45">
        <w:rPr>
          <w:rFonts w:hint="cs"/>
          <w:rtl/>
        </w:rPr>
        <w:t>ث</w:t>
      </w:r>
      <w:r w:rsidRPr="00994197">
        <w:rPr>
          <w:rFonts w:hint="cs"/>
          <w:rtl/>
        </w:rPr>
        <w:t>قه</w:t>
      </w:r>
      <w:proofErr w:type="spellEnd"/>
      <w:r w:rsidRPr="00994197">
        <w:rPr>
          <w:rFonts w:hint="cs"/>
          <w:rtl/>
        </w:rPr>
        <w:t xml:space="preserve">، آدم مورد اعتماد و پر روایتی بود و از اصحاب امام صادق </w:t>
      </w:r>
      <w:r w:rsidRPr="00994197">
        <w:rPr>
          <w:rFonts w:cs="ALAEM" w:hint="cs"/>
          <w:rtl/>
        </w:rPr>
        <w:t>7</w:t>
      </w:r>
      <w:r w:rsidR="00574A45">
        <w:rPr>
          <w:rFonts w:hint="cs"/>
          <w:rtl/>
        </w:rPr>
        <w:t xml:space="preserve"> بود</w:t>
      </w:r>
      <w:r w:rsidRPr="00994197">
        <w:rPr>
          <w:rFonts w:hint="cs"/>
          <w:rtl/>
        </w:rPr>
        <w:t xml:space="preserve">. </w:t>
      </w:r>
      <w:proofErr w:type="spellStart"/>
      <w:r w:rsidR="00574A45">
        <w:rPr>
          <w:rFonts w:hint="cs"/>
          <w:rtl/>
        </w:rPr>
        <w:t>قاعدتاً</w:t>
      </w:r>
      <w:proofErr w:type="spellEnd"/>
      <w:r w:rsidRPr="00994197">
        <w:rPr>
          <w:rFonts w:hint="cs"/>
          <w:rtl/>
        </w:rPr>
        <w:t xml:space="preserve"> آن زمان جوان بوده که همراه جابر بن عبدالله بوده و تا زمان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هم زنده بوده و از اصحاب امام صادق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در رجال شیخ به شمار آمده است. این عطیه هست که همراه جابر بود که نشان </w:t>
      </w:r>
      <w:proofErr w:type="spellStart"/>
      <w:r w:rsidRPr="00994197">
        <w:rPr>
          <w:rFonts w:hint="cs"/>
          <w:rtl/>
        </w:rPr>
        <w:t>می‌داد</w:t>
      </w:r>
      <w:proofErr w:type="spellEnd"/>
      <w:r w:rsidRPr="00994197">
        <w:rPr>
          <w:rFonts w:hint="cs"/>
          <w:rtl/>
        </w:rPr>
        <w:t xml:space="preserve"> که عطیه هم آدم معتبر و قوی و </w:t>
      </w:r>
      <w:proofErr w:type="spellStart"/>
      <w:r w:rsidR="00574A45">
        <w:rPr>
          <w:rtl/>
        </w:rPr>
        <w:t>به‌عنوان</w:t>
      </w:r>
      <w:proofErr w:type="spellEnd"/>
      <w:r w:rsidR="00574A45">
        <w:rPr>
          <w:rFonts w:hint="cs"/>
          <w:rtl/>
        </w:rPr>
        <w:t xml:space="preserve"> </w:t>
      </w:r>
      <w:r w:rsidR="00293875">
        <w:rPr>
          <w:rFonts w:hint="cs"/>
          <w:rtl/>
        </w:rPr>
        <w:t>‌یک</w:t>
      </w:r>
      <w:r w:rsidRPr="00994197">
        <w:rPr>
          <w:rFonts w:hint="cs"/>
          <w:rtl/>
        </w:rPr>
        <w:t xml:space="preserve"> راوی، شناخته </w:t>
      </w:r>
      <w:proofErr w:type="spellStart"/>
      <w:r w:rsidRPr="00994197">
        <w:rPr>
          <w:rFonts w:hint="cs"/>
          <w:rtl/>
        </w:rPr>
        <w:t>می‌شود</w:t>
      </w:r>
      <w:proofErr w:type="spellEnd"/>
      <w:r w:rsidRPr="00994197">
        <w:rPr>
          <w:rFonts w:hint="cs"/>
          <w:rtl/>
        </w:rPr>
        <w:t xml:space="preserve"> و فرد عادی و معمولی نبود این عطیه هست که همراه جابر است.</w:t>
      </w:r>
    </w:p>
    <w:p w:rsidR="00994197" w:rsidRPr="00994197" w:rsidRDefault="00994197" w:rsidP="00994197">
      <w:pPr>
        <w:keepNext/>
        <w:keepLines/>
        <w:numPr>
          <w:ilvl w:val="0"/>
          <w:numId w:val="20"/>
        </w:numPr>
        <w:spacing w:before="200" w:after="0"/>
        <w:outlineLvl w:val="2"/>
        <w:rPr>
          <w:rFonts w:asciiTheme="majorHAnsi" w:eastAsiaTheme="majorEastAsia" w:hAnsiTheme="majorHAnsi"/>
          <w:b/>
          <w:bCs/>
          <w:sz w:val="24"/>
          <w:rtl/>
        </w:rPr>
      </w:pPr>
      <w:bookmarkStart w:id="9" w:name="_Toc459283428"/>
      <w:r w:rsidRPr="00994197">
        <w:rPr>
          <w:rFonts w:asciiTheme="majorHAnsi" w:eastAsiaTheme="majorEastAsia" w:hAnsiTheme="majorHAnsi" w:hint="cs"/>
          <w:b/>
          <w:bCs/>
          <w:sz w:val="24"/>
          <w:rtl/>
        </w:rPr>
        <w:t>جابر بن عبدالله انصاری</w:t>
      </w:r>
      <w:bookmarkEnd w:id="9"/>
      <w:r w:rsidRPr="00994197">
        <w:rPr>
          <w:rFonts w:asciiTheme="majorHAnsi" w:eastAsiaTheme="majorEastAsia" w:hAnsiTheme="majorHAnsi" w:hint="cs"/>
          <w:b/>
          <w:bCs/>
          <w:sz w:val="24"/>
          <w:rtl/>
        </w:rPr>
        <w:t xml:space="preserve"> </w:t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اما در مورد جابر، </w:t>
      </w:r>
      <w:proofErr w:type="spellStart"/>
      <w:r w:rsidRPr="00994197">
        <w:rPr>
          <w:rFonts w:hint="cs"/>
          <w:rtl/>
        </w:rPr>
        <w:t>بحث‌های</w:t>
      </w:r>
      <w:proofErr w:type="spellEnd"/>
      <w:r w:rsidRPr="00994197">
        <w:rPr>
          <w:rFonts w:hint="cs"/>
          <w:rtl/>
        </w:rPr>
        <w:t xml:space="preserve"> زیادی </w:t>
      </w:r>
      <w:proofErr w:type="spellStart"/>
      <w:r w:rsidRPr="00994197">
        <w:rPr>
          <w:rFonts w:hint="cs"/>
          <w:rtl/>
        </w:rPr>
        <w:t>شنیده‌اید</w:t>
      </w:r>
      <w:proofErr w:type="spellEnd"/>
      <w:r w:rsidRPr="00994197">
        <w:rPr>
          <w:rFonts w:hint="cs"/>
          <w:rtl/>
        </w:rPr>
        <w:t xml:space="preserve">. من به سه چهار نکته در زندگی جابر اشاره </w:t>
      </w:r>
      <w:proofErr w:type="spellStart"/>
      <w:r w:rsidRPr="00994197">
        <w:rPr>
          <w:rFonts w:hint="cs"/>
          <w:rtl/>
        </w:rPr>
        <w:t>می‌کنم</w:t>
      </w:r>
      <w:proofErr w:type="spellEnd"/>
      <w:r w:rsidRPr="00994197">
        <w:rPr>
          <w:rFonts w:hint="cs"/>
          <w:rtl/>
        </w:rPr>
        <w:t xml:space="preserve"> که آموزنده هم هست. </w:t>
      </w:r>
    </w:p>
    <w:p w:rsidR="00994197" w:rsidRPr="00994197" w:rsidRDefault="00994197" w:rsidP="00994197">
      <w:pPr>
        <w:keepNext/>
        <w:keepLines/>
        <w:numPr>
          <w:ilvl w:val="0"/>
          <w:numId w:val="21"/>
        </w:numPr>
        <w:spacing w:before="200" w:after="0"/>
        <w:outlineLvl w:val="3"/>
        <w:rPr>
          <w:rFonts w:eastAsiaTheme="majorEastAsia"/>
          <w:b/>
          <w:bCs/>
          <w:rtl/>
        </w:rPr>
      </w:pPr>
      <w:bookmarkStart w:id="10" w:name="_Toc459283429"/>
      <w:r w:rsidRPr="00994197">
        <w:rPr>
          <w:rFonts w:eastAsiaTheme="majorEastAsia" w:hint="cs"/>
          <w:b/>
          <w:bCs/>
          <w:rtl/>
        </w:rPr>
        <w:t xml:space="preserve">جابر و شرکت در </w:t>
      </w:r>
      <w:proofErr w:type="spellStart"/>
      <w:r w:rsidRPr="00994197">
        <w:rPr>
          <w:rFonts w:eastAsiaTheme="majorEastAsia" w:hint="cs"/>
          <w:b/>
          <w:bCs/>
          <w:rtl/>
        </w:rPr>
        <w:t>جنگ‌های</w:t>
      </w:r>
      <w:proofErr w:type="spellEnd"/>
      <w:r w:rsidRPr="00994197">
        <w:rPr>
          <w:rFonts w:eastAsiaTheme="majorEastAsia" w:hint="cs"/>
          <w:b/>
          <w:bCs/>
          <w:rtl/>
        </w:rPr>
        <w:t xml:space="preserve"> بزرگ</w:t>
      </w:r>
      <w:bookmarkEnd w:id="10"/>
    </w:p>
    <w:p w:rsidR="00994197" w:rsidRPr="00994197" w:rsidRDefault="00994197" w:rsidP="00574A45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>یک نکته اینکه «</w:t>
      </w:r>
      <w:r w:rsidRPr="00994197">
        <w:rPr>
          <w:rFonts w:hint="cs"/>
          <w:b/>
          <w:bCs/>
          <w:rtl/>
        </w:rPr>
        <w:t xml:space="preserve">جابر بن عبدالله انصاری شهد بدر و </w:t>
      </w:r>
      <w:proofErr w:type="spellStart"/>
      <w:r w:rsidRPr="00994197">
        <w:rPr>
          <w:rFonts w:hint="cs"/>
          <w:b/>
          <w:bCs/>
          <w:rtl/>
        </w:rPr>
        <w:t>ثمانی</w:t>
      </w:r>
      <w:r w:rsidR="00574A45">
        <w:rPr>
          <w:rFonts w:hint="cs"/>
          <w:b/>
          <w:bCs/>
          <w:rtl/>
        </w:rPr>
        <w:t>‌</w:t>
      </w:r>
      <w:r w:rsidRPr="00994197">
        <w:rPr>
          <w:rFonts w:hint="cs"/>
          <w:b/>
          <w:bCs/>
          <w:rtl/>
        </w:rPr>
        <w:t>عشر</w:t>
      </w:r>
      <w:proofErr w:type="spellEnd"/>
      <w:r w:rsidRPr="00994197">
        <w:rPr>
          <w:rFonts w:hint="cs"/>
          <w:b/>
          <w:bCs/>
          <w:rtl/>
        </w:rPr>
        <w:t xml:space="preserve"> غزوه </w:t>
      </w:r>
      <w:proofErr w:type="spellStart"/>
      <w:r w:rsidRPr="00994197">
        <w:rPr>
          <w:rFonts w:hint="cs"/>
          <w:b/>
          <w:bCs/>
          <w:rtl/>
        </w:rPr>
        <w:t>مع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rFonts w:hint="cs"/>
          <w:b/>
          <w:bCs/>
          <w:rtl/>
        </w:rPr>
        <w:t>النبی</w:t>
      </w:r>
      <w:proofErr w:type="spellEnd"/>
      <w:r w:rsidRPr="00994197">
        <w:rPr>
          <w:rFonts w:hint="cs"/>
          <w:b/>
          <w:bCs/>
          <w:rtl/>
        </w:rPr>
        <w:t>»</w:t>
      </w:r>
      <w:r w:rsidRPr="00994197">
        <w:rPr>
          <w:b/>
          <w:bCs/>
          <w:vertAlign w:val="superscript"/>
          <w:rtl/>
        </w:rPr>
        <w:footnoteReference w:id="5"/>
      </w:r>
      <w:r w:rsidRPr="00994197">
        <w:rPr>
          <w:rFonts w:hint="cs"/>
          <w:rtl/>
        </w:rPr>
        <w:t xml:space="preserve"> جابر در بدر و 18 جنگ در زمان پیغمبر اکرم</w:t>
      </w:r>
      <w:r w:rsidRPr="00994197">
        <w:rPr>
          <w:rFonts w:cs="ALAEM" w:hint="cs"/>
          <w:rtl/>
        </w:rPr>
        <w:t>6</w:t>
      </w:r>
      <w:r w:rsidRPr="00994197">
        <w:rPr>
          <w:rFonts w:hint="cs"/>
          <w:rtl/>
        </w:rPr>
        <w:t xml:space="preserve">، همراه پیغمبر بود. آدمی که در حداقل در 19 جنگ در کنار پیغمبر </w:t>
      </w:r>
      <w:proofErr w:type="spellStart"/>
      <w:r w:rsidR="00574A45">
        <w:rPr>
          <w:rFonts w:hint="cs"/>
          <w:rtl/>
        </w:rPr>
        <w:t>حضورداشته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="00574A45">
        <w:rPr>
          <w:rFonts w:hint="cs"/>
          <w:rtl/>
        </w:rPr>
        <w:t>به‌خصوص</w:t>
      </w:r>
      <w:proofErr w:type="spellEnd"/>
      <w:r w:rsidRPr="00994197">
        <w:rPr>
          <w:rFonts w:hint="cs"/>
          <w:rtl/>
        </w:rPr>
        <w:t xml:space="preserve"> در جنگ بدر؛ چون جنگ بدر یک ویژگی داشت و </w:t>
      </w:r>
      <w:proofErr w:type="spellStart"/>
      <w:r w:rsidR="00574A45">
        <w:rPr>
          <w:rFonts w:hint="cs"/>
          <w:rtl/>
        </w:rPr>
        <w:t>هرکسی</w:t>
      </w:r>
      <w:proofErr w:type="spellEnd"/>
      <w:r w:rsidRPr="00994197">
        <w:rPr>
          <w:rFonts w:hint="cs"/>
          <w:rtl/>
        </w:rPr>
        <w:t xml:space="preserve"> که جزء </w:t>
      </w:r>
      <w:proofErr w:type="spellStart"/>
      <w:r w:rsidRPr="00994197">
        <w:rPr>
          <w:rFonts w:hint="cs"/>
          <w:rtl/>
        </w:rPr>
        <w:t>شرکت‌کنندگان</w:t>
      </w:r>
      <w:proofErr w:type="spellEnd"/>
      <w:r w:rsidRPr="00994197">
        <w:rPr>
          <w:rFonts w:hint="cs"/>
          <w:rtl/>
        </w:rPr>
        <w:t xml:space="preserve"> در بدر بود، یک </w:t>
      </w:r>
      <w:r w:rsidR="00574A45">
        <w:rPr>
          <w:rFonts w:hint="cs"/>
          <w:rtl/>
        </w:rPr>
        <w:t>امتیاز</w:t>
      </w:r>
      <w:r w:rsidRPr="00994197">
        <w:rPr>
          <w:rFonts w:hint="cs"/>
          <w:rtl/>
        </w:rPr>
        <w:t xml:space="preserve"> برای او </w:t>
      </w:r>
      <w:proofErr w:type="spellStart"/>
      <w:r w:rsidR="00574A45">
        <w:rPr>
          <w:rFonts w:hint="cs"/>
          <w:rtl/>
        </w:rPr>
        <w:t>به‌حساب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می‌آمد</w:t>
      </w:r>
      <w:proofErr w:type="spellEnd"/>
      <w:r w:rsidRPr="00994197">
        <w:rPr>
          <w:rFonts w:hint="cs"/>
          <w:rtl/>
        </w:rPr>
        <w:t xml:space="preserve">. این وضعیت او </w:t>
      </w:r>
      <w:r w:rsidR="00574A45">
        <w:rPr>
          <w:rFonts w:hint="cs"/>
          <w:rtl/>
        </w:rPr>
        <w:t>در آن</w:t>
      </w:r>
      <w:r w:rsidRPr="00994197">
        <w:rPr>
          <w:rFonts w:hint="cs"/>
          <w:rtl/>
        </w:rPr>
        <w:t xml:space="preserve"> زمان و بعد دارد که « </w:t>
      </w:r>
      <w:proofErr w:type="spellStart"/>
      <w:r w:rsidRPr="00994197">
        <w:rPr>
          <w:rFonts w:hint="cs"/>
          <w:b/>
          <w:bCs/>
          <w:rtl/>
        </w:rPr>
        <w:t>انه</w:t>
      </w:r>
      <w:proofErr w:type="spellEnd"/>
      <w:r w:rsidRPr="00994197">
        <w:rPr>
          <w:rFonts w:hint="cs"/>
          <w:b/>
          <w:bCs/>
          <w:rtl/>
        </w:rPr>
        <w:t xml:space="preserve"> من </w:t>
      </w:r>
      <w:proofErr w:type="spellStart"/>
      <w:r w:rsidRPr="00994197">
        <w:rPr>
          <w:rFonts w:hint="cs"/>
          <w:b/>
          <w:bCs/>
          <w:rtl/>
        </w:rPr>
        <w:t>السابقین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انه</w:t>
      </w:r>
      <w:proofErr w:type="spellEnd"/>
      <w:r w:rsidRPr="00994197">
        <w:rPr>
          <w:rFonts w:hint="cs"/>
          <w:b/>
          <w:bCs/>
          <w:rtl/>
        </w:rPr>
        <w:t xml:space="preserve"> من جمله من لم </w:t>
      </w:r>
      <w:proofErr w:type="spellStart"/>
      <w:r w:rsidRPr="00994197">
        <w:rPr>
          <w:rFonts w:hint="cs"/>
          <w:b/>
          <w:bCs/>
          <w:rtl/>
        </w:rPr>
        <w:t>یرتدوا</w:t>
      </w:r>
      <w:proofErr w:type="spellEnd"/>
      <w:r w:rsidRPr="00994197">
        <w:rPr>
          <w:rFonts w:hint="cs"/>
          <w:b/>
          <w:bCs/>
          <w:rtl/>
        </w:rPr>
        <w:t xml:space="preserve"> بعد قتل الحسین</w:t>
      </w:r>
      <w:r w:rsidRPr="00994197">
        <w:rPr>
          <w:rFonts w:cs="ALAEM" w:hint="cs"/>
          <w:b/>
          <w:bCs/>
          <w:rtl/>
        </w:rPr>
        <w:t>7</w:t>
      </w:r>
      <w:r w:rsidRPr="00994197">
        <w:rPr>
          <w:rFonts w:cs="Cambria" w:hint="cs"/>
          <w:b/>
          <w:bCs/>
          <w:rtl/>
        </w:rPr>
        <w:t>»</w:t>
      </w:r>
      <w:r w:rsidRPr="00994197">
        <w:rPr>
          <w:b/>
          <w:bCs/>
          <w:vertAlign w:val="superscript"/>
          <w:rtl/>
        </w:rPr>
        <w:footnoteReference w:id="6"/>
      </w:r>
      <w:r w:rsidRPr="00994197">
        <w:rPr>
          <w:rFonts w:hint="cs"/>
          <w:rtl/>
        </w:rPr>
        <w:t xml:space="preserve"> چند حدیث </w:t>
      </w:r>
      <w:proofErr w:type="spellStart"/>
      <w:r w:rsidR="00293875">
        <w:rPr>
          <w:rFonts w:hint="cs"/>
          <w:rtl/>
        </w:rPr>
        <w:t>نقل‌شده</w:t>
      </w:r>
      <w:proofErr w:type="spellEnd"/>
      <w:r w:rsidRPr="00994197">
        <w:rPr>
          <w:rFonts w:hint="cs"/>
          <w:rtl/>
        </w:rPr>
        <w:t xml:space="preserve"> که « </w:t>
      </w:r>
      <w:proofErr w:type="spellStart"/>
      <w:r w:rsidRPr="00994197">
        <w:rPr>
          <w:b/>
          <w:bCs/>
          <w:rtl/>
        </w:rPr>
        <w:t>ارْتَدَّ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النَّاسُ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بَعْدَ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قَتْلِ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الْحُسَيْنِ</w:t>
      </w:r>
      <w:proofErr w:type="spellEnd"/>
      <w:r w:rsidRPr="00994197">
        <w:rPr>
          <w:b/>
          <w:bCs/>
          <w:rtl/>
        </w:rPr>
        <w:t xml:space="preserve"> (ع) </w:t>
      </w:r>
      <w:proofErr w:type="spellStart"/>
      <w:r w:rsidRPr="00994197">
        <w:rPr>
          <w:b/>
          <w:bCs/>
          <w:rtl/>
        </w:rPr>
        <w:t>إِلَّا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ثَلَاثَة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أَوْ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أَرْبَع</w:t>
      </w:r>
      <w:r w:rsidRPr="00994197">
        <w:rPr>
          <w:rFonts w:hint="cs"/>
          <w:b/>
          <w:bCs/>
          <w:rtl/>
        </w:rPr>
        <w:t>ه</w:t>
      </w:r>
      <w:proofErr w:type="spellEnd"/>
      <w:r w:rsidRPr="00994197">
        <w:rPr>
          <w:rFonts w:hint="cs"/>
          <w:b/>
          <w:bCs/>
          <w:rtl/>
        </w:rPr>
        <w:t>»</w:t>
      </w:r>
      <w:r w:rsidRPr="00994197">
        <w:rPr>
          <w:b/>
          <w:bCs/>
          <w:vertAlign w:val="superscript"/>
          <w:rtl/>
        </w:rPr>
        <w:footnoteReference w:id="7"/>
      </w:r>
      <w:r w:rsidRPr="00994197">
        <w:rPr>
          <w:rFonts w:hint="cs"/>
          <w:rtl/>
        </w:rPr>
        <w:t xml:space="preserve"> خیلی حدیث زیبایی است.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>: بعد از شهادت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مردم مرتد شدند این مرتد باطنی منظور هست. </w:t>
      </w:r>
      <w:proofErr w:type="spellStart"/>
      <w:r w:rsidRPr="00994197">
        <w:rPr>
          <w:rFonts w:hint="cs"/>
          <w:rtl/>
        </w:rPr>
        <w:t>همه‌ی</w:t>
      </w:r>
      <w:proofErr w:type="spellEnd"/>
      <w:r w:rsidRPr="00994197">
        <w:rPr>
          <w:rFonts w:hint="cs"/>
          <w:rtl/>
        </w:rPr>
        <w:t xml:space="preserve"> مردم از راه ولایت و </w:t>
      </w:r>
      <w:proofErr w:type="spellStart"/>
      <w:r w:rsidRPr="00994197">
        <w:rPr>
          <w:rFonts w:hint="cs"/>
          <w:rtl/>
        </w:rPr>
        <w:t>امامت</w:t>
      </w:r>
      <w:proofErr w:type="spellEnd"/>
      <w:r w:rsidRPr="00994197">
        <w:rPr>
          <w:rFonts w:hint="cs"/>
          <w:rtl/>
        </w:rPr>
        <w:t xml:space="preserve"> جدا شدند. خود این نشان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 که </w:t>
      </w:r>
      <w:r w:rsidR="00293875">
        <w:rPr>
          <w:rFonts w:hint="cs"/>
          <w:rtl/>
        </w:rPr>
        <w:t>شرایط</w:t>
      </w:r>
      <w:r w:rsidRPr="00994197">
        <w:rPr>
          <w:rFonts w:hint="cs"/>
          <w:rtl/>
        </w:rPr>
        <w:t xml:space="preserve"> عاشورا و اختناق شدید و </w:t>
      </w:r>
      <w:proofErr w:type="spellStart"/>
      <w:r w:rsidRPr="00994197">
        <w:rPr>
          <w:rFonts w:hint="cs"/>
          <w:rtl/>
        </w:rPr>
        <w:t>هجمه‌ی</w:t>
      </w:r>
      <w:proofErr w:type="spellEnd"/>
      <w:r w:rsidRPr="00994197">
        <w:rPr>
          <w:rFonts w:hint="cs"/>
          <w:rtl/>
        </w:rPr>
        <w:t xml:space="preserve"> عظیمی که </w:t>
      </w:r>
      <w:proofErr w:type="spellStart"/>
      <w:r w:rsidRPr="00994197">
        <w:rPr>
          <w:rFonts w:hint="cs"/>
          <w:rtl/>
        </w:rPr>
        <w:t>بنی‌امیه</w:t>
      </w:r>
      <w:proofErr w:type="spellEnd"/>
      <w:r w:rsidRPr="00994197">
        <w:rPr>
          <w:rFonts w:hint="cs"/>
          <w:rtl/>
        </w:rPr>
        <w:t xml:space="preserve"> بر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وارد کرد، یک </w:t>
      </w:r>
      <w:proofErr w:type="spellStart"/>
      <w:r w:rsidRPr="00994197">
        <w:rPr>
          <w:rFonts w:hint="cs"/>
          <w:rtl/>
        </w:rPr>
        <w:t>هجومی</w:t>
      </w:r>
      <w:proofErr w:type="spellEnd"/>
      <w:r w:rsidRPr="00994197">
        <w:rPr>
          <w:rFonts w:hint="cs"/>
          <w:rtl/>
        </w:rPr>
        <w:t xml:space="preserve"> بود که بنیاد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را </w:t>
      </w:r>
      <w:proofErr w:type="spellStart"/>
      <w:r w:rsidRPr="00994197">
        <w:rPr>
          <w:rFonts w:hint="cs"/>
          <w:rtl/>
        </w:rPr>
        <w:t>می‌خواست</w:t>
      </w:r>
      <w:proofErr w:type="spellEnd"/>
      <w:r w:rsidRPr="00994197">
        <w:rPr>
          <w:rFonts w:hint="cs"/>
          <w:rtl/>
        </w:rPr>
        <w:t xml:space="preserve"> برکند و چنان این هجوم قوی بود؛ چنان این هجوم سهمگین بود که روایت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 xml:space="preserve">: همه برگشتند؛ جزء سه چهار نفر که در بعضی از روایات دارد که یکی از آن چهار نفر، جابر بن عبدالله انصاری است. این نشان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 که خیلی </w:t>
      </w:r>
      <w:proofErr w:type="spellStart"/>
      <w:r w:rsidRPr="00994197">
        <w:rPr>
          <w:rFonts w:hint="cs"/>
          <w:rtl/>
        </w:rPr>
        <w:t>درجه‌ی</w:t>
      </w:r>
      <w:proofErr w:type="spellEnd"/>
      <w:r w:rsidRPr="00994197">
        <w:rPr>
          <w:rFonts w:hint="cs"/>
          <w:rtl/>
        </w:rPr>
        <w:t xml:space="preserve"> ایمانی بالایی داشته است. هم در زمان پیغمبر ،در 19 جنگ در کنار پیامبر بوده و هم بعد از قتل امام حسین</w:t>
      </w:r>
      <w:r w:rsidRPr="00994197">
        <w:rPr>
          <w:rFonts w:cs="ALAEM" w:hint="cs"/>
          <w:rtl/>
        </w:rPr>
        <w:t>7</w:t>
      </w:r>
      <w:r w:rsidRPr="00994197">
        <w:rPr>
          <w:rFonts w:cs="Sakkal Majalla" w:hint="cs"/>
          <w:rtl/>
        </w:rPr>
        <w:t>،</w:t>
      </w:r>
      <w:r w:rsidRPr="00994197">
        <w:rPr>
          <w:rFonts w:hint="cs"/>
          <w:rtl/>
        </w:rPr>
        <w:t xml:space="preserve"> همه برگشتند جزء سه چهار نفر که یکی هم در بعضی از روایات نام جابر بن عبدالله بود. جابر، از </w:t>
      </w:r>
      <w:proofErr w:type="spellStart"/>
      <w:r w:rsidR="00574A45">
        <w:rPr>
          <w:rFonts w:hint="cs"/>
          <w:rtl/>
        </w:rPr>
        <w:t>همه‌چیز</w:t>
      </w:r>
      <w:proofErr w:type="spellEnd"/>
      <w:r w:rsidRPr="00994197">
        <w:rPr>
          <w:rFonts w:hint="cs"/>
          <w:rtl/>
        </w:rPr>
        <w:t xml:space="preserve"> بریده بود و به </w:t>
      </w:r>
      <w:r w:rsidR="00574A45">
        <w:rPr>
          <w:rtl/>
        </w:rPr>
        <w:t>اهل‌ب</w:t>
      </w:r>
      <w:r w:rsidR="00574A45">
        <w:rPr>
          <w:rFonts w:hint="cs"/>
          <w:rtl/>
        </w:rPr>
        <w:t>یت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پیوسته بود؛ یعنی تمام وجود او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بود؛ </w:t>
      </w:r>
      <w:proofErr w:type="spellStart"/>
      <w:r w:rsidR="00574A45">
        <w:rPr>
          <w:rtl/>
        </w:rPr>
        <w:lastRenderedPageBreak/>
        <w:t>سرتاپا</w:t>
      </w:r>
      <w:r w:rsidR="00574A45">
        <w:rPr>
          <w:rFonts w:hint="cs"/>
          <w:rtl/>
        </w:rPr>
        <w:t>ی</w:t>
      </w:r>
      <w:proofErr w:type="spellEnd"/>
      <w:r w:rsidRPr="00994197">
        <w:rPr>
          <w:rFonts w:hint="cs"/>
          <w:rtl/>
        </w:rPr>
        <w:t xml:space="preserve"> وجود و حیات او ما بودیم. این </w:t>
      </w:r>
      <w:proofErr w:type="spellStart"/>
      <w:r w:rsidR="00574A45">
        <w:rPr>
          <w:rtl/>
        </w:rPr>
        <w:t>هم‌درجه‌</w:t>
      </w:r>
      <w:r w:rsidR="00574A45">
        <w:rPr>
          <w:rFonts w:hint="cs"/>
          <w:rtl/>
        </w:rPr>
        <w:t>ی</w:t>
      </w:r>
      <w:proofErr w:type="spellEnd"/>
      <w:r w:rsidRPr="00994197">
        <w:rPr>
          <w:rFonts w:hint="cs"/>
          <w:rtl/>
        </w:rPr>
        <w:t xml:space="preserve"> بالایی است که برای جابر </w:t>
      </w:r>
      <w:proofErr w:type="spellStart"/>
      <w:r w:rsidR="00293875">
        <w:rPr>
          <w:rFonts w:hint="cs"/>
          <w:rtl/>
        </w:rPr>
        <w:t>نقل‌شده</w:t>
      </w:r>
      <w:proofErr w:type="spellEnd"/>
      <w:r w:rsidRPr="00994197">
        <w:rPr>
          <w:rFonts w:hint="cs"/>
          <w:rtl/>
        </w:rPr>
        <w:t xml:space="preserve"> و جابر همان کسی است که سن زیادی هم پیدا کرد و </w:t>
      </w:r>
      <w:r w:rsidR="00574A45">
        <w:rPr>
          <w:rFonts w:hint="cs"/>
          <w:rtl/>
        </w:rPr>
        <w:t>بنا بر</w:t>
      </w:r>
      <w:r w:rsidRPr="00994197">
        <w:rPr>
          <w:rFonts w:hint="cs"/>
          <w:rtl/>
        </w:rPr>
        <w:t xml:space="preserve"> بعضی از </w:t>
      </w:r>
      <w:proofErr w:type="spellStart"/>
      <w:r w:rsidRPr="00994197">
        <w:rPr>
          <w:rFonts w:hint="cs"/>
          <w:rtl/>
        </w:rPr>
        <w:t>نقل‌ها</w:t>
      </w:r>
      <w:proofErr w:type="spellEnd"/>
      <w:r w:rsidRPr="00994197">
        <w:rPr>
          <w:rFonts w:hint="cs"/>
          <w:rtl/>
        </w:rPr>
        <w:t xml:space="preserve"> که </w:t>
      </w:r>
      <w:proofErr w:type="spellStart"/>
      <w:r w:rsidRPr="00994197">
        <w:rPr>
          <w:rFonts w:hint="cs"/>
          <w:rtl/>
        </w:rPr>
        <w:t>اختلافی</w:t>
      </w:r>
      <w:proofErr w:type="spellEnd"/>
      <w:r w:rsidRPr="00994197">
        <w:rPr>
          <w:rFonts w:hint="cs"/>
          <w:rtl/>
        </w:rPr>
        <w:t xml:space="preserve"> در این هست ولی </w:t>
      </w:r>
      <w:r w:rsidR="00574A45">
        <w:rPr>
          <w:rFonts w:hint="cs"/>
          <w:rtl/>
        </w:rPr>
        <w:t xml:space="preserve">بنا </w:t>
      </w:r>
      <w:r w:rsidR="00574A45">
        <w:rPr>
          <w:rtl/>
        </w:rPr>
        <w:t>بر</w:t>
      </w:r>
      <w:r w:rsidRPr="00994197">
        <w:rPr>
          <w:rFonts w:hint="cs"/>
          <w:rtl/>
        </w:rPr>
        <w:t xml:space="preserve"> بعضی از روایت و </w:t>
      </w:r>
      <w:proofErr w:type="spellStart"/>
      <w:r w:rsidRPr="00994197">
        <w:rPr>
          <w:rFonts w:hint="cs"/>
          <w:rtl/>
        </w:rPr>
        <w:t>نقل‌ها</w:t>
      </w:r>
      <w:proofErr w:type="spellEnd"/>
      <w:r w:rsidRPr="00994197">
        <w:rPr>
          <w:rFonts w:hint="cs"/>
          <w:rtl/>
        </w:rPr>
        <w:t xml:space="preserve"> تا زمان امام باقر </w:t>
      </w:r>
      <w:r w:rsidRPr="00994197">
        <w:rPr>
          <w:rFonts w:cs="ALAEM" w:hint="cs"/>
          <w:rtl/>
        </w:rPr>
        <w:t>7</w:t>
      </w:r>
      <w:r w:rsidRPr="00994197">
        <w:rPr>
          <w:rFonts w:cs="Sakkal Majalla" w:hint="cs"/>
          <w:rtl/>
        </w:rPr>
        <w:t xml:space="preserve">هم زنده </w:t>
      </w:r>
      <w:r w:rsidRPr="00994197">
        <w:rPr>
          <w:rFonts w:hint="cs"/>
          <w:rtl/>
        </w:rPr>
        <w:t xml:space="preserve">بود و همیشه هم در طول عمرش همراه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hint="cs"/>
          <w:rtl/>
        </w:rPr>
        <w:t xml:space="preserve"> </w:t>
      </w:r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و مدافع </w:t>
      </w:r>
      <w:proofErr w:type="spellStart"/>
      <w:r w:rsidR="00574A45">
        <w:rPr>
          <w:rFonts w:hint="cs"/>
          <w:rtl/>
        </w:rPr>
        <w:t>اهل‌بیت</w:t>
      </w:r>
      <w:proofErr w:type="spellEnd"/>
      <w:r w:rsidRPr="00994197">
        <w:rPr>
          <w:rFonts w:cs="ALAEM" w:hint="cs"/>
          <w:rtl/>
        </w:rPr>
        <w:t>:</w:t>
      </w:r>
      <w:r w:rsidRPr="00994197">
        <w:rPr>
          <w:rFonts w:cs="Times New Roman" w:hint="cs"/>
          <w:rtl/>
        </w:rPr>
        <w:t xml:space="preserve"> </w:t>
      </w:r>
      <w:r w:rsidRPr="00994197">
        <w:rPr>
          <w:rtl/>
        </w:rPr>
        <w:t>بود.</w:t>
      </w:r>
    </w:p>
    <w:p w:rsidR="00994197" w:rsidRPr="00994197" w:rsidRDefault="00994197" w:rsidP="00994197">
      <w:pPr>
        <w:keepNext/>
        <w:keepLines/>
        <w:numPr>
          <w:ilvl w:val="0"/>
          <w:numId w:val="21"/>
        </w:numPr>
        <w:spacing w:before="200" w:after="0"/>
        <w:outlineLvl w:val="3"/>
        <w:rPr>
          <w:rFonts w:eastAsiaTheme="majorEastAsia"/>
          <w:b/>
          <w:bCs/>
          <w:rtl/>
        </w:rPr>
      </w:pPr>
      <w:bookmarkStart w:id="11" w:name="_Toc459283430"/>
      <w:r w:rsidRPr="00994197">
        <w:rPr>
          <w:rFonts w:eastAsiaTheme="majorEastAsia" w:hint="cs"/>
          <w:b/>
          <w:bCs/>
          <w:rtl/>
        </w:rPr>
        <w:t>شخصیت علمی جابر</w:t>
      </w:r>
      <w:bookmarkEnd w:id="11"/>
      <w:r w:rsidRPr="00994197">
        <w:rPr>
          <w:rFonts w:eastAsiaTheme="majorEastAsia" w:hint="cs"/>
          <w:b/>
          <w:bCs/>
          <w:rtl/>
        </w:rPr>
        <w:t xml:space="preserve"> </w:t>
      </w:r>
    </w:p>
    <w:p w:rsidR="00994197" w:rsidRPr="00994197" w:rsidRDefault="00994197" w:rsidP="00C81ADD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از طرف دیگر هم </w:t>
      </w:r>
      <w:proofErr w:type="spellStart"/>
      <w:r w:rsidR="00574A45">
        <w:rPr>
          <w:rtl/>
        </w:rPr>
        <w:t>ازلحاظ</w:t>
      </w:r>
      <w:proofErr w:type="spellEnd"/>
      <w:r w:rsidRPr="00994197">
        <w:rPr>
          <w:rFonts w:hint="cs"/>
          <w:rtl/>
        </w:rPr>
        <w:t xml:space="preserve"> حدیث و علم و دانش، تعبیری در مورد ایشان هست که «</w:t>
      </w:r>
      <w:proofErr w:type="spellStart"/>
      <w:r w:rsidRPr="00994197">
        <w:rPr>
          <w:b/>
          <w:bCs/>
          <w:rtl/>
        </w:rPr>
        <w:t>إِنَّه</w:t>
      </w:r>
      <w:proofErr w:type="spellEnd"/>
      <w:r w:rsidRPr="00994197">
        <w:rPr>
          <w:b/>
          <w:bCs/>
          <w:rtl/>
        </w:rPr>
        <w:t>‏</w:t>
      </w:r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مِنَ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الْأَرْبَعَة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الَّذِين</w:t>
      </w:r>
      <w:proofErr w:type="spellEnd"/>
      <w:r w:rsidRPr="00994197">
        <w:rPr>
          <w:b/>
          <w:bCs/>
          <w:rtl/>
        </w:rPr>
        <w:t>‏</w:t>
      </w:r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انْتَهَى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إِلَيْهِم</w:t>
      </w:r>
      <w:proofErr w:type="spellEnd"/>
      <w:r w:rsidRPr="00994197">
        <w:rPr>
          <w:b/>
          <w:bCs/>
          <w:rtl/>
        </w:rPr>
        <w:t>‏</w:t>
      </w:r>
      <w:r w:rsidRPr="00994197">
        <w:rPr>
          <w:rFonts w:hint="cs"/>
          <w:b/>
          <w:bCs/>
          <w:rtl/>
        </w:rPr>
        <w:t xml:space="preserve"> </w:t>
      </w:r>
      <w:r w:rsidRPr="00994197">
        <w:rPr>
          <w:b/>
          <w:bCs/>
          <w:rtl/>
        </w:rPr>
        <w:t xml:space="preserve">َ </w:t>
      </w:r>
      <w:proofErr w:type="spellStart"/>
      <w:r w:rsidRPr="00994197">
        <w:rPr>
          <w:b/>
          <w:bCs/>
          <w:rtl/>
        </w:rPr>
        <w:t>عِلْمُ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الْأَئِمَّة</w:t>
      </w:r>
      <w:proofErr w:type="spellEnd"/>
      <w:r w:rsidRPr="00994197">
        <w:rPr>
          <w:rFonts w:hint="cs"/>
          <w:b/>
          <w:bCs/>
          <w:rtl/>
        </w:rPr>
        <w:t>»</w:t>
      </w:r>
      <w:r w:rsidRPr="00994197">
        <w:rPr>
          <w:rFonts w:hint="cs"/>
          <w:rtl/>
        </w:rPr>
        <w:t xml:space="preserve"> این هم خیلی </w:t>
      </w:r>
      <w:proofErr w:type="spellStart"/>
      <w:r w:rsidR="00574A45">
        <w:rPr>
          <w:rFonts w:hint="cs"/>
          <w:rtl/>
        </w:rPr>
        <w:t>تکان‌دهنده</w:t>
      </w:r>
      <w:proofErr w:type="spellEnd"/>
      <w:r w:rsidRPr="00994197">
        <w:rPr>
          <w:rFonts w:hint="cs"/>
          <w:rtl/>
        </w:rPr>
        <w:t xml:space="preserve"> هست.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 xml:space="preserve">: او یکی از آن </w:t>
      </w:r>
      <w:proofErr w:type="spellStart"/>
      <w:r w:rsidR="00574A45">
        <w:rPr>
          <w:rFonts w:hint="cs"/>
          <w:rtl/>
        </w:rPr>
        <w:t>چندنفری</w:t>
      </w:r>
      <w:proofErr w:type="spellEnd"/>
      <w:r w:rsidRPr="00994197">
        <w:rPr>
          <w:rFonts w:hint="cs"/>
          <w:rtl/>
        </w:rPr>
        <w:t xml:space="preserve"> است که علم ائمه به </w:t>
      </w:r>
      <w:proofErr w:type="spellStart"/>
      <w:r w:rsidRPr="00994197">
        <w:rPr>
          <w:rFonts w:hint="cs"/>
          <w:rtl/>
        </w:rPr>
        <w:t>آن‌ها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574A45">
        <w:rPr>
          <w:rFonts w:hint="cs"/>
          <w:rtl/>
        </w:rPr>
        <w:t>واگذارشده</w:t>
      </w:r>
      <w:proofErr w:type="spellEnd"/>
      <w:r w:rsidRPr="00994197">
        <w:rPr>
          <w:rFonts w:hint="cs"/>
          <w:rtl/>
        </w:rPr>
        <w:t xml:space="preserve"> است. این مقام جابر است. جابر به لحاظ علمی از </w:t>
      </w:r>
      <w:proofErr w:type="spellStart"/>
      <w:r w:rsidRPr="00994197">
        <w:rPr>
          <w:rFonts w:hint="cs"/>
          <w:rtl/>
        </w:rPr>
        <w:t>آن‌هایی</w:t>
      </w:r>
      <w:proofErr w:type="spellEnd"/>
      <w:r w:rsidRPr="00994197">
        <w:rPr>
          <w:rFonts w:hint="cs"/>
          <w:rtl/>
        </w:rPr>
        <w:t xml:space="preserve"> هست که علم ائمه به </w:t>
      </w:r>
      <w:proofErr w:type="spellStart"/>
      <w:r w:rsidRPr="00994197">
        <w:rPr>
          <w:rFonts w:hint="cs"/>
          <w:rtl/>
        </w:rPr>
        <w:t>آن‌ها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="00574A45">
        <w:rPr>
          <w:rFonts w:hint="cs"/>
          <w:rtl/>
        </w:rPr>
        <w:t>سپرده‌شده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574A45">
        <w:rPr>
          <w:rFonts w:hint="cs"/>
          <w:rtl/>
        </w:rPr>
        <w:t>ازلحاظ</w:t>
      </w:r>
      <w:proofErr w:type="spellEnd"/>
      <w:r w:rsidRPr="00994197">
        <w:rPr>
          <w:rFonts w:hint="cs"/>
          <w:rtl/>
        </w:rPr>
        <w:t xml:space="preserve"> حدیث و روایت، صدها حدیث و روایت از جابر </w:t>
      </w:r>
      <w:proofErr w:type="spellStart"/>
      <w:r w:rsidR="00293875">
        <w:rPr>
          <w:rFonts w:hint="cs"/>
          <w:rtl/>
        </w:rPr>
        <w:t>نقل‌شده</w:t>
      </w:r>
      <w:proofErr w:type="spellEnd"/>
      <w:r w:rsidRPr="00994197">
        <w:rPr>
          <w:rFonts w:hint="cs"/>
          <w:rtl/>
        </w:rPr>
        <w:t xml:space="preserve"> است. </w:t>
      </w:r>
      <w:proofErr w:type="spellStart"/>
      <w:r w:rsidR="00574A45">
        <w:rPr>
          <w:rFonts w:hint="cs"/>
          <w:rtl/>
        </w:rPr>
        <w:t>ازلحاظ</w:t>
      </w:r>
      <w:proofErr w:type="spellEnd"/>
      <w:r w:rsidRPr="00994197">
        <w:rPr>
          <w:rFonts w:hint="cs"/>
          <w:rtl/>
        </w:rPr>
        <w:t xml:space="preserve"> مقام علمی در مسجد مدینه </w:t>
      </w:r>
      <w:proofErr w:type="spellStart"/>
      <w:r w:rsidRPr="00994197">
        <w:rPr>
          <w:rFonts w:hint="cs"/>
          <w:rtl/>
        </w:rPr>
        <w:t>می‌نشسته</w:t>
      </w:r>
      <w:proofErr w:type="spellEnd"/>
      <w:r w:rsidRPr="00994197">
        <w:rPr>
          <w:rFonts w:hint="cs"/>
          <w:rtl/>
        </w:rPr>
        <w:t xml:space="preserve"> و مردم برای </w:t>
      </w:r>
      <w:proofErr w:type="spellStart"/>
      <w:r w:rsidRPr="00994197">
        <w:rPr>
          <w:rFonts w:hint="cs"/>
          <w:rtl/>
        </w:rPr>
        <w:t>فراگرفتن</w:t>
      </w:r>
      <w:proofErr w:type="spellEnd"/>
      <w:r w:rsidRPr="00994197">
        <w:rPr>
          <w:rFonts w:hint="cs"/>
          <w:rtl/>
        </w:rPr>
        <w:t xml:space="preserve"> علوم اسلامی و احادیث پیامبر و ائمه</w:t>
      </w:r>
      <w:r w:rsidRPr="00994197">
        <w:rPr>
          <w:rFonts w:cs="ALAEM" w:hint="cs"/>
          <w:rtl/>
        </w:rPr>
        <w:t>:</w:t>
      </w:r>
      <w:r w:rsidRPr="00994197">
        <w:rPr>
          <w:rFonts w:hint="cs"/>
          <w:rtl/>
        </w:rPr>
        <w:t xml:space="preserve"> گرد او جمع </w:t>
      </w:r>
      <w:proofErr w:type="spellStart"/>
      <w:r w:rsidRPr="00994197">
        <w:rPr>
          <w:rFonts w:hint="cs"/>
          <w:rtl/>
        </w:rPr>
        <w:t>می‌شدند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574A45">
        <w:rPr>
          <w:rFonts w:hint="cs"/>
          <w:rtl/>
        </w:rPr>
        <w:t>ازلحاظ</w:t>
      </w:r>
      <w:proofErr w:type="spellEnd"/>
      <w:r w:rsidRPr="00994197">
        <w:rPr>
          <w:rFonts w:hint="cs"/>
          <w:rtl/>
        </w:rPr>
        <w:t xml:space="preserve"> اجتماعی </w:t>
      </w:r>
      <w:proofErr w:type="spellStart"/>
      <w:r w:rsidRPr="00994197">
        <w:rPr>
          <w:rFonts w:hint="cs"/>
          <w:rtl/>
        </w:rPr>
        <w:t>چهره‌ی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مبرزی</w:t>
      </w:r>
      <w:proofErr w:type="spellEnd"/>
      <w:r w:rsidRPr="00994197">
        <w:rPr>
          <w:rFonts w:hint="cs"/>
          <w:rtl/>
        </w:rPr>
        <w:t xml:space="preserve"> بود که </w:t>
      </w:r>
      <w:proofErr w:type="spellStart"/>
      <w:r w:rsidR="00574A45">
        <w:rPr>
          <w:rFonts w:hint="cs"/>
          <w:rtl/>
        </w:rPr>
        <w:t>موردقبول</w:t>
      </w:r>
      <w:proofErr w:type="spellEnd"/>
      <w:r w:rsidRPr="00994197">
        <w:rPr>
          <w:rFonts w:hint="cs"/>
          <w:rtl/>
        </w:rPr>
        <w:t xml:space="preserve"> بود. </w:t>
      </w:r>
      <w:proofErr w:type="spellStart"/>
      <w:r w:rsidR="00574A45">
        <w:rPr>
          <w:rFonts w:hint="cs"/>
          <w:rtl/>
        </w:rPr>
        <w:t>ازلحاظ</w:t>
      </w:r>
      <w:proofErr w:type="spellEnd"/>
      <w:r w:rsidRPr="00994197">
        <w:rPr>
          <w:rFonts w:hint="cs"/>
          <w:rtl/>
        </w:rPr>
        <w:t xml:space="preserve"> پایبندی به ولایت و </w:t>
      </w:r>
      <w:proofErr w:type="spellStart"/>
      <w:r w:rsidRPr="00994197">
        <w:rPr>
          <w:rFonts w:hint="cs"/>
          <w:rtl/>
        </w:rPr>
        <w:t>امامت</w:t>
      </w:r>
      <w:proofErr w:type="spellEnd"/>
      <w:r w:rsidRPr="00994197">
        <w:rPr>
          <w:rFonts w:hint="cs"/>
          <w:rtl/>
        </w:rPr>
        <w:t xml:space="preserve"> هم که همان دو سه تعبیری که شما ملاحظه کردید. </w:t>
      </w:r>
      <w:proofErr w:type="spellStart"/>
      <w:r w:rsidR="00574A45">
        <w:rPr>
          <w:rFonts w:hint="cs"/>
          <w:rtl/>
        </w:rPr>
        <w:t>ازلحاظ</w:t>
      </w:r>
      <w:proofErr w:type="spellEnd"/>
      <w:r w:rsidRPr="00994197">
        <w:rPr>
          <w:rFonts w:hint="cs"/>
          <w:rtl/>
        </w:rPr>
        <w:t xml:space="preserve"> سابقه هم که دارد « </w:t>
      </w:r>
      <w:proofErr w:type="spellStart"/>
      <w:r w:rsidRPr="00994197">
        <w:rPr>
          <w:b/>
          <w:bCs/>
          <w:rtl/>
        </w:rPr>
        <w:t>كَانَ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آخِرَ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مَنْ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بَقِيَ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مِنْ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أَصْحَابِ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رَسُولِ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اللَّه</w:t>
      </w:r>
      <w:proofErr w:type="spellEnd"/>
      <w:r w:rsidRPr="00994197">
        <w:rPr>
          <w:b/>
          <w:bCs/>
          <w:rtl/>
        </w:rPr>
        <w:t>‏</w:t>
      </w:r>
      <w:r w:rsidRPr="00994197">
        <w:rPr>
          <w:rFonts w:hint="cs"/>
          <w:b/>
          <w:bCs/>
          <w:rtl/>
        </w:rPr>
        <w:t>»</w:t>
      </w:r>
      <w:r w:rsidRPr="00994197">
        <w:rPr>
          <w:b/>
          <w:bCs/>
          <w:vertAlign w:val="superscript"/>
          <w:rtl/>
        </w:rPr>
        <w:footnoteReference w:id="8"/>
      </w:r>
      <w:r w:rsidRPr="00994197">
        <w:rPr>
          <w:rFonts w:hint="cs"/>
          <w:rtl/>
        </w:rPr>
        <w:t xml:space="preserve"> جابر آخرین کسی بود که از اصحاب رسول خدا </w:t>
      </w:r>
      <w:proofErr w:type="spellStart"/>
      <w:r w:rsidR="00574A45">
        <w:rPr>
          <w:rtl/>
        </w:rPr>
        <w:t>باق</w:t>
      </w:r>
      <w:r w:rsidR="00574A45">
        <w:rPr>
          <w:rFonts w:hint="cs"/>
          <w:rtl/>
        </w:rPr>
        <w:t>ی‌مانده</w:t>
      </w:r>
      <w:proofErr w:type="spellEnd"/>
      <w:r w:rsidRPr="00994197">
        <w:rPr>
          <w:rFonts w:hint="cs"/>
          <w:rtl/>
        </w:rPr>
        <w:t xml:space="preserve"> بود و از دنیا رفت. عمر طولانی داشته و البته در مورد عمر ایشان مقداری اختلاف تاریخی است من فرصت نیست به آن </w:t>
      </w:r>
      <w:proofErr w:type="spellStart"/>
      <w:r w:rsidR="00293875">
        <w:rPr>
          <w:rFonts w:hint="cs"/>
          <w:rtl/>
        </w:rPr>
        <w:t>اشاره‌کنم</w:t>
      </w:r>
      <w:proofErr w:type="spellEnd"/>
      <w:r w:rsidRPr="00994197">
        <w:rPr>
          <w:rFonts w:hint="cs"/>
          <w:rtl/>
        </w:rPr>
        <w:t xml:space="preserve"> و روابط </w:t>
      </w:r>
      <w:proofErr w:type="spellStart"/>
      <w:r w:rsidRPr="00994197">
        <w:rPr>
          <w:rFonts w:hint="cs"/>
          <w:rtl/>
        </w:rPr>
        <w:t>ویژه‌ای</w:t>
      </w:r>
      <w:proofErr w:type="spellEnd"/>
      <w:r w:rsidRPr="00994197">
        <w:rPr>
          <w:rFonts w:hint="cs"/>
          <w:rtl/>
        </w:rPr>
        <w:t xml:space="preserve"> که ایشان </w:t>
      </w:r>
      <w:proofErr w:type="spellStart"/>
      <w:r w:rsidR="00574A45">
        <w:rPr>
          <w:rFonts w:hint="cs"/>
          <w:rtl/>
        </w:rPr>
        <w:t>به‌خصوص</w:t>
      </w:r>
      <w:proofErr w:type="spellEnd"/>
      <w:r w:rsidRPr="00994197">
        <w:rPr>
          <w:rFonts w:hint="cs"/>
          <w:rtl/>
        </w:rPr>
        <w:t xml:space="preserve"> در اواخر عمرش با امام باقر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داشت و در روایات آمده است. ملاحظه کردید که </w:t>
      </w:r>
      <w:r w:rsidR="00C81ADD" w:rsidRPr="00994197">
        <w:rPr>
          <w:rFonts w:hint="cs"/>
          <w:rtl/>
        </w:rPr>
        <w:t>هم</w:t>
      </w:r>
      <w:r w:rsidR="00C81ADD" w:rsidRPr="00994197">
        <w:rPr>
          <w:rFonts w:hint="cs"/>
          <w:rtl/>
        </w:rPr>
        <w:t xml:space="preserve"> </w:t>
      </w:r>
      <w:r w:rsidRPr="00994197">
        <w:rPr>
          <w:rFonts w:hint="cs"/>
          <w:rtl/>
        </w:rPr>
        <w:t xml:space="preserve">جابر چه جایگاهی عظیمی داشت هم عطیه چه </w:t>
      </w:r>
      <w:proofErr w:type="spellStart"/>
      <w:r w:rsidRPr="00994197">
        <w:rPr>
          <w:rFonts w:hint="cs"/>
          <w:rtl/>
        </w:rPr>
        <w:t>چهره‌ی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مبرزی</w:t>
      </w:r>
      <w:proofErr w:type="spellEnd"/>
      <w:r w:rsidRPr="00994197">
        <w:rPr>
          <w:rFonts w:hint="cs"/>
          <w:rtl/>
        </w:rPr>
        <w:t xml:space="preserve"> بود.</w:t>
      </w:r>
    </w:p>
    <w:p w:rsidR="00994197" w:rsidRPr="00994197" w:rsidRDefault="00994197" w:rsidP="00C81ADD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این دو شخصیت در اربعین ضمن ادای وظیفه زیارت و نائل آمدن به </w:t>
      </w:r>
      <w:proofErr w:type="spellStart"/>
      <w:r w:rsidRPr="00994197">
        <w:rPr>
          <w:rFonts w:hint="cs"/>
          <w:rtl/>
        </w:rPr>
        <w:t>ثواب‌هایی</w:t>
      </w:r>
      <w:proofErr w:type="spellEnd"/>
      <w:r w:rsidRPr="00994197">
        <w:rPr>
          <w:rFonts w:hint="cs"/>
          <w:rtl/>
        </w:rPr>
        <w:t xml:space="preserve"> که در زیارت امام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هست، یک کار بزرگ اجتماعی و سیاسی </w:t>
      </w:r>
      <w:bookmarkStart w:id="12" w:name="_GoBack"/>
      <w:bookmarkEnd w:id="12"/>
      <w:r w:rsidRPr="00994197">
        <w:rPr>
          <w:rFonts w:hint="cs"/>
          <w:rtl/>
        </w:rPr>
        <w:t xml:space="preserve">کردند. برای اینکه ترس از جامعه بریزد، </w:t>
      </w:r>
      <w:proofErr w:type="spellStart"/>
      <w:r w:rsidR="00574A45">
        <w:rPr>
          <w:rtl/>
        </w:rPr>
        <w:t>پ</w:t>
      </w:r>
      <w:r w:rsidR="00574A45">
        <w:rPr>
          <w:rFonts w:hint="cs"/>
          <w:rtl/>
        </w:rPr>
        <w:t>یش‌قدم</w:t>
      </w:r>
      <w:proofErr w:type="spellEnd"/>
      <w:r w:rsidRPr="00994197">
        <w:rPr>
          <w:rFonts w:hint="cs"/>
          <w:rtl/>
        </w:rPr>
        <w:t xml:space="preserve"> شدند. </w:t>
      </w:r>
      <w:proofErr w:type="spellStart"/>
      <w:r w:rsidRPr="00994197">
        <w:rPr>
          <w:rFonts w:hint="cs"/>
          <w:rtl/>
        </w:rPr>
        <w:t>آدم‌هایی</w:t>
      </w:r>
      <w:proofErr w:type="spellEnd"/>
      <w:r w:rsidRPr="00994197">
        <w:rPr>
          <w:rFonts w:hint="cs"/>
          <w:rtl/>
        </w:rPr>
        <w:t xml:space="preserve"> که </w:t>
      </w:r>
      <w:proofErr w:type="spellStart"/>
      <w:r w:rsidR="00574A45">
        <w:rPr>
          <w:rtl/>
        </w:rPr>
        <w:t>زم</w:t>
      </w:r>
      <w:r w:rsidR="00574A45">
        <w:rPr>
          <w:rFonts w:hint="cs"/>
          <w:rtl/>
        </w:rPr>
        <w:t>ینه‌دارند</w:t>
      </w:r>
      <w:proofErr w:type="spellEnd"/>
      <w:r w:rsidRPr="00994197">
        <w:rPr>
          <w:rFonts w:hint="cs"/>
          <w:rtl/>
        </w:rPr>
        <w:t xml:space="preserve"> به خاندان پیامبر برگردند. </w:t>
      </w:r>
      <w:proofErr w:type="spellStart"/>
      <w:r w:rsidRPr="00994197">
        <w:rPr>
          <w:rFonts w:hint="cs"/>
          <w:rtl/>
        </w:rPr>
        <w:t>دل‌های</w:t>
      </w:r>
      <w:proofErr w:type="spellEnd"/>
      <w:r w:rsidRPr="00994197">
        <w:rPr>
          <w:rFonts w:hint="cs"/>
          <w:rtl/>
        </w:rPr>
        <w:t xml:space="preserve"> پر از دلهره از ضعف و سستی فاصله بگیرد و این پیام سیاسی داشت. </w:t>
      </w:r>
      <w:proofErr w:type="spellStart"/>
      <w:r w:rsidRPr="00994197">
        <w:rPr>
          <w:rFonts w:hint="cs"/>
          <w:rtl/>
        </w:rPr>
        <w:t>خط‌شکنی</w:t>
      </w:r>
      <w:proofErr w:type="spellEnd"/>
      <w:r w:rsidRPr="00994197">
        <w:rPr>
          <w:rFonts w:hint="cs"/>
          <w:rtl/>
        </w:rPr>
        <w:t xml:space="preserve"> جابر برای اینکه به دیگران هم جان بدهد روح بدهد. </w:t>
      </w:r>
      <w:proofErr w:type="spellStart"/>
      <w:r w:rsidRPr="00994197">
        <w:rPr>
          <w:rFonts w:hint="cs"/>
          <w:rtl/>
        </w:rPr>
        <w:t>آدم‌هایی</w:t>
      </w:r>
      <w:proofErr w:type="spellEnd"/>
      <w:r w:rsidRPr="00994197">
        <w:rPr>
          <w:rFonts w:hint="cs"/>
          <w:rtl/>
        </w:rPr>
        <w:t xml:space="preserve"> که </w:t>
      </w:r>
      <w:proofErr w:type="spellStart"/>
      <w:r w:rsidR="00574A45">
        <w:rPr>
          <w:rtl/>
        </w:rPr>
        <w:t>پ</w:t>
      </w:r>
      <w:r w:rsidR="00574A45">
        <w:rPr>
          <w:rFonts w:hint="cs"/>
          <w:rtl/>
        </w:rPr>
        <w:t>یش‌قدم</w:t>
      </w:r>
      <w:proofErr w:type="spellEnd"/>
      <w:r w:rsidRPr="00994197">
        <w:rPr>
          <w:rFonts w:hint="cs"/>
          <w:rtl/>
        </w:rPr>
        <w:t xml:space="preserve"> هستند در اینکه دیگران روحیه پیدا بکنند و به جلو بیایند صف‌ بشکنند، این </w:t>
      </w:r>
      <w:proofErr w:type="spellStart"/>
      <w:r w:rsidRPr="00994197">
        <w:rPr>
          <w:rFonts w:hint="cs"/>
          <w:rtl/>
        </w:rPr>
        <w:t>آدم‌ها</w:t>
      </w:r>
      <w:proofErr w:type="spellEnd"/>
      <w:r w:rsidRPr="00994197">
        <w:rPr>
          <w:rFonts w:hint="cs"/>
          <w:rtl/>
        </w:rPr>
        <w:t xml:space="preserve"> از ارزش </w:t>
      </w:r>
      <w:proofErr w:type="spellStart"/>
      <w:r w:rsidRPr="00994197">
        <w:rPr>
          <w:rFonts w:hint="cs"/>
          <w:rtl/>
        </w:rPr>
        <w:t>ویژه‌ای</w:t>
      </w:r>
      <w:proofErr w:type="spellEnd"/>
      <w:r w:rsidRPr="00994197">
        <w:rPr>
          <w:rFonts w:hint="cs"/>
          <w:rtl/>
        </w:rPr>
        <w:t xml:space="preserve"> برخوردارند و جابر چنین مقامی داشت.</w:t>
      </w:r>
    </w:p>
    <w:p w:rsidR="00994197" w:rsidRPr="00994197" w:rsidRDefault="00994197" w:rsidP="00994197">
      <w:pPr>
        <w:keepNext/>
        <w:keepLines/>
        <w:spacing w:before="200" w:after="0"/>
        <w:outlineLvl w:val="1"/>
        <w:rPr>
          <w:rFonts w:asciiTheme="majorHAnsi" w:eastAsiaTheme="majorEastAsia" w:hAnsiTheme="majorHAnsi"/>
          <w:b/>
          <w:bCs/>
          <w:sz w:val="26"/>
          <w:szCs w:val="36"/>
          <w:rtl/>
        </w:rPr>
      </w:pPr>
      <w:bookmarkStart w:id="13" w:name="_Toc459283431"/>
      <w:r w:rsidRPr="00994197">
        <w:rPr>
          <w:rFonts w:asciiTheme="majorHAnsi" w:eastAsiaTheme="majorEastAsia" w:hAnsiTheme="majorHAnsi" w:hint="cs"/>
          <w:b/>
          <w:bCs/>
          <w:sz w:val="26"/>
          <w:szCs w:val="36"/>
          <w:rtl/>
        </w:rPr>
        <w:t>روضه</w:t>
      </w:r>
      <w:bookmarkEnd w:id="13"/>
      <w:r w:rsidRPr="00994197">
        <w:rPr>
          <w:rFonts w:asciiTheme="majorHAnsi" w:eastAsiaTheme="majorEastAsia" w:hAnsiTheme="majorHAnsi" w:hint="cs"/>
          <w:b/>
          <w:bCs/>
          <w:sz w:val="26"/>
          <w:szCs w:val="36"/>
          <w:rtl/>
        </w:rPr>
        <w:t xml:space="preserve"> </w:t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hint="cs"/>
          <w:rtl/>
        </w:rPr>
        <w:t xml:space="preserve"> </w:t>
      </w:r>
      <w:proofErr w:type="spellStart"/>
      <w:r w:rsidR="00574A45">
        <w:rPr>
          <w:rtl/>
        </w:rPr>
        <w:t>آن‌وقت</w:t>
      </w:r>
      <w:proofErr w:type="spellEnd"/>
      <w:r w:rsidRPr="00994197">
        <w:rPr>
          <w:rFonts w:hint="cs"/>
          <w:rtl/>
        </w:rPr>
        <w:t xml:space="preserve"> همین جابر در روز اربعین داستان </w:t>
      </w:r>
      <w:proofErr w:type="spellStart"/>
      <w:r w:rsidRPr="00994197">
        <w:rPr>
          <w:rFonts w:hint="cs"/>
          <w:rtl/>
        </w:rPr>
        <w:t>مشهورش</w:t>
      </w:r>
      <w:proofErr w:type="spellEnd"/>
      <w:r w:rsidRPr="00994197">
        <w:rPr>
          <w:rFonts w:hint="cs"/>
          <w:rtl/>
        </w:rPr>
        <w:t xml:space="preserve"> را </w:t>
      </w:r>
      <w:proofErr w:type="spellStart"/>
      <w:r w:rsidRPr="00994197">
        <w:rPr>
          <w:rFonts w:hint="cs"/>
          <w:rtl/>
        </w:rPr>
        <w:t>شنیده‌اید</w:t>
      </w:r>
      <w:proofErr w:type="spellEnd"/>
      <w:r w:rsidRPr="00994197">
        <w:rPr>
          <w:rFonts w:hint="cs"/>
          <w:rtl/>
        </w:rPr>
        <w:t xml:space="preserve"> و من هم ترجمه آن را در پایان این </w:t>
      </w:r>
      <w:proofErr w:type="spellStart"/>
      <w:r w:rsidRPr="00994197">
        <w:rPr>
          <w:rFonts w:hint="cs"/>
          <w:rtl/>
        </w:rPr>
        <w:t>عرایضم</w:t>
      </w:r>
      <w:proofErr w:type="spellEnd"/>
      <w:r w:rsidRPr="00994197">
        <w:rPr>
          <w:rFonts w:hint="cs"/>
          <w:rtl/>
        </w:rPr>
        <w:t xml:space="preserve"> عرض می‌‌کنم. آن راوی از عطیه </w:t>
      </w:r>
      <w:proofErr w:type="spellStart"/>
      <w:r w:rsidR="00574A45">
        <w:rPr>
          <w:rtl/>
        </w:rPr>
        <w:t>ا</w:t>
      </w:r>
      <w:r w:rsidR="00574A45">
        <w:rPr>
          <w:rFonts w:hint="cs"/>
          <w:rtl/>
        </w:rPr>
        <w:t>ین‌طور</w:t>
      </w:r>
      <w:proofErr w:type="spellEnd"/>
      <w:r w:rsidRPr="00994197">
        <w:rPr>
          <w:rFonts w:hint="cs"/>
          <w:rtl/>
        </w:rPr>
        <w:t xml:space="preserve"> نقل </w:t>
      </w:r>
      <w:proofErr w:type="spellStart"/>
      <w:r w:rsidRPr="00994197">
        <w:rPr>
          <w:rFonts w:hint="cs"/>
          <w:rtl/>
        </w:rPr>
        <w:t>می‌کند</w:t>
      </w:r>
      <w:proofErr w:type="spellEnd"/>
      <w:r w:rsidRPr="00994197">
        <w:rPr>
          <w:rFonts w:hint="cs"/>
          <w:rtl/>
        </w:rPr>
        <w:t xml:space="preserve">: من همراه جابر بودم </w:t>
      </w:r>
      <w:r w:rsidR="00574A45">
        <w:rPr>
          <w:rtl/>
        </w:rPr>
        <w:t>باهم</w:t>
      </w:r>
      <w:r w:rsidRPr="00994197">
        <w:rPr>
          <w:rFonts w:hint="cs"/>
          <w:rtl/>
        </w:rPr>
        <w:t xml:space="preserve"> به زیارت قبر </w:t>
      </w:r>
      <w:proofErr w:type="spellStart"/>
      <w:r w:rsidRPr="00994197">
        <w:rPr>
          <w:rFonts w:hint="cs"/>
          <w:rtl/>
        </w:rPr>
        <w:t>مولایمان</w:t>
      </w:r>
      <w:proofErr w:type="spellEnd"/>
      <w:r w:rsidRPr="00994197">
        <w:rPr>
          <w:rFonts w:hint="cs"/>
          <w:rtl/>
        </w:rPr>
        <w:t xml:space="preserve">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نائل شدیم. </w:t>
      </w:r>
      <w:proofErr w:type="spellStart"/>
      <w:r w:rsidR="00574A45">
        <w:rPr>
          <w:rtl/>
        </w:rPr>
        <w:t>هم</w:t>
      </w:r>
      <w:r w:rsidR="00574A45">
        <w:rPr>
          <w:rFonts w:hint="cs"/>
          <w:rtl/>
        </w:rPr>
        <w:t>ین‌که</w:t>
      </w:r>
      <w:proofErr w:type="spellEnd"/>
      <w:r w:rsidRPr="00994197">
        <w:rPr>
          <w:rFonts w:hint="cs"/>
          <w:rtl/>
        </w:rPr>
        <w:t xml:space="preserve"> نزدیک کربلا رسیدیم جابر در فرات غسل کرد. </w:t>
      </w:r>
      <w:proofErr w:type="spellStart"/>
      <w:r w:rsidRPr="00994197">
        <w:rPr>
          <w:rFonts w:hint="cs"/>
          <w:rtl/>
        </w:rPr>
        <w:t>جامعه‌ی</w:t>
      </w:r>
      <w:proofErr w:type="spellEnd"/>
      <w:r w:rsidRPr="00994197">
        <w:rPr>
          <w:rFonts w:hint="cs"/>
          <w:rtl/>
        </w:rPr>
        <w:t xml:space="preserve"> تمیز پوشید خود را خوشبو ساخت. در هر گامی که </w:t>
      </w:r>
      <w:proofErr w:type="spellStart"/>
      <w:r w:rsidR="00574A45">
        <w:rPr>
          <w:rtl/>
        </w:rPr>
        <w:t>به‌سو</w:t>
      </w:r>
      <w:r w:rsidR="00574A45">
        <w:rPr>
          <w:rFonts w:hint="cs"/>
          <w:rtl/>
        </w:rPr>
        <w:t>ی</w:t>
      </w:r>
      <w:proofErr w:type="spellEnd"/>
      <w:r w:rsidRPr="00994197">
        <w:rPr>
          <w:rFonts w:hint="cs"/>
          <w:rtl/>
        </w:rPr>
        <w:t xml:space="preserve"> قبر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</w:t>
      </w:r>
      <w:proofErr w:type="spellStart"/>
      <w:r w:rsidR="00574A45">
        <w:rPr>
          <w:rtl/>
        </w:rPr>
        <w:t>برم</w:t>
      </w:r>
      <w:r w:rsidR="00574A45">
        <w:rPr>
          <w:rFonts w:hint="cs"/>
          <w:rtl/>
        </w:rPr>
        <w:t>ی‌داشت</w:t>
      </w:r>
      <w:proofErr w:type="spellEnd"/>
      <w:r w:rsidRPr="00994197">
        <w:rPr>
          <w:rFonts w:hint="cs"/>
          <w:rtl/>
        </w:rPr>
        <w:t xml:space="preserve"> زبانش به ذکر و یاد خدا بود. </w:t>
      </w:r>
      <w:proofErr w:type="spellStart"/>
      <w:r w:rsidR="00293875">
        <w:rPr>
          <w:rFonts w:hint="cs"/>
          <w:rtl/>
        </w:rPr>
        <w:t>آرام‌آرام</w:t>
      </w:r>
      <w:proofErr w:type="spellEnd"/>
      <w:r w:rsidRPr="00994197">
        <w:rPr>
          <w:rFonts w:hint="cs"/>
          <w:rtl/>
        </w:rPr>
        <w:t xml:space="preserve"> به سمت قبر </w:t>
      </w:r>
      <w:proofErr w:type="spellStart"/>
      <w:r w:rsidRPr="00994197">
        <w:rPr>
          <w:rFonts w:hint="cs"/>
          <w:rtl/>
        </w:rPr>
        <w:t>مولایش</w:t>
      </w:r>
      <w:proofErr w:type="spellEnd"/>
      <w:r w:rsidRPr="00994197">
        <w:rPr>
          <w:rFonts w:hint="cs"/>
          <w:rtl/>
        </w:rPr>
        <w:t xml:space="preserve"> حرکت </w:t>
      </w:r>
      <w:proofErr w:type="spellStart"/>
      <w:r w:rsidRPr="00994197">
        <w:rPr>
          <w:rFonts w:hint="cs"/>
          <w:rtl/>
        </w:rPr>
        <w:t>می‌کرد</w:t>
      </w:r>
      <w:proofErr w:type="spellEnd"/>
      <w:r w:rsidRPr="00994197">
        <w:rPr>
          <w:rFonts w:hint="cs"/>
          <w:rtl/>
        </w:rPr>
        <w:t xml:space="preserve">. </w:t>
      </w:r>
      <w:proofErr w:type="spellStart"/>
      <w:r w:rsidR="00574A45">
        <w:rPr>
          <w:rtl/>
        </w:rPr>
        <w:t>هنگام</w:t>
      </w:r>
      <w:r w:rsidR="00574A45">
        <w:rPr>
          <w:rFonts w:hint="cs"/>
          <w:rtl/>
        </w:rPr>
        <w:t>ی‌که</w:t>
      </w:r>
      <w:proofErr w:type="spellEnd"/>
      <w:r w:rsidRPr="00994197">
        <w:rPr>
          <w:rFonts w:hint="cs"/>
          <w:rtl/>
        </w:rPr>
        <w:t xml:space="preserve"> به نزدیک قبر رسید</w:t>
      </w:r>
      <w:r w:rsidRPr="00994197">
        <w:rPr>
          <w:rFonts w:cs="Sakkal Majalla" w:hint="cs"/>
          <w:rtl/>
        </w:rPr>
        <w:t>،</w:t>
      </w:r>
      <w:r w:rsidRPr="00994197">
        <w:rPr>
          <w:rFonts w:hint="cs"/>
          <w:rtl/>
        </w:rPr>
        <w:t xml:space="preserve"> عطیه را صدا زد گفت: دست مرا بر قبر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، </w:t>
      </w:r>
      <w:proofErr w:type="spellStart"/>
      <w:r w:rsidRPr="00994197">
        <w:rPr>
          <w:rFonts w:hint="cs"/>
          <w:rtl/>
        </w:rPr>
        <w:t>محبوبم</w:t>
      </w:r>
      <w:proofErr w:type="spellEnd"/>
      <w:r w:rsidRPr="00994197">
        <w:rPr>
          <w:rFonts w:hint="cs"/>
          <w:rtl/>
        </w:rPr>
        <w:t xml:space="preserve"> قرار بده. عطیه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 xml:space="preserve"> دست او را گرفتم بر قبر نهادم . </w:t>
      </w:r>
      <w:proofErr w:type="spellStart"/>
      <w:r w:rsidR="00574A45">
        <w:rPr>
          <w:rtl/>
        </w:rPr>
        <w:t>هم</w:t>
      </w:r>
      <w:r w:rsidR="00574A45">
        <w:rPr>
          <w:rFonts w:hint="cs"/>
          <w:rtl/>
        </w:rPr>
        <w:t>ین‌که</w:t>
      </w:r>
      <w:proofErr w:type="spellEnd"/>
      <w:r w:rsidRPr="00994197">
        <w:rPr>
          <w:rFonts w:hint="cs"/>
          <w:rtl/>
        </w:rPr>
        <w:t xml:space="preserve"> دست جابر، قبر شهید کربلا را لمس </w:t>
      </w:r>
      <w:r w:rsidRPr="00994197">
        <w:rPr>
          <w:rFonts w:hint="cs"/>
          <w:rtl/>
        </w:rPr>
        <w:lastRenderedPageBreak/>
        <w:t xml:space="preserve">کرد از هوش رفت. غم و اندوه جانکاه، او را از هوش برد و </w:t>
      </w:r>
      <w:r w:rsidR="00574A45">
        <w:rPr>
          <w:rtl/>
        </w:rPr>
        <w:t>بر رو</w:t>
      </w:r>
      <w:r w:rsidR="00574A45">
        <w:rPr>
          <w:rFonts w:hint="cs"/>
          <w:rtl/>
        </w:rPr>
        <w:t>ی</w:t>
      </w:r>
      <w:r w:rsidRPr="00994197">
        <w:rPr>
          <w:rFonts w:hint="cs"/>
          <w:rtl/>
        </w:rPr>
        <w:t xml:space="preserve"> خود افتاد. آبی بر روی صورت او زدند او را بیدار کردند. </w:t>
      </w:r>
      <w:proofErr w:type="spellStart"/>
      <w:r w:rsidR="00574A45">
        <w:rPr>
          <w:rtl/>
        </w:rPr>
        <w:t>هم</w:t>
      </w:r>
      <w:r w:rsidR="00574A45">
        <w:rPr>
          <w:rFonts w:hint="cs"/>
          <w:rtl/>
        </w:rPr>
        <w:t>ین‌که</w:t>
      </w:r>
      <w:proofErr w:type="spellEnd"/>
      <w:r w:rsidRPr="00994197">
        <w:rPr>
          <w:rFonts w:hint="cs"/>
          <w:rtl/>
        </w:rPr>
        <w:t xml:space="preserve"> به هوش آمد سه بار صدا زد: یا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یا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یا حسین</w:t>
      </w:r>
      <w:r w:rsidRPr="00994197">
        <w:rPr>
          <w:rFonts w:cs="ALAEM" w:hint="cs"/>
          <w:rtl/>
        </w:rPr>
        <w:t>7</w:t>
      </w:r>
      <w:r w:rsidRPr="00994197">
        <w:rPr>
          <w:rFonts w:cs="Cambria" w:hint="cs"/>
          <w:rtl/>
        </w:rPr>
        <w:t>.</w:t>
      </w:r>
      <w:r w:rsidRPr="00994197">
        <w:rPr>
          <w:rFonts w:hint="cs"/>
          <w:rtl/>
        </w:rPr>
        <w:t xml:space="preserve"> گویا جابر در ذهن خود مجسم </w:t>
      </w:r>
      <w:proofErr w:type="spellStart"/>
      <w:r w:rsidRPr="00994197">
        <w:rPr>
          <w:rFonts w:hint="cs"/>
          <w:rtl/>
        </w:rPr>
        <w:t>می‌شود</w:t>
      </w:r>
      <w:proofErr w:type="spellEnd"/>
      <w:r w:rsidRPr="00994197">
        <w:rPr>
          <w:rFonts w:hint="cs"/>
          <w:rtl/>
        </w:rPr>
        <w:t xml:space="preserve"> زمانی که در کنار رسول خدا بود و </w:t>
      </w:r>
      <w:proofErr w:type="spellStart"/>
      <w:r w:rsidRPr="00994197">
        <w:rPr>
          <w:rFonts w:hint="cs"/>
          <w:rtl/>
        </w:rPr>
        <w:t>می‌دید</w:t>
      </w:r>
      <w:proofErr w:type="spellEnd"/>
      <w:r w:rsidRPr="00994197">
        <w:rPr>
          <w:rFonts w:hint="cs"/>
          <w:rtl/>
        </w:rPr>
        <w:t xml:space="preserve"> که حسین 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در پیش رسول خدا چه منزلتی دارد. بعد </w:t>
      </w:r>
      <w:proofErr w:type="spellStart"/>
      <w:r w:rsidRPr="00994197">
        <w:rPr>
          <w:rFonts w:hint="cs"/>
          <w:rtl/>
        </w:rPr>
        <w:t>می‌گوید</w:t>
      </w:r>
      <w:proofErr w:type="spellEnd"/>
      <w:r w:rsidRPr="00994197">
        <w:rPr>
          <w:rFonts w:hint="cs"/>
          <w:rtl/>
        </w:rPr>
        <w:t>: یا حسین</w:t>
      </w:r>
      <w:r w:rsidRPr="00994197">
        <w:rPr>
          <w:rFonts w:cs="ALAEM" w:hint="cs"/>
          <w:rtl/>
        </w:rPr>
        <w:t>7</w:t>
      </w:r>
      <w:r w:rsidRPr="00994197">
        <w:rPr>
          <w:rFonts w:hint="cs"/>
          <w:rtl/>
        </w:rPr>
        <w:t xml:space="preserve"> مگر دوست من نیستی؟ چرا صدای دوستت را پاسخ </w:t>
      </w:r>
      <w:proofErr w:type="spellStart"/>
      <w:r w:rsidRPr="00994197">
        <w:rPr>
          <w:rFonts w:hint="cs"/>
          <w:rtl/>
        </w:rPr>
        <w:t>نمی‌دهی</w:t>
      </w:r>
      <w:proofErr w:type="spellEnd"/>
      <w:r w:rsidRPr="00994197">
        <w:rPr>
          <w:rFonts w:hint="cs"/>
          <w:rtl/>
        </w:rPr>
        <w:t xml:space="preserve">؟ خود او به خود جواب </w:t>
      </w:r>
      <w:proofErr w:type="spellStart"/>
      <w:r w:rsidRPr="00994197">
        <w:rPr>
          <w:rFonts w:hint="cs"/>
          <w:rtl/>
        </w:rPr>
        <w:t>می‌دهد</w:t>
      </w:r>
      <w:proofErr w:type="spellEnd"/>
      <w:r w:rsidRPr="00994197">
        <w:rPr>
          <w:rFonts w:hint="cs"/>
          <w:rtl/>
        </w:rPr>
        <w:t xml:space="preserve">: چگونه </w:t>
      </w:r>
      <w:proofErr w:type="spellStart"/>
      <w:r w:rsidRPr="00994197">
        <w:rPr>
          <w:rFonts w:hint="cs"/>
          <w:rtl/>
        </w:rPr>
        <w:t>می‌توانی</w:t>
      </w:r>
      <w:proofErr w:type="spellEnd"/>
      <w:r w:rsidRPr="00994197">
        <w:rPr>
          <w:rFonts w:hint="cs"/>
          <w:rtl/>
        </w:rPr>
        <w:t xml:space="preserve"> ای عزیز مرا جواب دهی </w:t>
      </w:r>
      <w:proofErr w:type="spellStart"/>
      <w:r w:rsidR="00574A45">
        <w:rPr>
          <w:rtl/>
        </w:rPr>
        <w:t>درحال</w:t>
      </w:r>
      <w:r w:rsidR="00574A45">
        <w:rPr>
          <w:rFonts w:hint="cs"/>
          <w:rtl/>
        </w:rPr>
        <w:t>ی‌که</w:t>
      </w:r>
      <w:proofErr w:type="spellEnd"/>
      <w:r w:rsidRPr="00994197">
        <w:rPr>
          <w:rFonts w:hint="cs"/>
          <w:rtl/>
        </w:rPr>
        <w:t xml:space="preserve"> رگ‌‌های گردنت </w:t>
      </w:r>
      <w:proofErr w:type="spellStart"/>
      <w:r w:rsidR="00574A45">
        <w:rPr>
          <w:rtl/>
        </w:rPr>
        <w:t>بر</w:t>
      </w:r>
      <w:r w:rsidR="00574A45">
        <w:rPr>
          <w:rFonts w:hint="cs"/>
          <w:rtl/>
        </w:rPr>
        <w:t>یده‌شده</w:t>
      </w:r>
      <w:proofErr w:type="spellEnd"/>
      <w:r w:rsidRPr="00994197">
        <w:rPr>
          <w:rFonts w:hint="cs"/>
          <w:rtl/>
        </w:rPr>
        <w:t xml:space="preserve">؛ خون پاکت بر زمین ریخته شده است و سرت از بدن جدا گشته است. </w:t>
      </w:r>
      <w:proofErr w:type="spellStart"/>
      <w:r w:rsidRPr="00994197">
        <w:rPr>
          <w:rFonts w:hint="cs"/>
          <w:b/>
          <w:bCs/>
          <w:rtl/>
        </w:rPr>
        <w:t>لاحول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لاقوه</w:t>
      </w:r>
      <w:proofErr w:type="spellEnd"/>
      <w:r w:rsidRPr="00994197">
        <w:rPr>
          <w:rFonts w:hint="cs"/>
          <w:b/>
          <w:bCs/>
          <w:rtl/>
        </w:rPr>
        <w:t xml:space="preserve"> الا بالله </w:t>
      </w:r>
      <w:proofErr w:type="spellStart"/>
      <w:r w:rsidRPr="00994197">
        <w:rPr>
          <w:rFonts w:hint="cs"/>
          <w:b/>
          <w:bCs/>
          <w:rtl/>
        </w:rPr>
        <w:t>العلی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rFonts w:hint="cs"/>
          <w:b/>
          <w:bCs/>
          <w:rtl/>
        </w:rPr>
        <w:t>العظیم</w:t>
      </w:r>
      <w:proofErr w:type="spellEnd"/>
      <w:r w:rsidRPr="00994197">
        <w:rPr>
          <w:rFonts w:hint="cs"/>
          <w:b/>
          <w:bCs/>
          <w:rtl/>
        </w:rPr>
        <w:t xml:space="preserve"> </w:t>
      </w:r>
      <w:r w:rsidRPr="00994197">
        <w:rPr>
          <w:rFonts w:cs="ALAEM" w:hint="cs"/>
          <w:b/>
          <w:bCs/>
          <w:rtl/>
        </w:rPr>
        <w:t>(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سَيَعْلَمُ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الَّذينَ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ظَلَمُوا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أَيَّ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مُنْقَلَبٍ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يَنْقَلِبُون</w:t>
      </w:r>
      <w:proofErr w:type="spellEnd"/>
      <w:r w:rsidRPr="00994197">
        <w:rPr>
          <w:rFonts w:cs="ALAEM" w:hint="cs"/>
          <w:b/>
          <w:bCs/>
          <w:rtl/>
        </w:rPr>
        <w:t>)</w:t>
      </w:r>
      <w:r w:rsidRPr="00994197">
        <w:rPr>
          <w:b/>
          <w:bCs/>
          <w:rtl/>
        </w:rPr>
        <w:t>‏</w:t>
      </w:r>
      <w:r w:rsidRPr="00994197">
        <w:rPr>
          <w:b/>
          <w:bCs/>
          <w:vertAlign w:val="superscript"/>
          <w:rtl/>
        </w:rPr>
        <w:footnoteReference w:id="9"/>
      </w:r>
      <w:r w:rsidRPr="00994197">
        <w:rPr>
          <w:rFonts w:hint="cs"/>
          <w:rtl/>
        </w:rPr>
        <w:t xml:space="preserve"> </w:t>
      </w:r>
    </w:p>
    <w:p w:rsidR="00994197" w:rsidRPr="00994197" w:rsidRDefault="00994197" w:rsidP="00994197">
      <w:pPr>
        <w:spacing w:after="160" w:line="259" w:lineRule="auto"/>
        <w:ind w:firstLine="0"/>
        <w:contextualSpacing w:val="0"/>
        <w:rPr>
          <w:rtl/>
        </w:rPr>
      </w:pPr>
      <w:r w:rsidRPr="00994197">
        <w:rPr>
          <w:rFonts w:cs="ALAEM" w:hint="cs"/>
          <w:b/>
          <w:bCs/>
          <w:rtl/>
        </w:rPr>
        <w:t>(</w:t>
      </w:r>
      <w:proofErr w:type="spellStart"/>
      <w:r w:rsidRPr="00994197">
        <w:rPr>
          <w:b/>
          <w:bCs/>
          <w:rtl/>
        </w:rPr>
        <w:t>بِسْمِ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اللَّـهِ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الرَّحْمَـنِ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الرَّحِيمِ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إِنَّا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أَعْطَيْنَاكَ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الْكَوْثَرَ</w:t>
      </w:r>
      <w:proofErr w:type="spellEnd"/>
      <w:r w:rsidRPr="00994197">
        <w:rPr>
          <w:rFonts w:hint="cs"/>
          <w:b/>
          <w:bCs/>
          <w:rtl/>
        </w:rPr>
        <w:t>*</w:t>
      </w:r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فَصَلّ</w:t>
      </w:r>
      <w:proofErr w:type="spellEnd"/>
      <w:r w:rsidRPr="00994197">
        <w:rPr>
          <w:b/>
          <w:bCs/>
          <w:rtl/>
        </w:rPr>
        <w:t xml:space="preserve">‏ </w:t>
      </w:r>
      <w:proofErr w:type="spellStart"/>
      <w:r w:rsidRPr="00994197">
        <w:rPr>
          <w:b/>
          <w:bCs/>
          <w:rtl/>
        </w:rPr>
        <w:t>لِرَبِّكَ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انحْرْ</w:t>
      </w:r>
      <w:proofErr w:type="spellEnd"/>
      <w:r w:rsidRPr="00994197">
        <w:rPr>
          <w:rFonts w:hint="cs"/>
          <w:b/>
          <w:bCs/>
          <w:rtl/>
        </w:rPr>
        <w:t xml:space="preserve">* </w:t>
      </w:r>
      <w:proofErr w:type="spellStart"/>
      <w:r w:rsidRPr="00994197">
        <w:rPr>
          <w:b/>
          <w:bCs/>
          <w:rtl/>
        </w:rPr>
        <w:t>إِنَّ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شَانِئَكَ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هُوَ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الْأَبْترَ</w:t>
      </w:r>
      <w:proofErr w:type="spellEnd"/>
      <w:r w:rsidRPr="00994197">
        <w:rPr>
          <w:rFonts w:cs="ALAEM" w:hint="cs"/>
          <w:b/>
          <w:bCs/>
          <w:rtl/>
        </w:rPr>
        <w:t>)</w:t>
      </w:r>
      <w:r w:rsidRPr="00994197">
        <w:rPr>
          <w:b/>
          <w:bCs/>
          <w:vertAlign w:val="superscript"/>
          <w:rtl/>
        </w:rPr>
        <w:footnoteReference w:id="10"/>
      </w:r>
      <w:r w:rsidRPr="00994197">
        <w:rPr>
          <w:rFonts w:hint="cs"/>
          <w:b/>
          <w:bCs/>
          <w:rtl/>
        </w:rPr>
        <w:t xml:space="preserve"> </w:t>
      </w:r>
      <w:r w:rsidRPr="00994197">
        <w:rPr>
          <w:b/>
          <w:bCs/>
          <w:rtl/>
        </w:rPr>
        <w:t xml:space="preserve">صدق الله </w:t>
      </w:r>
      <w:proofErr w:type="spellStart"/>
      <w:r w:rsidRPr="00994197">
        <w:rPr>
          <w:b/>
          <w:bCs/>
          <w:rtl/>
        </w:rPr>
        <w:t>العلی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العظیم</w:t>
      </w:r>
      <w:proofErr w:type="spellEnd"/>
      <w:r w:rsidRPr="00994197">
        <w:rPr>
          <w:b/>
          <w:bCs/>
          <w:rtl/>
        </w:rPr>
        <w:t>.</w:t>
      </w:r>
    </w:p>
    <w:p w:rsidR="00994197" w:rsidRPr="00994197" w:rsidRDefault="00994197" w:rsidP="00994197">
      <w:pPr>
        <w:bidi w:val="0"/>
        <w:spacing w:after="200" w:line="276" w:lineRule="auto"/>
        <w:ind w:firstLine="0"/>
        <w:contextualSpacing w:val="0"/>
        <w:jc w:val="left"/>
        <w:rPr>
          <w:rFonts w:eastAsia="2  Lotus"/>
          <w:bCs/>
          <w:sz w:val="36"/>
          <w:szCs w:val="36"/>
          <w:rtl/>
        </w:rPr>
      </w:pPr>
      <w:bookmarkStart w:id="14" w:name="_Toc455456061"/>
      <w:bookmarkStart w:id="15" w:name="_Toc456883641"/>
      <w:r w:rsidRPr="00994197">
        <w:rPr>
          <w:rFonts w:eastAsia="2  Lotus"/>
          <w:bCs/>
          <w:sz w:val="36"/>
          <w:szCs w:val="36"/>
          <w:rtl/>
        </w:rPr>
        <w:br w:type="page"/>
      </w:r>
    </w:p>
    <w:p w:rsidR="00994197" w:rsidRPr="00994197" w:rsidRDefault="00994197" w:rsidP="00994197">
      <w:pPr>
        <w:keepNext/>
        <w:keepLines/>
        <w:spacing w:before="400" w:after="0"/>
        <w:ind w:firstLine="0"/>
        <w:jc w:val="left"/>
        <w:outlineLvl w:val="0"/>
        <w:rPr>
          <w:rFonts w:eastAsia="2  Lotus"/>
          <w:bCs/>
          <w:sz w:val="36"/>
          <w:szCs w:val="36"/>
          <w:rtl/>
        </w:rPr>
      </w:pPr>
      <w:bookmarkStart w:id="16" w:name="_Toc459283432"/>
      <w:proofErr w:type="spellStart"/>
      <w:r w:rsidRPr="00994197">
        <w:rPr>
          <w:rFonts w:eastAsia="2  Lotus"/>
          <w:bCs/>
          <w:sz w:val="36"/>
          <w:szCs w:val="36"/>
          <w:rtl/>
        </w:rPr>
        <w:lastRenderedPageBreak/>
        <w:t>خطبه‌ی</w:t>
      </w:r>
      <w:proofErr w:type="spellEnd"/>
      <w:r w:rsidRPr="00994197">
        <w:rPr>
          <w:rFonts w:eastAsia="2  Lotus"/>
          <w:bCs/>
          <w:sz w:val="36"/>
          <w:szCs w:val="36"/>
          <w:rtl/>
        </w:rPr>
        <w:t xml:space="preserve"> دوم</w:t>
      </w:r>
      <w:bookmarkEnd w:id="14"/>
      <w:bookmarkEnd w:id="15"/>
      <w:bookmarkEnd w:id="16"/>
    </w:p>
    <w:p w:rsidR="00994197" w:rsidRPr="00994197" w:rsidRDefault="00994197" w:rsidP="00994197">
      <w:pPr>
        <w:ind w:firstLine="0"/>
        <w:jc w:val="lowKashida"/>
        <w:rPr>
          <w:b/>
          <w:bCs/>
          <w:rtl/>
        </w:rPr>
      </w:pPr>
      <w:proofErr w:type="spellStart"/>
      <w:r w:rsidRPr="00994197">
        <w:rPr>
          <w:b/>
          <w:bCs/>
          <w:rtl/>
        </w:rPr>
        <w:t>أَعُوذُ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بِاللَّـهِ</w:t>
      </w:r>
      <w:proofErr w:type="spellEnd"/>
      <w:r w:rsidRPr="00994197">
        <w:rPr>
          <w:b/>
          <w:bCs/>
          <w:rtl/>
        </w:rPr>
        <w:t xml:space="preserve"> </w:t>
      </w:r>
      <w:r w:rsidRPr="00994197">
        <w:rPr>
          <w:rFonts w:hint="cs"/>
          <w:b/>
          <w:bCs/>
          <w:rtl/>
        </w:rPr>
        <w:t xml:space="preserve">سمیع </w:t>
      </w:r>
      <w:proofErr w:type="spellStart"/>
      <w:r w:rsidRPr="00994197">
        <w:rPr>
          <w:rFonts w:hint="cs"/>
          <w:b/>
          <w:bCs/>
          <w:rtl/>
        </w:rPr>
        <w:t>العلیم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مِنَ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الشَّيْطَانِ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الرَّجِيمِ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بِسْمِ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اللَّـهِ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الرَّحْمَـنِ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الرَّحِيمِ</w:t>
      </w:r>
      <w:proofErr w:type="spellEnd"/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rFonts w:hint="cs"/>
          <w:b/>
          <w:bCs/>
          <w:rtl/>
        </w:rPr>
        <w:t>نحمده</w:t>
      </w:r>
      <w:proofErr w:type="spellEnd"/>
      <w:r w:rsidRPr="00994197">
        <w:rPr>
          <w:rFonts w:hint="cs"/>
          <w:b/>
          <w:bCs/>
          <w:rtl/>
        </w:rPr>
        <w:t xml:space="preserve"> علی ما کان و </w:t>
      </w:r>
      <w:proofErr w:type="spellStart"/>
      <w:r w:rsidRPr="00994197">
        <w:rPr>
          <w:rFonts w:hint="cs"/>
          <w:b/>
          <w:bCs/>
          <w:rtl/>
        </w:rPr>
        <w:t>نستعینه</w:t>
      </w:r>
      <w:proofErr w:type="spellEnd"/>
      <w:r w:rsidRPr="00994197">
        <w:rPr>
          <w:rFonts w:hint="cs"/>
          <w:b/>
          <w:bCs/>
          <w:rtl/>
        </w:rPr>
        <w:t xml:space="preserve"> من </w:t>
      </w:r>
      <w:proofErr w:type="spellStart"/>
      <w:r w:rsidRPr="00994197">
        <w:rPr>
          <w:rFonts w:hint="cs"/>
          <w:b/>
          <w:bCs/>
          <w:rtl/>
        </w:rPr>
        <w:t>امرنا</w:t>
      </w:r>
      <w:proofErr w:type="spellEnd"/>
      <w:r w:rsidRPr="00994197">
        <w:rPr>
          <w:rFonts w:hint="cs"/>
          <w:b/>
          <w:bCs/>
          <w:rtl/>
        </w:rPr>
        <w:t xml:space="preserve"> علی ما </w:t>
      </w:r>
      <w:proofErr w:type="spellStart"/>
      <w:r w:rsidRPr="00994197">
        <w:rPr>
          <w:rFonts w:hint="cs"/>
          <w:b/>
          <w:bCs/>
          <w:rtl/>
        </w:rPr>
        <w:t>یکون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نومن</w:t>
      </w:r>
      <w:proofErr w:type="spellEnd"/>
      <w:r w:rsidRPr="00994197">
        <w:rPr>
          <w:rFonts w:hint="cs"/>
          <w:b/>
          <w:bCs/>
          <w:rtl/>
        </w:rPr>
        <w:t xml:space="preserve"> به و </w:t>
      </w:r>
      <w:proofErr w:type="spellStart"/>
      <w:r w:rsidRPr="00994197">
        <w:rPr>
          <w:rFonts w:hint="cs"/>
          <w:b/>
          <w:bCs/>
          <w:rtl/>
        </w:rPr>
        <w:t>نتوکل</w:t>
      </w:r>
      <w:proofErr w:type="spellEnd"/>
      <w:r w:rsidRPr="00994197">
        <w:rPr>
          <w:rFonts w:hint="cs"/>
          <w:b/>
          <w:bCs/>
          <w:rtl/>
        </w:rPr>
        <w:t xml:space="preserve"> علیه و </w:t>
      </w:r>
      <w:proofErr w:type="spellStart"/>
      <w:r w:rsidRPr="00994197">
        <w:rPr>
          <w:rFonts w:hint="cs"/>
          <w:b/>
          <w:bCs/>
          <w:rtl/>
        </w:rPr>
        <w:t>نستغفره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نستحدیف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نعوذ</w:t>
      </w:r>
      <w:proofErr w:type="spellEnd"/>
      <w:r w:rsidRPr="00994197">
        <w:rPr>
          <w:rFonts w:hint="cs"/>
          <w:b/>
          <w:bCs/>
          <w:rtl/>
        </w:rPr>
        <w:t xml:space="preserve"> به من شرور </w:t>
      </w:r>
      <w:proofErr w:type="spellStart"/>
      <w:r w:rsidRPr="00994197">
        <w:rPr>
          <w:rFonts w:hint="cs"/>
          <w:b/>
          <w:bCs/>
          <w:rtl/>
        </w:rPr>
        <w:t>انفسنا</w:t>
      </w:r>
      <w:proofErr w:type="spellEnd"/>
      <w:r w:rsidRPr="00994197">
        <w:rPr>
          <w:rFonts w:hint="cs"/>
          <w:b/>
          <w:bCs/>
          <w:rtl/>
        </w:rPr>
        <w:t xml:space="preserve"> و سیئات </w:t>
      </w:r>
      <w:proofErr w:type="spellStart"/>
      <w:r w:rsidRPr="00994197">
        <w:rPr>
          <w:rFonts w:hint="cs"/>
          <w:b/>
          <w:bCs/>
          <w:rtl/>
        </w:rPr>
        <w:t>اعمالنا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نصلی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نسلم</w:t>
      </w:r>
      <w:proofErr w:type="spellEnd"/>
      <w:r w:rsidRPr="00994197">
        <w:rPr>
          <w:rFonts w:hint="cs"/>
          <w:b/>
          <w:bCs/>
          <w:rtl/>
        </w:rPr>
        <w:t xml:space="preserve"> علی </w:t>
      </w:r>
      <w:proofErr w:type="spellStart"/>
      <w:r w:rsidRPr="00994197">
        <w:rPr>
          <w:rFonts w:hint="cs"/>
          <w:b/>
          <w:bCs/>
          <w:rtl/>
        </w:rPr>
        <w:t>سیدنا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نبینا</w:t>
      </w:r>
      <w:proofErr w:type="spellEnd"/>
      <w:r w:rsidRPr="00994197">
        <w:rPr>
          <w:rFonts w:hint="cs"/>
          <w:b/>
          <w:bCs/>
          <w:rtl/>
        </w:rPr>
        <w:t xml:space="preserve"> و حبیب </w:t>
      </w:r>
      <w:proofErr w:type="spellStart"/>
      <w:r w:rsidRPr="00994197">
        <w:rPr>
          <w:rFonts w:hint="cs"/>
          <w:b/>
          <w:bCs/>
          <w:rtl/>
        </w:rPr>
        <w:t>قلوبنا</w:t>
      </w:r>
      <w:proofErr w:type="spellEnd"/>
      <w:r w:rsidRPr="00994197">
        <w:rPr>
          <w:rFonts w:hint="cs"/>
          <w:b/>
          <w:bCs/>
          <w:rtl/>
        </w:rPr>
        <w:t xml:space="preserve"> و طبیب </w:t>
      </w:r>
      <w:proofErr w:type="spellStart"/>
      <w:r w:rsidRPr="00994197">
        <w:rPr>
          <w:rFonts w:hint="cs"/>
          <w:b/>
          <w:bCs/>
          <w:rtl/>
        </w:rPr>
        <w:t>نفوسنا</w:t>
      </w:r>
      <w:proofErr w:type="spellEnd"/>
      <w:r w:rsidRPr="00994197">
        <w:rPr>
          <w:rFonts w:hint="cs"/>
          <w:b/>
          <w:bCs/>
          <w:rtl/>
        </w:rPr>
        <w:t xml:space="preserve"> و شفیع </w:t>
      </w:r>
      <w:proofErr w:type="spellStart"/>
      <w:r w:rsidRPr="00994197">
        <w:rPr>
          <w:rFonts w:hint="cs"/>
          <w:b/>
          <w:bCs/>
          <w:rtl/>
        </w:rPr>
        <w:t>ذوبنا</w:t>
      </w:r>
      <w:proofErr w:type="spellEnd"/>
      <w:r w:rsidRPr="00994197">
        <w:rPr>
          <w:rFonts w:hint="cs"/>
          <w:b/>
          <w:bCs/>
          <w:rtl/>
        </w:rPr>
        <w:t xml:space="preserve"> </w:t>
      </w:r>
      <w:r w:rsidRPr="00994197">
        <w:rPr>
          <w:b/>
          <w:bCs/>
          <w:rtl/>
        </w:rPr>
        <w:t xml:space="preserve">ابی </w:t>
      </w:r>
      <w:proofErr w:type="spellStart"/>
      <w:r w:rsidRPr="00994197">
        <w:rPr>
          <w:b/>
          <w:bCs/>
          <w:rtl/>
        </w:rPr>
        <w:t>القاسم</w:t>
      </w:r>
      <w:proofErr w:type="spellEnd"/>
      <w:r w:rsidRPr="00994197">
        <w:rPr>
          <w:b/>
          <w:bCs/>
          <w:rtl/>
        </w:rPr>
        <w:t xml:space="preserve"> محمد</w:t>
      </w:r>
      <w:r w:rsidRPr="00994197">
        <w:rPr>
          <w:rFonts w:cs="ALAEM" w:hint="cs"/>
          <w:b/>
          <w:bCs/>
          <w:rtl/>
        </w:rPr>
        <w:t>6</w:t>
      </w:r>
      <w:r w:rsidRPr="00994197">
        <w:rPr>
          <w:b/>
          <w:bCs/>
          <w:rtl/>
        </w:rPr>
        <w:t xml:space="preserve"> و علی </w:t>
      </w:r>
      <w:proofErr w:type="spellStart"/>
      <w:r w:rsidRPr="00994197">
        <w:rPr>
          <w:b/>
          <w:bCs/>
          <w:rtl/>
        </w:rPr>
        <w:t>علی</w:t>
      </w:r>
      <w:proofErr w:type="spellEnd"/>
      <w:r w:rsidRPr="00994197">
        <w:rPr>
          <w:b/>
          <w:bCs/>
          <w:rtl/>
        </w:rPr>
        <w:t xml:space="preserve"> امیر </w:t>
      </w:r>
      <w:proofErr w:type="spellStart"/>
      <w:r w:rsidRPr="00994197">
        <w:rPr>
          <w:b/>
          <w:bCs/>
          <w:rtl/>
        </w:rPr>
        <w:t>المؤمنین</w:t>
      </w:r>
      <w:proofErr w:type="spellEnd"/>
      <w:r w:rsidRPr="00994197">
        <w:rPr>
          <w:b/>
          <w:bCs/>
          <w:rtl/>
        </w:rPr>
        <w:t xml:space="preserve"> و علی </w:t>
      </w:r>
      <w:proofErr w:type="spellStart"/>
      <w:r w:rsidRPr="00994197">
        <w:rPr>
          <w:b/>
          <w:bCs/>
          <w:rtl/>
        </w:rPr>
        <w:t>الصدیقۀ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الطاهرۀ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فاطمۀ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الزهراء</w:t>
      </w:r>
      <w:proofErr w:type="spellEnd"/>
      <w:r w:rsidRPr="00994197">
        <w:rPr>
          <w:b/>
          <w:bCs/>
          <w:rtl/>
        </w:rPr>
        <w:t xml:space="preserve"> و علی </w:t>
      </w:r>
      <w:proofErr w:type="spellStart"/>
      <w:r w:rsidRPr="00994197">
        <w:rPr>
          <w:b/>
          <w:bCs/>
          <w:rtl/>
        </w:rPr>
        <w:t>الحسن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الحسین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سیدی</w:t>
      </w:r>
      <w:proofErr w:type="spellEnd"/>
      <w:r w:rsidRPr="00994197">
        <w:rPr>
          <w:b/>
          <w:bCs/>
          <w:rtl/>
        </w:rPr>
        <w:t xml:space="preserve"> شباب اهل </w:t>
      </w:r>
      <w:proofErr w:type="spellStart"/>
      <w:r w:rsidRPr="00994197">
        <w:rPr>
          <w:b/>
          <w:bCs/>
          <w:rtl/>
        </w:rPr>
        <w:t>الجنۀ</w:t>
      </w:r>
      <w:proofErr w:type="spellEnd"/>
      <w:r w:rsidRPr="00994197">
        <w:rPr>
          <w:b/>
          <w:bCs/>
          <w:rtl/>
        </w:rPr>
        <w:t xml:space="preserve"> و علی </w:t>
      </w:r>
      <w:proofErr w:type="spellStart"/>
      <w:r w:rsidRPr="00994197">
        <w:rPr>
          <w:b/>
          <w:bCs/>
          <w:rtl/>
        </w:rPr>
        <w:t>ائمۀ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المسلمین</w:t>
      </w:r>
      <w:proofErr w:type="spellEnd"/>
      <w:r w:rsidRPr="00994197">
        <w:rPr>
          <w:b/>
          <w:bCs/>
          <w:rtl/>
        </w:rPr>
        <w:t xml:space="preserve"> علی بن </w:t>
      </w:r>
      <w:proofErr w:type="spellStart"/>
      <w:r w:rsidRPr="00994197">
        <w:rPr>
          <w:b/>
          <w:bCs/>
          <w:rtl/>
        </w:rPr>
        <w:t>الحسین</w:t>
      </w:r>
      <w:proofErr w:type="spellEnd"/>
      <w:r w:rsidRPr="00994197">
        <w:rPr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994197">
        <w:rPr>
          <w:b/>
          <w:bCs/>
          <w:rtl/>
        </w:rPr>
        <w:t>الحسن</w:t>
      </w:r>
      <w:proofErr w:type="spellEnd"/>
      <w:r w:rsidRPr="00994197">
        <w:rPr>
          <w:b/>
          <w:bCs/>
          <w:rtl/>
        </w:rPr>
        <w:t xml:space="preserve"> بن علی و خلف </w:t>
      </w:r>
      <w:proofErr w:type="spellStart"/>
      <w:r w:rsidRPr="00994197">
        <w:rPr>
          <w:b/>
          <w:bCs/>
          <w:rtl/>
        </w:rPr>
        <w:t>القائم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المنتظر</w:t>
      </w:r>
      <w:proofErr w:type="spellEnd"/>
      <w:r w:rsidRPr="00994197">
        <w:rPr>
          <w:b/>
          <w:bCs/>
          <w:rtl/>
        </w:rPr>
        <w:t>.</w:t>
      </w:r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rFonts w:hint="cs"/>
          <w:b/>
          <w:bCs/>
          <w:rtl/>
        </w:rPr>
        <w:t>حججک</w:t>
      </w:r>
      <w:proofErr w:type="spellEnd"/>
      <w:r w:rsidRPr="00994197">
        <w:rPr>
          <w:rFonts w:hint="cs"/>
          <w:b/>
          <w:bCs/>
          <w:rtl/>
        </w:rPr>
        <w:t xml:space="preserve"> علی </w:t>
      </w:r>
      <w:proofErr w:type="spellStart"/>
      <w:r w:rsidRPr="00994197">
        <w:rPr>
          <w:rFonts w:hint="cs"/>
          <w:b/>
          <w:bCs/>
          <w:rtl/>
        </w:rPr>
        <w:t>عبادک</w:t>
      </w:r>
      <w:proofErr w:type="spellEnd"/>
      <w:r w:rsidRPr="00994197">
        <w:rPr>
          <w:rFonts w:hint="cs"/>
          <w:b/>
          <w:bCs/>
          <w:rtl/>
        </w:rPr>
        <w:t xml:space="preserve"> و </w:t>
      </w:r>
      <w:proofErr w:type="spellStart"/>
      <w:r w:rsidRPr="00994197">
        <w:rPr>
          <w:rFonts w:hint="cs"/>
          <w:b/>
          <w:bCs/>
          <w:rtl/>
        </w:rPr>
        <w:t>امنائک</w:t>
      </w:r>
      <w:proofErr w:type="spellEnd"/>
      <w:r w:rsidRPr="00994197">
        <w:rPr>
          <w:rFonts w:hint="cs"/>
          <w:b/>
          <w:bCs/>
          <w:rtl/>
        </w:rPr>
        <w:t xml:space="preserve"> فی </w:t>
      </w:r>
      <w:proofErr w:type="spellStart"/>
      <w:r w:rsidRPr="00994197">
        <w:rPr>
          <w:rFonts w:hint="cs"/>
          <w:b/>
          <w:bCs/>
          <w:rtl/>
        </w:rPr>
        <w:t>بلادک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ساسۀ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العباد</w:t>
      </w:r>
      <w:proofErr w:type="spellEnd"/>
      <w:r w:rsidRPr="00994197">
        <w:rPr>
          <w:b/>
          <w:bCs/>
          <w:rtl/>
        </w:rPr>
        <w:t xml:space="preserve"> و ارکان </w:t>
      </w:r>
      <w:proofErr w:type="spellStart"/>
      <w:r w:rsidRPr="00994197">
        <w:rPr>
          <w:b/>
          <w:bCs/>
          <w:rtl/>
        </w:rPr>
        <w:t>البلاد</w:t>
      </w:r>
      <w:proofErr w:type="spellEnd"/>
      <w:r w:rsidRPr="00994197">
        <w:rPr>
          <w:b/>
          <w:bCs/>
          <w:rtl/>
        </w:rPr>
        <w:t xml:space="preserve"> و ابواب </w:t>
      </w:r>
      <w:proofErr w:type="spellStart"/>
      <w:r w:rsidRPr="00994197">
        <w:rPr>
          <w:b/>
          <w:bCs/>
          <w:rtl/>
        </w:rPr>
        <w:t>الایمان</w:t>
      </w:r>
      <w:proofErr w:type="spellEnd"/>
      <w:r w:rsidRPr="00994197">
        <w:rPr>
          <w:b/>
          <w:bCs/>
          <w:rtl/>
        </w:rPr>
        <w:t xml:space="preserve"> و امناء </w:t>
      </w:r>
      <w:proofErr w:type="spellStart"/>
      <w:r w:rsidRPr="00994197">
        <w:rPr>
          <w:b/>
          <w:bCs/>
          <w:rtl/>
        </w:rPr>
        <w:t>الرحمن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سلالۀ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النبیین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صفوۀ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المرسلین</w:t>
      </w:r>
      <w:proofErr w:type="spellEnd"/>
      <w:r w:rsidRPr="00994197">
        <w:rPr>
          <w:b/>
          <w:bCs/>
          <w:rtl/>
        </w:rPr>
        <w:t xml:space="preserve"> و </w:t>
      </w:r>
      <w:proofErr w:type="spellStart"/>
      <w:r w:rsidRPr="00994197">
        <w:rPr>
          <w:b/>
          <w:bCs/>
          <w:rtl/>
        </w:rPr>
        <w:t>عترۀ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خیرۀ</w:t>
      </w:r>
      <w:proofErr w:type="spellEnd"/>
      <w:r w:rsidRPr="00994197">
        <w:rPr>
          <w:b/>
          <w:bCs/>
          <w:rtl/>
        </w:rPr>
        <w:t xml:space="preserve"> رب </w:t>
      </w:r>
      <w:proofErr w:type="spellStart"/>
      <w:r w:rsidRPr="00994197">
        <w:rPr>
          <w:b/>
          <w:bCs/>
          <w:rtl/>
        </w:rPr>
        <w:t>العالمین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صلواتک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علیهم</w:t>
      </w:r>
      <w:proofErr w:type="spellEnd"/>
      <w:r w:rsidRPr="00994197">
        <w:rPr>
          <w:b/>
          <w:bCs/>
          <w:rtl/>
        </w:rPr>
        <w:t xml:space="preserve"> اجمعین.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أَعُوذُ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بِاللَّـهِ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سم</w:t>
      </w:r>
      <w:r w:rsidRPr="00994197">
        <w:rPr>
          <w:rFonts w:eastAsiaTheme="majorEastAsia" w:hint="cs"/>
          <w:b/>
          <w:bCs/>
          <w:spacing w:val="-10"/>
          <w:kern w:val="28"/>
          <w:rtl/>
        </w:rPr>
        <w:t>یع</w:t>
      </w:r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العل</w:t>
      </w:r>
      <w:r w:rsidRPr="00994197">
        <w:rPr>
          <w:rFonts w:eastAsiaTheme="majorEastAsia" w:hint="cs"/>
          <w:b/>
          <w:bCs/>
          <w:spacing w:val="-10"/>
          <w:kern w:val="28"/>
          <w:rtl/>
        </w:rPr>
        <w:t>یم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مِنَ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الشَّيْطَانِ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الرَّجِيمِ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بِسْمِ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اللَّـهِ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الرَّحْمَـنِ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الرَّحِيمِ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r w:rsidRPr="00994197">
        <w:rPr>
          <w:rFonts w:eastAsiaTheme="majorEastAsia" w:cs="ALAEM" w:hint="cs"/>
          <w:b/>
          <w:bCs/>
          <w:spacing w:val="-10"/>
          <w:kern w:val="28"/>
          <w:rtl/>
        </w:rPr>
        <w:t>(</w:t>
      </w:r>
      <w:r w:rsidRPr="00994197">
        <w:rPr>
          <w:rFonts w:eastAsiaTheme="majorEastAsia" w:hint="cs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يَا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أَيُّهَا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الَّذِينَ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آمَنُوا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اتَّقُوا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اللَّـهَ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حَقَّ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تُقَاتِهِ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وَلَا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تَمُوتُنَّ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إِلَّا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وَأَنتُم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مُّسْلِمُونَ</w:t>
      </w:r>
      <w:proofErr w:type="spellEnd"/>
      <w:r w:rsidRPr="00994197">
        <w:rPr>
          <w:rFonts w:eastAsiaTheme="majorEastAsia" w:cs="ALAEM" w:hint="cs"/>
          <w:b/>
          <w:bCs/>
          <w:spacing w:val="-10"/>
          <w:kern w:val="28"/>
          <w:rtl/>
        </w:rPr>
        <w:t>)</w:t>
      </w:r>
      <w:r w:rsidRPr="00994197">
        <w:rPr>
          <w:rFonts w:eastAsiaTheme="majorEastAsia"/>
          <w:b/>
          <w:bCs/>
          <w:spacing w:val="-10"/>
          <w:kern w:val="28"/>
          <w:vertAlign w:val="superscript"/>
          <w:rtl/>
        </w:rPr>
        <w:footnoteReference w:id="11"/>
      </w:r>
      <w:r w:rsidRPr="00994197">
        <w:rPr>
          <w:rFonts w:eastAsiaTheme="majorEastAsia" w:cs="ALAEM" w:hint="cs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عبادَالله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اُوصیَکُم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وَ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نَفسیِ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/>
          <w:b/>
          <w:bCs/>
          <w:spacing w:val="-10"/>
          <w:kern w:val="28"/>
          <w:rtl/>
        </w:rPr>
        <w:t>بِتَقوَی</w:t>
      </w:r>
      <w:proofErr w:type="spellEnd"/>
      <w:r w:rsidRPr="00994197">
        <w:rPr>
          <w:rFonts w:eastAsiaTheme="majorEastAsia"/>
          <w:b/>
          <w:bCs/>
          <w:spacing w:val="-10"/>
          <w:kern w:val="28"/>
          <w:rtl/>
        </w:rPr>
        <w:t xml:space="preserve"> الل</w:t>
      </w:r>
      <w:r w:rsidRPr="00994197">
        <w:rPr>
          <w:rFonts w:eastAsiaTheme="majorEastAsia" w:hint="cs"/>
          <w:b/>
          <w:bCs/>
          <w:spacing w:val="-10"/>
          <w:kern w:val="28"/>
          <w:rtl/>
        </w:rPr>
        <w:t xml:space="preserve">ه.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شما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برداران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خواهران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نمازگزار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خودم را، به پارسایی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پرهیزگاری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خویشتن‌داری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دوری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آلودگی‌ها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معاصی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گناهان عمل به دستورات و وظائف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واجبات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الهی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خودسازی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تهذیب نفس و شکر و سپاس الهی و ذکر و یاد او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احوال سفارش و دعوت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امیدواریم خداوند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 را بر ذکر و شکر و بندگی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خالصانه‌ی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خودش توفیق بیشتر کرامت بفرماید.  </w:t>
      </w:r>
      <w:r w:rsidR="00574A45">
        <w:rPr>
          <w:rFonts w:eastAsiaTheme="majorEastAsia" w:hint="cs"/>
          <w:spacing w:val="-10"/>
          <w:kern w:val="28"/>
          <w:rtl/>
        </w:rPr>
        <w:t>فرارسیدن</w:t>
      </w:r>
      <w:r w:rsidRPr="00994197">
        <w:rPr>
          <w:rFonts w:eastAsiaTheme="majorEastAsia" w:hint="cs"/>
          <w:spacing w:val="-10"/>
          <w:kern w:val="28"/>
          <w:rtl/>
        </w:rPr>
        <w:t xml:space="preserve"> اربعین سید و سالار و </w:t>
      </w:r>
      <w:r w:rsidR="00293875">
        <w:rPr>
          <w:rFonts w:eastAsiaTheme="majorEastAsia" w:hint="cs"/>
          <w:spacing w:val="-10"/>
          <w:kern w:val="28"/>
          <w:rtl/>
        </w:rPr>
        <w:t>شهدا</w:t>
      </w:r>
      <w:r w:rsidRPr="00994197">
        <w:rPr>
          <w:rFonts w:eastAsiaTheme="majorEastAsia" w:hint="cs"/>
          <w:spacing w:val="-10"/>
          <w:kern w:val="28"/>
          <w:rtl/>
        </w:rPr>
        <w:t xml:space="preserve"> و شهیدان کربلا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دهه‌ی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آخر ماه صفر را به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شیفتگان ولایت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امامت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عاشقان کربلا و عاشورا تسلیت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تعزیت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عرض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امیدواریم خداوند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 را در گروه عزاداران راستین سالار شهیدان و پیروان و زنده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نگه‌دارندگان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یاد و نام او مقرر بفرماید.</w:t>
      </w:r>
    </w:p>
    <w:p w:rsidR="00994197" w:rsidRPr="00994197" w:rsidRDefault="00994197" w:rsidP="00994197">
      <w:pPr>
        <w:keepNext/>
        <w:keepLines/>
        <w:spacing w:before="400" w:after="0"/>
        <w:ind w:left="644" w:hanging="360"/>
        <w:jc w:val="left"/>
        <w:outlineLvl w:val="0"/>
        <w:rPr>
          <w:rFonts w:eastAsia="2  Lotus"/>
          <w:bCs/>
          <w:sz w:val="32"/>
          <w:szCs w:val="32"/>
          <w:rtl/>
        </w:rPr>
      </w:pPr>
      <w:bookmarkStart w:id="17" w:name="_Toc459283433"/>
      <w:r w:rsidRPr="00994197">
        <w:rPr>
          <w:rFonts w:eastAsia="2  Lotus" w:hint="cs"/>
          <w:bCs/>
          <w:sz w:val="32"/>
          <w:szCs w:val="32"/>
          <w:rtl/>
        </w:rPr>
        <w:t>سلامت و اهمیت آن</w:t>
      </w:r>
      <w:bookmarkEnd w:id="17"/>
      <w:r w:rsidRPr="00994197">
        <w:rPr>
          <w:rFonts w:eastAsia="2  Lotus" w:hint="cs"/>
          <w:bCs/>
          <w:sz w:val="32"/>
          <w:szCs w:val="32"/>
          <w:rtl/>
        </w:rPr>
        <w:t xml:space="preserve"> 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چند نکته هست که مناسبتی است و من در حدی که مجال و فرصتی که باشد اشاره‌‌ای به آن بکنم. اولین مناسبت 18 فروردین روز جهانی سلامت هست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هفته‌ی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سلامت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هفته‌ی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بهداشت مدارس است و با توجه به ابعاد مختلفی که بحث بهداشت و سلامت در زندگی اجتماعی ما و رشد و ترقی جامعه دارد نکاتی در این زمینه تقدیم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توصیه‌هایی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عرض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خوب ما این را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می‌دانیم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انسان چه در امور مادی چه در امور معنوی نیازمند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به‌سلامت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به هنجار بودن زندگی دارد و توفیقات انسان در، هم مسائل علمی مادی زندگی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مسائل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عرصه‌های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معنوی و اخلاقی و روحی مبتنی بر سلامت آحاد جامعه هست و اسلام هم به بهداشت و سلامت افراد اهتمام دارد و حفظ نفس حفظ افراد و جامعه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ناهنجاری‌های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مصیبت‌ها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گرفتاری‌ها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از وظائف جامعه است و مسئولین هم در قبال آن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وظیفه‌دارند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>.</w:t>
      </w:r>
    </w:p>
    <w:p w:rsidR="00994197" w:rsidRPr="00994197" w:rsidRDefault="00994197" w:rsidP="00994197">
      <w:pPr>
        <w:keepNext/>
        <w:keepLines/>
        <w:numPr>
          <w:ilvl w:val="0"/>
          <w:numId w:val="24"/>
        </w:numPr>
        <w:spacing w:before="200" w:after="0"/>
        <w:outlineLvl w:val="2"/>
        <w:rPr>
          <w:rFonts w:asciiTheme="majorHAnsi" w:eastAsiaTheme="majorEastAsia" w:hAnsiTheme="majorHAnsi"/>
          <w:b/>
          <w:bCs/>
          <w:szCs w:val="32"/>
          <w:rtl/>
        </w:rPr>
      </w:pPr>
      <w:bookmarkStart w:id="18" w:name="_Toc459283434"/>
      <w:r w:rsidRPr="00994197">
        <w:rPr>
          <w:rFonts w:asciiTheme="majorHAnsi" w:eastAsiaTheme="majorEastAsia" w:hAnsiTheme="majorHAnsi" w:hint="cs"/>
          <w:b/>
          <w:bCs/>
          <w:szCs w:val="32"/>
          <w:rtl/>
        </w:rPr>
        <w:t>عوامل تخریب سلامت انسانی</w:t>
      </w:r>
      <w:bookmarkEnd w:id="18"/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 آنچه که سلامت جامعه را تخریب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عامل مخرب سلامت جامعه است که </w:t>
      </w:r>
      <w:r w:rsidR="00574A45">
        <w:rPr>
          <w:rFonts w:eastAsiaTheme="majorEastAsia" w:hint="cs"/>
          <w:spacing w:val="-10"/>
          <w:kern w:val="28"/>
          <w:rtl/>
        </w:rPr>
        <w:t>عمدتاً</w:t>
      </w:r>
      <w:r w:rsidRPr="00994197">
        <w:rPr>
          <w:rFonts w:eastAsiaTheme="majorEastAsia" w:hint="cs"/>
          <w:spacing w:val="-10"/>
          <w:kern w:val="28"/>
          <w:rtl/>
        </w:rPr>
        <w:t xml:space="preserve"> به دو گروه اصلی تقسیم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؛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یکی هم حوادث و هر یک از این دو جزء، وظایفی است که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هم‌خانواده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هم </w:t>
      </w:r>
      <w:r w:rsidR="00574A45">
        <w:rPr>
          <w:rFonts w:eastAsiaTheme="majorEastAsia" w:hint="cs"/>
          <w:spacing w:val="-10"/>
          <w:kern w:val="28"/>
          <w:rtl/>
        </w:rPr>
        <w:t>مسئولین</w:t>
      </w:r>
      <w:r w:rsidRPr="00994197">
        <w:rPr>
          <w:rFonts w:eastAsiaTheme="majorEastAsia" w:hint="cs"/>
          <w:spacing w:val="-10"/>
          <w:kern w:val="28"/>
          <w:rtl/>
        </w:rPr>
        <w:t xml:space="preserve"> و هم جامعه در برابر حفظ افراد، از بیماری‌‌ها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زمینه‌سازی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برای جلوگیری از رخ دادن حوادثی که موجب آسیب رسیدن به افراد و جامعه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نباید آن را کم بشماریم.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r w:rsidR="00574A45">
        <w:rPr>
          <w:rFonts w:eastAsiaTheme="majorEastAsia" w:hint="cs"/>
          <w:spacing w:val="-10"/>
          <w:kern w:val="28"/>
          <w:rtl/>
        </w:rPr>
        <w:t>انواع</w:t>
      </w: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 که </w:t>
      </w:r>
      <w:r w:rsidRPr="00994197">
        <w:rPr>
          <w:rFonts w:eastAsiaTheme="majorEastAsia" w:hint="cs"/>
          <w:spacing w:val="-10"/>
          <w:kern w:val="28"/>
          <w:rtl/>
        </w:rPr>
        <w:lastRenderedPageBreak/>
        <w:t xml:space="preserve">وجود دارد که اگر یک مقدار به آن توجه شود و رعایت اصول بهداشتی، اصول تغذیه و مانند آن رعایت شود، جلوی بسیاری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خسارت‌ها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مشکلات اجتماعی را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می‌گیرد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چه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واگیردار و چه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واگیردار نیست، اصول بهداشتی اصول سلامت و انضباط اجتماعی،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می‌تواند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جلوی بسیاری از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بگیرد.</w:t>
      </w:r>
    </w:p>
    <w:p w:rsidR="00994197" w:rsidRPr="00994197" w:rsidRDefault="00994197" w:rsidP="00994197">
      <w:pPr>
        <w:keepNext/>
        <w:keepLines/>
        <w:numPr>
          <w:ilvl w:val="0"/>
          <w:numId w:val="25"/>
        </w:numPr>
        <w:spacing w:before="200" w:after="0"/>
        <w:outlineLvl w:val="3"/>
        <w:rPr>
          <w:rFonts w:eastAsiaTheme="majorEastAsia"/>
          <w:b/>
          <w:bCs/>
          <w:rtl/>
        </w:rPr>
      </w:pPr>
      <w:bookmarkStart w:id="19" w:name="_Toc459283435"/>
      <w:proofErr w:type="spellStart"/>
      <w:r w:rsidRPr="00994197">
        <w:rPr>
          <w:rFonts w:eastAsiaTheme="majorEastAsia" w:hint="cs"/>
          <w:b/>
          <w:bCs/>
          <w:rtl/>
        </w:rPr>
        <w:t>بیماری‌ها</w:t>
      </w:r>
      <w:proofErr w:type="spellEnd"/>
      <w:r w:rsidRPr="00994197">
        <w:rPr>
          <w:rFonts w:eastAsiaTheme="majorEastAsia" w:hint="cs"/>
          <w:b/>
          <w:bCs/>
          <w:rtl/>
        </w:rPr>
        <w:t xml:space="preserve"> و ضرورت جلوگیری از </w:t>
      </w:r>
      <w:proofErr w:type="spellStart"/>
      <w:r w:rsidRPr="00994197">
        <w:rPr>
          <w:rFonts w:eastAsiaTheme="majorEastAsia" w:hint="cs"/>
          <w:b/>
          <w:bCs/>
          <w:rtl/>
        </w:rPr>
        <w:t>آن‌ها</w:t>
      </w:r>
      <w:bookmarkEnd w:id="19"/>
      <w:proofErr w:type="spellEnd"/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می‌دانیم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ما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مقوله‌ی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مثل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قلبی و چند بیماری هست که بیشترین تلفات را در سطح دنیا و در سطح کشور ما و خود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منطقه‌ی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 ایجاد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ما در همین شهر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میبد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سال 82 حدود 350 مورد فوت داشتیم که 55 درصد آن به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قلبی و عروقی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برمی‌گردد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خوب در این زمینه چیزی است که ما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وظیفه‌داریم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چون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وقتی‌که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ایجاد شد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به‌خصوص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مرگ‌ها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وقتی در سن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میان‌سالی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جوانی بیاید،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هم‌خانواده</w:t>
      </w:r>
      <w:r w:rsidRPr="00994197">
        <w:rPr>
          <w:rFonts w:eastAsiaTheme="majorEastAsia" w:hint="cs"/>
          <w:spacing w:val="-10"/>
          <w:kern w:val="28"/>
          <w:rtl/>
        </w:rPr>
        <w:t>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عزادار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لطمات روحی اقتصادی و روانی زیادی را به جامعه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می‌دهد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ازاین‌جهت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 که </w:t>
      </w:r>
      <w:r w:rsidR="00574A45">
        <w:rPr>
          <w:rFonts w:eastAsiaTheme="majorEastAsia" w:hint="cs"/>
          <w:spacing w:val="-10"/>
          <w:kern w:val="28"/>
          <w:rtl/>
        </w:rPr>
        <w:t>شرعاً</w:t>
      </w:r>
      <w:r w:rsidRPr="00994197">
        <w:rPr>
          <w:rFonts w:eastAsiaTheme="majorEastAsia" w:hint="cs"/>
          <w:spacing w:val="-10"/>
          <w:kern w:val="28"/>
          <w:rtl/>
        </w:rPr>
        <w:t xml:space="preserve"> هم وظیفه هست که ما این نوع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مهار کنیم. هم مسئولان باید برای آن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برنامه‌ریزی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کنند و هم خود مردم به لحاظ رعایت اصول تغذیه و اصول سلامت ،باید به این امر اهتمام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بورزند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مسئولین برای مداوا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معالجه‌ی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کسانی که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مبتلابه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این‌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هستند باید قدم بردارند.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بحمدالله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گام خوبی دارد برداشته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در بیمارستان، احداث </w:t>
      </w:r>
      <w:proofErr w:type="spellStart"/>
      <w:r w:rsidRPr="00994197">
        <w:rPr>
          <w:rFonts w:eastAsiaTheme="majorEastAsia"/>
          <w:spacing w:val="-10"/>
          <w:kern w:val="28"/>
        </w:rPr>
        <w:t>ccu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می‌تواند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جلوی خیلی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خسارت‌ها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تلفات جانی را بگیرد. در خصوص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قلبی و عروقی که اولین عامل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مرگ‌ومیر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هم در دنیا، هم در کشور و هم در منطقه است و بیش از 50 درصد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مرگ‌ومیر</w:t>
      </w:r>
      <w:r w:rsidRPr="00994197">
        <w:rPr>
          <w:rFonts w:eastAsiaTheme="majorEastAsia" w:hint="cs"/>
          <w:spacing w:val="-10"/>
          <w:kern w:val="28"/>
          <w:rtl/>
        </w:rPr>
        <w:t>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 اینجا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برمی‌گردد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این 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درحالی‌که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قابل‌کنترل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است. هم اقدام مسئولین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خیرین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برای اینکه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بیمارستان‌ها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مجهز کنند؛ </w:t>
      </w:r>
      <w:r w:rsidR="00293875">
        <w:rPr>
          <w:rFonts w:eastAsiaTheme="majorEastAsia" w:hint="cs"/>
          <w:spacing w:val="-10"/>
          <w:kern w:val="28"/>
          <w:rtl/>
        </w:rPr>
        <w:t>شرایط</w:t>
      </w:r>
      <w:r w:rsidRPr="00994197">
        <w:rPr>
          <w:rFonts w:eastAsiaTheme="majorEastAsia" w:hint="cs"/>
          <w:spacing w:val="-10"/>
          <w:kern w:val="28"/>
          <w:rtl/>
        </w:rPr>
        <w:t xml:space="preserve"> را برای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مراجعه‌ی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 بیمارستان فراهم کنند و بعضی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هزینه‌های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هنگفت و مشکلات را کم کنند و به مردم کمک کنند و خود مردم باید به اصول بهداشتی و سلامت هم توجه کنند.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این‌یک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مقوله هست.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به‌عنوان‌مثال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من این بیماری عرض کردم. با آماری که تقدیمتان شد و در خصوص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دیگر آمار‌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ارقام‌هایی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وجود دارد که نیازی به ذکر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نیست. ولی ما باید توجه داشته باشیم که یک خانواده، باید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به‌سلامت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اعضای خود و جامعه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به‌سلامت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اعضای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جامعه‌ی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خود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ایمن‌سازی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افراد،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آسیب‌های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توجه کند و نسبت به کودکان </w:t>
      </w:r>
      <w:r w:rsidR="00293875">
        <w:rPr>
          <w:rFonts w:eastAsiaTheme="majorEastAsia" w:hint="cs"/>
          <w:spacing w:val="-10"/>
          <w:kern w:val="28"/>
          <w:rtl/>
        </w:rPr>
        <w:t>طبعاً</w:t>
      </w:r>
      <w:r w:rsidRPr="00994197">
        <w:rPr>
          <w:rFonts w:eastAsiaTheme="majorEastAsia" w:hint="cs"/>
          <w:spacing w:val="-10"/>
          <w:kern w:val="28"/>
          <w:rtl/>
        </w:rPr>
        <w:t xml:space="preserve"> از وظائف پدر و مادر هم هست و از وظائف حکومت هم این هست که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همان‌طور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در قانون اساسی هم آمده،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زمینه‌ی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بهداشت و سلامت افراد را دولت و حکومت باید </w:t>
      </w:r>
      <w:r w:rsidR="00574A45">
        <w:rPr>
          <w:rFonts w:eastAsiaTheme="majorEastAsia" w:hint="cs"/>
          <w:spacing w:val="-10"/>
          <w:kern w:val="28"/>
          <w:rtl/>
        </w:rPr>
        <w:t>تأمین</w:t>
      </w:r>
      <w:r w:rsidRPr="00994197">
        <w:rPr>
          <w:rFonts w:eastAsiaTheme="majorEastAsia" w:hint="cs"/>
          <w:spacing w:val="-10"/>
          <w:kern w:val="28"/>
          <w:rtl/>
        </w:rPr>
        <w:t xml:space="preserve"> کند و در حدی که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توانشان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هست، باید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بستر‌های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لازم برای دوری افراد از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خطر‌ها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آسیب‌ها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فراهم شود. این در خصوص آن عامل اولی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 و با همکاری مردم توجه به اصول بهداشتی اصول سلامت اصول تغذیه، پرهیز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ازآنچه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مضر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به‌سلامت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بدن هست مثل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پرخوری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بی‌توجهی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 آن اصولی که در دین هم به آن </w:t>
      </w:r>
      <w:r w:rsidR="00574A45">
        <w:rPr>
          <w:rFonts w:eastAsiaTheme="majorEastAsia" w:hint="cs"/>
          <w:spacing w:val="-10"/>
          <w:kern w:val="28"/>
          <w:rtl/>
        </w:rPr>
        <w:t>تأکید</w:t>
      </w:r>
      <w:r w:rsidRPr="00994197">
        <w:rPr>
          <w:rFonts w:eastAsiaTheme="majorEastAsia" w:hint="cs"/>
          <w:spacing w:val="-10"/>
          <w:kern w:val="28"/>
          <w:rtl/>
        </w:rPr>
        <w:t xml:space="preserve"> شده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می‌تواند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جلوی خیلی از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آفت‌ها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بگیرد.</w:t>
      </w:r>
    </w:p>
    <w:p w:rsidR="00994197" w:rsidRPr="00994197" w:rsidRDefault="00994197" w:rsidP="00994197">
      <w:pPr>
        <w:keepNext/>
        <w:keepLines/>
        <w:numPr>
          <w:ilvl w:val="0"/>
          <w:numId w:val="25"/>
        </w:numPr>
        <w:spacing w:before="200" w:after="0"/>
        <w:outlineLvl w:val="3"/>
        <w:rPr>
          <w:rFonts w:eastAsiaTheme="majorEastAsia"/>
          <w:b/>
          <w:bCs/>
          <w:rtl/>
        </w:rPr>
      </w:pPr>
      <w:bookmarkStart w:id="20" w:name="_Toc459283436"/>
      <w:r w:rsidRPr="00994197">
        <w:rPr>
          <w:rFonts w:eastAsiaTheme="majorEastAsia" w:hint="cs"/>
          <w:b/>
          <w:bCs/>
          <w:rtl/>
        </w:rPr>
        <w:t>حوادث طبیعی</w:t>
      </w:r>
      <w:bookmarkEnd w:id="20"/>
    </w:p>
    <w:p w:rsidR="00994197" w:rsidRPr="00994197" w:rsidRDefault="00994197" w:rsidP="00574A45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گروه دوم از عوامل مخرب سلامت جامعه، حوادث است که حوادث، به حوادث طبیعی مثل زلزله سیل و امثال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حوادث انسانی تقسیم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</w:t>
      </w:r>
      <w:r w:rsidR="00574A45">
        <w:rPr>
          <w:rFonts w:eastAsiaTheme="majorEastAsia" w:hint="cs"/>
          <w:spacing w:val="-10"/>
          <w:kern w:val="28"/>
          <w:rtl/>
        </w:rPr>
        <w:t>‌شون</w:t>
      </w:r>
      <w:r w:rsidRPr="00994197">
        <w:rPr>
          <w:rFonts w:eastAsiaTheme="majorEastAsia" w:hint="cs"/>
          <w:spacing w:val="-10"/>
          <w:kern w:val="28"/>
          <w:rtl/>
        </w:rPr>
        <w:t>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در حوادث طبیعی، جامعه و مسئولین و خود مردم باید توجه کنند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شهرسازی‌ها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خانه‌سازی‌ها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به سمت </w:t>
      </w:r>
      <w:r w:rsidR="00574A45">
        <w:rPr>
          <w:rFonts w:eastAsiaTheme="majorEastAsia" w:hint="cs"/>
          <w:spacing w:val="-10"/>
          <w:kern w:val="28"/>
          <w:rtl/>
        </w:rPr>
        <w:t>منطبق سازی</w:t>
      </w:r>
      <w:r w:rsidRPr="00994197">
        <w:rPr>
          <w:rFonts w:eastAsiaTheme="majorEastAsia" w:hint="cs"/>
          <w:spacing w:val="-10"/>
          <w:kern w:val="28"/>
          <w:rtl/>
        </w:rPr>
        <w:t xml:space="preserve"> با قواعد و اصول فنی و علمی ببرند. برای اینکه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حادثه‌ای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نیاید و ناگهان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آن‌همه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تلفات و آسیب به یک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منطقه‌ای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وارد کند؛ </w:t>
      </w:r>
      <w:r w:rsidR="00574A45">
        <w:rPr>
          <w:rFonts w:eastAsiaTheme="majorEastAsia" w:hint="cs"/>
          <w:spacing w:val="-10"/>
          <w:kern w:val="28"/>
          <w:rtl/>
        </w:rPr>
        <w:t>که</w:t>
      </w:r>
      <w:r w:rsidRPr="00994197">
        <w:rPr>
          <w:rFonts w:eastAsiaTheme="majorEastAsia" w:hint="cs"/>
          <w:spacing w:val="-10"/>
          <w:kern w:val="28"/>
          <w:rtl/>
        </w:rPr>
        <w:t xml:space="preserve"> آن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خسارت‌هایی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برای کل نظام و کشور دارد. این در حوادث طبیعی است که لازم هست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آمادگی‌های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خوب و مناسبی برای جلوگیری از تلفات و خسارت و حوادث طبیعی، در کشور در منطقه ایجاد شود و البته فرهنگ مردم، همکاری مردم، توجه به اصول معماری، فنی مهندسی،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شهرسازی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حدی که میسر هست اهمیت دارد و دولت هم باید این روند را تقویت کند.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اما قسم بعدی حوادث، انسانی است یعنی حوادثی که به نحوی عامل انسانی در آن دخیل هست که این را تقسیم به عمدی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غیرعمدی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تصادفات یک نوع هست که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غیرعمدی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 و عمدی مثل خودکشی و دعواها و اختلافات و امثال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است. این چهار گروه از عوامل مخرب </w:t>
      </w:r>
      <w:r w:rsidRPr="00994197">
        <w:rPr>
          <w:rFonts w:eastAsiaTheme="majorEastAsia" w:hint="cs"/>
          <w:spacing w:val="-10"/>
          <w:kern w:val="28"/>
          <w:rtl/>
        </w:rPr>
        <w:lastRenderedPageBreak/>
        <w:t xml:space="preserve">سلامت است که مسئولان،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برنامه‌ریزان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جامعه و خود مردم برای مهار این عوامل مخرب، باید برنامه داشته باشند و برای کنترل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هماهنگ و هماهنگی و همکاری داشته باشند؛ چه در گروه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بیماری‌ها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با انواع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اقسامی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دارد و آمار تلفات بالایی که دارد، چه حوادث طبیعی چه حوادث انسانی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غیرعمدی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>.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در حوادث انسانی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غیرعمدی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از مسائل مهم کشور ماست، آمار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ارقام‌ها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r w:rsidR="00574A45">
        <w:rPr>
          <w:rFonts w:eastAsiaTheme="majorEastAsia" w:hint="cs"/>
          <w:spacing w:val="-10"/>
          <w:kern w:val="28"/>
          <w:rtl/>
        </w:rPr>
        <w:t>واقعاً</w:t>
      </w: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تکان‌دهنده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است.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به‌خصوص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بحث رانندگی و تصادفات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مقوله‌هایی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 که ظاهر در دنیا در سال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یک‌میلیون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خورده‌ای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نفر </w:t>
      </w:r>
      <w:proofErr w:type="spellStart"/>
      <w:r w:rsidR="00574A45">
        <w:rPr>
          <w:rFonts w:eastAsiaTheme="majorEastAsia"/>
          <w:spacing w:val="-10"/>
          <w:kern w:val="28"/>
          <w:rtl/>
        </w:rPr>
        <w:t>براثر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تصادفات از دنیا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می‌روند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در کشور ما بیش از 20 هزار نفر بین 22 تا 25 هزار نفر در سال به خاطر تصادفات داخل و بیرون شهرها از بین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می‌روند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یک رقم خیلی بالاتری مبتلای به نقص عضو و مشکلات جسمی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این آمار خیلی زیادی است. 25 هزار نفر یعنی یک شهر در سال مبتلای به این حوادث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ما در شهرمان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سال‌های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قبل مرتب همیشه گزارش دادم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می‌دانید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این نوع تصادفات، هم در جهان هم در کشور ما، هم در استان ما هم در شهر ما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آمار‌های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تکان‌دهنده‌ای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دارد؛ البته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کشور‌ها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متفاوت‌اند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بعضی کشورها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جاده‌ها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ایمن کردند؛ قوانین راهنمایی و </w:t>
      </w:r>
      <w:r w:rsidR="00574A45">
        <w:rPr>
          <w:rFonts w:eastAsiaTheme="majorEastAsia" w:hint="cs"/>
          <w:spacing w:val="-10"/>
          <w:kern w:val="28"/>
          <w:rtl/>
        </w:rPr>
        <w:t>رانندگی</w:t>
      </w:r>
      <w:r w:rsidRPr="00994197">
        <w:rPr>
          <w:rFonts w:eastAsiaTheme="majorEastAsia" w:hint="cs"/>
          <w:spacing w:val="-10"/>
          <w:kern w:val="28"/>
          <w:rtl/>
        </w:rPr>
        <w:t xml:space="preserve"> را دقیق رعایت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اصرار دارند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به‌دقت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رعایت شود. فرهنگ مردم، فرهنگ درستی است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تلفاتشان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بسیار پایین آوردند. بعضی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کشور‌ها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بسیار بالا است کشور ما </w:t>
      </w:r>
      <w:r w:rsidR="00574A45">
        <w:rPr>
          <w:rFonts w:eastAsiaTheme="majorEastAsia" w:hint="cs"/>
          <w:spacing w:val="-10"/>
          <w:kern w:val="28"/>
          <w:rtl/>
        </w:rPr>
        <w:t>تقریباً</w:t>
      </w:r>
      <w:r w:rsidRPr="00994197">
        <w:rPr>
          <w:rFonts w:eastAsiaTheme="majorEastAsia" w:hint="cs"/>
          <w:spacing w:val="-10"/>
          <w:kern w:val="28"/>
          <w:rtl/>
        </w:rPr>
        <w:t xml:space="preserve"> از آن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کشور‌هایی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 که تلفات رانندگی و تصادفات و مسائل مربوط به جاده‌، خیلی وحشتناک است آمار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ارقامش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r w:rsidR="00574A45">
        <w:rPr>
          <w:rFonts w:eastAsiaTheme="majorEastAsia" w:hint="cs"/>
          <w:spacing w:val="-10"/>
          <w:kern w:val="28"/>
          <w:rtl/>
        </w:rPr>
        <w:t>متأسفانه</w:t>
      </w:r>
      <w:r w:rsidRPr="00994197">
        <w:rPr>
          <w:rFonts w:eastAsiaTheme="majorEastAsia" w:hint="cs"/>
          <w:spacing w:val="-10"/>
          <w:kern w:val="28"/>
          <w:rtl/>
        </w:rPr>
        <w:t xml:space="preserve"> خیلی رو به سمت بهبود نبوده.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 این نکاتی است که به ما این هشدار را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می‌دهد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توجه قوانین و قواعد راهنمایی و رانندگی کنیم و تلاش کنیم.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مسئله‌ی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موتور‌سواری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ساختن راه، توجه به اصول فنی در مسائل راه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اهتمام خیلی بیشتری داشته باشیم. هم مسئولین باید کار کنند، هم فرهنگ خود مردم مهم است و اگر کسی که محاسبه کند، تلفات جانی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خسارت‌های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مالی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آسیب‌های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روحی که به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خانواده‌ها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وارد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به جامعه وارد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مشکلات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عدیده‌ای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ایجاد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این تصادفات و حوادثی که به آن ا شاره کردم </w:t>
      </w:r>
      <w:r w:rsidR="00574A45">
        <w:rPr>
          <w:rFonts w:eastAsiaTheme="majorEastAsia" w:hint="cs"/>
          <w:spacing w:val="-10"/>
          <w:kern w:val="28"/>
          <w:rtl/>
        </w:rPr>
        <w:t>واقعاً</w:t>
      </w:r>
      <w:r w:rsidRPr="00994197">
        <w:rPr>
          <w:rFonts w:eastAsiaTheme="majorEastAsia" w:hint="cs"/>
          <w:spacing w:val="-10"/>
          <w:kern w:val="28"/>
          <w:rtl/>
        </w:rPr>
        <w:t xml:space="preserve"> بیش از این باید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موردتوجه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قرار بگیرد چون افراد تا خودش مبتلا نشده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نمی‌تواند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باور کند؛ ولی شما این آمار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ارقام‌ها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ببینید نتایج مادی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خسارت‌های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مادی و معنوی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هرکسی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دقت کند </w:t>
      </w:r>
      <w:r w:rsidR="00293875">
        <w:rPr>
          <w:rFonts w:eastAsiaTheme="majorEastAsia" w:hint="cs"/>
          <w:spacing w:val="-10"/>
          <w:kern w:val="28"/>
          <w:rtl/>
        </w:rPr>
        <w:t>طبعاً</w:t>
      </w:r>
      <w:r w:rsidRPr="00994197">
        <w:rPr>
          <w:rFonts w:eastAsiaTheme="majorEastAsia" w:hint="cs"/>
          <w:spacing w:val="-10"/>
          <w:kern w:val="28"/>
          <w:rtl/>
        </w:rPr>
        <w:t xml:space="preserve"> به سمت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قانون‌گرایی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رانندگی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می‌رود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در مسائل شهری، توجه به اصول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فنونی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لازم هست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مسئولین هم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وظائفی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دارند که </w:t>
      </w:r>
      <w:r w:rsidR="00574A45">
        <w:rPr>
          <w:rFonts w:eastAsiaTheme="majorEastAsia" w:hint="cs"/>
          <w:spacing w:val="-10"/>
          <w:kern w:val="28"/>
          <w:rtl/>
        </w:rPr>
        <w:t>انشاء</w:t>
      </w:r>
      <w:r w:rsidRPr="00994197">
        <w:rPr>
          <w:rFonts w:eastAsiaTheme="majorEastAsia" w:hint="cs"/>
          <w:spacing w:val="-10"/>
          <w:kern w:val="28"/>
          <w:rtl/>
        </w:rPr>
        <w:t xml:space="preserve"> الله بیش از گذشته به آن اهتمام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بورزند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>.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 در مسائل مثل دعواها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خودکشی‌ها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امثال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کم‌وبیش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 شاهد هستیم که آن هم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چیز‌هایی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 که مخرب سلامت جامعه هست. در مسائل سلامتی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دانش‌آموزان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من فرصت نیست اینجا دیگر آمار و ارقامی عرض کنم ولی باز آمار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ارقام‌ها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بعضی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قسمت‌ها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تکان‌دهنده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مجموعه‌ی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نشان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می‌دهد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ما همگی ما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به‌عنوان‌مثال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وظیفه‌ی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شرعی و دینی باید به مهار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مریضی‌ها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 رعایت بهداشت و سلامت جسم و روان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کنترل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آسیب‌ها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حوادث اجتماعی توجه کنیم.</w:t>
      </w:r>
    </w:p>
    <w:p w:rsidR="00994197" w:rsidRPr="00994197" w:rsidRDefault="00994197" w:rsidP="00994197">
      <w:pPr>
        <w:keepNext/>
        <w:keepLines/>
        <w:spacing w:before="200" w:after="0"/>
        <w:ind w:left="644" w:firstLine="0"/>
        <w:outlineLvl w:val="3"/>
        <w:rPr>
          <w:rFonts w:eastAsiaTheme="majorEastAsia"/>
          <w:b/>
          <w:bCs/>
          <w:rtl/>
        </w:rPr>
      </w:pPr>
      <w:bookmarkStart w:id="21" w:name="_Toc459283437"/>
      <w:r w:rsidRPr="00994197">
        <w:rPr>
          <w:rFonts w:eastAsiaTheme="majorEastAsia" w:hint="cs"/>
          <w:b/>
          <w:bCs/>
          <w:rtl/>
        </w:rPr>
        <w:t xml:space="preserve">نقش مهم </w:t>
      </w:r>
      <w:proofErr w:type="spellStart"/>
      <w:r w:rsidRPr="00994197">
        <w:rPr>
          <w:rFonts w:eastAsiaTheme="majorEastAsia" w:hint="cs"/>
          <w:b/>
          <w:bCs/>
          <w:rtl/>
        </w:rPr>
        <w:t>خیرین</w:t>
      </w:r>
      <w:proofErr w:type="spellEnd"/>
      <w:r w:rsidRPr="00994197">
        <w:rPr>
          <w:rFonts w:eastAsiaTheme="majorEastAsia" w:hint="cs"/>
          <w:b/>
          <w:bCs/>
          <w:rtl/>
        </w:rPr>
        <w:t xml:space="preserve"> و مسئولین در سلامت و بهداشت</w:t>
      </w:r>
      <w:bookmarkEnd w:id="21"/>
    </w:p>
    <w:p w:rsidR="00994197" w:rsidRPr="00994197" w:rsidRDefault="00994197" w:rsidP="00574A45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 از سوی دیگر مسئولان و جامعه و اهل خیر برای </w:t>
      </w:r>
      <w:r w:rsidR="00574A45">
        <w:rPr>
          <w:rFonts w:eastAsiaTheme="majorEastAsia" w:hint="cs"/>
          <w:spacing w:val="-10"/>
          <w:kern w:val="28"/>
          <w:rtl/>
        </w:rPr>
        <w:t>ارتقاء</w:t>
      </w:r>
      <w:r w:rsidRPr="00994197">
        <w:rPr>
          <w:rFonts w:eastAsiaTheme="majorEastAsia" w:hint="cs"/>
          <w:spacing w:val="-10"/>
          <w:kern w:val="28"/>
          <w:rtl/>
        </w:rPr>
        <w:t xml:space="preserve"> سطح بهداشت و درمان برای پایین آوردن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هزینه‌های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کسانی که ندارند، برای معالجه و برای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ایمن‌سازی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جاده‌ها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r w:rsidR="00574A45">
        <w:rPr>
          <w:rFonts w:eastAsiaTheme="majorEastAsia" w:hint="cs"/>
          <w:spacing w:val="-10"/>
          <w:kern w:val="28"/>
          <w:rtl/>
        </w:rPr>
        <w:t>منطبق سازی</w:t>
      </w: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نقشه‌های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شهرها و مسائل شهری بر اساس مسائل اصول و فنون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را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خطر‌ها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بیرون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قدم بردارند و امسال در سطح جهانی هم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به‌عنوان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جامعه‌ی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ایمن و سالی که به ایمنی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راه‌ها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کاهش تصادفات نامیده شده و </w:t>
      </w:r>
      <w:r w:rsidR="00574A45">
        <w:rPr>
          <w:rFonts w:eastAsiaTheme="majorEastAsia" w:hint="cs"/>
          <w:spacing w:val="-10"/>
          <w:kern w:val="28"/>
          <w:rtl/>
        </w:rPr>
        <w:t>انشاء</w:t>
      </w:r>
      <w:r w:rsidRPr="00994197">
        <w:rPr>
          <w:rFonts w:eastAsiaTheme="majorEastAsia" w:hint="cs"/>
          <w:spacing w:val="-10"/>
          <w:kern w:val="28"/>
          <w:rtl/>
        </w:rPr>
        <w:t xml:space="preserve"> الله در کشور ما و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منطقه‌ی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 مسئولان مردم نسبت به این مسائل اهتمام داشته باشند. که کمتر شاهد این تلفات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خسارت‌ها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باشیم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لازمه‌ی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رشد و تلقی جامعه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ابعاد اهتمام هر چه بیشتر به مسائل سلامت بهداشت پیشگیری از این حوادث و </w:t>
      </w:r>
      <w:proofErr w:type="spellStart"/>
      <w:r w:rsidR="00574A45">
        <w:rPr>
          <w:rFonts w:eastAsiaTheme="majorEastAsia"/>
          <w:spacing w:val="-10"/>
          <w:kern w:val="28"/>
          <w:rtl/>
        </w:rPr>
        <w:t>وقا</w:t>
      </w:r>
      <w:r w:rsidR="00574A45">
        <w:rPr>
          <w:rFonts w:eastAsiaTheme="majorEastAsia" w:hint="cs"/>
          <w:spacing w:val="-10"/>
          <w:kern w:val="28"/>
          <w:rtl/>
        </w:rPr>
        <w:t>ی</w:t>
      </w:r>
      <w:r w:rsidR="00574A45">
        <w:rPr>
          <w:rFonts w:eastAsiaTheme="majorEastAsia" w:hint="eastAsia"/>
          <w:spacing w:val="-10"/>
          <w:kern w:val="28"/>
          <w:rtl/>
        </w:rPr>
        <w:t>ع‌ها</w:t>
      </w:r>
      <w:r w:rsidR="00574A45">
        <w:rPr>
          <w:rFonts w:eastAsiaTheme="majorEastAsia" w:hint="cs"/>
          <w:spacing w:val="-10"/>
          <w:kern w:val="28"/>
          <w:rtl/>
        </w:rPr>
        <w:t>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می‌تواند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جامعه را </w:t>
      </w:r>
      <w:proofErr w:type="spellStart"/>
      <w:r w:rsidR="00574A45">
        <w:rPr>
          <w:rFonts w:eastAsiaTheme="majorEastAsia"/>
          <w:spacing w:val="-10"/>
          <w:kern w:val="28"/>
          <w:rtl/>
        </w:rPr>
        <w:t>ا</w:t>
      </w:r>
      <w:r w:rsidR="00574A45">
        <w:rPr>
          <w:rFonts w:eastAsiaTheme="majorEastAsia" w:hint="cs"/>
          <w:spacing w:val="-10"/>
          <w:kern w:val="28"/>
          <w:rtl/>
        </w:rPr>
        <w:t>ی</w:t>
      </w:r>
      <w:r w:rsidR="00574A45">
        <w:rPr>
          <w:rFonts w:eastAsiaTheme="majorEastAsia" w:hint="eastAsia"/>
          <w:spacing w:val="-10"/>
          <w:kern w:val="28"/>
          <w:rtl/>
        </w:rPr>
        <w:t>ن‌قدر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تخریب کند. من </w:t>
      </w:r>
      <w:proofErr w:type="spellStart"/>
      <w:r w:rsidR="00574A45">
        <w:rPr>
          <w:rFonts w:eastAsiaTheme="majorEastAsia"/>
          <w:spacing w:val="-10"/>
          <w:kern w:val="28"/>
          <w:rtl/>
        </w:rPr>
        <w:t>هم</w:t>
      </w:r>
      <w:r w:rsidR="00574A45">
        <w:rPr>
          <w:rFonts w:eastAsiaTheme="majorEastAsia" w:hint="cs"/>
          <w:spacing w:val="-10"/>
          <w:kern w:val="28"/>
          <w:rtl/>
        </w:rPr>
        <w:t>ی</w:t>
      </w:r>
      <w:r w:rsidR="00574A45">
        <w:rPr>
          <w:rFonts w:eastAsiaTheme="majorEastAsia" w:hint="eastAsia"/>
          <w:spacing w:val="-10"/>
          <w:kern w:val="28"/>
          <w:rtl/>
        </w:rPr>
        <w:t>ن‌جا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تشکر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مناسبت بنیاد مسکن هست از آمار و ارقامی به من دادند که فرصت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طرحش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نیست از کسانی که در </w:t>
      </w:r>
      <w:r w:rsidR="00574A45">
        <w:rPr>
          <w:rFonts w:eastAsiaTheme="majorEastAsia" w:hint="cs"/>
          <w:spacing w:val="-10"/>
          <w:kern w:val="28"/>
          <w:rtl/>
        </w:rPr>
        <w:t>تأمین</w:t>
      </w:r>
      <w:r w:rsidRPr="00994197">
        <w:rPr>
          <w:rFonts w:eastAsiaTheme="majorEastAsia" w:hint="cs"/>
          <w:spacing w:val="-10"/>
          <w:kern w:val="28"/>
          <w:rtl/>
        </w:rPr>
        <w:t xml:space="preserve"> مسکن برای مردم تلاش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بنیاد مسکن در کارهایی که در روستاها دارد و آمار و ارقامی خوبی هم به بنده دادند و اینجا </w:t>
      </w:r>
      <w:r w:rsidR="00574A45">
        <w:rPr>
          <w:rFonts w:eastAsiaTheme="majorEastAsia"/>
          <w:spacing w:val="-10"/>
          <w:kern w:val="28"/>
          <w:rtl/>
        </w:rPr>
        <w:t>الآن</w:t>
      </w:r>
      <w:r w:rsidRPr="00994197">
        <w:rPr>
          <w:rFonts w:eastAsiaTheme="majorEastAsia" w:hint="cs"/>
          <w:spacing w:val="-10"/>
          <w:kern w:val="28"/>
          <w:rtl/>
        </w:rPr>
        <w:t xml:space="preserve"> جلوی روی من قرار دارد تشکر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وظیفه‌ی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بنیاد مسکن هم در روستاها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وظیفه‌ی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مهمی است و </w:t>
      </w:r>
      <w:r w:rsidR="00574A45">
        <w:rPr>
          <w:rFonts w:eastAsiaTheme="majorEastAsia" w:hint="cs"/>
          <w:spacing w:val="-10"/>
          <w:kern w:val="28"/>
          <w:rtl/>
        </w:rPr>
        <w:t>واقعاً</w:t>
      </w: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کاره‌هایی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در روستاها انجام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می‌شود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بسیار خوب است و باید </w:t>
      </w:r>
      <w:r w:rsidRPr="00994197">
        <w:rPr>
          <w:rFonts w:eastAsiaTheme="majorEastAsia" w:hint="cs"/>
          <w:spacing w:val="-10"/>
          <w:kern w:val="28"/>
          <w:rtl/>
        </w:rPr>
        <w:lastRenderedPageBreak/>
        <w:t xml:space="preserve">تقویت شود و هم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بحث‌های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خانه‌سازی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؛ اما آنچه که مسلم است این است که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اقدام‌ها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هنوز برای حل مشکل مسکن و فراهم آوردن زمینه برای تشکیل کانون خانواده برای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جوان‌ها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بخشی از کاری که در کلان جامعه درصد بالایی نیست و </w:t>
      </w:r>
      <w:r w:rsidR="00574A45">
        <w:rPr>
          <w:rFonts w:eastAsiaTheme="majorEastAsia" w:hint="cs"/>
          <w:spacing w:val="-10"/>
          <w:kern w:val="28"/>
          <w:rtl/>
        </w:rPr>
        <w:t>واقعاً</w:t>
      </w:r>
      <w:r w:rsidRPr="00994197">
        <w:rPr>
          <w:rFonts w:eastAsiaTheme="majorEastAsia" w:hint="cs"/>
          <w:spacing w:val="-10"/>
          <w:kern w:val="28"/>
          <w:rtl/>
        </w:rPr>
        <w:t xml:space="preserve"> هم مسئولان باید به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مسئله‌ی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جوان اشتغال و مسکن توجه بیشتری کنند و هم خود ما در جامعه.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هزینه‌هایمان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در توجه به کارهای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خیرمان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این نوع مسائل اجتماعی که مربوط به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جوان‌ها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 باید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موردتوجه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بیشتر قرار بدهیم. </w:t>
      </w:r>
      <w:proofErr w:type="spellStart"/>
      <w:r w:rsidR="00574A45">
        <w:rPr>
          <w:rFonts w:eastAsiaTheme="majorEastAsia"/>
          <w:spacing w:val="-10"/>
          <w:kern w:val="28"/>
          <w:rtl/>
        </w:rPr>
        <w:t>هم</w:t>
      </w:r>
      <w:r w:rsidR="00574A45">
        <w:rPr>
          <w:rFonts w:eastAsiaTheme="majorEastAsia" w:hint="cs"/>
          <w:spacing w:val="-10"/>
          <w:kern w:val="28"/>
          <w:rtl/>
        </w:rPr>
        <w:t>ی</w:t>
      </w:r>
      <w:r w:rsidR="00574A45">
        <w:rPr>
          <w:rFonts w:eastAsiaTheme="majorEastAsia" w:hint="eastAsia"/>
          <w:spacing w:val="-10"/>
          <w:kern w:val="28"/>
          <w:rtl/>
        </w:rPr>
        <w:t>ن‌جا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من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عزیزانی که در مسائل بهداشت و درمان و سلامت افراد زحمت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می‌کشند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تلاش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تشکر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خیرینی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در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زمینه‌ها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همراهی و همکاری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، تشکر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امیدوار هستم که توجه بیشتری هم به این مسائل داشته باشند </w:t>
      </w:r>
      <w:r w:rsidR="00574A45">
        <w:rPr>
          <w:rFonts w:eastAsiaTheme="majorEastAsia" w:hint="cs"/>
          <w:spacing w:val="-10"/>
          <w:kern w:val="28"/>
          <w:rtl/>
        </w:rPr>
        <w:t>انشاء</w:t>
      </w:r>
      <w:r w:rsidRPr="00994197">
        <w:rPr>
          <w:rFonts w:eastAsiaTheme="majorEastAsia" w:hint="cs"/>
          <w:spacing w:val="-10"/>
          <w:kern w:val="28"/>
          <w:rtl/>
        </w:rPr>
        <w:t xml:space="preserve"> الله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از مسئولان و عزیزانی که در بنیاد مسکن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قسمت‌های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دیگر برای روستاها تلاش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کار‌های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مسکن قدم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بر‌می‌دارند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قابل تشکر هست و البته </w:t>
      </w:r>
      <w:proofErr w:type="spellStart"/>
      <w:r w:rsidR="00574A45">
        <w:rPr>
          <w:rFonts w:eastAsiaTheme="majorEastAsia"/>
          <w:spacing w:val="-10"/>
          <w:kern w:val="28"/>
          <w:rtl/>
        </w:rPr>
        <w:t>ه</w:t>
      </w:r>
      <w:r w:rsidR="00574A45">
        <w:rPr>
          <w:rFonts w:eastAsiaTheme="majorEastAsia" w:hint="cs"/>
          <w:spacing w:val="-10"/>
          <w:kern w:val="28"/>
          <w:rtl/>
        </w:rPr>
        <w:t>ی</w:t>
      </w:r>
      <w:r w:rsidR="00574A45">
        <w:rPr>
          <w:rFonts w:eastAsiaTheme="majorEastAsia" w:hint="eastAsia"/>
          <w:spacing w:val="-10"/>
          <w:kern w:val="28"/>
          <w:rtl/>
        </w:rPr>
        <w:t>چ‌کدام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این‌ها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نقطه‌ای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نیست که </w:t>
      </w:r>
      <w:r w:rsidR="00574A45">
        <w:rPr>
          <w:rFonts w:eastAsiaTheme="majorEastAsia" w:hint="cs"/>
          <w:spacing w:val="-10"/>
          <w:kern w:val="28"/>
          <w:rtl/>
        </w:rPr>
        <w:t>واقعاً</w:t>
      </w:r>
      <w:r w:rsidRPr="00994197">
        <w:rPr>
          <w:rFonts w:eastAsiaTheme="majorEastAsia" w:hint="cs"/>
          <w:spacing w:val="-10"/>
          <w:kern w:val="28"/>
          <w:rtl/>
        </w:rPr>
        <w:t xml:space="preserve"> مشکلات را حل کنند و باید بیش از گذشته به این امور پرداخت و این مشکلات مردم را حل کرد.</w:t>
      </w:r>
    </w:p>
    <w:p w:rsidR="00994197" w:rsidRPr="00994197" w:rsidRDefault="00994197" w:rsidP="00994197">
      <w:pPr>
        <w:keepNext/>
        <w:keepLines/>
        <w:spacing w:before="400" w:after="0"/>
        <w:ind w:left="644" w:hanging="360"/>
        <w:jc w:val="left"/>
        <w:outlineLvl w:val="0"/>
        <w:rPr>
          <w:rFonts w:eastAsia="2  Lotus"/>
          <w:bCs/>
          <w:sz w:val="32"/>
          <w:szCs w:val="32"/>
          <w:rtl/>
        </w:rPr>
      </w:pPr>
      <w:bookmarkStart w:id="22" w:name="_Toc459283438"/>
      <w:r w:rsidRPr="00994197">
        <w:rPr>
          <w:rFonts w:eastAsia="2  Lotus" w:hint="cs"/>
          <w:bCs/>
          <w:sz w:val="32"/>
          <w:szCs w:val="32"/>
          <w:rtl/>
        </w:rPr>
        <w:t xml:space="preserve">رهبری و </w:t>
      </w:r>
      <w:r w:rsidR="00574A45">
        <w:rPr>
          <w:rFonts w:eastAsia="2  Lotus" w:hint="cs"/>
          <w:bCs/>
          <w:sz w:val="32"/>
          <w:szCs w:val="32"/>
          <w:rtl/>
        </w:rPr>
        <w:t>تأکید</w:t>
      </w:r>
      <w:r w:rsidRPr="00994197">
        <w:rPr>
          <w:rFonts w:eastAsia="2  Lotus" w:hint="cs"/>
          <w:bCs/>
          <w:sz w:val="32"/>
          <w:szCs w:val="32"/>
          <w:rtl/>
        </w:rPr>
        <w:t xml:space="preserve"> بر </w:t>
      </w:r>
      <w:proofErr w:type="spellStart"/>
      <w:r w:rsidRPr="00994197">
        <w:rPr>
          <w:rFonts w:eastAsia="2  Lotus" w:hint="cs"/>
          <w:bCs/>
          <w:sz w:val="32"/>
          <w:szCs w:val="32"/>
          <w:rtl/>
        </w:rPr>
        <w:t>خدمات‌رسانی</w:t>
      </w:r>
      <w:bookmarkEnd w:id="22"/>
      <w:proofErr w:type="spellEnd"/>
      <w:r w:rsidRPr="00994197">
        <w:rPr>
          <w:rFonts w:eastAsia="2  Lotus" w:hint="cs"/>
          <w:bCs/>
          <w:sz w:val="32"/>
          <w:szCs w:val="32"/>
          <w:rtl/>
        </w:rPr>
        <w:t xml:space="preserve"> دولت</w:t>
      </w:r>
    </w:p>
    <w:p w:rsidR="00994197" w:rsidRPr="00994197" w:rsidRDefault="00994197" w:rsidP="00994197">
      <w:pPr>
        <w:spacing w:after="0"/>
        <w:rPr>
          <w:rFonts w:eastAsiaTheme="majorEastAsia"/>
          <w:spacing w:val="-10"/>
          <w:kern w:val="28"/>
          <w:rtl/>
        </w:rPr>
      </w:pPr>
      <w:r w:rsidRPr="00994197">
        <w:rPr>
          <w:rFonts w:eastAsiaTheme="majorEastAsia" w:hint="cs"/>
          <w:spacing w:val="-10"/>
          <w:kern w:val="28"/>
          <w:rtl/>
        </w:rPr>
        <w:t xml:space="preserve"> در پایان من بر نکاتی که مقام معظم رهبری در آغاز سال </w:t>
      </w:r>
      <w:r w:rsidR="00574A45">
        <w:rPr>
          <w:rFonts w:eastAsiaTheme="majorEastAsia" w:hint="cs"/>
          <w:spacing w:val="-10"/>
          <w:kern w:val="28"/>
          <w:rtl/>
        </w:rPr>
        <w:t>تأکید</w:t>
      </w:r>
      <w:r w:rsidRPr="00994197">
        <w:rPr>
          <w:rFonts w:eastAsiaTheme="majorEastAsia" w:hint="cs"/>
          <w:spacing w:val="-10"/>
          <w:kern w:val="28"/>
          <w:rtl/>
        </w:rPr>
        <w:t xml:space="preserve"> کردند و توصیه کردند </w:t>
      </w:r>
      <w:r w:rsidR="00574A45">
        <w:rPr>
          <w:rFonts w:eastAsiaTheme="majorEastAsia" w:hint="cs"/>
          <w:spacing w:val="-10"/>
          <w:kern w:val="28"/>
          <w:rtl/>
        </w:rPr>
        <w:t>تأکید</w:t>
      </w: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امسال را ایشان استمرار سال </w:t>
      </w:r>
      <w:proofErr w:type="spellStart"/>
      <w:r w:rsidR="00574A45">
        <w:rPr>
          <w:rFonts w:eastAsiaTheme="majorEastAsia"/>
          <w:spacing w:val="-10"/>
          <w:kern w:val="28"/>
          <w:rtl/>
        </w:rPr>
        <w:t>خدمت‌رسان</w:t>
      </w:r>
      <w:r w:rsidR="00574A45">
        <w:rPr>
          <w:rFonts w:eastAsiaTheme="majorEastAsia" w:hint="cs"/>
          <w:spacing w:val="-10"/>
          <w:kern w:val="28"/>
          <w:rtl/>
        </w:rPr>
        <w:t>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به مردم اعلام کردند. این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وظیفه‌ی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مسئولان کارکنان و کارمندان هست که به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خدمت‌رسانی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توجه کنند. </w:t>
      </w:r>
      <w:r w:rsidR="00574A45">
        <w:rPr>
          <w:rFonts w:eastAsiaTheme="majorEastAsia" w:hint="cs"/>
          <w:spacing w:val="-10"/>
          <w:kern w:val="28"/>
          <w:rtl/>
        </w:rPr>
        <w:t>واقعاً</w:t>
      </w:r>
      <w:r w:rsidRPr="00994197">
        <w:rPr>
          <w:rFonts w:eastAsiaTheme="majorEastAsia" w:hint="cs"/>
          <w:spacing w:val="-10"/>
          <w:kern w:val="28"/>
          <w:rtl/>
        </w:rPr>
        <w:t xml:space="preserve"> با عشق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باعلاقه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از سر وظیفه، به انجام وظایف خودشان اهتمام داشته باشند. اگر ادارات و مسئولین ما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ما تلاش کنیم لااقل وظایفی که قانون و شرع بر دوش ما گذاشته، در قبال مردم عمل کنیم. بخش زیادی از مشکلات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قابل‌حل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است و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وقتی‌که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مردم هم ببینند افراد خیرخواه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ناصحی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در کارشان هستند و پیگیر کارشان هستند، تحمل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می‌کنند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.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به‌هرحال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این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خدمت‌رسانی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از امور مهمی است باز ایشان امسال بر آن </w:t>
      </w:r>
      <w:r w:rsidR="00574A45">
        <w:rPr>
          <w:rFonts w:eastAsiaTheme="majorEastAsia" w:hint="cs"/>
          <w:spacing w:val="-10"/>
          <w:kern w:val="28"/>
          <w:rtl/>
        </w:rPr>
        <w:t>تأکید</w:t>
      </w:r>
      <w:r w:rsidRPr="00994197">
        <w:rPr>
          <w:rFonts w:eastAsiaTheme="majorEastAsia" w:hint="cs"/>
          <w:spacing w:val="-10"/>
          <w:kern w:val="28"/>
          <w:rtl/>
        </w:rPr>
        <w:t xml:space="preserve"> کردند و مسئولین ما امیدواریم در ادارات و در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بخش‌های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مختلفی که در کشور و در منطقه هستند، با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جامعه‌ی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عمل پوشاندن به این توصیه و راهبرد اصولی و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توصیه‌ی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مهم اخلاقی، توجه کنند و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ایشان بر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پاسخ‌گویی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قوای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ثلاثه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و مسئولین کشور، به مردم و رهبری اشاره کردند که این هم از امور مهمی هست که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همین‌که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کسی که مسئول شد، </w:t>
      </w:r>
      <w:r w:rsidR="00293875">
        <w:rPr>
          <w:rFonts w:eastAsiaTheme="majorEastAsia" w:hint="cs"/>
          <w:spacing w:val="-10"/>
          <w:kern w:val="28"/>
          <w:rtl/>
        </w:rPr>
        <w:t>طبعاً</w:t>
      </w:r>
      <w:r w:rsidRPr="00994197">
        <w:rPr>
          <w:rFonts w:eastAsiaTheme="majorEastAsia" w:hint="cs"/>
          <w:spacing w:val="-10"/>
          <w:kern w:val="28"/>
          <w:rtl/>
        </w:rPr>
        <w:t xml:space="preserve"> این حق را جامعه از او دارد که </w:t>
      </w:r>
      <w:r w:rsidR="00293875">
        <w:rPr>
          <w:rFonts w:eastAsiaTheme="majorEastAsia" w:hint="cs"/>
          <w:spacing w:val="-10"/>
          <w:kern w:val="28"/>
          <w:rtl/>
        </w:rPr>
        <w:t>سؤال</w:t>
      </w:r>
      <w:r w:rsidRPr="00994197">
        <w:rPr>
          <w:rFonts w:eastAsiaTheme="majorEastAsia" w:hint="cs"/>
          <w:spacing w:val="-10"/>
          <w:kern w:val="28"/>
          <w:rtl/>
        </w:rPr>
        <w:t xml:space="preserve"> کند و او باید به جامعه نسبت به جامعه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پاسخ‌گو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باشد. از این از اصولی است که قبل از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دموکراسی‌های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غربی در اصول اسلامی ما بر آن </w:t>
      </w:r>
      <w:r w:rsidR="00574A45">
        <w:rPr>
          <w:rFonts w:eastAsiaTheme="majorEastAsia" w:hint="cs"/>
          <w:spacing w:val="-10"/>
          <w:kern w:val="28"/>
          <w:rtl/>
        </w:rPr>
        <w:t>تأکید</w:t>
      </w:r>
      <w:r w:rsidRPr="00994197">
        <w:rPr>
          <w:rFonts w:eastAsiaTheme="majorEastAsia" w:hint="cs"/>
          <w:spacing w:val="-10"/>
          <w:kern w:val="28"/>
          <w:rtl/>
        </w:rPr>
        <w:t xml:space="preserve"> شده و باید مسئولان ما به این نکته هم توجه بیشتری داشته باشند و توجه داشته باشیم که ما در </w:t>
      </w:r>
      <w:r w:rsidR="00293875">
        <w:rPr>
          <w:rFonts w:eastAsiaTheme="majorEastAsia" w:hint="cs"/>
          <w:spacing w:val="-10"/>
          <w:kern w:val="28"/>
          <w:rtl/>
        </w:rPr>
        <w:t>شرایط</w:t>
      </w:r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مخاطره‌آمیزی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هستیم. امروز پیرامون ما در عراق </w:t>
      </w:r>
      <w:proofErr w:type="spellStart"/>
      <w:r w:rsidRPr="00994197">
        <w:rPr>
          <w:rFonts w:eastAsiaTheme="majorEastAsia" w:hint="cs"/>
          <w:spacing w:val="-10"/>
          <w:kern w:val="28"/>
          <w:rtl/>
        </w:rPr>
        <w:t>می‌بینید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که چه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اوضاع‌واحوال</w:t>
      </w:r>
      <w:r w:rsidRPr="00994197">
        <w:rPr>
          <w:rFonts w:eastAsiaTheme="majorEastAsia" w:hint="cs"/>
          <w:spacing w:val="-10"/>
          <w:kern w:val="28"/>
          <w:rtl/>
        </w:rPr>
        <w:t>ی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بر پا است در سایر مناطق دنیا هم </w:t>
      </w:r>
      <w:proofErr w:type="spellStart"/>
      <w:r w:rsidR="00574A45">
        <w:rPr>
          <w:rFonts w:eastAsiaTheme="majorEastAsia" w:hint="cs"/>
          <w:spacing w:val="-10"/>
          <w:kern w:val="28"/>
          <w:rtl/>
        </w:rPr>
        <w:t>همین‌طور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هست و سالم ماندن و پیشرفت در این </w:t>
      </w:r>
      <w:proofErr w:type="spellStart"/>
      <w:r w:rsidR="00293875">
        <w:rPr>
          <w:rFonts w:eastAsiaTheme="majorEastAsia" w:hint="cs"/>
          <w:spacing w:val="-10"/>
          <w:kern w:val="28"/>
          <w:rtl/>
        </w:rPr>
        <w:t>اوضاع‌واحوال</w:t>
      </w:r>
      <w:proofErr w:type="spellEnd"/>
      <w:r w:rsidRPr="00994197">
        <w:rPr>
          <w:rFonts w:eastAsiaTheme="majorEastAsia" w:hint="cs"/>
          <w:spacing w:val="-10"/>
          <w:kern w:val="28"/>
          <w:rtl/>
        </w:rPr>
        <w:t xml:space="preserve"> </w:t>
      </w:r>
      <w:r w:rsidR="00574A45">
        <w:rPr>
          <w:rFonts w:eastAsiaTheme="majorEastAsia" w:hint="cs"/>
          <w:spacing w:val="-10"/>
          <w:kern w:val="28"/>
          <w:rtl/>
        </w:rPr>
        <w:t>نیاز</w:t>
      </w:r>
      <w:r w:rsidRPr="00994197">
        <w:rPr>
          <w:rFonts w:eastAsiaTheme="majorEastAsia" w:hint="cs"/>
          <w:spacing w:val="-10"/>
          <w:kern w:val="28"/>
          <w:rtl/>
        </w:rPr>
        <w:t xml:space="preserve"> به وحدت انسجام عزم ملی آگاهی و هوشیاری اجتماعی و پایداری در راه خدا دارد و اگر ما این اصول را به فضل الهی رعایت بکنیم </w:t>
      </w:r>
      <w:r w:rsidR="00293875">
        <w:rPr>
          <w:rFonts w:eastAsiaTheme="majorEastAsia" w:hint="cs"/>
          <w:spacing w:val="-10"/>
          <w:kern w:val="28"/>
          <w:rtl/>
        </w:rPr>
        <w:t>طبعاً</w:t>
      </w:r>
      <w:r w:rsidRPr="00994197">
        <w:rPr>
          <w:rFonts w:eastAsiaTheme="majorEastAsia" w:hint="cs"/>
          <w:spacing w:val="-10"/>
          <w:kern w:val="28"/>
          <w:rtl/>
        </w:rPr>
        <w:t xml:space="preserve"> خداوند هم ما را کمک خواهد کرد.</w:t>
      </w:r>
    </w:p>
    <w:p w:rsidR="00994197" w:rsidRPr="00994197" w:rsidRDefault="00994197" w:rsidP="00994197">
      <w:pPr>
        <w:keepNext/>
        <w:keepLines/>
        <w:spacing w:before="400" w:after="0"/>
        <w:ind w:left="644" w:firstLine="0"/>
        <w:jc w:val="left"/>
        <w:outlineLvl w:val="0"/>
        <w:rPr>
          <w:rFonts w:eastAsia="2  Lotus"/>
          <w:bCs/>
          <w:sz w:val="32"/>
          <w:szCs w:val="32"/>
          <w:rtl/>
        </w:rPr>
      </w:pPr>
      <w:bookmarkStart w:id="23" w:name="_Toc453944356"/>
      <w:bookmarkStart w:id="24" w:name="_Toc455456071"/>
      <w:bookmarkStart w:id="25" w:name="_Toc456883656"/>
      <w:bookmarkStart w:id="26" w:name="_Toc459283439"/>
      <w:r w:rsidRPr="00994197">
        <w:rPr>
          <w:rFonts w:eastAsia="2  Lotus"/>
          <w:bCs/>
          <w:sz w:val="32"/>
          <w:szCs w:val="32"/>
          <w:rtl/>
        </w:rPr>
        <w:t>دعا</w:t>
      </w:r>
      <w:bookmarkEnd w:id="23"/>
      <w:bookmarkEnd w:id="24"/>
      <w:bookmarkEnd w:id="25"/>
      <w:bookmarkEnd w:id="26"/>
      <w:r w:rsidRPr="00994197">
        <w:rPr>
          <w:rFonts w:eastAsia="2  Lotus"/>
          <w:bCs/>
          <w:sz w:val="32"/>
          <w:szCs w:val="32"/>
          <w:rtl/>
        </w:rPr>
        <w:t xml:space="preserve"> </w:t>
      </w:r>
    </w:p>
    <w:p w:rsidR="00994197" w:rsidRPr="00994197" w:rsidRDefault="00994197" w:rsidP="00994197">
      <w:pPr>
        <w:spacing w:after="0"/>
        <w:ind w:firstLine="0"/>
        <w:contextualSpacing w:val="0"/>
        <w:jc w:val="lowKashida"/>
        <w:rPr>
          <w:rtl/>
        </w:rPr>
      </w:pPr>
      <w:proofErr w:type="spellStart"/>
      <w:r w:rsidRPr="00994197">
        <w:rPr>
          <w:rtl/>
        </w:rPr>
        <w:t>نسئلک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اللهم</w:t>
      </w:r>
      <w:proofErr w:type="spellEnd"/>
      <w:r w:rsidRPr="00994197">
        <w:rPr>
          <w:rtl/>
        </w:rPr>
        <w:t xml:space="preserve"> و </w:t>
      </w:r>
      <w:proofErr w:type="spellStart"/>
      <w:r w:rsidRPr="00994197">
        <w:rPr>
          <w:rtl/>
        </w:rPr>
        <w:t>ندعوک</w:t>
      </w:r>
      <w:proofErr w:type="spellEnd"/>
      <w:r w:rsidRPr="00994197">
        <w:rPr>
          <w:rtl/>
        </w:rPr>
        <w:t xml:space="preserve">، </w:t>
      </w:r>
      <w:proofErr w:type="spellStart"/>
      <w:r w:rsidRPr="00994197">
        <w:rPr>
          <w:rtl/>
        </w:rPr>
        <w:t>باسمک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العظیم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الاعظم</w:t>
      </w:r>
      <w:proofErr w:type="spellEnd"/>
      <w:r w:rsidRPr="00994197">
        <w:rPr>
          <w:rtl/>
        </w:rPr>
        <w:t xml:space="preserve">، </w:t>
      </w:r>
      <w:proofErr w:type="spellStart"/>
      <w:r w:rsidRPr="00994197">
        <w:rPr>
          <w:rtl/>
        </w:rPr>
        <w:t>الاعز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الاجل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الاکرم</w:t>
      </w:r>
      <w:proofErr w:type="spellEnd"/>
      <w:r w:rsidRPr="00994197">
        <w:rPr>
          <w:rtl/>
        </w:rPr>
        <w:t xml:space="preserve"> یا الله </w:t>
      </w:r>
    </w:p>
    <w:p w:rsidR="00994197" w:rsidRPr="00994197" w:rsidRDefault="00994197" w:rsidP="00994197">
      <w:pPr>
        <w:spacing w:after="0"/>
        <w:ind w:firstLine="0"/>
        <w:contextualSpacing w:val="0"/>
        <w:jc w:val="lowKashida"/>
        <w:rPr>
          <w:rtl/>
        </w:rPr>
      </w:pPr>
      <w:proofErr w:type="spellStart"/>
      <w:r w:rsidRPr="00994197">
        <w:rPr>
          <w:rFonts w:hint="cs"/>
          <w:rtl/>
        </w:rPr>
        <w:t>اللهم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الرزقنا</w:t>
      </w:r>
      <w:proofErr w:type="spellEnd"/>
      <w:r w:rsidRPr="00994197">
        <w:rPr>
          <w:rFonts w:hint="cs"/>
          <w:rtl/>
        </w:rPr>
        <w:t xml:space="preserve"> توفیق </w:t>
      </w:r>
      <w:proofErr w:type="spellStart"/>
      <w:r w:rsidRPr="00994197">
        <w:rPr>
          <w:rFonts w:hint="cs"/>
          <w:rtl/>
        </w:rPr>
        <w:t>طاعه</w:t>
      </w:r>
      <w:proofErr w:type="spellEnd"/>
      <w:r w:rsidRPr="00994197">
        <w:rPr>
          <w:rFonts w:hint="cs"/>
          <w:rtl/>
        </w:rPr>
        <w:t xml:space="preserve"> و بعد </w:t>
      </w:r>
      <w:proofErr w:type="spellStart"/>
      <w:r w:rsidRPr="00994197">
        <w:rPr>
          <w:rFonts w:hint="cs"/>
          <w:rtl/>
        </w:rPr>
        <w:t>المعصیه</w:t>
      </w:r>
      <w:proofErr w:type="spellEnd"/>
      <w:r w:rsidRPr="00994197">
        <w:rPr>
          <w:rFonts w:hint="cs"/>
          <w:rtl/>
        </w:rPr>
        <w:t xml:space="preserve"> و صدق </w:t>
      </w:r>
      <w:proofErr w:type="spellStart"/>
      <w:r w:rsidRPr="00994197">
        <w:rPr>
          <w:rFonts w:hint="cs"/>
          <w:rtl/>
        </w:rPr>
        <w:t>نیه</w:t>
      </w:r>
      <w:proofErr w:type="spellEnd"/>
      <w:r w:rsidRPr="00994197">
        <w:rPr>
          <w:rFonts w:hint="cs"/>
          <w:rtl/>
        </w:rPr>
        <w:t xml:space="preserve"> و عرفان </w:t>
      </w:r>
      <w:proofErr w:type="spellStart"/>
      <w:r w:rsidRPr="00994197">
        <w:rPr>
          <w:rFonts w:hint="cs"/>
          <w:rtl/>
        </w:rPr>
        <w:t>الحرمه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اکرمنا</w:t>
      </w:r>
      <w:proofErr w:type="spellEnd"/>
      <w:r w:rsidRPr="00994197">
        <w:rPr>
          <w:rFonts w:hint="cs"/>
          <w:rtl/>
        </w:rPr>
        <w:t xml:space="preserve"> </w:t>
      </w:r>
      <w:proofErr w:type="spellStart"/>
      <w:r w:rsidRPr="00994197">
        <w:rPr>
          <w:rFonts w:hint="cs"/>
          <w:rtl/>
        </w:rPr>
        <w:t>بالهدی</w:t>
      </w:r>
      <w:proofErr w:type="spellEnd"/>
      <w:r w:rsidRPr="00994197">
        <w:rPr>
          <w:rFonts w:hint="cs"/>
          <w:rtl/>
        </w:rPr>
        <w:t xml:space="preserve"> و </w:t>
      </w:r>
      <w:proofErr w:type="spellStart"/>
      <w:r w:rsidRPr="00994197">
        <w:rPr>
          <w:rFonts w:hint="cs"/>
          <w:rtl/>
        </w:rPr>
        <w:t>لاستقامه</w:t>
      </w:r>
      <w:proofErr w:type="spellEnd"/>
    </w:p>
    <w:p w:rsidR="00994197" w:rsidRPr="00994197" w:rsidRDefault="00994197" w:rsidP="00994197">
      <w:pPr>
        <w:ind w:firstLine="0"/>
        <w:jc w:val="lowKashida"/>
        <w:rPr>
          <w:rtl/>
        </w:rPr>
      </w:pPr>
      <w:r w:rsidRPr="00994197">
        <w:rPr>
          <w:rtl/>
        </w:rPr>
        <w:t xml:space="preserve">خدایا </w:t>
      </w:r>
      <w:proofErr w:type="spellStart"/>
      <w:r w:rsidRPr="00994197">
        <w:rPr>
          <w:rtl/>
        </w:rPr>
        <w:t>دل</w:t>
      </w:r>
      <w:r w:rsidRPr="00994197">
        <w:rPr>
          <w:rFonts w:hint="cs"/>
          <w:rtl/>
        </w:rPr>
        <w:t>‌</w:t>
      </w:r>
      <w:r w:rsidRPr="00994197">
        <w:rPr>
          <w:rtl/>
        </w:rPr>
        <w:t>های</w:t>
      </w:r>
      <w:proofErr w:type="spellEnd"/>
      <w:r w:rsidRPr="00994197">
        <w:rPr>
          <w:rtl/>
        </w:rPr>
        <w:t xml:space="preserve"> ما را به انوار ایمان روشن بفرما؛ </w:t>
      </w:r>
      <w:proofErr w:type="spellStart"/>
      <w:r w:rsidRPr="00994197">
        <w:rPr>
          <w:rtl/>
        </w:rPr>
        <w:t>اللهم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اغفر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للمومنین</w:t>
      </w:r>
      <w:proofErr w:type="spellEnd"/>
      <w:r w:rsidRPr="00994197">
        <w:rPr>
          <w:rtl/>
        </w:rPr>
        <w:t xml:space="preserve"> و </w:t>
      </w:r>
      <w:proofErr w:type="spellStart"/>
      <w:r w:rsidRPr="00994197">
        <w:rPr>
          <w:rtl/>
        </w:rPr>
        <w:t>المومنات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والمسلمین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والمسلمات</w:t>
      </w:r>
      <w:proofErr w:type="spellEnd"/>
      <w:r w:rsidRPr="00994197">
        <w:rPr>
          <w:rtl/>
        </w:rPr>
        <w:t xml:space="preserve">؛ </w:t>
      </w:r>
      <w:proofErr w:type="spellStart"/>
      <w:r w:rsidRPr="00994197">
        <w:rPr>
          <w:rtl/>
        </w:rPr>
        <w:t>اللهم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انصر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الاسلام</w:t>
      </w:r>
      <w:proofErr w:type="spellEnd"/>
      <w:r w:rsidRPr="00994197">
        <w:rPr>
          <w:rtl/>
        </w:rPr>
        <w:t xml:space="preserve"> و </w:t>
      </w:r>
      <w:proofErr w:type="spellStart"/>
      <w:r w:rsidRPr="00994197">
        <w:rPr>
          <w:rtl/>
        </w:rPr>
        <w:t>اهله</w:t>
      </w:r>
      <w:proofErr w:type="spellEnd"/>
      <w:r w:rsidRPr="00994197">
        <w:rPr>
          <w:rtl/>
        </w:rPr>
        <w:t xml:space="preserve"> و </w:t>
      </w:r>
      <w:proofErr w:type="spellStart"/>
      <w:r w:rsidRPr="00994197">
        <w:rPr>
          <w:rtl/>
        </w:rPr>
        <w:t>اخذل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الکفر</w:t>
      </w:r>
      <w:proofErr w:type="spellEnd"/>
      <w:r w:rsidRPr="00994197">
        <w:rPr>
          <w:rtl/>
        </w:rPr>
        <w:t xml:space="preserve"> و </w:t>
      </w:r>
      <w:proofErr w:type="spellStart"/>
      <w:r w:rsidRPr="00994197">
        <w:rPr>
          <w:rtl/>
        </w:rPr>
        <w:t>اهله</w:t>
      </w:r>
      <w:proofErr w:type="spellEnd"/>
      <w:r w:rsidRPr="00994197">
        <w:rPr>
          <w:rtl/>
        </w:rPr>
        <w:t xml:space="preserve">؛ </w:t>
      </w:r>
      <w:proofErr w:type="spellStart"/>
      <w:r w:rsidRPr="00994197">
        <w:rPr>
          <w:rtl/>
        </w:rPr>
        <w:t>اللهم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انصر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جیوش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المسلمین</w:t>
      </w:r>
      <w:proofErr w:type="spellEnd"/>
      <w:r w:rsidRPr="00994197">
        <w:rPr>
          <w:rtl/>
        </w:rPr>
        <w:t xml:space="preserve"> و </w:t>
      </w:r>
      <w:proofErr w:type="spellStart"/>
      <w:r w:rsidRPr="00994197">
        <w:rPr>
          <w:rtl/>
        </w:rPr>
        <w:t>عساکر</w:t>
      </w:r>
      <w:proofErr w:type="spellEnd"/>
      <w:r w:rsidRPr="00994197">
        <w:rPr>
          <w:rtl/>
        </w:rPr>
        <w:t xml:space="preserve"> </w:t>
      </w:r>
      <w:proofErr w:type="spellStart"/>
      <w:r w:rsidRPr="00994197">
        <w:rPr>
          <w:rtl/>
        </w:rPr>
        <w:t>المسلمین</w:t>
      </w:r>
      <w:proofErr w:type="spellEnd"/>
      <w:r w:rsidRPr="00994197">
        <w:rPr>
          <w:rtl/>
        </w:rPr>
        <w:t xml:space="preserve">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994197">
        <w:rPr>
          <w:rtl/>
        </w:rPr>
        <w:t>برکاتت</w:t>
      </w:r>
      <w:proofErr w:type="spellEnd"/>
      <w:r w:rsidRPr="00994197">
        <w:rPr>
          <w:rtl/>
        </w:rPr>
        <w:t xml:space="preserve"> بر ما فرو بفرست؛ سلام ما را به محضر امام عصر</w:t>
      </w:r>
      <w:r w:rsidRPr="00994197">
        <w:rPr>
          <w:rFonts w:cs="ALAEM" w:hint="cs"/>
          <w:rtl/>
        </w:rPr>
        <w:t>7</w:t>
      </w:r>
      <w:r w:rsidRPr="00994197">
        <w:rPr>
          <w:rtl/>
        </w:rPr>
        <w:t xml:space="preserve"> ابلاغ بفرما؛ ما را از یاران او مقرر بفرما.</w:t>
      </w:r>
    </w:p>
    <w:p w:rsidR="00994197" w:rsidRPr="00994197" w:rsidRDefault="00994197" w:rsidP="00994197">
      <w:pPr>
        <w:spacing w:after="0"/>
        <w:ind w:firstLine="0"/>
        <w:contextualSpacing w:val="0"/>
        <w:jc w:val="lowKashida"/>
        <w:rPr>
          <w:b/>
          <w:bCs/>
          <w:rtl/>
        </w:rPr>
      </w:pPr>
      <w:r w:rsidRPr="00994197">
        <w:rPr>
          <w:rFonts w:cs="ALAEM" w:hint="cs"/>
          <w:b/>
          <w:bCs/>
          <w:rtl/>
        </w:rPr>
        <w:lastRenderedPageBreak/>
        <w:t>(</w:t>
      </w:r>
      <w:r w:rsidRPr="00994197">
        <w:rPr>
          <w:rFonts w:hint="cs"/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بسْمِ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اللَّهِ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الرَّحْمَنِ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الرَّحِيمِ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قُلْ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هُوَ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اللَّهُ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أَحَدٌ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اللَّهُ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الصَّمَدُ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لَمْ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يلِدْ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وَلَمْ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يولَدْ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وَلَمْ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يكُنْ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لَهُ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كُفُوًا</w:t>
      </w:r>
      <w:proofErr w:type="spellEnd"/>
      <w:r w:rsidRPr="00994197">
        <w:rPr>
          <w:b/>
          <w:bCs/>
          <w:rtl/>
        </w:rPr>
        <w:t xml:space="preserve"> </w:t>
      </w:r>
      <w:proofErr w:type="spellStart"/>
      <w:r w:rsidRPr="00994197">
        <w:rPr>
          <w:b/>
          <w:bCs/>
          <w:rtl/>
        </w:rPr>
        <w:t>أَحَدٌ</w:t>
      </w:r>
      <w:proofErr w:type="spellEnd"/>
      <w:r w:rsidRPr="00994197">
        <w:rPr>
          <w:rFonts w:cs="ALAEM" w:hint="cs"/>
          <w:b/>
          <w:bCs/>
          <w:rtl/>
        </w:rPr>
        <w:t>)</w:t>
      </w:r>
      <w:r w:rsidRPr="00994197">
        <w:rPr>
          <w:b/>
          <w:bCs/>
          <w:vertAlign w:val="superscript"/>
          <w:rtl/>
        </w:rPr>
        <w:footnoteReference w:id="12"/>
      </w:r>
    </w:p>
    <w:p w:rsidR="00994197" w:rsidRPr="00994197" w:rsidRDefault="00994197" w:rsidP="00994197"/>
    <w:p w:rsidR="00CC3D87" w:rsidRPr="00994197" w:rsidRDefault="00CC3D87" w:rsidP="00994197"/>
    <w:sectPr w:rsidR="00CC3D87" w:rsidRPr="00994197" w:rsidSect="006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6D" w:rsidRDefault="0008146D" w:rsidP="00C62D06">
      <w:pPr>
        <w:spacing w:after="0"/>
      </w:pPr>
      <w:r>
        <w:separator/>
      </w:r>
    </w:p>
  </w:endnote>
  <w:endnote w:type="continuationSeparator" w:id="0">
    <w:p w:rsidR="0008146D" w:rsidRDefault="0008146D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DD" w:rsidRPr="00C81ADD">
          <w:rPr>
            <w:noProof/>
            <w:rtl/>
            <w:lang w:val="fa-IR"/>
          </w:rPr>
          <w:t>7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7" w:rsidRDefault="00994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6D" w:rsidRDefault="0008146D" w:rsidP="00C62D06">
      <w:pPr>
        <w:spacing w:after="0"/>
      </w:pPr>
      <w:r>
        <w:separator/>
      </w:r>
    </w:p>
  </w:footnote>
  <w:footnote w:type="continuationSeparator" w:id="0">
    <w:p w:rsidR="0008146D" w:rsidRDefault="0008146D" w:rsidP="00C62D06">
      <w:pPr>
        <w:spacing w:after="0"/>
      </w:pPr>
      <w:r>
        <w:continuationSeparator/>
      </w:r>
    </w:p>
  </w:footnote>
  <w:footnote w:id="1">
    <w:p w:rsidR="00994197" w:rsidRPr="00C278B8" w:rsidRDefault="00994197" w:rsidP="0099419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آل عمران، </w:t>
      </w:r>
      <w:proofErr w:type="spellStart"/>
      <w:r w:rsidRPr="00C278B8">
        <w:rPr>
          <w:rFonts w:cs="B Lotus" w:hint="cs"/>
          <w:rtl/>
        </w:rPr>
        <w:t>آیه‌ی</w:t>
      </w:r>
      <w:proofErr w:type="spellEnd"/>
      <w:r w:rsidRPr="00C278B8">
        <w:rPr>
          <w:rFonts w:cs="B Lotus" w:hint="cs"/>
          <w:rtl/>
        </w:rPr>
        <w:t xml:space="preserve"> 102.</w:t>
      </w:r>
      <w:r w:rsidRPr="00C278B8">
        <w:rPr>
          <w:rFonts w:cs="B Lotus"/>
        </w:rPr>
        <w:t xml:space="preserve"> </w:t>
      </w:r>
    </w:p>
  </w:footnote>
  <w:footnote w:id="2">
    <w:p w:rsidR="00994197" w:rsidRPr="00C278B8" w:rsidRDefault="00994197" w:rsidP="00994197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0B1CCA">
        <w:rPr>
          <w:rStyle w:val="a7"/>
          <w:rFonts w:ascii="copy 08_65" w:hAnsi="copy 08_65" w:cs="B Lotus"/>
          <w:vertAlign w:val="baseline"/>
        </w:rPr>
        <w:footnoteRef/>
      </w:r>
      <w:r w:rsidRPr="00C278B8">
        <w:rPr>
          <w:rFonts w:ascii="copy 08_65" w:hAnsi="copy 08_65" w:cs="B Lotus" w:hint="cs"/>
          <w:rtl/>
        </w:rPr>
        <w:t>.</w:t>
      </w:r>
      <w:r w:rsidRPr="00C278B8">
        <w:rPr>
          <w:rFonts w:ascii="copy 08_65" w:hAnsi="copy 08_65" w:cs="B Lotus"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نهج</w:t>
      </w:r>
      <w:proofErr w:type="spellEnd"/>
      <w:r w:rsidRPr="00C278B8">
        <w:rPr>
          <w:rFonts w:ascii="copy 08_65" w:hAnsi="copy 08_65" w:cs="B Lotu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البلاغة</w:t>
      </w:r>
      <w:proofErr w:type="spellEnd"/>
      <w:r w:rsidRPr="00C278B8">
        <w:rPr>
          <w:rFonts w:ascii="copy 08_65" w:hAnsi="copy 08_65" w:cs="B Lotus" w:hint="cs"/>
          <w:rtl/>
        </w:rPr>
        <w:t>،</w:t>
      </w:r>
      <w:r w:rsidRPr="00C278B8">
        <w:rPr>
          <w:rFonts w:ascii="copy 08_65" w:hAnsi="copy 08_65" w:cs="B Lotu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خطبه</w:t>
      </w:r>
      <w:proofErr w:type="spellEnd"/>
      <w:r w:rsidRPr="00C278B8">
        <w:rPr>
          <w:rFonts w:ascii="copy 08_65" w:hAnsi="copy 08_65" w:cs="B Lotus"/>
          <w:rtl/>
        </w:rPr>
        <w:t xml:space="preserve"> 204</w:t>
      </w:r>
      <w:r w:rsidRPr="00C278B8">
        <w:rPr>
          <w:rFonts w:ascii="copy 08_65" w:hAnsi="copy 08_65" w:cs="B Lotus" w:hint="cs"/>
          <w:rtl/>
        </w:rPr>
        <w:t>،</w:t>
      </w:r>
      <w:r w:rsidRPr="00C278B8">
        <w:rPr>
          <w:rFonts w:ascii="copy 08_65" w:hAnsi="copy 08_65" w:cs="B Lotus"/>
          <w:rtl/>
        </w:rPr>
        <w:t xml:space="preserve"> </w:t>
      </w:r>
      <w:r w:rsidRPr="00C278B8">
        <w:rPr>
          <w:rFonts w:ascii="copy 08_65" w:hAnsi="copy 08_65" w:cs="B Lotus" w:hint="cs"/>
          <w:rtl/>
        </w:rPr>
        <w:t>ص</w:t>
      </w:r>
      <w:r w:rsidRPr="00C278B8">
        <w:rPr>
          <w:rFonts w:ascii="copy 08_65" w:hAnsi="copy 08_65" w:cs="B Lotus"/>
          <w:rtl/>
        </w:rPr>
        <w:t xml:space="preserve"> 234</w:t>
      </w:r>
      <w:r w:rsidRPr="00C278B8">
        <w:rPr>
          <w:rFonts w:ascii="copy 08_65" w:hAnsi="copy 08_65" w:cs="B Lotus" w:hint="cs"/>
          <w:rtl/>
        </w:rPr>
        <w:t>.</w:t>
      </w:r>
    </w:p>
  </w:footnote>
  <w:footnote w:id="3">
    <w:p w:rsidR="00994197" w:rsidRPr="00C278B8" w:rsidRDefault="00994197" w:rsidP="00994197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C278B8">
        <w:rPr>
          <w:rFonts w:ascii="copy 08_65" w:hAnsi="copy 08_65" w:cs="B Lotus" w:hint="cs"/>
          <w:rtl/>
        </w:rPr>
        <w:t xml:space="preserve">2. </w:t>
      </w:r>
      <w:proofErr w:type="spellStart"/>
      <w:r w:rsidRPr="00C278B8">
        <w:rPr>
          <w:rFonts w:ascii="copy 08_65" w:hAnsi="copy 08_65" w:cs="B Lotus" w:hint="cs"/>
          <w:rtl/>
        </w:rPr>
        <w:t>سوره‌ی</w:t>
      </w:r>
      <w:proofErr w:type="spellEnd"/>
      <w:r w:rsidRPr="00C278B8">
        <w:rPr>
          <w:rFonts w:ascii="copy 08_65" w:hAnsi="copy 08_65" w:cs="B Lotus" w:hint="c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بقره‌ُ</w:t>
      </w:r>
      <w:proofErr w:type="spellEnd"/>
      <w:r w:rsidRPr="00C278B8">
        <w:rPr>
          <w:rFonts w:ascii="copy 08_65" w:hAnsi="copy 08_65" w:cs="B Lotus" w:hint="cs"/>
          <w:rtl/>
        </w:rPr>
        <w:t xml:space="preserve">، </w:t>
      </w:r>
      <w:proofErr w:type="spellStart"/>
      <w:r w:rsidRPr="00C278B8">
        <w:rPr>
          <w:rFonts w:ascii="copy 08_65" w:hAnsi="copy 08_65" w:cs="B Lotus" w:hint="cs"/>
          <w:rtl/>
        </w:rPr>
        <w:t>آیه‌ی</w:t>
      </w:r>
      <w:proofErr w:type="spellEnd"/>
      <w:r w:rsidRPr="00C278B8">
        <w:rPr>
          <w:rFonts w:ascii="copy 08_65" w:hAnsi="copy 08_65" w:cs="B Lotus" w:hint="cs"/>
          <w:rtl/>
        </w:rPr>
        <w:t xml:space="preserve"> 197.</w:t>
      </w:r>
      <w:r w:rsidRPr="00C278B8">
        <w:rPr>
          <w:rFonts w:ascii="copy 08_65" w:hAnsi="copy 08_65" w:cs="B Lotus"/>
        </w:rPr>
        <w:t xml:space="preserve"> </w:t>
      </w:r>
    </w:p>
  </w:footnote>
  <w:footnote w:id="4">
    <w:p w:rsidR="00994197" w:rsidRDefault="00994197" w:rsidP="00994197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سفینه </w:t>
      </w:r>
      <w:proofErr w:type="spellStart"/>
      <w:r>
        <w:rPr>
          <w:rFonts w:hint="cs"/>
          <w:rtl/>
        </w:rPr>
        <w:t>البحار</w:t>
      </w:r>
      <w:proofErr w:type="spellEnd"/>
      <w:r>
        <w:rPr>
          <w:rFonts w:hint="cs"/>
          <w:rtl/>
        </w:rPr>
        <w:t>، ج 6، ص 296.</w:t>
      </w:r>
    </w:p>
  </w:footnote>
  <w:footnote w:id="5">
    <w:p w:rsidR="00994197" w:rsidRDefault="00994197" w:rsidP="00994197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 w:rsidRPr="005C7739">
        <w:rPr>
          <w:rtl/>
        </w:rPr>
        <w:t>مرآه</w:t>
      </w:r>
      <w:proofErr w:type="spellEnd"/>
      <w:r w:rsidRPr="005C7739">
        <w:rPr>
          <w:rtl/>
        </w:rPr>
        <w:t xml:space="preserve"> </w:t>
      </w:r>
      <w:proofErr w:type="spellStart"/>
      <w:r w:rsidRPr="005C7739">
        <w:rPr>
          <w:rtl/>
        </w:rPr>
        <w:t>العقول</w:t>
      </w:r>
      <w:proofErr w:type="spellEnd"/>
      <w:r w:rsidRPr="005C7739">
        <w:rPr>
          <w:rtl/>
        </w:rPr>
        <w:t xml:space="preserve"> ف</w:t>
      </w:r>
      <w:r w:rsidRPr="005C7739">
        <w:rPr>
          <w:rFonts w:hint="cs"/>
          <w:rtl/>
        </w:rPr>
        <w:t>ی</w:t>
      </w:r>
      <w:r w:rsidRPr="005C7739">
        <w:rPr>
          <w:rtl/>
        </w:rPr>
        <w:t xml:space="preserve"> شرح اخبار آل </w:t>
      </w:r>
      <w:proofErr w:type="spellStart"/>
      <w:r w:rsidRPr="005C7739">
        <w:rPr>
          <w:rtl/>
        </w:rPr>
        <w:t>الرسول</w:t>
      </w:r>
      <w:proofErr w:type="spellEnd"/>
      <w:r>
        <w:rPr>
          <w:rFonts w:cs="ALAEM" w:hint="cs"/>
          <w:rtl/>
        </w:rPr>
        <w:t>:</w:t>
      </w:r>
      <w:r>
        <w:rPr>
          <w:rFonts w:hint="cs"/>
          <w:rtl/>
        </w:rPr>
        <w:t>،</w:t>
      </w:r>
      <w:r w:rsidRPr="005C7739">
        <w:rPr>
          <w:rtl/>
        </w:rPr>
        <w:t xml:space="preserve"> ج</w:t>
      </w:r>
      <w:r>
        <w:rPr>
          <w:rFonts w:hint="cs"/>
          <w:rtl/>
        </w:rPr>
        <w:t xml:space="preserve"> 6، ص 19.</w:t>
      </w:r>
    </w:p>
  </w:footnote>
  <w:footnote w:id="6">
    <w:p w:rsidR="00994197" w:rsidRDefault="00994197" w:rsidP="00994197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 w:rsidRPr="00E547A0">
        <w:rPr>
          <w:rtl/>
        </w:rPr>
        <w:t>معجم</w:t>
      </w:r>
      <w:proofErr w:type="spellEnd"/>
      <w:r w:rsidRPr="00E547A0">
        <w:rPr>
          <w:rtl/>
        </w:rPr>
        <w:t xml:space="preserve"> رجال </w:t>
      </w:r>
      <w:proofErr w:type="spellStart"/>
      <w:r w:rsidRPr="00E547A0">
        <w:rPr>
          <w:rtl/>
        </w:rPr>
        <w:t>الحد</w:t>
      </w:r>
      <w:r w:rsidRPr="00E547A0">
        <w:rPr>
          <w:rFonts w:hint="cs"/>
          <w:rtl/>
        </w:rPr>
        <w:t>یث</w:t>
      </w:r>
      <w:proofErr w:type="spellEnd"/>
      <w:r w:rsidRPr="00E547A0">
        <w:rPr>
          <w:rtl/>
        </w:rPr>
        <w:t xml:space="preserve"> و تفص</w:t>
      </w:r>
      <w:r w:rsidRPr="00E547A0">
        <w:rPr>
          <w:rFonts w:hint="cs"/>
          <w:rtl/>
        </w:rPr>
        <w:t>یل</w:t>
      </w:r>
      <w:r>
        <w:rPr>
          <w:rtl/>
        </w:rPr>
        <w:t xml:space="preserve"> طبقات </w:t>
      </w:r>
      <w:proofErr w:type="spellStart"/>
      <w:r>
        <w:rPr>
          <w:rtl/>
        </w:rPr>
        <w:t>الرواه</w:t>
      </w:r>
      <w:proofErr w:type="spellEnd"/>
      <w:r>
        <w:rPr>
          <w:rFonts w:hint="cs"/>
          <w:rtl/>
        </w:rPr>
        <w:t xml:space="preserve">، </w:t>
      </w:r>
      <w:r>
        <w:rPr>
          <w:rtl/>
        </w:rPr>
        <w:t>ج</w:t>
      </w:r>
      <w:r>
        <w:rPr>
          <w:rFonts w:hint="cs"/>
          <w:rtl/>
        </w:rPr>
        <w:t xml:space="preserve"> 4، ص 262.</w:t>
      </w:r>
    </w:p>
  </w:footnote>
  <w:footnote w:id="7">
    <w:p w:rsidR="00994197" w:rsidRDefault="00994197" w:rsidP="00994197">
      <w:pPr>
        <w:pStyle w:val="a3"/>
        <w:ind w:firstLine="0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. رجال </w:t>
      </w:r>
      <w:proofErr w:type="spellStart"/>
      <w:r>
        <w:rPr>
          <w:rFonts w:hint="cs"/>
          <w:rtl/>
        </w:rPr>
        <w:t>الکشی</w:t>
      </w:r>
      <w:proofErr w:type="spellEnd"/>
      <w:r>
        <w:rPr>
          <w:rFonts w:hint="cs"/>
          <w:rtl/>
        </w:rPr>
        <w:t>، ص 123.</w:t>
      </w:r>
    </w:p>
  </w:footnote>
  <w:footnote w:id="8">
    <w:p w:rsidR="00994197" w:rsidRDefault="00994197" w:rsidP="00994197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الکافی</w:t>
      </w:r>
      <w:proofErr w:type="spellEnd"/>
      <w:r>
        <w:rPr>
          <w:rFonts w:hint="cs"/>
          <w:rtl/>
        </w:rPr>
        <w:t>، ج 1، ص 469.</w:t>
      </w:r>
    </w:p>
  </w:footnote>
  <w:footnote w:id="9">
    <w:p w:rsidR="00994197" w:rsidRDefault="00994197" w:rsidP="00994197">
      <w:pPr>
        <w:pStyle w:val="a3"/>
        <w:ind w:firstLine="0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شعرا،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277.</w:t>
      </w:r>
    </w:p>
  </w:footnote>
  <w:footnote w:id="10">
    <w:p w:rsidR="00994197" w:rsidRPr="00C278B8" w:rsidRDefault="00994197" w:rsidP="0099419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کوثر</w:t>
      </w:r>
      <w:r w:rsidRPr="00C278B8">
        <w:rPr>
          <w:rFonts w:cs="B Lotus" w:hint="cs"/>
          <w:rtl/>
        </w:rPr>
        <w:t>، آیات 1تا 5.</w:t>
      </w:r>
      <w:r w:rsidRPr="00C278B8">
        <w:rPr>
          <w:rFonts w:cs="B Lotus"/>
        </w:rPr>
        <w:t xml:space="preserve"> </w:t>
      </w:r>
    </w:p>
  </w:footnote>
  <w:footnote w:id="11">
    <w:p w:rsidR="00994197" w:rsidRPr="00C278B8" w:rsidRDefault="00994197" w:rsidP="0099419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آل عمران، </w:t>
      </w:r>
      <w:proofErr w:type="spellStart"/>
      <w:r w:rsidRPr="00C278B8">
        <w:rPr>
          <w:rFonts w:cs="B Lotus" w:hint="cs"/>
          <w:rtl/>
        </w:rPr>
        <w:t>آیه‌ی</w:t>
      </w:r>
      <w:proofErr w:type="spellEnd"/>
      <w:r w:rsidRPr="00C278B8">
        <w:rPr>
          <w:rFonts w:cs="B Lotus" w:hint="cs"/>
          <w:rtl/>
        </w:rPr>
        <w:t xml:space="preserve"> 102.</w:t>
      </w:r>
      <w:r w:rsidRPr="00C278B8">
        <w:rPr>
          <w:rFonts w:cs="B Lotus"/>
        </w:rPr>
        <w:t xml:space="preserve"> </w:t>
      </w:r>
    </w:p>
  </w:footnote>
  <w:footnote w:id="12">
    <w:p w:rsidR="00994197" w:rsidRPr="00C278B8" w:rsidRDefault="00994197" w:rsidP="00994197">
      <w:pPr>
        <w:pStyle w:val="a3"/>
        <w:ind w:firstLine="0"/>
        <w:jc w:val="left"/>
        <w:rPr>
          <w:rFonts w:ascii="IRBadr" w:hAnsi="IRBadr" w:cs="B Lotus"/>
          <w:rtl/>
        </w:rPr>
      </w:pPr>
      <w:r w:rsidRPr="000B1CCA">
        <w:rPr>
          <w:rStyle w:val="a7"/>
          <w:rFonts w:ascii="IRBadr" w:hAnsi="IRBadr" w:cs="B Lotus"/>
          <w:vertAlign w:val="baseline"/>
        </w:rPr>
        <w:footnoteRef/>
      </w:r>
      <w:r w:rsidRPr="00C278B8">
        <w:rPr>
          <w:rFonts w:ascii="IRBadr" w:hAnsi="IRBadr" w:cs="B Lotus"/>
          <w:rtl/>
        </w:rPr>
        <w:t xml:space="preserve">. سوره </w:t>
      </w:r>
      <w:proofErr w:type="spellStart"/>
      <w:r w:rsidRPr="00C278B8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7" w:rsidRDefault="009941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7" w:name="OLE_LINK1"/>
    <w:bookmarkStart w:id="28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7"/>
    <w:bookmarkEnd w:id="28"/>
    <w:r w:rsidR="0016071C"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1AED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AB4B87" w:rsidRDefault="001C554B" w:rsidP="002D3292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16071C">
      <w:rPr>
        <w:rFonts w:ascii="IranNastaliq" w:hAnsi="IranNastaliq" w:cs="2  Yekan" w:hint="cs"/>
        <w:i/>
        <w:iCs/>
        <w:sz w:val="26"/>
        <w:szCs w:val="26"/>
        <w:rtl/>
      </w:rPr>
      <w:t xml:space="preserve">                                    </w:t>
    </w:r>
    <w:proofErr w:type="spellStart"/>
    <w:r w:rsidR="00F916E9"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="00F916E9"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="00F916E9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F916E9">
      <w:rPr>
        <w:rFonts w:ascii="IranNastaliq" w:hAnsi="IranNastaliq" w:cs="2  Yekan" w:hint="cs"/>
        <w:sz w:val="26"/>
        <w:szCs w:val="26"/>
        <w:rtl/>
      </w:rPr>
      <w:t xml:space="preserve">          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شماره :</w:t>
    </w:r>
    <w:r w:rsidR="00F916E9">
      <w:rPr>
        <w:rFonts w:ascii="IranNastaliq" w:hAnsi="IranNastaliq" w:cs="2  Yekan" w:hint="cs"/>
        <w:sz w:val="26"/>
        <w:szCs w:val="26"/>
        <w:rtl/>
      </w:rPr>
      <w:t xml:space="preserve">    </w:t>
    </w:r>
    <w:r w:rsidR="00994197">
      <w:rPr>
        <w:rFonts w:ascii="IranNastaliq" w:hAnsi="IranNastaliq" w:cs="2  Yekan" w:hint="cs"/>
        <w:sz w:val="26"/>
        <w:szCs w:val="26"/>
        <w:rtl/>
      </w:rPr>
      <w:t>4093</w:t>
    </w:r>
    <w:r w:rsidR="00F916E9">
      <w:rPr>
        <w:rFonts w:ascii="IranNastaliq" w:hAnsi="IranNastaliq" w:cs="2  Yekan" w:hint="cs"/>
        <w:sz w:val="26"/>
        <w:szCs w:val="26"/>
        <w:rtl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7" w:rsidRDefault="009941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11099"/>
    <w:multiLevelType w:val="hybridMultilevel"/>
    <w:tmpl w:val="EF64803E"/>
    <w:lvl w:ilvl="0" w:tplc="7070E498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750532"/>
    <w:multiLevelType w:val="hybridMultilevel"/>
    <w:tmpl w:val="89BC89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0851B7"/>
    <w:multiLevelType w:val="hybridMultilevel"/>
    <w:tmpl w:val="187227A0"/>
    <w:lvl w:ilvl="0" w:tplc="67F468DC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62392"/>
    <w:multiLevelType w:val="hybridMultilevel"/>
    <w:tmpl w:val="D83E5E02"/>
    <w:lvl w:ilvl="0" w:tplc="8444CE9E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AA4702"/>
    <w:multiLevelType w:val="hybridMultilevel"/>
    <w:tmpl w:val="48BA62C0"/>
    <w:lvl w:ilvl="0" w:tplc="E884A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AF368D"/>
    <w:multiLevelType w:val="hybridMultilevel"/>
    <w:tmpl w:val="5780358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E35EC0"/>
    <w:multiLevelType w:val="hybridMultilevel"/>
    <w:tmpl w:val="FC6098D6"/>
    <w:lvl w:ilvl="0" w:tplc="44B07D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7480F08"/>
    <w:multiLevelType w:val="hybridMultilevel"/>
    <w:tmpl w:val="D352845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6E1010"/>
    <w:multiLevelType w:val="hybridMultilevel"/>
    <w:tmpl w:val="5CFA3EE6"/>
    <w:lvl w:ilvl="0" w:tplc="8444CE9E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1E643EE"/>
    <w:multiLevelType w:val="hybridMultilevel"/>
    <w:tmpl w:val="7C3A6350"/>
    <w:lvl w:ilvl="0" w:tplc="5810B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F0640F"/>
    <w:multiLevelType w:val="hybridMultilevel"/>
    <w:tmpl w:val="63342D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25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21"/>
  </w:num>
  <w:num w:numId="16">
    <w:abstractNumId w:val="2"/>
  </w:num>
  <w:num w:numId="17">
    <w:abstractNumId w:val="24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20"/>
  </w:num>
  <w:num w:numId="23">
    <w:abstractNumId w:val="19"/>
  </w:num>
  <w:num w:numId="24">
    <w:abstractNumId w:val="22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0226F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45D63"/>
    <w:rsid w:val="00054E32"/>
    <w:rsid w:val="00055472"/>
    <w:rsid w:val="00056F12"/>
    <w:rsid w:val="00061488"/>
    <w:rsid w:val="000641F7"/>
    <w:rsid w:val="0008146D"/>
    <w:rsid w:val="000814B6"/>
    <w:rsid w:val="00084034"/>
    <w:rsid w:val="00096807"/>
    <w:rsid w:val="000968FE"/>
    <w:rsid w:val="000A0B7B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E6F"/>
    <w:rsid w:val="0011425F"/>
    <w:rsid w:val="00117497"/>
    <w:rsid w:val="0012555C"/>
    <w:rsid w:val="0013166F"/>
    <w:rsid w:val="00136114"/>
    <w:rsid w:val="0013696B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73EB"/>
    <w:rsid w:val="001A5B6F"/>
    <w:rsid w:val="001C4600"/>
    <w:rsid w:val="001C554B"/>
    <w:rsid w:val="001C67AB"/>
    <w:rsid w:val="001D2D12"/>
    <w:rsid w:val="001D4E27"/>
    <w:rsid w:val="001E5436"/>
    <w:rsid w:val="001F10A1"/>
    <w:rsid w:val="001F24AF"/>
    <w:rsid w:val="001F43FD"/>
    <w:rsid w:val="00200A6C"/>
    <w:rsid w:val="0021654D"/>
    <w:rsid w:val="00220103"/>
    <w:rsid w:val="002266C5"/>
    <w:rsid w:val="00242482"/>
    <w:rsid w:val="00246452"/>
    <w:rsid w:val="00246790"/>
    <w:rsid w:val="00247781"/>
    <w:rsid w:val="00253BA8"/>
    <w:rsid w:val="002550C1"/>
    <w:rsid w:val="002603D6"/>
    <w:rsid w:val="00261C73"/>
    <w:rsid w:val="00267FBC"/>
    <w:rsid w:val="00280820"/>
    <w:rsid w:val="0028103E"/>
    <w:rsid w:val="00282DEF"/>
    <w:rsid w:val="00293875"/>
    <w:rsid w:val="002A5F7A"/>
    <w:rsid w:val="002A713B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302D73"/>
    <w:rsid w:val="003037BE"/>
    <w:rsid w:val="00310F45"/>
    <w:rsid w:val="00311121"/>
    <w:rsid w:val="00316027"/>
    <w:rsid w:val="00335B83"/>
    <w:rsid w:val="003469BE"/>
    <w:rsid w:val="00355660"/>
    <w:rsid w:val="003616C5"/>
    <w:rsid w:val="00366F5A"/>
    <w:rsid w:val="0036730E"/>
    <w:rsid w:val="00382C5E"/>
    <w:rsid w:val="00383E21"/>
    <w:rsid w:val="00396E74"/>
    <w:rsid w:val="003A0181"/>
    <w:rsid w:val="003A3217"/>
    <w:rsid w:val="003A7C1D"/>
    <w:rsid w:val="003A7F6E"/>
    <w:rsid w:val="003B79EA"/>
    <w:rsid w:val="003C1A9B"/>
    <w:rsid w:val="003C50DD"/>
    <w:rsid w:val="003D087C"/>
    <w:rsid w:val="003D1C68"/>
    <w:rsid w:val="003D25D4"/>
    <w:rsid w:val="003D40E7"/>
    <w:rsid w:val="003E368A"/>
    <w:rsid w:val="003F70DF"/>
    <w:rsid w:val="004006C5"/>
    <w:rsid w:val="00400FA9"/>
    <w:rsid w:val="0041192E"/>
    <w:rsid w:val="00414AB0"/>
    <w:rsid w:val="0041521E"/>
    <w:rsid w:val="0041768E"/>
    <w:rsid w:val="00433EDD"/>
    <w:rsid w:val="00451378"/>
    <w:rsid w:val="0045390F"/>
    <w:rsid w:val="00453CF4"/>
    <w:rsid w:val="004559FC"/>
    <w:rsid w:val="00464825"/>
    <w:rsid w:val="0047331E"/>
    <w:rsid w:val="00473691"/>
    <w:rsid w:val="00491B7C"/>
    <w:rsid w:val="004A37FF"/>
    <w:rsid w:val="004A54F6"/>
    <w:rsid w:val="004B4182"/>
    <w:rsid w:val="004B6BDB"/>
    <w:rsid w:val="004B7643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54939"/>
    <w:rsid w:val="00557EDA"/>
    <w:rsid w:val="00565427"/>
    <w:rsid w:val="005721C2"/>
    <w:rsid w:val="00574A45"/>
    <w:rsid w:val="00575A34"/>
    <w:rsid w:val="00583910"/>
    <w:rsid w:val="00593C3B"/>
    <w:rsid w:val="005B142A"/>
    <w:rsid w:val="005C2081"/>
    <w:rsid w:val="005E4A06"/>
    <w:rsid w:val="005F3F2A"/>
    <w:rsid w:val="005F564C"/>
    <w:rsid w:val="005F6C87"/>
    <w:rsid w:val="0060158D"/>
    <w:rsid w:val="006028BC"/>
    <w:rsid w:val="006106C6"/>
    <w:rsid w:val="0062021A"/>
    <w:rsid w:val="00621822"/>
    <w:rsid w:val="00622530"/>
    <w:rsid w:val="00640001"/>
    <w:rsid w:val="006412F4"/>
    <w:rsid w:val="00653E8C"/>
    <w:rsid w:val="00654C99"/>
    <w:rsid w:val="00666B95"/>
    <w:rsid w:val="0067616B"/>
    <w:rsid w:val="006763DB"/>
    <w:rsid w:val="0068098A"/>
    <w:rsid w:val="00686880"/>
    <w:rsid w:val="00692BF4"/>
    <w:rsid w:val="0069669E"/>
    <w:rsid w:val="006A0C0F"/>
    <w:rsid w:val="006A700A"/>
    <w:rsid w:val="006C2496"/>
    <w:rsid w:val="006C2B06"/>
    <w:rsid w:val="006C5B81"/>
    <w:rsid w:val="006C65F0"/>
    <w:rsid w:val="006D126B"/>
    <w:rsid w:val="006D48A6"/>
    <w:rsid w:val="006D6F09"/>
    <w:rsid w:val="006F0234"/>
    <w:rsid w:val="006F1565"/>
    <w:rsid w:val="006F4480"/>
    <w:rsid w:val="0070599E"/>
    <w:rsid w:val="007134A9"/>
    <w:rsid w:val="007266D2"/>
    <w:rsid w:val="00754A3A"/>
    <w:rsid w:val="0075514F"/>
    <w:rsid w:val="00756F19"/>
    <w:rsid w:val="00762C94"/>
    <w:rsid w:val="00767FAF"/>
    <w:rsid w:val="00771076"/>
    <w:rsid w:val="00775551"/>
    <w:rsid w:val="00780DD8"/>
    <w:rsid w:val="00782072"/>
    <w:rsid w:val="007A2C63"/>
    <w:rsid w:val="007B28B5"/>
    <w:rsid w:val="007B4759"/>
    <w:rsid w:val="007B631E"/>
    <w:rsid w:val="007C1A72"/>
    <w:rsid w:val="007C5086"/>
    <w:rsid w:val="007E1C4A"/>
    <w:rsid w:val="007E4DC7"/>
    <w:rsid w:val="007E7A3C"/>
    <w:rsid w:val="007F13FF"/>
    <w:rsid w:val="007F4277"/>
    <w:rsid w:val="007F648C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621FE"/>
    <w:rsid w:val="00866BA4"/>
    <w:rsid w:val="0087485A"/>
    <w:rsid w:val="008816F4"/>
    <w:rsid w:val="00897F3D"/>
    <w:rsid w:val="008A020E"/>
    <w:rsid w:val="008A4F09"/>
    <w:rsid w:val="008B02A6"/>
    <w:rsid w:val="008B18C7"/>
    <w:rsid w:val="008C04C0"/>
    <w:rsid w:val="008D0CB4"/>
    <w:rsid w:val="008D357F"/>
    <w:rsid w:val="008D5C95"/>
    <w:rsid w:val="008E38CD"/>
    <w:rsid w:val="008F6734"/>
    <w:rsid w:val="00913DF1"/>
    <w:rsid w:val="009348DF"/>
    <w:rsid w:val="00941725"/>
    <w:rsid w:val="009552C2"/>
    <w:rsid w:val="00964CA9"/>
    <w:rsid w:val="00972F00"/>
    <w:rsid w:val="00973624"/>
    <w:rsid w:val="00975E4E"/>
    <w:rsid w:val="009817C6"/>
    <w:rsid w:val="00982F30"/>
    <w:rsid w:val="00985172"/>
    <w:rsid w:val="00994197"/>
    <w:rsid w:val="009A6774"/>
    <w:rsid w:val="009B24E4"/>
    <w:rsid w:val="009B2714"/>
    <w:rsid w:val="009B5387"/>
    <w:rsid w:val="009D3477"/>
    <w:rsid w:val="009D75A0"/>
    <w:rsid w:val="009E4F41"/>
    <w:rsid w:val="009E6DE9"/>
    <w:rsid w:val="00A006CD"/>
    <w:rsid w:val="00A123D4"/>
    <w:rsid w:val="00A176BF"/>
    <w:rsid w:val="00A2284B"/>
    <w:rsid w:val="00A26F37"/>
    <w:rsid w:val="00A31E41"/>
    <w:rsid w:val="00A339A2"/>
    <w:rsid w:val="00A34AC2"/>
    <w:rsid w:val="00A3614D"/>
    <w:rsid w:val="00A41AA9"/>
    <w:rsid w:val="00A51520"/>
    <w:rsid w:val="00A709CC"/>
    <w:rsid w:val="00A761F9"/>
    <w:rsid w:val="00A973EB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321D"/>
    <w:rsid w:val="00B141DF"/>
    <w:rsid w:val="00B26256"/>
    <w:rsid w:val="00B2650A"/>
    <w:rsid w:val="00B27812"/>
    <w:rsid w:val="00B3290D"/>
    <w:rsid w:val="00B37749"/>
    <w:rsid w:val="00B46598"/>
    <w:rsid w:val="00B524FE"/>
    <w:rsid w:val="00B65A58"/>
    <w:rsid w:val="00B6699C"/>
    <w:rsid w:val="00B71BAC"/>
    <w:rsid w:val="00B82F02"/>
    <w:rsid w:val="00BA46D4"/>
    <w:rsid w:val="00BB01A8"/>
    <w:rsid w:val="00BB322A"/>
    <w:rsid w:val="00BC3D21"/>
    <w:rsid w:val="00BC6B4C"/>
    <w:rsid w:val="00BE134C"/>
    <w:rsid w:val="00BE2E35"/>
    <w:rsid w:val="00BE422E"/>
    <w:rsid w:val="00BE5A14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510D0"/>
    <w:rsid w:val="00C52965"/>
    <w:rsid w:val="00C54A05"/>
    <w:rsid w:val="00C558E6"/>
    <w:rsid w:val="00C62D06"/>
    <w:rsid w:val="00C6537A"/>
    <w:rsid w:val="00C8152C"/>
    <w:rsid w:val="00C81ADD"/>
    <w:rsid w:val="00C933EF"/>
    <w:rsid w:val="00CA6849"/>
    <w:rsid w:val="00CA77DE"/>
    <w:rsid w:val="00CB4476"/>
    <w:rsid w:val="00CB7658"/>
    <w:rsid w:val="00CC3D87"/>
    <w:rsid w:val="00CC6473"/>
    <w:rsid w:val="00CC68C9"/>
    <w:rsid w:val="00CD12AC"/>
    <w:rsid w:val="00CE6812"/>
    <w:rsid w:val="00CF0339"/>
    <w:rsid w:val="00CF1441"/>
    <w:rsid w:val="00CF2553"/>
    <w:rsid w:val="00CF793A"/>
    <w:rsid w:val="00D20EB9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C1C06"/>
    <w:rsid w:val="00DD2229"/>
    <w:rsid w:val="00DD37CE"/>
    <w:rsid w:val="00DD7533"/>
    <w:rsid w:val="00DF64E6"/>
    <w:rsid w:val="00E00255"/>
    <w:rsid w:val="00E03AC0"/>
    <w:rsid w:val="00E04488"/>
    <w:rsid w:val="00E04728"/>
    <w:rsid w:val="00E07038"/>
    <w:rsid w:val="00E074DB"/>
    <w:rsid w:val="00E13BD6"/>
    <w:rsid w:val="00E13CFD"/>
    <w:rsid w:val="00E1484D"/>
    <w:rsid w:val="00E14E14"/>
    <w:rsid w:val="00E170AD"/>
    <w:rsid w:val="00E23ECB"/>
    <w:rsid w:val="00E25EEC"/>
    <w:rsid w:val="00E3076D"/>
    <w:rsid w:val="00E3678B"/>
    <w:rsid w:val="00E36D06"/>
    <w:rsid w:val="00E51ADF"/>
    <w:rsid w:val="00E6273F"/>
    <w:rsid w:val="00E663E8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4494"/>
    <w:rsid w:val="00F05B79"/>
    <w:rsid w:val="00F12CBE"/>
    <w:rsid w:val="00F148AC"/>
    <w:rsid w:val="00F262C8"/>
    <w:rsid w:val="00F32B25"/>
    <w:rsid w:val="00F44CF9"/>
    <w:rsid w:val="00F54289"/>
    <w:rsid w:val="00F57F5B"/>
    <w:rsid w:val="00F618EF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6BFF"/>
    <w:rsid w:val="00FB7121"/>
    <w:rsid w:val="00FC0897"/>
    <w:rsid w:val="00FC5144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3198CF6-F51C-42EC-9FFE-085DAF5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C3D87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1"/>
    <w:link w:val="Style2Char"/>
    <w:qFormat/>
    <w:rsid w:val="00CC3D87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CC3D87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  <w:style w:type="character" w:customStyle="1" w:styleId="CommentTextChar1">
    <w:name w:val="Comment Text Char1"/>
    <w:basedOn w:val="a0"/>
    <w:uiPriority w:val="99"/>
    <w:semiHidden/>
    <w:rsid w:val="00994197"/>
    <w:rPr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rsid w:val="00994197"/>
    <w:rPr>
      <w:rFonts w:ascii="Segoe UI" w:hAnsi="Segoe UI" w:cs="Segoe UI"/>
      <w:sz w:val="18"/>
      <w:szCs w:val="18"/>
    </w:rPr>
  </w:style>
  <w:style w:type="paragraph" w:styleId="af6">
    <w:name w:val="No Spacing"/>
    <w:uiPriority w:val="1"/>
    <w:qFormat/>
    <w:rsid w:val="00994197"/>
    <w:pPr>
      <w:bidi/>
      <w:spacing w:after="0" w:line="240" w:lineRule="auto"/>
      <w:ind w:firstLine="284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998C-EA6B-4E4E-8143-A654A5F7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36</TotalTime>
  <Pages>14</Pages>
  <Words>4949</Words>
  <Characters>28214</Characters>
  <Application>Microsoft Office Word</Application>
  <DocSecurity>0</DocSecurity>
  <Lines>235</Lines>
  <Paragraphs>66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10</cp:revision>
  <dcterms:created xsi:type="dcterms:W3CDTF">2016-08-07T04:23:00Z</dcterms:created>
  <dcterms:modified xsi:type="dcterms:W3CDTF">2016-10-26T09:26:00Z</dcterms:modified>
</cp:coreProperties>
</file>