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6D0949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4820E3D5" w14:textId="338E6DF4" w:rsidR="009648B3" w:rsidRDefault="0070112B" w:rsidP="006D094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08846709" w:history="1">
            <w:r w:rsidR="009648B3" w:rsidRPr="00D77211">
              <w:rPr>
                <w:rStyle w:val="Hyperlink"/>
                <w:rFonts w:hint="eastAsia"/>
                <w:noProof/>
                <w:rtl/>
              </w:rPr>
              <w:t>پ</w:t>
            </w:r>
            <w:r w:rsidR="009648B3" w:rsidRPr="00D77211">
              <w:rPr>
                <w:rStyle w:val="Hyperlink"/>
                <w:rFonts w:hint="cs"/>
                <w:noProof/>
                <w:rtl/>
              </w:rPr>
              <w:t>ی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شگفتار</w:t>
            </w:r>
            <w:r w:rsidR="009648B3">
              <w:rPr>
                <w:noProof/>
                <w:webHidden/>
              </w:rPr>
              <w:tab/>
            </w:r>
            <w:r w:rsidR="009648B3">
              <w:rPr>
                <w:noProof/>
                <w:webHidden/>
              </w:rPr>
              <w:fldChar w:fldCharType="begin"/>
            </w:r>
            <w:r w:rsidR="009648B3">
              <w:rPr>
                <w:noProof/>
                <w:webHidden/>
              </w:rPr>
              <w:instrText xml:space="preserve"> PAGEREF _Toc208846709 \h </w:instrText>
            </w:r>
            <w:r w:rsidR="009648B3">
              <w:rPr>
                <w:noProof/>
                <w:webHidden/>
              </w:rPr>
            </w:r>
            <w:r w:rsidR="009648B3">
              <w:rPr>
                <w:noProof/>
                <w:webHidden/>
              </w:rPr>
              <w:fldChar w:fldCharType="separate"/>
            </w:r>
            <w:r w:rsidR="009648B3">
              <w:rPr>
                <w:noProof/>
                <w:webHidden/>
              </w:rPr>
              <w:t>2</w:t>
            </w:r>
            <w:r w:rsidR="009648B3">
              <w:rPr>
                <w:noProof/>
                <w:webHidden/>
              </w:rPr>
              <w:fldChar w:fldCharType="end"/>
            </w:r>
          </w:hyperlink>
        </w:p>
        <w:p w14:paraId="30D12D89" w14:textId="39DDCE41" w:rsidR="009648B3" w:rsidRDefault="00245444" w:rsidP="006D094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46710" w:history="1">
            <w:r w:rsidR="009648B3" w:rsidRPr="00D77211">
              <w:rPr>
                <w:rStyle w:val="Hyperlink"/>
                <w:rFonts w:hint="eastAsia"/>
                <w:noProof/>
                <w:rtl/>
              </w:rPr>
              <w:t>مقدمه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اول</w:t>
            </w:r>
            <w:r w:rsidR="009648B3">
              <w:rPr>
                <w:noProof/>
                <w:webHidden/>
              </w:rPr>
              <w:tab/>
            </w:r>
            <w:r w:rsidR="009648B3">
              <w:rPr>
                <w:noProof/>
                <w:webHidden/>
              </w:rPr>
              <w:fldChar w:fldCharType="begin"/>
            </w:r>
            <w:r w:rsidR="009648B3">
              <w:rPr>
                <w:noProof/>
                <w:webHidden/>
              </w:rPr>
              <w:instrText xml:space="preserve"> PAGEREF _Toc208846710 \h </w:instrText>
            </w:r>
            <w:r w:rsidR="009648B3">
              <w:rPr>
                <w:noProof/>
                <w:webHidden/>
              </w:rPr>
            </w:r>
            <w:r w:rsidR="009648B3">
              <w:rPr>
                <w:noProof/>
                <w:webHidden/>
              </w:rPr>
              <w:fldChar w:fldCharType="separate"/>
            </w:r>
            <w:r w:rsidR="009648B3">
              <w:rPr>
                <w:noProof/>
                <w:webHidden/>
              </w:rPr>
              <w:t>2</w:t>
            </w:r>
            <w:r w:rsidR="009648B3">
              <w:rPr>
                <w:noProof/>
                <w:webHidden/>
              </w:rPr>
              <w:fldChar w:fldCharType="end"/>
            </w:r>
          </w:hyperlink>
        </w:p>
        <w:p w14:paraId="63CC9B5D" w14:textId="0F8ED565" w:rsidR="009648B3" w:rsidRDefault="00245444" w:rsidP="006D094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46711" w:history="1">
            <w:r w:rsidR="009648B3" w:rsidRPr="00D77211">
              <w:rPr>
                <w:rStyle w:val="Hyperlink"/>
                <w:rFonts w:hint="eastAsia"/>
                <w:noProof/>
                <w:rtl/>
              </w:rPr>
              <w:t>مقدمه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دوم</w:t>
            </w:r>
            <w:r w:rsidR="009648B3">
              <w:rPr>
                <w:noProof/>
                <w:webHidden/>
              </w:rPr>
              <w:tab/>
            </w:r>
            <w:r w:rsidR="009648B3">
              <w:rPr>
                <w:noProof/>
                <w:webHidden/>
              </w:rPr>
              <w:fldChar w:fldCharType="begin"/>
            </w:r>
            <w:r w:rsidR="009648B3">
              <w:rPr>
                <w:noProof/>
                <w:webHidden/>
              </w:rPr>
              <w:instrText xml:space="preserve"> PAGEREF _Toc208846711 \h </w:instrText>
            </w:r>
            <w:r w:rsidR="009648B3">
              <w:rPr>
                <w:noProof/>
                <w:webHidden/>
              </w:rPr>
            </w:r>
            <w:r w:rsidR="009648B3">
              <w:rPr>
                <w:noProof/>
                <w:webHidden/>
              </w:rPr>
              <w:fldChar w:fldCharType="separate"/>
            </w:r>
            <w:r w:rsidR="009648B3">
              <w:rPr>
                <w:noProof/>
                <w:webHidden/>
              </w:rPr>
              <w:t>2</w:t>
            </w:r>
            <w:r w:rsidR="009648B3">
              <w:rPr>
                <w:noProof/>
                <w:webHidden/>
              </w:rPr>
              <w:fldChar w:fldCharType="end"/>
            </w:r>
          </w:hyperlink>
        </w:p>
        <w:p w14:paraId="3B711A46" w14:textId="3B8C25DE" w:rsidR="009648B3" w:rsidRDefault="00245444" w:rsidP="006D094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46712" w:history="1">
            <w:r w:rsidR="009648B3" w:rsidRPr="00D77211">
              <w:rPr>
                <w:rStyle w:val="Hyperlink"/>
                <w:rFonts w:hint="eastAsia"/>
                <w:noProof/>
                <w:rtl/>
              </w:rPr>
              <w:t>نکته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سوم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در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آ</w:t>
            </w:r>
            <w:r w:rsidR="009648B3" w:rsidRPr="00D77211">
              <w:rPr>
                <w:rStyle w:val="Hyperlink"/>
                <w:rFonts w:hint="cs"/>
                <w:noProof/>
                <w:rtl/>
              </w:rPr>
              <w:t>ی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ه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شر</w:t>
            </w:r>
            <w:r w:rsidR="009648B3" w:rsidRPr="00D77211">
              <w:rPr>
                <w:rStyle w:val="Hyperlink"/>
                <w:rFonts w:hint="cs"/>
                <w:noProof/>
                <w:rtl/>
              </w:rPr>
              <w:t>ی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فه</w:t>
            </w:r>
            <w:r w:rsidR="009648B3">
              <w:rPr>
                <w:noProof/>
                <w:webHidden/>
              </w:rPr>
              <w:tab/>
            </w:r>
            <w:r w:rsidR="009648B3">
              <w:rPr>
                <w:noProof/>
                <w:webHidden/>
              </w:rPr>
              <w:fldChar w:fldCharType="begin"/>
            </w:r>
            <w:r w:rsidR="009648B3">
              <w:rPr>
                <w:noProof/>
                <w:webHidden/>
              </w:rPr>
              <w:instrText xml:space="preserve"> PAGEREF _Toc208846712 \h </w:instrText>
            </w:r>
            <w:r w:rsidR="009648B3">
              <w:rPr>
                <w:noProof/>
                <w:webHidden/>
              </w:rPr>
            </w:r>
            <w:r w:rsidR="009648B3">
              <w:rPr>
                <w:noProof/>
                <w:webHidden/>
              </w:rPr>
              <w:fldChar w:fldCharType="separate"/>
            </w:r>
            <w:r w:rsidR="009648B3">
              <w:rPr>
                <w:noProof/>
                <w:webHidden/>
              </w:rPr>
              <w:t>3</w:t>
            </w:r>
            <w:r w:rsidR="009648B3">
              <w:rPr>
                <w:noProof/>
                <w:webHidden/>
              </w:rPr>
              <w:fldChar w:fldCharType="end"/>
            </w:r>
          </w:hyperlink>
        </w:p>
        <w:p w14:paraId="7D09C0F3" w14:textId="0DACB811" w:rsidR="009648B3" w:rsidRDefault="00245444" w:rsidP="006D094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46713" w:history="1">
            <w:r w:rsidR="009648B3" w:rsidRPr="00D77211">
              <w:rPr>
                <w:rStyle w:val="Hyperlink"/>
                <w:rFonts w:hint="eastAsia"/>
                <w:noProof/>
                <w:rtl/>
              </w:rPr>
              <w:t>پاسخ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به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نکته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سوم</w:t>
            </w:r>
            <w:r w:rsidR="009648B3">
              <w:rPr>
                <w:noProof/>
                <w:webHidden/>
              </w:rPr>
              <w:tab/>
            </w:r>
            <w:r w:rsidR="009648B3">
              <w:rPr>
                <w:noProof/>
                <w:webHidden/>
              </w:rPr>
              <w:fldChar w:fldCharType="begin"/>
            </w:r>
            <w:r w:rsidR="009648B3">
              <w:rPr>
                <w:noProof/>
                <w:webHidden/>
              </w:rPr>
              <w:instrText xml:space="preserve"> PAGEREF _Toc208846713 \h </w:instrText>
            </w:r>
            <w:r w:rsidR="009648B3">
              <w:rPr>
                <w:noProof/>
                <w:webHidden/>
              </w:rPr>
            </w:r>
            <w:r w:rsidR="009648B3">
              <w:rPr>
                <w:noProof/>
                <w:webHidden/>
              </w:rPr>
              <w:fldChar w:fldCharType="separate"/>
            </w:r>
            <w:r w:rsidR="009648B3">
              <w:rPr>
                <w:noProof/>
                <w:webHidden/>
              </w:rPr>
              <w:t>4</w:t>
            </w:r>
            <w:r w:rsidR="009648B3">
              <w:rPr>
                <w:noProof/>
                <w:webHidden/>
              </w:rPr>
              <w:fldChar w:fldCharType="end"/>
            </w:r>
          </w:hyperlink>
        </w:p>
        <w:p w14:paraId="7A3C1C17" w14:textId="32CF322E" w:rsidR="009648B3" w:rsidRDefault="00245444" w:rsidP="006D094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46714" w:history="1">
            <w:r w:rsidR="009648B3" w:rsidRPr="00D77211">
              <w:rPr>
                <w:rStyle w:val="Hyperlink"/>
                <w:rFonts w:hint="eastAsia"/>
                <w:noProof/>
                <w:rtl/>
              </w:rPr>
              <w:t>بحث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چهارم</w:t>
            </w:r>
            <w:r w:rsidR="009648B3">
              <w:rPr>
                <w:noProof/>
                <w:webHidden/>
              </w:rPr>
              <w:tab/>
            </w:r>
            <w:r w:rsidR="009648B3">
              <w:rPr>
                <w:noProof/>
                <w:webHidden/>
              </w:rPr>
              <w:fldChar w:fldCharType="begin"/>
            </w:r>
            <w:r w:rsidR="009648B3">
              <w:rPr>
                <w:noProof/>
                <w:webHidden/>
              </w:rPr>
              <w:instrText xml:space="preserve"> PAGEREF _Toc208846714 \h </w:instrText>
            </w:r>
            <w:r w:rsidR="009648B3">
              <w:rPr>
                <w:noProof/>
                <w:webHidden/>
              </w:rPr>
            </w:r>
            <w:r w:rsidR="009648B3">
              <w:rPr>
                <w:noProof/>
                <w:webHidden/>
              </w:rPr>
              <w:fldChar w:fldCharType="separate"/>
            </w:r>
            <w:r w:rsidR="009648B3">
              <w:rPr>
                <w:noProof/>
                <w:webHidden/>
              </w:rPr>
              <w:t>4</w:t>
            </w:r>
            <w:r w:rsidR="009648B3">
              <w:rPr>
                <w:noProof/>
                <w:webHidden/>
              </w:rPr>
              <w:fldChar w:fldCharType="end"/>
            </w:r>
          </w:hyperlink>
        </w:p>
        <w:p w14:paraId="6F0E9B42" w14:textId="2FF9D075" w:rsidR="009648B3" w:rsidRDefault="00245444" w:rsidP="006D094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46715" w:history="1">
            <w:r w:rsidR="009648B3" w:rsidRPr="00D77211">
              <w:rPr>
                <w:rStyle w:val="Hyperlink"/>
                <w:rFonts w:hint="eastAsia"/>
                <w:noProof/>
                <w:rtl/>
              </w:rPr>
              <w:t>خلاصه</w:t>
            </w:r>
            <w:r w:rsidR="009648B3">
              <w:rPr>
                <w:noProof/>
                <w:webHidden/>
              </w:rPr>
              <w:tab/>
            </w:r>
            <w:r w:rsidR="009648B3">
              <w:rPr>
                <w:noProof/>
                <w:webHidden/>
              </w:rPr>
              <w:fldChar w:fldCharType="begin"/>
            </w:r>
            <w:r w:rsidR="009648B3">
              <w:rPr>
                <w:noProof/>
                <w:webHidden/>
              </w:rPr>
              <w:instrText xml:space="preserve"> PAGEREF _Toc208846715 \h </w:instrText>
            </w:r>
            <w:r w:rsidR="009648B3">
              <w:rPr>
                <w:noProof/>
                <w:webHidden/>
              </w:rPr>
            </w:r>
            <w:r w:rsidR="009648B3">
              <w:rPr>
                <w:noProof/>
                <w:webHidden/>
              </w:rPr>
              <w:fldChar w:fldCharType="separate"/>
            </w:r>
            <w:r w:rsidR="009648B3">
              <w:rPr>
                <w:noProof/>
                <w:webHidden/>
              </w:rPr>
              <w:t>6</w:t>
            </w:r>
            <w:r w:rsidR="009648B3">
              <w:rPr>
                <w:noProof/>
                <w:webHidden/>
              </w:rPr>
              <w:fldChar w:fldCharType="end"/>
            </w:r>
          </w:hyperlink>
        </w:p>
        <w:p w14:paraId="1E672B64" w14:textId="3746B260" w:rsidR="009648B3" w:rsidRDefault="00245444" w:rsidP="006D094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46716" w:history="1">
            <w:r w:rsidR="009648B3" w:rsidRPr="00D77211">
              <w:rPr>
                <w:rStyle w:val="Hyperlink"/>
                <w:rFonts w:hint="eastAsia"/>
                <w:noProof/>
                <w:rtl/>
              </w:rPr>
              <w:t>وجه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پنجم</w:t>
            </w:r>
            <w:r w:rsidR="009648B3">
              <w:rPr>
                <w:noProof/>
                <w:webHidden/>
              </w:rPr>
              <w:tab/>
            </w:r>
            <w:r w:rsidR="009648B3">
              <w:rPr>
                <w:noProof/>
                <w:webHidden/>
              </w:rPr>
              <w:fldChar w:fldCharType="begin"/>
            </w:r>
            <w:r w:rsidR="009648B3">
              <w:rPr>
                <w:noProof/>
                <w:webHidden/>
              </w:rPr>
              <w:instrText xml:space="preserve"> PAGEREF _Toc208846716 \h </w:instrText>
            </w:r>
            <w:r w:rsidR="009648B3">
              <w:rPr>
                <w:noProof/>
                <w:webHidden/>
              </w:rPr>
            </w:r>
            <w:r w:rsidR="009648B3">
              <w:rPr>
                <w:noProof/>
                <w:webHidden/>
              </w:rPr>
              <w:fldChar w:fldCharType="separate"/>
            </w:r>
            <w:r w:rsidR="009648B3">
              <w:rPr>
                <w:noProof/>
                <w:webHidden/>
              </w:rPr>
              <w:t>6</w:t>
            </w:r>
            <w:r w:rsidR="009648B3">
              <w:rPr>
                <w:noProof/>
                <w:webHidden/>
              </w:rPr>
              <w:fldChar w:fldCharType="end"/>
            </w:r>
          </w:hyperlink>
        </w:p>
        <w:p w14:paraId="76F84AE8" w14:textId="78213087" w:rsidR="009648B3" w:rsidRDefault="00245444" w:rsidP="006D094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46717" w:history="1">
            <w:r w:rsidR="009648B3" w:rsidRPr="00D77211">
              <w:rPr>
                <w:rStyle w:val="Hyperlink"/>
                <w:rFonts w:hint="eastAsia"/>
                <w:noProof/>
                <w:rtl/>
              </w:rPr>
              <w:t>نکته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ششم</w:t>
            </w:r>
            <w:r w:rsidR="009648B3">
              <w:rPr>
                <w:noProof/>
                <w:webHidden/>
              </w:rPr>
              <w:tab/>
            </w:r>
            <w:r w:rsidR="009648B3">
              <w:rPr>
                <w:noProof/>
                <w:webHidden/>
              </w:rPr>
              <w:fldChar w:fldCharType="begin"/>
            </w:r>
            <w:r w:rsidR="009648B3">
              <w:rPr>
                <w:noProof/>
                <w:webHidden/>
              </w:rPr>
              <w:instrText xml:space="preserve"> PAGEREF _Toc208846717 \h </w:instrText>
            </w:r>
            <w:r w:rsidR="009648B3">
              <w:rPr>
                <w:noProof/>
                <w:webHidden/>
              </w:rPr>
            </w:r>
            <w:r w:rsidR="009648B3">
              <w:rPr>
                <w:noProof/>
                <w:webHidden/>
              </w:rPr>
              <w:fldChar w:fldCharType="separate"/>
            </w:r>
            <w:r w:rsidR="009648B3">
              <w:rPr>
                <w:noProof/>
                <w:webHidden/>
              </w:rPr>
              <w:t>7</w:t>
            </w:r>
            <w:r w:rsidR="009648B3">
              <w:rPr>
                <w:noProof/>
                <w:webHidden/>
              </w:rPr>
              <w:fldChar w:fldCharType="end"/>
            </w:r>
          </w:hyperlink>
        </w:p>
        <w:p w14:paraId="2E5E8D3C" w14:textId="103A8E17" w:rsidR="009648B3" w:rsidRDefault="00245444" w:rsidP="006D094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846718" w:history="1">
            <w:r w:rsidR="009648B3" w:rsidRPr="00D77211">
              <w:rPr>
                <w:rStyle w:val="Hyperlink"/>
                <w:rFonts w:hint="eastAsia"/>
                <w:noProof/>
                <w:rtl/>
              </w:rPr>
              <w:t>نکته</w:t>
            </w:r>
            <w:r w:rsidR="009648B3" w:rsidRPr="00D77211">
              <w:rPr>
                <w:rStyle w:val="Hyperlink"/>
                <w:noProof/>
                <w:rtl/>
              </w:rPr>
              <w:t xml:space="preserve"> </w:t>
            </w:r>
            <w:r w:rsidR="009648B3" w:rsidRPr="00D77211">
              <w:rPr>
                <w:rStyle w:val="Hyperlink"/>
                <w:rFonts w:hint="eastAsia"/>
                <w:noProof/>
                <w:rtl/>
              </w:rPr>
              <w:t>هفتم</w:t>
            </w:r>
            <w:r w:rsidR="009648B3">
              <w:rPr>
                <w:noProof/>
                <w:webHidden/>
              </w:rPr>
              <w:tab/>
            </w:r>
            <w:r w:rsidR="009648B3">
              <w:rPr>
                <w:noProof/>
                <w:webHidden/>
              </w:rPr>
              <w:fldChar w:fldCharType="begin"/>
            </w:r>
            <w:r w:rsidR="009648B3">
              <w:rPr>
                <w:noProof/>
                <w:webHidden/>
              </w:rPr>
              <w:instrText xml:space="preserve"> PAGEREF _Toc208846718 \h </w:instrText>
            </w:r>
            <w:r w:rsidR="009648B3">
              <w:rPr>
                <w:noProof/>
                <w:webHidden/>
              </w:rPr>
            </w:r>
            <w:r w:rsidR="009648B3">
              <w:rPr>
                <w:noProof/>
                <w:webHidden/>
              </w:rPr>
              <w:fldChar w:fldCharType="separate"/>
            </w:r>
            <w:r w:rsidR="009648B3">
              <w:rPr>
                <w:noProof/>
                <w:webHidden/>
              </w:rPr>
              <w:t>7</w:t>
            </w:r>
            <w:r w:rsidR="009648B3">
              <w:rPr>
                <w:noProof/>
                <w:webHidden/>
              </w:rPr>
              <w:fldChar w:fldCharType="end"/>
            </w:r>
          </w:hyperlink>
        </w:p>
        <w:p w14:paraId="4A306D47" w14:textId="7C5D0073" w:rsidR="00123630" w:rsidRPr="00696DEF" w:rsidRDefault="0070112B" w:rsidP="006D0949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6D0949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F3EABA1" w:rsidR="00A52E77" w:rsidRPr="00122542" w:rsidRDefault="00A52E77" w:rsidP="006D0949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130336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130336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130336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130336">
        <w:rPr>
          <w:rFonts w:hint="cs"/>
          <w:b/>
          <w:bCs/>
          <w:color w:val="FF0000"/>
          <w:sz w:val="40"/>
          <w:szCs w:val="40"/>
          <w:rtl/>
        </w:rPr>
        <w:t>اخـتـلاط</w:t>
      </w:r>
    </w:p>
    <w:p w14:paraId="6C3CD823" w14:textId="2C370113" w:rsidR="002F3F01" w:rsidRPr="00122542" w:rsidRDefault="008A28E8" w:rsidP="006D0949">
      <w:pPr>
        <w:pStyle w:val="Heading1"/>
        <w:spacing w:line="276" w:lineRule="auto"/>
        <w:ind w:firstLine="284"/>
        <w:rPr>
          <w:rtl/>
        </w:rPr>
      </w:pPr>
      <w:bookmarkStart w:id="0" w:name="_Toc208846709"/>
      <w:r w:rsidRPr="00122542">
        <w:rPr>
          <w:rFonts w:hint="cs"/>
          <w:rtl/>
        </w:rPr>
        <w:t>پیشگفتار</w:t>
      </w:r>
      <w:bookmarkEnd w:id="0"/>
    </w:p>
    <w:p w14:paraId="496AF83A" w14:textId="6C2838F1" w:rsidR="00266F43" w:rsidRDefault="000D399D" w:rsidP="006D094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بحث</w:t>
      </w:r>
      <w:r w:rsidR="00266F43" w:rsidRPr="00266F43">
        <w:rPr>
          <w:rtl/>
        </w:rPr>
        <w:t xml:space="preserve"> </w:t>
      </w:r>
      <w:r w:rsidR="00266F43">
        <w:rPr>
          <w:rtl/>
        </w:rPr>
        <w:t>در اختلاط زن و مرد و نامحرم بود که مراد همان اختلاط بماهو اختلاط است با قطع نظر از عناو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ثانو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ه</w:t>
      </w:r>
      <w:r w:rsidR="00266F43">
        <w:rPr>
          <w:rtl/>
        </w:rPr>
        <w:t xml:space="preserve"> و امثال آن‌ها. </w:t>
      </w:r>
    </w:p>
    <w:p w14:paraId="27C1A9F4" w14:textId="18ECD321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اقوال ذکر شد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ممکن بود به آن استدلال شود حکم به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778DC">
        <w:rPr>
          <w:rtl/>
        </w:rPr>
        <w:t>لااقل</w:t>
      </w:r>
      <w:r>
        <w:rPr>
          <w:rtl/>
        </w:rPr>
        <w:t xml:space="preserve"> کراهت اختلاط، عبارت بود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۲۳ سوره قصص، در داستان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آله و </w:t>
      </w:r>
      <w:r w:rsidR="009778DC">
        <w:rPr>
          <w:rtl/>
        </w:rPr>
        <w:t>علیه‌السلام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جهات اخلاق</w:t>
      </w:r>
      <w:r>
        <w:rPr>
          <w:rFonts w:hint="cs"/>
          <w:rtl/>
        </w:rPr>
        <w:t>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 که بعض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 w:rsidR="009778DC">
        <w:rPr>
          <w:rtl/>
        </w:rPr>
        <w:t>قبلاً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BA1CA29" w14:textId="5B47C5A2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</w:t>
      </w:r>
      <w:r w:rsidR="009778DC">
        <w:rPr>
          <w:rtl/>
        </w:rPr>
        <w:t>آنچه</w:t>
      </w:r>
      <w:r>
        <w:rPr>
          <w:rtl/>
        </w:rPr>
        <w:t xml:space="preserve"> محل استشهاد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بود؛ </w:t>
      </w:r>
      <w:r w:rsidR="009778DC">
        <w:rPr>
          <w:b/>
          <w:bCs/>
          <w:color w:val="007200"/>
          <w:rtl/>
        </w:rPr>
        <w:t>﴿وَ وَجَدَ مِنْ دُونِهِمُ امْرَأَتَ</w:t>
      </w:r>
      <w:r w:rsidR="009778DC">
        <w:rPr>
          <w:rFonts w:hint="cs"/>
          <w:b/>
          <w:bCs/>
          <w:color w:val="007200"/>
          <w:rtl/>
        </w:rPr>
        <w:t>یْ</w:t>
      </w:r>
      <w:r w:rsidR="009778DC">
        <w:rPr>
          <w:rFonts w:hint="eastAsia"/>
          <w:b/>
          <w:bCs/>
          <w:color w:val="007200"/>
          <w:rtl/>
        </w:rPr>
        <w:t>نِ</w:t>
      </w:r>
      <w:r w:rsidR="009778DC">
        <w:rPr>
          <w:b/>
          <w:bCs/>
          <w:color w:val="007200"/>
          <w:rtl/>
        </w:rPr>
        <w:t xml:space="preserve"> تَذُودَانِ﴾ </w:t>
      </w:r>
      <w:r>
        <w:rPr>
          <w:rtl/>
        </w:rPr>
        <w:t>دو بانو</w:t>
      </w:r>
      <w:r>
        <w:rPr>
          <w:rFonts w:hint="cs"/>
          <w:rtl/>
        </w:rPr>
        <w:t>یی</w:t>
      </w:r>
      <w:r>
        <w:rPr>
          <w:rtl/>
        </w:rPr>
        <w:t xml:space="preserve"> بودند که با آن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tl/>
        </w:rPr>
        <w:t xml:space="preserve"> آمده بودند امتزاج و اختلاط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بودند بلکه گوشه‌ا</w:t>
      </w:r>
      <w:r>
        <w:rPr>
          <w:rFonts w:hint="cs"/>
          <w:rtl/>
        </w:rPr>
        <w:t>ی</w:t>
      </w:r>
      <w:r>
        <w:rPr>
          <w:rtl/>
        </w:rPr>
        <w:t xml:space="preserve"> کناره گرفته بودند تا آن امتزاج و اختلاط نباشد و بع</w:t>
      </w:r>
      <w:r>
        <w:rPr>
          <w:rFonts w:hint="eastAsia"/>
          <w:rtl/>
        </w:rPr>
        <w:t>د</w:t>
      </w:r>
      <w:r>
        <w:rPr>
          <w:rtl/>
        </w:rPr>
        <w:t xml:space="preserve"> آن سق</w:t>
      </w:r>
      <w:r>
        <w:rPr>
          <w:rFonts w:hint="cs"/>
          <w:rtl/>
        </w:rPr>
        <w:t>ی</w:t>
      </w:r>
      <w:r>
        <w:rPr>
          <w:rtl/>
        </w:rPr>
        <w:t xml:space="preserve">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. </w:t>
      </w:r>
    </w:p>
    <w:p w14:paraId="18D55C8A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جهات</w:t>
      </w:r>
      <w:r>
        <w:rPr>
          <w:rFonts w:hint="cs"/>
          <w:rtl/>
        </w:rPr>
        <w:t>ی</w:t>
      </w:r>
      <w:r>
        <w:rPr>
          <w:rtl/>
        </w:rPr>
        <w:t xml:space="preserve"> از بحث وجود دارد که حل آن‌ها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مشخص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ما را به سمت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ببرد. </w:t>
      </w:r>
    </w:p>
    <w:p w14:paraId="4C4BE536" w14:textId="77777777" w:rsidR="00266F43" w:rsidRDefault="00266F43" w:rsidP="006D0949">
      <w:pPr>
        <w:pStyle w:val="Heading1"/>
        <w:rPr>
          <w:rtl/>
        </w:rPr>
      </w:pPr>
      <w:bookmarkStart w:id="1" w:name="_Toc208846710"/>
      <w:r>
        <w:rPr>
          <w:rFonts w:hint="eastAsia"/>
          <w:rtl/>
        </w:rPr>
        <w:t>مقدمه</w:t>
      </w:r>
      <w:r>
        <w:rPr>
          <w:rtl/>
        </w:rPr>
        <w:t xml:space="preserve"> اول</w:t>
      </w:r>
      <w:bookmarkEnd w:id="1"/>
    </w:p>
    <w:p w14:paraId="16A5229C" w14:textId="0903FD68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دلالت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رجحان</w:t>
      </w:r>
      <w:r>
        <w:rPr>
          <w:rFonts w:hint="cs"/>
          <w:rtl/>
        </w:rPr>
        <w:t>ی</w:t>
      </w:r>
      <w:r>
        <w:rPr>
          <w:rtl/>
        </w:rPr>
        <w:t xml:space="preserve"> بکند، </w:t>
      </w:r>
      <w:r w:rsidR="009778DC">
        <w:rPr>
          <w:rtl/>
        </w:rPr>
        <w:t>صرفاً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اباحه نباشد، کار عاد</w:t>
      </w:r>
      <w:r>
        <w:rPr>
          <w:rFonts w:hint="cs"/>
          <w:rtl/>
        </w:rPr>
        <w:t>ی</w:t>
      </w:r>
      <w:r>
        <w:rPr>
          <w:rtl/>
        </w:rPr>
        <w:t xml:space="preserve"> متعارف مباح نباشد،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تَذُودَانِ،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778DC">
        <w:rPr>
          <w:rtl/>
        </w:rPr>
        <w:t>کناره‌گیری</w:t>
      </w:r>
      <w:r>
        <w:rPr>
          <w:rtl/>
        </w:rPr>
        <w:t xml:space="preserve"> که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778DC">
        <w:rPr>
          <w:b/>
          <w:bCs/>
          <w:color w:val="007200"/>
          <w:rtl/>
        </w:rPr>
        <w:t>﴿وَ</w:t>
      </w:r>
      <w:r w:rsidR="0007356B">
        <w:rPr>
          <w:rFonts w:hint="cs"/>
          <w:b/>
          <w:bCs/>
          <w:color w:val="007200"/>
          <w:rtl/>
        </w:rPr>
        <w:t xml:space="preserve"> </w:t>
      </w:r>
      <w:r w:rsidR="009778DC">
        <w:rPr>
          <w:b/>
          <w:bCs/>
          <w:color w:val="007200"/>
          <w:rtl/>
        </w:rPr>
        <w:t>وَجَدَ مِنْ دُونِهِمُ امْرَأَتَ</w:t>
      </w:r>
      <w:r w:rsidR="009778DC">
        <w:rPr>
          <w:rFonts w:hint="cs"/>
          <w:b/>
          <w:bCs/>
          <w:color w:val="007200"/>
          <w:rtl/>
        </w:rPr>
        <w:t>یْ</w:t>
      </w:r>
      <w:r w:rsidR="009778DC">
        <w:rPr>
          <w:rFonts w:hint="eastAsia"/>
          <w:b/>
          <w:bCs/>
          <w:color w:val="007200"/>
          <w:rtl/>
        </w:rPr>
        <w:t>نِ</w:t>
      </w:r>
      <w:r w:rsidR="009778DC">
        <w:rPr>
          <w:b/>
          <w:bCs/>
          <w:color w:val="007200"/>
          <w:rtl/>
        </w:rPr>
        <w:t xml:space="preserve"> تَذُودَانِ﴾ </w:t>
      </w:r>
      <w:r>
        <w:rPr>
          <w:rtl/>
        </w:rPr>
        <w:t>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دال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رجحان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 w:rsidR="009778DC">
        <w:rPr>
          <w:rtl/>
        </w:rPr>
        <w:t>لااقل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آن استحباب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اختلاط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اختلاط استفاده بشود. </w:t>
      </w:r>
    </w:p>
    <w:p w14:paraId="582D73EA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اول بود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رجحان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آن استفاده کرد اما در حد الزام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2C4CF84" w14:textId="77777777" w:rsidR="00266F43" w:rsidRDefault="00266F43" w:rsidP="006D0949">
      <w:pPr>
        <w:pStyle w:val="Heading1"/>
        <w:rPr>
          <w:rtl/>
        </w:rPr>
      </w:pPr>
      <w:bookmarkStart w:id="2" w:name="_Toc208846711"/>
      <w:r>
        <w:rPr>
          <w:rFonts w:hint="eastAsia"/>
          <w:rtl/>
        </w:rPr>
        <w:t>مقدمه</w:t>
      </w:r>
      <w:r>
        <w:rPr>
          <w:rtl/>
        </w:rPr>
        <w:t xml:space="preserve"> دوم</w:t>
      </w:r>
      <w:bookmarkEnd w:id="2"/>
      <w:r>
        <w:rPr>
          <w:rtl/>
        </w:rPr>
        <w:t xml:space="preserve"> </w:t>
      </w:r>
    </w:p>
    <w:p w14:paraId="3359F04B" w14:textId="6DE0D5C6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متعرض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</w:t>
      </w:r>
      <w:r w:rsidR="009778DC">
        <w:rPr>
          <w:rtl/>
        </w:rPr>
        <w:t>کناره‌گیری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مردم و در گوشه‌ا</w:t>
      </w:r>
      <w:r>
        <w:rPr>
          <w:rFonts w:hint="cs"/>
          <w:rtl/>
        </w:rPr>
        <w:t>ی</w:t>
      </w:r>
      <w:r>
        <w:rPr>
          <w:rtl/>
        </w:rPr>
        <w:t xml:space="preserve"> قرار گرفتن چه بوده است،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چهار پنج احتمال متصور است که در کلام فخر راز</w:t>
      </w:r>
      <w:r>
        <w:rPr>
          <w:rFonts w:hint="cs"/>
          <w:rtl/>
        </w:rPr>
        <w:t>ی</w:t>
      </w:r>
      <w:r>
        <w:rPr>
          <w:rtl/>
        </w:rPr>
        <w:t xml:space="preserve"> چهار تا بود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احتمالات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افزود. </w:t>
      </w:r>
    </w:p>
    <w:p w14:paraId="1C6431F5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کناره گرفتن،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راحت باشند،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نکنند، نفس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است، کار</w:t>
      </w:r>
      <w:r>
        <w:rPr>
          <w:rFonts w:hint="cs"/>
          <w:rtl/>
        </w:rPr>
        <w:t>ی</w:t>
      </w:r>
      <w:r>
        <w:rPr>
          <w:rtl/>
        </w:rPr>
        <w:t xml:space="preserve"> به اختلاط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احتمالات</w:t>
      </w:r>
      <w:r>
        <w:rPr>
          <w:rFonts w:hint="cs"/>
          <w:rtl/>
        </w:rPr>
        <w:t>ی</w:t>
      </w:r>
      <w:r>
        <w:rPr>
          <w:rtl/>
        </w:rPr>
        <w:t xml:space="preserve"> است که وجود دارد. </w:t>
      </w:r>
    </w:p>
    <w:p w14:paraId="4ADD4D22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کناره گرفتند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به زحمت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>
        <w:rPr>
          <w:rtl/>
        </w:rPr>
        <w:t xml:space="preserve">. </w:t>
      </w:r>
    </w:p>
    <w:p w14:paraId="26E4F5FB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خاطر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داشتند و شناخته شده بودند،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فرزندان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هستند،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شائبه‌ا</w:t>
      </w:r>
      <w:r>
        <w:rPr>
          <w:rFonts w:hint="cs"/>
          <w:rtl/>
        </w:rPr>
        <w:t>ی</w:t>
      </w:r>
      <w:r>
        <w:rPr>
          <w:rtl/>
        </w:rPr>
        <w:t xml:space="preserve"> در رفتارشان ملاحظه شود و کس</w:t>
      </w:r>
      <w:r>
        <w:rPr>
          <w:rFonts w:hint="cs"/>
          <w:rtl/>
        </w:rPr>
        <w:t>ی</w:t>
      </w:r>
      <w:r>
        <w:rPr>
          <w:rtl/>
        </w:rPr>
        <w:t xml:space="preserve"> حس بکند. </w:t>
      </w:r>
    </w:p>
    <w:p w14:paraId="38BD75DA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اموالشان را خوب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بکنند، اگر وارد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شدند،</w:t>
      </w:r>
      <w:r>
        <w:rPr>
          <w:rtl/>
        </w:rPr>
        <w:t xml:space="preserve"> احتمالاً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از همه اغنامشان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بکنند، قاط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حقشان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</w:p>
    <w:p w14:paraId="575EF39A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اگر باشد به بحث ما ربط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70B438C1" w14:textId="73065E26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tl/>
        </w:rPr>
        <w:t>۵- آن احتمال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7356B">
        <w:rPr>
          <w:rtl/>
        </w:rPr>
        <w:t>گوشه‌گیری</w:t>
      </w:r>
      <w:r>
        <w:rPr>
          <w:rtl/>
        </w:rPr>
        <w:t xml:space="preserve"> و عزلت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اختلاط با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عمده هم مردان و نامحرم بودند،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بود. </w:t>
      </w:r>
    </w:p>
    <w:p w14:paraId="4CF22DD6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باشد آن وقت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آن‌ها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اختلاط،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اختلاط مذمو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دچار آن امر مکروه و نامستحسن نشوند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اختلاط را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کردند. </w:t>
      </w:r>
    </w:p>
    <w:p w14:paraId="01D54FF9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قرائن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و شواهد و ارتکازات</w:t>
      </w:r>
      <w:r>
        <w:rPr>
          <w:rFonts w:hint="cs"/>
          <w:rtl/>
        </w:rPr>
        <w:t>ی</w:t>
      </w:r>
      <w:r>
        <w:rPr>
          <w:rtl/>
        </w:rPr>
        <w:t xml:space="preserve"> که وجود دارد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شرع</w:t>
      </w:r>
      <w:r>
        <w:rPr>
          <w:rFonts w:hint="cs"/>
          <w:rtl/>
        </w:rPr>
        <w:t>ی</w:t>
      </w:r>
      <w:r>
        <w:rPr>
          <w:rtl/>
        </w:rPr>
        <w:t xml:space="preserve"> و آن هم اختلاط در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رفتار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بانو نهفته بود. </w:t>
      </w:r>
    </w:p>
    <w:p w14:paraId="6F69C624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قابل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آن ربط به بحث ما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47E3463F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آن‌ها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شرع</w:t>
      </w:r>
      <w:r>
        <w:rPr>
          <w:rFonts w:hint="cs"/>
          <w:rtl/>
        </w:rPr>
        <w:t>ی</w:t>
      </w:r>
      <w:r>
        <w:rPr>
          <w:rtl/>
        </w:rPr>
        <w:t xml:space="preserve"> بوده است و نکته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اختلاط است. </w:t>
      </w:r>
    </w:p>
    <w:p w14:paraId="750AB055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دوم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در واقع آن ارتکاز کل</w:t>
      </w:r>
      <w:r>
        <w:rPr>
          <w:rFonts w:hint="cs"/>
          <w:rtl/>
        </w:rPr>
        <w:t>ی</w:t>
      </w:r>
      <w:r>
        <w:rPr>
          <w:rtl/>
        </w:rPr>
        <w:t xml:space="preserve">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قرائن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بر اساس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شرع</w:t>
      </w:r>
      <w:r>
        <w:rPr>
          <w:rFonts w:hint="cs"/>
          <w:rtl/>
        </w:rPr>
        <w:t>ی</w:t>
      </w:r>
      <w:r>
        <w:rPr>
          <w:rtl/>
        </w:rPr>
        <w:t xml:space="preserve"> و توجه به آن مرزبند</w:t>
      </w:r>
      <w:r>
        <w:rPr>
          <w:rFonts w:hint="cs"/>
          <w:rtl/>
        </w:rPr>
        <w:t>ی</w:t>
      </w:r>
      <w:r>
        <w:rPr>
          <w:rtl/>
        </w:rPr>
        <w:t xml:space="preserve"> زن و مرد و نامحرم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دوم است. </w:t>
      </w:r>
    </w:p>
    <w:p w14:paraId="361B97BA" w14:textId="358CA5FB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داستان شاهد</w:t>
      </w:r>
      <w:r>
        <w:rPr>
          <w:rFonts w:hint="cs"/>
          <w:rtl/>
        </w:rPr>
        <w:t>ی</w:t>
      </w:r>
      <w:r>
        <w:rPr>
          <w:rtl/>
        </w:rPr>
        <w:t xml:space="preserve"> است که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07356B">
        <w:rPr>
          <w:rtl/>
        </w:rPr>
        <w:t>عمدتاً</w:t>
      </w:r>
      <w:r>
        <w:rPr>
          <w:rtl/>
        </w:rPr>
        <w:t xml:space="preserve"> جهت شرع</w:t>
      </w:r>
      <w:r>
        <w:rPr>
          <w:rFonts w:hint="cs"/>
          <w:rtl/>
        </w:rPr>
        <w:t>ی</w:t>
      </w:r>
      <w:r>
        <w:rPr>
          <w:rtl/>
        </w:rPr>
        <w:t xml:space="preserve"> است ملحوظ است، </w:t>
      </w:r>
      <w:r w:rsidR="0007356B">
        <w:rPr>
          <w:b/>
          <w:bCs/>
          <w:color w:val="007200"/>
          <w:rtl/>
        </w:rPr>
        <w:t>﴿أَبُونَا شَ</w:t>
      </w:r>
      <w:r w:rsidR="0007356B">
        <w:rPr>
          <w:rFonts w:hint="cs"/>
          <w:b/>
          <w:bCs/>
          <w:color w:val="007200"/>
          <w:rtl/>
        </w:rPr>
        <w:t>یْ</w:t>
      </w:r>
      <w:r w:rsidR="0007356B">
        <w:rPr>
          <w:rFonts w:hint="eastAsia"/>
          <w:b/>
          <w:bCs/>
          <w:color w:val="007200"/>
          <w:rtl/>
        </w:rPr>
        <w:t>خٌ</w:t>
      </w:r>
      <w:r w:rsidR="0007356B">
        <w:rPr>
          <w:b/>
          <w:bCs/>
          <w:color w:val="007200"/>
          <w:rtl/>
        </w:rPr>
        <w:t xml:space="preserve"> کَبِ</w:t>
      </w:r>
      <w:r w:rsidR="0007356B">
        <w:rPr>
          <w:rFonts w:hint="cs"/>
          <w:b/>
          <w:bCs/>
          <w:color w:val="007200"/>
          <w:rtl/>
        </w:rPr>
        <w:t>ی</w:t>
      </w:r>
      <w:r w:rsidR="0007356B">
        <w:rPr>
          <w:rFonts w:hint="eastAsia"/>
          <w:b/>
          <w:bCs/>
          <w:color w:val="007200"/>
          <w:rtl/>
        </w:rPr>
        <w:t>رٌ</w:t>
      </w:r>
      <w:r w:rsidR="0007356B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07356B">
        <w:rPr>
          <w:b/>
          <w:bCs/>
          <w:color w:val="007200"/>
          <w:rtl/>
        </w:rPr>
        <w:t>﴿عَلَ</w:t>
      </w:r>
      <w:r w:rsidR="0007356B">
        <w:rPr>
          <w:rFonts w:hint="cs"/>
          <w:b/>
          <w:bCs/>
          <w:color w:val="007200"/>
          <w:rtl/>
        </w:rPr>
        <w:t>ی</w:t>
      </w:r>
      <w:r w:rsidR="0007356B">
        <w:rPr>
          <w:b/>
          <w:bCs/>
          <w:color w:val="007200"/>
          <w:rtl/>
        </w:rPr>
        <w:t xml:space="preserve"> اسْتِحْ</w:t>
      </w:r>
      <w:r w:rsidR="0007356B">
        <w:rPr>
          <w:rFonts w:hint="cs"/>
          <w:b/>
          <w:bCs/>
          <w:color w:val="007200"/>
          <w:rtl/>
        </w:rPr>
        <w:t>یَ</w:t>
      </w:r>
      <w:r w:rsidR="0007356B">
        <w:rPr>
          <w:rFonts w:hint="eastAsia"/>
          <w:b/>
          <w:bCs/>
          <w:color w:val="007200"/>
          <w:rtl/>
        </w:rPr>
        <w:t>اءٍ</w:t>
      </w:r>
      <w:r w:rsidR="0007356B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14:paraId="5B98954F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مسئله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مقدمه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سمت حکم شرع</w:t>
      </w:r>
      <w:r>
        <w:rPr>
          <w:rFonts w:hint="cs"/>
          <w:rtl/>
        </w:rPr>
        <w:t>ی</w:t>
      </w:r>
      <w:r>
        <w:rPr>
          <w:rtl/>
        </w:rPr>
        <w:t xml:space="preserve"> رفته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07A4D045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اول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رجحان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نه اباحه. </w:t>
      </w:r>
    </w:p>
    <w:p w14:paraId="58D68F01" w14:textId="7B212234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07356B">
        <w:rPr>
          <w:b/>
          <w:bCs/>
          <w:color w:val="007200"/>
          <w:rtl/>
        </w:rPr>
        <w:t>﴿وَ</w:t>
      </w:r>
      <w:r w:rsidR="0007356B">
        <w:rPr>
          <w:rFonts w:hint="cs"/>
          <w:b/>
          <w:bCs/>
          <w:color w:val="007200"/>
          <w:rtl/>
        </w:rPr>
        <w:t xml:space="preserve"> </w:t>
      </w:r>
      <w:r w:rsidR="0007356B">
        <w:rPr>
          <w:b/>
          <w:bCs/>
          <w:color w:val="007200"/>
          <w:rtl/>
        </w:rPr>
        <w:t>وَجَدَ مِنْ دُونِهِمُ امْرَأَتَ</w:t>
      </w:r>
      <w:r w:rsidR="0007356B">
        <w:rPr>
          <w:rFonts w:hint="cs"/>
          <w:b/>
          <w:bCs/>
          <w:color w:val="007200"/>
          <w:rtl/>
        </w:rPr>
        <w:t>یْ</w:t>
      </w:r>
      <w:r w:rsidR="0007356B">
        <w:rPr>
          <w:rFonts w:hint="eastAsia"/>
          <w:b/>
          <w:bCs/>
          <w:color w:val="007200"/>
          <w:rtl/>
        </w:rPr>
        <w:t>نِ</w:t>
      </w:r>
      <w:r w:rsidR="0007356B">
        <w:rPr>
          <w:b/>
          <w:bCs/>
          <w:color w:val="007200"/>
          <w:rtl/>
        </w:rPr>
        <w:t xml:space="preserve"> تَذُودَانِ﴾ </w:t>
      </w:r>
      <w:r>
        <w:rPr>
          <w:rtl/>
        </w:rPr>
        <w:t>که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اختلاط است، عدم اختلاط وجه شرع</w:t>
      </w:r>
      <w:r>
        <w:rPr>
          <w:rFonts w:hint="cs"/>
          <w:rtl/>
        </w:rPr>
        <w:t>ی</w:t>
      </w:r>
      <w:r>
        <w:rPr>
          <w:rtl/>
        </w:rPr>
        <w:t xml:space="preserve"> داشته است. </w:t>
      </w:r>
    </w:p>
    <w:p w14:paraId="3A38EC16" w14:textId="77777777" w:rsidR="00266F43" w:rsidRDefault="00266F43" w:rsidP="006D0949">
      <w:pPr>
        <w:pStyle w:val="Heading1"/>
        <w:rPr>
          <w:rtl/>
        </w:rPr>
      </w:pPr>
      <w:bookmarkStart w:id="3" w:name="_Toc208846712"/>
      <w:r>
        <w:rPr>
          <w:rFonts w:hint="eastAsia"/>
          <w:rtl/>
        </w:rPr>
        <w:t>نکته</w:t>
      </w:r>
      <w:r>
        <w:rPr>
          <w:rtl/>
        </w:rPr>
        <w:t xml:space="preserve"> سوم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3"/>
      <w:r>
        <w:rPr>
          <w:rtl/>
        </w:rPr>
        <w:t xml:space="preserve"> </w:t>
      </w:r>
    </w:p>
    <w:p w14:paraId="34C5CFD9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نکته بعد</w:t>
      </w:r>
      <w:r>
        <w:rPr>
          <w:rFonts w:hint="cs"/>
          <w:rtl/>
        </w:rPr>
        <w:t>ی</w:t>
      </w:r>
      <w:r>
        <w:rPr>
          <w:rtl/>
        </w:rPr>
        <w:t xml:space="preserve"> از نکات مشترک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مسائل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منقول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مطرح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قواعد مشترک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3C39917" w14:textId="08064518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اگر هم دو مقدمه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حکم</w:t>
      </w:r>
      <w:r>
        <w:rPr>
          <w:rFonts w:hint="cs"/>
          <w:rtl/>
        </w:rPr>
        <w:t>ی</w:t>
      </w:r>
      <w:r>
        <w:rPr>
          <w:rtl/>
        </w:rPr>
        <w:t xml:space="preserve"> را از آن استفاده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مربوط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سابقه است و شامل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="0007356B">
        <w:rPr>
          <w:rtl/>
        </w:rPr>
        <w:t>متأخر</w:t>
      </w:r>
      <w:r>
        <w:rPr>
          <w:rtl/>
        </w:rPr>
        <w:t xml:space="preserve"> که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باشد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1D4D85B" w14:textId="3CFB321D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7356B">
        <w:rPr>
          <w:rtl/>
        </w:rPr>
        <w:t>سؤالی</w:t>
      </w:r>
      <w:r>
        <w:rPr>
          <w:rtl/>
        </w:rPr>
        <w:t xml:space="preserve"> است که در معمول احکام</w:t>
      </w:r>
      <w:r>
        <w:rPr>
          <w:rFonts w:hint="cs"/>
          <w:rtl/>
        </w:rPr>
        <w:t>ی</w:t>
      </w:r>
      <w:r>
        <w:rPr>
          <w:rtl/>
        </w:rPr>
        <w:t xml:space="preserve"> مستفاد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قصص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سابقه است،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هر چه در قرآن به شکل دلالت لفظ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را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سابقه ثابت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مورد ما باشد،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در د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قرآن،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از افراد نقل بشود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آن حکم استفاده کرد، اگر هم حکم استفاده بشود، سؤال بعد</w:t>
      </w:r>
      <w:r>
        <w:rPr>
          <w:rFonts w:hint="cs"/>
          <w:rtl/>
        </w:rPr>
        <w:t>ی</w:t>
      </w:r>
      <w:r>
        <w:rPr>
          <w:rtl/>
        </w:rPr>
        <w:t xml:space="preserve"> و مبحث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 به آن‌ها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شامل ما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کل</w:t>
      </w:r>
      <w:r>
        <w:rPr>
          <w:rFonts w:hint="cs"/>
          <w:rtl/>
        </w:rPr>
        <w:t>ی</w:t>
      </w:r>
      <w:r>
        <w:rPr>
          <w:rtl/>
        </w:rPr>
        <w:t xml:space="preserve"> است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گذشتگان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اس</w:t>
      </w:r>
      <w:r>
        <w:rPr>
          <w:rFonts w:hint="eastAsia"/>
          <w:rtl/>
        </w:rPr>
        <w:t>ت</w:t>
      </w:r>
      <w:r>
        <w:rPr>
          <w:rtl/>
        </w:rPr>
        <w:t xml:space="preserve">. </w:t>
      </w:r>
    </w:p>
    <w:p w14:paraId="7D7CDC18" w14:textId="77777777" w:rsidR="00266F43" w:rsidRDefault="00266F43" w:rsidP="006D0949">
      <w:pPr>
        <w:pStyle w:val="Heading2"/>
        <w:jc w:val="both"/>
        <w:rPr>
          <w:rtl/>
        </w:rPr>
      </w:pPr>
      <w:bookmarkStart w:id="4" w:name="_Toc208846713"/>
      <w:r>
        <w:rPr>
          <w:rFonts w:hint="eastAsia"/>
          <w:rtl/>
        </w:rPr>
        <w:t>پاسخ</w:t>
      </w:r>
      <w:r>
        <w:rPr>
          <w:rtl/>
        </w:rPr>
        <w:t xml:space="preserve"> به نکته سوم</w:t>
      </w:r>
      <w:bookmarkEnd w:id="4"/>
    </w:p>
    <w:p w14:paraId="3A147809" w14:textId="1D8C4759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مرجح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است که در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شاهد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حکم در قرآن،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است که من در اجواء و فضا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و </w:t>
      </w:r>
      <w:r w:rsidR="0007356B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3E4DB9BA" w14:textId="0EC20CA6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حکم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مربوط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سابقه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احکام و قواعد شرع</w:t>
      </w:r>
      <w:r>
        <w:rPr>
          <w:rFonts w:hint="cs"/>
          <w:rtl/>
        </w:rPr>
        <w:t>ی</w:t>
      </w:r>
      <w:r>
        <w:rPr>
          <w:rtl/>
        </w:rPr>
        <w:t xml:space="preserve"> در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سابق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بوده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انتخاب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قرآن مورد </w:t>
      </w:r>
      <w:r w:rsidR="0007356B">
        <w:rPr>
          <w:rtl/>
        </w:rPr>
        <w:t>تأکید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قر</w:t>
      </w:r>
      <w:r>
        <w:rPr>
          <w:rFonts w:hint="eastAsia"/>
          <w:rtl/>
        </w:rPr>
        <w:t>آن</w:t>
      </w:r>
      <w:r>
        <w:rPr>
          <w:rFonts w:hint="cs"/>
          <w:rtl/>
        </w:rPr>
        <w:t>ی</w:t>
      </w:r>
      <w:r>
        <w:rPr>
          <w:rtl/>
        </w:rPr>
        <w:t xml:space="preserve"> که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 xml:space="preserve"> صلوات الله و سلامه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مقبول است. در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اسلام هم مقبول است. </w:t>
      </w:r>
    </w:p>
    <w:p w14:paraId="46DAE0D9" w14:textId="6A13A2A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هم در مسئله باشد ممکن است کس</w:t>
      </w:r>
      <w:r>
        <w:rPr>
          <w:rFonts w:hint="cs"/>
          <w:rtl/>
        </w:rPr>
        <w:t>ی</w:t>
      </w:r>
      <w:r>
        <w:rPr>
          <w:rtl/>
        </w:rPr>
        <w:t xml:space="preserve"> استصحاب احکام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سابقه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وجه دارد با همان مباحث</w:t>
      </w:r>
      <w:r>
        <w:rPr>
          <w:rFonts w:hint="cs"/>
          <w:rtl/>
        </w:rPr>
        <w:t>ی</w:t>
      </w:r>
      <w:r>
        <w:rPr>
          <w:rtl/>
        </w:rPr>
        <w:t xml:space="preserve"> که در تنب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استصحاب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استصحاب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سابقه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اشکال مهم آنجا </w:t>
      </w:r>
      <w:r w:rsidR="006D0949">
        <w:rPr>
          <w:rtl/>
        </w:rPr>
        <w:t>ا</w:t>
      </w:r>
      <w:r w:rsidR="006D0949">
        <w:rPr>
          <w:rFonts w:hint="cs"/>
          <w:rtl/>
        </w:rPr>
        <w:t>ی</w:t>
      </w:r>
      <w:r w:rsidR="006D0949">
        <w:rPr>
          <w:rFonts w:hint="eastAsia"/>
          <w:rtl/>
        </w:rPr>
        <w:t>ن</w:t>
      </w:r>
      <w:r>
        <w:rPr>
          <w:rtl/>
        </w:rPr>
        <w:t xml:space="preserve"> است که موضوع عوض شده است، فضا عوض شده است، آن هم پاسخ دارد ول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استصحاب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سابقه،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استصحاب احکام محرز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سابقه در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قابل قبول باشد. </w:t>
      </w:r>
    </w:p>
    <w:p w14:paraId="0F4B641C" w14:textId="1369DCAC" w:rsidR="00266F43" w:rsidRDefault="009778DC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لااقل</w:t>
      </w:r>
      <w:r w:rsidR="00266F43">
        <w:rPr>
          <w:rtl/>
        </w:rPr>
        <w:t xml:space="preserve">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نها</w:t>
      </w:r>
      <w:r w:rsidR="00266F43">
        <w:rPr>
          <w:rtl/>
        </w:rPr>
        <w:t xml:space="preserve"> را کس</w:t>
      </w:r>
      <w:r w:rsidR="00266F43">
        <w:rPr>
          <w:rFonts w:hint="cs"/>
          <w:rtl/>
        </w:rPr>
        <w:t>ی</w:t>
      </w:r>
      <w:r w:rsidR="00266F43">
        <w:rPr>
          <w:rtl/>
        </w:rPr>
        <w:t xml:space="preserve"> با هم بب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ند،</w:t>
      </w:r>
      <w:r w:rsidR="00266F43">
        <w:rPr>
          <w:rtl/>
        </w:rPr>
        <w:t xml:space="preserve"> بع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د</w:t>
      </w:r>
      <w:r w:rsidR="00266F43">
        <w:rPr>
          <w:rtl/>
        </w:rPr>
        <w:t xml:space="preserve"> ن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ست</w:t>
      </w:r>
      <w:r w:rsidR="00266F43">
        <w:rPr>
          <w:rtl/>
        </w:rPr>
        <w:t xml:space="preserve"> که ترج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ح</w:t>
      </w:r>
      <w:r w:rsidR="00266F43">
        <w:rPr>
          <w:rtl/>
        </w:rPr>
        <w:t xml:space="preserve"> دهد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حکم</w:t>
      </w:r>
      <w:r w:rsidR="00266F43">
        <w:rPr>
          <w:rFonts w:hint="cs"/>
          <w:rtl/>
        </w:rPr>
        <w:t>ی</w:t>
      </w:r>
      <w:r w:rsidR="00266F43">
        <w:rPr>
          <w:rtl/>
        </w:rPr>
        <w:t xml:space="preserve"> که از آ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ه</w:t>
      </w:r>
      <w:r w:rsidR="00266F43">
        <w:rPr>
          <w:rtl/>
        </w:rPr>
        <w:t xml:space="preserve"> استفاده م</w:t>
      </w:r>
      <w:r w:rsidR="00266F43">
        <w:rPr>
          <w:rFonts w:hint="cs"/>
          <w:rtl/>
        </w:rPr>
        <w:t>ی‌</w:t>
      </w:r>
      <w:r w:rsidR="00266F43">
        <w:rPr>
          <w:rFonts w:hint="eastAsia"/>
          <w:rtl/>
        </w:rPr>
        <w:t>شود</w:t>
      </w:r>
      <w:r w:rsidR="00266F43">
        <w:rPr>
          <w:rtl/>
        </w:rPr>
        <w:t xml:space="preserve"> در شر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عت</w:t>
      </w:r>
      <w:r w:rsidR="00266F43">
        <w:rPr>
          <w:rtl/>
        </w:rPr>
        <w:t xml:space="preserve"> ما هم استمرار دارد. </w:t>
      </w:r>
      <w:r w:rsidR="00266F43">
        <w:rPr>
          <w:rFonts w:hint="eastAsia"/>
          <w:rtl/>
        </w:rPr>
        <w:t>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نکته سوم 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ک</w:t>
      </w:r>
      <w:r w:rsidR="00266F43">
        <w:rPr>
          <w:rtl/>
        </w:rPr>
        <w:t xml:space="preserve"> بحث کل</w:t>
      </w:r>
      <w:r w:rsidR="00266F43">
        <w:rPr>
          <w:rFonts w:hint="cs"/>
          <w:rtl/>
        </w:rPr>
        <w:t>ی</w:t>
      </w:r>
      <w:r w:rsidR="00266F43">
        <w:rPr>
          <w:rtl/>
        </w:rPr>
        <w:t xml:space="preserve"> است. </w:t>
      </w:r>
    </w:p>
    <w:p w14:paraId="5A4C36F3" w14:textId="77777777" w:rsidR="00266F43" w:rsidRDefault="00266F43" w:rsidP="006D0949">
      <w:pPr>
        <w:pStyle w:val="Heading1"/>
        <w:rPr>
          <w:rtl/>
        </w:rPr>
      </w:pPr>
      <w:bookmarkStart w:id="5" w:name="_Toc208846714"/>
      <w:r>
        <w:rPr>
          <w:rFonts w:hint="eastAsia"/>
          <w:rtl/>
        </w:rPr>
        <w:t>بحث</w:t>
      </w:r>
      <w:r>
        <w:rPr>
          <w:rtl/>
        </w:rPr>
        <w:t xml:space="preserve"> چهارم</w:t>
      </w:r>
      <w:bookmarkEnd w:id="5"/>
    </w:p>
    <w:p w14:paraId="38E4EBA2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کل</w:t>
      </w:r>
      <w:r>
        <w:rPr>
          <w:rFonts w:hint="cs"/>
          <w:rtl/>
        </w:rPr>
        <w:t>ی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است و آن زمان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 را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1307A25" w14:textId="4017FD04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چهارم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D0949">
        <w:rPr>
          <w:rtl/>
        </w:rPr>
        <w:t>برمی‌گردد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عنوان اول</w:t>
      </w:r>
      <w:r>
        <w:rPr>
          <w:rFonts w:hint="cs"/>
          <w:rtl/>
        </w:rPr>
        <w:t>ی</w:t>
      </w:r>
      <w:r>
        <w:rPr>
          <w:rtl/>
        </w:rPr>
        <w:t xml:space="preserve"> حکم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ثانو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BCAC48A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اختلاط خوب نبوده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خوب نبوده است، گوشه‌ا</w:t>
      </w:r>
      <w:r>
        <w:rPr>
          <w:rFonts w:hint="cs"/>
          <w:rtl/>
        </w:rPr>
        <w:t>ی</w:t>
      </w:r>
      <w:r>
        <w:rPr>
          <w:rtl/>
        </w:rPr>
        <w:t xml:space="preserve"> نشسته‌اند تا مردم کارشان تمام بشود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tl/>
        </w:rPr>
        <w:t xml:space="preserve"> انجام بدهند. </w:t>
      </w:r>
    </w:p>
    <w:p w14:paraId="2CE2DFF0" w14:textId="446735DD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اختلاط و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اختلاط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جهت</w:t>
      </w:r>
      <w:r>
        <w:rPr>
          <w:rFonts w:hint="cs"/>
          <w:rtl/>
        </w:rPr>
        <w:t>ی</w:t>
      </w:r>
      <w:r>
        <w:rPr>
          <w:rtl/>
        </w:rPr>
        <w:t xml:space="preserve"> عنوان ثانو</w:t>
      </w:r>
      <w:r>
        <w:rPr>
          <w:rFonts w:hint="cs"/>
          <w:rtl/>
        </w:rPr>
        <w:t>ی</w:t>
      </w:r>
      <w:r>
        <w:rPr>
          <w:rtl/>
        </w:rPr>
        <w:t xml:space="preserve"> باشد،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احتمال قصد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اختلاط در آنجا اعانه بر اثم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جوانان</w:t>
      </w:r>
      <w:r>
        <w:rPr>
          <w:rFonts w:hint="cs"/>
          <w:rtl/>
        </w:rPr>
        <w:t>ی</w:t>
      </w:r>
      <w:r>
        <w:rPr>
          <w:rtl/>
        </w:rPr>
        <w:t xml:space="preserve"> هستند که مرتکب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موجب دور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جمع و سق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7356B">
        <w:rPr>
          <w:rtl/>
        </w:rPr>
        <w:t>متأخر</w:t>
      </w:r>
      <w:r>
        <w:rPr>
          <w:rtl/>
        </w:rPr>
        <w:t xml:space="preserve"> بوده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16B5D321" w14:textId="38C58544" w:rsidR="00266F43" w:rsidRDefault="006D0949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بنابراین</w:t>
      </w:r>
      <w:r w:rsidR="00266F43">
        <w:rPr>
          <w:rtl/>
        </w:rPr>
        <w:t xml:space="preserve">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سؤال مطرح است که بعد از آن عقبات قبل گذشت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م</w:t>
      </w:r>
      <w:r w:rsidR="00266F43">
        <w:rPr>
          <w:rtl/>
        </w:rPr>
        <w:t xml:space="preserve"> 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عن</w:t>
      </w:r>
      <w:r w:rsidR="00266F43">
        <w:rPr>
          <w:rFonts w:hint="cs"/>
          <w:rtl/>
        </w:rPr>
        <w:t>ی</w:t>
      </w:r>
      <w:r w:rsidR="00266F43">
        <w:rPr>
          <w:rtl/>
        </w:rPr>
        <w:t xml:space="preserve"> آن سه مقدمه را پذ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رفت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م</w:t>
      </w:r>
      <w:r w:rsidR="00266F43">
        <w:rPr>
          <w:rtl/>
        </w:rPr>
        <w:t xml:space="preserve"> در بحث‌ها</w:t>
      </w:r>
      <w:r w:rsidR="00266F43">
        <w:rPr>
          <w:rFonts w:hint="cs"/>
          <w:rtl/>
        </w:rPr>
        <w:t>ی</w:t>
      </w:r>
      <w:r w:rsidR="00266F43">
        <w:rPr>
          <w:rtl/>
        </w:rPr>
        <w:t xml:space="preserve"> قبل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،</w:t>
      </w:r>
      <w:r w:rsidR="00266F43">
        <w:rPr>
          <w:rtl/>
        </w:rPr>
        <w:t xml:space="preserve"> گفت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م</w:t>
      </w:r>
      <w:r w:rsidR="00266F43">
        <w:rPr>
          <w:rtl/>
        </w:rPr>
        <w:t xml:space="preserve"> از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حکم استفاده م</w:t>
      </w:r>
      <w:r w:rsidR="00266F43">
        <w:rPr>
          <w:rFonts w:hint="cs"/>
          <w:rtl/>
        </w:rPr>
        <w:t>ی‌</w:t>
      </w:r>
      <w:r w:rsidR="00266F43">
        <w:rPr>
          <w:rFonts w:hint="eastAsia"/>
          <w:rtl/>
        </w:rPr>
        <w:t>شود</w:t>
      </w:r>
      <w:r w:rsidR="00266F43">
        <w:rPr>
          <w:rtl/>
        </w:rPr>
        <w:t xml:space="preserve"> و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حکم هم مربوط به اختلاط است، عنوان اختلاط هم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نجا</w:t>
      </w:r>
      <w:r w:rsidR="00266F43">
        <w:rPr>
          <w:rtl/>
        </w:rPr>
        <w:t xml:space="preserve"> هست و بعد گفت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م</w:t>
      </w:r>
      <w:r w:rsidR="00266F43">
        <w:rPr>
          <w:rtl/>
        </w:rPr>
        <w:t xml:space="preserve">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حکم مربوط به شر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عت</w:t>
      </w:r>
      <w:r w:rsidR="00266F43">
        <w:rPr>
          <w:rtl/>
        </w:rPr>
        <w:t xml:space="preserve"> سابقه‌ا</w:t>
      </w:r>
      <w:r w:rsidR="00266F43">
        <w:rPr>
          <w:rFonts w:hint="cs"/>
          <w:rtl/>
        </w:rPr>
        <w:t>ی</w:t>
      </w:r>
      <w:r w:rsidR="00266F43">
        <w:rPr>
          <w:rtl/>
        </w:rPr>
        <w:t xml:space="preserve"> بوده است ول</w:t>
      </w:r>
      <w:r w:rsidR="00266F43">
        <w:rPr>
          <w:rFonts w:hint="cs"/>
          <w:rtl/>
        </w:rPr>
        <w:t>ی</w:t>
      </w:r>
      <w:r w:rsidR="00266F43">
        <w:rPr>
          <w:rtl/>
        </w:rPr>
        <w:t xml:space="preserve"> در </w:t>
      </w:r>
      <w:r w:rsidR="00266F43">
        <w:rPr>
          <w:rFonts w:hint="eastAsia"/>
          <w:rtl/>
        </w:rPr>
        <w:t>شر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عت</w:t>
      </w:r>
      <w:r w:rsidR="00266F43">
        <w:rPr>
          <w:rtl/>
        </w:rPr>
        <w:t xml:space="preserve"> ما هم جر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ان</w:t>
      </w:r>
      <w:r w:rsidR="00266F43">
        <w:rPr>
          <w:rtl/>
        </w:rPr>
        <w:t xml:space="preserve"> دارد.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نها</w:t>
      </w:r>
      <w:r w:rsidR="00266F43">
        <w:rPr>
          <w:rtl/>
        </w:rPr>
        <w:t xml:space="preserve"> را که پذ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رفت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م</w:t>
      </w:r>
      <w:r w:rsidR="00266F43">
        <w:rPr>
          <w:rtl/>
        </w:rPr>
        <w:t xml:space="preserve"> که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حرمت 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ا</w:t>
      </w:r>
      <w:r w:rsidR="00266F43">
        <w:rPr>
          <w:rtl/>
        </w:rPr>
        <w:t xml:space="preserve"> کراهت اختلاط</w:t>
      </w:r>
      <w:r w:rsidR="00266F43">
        <w:rPr>
          <w:rFonts w:hint="cs"/>
          <w:rtl/>
        </w:rPr>
        <w:t>ی</w:t>
      </w:r>
      <w:r w:rsidR="00266F43">
        <w:rPr>
          <w:rtl/>
        </w:rPr>
        <w:t xml:space="preserve"> که از آ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ه</w:t>
      </w:r>
      <w:r w:rsidR="00266F43">
        <w:rPr>
          <w:rtl/>
        </w:rPr>
        <w:t xml:space="preserve"> شر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فه</w:t>
      </w:r>
      <w:r w:rsidR="00266F43">
        <w:rPr>
          <w:rtl/>
        </w:rPr>
        <w:t xml:space="preserve"> شد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مربوط به عناو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ثانو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ه‌ا</w:t>
      </w:r>
      <w:r w:rsidR="00266F43">
        <w:rPr>
          <w:rFonts w:hint="cs"/>
          <w:rtl/>
        </w:rPr>
        <w:t>ی</w:t>
      </w:r>
      <w:r w:rsidR="00266F43">
        <w:rPr>
          <w:rtl/>
        </w:rPr>
        <w:t xml:space="preserve"> است که وجود داشته است، نه اختلاط بما هو اختلاط. </w:t>
      </w:r>
    </w:p>
    <w:p w14:paraId="587163C4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در همه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مطرح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ترک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داد و حکم هم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عنوان اول</w:t>
      </w:r>
      <w:r>
        <w:rPr>
          <w:rFonts w:hint="cs"/>
          <w:rtl/>
        </w:rPr>
        <w:t>ی</w:t>
      </w:r>
      <w:r>
        <w:rPr>
          <w:rtl/>
        </w:rPr>
        <w:t xml:space="preserve"> خود آن است که ابتدا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خاطر طرو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است؟ </w:t>
      </w:r>
    </w:p>
    <w:p w14:paraId="110D3AAF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ادتان</w:t>
      </w:r>
      <w:r>
        <w:rPr>
          <w:rtl/>
        </w:rPr>
        <w:t xml:space="preserve"> باشد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استفاده حکم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حدود ۱۴ مشکل وجود دارد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مشکلات فائق آمد تا به حکم برس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فکر کنم ده تا عقبه در بحث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وجود دارد که برا</w:t>
      </w:r>
      <w:r>
        <w:rPr>
          <w:rFonts w:hint="cs"/>
          <w:rtl/>
        </w:rPr>
        <w:t>ی</w:t>
      </w:r>
      <w:r>
        <w:rPr>
          <w:rtl/>
        </w:rPr>
        <w:t xml:space="preserve"> هر کدام چاره‌ا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391154E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چون لون ندارد،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است،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سادگ</w:t>
      </w:r>
      <w:r>
        <w:rPr>
          <w:rFonts w:hint="cs"/>
          <w:rtl/>
        </w:rPr>
        <w:t>ی</w:t>
      </w:r>
      <w:r>
        <w:rPr>
          <w:rtl/>
        </w:rPr>
        <w:t xml:space="preserve"> عنوان را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مشخص کرد، عنوان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هاله‌ا</w:t>
      </w:r>
      <w:r>
        <w:rPr>
          <w:rFonts w:hint="cs"/>
          <w:rtl/>
        </w:rPr>
        <w:t>ی</w:t>
      </w:r>
      <w:r>
        <w:rPr>
          <w:rtl/>
        </w:rPr>
        <w:t xml:space="preserve"> از ابهام است. </w:t>
      </w:r>
    </w:p>
    <w:p w14:paraId="2FEB20FC" w14:textId="475B9E3A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مهم ائمه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6D0949">
        <w:rPr>
          <w:rtl/>
        </w:rPr>
        <w:t>مثلاً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778DC">
        <w:rPr>
          <w:rtl/>
        </w:rPr>
        <w:t>علیه‌السلام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و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چه عنوان</w:t>
      </w:r>
      <w:r>
        <w:rPr>
          <w:rFonts w:hint="cs"/>
          <w:rtl/>
        </w:rPr>
        <w:t>ی</w:t>
      </w:r>
      <w:r>
        <w:rPr>
          <w:rtl/>
        </w:rPr>
        <w:t xml:space="preserve"> در کار بود؟ نه</w:t>
      </w:r>
      <w:r>
        <w:rPr>
          <w:rFonts w:hint="cs"/>
          <w:rtl/>
        </w:rPr>
        <w:t>ی</w:t>
      </w:r>
      <w:r>
        <w:rPr>
          <w:rtl/>
        </w:rPr>
        <w:t xml:space="preserve"> از منکر است؟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مقابل حاکم جائر است؟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حفظ آبرو</w:t>
      </w:r>
      <w:r>
        <w:rPr>
          <w:rFonts w:hint="cs"/>
          <w:rtl/>
        </w:rPr>
        <w:t>ی</w:t>
      </w:r>
      <w:r>
        <w:rPr>
          <w:rtl/>
        </w:rPr>
        <w:t xml:space="preserve"> اسلام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حفظ اسلام از خطر سقوط است؟ </w:t>
      </w:r>
    </w:p>
    <w:p w14:paraId="6A5D409B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رنگ</w:t>
      </w:r>
      <w:r>
        <w:rPr>
          <w:rtl/>
        </w:rPr>
        <w:t xml:space="preserve"> ندارد،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متعدد وجود دارد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مطمئن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عقبات رو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Fonts w:hint="cs"/>
          <w:rtl/>
        </w:rPr>
        <w:t>یی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بود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بود. در هر دو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وجود داشت. </w:t>
      </w:r>
    </w:p>
    <w:p w14:paraId="16846B14" w14:textId="34E5420A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9778DC">
        <w:rPr>
          <w:rtl/>
        </w:rPr>
        <w:t>علیه‌السلام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نکرد، رو</w:t>
      </w:r>
      <w:r>
        <w:rPr>
          <w:rFonts w:hint="cs"/>
          <w:rtl/>
        </w:rPr>
        <w:t>ی</w:t>
      </w:r>
      <w:r>
        <w:rPr>
          <w:rtl/>
        </w:rPr>
        <w:t xml:space="preserve"> عنوان اول</w:t>
      </w:r>
      <w:r>
        <w:rPr>
          <w:rFonts w:hint="cs"/>
          <w:rtl/>
        </w:rPr>
        <w:t>ی</w:t>
      </w:r>
      <w:r>
        <w:rPr>
          <w:rtl/>
        </w:rPr>
        <w:t xml:space="preserve"> بود؟ ثانو</w:t>
      </w:r>
      <w:r>
        <w:rPr>
          <w:rFonts w:hint="cs"/>
          <w:rtl/>
        </w:rPr>
        <w:t>ی</w:t>
      </w:r>
      <w:r>
        <w:rPr>
          <w:rtl/>
        </w:rPr>
        <w:t xml:space="preserve"> بود؟ اضطرار بود؟ از ب</w:t>
      </w:r>
      <w:r>
        <w:rPr>
          <w:rFonts w:hint="cs"/>
          <w:rtl/>
        </w:rPr>
        <w:t>ی‌ی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بود؟ از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نه</w:t>
      </w:r>
      <w:r>
        <w:rPr>
          <w:rFonts w:hint="cs"/>
          <w:rtl/>
        </w:rPr>
        <w:t>ی</w:t>
      </w:r>
      <w:r>
        <w:rPr>
          <w:rtl/>
        </w:rPr>
        <w:t xml:space="preserve"> از اهم</w:t>
      </w:r>
      <w:r>
        <w:rPr>
          <w:rFonts w:hint="cs"/>
          <w:rtl/>
        </w:rPr>
        <w:t>ی</w:t>
      </w:r>
      <w:r>
        <w:rPr>
          <w:rtl/>
        </w:rPr>
        <w:t xml:space="preserve"> وجود داشت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آن را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بکند و عمل بکند؟ </w:t>
      </w:r>
    </w:p>
    <w:p w14:paraId="710C9FE6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سخت</w:t>
      </w:r>
      <w:r>
        <w:rPr>
          <w:rtl/>
        </w:rPr>
        <w:t xml:space="preserve"> است بر خلاف آنجا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متن روا</w:t>
      </w:r>
      <w:r>
        <w:rPr>
          <w:rFonts w:hint="cs"/>
          <w:rtl/>
        </w:rPr>
        <w:t>یی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دارد، عنوان رو</w:t>
      </w:r>
      <w:r>
        <w:rPr>
          <w:rFonts w:hint="cs"/>
          <w:rtl/>
        </w:rPr>
        <w:t>ی</w:t>
      </w:r>
      <w:r>
        <w:rPr>
          <w:rtl/>
        </w:rPr>
        <w:t xml:space="preserve"> متن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قول و لفظ و قواعد لفظ</w:t>
      </w:r>
      <w:r>
        <w:rPr>
          <w:rFonts w:hint="cs"/>
          <w:rtl/>
        </w:rPr>
        <w:t>ی</w:t>
      </w:r>
      <w:r>
        <w:rPr>
          <w:rtl/>
        </w:rPr>
        <w:t xml:space="preserve"> هم آنجا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موضوع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نوع حکم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مشخص کرد. </w:t>
      </w:r>
    </w:p>
    <w:p w14:paraId="0C5F3F42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مواجه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خودش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ده دوازده مسئله مربوط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شده مربوط به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همراه با اختلاط بوده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عنوان اختلاط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اختلاط (ا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لفظ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) استفاده شد. </w:t>
      </w:r>
    </w:p>
    <w:p w14:paraId="3D0A6E77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پاسخ بدهد که عنوان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احراز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از بحث ما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543C9A81" w14:textId="32DFD7A0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احراز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موضوع همان مسئله </w:t>
      </w:r>
      <w:r w:rsidR="006D0949">
        <w:rPr>
          <w:rtl/>
        </w:rPr>
        <w:t>درهم‌آمیختگی</w:t>
      </w:r>
      <w:r>
        <w:rPr>
          <w:rtl/>
        </w:rPr>
        <w:t xml:space="preserve"> و عدم مرزبند</w:t>
      </w:r>
      <w:r>
        <w:rPr>
          <w:rFonts w:hint="cs"/>
          <w:rtl/>
        </w:rPr>
        <w:t>ی</w:t>
      </w:r>
      <w:r>
        <w:rPr>
          <w:rtl/>
        </w:rPr>
        <w:t xml:space="preserve"> نامحرم است. </w:t>
      </w:r>
    </w:p>
    <w:p w14:paraId="34002772" w14:textId="13EAE9BF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شواهد و قرائن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فاصله گرفتن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اختلاط بوده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آن‌ها بوده است و هر روز </w:t>
      </w:r>
      <w:r w:rsidR="006D0949">
        <w:rPr>
          <w:rtl/>
        </w:rPr>
        <w:t>این‌گونه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بار مطمئن بودند که ر</w:t>
      </w:r>
      <w:r>
        <w:rPr>
          <w:rFonts w:hint="cs"/>
          <w:rtl/>
        </w:rPr>
        <w:t>ی</w:t>
      </w:r>
      <w:r>
        <w:rPr>
          <w:rFonts w:hint="eastAsia"/>
          <w:rtl/>
        </w:rPr>
        <w:t>به‌ا</w:t>
      </w:r>
      <w:r>
        <w:rPr>
          <w:rFonts w:hint="cs"/>
          <w:rtl/>
        </w:rPr>
        <w:t>ی</w:t>
      </w:r>
      <w:r>
        <w:rPr>
          <w:rtl/>
        </w:rPr>
        <w:t xml:space="preserve">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اعانه بر اثم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مستبعد است. </w:t>
      </w:r>
    </w:p>
    <w:p w14:paraId="04F61F6D" w14:textId="64BAB588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D0949">
        <w:rPr>
          <w:b/>
          <w:bCs/>
          <w:color w:val="007200"/>
          <w:rtl/>
        </w:rPr>
        <w:t>﴿وَ</w:t>
      </w:r>
      <w:r w:rsidR="006D0949">
        <w:rPr>
          <w:rFonts w:hint="cs"/>
          <w:b/>
          <w:bCs/>
          <w:color w:val="007200"/>
          <w:rtl/>
        </w:rPr>
        <w:t xml:space="preserve"> </w:t>
      </w:r>
      <w:r w:rsidR="006D0949">
        <w:rPr>
          <w:b/>
          <w:bCs/>
          <w:color w:val="007200"/>
          <w:rtl/>
        </w:rPr>
        <w:t>وَجَدَ مِنْ دُونِهِمُ امْرَأَتَ</w:t>
      </w:r>
      <w:r w:rsidR="006D0949">
        <w:rPr>
          <w:rFonts w:hint="cs"/>
          <w:b/>
          <w:bCs/>
          <w:color w:val="007200"/>
          <w:rtl/>
        </w:rPr>
        <w:t>یْ</w:t>
      </w:r>
      <w:r w:rsidR="006D0949">
        <w:rPr>
          <w:rFonts w:hint="eastAsia"/>
          <w:b/>
          <w:bCs/>
          <w:color w:val="007200"/>
          <w:rtl/>
        </w:rPr>
        <w:t>نِ</w:t>
      </w:r>
      <w:r w:rsidR="006D0949">
        <w:rPr>
          <w:b/>
          <w:bCs/>
          <w:color w:val="007200"/>
          <w:rtl/>
        </w:rPr>
        <w:t xml:space="preserve"> تَذُودَانِ﴾ </w:t>
      </w:r>
      <w:r>
        <w:rPr>
          <w:rtl/>
        </w:rPr>
        <w:t>خود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به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مواجه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قرآن آن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در نقل قرآن حواش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D0949">
        <w:rPr>
          <w:b/>
          <w:bCs/>
          <w:color w:val="007200"/>
          <w:rtl/>
        </w:rPr>
        <w:t>﴿مِنْ دُونِهِمُ امْرَأَتَ</w:t>
      </w:r>
      <w:r w:rsidR="006D0949">
        <w:rPr>
          <w:rFonts w:hint="cs"/>
          <w:b/>
          <w:bCs/>
          <w:color w:val="007200"/>
          <w:rtl/>
        </w:rPr>
        <w:t>یْ</w:t>
      </w:r>
      <w:r w:rsidR="006D0949">
        <w:rPr>
          <w:rFonts w:hint="eastAsia"/>
          <w:b/>
          <w:bCs/>
          <w:color w:val="007200"/>
          <w:rtl/>
        </w:rPr>
        <w:t>نِ</w:t>
      </w:r>
      <w:r w:rsidR="006D0949">
        <w:rPr>
          <w:b/>
          <w:bCs/>
          <w:color w:val="007200"/>
          <w:rtl/>
        </w:rPr>
        <w:t xml:space="preserve"> تَذُودَانِ﴾ 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تذودان، جمع م</w:t>
      </w:r>
      <w:r>
        <w:rPr>
          <w:rFonts w:hint="cs"/>
          <w:rtl/>
        </w:rPr>
        <w:t>ی‌</w:t>
      </w:r>
      <w:r>
        <w:rPr>
          <w:rtl/>
        </w:rPr>
        <w:t>کردند در گوشه‌ا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نشستند،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D0949">
        <w:rPr>
          <w:rtl/>
        </w:rPr>
        <w:t>گوشه‌نشینی</w:t>
      </w:r>
      <w:r>
        <w:rPr>
          <w:rtl/>
        </w:rPr>
        <w:t xml:space="preserve"> که عبارت از عدم اختلاط است موضوع قرار گرفته است. </w:t>
      </w:r>
    </w:p>
    <w:p w14:paraId="7120585C" w14:textId="5DA0CB5A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قالب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لفظ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زائد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گوشه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>.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7356B">
        <w:rPr>
          <w:rtl/>
        </w:rPr>
        <w:t>گوشه‌گیری</w:t>
      </w:r>
      <w:r>
        <w:rPr>
          <w:rtl/>
        </w:rPr>
        <w:t xml:space="preserve"> بما هو هو، در مقام</w:t>
      </w:r>
      <w:r>
        <w:rPr>
          <w:rFonts w:hint="cs"/>
          <w:rtl/>
        </w:rPr>
        <w:t>ی</w:t>
      </w:r>
      <w:r>
        <w:rPr>
          <w:rtl/>
        </w:rPr>
        <w:t xml:space="preserve"> که در معرض اختلاط بود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اختلاط بما هو هو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</w:t>
      </w:r>
    </w:p>
    <w:p w14:paraId="00EAB15E" w14:textId="32B17A5D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شاهد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عنوان‌ عدم اختلاط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قالب لفظ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قالب لفظ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ذکر کرده است؛ به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بعد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D0949">
        <w:rPr>
          <w:b/>
          <w:bCs/>
          <w:color w:val="007200"/>
          <w:rtl/>
        </w:rPr>
        <w:t>﴿وَأَبُونَا شَ</w:t>
      </w:r>
      <w:r w:rsidR="006D0949">
        <w:rPr>
          <w:rFonts w:hint="cs"/>
          <w:b/>
          <w:bCs/>
          <w:color w:val="007200"/>
          <w:rtl/>
        </w:rPr>
        <w:t>یْ</w:t>
      </w:r>
      <w:r w:rsidR="006D0949">
        <w:rPr>
          <w:rFonts w:hint="eastAsia"/>
          <w:b/>
          <w:bCs/>
          <w:color w:val="007200"/>
          <w:rtl/>
        </w:rPr>
        <w:t>خٌ</w:t>
      </w:r>
      <w:r w:rsidR="006D0949">
        <w:rPr>
          <w:b/>
          <w:bCs/>
          <w:color w:val="007200"/>
          <w:rtl/>
        </w:rPr>
        <w:t xml:space="preserve"> کَبِ</w:t>
      </w:r>
      <w:r w:rsidR="006D0949">
        <w:rPr>
          <w:rFonts w:hint="cs"/>
          <w:b/>
          <w:bCs/>
          <w:color w:val="007200"/>
          <w:rtl/>
        </w:rPr>
        <w:t>ی</w:t>
      </w:r>
      <w:r w:rsidR="006D0949">
        <w:rPr>
          <w:rFonts w:hint="eastAsia"/>
          <w:b/>
          <w:bCs/>
          <w:color w:val="007200"/>
          <w:rtl/>
        </w:rPr>
        <w:t>رٌ</w:t>
      </w:r>
      <w:r w:rsidR="006D0949">
        <w:rPr>
          <w:b/>
          <w:bCs/>
          <w:color w:val="007200"/>
          <w:rtl/>
        </w:rPr>
        <w:t xml:space="preserve">﴾ </w:t>
      </w:r>
    </w:p>
    <w:p w14:paraId="46A32503" w14:textId="77777777" w:rsidR="00266F43" w:rsidRDefault="00266F43" w:rsidP="006D0949">
      <w:pPr>
        <w:pStyle w:val="Heading1"/>
        <w:rPr>
          <w:rtl/>
        </w:rPr>
      </w:pPr>
      <w:bookmarkStart w:id="6" w:name="_Toc208846715"/>
      <w:r>
        <w:rPr>
          <w:rFonts w:hint="eastAsia"/>
          <w:rtl/>
        </w:rPr>
        <w:t>خلاصه</w:t>
      </w:r>
      <w:bookmarkEnd w:id="6"/>
      <w:r>
        <w:rPr>
          <w:rtl/>
        </w:rPr>
        <w:t xml:space="preserve"> </w:t>
      </w:r>
    </w:p>
    <w:p w14:paraId="7BCFB0F7" w14:textId="0CEBD5F3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اختلاط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التذاذ موضوع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اختلاط موضوع است ول</w:t>
      </w:r>
      <w:r>
        <w:rPr>
          <w:rFonts w:hint="cs"/>
          <w:rtl/>
        </w:rPr>
        <w:t>ی</w:t>
      </w:r>
      <w:r>
        <w:rPr>
          <w:rtl/>
        </w:rPr>
        <w:t xml:space="preserve"> حکمت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6D0949">
        <w:rPr>
          <w:rtl/>
        </w:rPr>
        <w:t>غالباً</w:t>
      </w:r>
      <w:r>
        <w:rPr>
          <w:rtl/>
        </w:rPr>
        <w:t xml:space="preserve"> با آن مسائل همراه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 w:rsidR="006D0949">
        <w:rPr>
          <w:rtl/>
        </w:rPr>
        <w:t>غالباً</w:t>
      </w:r>
      <w:r>
        <w:rPr>
          <w:rtl/>
        </w:rPr>
        <w:t xml:space="preserve"> با آن مسائل همراه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شد نه عنوان ثانو</w:t>
      </w:r>
      <w:r>
        <w:rPr>
          <w:rFonts w:hint="cs"/>
          <w:rtl/>
        </w:rPr>
        <w:t>ی</w:t>
      </w:r>
      <w:r>
        <w:rPr>
          <w:rtl/>
        </w:rPr>
        <w:t xml:space="preserve"> عارض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14:paraId="69C4E6F8" w14:textId="59D791F2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نگاه</w:t>
      </w:r>
      <w:r>
        <w:rPr>
          <w:rtl/>
        </w:rPr>
        <w:t xml:space="preserve"> ما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انتخاب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گوشه‌ا</w:t>
      </w:r>
      <w:r>
        <w:rPr>
          <w:rFonts w:hint="cs"/>
          <w:rtl/>
        </w:rPr>
        <w:t>ی</w:t>
      </w:r>
      <w:r>
        <w:rPr>
          <w:rtl/>
        </w:rPr>
        <w:t xml:space="preserve">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قصص و </w:t>
      </w:r>
      <w:r w:rsidR="0007356B">
        <w:rPr>
          <w:rtl/>
        </w:rPr>
        <w:t>تأکید</w:t>
      </w:r>
      <w:r>
        <w:rPr>
          <w:rtl/>
        </w:rPr>
        <w:t xml:space="preserve"> آن در متن قرآن،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41DDA005" w14:textId="77777777" w:rsidR="00266F43" w:rsidRDefault="00266F43" w:rsidP="006D0949">
      <w:pPr>
        <w:pStyle w:val="Heading1"/>
        <w:rPr>
          <w:rtl/>
        </w:rPr>
      </w:pPr>
      <w:bookmarkStart w:id="7" w:name="_Toc208846716"/>
      <w:r>
        <w:rPr>
          <w:rFonts w:hint="eastAsia"/>
          <w:rtl/>
        </w:rPr>
        <w:t>وجه</w:t>
      </w:r>
      <w:r>
        <w:rPr>
          <w:rtl/>
        </w:rPr>
        <w:t xml:space="preserve"> پنجم</w:t>
      </w:r>
      <w:bookmarkEnd w:id="7"/>
      <w:r>
        <w:rPr>
          <w:rtl/>
        </w:rPr>
        <w:t xml:space="preserve"> </w:t>
      </w:r>
    </w:p>
    <w:p w14:paraId="6E50B72E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چون لفظ وجود ندارد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موضوع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موضوع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داشته است که آن زمان بوده است ول</w:t>
      </w:r>
      <w:r>
        <w:rPr>
          <w:rFonts w:hint="cs"/>
          <w:rtl/>
        </w:rPr>
        <w:t>ی</w:t>
      </w:r>
      <w:r>
        <w:rPr>
          <w:rtl/>
        </w:rPr>
        <w:t xml:space="preserve"> الان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99057F9" w14:textId="46CEDB74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را کنار گذاشت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6D0949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لفظ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 w:rsidR="006D0949">
        <w:rPr>
          <w:rtl/>
        </w:rPr>
        <w:t>مخصوصاً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ائمه،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القاء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18BB377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بحث‌ها</w:t>
      </w:r>
      <w:r>
        <w:rPr>
          <w:rFonts w:hint="cs"/>
          <w:rtl/>
        </w:rPr>
        <w:t>یی</w:t>
      </w:r>
      <w:r>
        <w:rPr>
          <w:rtl/>
        </w:rPr>
        <w:t xml:space="preserve"> که در روشنفکر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مطرح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را قبول دارم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زمان است، برا</w:t>
      </w:r>
      <w:r>
        <w:rPr>
          <w:rFonts w:hint="cs"/>
          <w:rtl/>
        </w:rPr>
        <w:t>ی</w:t>
      </w:r>
      <w:r>
        <w:rPr>
          <w:rtl/>
        </w:rPr>
        <w:t xml:space="preserve">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ظروف است و ظروف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متفاوت شده است. </w:t>
      </w:r>
    </w:p>
    <w:p w14:paraId="0770A511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حلال محمدٍ حلالٌ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و حرامه حرامٌ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. </w:t>
      </w:r>
    </w:p>
    <w:p w14:paraId="07791F92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الا اگر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پاسخ به آن شبهه گفته شود که احکام برا</w:t>
      </w:r>
      <w:r>
        <w:rPr>
          <w:rFonts w:hint="cs"/>
          <w:rtl/>
        </w:rPr>
        <w:t>ی</w:t>
      </w:r>
      <w:r>
        <w:rPr>
          <w:rtl/>
        </w:rPr>
        <w:t xml:space="preserve"> آن زمان است،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حلال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حلال است ول</w:t>
      </w:r>
      <w:r>
        <w:rPr>
          <w:rFonts w:hint="cs"/>
          <w:rtl/>
        </w:rPr>
        <w:t>ی</w:t>
      </w:r>
      <w:r>
        <w:rPr>
          <w:rtl/>
        </w:rPr>
        <w:t xml:space="preserve"> همان حلال آن زمان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حلال است. </w:t>
      </w:r>
    </w:p>
    <w:p w14:paraId="4CBCE5D3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حلال و حرام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امه</w:t>
      </w:r>
      <w:r>
        <w:rPr>
          <w:rtl/>
        </w:rPr>
        <w:t xml:space="preserve"> داده شود که ناظر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جا</w:t>
      </w:r>
      <w:r>
        <w:rPr>
          <w:rFonts w:hint="cs"/>
          <w:rtl/>
        </w:rPr>
        <w:t>ی</w:t>
      </w:r>
      <w:r>
        <w:rPr>
          <w:rtl/>
        </w:rPr>
        <w:t xml:space="preserve"> خود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حلال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امه</w:t>
      </w:r>
      <w:r>
        <w:rPr>
          <w:rtl/>
        </w:rPr>
        <w:t xml:space="preserve"> و حرامه حرام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امه</w:t>
      </w:r>
      <w:r>
        <w:rPr>
          <w:rtl/>
        </w:rPr>
        <w:t xml:space="preserve"> آمده است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ظروف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عصر صدور را من 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5C9BBED" w14:textId="6211B523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 w:rsidR="006D0949">
        <w:rPr>
          <w:b/>
          <w:bCs/>
          <w:color w:val="007200"/>
          <w:rtl/>
        </w:rPr>
        <w:t>﴿لَقَدْ كَانَ لَكُمْ فِي رَسُولِ اللَّهِ أُسْوَةٌ حَسَنَ﴾</w:t>
      </w:r>
      <w:r>
        <w:rPr>
          <w:rStyle w:val="FootnoteReference"/>
          <w:rtl/>
        </w:rPr>
        <w:footnoteReference w:id="1"/>
      </w:r>
      <w:r>
        <w:rPr>
          <w:rtl/>
        </w:rPr>
        <w:t xml:space="preserve"> لذا کار</w:t>
      </w:r>
      <w:r>
        <w:rPr>
          <w:rFonts w:hint="cs"/>
          <w:rtl/>
        </w:rPr>
        <w:t>ی</w:t>
      </w:r>
      <w:r>
        <w:rPr>
          <w:rtl/>
        </w:rPr>
        <w:t xml:space="preserve"> که انجام داد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هست و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زمان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حضرت که در معاشرت </w:t>
      </w:r>
      <w:r w:rsidR="006D0949">
        <w:rPr>
          <w:rtl/>
        </w:rPr>
        <w:t>این‌جور</w:t>
      </w:r>
      <w:r>
        <w:rPr>
          <w:rtl/>
        </w:rPr>
        <w:t xml:space="preserve"> اقدام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وابسته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هوا </w:t>
      </w:r>
      <w:r w:rsidR="006D0949">
        <w:rPr>
          <w:rtl/>
        </w:rPr>
        <w:t>این‌جور</w:t>
      </w:r>
      <w:r>
        <w:rPr>
          <w:rtl/>
        </w:rPr>
        <w:t xml:space="preserve"> بود و مردم هم </w:t>
      </w:r>
      <w:r w:rsidR="006D0949">
        <w:rPr>
          <w:rtl/>
        </w:rPr>
        <w:t>این‌جور</w:t>
      </w:r>
      <w:r>
        <w:rPr>
          <w:rtl/>
        </w:rPr>
        <w:t xml:space="preserve"> بودند و </w:t>
      </w:r>
      <w:r>
        <w:rPr>
          <w:rFonts w:hint="eastAsia"/>
          <w:rtl/>
        </w:rPr>
        <w:t>حضرت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رسالتش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ببرد،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الغاء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الکلام الکلام. </w:t>
      </w:r>
    </w:p>
    <w:p w14:paraId="273B38A2" w14:textId="40E64A90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الغاء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به خصوص آنکه در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D0949">
        <w:rPr>
          <w:b/>
          <w:bCs/>
          <w:color w:val="007200"/>
          <w:rtl/>
        </w:rPr>
        <w:t>﴿وَ</w:t>
      </w:r>
      <w:r w:rsidR="006D0949">
        <w:rPr>
          <w:rFonts w:hint="cs"/>
          <w:b/>
          <w:bCs/>
          <w:color w:val="007200"/>
          <w:rtl/>
        </w:rPr>
        <w:t xml:space="preserve"> </w:t>
      </w:r>
      <w:r w:rsidR="006D0949">
        <w:rPr>
          <w:b/>
          <w:bCs/>
          <w:color w:val="007200"/>
          <w:rtl/>
        </w:rPr>
        <w:t>وَجَدَ مِنْ دُونِهِمُ امْرَأَتَ</w:t>
      </w:r>
      <w:r w:rsidR="006D0949">
        <w:rPr>
          <w:rFonts w:hint="cs"/>
          <w:b/>
          <w:bCs/>
          <w:color w:val="007200"/>
          <w:rtl/>
        </w:rPr>
        <w:t>یْ</w:t>
      </w:r>
      <w:r w:rsidR="006D0949">
        <w:rPr>
          <w:rFonts w:hint="eastAsia"/>
          <w:b/>
          <w:bCs/>
          <w:color w:val="007200"/>
          <w:rtl/>
        </w:rPr>
        <w:t>نِ</w:t>
      </w:r>
      <w:r w:rsidR="006D0949">
        <w:rPr>
          <w:b/>
          <w:bCs/>
          <w:color w:val="007200"/>
          <w:rtl/>
        </w:rPr>
        <w:t xml:space="preserve"> تَذُودَانِ﴾</w:t>
      </w:r>
      <w:r>
        <w:rPr>
          <w:rtl/>
        </w:rPr>
        <w:t xml:space="preserve">. </w:t>
      </w:r>
    </w:p>
    <w:p w14:paraId="25F867E9" w14:textId="77777777" w:rsidR="00266F43" w:rsidRDefault="00266F43" w:rsidP="006D0949">
      <w:pPr>
        <w:pStyle w:val="Heading1"/>
        <w:rPr>
          <w:rtl/>
        </w:rPr>
      </w:pPr>
      <w:bookmarkStart w:id="8" w:name="_Toc208846717"/>
      <w:r>
        <w:rPr>
          <w:rFonts w:hint="eastAsia"/>
          <w:rtl/>
        </w:rPr>
        <w:t>نکته</w:t>
      </w:r>
      <w:r>
        <w:rPr>
          <w:rtl/>
        </w:rPr>
        <w:t xml:space="preserve"> ششم</w:t>
      </w:r>
      <w:bookmarkEnd w:id="8"/>
    </w:p>
    <w:p w14:paraId="45B70CF1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اثبات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 به دخترها</w:t>
      </w:r>
      <w:r>
        <w:rPr>
          <w:rFonts w:hint="cs"/>
          <w:rtl/>
        </w:rPr>
        <w:t>ی</w:t>
      </w:r>
      <w:r>
        <w:rPr>
          <w:rtl/>
        </w:rPr>
        <w:t xml:space="preserve"> جوان ندارد، اختصاص به دختران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ندارد، دو دختر جوان و دختر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بودند،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اثبات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 به دختران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ندارد. اختصاص به شابات ندارد، زن نامحرم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1A785557" w14:textId="444EE356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اشتراک احکام است و همان ق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عامه‌ا</w:t>
      </w:r>
      <w:r>
        <w:rPr>
          <w:rFonts w:hint="cs"/>
          <w:rtl/>
        </w:rPr>
        <w:t>ی</w:t>
      </w:r>
      <w:r>
        <w:rPr>
          <w:rtl/>
        </w:rPr>
        <w:t xml:space="preserve"> که در ارتکاز وجود دارد و الغاء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6D0949">
        <w:rPr>
          <w:rtl/>
        </w:rPr>
        <w:t>واقعاً</w:t>
      </w:r>
      <w:r>
        <w:rPr>
          <w:rtl/>
        </w:rPr>
        <w:t xml:space="preserve"> آدم بتواند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بکند. </w:t>
      </w:r>
    </w:p>
    <w:p w14:paraId="156EB1A4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نکته‌ها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درشت در قصص قرآن که بنا</w:t>
      </w:r>
      <w:r>
        <w:rPr>
          <w:rFonts w:hint="cs"/>
          <w:rtl/>
        </w:rPr>
        <w:t>ی</w:t>
      </w:r>
      <w:r>
        <w:rPr>
          <w:rtl/>
        </w:rPr>
        <w:t xml:space="preserve"> قرآن بر انتخاب‌گر</w:t>
      </w:r>
      <w:r>
        <w:rPr>
          <w:rFonts w:hint="cs"/>
          <w:rtl/>
        </w:rPr>
        <w:t>ی</w:t>
      </w:r>
      <w:r>
        <w:rPr>
          <w:rtl/>
        </w:rPr>
        <w:t xml:space="preserve"> و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حساب و کتاب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جمله‌ا</w:t>
      </w:r>
      <w:r>
        <w:rPr>
          <w:rFonts w:hint="cs"/>
          <w:rtl/>
        </w:rPr>
        <w:t>ی</w:t>
      </w:r>
      <w:r>
        <w:rPr>
          <w:rtl/>
        </w:rPr>
        <w:t xml:space="preserve"> که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آن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که کمال دقت در آن اعمال شده است و بر آن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وجود دارد، جهت شرع</w:t>
      </w:r>
      <w:r>
        <w:rPr>
          <w:rFonts w:hint="cs"/>
          <w:rtl/>
        </w:rPr>
        <w:t>ی</w:t>
      </w:r>
      <w:r>
        <w:rPr>
          <w:rtl/>
        </w:rPr>
        <w:t xml:space="preserve">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دارد، آن که تاب تحمل دارد،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در آن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کل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قصص هست. </w:t>
      </w:r>
    </w:p>
    <w:p w14:paraId="52A19B8C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کل</w:t>
      </w:r>
      <w:r>
        <w:rPr>
          <w:rFonts w:hint="cs"/>
          <w:rtl/>
        </w:rPr>
        <w:t>ی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عبور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عقبات راحت خواهد بود. </w:t>
      </w:r>
    </w:p>
    <w:p w14:paraId="1CD921D4" w14:textId="5015AE90" w:rsidR="00266F43" w:rsidRDefault="006D0949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بنابراین</w:t>
      </w:r>
      <w:r w:rsidR="00266F43">
        <w:rPr>
          <w:rtl/>
        </w:rPr>
        <w:t xml:space="preserve"> اول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دل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ل</w:t>
      </w:r>
      <w:r w:rsidR="00266F43">
        <w:rPr>
          <w:rtl/>
        </w:rPr>
        <w:t xml:space="preserve"> در بحث اختلاط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بود؛ دشوار</w:t>
      </w:r>
      <w:r w:rsidR="00266F43">
        <w:rPr>
          <w:rFonts w:hint="cs"/>
          <w:rtl/>
        </w:rPr>
        <w:t>ی‌</w:t>
      </w:r>
      <w:r w:rsidR="00266F43">
        <w:rPr>
          <w:rFonts w:hint="eastAsia"/>
          <w:rtl/>
        </w:rPr>
        <w:t>ها</w:t>
      </w:r>
      <w:r w:rsidR="00266F43">
        <w:rPr>
          <w:rFonts w:hint="cs"/>
          <w:rtl/>
        </w:rPr>
        <w:t>یی</w:t>
      </w:r>
      <w:r w:rsidR="00266F43">
        <w:rPr>
          <w:rtl/>
        </w:rPr>
        <w:t xml:space="preserve"> داشت، پنج شش مقدمه را با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د</w:t>
      </w:r>
      <w:r w:rsidR="00266F43">
        <w:rPr>
          <w:rtl/>
        </w:rPr>
        <w:t xml:space="preserve"> عبور کرد، ما ترج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ح</w:t>
      </w:r>
      <w:r w:rsidR="00266F43">
        <w:rPr>
          <w:rtl/>
        </w:rPr>
        <w:t xml:space="preserve"> داد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م</w:t>
      </w:r>
      <w:r w:rsidR="00266F43">
        <w:rPr>
          <w:rtl/>
        </w:rPr>
        <w:t xml:space="preserve"> احتمالات مساعد با استصحاب در هر 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ک</w:t>
      </w:r>
      <w:r w:rsidR="00266F43">
        <w:rPr>
          <w:rtl/>
        </w:rPr>
        <w:t xml:space="preserve"> از ا</w:t>
      </w:r>
      <w:r w:rsidR="00266F43">
        <w:rPr>
          <w:rFonts w:hint="cs"/>
          <w:rtl/>
        </w:rPr>
        <w:t>ی</w:t>
      </w:r>
      <w:r w:rsidR="00266F43">
        <w:rPr>
          <w:rFonts w:hint="eastAsia"/>
          <w:rtl/>
        </w:rPr>
        <w:t>ن</w:t>
      </w:r>
      <w:r w:rsidR="00266F43">
        <w:rPr>
          <w:rtl/>
        </w:rPr>
        <w:t xml:space="preserve"> پنج شش بحث. </w:t>
      </w:r>
    </w:p>
    <w:p w14:paraId="50F37EEE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استحباب عزلت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اختلاط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8596427" w14:textId="77777777" w:rsidR="00266F43" w:rsidRDefault="00266F43" w:rsidP="006D0949">
      <w:pPr>
        <w:pStyle w:val="Heading1"/>
        <w:rPr>
          <w:rtl/>
        </w:rPr>
      </w:pPr>
      <w:bookmarkStart w:id="9" w:name="_Toc208846718"/>
      <w:r>
        <w:rPr>
          <w:rFonts w:hint="eastAsia"/>
          <w:rtl/>
        </w:rPr>
        <w:t>نکته</w:t>
      </w:r>
      <w:r>
        <w:rPr>
          <w:rtl/>
        </w:rPr>
        <w:t xml:space="preserve"> هفتم</w:t>
      </w:r>
      <w:bookmarkEnd w:id="9"/>
    </w:p>
    <w:p w14:paraId="0863F108" w14:textId="03B3C7A6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گردنه‌ها عبور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مقدمات </w:t>
      </w:r>
      <w:r w:rsidR="006D0949">
        <w:rPr>
          <w:rtl/>
        </w:rPr>
        <w:t>شش‌گانه</w:t>
      </w:r>
      <w:r>
        <w:rPr>
          <w:rtl/>
        </w:rPr>
        <w:t xml:space="preserve"> قبل را در دلالت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حکم قبول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دلالت بر کراهت اختلاط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استحباب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اختلاط؟ </w:t>
      </w:r>
    </w:p>
    <w:p w14:paraId="7D22709B" w14:textId="24C146D5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گرچه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مدح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استحباب‌ عدم اختلاط را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مناسبات حکم و موضوع </w:t>
      </w:r>
      <w:r w:rsidR="006D0949">
        <w:rPr>
          <w:rtl/>
        </w:rPr>
        <w:t>به‌گونه‌ای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مستحب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اختلاط را ستود،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اختلاط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منق</w:t>
      </w:r>
      <w:r>
        <w:rPr>
          <w:rFonts w:hint="eastAsia"/>
          <w:rtl/>
        </w:rPr>
        <w:t>صت</w:t>
      </w:r>
      <w:r>
        <w:rPr>
          <w:rFonts w:hint="cs"/>
          <w:rtl/>
        </w:rPr>
        <w:t>ی</w:t>
      </w:r>
      <w:r>
        <w:rPr>
          <w:rtl/>
        </w:rPr>
        <w:t xml:space="preserve"> وجود دارد و وجود آن منقصت اصل است و حمل بر کراهت اختلاط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D46ED0F" w14:textId="77777777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داستان استحباب و کراهت و استحباب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فعل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آن،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است که نکته‌ها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دارد بعض</w:t>
      </w:r>
      <w:r>
        <w:rPr>
          <w:rFonts w:hint="cs"/>
          <w:rtl/>
        </w:rPr>
        <w:t>ی</w:t>
      </w:r>
      <w:r>
        <w:rPr>
          <w:rtl/>
        </w:rPr>
        <w:t xml:space="preserve"> را سابق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وارد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50130F1" w14:textId="6D599A70" w:rsidR="00266F43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دلالت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 کراهت اختلاط، </w:t>
      </w:r>
      <w:r w:rsidR="006D0949">
        <w:rPr>
          <w:rtl/>
        </w:rPr>
        <w:t>درهم‌آمیختگی</w:t>
      </w:r>
      <w:r>
        <w:rPr>
          <w:rtl/>
        </w:rPr>
        <w:t xml:space="preserve"> و اختلاط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و </w:t>
      </w:r>
      <w:r w:rsidR="006D0949">
        <w:rPr>
          <w:rtl/>
        </w:rPr>
        <w:t>نامحرم‌ها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که </w:t>
      </w:r>
      <w:r w:rsidR="006D0949">
        <w:rPr>
          <w:rtl/>
        </w:rPr>
        <w:t>هم‌جنس‌ها</w:t>
      </w:r>
      <w:r>
        <w:rPr>
          <w:rtl/>
        </w:rPr>
        <w:t xml:space="preserve"> با هم تماس و تعامل دارند،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نباشد، آن مرز وجود داشته باشد. </w:t>
      </w:r>
    </w:p>
    <w:p w14:paraId="24E2FE51" w14:textId="53E06231" w:rsidR="000D399D" w:rsidRDefault="00266F43" w:rsidP="006D094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خصوص در استح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 هم در </w:t>
      </w:r>
      <w:r w:rsidR="006D0949">
        <w:rPr>
          <w:rtl/>
        </w:rPr>
        <w:t>کمال‌الدین</w:t>
      </w:r>
      <w:r>
        <w:rPr>
          <w:rtl/>
        </w:rPr>
        <w:t xml:space="preserve"> است و سند هم معتبر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D0949">
        <w:rPr>
          <w:b/>
          <w:bCs/>
          <w:color w:val="007200"/>
          <w:rtl/>
        </w:rPr>
        <w:t>﴿تَمْشِ</w:t>
      </w:r>
      <w:r w:rsidR="006D0949">
        <w:rPr>
          <w:rFonts w:hint="cs"/>
          <w:b/>
          <w:bCs/>
          <w:color w:val="007200"/>
          <w:rtl/>
        </w:rPr>
        <w:t>ی</w:t>
      </w:r>
      <w:r w:rsidR="006D0949">
        <w:rPr>
          <w:b/>
          <w:bCs/>
          <w:color w:val="007200"/>
          <w:rtl/>
        </w:rPr>
        <w:t xml:space="preserve"> عَلَ</w:t>
      </w:r>
      <w:r w:rsidR="006D0949">
        <w:rPr>
          <w:rFonts w:hint="cs"/>
          <w:b/>
          <w:bCs/>
          <w:color w:val="007200"/>
          <w:rtl/>
        </w:rPr>
        <w:t>ی</w:t>
      </w:r>
      <w:r w:rsidR="006D0949">
        <w:rPr>
          <w:b/>
          <w:bCs/>
          <w:color w:val="007200"/>
          <w:rtl/>
        </w:rPr>
        <w:t xml:space="preserve"> اسْتِحْ</w:t>
      </w:r>
      <w:r w:rsidR="006D0949">
        <w:rPr>
          <w:rFonts w:hint="cs"/>
          <w:b/>
          <w:bCs/>
          <w:color w:val="007200"/>
          <w:rtl/>
        </w:rPr>
        <w:t>یَ</w:t>
      </w:r>
      <w:r w:rsidR="006D0949">
        <w:rPr>
          <w:rFonts w:hint="eastAsia"/>
          <w:b/>
          <w:bCs/>
          <w:color w:val="007200"/>
          <w:rtl/>
        </w:rPr>
        <w:t>اءٍ</w:t>
      </w:r>
      <w:r w:rsidR="006D0949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آنجا </w:t>
      </w:r>
      <w:bookmarkStart w:id="10" w:name="_GoBack"/>
      <w:bookmarkEnd w:id="10"/>
      <w:r>
        <w:rPr>
          <w:rtl/>
        </w:rPr>
        <w:t>استح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و جز</w:t>
      </w:r>
      <w:r>
        <w:rPr>
          <w:rFonts w:hint="cs"/>
          <w:rtl/>
        </w:rPr>
        <w:t>یی</w:t>
      </w:r>
      <w:r>
        <w:rPr>
          <w:rFonts w:hint="eastAsia"/>
          <w:rtl/>
        </w:rPr>
        <w:t>ات</w:t>
      </w:r>
      <w:r>
        <w:rPr>
          <w:rtl/>
        </w:rPr>
        <w:t xml:space="preserve"> مسئله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</w:t>
      </w:r>
      <w:r w:rsidR="00ED078C">
        <w:rPr>
          <w:rFonts w:hint="cs"/>
          <w:rtl/>
        </w:rPr>
        <w:t>.</w:t>
      </w:r>
    </w:p>
    <w:p w14:paraId="214EEF62" w14:textId="6223E304" w:rsidR="00E4597C" w:rsidRDefault="00E4597C" w:rsidP="006D0949">
      <w:pPr>
        <w:spacing w:line="276" w:lineRule="auto"/>
        <w:ind w:firstLine="284"/>
        <w:jc w:val="both"/>
        <w:rPr>
          <w:rtl/>
        </w:rPr>
      </w:pPr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B490B" w14:textId="77777777" w:rsidR="00245444" w:rsidRDefault="00245444" w:rsidP="000D5800">
      <w:r>
        <w:separator/>
      </w:r>
    </w:p>
  </w:endnote>
  <w:endnote w:type="continuationSeparator" w:id="0">
    <w:p w14:paraId="3D7FEFBA" w14:textId="77777777" w:rsidR="00245444" w:rsidRDefault="00245444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00E8119F-70F6-4143-A483-891C9D7D7E1F}"/>
    <w:embedBold r:id="rId2" w:fontKey="{C5709415-6E3B-459F-9C11-FF4467193DE7}"/>
    <w:embedBoldItalic r:id="rId3" w:fontKey="{24957291-580F-4DA7-A40B-B02559EC139D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D5B528AE-A798-4C15-98BB-8CC88BB50D22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700DB041-87B5-42F4-953C-07CEAAB070B9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245444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23DDF" w14:textId="77777777" w:rsidR="00245444" w:rsidRDefault="00245444" w:rsidP="000D5800">
      <w:r>
        <w:separator/>
      </w:r>
    </w:p>
  </w:footnote>
  <w:footnote w:type="continuationSeparator" w:id="0">
    <w:p w14:paraId="0D6F5816" w14:textId="77777777" w:rsidR="00245444" w:rsidRDefault="00245444" w:rsidP="000D5800">
      <w:r>
        <w:continuationSeparator/>
      </w:r>
    </w:p>
  </w:footnote>
  <w:footnote w:id="1">
    <w:p w14:paraId="102B1901" w14:textId="31E83204" w:rsidR="00266F43" w:rsidRDefault="00266F4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احزاب، آیه 21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72ADF9D0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="00DE6DCD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4B9ACA39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EDF2E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  <w:r w:rsidR="00DE6DCD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10BB"/>
    <w:rsid w:val="00031D20"/>
    <w:rsid w:val="0003212B"/>
    <w:rsid w:val="000324F1"/>
    <w:rsid w:val="000330CD"/>
    <w:rsid w:val="000341F0"/>
    <w:rsid w:val="000342C4"/>
    <w:rsid w:val="000344DC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14DE"/>
    <w:rsid w:val="000720AC"/>
    <w:rsid w:val="0007258F"/>
    <w:rsid w:val="000727F2"/>
    <w:rsid w:val="0007356B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952"/>
    <w:rsid w:val="000B49A4"/>
    <w:rsid w:val="000B5492"/>
    <w:rsid w:val="000B5C19"/>
    <w:rsid w:val="000B5EBD"/>
    <w:rsid w:val="000B6753"/>
    <w:rsid w:val="000B6E2B"/>
    <w:rsid w:val="000C0197"/>
    <w:rsid w:val="000C08C8"/>
    <w:rsid w:val="000C08D5"/>
    <w:rsid w:val="000C097D"/>
    <w:rsid w:val="000C0FD3"/>
    <w:rsid w:val="000C1BAC"/>
    <w:rsid w:val="000C1FE5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43AA"/>
    <w:rsid w:val="00104892"/>
    <w:rsid w:val="001048FF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336"/>
    <w:rsid w:val="0013099A"/>
    <w:rsid w:val="001309CA"/>
    <w:rsid w:val="00130D34"/>
    <w:rsid w:val="001313B7"/>
    <w:rsid w:val="00131F93"/>
    <w:rsid w:val="001322E3"/>
    <w:rsid w:val="00132F0B"/>
    <w:rsid w:val="00133E1D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42F"/>
    <w:rsid w:val="001418DE"/>
    <w:rsid w:val="00142462"/>
    <w:rsid w:val="00142F18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BE2"/>
    <w:rsid w:val="00156FDE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F01EF"/>
    <w:rsid w:val="001F076A"/>
    <w:rsid w:val="001F0F92"/>
    <w:rsid w:val="001F22EA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50A"/>
    <w:rsid w:val="0024499D"/>
    <w:rsid w:val="00245226"/>
    <w:rsid w:val="00245444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48B"/>
    <w:rsid w:val="002529C5"/>
    <w:rsid w:val="00252BEB"/>
    <w:rsid w:val="0025313F"/>
    <w:rsid w:val="00253163"/>
    <w:rsid w:val="0025576F"/>
    <w:rsid w:val="00256092"/>
    <w:rsid w:val="00256326"/>
    <w:rsid w:val="00256974"/>
    <w:rsid w:val="00256981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1D62"/>
    <w:rsid w:val="002C1E0A"/>
    <w:rsid w:val="002C1EC0"/>
    <w:rsid w:val="002C268A"/>
    <w:rsid w:val="002C2AD4"/>
    <w:rsid w:val="002C3110"/>
    <w:rsid w:val="002C371F"/>
    <w:rsid w:val="002C3739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273B"/>
    <w:rsid w:val="00342792"/>
    <w:rsid w:val="00343B2C"/>
    <w:rsid w:val="00343D0E"/>
    <w:rsid w:val="00343D99"/>
    <w:rsid w:val="003442EC"/>
    <w:rsid w:val="0034430C"/>
    <w:rsid w:val="00344797"/>
    <w:rsid w:val="00344C83"/>
    <w:rsid w:val="00344EC7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78"/>
    <w:rsid w:val="0035785F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2188"/>
    <w:rsid w:val="003724C9"/>
    <w:rsid w:val="00373D35"/>
    <w:rsid w:val="00374357"/>
    <w:rsid w:val="0037487F"/>
    <w:rsid w:val="00374F66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63F"/>
    <w:rsid w:val="003D59EB"/>
    <w:rsid w:val="003D6080"/>
    <w:rsid w:val="003D7608"/>
    <w:rsid w:val="003D788E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E06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A07"/>
    <w:rsid w:val="00521F81"/>
    <w:rsid w:val="0052217E"/>
    <w:rsid w:val="00522EC8"/>
    <w:rsid w:val="00523451"/>
    <w:rsid w:val="00523553"/>
    <w:rsid w:val="00523802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6F0"/>
    <w:rsid w:val="00622369"/>
    <w:rsid w:val="0062273C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27C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B11"/>
    <w:rsid w:val="00657344"/>
    <w:rsid w:val="0065748A"/>
    <w:rsid w:val="00657773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D71"/>
    <w:rsid w:val="006808B6"/>
    <w:rsid w:val="00680B79"/>
    <w:rsid w:val="00680BD6"/>
    <w:rsid w:val="00680DEC"/>
    <w:rsid w:val="00680E56"/>
    <w:rsid w:val="0068112E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537B"/>
    <w:rsid w:val="006C5E94"/>
    <w:rsid w:val="006C5F83"/>
    <w:rsid w:val="006C663C"/>
    <w:rsid w:val="006C75C6"/>
    <w:rsid w:val="006C799A"/>
    <w:rsid w:val="006C7D83"/>
    <w:rsid w:val="006C7FA7"/>
    <w:rsid w:val="006D0949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76F"/>
    <w:rsid w:val="007561C2"/>
    <w:rsid w:val="0075664E"/>
    <w:rsid w:val="00757F03"/>
    <w:rsid w:val="00757F06"/>
    <w:rsid w:val="00760301"/>
    <w:rsid w:val="00760E6F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292B"/>
    <w:rsid w:val="007B2C89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DBB"/>
    <w:rsid w:val="007D4E28"/>
    <w:rsid w:val="007D4E77"/>
    <w:rsid w:val="007D4F01"/>
    <w:rsid w:val="007D514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B75"/>
    <w:rsid w:val="007F6FBC"/>
    <w:rsid w:val="007F71A7"/>
    <w:rsid w:val="007F7702"/>
    <w:rsid w:val="007F7E76"/>
    <w:rsid w:val="0080011E"/>
    <w:rsid w:val="00801104"/>
    <w:rsid w:val="00801A1F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675B"/>
    <w:rsid w:val="008378A8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4F4"/>
    <w:rsid w:val="0086464C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62DF"/>
    <w:rsid w:val="008A6640"/>
    <w:rsid w:val="008A6844"/>
    <w:rsid w:val="008A6C4B"/>
    <w:rsid w:val="008A6F25"/>
    <w:rsid w:val="008A7916"/>
    <w:rsid w:val="008A7F84"/>
    <w:rsid w:val="008B0251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70E5"/>
    <w:rsid w:val="008D7174"/>
    <w:rsid w:val="008D760C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8DC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B2"/>
    <w:rsid w:val="009A42EF"/>
    <w:rsid w:val="009A4556"/>
    <w:rsid w:val="009A46D0"/>
    <w:rsid w:val="009A4982"/>
    <w:rsid w:val="009A4AD5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2EF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18E"/>
    <w:rsid w:val="00A10836"/>
    <w:rsid w:val="00A10A5A"/>
    <w:rsid w:val="00A10B89"/>
    <w:rsid w:val="00A110FE"/>
    <w:rsid w:val="00A1155E"/>
    <w:rsid w:val="00A12708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418D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D0F"/>
    <w:rsid w:val="00AD0304"/>
    <w:rsid w:val="00AD03DA"/>
    <w:rsid w:val="00AD15FA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A1C"/>
    <w:rsid w:val="00B80B86"/>
    <w:rsid w:val="00B810E3"/>
    <w:rsid w:val="00B81774"/>
    <w:rsid w:val="00B8213F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A09"/>
    <w:rsid w:val="00B95FC1"/>
    <w:rsid w:val="00B962DE"/>
    <w:rsid w:val="00B96A3B"/>
    <w:rsid w:val="00B97192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815"/>
    <w:rsid w:val="00BB4A73"/>
    <w:rsid w:val="00BB4AA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D1261"/>
    <w:rsid w:val="00BD1423"/>
    <w:rsid w:val="00BD1C05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FC0"/>
    <w:rsid w:val="00C85179"/>
    <w:rsid w:val="00C852DC"/>
    <w:rsid w:val="00C85870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237"/>
    <w:rsid w:val="00D013C9"/>
    <w:rsid w:val="00D021F1"/>
    <w:rsid w:val="00D03F45"/>
    <w:rsid w:val="00D0512E"/>
    <w:rsid w:val="00D05D50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361"/>
    <w:rsid w:val="00D75673"/>
    <w:rsid w:val="00D75F0B"/>
    <w:rsid w:val="00D76353"/>
    <w:rsid w:val="00D76D14"/>
    <w:rsid w:val="00D77252"/>
    <w:rsid w:val="00D779B0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BC1"/>
    <w:rsid w:val="00D92B39"/>
    <w:rsid w:val="00D9334B"/>
    <w:rsid w:val="00D93389"/>
    <w:rsid w:val="00D93BEA"/>
    <w:rsid w:val="00D94375"/>
    <w:rsid w:val="00D9454F"/>
    <w:rsid w:val="00D949FE"/>
    <w:rsid w:val="00D94F24"/>
    <w:rsid w:val="00D9530E"/>
    <w:rsid w:val="00D95DE8"/>
    <w:rsid w:val="00D961EA"/>
    <w:rsid w:val="00D968A8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3D6"/>
    <w:rsid w:val="00E0142B"/>
    <w:rsid w:val="00E01951"/>
    <w:rsid w:val="00E01CED"/>
    <w:rsid w:val="00E0248D"/>
    <w:rsid w:val="00E035F4"/>
    <w:rsid w:val="00E03D27"/>
    <w:rsid w:val="00E03EF2"/>
    <w:rsid w:val="00E0467D"/>
    <w:rsid w:val="00E0575D"/>
    <w:rsid w:val="00E05EF6"/>
    <w:rsid w:val="00E0639C"/>
    <w:rsid w:val="00E06404"/>
    <w:rsid w:val="00E065D3"/>
    <w:rsid w:val="00E067E6"/>
    <w:rsid w:val="00E0798F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76FD"/>
    <w:rsid w:val="00EE0546"/>
    <w:rsid w:val="00EE0798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EB0EF-1340-4AD0-82CC-BA7BEBE3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7</TotalTime>
  <Pages>8</Pages>
  <Words>2110</Words>
  <Characters>12033</Characters>
  <Application>Microsoft Office Word</Application>
  <DocSecurity>0</DocSecurity>
  <Lines>100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پیشگفتار</vt:lpstr>
      <vt:lpstr>مقدمه اول</vt:lpstr>
      <vt:lpstr>مقدمه دوم </vt:lpstr>
      <vt:lpstr>نکته سوم در آیه شریفه </vt:lpstr>
      <vt:lpstr>    پاسخ به نکته سوم</vt:lpstr>
      <vt:lpstr>بحث چهارم</vt:lpstr>
      <vt:lpstr>خلاصه </vt:lpstr>
      <vt:lpstr>وجه پنجم </vt:lpstr>
      <vt:lpstr>نکته ششم</vt:lpstr>
      <vt:lpstr>نکته هفتم</vt:lpstr>
      <vt:lpstr/>
    </vt:vector>
  </TitlesOfParts>
  <Company/>
  <LinksUpToDate>false</LinksUpToDate>
  <CharactersWithSpaces>14115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2025-09-15T13:08:00Z</dcterms:created>
  <dcterms:modified xsi:type="dcterms:W3CDTF">2025-09-16T03:59:00Z</dcterms:modified>
</cp:coreProperties>
</file>