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A3458D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79CF439F" w14:textId="03D456D4" w:rsidR="00886FFC" w:rsidRDefault="0070112B" w:rsidP="00A3458D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2999530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پ</w:t>
            </w:r>
            <w:r w:rsidR="00886FFC" w:rsidRPr="006F4FD4">
              <w:rPr>
                <w:rStyle w:val="Hyperlink"/>
                <w:rFonts w:hint="cs"/>
                <w:noProof/>
                <w:rtl/>
              </w:rPr>
              <w:t>ی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شگفتار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_Toc212999530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2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1F6215FD" w14:textId="68329CF5" w:rsidR="00886FFC" w:rsidRDefault="00CA63D0" w:rsidP="00A3458D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31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روا</w:t>
            </w:r>
            <w:r w:rsidR="00886FFC" w:rsidRPr="006F4FD4">
              <w:rPr>
                <w:rStyle w:val="Hyperlink"/>
                <w:rFonts w:hint="cs"/>
                <w:noProof/>
                <w:rtl/>
              </w:rPr>
              <w:t>ی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ت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اول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_Toc212999531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2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10F23BB1" w14:textId="7FA73B4B" w:rsidR="00886FFC" w:rsidRDefault="00CA63D0" w:rsidP="00A3458D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32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بحث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چهارم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_Toc212999532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2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37E8B24B" w14:textId="3F3DCA60" w:rsidR="00886FFC" w:rsidRDefault="00CA63D0" w:rsidP="00A3458D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33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معنا</w:t>
            </w:r>
            <w:r w:rsidR="00886FFC" w:rsidRPr="006F4FD4">
              <w:rPr>
                <w:rStyle w:val="Hyperlink"/>
                <w:rFonts w:hint="cs"/>
                <w:noProof/>
                <w:rtl/>
              </w:rPr>
              <w:t>ی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cs"/>
                <w:noProof/>
                <w:rtl/>
              </w:rPr>
              <w:t>ی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دافعن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_Toc212999533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2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750CBB8A" w14:textId="21B04A3E" w:rsidR="00886FFC" w:rsidRDefault="00CA63D0" w:rsidP="00A3458D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34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معنا</w:t>
            </w:r>
            <w:r w:rsidR="00886FFC" w:rsidRPr="006F4FD4">
              <w:rPr>
                <w:rStyle w:val="Hyperlink"/>
                <w:rFonts w:hint="cs"/>
                <w:noProof/>
                <w:rtl/>
              </w:rPr>
              <w:t>ی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اول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_Toc212999534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2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0483843D" w14:textId="24A4612C" w:rsidR="00886FFC" w:rsidRDefault="00CA63D0" w:rsidP="00A3458D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35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معنا</w:t>
            </w:r>
            <w:r w:rsidR="00886FFC" w:rsidRPr="006F4FD4">
              <w:rPr>
                <w:rStyle w:val="Hyperlink"/>
                <w:rFonts w:hint="cs"/>
                <w:noProof/>
                <w:rtl/>
              </w:rPr>
              <w:t>ی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دوم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_Toc212999535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3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4474C93D" w14:textId="6817AB17" w:rsidR="00886FFC" w:rsidRDefault="00CA63D0" w:rsidP="00A3458D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36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تفاوت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معنا</w:t>
            </w:r>
            <w:r w:rsidR="00886FFC" w:rsidRPr="006F4FD4">
              <w:rPr>
                <w:rStyle w:val="Hyperlink"/>
                <w:rFonts w:hint="cs"/>
                <w:noProof/>
                <w:rtl/>
              </w:rPr>
              <w:t>ی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اول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و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دوم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_Toc212999536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3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4F590206" w14:textId="057FACBC" w:rsidR="00886FFC" w:rsidRDefault="00CA63D0" w:rsidP="00A3458D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37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وجه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معنا</w:t>
            </w:r>
            <w:r w:rsidR="00886FFC" w:rsidRPr="006F4FD4">
              <w:rPr>
                <w:rStyle w:val="Hyperlink"/>
                <w:rFonts w:hint="cs"/>
                <w:noProof/>
                <w:rtl/>
              </w:rPr>
              <w:t>ی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اول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_Toc212999537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3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24AF8A5B" w14:textId="078E1E43" w:rsidR="00886FFC" w:rsidRDefault="00CA63D0" w:rsidP="00A3458D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38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وجه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معنا</w:t>
            </w:r>
            <w:r w:rsidR="00886FFC" w:rsidRPr="006F4FD4">
              <w:rPr>
                <w:rStyle w:val="Hyperlink"/>
                <w:rFonts w:hint="cs"/>
                <w:noProof/>
                <w:rtl/>
              </w:rPr>
              <w:t>ی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دوم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_Toc212999538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3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7D5B874B" w14:textId="7F7C04B1" w:rsidR="00886FFC" w:rsidRDefault="00CA63D0" w:rsidP="00A3458D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39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جهت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پنجم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در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روا</w:t>
            </w:r>
            <w:r w:rsidR="00886FFC" w:rsidRPr="006F4FD4">
              <w:rPr>
                <w:rStyle w:val="Hyperlink"/>
                <w:rFonts w:hint="cs"/>
                <w:noProof/>
                <w:rtl/>
              </w:rPr>
              <w:t>ی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ت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_Toc212999539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6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3B6237F7" w14:textId="13986D51" w:rsidR="00886FFC" w:rsidRDefault="00CA63D0" w:rsidP="00A3458D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40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مناقشه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_Toc212999540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7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4209D1FA" w14:textId="6EAF8920" w:rsidR="00886FFC" w:rsidRDefault="00CA63D0" w:rsidP="00A3458D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41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جواب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مناقشه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_Toc212999541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7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0DC93618" w14:textId="6FB202A8" w:rsidR="00886FFC" w:rsidRDefault="00CA63D0" w:rsidP="00A3458D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42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بحث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ششم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_Toc212999542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8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7B2CFB20" w14:textId="38728A6F" w:rsidR="00886FFC" w:rsidRDefault="00CA63D0" w:rsidP="00A3458D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43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اول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_Toc212999543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8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07AAF49D" w14:textId="3DBC52CA" w:rsidR="00886FFC" w:rsidRDefault="00CA63D0" w:rsidP="00A3458D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44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دوم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_Toc212999544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8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4476D36C" w14:textId="5DE18B57" w:rsidR="00886FFC" w:rsidRDefault="00CA63D0" w:rsidP="00A3458D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45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خلاصه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_Toc212999545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9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1D99AC68" w14:textId="4A461F61" w:rsidR="00886FFC" w:rsidRDefault="00CA63D0" w:rsidP="00A3458D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46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اول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_Toc212999546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9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2B77C0EA" w14:textId="3199D29C" w:rsidR="00886FFC" w:rsidRDefault="00CA63D0" w:rsidP="00A3458D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47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دوم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_Toc212999547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9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2C308E27" w14:textId="63331CC9" w:rsidR="00886FFC" w:rsidRDefault="00CA63D0" w:rsidP="00A3458D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99548" w:history="1">
            <w:r w:rsidR="00886FFC" w:rsidRPr="006F4FD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886FFC" w:rsidRPr="006F4FD4">
              <w:rPr>
                <w:rStyle w:val="Hyperlink"/>
                <w:noProof/>
                <w:rtl/>
              </w:rPr>
              <w:t xml:space="preserve"> </w:t>
            </w:r>
            <w:r w:rsidR="00886FFC" w:rsidRPr="006F4FD4">
              <w:rPr>
                <w:rStyle w:val="Hyperlink"/>
                <w:rFonts w:hint="eastAsia"/>
                <w:noProof/>
                <w:rtl/>
              </w:rPr>
              <w:t>سوم</w:t>
            </w:r>
            <w:r w:rsidR="00886FFC">
              <w:rPr>
                <w:noProof/>
                <w:webHidden/>
              </w:rPr>
              <w:tab/>
            </w:r>
            <w:r w:rsidR="00886FFC">
              <w:rPr>
                <w:noProof/>
                <w:webHidden/>
              </w:rPr>
              <w:fldChar w:fldCharType="begin"/>
            </w:r>
            <w:r w:rsidR="00886FFC">
              <w:rPr>
                <w:noProof/>
                <w:webHidden/>
              </w:rPr>
              <w:instrText xml:space="preserve"> PAGEREF _Toc212999548 \h </w:instrText>
            </w:r>
            <w:r w:rsidR="00886FFC">
              <w:rPr>
                <w:noProof/>
                <w:webHidden/>
              </w:rPr>
            </w:r>
            <w:r w:rsidR="00886FFC">
              <w:rPr>
                <w:noProof/>
                <w:webHidden/>
              </w:rPr>
              <w:fldChar w:fldCharType="separate"/>
            </w:r>
            <w:r w:rsidR="00886FFC">
              <w:rPr>
                <w:noProof/>
                <w:webHidden/>
              </w:rPr>
              <w:t>9</w:t>
            </w:r>
            <w:r w:rsidR="00886FFC">
              <w:rPr>
                <w:noProof/>
                <w:webHidden/>
              </w:rPr>
              <w:fldChar w:fldCharType="end"/>
            </w:r>
          </w:hyperlink>
        </w:p>
        <w:p w14:paraId="4A306D47" w14:textId="5DCA2A09" w:rsidR="00123630" w:rsidRPr="00696DEF" w:rsidRDefault="0070112B" w:rsidP="00A3458D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A3458D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4F390FC5" w:rsidR="00A52E77" w:rsidRPr="00122542" w:rsidRDefault="00A52E77" w:rsidP="00A3458D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C737B5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C737B5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A3458D">
      <w:pPr>
        <w:pStyle w:val="Heading1"/>
        <w:spacing w:line="276" w:lineRule="auto"/>
        <w:ind w:firstLine="284"/>
        <w:rPr>
          <w:rtl/>
        </w:rPr>
      </w:pPr>
      <w:bookmarkStart w:id="0" w:name="_Toc212999530"/>
      <w:r w:rsidRPr="00122542">
        <w:rPr>
          <w:rFonts w:hint="cs"/>
          <w:rtl/>
        </w:rPr>
        <w:t>پیشگفتار</w:t>
      </w:r>
      <w:bookmarkEnd w:id="0"/>
    </w:p>
    <w:p w14:paraId="5DBD7810" w14:textId="77777777" w:rsidR="007E7DD7" w:rsidRDefault="00400586" w:rsidP="00A3458D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7E7DD7">
        <w:rPr>
          <w:rtl/>
        </w:rPr>
        <w:t>در طا</w:t>
      </w:r>
      <w:r w:rsidR="007E7DD7">
        <w:rPr>
          <w:rFonts w:hint="cs"/>
          <w:rtl/>
        </w:rPr>
        <w:t>ی</w:t>
      </w:r>
      <w:r w:rsidR="007E7DD7">
        <w:rPr>
          <w:rFonts w:hint="eastAsia"/>
          <w:rtl/>
        </w:rPr>
        <w:t>فه</w:t>
      </w:r>
      <w:r w:rsidR="007E7DD7">
        <w:rPr>
          <w:rtl/>
        </w:rPr>
        <w:t xml:space="preserve"> د</w:t>
      </w:r>
      <w:r w:rsidR="007E7DD7">
        <w:rPr>
          <w:rFonts w:hint="cs"/>
          <w:rtl/>
        </w:rPr>
        <w:t>ی</w:t>
      </w:r>
      <w:r w:rsidR="007E7DD7">
        <w:rPr>
          <w:rFonts w:hint="eastAsia"/>
          <w:rtl/>
        </w:rPr>
        <w:t>گر</w:t>
      </w:r>
      <w:r w:rsidR="007E7DD7">
        <w:rPr>
          <w:rFonts w:hint="cs"/>
          <w:rtl/>
        </w:rPr>
        <w:t>ی</w:t>
      </w:r>
      <w:r w:rsidR="007E7DD7">
        <w:rPr>
          <w:rtl/>
        </w:rPr>
        <w:t xml:space="preserve"> از روا</w:t>
      </w:r>
      <w:r w:rsidR="007E7DD7">
        <w:rPr>
          <w:rFonts w:hint="cs"/>
          <w:rtl/>
        </w:rPr>
        <w:t>ی</w:t>
      </w:r>
      <w:r w:rsidR="007E7DD7">
        <w:rPr>
          <w:rFonts w:hint="eastAsia"/>
          <w:rtl/>
        </w:rPr>
        <w:t>ات</w:t>
      </w:r>
      <w:r w:rsidR="007E7DD7">
        <w:rPr>
          <w:rtl/>
        </w:rPr>
        <w:t xml:space="preserve"> بود که در باب اختلاط به آن‌ها م</w:t>
      </w:r>
      <w:r w:rsidR="007E7DD7">
        <w:rPr>
          <w:rFonts w:hint="cs"/>
          <w:rtl/>
        </w:rPr>
        <w:t>ی‌</w:t>
      </w:r>
      <w:r w:rsidR="007E7DD7">
        <w:rPr>
          <w:rFonts w:hint="eastAsia"/>
          <w:rtl/>
        </w:rPr>
        <w:t>شود</w:t>
      </w:r>
      <w:r w:rsidR="007E7DD7">
        <w:rPr>
          <w:rtl/>
        </w:rPr>
        <w:t xml:space="preserve"> تمسک کرد و ارتباط آن‌ها با بحث اختلاط قو</w:t>
      </w:r>
      <w:r w:rsidR="007E7DD7">
        <w:rPr>
          <w:rFonts w:hint="cs"/>
          <w:rtl/>
        </w:rPr>
        <w:t>ی‌</w:t>
      </w:r>
      <w:r w:rsidR="007E7DD7">
        <w:rPr>
          <w:rFonts w:hint="eastAsia"/>
          <w:rtl/>
        </w:rPr>
        <w:t>تر</w:t>
      </w:r>
      <w:r w:rsidR="007E7DD7">
        <w:rPr>
          <w:rtl/>
        </w:rPr>
        <w:t xml:space="preserve"> است تا آنجا که مرحوم حر عامل</w:t>
      </w:r>
      <w:r w:rsidR="007E7DD7">
        <w:rPr>
          <w:rFonts w:hint="cs"/>
          <w:rtl/>
        </w:rPr>
        <w:t>ی</w:t>
      </w:r>
      <w:r w:rsidR="007E7DD7">
        <w:rPr>
          <w:rtl/>
        </w:rPr>
        <w:t xml:space="preserve"> </w:t>
      </w:r>
      <w:r w:rsidR="007E7DD7">
        <w:rPr>
          <w:rFonts w:hint="cs"/>
          <w:rtl/>
        </w:rPr>
        <w:t>ی</w:t>
      </w:r>
      <w:r w:rsidR="007E7DD7">
        <w:rPr>
          <w:rFonts w:hint="eastAsia"/>
          <w:rtl/>
        </w:rPr>
        <w:t>ک</w:t>
      </w:r>
      <w:r w:rsidR="007E7DD7">
        <w:rPr>
          <w:rFonts w:hint="cs"/>
          <w:rtl/>
        </w:rPr>
        <w:t>ی</w:t>
      </w:r>
      <w:r w:rsidR="007E7DD7">
        <w:rPr>
          <w:rtl/>
        </w:rPr>
        <w:t xml:space="preserve"> دو تا از ا</w:t>
      </w:r>
      <w:r w:rsidR="007E7DD7">
        <w:rPr>
          <w:rFonts w:hint="cs"/>
          <w:rtl/>
        </w:rPr>
        <w:t>ی</w:t>
      </w:r>
      <w:r w:rsidR="007E7DD7">
        <w:rPr>
          <w:rFonts w:hint="eastAsia"/>
          <w:rtl/>
        </w:rPr>
        <w:t>نها</w:t>
      </w:r>
      <w:r w:rsidR="007E7DD7">
        <w:rPr>
          <w:rtl/>
        </w:rPr>
        <w:t xml:space="preserve"> را در باب ۱۳۲ تحت هم</w:t>
      </w:r>
      <w:r w:rsidR="007E7DD7">
        <w:rPr>
          <w:rFonts w:hint="cs"/>
          <w:rtl/>
        </w:rPr>
        <w:t>ی</w:t>
      </w:r>
      <w:r w:rsidR="007E7DD7">
        <w:rPr>
          <w:rFonts w:hint="eastAsia"/>
          <w:rtl/>
        </w:rPr>
        <w:t>ن</w:t>
      </w:r>
      <w:r w:rsidR="007E7DD7">
        <w:rPr>
          <w:rtl/>
        </w:rPr>
        <w:t xml:space="preserve"> عنوان آورده است. </w:t>
      </w:r>
    </w:p>
    <w:p w14:paraId="48B3D973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استشهاد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ارجاع</w:t>
      </w:r>
      <w:r>
        <w:rPr>
          <w:rFonts w:hint="cs"/>
          <w:rtl/>
        </w:rPr>
        <w:t>ی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آن‌ها داده شده است. </w:t>
      </w:r>
    </w:p>
    <w:p w14:paraId="36A9F03D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طور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بحث اختلاط ارتباط دارد؛ </w:t>
      </w:r>
    </w:p>
    <w:p w14:paraId="3072175F" w14:textId="77777777" w:rsidR="007E7DD7" w:rsidRDefault="007E7DD7" w:rsidP="00A3458D">
      <w:pPr>
        <w:pStyle w:val="Heading1"/>
        <w:rPr>
          <w:rtl/>
        </w:rPr>
      </w:pPr>
      <w:bookmarkStart w:id="1" w:name="_Toc212999531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bookmarkEnd w:id="1"/>
    </w:p>
    <w:p w14:paraId="23F76EBB" w14:textId="22167408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معتبره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 که امام صادق </w:t>
      </w:r>
      <w:r w:rsidR="00EF7848">
        <w:rPr>
          <w:rtl/>
        </w:rPr>
        <w:t>علیه‌السلام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نقل کردند که قَالَ أَمِ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اَلْمُؤْمِنِ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EF7848">
        <w:rPr>
          <w:rtl/>
        </w:rPr>
        <w:t>علیه‌السلام</w:t>
      </w:r>
      <w:r>
        <w:rPr>
          <w:rtl/>
        </w:rPr>
        <w:t xml:space="preserve">: </w:t>
      </w:r>
      <w:r w:rsidR="00EF7848">
        <w:rPr>
          <w:rFonts w:hint="cs"/>
          <w:rtl/>
        </w:rPr>
        <w:t>«</w:t>
      </w:r>
      <w:r w:rsidR="00EF7848" w:rsidRPr="00966001">
        <w:rPr>
          <w:rFonts w:hint="cs"/>
          <w:color w:val="008000"/>
          <w:rtl/>
        </w:rPr>
        <w:t>یَ</w:t>
      </w:r>
      <w:r w:rsidR="00EF7848" w:rsidRPr="00966001">
        <w:rPr>
          <w:rFonts w:hint="eastAsia"/>
          <w:color w:val="008000"/>
          <w:rtl/>
        </w:rPr>
        <w:t>ا</w:t>
      </w:r>
      <w:r w:rsidR="00EF7848" w:rsidRPr="00966001">
        <w:rPr>
          <w:color w:val="008000"/>
          <w:rtl/>
        </w:rPr>
        <w:t xml:space="preserve"> أَهْلَ اَلْعِرَاقِ نُبِّئْتُ أَنَّ نِسَاءَکُمْ </w:t>
      </w:r>
      <w:r w:rsidR="00EF7848" w:rsidRPr="00966001">
        <w:rPr>
          <w:rFonts w:hint="cs"/>
          <w:color w:val="008000"/>
          <w:rtl/>
        </w:rPr>
        <w:t>یُ</w:t>
      </w:r>
      <w:r w:rsidR="00EF7848" w:rsidRPr="00966001">
        <w:rPr>
          <w:rFonts w:hint="eastAsia"/>
          <w:color w:val="008000"/>
          <w:rtl/>
        </w:rPr>
        <w:t>دَافِعْنَ</w:t>
      </w:r>
      <w:r w:rsidR="00EF7848" w:rsidRPr="00966001">
        <w:rPr>
          <w:color w:val="008000"/>
          <w:rtl/>
        </w:rPr>
        <w:t xml:space="preserve"> اَلرِّجَالَ فِ</w:t>
      </w:r>
      <w:r w:rsidR="00EF7848" w:rsidRPr="00966001">
        <w:rPr>
          <w:rFonts w:hint="cs"/>
          <w:color w:val="008000"/>
          <w:rtl/>
        </w:rPr>
        <w:t>ی</w:t>
      </w:r>
      <w:r w:rsidR="00EF7848" w:rsidRPr="00966001">
        <w:rPr>
          <w:color w:val="008000"/>
          <w:rtl/>
        </w:rPr>
        <w:t xml:space="preserve"> اَلطَّرِ</w:t>
      </w:r>
      <w:r w:rsidR="00EF7848" w:rsidRPr="00966001">
        <w:rPr>
          <w:rFonts w:hint="cs"/>
          <w:color w:val="008000"/>
          <w:rtl/>
        </w:rPr>
        <w:t>ی</w:t>
      </w:r>
      <w:r w:rsidR="00EF7848" w:rsidRPr="00966001">
        <w:rPr>
          <w:rFonts w:hint="eastAsia"/>
          <w:color w:val="008000"/>
          <w:rtl/>
        </w:rPr>
        <w:t>قِ</w:t>
      </w:r>
      <w:r w:rsidR="00EF7848" w:rsidRPr="00966001">
        <w:rPr>
          <w:color w:val="008000"/>
          <w:rtl/>
        </w:rPr>
        <w:t xml:space="preserve"> أَ مَا تَسْتَحُونَ</w:t>
      </w:r>
      <w:r w:rsidR="00EF7848">
        <w:rPr>
          <w:rFonts w:hint="cs"/>
          <w:rtl/>
        </w:rPr>
        <w:t>»</w:t>
      </w:r>
      <w:r w:rsidR="00EF7848">
        <w:rPr>
          <w:rStyle w:val="FootnoteReference"/>
          <w:rtl/>
        </w:rPr>
        <w:footnoteReference w:id="1"/>
      </w:r>
      <w:r w:rsidR="00EF7848">
        <w:rPr>
          <w:rtl/>
        </w:rPr>
        <w:t>.</w:t>
      </w:r>
    </w:p>
    <w:p w14:paraId="665FBFE4" w14:textId="3B2EB79E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جهات</w:t>
      </w:r>
      <w:r>
        <w:rPr>
          <w:rFonts w:hint="cs"/>
          <w:rtl/>
        </w:rPr>
        <w:t>ی</w:t>
      </w:r>
      <w:r>
        <w:rPr>
          <w:rtl/>
        </w:rPr>
        <w:t xml:space="preserve"> از بحث وجود دارد که در جهت چهارم بحث ما </w:t>
      </w:r>
      <w:r w:rsidR="00EF7848">
        <w:rPr>
          <w:rtl/>
        </w:rPr>
        <w:t>نیمه‌تمام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ماند. </w:t>
      </w:r>
    </w:p>
    <w:p w14:paraId="0251845E" w14:textId="77777777" w:rsidR="007E7DD7" w:rsidRDefault="007E7DD7" w:rsidP="00A3458D">
      <w:pPr>
        <w:pStyle w:val="Heading1"/>
        <w:rPr>
          <w:rtl/>
        </w:rPr>
      </w:pPr>
      <w:bookmarkStart w:id="2" w:name="_Toc212999532"/>
      <w:r>
        <w:rPr>
          <w:rFonts w:hint="eastAsia"/>
          <w:rtl/>
        </w:rPr>
        <w:t>بحث</w:t>
      </w:r>
      <w:r>
        <w:rPr>
          <w:rtl/>
        </w:rPr>
        <w:t xml:space="preserve"> چهارم</w:t>
      </w:r>
      <w:bookmarkEnd w:id="2"/>
      <w:r>
        <w:rPr>
          <w:rtl/>
        </w:rPr>
        <w:t xml:space="preserve"> </w:t>
      </w:r>
    </w:p>
    <w:p w14:paraId="0C4FCB44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نقل‌ها و نسخ</w:t>
      </w:r>
      <w:r>
        <w:rPr>
          <w:rFonts w:hint="cs"/>
          <w:rtl/>
        </w:rPr>
        <w:t>ی</w:t>
      </w:r>
      <w:r>
        <w:rPr>
          <w:rtl/>
        </w:rPr>
        <w:t xml:space="preserve"> که در کاف</w:t>
      </w:r>
      <w:r>
        <w:rPr>
          <w:rFonts w:hint="cs"/>
          <w:rtl/>
        </w:rPr>
        <w:t>ی</w:t>
      </w:r>
      <w:r>
        <w:rPr>
          <w:rtl/>
        </w:rPr>
        <w:t xml:space="preserve"> و محاسن آمده است همان نسخه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مرجح و مقبول است و آن نسخه‌ها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واف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وافقن</w:t>
      </w:r>
      <w:r>
        <w:rPr>
          <w:rtl/>
        </w:rPr>
        <w:t xml:space="preserve">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مورد اعتماد قرار داد. آن که مورد اعتماد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است. </w:t>
      </w:r>
    </w:p>
    <w:p w14:paraId="6C359D42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مدافعه چهار احتمال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وجود دارد که احتمال سه و چهار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معان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 که خلاف ضابطه بود، عمده تردد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 و دوم بود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آن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 </w:t>
      </w:r>
    </w:p>
    <w:p w14:paraId="5FDEEE97" w14:textId="77777777" w:rsidR="007E7DD7" w:rsidRDefault="007E7DD7" w:rsidP="00A3458D">
      <w:pPr>
        <w:pStyle w:val="Heading1"/>
        <w:rPr>
          <w:rtl/>
        </w:rPr>
      </w:pPr>
      <w:bookmarkStart w:id="3" w:name="_Toc212999533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bookmarkEnd w:id="3"/>
    </w:p>
    <w:p w14:paraId="06741111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تردد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بود که بنابر احتمال اول؛ </w:t>
      </w:r>
    </w:p>
    <w:p w14:paraId="2DBF7678" w14:textId="77777777" w:rsidR="007E7DD7" w:rsidRDefault="007E7DD7" w:rsidP="00A3458D">
      <w:pPr>
        <w:pStyle w:val="Heading2"/>
        <w:jc w:val="both"/>
        <w:rPr>
          <w:rtl/>
        </w:rPr>
      </w:pPr>
      <w:bookmarkStart w:id="4" w:name="_Toc212999534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bookmarkEnd w:id="4"/>
    </w:p>
    <w:p w14:paraId="2530A366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تنه به تنه زدن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رفتن زن در جا</w:t>
      </w:r>
      <w:r>
        <w:rPr>
          <w:rFonts w:hint="cs"/>
          <w:rtl/>
        </w:rPr>
        <w:t>یی</w:t>
      </w:r>
      <w:r>
        <w:rPr>
          <w:rtl/>
        </w:rPr>
        <w:t xml:space="preserve"> که ازدحام وجود دارد و درآم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عام وجود دارد و همراه با تنه به تنه زدن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 و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است. </w:t>
      </w:r>
    </w:p>
    <w:p w14:paraId="55F956AC" w14:textId="77777777" w:rsidR="007E7DD7" w:rsidRDefault="007E7DD7" w:rsidP="00A3458D">
      <w:pPr>
        <w:pStyle w:val="Heading2"/>
        <w:jc w:val="both"/>
        <w:rPr>
          <w:rtl/>
        </w:rPr>
      </w:pPr>
      <w:bookmarkStart w:id="5" w:name="_Toc212999535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bookmarkEnd w:id="5"/>
    </w:p>
    <w:p w14:paraId="597EDD6C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رفتن به جا</w:t>
      </w:r>
      <w:r>
        <w:rPr>
          <w:rFonts w:hint="cs"/>
          <w:rtl/>
        </w:rPr>
        <w:t>یی</w:t>
      </w:r>
      <w:r>
        <w:rPr>
          <w:rtl/>
        </w:rPr>
        <w:t xml:space="preserve"> که در آن زحام و مزاحمت وجود دارد به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 اعم.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بود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تنه به تنه زدن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ملازم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هم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</w:p>
    <w:p w14:paraId="73016960" w14:textId="77777777" w:rsidR="007E7DD7" w:rsidRDefault="007E7DD7" w:rsidP="00A3458D">
      <w:pPr>
        <w:pStyle w:val="Heading1"/>
        <w:rPr>
          <w:rtl/>
        </w:rPr>
      </w:pPr>
      <w:bookmarkStart w:id="6" w:name="_Toc212999536"/>
      <w:r>
        <w:rPr>
          <w:rFonts w:hint="eastAsia"/>
          <w:rtl/>
        </w:rPr>
        <w:t>تفاوت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 و دوم</w:t>
      </w:r>
      <w:bookmarkEnd w:id="6"/>
    </w:p>
    <w:p w14:paraId="18346C5B" w14:textId="3DC52AA3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 باشد که معنا</w:t>
      </w:r>
      <w:r>
        <w:rPr>
          <w:rFonts w:hint="cs"/>
          <w:rtl/>
        </w:rPr>
        <w:t>ی</w:t>
      </w:r>
      <w:r>
        <w:rPr>
          <w:rtl/>
        </w:rPr>
        <w:t xml:space="preserve"> اخص و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در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کراهت، آن التصاق و اصطدام و برخورد </w:t>
      </w:r>
      <w:r w:rsidR="00A3458D">
        <w:rPr>
          <w:rtl/>
        </w:rPr>
        <w:t>مأخوذ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موضوع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موضوع است آن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حرمت هم سازگار است.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اگر دلالت</w:t>
      </w:r>
      <w:r>
        <w:rPr>
          <w:rFonts w:hint="cs"/>
          <w:rtl/>
        </w:rPr>
        <w:t>ی</w:t>
      </w:r>
      <w:r>
        <w:rPr>
          <w:rtl/>
        </w:rPr>
        <w:t xml:space="preserve"> بر حرمت باق</w:t>
      </w:r>
      <w:r>
        <w:rPr>
          <w:rFonts w:hint="cs"/>
          <w:rtl/>
        </w:rPr>
        <w:t>ی</w:t>
      </w:r>
      <w:r>
        <w:rPr>
          <w:rtl/>
        </w:rPr>
        <w:t xml:space="preserve"> باشد و ظهور</w:t>
      </w:r>
      <w:r>
        <w:rPr>
          <w:rFonts w:hint="cs"/>
          <w:rtl/>
        </w:rPr>
        <w:t>ی</w:t>
      </w:r>
      <w:r>
        <w:rPr>
          <w:rtl/>
        </w:rPr>
        <w:t xml:space="preserve"> در حرمت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استفاده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سازگار است. </w:t>
      </w:r>
    </w:p>
    <w:p w14:paraId="2E2DA8DD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منع</w:t>
      </w:r>
      <w:r>
        <w:rPr>
          <w:rtl/>
        </w:rPr>
        <w:t xml:space="preserve"> از ملامسه، لمس و اصطدام بدن‌ها ولو من وراء لباس باشد، جا</w:t>
      </w:r>
      <w:r>
        <w:rPr>
          <w:rFonts w:hint="cs"/>
          <w:rtl/>
        </w:rPr>
        <w:t>یی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قبول کرد اگر حرمت</w:t>
      </w:r>
      <w:r>
        <w:rPr>
          <w:rFonts w:hint="cs"/>
          <w:rtl/>
        </w:rPr>
        <w:t>ی</w:t>
      </w:r>
      <w:r>
        <w:rPr>
          <w:rtl/>
        </w:rPr>
        <w:t xml:space="preserve"> هم در آن باشد. در ظهور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حرمت هم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قبول است. </w:t>
      </w:r>
    </w:p>
    <w:p w14:paraId="28B3FCE7" w14:textId="1D5FF135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معنا</w:t>
      </w:r>
      <w:r>
        <w:rPr>
          <w:rFonts w:hint="cs"/>
          <w:rtl/>
        </w:rPr>
        <w:t>ی</w:t>
      </w:r>
      <w:r>
        <w:rPr>
          <w:rtl/>
        </w:rPr>
        <w:t xml:space="preserve"> دوم و همان مزاحمت و ازدحام به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 عام باشد، آن اصطدام بدن‌ها و لمس بدن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A3458D">
        <w:rPr>
          <w:rtl/>
        </w:rPr>
        <w:t>مأخوذ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انطباق آن با بحث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خواهد شد.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رفتن زن در جا</w:t>
      </w:r>
      <w:r>
        <w:rPr>
          <w:rFonts w:hint="cs"/>
          <w:rtl/>
        </w:rPr>
        <w:t>یی</w:t>
      </w:r>
      <w:r>
        <w:rPr>
          <w:rtl/>
        </w:rPr>
        <w:t xml:space="preserve"> که در معرض اصطدام </w:t>
      </w:r>
      <w:r w:rsidR="00A3458D">
        <w:rPr>
          <w:rtl/>
        </w:rPr>
        <w:t>است، ممکن است به اصطدا</w:t>
      </w:r>
      <w:r>
        <w:rPr>
          <w:rtl/>
        </w:rPr>
        <w:t>م ب</w:t>
      </w:r>
      <w:r>
        <w:rPr>
          <w:rFonts w:hint="cs"/>
          <w:rtl/>
        </w:rPr>
        <w:t>ی</w:t>
      </w:r>
      <w:r>
        <w:rPr>
          <w:rFonts w:hint="eastAsia"/>
          <w:rtl/>
        </w:rPr>
        <w:t>انجامد،</w:t>
      </w:r>
      <w:r>
        <w:rPr>
          <w:rtl/>
        </w:rPr>
        <w:t xml:space="preserve"> بالقوه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</w:t>
      </w:r>
      <w:r w:rsidR="00A3458D">
        <w:rPr>
          <w:rtl/>
        </w:rPr>
        <w:t>مأخوذ</w:t>
      </w:r>
      <w:r>
        <w:rPr>
          <w:rtl/>
        </w:rPr>
        <w:t xml:space="preserve"> اس</w:t>
      </w:r>
      <w:r>
        <w:rPr>
          <w:rFonts w:hint="eastAsia"/>
          <w:rtl/>
        </w:rPr>
        <w:t>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معرض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اصطدام </w:t>
      </w:r>
      <w:r w:rsidR="00A3458D">
        <w:rPr>
          <w:rtl/>
        </w:rPr>
        <w:t>مأخوذ</w:t>
      </w:r>
      <w:r>
        <w:rPr>
          <w:rtl/>
        </w:rPr>
        <w:t xml:space="preserve"> است و موضوع اصل</w:t>
      </w:r>
      <w:r>
        <w:rPr>
          <w:rFonts w:hint="cs"/>
          <w:rtl/>
        </w:rPr>
        <w:t>ی</w:t>
      </w:r>
      <w:r>
        <w:rPr>
          <w:rtl/>
        </w:rPr>
        <w:t xml:space="preserve"> همان </w:t>
      </w:r>
      <w:r w:rsidR="00A3458D">
        <w:rPr>
          <w:rtl/>
        </w:rPr>
        <w:t>ازدحام</w:t>
      </w:r>
      <w:r>
        <w:rPr>
          <w:rtl/>
        </w:rPr>
        <w:t xml:space="preserve"> و زحام و </w:t>
      </w:r>
      <w:r w:rsidR="00A3458D">
        <w:rPr>
          <w:rtl/>
        </w:rPr>
        <w:t>درهم‌آمیختگی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است که موجب مزاحمت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BFA02DC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وجه اول و دوم است. وجه سوم و چهارم معلوم بود که قابل قبول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14C7CB3" w14:textId="77777777" w:rsidR="007E7DD7" w:rsidRDefault="007E7DD7" w:rsidP="00A3458D">
      <w:pPr>
        <w:pStyle w:val="Heading2"/>
        <w:jc w:val="both"/>
        <w:rPr>
          <w:rtl/>
        </w:rPr>
      </w:pPr>
      <w:bookmarkStart w:id="7" w:name="_Toc212999537"/>
      <w:r>
        <w:rPr>
          <w:rFonts w:hint="eastAsia"/>
          <w:rtl/>
        </w:rPr>
        <w:t>وجه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bookmarkEnd w:id="7"/>
    </w:p>
    <w:p w14:paraId="4E58C381" w14:textId="36D71DE2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Fonts w:hint="cs"/>
          <w:rtl/>
        </w:rPr>
        <w:t>ی</w:t>
      </w:r>
      <w:r>
        <w:rPr>
          <w:rtl/>
        </w:rPr>
        <w:t xml:space="preserve"> به مفهوم ثلاث</w:t>
      </w:r>
      <w:r>
        <w:rPr>
          <w:rFonts w:hint="cs"/>
          <w:rtl/>
        </w:rPr>
        <w:t>ی</w:t>
      </w:r>
      <w:r>
        <w:rPr>
          <w:rtl/>
        </w:rPr>
        <w:t xml:space="preserve">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مدافعه را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همان احتمال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چون دفع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طرد و کنار زدن و طرد و کنار زدن در قالب باب مفاعله آمده است و مدافعه؛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 طرف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طرد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تحقق طرد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زحام </w:t>
      </w:r>
      <w:r w:rsidR="00A3458D">
        <w:rPr>
          <w:rtl/>
        </w:rPr>
        <w:t>آن‌قدر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باشد که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</w:t>
      </w:r>
      <w:r>
        <w:rPr>
          <w:rtl/>
        </w:rPr>
        <w:t xml:space="preserve">. </w:t>
      </w:r>
    </w:p>
    <w:p w14:paraId="3E511BF5" w14:textId="693296CB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لغت طرد به قوه هم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 آن برخورد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دفع که به مدافعه </w:t>
      </w:r>
      <w:r w:rsidR="00A3458D">
        <w:rPr>
          <w:rtl/>
        </w:rPr>
        <w:t>درمی‌آید</w:t>
      </w:r>
      <w:r>
        <w:rPr>
          <w:rtl/>
        </w:rPr>
        <w:t xml:space="preserve"> آن برخورد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قابل استفاده است. </w:t>
      </w:r>
    </w:p>
    <w:p w14:paraId="48AA55A7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برا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Fonts w:hint="cs"/>
          <w:rtl/>
        </w:rPr>
        <w:t>ی</w:t>
      </w:r>
      <w:r>
        <w:rPr>
          <w:rtl/>
        </w:rPr>
        <w:t xml:space="preserve"> به آن معنا</w:t>
      </w:r>
      <w:r>
        <w:rPr>
          <w:rFonts w:hint="cs"/>
          <w:rtl/>
        </w:rPr>
        <w:t>ی</w:t>
      </w:r>
      <w:r>
        <w:rPr>
          <w:rtl/>
        </w:rPr>
        <w:t xml:space="preserve"> اول و استظهار معنا</w:t>
      </w:r>
      <w:r>
        <w:rPr>
          <w:rFonts w:hint="cs"/>
          <w:rtl/>
        </w:rPr>
        <w:t>ی</w:t>
      </w:r>
      <w:r>
        <w:rPr>
          <w:rtl/>
        </w:rPr>
        <w:t xml:space="preserve"> اول است. </w:t>
      </w:r>
    </w:p>
    <w:p w14:paraId="49A4C4BB" w14:textId="77777777" w:rsidR="007E7DD7" w:rsidRDefault="007E7DD7" w:rsidP="00A3458D">
      <w:pPr>
        <w:pStyle w:val="Heading2"/>
        <w:jc w:val="both"/>
        <w:rPr>
          <w:rtl/>
        </w:rPr>
      </w:pPr>
      <w:bookmarkStart w:id="8" w:name="_Toc212999538"/>
      <w:r>
        <w:rPr>
          <w:rFonts w:hint="eastAsia"/>
          <w:rtl/>
        </w:rPr>
        <w:t>وجه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bookmarkEnd w:id="8"/>
      <w:r>
        <w:rPr>
          <w:rtl/>
        </w:rPr>
        <w:t xml:space="preserve"> </w:t>
      </w:r>
    </w:p>
    <w:p w14:paraId="511C0456" w14:textId="4AE9256A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در بعض</w:t>
      </w:r>
      <w:r>
        <w:rPr>
          <w:rFonts w:hint="cs"/>
          <w:rtl/>
        </w:rPr>
        <w:t>ی</w:t>
      </w:r>
      <w:r>
        <w:rPr>
          <w:rtl/>
        </w:rPr>
        <w:t xml:space="preserve"> از لغت‌ها آمده بود، دافعَه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زاحمَه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زحام هم معنا</w:t>
      </w:r>
      <w:r>
        <w:rPr>
          <w:rFonts w:hint="cs"/>
          <w:rtl/>
        </w:rPr>
        <w:t>ی</w:t>
      </w:r>
      <w:r>
        <w:rPr>
          <w:rtl/>
        </w:rPr>
        <w:t xml:space="preserve"> اعم از دفع است، ازدحام درست است که اجتماع در مکان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و ممکن است در آن دفع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برخورد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محقق باشد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</w:t>
      </w:r>
      <w:r w:rsidR="00A3458D">
        <w:rPr>
          <w:rtl/>
        </w:rPr>
        <w:t>مأخوذ</w:t>
      </w:r>
      <w:r>
        <w:rPr>
          <w:rtl/>
        </w:rPr>
        <w:t xml:space="preserve"> نباشد که در واقع در زحام، همان تنگ بودن فض</w:t>
      </w:r>
      <w:r>
        <w:rPr>
          <w:rFonts w:hint="eastAsia"/>
          <w:rtl/>
        </w:rPr>
        <w:t>ا</w:t>
      </w:r>
      <w:r>
        <w:rPr>
          <w:rtl/>
        </w:rPr>
        <w:t xml:space="preserve"> به گونه‌ا</w:t>
      </w:r>
      <w:r>
        <w:rPr>
          <w:rFonts w:hint="cs"/>
          <w:rtl/>
        </w:rPr>
        <w:t>ی</w:t>
      </w:r>
      <w:r>
        <w:rPr>
          <w:rtl/>
        </w:rPr>
        <w:t xml:space="preserve"> که به راحت</w:t>
      </w:r>
      <w:r>
        <w:rPr>
          <w:rFonts w:hint="cs"/>
          <w:rtl/>
        </w:rPr>
        <w:t>ی</w:t>
      </w:r>
      <w:r>
        <w:rPr>
          <w:rtl/>
        </w:rPr>
        <w:t xml:space="preserve"> افراد در آن فضا</w:t>
      </w:r>
      <w:r>
        <w:rPr>
          <w:rFonts w:hint="cs"/>
          <w:rtl/>
        </w:rPr>
        <w:t>ی</w:t>
      </w:r>
      <w:r>
        <w:rPr>
          <w:rtl/>
        </w:rPr>
        <w:t xml:space="preserve"> واحد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گنجند،</w:t>
      </w:r>
      <w:r>
        <w:rPr>
          <w:rtl/>
        </w:rPr>
        <w:t xml:space="preserve"> </w:t>
      </w:r>
      <w:r w:rsidR="00A3458D">
        <w:rPr>
          <w:rtl/>
        </w:rPr>
        <w:t>مأخوذ</w:t>
      </w:r>
      <w:r>
        <w:rPr>
          <w:rtl/>
        </w:rPr>
        <w:t xml:space="preserve"> باشد، ولا اکثر </w:t>
      </w:r>
    </w:p>
    <w:p w14:paraId="3ADF3F3E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لغت هست که وقت</w:t>
      </w:r>
      <w:r>
        <w:rPr>
          <w:rFonts w:hint="cs"/>
          <w:rtl/>
        </w:rPr>
        <w:t>ی</w:t>
      </w:r>
      <w:r>
        <w:rPr>
          <w:rtl/>
        </w:rPr>
        <w:t xml:space="preserve"> زاحمه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دفع در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جاها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المنجد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باشد؛ زاحمَه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دافعَه.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دورها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218A0BDC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آن باشد، باز به معنا</w:t>
      </w:r>
      <w:r>
        <w:rPr>
          <w:rFonts w:hint="cs"/>
          <w:rtl/>
        </w:rPr>
        <w:t>ی</w:t>
      </w:r>
      <w:r>
        <w:rPr>
          <w:rtl/>
        </w:rPr>
        <w:t xml:space="preserve"> اول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زحام و ازدحام مستلزم برخورد و اصطدام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نباشد. </w:t>
      </w:r>
    </w:p>
    <w:p w14:paraId="47F5C4B3" w14:textId="3320B390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وجه کار دشوار</w:t>
      </w:r>
      <w:r>
        <w:rPr>
          <w:rFonts w:hint="cs"/>
          <w:rtl/>
        </w:rPr>
        <w:t>ی</w:t>
      </w:r>
      <w:r>
        <w:rPr>
          <w:rtl/>
        </w:rPr>
        <w:t xml:space="preserve"> است؛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157D5">
        <w:rPr>
          <w:rtl/>
        </w:rPr>
        <w:t xml:space="preserve"> که</w:t>
      </w:r>
      <w:r>
        <w:rPr>
          <w:rtl/>
        </w:rPr>
        <w:t xml:space="preserve"> مدافعه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مصادمه بدن‌ها در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</w:t>
      </w:r>
      <w:r w:rsidR="00A3458D">
        <w:rPr>
          <w:rtl/>
        </w:rPr>
        <w:t>مأخوذ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3A87CF55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اعتماد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احتمال دوم در ذهن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مدافعه و مزاحمه، به معنا</w:t>
      </w:r>
      <w:r>
        <w:rPr>
          <w:rFonts w:hint="cs"/>
          <w:rtl/>
        </w:rPr>
        <w:t>ی</w:t>
      </w:r>
      <w:r>
        <w:rPr>
          <w:rtl/>
        </w:rPr>
        <w:t xml:space="preserve"> الزاماً برخورد مستمر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اجتماع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پر رفت و آمد و پر ازدحام است. </w:t>
      </w:r>
    </w:p>
    <w:p w14:paraId="0729D496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اظهر باشد. </w:t>
      </w:r>
    </w:p>
    <w:p w14:paraId="6ACD36C3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را اظهر دانست، عل</w:t>
      </w:r>
      <w:r>
        <w:rPr>
          <w:rFonts w:hint="cs"/>
          <w:rtl/>
        </w:rPr>
        <w:t>ی</w:t>
      </w:r>
      <w:r>
        <w:rPr>
          <w:rtl/>
        </w:rPr>
        <w:t xml:space="preserve"> ذمته، اما اگر اظهر ندانست، آن وقت احتمالاً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دو معنا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</w:t>
      </w:r>
    </w:p>
    <w:p w14:paraId="5DBAC07D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خاص که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</w:t>
      </w:r>
    </w:p>
    <w:p w14:paraId="607759BE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اعم که موسع است </w:t>
      </w:r>
    </w:p>
    <w:p w14:paraId="5DBAC229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بارها گفته‌ا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اشتراک لفظ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عام و خاص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معنا</w:t>
      </w:r>
      <w:r>
        <w:rPr>
          <w:rFonts w:hint="cs"/>
          <w:rtl/>
        </w:rPr>
        <w:t>ی</w:t>
      </w:r>
      <w:r>
        <w:rPr>
          <w:rtl/>
        </w:rPr>
        <w:t xml:space="preserve"> اخص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اخذ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اگر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اجمال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اعم و اخص ب</w:t>
      </w:r>
      <w:r>
        <w:rPr>
          <w:rFonts w:hint="cs"/>
          <w:rtl/>
        </w:rPr>
        <w:t>ی</w:t>
      </w:r>
      <w:r>
        <w:rPr>
          <w:rFonts w:hint="eastAsia"/>
          <w:rtl/>
        </w:rPr>
        <w:t>انجامد</w:t>
      </w:r>
      <w:r>
        <w:rPr>
          <w:rtl/>
        </w:rPr>
        <w:t xml:space="preserve"> آن معنا</w:t>
      </w:r>
      <w:r>
        <w:rPr>
          <w:rFonts w:hint="cs"/>
          <w:rtl/>
        </w:rPr>
        <w:t>ی</w:t>
      </w:r>
      <w:r>
        <w:rPr>
          <w:rtl/>
        </w:rPr>
        <w:t xml:space="preserve"> اول مرجح است ول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مراد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تبادر عرف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همان زحا</w:t>
      </w:r>
      <w:r>
        <w:rPr>
          <w:rFonts w:hint="eastAsia"/>
          <w:rtl/>
        </w:rPr>
        <w:t>م</w:t>
      </w:r>
      <w:r>
        <w:rPr>
          <w:rtl/>
        </w:rPr>
        <w:t xml:space="preserve"> است و زحام هم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اجتماع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که در معرض اصطدام است. </w:t>
      </w:r>
    </w:p>
    <w:p w14:paraId="60B78D90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شاهد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آمده است که زن‌ها وسط راه نروند، در وسط راه و مس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رفت و آمد، زن‌ها رفت و آمد نداشته باشند. </w:t>
      </w:r>
    </w:p>
    <w:p w14:paraId="7CBEB203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قرائن خارج</w:t>
      </w:r>
      <w:r>
        <w:rPr>
          <w:rFonts w:hint="cs"/>
          <w:rtl/>
        </w:rPr>
        <w:t>ی</w:t>
      </w:r>
      <w:r>
        <w:rPr>
          <w:rtl/>
        </w:rPr>
        <w:t xml:space="preserve"> است که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احتمالاً زحام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عام است و نه معنا</w:t>
      </w:r>
      <w:r>
        <w:rPr>
          <w:rFonts w:hint="cs"/>
          <w:rtl/>
        </w:rPr>
        <w:t>ی</w:t>
      </w:r>
      <w:r>
        <w:rPr>
          <w:rtl/>
        </w:rPr>
        <w:t xml:space="preserve"> خاص. </w:t>
      </w:r>
    </w:p>
    <w:p w14:paraId="3AC02217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با تبادر</w:t>
      </w:r>
      <w:r>
        <w:rPr>
          <w:rFonts w:hint="cs"/>
          <w:rtl/>
        </w:rPr>
        <w:t>ی</w:t>
      </w:r>
      <w:r>
        <w:rPr>
          <w:rtl/>
        </w:rPr>
        <w:t xml:space="preserve"> که در ذهن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است، از ماده زحام است و هم با آن قرائن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باشد. به عنوان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مؤ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اصل آن است که آن تبادر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بکند. </w:t>
      </w:r>
    </w:p>
    <w:p w14:paraId="77E88FB7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احتمال دوم انتخاب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کس</w:t>
      </w:r>
      <w:r>
        <w:rPr>
          <w:rFonts w:hint="cs"/>
          <w:rtl/>
        </w:rPr>
        <w:t>ی</w:t>
      </w:r>
      <w:r>
        <w:rPr>
          <w:rtl/>
        </w:rPr>
        <w:t xml:space="preserve"> نه به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المعن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اعم و اخص است و آن معنا</w:t>
      </w:r>
      <w:r>
        <w:rPr>
          <w:rFonts w:hint="cs"/>
          <w:rtl/>
        </w:rPr>
        <w:t>ی</w:t>
      </w:r>
      <w:r>
        <w:rPr>
          <w:rtl/>
        </w:rPr>
        <w:t xml:space="preserve"> اخص،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است و مازاد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اخذ کرد. </w:t>
      </w:r>
    </w:p>
    <w:p w14:paraId="2FDE44A3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ملاحظه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هم فاصله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که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چه به نحو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آن مصادمه ابدان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صرف حضور در جا</w:t>
      </w:r>
      <w:r>
        <w:rPr>
          <w:rFonts w:hint="cs"/>
          <w:rtl/>
        </w:rPr>
        <w:t>ی</w:t>
      </w:r>
      <w:r>
        <w:rPr>
          <w:rtl/>
        </w:rPr>
        <w:t xml:space="preserve"> شلوغ که در معرض مصادمه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هم تفاوت دارد. </w:t>
      </w:r>
    </w:p>
    <w:p w14:paraId="7CFBDD14" w14:textId="55327EE4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معنا</w:t>
      </w:r>
      <w:r>
        <w:rPr>
          <w:rFonts w:hint="cs"/>
          <w:rtl/>
        </w:rPr>
        <w:t>ی</w:t>
      </w:r>
      <w:r>
        <w:rPr>
          <w:rtl/>
        </w:rPr>
        <w:t xml:space="preserve"> دوم مراد باشد و اگر کس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را استظهار نکرد، چه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ظاهر اول</w:t>
      </w:r>
      <w:r>
        <w:rPr>
          <w:rFonts w:hint="cs"/>
          <w:rtl/>
        </w:rPr>
        <w:t>ی</w:t>
      </w:r>
      <w:r>
        <w:rPr>
          <w:rtl/>
        </w:rPr>
        <w:t xml:space="preserve"> است بر اساس همان معنا</w:t>
      </w:r>
      <w:r>
        <w:rPr>
          <w:rFonts w:hint="cs"/>
          <w:rtl/>
        </w:rPr>
        <w:t>یی</w:t>
      </w:r>
      <w:r>
        <w:rPr>
          <w:rtl/>
        </w:rPr>
        <w:t xml:space="preserve"> که در مفهوم ثلاث</w:t>
      </w:r>
      <w:r>
        <w:rPr>
          <w:rFonts w:hint="cs"/>
          <w:rtl/>
        </w:rPr>
        <w:t>ی</w:t>
      </w:r>
      <w:r>
        <w:rPr>
          <w:rtl/>
        </w:rPr>
        <w:t xml:space="preserve"> مجرد آن </w:t>
      </w:r>
      <w:r w:rsidR="00A3458D">
        <w:rPr>
          <w:rtl/>
        </w:rPr>
        <w:t>مأخوذ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مردد است، هر دو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همان معنا</w:t>
      </w:r>
      <w:r>
        <w:rPr>
          <w:rFonts w:hint="cs"/>
          <w:rtl/>
        </w:rPr>
        <w:t>ی</w:t>
      </w:r>
      <w:r>
        <w:rPr>
          <w:rtl/>
        </w:rPr>
        <w:t xml:space="preserve"> اول را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655D4D7C" w14:textId="691546D4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مقام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157D5">
        <w:rPr>
          <w:rtl/>
        </w:rPr>
        <w:t>واقعاً</w:t>
      </w:r>
      <w:r>
        <w:rPr>
          <w:rtl/>
        </w:rPr>
        <w:t xml:space="preserve"> موارد مشکوک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آنکه زحام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عرف</w:t>
      </w:r>
      <w:r>
        <w:rPr>
          <w:rFonts w:hint="cs"/>
          <w:rtl/>
        </w:rPr>
        <w:t>ی</w:t>
      </w:r>
      <w:r>
        <w:rPr>
          <w:rtl/>
        </w:rPr>
        <w:t xml:space="preserve"> است که از زحام‌ها و ازدحام‌ها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ازدحام‌ها</w:t>
      </w:r>
      <w:r>
        <w:rPr>
          <w:rFonts w:hint="cs"/>
          <w:rtl/>
        </w:rPr>
        <w:t>یی</w:t>
      </w:r>
      <w:r>
        <w:rPr>
          <w:rtl/>
        </w:rPr>
        <w:t xml:space="preserve"> که آدم مشکوک است و شک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زحام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>! موضوع ازدحام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حضور در جا</w:t>
      </w:r>
      <w:r>
        <w:rPr>
          <w:rFonts w:hint="cs"/>
          <w:rtl/>
        </w:rPr>
        <w:t>ی</w:t>
      </w:r>
      <w:r>
        <w:rPr>
          <w:rtl/>
        </w:rPr>
        <w:t xml:space="preserve"> شلوغ. </w:t>
      </w:r>
    </w:p>
    <w:p w14:paraId="47728CC0" w14:textId="5DA90814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کتب لغت دافعه دارد که اگر دافعه باشد همان دور</w:t>
      </w:r>
      <w:r>
        <w:rPr>
          <w:rFonts w:hint="cs"/>
          <w:rtl/>
        </w:rPr>
        <w:t>ی</w:t>
      </w:r>
      <w:r>
        <w:rPr>
          <w:rtl/>
        </w:rPr>
        <w:t xml:space="preserve"> است که در لغات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وجود دارد در المنجد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آن ارجاع داد است و آن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ارجاع داده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معلوم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منقح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157D5">
        <w:rPr>
          <w:rtl/>
        </w:rPr>
        <w:t>آنچه</w:t>
      </w:r>
      <w:r>
        <w:rPr>
          <w:rtl/>
        </w:rPr>
        <w:t xml:space="preserve"> متبادر به ذهن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لغت است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کند. مفهوم عرف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108E8183" w14:textId="720DBE3A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زاحمَه هم </w:t>
      </w:r>
      <w:r w:rsidR="006E37C3">
        <w:rPr>
          <w:rtl/>
        </w:rPr>
        <w:t>این‌جور</w:t>
      </w:r>
      <w:r>
        <w:rPr>
          <w:rtl/>
        </w:rPr>
        <w:t xml:space="preserve"> است؛ ازدحام به معنا</w:t>
      </w:r>
      <w:r>
        <w:rPr>
          <w:rFonts w:hint="cs"/>
          <w:rtl/>
        </w:rPr>
        <w:t>ی</w:t>
      </w:r>
      <w:r>
        <w:rPr>
          <w:rtl/>
        </w:rPr>
        <w:t xml:space="preserve"> شلوغ</w:t>
      </w:r>
      <w:r>
        <w:rPr>
          <w:rFonts w:hint="cs"/>
          <w:rtl/>
        </w:rPr>
        <w:t>ی</w:t>
      </w:r>
      <w:r>
        <w:rPr>
          <w:rtl/>
        </w:rPr>
        <w:t xml:space="preserve"> است که در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شلوغ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60B374F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هوش مصنوع</w:t>
      </w:r>
      <w:r>
        <w:rPr>
          <w:rFonts w:hint="cs"/>
          <w:rtl/>
        </w:rPr>
        <w:t>ی</w:t>
      </w:r>
      <w:r>
        <w:rPr>
          <w:rtl/>
        </w:rPr>
        <w:t xml:space="preserve"> که مراجعه کردم، مطالب</w:t>
      </w:r>
      <w:r>
        <w:rPr>
          <w:rFonts w:hint="cs"/>
          <w:rtl/>
        </w:rPr>
        <w:t>ی</w:t>
      </w:r>
      <w:r>
        <w:rPr>
          <w:rtl/>
        </w:rPr>
        <w:t xml:space="preserve"> از منابع عامه ارائه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در آنجا در کتب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مدافعه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(منظور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اهل سنت است). </w:t>
      </w:r>
    </w:p>
    <w:p w14:paraId="3755BECC" w14:textId="17430290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منابع عامه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صحابه، </w:t>
      </w:r>
      <w:r w:rsidR="00E157D5">
        <w:rPr>
          <w:rtl/>
        </w:rPr>
        <w:t>آنجا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با تبرج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6F855D91" w14:textId="09EB3C96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تبرج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حضور در جامعه به شکل برجسته،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راه بروند، نه وسط مس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آنجا هم دارد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تبرج</w:t>
      </w:r>
      <w:r>
        <w:rPr>
          <w:rFonts w:hint="cs"/>
          <w:rtl/>
        </w:rPr>
        <w:t>ی</w:t>
      </w:r>
      <w:r>
        <w:rPr>
          <w:rtl/>
        </w:rPr>
        <w:t xml:space="preserve"> که در قرآن هست ربط دارد؛ </w:t>
      </w:r>
      <w:r w:rsidR="00E157D5">
        <w:rPr>
          <w:b/>
          <w:bCs/>
          <w:color w:val="007200"/>
          <w:rtl/>
        </w:rPr>
        <w:t>﴿لَا تَبَرَّجْنَ تَبَرُّجَ الْجَاهِلِ</w:t>
      </w:r>
      <w:r w:rsidR="00E157D5">
        <w:rPr>
          <w:rFonts w:hint="cs"/>
          <w:b/>
          <w:bCs/>
          <w:color w:val="007200"/>
          <w:rtl/>
        </w:rPr>
        <w:t>یَّ</w:t>
      </w:r>
      <w:r w:rsidR="00E157D5">
        <w:rPr>
          <w:rFonts w:hint="eastAsia"/>
          <w:b/>
          <w:bCs/>
          <w:color w:val="007200"/>
          <w:rtl/>
        </w:rPr>
        <w:t>ةِ</w:t>
      </w:r>
      <w:r w:rsidR="00E157D5">
        <w:rPr>
          <w:b/>
          <w:bCs/>
          <w:color w:val="007200"/>
          <w:rtl/>
        </w:rPr>
        <w:t xml:space="preserve"> الْأُولَ</w:t>
      </w:r>
      <w:r w:rsidR="00E157D5">
        <w:rPr>
          <w:rFonts w:hint="cs"/>
          <w:b/>
          <w:bCs/>
          <w:color w:val="007200"/>
          <w:rtl/>
        </w:rPr>
        <w:t>یٰ</w:t>
      </w:r>
      <w:r w:rsidR="00E157D5">
        <w:rPr>
          <w:b/>
          <w:bCs/>
          <w:color w:val="007200"/>
          <w:rtl/>
        </w:rPr>
        <w:t>﴾</w:t>
      </w:r>
      <w:r>
        <w:rPr>
          <w:rtl/>
        </w:rPr>
        <w:t>. منته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در تبرج وجود دارد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تبرج آن که نه</w:t>
      </w:r>
      <w:r>
        <w:rPr>
          <w:rFonts w:hint="cs"/>
          <w:rtl/>
        </w:rPr>
        <w:t>ی</w:t>
      </w:r>
      <w:r>
        <w:rPr>
          <w:rtl/>
        </w:rPr>
        <w:t xml:space="preserve"> به آن تعلق گرفته بود، آن است که در معرض التذاذات است. </w:t>
      </w:r>
    </w:p>
    <w:p w14:paraId="6A636C20" w14:textId="68E78DCA" w:rsidR="007E7DD7" w:rsidRDefault="00E157D5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فعلاً</w:t>
      </w:r>
      <w:r w:rsidR="007E7DD7">
        <w:rPr>
          <w:rtl/>
        </w:rPr>
        <w:t xml:space="preserve"> در ا</w:t>
      </w:r>
      <w:r w:rsidR="007E7DD7">
        <w:rPr>
          <w:rFonts w:hint="cs"/>
          <w:rtl/>
        </w:rPr>
        <w:t>ی</w:t>
      </w:r>
      <w:r w:rsidR="007E7DD7">
        <w:rPr>
          <w:rFonts w:hint="eastAsia"/>
          <w:rtl/>
        </w:rPr>
        <w:t>نجا</w:t>
      </w:r>
      <w:r w:rsidR="007E7DD7">
        <w:rPr>
          <w:rtl/>
        </w:rPr>
        <w:t xml:space="preserve"> زحام است، </w:t>
      </w:r>
      <w:r w:rsidR="007E7DD7">
        <w:rPr>
          <w:rFonts w:hint="cs"/>
          <w:rtl/>
        </w:rPr>
        <w:t>ی</w:t>
      </w:r>
      <w:r w:rsidR="007E7DD7">
        <w:rPr>
          <w:rFonts w:hint="eastAsia"/>
          <w:rtl/>
        </w:rPr>
        <w:t>عن</w:t>
      </w:r>
      <w:r w:rsidR="007E7DD7">
        <w:rPr>
          <w:rFonts w:hint="cs"/>
          <w:rtl/>
        </w:rPr>
        <w:t>ی</w:t>
      </w:r>
      <w:r w:rsidR="007E7DD7">
        <w:rPr>
          <w:rtl/>
        </w:rPr>
        <w:t xml:space="preserve"> جا</w:t>
      </w:r>
      <w:r w:rsidR="007E7DD7">
        <w:rPr>
          <w:rFonts w:hint="cs"/>
          <w:rtl/>
        </w:rPr>
        <w:t>ی</w:t>
      </w:r>
      <w:r w:rsidR="007E7DD7">
        <w:rPr>
          <w:rtl/>
        </w:rPr>
        <w:t xml:space="preserve"> شلوغ، جا</w:t>
      </w:r>
      <w:r w:rsidR="007E7DD7">
        <w:rPr>
          <w:rFonts w:hint="cs"/>
          <w:rtl/>
        </w:rPr>
        <w:t>یی</w:t>
      </w:r>
      <w:r w:rsidR="007E7DD7">
        <w:rPr>
          <w:rtl/>
        </w:rPr>
        <w:t xml:space="preserve"> که در معرض مصادمه است، الان کس</w:t>
      </w:r>
      <w:r w:rsidR="007E7DD7">
        <w:rPr>
          <w:rFonts w:hint="cs"/>
          <w:rtl/>
        </w:rPr>
        <w:t>ی</w:t>
      </w:r>
      <w:r w:rsidR="007E7DD7">
        <w:rPr>
          <w:rtl/>
        </w:rPr>
        <w:t xml:space="preserve"> م</w:t>
      </w:r>
      <w:r w:rsidR="007E7DD7">
        <w:rPr>
          <w:rFonts w:hint="cs"/>
          <w:rtl/>
        </w:rPr>
        <w:t>ی‌</w:t>
      </w:r>
      <w:r w:rsidR="007E7DD7">
        <w:rPr>
          <w:rFonts w:hint="eastAsia"/>
          <w:rtl/>
        </w:rPr>
        <w:t>خواهد</w:t>
      </w:r>
      <w:r w:rsidR="007E7DD7">
        <w:rPr>
          <w:rtl/>
        </w:rPr>
        <w:t xml:space="preserve"> به حرم امام رضا </w:t>
      </w:r>
      <w:r w:rsidR="00EF7848">
        <w:rPr>
          <w:rtl/>
        </w:rPr>
        <w:t>علیه‌السلام</w:t>
      </w:r>
      <w:r w:rsidR="007E7DD7">
        <w:rPr>
          <w:rtl/>
        </w:rPr>
        <w:t xml:space="preserve"> بود، چند مس</w:t>
      </w:r>
      <w:r w:rsidR="007E7DD7">
        <w:rPr>
          <w:rFonts w:hint="cs"/>
          <w:rtl/>
        </w:rPr>
        <w:t>ی</w:t>
      </w:r>
      <w:r w:rsidR="007E7DD7">
        <w:rPr>
          <w:rFonts w:hint="eastAsia"/>
          <w:rtl/>
        </w:rPr>
        <w:t>ر</w:t>
      </w:r>
      <w:r w:rsidR="007E7DD7">
        <w:rPr>
          <w:rtl/>
        </w:rPr>
        <w:t xml:space="preserve"> است، بعض</w:t>
      </w:r>
      <w:r w:rsidR="007E7DD7">
        <w:rPr>
          <w:rFonts w:hint="cs"/>
          <w:rtl/>
        </w:rPr>
        <w:t>ی</w:t>
      </w:r>
      <w:r w:rsidR="007E7DD7">
        <w:rPr>
          <w:rtl/>
        </w:rPr>
        <w:t xml:space="preserve"> مس</w:t>
      </w:r>
      <w:r w:rsidR="007E7DD7">
        <w:rPr>
          <w:rFonts w:hint="cs"/>
          <w:rtl/>
        </w:rPr>
        <w:t>ی</w:t>
      </w:r>
      <w:r w:rsidR="007E7DD7">
        <w:rPr>
          <w:rFonts w:hint="eastAsia"/>
          <w:rtl/>
        </w:rPr>
        <w:t>رها</w:t>
      </w:r>
      <w:r w:rsidR="007E7DD7">
        <w:rPr>
          <w:rtl/>
        </w:rPr>
        <w:t xml:space="preserve"> فشرده م</w:t>
      </w:r>
      <w:r w:rsidR="007E7DD7">
        <w:rPr>
          <w:rFonts w:hint="cs"/>
          <w:rtl/>
        </w:rPr>
        <w:t>ی‌</w:t>
      </w:r>
      <w:r w:rsidR="007E7DD7">
        <w:rPr>
          <w:rFonts w:hint="eastAsia"/>
          <w:rtl/>
        </w:rPr>
        <w:t>شود</w:t>
      </w:r>
      <w:r w:rsidR="007E7DD7">
        <w:rPr>
          <w:rtl/>
        </w:rPr>
        <w:t xml:space="preserve"> در معرض مصادمه و اصطکاک است، گفته م</w:t>
      </w:r>
      <w:r w:rsidR="007E7DD7">
        <w:rPr>
          <w:rFonts w:hint="cs"/>
          <w:rtl/>
        </w:rPr>
        <w:t>ی‌</w:t>
      </w:r>
      <w:r w:rsidR="007E7DD7">
        <w:rPr>
          <w:rFonts w:hint="eastAsia"/>
          <w:rtl/>
        </w:rPr>
        <w:t>شود</w:t>
      </w:r>
      <w:r w:rsidR="007E7DD7">
        <w:rPr>
          <w:rtl/>
        </w:rPr>
        <w:t xml:space="preserve"> ا</w:t>
      </w:r>
      <w:r w:rsidR="007E7DD7">
        <w:rPr>
          <w:rFonts w:hint="cs"/>
          <w:rtl/>
        </w:rPr>
        <w:t>ی</w:t>
      </w:r>
      <w:r w:rsidR="007E7DD7">
        <w:rPr>
          <w:rFonts w:hint="eastAsia"/>
          <w:rtl/>
        </w:rPr>
        <w:t>نجا</w:t>
      </w:r>
      <w:r w:rsidR="007E7DD7">
        <w:rPr>
          <w:rtl/>
        </w:rPr>
        <w:t xml:space="preserve"> </w:t>
      </w:r>
      <w:r w:rsidR="007E7DD7">
        <w:rPr>
          <w:rFonts w:hint="cs"/>
          <w:rtl/>
        </w:rPr>
        <w:t>ی</w:t>
      </w:r>
      <w:r w:rsidR="007E7DD7">
        <w:rPr>
          <w:rFonts w:hint="eastAsia"/>
          <w:rtl/>
        </w:rPr>
        <w:t>ا</w:t>
      </w:r>
      <w:r w:rsidR="007E7DD7">
        <w:rPr>
          <w:rtl/>
        </w:rPr>
        <w:t xml:space="preserve"> حرام است </w:t>
      </w:r>
      <w:r w:rsidR="007E7DD7">
        <w:rPr>
          <w:rFonts w:hint="cs"/>
          <w:rtl/>
        </w:rPr>
        <w:t>ی</w:t>
      </w:r>
      <w:r w:rsidR="007E7DD7">
        <w:rPr>
          <w:rFonts w:hint="eastAsia"/>
          <w:rtl/>
        </w:rPr>
        <w:t>ا</w:t>
      </w:r>
      <w:r w:rsidR="007E7DD7">
        <w:rPr>
          <w:rtl/>
        </w:rPr>
        <w:t xml:space="preserve"> کراهت دارد. (آخر کراهت م</w:t>
      </w:r>
      <w:r w:rsidR="007E7DD7">
        <w:rPr>
          <w:rFonts w:hint="cs"/>
          <w:rtl/>
        </w:rPr>
        <w:t>ی‌</w:t>
      </w:r>
      <w:r w:rsidR="007E7DD7">
        <w:rPr>
          <w:rFonts w:hint="eastAsia"/>
          <w:rtl/>
        </w:rPr>
        <w:t>شود</w:t>
      </w:r>
      <w:r w:rsidR="007E7DD7">
        <w:rPr>
          <w:rtl/>
        </w:rPr>
        <w:t xml:space="preserve">) </w:t>
      </w:r>
    </w:p>
    <w:p w14:paraId="0337E98F" w14:textId="1A11D32B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مجموعه قرائن</w:t>
      </w:r>
      <w:r>
        <w:rPr>
          <w:rFonts w:hint="cs"/>
          <w:rtl/>
        </w:rPr>
        <w:t>ی</w:t>
      </w:r>
      <w:r>
        <w:rPr>
          <w:rtl/>
        </w:rPr>
        <w:t xml:space="preserve"> است که با تبرج هم نسبت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کلمات اهل سنت بنا بر </w:t>
      </w:r>
      <w:r w:rsidR="00E157D5">
        <w:rPr>
          <w:rtl/>
        </w:rPr>
        <w:t>آنچه</w:t>
      </w:r>
      <w:r>
        <w:rPr>
          <w:rtl/>
        </w:rPr>
        <w:t xml:space="preserve"> در هوش مصنوع</w:t>
      </w:r>
      <w:r>
        <w:rPr>
          <w:rFonts w:hint="cs"/>
          <w:rtl/>
        </w:rPr>
        <w:t>ی</w:t>
      </w:r>
      <w:r>
        <w:rPr>
          <w:rtl/>
        </w:rPr>
        <w:t xml:space="preserve"> آمده است، ربط داده شده است. </w:t>
      </w:r>
    </w:p>
    <w:p w14:paraId="1307D5F0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که به نظرم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معنا، معنا</w:t>
      </w:r>
      <w:r>
        <w:rPr>
          <w:rFonts w:hint="cs"/>
          <w:rtl/>
        </w:rPr>
        <w:t>ی</w:t>
      </w:r>
      <w:r>
        <w:rPr>
          <w:rtl/>
        </w:rPr>
        <w:t xml:space="preserve"> دوم ارجح هست. </w:t>
      </w:r>
    </w:p>
    <w:p w14:paraId="2EA71A81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 را که تناسب با آن دقت لغو</w:t>
      </w:r>
      <w:r>
        <w:rPr>
          <w:rFonts w:hint="cs"/>
          <w:rtl/>
        </w:rPr>
        <w:t>ی</w:t>
      </w:r>
      <w:r>
        <w:rPr>
          <w:rtl/>
        </w:rPr>
        <w:t xml:space="preserve"> ماده ثلاث</w:t>
      </w:r>
      <w:r>
        <w:rPr>
          <w:rFonts w:hint="cs"/>
          <w:rtl/>
        </w:rPr>
        <w:t>ی</w:t>
      </w:r>
      <w:r>
        <w:rPr>
          <w:rtl/>
        </w:rPr>
        <w:t xml:space="preserve"> مجرد دارد، انتخاب بکند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انتخاب بکند، هر دو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معنا</w:t>
      </w:r>
      <w:r>
        <w:rPr>
          <w:rFonts w:hint="cs"/>
          <w:rtl/>
        </w:rPr>
        <w:t>ی</w:t>
      </w:r>
      <w:r>
        <w:rPr>
          <w:rtl/>
        </w:rPr>
        <w:t xml:space="preserve"> اخص و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5BB087D3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بحث اختلاط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ربط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واضح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مطلق اختلاط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اختلاط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خاص الخاص است که ملامسه و اصطدام و التصاق در آن وجود دارد. </w:t>
      </w:r>
    </w:p>
    <w:p w14:paraId="1E579600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که تا حد</w:t>
      </w:r>
      <w:r>
        <w:rPr>
          <w:rFonts w:hint="cs"/>
          <w:rtl/>
        </w:rPr>
        <w:t>ی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شد با اختلاط تناسب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دارد، البته منطبق بر مطلق اختلاط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نسبت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1224A81" w14:textId="77777777" w:rsidR="007E7DD7" w:rsidRDefault="007E7DD7" w:rsidP="00A3458D">
      <w:pPr>
        <w:pStyle w:val="Heading1"/>
        <w:rPr>
          <w:rtl/>
        </w:rPr>
      </w:pPr>
      <w:bookmarkStart w:id="9" w:name="_Toc212999539"/>
      <w:r>
        <w:rPr>
          <w:rFonts w:hint="eastAsia"/>
          <w:rtl/>
        </w:rPr>
        <w:t>جهت</w:t>
      </w:r>
      <w:r>
        <w:rPr>
          <w:rtl/>
        </w:rPr>
        <w:t xml:space="preserve"> پنجم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9"/>
    </w:p>
    <w:p w14:paraId="3B90FBCC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دو مدلول دارد؛ </w:t>
      </w:r>
    </w:p>
    <w:p w14:paraId="44189F25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مدلول مطابق</w:t>
      </w:r>
      <w:r>
        <w:rPr>
          <w:rFonts w:hint="cs"/>
          <w:rtl/>
        </w:rPr>
        <w:t>ی</w:t>
      </w:r>
    </w:p>
    <w:p w14:paraId="7F9E26B4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مدلول التزام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713FC68B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مدلول</w:t>
      </w:r>
      <w:r>
        <w:rPr>
          <w:rtl/>
        </w:rPr>
        <w:t xml:space="preserve"> مطابق</w:t>
      </w:r>
      <w:r>
        <w:rPr>
          <w:rFonts w:hint="cs"/>
          <w:rtl/>
        </w:rPr>
        <w:t>ی</w:t>
      </w:r>
      <w:r>
        <w:rPr>
          <w:rtl/>
        </w:rPr>
        <w:t xml:space="preserve"> که مدلول اول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خطاب به مرد است، مردها</w:t>
      </w:r>
      <w:r>
        <w:rPr>
          <w:rFonts w:hint="cs"/>
          <w:rtl/>
        </w:rPr>
        <w:t>ی</w:t>
      </w:r>
      <w:r>
        <w:rPr>
          <w:rtl/>
        </w:rPr>
        <w:t xml:space="preserve"> کوفه را مذمت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خاطر آنکه زنان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أ ما تستحون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اجازه داده‌ا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زن‌ها</w:t>
      </w:r>
      <w:r>
        <w:rPr>
          <w:rFonts w:hint="cs"/>
          <w:rtl/>
        </w:rPr>
        <w:t>ی</w:t>
      </w:r>
      <w:r>
        <w:rPr>
          <w:rtl/>
        </w:rPr>
        <w:t xml:space="preserve"> شما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ازدحام و شلوغ‌ها</w:t>
      </w:r>
      <w:r>
        <w:rPr>
          <w:rFonts w:hint="cs"/>
          <w:rtl/>
        </w:rPr>
        <w:t>یی</w:t>
      </w:r>
      <w:r>
        <w:rPr>
          <w:rtl/>
        </w:rPr>
        <w:t xml:space="preserve"> که در معرض تصادم هست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بکنند. </w:t>
      </w:r>
    </w:p>
    <w:p w14:paraId="36B0A5C7" w14:textId="40CB8D40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tl/>
        </w:rPr>
        <w:t xml:space="preserve"> است که مردها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اجازه حضور زن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شلوغ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خطاب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tl/>
        </w:rPr>
        <w:t xml:space="preserve"> متوجه مردها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چرا </w:t>
      </w:r>
      <w:r w:rsidR="00AE4C9E">
        <w:rPr>
          <w:rtl/>
        </w:rPr>
        <w:t>این‌طور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مواظبت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نسبت به </w:t>
      </w:r>
      <w:r w:rsidR="00AE4C9E">
        <w:rPr>
          <w:rtl/>
        </w:rPr>
        <w:t>رفت‌وآمدها</w:t>
      </w:r>
      <w:r>
        <w:rPr>
          <w:rtl/>
        </w:rPr>
        <w:t xml:space="preserve"> </w:t>
      </w:r>
      <w:r w:rsidR="00AE4C9E">
        <w:rPr>
          <w:rtl/>
        </w:rPr>
        <w:t>در</w:t>
      </w:r>
      <w:r>
        <w:rPr>
          <w:rtl/>
        </w:rPr>
        <w:t xml:space="preserve"> جاها</w:t>
      </w:r>
      <w:r>
        <w:rPr>
          <w:rFonts w:hint="cs"/>
          <w:rtl/>
        </w:rPr>
        <w:t>ی</w:t>
      </w:r>
      <w:r>
        <w:rPr>
          <w:rtl/>
        </w:rPr>
        <w:t xml:space="preserve"> شلوغ و در مظان مصادمه.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14:paraId="31D490B2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مدلول التزام</w:t>
      </w:r>
      <w:r>
        <w:rPr>
          <w:rFonts w:hint="cs"/>
          <w:rtl/>
        </w:rPr>
        <w:t>ی</w:t>
      </w:r>
      <w:r>
        <w:rPr>
          <w:rtl/>
        </w:rPr>
        <w:t xml:space="preserve"> و بالملازمه آن، عبارت است از منع خود زن که به نحو مدلول التزام</w:t>
      </w:r>
      <w:r>
        <w:rPr>
          <w:rFonts w:hint="cs"/>
          <w:rtl/>
        </w:rPr>
        <w:t>ی</w:t>
      </w:r>
      <w:r>
        <w:rPr>
          <w:rtl/>
        </w:rPr>
        <w:t xml:space="preserve"> مخاطب است</w:t>
      </w:r>
    </w:p>
    <w:p w14:paraId="42BFC87E" w14:textId="1EF0FCA9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مخاطب</w:t>
      </w:r>
      <w:r>
        <w:rPr>
          <w:rtl/>
        </w:rPr>
        <w:t xml:space="preserve"> </w:t>
      </w:r>
      <w:r w:rsidR="00AE4C9E">
        <w:rPr>
          <w:rtl/>
        </w:rPr>
        <w:t>غیرمستقیم</w:t>
      </w:r>
      <w:r>
        <w:rPr>
          <w:rtl/>
        </w:rPr>
        <w:t xml:space="preserve"> خود زن‌ها هستند که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ازدحام هست،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بکنند،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الرجال بر آن‌ها صدق بکند.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 التزام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527B5CB8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هم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عداد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آورده است، هفت هشت ده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آن باب که عنوان آن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الرجال است آورده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در وسائل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باب ۱۳۲ آمده است که عن</w:t>
      </w:r>
      <w:r>
        <w:rPr>
          <w:rFonts w:hint="eastAsia"/>
          <w:rtl/>
        </w:rPr>
        <w:t>وان</w:t>
      </w:r>
      <w:r>
        <w:rPr>
          <w:rtl/>
        </w:rPr>
        <w:t xml:space="preserve"> آن اختلاط النساء است، حرمت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کراهة اختلاط النساء باشد، عنوان اختلاط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متن باب وسائل آمده است. </w:t>
      </w:r>
    </w:p>
    <w:p w14:paraId="61A0DB9A" w14:textId="5AAAB290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که صاحب وسائل کرده است کار خوب و درست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 التزام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دارد که </w:t>
      </w:r>
      <w:r w:rsidR="00AE4C9E">
        <w:rPr>
          <w:rtl/>
        </w:rPr>
        <w:t>مستقلاً</w:t>
      </w:r>
      <w:r>
        <w:rPr>
          <w:rtl/>
        </w:rPr>
        <w:t xml:space="preserve"> ارزش دارد و در بحث اختلاط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کرد. </w:t>
      </w:r>
    </w:p>
    <w:p w14:paraId="73159E33" w14:textId="1A5A93AC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با توجه به آنچه امروز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ده</w:t>
      </w:r>
      <w:r>
        <w:rPr>
          <w:rFonts w:hint="cs"/>
          <w:rtl/>
        </w:rPr>
        <w:t>ی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با عنوان ده</w:t>
      </w:r>
      <w:r>
        <w:rPr>
          <w:rFonts w:hint="cs"/>
          <w:rtl/>
        </w:rPr>
        <w:t>ی</w:t>
      </w:r>
      <w:r>
        <w:rPr>
          <w:rtl/>
        </w:rPr>
        <w:t xml:space="preserve"> در وسائل، هر دو درست است. در کاف</w:t>
      </w:r>
      <w:r>
        <w:rPr>
          <w:rFonts w:hint="cs"/>
          <w:rtl/>
        </w:rPr>
        <w:t>ی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وظائف مرد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که مرد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داشته باشد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خود واژه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آمده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متن واژه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مفه</w:t>
      </w:r>
      <w:r>
        <w:rPr>
          <w:rFonts w:hint="eastAsia"/>
          <w:rtl/>
        </w:rPr>
        <w:t>وم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A3458D">
        <w:rPr>
          <w:rtl/>
        </w:rPr>
        <w:t>مأخوذ</w:t>
      </w:r>
      <w:r>
        <w:rPr>
          <w:rtl/>
        </w:rPr>
        <w:t xml:space="preserve"> است. نقل دوم</w:t>
      </w:r>
      <w:r>
        <w:rPr>
          <w:rFonts w:hint="cs"/>
          <w:rtl/>
        </w:rPr>
        <w:t>ی</w:t>
      </w:r>
      <w:r>
        <w:rPr>
          <w:rtl/>
        </w:rPr>
        <w:t xml:space="preserve"> هم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tl/>
        </w:rPr>
        <w:t xml:space="preserve"> المحاسن‌</w:t>
      </w:r>
      <w:r w:rsidR="00AE4C9E">
        <w:rPr>
          <w:rFonts w:hint="cs"/>
          <w:rtl/>
        </w:rPr>
        <w:t xml:space="preserve"> </w:t>
      </w:r>
      <w:r>
        <w:rPr>
          <w:rtl/>
        </w:rPr>
        <w:t>زاد و</w:t>
      </w:r>
      <w:r w:rsidR="00AE4C9E">
        <w:rPr>
          <w:rFonts w:hint="cs"/>
          <w:rtl/>
        </w:rPr>
        <w:t xml:space="preserve"> </w:t>
      </w:r>
      <w:r>
        <w:rPr>
          <w:rtl/>
        </w:rPr>
        <w:t xml:space="preserve">لا تغار. </w:t>
      </w:r>
    </w:p>
    <w:p w14:paraId="1F630304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وسائل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در عنوان</w:t>
      </w:r>
      <w:r>
        <w:rPr>
          <w:rFonts w:hint="cs"/>
          <w:rtl/>
        </w:rPr>
        <w:t>ی</w:t>
      </w:r>
      <w:r>
        <w:rPr>
          <w:rtl/>
        </w:rPr>
        <w:t xml:space="preserve"> قرار داده است که عبارت باشد اختلاط النساء که نگاه به مدلول التزام</w:t>
      </w:r>
      <w:r>
        <w:rPr>
          <w:rFonts w:hint="cs"/>
          <w:rtl/>
        </w:rPr>
        <w:t>ی</w:t>
      </w:r>
      <w:r>
        <w:rPr>
          <w:rtl/>
        </w:rPr>
        <w:t xml:space="preserve"> است و هر دو درست است. </w:t>
      </w:r>
    </w:p>
    <w:p w14:paraId="347766ED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مردها،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مراقبت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رفت و آمد زن‌ها را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زحام و شلوغ</w:t>
      </w:r>
      <w:r>
        <w:rPr>
          <w:rFonts w:hint="cs"/>
          <w:rtl/>
        </w:rPr>
        <w:t>ی</w:t>
      </w:r>
      <w:r>
        <w:rPr>
          <w:rtl/>
        </w:rPr>
        <w:t xml:space="preserve"> در معرض اصطدام بنابر احتمال دوم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بنابر احتمال دوم در مدافعه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نوع</w:t>
      </w:r>
      <w:r>
        <w:rPr>
          <w:rFonts w:hint="cs"/>
          <w:rtl/>
        </w:rPr>
        <w:t>ی</w:t>
      </w:r>
      <w:r>
        <w:rPr>
          <w:rtl/>
        </w:rPr>
        <w:t xml:space="preserve"> آن‌ها را مواخذه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</w:t>
      </w:r>
      <w:r>
        <w:rPr>
          <w:rFonts w:hint="eastAsia"/>
          <w:rtl/>
        </w:rPr>
        <w:t>فاق</w:t>
      </w:r>
      <w:r>
        <w:rPr>
          <w:rtl/>
        </w:rPr>
        <w:t xml:space="preserve"> افتاده است. </w:t>
      </w:r>
    </w:p>
    <w:p w14:paraId="63B46DF5" w14:textId="6E7204BF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معلوم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وظائف</w:t>
      </w:r>
      <w:r>
        <w:rPr>
          <w:rFonts w:hint="cs"/>
          <w:rtl/>
        </w:rPr>
        <w:t>ی</w:t>
      </w:r>
      <w:r>
        <w:rPr>
          <w:rtl/>
        </w:rPr>
        <w:t xml:space="preserve"> در خانه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مراقبت و </w:t>
      </w:r>
      <w:r w:rsidR="00AE4C9E">
        <w:rPr>
          <w:rtl/>
        </w:rPr>
        <w:t>برنامه‌ریزی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ورود آن‌ها و عدم ورود آن‌ها در شلوغ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و مزاحمت‌ها دارند. </w:t>
      </w:r>
    </w:p>
    <w:p w14:paraId="1BEB445F" w14:textId="20A75728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بالملازمه اشاره دارد که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که مردها به خاطر آن مذمت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معلوم است که </w:t>
      </w:r>
      <w:r w:rsidR="00AE4C9E">
        <w:rPr>
          <w:rtl/>
        </w:rPr>
        <w:t>مذمومیت</w:t>
      </w:r>
      <w:r>
        <w:rPr>
          <w:rtl/>
        </w:rPr>
        <w:t xml:space="preserve"> </w:t>
      </w:r>
      <w:r w:rsidR="00AE4C9E">
        <w:rPr>
          <w:rtl/>
        </w:rPr>
        <w:t>حتماً</w:t>
      </w:r>
      <w:r>
        <w:rPr>
          <w:rtl/>
        </w:rPr>
        <w:t xml:space="preserve"> وجود دارد. </w:t>
      </w:r>
    </w:p>
    <w:p w14:paraId="2BAAA75C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 حکم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مدلول مطابق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مدلول التزام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CE34CC3" w14:textId="77777777" w:rsidR="007E7DD7" w:rsidRDefault="007E7DD7" w:rsidP="00A3458D">
      <w:pPr>
        <w:pStyle w:val="Heading1"/>
        <w:rPr>
          <w:rtl/>
        </w:rPr>
      </w:pPr>
      <w:bookmarkStart w:id="10" w:name="_Toc212999540"/>
      <w:r>
        <w:rPr>
          <w:rFonts w:hint="eastAsia"/>
          <w:rtl/>
        </w:rPr>
        <w:t>مناقشه</w:t>
      </w:r>
      <w:bookmarkEnd w:id="10"/>
    </w:p>
    <w:p w14:paraId="4704B499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ان قلت</w:t>
      </w:r>
      <w:r>
        <w:rPr>
          <w:rFonts w:hint="cs"/>
          <w:rtl/>
        </w:rPr>
        <w:t>ی</w:t>
      </w:r>
      <w:r>
        <w:rPr>
          <w:rtl/>
        </w:rPr>
        <w:t xml:space="preserve"> وارد 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ثابت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عقلا قابل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است،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آن شخص فاعل قبح</w:t>
      </w:r>
      <w:r>
        <w:rPr>
          <w:rFonts w:hint="cs"/>
          <w:rtl/>
        </w:rPr>
        <w:t>ی</w:t>
      </w:r>
      <w:r>
        <w:rPr>
          <w:rtl/>
        </w:rPr>
        <w:t xml:space="preserve"> ندارد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آن کمک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منع نکند،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1A9130AB" w14:textId="77777777" w:rsidR="007E7DD7" w:rsidRDefault="007E7DD7" w:rsidP="00A3458D">
      <w:pPr>
        <w:pStyle w:val="Heading1"/>
        <w:rPr>
          <w:rtl/>
        </w:rPr>
      </w:pPr>
      <w:bookmarkStart w:id="11" w:name="_Toc212999541"/>
      <w:r>
        <w:rPr>
          <w:rFonts w:hint="eastAsia"/>
          <w:rtl/>
        </w:rPr>
        <w:t>جواب</w:t>
      </w:r>
      <w:r>
        <w:rPr>
          <w:rtl/>
        </w:rPr>
        <w:t xml:space="preserve"> مناقشه</w:t>
      </w:r>
      <w:bookmarkEnd w:id="11"/>
    </w:p>
    <w:p w14:paraId="4F04D6DA" w14:textId="6E22C5F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کس</w:t>
      </w:r>
      <w:r>
        <w:rPr>
          <w:rFonts w:hint="cs"/>
          <w:rtl/>
        </w:rPr>
        <w:t>ی</w:t>
      </w:r>
      <w:r>
        <w:rPr>
          <w:rtl/>
        </w:rPr>
        <w:t xml:space="preserve"> ملازمه عقل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ادعا کند پاسخ همان است که گفته شد؛ هرگز تلازم عقل</w:t>
      </w:r>
      <w:r>
        <w:rPr>
          <w:rFonts w:hint="cs"/>
          <w:rtl/>
        </w:rPr>
        <w:t>ی</w:t>
      </w:r>
      <w:r>
        <w:rPr>
          <w:rtl/>
        </w:rPr>
        <w:t xml:space="preserve"> ندارد،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</w:t>
      </w:r>
      <w:r w:rsidR="00AE4C9E">
        <w:rPr>
          <w:rtl/>
        </w:rPr>
        <w:t>مأمور</w:t>
      </w:r>
      <w:r>
        <w:rPr>
          <w:rtl/>
        </w:rPr>
        <w:t xml:space="preserve"> به بازدارندگ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 خود او حرام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</w:t>
      </w:r>
      <w:r>
        <w:rPr>
          <w:rFonts w:hint="cs"/>
          <w:rtl/>
        </w:rPr>
        <w:t>ی</w:t>
      </w:r>
      <w:r>
        <w:rPr>
          <w:rtl/>
        </w:rPr>
        <w:t xml:space="preserve"> نداشته باشد.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بچه‌ها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بچه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 w:rsidR="006E37C3">
        <w:rPr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خمر</w:t>
      </w:r>
      <w:r>
        <w:rPr>
          <w:rFonts w:hint="cs"/>
          <w:rtl/>
        </w:rPr>
        <w:t>ی</w:t>
      </w:r>
      <w:r>
        <w:rPr>
          <w:rtl/>
        </w:rPr>
        <w:t xml:space="preserve"> را بخورد،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AE4C9E">
        <w:rPr>
          <w:rtl/>
        </w:rPr>
        <w:t>این‌طور</w:t>
      </w:r>
      <w:r>
        <w:rPr>
          <w:rtl/>
        </w:rPr>
        <w:t xml:space="preserve"> است ممکن است در مم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</w:t>
      </w:r>
      <w:r w:rsidR="00AE4C9E">
        <w:rPr>
          <w:rtl/>
        </w:rPr>
        <w:t>این‌طور</w:t>
      </w:r>
      <w:r>
        <w:rPr>
          <w:rtl/>
        </w:rPr>
        <w:t xml:space="preserve"> باشد،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 پدر و مادر ممکن است لازم باشد که ممانعت کنند، بازدارندگ</w:t>
      </w:r>
      <w:r>
        <w:rPr>
          <w:rFonts w:hint="cs"/>
          <w:rtl/>
        </w:rPr>
        <w:t>ی</w:t>
      </w:r>
      <w:r>
        <w:rPr>
          <w:rtl/>
        </w:rPr>
        <w:t xml:space="preserve"> داشته باشند.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ملازمه عقل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ندارد. </w:t>
      </w:r>
    </w:p>
    <w:p w14:paraId="07B35505" w14:textId="193040A6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مکلف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وجود دارد؛ مثل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منکر، اگر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نه</w:t>
      </w:r>
      <w:r>
        <w:rPr>
          <w:rFonts w:hint="cs"/>
          <w:rtl/>
        </w:rPr>
        <w:t>ی</w:t>
      </w:r>
      <w:r>
        <w:rPr>
          <w:rtl/>
        </w:rPr>
        <w:t xml:space="preserve"> کن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کن؛ </w:t>
      </w:r>
      <w:r w:rsidR="006E37C3">
        <w:rPr>
          <w:b/>
          <w:bCs/>
          <w:color w:val="007200"/>
          <w:rtl/>
        </w:rPr>
        <w:t>﴿وَأْمُرْ أَهْلَكَ بِالصَّلَاةِ﴾</w:t>
      </w:r>
      <w:r w:rsidR="00886FFC">
        <w:rPr>
          <w:rStyle w:val="FootnoteReference"/>
          <w:rtl/>
        </w:rPr>
        <w:footnoteReference w:id="2"/>
      </w:r>
      <w:r>
        <w:rPr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او مکلف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عرف</w:t>
      </w:r>
      <w:r>
        <w:rPr>
          <w:rFonts w:hint="cs"/>
          <w:rtl/>
        </w:rPr>
        <w:t>ی</w:t>
      </w:r>
      <w:r>
        <w:rPr>
          <w:rtl/>
        </w:rPr>
        <w:t xml:space="preserve"> دارد که امر به امر است، ملازمه دا</w:t>
      </w:r>
      <w:r>
        <w:rPr>
          <w:rFonts w:hint="eastAsia"/>
          <w:rtl/>
        </w:rPr>
        <w:t>رد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ممدوح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مذموم است. </w:t>
      </w:r>
    </w:p>
    <w:p w14:paraId="05D162E8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مدلول التزام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</w:t>
      </w:r>
    </w:p>
    <w:p w14:paraId="4CCC19B3" w14:textId="6B2CD068" w:rsidR="007E7DD7" w:rsidRDefault="007E7DD7" w:rsidP="006E37C3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مدلول التزام</w:t>
      </w:r>
      <w:r>
        <w:rPr>
          <w:rFonts w:hint="cs"/>
          <w:rtl/>
        </w:rPr>
        <w:t>ی</w:t>
      </w:r>
      <w:r>
        <w:rPr>
          <w:rtl/>
        </w:rPr>
        <w:t xml:space="preserve"> که تلازم عقل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4D02C370" w14:textId="1C38DFE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مدلول التزام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6E37C3">
        <w:rPr>
          <w:rtl/>
        </w:rPr>
        <w:t>برآمده</w:t>
      </w:r>
      <w:r>
        <w:rPr>
          <w:rtl/>
        </w:rPr>
        <w:t xml:space="preserve"> از تلازم عرف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E10909A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دلالت‌ها</w:t>
      </w:r>
      <w:r>
        <w:rPr>
          <w:rFonts w:hint="cs"/>
          <w:rtl/>
        </w:rPr>
        <w:t>ی</w:t>
      </w:r>
      <w:r>
        <w:rPr>
          <w:rtl/>
        </w:rPr>
        <w:t xml:space="preserve"> التزام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معن</w:t>
      </w:r>
      <w:r>
        <w:rPr>
          <w:rFonts w:hint="cs"/>
          <w:rtl/>
        </w:rPr>
        <w:t>ی</w:t>
      </w:r>
      <w:r>
        <w:rPr>
          <w:rtl/>
        </w:rPr>
        <w:t xml:space="preserve"> الاخص و اعم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کل دلالت‌ها</w:t>
      </w:r>
      <w:r>
        <w:rPr>
          <w:rFonts w:hint="cs"/>
          <w:rtl/>
        </w:rPr>
        <w:t>ی</w:t>
      </w:r>
      <w:r>
        <w:rPr>
          <w:rtl/>
        </w:rPr>
        <w:t xml:space="preserve"> التزام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دو قسم است؛ </w:t>
      </w:r>
    </w:p>
    <w:p w14:paraId="5C8859E2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دلالت‌ها</w:t>
      </w:r>
      <w:r>
        <w:rPr>
          <w:rFonts w:hint="cs"/>
          <w:rtl/>
        </w:rPr>
        <w:t>ی</w:t>
      </w:r>
      <w:r>
        <w:rPr>
          <w:rtl/>
        </w:rPr>
        <w:t xml:space="preserve"> التزام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ملازمه عقل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5ED0957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و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دلالت‌ها</w:t>
      </w:r>
      <w:r>
        <w:rPr>
          <w:rFonts w:hint="cs"/>
          <w:rtl/>
        </w:rPr>
        <w:t>ی</w:t>
      </w:r>
      <w:r>
        <w:rPr>
          <w:rtl/>
        </w:rPr>
        <w:t xml:space="preserve"> التزام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ملازمه‌ها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218C516F" w14:textId="067BD5F3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عرف</w:t>
      </w:r>
      <w:r>
        <w:rPr>
          <w:rFonts w:hint="cs"/>
          <w:rtl/>
        </w:rPr>
        <w:t>ی</w:t>
      </w:r>
      <w:r>
        <w:rPr>
          <w:rtl/>
        </w:rPr>
        <w:t xml:space="preserve"> هم در لسان شرع ال</w:t>
      </w:r>
      <w:r>
        <w:rPr>
          <w:rFonts w:hint="cs"/>
          <w:rtl/>
        </w:rPr>
        <w:t>ی</w:t>
      </w:r>
      <w:r>
        <w:rPr>
          <w:rtl/>
        </w:rPr>
        <w:t xml:space="preserve"> ماشاءالله وجود دارد؛ </w:t>
      </w:r>
      <w:r w:rsidR="006E37C3">
        <w:rPr>
          <w:b/>
          <w:bCs/>
          <w:color w:val="007200"/>
          <w:rtl/>
        </w:rPr>
        <w:t>﴿قُلْ لِلْمُؤْمِنِ</w:t>
      </w:r>
      <w:r w:rsidR="006E37C3">
        <w:rPr>
          <w:rFonts w:hint="cs"/>
          <w:b/>
          <w:bCs/>
          <w:color w:val="007200"/>
          <w:rtl/>
        </w:rPr>
        <w:t>ی</w:t>
      </w:r>
      <w:r w:rsidR="006E37C3">
        <w:rPr>
          <w:rFonts w:hint="eastAsia"/>
          <w:b/>
          <w:bCs/>
          <w:color w:val="007200"/>
          <w:rtl/>
        </w:rPr>
        <w:t>نَ</w:t>
      </w:r>
      <w:r w:rsidR="006E37C3">
        <w:rPr>
          <w:b/>
          <w:bCs/>
          <w:color w:val="007200"/>
          <w:rtl/>
        </w:rPr>
        <w:t xml:space="preserve"> </w:t>
      </w:r>
      <w:r w:rsidR="006E37C3">
        <w:rPr>
          <w:rFonts w:hint="cs"/>
          <w:b/>
          <w:bCs/>
          <w:color w:val="007200"/>
          <w:rtl/>
        </w:rPr>
        <w:t>یَ</w:t>
      </w:r>
      <w:r w:rsidR="006E37C3">
        <w:rPr>
          <w:rFonts w:hint="eastAsia"/>
          <w:b/>
          <w:bCs/>
          <w:color w:val="007200"/>
          <w:rtl/>
        </w:rPr>
        <w:t>غُضُّوا</w:t>
      </w:r>
      <w:r w:rsidR="006E37C3">
        <w:rPr>
          <w:b/>
          <w:bCs/>
          <w:color w:val="007200"/>
          <w:rtl/>
        </w:rPr>
        <w:t xml:space="preserve"> مِنْ أَبْصَارِهِمْ﴾</w:t>
      </w:r>
      <w:r>
        <w:rPr>
          <w:rtl/>
        </w:rPr>
        <w:t>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ملازمه عرف</w:t>
      </w:r>
      <w:r>
        <w:rPr>
          <w:rFonts w:hint="cs"/>
          <w:rtl/>
        </w:rPr>
        <w:t>ی</w:t>
      </w:r>
      <w:r>
        <w:rPr>
          <w:rtl/>
        </w:rPr>
        <w:t xml:space="preserve"> دارد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بپوشاند، در ستر و نگاه قائل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اشعار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قرائن عرف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. </w:t>
      </w:r>
    </w:p>
    <w:p w14:paraId="1F1CC87F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حضرت معاتبه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مردها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جلو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وجه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حد همان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عرف</w:t>
      </w:r>
      <w:r>
        <w:rPr>
          <w:rFonts w:hint="cs"/>
          <w:rtl/>
        </w:rPr>
        <w:t>ی</w:t>
      </w:r>
      <w:r>
        <w:rPr>
          <w:rtl/>
        </w:rPr>
        <w:t xml:space="preserve"> است، مستقل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مطرح کرد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معاتبه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چرا جلو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حضور آنان در شلوغ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ازدحام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لأحد الامر</w:t>
      </w:r>
      <w:r>
        <w:rPr>
          <w:rFonts w:hint="cs"/>
          <w:rtl/>
        </w:rPr>
        <w:t>ی</w:t>
      </w:r>
      <w:r>
        <w:rPr>
          <w:rFonts w:hint="eastAsia"/>
          <w:rtl/>
        </w:rPr>
        <w:t>ن؛</w:t>
      </w:r>
      <w:r>
        <w:rPr>
          <w:rtl/>
        </w:rPr>
        <w:t xml:space="preserve"> </w:t>
      </w:r>
    </w:p>
    <w:p w14:paraId="2E447A51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باب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حضرت عتاب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چرا امر به معروف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منکر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! </w:t>
      </w:r>
    </w:p>
    <w:p w14:paraId="14154886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F8C0104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مصداق</w:t>
      </w:r>
      <w:r>
        <w:rPr>
          <w:rtl/>
        </w:rPr>
        <w:t xml:space="preserve"> خاص نه</w:t>
      </w:r>
      <w:r>
        <w:rPr>
          <w:rFonts w:hint="cs"/>
          <w:rtl/>
        </w:rPr>
        <w:t>ی</w:t>
      </w:r>
      <w:r>
        <w:rPr>
          <w:rtl/>
        </w:rPr>
        <w:t xml:space="preserve"> از منکر هست از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منکر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مسئله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معرض تمام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ادله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از منکر است. </w:t>
      </w:r>
    </w:p>
    <w:p w14:paraId="090FC31C" w14:textId="34014CD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نشود استفاده کرد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قرائن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6E37C3">
        <w:rPr>
          <w:rtl/>
        </w:rPr>
        <w:t>مثلاً</w:t>
      </w:r>
      <w:r>
        <w:rPr>
          <w:rtl/>
        </w:rPr>
        <w:t xml:space="preserve"> اذن در خروج را مطلق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 </w:t>
      </w:r>
      <w:r w:rsidR="006E37C3">
        <w:rPr>
          <w:rtl/>
        </w:rPr>
        <w:t>برمی‌گردد</w:t>
      </w:r>
      <w:r>
        <w:rPr>
          <w:rtl/>
        </w:rPr>
        <w:t xml:space="preserve">. </w:t>
      </w:r>
    </w:p>
    <w:p w14:paraId="3CBCB5AE" w14:textId="26628F2E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 w:rsidR="006E37C3">
        <w:rPr>
          <w:rtl/>
        </w:rPr>
        <w:t>برگردد</w:t>
      </w:r>
      <w:r>
        <w:rPr>
          <w:rtl/>
        </w:rPr>
        <w:t xml:space="preserve"> به جهت ولا</w:t>
      </w:r>
      <w:r>
        <w:rPr>
          <w:rFonts w:hint="cs"/>
          <w:rtl/>
        </w:rPr>
        <w:t>یی</w:t>
      </w:r>
      <w:r>
        <w:rPr>
          <w:rtl/>
        </w:rPr>
        <w:t xml:space="preserve"> که در حد اذن در خروج است، آن هم مطلق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محدود به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است.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باب نه</w:t>
      </w:r>
      <w:r>
        <w:rPr>
          <w:rFonts w:hint="cs"/>
          <w:rtl/>
        </w:rPr>
        <w:t>ی</w:t>
      </w:r>
      <w:r>
        <w:rPr>
          <w:rtl/>
        </w:rPr>
        <w:t xml:space="preserve"> از منکر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باب خاص باشد </w:t>
      </w:r>
    </w:p>
    <w:p w14:paraId="2E92AA01" w14:textId="77777777" w:rsidR="007E7DD7" w:rsidRDefault="007E7DD7" w:rsidP="00A3458D">
      <w:pPr>
        <w:pStyle w:val="Heading1"/>
        <w:rPr>
          <w:rtl/>
        </w:rPr>
      </w:pPr>
      <w:bookmarkStart w:id="12" w:name="_Toc212999542"/>
      <w:r>
        <w:rPr>
          <w:rFonts w:hint="eastAsia"/>
          <w:rtl/>
        </w:rPr>
        <w:t>بحث</w:t>
      </w:r>
      <w:r>
        <w:rPr>
          <w:rtl/>
        </w:rPr>
        <w:t xml:space="preserve"> ششم</w:t>
      </w:r>
      <w:bookmarkEnd w:id="12"/>
    </w:p>
    <w:p w14:paraId="4B90C161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نسائکم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الرجال،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نساء و رجال را چگونه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 احتمال دارد؛ </w:t>
      </w:r>
    </w:p>
    <w:p w14:paraId="0B5777FD" w14:textId="77777777" w:rsidR="007E7DD7" w:rsidRDefault="007E7DD7" w:rsidP="00A3458D">
      <w:pPr>
        <w:pStyle w:val="Heading2"/>
        <w:jc w:val="both"/>
        <w:rPr>
          <w:rtl/>
        </w:rPr>
      </w:pPr>
      <w:bookmarkStart w:id="13" w:name="_Toc212999543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3"/>
    </w:p>
    <w:p w14:paraId="35A2DEE8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معنا</w:t>
      </w:r>
      <w:r>
        <w:rPr>
          <w:rFonts w:hint="cs"/>
          <w:rtl/>
        </w:rPr>
        <w:t>ی</w:t>
      </w:r>
      <w:r>
        <w:rPr>
          <w:rtl/>
        </w:rPr>
        <w:t xml:space="preserve"> آن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نساء و رجال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 و شوهر که با همان اذن خروج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44E3463" w14:textId="77777777" w:rsidR="007E7DD7" w:rsidRDefault="007E7DD7" w:rsidP="00A3458D">
      <w:pPr>
        <w:pStyle w:val="Heading2"/>
        <w:jc w:val="both"/>
        <w:rPr>
          <w:rtl/>
        </w:rPr>
      </w:pPr>
      <w:bookmarkStart w:id="14" w:name="_Toc212999544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4"/>
    </w:p>
    <w:p w14:paraId="073C8619" w14:textId="1CF5D9B3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به خصوص زن و شوهر ندارد، عموم رجال را مطلق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نساء را به طور مطلق مقصود کرده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شمول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عام اجتماع</w:t>
      </w:r>
      <w:r>
        <w:rPr>
          <w:rFonts w:hint="cs"/>
          <w:rtl/>
        </w:rPr>
        <w:t>ی</w:t>
      </w:r>
      <w:r>
        <w:rPr>
          <w:rtl/>
        </w:rPr>
        <w:t xml:space="preserve"> دارد؛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فرهنگ شما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مردها </w:t>
      </w:r>
      <w:r w:rsidR="006E37C3">
        <w:rPr>
          <w:rtl/>
        </w:rPr>
        <w:t>این‌جور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ورزند</w:t>
      </w:r>
      <w:r>
        <w:rPr>
          <w:rtl/>
        </w:rPr>
        <w:t xml:space="preserve"> که زنان آن‌ها در معرض اصطدام و اختل</w:t>
      </w:r>
      <w:r>
        <w:rPr>
          <w:rFonts w:hint="eastAsia"/>
          <w:rtl/>
        </w:rPr>
        <w:t>اط</w:t>
      </w:r>
      <w:r>
        <w:rPr>
          <w:rtl/>
        </w:rPr>
        <w:t xml:space="preserve"> در جامعه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14:paraId="37F10F2D" w14:textId="7BF55186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شامل مرد در خانه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نسبت به دخترش، مادرش و اقربا</w:t>
      </w:r>
      <w:r>
        <w:rPr>
          <w:rFonts w:hint="cs"/>
          <w:rtl/>
        </w:rPr>
        <w:t>یی</w:t>
      </w:r>
      <w:r>
        <w:rPr>
          <w:rtl/>
        </w:rPr>
        <w:t xml:space="preserve"> که در آنجا هستند و هم مقدار</w:t>
      </w:r>
      <w:r>
        <w:rPr>
          <w:rFonts w:hint="cs"/>
          <w:rtl/>
        </w:rPr>
        <w:t>ی</w:t>
      </w:r>
      <w:r>
        <w:rPr>
          <w:rtl/>
        </w:rPr>
        <w:t xml:space="preserve"> اعم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جامعه </w:t>
      </w:r>
      <w:r w:rsidR="006E37C3">
        <w:rPr>
          <w:rtl/>
        </w:rPr>
        <w:t>این‌جور</w:t>
      </w:r>
      <w:r>
        <w:rPr>
          <w:rtl/>
        </w:rPr>
        <w:t xml:space="preserve"> است که مردها آن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را ندارند، کار به آن ارتباط هم ندارند.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قسم را هم جدا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واقع سه احتمال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35DFFDA0" w14:textId="77777777" w:rsidR="007E7DD7" w:rsidRDefault="007E7DD7" w:rsidP="00A3458D">
      <w:pPr>
        <w:pStyle w:val="Heading1"/>
        <w:rPr>
          <w:rtl/>
        </w:rPr>
      </w:pPr>
      <w:bookmarkStart w:id="15" w:name="_Toc212999545"/>
      <w:r>
        <w:rPr>
          <w:rFonts w:hint="eastAsia"/>
          <w:rtl/>
        </w:rPr>
        <w:t>خلاصه</w:t>
      </w:r>
      <w:bookmarkEnd w:id="15"/>
      <w:r>
        <w:rPr>
          <w:rtl/>
        </w:rPr>
        <w:t xml:space="preserve"> </w:t>
      </w:r>
    </w:p>
    <w:p w14:paraId="6D11B984" w14:textId="77777777" w:rsidR="007E7DD7" w:rsidRDefault="007E7DD7" w:rsidP="00A3458D">
      <w:pPr>
        <w:pStyle w:val="Heading2"/>
        <w:jc w:val="both"/>
        <w:rPr>
          <w:rtl/>
        </w:rPr>
      </w:pPr>
      <w:bookmarkStart w:id="16" w:name="_Toc212999546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6"/>
    </w:p>
    <w:p w14:paraId="5C06E75A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مردها نسبت به زنانشان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FE63ED7" w14:textId="77777777" w:rsidR="007E7DD7" w:rsidRDefault="007E7DD7" w:rsidP="00A3458D">
      <w:pPr>
        <w:pStyle w:val="Heading2"/>
        <w:jc w:val="both"/>
        <w:rPr>
          <w:rtl/>
        </w:rPr>
      </w:pPr>
      <w:bookmarkStart w:id="17" w:name="_Toc212999547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7"/>
    </w:p>
    <w:p w14:paraId="0F057B1A" w14:textId="77777777" w:rsidR="007E7DD7" w:rsidRDefault="007E7DD7" w:rsidP="00A3458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مردها نسبت به اقربا و زنان مرتبط با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نسبت به آن‌ها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>! که شامل زن و خواهر و همسر و فرزند و محارم و آن که با او ارتباط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60504260" w14:textId="77777777" w:rsidR="007E7DD7" w:rsidRDefault="007E7DD7" w:rsidP="00A3458D">
      <w:pPr>
        <w:pStyle w:val="Heading2"/>
        <w:jc w:val="both"/>
        <w:rPr>
          <w:rtl/>
        </w:rPr>
      </w:pPr>
      <w:bookmarkStart w:id="18" w:name="_Toc212999548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8"/>
    </w:p>
    <w:p w14:paraId="0961524F" w14:textId="0D4574C6" w:rsidR="00B90958" w:rsidRDefault="007E7DD7" w:rsidP="006E37C3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اجتماع</w:t>
      </w:r>
      <w:r>
        <w:rPr>
          <w:rFonts w:hint="cs"/>
          <w:rtl/>
        </w:rPr>
        <w:t>ی</w:t>
      </w:r>
      <w:r>
        <w:rPr>
          <w:rtl/>
        </w:rPr>
        <w:t xml:space="preserve"> عام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جامعه مردان،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زنها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داشته باشند حت</w:t>
      </w:r>
      <w:r>
        <w:rPr>
          <w:rFonts w:hint="cs"/>
          <w:rtl/>
        </w:rPr>
        <w:t>ی</w:t>
      </w:r>
      <w:r>
        <w:rPr>
          <w:rtl/>
        </w:rPr>
        <w:t xml:space="preserve"> شامل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جامعه‌ا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دارد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زن، ولو کس</w:t>
      </w:r>
      <w:r>
        <w:rPr>
          <w:rFonts w:hint="cs"/>
          <w:rtl/>
        </w:rPr>
        <w:t>ی</w:t>
      </w:r>
      <w:r>
        <w:rPr>
          <w:rtl/>
        </w:rPr>
        <w:t xml:space="preserve"> که با او ربط ندارد، در معرض تزاحمات و ازدحام‌ها</w:t>
      </w:r>
      <w:r>
        <w:rPr>
          <w:rFonts w:hint="cs"/>
          <w:rtl/>
        </w:rPr>
        <w:t>یی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موجب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مصا</w:t>
      </w:r>
      <w:r>
        <w:rPr>
          <w:rFonts w:hint="eastAsia"/>
          <w:rtl/>
        </w:rPr>
        <w:t>دمه</w:t>
      </w:r>
      <w:r>
        <w:rPr>
          <w:rtl/>
        </w:rPr>
        <w:t xml:space="preserve"> و ازدحام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و امثال آن‌ها، در آن مظان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  <w:bookmarkStart w:id="19" w:name="_GoBack"/>
      <w:bookmarkEnd w:id="19"/>
    </w:p>
    <w:sectPr w:rsidR="00B90958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2C1CE" w14:textId="77777777" w:rsidR="00CA63D0" w:rsidRDefault="00CA63D0" w:rsidP="000D5800">
      <w:r>
        <w:separator/>
      </w:r>
    </w:p>
  </w:endnote>
  <w:endnote w:type="continuationSeparator" w:id="0">
    <w:p w14:paraId="3E9510EC" w14:textId="77777777" w:rsidR="00CA63D0" w:rsidRDefault="00CA63D0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B8BF8B9F-DF3E-4961-A10D-9077ED8B0ECE}"/>
    <w:embedBold r:id="rId2" w:fontKey="{C483FBDE-6618-4267-A4E3-AC3941AF7744}"/>
    <w:embedBoldItalic r:id="rId3" w:fontKey="{441D553B-D9D2-4771-94DE-E6AA9ACE06BE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92A999EA-E753-48A0-8376-8C085C5299A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D608C06E-D3F1-4AE0-9D7C-F5D2E3053478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CA63D0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259D5" w14:textId="77777777" w:rsidR="00CA63D0" w:rsidRDefault="00CA63D0" w:rsidP="000D5800">
      <w:r>
        <w:separator/>
      </w:r>
    </w:p>
  </w:footnote>
  <w:footnote w:type="continuationSeparator" w:id="0">
    <w:p w14:paraId="2E046F30" w14:textId="77777777" w:rsidR="00CA63D0" w:rsidRDefault="00CA63D0" w:rsidP="000D5800">
      <w:r>
        <w:continuationSeparator/>
      </w:r>
    </w:p>
  </w:footnote>
  <w:footnote w:id="1">
    <w:p w14:paraId="526E274E" w14:textId="77777777" w:rsidR="00EF7848" w:rsidRPr="00FA301D" w:rsidRDefault="00EF7848" w:rsidP="00EF7848">
      <w:pPr>
        <w:pStyle w:val="FootnoteText"/>
      </w:pPr>
      <w:r w:rsidRPr="00FA301D">
        <w:footnoteRef/>
      </w:r>
      <w:r w:rsidRPr="00FA301D">
        <w:rPr>
          <w:rtl/>
        </w:rPr>
        <w:t xml:space="preserve"> </w:t>
      </w:r>
      <w:hyperlink r:id="rId1" w:history="1">
        <w:r w:rsidRPr="00FA301D">
          <w:rPr>
            <w:rStyle w:val="Hyperlink"/>
            <w:rFonts w:eastAsia="2  Badr"/>
            <w:rtl/>
          </w:rPr>
          <w:t>الكافي- ط الاسلامية، الشيخ الكليني، ج5، ص537.</w:t>
        </w:r>
      </w:hyperlink>
    </w:p>
  </w:footnote>
  <w:footnote w:id="2">
    <w:p w14:paraId="0DF878A0" w14:textId="19CF77D6" w:rsidR="00886FFC" w:rsidRDefault="00886FF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طه، آیه 132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7833F40A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5A6344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="005906A4">
      <w:rPr>
        <w:rFonts w:ascii="Adobe Arabic" w:hAnsi="Adobe Arabic" w:cs="Adobe Arabic" w:hint="cs"/>
        <w:color w:val="000000" w:themeColor="text1"/>
        <w:sz w:val="24"/>
        <w:szCs w:val="24"/>
        <w:rtl/>
      </w:rPr>
      <w:t>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56F4CBBA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6411F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5A6344">
      <w:rPr>
        <w:rFonts w:ascii="Adobe Arabic" w:hAnsi="Adobe Arabic" w:cs="Adobe Arabic" w:hint="cs"/>
        <w:color w:val="000000" w:themeColor="text1"/>
        <w:sz w:val="24"/>
        <w:szCs w:val="24"/>
        <w:rtl/>
      </w:rPr>
      <w:t>38</w:t>
    </w:r>
    <w:r w:rsidR="005906A4">
      <w:rPr>
        <w:rFonts w:ascii="Adobe Arabic" w:hAnsi="Adobe Arabic" w:cs="Adobe Arabic" w:hint="cs"/>
        <w:color w:val="000000" w:themeColor="text1"/>
        <w:sz w:val="24"/>
        <w:szCs w:val="24"/>
        <w:rtl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169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410C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940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F18"/>
    <w:rsid w:val="00201500"/>
    <w:rsid w:val="002015C3"/>
    <w:rsid w:val="00201AE1"/>
    <w:rsid w:val="00201B24"/>
    <w:rsid w:val="00201F91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2265"/>
    <w:rsid w:val="002125DB"/>
    <w:rsid w:val="00212657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5DA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0E0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26D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86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368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1D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00C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69B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6A4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344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DC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D1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2F8"/>
    <w:rsid w:val="0060327D"/>
    <w:rsid w:val="006032BC"/>
    <w:rsid w:val="0060350D"/>
    <w:rsid w:val="006042C4"/>
    <w:rsid w:val="006042DC"/>
    <w:rsid w:val="006043C3"/>
    <w:rsid w:val="006050A0"/>
    <w:rsid w:val="00606102"/>
    <w:rsid w:val="00606907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3DA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64E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AEF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3F6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18B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7C3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828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DD7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CEE"/>
    <w:rsid w:val="008571F5"/>
    <w:rsid w:val="00857D90"/>
    <w:rsid w:val="00861867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6FFC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17E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DCC"/>
    <w:rsid w:val="008E7E95"/>
    <w:rsid w:val="008F083F"/>
    <w:rsid w:val="008F08E1"/>
    <w:rsid w:val="008F18AE"/>
    <w:rsid w:val="008F29B4"/>
    <w:rsid w:val="008F321B"/>
    <w:rsid w:val="008F382A"/>
    <w:rsid w:val="008F3ED6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9F6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3D5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4E18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E5B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58D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30F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290B"/>
    <w:rsid w:val="00AE4133"/>
    <w:rsid w:val="00AE42B1"/>
    <w:rsid w:val="00AE4904"/>
    <w:rsid w:val="00AE4C9E"/>
    <w:rsid w:val="00AE5978"/>
    <w:rsid w:val="00AE6E40"/>
    <w:rsid w:val="00AE7136"/>
    <w:rsid w:val="00AE7383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5D9B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59B9"/>
    <w:rsid w:val="00B76126"/>
    <w:rsid w:val="00B762B3"/>
    <w:rsid w:val="00B764A6"/>
    <w:rsid w:val="00B76720"/>
    <w:rsid w:val="00B77311"/>
    <w:rsid w:val="00B77FD9"/>
    <w:rsid w:val="00B8031B"/>
    <w:rsid w:val="00B80A1C"/>
    <w:rsid w:val="00B80AB0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6BB"/>
    <w:rsid w:val="00BB4815"/>
    <w:rsid w:val="00BB4A73"/>
    <w:rsid w:val="00BB4AA6"/>
    <w:rsid w:val="00BB4CEB"/>
    <w:rsid w:val="00BB5F7E"/>
    <w:rsid w:val="00BB68D3"/>
    <w:rsid w:val="00BB724A"/>
    <w:rsid w:val="00BB7493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5B3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1561"/>
    <w:rsid w:val="00C6382D"/>
    <w:rsid w:val="00C64A52"/>
    <w:rsid w:val="00C64CEA"/>
    <w:rsid w:val="00C658AC"/>
    <w:rsid w:val="00C65A4C"/>
    <w:rsid w:val="00C65B47"/>
    <w:rsid w:val="00C65C86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7B5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38E9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3D0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91E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FB4"/>
    <w:rsid w:val="00CD599F"/>
    <w:rsid w:val="00CD6028"/>
    <w:rsid w:val="00CD65D4"/>
    <w:rsid w:val="00CD6DEE"/>
    <w:rsid w:val="00CD7282"/>
    <w:rsid w:val="00CD73A1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2DA4"/>
    <w:rsid w:val="00CF334F"/>
    <w:rsid w:val="00CF3A33"/>
    <w:rsid w:val="00CF40CC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A3D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93B"/>
    <w:rsid w:val="00D95DE8"/>
    <w:rsid w:val="00D95E35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479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7D5"/>
    <w:rsid w:val="00E1585A"/>
    <w:rsid w:val="00E15A53"/>
    <w:rsid w:val="00E15BBA"/>
    <w:rsid w:val="00E16122"/>
    <w:rsid w:val="00E16711"/>
    <w:rsid w:val="00E167D0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1FF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698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848"/>
    <w:rsid w:val="00EF7D07"/>
    <w:rsid w:val="00F00433"/>
    <w:rsid w:val="00F00BFA"/>
    <w:rsid w:val="00F012EE"/>
    <w:rsid w:val="00F01517"/>
    <w:rsid w:val="00F01AFE"/>
    <w:rsid w:val="00F01B67"/>
    <w:rsid w:val="00F01C3F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B06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505"/>
    <w:rsid w:val="00F455F1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48D1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A5F"/>
    <w:rsid w:val="00FD4416"/>
    <w:rsid w:val="00FD47E2"/>
    <w:rsid w:val="00FD4A99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11005/5/537/&#1606;&#1615;&#1576;&#1617;&#1616;&#1574;&#1618;&#1578;&#161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1D69B-37F7-424F-8448-1612E43D5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14</TotalTime>
  <Pages>9</Pages>
  <Words>2341</Words>
  <Characters>13349</Characters>
  <Application>Microsoft Office Word</Application>
  <DocSecurity>0</DocSecurity>
  <Lines>111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  <vt:variant>
        <vt:lpstr>عنوان</vt:lpstr>
      </vt:variant>
      <vt:variant>
        <vt:i4>1</vt:i4>
      </vt:variant>
    </vt:vector>
  </HeadingPairs>
  <TitlesOfParts>
    <vt:vector size="21" baseType="lpstr">
      <vt:lpstr/>
      <vt:lpstr>پیشگفتار</vt:lpstr>
      <vt:lpstr>روایت اول</vt:lpstr>
      <vt:lpstr>بحث چهارم </vt:lpstr>
      <vt:lpstr>معنای یدافعن</vt:lpstr>
      <vt:lpstr>    معنای اول</vt:lpstr>
      <vt:lpstr>    معنای دوم</vt:lpstr>
      <vt:lpstr>تفاوت معنای اول و دوم</vt:lpstr>
      <vt:lpstr>    وجه معنای اول</vt:lpstr>
      <vt:lpstr>    وجه معنای دوم </vt:lpstr>
      <vt:lpstr>جهت پنجم در روایت</vt:lpstr>
      <vt:lpstr>مناقشه</vt:lpstr>
      <vt:lpstr>جواب مناقشه</vt:lpstr>
      <vt:lpstr>بحث ششم</vt:lpstr>
      <vt:lpstr>    احتمال اول</vt:lpstr>
      <vt:lpstr>    احتمال دوم</vt:lpstr>
      <vt:lpstr>خلاصه </vt:lpstr>
      <vt:lpstr>    احتمال اول</vt:lpstr>
      <vt:lpstr>    احتمال دوم</vt:lpstr>
      <vt:lpstr>    احتمال سوم</vt:lpstr>
      <vt:lpstr/>
    </vt:vector>
  </TitlesOfParts>
  <Company/>
  <LinksUpToDate>false</LinksUpToDate>
  <CharactersWithSpaces>15659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2025-11-02T14:42:00Z</dcterms:created>
  <dcterms:modified xsi:type="dcterms:W3CDTF">2025-11-03T04:20:00Z</dcterms:modified>
</cp:coreProperties>
</file>