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335E2F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6826841E" w14:textId="1E8A766A" w:rsidR="00335E2F" w:rsidRDefault="00C33EBC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8571730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موضوع</w:t>
            </w:r>
            <w:r w:rsidR="00335E2F" w:rsidRPr="00230AD8">
              <w:rPr>
                <w:rStyle w:val="Hyperlink"/>
                <w:noProof/>
                <w:rtl/>
              </w:rPr>
              <w:t xml:space="preserve">: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تفس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ر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ترت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ب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noProof/>
                <w:rtl/>
              </w:rPr>
              <w:t xml:space="preserve">/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سوره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بقره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_Toc198571730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2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28A76BE9" w14:textId="0B744DBC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1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پ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_Toc198571731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2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39E38A88" w14:textId="1FE0AD35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2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مطلب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هفتم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_Toc198571732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2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694668C8" w14:textId="0CB48109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3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تفاوت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صحت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و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قبول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_Toc198571733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2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4D2EB7A4" w14:textId="6518E839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4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خلاصه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مطلب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_Toc198571734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3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1447F981" w14:textId="7ED5CCA1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5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تفاوت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صحت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و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بطلان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با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قبول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و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رد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_Toc198571735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4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283B850F" w14:textId="09EEF8AB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6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مسئله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هشتم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_Toc198571736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7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0E6C56F6" w14:textId="2DD6772D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7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مقدمه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_Toc198571737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7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6D50CBEB" w14:textId="300B1360" w:rsidR="00335E2F" w:rsidRDefault="009344E2" w:rsidP="00335E2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8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اول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_Toc198571738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7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4FABEB2F" w14:textId="16C85C77" w:rsidR="00335E2F" w:rsidRDefault="009344E2" w:rsidP="00335E2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39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دوم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_Toc198571739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7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116A4ACF" w14:textId="7B7E4C79" w:rsidR="00335E2F" w:rsidRDefault="009344E2" w:rsidP="00335E2F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40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نظر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ات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در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مسئله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_Toc198571740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8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35C4ADC8" w14:textId="3020094E" w:rsidR="00335E2F" w:rsidRDefault="009344E2" w:rsidP="00335E2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41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نظر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ه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اول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_Toc198571741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8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554BAF8A" w14:textId="66B925D1" w:rsidR="00335E2F" w:rsidRDefault="009344E2" w:rsidP="00335E2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571742" w:history="1">
            <w:r w:rsidR="00335E2F" w:rsidRPr="00230AD8">
              <w:rPr>
                <w:rStyle w:val="Hyperlink"/>
                <w:rFonts w:hint="eastAsia"/>
                <w:noProof/>
                <w:rtl/>
              </w:rPr>
              <w:t>نظر</w:t>
            </w:r>
            <w:r w:rsidR="00335E2F" w:rsidRPr="00230AD8">
              <w:rPr>
                <w:rStyle w:val="Hyperlink"/>
                <w:rFonts w:hint="cs"/>
                <w:noProof/>
                <w:rtl/>
              </w:rPr>
              <w:t>ی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ه</w:t>
            </w:r>
            <w:r w:rsidR="00335E2F" w:rsidRPr="00230AD8">
              <w:rPr>
                <w:rStyle w:val="Hyperlink"/>
                <w:noProof/>
                <w:rtl/>
              </w:rPr>
              <w:t xml:space="preserve"> </w:t>
            </w:r>
            <w:r w:rsidR="00335E2F" w:rsidRPr="00230AD8">
              <w:rPr>
                <w:rStyle w:val="Hyperlink"/>
                <w:rFonts w:hint="eastAsia"/>
                <w:noProof/>
                <w:rtl/>
              </w:rPr>
              <w:t>دوم</w:t>
            </w:r>
            <w:r w:rsidR="00335E2F">
              <w:rPr>
                <w:noProof/>
                <w:webHidden/>
              </w:rPr>
              <w:tab/>
            </w:r>
            <w:r w:rsidR="00335E2F">
              <w:rPr>
                <w:noProof/>
                <w:webHidden/>
              </w:rPr>
              <w:fldChar w:fldCharType="begin"/>
            </w:r>
            <w:r w:rsidR="00335E2F">
              <w:rPr>
                <w:noProof/>
                <w:webHidden/>
              </w:rPr>
              <w:instrText xml:space="preserve"> PAGEREF _Toc198571742 \h </w:instrText>
            </w:r>
            <w:r w:rsidR="00335E2F">
              <w:rPr>
                <w:noProof/>
                <w:webHidden/>
              </w:rPr>
            </w:r>
            <w:r w:rsidR="00335E2F">
              <w:rPr>
                <w:noProof/>
                <w:webHidden/>
              </w:rPr>
              <w:fldChar w:fldCharType="separate"/>
            </w:r>
            <w:r w:rsidR="00335E2F">
              <w:rPr>
                <w:noProof/>
                <w:webHidden/>
              </w:rPr>
              <w:t>8</w:t>
            </w:r>
            <w:r w:rsidR="00335E2F">
              <w:rPr>
                <w:noProof/>
                <w:webHidden/>
              </w:rPr>
              <w:fldChar w:fldCharType="end"/>
            </w:r>
          </w:hyperlink>
        </w:p>
        <w:p w14:paraId="6856C1C4" w14:textId="539A31D3" w:rsidR="00C33EBC" w:rsidRPr="00354C05" w:rsidRDefault="00C33EBC" w:rsidP="00335E2F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335E2F">
      <w:pPr>
        <w:rPr>
          <w:rtl/>
        </w:rPr>
      </w:pPr>
    </w:p>
    <w:p w14:paraId="79E31297" w14:textId="77777777" w:rsidR="00C33EBC" w:rsidRPr="00354C05" w:rsidRDefault="00C33EBC" w:rsidP="00335E2F">
      <w:pPr>
        <w:bidi w:val="0"/>
        <w:spacing w:after="0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335E2F">
      <w:pPr>
        <w:pStyle w:val="Heading1"/>
        <w:ind w:firstLine="284"/>
        <w:jc w:val="both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98571730"/>
      <w:r w:rsidRPr="0041673D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3101A3">
        <w:rPr>
          <w:rFonts w:hint="cs"/>
          <w:color w:val="auto"/>
          <w:rtl/>
        </w:rPr>
        <w:t>تفسیر تر</w:t>
      </w:r>
      <w:r w:rsidR="00A935FC" w:rsidRPr="003101A3">
        <w:rPr>
          <w:rFonts w:hint="cs"/>
          <w:color w:val="auto"/>
          <w:rtl/>
        </w:rPr>
        <w:t>ت</w:t>
      </w:r>
      <w:r w:rsidR="008C3366" w:rsidRPr="003101A3">
        <w:rPr>
          <w:rFonts w:hint="cs"/>
          <w:color w:val="auto"/>
          <w:rtl/>
        </w:rPr>
        <w:t>ی</w:t>
      </w:r>
      <w:r w:rsidR="00A935FC" w:rsidRPr="003101A3">
        <w:rPr>
          <w:rFonts w:hint="cs"/>
          <w:color w:val="auto"/>
          <w:rtl/>
        </w:rPr>
        <w:t>ب</w:t>
      </w:r>
      <w:r w:rsidR="008C3366" w:rsidRPr="003101A3">
        <w:rPr>
          <w:rFonts w:hint="cs"/>
          <w:color w:val="auto"/>
          <w:rtl/>
        </w:rPr>
        <w:t>ی</w:t>
      </w:r>
      <w:r w:rsidRPr="003101A3">
        <w:rPr>
          <w:color w:val="auto"/>
          <w:rtl/>
        </w:rPr>
        <w:t>/</w:t>
      </w:r>
      <w:r w:rsidR="008C3366" w:rsidRPr="003101A3">
        <w:rPr>
          <w:color w:val="auto"/>
          <w:rtl/>
        </w:rPr>
        <w:t xml:space="preserve"> </w:t>
      </w:r>
      <w:r w:rsidR="00E10C17" w:rsidRPr="003101A3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335E2F">
      <w:pPr>
        <w:pStyle w:val="Heading1"/>
        <w:ind w:firstLine="284"/>
        <w:jc w:val="both"/>
        <w:rPr>
          <w:rtl/>
        </w:rPr>
      </w:pPr>
      <w:bookmarkStart w:id="5" w:name="_Toc198571731"/>
      <w:bookmarkEnd w:id="3"/>
      <w:r w:rsidRPr="0041673D">
        <w:rPr>
          <w:rFonts w:hint="cs"/>
          <w:rtl/>
        </w:rPr>
        <w:t>پیشگفتار</w:t>
      </w:r>
      <w:bookmarkEnd w:id="5"/>
    </w:p>
    <w:p w14:paraId="78D20347" w14:textId="4D349502" w:rsidR="002E59B1" w:rsidRDefault="00631E4F" w:rsidP="00335E2F">
      <w:pPr>
        <w:rPr>
          <w:rtl/>
        </w:rPr>
      </w:pPr>
      <w:r>
        <w:rPr>
          <w:rFonts w:hint="cs"/>
          <w:rtl/>
        </w:rPr>
        <w:t xml:space="preserve">در </w:t>
      </w:r>
      <w:r w:rsidR="002E59B1">
        <w:rPr>
          <w:rtl/>
        </w:rPr>
        <w:t>تصو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ر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که از متق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در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آ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ه</w:t>
      </w:r>
      <w:r w:rsidR="002E59B1">
        <w:rPr>
          <w:rtl/>
        </w:rPr>
        <w:t xml:space="preserve"> به عمل آمده است، سه چهار وصف در آغاز و پا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ان</w:t>
      </w:r>
      <w:r w:rsidR="002E59B1">
        <w:rPr>
          <w:rtl/>
        </w:rPr>
        <w:t xml:space="preserve"> اوصاف مربوط به باورها و اعتقادات و امور جوانح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است و در م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انه</w:t>
      </w:r>
      <w:r w:rsidR="002E59B1">
        <w:rPr>
          <w:rtl/>
        </w:rPr>
        <w:t xml:space="preserve"> آن‌ها دو وصف و رفتار مربوط به حوزه سلوک و عمل ب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ان</w:t>
      </w:r>
      <w:r w:rsidR="002E59B1">
        <w:rPr>
          <w:rtl/>
        </w:rPr>
        <w:t xml:space="preserve"> شده است که انتخاب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دو هم طبعاً </w:t>
      </w:r>
      <w:r w:rsidR="003101A3">
        <w:rPr>
          <w:rtl/>
        </w:rPr>
        <w:t>نشان‌دهنده</w:t>
      </w:r>
      <w:r w:rsidR="002E59B1">
        <w:rPr>
          <w:rtl/>
        </w:rPr>
        <w:t xml:space="preserve"> اهم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ت</w:t>
      </w:r>
      <w:r w:rsidR="002E59B1">
        <w:rPr>
          <w:rtl/>
        </w:rPr>
        <w:t xml:space="preserve"> و برجستگ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نها</w:t>
      </w:r>
      <w:r w:rsidR="002E59B1">
        <w:rPr>
          <w:rtl/>
        </w:rPr>
        <w:t xml:space="preserve"> ا</w:t>
      </w:r>
      <w:r w:rsidR="002E59B1">
        <w:rPr>
          <w:rFonts w:hint="eastAsia"/>
          <w:rtl/>
        </w:rPr>
        <w:t>ست</w:t>
      </w:r>
      <w:r w:rsidR="002E59B1">
        <w:rPr>
          <w:rtl/>
        </w:rPr>
        <w:t xml:space="preserve"> که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دو عمل و سلوک هم عبارت است از اقامه نماز و انفاق </w:t>
      </w:r>
    </w:p>
    <w:p w14:paraId="2BD4AE42" w14:textId="7943A1C5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3101A3">
        <w:rPr>
          <w:b/>
          <w:bCs/>
          <w:color w:val="007200"/>
          <w:rtl/>
        </w:rPr>
        <w:t>﴿</w:t>
      </w:r>
      <w:r w:rsidR="003101A3">
        <w:rPr>
          <w:rFonts w:hint="cs"/>
          <w:b/>
          <w:bCs/>
          <w:color w:val="007200"/>
          <w:rtl/>
        </w:rPr>
        <w:t>یُ</w:t>
      </w:r>
      <w:r w:rsidR="003101A3">
        <w:rPr>
          <w:rFonts w:hint="eastAsia"/>
          <w:b/>
          <w:bCs/>
          <w:color w:val="007200"/>
          <w:rtl/>
        </w:rPr>
        <w:t>قِ</w:t>
      </w:r>
      <w:r w:rsidR="003101A3">
        <w:rPr>
          <w:rFonts w:hint="cs"/>
          <w:b/>
          <w:bCs/>
          <w:color w:val="007200"/>
          <w:rtl/>
        </w:rPr>
        <w:t>ی</w:t>
      </w:r>
      <w:r w:rsidR="003101A3">
        <w:rPr>
          <w:rFonts w:hint="eastAsia"/>
          <w:b/>
          <w:bCs/>
          <w:color w:val="007200"/>
          <w:rtl/>
        </w:rPr>
        <w:t>مُونَ</w:t>
      </w:r>
      <w:r w:rsidR="003101A3">
        <w:rPr>
          <w:b/>
          <w:bCs/>
          <w:color w:val="007200"/>
          <w:rtl/>
        </w:rPr>
        <w:t xml:space="preserve"> الصَّلَاةَ﴾ </w:t>
      </w:r>
      <w:r>
        <w:rPr>
          <w:rtl/>
        </w:rPr>
        <w:t>به بحث واژه صلات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سه مقدمه ذکر شد و بعد شش مبحث، مطلب و نکته در باب نماز مطرح شد. </w:t>
      </w:r>
    </w:p>
    <w:p w14:paraId="192DF05F" w14:textId="66BE1767" w:rsidR="002E59B1" w:rsidRDefault="002E59B1" w:rsidP="00335E2F">
      <w:pPr>
        <w:rPr>
          <w:rtl/>
        </w:rPr>
      </w:pPr>
      <w:r>
        <w:rPr>
          <w:rFonts w:hint="eastAsia"/>
          <w:rtl/>
        </w:rPr>
        <w:t>مجموعه</w:t>
      </w:r>
      <w:r>
        <w:rPr>
          <w:rtl/>
        </w:rPr>
        <w:t xml:space="preserve"> آن نکات </w:t>
      </w:r>
      <w:r w:rsidR="003101A3">
        <w:rPr>
          <w:rtl/>
        </w:rPr>
        <w:t>نشان‌دهنده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ممتاز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اسلام در منظومه عبادات اسلام است که تنوع احکام،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</w:t>
      </w:r>
      <w:r w:rsidR="003101A3">
        <w:rPr>
          <w:rtl/>
        </w:rPr>
        <w:t>نشان‌دهنده</w:t>
      </w:r>
      <w:r>
        <w:rPr>
          <w:rtl/>
        </w:rPr>
        <w:t xml:space="preserve"> عظمت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در منظومه عبادات اسلام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126B308D" w14:textId="77777777" w:rsidR="002E59B1" w:rsidRDefault="002E59B1" w:rsidP="00335E2F">
      <w:pPr>
        <w:pStyle w:val="Heading1"/>
        <w:ind w:firstLine="284"/>
        <w:rPr>
          <w:rtl/>
        </w:rPr>
      </w:pPr>
      <w:bookmarkStart w:id="6" w:name="_Toc198571732"/>
      <w:r>
        <w:rPr>
          <w:rFonts w:hint="eastAsia"/>
          <w:rtl/>
        </w:rPr>
        <w:t>مطلب</w:t>
      </w:r>
      <w:r>
        <w:rPr>
          <w:rtl/>
        </w:rPr>
        <w:t xml:space="preserve"> هفتم</w:t>
      </w:r>
      <w:bookmarkEnd w:id="6"/>
    </w:p>
    <w:p w14:paraId="35324201" w14:textId="0AD5A263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مجموعه احکام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آداب و </w:t>
      </w:r>
      <w:r w:rsidR="003101A3">
        <w:rPr>
          <w:rtl/>
        </w:rPr>
        <w:t>آنچه</w:t>
      </w:r>
      <w:r>
        <w:rPr>
          <w:rtl/>
        </w:rPr>
        <w:t xml:space="preserve"> مربوط به نماز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مطرح است به نام صحت و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بحث صحت و قبول،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صحت و کمال نماز. </w:t>
      </w:r>
    </w:p>
    <w:p w14:paraId="641ADD5A" w14:textId="466F2DDB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کبرو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در نماز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="003101A3">
        <w:rPr>
          <w:rtl/>
        </w:rPr>
        <w:t>همان‌طور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101A3">
        <w:rPr>
          <w:rtl/>
        </w:rPr>
        <w:t>قبلاً</w:t>
      </w:r>
      <w:r>
        <w:rPr>
          <w:rtl/>
        </w:rPr>
        <w:t xml:space="preserve"> عرض کرده‌ام در مباحث همراه با بحث‌ها</w:t>
      </w:r>
      <w:r>
        <w:rPr>
          <w:rFonts w:hint="cs"/>
          <w:rtl/>
        </w:rPr>
        <w:t>یی</w:t>
      </w:r>
      <w:r>
        <w:rPr>
          <w:rtl/>
        </w:rPr>
        <w:t xml:space="preserve"> در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مفردات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هر بخش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قواعد کل</w:t>
      </w:r>
      <w:r>
        <w:rPr>
          <w:rFonts w:hint="cs"/>
          <w:rtl/>
        </w:rPr>
        <w:t>ی</w:t>
      </w:r>
      <w:r>
        <w:rPr>
          <w:rtl/>
        </w:rPr>
        <w:t xml:space="preserve"> را هم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قواعد برجسته‌تر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کنار 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منظومه بحث‌ها </w:t>
      </w:r>
      <w:r w:rsidR="003101A3">
        <w:rPr>
          <w:rtl/>
        </w:rPr>
        <w:t>نائل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75AAC05A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نماز،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حدود دوازده بحث با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افزوده شود که آن وقت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2A223CC" w14:textId="77777777" w:rsidR="002E59B1" w:rsidRDefault="002E59B1" w:rsidP="00335E2F">
      <w:pPr>
        <w:pStyle w:val="Heading1"/>
        <w:ind w:firstLine="284"/>
        <w:rPr>
          <w:rtl/>
        </w:rPr>
      </w:pPr>
      <w:bookmarkStart w:id="7" w:name="_Toc198571733"/>
      <w:r>
        <w:rPr>
          <w:rFonts w:hint="eastAsia"/>
          <w:rtl/>
        </w:rPr>
        <w:t>تفاوت</w:t>
      </w:r>
      <w:r>
        <w:rPr>
          <w:rtl/>
        </w:rPr>
        <w:t xml:space="preserve"> صحت و قبول</w:t>
      </w:r>
      <w:bookmarkEnd w:id="7"/>
    </w:p>
    <w:p w14:paraId="1144208E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قواعد کل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آن‌ها اختصاص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خاص ندارد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و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</w:t>
      </w:r>
    </w:p>
    <w:p w14:paraId="7DA19A16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سؤال تفاوت صحت و قبول است. </w:t>
      </w:r>
    </w:p>
    <w:p w14:paraId="3BA1282B" w14:textId="505A092D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نماز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نماز دارا</w:t>
      </w:r>
      <w:r>
        <w:rPr>
          <w:rFonts w:hint="cs"/>
          <w:rtl/>
        </w:rPr>
        <w:t>ی</w:t>
      </w:r>
      <w:r>
        <w:rPr>
          <w:rtl/>
        </w:rPr>
        <w:t xml:space="preserve"> اجزاء،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ارکان و امور</w:t>
      </w:r>
      <w:r>
        <w:rPr>
          <w:rFonts w:hint="cs"/>
          <w:rtl/>
        </w:rPr>
        <w:t>ی</w:t>
      </w:r>
      <w:r>
        <w:rPr>
          <w:rtl/>
        </w:rPr>
        <w:t xml:space="preserve"> است که مقوم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است با آن‌ها نماز، نماز تام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صلاة تامة الاجزاء و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نظر فقه</w:t>
      </w:r>
      <w:r>
        <w:rPr>
          <w:rFonts w:hint="cs"/>
          <w:rtl/>
        </w:rPr>
        <w:t>ی</w:t>
      </w:r>
      <w:r>
        <w:rPr>
          <w:rtl/>
        </w:rPr>
        <w:t xml:space="preserve"> که نگاه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با </w:t>
      </w:r>
      <w:r w:rsidR="002265B7">
        <w:rPr>
          <w:rtl/>
        </w:rPr>
        <w:t>مأموربه</w:t>
      </w:r>
      <w:r>
        <w:rPr>
          <w:rtl/>
        </w:rPr>
        <w:t xml:space="preserve"> است، صحت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اجزاء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مطابقت آن نسخه و امر و مأموربه</w:t>
      </w:r>
      <w:r>
        <w:rPr>
          <w:rFonts w:hint="cs"/>
          <w:rtl/>
        </w:rPr>
        <w:t>ی</w:t>
      </w:r>
      <w:r>
        <w:rPr>
          <w:rtl/>
        </w:rPr>
        <w:t xml:space="preserve"> که آمده است. </w:t>
      </w:r>
    </w:p>
    <w:p w14:paraId="308EBBEF" w14:textId="228DCFCA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تطابق عمل با </w:t>
      </w:r>
      <w:r w:rsidR="002265B7">
        <w:rPr>
          <w:rtl/>
        </w:rPr>
        <w:t>مأموربه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است، تامة الاجزاء و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مطابقت عمل با آن اجزاء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است. </w:t>
      </w:r>
    </w:p>
    <w:p w14:paraId="6ECC9025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انبوه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قبول</w:t>
      </w:r>
      <w:r>
        <w:rPr>
          <w:rFonts w:hint="cs"/>
          <w:rtl/>
        </w:rPr>
        <w:t>ی</w:t>
      </w:r>
      <w:r>
        <w:rPr>
          <w:rtl/>
        </w:rPr>
        <w:t xml:space="preserve"> و ترتب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متوقف شده است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از نظر صحت با نماز ارتباط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قبول</w:t>
      </w:r>
      <w:r>
        <w:rPr>
          <w:rFonts w:hint="cs"/>
          <w:rtl/>
        </w:rPr>
        <w:t>ی</w:t>
      </w:r>
      <w:r>
        <w:rPr>
          <w:rtl/>
        </w:rPr>
        <w:t xml:space="preserve"> و کمال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نماز متوقف بر آن‌ها شده است. به 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8C2D0DB" w14:textId="41BFD298" w:rsidR="002E59B1" w:rsidRDefault="002265B7" w:rsidP="00335E2F">
      <w:pPr>
        <w:rPr>
          <w:rtl/>
        </w:rPr>
      </w:pPr>
      <w:r>
        <w:rPr>
          <w:rFonts w:hint="eastAsia"/>
          <w:rtl/>
        </w:rPr>
        <w:t>مثلاً</w:t>
      </w:r>
      <w:r w:rsidR="002E59B1">
        <w:rPr>
          <w:rtl/>
        </w:rPr>
        <w:t xml:space="preserve"> روا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ات</w:t>
      </w:r>
      <w:r w:rsidR="002E59B1">
        <w:rPr>
          <w:rtl/>
        </w:rPr>
        <w:t xml:space="preserve"> فراوان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وجود دارد که کس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که </w:t>
      </w:r>
      <w:r>
        <w:rPr>
          <w:rtl/>
        </w:rPr>
        <w:t>این‌طور</w:t>
      </w:r>
      <w:r w:rsidR="002E59B1">
        <w:rPr>
          <w:rtl/>
        </w:rPr>
        <w:t xml:space="preserve"> باشد نماز او قبول نم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و به سر او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خورد،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</w:t>
      </w:r>
      <w:r w:rsidR="002E59B1">
        <w:rPr>
          <w:rtl/>
        </w:rPr>
        <w:t xml:space="preserve"> در نارضا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ت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پدر و مادر، حت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در آن روا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ت</w:t>
      </w:r>
      <w:r w:rsidR="002E59B1">
        <w:rPr>
          <w:rtl/>
        </w:rPr>
        <w:t xml:space="preserve"> دارد، حت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اگر به حق هم باشد، آن‌ها غضب بکنند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موجب‌ عدم قبول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نماز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. </w:t>
      </w:r>
    </w:p>
    <w:p w14:paraId="24D32D50" w14:textId="2F62B3AB" w:rsidR="002E59B1" w:rsidRDefault="002E59B1" w:rsidP="00335E2F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جداگانه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بکنم،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خلق، کس</w:t>
      </w:r>
      <w:r>
        <w:rPr>
          <w:rFonts w:hint="cs"/>
          <w:rtl/>
        </w:rPr>
        <w:t>ی</w:t>
      </w:r>
      <w:r>
        <w:rPr>
          <w:rtl/>
        </w:rPr>
        <w:t xml:space="preserve"> که بداخلاق باشد </w:t>
      </w:r>
      <w:r w:rsidR="002265B7">
        <w:rPr>
          <w:rtl/>
        </w:rPr>
        <w:t>آن‌گونه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65B7">
        <w:rPr>
          <w:rtl/>
        </w:rPr>
        <w:t>باهم</w:t>
      </w:r>
      <w:r>
        <w:rPr>
          <w:rtl/>
        </w:rPr>
        <w:t xml:space="preserve">سر، مرد با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عکس، </w:t>
      </w:r>
    </w:p>
    <w:p w14:paraId="547E220A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 که در قبول</w:t>
      </w:r>
      <w:r>
        <w:rPr>
          <w:rFonts w:hint="cs"/>
          <w:rtl/>
        </w:rPr>
        <w:t>ی</w:t>
      </w:r>
      <w:r>
        <w:rPr>
          <w:rtl/>
        </w:rPr>
        <w:t xml:space="preserve"> نماز به آن نقش داده شده است، نماز با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در آن‌ها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رفته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شما مقبول باشد و آن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تامه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 با مشکل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ترابط و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اعمال و طاعات و معاص</w:t>
      </w:r>
      <w:r>
        <w:rPr>
          <w:rFonts w:hint="cs"/>
          <w:rtl/>
        </w:rPr>
        <w:t>ی</w:t>
      </w:r>
      <w:r>
        <w:rPr>
          <w:rtl/>
        </w:rPr>
        <w:t xml:space="preserve"> است که در بند هشتم از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 </w:t>
      </w:r>
    </w:p>
    <w:p w14:paraId="05ECBA85" w14:textId="4AC4D1B3" w:rsidR="002E59B1" w:rsidRDefault="002265B7" w:rsidP="00335E2F">
      <w:pPr>
        <w:rPr>
          <w:rtl/>
        </w:rPr>
      </w:pPr>
      <w:r>
        <w:rPr>
          <w:rFonts w:hint="eastAsia"/>
          <w:rtl/>
        </w:rPr>
        <w:t>اجمالاً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است که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اعمال </w:t>
      </w:r>
      <w:r>
        <w:rPr>
          <w:rtl/>
        </w:rPr>
        <w:t>باهم</w:t>
      </w:r>
      <w:r w:rsidR="002E59B1">
        <w:rPr>
          <w:rtl/>
        </w:rPr>
        <w:t xml:space="preserve"> روابط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دارد و صدور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معص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ت</w:t>
      </w:r>
      <w:r w:rsidR="002E59B1">
        <w:rPr>
          <w:rtl/>
        </w:rPr>
        <w:t xml:space="preserve"> مانع از اوج گرفتن نماز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و برعکس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چ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زها</w:t>
      </w:r>
      <w:r w:rsidR="002E59B1">
        <w:rPr>
          <w:rFonts w:hint="cs"/>
          <w:rtl/>
        </w:rPr>
        <w:t>یی</w:t>
      </w:r>
      <w:r w:rsidR="002E59B1">
        <w:rPr>
          <w:rtl/>
        </w:rPr>
        <w:t xml:space="preserve"> خارج از محدوده نماز، ضم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مه</w:t>
      </w:r>
      <w:r w:rsidR="002E59B1">
        <w:rPr>
          <w:rtl/>
        </w:rPr>
        <w:t xml:space="preserve"> بشود و موجب بشود ارزش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عمل فراتر از حال عاد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و طب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ع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در حال صحت معمول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بشود.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مقوله است. </w:t>
      </w:r>
    </w:p>
    <w:p w14:paraId="65BC2E78" w14:textId="77777777" w:rsidR="002E59B1" w:rsidRDefault="002E59B1" w:rsidP="00335E2F">
      <w:pPr>
        <w:pStyle w:val="Heading1"/>
        <w:ind w:firstLine="284"/>
        <w:rPr>
          <w:rtl/>
        </w:rPr>
      </w:pPr>
      <w:bookmarkStart w:id="8" w:name="_Toc198571734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8"/>
    </w:p>
    <w:p w14:paraId="7F4FAD99" w14:textId="0D0AB07E" w:rsidR="002E59B1" w:rsidRDefault="002265B7" w:rsidP="00335E2F">
      <w:pPr>
        <w:rPr>
          <w:rtl/>
        </w:rPr>
      </w:pPr>
      <w:r>
        <w:rPr>
          <w:rFonts w:hint="eastAsia"/>
          <w:rtl/>
        </w:rPr>
        <w:t>بنابراین</w:t>
      </w:r>
      <w:r w:rsidR="002E59B1">
        <w:rPr>
          <w:rtl/>
        </w:rPr>
        <w:t xml:space="preserve"> در باب عبادات از جمله به و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ژه</w:t>
      </w:r>
      <w:r w:rsidR="002E59B1">
        <w:rPr>
          <w:rtl/>
        </w:rPr>
        <w:t xml:space="preserve"> در باب نماز با دو موضوع مواجه هست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م؛</w:t>
      </w:r>
      <w:r w:rsidR="002E59B1">
        <w:rPr>
          <w:rtl/>
        </w:rPr>
        <w:t xml:space="preserve"> </w:t>
      </w:r>
    </w:p>
    <w:p w14:paraId="2EC3B806" w14:textId="3E231081" w:rsidR="002E59B1" w:rsidRDefault="002E59B1" w:rsidP="00335E2F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265B7">
        <w:rPr>
          <w:rtl/>
        </w:rPr>
        <w:t>مأموربه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اجزاء، ارکان و کذا ذکر شده است و البته مأموربه مراتب هم دارد،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ارکان و اجزاء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و واجب، مستحب هم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از احکام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مرتبط با نماز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در </w:t>
      </w:r>
      <w:r w:rsidR="002265B7">
        <w:rPr>
          <w:rtl/>
        </w:rPr>
        <w:t>مأموربه</w:t>
      </w:r>
      <w:r>
        <w:rPr>
          <w:rtl/>
        </w:rPr>
        <w:t xml:space="preserve"> دخالت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اجزاء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بود و نبود آن </w:t>
      </w:r>
      <w:r w:rsidR="002265B7">
        <w:rPr>
          <w:rtl/>
        </w:rPr>
        <w:t>مأموربه</w:t>
      </w:r>
      <w:r>
        <w:rPr>
          <w:rtl/>
        </w:rPr>
        <w:t xml:space="preserve"> را تام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5779852" w14:textId="77777777" w:rsidR="002E59B1" w:rsidRDefault="002E59B1" w:rsidP="00335E2F">
      <w:pPr>
        <w:rPr>
          <w:rtl/>
        </w:rPr>
      </w:pPr>
      <w:r>
        <w:rPr>
          <w:rtl/>
        </w:rPr>
        <w:t>۲-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طاعت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اعمال، از طاعات و معاص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نقش</w:t>
      </w:r>
      <w:r>
        <w:rPr>
          <w:rFonts w:hint="cs"/>
          <w:rtl/>
        </w:rPr>
        <w:t>ی</w:t>
      </w:r>
      <w:r>
        <w:rPr>
          <w:rtl/>
        </w:rPr>
        <w:t xml:space="preserve"> که آن‌ها رو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پرتو</w:t>
      </w:r>
      <w:r>
        <w:rPr>
          <w:rFonts w:hint="cs"/>
          <w:rtl/>
        </w:rPr>
        <w:t>ی</w:t>
      </w:r>
      <w:r>
        <w:rPr>
          <w:rtl/>
        </w:rPr>
        <w:t xml:space="preserve"> که آن‌ها بر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افکنند،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مثال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ما هست. </w:t>
      </w:r>
    </w:p>
    <w:p w14:paraId="781B48F8" w14:textId="579CC13A" w:rsidR="002E59B1" w:rsidRDefault="002E59B1" w:rsidP="00335E2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اعمال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265B7">
        <w:rPr>
          <w:rtl/>
        </w:rPr>
        <w:t>مأموربه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و نگاه دوم، آن‌ها ربط دارد، اثر معکوس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اثر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15975C96" w14:textId="24CD4093" w:rsidR="002E59B1" w:rsidRDefault="002E59B1" w:rsidP="00335E2F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را صحت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را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قبول، </w:t>
      </w:r>
      <w:r w:rsidR="003101A3">
        <w:rPr>
          <w:rtl/>
        </w:rPr>
        <w:t>آنچه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امر و مأموربه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صحت و فساد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منظومه خاص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است.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و بطلان است. </w:t>
      </w:r>
    </w:p>
    <w:p w14:paraId="6AC7AB20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امر ثانو</w:t>
      </w:r>
      <w:r>
        <w:rPr>
          <w:rFonts w:hint="cs"/>
          <w:rtl/>
        </w:rPr>
        <w:t>ی</w:t>
      </w:r>
      <w:r>
        <w:rPr>
          <w:rtl/>
        </w:rPr>
        <w:t xml:space="preserve"> است که موجب قبول و عدم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صحت و بطلان است. </w:t>
      </w:r>
    </w:p>
    <w:p w14:paraId="08FCD327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همه عبادات، (اگر همه طاعات را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) که متقوم به امر تقرب است،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دارد؛ </w:t>
      </w:r>
    </w:p>
    <w:p w14:paraId="663D41A1" w14:textId="2A73ABC6" w:rsidR="002E59B1" w:rsidRDefault="002E59B1" w:rsidP="00335E2F">
      <w:pPr>
        <w:rPr>
          <w:rtl/>
        </w:rPr>
      </w:pPr>
      <w:r>
        <w:rPr>
          <w:rtl/>
        </w:rPr>
        <w:t>۱-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صحت و بطلان است که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عمل با </w:t>
      </w:r>
      <w:r w:rsidR="002265B7">
        <w:rPr>
          <w:rtl/>
        </w:rPr>
        <w:t>مأموربه</w:t>
      </w:r>
      <w:r>
        <w:rPr>
          <w:rtl/>
        </w:rPr>
        <w:t xml:space="preserve"> است. </w:t>
      </w:r>
    </w:p>
    <w:p w14:paraId="570B9BBF" w14:textId="77777777" w:rsidR="002E59B1" w:rsidRDefault="002E59B1" w:rsidP="00335E2F">
      <w:pPr>
        <w:rPr>
          <w:rtl/>
        </w:rPr>
      </w:pPr>
      <w:r>
        <w:rPr>
          <w:rtl/>
        </w:rPr>
        <w:t>۲-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قبول و رد است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روابط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خاطر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تأثر متقابل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</w:t>
      </w:r>
    </w:p>
    <w:p w14:paraId="7362DB8E" w14:textId="5B4D7AAE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محدوده آن منظومه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اجزاء و مأموربه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قبول و عدم قبول </w:t>
      </w:r>
      <w:r w:rsidR="00E976B0">
        <w:rPr>
          <w:rtl/>
        </w:rPr>
        <w:t>عمدتاً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ثانو</w:t>
      </w:r>
      <w:r>
        <w:rPr>
          <w:rFonts w:hint="cs"/>
          <w:rtl/>
        </w:rPr>
        <w:t>ی</w:t>
      </w:r>
      <w:r>
        <w:rPr>
          <w:rtl/>
        </w:rPr>
        <w:t xml:space="preserve"> است گاه</w:t>
      </w:r>
      <w:r>
        <w:rPr>
          <w:rFonts w:hint="cs"/>
          <w:rtl/>
        </w:rPr>
        <w:t>ی</w:t>
      </w:r>
      <w:r>
        <w:rPr>
          <w:rtl/>
        </w:rPr>
        <w:t xml:space="preserve"> هم در آن آداب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امور فراتر از صحت و قبول،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مستحبات اضافه‌ا</w:t>
      </w:r>
      <w:r>
        <w:rPr>
          <w:rFonts w:hint="cs"/>
          <w:rtl/>
        </w:rPr>
        <w:t>ی</w:t>
      </w:r>
      <w:r>
        <w:rPr>
          <w:rtl/>
        </w:rPr>
        <w:t xml:space="preserve"> که دارد. آن هم هست،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صحت و بطلان مربوط به اجزاء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است. آن </w:t>
      </w:r>
      <w:r>
        <w:rPr>
          <w:rFonts w:hint="eastAsia"/>
          <w:rtl/>
        </w:rPr>
        <w:t>است</w:t>
      </w:r>
      <w:r>
        <w:rPr>
          <w:rtl/>
        </w:rPr>
        <w:t xml:space="preserve"> که مقوم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2265B7">
        <w:rPr>
          <w:rtl/>
        </w:rPr>
        <w:t>مأموربه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قبول و عدم قبول مربوط به روابط</w:t>
      </w:r>
      <w:r>
        <w:rPr>
          <w:rFonts w:hint="cs"/>
          <w:rtl/>
        </w:rPr>
        <w:t>ی</w:t>
      </w:r>
      <w:r>
        <w:rPr>
          <w:rtl/>
        </w:rPr>
        <w:t xml:space="preserve"> است که با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وجود دارد و </w:t>
      </w:r>
      <w:r w:rsidR="002265B7">
        <w:rPr>
          <w:rtl/>
        </w:rPr>
        <w:t>همین‌طور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زائد ثانو</w:t>
      </w:r>
      <w:r>
        <w:rPr>
          <w:rFonts w:hint="cs"/>
          <w:rtl/>
        </w:rPr>
        <w:t>ی</w:t>
      </w:r>
      <w:r>
        <w:rPr>
          <w:rtl/>
        </w:rPr>
        <w:t xml:space="preserve"> همراه و مقارن با عبادت باشد که به عنوان عادات و امور</w:t>
      </w:r>
      <w:r>
        <w:rPr>
          <w:rFonts w:hint="cs"/>
          <w:rtl/>
        </w:rPr>
        <w:t>ی</w:t>
      </w:r>
      <w:r>
        <w:rPr>
          <w:rtl/>
        </w:rPr>
        <w:t xml:space="preserve"> که مؤثر در آداب و اسرار هست </w:t>
      </w:r>
      <w:r>
        <w:rPr>
          <w:rFonts w:hint="eastAsia"/>
          <w:rtl/>
        </w:rPr>
        <w:t>باشد</w:t>
      </w:r>
      <w:r>
        <w:rPr>
          <w:rtl/>
        </w:rPr>
        <w:t xml:space="preserve">. آداب </w:t>
      </w:r>
      <w:r w:rsidR="002265B7">
        <w:rPr>
          <w:rtl/>
        </w:rPr>
        <w:t>معمولاً</w:t>
      </w:r>
      <w:r>
        <w:rPr>
          <w:rtl/>
        </w:rPr>
        <w:t xml:space="preserve"> به مستحبات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>
        <w:rPr>
          <w:rtl/>
        </w:rPr>
        <w:t xml:space="preserve"> که ممکن است داشته باشد. </w:t>
      </w:r>
    </w:p>
    <w:p w14:paraId="328DC961" w14:textId="174F79EB" w:rsidR="002E59B1" w:rsidRDefault="002E59B1" w:rsidP="00335E2F">
      <w:pPr>
        <w:pStyle w:val="Heading1"/>
        <w:ind w:firstLine="284"/>
        <w:rPr>
          <w:rtl/>
        </w:rPr>
      </w:pPr>
      <w:bookmarkStart w:id="9" w:name="_Toc198571735"/>
      <w:r>
        <w:rPr>
          <w:rFonts w:hint="eastAsia"/>
          <w:rtl/>
        </w:rPr>
        <w:t>تفاوت</w:t>
      </w:r>
      <w:r w:rsidR="00335E2F">
        <w:rPr>
          <w:rFonts w:hint="cs"/>
          <w:rtl/>
        </w:rPr>
        <w:t xml:space="preserve"> صحت و بطلان با قبول و رد</w:t>
      </w:r>
      <w:bookmarkEnd w:id="9"/>
      <w:r>
        <w:rPr>
          <w:rtl/>
        </w:rPr>
        <w:t xml:space="preserve"> </w:t>
      </w:r>
    </w:p>
    <w:p w14:paraId="04734C35" w14:textId="305310A3" w:rsidR="002E59B1" w:rsidRDefault="002E59B1" w:rsidP="00335E2F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نظر فن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متبادر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صحت و بطلان مربوط به آن عقاب و عدم عقاب است، اگر عمل</w:t>
      </w:r>
      <w:r>
        <w:rPr>
          <w:rFonts w:hint="cs"/>
          <w:rtl/>
        </w:rPr>
        <w:t>ی</w:t>
      </w:r>
      <w:r>
        <w:rPr>
          <w:rtl/>
        </w:rPr>
        <w:t xml:space="preserve"> باطل شد و اعاده هم نشد،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وقت مقرر</w:t>
      </w:r>
      <w:r>
        <w:rPr>
          <w:rFonts w:hint="cs"/>
          <w:rtl/>
        </w:rPr>
        <w:t>ی</w:t>
      </w:r>
      <w:r>
        <w:rPr>
          <w:rtl/>
        </w:rPr>
        <w:t xml:space="preserve"> که دارد، اجزاء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عمل </w:t>
      </w:r>
      <w:r w:rsidR="002265B7">
        <w:rPr>
          <w:rtl/>
        </w:rPr>
        <w:t>استیفا</w:t>
      </w:r>
      <w:r>
        <w:rPr>
          <w:rtl/>
        </w:rPr>
        <w:t xml:space="preserve"> نشد و اقدام نشد، ترک عمل است و ترک مستلزم عقاب است. </w:t>
      </w:r>
    </w:p>
    <w:p w14:paraId="563F490C" w14:textId="42E32EC9" w:rsidR="002E59B1" w:rsidRDefault="002E59B1" w:rsidP="00335E2F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صحت و بطلان ملاک، عدم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عقاب است، عمل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عقاب ندارد. </w:t>
      </w:r>
      <w:r w:rsidR="002265B7">
        <w:rPr>
          <w:rtl/>
        </w:rPr>
        <w:t>مأموربه</w:t>
      </w:r>
      <w:r>
        <w:rPr>
          <w:rtl/>
        </w:rPr>
        <w:t xml:space="preserve"> را انجام داده است </w:t>
      </w:r>
    </w:p>
    <w:p w14:paraId="54E22940" w14:textId="12419FDF" w:rsidR="002E59B1" w:rsidRDefault="002E59B1" w:rsidP="00335E2F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 (با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دارد، توجه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نباشد) با </w:t>
      </w:r>
      <w:r w:rsidR="002265B7">
        <w:rPr>
          <w:rtl/>
        </w:rPr>
        <w:t>شرا</w:t>
      </w:r>
      <w:r w:rsidR="002265B7">
        <w:rPr>
          <w:rFonts w:hint="cs"/>
          <w:rtl/>
        </w:rPr>
        <w:t>ی</w:t>
      </w:r>
      <w:r w:rsidR="002265B7">
        <w:rPr>
          <w:rFonts w:hint="eastAsia"/>
          <w:rtl/>
        </w:rPr>
        <w:t>ط‌ها</w:t>
      </w:r>
      <w:r>
        <w:rPr>
          <w:rFonts w:hint="eastAsia"/>
          <w:rtl/>
        </w:rPr>
        <w:t>،</w:t>
      </w:r>
      <w:r>
        <w:rPr>
          <w:rtl/>
        </w:rPr>
        <w:t xml:space="preserve"> عقاب دارد. </w:t>
      </w:r>
      <w:r w:rsidR="002265B7">
        <w:rPr>
          <w:rtl/>
        </w:rPr>
        <w:t>مأموربه</w:t>
      </w:r>
      <w:r>
        <w:rPr>
          <w:rtl/>
        </w:rPr>
        <w:t xml:space="preserve"> را ترک کرده است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و عقاب دارد. </w:t>
      </w:r>
    </w:p>
    <w:p w14:paraId="03555891" w14:textId="658C1AE9" w:rsidR="002E59B1" w:rsidRDefault="002E59B1" w:rsidP="00335E2F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صحت و بطلان ملاک همان تطابق عمل با </w:t>
      </w:r>
      <w:r w:rsidR="002265B7">
        <w:rPr>
          <w:rtl/>
        </w:rPr>
        <w:t>مأموربه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 بود و نبود عقاب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صحت و بطلان است. </w:t>
      </w:r>
    </w:p>
    <w:p w14:paraId="7C335DC2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قبول و رد؛ آنجا ملاک ثواب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تام الاجزاء و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صادر شده باشد و عقاب را کنار بزند و عقاب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9A0C653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که در بخش دوم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ثواب</w:t>
      </w:r>
      <w:r>
        <w:rPr>
          <w:rFonts w:hint="cs"/>
          <w:rtl/>
        </w:rPr>
        <w:t>ی</w:t>
      </w:r>
      <w:r>
        <w:rPr>
          <w:rtl/>
        </w:rPr>
        <w:t xml:space="preserve"> 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 قرار ندهد،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مردود. </w:t>
      </w:r>
    </w:p>
    <w:p w14:paraId="07E54FD3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عقاب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عنصر بعد</w:t>
      </w:r>
      <w:r>
        <w:rPr>
          <w:rFonts w:hint="cs"/>
          <w:rtl/>
        </w:rPr>
        <w:t>ی</w:t>
      </w:r>
      <w:r>
        <w:rPr>
          <w:rtl/>
        </w:rPr>
        <w:t xml:space="preserve">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ثواب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333F3D3" w14:textId="77777777" w:rsidR="002E59B1" w:rsidRDefault="002E59B1" w:rsidP="00335E2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که ابتدا من تمرکزم رو</w:t>
      </w:r>
      <w:r>
        <w:rPr>
          <w:rFonts w:hint="cs"/>
          <w:rtl/>
        </w:rPr>
        <w:t>ی</w:t>
      </w:r>
      <w:r>
        <w:rPr>
          <w:rtl/>
        </w:rPr>
        <w:t xml:space="preserve"> احوال ثانو</w:t>
      </w:r>
      <w:r>
        <w:rPr>
          <w:rFonts w:hint="cs"/>
          <w:rtl/>
        </w:rPr>
        <w:t>ی</w:t>
      </w:r>
      <w:r>
        <w:rPr>
          <w:rtl/>
        </w:rPr>
        <w:t xml:space="preserve"> و روابط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اعمال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فقدان بعض</w:t>
      </w:r>
      <w:r>
        <w:rPr>
          <w:rFonts w:hint="cs"/>
          <w:rtl/>
        </w:rPr>
        <w:t>ی</w:t>
      </w:r>
      <w:r>
        <w:rPr>
          <w:rtl/>
        </w:rPr>
        <w:t xml:space="preserve"> از آداب مهم که جزء مستحبات است ول</w:t>
      </w:r>
      <w:r>
        <w:rPr>
          <w:rFonts w:hint="cs"/>
          <w:rtl/>
        </w:rPr>
        <w:t>ی</w:t>
      </w:r>
      <w:r>
        <w:rPr>
          <w:rtl/>
        </w:rPr>
        <w:t xml:space="preserve"> واقعاً مهم است مثل خضوع و خشوع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7B1D9288" w14:textId="431916FE" w:rsidR="002E59B1" w:rsidRDefault="002E59B1" w:rsidP="00335E2F">
      <w:pPr>
        <w:rPr>
          <w:rtl/>
        </w:rPr>
      </w:pPr>
      <w:r>
        <w:rPr>
          <w:rFonts w:hint="eastAsia"/>
          <w:rtl/>
        </w:rPr>
        <w:t>اطاعت</w:t>
      </w:r>
      <w:r>
        <w:rPr>
          <w:rtl/>
        </w:rPr>
        <w:t xml:space="preserve"> که انجام شد، اطاعت در حد صحت و بطلان، صحت 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عقاب خارج شد، در واجبات تعبد</w:t>
      </w:r>
      <w:r>
        <w:rPr>
          <w:rFonts w:hint="cs"/>
          <w:rtl/>
        </w:rPr>
        <w:t>ی</w:t>
      </w:r>
      <w:r>
        <w:rPr>
          <w:rtl/>
        </w:rPr>
        <w:t xml:space="preserve">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تخلف نکرده است. در محرمات هم </w:t>
      </w:r>
      <w:r w:rsidR="002265B7">
        <w:rPr>
          <w:rtl/>
        </w:rPr>
        <w:t>همین‌طور</w:t>
      </w:r>
      <w:r>
        <w:rPr>
          <w:rtl/>
        </w:rPr>
        <w:t xml:space="preserve"> است، محرم را که ترک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در واجبات، به خصوص واجبات تعبد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عقاب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صحت دافع عقاب است، صحت انسان را از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مثل واجبات توصل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است، </w:t>
      </w:r>
      <w:r w:rsidR="00E976B0">
        <w:rPr>
          <w:rtl/>
        </w:rPr>
        <w:t>بنا بر</w:t>
      </w:r>
      <w:r>
        <w:rPr>
          <w:rtl/>
        </w:rPr>
        <w:t xml:space="preserve"> مشهور </w:t>
      </w:r>
      <w:r w:rsidR="002265B7">
        <w:rPr>
          <w:rtl/>
        </w:rPr>
        <w:t>این‌طور</w:t>
      </w:r>
      <w:r>
        <w:rPr>
          <w:rtl/>
        </w:rPr>
        <w:t xml:space="preserve"> است، اگر ثواب</w:t>
      </w:r>
      <w:r>
        <w:rPr>
          <w:rFonts w:hint="cs"/>
          <w:rtl/>
        </w:rPr>
        <w:t>ی</w:t>
      </w:r>
      <w:r>
        <w:rPr>
          <w:rtl/>
        </w:rPr>
        <w:t xml:space="preserve"> هم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تفضل</w:t>
      </w:r>
      <w:r>
        <w:rPr>
          <w:rFonts w:hint="cs"/>
          <w:rtl/>
        </w:rPr>
        <w:t>ی</w:t>
      </w:r>
      <w:r>
        <w:rPr>
          <w:rtl/>
        </w:rPr>
        <w:t xml:space="preserve"> است و به نگاه اول</w:t>
      </w:r>
      <w:r>
        <w:rPr>
          <w:rFonts w:hint="cs"/>
          <w:rtl/>
        </w:rPr>
        <w:t>ی</w:t>
      </w:r>
      <w:r>
        <w:rPr>
          <w:rtl/>
        </w:rPr>
        <w:t xml:space="preserve"> واجب توصل</w:t>
      </w:r>
      <w:r>
        <w:rPr>
          <w:rFonts w:hint="cs"/>
          <w:rtl/>
        </w:rPr>
        <w:t>ی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انجام بدهد، عقاب نکرده است، حرام را که ترک بکند عقاب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عقاب و عدم عقاب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ثواب و عدم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388B640B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مشهور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هست در عبادات به عنوان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باطل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عنوان مقبول مردود است. </w:t>
      </w:r>
    </w:p>
    <w:p w14:paraId="5689D57C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باطل بود و نبود عقاب است، عمل اگر واجب بود و تام الاجزاء و الشرائط بود، عقاب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اگر تام الاجزاء و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نبود و مأموربه را ترک کرد، عقاب دارد. </w:t>
      </w:r>
    </w:p>
    <w:p w14:paraId="00CFC793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سؤال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استحقاق ثواب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در تفضل</w:t>
      </w:r>
      <w:r>
        <w:rPr>
          <w:rFonts w:hint="cs"/>
          <w:rtl/>
        </w:rPr>
        <w:t>ی</w:t>
      </w:r>
      <w:r>
        <w:rPr>
          <w:rtl/>
        </w:rPr>
        <w:t xml:space="preserve"> ممکن است. استحقاق ثواب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3E27F77E" w14:textId="4EE497B4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دوم استحقاق ثواب در آن فقط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عمل با مأموربه،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مأت</w:t>
      </w:r>
      <w:r>
        <w:rPr>
          <w:rFonts w:hint="cs"/>
          <w:rtl/>
        </w:rPr>
        <w:t>ی</w:t>
      </w:r>
      <w:r w:rsidR="00E976B0">
        <w:rPr>
          <w:rFonts w:hint="cs"/>
          <w:rtl/>
        </w:rPr>
        <w:t>‌</w:t>
      </w:r>
      <w:r>
        <w:rPr>
          <w:rtl/>
        </w:rPr>
        <w:t xml:space="preserve">به با </w:t>
      </w:r>
      <w:r w:rsidR="002265B7">
        <w:rPr>
          <w:rtl/>
        </w:rPr>
        <w:t>مأموربه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976B0">
        <w:rPr>
          <w:rtl/>
        </w:rPr>
        <w:t>مأتی‌به</w:t>
      </w:r>
      <w:r>
        <w:rPr>
          <w:rtl/>
        </w:rPr>
        <w:t xml:space="preserve"> با </w:t>
      </w:r>
      <w:r w:rsidR="002265B7">
        <w:rPr>
          <w:rtl/>
        </w:rPr>
        <w:t>مأموربه</w:t>
      </w:r>
      <w:r>
        <w:rPr>
          <w:rtl/>
        </w:rPr>
        <w:t xml:space="preserve"> انطباق 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باشد، </w:t>
      </w:r>
      <w:r w:rsidR="002265B7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خضوع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976B0">
        <w:rPr>
          <w:rtl/>
        </w:rPr>
        <w:t>لااقل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موانع نباشد.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مانع از ثواب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E4E733F" w14:textId="1930361A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مهم</w:t>
      </w:r>
      <w:r>
        <w:rPr>
          <w:rFonts w:hint="cs"/>
          <w:rtl/>
        </w:rPr>
        <w:t>ی</w:t>
      </w:r>
      <w:r>
        <w:rPr>
          <w:rtl/>
        </w:rPr>
        <w:t xml:space="preserve"> در عبادات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آن در نماز است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تکمله‌ا</w:t>
      </w:r>
      <w:r>
        <w:rPr>
          <w:rFonts w:hint="cs"/>
          <w:rtl/>
        </w:rPr>
        <w:t>ی</w:t>
      </w:r>
      <w:r>
        <w:rPr>
          <w:rtl/>
        </w:rPr>
        <w:t xml:space="preserve"> هم دارد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هر جا به آن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="00E976B0">
        <w:rPr>
          <w:rFonts w:hint="cs"/>
          <w:rtl/>
        </w:rPr>
        <w:t>نی</w:t>
      </w:r>
      <w:r>
        <w:rPr>
          <w:rFonts w:hint="eastAsia"/>
          <w:rtl/>
        </w:rPr>
        <w:t>م</w:t>
      </w:r>
      <w:r>
        <w:rPr>
          <w:rtl/>
        </w:rPr>
        <w:t xml:space="preserve"> و مجموعه آن بحث مستقل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42A7E7FE" w14:textId="032BE3B5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در جواب آن سؤال است که صحت و قبول چه فرق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65B7">
        <w:rPr>
          <w:rtl/>
        </w:rPr>
        <w:t>باهم</w:t>
      </w:r>
      <w:r>
        <w:rPr>
          <w:rtl/>
        </w:rPr>
        <w:t xml:space="preserve"> دارند؟ که </w:t>
      </w:r>
      <w:r w:rsidR="00E976B0">
        <w:rPr>
          <w:rtl/>
        </w:rPr>
        <w:t>ظاهراً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مطلب درست و </w:t>
      </w:r>
      <w:r w:rsidR="00E976B0">
        <w:rPr>
          <w:rtl/>
        </w:rPr>
        <w:t>جاافتاده‌ای</w:t>
      </w:r>
      <w:r>
        <w:rPr>
          <w:rtl/>
        </w:rPr>
        <w:t xml:space="preserve"> باشد. </w:t>
      </w:r>
    </w:p>
    <w:p w14:paraId="3E7BC647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بکند و آن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صحت و بطلان،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ثواب هم وجود دارد و قبول و رد برا</w:t>
      </w:r>
      <w:r>
        <w:rPr>
          <w:rFonts w:hint="cs"/>
          <w:rtl/>
        </w:rPr>
        <w:t>ی</w:t>
      </w:r>
      <w:r>
        <w:rPr>
          <w:rtl/>
        </w:rPr>
        <w:t xml:space="preserve"> آن ثواب‌ها</w:t>
      </w:r>
      <w:r>
        <w:rPr>
          <w:rFonts w:hint="cs"/>
          <w:rtl/>
        </w:rPr>
        <w:t>ی</w:t>
      </w:r>
      <w:r>
        <w:rPr>
          <w:rtl/>
        </w:rPr>
        <w:t xml:space="preserve"> مضاعف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طرح بکند. </w:t>
      </w:r>
    </w:p>
    <w:p w14:paraId="2D7264D1" w14:textId="04B81E8F" w:rsidR="002E59B1" w:rsidRDefault="002E59B1" w:rsidP="00335E2F">
      <w:pPr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عباد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E976B0">
        <w:rPr>
          <w:rtl/>
        </w:rPr>
        <w:t>مأتی‌به</w:t>
      </w:r>
      <w:r>
        <w:rPr>
          <w:rtl/>
        </w:rPr>
        <w:t xml:space="preserve"> منطبق با </w:t>
      </w:r>
      <w:r w:rsidR="002265B7">
        <w:rPr>
          <w:rtl/>
        </w:rPr>
        <w:t>مأموربه</w:t>
      </w:r>
      <w:r>
        <w:rPr>
          <w:rtl/>
        </w:rPr>
        <w:t xml:space="preserve"> بود، </w:t>
      </w:r>
      <w:r w:rsidR="00E976B0">
        <w:rPr>
          <w:rtl/>
        </w:rPr>
        <w:t>حتماً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ثواب همراه آن هست، چون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قصد قرب </w:t>
      </w:r>
      <w:r w:rsidR="00E976B0">
        <w:rPr>
          <w:rtl/>
        </w:rPr>
        <w:t>فی‌الجمله</w:t>
      </w:r>
      <w:r>
        <w:rPr>
          <w:rtl/>
        </w:rPr>
        <w:t xml:space="preserve"> هم در آن بوده است و قصد قربت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تعبد</w:t>
      </w:r>
      <w:r>
        <w:rPr>
          <w:rFonts w:hint="cs"/>
          <w:rtl/>
        </w:rPr>
        <w:t>ی</w:t>
      </w:r>
      <w:r>
        <w:rPr>
          <w:rtl/>
        </w:rPr>
        <w:t xml:space="preserve"> قرب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ثواب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</w:p>
    <w:p w14:paraId="1892634B" w14:textId="0F691F78" w:rsidR="002E59B1" w:rsidRDefault="002E59B1" w:rsidP="00335E2F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احتمال دوم </w:t>
      </w:r>
      <w:r w:rsidR="00E976B0">
        <w:rPr>
          <w:rtl/>
        </w:rPr>
        <w:t>این‌جور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صحت و بطلان، در عبادات فقط دافع عقاب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محصل و </w:t>
      </w:r>
      <w:r w:rsidR="00E976B0">
        <w:rPr>
          <w:rtl/>
        </w:rPr>
        <w:t>جلب‌کننده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خف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از ثواب است </w:t>
      </w:r>
    </w:p>
    <w:p w14:paraId="42F80505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و رد مربوط به درجات مضاعف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ثواب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بتواند شواهد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است که شواهد آن کمتر است، ول</w:t>
      </w:r>
      <w:r>
        <w:rPr>
          <w:rFonts w:hint="cs"/>
          <w:rtl/>
        </w:rPr>
        <w:t>ی</w:t>
      </w:r>
      <w:r>
        <w:rPr>
          <w:rtl/>
        </w:rPr>
        <w:t xml:space="preserve"> ممکن است شواهد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بشود. </w:t>
      </w:r>
    </w:p>
    <w:p w14:paraId="3FE56350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را بدهد ول</w:t>
      </w:r>
      <w:r>
        <w:rPr>
          <w:rFonts w:hint="cs"/>
          <w:rtl/>
        </w:rPr>
        <w:t>ی</w:t>
      </w:r>
      <w:r>
        <w:rPr>
          <w:rtl/>
        </w:rPr>
        <w:t xml:space="preserve"> احتمال اول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واقع آن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است که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قربت آن استحقاق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که در بحث بعد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E1FCD60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اول اقو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احتمال دوم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قصد تقرب و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آن استحقاق ثواب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لذا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فقط دافع عقاب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استحقاق ثواب است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ثواب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درجه اول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آن، آنجا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516C980" w14:textId="61AE7873" w:rsidR="002E59B1" w:rsidRDefault="002E59B1" w:rsidP="00335E2F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بعض</w:t>
      </w:r>
      <w:r>
        <w:rPr>
          <w:rFonts w:hint="cs"/>
          <w:rtl/>
        </w:rPr>
        <w:t>ی</w:t>
      </w:r>
      <w:r>
        <w:rPr>
          <w:rtl/>
        </w:rPr>
        <w:t xml:space="preserve"> از ظواهر آن ادله‌ا</w:t>
      </w:r>
      <w:r>
        <w:rPr>
          <w:rFonts w:hint="cs"/>
          <w:rtl/>
        </w:rPr>
        <w:t>ی</w:t>
      </w:r>
      <w:r>
        <w:rPr>
          <w:rtl/>
        </w:rPr>
        <w:t xml:space="preserve"> است که مردود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اعلام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خصوص آنجا که در بعض</w:t>
      </w:r>
      <w:r>
        <w:rPr>
          <w:rFonts w:hint="cs"/>
          <w:rtl/>
        </w:rPr>
        <w:t>ی</w:t>
      </w:r>
      <w:r>
        <w:rPr>
          <w:rtl/>
        </w:rPr>
        <w:t xml:space="preserve"> اعمال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</w:t>
      </w:r>
      <w:r w:rsidR="00E976B0">
        <w:rPr>
          <w:rtl/>
        </w:rPr>
        <w:t>این‌جور</w:t>
      </w:r>
      <w:r>
        <w:rPr>
          <w:rtl/>
        </w:rPr>
        <w:t xml:space="preserve"> بود و همراه با فلان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 به آسمان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به سر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دارد. با عتاب و خطاب همراه است لذا آن احتمال ا</w:t>
      </w:r>
      <w:r>
        <w:rPr>
          <w:rFonts w:hint="eastAsia"/>
          <w:rtl/>
        </w:rPr>
        <w:t>ول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ظواهر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 </w:t>
      </w:r>
    </w:p>
    <w:p w14:paraId="563CDD02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نسبت به اعمال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7F787B0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هفتم است که عرض کردم قابل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اصل موضوع کلان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است و دو احتمال</w:t>
      </w:r>
      <w:r>
        <w:rPr>
          <w:rFonts w:hint="cs"/>
          <w:rtl/>
        </w:rPr>
        <w:t>ی</w:t>
      </w:r>
      <w:r>
        <w:rPr>
          <w:rtl/>
        </w:rPr>
        <w:t xml:space="preserve"> که مطرح شد و احتمال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شود. </w:t>
      </w:r>
    </w:p>
    <w:p w14:paraId="6E1D75B4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هفتم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اختصاص به نماز ندارد ول</w:t>
      </w:r>
      <w:r>
        <w:rPr>
          <w:rFonts w:hint="cs"/>
          <w:rtl/>
        </w:rPr>
        <w:t>ی</w:t>
      </w:r>
      <w:r>
        <w:rPr>
          <w:rtl/>
        </w:rPr>
        <w:t xml:space="preserve"> در نماز برجسته است ما وارد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موجب عدم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آن‌ها را در جا</w:t>
      </w:r>
      <w:r>
        <w:rPr>
          <w:rFonts w:hint="cs"/>
          <w:rtl/>
        </w:rPr>
        <w:t>ی</w:t>
      </w:r>
      <w:r>
        <w:rPr>
          <w:rtl/>
        </w:rPr>
        <w:t xml:space="preserve"> خود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بنا</w:t>
      </w:r>
      <w:r>
        <w:rPr>
          <w:rFonts w:hint="cs"/>
          <w:rtl/>
        </w:rPr>
        <w:t>ی</w:t>
      </w:r>
      <w:r>
        <w:rPr>
          <w:rtl/>
        </w:rPr>
        <w:t xml:space="preserve"> بر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توجه به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مطالب خوب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د</w:t>
      </w:r>
      <w:r>
        <w:rPr>
          <w:rFonts w:hint="eastAsia"/>
          <w:rtl/>
        </w:rPr>
        <w:t>ست</w:t>
      </w:r>
      <w:r>
        <w:rPr>
          <w:rtl/>
        </w:rPr>
        <w:t xml:space="preserve"> بدهد. </w:t>
      </w:r>
    </w:p>
    <w:p w14:paraId="7B396383" w14:textId="77777777" w:rsidR="002E59B1" w:rsidRDefault="002E59B1" w:rsidP="00335E2F">
      <w:pPr>
        <w:pStyle w:val="Heading1"/>
        <w:ind w:firstLine="284"/>
        <w:rPr>
          <w:rtl/>
        </w:rPr>
      </w:pPr>
      <w:bookmarkStart w:id="10" w:name="_Toc198571736"/>
      <w:r>
        <w:rPr>
          <w:rFonts w:hint="eastAsia"/>
          <w:rtl/>
        </w:rPr>
        <w:t>مسئله</w:t>
      </w:r>
      <w:r>
        <w:rPr>
          <w:rtl/>
        </w:rPr>
        <w:t xml:space="preserve"> هشتم</w:t>
      </w:r>
      <w:bookmarkEnd w:id="10"/>
    </w:p>
    <w:p w14:paraId="63AB92CC" w14:textId="77777777" w:rsidR="002E59B1" w:rsidRDefault="002E59B1" w:rsidP="00335E2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باب نماز مصداق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کبرو</w:t>
      </w:r>
      <w:r>
        <w:rPr>
          <w:rFonts w:hint="cs"/>
          <w:rtl/>
        </w:rPr>
        <w:t>ی</w:t>
      </w:r>
      <w:r>
        <w:rPr>
          <w:rtl/>
        </w:rPr>
        <w:t xml:space="preserve"> است و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توجه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مسائل</w:t>
      </w:r>
      <w:r>
        <w:rPr>
          <w:rFonts w:hint="cs"/>
          <w:rtl/>
        </w:rPr>
        <w:t>ی</w:t>
      </w:r>
      <w:r>
        <w:rPr>
          <w:rtl/>
        </w:rPr>
        <w:t xml:space="preserve"> است که بحث عبادت را در خود نماز منظومه‌ساز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موجب عمق دادن به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هر کدام ارزش بالا</w:t>
      </w:r>
      <w:r>
        <w:rPr>
          <w:rFonts w:hint="cs"/>
          <w:rtl/>
        </w:rPr>
        <w:t>یی</w:t>
      </w:r>
      <w:r>
        <w:rPr>
          <w:rtl/>
        </w:rPr>
        <w:t xml:space="preserve"> دارد. </w:t>
      </w:r>
    </w:p>
    <w:p w14:paraId="482B7FD7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هشتم در ارتباط با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عبادات است به طور خاص و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طور عام در مطلق طاعات و معاص</w:t>
      </w:r>
      <w:r>
        <w:rPr>
          <w:rFonts w:hint="cs"/>
          <w:rtl/>
        </w:rPr>
        <w:t>ی</w:t>
      </w:r>
      <w:r>
        <w:rPr>
          <w:rtl/>
        </w:rPr>
        <w:t xml:space="preserve"> که در نماز هم مصداق دارد و کم</w:t>
      </w:r>
      <w:r>
        <w:rPr>
          <w:rFonts w:hint="cs"/>
          <w:rtl/>
        </w:rPr>
        <w:t>ی</w:t>
      </w:r>
      <w:r>
        <w:rPr>
          <w:rtl/>
        </w:rPr>
        <w:t xml:space="preserve"> با بحث قبل ارتباط دارد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بحث مستقل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7D42BE1" w14:textId="77777777" w:rsidR="002E59B1" w:rsidRDefault="002E59B1" w:rsidP="00335E2F">
      <w:pPr>
        <w:pStyle w:val="Heading1"/>
        <w:ind w:firstLine="284"/>
        <w:rPr>
          <w:rtl/>
        </w:rPr>
      </w:pPr>
      <w:bookmarkStart w:id="11" w:name="_Toc198571737"/>
      <w:r>
        <w:rPr>
          <w:rFonts w:hint="eastAsia"/>
          <w:rtl/>
        </w:rPr>
        <w:t>مقدمه</w:t>
      </w:r>
      <w:bookmarkEnd w:id="11"/>
    </w:p>
    <w:p w14:paraId="31A4293C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و آشنا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قانون در طاعات و معاص</w:t>
      </w:r>
      <w:r>
        <w:rPr>
          <w:rFonts w:hint="cs"/>
          <w:rtl/>
        </w:rPr>
        <w:t>ی</w:t>
      </w:r>
      <w:r>
        <w:rPr>
          <w:rtl/>
        </w:rPr>
        <w:t xml:space="preserve"> وجود دارد و در منظومه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عبارت است از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اعمال به هم ربط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و علاقه‌ها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اعمال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قان</w:t>
      </w:r>
      <w:r>
        <w:rPr>
          <w:rFonts w:hint="eastAsia"/>
          <w:rtl/>
        </w:rPr>
        <w:t>ون</w:t>
      </w:r>
      <w:r>
        <w:rPr>
          <w:rtl/>
        </w:rPr>
        <w:t xml:space="preserve">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بشود </w:t>
      </w:r>
    </w:p>
    <w:p w14:paraId="01CEBC1E" w14:textId="75A0D5EB" w:rsidR="002E59B1" w:rsidRDefault="002E59B1" w:rsidP="00335E2F">
      <w:pPr>
        <w:rPr>
          <w:rtl/>
        </w:rPr>
      </w:pPr>
      <w:r>
        <w:rPr>
          <w:rFonts w:hint="eastAsia"/>
          <w:rtl/>
        </w:rPr>
        <w:t>اعمال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ارزش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ببرد، </w:t>
      </w:r>
      <w:r w:rsidR="002265B7">
        <w:rPr>
          <w:rtl/>
        </w:rPr>
        <w:t>مثلاً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tl/>
        </w:rPr>
        <w:t xml:space="preserve"> و شبه معاص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حبط کننده اعمال باشد ارزش عمل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</w:t>
      </w:r>
    </w:p>
    <w:p w14:paraId="73136BCA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بالعکس طاعات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مکفر معاص</w:t>
      </w:r>
      <w:r>
        <w:rPr>
          <w:rFonts w:hint="cs"/>
          <w:rtl/>
        </w:rPr>
        <w:t>ی</w:t>
      </w:r>
      <w:r>
        <w:rPr>
          <w:rtl/>
        </w:rPr>
        <w:t xml:space="preserve"> باشد. پس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طاعات و معاص</w:t>
      </w:r>
      <w:r>
        <w:rPr>
          <w:rFonts w:hint="cs"/>
          <w:rtl/>
        </w:rPr>
        <w:t>ی</w:t>
      </w:r>
      <w:r>
        <w:rPr>
          <w:rtl/>
        </w:rPr>
        <w:t xml:space="preserve"> دو احتمال وجود دارد، </w:t>
      </w:r>
    </w:p>
    <w:p w14:paraId="4B1B1A9F" w14:textId="77777777" w:rsidR="002E59B1" w:rsidRDefault="002E59B1" w:rsidP="00335E2F">
      <w:pPr>
        <w:pStyle w:val="Heading2"/>
        <w:ind w:firstLine="284"/>
        <w:rPr>
          <w:rtl/>
        </w:rPr>
      </w:pPr>
      <w:bookmarkStart w:id="12" w:name="_Toc198571738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2"/>
    </w:p>
    <w:p w14:paraId="69D92871" w14:textId="2CB15492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طاعت، هر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حساب و کتاب مستقل،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پرونده مستقل و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مستقل است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ارتباط برقرار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976B0">
        <w:rPr>
          <w:rtl/>
        </w:rPr>
        <w:t>عمدتاً</w:t>
      </w:r>
      <w:r>
        <w:rPr>
          <w:rtl/>
        </w:rPr>
        <w:t xml:space="preserve"> در ارتباط با قبول</w:t>
      </w:r>
      <w:r>
        <w:rPr>
          <w:rFonts w:hint="cs"/>
          <w:rtl/>
        </w:rPr>
        <w:t>ی</w:t>
      </w:r>
      <w:r>
        <w:rPr>
          <w:rtl/>
        </w:rPr>
        <w:t xml:space="preserve"> هست.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صحت و بطلان ربط ندارد. </w:t>
      </w:r>
    </w:p>
    <w:p w14:paraId="4AF1595B" w14:textId="77777777" w:rsidR="002E59B1" w:rsidRDefault="002E59B1" w:rsidP="00335E2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فهرست طاعات و معاص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هستند، در ترتب ثواب و عقاب هر کدام حساب و کتاب خاص خود را دارد. </w:t>
      </w:r>
    </w:p>
    <w:p w14:paraId="27FDDDE3" w14:textId="77777777" w:rsidR="002E59B1" w:rsidRDefault="002E59B1" w:rsidP="00335E2F">
      <w:pPr>
        <w:pStyle w:val="Heading2"/>
        <w:ind w:firstLine="284"/>
        <w:rPr>
          <w:rtl/>
        </w:rPr>
      </w:pPr>
      <w:bookmarkStart w:id="13" w:name="_Toc19857173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3"/>
      <w:r>
        <w:rPr>
          <w:rtl/>
        </w:rPr>
        <w:t xml:space="preserve"> </w:t>
      </w:r>
    </w:p>
    <w:p w14:paraId="51362189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طاعات و معاص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گذارند،</w:t>
      </w:r>
      <w:r>
        <w:rPr>
          <w:rtl/>
        </w:rPr>
        <w:t xml:space="preserve"> آثار متعدد و متفاوت</w:t>
      </w:r>
      <w:r>
        <w:rPr>
          <w:rFonts w:hint="cs"/>
          <w:rtl/>
        </w:rPr>
        <w:t>ی</w:t>
      </w:r>
      <w:r>
        <w:rPr>
          <w:rtl/>
        </w:rPr>
        <w:t xml:space="preserve"> است که به آن‌ها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متقابل طاعت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</w:t>
      </w:r>
    </w:p>
    <w:p w14:paraId="24B156F8" w14:textId="4F32FD19" w:rsidR="002E59B1" w:rsidRDefault="002E59B1" w:rsidP="006E2DF4">
      <w:pPr>
        <w:rPr>
          <w:rtl/>
        </w:rPr>
      </w:pPr>
      <w:r>
        <w:rPr>
          <w:rFonts w:hint="eastAsia"/>
          <w:rtl/>
        </w:rPr>
        <w:t>طاعت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طاعات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اثر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کفاره همه </w:t>
      </w:r>
      <w:r w:rsidR="00E976B0">
        <w:rPr>
          <w:rtl/>
        </w:rPr>
        <w:t>آنچه</w:t>
      </w:r>
      <w:r>
        <w:rPr>
          <w:rtl/>
        </w:rPr>
        <w:t xml:space="preserve"> قبل از اسلام داشت، </w:t>
      </w:r>
      <w:r w:rsidR="00E976B0">
        <w:rPr>
          <w:rFonts w:hint="cs"/>
          <w:rtl/>
        </w:rPr>
        <w:t>«</w:t>
      </w:r>
      <w:r w:rsidR="00315C98" w:rsidRPr="00E976B0">
        <w:rPr>
          <w:color w:val="008000"/>
          <w:rtl/>
        </w:rPr>
        <w:t>اَلْإِسْلاَمُ يَجُبُّ مَا قَبْلَهُ</w:t>
      </w:r>
      <w:r w:rsidR="00E976B0">
        <w:rPr>
          <w:rFonts w:hint="cs"/>
          <w:rtl/>
        </w:rPr>
        <w:t>»</w:t>
      </w:r>
      <w:r w:rsidR="006E2DF4">
        <w:rPr>
          <w:rStyle w:val="FootnoteReference"/>
          <w:rtl/>
        </w:rPr>
        <w:footnoteReference w:id="1"/>
      </w:r>
      <w:r>
        <w:rPr>
          <w:rFonts w:hint="eastAsia"/>
          <w:rtl/>
        </w:rPr>
        <w:t>،</w:t>
      </w:r>
      <w:r>
        <w:rPr>
          <w:rtl/>
        </w:rPr>
        <w:t xml:space="preserve"> هم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احکام ظاهر هست و هم در قبول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مضموم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اعمال قبل هست،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42622589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برعکس، معاص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مؤثر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ارزش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استحقاق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کرد، ارزش داشت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ارزش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4A46D083" w14:textId="77777777" w:rsidR="002E59B1" w:rsidRDefault="002E59B1" w:rsidP="00335E2F">
      <w:pPr>
        <w:pStyle w:val="Heading1"/>
        <w:ind w:firstLine="284"/>
        <w:rPr>
          <w:rtl/>
        </w:rPr>
      </w:pPr>
      <w:bookmarkStart w:id="14" w:name="_Toc198571740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مسئله</w:t>
      </w:r>
      <w:bookmarkEnd w:id="14"/>
    </w:p>
    <w:p w14:paraId="19B9FFF8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کلام</w:t>
      </w:r>
      <w:r>
        <w:rPr>
          <w:rFonts w:hint="cs"/>
          <w:rtl/>
        </w:rPr>
        <w:t>ی</w:t>
      </w:r>
      <w:r>
        <w:rPr>
          <w:rtl/>
        </w:rPr>
        <w:t xml:space="preserve"> است در کلام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مطرح شده است، در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احوال متعدد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بحث هم مقدار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</w:t>
      </w:r>
    </w:p>
    <w:p w14:paraId="0F9D806C" w14:textId="77777777" w:rsidR="002E59B1" w:rsidRDefault="002E59B1" w:rsidP="00335E2F">
      <w:pPr>
        <w:pStyle w:val="Heading2"/>
        <w:ind w:firstLine="284"/>
        <w:rPr>
          <w:rtl/>
        </w:rPr>
      </w:pPr>
      <w:bookmarkStart w:id="15" w:name="_Toc198571741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bookmarkEnd w:id="15"/>
    </w:p>
    <w:p w14:paraId="285472F9" w14:textId="26D78A28" w:rsidR="002E59B1" w:rsidRDefault="002265B7" w:rsidP="00335E2F">
      <w:pPr>
        <w:rPr>
          <w:rtl/>
        </w:rPr>
      </w:pPr>
      <w:r>
        <w:rPr>
          <w:rFonts w:hint="eastAsia"/>
          <w:rtl/>
        </w:rPr>
        <w:t>مثلاً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از سؤالات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است که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رابطه‌ا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که گفته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به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معنا است که سرجمع طاعات و سر جمع معاص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</w:t>
      </w:r>
      <w:r>
        <w:rPr>
          <w:rtl/>
        </w:rPr>
        <w:t>باهم</w:t>
      </w:r>
      <w:r w:rsidR="002E59B1">
        <w:rPr>
          <w:rtl/>
        </w:rPr>
        <w:t xml:space="preserve"> مقا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سه</w:t>
      </w:r>
      <w:r w:rsidR="002E59B1">
        <w:rPr>
          <w:rtl/>
        </w:rPr>
        <w:t xml:space="preserve">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و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ترج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ح</w:t>
      </w:r>
      <w:r w:rsidR="002E59B1">
        <w:rPr>
          <w:rtl/>
        </w:rPr>
        <w:t xml:space="preserve"> داده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شود،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نظر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ه</w:t>
      </w:r>
      <w:r w:rsidR="002E59B1">
        <w:rPr>
          <w:rtl/>
        </w:rPr>
        <w:t xml:space="preserve"> است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گو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د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آدم که پنجاه سال زندگ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کرده است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ظرف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در طاعات او جمع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و در ظرف د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گر</w:t>
      </w:r>
      <w:r w:rsidR="002E59B1">
        <w:rPr>
          <w:rtl/>
        </w:rPr>
        <w:t xml:space="preserve"> ع</w:t>
      </w:r>
      <w:r w:rsidR="002E59B1">
        <w:rPr>
          <w:rFonts w:hint="eastAsia"/>
          <w:rtl/>
        </w:rPr>
        <w:t>ص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ان‌ها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او جمع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و در آخر </w:t>
      </w:r>
      <w:r>
        <w:rPr>
          <w:rtl/>
        </w:rPr>
        <w:t>باهم</w:t>
      </w:r>
      <w:r w:rsidR="002E59B1">
        <w:rPr>
          <w:rtl/>
        </w:rPr>
        <w:t xml:space="preserve"> مقا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سه</w:t>
      </w:r>
      <w:r w:rsidR="002E59B1">
        <w:rPr>
          <w:rtl/>
        </w:rPr>
        <w:t xml:space="preserve">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و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بر د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گر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غلبه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کند</w:t>
      </w:r>
      <w:r w:rsidR="002E59B1">
        <w:rPr>
          <w:rtl/>
        </w:rPr>
        <w:t>.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نظر است و خ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ل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ها</w:t>
      </w:r>
      <w:r w:rsidR="002E59B1">
        <w:rPr>
          <w:rtl/>
        </w:rPr>
        <w:t xml:space="preserve"> با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نظر موافق ن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ستند</w:t>
      </w:r>
      <w:r w:rsidR="002E59B1">
        <w:rPr>
          <w:rtl/>
        </w:rPr>
        <w:t xml:space="preserve">. </w:t>
      </w:r>
    </w:p>
    <w:p w14:paraId="4ACB75BA" w14:textId="77777777" w:rsidR="002E59B1" w:rsidRDefault="002E59B1" w:rsidP="00335E2F">
      <w:pPr>
        <w:pStyle w:val="Heading2"/>
        <w:ind w:firstLine="284"/>
        <w:rPr>
          <w:rtl/>
        </w:rPr>
      </w:pPr>
      <w:bookmarkStart w:id="16" w:name="_Toc198571742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bookmarkEnd w:id="16"/>
    </w:p>
    <w:p w14:paraId="7A702E0B" w14:textId="77D34177" w:rsidR="002E59B1" w:rsidRDefault="002E59B1" w:rsidP="00335E2F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موافق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کدام حساب و کتاب خود را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جمع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هم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شخص هم با آن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F8466B">
        <w:rPr>
          <w:rtl/>
        </w:rPr>
        <w:t>این‌جور</w:t>
      </w:r>
      <w:r>
        <w:rPr>
          <w:rtl/>
        </w:rPr>
        <w:t xml:space="preserve"> هم </w:t>
      </w:r>
      <w:r>
        <w:rPr>
          <w:rFonts w:hint="eastAsia"/>
          <w:rtl/>
        </w:rPr>
        <w:t>گفته</w:t>
      </w:r>
      <w:r>
        <w:rPr>
          <w:rtl/>
        </w:rPr>
        <w:t xml:space="preserve"> نشود و جداگانه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CA35528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جداگانه</w:t>
      </w:r>
      <w:r>
        <w:rPr>
          <w:rtl/>
        </w:rPr>
        <w:t xml:space="preserve"> هر کدام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مستقل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مرتبط است؟ </w:t>
      </w:r>
    </w:p>
    <w:p w14:paraId="6106AE6E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بحث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هشتم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وجود ندارد که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نشان بدهد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اعمال طاعات مکفرات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معاص</w:t>
      </w:r>
      <w:r>
        <w:rPr>
          <w:rFonts w:hint="cs"/>
          <w:rtl/>
        </w:rPr>
        <w:t>ی</w:t>
      </w:r>
      <w:r>
        <w:rPr>
          <w:rtl/>
        </w:rPr>
        <w:t xml:space="preserve"> حابطات هستند،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وجود ندارد. </w:t>
      </w:r>
    </w:p>
    <w:p w14:paraId="585E9610" w14:textId="0997EF5F" w:rsidR="002E59B1" w:rsidRDefault="002E59B1" w:rsidP="00335E2F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76B0">
        <w:rPr>
          <w:rtl/>
        </w:rPr>
        <w:t>فی‌الجمله</w:t>
      </w:r>
      <w:r>
        <w:rPr>
          <w:rtl/>
        </w:rPr>
        <w:t xml:space="preserve"> هست که برخ</w:t>
      </w:r>
      <w:r>
        <w:rPr>
          <w:rFonts w:hint="cs"/>
          <w:rtl/>
        </w:rPr>
        <w:t>ی</w:t>
      </w:r>
      <w:r>
        <w:rPr>
          <w:rtl/>
        </w:rPr>
        <w:t xml:space="preserve"> از اعمال مکفر است و برخ</w:t>
      </w:r>
      <w:r>
        <w:rPr>
          <w:rFonts w:hint="cs"/>
          <w:rtl/>
        </w:rPr>
        <w:t>ی</w:t>
      </w:r>
      <w:r>
        <w:rPr>
          <w:rtl/>
        </w:rPr>
        <w:t xml:space="preserve"> از اعمال منف</w:t>
      </w:r>
      <w:r>
        <w:rPr>
          <w:rFonts w:hint="cs"/>
          <w:rtl/>
        </w:rPr>
        <w:t>ی</w:t>
      </w:r>
      <w:r>
        <w:rPr>
          <w:rtl/>
        </w:rPr>
        <w:t xml:space="preserve"> و معاص</w:t>
      </w:r>
      <w:r>
        <w:rPr>
          <w:rFonts w:hint="cs"/>
          <w:rtl/>
        </w:rPr>
        <w:t>ی</w:t>
      </w:r>
      <w:r>
        <w:rPr>
          <w:rtl/>
        </w:rPr>
        <w:t xml:space="preserve"> حابط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تمام اعمال خوب مکفر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مکفر است تمام اعمال بد حابط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حابط است </w:t>
      </w:r>
    </w:p>
    <w:p w14:paraId="3FAFD76D" w14:textId="7687A3C3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مکفر</w:t>
      </w:r>
      <w:r>
        <w:rPr>
          <w:rFonts w:hint="cs"/>
          <w:rtl/>
        </w:rPr>
        <w:t>ی</w:t>
      </w:r>
      <w:r>
        <w:rPr>
          <w:rtl/>
        </w:rPr>
        <w:t xml:space="preserve"> هم مکفر لکل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ةٍ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مکفر بعض</w:t>
      </w:r>
      <w:r>
        <w:rPr>
          <w:rFonts w:hint="cs"/>
          <w:rtl/>
        </w:rPr>
        <w:t>ی</w:t>
      </w:r>
      <w:r>
        <w:rPr>
          <w:rtl/>
        </w:rPr>
        <w:t xml:space="preserve"> است، هر حابط</w:t>
      </w:r>
      <w:r>
        <w:rPr>
          <w:rFonts w:hint="cs"/>
          <w:rtl/>
        </w:rPr>
        <w:t>ی</w:t>
      </w:r>
      <w:r>
        <w:rPr>
          <w:rtl/>
        </w:rPr>
        <w:t xml:space="preserve"> هم حبط هر طاعت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حبط بعض</w:t>
      </w:r>
      <w:r>
        <w:rPr>
          <w:rFonts w:hint="cs"/>
          <w:rtl/>
        </w:rPr>
        <w:t>ی</w:t>
      </w:r>
      <w:r>
        <w:rPr>
          <w:rtl/>
        </w:rPr>
        <w:t xml:space="preserve"> طاعات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نگاه خرد </w:t>
      </w:r>
      <w:r w:rsidR="00E976B0">
        <w:rPr>
          <w:rtl/>
        </w:rPr>
        <w:t>این‌جور</w:t>
      </w:r>
      <w:r>
        <w:rPr>
          <w:rtl/>
        </w:rPr>
        <w:t xml:space="preserve"> است </w:t>
      </w:r>
    </w:p>
    <w:p w14:paraId="57E854DA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مجموع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اعمال، در جا</w:t>
      </w:r>
      <w:r>
        <w:rPr>
          <w:rFonts w:hint="cs"/>
          <w:rtl/>
        </w:rPr>
        <w:t>یی</w:t>
      </w:r>
      <w:r>
        <w:rPr>
          <w:rtl/>
        </w:rPr>
        <w:t xml:space="preserve"> ضبط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بعد کفه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ملاک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آن‌ها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070C0A63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خرد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مطلق</w:t>
      </w:r>
      <w:r>
        <w:rPr>
          <w:rFonts w:hint="cs"/>
          <w:rtl/>
        </w:rPr>
        <w:t>ی</w:t>
      </w:r>
      <w:r>
        <w:rPr>
          <w:rtl/>
        </w:rPr>
        <w:t xml:space="preserve"> بر حبط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آن هم برا</w:t>
      </w:r>
      <w:r>
        <w:rPr>
          <w:rFonts w:hint="cs"/>
          <w:rtl/>
        </w:rPr>
        <w:t>ی</w:t>
      </w:r>
      <w:r>
        <w:rPr>
          <w:rtl/>
        </w:rPr>
        <w:t xml:space="preserve"> هر عمل؟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3F72D9C" w14:textId="77777777" w:rsidR="002E59B1" w:rsidRDefault="002E59B1" w:rsidP="00335E2F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قانون مطلق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موارد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C9DBBF8" w14:textId="11545A52" w:rsidR="002E59B1" w:rsidRDefault="002265B7" w:rsidP="00335E2F">
      <w:pPr>
        <w:rPr>
          <w:rtl/>
        </w:rPr>
      </w:pPr>
      <w:r>
        <w:rPr>
          <w:rFonts w:hint="eastAsia"/>
          <w:rtl/>
        </w:rPr>
        <w:t>مثلاً</w:t>
      </w:r>
      <w:r w:rsidR="002E59B1">
        <w:rPr>
          <w:rtl/>
        </w:rPr>
        <w:t xml:space="preserve"> شرک موجب حبط اعمال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شود،</w:t>
      </w:r>
      <w:r w:rsidR="002E59B1">
        <w:rPr>
          <w:rtl/>
        </w:rPr>
        <w:t xml:space="preserve"> آن درست است، شرک که آمد ارزش همه اعمال سلب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>.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سلب هم که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شود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عموم و اطلاقش </w:t>
      </w:r>
      <w:r w:rsidR="00E976B0">
        <w:rPr>
          <w:rtl/>
        </w:rPr>
        <w:t>فی‌الجمله</w:t>
      </w:r>
      <w:r w:rsidR="002E59B1">
        <w:rPr>
          <w:rtl/>
        </w:rPr>
        <w:t xml:space="preserve"> مقبول است ول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در ع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حال آنجا هم سؤال است که شرک که آمد آثار وضع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است که در دن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ا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</w:t>
      </w:r>
      <w:r w:rsidR="00F8466B">
        <w:rPr>
          <w:rtl/>
        </w:rPr>
        <w:t>تأثیراتی</w:t>
      </w:r>
      <w:r w:rsidR="002E59B1">
        <w:rPr>
          <w:rtl/>
        </w:rPr>
        <w:t xml:space="preserve">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گذارد</w:t>
      </w:r>
      <w:r w:rsidR="002E59B1">
        <w:rPr>
          <w:rtl/>
        </w:rPr>
        <w:t xml:space="preserve"> آن را هم از ب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برد؟</w:t>
      </w:r>
      <w:r w:rsidR="002E59B1">
        <w:rPr>
          <w:rtl/>
        </w:rPr>
        <w:t xml:space="preserve"> معلوم ن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ست</w:t>
      </w:r>
      <w:r w:rsidR="002E59B1">
        <w:rPr>
          <w:rtl/>
        </w:rPr>
        <w:t xml:space="preserve"> </w:t>
      </w:r>
    </w:p>
    <w:p w14:paraId="7A41147F" w14:textId="335C733C" w:rsidR="002E59B1" w:rsidRDefault="002E59B1" w:rsidP="00335E2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 موجب کاهش عقاب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جا</w:t>
      </w:r>
      <w:r>
        <w:rPr>
          <w:rFonts w:hint="cs"/>
          <w:rtl/>
        </w:rPr>
        <w:t>ی</w:t>
      </w:r>
      <w:r>
        <w:rPr>
          <w:rtl/>
        </w:rPr>
        <w:t xml:space="preserve"> سؤال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ثواب‌ها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استحقاق ثواب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ندارد،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466B">
        <w:rPr>
          <w:rtl/>
        </w:rPr>
        <w:t>باقی‌مانده</w:t>
      </w:r>
      <w:r>
        <w:rPr>
          <w:rtl/>
        </w:rPr>
        <w:t xml:space="preserve"> آن ارزش</w:t>
      </w:r>
      <w:r>
        <w:rPr>
          <w:rFonts w:hint="cs"/>
          <w:rtl/>
        </w:rPr>
        <w:t>ی</w:t>
      </w:r>
      <w:r>
        <w:rPr>
          <w:rtl/>
        </w:rPr>
        <w:t xml:space="preserve"> در کاهش عقاب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آثار وضع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دارد، آن ممکن است به آن اندازه حبط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eastAsia"/>
          <w:rtl/>
        </w:rPr>
        <w:t>دارد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هست، بحث آن،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 را بررس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2DBC52A2" w14:textId="62248667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خرد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976B0">
        <w:rPr>
          <w:rtl/>
        </w:rPr>
        <w:t>فی‌الجمله</w:t>
      </w:r>
      <w:r>
        <w:rPr>
          <w:rtl/>
        </w:rPr>
        <w:t xml:space="preserve"> قانون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دارد و آن که بعد از فراق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که فقط طرح مسئله بود و </w:t>
      </w:r>
      <w:r w:rsidR="002265B7">
        <w:rPr>
          <w:rtl/>
        </w:rPr>
        <w:t>اجمالاً</w:t>
      </w:r>
      <w:r>
        <w:rPr>
          <w:rtl/>
        </w:rPr>
        <w:t xml:space="preserve"> آن مسئله قابل دفاع،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8466B">
        <w:rPr>
          <w:rtl/>
        </w:rPr>
        <w:t>تأکید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قانون در باب صلاة جار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که به جد قانون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 مسئله نماز است. هر دو قانون هم در آن وجود دارد،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نماز کفاره ذنوب است، مفکر ذنوب است تا آنجا که در </w:t>
      </w:r>
      <w:r w:rsidR="00F8466B">
        <w:rPr>
          <w:rtl/>
        </w:rPr>
        <w:t>نهج‌البلاغه</w:t>
      </w:r>
      <w:r>
        <w:rPr>
          <w:rtl/>
        </w:rPr>
        <w:t xml:space="preserve"> هم آمده است،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نقل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مثل نهر جار</w:t>
      </w:r>
      <w:r>
        <w:rPr>
          <w:rFonts w:hint="cs"/>
          <w:rtl/>
        </w:rPr>
        <w:t>ی</w:t>
      </w:r>
      <w:r>
        <w:rPr>
          <w:rtl/>
        </w:rPr>
        <w:t xml:space="preserve"> است که هر روز پنج بار کس</w:t>
      </w:r>
      <w:r>
        <w:rPr>
          <w:rFonts w:hint="cs"/>
          <w:rtl/>
        </w:rPr>
        <w:t>ی</w:t>
      </w:r>
      <w:r>
        <w:rPr>
          <w:rtl/>
        </w:rPr>
        <w:t xml:space="preserve"> خود را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آن کدورت‌ها</w:t>
      </w:r>
      <w:r>
        <w:rPr>
          <w:rFonts w:hint="cs"/>
          <w:rtl/>
        </w:rPr>
        <w:t>ی</w:t>
      </w:r>
      <w:r>
        <w:rPr>
          <w:rtl/>
        </w:rPr>
        <w:t xml:space="preserve"> حاصل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که مکفر گناه است. </w:t>
      </w:r>
      <w:r w:rsidR="00E976B0">
        <w:rPr>
          <w:rtl/>
        </w:rPr>
        <w:t>حتماً</w:t>
      </w:r>
      <w:r>
        <w:rPr>
          <w:rtl/>
        </w:rPr>
        <w:t xml:space="preserve"> نماز جزو مکفرات است. از مکفرات مهم هم هست. </w:t>
      </w:r>
    </w:p>
    <w:p w14:paraId="2CBAEC7E" w14:textId="2E45112F" w:rsidR="002E59B1" w:rsidRDefault="002E59B1" w:rsidP="00335E2F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هست که موجب حبط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ذکر شده است که اگر از کس</w:t>
      </w:r>
      <w:r>
        <w:rPr>
          <w:rFonts w:hint="cs"/>
          <w:rtl/>
        </w:rPr>
        <w:t>ی</w:t>
      </w:r>
      <w:r>
        <w:rPr>
          <w:rtl/>
        </w:rPr>
        <w:t xml:space="preserve"> صادر شد ار</w:t>
      </w:r>
      <w:r w:rsidR="00F8466B">
        <w:rPr>
          <w:rFonts w:hint="cs"/>
          <w:rtl/>
        </w:rPr>
        <w:t>ز</w:t>
      </w:r>
      <w:r>
        <w:rPr>
          <w:rtl/>
        </w:rPr>
        <w:t xml:space="preserve">ش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که ثواب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صحت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حبط، در واقع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و رد است، کار به صحت و بطلا</w:t>
      </w:r>
      <w:r>
        <w:rPr>
          <w:rFonts w:hint="eastAsia"/>
          <w:rtl/>
        </w:rPr>
        <w:t>ن</w:t>
      </w:r>
      <w:r>
        <w:rPr>
          <w:rtl/>
        </w:rPr>
        <w:t xml:space="preserve"> ندارد. </w:t>
      </w:r>
    </w:p>
    <w:p w14:paraId="1A0F56DF" w14:textId="63EF87DD" w:rsidR="002E59B1" w:rsidRDefault="002E59B1" w:rsidP="00335E2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قبول و رد، قانون حبط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دارد به طور عام و در باب نماز هم </w:t>
      </w:r>
      <w:r w:rsidR="002265B7">
        <w:rPr>
          <w:rtl/>
        </w:rPr>
        <w:t>همین‌طور</w:t>
      </w:r>
      <w:r>
        <w:rPr>
          <w:rtl/>
        </w:rPr>
        <w:t xml:space="preserve"> است. از </w:t>
      </w:r>
      <w:r w:rsidR="00F8466B">
        <w:rPr>
          <w:rFonts w:hint="cs"/>
          <w:rtl/>
        </w:rPr>
        <w:t>یک‌سو</w:t>
      </w:r>
      <w:r>
        <w:rPr>
          <w:rtl/>
        </w:rPr>
        <w:t xml:space="preserve"> نماز درست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خطاها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کنار زده شود،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خطاها و معاص</w:t>
      </w:r>
      <w:r>
        <w:rPr>
          <w:rFonts w:hint="cs"/>
          <w:rtl/>
        </w:rPr>
        <w:t>ی</w:t>
      </w:r>
      <w:r>
        <w:rPr>
          <w:rtl/>
        </w:rPr>
        <w:t xml:space="preserve"> است که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نماز درست شرع</w:t>
      </w:r>
      <w:r>
        <w:rPr>
          <w:rFonts w:hint="cs"/>
          <w:rtl/>
        </w:rPr>
        <w:t>ی</w:t>
      </w:r>
      <w:r>
        <w:rPr>
          <w:rtl/>
        </w:rPr>
        <w:t xml:space="preserve"> را از نظر ثواب ب</w:t>
      </w:r>
      <w:r>
        <w:rPr>
          <w:rFonts w:hint="cs"/>
          <w:rtl/>
        </w:rPr>
        <w:t>ی‌</w:t>
      </w:r>
      <w:r>
        <w:rPr>
          <w:rFonts w:hint="eastAsia"/>
          <w:rtl/>
        </w:rPr>
        <w:t>اثر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فهرست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نماز آن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اگر آدم خواست اسناد بدهد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آن را 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دقت بکند. </w:t>
      </w:r>
      <w:r w:rsidR="002265B7">
        <w:rPr>
          <w:rtl/>
        </w:rPr>
        <w:t>همین‌طور</w:t>
      </w:r>
      <w:r>
        <w:rPr>
          <w:rtl/>
        </w:rPr>
        <w:t xml:space="preserve"> در حبط، آن اعمال</w:t>
      </w:r>
      <w:r>
        <w:rPr>
          <w:rFonts w:hint="cs"/>
          <w:rtl/>
        </w:rPr>
        <w:t>ی</w:t>
      </w:r>
      <w:r>
        <w:rPr>
          <w:rtl/>
        </w:rPr>
        <w:t xml:space="preserve"> که موجب حبط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نمونه‌ها</w:t>
      </w:r>
      <w:r>
        <w:rPr>
          <w:rFonts w:hint="cs"/>
          <w:rtl/>
        </w:rPr>
        <w:t>ی</w:t>
      </w:r>
      <w:r>
        <w:rPr>
          <w:rtl/>
        </w:rPr>
        <w:t xml:space="preserve"> آن در ذهن همه ما هست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9846C39" w14:textId="77777777" w:rsidR="002E59B1" w:rsidRDefault="002E59B1" w:rsidP="00335E2F">
      <w:pPr>
        <w:rPr>
          <w:rtl/>
        </w:rPr>
      </w:pPr>
    </w:p>
    <w:p w14:paraId="48389DEC" w14:textId="12E7C805" w:rsidR="002E59B1" w:rsidRDefault="002E59B1" w:rsidP="00577ACB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(آن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) </w:t>
      </w:r>
      <w:r w:rsidR="00245F13">
        <w:rPr>
          <w:rFonts w:hint="cs"/>
          <w:rtl/>
        </w:rPr>
        <w:t>«</w:t>
      </w:r>
      <w:r w:rsidR="00315C98" w:rsidRPr="00245F13">
        <w:rPr>
          <w:color w:val="008000"/>
          <w:rtl/>
        </w:rPr>
        <w:t>فَإِنْ قُبِلَتْ قُبِلَ مَا سِوَاهَا وَ إِنْ رُدَّتْ رُدَّ مَا سِوَاهَا</w:t>
      </w:r>
      <w:r w:rsidR="00245F13">
        <w:rPr>
          <w:rFonts w:hint="cs"/>
          <w:rtl/>
        </w:rPr>
        <w:t>»</w:t>
      </w:r>
      <w:r w:rsidR="00577ACB">
        <w:rPr>
          <w:rStyle w:val="FootnoteReference"/>
          <w:rtl/>
        </w:rPr>
        <w:footnoteReference w:id="2"/>
      </w:r>
      <w:r>
        <w:rPr>
          <w:rFonts w:hint="eastAsia"/>
          <w:rtl/>
        </w:rPr>
        <w:t>،</w:t>
      </w:r>
      <w:r>
        <w:rPr>
          <w:rtl/>
        </w:rPr>
        <w:t xml:space="preserve"> عظمت نماز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مقبول بشود. هم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بکند 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بالاتر از تکف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موجب قبول آن</w:t>
      </w:r>
      <w:r>
        <w:rPr>
          <w:rFonts w:hint="eastAsia"/>
          <w:rtl/>
        </w:rPr>
        <w:t>‌ها</w:t>
      </w:r>
      <w:r>
        <w:rPr>
          <w:rtl/>
        </w:rPr>
        <w:t xml:space="preserve"> بشود که بالاتر از صحت است. هم اثر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کننده دارد و هم مضاعف کننده ثواب دارد. </w:t>
      </w:r>
    </w:p>
    <w:p w14:paraId="3F0F510F" w14:textId="1B4C6DF5" w:rsidR="002E59B1" w:rsidRDefault="00577ACB" w:rsidP="00335E2F">
      <w:pPr>
        <w:rPr>
          <w:rtl/>
        </w:rPr>
      </w:pPr>
      <w:r>
        <w:rPr>
          <w:rFonts w:hint="cs"/>
          <w:rtl/>
        </w:rPr>
        <w:t>«</w:t>
      </w:r>
      <w:r w:rsidR="00315C98" w:rsidRPr="00577ACB">
        <w:rPr>
          <w:color w:val="008000"/>
          <w:rtl/>
        </w:rPr>
        <w:t>وَ إِنْ رُدَّتْ رُدَّ مَا سِوَاهَا</w:t>
      </w:r>
      <w:r>
        <w:rPr>
          <w:rFonts w:hint="cs"/>
          <w:rtl/>
        </w:rPr>
        <w:t>»</w:t>
      </w:r>
      <w:r w:rsidR="002E59B1">
        <w:rPr>
          <w:rFonts w:hint="eastAsia"/>
          <w:rtl/>
        </w:rPr>
        <w:t>،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قانون کل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است ول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قابل تخص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ص</w:t>
      </w:r>
      <w:r w:rsidR="002E59B1">
        <w:rPr>
          <w:rtl/>
        </w:rPr>
        <w:t xml:space="preserve"> است برا</w:t>
      </w:r>
      <w:r w:rsidR="002E59B1">
        <w:rPr>
          <w:rFonts w:hint="cs"/>
          <w:rtl/>
        </w:rPr>
        <w:t>ی</w:t>
      </w:r>
      <w:r w:rsidR="002E59B1">
        <w:rPr>
          <w:rtl/>
        </w:rPr>
        <w:t xml:space="preserve">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نکه</w:t>
      </w:r>
      <w:r w:rsidR="002E59B1">
        <w:rPr>
          <w:rtl/>
        </w:rPr>
        <w:t xml:space="preserve"> 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ک</w:t>
      </w:r>
      <w:r w:rsidR="002E59B1">
        <w:rPr>
          <w:rtl/>
        </w:rPr>
        <w:t xml:space="preserve"> جاها</w:t>
      </w:r>
      <w:r w:rsidR="002E59B1">
        <w:rPr>
          <w:rFonts w:hint="cs"/>
          <w:rtl/>
        </w:rPr>
        <w:t>یی</w:t>
      </w:r>
      <w:r w:rsidR="002E59B1">
        <w:rPr>
          <w:rtl/>
        </w:rPr>
        <w:t xml:space="preserve"> هست که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گو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د</w:t>
      </w:r>
      <w:r w:rsidR="002E59B1">
        <w:rPr>
          <w:rtl/>
        </w:rPr>
        <w:t xml:space="preserve"> اگر ا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ن</w:t>
      </w:r>
      <w:r w:rsidR="002E59B1">
        <w:rPr>
          <w:rtl/>
        </w:rPr>
        <w:t xml:space="preserve"> آمد نماز تو قبول ن</w:t>
      </w:r>
      <w:r w:rsidR="002E59B1">
        <w:rPr>
          <w:rFonts w:hint="cs"/>
          <w:rtl/>
        </w:rPr>
        <w:t>ی</w:t>
      </w:r>
      <w:r w:rsidR="002E59B1">
        <w:rPr>
          <w:rFonts w:hint="eastAsia"/>
          <w:rtl/>
        </w:rPr>
        <w:t>ست،</w:t>
      </w:r>
      <w:r w:rsidR="002E59B1">
        <w:rPr>
          <w:rtl/>
        </w:rPr>
        <w:t xml:space="preserve"> حبط م</w:t>
      </w:r>
      <w:r w:rsidR="002E59B1">
        <w:rPr>
          <w:rFonts w:hint="cs"/>
          <w:rtl/>
        </w:rPr>
        <w:t>ی‌</w:t>
      </w:r>
      <w:r w:rsidR="002E59B1">
        <w:rPr>
          <w:rFonts w:hint="eastAsia"/>
          <w:rtl/>
        </w:rPr>
        <w:t>کند</w:t>
      </w:r>
      <w:r w:rsidR="002E59B1">
        <w:rPr>
          <w:rtl/>
        </w:rPr>
        <w:t xml:space="preserve">. </w:t>
      </w:r>
    </w:p>
    <w:p w14:paraId="49A57C9F" w14:textId="1AFE1986" w:rsidR="002E59B1" w:rsidRDefault="002E59B1" w:rsidP="00577ACB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577ACB">
        <w:rPr>
          <w:rFonts w:hint="cs"/>
          <w:rtl/>
        </w:rPr>
        <w:t>«</w:t>
      </w:r>
      <w:r w:rsidR="00577ACB" w:rsidRPr="00245F13">
        <w:rPr>
          <w:color w:val="008000"/>
          <w:rtl/>
        </w:rPr>
        <w:t>فَإِنْ قُبِلَتْ قُبِلَ مَا سِوَاهَا وَ إِنْ رُدَّتْ رُدَّ مَا سِوَاهَا</w:t>
      </w:r>
      <w:r w:rsidR="00577ACB">
        <w:rPr>
          <w:rFonts w:hint="cs"/>
          <w:rtl/>
        </w:rPr>
        <w:t>»</w:t>
      </w:r>
      <w:r w:rsidR="00577AC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است که قابل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</w:t>
      </w:r>
      <w:r w:rsidR="00862622">
        <w:rPr>
          <w:rtl/>
        </w:rPr>
        <w:t>با هم</w:t>
      </w:r>
      <w:r w:rsidR="00862622">
        <w:rPr>
          <w:rFonts w:hint="cs"/>
          <w:rtl/>
        </w:rPr>
        <w:t>ی</w:t>
      </w:r>
      <w:r w:rsidR="00862622"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A360A45" w14:textId="2ED7C033" w:rsidR="00494174" w:rsidRPr="00354C05" w:rsidRDefault="002E59B1" w:rsidP="00862622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هشت بحث راجع به نماز بود که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مباحث، کبرو</w:t>
      </w:r>
      <w:r>
        <w:rPr>
          <w:rFonts w:hint="cs"/>
          <w:rtl/>
        </w:rPr>
        <w:t>ی</w:t>
      </w:r>
      <w:r>
        <w:rPr>
          <w:rtl/>
        </w:rPr>
        <w:t xml:space="preserve"> بود که در نماز هم مصداق داشت و بعض</w:t>
      </w:r>
      <w:r>
        <w:rPr>
          <w:rFonts w:hint="cs"/>
          <w:rtl/>
        </w:rPr>
        <w:t>ی</w:t>
      </w:r>
      <w:r>
        <w:rPr>
          <w:rtl/>
        </w:rPr>
        <w:t xml:space="preserve"> هم مباحث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نماز بود</w:t>
      </w:r>
      <w:r w:rsidR="00862622">
        <w:rPr>
          <w:rFonts w:hint="cs"/>
          <w:rtl/>
        </w:rPr>
        <w:t>.</w:t>
      </w:r>
      <w:bookmarkStart w:id="17" w:name="_GoBack"/>
      <w:bookmarkEnd w:id="17"/>
    </w:p>
    <w:sectPr w:rsidR="00494174" w:rsidRPr="00354C05" w:rsidSect="00873379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49640" w14:textId="77777777" w:rsidR="009344E2" w:rsidRDefault="009344E2" w:rsidP="000D5800">
      <w:pPr>
        <w:spacing w:after="0"/>
      </w:pPr>
      <w:r>
        <w:separator/>
      </w:r>
    </w:p>
  </w:endnote>
  <w:endnote w:type="continuationSeparator" w:id="0">
    <w:p w14:paraId="432C87F8" w14:textId="77777777" w:rsidR="009344E2" w:rsidRDefault="009344E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DC93620-13C1-48BB-876B-29D3D0E52752}"/>
    <w:embedBold r:id="rId2" w:fontKey="{28BF7816-7FF1-4B23-A9C2-714871683E00}"/>
    <w:embedBoldItalic r:id="rId3" w:fontKey="{7F1516E2-F089-4781-9BFC-1584BEC27E53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A6EB8547-CE0B-4161-BDDD-EC6C3118BEC6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E427475-1CFF-4C3A-BA3B-ABA12D94FB2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4E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587AA" w14:textId="77777777" w:rsidR="009344E2" w:rsidRDefault="009344E2" w:rsidP="000D5800">
      <w:pPr>
        <w:spacing w:after="0"/>
      </w:pPr>
      <w:r>
        <w:separator/>
      </w:r>
    </w:p>
  </w:footnote>
  <w:footnote w:type="continuationSeparator" w:id="0">
    <w:p w14:paraId="6F944086" w14:textId="77777777" w:rsidR="009344E2" w:rsidRDefault="009344E2" w:rsidP="000D5800">
      <w:pPr>
        <w:spacing w:after="0"/>
      </w:pPr>
      <w:r>
        <w:continuationSeparator/>
      </w:r>
    </w:p>
  </w:footnote>
  <w:footnote w:id="1">
    <w:p w14:paraId="722497A6" w14:textId="77777777" w:rsidR="006E2DF4" w:rsidRPr="006E2DF4" w:rsidRDefault="006E2DF4" w:rsidP="006E2DF4">
      <w:pPr>
        <w:pStyle w:val="FootnoteText"/>
      </w:pPr>
      <w:r w:rsidRPr="006E2DF4">
        <w:footnoteRef/>
      </w:r>
      <w:r w:rsidRPr="006E2DF4">
        <w:rPr>
          <w:rtl/>
        </w:rPr>
        <w:t xml:space="preserve"> </w:t>
      </w:r>
      <w:hyperlink r:id="rId1" w:history="1">
        <w:r w:rsidRPr="006E2DF4">
          <w:rPr>
            <w:rStyle w:val="Hyperlink"/>
            <w:rFonts w:eastAsia="2  Badr"/>
            <w:rtl/>
          </w:rPr>
          <w:t>مستدرك الوسائل، المحدّث النوري، ج7، ص449.</w:t>
        </w:r>
      </w:hyperlink>
    </w:p>
  </w:footnote>
  <w:footnote w:id="2">
    <w:p w14:paraId="6BFF50FA" w14:textId="6E10BB21" w:rsidR="00577ACB" w:rsidRPr="00577ACB" w:rsidRDefault="00577ACB" w:rsidP="00577ACB">
      <w:pPr>
        <w:pStyle w:val="FootnoteText"/>
        <w:rPr>
          <w:rFonts w:hint="cs"/>
        </w:rPr>
      </w:pPr>
      <w:r w:rsidRPr="00577ACB">
        <w:footnoteRef/>
      </w:r>
      <w:r w:rsidRPr="00577ACB">
        <w:rPr>
          <w:rtl/>
        </w:rPr>
        <w:t xml:space="preserve"> </w:t>
      </w:r>
      <w:hyperlink r:id="rId2" w:history="1">
        <w:r w:rsidRPr="00577ACB">
          <w:rPr>
            <w:rStyle w:val="Hyperlink"/>
            <w:rFonts w:eastAsia="2  Badr"/>
            <w:rtl/>
          </w:rPr>
          <w:t>فلاح السائل و نجاح المسائل‌، السيد بن طاووس، ج1، ص127.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7F45528F" w:rsidR="00EF4330" w:rsidRPr="00355FC2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355FC2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3642FF5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8C409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23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B14785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</w:t>
    </w:r>
    <w:r w:rsidR="005F0581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2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</w:t>
    </w:r>
    <w:r w:rsidR="00B14785"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4</w:t>
    </w:r>
  </w:p>
  <w:p w14:paraId="020AD422" w14:textId="55DB86F8" w:rsidR="007F7090" w:rsidRPr="00355FC2" w:rsidRDefault="007F7090" w:rsidP="00EF4330">
    <w:pPr>
      <w:ind w:firstLine="0"/>
      <w:rPr>
        <w:rFonts w:eastAsiaTheme="minorHAnsi"/>
        <w:color w:val="000000" w:themeColor="text1"/>
      </w:rPr>
    </w:pP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355FC2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355FC2">
      <w:rPr>
        <w:color w:val="000000" w:themeColor="text1"/>
        <w:rtl/>
      </w:rPr>
      <w:t xml:space="preserve"> 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355FC2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355FC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BD72EE">
      <w:rPr>
        <w:rFonts w:ascii="Adobe Arabic" w:hAnsi="Adobe Arabic" w:cs="Adobe Arabic"/>
        <w:b/>
        <w:bCs/>
        <w:color w:val="000000" w:themeColor="text1"/>
      </w:rPr>
      <w:t>2</w:t>
    </w:r>
    <w:r w:rsidR="008C4092">
      <w:rPr>
        <w:rFonts w:ascii="Adobe Arabic" w:hAnsi="Adobe Arabic" w:cs="Adobe Arabic" w:hint="cs"/>
        <w:b/>
        <w:bCs/>
        <w:color w:val="000000" w:themeColor="text1"/>
        <w:rtl/>
      </w:rPr>
      <w:t>1</w:t>
    </w:r>
  </w:p>
  <w:p w14:paraId="7478DFA2" w14:textId="77777777" w:rsidR="007F7090" w:rsidRPr="00355FC2" w:rsidRDefault="007F7090" w:rsidP="00873379">
    <w:pPr>
      <w:pStyle w:val="Header"/>
      <w:ind w:firstLine="0"/>
      <w:rPr>
        <w:color w:val="000000" w:themeColor="text1"/>
      </w:rPr>
    </w:pPr>
    <w:r w:rsidRPr="00355FC2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D7D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4EE1"/>
    <w:rsid w:val="000361B2"/>
    <w:rsid w:val="000370EB"/>
    <w:rsid w:val="0003716A"/>
    <w:rsid w:val="000371F1"/>
    <w:rsid w:val="00041FE0"/>
    <w:rsid w:val="00042788"/>
    <w:rsid w:val="00042E34"/>
    <w:rsid w:val="00044F44"/>
    <w:rsid w:val="00045B14"/>
    <w:rsid w:val="000461C2"/>
    <w:rsid w:val="00047E02"/>
    <w:rsid w:val="0005092B"/>
    <w:rsid w:val="00050A1A"/>
    <w:rsid w:val="00050DC4"/>
    <w:rsid w:val="00052609"/>
    <w:rsid w:val="00052BA3"/>
    <w:rsid w:val="000531EC"/>
    <w:rsid w:val="00055A2E"/>
    <w:rsid w:val="00055F5D"/>
    <w:rsid w:val="000560A1"/>
    <w:rsid w:val="00060263"/>
    <w:rsid w:val="00060339"/>
    <w:rsid w:val="00060429"/>
    <w:rsid w:val="0006082E"/>
    <w:rsid w:val="00062102"/>
    <w:rsid w:val="00062F38"/>
    <w:rsid w:val="0006363E"/>
    <w:rsid w:val="00063C89"/>
    <w:rsid w:val="00064E56"/>
    <w:rsid w:val="000675BB"/>
    <w:rsid w:val="00070AC5"/>
    <w:rsid w:val="0007459E"/>
    <w:rsid w:val="000752BB"/>
    <w:rsid w:val="000758CE"/>
    <w:rsid w:val="00075AD7"/>
    <w:rsid w:val="00076289"/>
    <w:rsid w:val="00077BE3"/>
    <w:rsid w:val="0008054D"/>
    <w:rsid w:val="00080DFF"/>
    <w:rsid w:val="000824D4"/>
    <w:rsid w:val="000828AE"/>
    <w:rsid w:val="000833C1"/>
    <w:rsid w:val="000844E6"/>
    <w:rsid w:val="000847D2"/>
    <w:rsid w:val="00085ED5"/>
    <w:rsid w:val="00086C3F"/>
    <w:rsid w:val="0008737C"/>
    <w:rsid w:val="00092A96"/>
    <w:rsid w:val="00094F91"/>
    <w:rsid w:val="000957BC"/>
    <w:rsid w:val="000964A5"/>
    <w:rsid w:val="000975B8"/>
    <w:rsid w:val="00097723"/>
    <w:rsid w:val="00097D4A"/>
    <w:rsid w:val="00097E83"/>
    <w:rsid w:val="000A0D19"/>
    <w:rsid w:val="000A1490"/>
    <w:rsid w:val="000A1A51"/>
    <w:rsid w:val="000A23B9"/>
    <w:rsid w:val="000A4B6E"/>
    <w:rsid w:val="000A51DA"/>
    <w:rsid w:val="000A5FB8"/>
    <w:rsid w:val="000A617E"/>
    <w:rsid w:val="000A6865"/>
    <w:rsid w:val="000A6B5F"/>
    <w:rsid w:val="000B0048"/>
    <w:rsid w:val="000B0CC8"/>
    <w:rsid w:val="000B0D33"/>
    <w:rsid w:val="000B2A65"/>
    <w:rsid w:val="000B2D04"/>
    <w:rsid w:val="000B2F05"/>
    <w:rsid w:val="000B319C"/>
    <w:rsid w:val="000B4465"/>
    <w:rsid w:val="000B4FA7"/>
    <w:rsid w:val="000C126C"/>
    <w:rsid w:val="000C2389"/>
    <w:rsid w:val="000C38CC"/>
    <w:rsid w:val="000C439A"/>
    <w:rsid w:val="000C57E2"/>
    <w:rsid w:val="000C7A9C"/>
    <w:rsid w:val="000C7C1D"/>
    <w:rsid w:val="000C7F7D"/>
    <w:rsid w:val="000D0C8F"/>
    <w:rsid w:val="000D125D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3E5"/>
    <w:rsid w:val="000D770F"/>
    <w:rsid w:val="000E0454"/>
    <w:rsid w:val="000E06DF"/>
    <w:rsid w:val="000E1866"/>
    <w:rsid w:val="000E3AE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17F"/>
    <w:rsid w:val="00100DFA"/>
    <w:rsid w:val="001017C9"/>
    <w:rsid w:val="00101C46"/>
    <w:rsid w:val="00101D75"/>
    <w:rsid w:val="00101E2D"/>
    <w:rsid w:val="00101FAC"/>
    <w:rsid w:val="00102405"/>
    <w:rsid w:val="00102CEB"/>
    <w:rsid w:val="00102ED8"/>
    <w:rsid w:val="001046AF"/>
    <w:rsid w:val="00104976"/>
    <w:rsid w:val="001053EC"/>
    <w:rsid w:val="001054F7"/>
    <w:rsid w:val="00105FA7"/>
    <w:rsid w:val="0010765A"/>
    <w:rsid w:val="001108F1"/>
    <w:rsid w:val="00110D40"/>
    <w:rsid w:val="00111E75"/>
    <w:rsid w:val="00113250"/>
    <w:rsid w:val="00113396"/>
    <w:rsid w:val="00113500"/>
    <w:rsid w:val="00113F39"/>
    <w:rsid w:val="00114C37"/>
    <w:rsid w:val="00116E1E"/>
    <w:rsid w:val="00116EDF"/>
    <w:rsid w:val="001173AE"/>
    <w:rsid w:val="00117955"/>
    <w:rsid w:val="00117B8B"/>
    <w:rsid w:val="001211C5"/>
    <w:rsid w:val="0012240F"/>
    <w:rsid w:val="00123152"/>
    <w:rsid w:val="00124A79"/>
    <w:rsid w:val="00125416"/>
    <w:rsid w:val="00126BBD"/>
    <w:rsid w:val="001271F1"/>
    <w:rsid w:val="001276D9"/>
    <w:rsid w:val="00127B06"/>
    <w:rsid w:val="001301C5"/>
    <w:rsid w:val="001306A6"/>
    <w:rsid w:val="00132330"/>
    <w:rsid w:val="00133445"/>
    <w:rsid w:val="00133A18"/>
    <w:rsid w:val="00133E1D"/>
    <w:rsid w:val="00135192"/>
    <w:rsid w:val="00135572"/>
    <w:rsid w:val="00135C6B"/>
    <w:rsid w:val="00135F88"/>
    <w:rsid w:val="0013617D"/>
    <w:rsid w:val="001363BF"/>
    <w:rsid w:val="001363C6"/>
    <w:rsid w:val="00136442"/>
    <w:rsid w:val="001370B6"/>
    <w:rsid w:val="001376B7"/>
    <w:rsid w:val="00137E1B"/>
    <w:rsid w:val="001403A3"/>
    <w:rsid w:val="00141492"/>
    <w:rsid w:val="00143198"/>
    <w:rsid w:val="001433DD"/>
    <w:rsid w:val="001444DB"/>
    <w:rsid w:val="0014527F"/>
    <w:rsid w:val="00145EB1"/>
    <w:rsid w:val="00146F8C"/>
    <w:rsid w:val="00150D4B"/>
    <w:rsid w:val="001510E9"/>
    <w:rsid w:val="00152670"/>
    <w:rsid w:val="00153704"/>
    <w:rsid w:val="00154CC0"/>
    <w:rsid w:val="001550AE"/>
    <w:rsid w:val="00156B94"/>
    <w:rsid w:val="00157704"/>
    <w:rsid w:val="0015789A"/>
    <w:rsid w:val="00157BC5"/>
    <w:rsid w:val="00160F47"/>
    <w:rsid w:val="00161FE0"/>
    <w:rsid w:val="00162CB4"/>
    <w:rsid w:val="00163630"/>
    <w:rsid w:val="001641CD"/>
    <w:rsid w:val="00164EC2"/>
    <w:rsid w:val="001662CC"/>
    <w:rsid w:val="00166903"/>
    <w:rsid w:val="00166DD8"/>
    <w:rsid w:val="0016705F"/>
    <w:rsid w:val="00167711"/>
    <w:rsid w:val="00167752"/>
    <w:rsid w:val="001712D6"/>
    <w:rsid w:val="00172602"/>
    <w:rsid w:val="00173017"/>
    <w:rsid w:val="001733CC"/>
    <w:rsid w:val="001757C8"/>
    <w:rsid w:val="00175EA7"/>
    <w:rsid w:val="00176976"/>
    <w:rsid w:val="00177934"/>
    <w:rsid w:val="00180273"/>
    <w:rsid w:val="0018097E"/>
    <w:rsid w:val="0018216C"/>
    <w:rsid w:val="00182AC6"/>
    <w:rsid w:val="0018346A"/>
    <w:rsid w:val="00183ECE"/>
    <w:rsid w:val="001844D0"/>
    <w:rsid w:val="0018466F"/>
    <w:rsid w:val="00186B97"/>
    <w:rsid w:val="0018720C"/>
    <w:rsid w:val="00187E70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6E5A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069"/>
    <w:rsid w:val="001C632C"/>
    <w:rsid w:val="001C6CFB"/>
    <w:rsid w:val="001C7532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AC8"/>
    <w:rsid w:val="001E7D1F"/>
    <w:rsid w:val="001F0A5C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0AFE"/>
    <w:rsid w:val="002012F2"/>
    <w:rsid w:val="00201304"/>
    <w:rsid w:val="00201707"/>
    <w:rsid w:val="0020181B"/>
    <w:rsid w:val="00201A6C"/>
    <w:rsid w:val="00201D86"/>
    <w:rsid w:val="00202D01"/>
    <w:rsid w:val="00203D1F"/>
    <w:rsid w:val="00206691"/>
    <w:rsid w:val="00206B69"/>
    <w:rsid w:val="002071A5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4E0"/>
    <w:rsid w:val="002216B3"/>
    <w:rsid w:val="002233DC"/>
    <w:rsid w:val="00224C0A"/>
    <w:rsid w:val="0022517F"/>
    <w:rsid w:val="002265AB"/>
    <w:rsid w:val="002265B7"/>
    <w:rsid w:val="00230ABF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45F13"/>
    <w:rsid w:val="0025101F"/>
    <w:rsid w:val="002529B7"/>
    <w:rsid w:val="002529C5"/>
    <w:rsid w:val="002533E2"/>
    <w:rsid w:val="00254426"/>
    <w:rsid w:val="002566C5"/>
    <w:rsid w:val="00256DE2"/>
    <w:rsid w:val="00260194"/>
    <w:rsid w:val="002615A4"/>
    <w:rsid w:val="0026289C"/>
    <w:rsid w:val="002628DF"/>
    <w:rsid w:val="00264E88"/>
    <w:rsid w:val="00267AA6"/>
    <w:rsid w:val="00270294"/>
    <w:rsid w:val="00271D2E"/>
    <w:rsid w:val="00274693"/>
    <w:rsid w:val="00275A4A"/>
    <w:rsid w:val="002763B7"/>
    <w:rsid w:val="002768B0"/>
    <w:rsid w:val="0027734D"/>
    <w:rsid w:val="00277812"/>
    <w:rsid w:val="00283229"/>
    <w:rsid w:val="002836F7"/>
    <w:rsid w:val="002846A8"/>
    <w:rsid w:val="00285141"/>
    <w:rsid w:val="0028752E"/>
    <w:rsid w:val="00287B47"/>
    <w:rsid w:val="00287BC9"/>
    <w:rsid w:val="00287D07"/>
    <w:rsid w:val="00290D87"/>
    <w:rsid w:val="002914BD"/>
    <w:rsid w:val="00292C4B"/>
    <w:rsid w:val="00292C4F"/>
    <w:rsid w:val="00292D5A"/>
    <w:rsid w:val="002947F9"/>
    <w:rsid w:val="00294AE1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0FA0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E8C"/>
    <w:rsid w:val="002C1F0E"/>
    <w:rsid w:val="002C49B2"/>
    <w:rsid w:val="002C4EC9"/>
    <w:rsid w:val="002C53DE"/>
    <w:rsid w:val="002C56FD"/>
    <w:rsid w:val="002C75B4"/>
    <w:rsid w:val="002D0737"/>
    <w:rsid w:val="002D49E4"/>
    <w:rsid w:val="002D5198"/>
    <w:rsid w:val="002D566B"/>
    <w:rsid w:val="002D5BDC"/>
    <w:rsid w:val="002D60F4"/>
    <w:rsid w:val="002D706D"/>
    <w:rsid w:val="002D720F"/>
    <w:rsid w:val="002E1DE5"/>
    <w:rsid w:val="002E2104"/>
    <w:rsid w:val="002E450B"/>
    <w:rsid w:val="002E59B1"/>
    <w:rsid w:val="002E6292"/>
    <w:rsid w:val="002E69D3"/>
    <w:rsid w:val="002E6ED7"/>
    <w:rsid w:val="002E73F9"/>
    <w:rsid w:val="002E7955"/>
    <w:rsid w:val="002E7EE3"/>
    <w:rsid w:val="002F05B9"/>
    <w:rsid w:val="002F1BED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4582"/>
    <w:rsid w:val="00306C11"/>
    <w:rsid w:val="00307605"/>
    <w:rsid w:val="003101A3"/>
    <w:rsid w:val="003102FC"/>
    <w:rsid w:val="00310854"/>
    <w:rsid w:val="00311429"/>
    <w:rsid w:val="00312DEF"/>
    <w:rsid w:val="00312F81"/>
    <w:rsid w:val="0031329C"/>
    <w:rsid w:val="00314042"/>
    <w:rsid w:val="00315366"/>
    <w:rsid w:val="00315549"/>
    <w:rsid w:val="00315C98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5E2F"/>
    <w:rsid w:val="00336F56"/>
    <w:rsid w:val="003378AA"/>
    <w:rsid w:val="00337ECE"/>
    <w:rsid w:val="0034088E"/>
    <w:rsid w:val="00340BA3"/>
    <w:rsid w:val="003413E5"/>
    <w:rsid w:val="00342202"/>
    <w:rsid w:val="00343EFB"/>
    <w:rsid w:val="003446A7"/>
    <w:rsid w:val="00344D85"/>
    <w:rsid w:val="003477F9"/>
    <w:rsid w:val="00351139"/>
    <w:rsid w:val="00351BD3"/>
    <w:rsid w:val="00353056"/>
    <w:rsid w:val="00353C7D"/>
    <w:rsid w:val="00353D48"/>
    <w:rsid w:val="003542F9"/>
    <w:rsid w:val="00354927"/>
    <w:rsid w:val="00354C05"/>
    <w:rsid w:val="00355FC2"/>
    <w:rsid w:val="00356E95"/>
    <w:rsid w:val="00357113"/>
    <w:rsid w:val="00361E5E"/>
    <w:rsid w:val="00363FFD"/>
    <w:rsid w:val="003642F6"/>
    <w:rsid w:val="00364572"/>
    <w:rsid w:val="00366281"/>
    <w:rsid w:val="00366400"/>
    <w:rsid w:val="0036756D"/>
    <w:rsid w:val="003707C4"/>
    <w:rsid w:val="00371514"/>
    <w:rsid w:val="003738E2"/>
    <w:rsid w:val="0037436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B7E8C"/>
    <w:rsid w:val="003C05C2"/>
    <w:rsid w:val="003C06BF"/>
    <w:rsid w:val="003C2E00"/>
    <w:rsid w:val="003C2F5A"/>
    <w:rsid w:val="003C3C68"/>
    <w:rsid w:val="003C693A"/>
    <w:rsid w:val="003C71DA"/>
    <w:rsid w:val="003C7899"/>
    <w:rsid w:val="003D08C2"/>
    <w:rsid w:val="003D09D1"/>
    <w:rsid w:val="003D1AAA"/>
    <w:rsid w:val="003D1E56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2D5C"/>
    <w:rsid w:val="003E4183"/>
    <w:rsid w:val="003E4C5F"/>
    <w:rsid w:val="003E5EA9"/>
    <w:rsid w:val="003E74B4"/>
    <w:rsid w:val="003F1C61"/>
    <w:rsid w:val="003F21C0"/>
    <w:rsid w:val="003F22AB"/>
    <w:rsid w:val="003F3079"/>
    <w:rsid w:val="003F55DB"/>
    <w:rsid w:val="003F7764"/>
    <w:rsid w:val="003F778D"/>
    <w:rsid w:val="0040049B"/>
    <w:rsid w:val="00400569"/>
    <w:rsid w:val="00400EF1"/>
    <w:rsid w:val="00401090"/>
    <w:rsid w:val="0040287D"/>
    <w:rsid w:val="00404CB1"/>
    <w:rsid w:val="00405199"/>
    <w:rsid w:val="00405485"/>
    <w:rsid w:val="004054F7"/>
    <w:rsid w:val="004071CD"/>
    <w:rsid w:val="00407A59"/>
    <w:rsid w:val="00410699"/>
    <w:rsid w:val="004119E0"/>
    <w:rsid w:val="00411B5C"/>
    <w:rsid w:val="00413BFE"/>
    <w:rsid w:val="0041426D"/>
    <w:rsid w:val="0041455F"/>
    <w:rsid w:val="00415360"/>
    <w:rsid w:val="0041673D"/>
    <w:rsid w:val="00416D99"/>
    <w:rsid w:val="004202A8"/>
    <w:rsid w:val="004215FA"/>
    <w:rsid w:val="0042179D"/>
    <w:rsid w:val="00421CD2"/>
    <w:rsid w:val="004245A8"/>
    <w:rsid w:val="00424EB2"/>
    <w:rsid w:val="00425203"/>
    <w:rsid w:val="00427347"/>
    <w:rsid w:val="00430886"/>
    <w:rsid w:val="004325DA"/>
    <w:rsid w:val="004364E9"/>
    <w:rsid w:val="00436E76"/>
    <w:rsid w:val="00436FD8"/>
    <w:rsid w:val="00440C0D"/>
    <w:rsid w:val="004417C4"/>
    <w:rsid w:val="00442E0E"/>
    <w:rsid w:val="00442E8C"/>
    <w:rsid w:val="00443975"/>
    <w:rsid w:val="00443EB7"/>
    <w:rsid w:val="00444425"/>
    <w:rsid w:val="00444E49"/>
    <w:rsid w:val="0044591E"/>
    <w:rsid w:val="00446346"/>
    <w:rsid w:val="00446408"/>
    <w:rsid w:val="00447263"/>
    <w:rsid w:val="00447444"/>
    <w:rsid w:val="004476F0"/>
    <w:rsid w:val="0045059C"/>
    <w:rsid w:val="004519C5"/>
    <w:rsid w:val="00455B91"/>
    <w:rsid w:val="00456AE1"/>
    <w:rsid w:val="0045783C"/>
    <w:rsid w:val="00457B3B"/>
    <w:rsid w:val="00457FFD"/>
    <w:rsid w:val="00460C50"/>
    <w:rsid w:val="0046142D"/>
    <w:rsid w:val="004628BF"/>
    <w:rsid w:val="00463393"/>
    <w:rsid w:val="00463A5F"/>
    <w:rsid w:val="004650AB"/>
    <w:rsid w:val="004651D2"/>
    <w:rsid w:val="00465D26"/>
    <w:rsid w:val="00465F18"/>
    <w:rsid w:val="00466C57"/>
    <w:rsid w:val="00466F60"/>
    <w:rsid w:val="0046714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2AE"/>
    <w:rsid w:val="0049776E"/>
    <w:rsid w:val="00497B38"/>
    <w:rsid w:val="004A0D84"/>
    <w:rsid w:val="004A5C9B"/>
    <w:rsid w:val="004A61EE"/>
    <w:rsid w:val="004A6426"/>
    <w:rsid w:val="004A6B31"/>
    <w:rsid w:val="004A72DA"/>
    <w:rsid w:val="004A74C0"/>
    <w:rsid w:val="004A790F"/>
    <w:rsid w:val="004B01CD"/>
    <w:rsid w:val="004B01D4"/>
    <w:rsid w:val="004B02B3"/>
    <w:rsid w:val="004B0534"/>
    <w:rsid w:val="004B05BB"/>
    <w:rsid w:val="004B0A08"/>
    <w:rsid w:val="004B12C0"/>
    <w:rsid w:val="004B2078"/>
    <w:rsid w:val="004B23D4"/>
    <w:rsid w:val="004B251E"/>
    <w:rsid w:val="004B2AD9"/>
    <w:rsid w:val="004B337F"/>
    <w:rsid w:val="004B36A7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431"/>
    <w:rsid w:val="004E4C8D"/>
    <w:rsid w:val="004E5D37"/>
    <w:rsid w:val="004F3596"/>
    <w:rsid w:val="004F4028"/>
    <w:rsid w:val="004F56CD"/>
    <w:rsid w:val="004F6CB3"/>
    <w:rsid w:val="004F78A2"/>
    <w:rsid w:val="004F7A87"/>
    <w:rsid w:val="00500215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1861"/>
    <w:rsid w:val="00513000"/>
    <w:rsid w:val="005131B4"/>
    <w:rsid w:val="00513B4B"/>
    <w:rsid w:val="00520190"/>
    <w:rsid w:val="00523A53"/>
    <w:rsid w:val="005240D1"/>
    <w:rsid w:val="005247C5"/>
    <w:rsid w:val="00525331"/>
    <w:rsid w:val="00527176"/>
    <w:rsid w:val="00530B04"/>
    <w:rsid w:val="00530FD7"/>
    <w:rsid w:val="0053154B"/>
    <w:rsid w:val="00532027"/>
    <w:rsid w:val="00533DC2"/>
    <w:rsid w:val="005340A3"/>
    <w:rsid w:val="0053427A"/>
    <w:rsid w:val="00535918"/>
    <w:rsid w:val="00535FEB"/>
    <w:rsid w:val="0054070A"/>
    <w:rsid w:val="00540FA2"/>
    <w:rsid w:val="00541355"/>
    <w:rsid w:val="00541838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007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5E81"/>
    <w:rsid w:val="0057748D"/>
    <w:rsid w:val="00577ACB"/>
    <w:rsid w:val="005800A0"/>
    <w:rsid w:val="00580CFA"/>
    <w:rsid w:val="00581D11"/>
    <w:rsid w:val="00581E1F"/>
    <w:rsid w:val="00583114"/>
    <w:rsid w:val="005902D5"/>
    <w:rsid w:val="00591610"/>
    <w:rsid w:val="00592103"/>
    <w:rsid w:val="00593830"/>
    <w:rsid w:val="005941DD"/>
    <w:rsid w:val="00594718"/>
    <w:rsid w:val="00594D1C"/>
    <w:rsid w:val="005977F2"/>
    <w:rsid w:val="005A014D"/>
    <w:rsid w:val="005A029F"/>
    <w:rsid w:val="005A047D"/>
    <w:rsid w:val="005A0A16"/>
    <w:rsid w:val="005A2CAE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15F7"/>
    <w:rsid w:val="005C3741"/>
    <w:rsid w:val="005C3C0C"/>
    <w:rsid w:val="005C4F7C"/>
    <w:rsid w:val="005C5E34"/>
    <w:rsid w:val="005D1333"/>
    <w:rsid w:val="005D1936"/>
    <w:rsid w:val="005D1B9A"/>
    <w:rsid w:val="005D3159"/>
    <w:rsid w:val="005D57AD"/>
    <w:rsid w:val="005E3639"/>
    <w:rsid w:val="005E7817"/>
    <w:rsid w:val="005E781E"/>
    <w:rsid w:val="005E7993"/>
    <w:rsid w:val="005F0581"/>
    <w:rsid w:val="005F1D57"/>
    <w:rsid w:val="005F3C53"/>
    <w:rsid w:val="005F3EBD"/>
    <w:rsid w:val="005F4DA5"/>
    <w:rsid w:val="005F50E2"/>
    <w:rsid w:val="005F5DF1"/>
    <w:rsid w:val="00600068"/>
    <w:rsid w:val="00600669"/>
    <w:rsid w:val="00601254"/>
    <w:rsid w:val="006034CB"/>
    <w:rsid w:val="00603AB7"/>
    <w:rsid w:val="0060445F"/>
    <w:rsid w:val="006048C4"/>
    <w:rsid w:val="00605320"/>
    <w:rsid w:val="006065F1"/>
    <w:rsid w:val="00606D67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0A2B"/>
    <w:rsid w:val="006315C0"/>
    <w:rsid w:val="00631C93"/>
    <w:rsid w:val="00631E4F"/>
    <w:rsid w:val="00632DF9"/>
    <w:rsid w:val="006345EB"/>
    <w:rsid w:val="00635309"/>
    <w:rsid w:val="00635C75"/>
    <w:rsid w:val="0063637B"/>
    <w:rsid w:val="006367A4"/>
    <w:rsid w:val="00636EFA"/>
    <w:rsid w:val="00640270"/>
    <w:rsid w:val="00640AA7"/>
    <w:rsid w:val="00641570"/>
    <w:rsid w:val="006424F8"/>
    <w:rsid w:val="006426DA"/>
    <w:rsid w:val="0064552A"/>
    <w:rsid w:val="00646843"/>
    <w:rsid w:val="006471E8"/>
    <w:rsid w:val="00647876"/>
    <w:rsid w:val="00647B7B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3A1"/>
    <w:rsid w:val="00657E29"/>
    <w:rsid w:val="00661747"/>
    <w:rsid w:val="0066229C"/>
    <w:rsid w:val="00662560"/>
    <w:rsid w:val="00662602"/>
    <w:rsid w:val="00662786"/>
    <w:rsid w:val="00663AAD"/>
    <w:rsid w:val="006643F4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35C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922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6A7"/>
    <w:rsid w:val="006A4FE8"/>
    <w:rsid w:val="006A6AA6"/>
    <w:rsid w:val="006A6BAA"/>
    <w:rsid w:val="006A6FBB"/>
    <w:rsid w:val="006B1E42"/>
    <w:rsid w:val="006B2FB1"/>
    <w:rsid w:val="006B4DBE"/>
    <w:rsid w:val="006B61A6"/>
    <w:rsid w:val="006B7440"/>
    <w:rsid w:val="006B7E8A"/>
    <w:rsid w:val="006C051F"/>
    <w:rsid w:val="006C125E"/>
    <w:rsid w:val="006C1979"/>
    <w:rsid w:val="006C255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2DF4"/>
    <w:rsid w:val="006E5F43"/>
    <w:rsid w:val="006E6609"/>
    <w:rsid w:val="006E6C9D"/>
    <w:rsid w:val="006F01B4"/>
    <w:rsid w:val="006F4F6E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5C37"/>
    <w:rsid w:val="00726061"/>
    <w:rsid w:val="007260DE"/>
    <w:rsid w:val="00726885"/>
    <w:rsid w:val="007276E8"/>
    <w:rsid w:val="00731320"/>
    <w:rsid w:val="00731791"/>
    <w:rsid w:val="00731910"/>
    <w:rsid w:val="00732ED8"/>
    <w:rsid w:val="00734D59"/>
    <w:rsid w:val="00735725"/>
    <w:rsid w:val="00735738"/>
    <w:rsid w:val="00735F25"/>
    <w:rsid w:val="0073609B"/>
    <w:rsid w:val="007378A9"/>
    <w:rsid w:val="00737A6C"/>
    <w:rsid w:val="00737DF8"/>
    <w:rsid w:val="00740087"/>
    <w:rsid w:val="00742990"/>
    <w:rsid w:val="00744A0C"/>
    <w:rsid w:val="00745FAA"/>
    <w:rsid w:val="00746376"/>
    <w:rsid w:val="00747318"/>
    <w:rsid w:val="00747A14"/>
    <w:rsid w:val="00747DF1"/>
    <w:rsid w:val="0075033E"/>
    <w:rsid w:val="007505C9"/>
    <w:rsid w:val="00750C06"/>
    <w:rsid w:val="007522F9"/>
    <w:rsid w:val="00752745"/>
    <w:rsid w:val="0075336C"/>
    <w:rsid w:val="00753A93"/>
    <w:rsid w:val="00755515"/>
    <w:rsid w:val="00755BFE"/>
    <w:rsid w:val="00763CC5"/>
    <w:rsid w:val="00764EC9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ED1"/>
    <w:rsid w:val="00780F4D"/>
    <w:rsid w:val="007818F0"/>
    <w:rsid w:val="007819D9"/>
    <w:rsid w:val="00782FC5"/>
    <w:rsid w:val="00783462"/>
    <w:rsid w:val="00783846"/>
    <w:rsid w:val="00784FC9"/>
    <w:rsid w:val="00785136"/>
    <w:rsid w:val="00786E64"/>
    <w:rsid w:val="00787B13"/>
    <w:rsid w:val="007908CB"/>
    <w:rsid w:val="0079160E"/>
    <w:rsid w:val="00792FAC"/>
    <w:rsid w:val="0079583D"/>
    <w:rsid w:val="00795A62"/>
    <w:rsid w:val="007A1823"/>
    <w:rsid w:val="007A431B"/>
    <w:rsid w:val="007A5D2F"/>
    <w:rsid w:val="007B0062"/>
    <w:rsid w:val="007B2CE8"/>
    <w:rsid w:val="007B3A1A"/>
    <w:rsid w:val="007B4192"/>
    <w:rsid w:val="007B458B"/>
    <w:rsid w:val="007B470B"/>
    <w:rsid w:val="007B69CE"/>
    <w:rsid w:val="007B6FEB"/>
    <w:rsid w:val="007B7570"/>
    <w:rsid w:val="007B7CBC"/>
    <w:rsid w:val="007C18EA"/>
    <w:rsid w:val="007C1EF7"/>
    <w:rsid w:val="007C290B"/>
    <w:rsid w:val="007C2B86"/>
    <w:rsid w:val="007C455F"/>
    <w:rsid w:val="007C54BC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3043"/>
    <w:rsid w:val="007D40F0"/>
    <w:rsid w:val="007D4317"/>
    <w:rsid w:val="007E03E9"/>
    <w:rsid w:val="007E04EE"/>
    <w:rsid w:val="007E2085"/>
    <w:rsid w:val="007E41EF"/>
    <w:rsid w:val="007E42B8"/>
    <w:rsid w:val="007E4B9B"/>
    <w:rsid w:val="007E51E8"/>
    <w:rsid w:val="007E636F"/>
    <w:rsid w:val="007E7E38"/>
    <w:rsid w:val="007E7FA7"/>
    <w:rsid w:val="007F0721"/>
    <w:rsid w:val="007F22B7"/>
    <w:rsid w:val="007F293C"/>
    <w:rsid w:val="007F3045"/>
    <w:rsid w:val="007F3215"/>
    <w:rsid w:val="007F3221"/>
    <w:rsid w:val="007F4191"/>
    <w:rsid w:val="007F4A90"/>
    <w:rsid w:val="007F530B"/>
    <w:rsid w:val="007F5845"/>
    <w:rsid w:val="007F5986"/>
    <w:rsid w:val="007F5E7C"/>
    <w:rsid w:val="007F6CD4"/>
    <w:rsid w:val="007F7090"/>
    <w:rsid w:val="007F7BD3"/>
    <w:rsid w:val="007F7E76"/>
    <w:rsid w:val="008001E0"/>
    <w:rsid w:val="0080077A"/>
    <w:rsid w:val="00800ADB"/>
    <w:rsid w:val="008011B3"/>
    <w:rsid w:val="0080136A"/>
    <w:rsid w:val="008014CF"/>
    <w:rsid w:val="00802499"/>
    <w:rsid w:val="00802D15"/>
    <w:rsid w:val="00803501"/>
    <w:rsid w:val="00803B6C"/>
    <w:rsid w:val="00803DDB"/>
    <w:rsid w:val="008043D0"/>
    <w:rsid w:val="008049A3"/>
    <w:rsid w:val="00804A92"/>
    <w:rsid w:val="00804C2F"/>
    <w:rsid w:val="008052EB"/>
    <w:rsid w:val="008059FF"/>
    <w:rsid w:val="00806A86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5F"/>
    <w:rsid w:val="008165C5"/>
    <w:rsid w:val="008165EB"/>
    <w:rsid w:val="00816F09"/>
    <w:rsid w:val="008220C9"/>
    <w:rsid w:val="00824181"/>
    <w:rsid w:val="008257CC"/>
    <w:rsid w:val="00826A3F"/>
    <w:rsid w:val="00827146"/>
    <w:rsid w:val="00827918"/>
    <w:rsid w:val="008327EA"/>
    <w:rsid w:val="00835868"/>
    <w:rsid w:val="008372CE"/>
    <w:rsid w:val="008407A4"/>
    <w:rsid w:val="00840DC8"/>
    <w:rsid w:val="00843BA7"/>
    <w:rsid w:val="00843CB0"/>
    <w:rsid w:val="00844860"/>
    <w:rsid w:val="00844DF3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622"/>
    <w:rsid w:val="008627A6"/>
    <w:rsid w:val="00862A90"/>
    <w:rsid w:val="00864112"/>
    <w:rsid w:val="008644F4"/>
    <w:rsid w:val="00864CA5"/>
    <w:rsid w:val="00864EBD"/>
    <w:rsid w:val="00867C27"/>
    <w:rsid w:val="00867E58"/>
    <w:rsid w:val="00870CD9"/>
    <w:rsid w:val="00870DEC"/>
    <w:rsid w:val="00870FCE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86A"/>
    <w:rsid w:val="00886C68"/>
    <w:rsid w:val="008877ED"/>
    <w:rsid w:val="008911CD"/>
    <w:rsid w:val="00892F56"/>
    <w:rsid w:val="00893897"/>
    <w:rsid w:val="00893ACC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6D88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1B40"/>
    <w:rsid w:val="008C2440"/>
    <w:rsid w:val="008C2D41"/>
    <w:rsid w:val="008C3366"/>
    <w:rsid w:val="008C3414"/>
    <w:rsid w:val="008C4092"/>
    <w:rsid w:val="008C56D5"/>
    <w:rsid w:val="008D030F"/>
    <w:rsid w:val="008D36D5"/>
    <w:rsid w:val="008D4087"/>
    <w:rsid w:val="008D4D11"/>
    <w:rsid w:val="008D69CA"/>
    <w:rsid w:val="008D7782"/>
    <w:rsid w:val="008D7B46"/>
    <w:rsid w:val="008D7E89"/>
    <w:rsid w:val="008E00F3"/>
    <w:rsid w:val="008E0DE0"/>
    <w:rsid w:val="008E1970"/>
    <w:rsid w:val="008E1F7A"/>
    <w:rsid w:val="008E3903"/>
    <w:rsid w:val="008E4B14"/>
    <w:rsid w:val="008E6952"/>
    <w:rsid w:val="008E75B3"/>
    <w:rsid w:val="008F083F"/>
    <w:rsid w:val="008F2360"/>
    <w:rsid w:val="008F251F"/>
    <w:rsid w:val="008F302B"/>
    <w:rsid w:val="008F34A7"/>
    <w:rsid w:val="008F4FD0"/>
    <w:rsid w:val="008F5BCC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A4F"/>
    <w:rsid w:val="00911BAC"/>
    <w:rsid w:val="00912488"/>
    <w:rsid w:val="009135DE"/>
    <w:rsid w:val="009137A6"/>
    <w:rsid w:val="00913C3B"/>
    <w:rsid w:val="00913E62"/>
    <w:rsid w:val="00913FAE"/>
    <w:rsid w:val="00914D1A"/>
    <w:rsid w:val="00915509"/>
    <w:rsid w:val="00915758"/>
    <w:rsid w:val="00916F72"/>
    <w:rsid w:val="00920A04"/>
    <w:rsid w:val="00920F06"/>
    <w:rsid w:val="00921392"/>
    <w:rsid w:val="0092365A"/>
    <w:rsid w:val="00925659"/>
    <w:rsid w:val="00926174"/>
    <w:rsid w:val="00926F19"/>
    <w:rsid w:val="00927388"/>
    <w:rsid w:val="009274FE"/>
    <w:rsid w:val="009276A3"/>
    <w:rsid w:val="0093090A"/>
    <w:rsid w:val="00930E98"/>
    <w:rsid w:val="00932C2D"/>
    <w:rsid w:val="0093376A"/>
    <w:rsid w:val="009344E2"/>
    <w:rsid w:val="00936039"/>
    <w:rsid w:val="009360A7"/>
    <w:rsid w:val="009364CF"/>
    <w:rsid w:val="00936555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6B65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65E4A"/>
    <w:rsid w:val="009707E8"/>
    <w:rsid w:val="00972C3E"/>
    <w:rsid w:val="00973E1C"/>
    <w:rsid w:val="00974605"/>
    <w:rsid w:val="00974B6C"/>
    <w:rsid w:val="009769A4"/>
    <w:rsid w:val="00977EB2"/>
    <w:rsid w:val="00980643"/>
    <w:rsid w:val="00982611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B7D40"/>
    <w:rsid w:val="009C2D75"/>
    <w:rsid w:val="009C4BCA"/>
    <w:rsid w:val="009C5048"/>
    <w:rsid w:val="009C5632"/>
    <w:rsid w:val="009C5F04"/>
    <w:rsid w:val="009C62FF"/>
    <w:rsid w:val="009C71E5"/>
    <w:rsid w:val="009C7A70"/>
    <w:rsid w:val="009C7B4F"/>
    <w:rsid w:val="009C7B68"/>
    <w:rsid w:val="009D0261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E6328"/>
    <w:rsid w:val="009F0435"/>
    <w:rsid w:val="009F0539"/>
    <w:rsid w:val="009F2517"/>
    <w:rsid w:val="009F3817"/>
    <w:rsid w:val="009F3D84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359C"/>
    <w:rsid w:val="00A146F7"/>
    <w:rsid w:val="00A14ED7"/>
    <w:rsid w:val="00A15532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4EF4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2D64"/>
    <w:rsid w:val="00A53BC2"/>
    <w:rsid w:val="00A540CD"/>
    <w:rsid w:val="00A5418D"/>
    <w:rsid w:val="00A541C3"/>
    <w:rsid w:val="00A55398"/>
    <w:rsid w:val="00A55642"/>
    <w:rsid w:val="00A57675"/>
    <w:rsid w:val="00A57B03"/>
    <w:rsid w:val="00A60F60"/>
    <w:rsid w:val="00A611F4"/>
    <w:rsid w:val="00A634FD"/>
    <w:rsid w:val="00A63BAE"/>
    <w:rsid w:val="00A6578A"/>
    <w:rsid w:val="00A66CC8"/>
    <w:rsid w:val="00A66E65"/>
    <w:rsid w:val="00A6743C"/>
    <w:rsid w:val="00A702D5"/>
    <w:rsid w:val="00A705B4"/>
    <w:rsid w:val="00A725C2"/>
    <w:rsid w:val="00A72C63"/>
    <w:rsid w:val="00A72E2C"/>
    <w:rsid w:val="00A73B12"/>
    <w:rsid w:val="00A74BC4"/>
    <w:rsid w:val="00A755FA"/>
    <w:rsid w:val="00A762C3"/>
    <w:rsid w:val="00A769EE"/>
    <w:rsid w:val="00A76BA1"/>
    <w:rsid w:val="00A770A0"/>
    <w:rsid w:val="00A77282"/>
    <w:rsid w:val="00A7736E"/>
    <w:rsid w:val="00A8083D"/>
    <w:rsid w:val="00A808EA"/>
    <w:rsid w:val="00A8091A"/>
    <w:rsid w:val="00A810A5"/>
    <w:rsid w:val="00A82CF6"/>
    <w:rsid w:val="00A830CC"/>
    <w:rsid w:val="00A83907"/>
    <w:rsid w:val="00A83D7F"/>
    <w:rsid w:val="00A86B17"/>
    <w:rsid w:val="00A8727E"/>
    <w:rsid w:val="00A87F7E"/>
    <w:rsid w:val="00A91132"/>
    <w:rsid w:val="00A9181E"/>
    <w:rsid w:val="00A926F1"/>
    <w:rsid w:val="00A935FC"/>
    <w:rsid w:val="00A93B10"/>
    <w:rsid w:val="00A94549"/>
    <w:rsid w:val="00A94DCF"/>
    <w:rsid w:val="00A951BA"/>
    <w:rsid w:val="00A9616A"/>
    <w:rsid w:val="00A96F68"/>
    <w:rsid w:val="00AA1465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5599"/>
    <w:rsid w:val="00AB6005"/>
    <w:rsid w:val="00AB729E"/>
    <w:rsid w:val="00AC2AC9"/>
    <w:rsid w:val="00AC2E66"/>
    <w:rsid w:val="00AC35DD"/>
    <w:rsid w:val="00AC5FBF"/>
    <w:rsid w:val="00AC70DD"/>
    <w:rsid w:val="00AD0304"/>
    <w:rsid w:val="00AD263E"/>
    <w:rsid w:val="00AD27BE"/>
    <w:rsid w:val="00AD28BF"/>
    <w:rsid w:val="00AD3C4E"/>
    <w:rsid w:val="00AD42FA"/>
    <w:rsid w:val="00AD526B"/>
    <w:rsid w:val="00AD63F4"/>
    <w:rsid w:val="00AD6C5B"/>
    <w:rsid w:val="00AE0099"/>
    <w:rsid w:val="00AE3ACD"/>
    <w:rsid w:val="00AE3B4B"/>
    <w:rsid w:val="00AE47E2"/>
    <w:rsid w:val="00AE5E1B"/>
    <w:rsid w:val="00AE62A3"/>
    <w:rsid w:val="00AE6631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9F5"/>
    <w:rsid w:val="00AF7D28"/>
    <w:rsid w:val="00B01724"/>
    <w:rsid w:val="00B02F0D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1A0"/>
    <w:rsid w:val="00B13E08"/>
    <w:rsid w:val="00B142DA"/>
    <w:rsid w:val="00B14785"/>
    <w:rsid w:val="00B15027"/>
    <w:rsid w:val="00B154E4"/>
    <w:rsid w:val="00B1686E"/>
    <w:rsid w:val="00B16BE6"/>
    <w:rsid w:val="00B1731F"/>
    <w:rsid w:val="00B20C88"/>
    <w:rsid w:val="00B20E29"/>
    <w:rsid w:val="00B21CF4"/>
    <w:rsid w:val="00B23781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429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3DF5"/>
    <w:rsid w:val="00B77861"/>
    <w:rsid w:val="00B81A8B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C7CE0"/>
    <w:rsid w:val="00BD16B5"/>
    <w:rsid w:val="00BD3122"/>
    <w:rsid w:val="00BD35A4"/>
    <w:rsid w:val="00BD40DA"/>
    <w:rsid w:val="00BD6490"/>
    <w:rsid w:val="00BD65DD"/>
    <w:rsid w:val="00BD671B"/>
    <w:rsid w:val="00BD6AA5"/>
    <w:rsid w:val="00BD72EE"/>
    <w:rsid w:val="00BD7DE0"/>
    <w:rsid w:val="00BE17AB"/>
    <w:rsid w:val="00BE20AC"/>
    <w:rsid w:val="00BE2D83"/>
    <w:rsid w:val="00BE46A5"/>
    <w:rsid w:val="00BF0C43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68E1"/>
    <w:rsid w:val="00BF7F41"/>
    <w:rsid w:val="00C01BBB"/>
    <w:rsid w:val="00C02375"/>
    <w:rsid w:val="00C0381F"/>
    <w:rsid w:val="00C0482E"/>
    <w:rsid w:val="00C06D9D"/>
    <w:rsid w:val="00C10485"/>
    <w:rsid w:val="00C125E5"/>
    <w:rsid w:val="00C12D44"/>
    <w:rsid w:val="00C153D8"/>
    <w:rsid w:val="00C15A72"/>
    <w:rsid w:val="00C160AF"/>
    <w:rsid w:val="00C174FA"/>
    <w:rsid w:val="00C17629"/>
    <w:rsid w:val="00C17970"/>
    <w:rsid w:val="00C17A76"/>
    <w:rsid w:val="00C2038B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0035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30F5"/>
    <w:rsid w:val="00C4429B"/>
    <w:rsid w:val="00C4436E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0C1C"/>
    <w:rsid w:val="00C71BA6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868F7"/>
    <w:rsid w:val="00C900A6"/>
    <w:rsid w:val="00C90317"/>
    <w:rsid w:val="00C9244A"/>
    <w:rsid w:val="00C92708"/>
    <w:rsid w:val="00C92CA1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6B1C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3B84"/>
    <w:rsid w:val="00CB3BEE"/>
    <w:rsid w:val="00CB57B1"/>
    <w:rsid w:val="00CB5DA3"/>
    <w:rsid w:val="00CB64A5"/>
    <w:rsid w:val="00CB6F6B"/>
    <w:rsid w:val="00CB7011"/>
    <w:rsid w:val="00CB72C1"/>
    <w:rsid w:val="00CC0329"/>
    <w:rsid w:val="00CC0701"/>
    <w:rsid w:val="00CC141F"/>
    <w:rsid w:val="00CC254C"/>
    <w:rsid w:val="00CC34A3"/>
    <w:rsid w:val="00CC3976"/>
    <w:rsid w:val="00CC3F7A"/>
    <w:rsid w:val="00CC40CD"/>
    <w:rsid w:val="00CC4A43"/>
    <w:rsid w:val="00CC5968"/>
    <w:rsid w:val="00CC5C04"/>
    <w:rsid w:val="00CC720E"/>
    <w:rsid w:val="00CD0693"/>
    <w:rsid w:val="00CD072F"/>
    <w:rsid w:val="00CD0EF7"/>
    <w:rsid w:val="00CD11AF"/>
    <w:rsid w:val="00CD1992"/>
    <w:rsid w:val="00CD2468"/>
    <w:rsid w:val="00CD2529"/>
    <w:rsid w:val="00CD2938"/>
    <w:rsid w:val="00CD3B65"/>
    <w:rsid w:val="00CD45AD"/>
    <w:rsid w:val="00CD52C6"/>
    <w:rsid w:val="00CD67A4"/>
    <w:rsid w:val="00CD6CE9"/>
    <w:rsid w:val="00CD7200"/>
    <w:rsid w:val="00CE09B7"/>
    <w:rsid w:val="00CE1197"/>
    <w:rsid w:val="00CE1DF5"/>
    <w:rsid w:val="00CE31E6"/>
    <w:rsid w:val="00CE3B74"/>
    <w:rsid w:val="00CE48BF"/>
    <w:rsid w:val="00CE5A21"/>
    <w:rsid w:val="00CE71BD"/>
    <w:rsid w:val="00CF2448"/>
    <w:rsid w:val="00CF42E2"/>
    <w:rsid w:val="00CF452E"/>
    <w:rsid w:val="00CF500B"/>
    <w:rsid w:val="00CF63C2"/>
    <w:rsid w:val="00CF6B9A"/>
    <w:rsid w:val="00CF735F"/>
    <w:rsid w:val="00CF7916"/>
    <w:rsid w:val="00CF7D2C"/>
    <w:rsid w:val="00CF7E18"/>
    <w:rsid w:val="00D00060"/>
    <w:rsid w:val="00D002FF"/>
    <w:rsid w:val="00D009A8"/>
    <w:rsid w:val="00D026B8"/>
    <w:rsid w:val="00D03933"/>
    <w:rsid w:val="00D041A1"/>
    <w:rsid w:val="00D0599C"/>
    <w:rsid w:val="00D0710A"/>
    <w:rsid w:val="00D077B6"/>
    <w:rsid w:val="00D100D9"/>
    <w:rsid w:val="00D10403"/>
    <w:rsid w:val="00D109EB"/>
    <w:rsid w:val="00D10A85"/>
    <w:rsid w:val="00D11079"/>
    <w:rsid w:val="00D117A7"/>
    <w:rsid w:val="00D13570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AA1"/>
    <w:rsid w:val="00D25D0C"/>
    <w:rsid w:val="00D26230"/>
    <w:rsid w:val="00D27D6C"/>
    <w:rsid w:val="00D30578"/>
    <w:rsid w:val="00D30D1F"/>
    <w:rsid w:val="00D30D6E"/>
    <w:rsid w:val="00D356E0"/>
    <w:rsid w:val="00D3579B"/>
    <w:rsid w:val="00D3665C"/>
    <w:rsid w:val="00D3687B"/>
    <w:rsid w:val="00D379E5"/>
    <w:rsid w:val="00D37E75"/>
    <w:rsid w:val="00D40852"/>
    <w:rsid w:val="00D40B9A"/>
    <w:rsid w:val="00D415A9"/>
    <w:rsid w:val="00D44397"/>
    <w:rsid w:val="00D4467F"/>
    <w:rsid w:val="00D45C00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970BA"/>
    <w:rsid w:val="00DA0711"/>
    <w:rsid w:val="00DA1265"/>
    <w:rsid w:val="00DA2BC7"/>
    <w:rsid w:val="00DA3E00"/>
    <w:rsid w:val="00DA4069"/>
    <w:rsid w:val="00DA5836"/>
    <w:rsid w:val="00DA67D6"/>
    <w:rsid w:val="00DA6FD9"/>
    <w:rsid w:val="00DB1436"/>
    <w:rsid w:val="00DB188A"/>
    <w:rsid w:val="00DB1EF9"/>
    <w:rsid w:val="00DB21CF"/>
    <w:rsid w:val="00DB229D"/>
    <w:rsid w:val="00DB2597"/>
    <w:rsid w:val="00DB28BB"/>
    <w:rsid w:val="00DB34DA"/>
    <w:rsid w:val="00DB38ED"/>
    <w:rsid w:val="00DB4169"/>
    <w:rsid w:val="00DB48B2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011"/>
    <w:rsid w:val="00DD021B"/>
    <w:rsid w:val="00DD11E2"/>
    <w:rsid w:val="00DD1F1F"/>
    <w:rsid w:val="00DD28F5"/>
    <w:rsid w:val="00DD3C0D"/>
    <w:rsid w:val="00DD4381"/>
    <w:rsid w:val="00DD4864"/>
    <w:rsid w:val="00DD48EF"/>
    <w:rsid w:val="00DD53EE"/>
    <w:rsid w:val="00DD5501"/>
    <w:rsid w:val="00DD58FA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8EC"/>
    <w:rsid w:val="00DF5EF6"/>
    <w:rsid w:val="00DF5F89"/>
    <w:rsid w:val="00DF619A"/>
    <w:rsid w:val="00DF679C"/>
    <w:rsid w:val="00E010F5"/>
    <w:rsid w:val="00E0117D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1E3"/>
    <w:rsid w:val="00E143B0"/>
    <w:rsid w:val="00E16DA6"/>
    <w:rsid w:val="00E209B5"/>
    <w:rsid w:val="00E20FC0"/>
    <w:rsid w:val="00E22228"/>
    <w:rsid w:val="00E226B3"/>
    <w:rsid w:val="00E22A0D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06DC"/>
    <w:rsid w:val="00E41228"/>
    <w:rsid w:val="00E41A15"/>
    <w:rsid w:val="00E41B8B"/>
    <w:rsid w:val="00E42D34"/>
    <w:rsid w:val="00E440BE"/>
    <w:rsid w:val="00E45266"/>
    <w:rsid w:val="00E4587A"/>
    <w:rsid w:val="00E461C2"/>
    <w:rsid w:val="00E4764D"/>
    <w:rsid w:val="00E503E2"/>
    <w:rsid w:val="00E5155D"/>
    <w:rsid w:val="00E51C1D"/>
    <w:rsid w:val="00E52646"/>
    <w:rsid w:val="00E5348F"/>
    <w:rsid w:val="00E53C3D"/>
    <w:rsid w:val="00E53E52"/>
    <w:rsid w:val="00E540E5"/>
    <w:rsid w:val="00E55891"/>
    <w:rsid w:val="00E560F9"/>
    <w:rsid w:val="00E5632D"/>
    <w:rsid w:val="00E57504"/>
    <w:rsid w:val="00E6104E"/>
    <w:rsid w:val="00E6283A"/>
    <w:rsid w:val="00E629CD"/>
    <w:rsid w:val="00E62F4C"/>
    <w:rsid w:val="00E63097"/>
    <w:rsid w:val="00E642AC"/>
    <w:rsid w:val="00E64616"/>
    <w:rsid w:val="00E65236"/>
    <w:rsid w:val="00E65952"/>
    <w:rsid w:val="00E65AA1"/>
    <w:rsid w:val="00E7027B"/>
    <w:rsid w:val="00E70352"/>
    <w:rsid w:val="00E70615"/>
    <w:rsid w:val="00E722DA"/>
    <w:rsid w:val="00E729EF"/>
    <w:rsid w:val="00E72CF4"/>
    <w:rsid w:val="00E732A3"/>
    <w:rsid w:val="00E7380B"/>
    <w:rsid w:val="00E749E5"/>
    <w:rsid w:val="00E761DD"/>
    <w:rsid w:val="00E775D1"/>
    <w:rsid w:val="00E8090B"/>
    <w:rsid w:val="00E80CB7"/>
    <w:rsid w:val="00E82803"/>
    <w:rsid w:val="00E828CF"/>
    <w:rsid w:val="00E83A85"/>
    <w:rsid w:val="00E83D1D"/>
    <w:rsid w:val="00E8518C"/>
    <w:rsid w:val="00E85F78"/>
    <w:rsid w:val="00E8699C"/>
    <w:rsid w:val="00E9026B"/>
    <w:rsid w:val="00E90321"/>
    <w:rsid w:val="00E90802"/>
    <w:rsid w:val="00E90FC4"/>
    <w:rsid w:val="00E91E89"/>
    <w:rsid w:val="00E92E2A"/>
    <w:rsid w:val="00E96599"/>
    <w:rsid w:val="00E96FE9"/>
    <w:rsid w:val="00E976B0"/>
    <w:rsid w:val="00EA01E2"/>
    <w:rsid w:val="00EA01EC"/>
    <w:rsid w:val="00EA15B0"/>
    <w:rsid w:val="00EA1A04"/>
    <w:rsid w:val="00EA268C"/>
    <w:rsid w:val="00EA4E20"/>
    <w:rsid w:val="00EA58BF"/>
    <w:rsid w:val="00EA5D97"/>
    <w:rsid w:val="00EB0714"/>
    <w:rsid w:val="00EB0BDB"/>
    <w:rsid w:val="00EB0E28"/>
    <w:rsid w:val="00EB1120"/>
    <w:rsid w:val="00EB1DC7"/>
    <w:rsid w:val="00EB351C"/>
    <w:rsid w:val="00EB3D35"/>
    <w:rsid w:val="00EB3E65"/>
    <w:rsid w:val="00EB61BF"/>
    <w:rsid w:val="00EB7031"/>
    <w:rsid w:val="00EC063E"/>
    <w:rsid w:val="00EC0E82"/>
    <w:rsid w:val="00EC3555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4E73"/>
    <w:rsid w:val="00EE613D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6DA"/>
    <w:rsid w:val="00F008D8"/>
    <w:rsid w:val="00F014C6"/>
    <w:rsid w:val="00F034CE"/>
    <w:rsid w:val="00F038EE"/>
    <w:rsid w:val="00F0509C"/>
    <w:rsid w:val="00F069BF"/>
    <w:rsid w:val="00F07C5E"/>
    <w:rsid w:val="00F10A0F"/>
    <w:rsid w:val="00F10D1A"/>
    <w:rsid w:val="00F11668"/>
    <w:rsid w:val="00F1562C"/>
    <w:rsid w:val="00F1580E"/>
    <w:rsid w:val="00F176D4"/>
    <w:rsid w:val="00F2029D"/>
    <w:rsid w:val="00F226AF"/>
    <w:rsid w:val="00F228E5"/>
    <w:rsid w:val="00F234D5"/>
    <w:rsid w:val="00F25586"/>
    <w:rsid w:val="00F25683"/>
    <w:rsid w:val="00F25714"/>
    <w:rsid w:val="00F25984"/>
    <w:rsid w:val="00F26C01"/>
    <w:rsid w:val="00F27B29"/>
    <w:rsid w:val="00F30B06"/>
    <w:rsid w:val="00F31516"/>
    <w:rsid w:val="00F33999"/>
    <w:rsid w:val="00F3446D"/>
    <w:rsid w:val="00F34A88"/>
    <w:rsid w:val="00F34DC3"/>
    <w:rsid w:val="00F36E1D"/>
    <w:rsid w:val="00F3790A"/>
    <w:rsid w:val="00F40013"/>
    <w:rsid w:val="00F40284"/>
    <w:rsid w:val="00F4166B"/>
    <w:rsid w:val="00F418C2"/>
    <w:rsid w:val="00F41E53"/>
    <w:rsid w:val="00F43C5D"/>
    <w:rsid w:val="00F44C74"/>
    <w:rsid w:val="00F45E3D"/>
    <w:rsid w:val="00F466C9"/>
    <w:rsid w:val="00F47291"/>
    <w:rsid w:val="00F47DB4"/>
    <w:rsid w:val="00F50E6A"/>
    <w:rsid w:val="00F519DF"/>
    <w:rsid w:val="00F53218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5833"/>
    <w:rsid w:val="00F66DCA"/>
    <w:rsid w:val="00F67410"/>
    <w:rsid w:val="00F67976"/>
    <w:rsid w:val="00F700C9"/>
    <w:rsid w:val="00F7013E"/>
    <w:rsid w:val="00F70BE1"/>
    <w:rsid w:val="00F71ADE"/>
    <w:rsid w:val="00F726C1"/>
    <w:rsid w:val="00F729E7"/>
    <w:rsid w:val="00F73D71"/>
    <w:rsid w:val="00F74FEF"/>
    <w:rsid w:val="00F75AB1"/>
    <w:rsid w:val="00F77E32"/>
    <w:rsid w:val="00F80562"/>
    <w:rsid w:val="00F809DE"/>
    <w:rsid w:val="00F834BE"/>
    <w:rsid w:val="00F837D2"/>
    <w:rsid w:val="00F8455C"/>
    <w:rsid w:val="00F8466B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A5112"/>
    <w:rsid w:val="00FA7933"/>
    <w:rsid w:val="00FB034C"/>
    <w:rsid w:val="00FB085D"/>
    <w:rsid w:val="00FB2225"/>
    <w:rsid w:val="00FB22FC"/>
    <w:rsid w:val="00FB24A9"/>
    <w:rsid w:val="00FB3161"/>
    <w:rsid w:val="00FB3ED3"/>
    <w:rsid w:val="00FB4408"/>
    <w:rsid w:val="00FB4D33"/>
    <w:rsid w:val="00FB6B25"/>
    <w:rsid w:val="00FB7933"/>
    <w:rsid w:val="00FB7F9C"/>
    <w:rsid w:val="00FC0533"/>
    <w:rsid w:val="00FC0862"/>
    <w:rsid w:val="00FC15F9"/>
    <w:rsid w:val="00FC2D74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5D74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D002FF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D002FF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71551/1/127/&#1602;&#1615;&#1576;&#1616;&#1604;&#1614;&#1578;&#1618;" TargetMode="External"/><Relationship Id="rId1" Type="http://schemas.openxmlformats.org/officeDocument/2006/relationships/hyperlink" Target="https://lib.eshia.ir/11015/7/449/&#1610;&#1580;&#1576;&#161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3A21-23DF-4DCA-9516-946F2F85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</TotalTime>
  <Pages>10</Pages>
  <Words>2666</Words>
  <Characters>15202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2025-05-19T14:58:00Z</dcterms:created>
  <dcterms:modified xsi:type="dcterms:W3CDTF">2025-05-20T05:15:00Z</dcterms:modified>
</cp:coreProperties>
</file>