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8" w:rsidRPr="00F35ECB" w:rsidRDefault="00CA3008" w:rsidP="007C556C">
      <w:pPr>
        <w:jc w:val="center"/>
        <w:rPr>
          <w:rtl/>
        </w:rPr>
      </w:pPr>
      <w:r w:rsidRPr="00F35ECB">
        <w:rPr>
          <w:rFonts w:hint="cs"/>
          <w:rtl/>
        </w:rPr>
        <w:t>درس خارج فقه تربیتی</w:t>
      </w:r>
      <w:r w:rsidRPr="00F35ECB">
        <w:rPr>
          <w:rtl/>
        </w:rPr>
        <w:t xml:space="preserve"> </w:t>
      </w:r>
      <w:r w:rsidRPr="00F35ECB">
        <w:rPr>
          <w:rFonts w:hint="cs"/>
          <w:rtl/>
        </w:rPr>
        <w:t>جلسه</w:t>
      </w:r>
      <w:r w:rsidRPr="00F35ECB">
        <w:rPr>
          <w:rtl/>
        </w:rPr>
        <w:t xml:space="preserve"> </w:t>
      </w:r>
      <w:r w:rsidRPr="00F35ECB">
        <w:rPr>
          <w:rFonts w:hint="cs"/>
          <w:rtl/>
        </w:rPr>
        <w:t xml:space="preserve">3 - استاد </w:t>
      </w:r>
      <w:r w:rsidRPr="00F35ECB">
        <w:rPr>
          <w:rFonts w:hint="eastAsia"/>
          <w:rtl/>
        </w:rPr>
        <w:t>اعراف</w:t>
      </w:r>
      <w:r w:rsidRPr="00F35ECB">
        <w:rPr>
          <w:rFonts w:hint="cs"/>
          <w:rtl/>
        </w:rPr>
        <w:t>ی</w:t>
      </w:r>
    </w:p>
    <w:p w:rsidR="00CA3008" w:rsidRPr="00F35ECB" w:rsidRDefault="00DB28FF" w:rsidP="00DB28FF">
      <w:pPr>
        <w:tabs>
          <w:tab w:val="left" w:pos="2321"/>
        </w:tabs>
        <w:rPr>
          <w:rtl/>
        </w:rPr>
      </w:pPr>
      <w:r>
        <w:rPr>
          <w:rtl/>
        </w:rPr>
        <w:tab/>
      </w:r>
    </w:p>
    <w:p w:rsidR="00DB28FF" w:rsidRDefault="00A63DD7" w:rsidP="00DB28F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r>
        <w:rPr>
          <w:rFonts w:eastAsia="2  Lotus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\h \z \u</w:instrText>
      </w:r>
      <w:r>
        <w:rPr>
          <w:rtl/>
        </w:rPr>
        <w:instrText xml:space="preserve"> </w:instrText>
      </w:r>
      <w:r>
        <w:rPr>
          <w:rFonts w:eastAsia="2  Lotus"/>
          <w:rtl/>
        </w:rPr>
        <w:fldChar w:fldCharType="separate"/>
      </w:r>
      <w:hyperlink w:anchor="_Toc365374775" w:history="1">
        <w:r w:rsidR="00DB28FF" w:rsidRPr="00CA5900">
          <w:rPr>
            <w:rStyle w:val="Hyperlink"/>
            <w:rFonts w:hint="eastAsia"/>
            <w:noProof/>
            <w:rtl/>
          </w:rPr>
          <w:t>مقدمه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_Toc365374775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2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76" w:history="1">
        <w:r w:rsidR="00DB28FF" w:rsidRPr="00CA5900">
          <w:rPr>
            <w:rStyle w:val="Hyperlink"/>
            <w:rFonts w:hint="eastAsia"/>
            <w:noProof/>
            <w:rtl/>
          </w:rPr>
          <w:t>ادامه</w:t>
        </w:r>
        <w:r w:rsidR="00DB28FF" w:rsidRPr="00CA5900">
          <w:rPr>
            <w:rStyle w:val="Hyperlink"/>
            <w:noProof/>
            <w:rtl/>
          </w:rPr>
          <w:t xml:space="preserve">: </w:t>
        </w:r>
        <w:r w:rsidR="00DB28FF" w:rsidRPr="00CA5900">
          <w:rPr>
            <w:rStyle w:val="Hyperlink"/>
            <w:rFonts w:hint="eastAsia"/>
            <w:noProof/>
            <w:rtl/>
          </w:rPr>
          <w:t>مصاد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ق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عامل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ن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علم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_Toc365374776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2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77" w:history="1">
        <w:r w:rsidR="00DB28FF" w:rsidRPr="00CA5900">
          <w:rPr>
            <w:rStyle w:val="Hyperlink"/>
            <w:noProof/>
            <w:rtl/>
          </w:rPr>
          <w:t xml:space="preserve">2- </w:t>
        </w:r>
        <w:r w:rsidR="00DB28FF" w:rsidRPr="00CA5900">
          <w:rPr>
            <w:rStyle w:val="Hyperlink"/>
            <w:rFonts w:hint="eastAsia"/>
            <w:noProof/>
            <w:rtl/>
          </w:rPr>
          <w:t>آمر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معروف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و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مبلغ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_Toc365374777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2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78" w:history="1">
        <w:r w:rsidR="00DB28FF" w:rsidRPr="00CA5900">
          <w:rPr>
            <w:rStyle w:val="Hyperlink"/>
            <w:rFonts w:hint="eastAsia"/>
            <w:noProof/>
            <w:rtl/>
          </w:rPr>
          <w:t>ادله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روا</w:t>
        </w:r>
        <w:r w:rsidR="00DB28FF" w:rsidRPr="00CA5900">
          <w:rPr>
            <w:rStyle w:val="Hyperlink"/>
            <w:rFonts w:hint="cs"/>
            <w:noProof/>
            <w:rtl/>
          </w:rPr>
          <w:t>یی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_Toc365374778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3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79" w:history="1">
        <w:r w:rsidR="00DB28FF" w:rsidRPr="00CA5900">
          <w:rPr>
            <w:rStyle w:val="Hyperlink"/>
            <w:rFonts w:hint="eastAsia"/>
            <w:noProof/>
            <w:rtl/>
          </w:rPr>
          <w:t>ادله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قرآن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_Toc365374779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3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0" w:history="1">
        <w:r w:rsidR="00DB28FF" w:rsidRPr="00CA5900">
          <w:rPr>
            <w:rStyle w:val="Hyperlink"/>
            <w:rFonts w:hint="eastAsia"/>
            <w:noProof/>
            <w:rtl/>
          </w:rPr>
          <w:t>ادامه</w:t>
        </w:r>
        <w:r w:rsidR="00DB28FF" w:rsidRPr="00CA5900">
          <w:rPr>
            <w:rStyle w:val="Hyperlink"/>
            <w:noProof/>
            <w:rtl/>
          </w:rPr>
          <w:t xml:space="preserve"> :</w:t>
        </w:r>
        <w:r w:rsidR="00DB28FF" w:rsidRPr="00CA5900">
          <w:rPr>
            <w:rStyle w:val="Hyperlink"/>
            <w:rFonts w:hint="eastAsia"/>
            <w:noProof/>
            <w:rtl/>
          </w:rPr>
          <w:t>آ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ترغ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ب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عمل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_Toc365374780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4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1" w:history="1">
        <w:r w:rsidR="00DB28FF" w:rsidRPr="00CA5900">
          <w:rPr>
            <w:rStyle w:val="Hyperlink"/>
            <w:rFonts w:hint="eastAsia"/>
            <w:noProof/>
            <w:rtl/>
          </w:rPr>
          <w:t>ادامه</w:t>
        </w:r>
        <w:r w:rsidR="00DB28FF" w:rsidRPr="00CA5900">
          <w:rPr>
            <w:rStyle w:val="Hyperlink"/>
            <w:noProof/>
            <w:rtl/>
          </w:rPr>
          <w:t xml:space="preserve"> :</w:t>
        </w:r>
        <w:r w:rsidR="00DB28FF" w:rsidRPr="00CA5900">
          <w:rPr>
            <w:rStyle w:val="Hyperlink"/>
            <w:rFonts w:hint="eastAsia"/>
            <w:noProof/>
            <w:rtl/>
          </w:rPr>
          <w:t>آ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مذمت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عالم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علم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_Toc365374781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4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2" w:history="1">
        <w:r w:rsidR="00DB28FF" w:rsidRPr="00CA5900">
          <w:rPr>
            <w:rStyle w:val="Hyperlink"/>
            <w:rFonts w:hint="eastAsia"/>
            <w:noProof/>
            <w:rtl/>
          </w:rPr>
          <w:t>ادامه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روا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ات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مذمت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_Toc365374782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5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3" w:history="1">
        <w:r w:rsidR="00DB28FF" w:rsidRPr="00CA5900">
          <w:rPr>
            <w:rStyle w:val="Hyperlink"/>
            <w:rFonts w:hint="eastAsia"/>
            <w:noProof/>
            <w:rtl/>
          </w:rPr>
          <w:t>نسبت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عمل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علم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با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تکل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ف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_Toc365374783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6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4" w:history="1">
        <w:r w:rsidR="00DB28FF" w:rsidRPr="00CA5900">
          <w:rPr>
            <w:rStyle w:val="Hyperlink"/>
            <w:rFonts w:hint="eastAsia"/>
            <w:noProof/>
            <w:rtl/>
          </w:rPr>
          <w:t>ترغ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ب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عمل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تابع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نوع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تکل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ف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_Toc365374784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6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5" w:history="1">
        <w:r w:rsidR="00DB28FF" w:rsidRPr="00CA5900">
          <w:rPr>
            <w:rStyle w:val="Hyperlink"/>
            <w:rFonts w:hint="eastAsia"/>
            <w:noProof/>
            <w:rtl/>
          </w:rPr>
          <w:t>در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مورد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ترک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عمل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چطور؟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_Toc365374785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6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6" w:history="1">
        <w:r w:rsidR="00DB28FF" w:rsidRPr="00CA5900">
          <w:rPr>
            <w:rStyle w:val="Hyperlink"/>
            <w:rFonts w:hint="eastAsia"/>
            <w:noProof/>
            <w:rtl/>
          </w:rPr>
          <w:t>احتمال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اول</w:t>
        </w:r>
        <w:r w:rsidR="00DB28FF" w:rsidRPr="00CA5900">
          <w:rPr>
            <w:rStyle w:val="Hyperlink"/>
            <w:noProof/>
            <w:rtl/>
          </w:rPr>
          <w:t>: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_Toc365374786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7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7" w:history="1">
        <w:r w:rsidR="00DB28FF" w:rsidRPr="00CA5900">
          <w:rPr>
            <w:rStyle w:val="Hyperlink"/>
            <w:rFonts w:hint="eastAsia"/>
            <w:noProof/>
            <w:rtl/>
          </w:rPr>
          <w:t>احتمال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دوم</w:t>
        </w:r>
        <w:r w:rsidR="00DB28FF" w:rsidRPr="00CA5900">
          <w:rPr>
            <w:rStyle w:val="Hyperlink"/>
            <w:noProof/>
            <w:rtl/>
          </w:rPr>
          <w:t>: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_Toc365374787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7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8" w:history="1">
        <w:r w:rsidR="00DB28FF" w:rsidRPr="00CA5900">
          <w:rPr>
            <w:rStyle w:val="Hyperlink"/>
            <w:rFonts w:hint="eastAsia"/>
            <w:noProof/>
            <w:rtl/>
          </w:rPr>
          <w:t>نظ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از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روا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ات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_Toc365374788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8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6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89" w:history="1">
        <w:r w:rsidR="00DB28FF" w:rsidRPr="00CA5900">
          <w:rPr>
            <w:rStyle w:val="Hyperlink"/>
            <w:rFonts w:hint="eastAsia"/>
            <w:noProof/>
            <w:rtl/>
          </w:rPr>
          <w:t>نظ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از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آ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ات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_Toc365374789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8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90" w:history="1">
        <w:r w:rsidR="00DB28FF" w:rsidRPr="00CA5900">
          <w:rPr>
            <w:rStyle w:val="Hyperlink"/>
            <w:rFonts w:hint="eastAsia"/>
            <w:noProof/>
            <w:rtl/>
          </w:rPr>
          <w:t>احتمال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سوم</w:t>
        </w:r>
        <w:r w:rsidR="00DB28FF" w:rsidRPr="00CA5900">
          <w:rPr>
            <w:rStyle w:val="Hyperlink"/>
            <w:noProof/>
            <w:rtl/>
          </w:rPr>
          <w:t>: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_Toc365374790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9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91" w:history="1">
        <w:r w:rsidR="00DB28FF" w:rsidRPr="00CA5900">
          <w:rPr>
            <w:rStyle w:val="Hyperlink"/>
            <w:rFonts w:hint="eastAsia"/>
            <w:noProof/>
            <w:rtl/>
          </w:rPr>
          <w:t>عدم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تبدل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احکام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ترج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ح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الزام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_Toc365374791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10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92" w:history="1">
        <w:r w:rsidR="00DB28FF" w:rsidRPr="00CA5900">
          <w:rPr>
            <w:rStyle w:val="Hyperlink"/>
            <w:rFonts w:hint="eastAsia"/>
            <w:noProof/>
            <w:rtl/>
          </w:rPr>
          <w:t>عمل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علم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شرط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وجوب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است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ا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واجب؟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_Toc365374792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11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93" w:history="1">
        <w:r w:rsidR="00DB28FF" w:rsidRPr="00CA5900">
          <w:rPr>
            <w:rStyle w:val="Hyperlink"/>
            <w:rFonts w:hint="eastAsia"/>
            <w:noProof/>
            <w:rtl/>
          </w:rPr>
          <w:t>احتمال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تاث</w:t>
        </w:r>
        <w:r w:rsidR="00DB28FF" w:rsidRPr="00CA5900">
          <w:rPr>
            <w:rStyle w:val="Hyperlink"/>
            <w:rFonts w:hint="cs"/>
            <w:noProof/>
            <w:rtl/>
          </w:rPr>
          <w:t>ی</w:t>
        </w:r>
        <w:r w:rsidR="00DB28FF" w:rsidRPr="00CA5900">
          <w:rPr>
            <w:rStyle w:val="Hyperlink"/>
            <w:rFonts w:hint="eastAsia"/>
            <w:noProof/>
            <w:rtl/>
          </w:rPr>
          <w:t>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در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باب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امر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به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معروف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_Toc365374793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11</w:t>
        </w:r>
        <w:r w:rsidR="00DB28FF">
          <w:rPr>
            <w:noProof/>
            <w:webHidden/>
          </w:rPr>
          <w:fldChar w:fldCharType="end"/>
        </w:r>
      </w:hyperlink>
    </w:p>
    <w:p w:rsidR="00DB28FF" w:rsidRDefault="00855956" w:rsidP="00DB28F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65374794" w:history="1">
        <w:r w:rsidR="00DB28FF" w:rsidRPr="00CA5900">
          <w:rPr>
            <w:rStyle w:val="Hyperlink"/>
            <w:rFonts w:hint="eastAsia"/>
            <w:noProof/>
            <w:rtl/>
          </w:rPr>
          <w:t>نظر</w:t>
        </w:r>
        <w:r w:rsidR="00DB28FF" w:rsidRPr="00CA5900">
          <w:rPr>
            <w:rStyle w:val="Hyperlink"/>
            <w:noProof/>
            <w:rtl/>
          </w:rPr>
          <w:t xml:space="preserve"> </w:t>
        </w:r>
        <w:r w:rsidR="00DB28FF" w:rsidRPr="00CA5900">
          <w:rPr>
            <w:rStyle w:val="Hyperlink"/>
            <w:rFonts w:hint="eastAsia"/>
            <w:noProof/>
            <w:rtl/>
          </w:rPr>
          <w:t>استاد</w:t>
        </w:r>
        <w:r w:rsidR="00DB28FF">
          <w:rPr>
            <w:noProof/>
            <w:webHidden/>
          </w:rPr>
          <w:tab/>
        </w:r>
        <w:r w:rsidR="00DB28FF">
          <w:rPr>
            <w:noProof/>
            <w:webHidden/>
          </w:rPr>
          <w:fldChar w:fldCharType="begin"/>
        </w:r>
        <w:r w:rsidR="00DB28FF">
          <w:rPr>
            <w:noProof/>
            <w:webHidden/>
          </w:rPr>
          <w:instrText xml:space="preserve"> PAGEREF _Toc365374794 \h </w:instrText>
        </w:r>
        <w:r w:rsidR="00DB28FF">
          <w:rPr>
            <w:noProof/>
            <w:webHidden/>
          </w:rPr>
        </w:r>
        <w:r w:rsidR="00DB28FF">
          <w:rPr>
            <w:noProof/>
            <w:webHidden/>
          </w:rPr>
          <w:fldChar w:fldCharType="separate"/>
        </w:r>
        <w:r w:rsidR="009B44EB">
          <w:rPr>
            <w:noProof/>
            <w:webHidden/>
            <w:rtl/>
          </w:rPr>
          <w:t>12</w:t>
        </w:r>
        <w:r w:rsidR="00DB28FF">
          <w:rPr>
            <w:noProof/>
            <w:webHidden/>
          </w:rPr>
          <w:fldChar w:fldCharType="end"/>
        </w:r>
      </w:hyperlink>
    </w:p>
    <w:p w:rsidR="007E32F9" w:rsidRPr="00F35ECB" w:rsidRDefault="00A63DD7" w:rsidP="00DB28FF">
      <w:pPr>
        <w:rPr>
          <w:rtl/>
        </w:rPr>
      </w:pPr>
      <w:r>
        <w:rPr>
          <w:rtl/>
        </w:rPr>
        <w:fldChar w:fldCharType="end"/>
      </w:r>
    </w:p>
    <w:p w:rsidR="00570BE3" w:rsidRPr="005F1812" w:rsidRDefault="00570BE3" w:rsidP="00570BE3">
      <w:pPr>
        <w:pStyle w:val="Heading1"/>
        <w:jc w:val="center"/>
        <w:rPr>
          <w:rFonts w:cs="2  Badr"/>
          <w:szCs w:val="28"/>
          <w:rtl/>
        </w:rPr>
      </w:pPr>
      <w:bookmarkStart w:id="0" w:name="_Toc365374775"/>
      <w:r w:rsidRPr="005F1812">
        <w:rPr>
          <w:rFonts w:cs="2  Badr" w:hint="cs"/>
          <w:szCs w:val="28"/>
          <w:rtl/>
        </w:rPr>
        <w:lastRenderedPageBreak/>
        <w:t>بسم الله الرحمن الرحیم</w:t>
      </w:r>
    </w:p>
    <w:p w:rsidR="007E32F9" w:rsidRPr="00DB28FF" w:rsidRDefault="006975FE" w:rsidP="00DB28FF">
      <w:pPr>
        <w:pStyle w:val="Heading1"/>
        <w:rPr>
          <w:rtl/>
        </w:rPr>
      </w:pPr>
      <w:r w:rsidRPr="00DB28FF">
        <w:rPr>
          <w:rFonts w:hint="cs"/>
          <w:rtl/>
        </w:rPr>
        <w:t>مقدمه</w:t>
      </w:r>
      <w:bookmarkEnd w:id="0"/>
    </w:p>
    <w:p w:rsidR="007E32F9" w:rsidRPr="00F35ECB" w:rsidRDefault="007E32F9" w:rsidP="002221FF">
      <w:pPr>
        <w:rPr>
          <w:rtl/>
        </w:rPr>
      </w:pPr>
      <w:r w:rsidRPr="00F35ECB">
        <w:rPr>
          <w:rFonts w:hint="cs"/>
          <w:rtl/>
        </w:rPr>
        <w:t>بحث در عمل به علم بود</w:t>
      </w:r>
      <w:r w:rsidR="00925BC4">
        <w:rPr>
          <w:rFonts w:hint="eastAsia"/>
          <w:rtl/>
        </w:rPr>
        <w:t>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 xml:space="preserve">اینکه از وظائف عالم و معلم و متعلم و همه آنهایی که با علم ارتباطی برقرار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کنند</w:t>
      </w:r>
      <w:r w:rsidR="00C252FA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این است که به ع</w:t>
      </w:r>
      <w:r w:rsidR="008C2402">
        <w:rPr>
          <w:rFonts w:hint="cs"/>
          <w:rtl/>
        </w:rPr>
        <w:t xml:space="preserve">لمشان عمل بکنند. در این زمینه </w:t>
      </w:r>
      <w:r w:rsidR="00FC49CB">
        <w:rPr>
          <w:rFonts w:hint="cs"/>
          <w:rtl/>
        </w:rPr>
        <w:t>بحث</w:t>
      </w:r>
      <w:r w:rsidR="008C2402">
        <w:rPr>
          <w:rFonts w:hint="cs"/>
          <w:rtl/>
        </w:rPr>
        <w:t>‌هایی</w:t>
      </w:r>
      <w:r w:rsidR="00FC49CB">
        <w:rPr>
          <w:rFonts w:hint="cs"/>
          <w:rtl/>
        </w:rPr>
        <w:t xml:space="preserve"> بود که عرض کردیم. </w:t>
      </w:r>
      <w:r w:rsidRPr="00F35ECB">
        <w:rPr>
          <w:rFonts w:hint="cs"/>
          <w:rtl/>
        </w:rPr>
        <w:t xml:space="preserve">در ادامه مباحثی که در ذیل این </w:t>
      </w:r>
      <w:r w:rsidR="00FC49CB">
        <w:rPr>
          <w:rFonts w:hint="cs"/>
          <w:rtl/>
        </w:rPr>
        <w:t>موضوع</w:t>
      </w:r>
      <w:r w:rsidRPr="00F35ECB">
        <w:rPr>
          <w:rFonts w:hint="cs"/>
          <w:rtl/>
        </w:rPr>
        <w:t xml:space="preserve"> </w:t>
      </w:r>
      <w:r w:rsidR="00DF44A6" w:rsidRPr="00F35ECB">
        <w:rPr>
          <w:rFonts w:hint="cs"/>
          <w:rtl/>
        </w:rPr>
        <w:t>مطرح</w:t>
      </w:r>
      <w:r w:rsidR="00DF44A6">
        <w:rPr>
          <w:rFonts w:hint="cs"/>
          <w:rtl/>
        </w:rPr>
        <w:t xml:space="preserve"> است</w:t>
      </w:r>
      <w:r w:rsidR="00912C18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این </w:t>
      </w:r>
      <w:r w:rsidR="00DF44A6">
        <w:rPr>
          <w:rFonts w:hint="cs"/>
          <w:rtl/>
        </w:rPr>
        <w:t>است</w:t>
      </w:r>
      <w:r w:rsidRPr="00F35ECB">
        <w:rPr>
          <w:rFonts w:hint="cs"/>
          <w:rtl/>
        </w:rPr>
        <w:t xml:space="preserve"> که </w:t>
      </w:r>
      <w:r w:rsidR="00DF44A6" w:rsidRPr="00F35ECB">
        <w:rPr>
          <w:rFonts w:hint="cs"/>
          <w:rtl/>
        </w:rPr>
        <w:t xml:space="preserve">آیا </w:t>
      </w:r>
      <w:r w:rsidRPr="00F35ECB">
        <w:rPr>
          <w:rFonts w:hint="cs"/>
          <w:rtl/>
        </w:rPr>
        <w:t>تأکیدی که در مورد عمل به ع</w:t>
      </w:r>
      <w:r w:rsidR="00FC49CB" w:rsidRPr="00F35ECB">
        <w:rPr>
          <w:rFonts w:hint="cs"/>
          <w:rtl/>
        </w:rPr>
        <w:t>ل</w:t>
      </w:r>
      <w:r w:rsidRPr="00F35ECB">
        <w:rPr>
          <w:rFonts w:hint="cs"/>
          <w:rtl/>
        </w:rPr>
        <w:t>م در روایات وارد شده</w:t>
      </w:r>
      <w:r w:rsidR="002221FF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اختصاص به معلم و متعلم به معنای متعارف دارد</w:t>
      </w:r>
      <w:r w:rsidR="002221FF">
        <w:rPr>
          <w:rFonts w:hint="cs"/>
          <w:rtl/>
        </w:rPr>
        <w:t>؟</w:t>
      </w:r>
      <w:r w:rsidRPr="00F35ECB">
        <w:rPr>
          <w:rFonts w:hint="cs"/>
          <w:rtl/>
        </w:rPr>
        <w:t xml:space="preserve"> یا اینکه اطلاق و</w:t>
      </w:r>
      <w:r w:rsidR="00C252FA">
        <w:rPr>
          <w:rFonts w:hint="cs"/>
          <w:rtl/>
        </w:rPr>
        <w:t xml:space="preserve"> </w:t>
      </w:r>
      <w:r w:rsidRPr="00F35ECB">
        <w:rPr>
          <w:rFonts w:hint="cs"/>
          <w:rtl/>
        </w:rPr>
        <w:t>عموم دارد</w:t>
      </w:r>
      <w:r w:rsidR="002221FF">
        <w:rPr>
          <w:rFonts w:hint="cs"/>
          <w:rtl/>
        </w:rPr>
        <w:t>؟</w:t>
      </w:r>
    </w:p>
    <w:p w:rsidR="007E32F9" w:rsidRPr="00F35ECB" w:rsidRDefault="006975FE" w:rsidP="00F35ECB">
      <w:pPr>
        <w:pStyle w:val="Heading4"/>
      </w:pPr>
      <w:bookmarkStart w:id="1" w:name="_Toc92354297"/>
      <w:bookmarkStart w:id="2" w:name="_Toc277358041"/>
      <w:bookmarkStart w:id="3" w:name="_Toc365374776"/>
      <w:r>
        <w:rPr>
          <w:rFonts w:hint="cs"/>
          <w:rtl/>
        </w:rPr>
        <w:t>ادامه</w:t>
      </w:r>
      <w:r w:rsidR="007E32F9" w:rsidRPr="00F35EC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>مصادیق عاملین به علم</w:t>
      </w:r>
      <w:bookmarkEnd w:id="1"/>
      <w:bookmarkEnd w:id="2"/>
      <w:bookmarkEnd w:id="3"/>
      <w:r w:rsidR="007E32F9" w:rsidRPr="00F35ECB">
        <w:rPr>
          <w:rFonts w:hint="cs"/>
          <w:rtl/>
        </w:rPr>
        <w:t xml:space="preserve">  </w:t>
      </w:r>
    </w:p>
    <w:p w:rsidR="007E32F9" w:rsidRPr="00F35ECB" w:rsidRDefault="007E32F9" w:rsidP="00F35ECB">
      <w:pPr>
        <w:pStyle w:val="5"/>
      </w:pPr>
      <w:bookmarkStart w:id="4" w:name="_Toc92354298"/>
      <w:bookmarkStart w:id="5" w:name="_Toc277358042"/>
      <w:bookmarkStart w:id="6" w:name="_Toc365374777"/>
      <w:r w:rsidRPr="00F35ECB">
        <w:rPr>
          <w:rFonts w:hint="cs"/>
          <w:rtl/>
        </w:rPr>
        <w:t>2-</w:t>
      </w:r>
      <w:r w:rsidR="00EE1E4A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>آمر به معروف و مبلغ</w:t>
      </w:r>
      <w:bookmarkEnd w:id="4"/>
      <w:bookmarkEnd w:id="5"/>
      <w:bookmarkEnd w:id="6"/>
      <w:r w:rsidRPr="00F35ECB">
        <w:rPr>
          <w:rFonts w:hint="cs"/>
          <w:rtl/>
        </w:rPr>
        <w:t xml:space="preserve"> </w:t>
      </w:r>
    </w:p>
    <w:p w:rsidR="00F40100" w:rsidRDefault="007E32F9" w:rsidP="00F40100">
      <w:pPr>
        <w:rPr>
          <w:rtl/>
        </w:rPr>
      </w:pPr>
      <w:r w:rsidRPr="00F35ECB">
        <w:rPr>
          <w:rFonts w:hint="cs"/>
          <w:rtl/>
        </w:rPr>
        <w:t>قاعدتا</w:t>
      </w:r>
      <w:r w:rsidR="00912C18">
        <w:rPr>
          <w:rFonts w:hint="cs"/>
          <w:rtl/>
        </w:rPr>
        <w:t>ً</w:t>
      </w:r>
      <w:r w:rsidRPr="00F35ECB">
        <w:rPr>
          <w:rFonts w:hint="cs"/>
          <w:rtl/>
        </w:rPr>
        <w:t xml:space="preserve"> در این </w:t>
      </w:r>
      <w:r w:rsidR="00072A82">
        <w:rPr>
          <w:rFonts w:hint="cs"/>
          <w:rtl/>
        </w:rPr>
        <w:t>مورد</w:t>
      </w:r>
      <w:r w:rsidRPr="00F35ECB">
        <w:rPr>
          <w:rFonts w:hint="cs"/>
          <w:rtl/>
        </w:rPr>
        <w:t xml:space="preserve"> هم باید تأکید بکنیم که این ادب </w:t>
      </w:r>
      <w:r w:rsidR="00072A82">
        <w:rPr>
          <w:rFonts w:hint="cs"/>
          <w:rtl/>
        </w:rPr>
        <w:t>(</w:t>
      </w:r>
      <w:r w:rsidR="00072A82" w:rsidRPr="00F35ECB">
        <w:rPr>
          <w:rFonts w:hint="cs"/>
          <w:rtl/>
        </w:rPr>
        <w:t>عمل به علم</w:t>
      </w:r>
      <w:r w:rsidR="00072A82">
        <w:rPr>
          <w:rFonts w:hint="cs"/>
          <w:rtl/>
        </w:rPr>
        <w:t xml:space="preserve">)، </w:t>
      </w:r>
      <w:r w:rsidRPr="00F35ECB">
        <w:rPr>
          <w:rFonts w:hint="cs"/>
          <w:rtl/>
        </w:rPr>
        <w:t>عام است و شامل عالم و معلم و مت</w:t>
      </w:r>
      <w:r w:rsidR="002729B1">
        <w:rPr>
          <w:rFonts w:hint="cs"/>
          <w:rtl/>
        </w:rPr>
        <w:t xml:space="preserve">علم و کسان دیگری </w:t>
      </w:r>
      <w:r w:rsidR="00416971">
        <w:rPr>
          <w:rFonts w:hint="cs"/>
          <w:rtl/>
        </w:rPr>
        <w:t>مثل آمر</w:t>
      </w:r>
      <w:r w:rsidR="00416971" w:rsidRPr="00F35ECB">
        <w:rPr>
          <w:rFonts w:hint="cs"/>
          <w:rtl/>
        </w:rPr>
        <w:t xml:space="preserve"> به معروف، واعظ</w:t>
      </w:r>
      <w:r w:rsidR="00CF7C02">
        <w:rPr>
          <w:rFonts w:hint="cs"/>
          <w:rtl/>
        </w:rPr>
        <w:t>،</w:t>
      </w:r>
      <w:r w:rsidR="00416971" w:rsidRPr="00F35ECB">
        <w:rPr>
          <w:rFonts w:hint="cs"/>
          <w:rtl/>
        </w:rPr>
        <w:t xml:space="preserve"> مبلغ و مروج</w:t>
      </w:r>
      <w:r w:rsidR="00416971">
        <w:rPr>
          <w:rFonts w:hint="cs"/>
          <w:rtl/>
        </w:rPr>
        <w:t>،</w:t>
      </w:r>
      <w:r w:rsidR="00416971" w:rsidRPr="00F35ECB">
        <w:rPr>
          <w:rFonts w:hint="cs"/>
          <w:rtl/>
        </w:rPr>
        <w:t xml:space="preserve"> </w:t>
      </w:r>
      <w:r w:rsidR="002729B1">
        <w:rPr>
          <w:rFonts w:hint="cs"/>
          <w:rtl/>
        </w:rPr>
        <w:t xml:space="preserve">که به نوعی </w:t>
      </w:r>
      <w:r w:rsidR="00016422">
        <w:rPr>
          <w:rFonts w:hint="cs"/>
          <w:rtl/>
        </w:rPr>
        <w:t xml:space="preserve">در دیگران </w:t>
      </w:r>
      <w:r w:rsidR="002729B1">
        <w:rPr>
          <w:rFonts w:hint="cs"/>
          <w:rtl/>
        </w:rPr>
        <w:t>اثر</w:t>
      </w:r>
      <w:r w:rsidR="00072A82">
        <w:rPr>
          <w:rFonts w:hint="cs"/>
          <w:rtl/>
        </w:rPr>
        <w:t>گذار هستند</w:t>
      </w:r>
      <w:r w:rsidR="00416971">
        <w:rPr>
          <w:rFonts w:hint="cs"/>
          <w:rtl/>
        </w:rPr>
        <w:t>،</w:t>
      </w:r>
      <w:r w:rsidR="00072A82">
        <w:rPr>
          <w:rFonts w:hint="cs"/>
          <w:rtl/>
        </w:rPr>
        <w:t xml:space="preserve">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>. روایات</w:t>
      </w:r>
      <w:r w:rsidR="002D0568">
        <w:rPr>
          <w:rFonts w:hint="cs"/>
          <w:rtl/>
        </w:rPr>
        <w:t>ی</w:t>
      </w:r>
      <w:r w:rsidRPr="00F35ECB">
        <w:rPr>
          <w:rFonts w:hint="cs"/>
          <w:rtl/>
        </w:rPr>
        <w:t xml:space="preserve"> که </w:t>
      </w:r>
      <w:r w:rsidR="002D0568">
        <w:rPr>
          <w:rFonts w:hint="cs"/>
          <w:rtl/>
        </w:rPr>
        <w:t xml:space="preserve">می‌گویند </w:t>
      </w:r>
      <w:r w:rsidRPr="00F35ECB">
        <w:rPr>
          <w:rFonts w:hint="cs"/>
          <w:rtl/>
        </w:rPr>
        <w:t>عالم باید به علمش عمل بکند</w:t>
      </w:r>
      <w:r w:rsidR="002D0568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5B29D2">
        <w:rPr>
          <w:rFonts w:hint="cs"/>
          <w:rtl/>
        </w:rPr>
        <w:t xml:space="preserve">شامل </w:t>
      </w:r>
      <w:r w:rsidRPr="00F35ECB">
        <w:rPr>
          <w:rFonts w:hint="cs"/>
          <w:rtl/>
        </w:rPr>
        <w:t xml:space="preserve">همه کسانی </w:t>
      </w:r>
      <w:r w:rsidR="005B29D2">
        <w:rPr>
          <w:rFonts w:hint="cs"/>
          <w:rtl/>
        </w:rPr>
        <w:t xml:space="preserve">است </w:t>
      </w:r>
      <w:r w:rsidRPr="00F35ECB">
        <w:rPr>
          <w:rFonts w:hint="cs"/>
          <w:rtl/>
        </w:rPr>
        <w:t xml:space="preserve">که چیزی را به دیگران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آموزند</w:t>
      </w:r>
      <w:r w:rsidRPr="00F35ECB">
        <w:rPr>
          <w:rFonts w:hint="cs"/>
          <w:rtl/>
        </w:rPr>
        <w:t xml:space="preserve"> و لو در قالب</w:t>
      </w:r>
      <w:r w:rsidR="00854245">
        <w:rPr>
          <w:rFonts w:hint="cs"/>
          <w:rtl/>
        </w:rPr>
        <w:t>‌های</w:t>
      </w:r>
      <w:r w:rsidR="005B29D2">
        <w:rPr>
          <w:rFonts w:hint="cs"/>
          <w:rtl/>
        </w:rPr>
        <w:t xml:space="preserve"> تبلیغ</w:t>
      </w:r>
      <w:r w:rsidR="00854245">
        <w:rPr>
          <w:rFonts w:hint="cs"/>
          <w:rtl/>
        </w:rPr>
        <w:t>ی</w:t>
      </w:r>
      <w:r w:rsidR="005B29D2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ارشادی و یادآوری </w:t>
      </w:r>
      <w:r w:rsidR="00854245">
        <w:rPr>
          <w:rFonts w:hint="cs"/>
          <w:rtl/>
        </w:rPr>
        <w:t>و تذکر</w:t>
      </w:r>
      <w:r w:rsidRPr="00F35ECB">
        <w:rPr>
          <w:rFonts w:hint="cs"/>
          <w:rtl/>
        </w:rPr>
        <w:t xml:space="preserve">. </w:t>
      </w:r>
      <w:r w:rsidR="00854245">
        <w:rPr>
          <w:rFonts w:hint="cs"/>
          <w:rtl/>
        </w:rPr>
        <w:t>چرا که</w:t>
      </w:r>
      <w:r w:rsidRPr="00F35ECB">
        <w:rPr>
          <w:rFonts w:hint="cs"/>
          <w:rtl/>
        </w:rPr>
        <w:t xml:space="preserve"> عالم</w:t>
      </w:r>
      <w:r w:rsidR="00854245">
        <w:rPr>
          <w:rFonts w:hint="cs"/>
          <w:rtl/>
        </w:rPr>
        <w:t>،</w:t>
      </w:r>
      <w:r w:rsidRPr="00F35ECB">
        <w:rPr>
          <w:rFonts w:hint="cs"/>
          <w:rtl/>
        </w:rPr>
        <w:t xml:space="preserve"> همه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Pr="00F35ECB">
        <w:rPr>
          <w:rFonts w:hint="cs"/>
          <w:rtl/>
        </w:rPr>
        <w:t xml:space="preserve">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رد</w:t>
      </w:r>
      <w:r w:rsidRPr="00F35ECB">
        <w:rPr>
          <w:rFonts w:hint="cs"/>
          <w:rtl/>
        </w:rPr>
        <w:t xml:space="preserve">. </w:t>
      </w:r>
      <w:r w:rsidR="00BD515D">
        <w:rPr>
          <w:rFonts w:hint="cs"/>
          <w:rtl/>
        </w:rPr>
        <w:t xml:space="preserve">هر </w:t>
      </w:r>
      <w:r w:rsidR="00E42A48">
        <w:rPr>
          <w:rFonts w:hint="cs"/>
          <w:rtl/>
        </w:rPr>
        <w:t>انسان</w:t>
      </w:r>
      <w:r w:rsidR="00BD515D">
        <w:rPr>
          <w:rFonts w:hint="cs"/>
          <w:rtl/>
        </w:rPr>
        <w:t>ی،</w:t>
      </w:r>
      <w:r w:rsidR="00E42A48">
        <w:rPr>
          <w:rFonts w:hint="cs"/>
          <w:rtl/>
        </w:rPr>
        <w:t xml:space="preserve"> </w:t>
      </w:r>
      <w:r w:rsidR="00E42A48" w:rsidRPr="00F35ECB">
        <w:rPr>
          <w:rFonts w:hint="cs"/>
          <w:rtl/>
        </w:rPr>
        <w:t>نسبت به آنچه که یاد گرفته است</w:t>
      </w:r>
      <w:r w:rsidR="00BD515D">
        <w:rPr>
          <w:rFonts w:hint="cs"/>
          <w:rtl/>
        </w:rPr>
        <w:t>،</w:t>
      </w:r>
      <w:r w:rsidR="00E42A48" w:rsidRPr="00F35ECB">
        <w:rPr>
          <w:rFonts w:hint="cs"/>
          <w:rtl/>
        </w:rPr>
        <w:t xml:space="preserve"> </w:t>
      </w:r>
      <w:r w:rsidR="00BD515D">
        <w:rPr>
          <w:rFonts w:hint="cs"/>
          <w:rtl/>
        </w:rPr>
        <w:t>باید اهل عمل باشد.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 xml:space="preserve">کسی که یا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دهد</w:t>
      </w:r>
      <w:r w:rsidR="0006639E">
        <w:rPr>
          <w:rFonts w:hint="cs"/>
          <w:rtl/>
        </w:rPr>
        <w:t>،</w:t>
      </w:r>
      <w:r w:rsidR="002729B1">
        <w:rPr>
          <w:rFonts w:hint="cs"/>
          <w:rtl/>
        </w:rPr>
        <w:t xml:space="preserve"> یاد</w:t>
      </w:r>
      <w:r w:rsidRPr="00F35ECB">
        <w:rPr>
          <w:rFonts w:hint="cs"/>
          <w:rtl/>
        </w:rPr>
        <w:t xml:space="preserve">آوری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06639E">
        <w:rPr>
          <w:rFonts w:hint="cs"/>
          <w:rtl/>
        </w:rPr>
        <w:t xml:space="preserve"> و</w:t>
      </w:r>
      <w:r w:rsidRPr="00F35ECB">
        <w:rPr>
          <w:rFonts w:hint="cs"/>
          <w:rtl/>
        </w:rPr>
        <w:t xml:space="preserve"> موعظه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 </w:t>
      </w:r>
      <w:r w:rsidR="0006639E">
        <w:rPr>
          <w:rFonts w:hint="cs"/>
          <w:rtl/>
        </w:rPr>
        <w:t xml:space="preserve">به نوبه خود </w:t>
      </w:r>
      <w:r w:rsidRPr="00F35ECB">
        <w:rPr>
          <w:rFonts w:hint="cs"/>
          <w:rtl/>
        </w:rPr>
        <w:t>عالم است</w:t>
      </w:r>
      <w:r w:rsidR="0006639E">
        <w:rPr>
          <w:rFonts w:hint="cs"/>
          <w:rtl/>
        </w:rPr>
        <w:t xml:space="preserve">. پس </w:t>
      </w:r>
      <w:r w:rsidRPr="00F35ECB">
        <w:rPr>
          <w:rFonts w:hint="cs"/>
          <w:rtl/>
        </w:rPr>
        <w:t xml:space="preserve">عنوان </w:t>
      </w:r>
      <w:r w:rsidR="0006639E">
        <w:rPr>
          <w:rFonts w:hint="cs"/>
          <w:rtl/>
        </w:rPr>
        <w:t>عالم بودن</w:t>
      </w:r>
      <w:r w:rsidR="008257CB">
        <w:rPr>
          <w:rFonts w:hint="cs"/>
          <w:rtl/>
        </w:rPr>
        <w:t>،</w:t>
      </w:r>
      <w:r w:rsidR="0006639E">
        <w:rPr>
          <w:rFonts w:hint="cs"/>
          <w:rtl/>
        </w:rPr>
        <w:t xml:space="preserve"> </w:t>
      </w:r>
      <w:r w:rsidR="008257CB">
        <w:rPr>
          <w:rFonts w:hint="cs"/>
          <w:rtl/>
        </w:rPr>
        <w:t xml:space="preserve">شامل </w:t>
      </w:r>
      <w:r w:rsidRPr="00F35ECB">
        <w:rPr>
          <w:rFonts w:hint="cs"/>
          <w:rtl/>
        </w:rPr>
        <w:t xml:space="preserve">همه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="008257CB">
        <w:rPr>
          <w:rFonts w:hint="cs"/>
          <w:rtl/>
        </w:rPr>
        <w:t>(آمر</w:t>
      </w:r>
      <w:r w:rsidR="008257CB" w:rsidRPr="00F35ECB">
        <w:rPr>
          <w:rFonts w:hint="cs"/>
          <w:rtl/>
        </w:rPr>
        <w:t xml:space="preserve"> به معروف، واعظ</w:t>
      </w:r>
      <w:r w:rsidR="008257CB">
        <w:rPr>
          <w:rFonts w:hint="cs"/>
          <w:rtl/>
        </w:rPr>
        <w:t>،</w:t>
      </w:r>
      <w:r w:rsidR="008257CB" w:rsidRPr="00F35ECB">
        <w:rPr>
          <w:rFonts w:hint="cs"/>
          <w:rtl/>
        </w:rPr>
        <w:t xml:space="preserve"> مبلغ</w:t>
      </w:r>
      <w:r w:rsidR="008257CB">
        <w:rPr>
          <w:rFonts w:hint="cs"/>
          <w:rtl/>
        </w:rPr>
        <w:t>،</w:t>
      </w:r>
      <w:r w:rsidR="008257CB" w:rsidRPr="00F35ECB">
        <w:rPr>
          <w:rFonts w:hint="cs"/>
          <w:rtl/>
        </w:rPr>
        <w:t xml:space="preserve"> مروج</w:t>
      </w:r>
      <w:r w:rsidR="008257CB">
        <w:rPr>
          <w:rFonts w:hint="cs"/>
          <w:rtl/>
        </w:rPr>
        <w:t xml:space="preserve"> و ...)</w:t>
      </w:r>
      <w:r w:rsidRPr="00F35ECB">
        <w:rPr>
          <w:rFonts w:hint="cs"/>
          <w:rtl/>
        </w:rPr>
        <w:t xml:space="preserve"> </w:t>
      </w:r>
      <w:r w:rsidR="007F73BC">
        <w:rPr>
          <w:rFonts w:hint="cs"/>
          <w:rtl/>
        </w:rPr>
        <w:t>شده</w:t>
      </w:r>
      <w:r w:rsidRPr="00F35ECB">
        <w:rPr>
          <w:rFonts w:hint="cs"/>
          <w:rtl/>
        </w:rPr>
        <w:t xml:space="preserve"> </w:t>
      </w:r>
      <w:r w:rsidR="008257CB">
        <w:rPr>
          <w:rFonts w:hint="cs"/>
          <w:rtl/>
        </w:rPr>
        <w:t xml:space="preserve">و </w:t>
      </w:r>
      <w:r w:rsidRPr="00F35ECB">
        <w:rPr>
          <w:rFonts w:hint="cs"/>
          <w:rtl/>
        </w:rPr>
        <w:t>اطلاق دار</w:t>
      </w:r>
      <w:r w:rsidR="00925BC4">
        <w:rPr>
          <w:rFonts w:hint="eastAsia"/>
          <w:rtl/>
        </w:rPr>
        <w:t>د</w:t>
      </w:r>
      <w:r w:rsidR="00925BC4">
        <w:rPr>
          <w:rtl/>
        </w:rPr>
        <w:t xml:space="preserve">. </w:t>
      </w:r>
      <w:r w:rsidR="00F40100">
        <w:rPr>
          <w:rFonts w:hint="cs"/>
          <w:rtl/>
        </w:rPr>
        <w:t>معلم</w:t>
      </w:r>
      <w:r w:rsidRPr="00F35ECB">
        <w:rPr>
          <w:rFonts w:hint="cs"/>
          <w:rtl/>
        </w:rPr>
        <w:t xml:space="preserve"> </w:t>
      </w:r>
      <w:r w:rsidR="002729B1">
        <w:rPr>
          <w:rFonts w:hint="cs"/>
          <w:rtl/>
        </w:rPr>
        <w:t xml:space="preserve">هم </w:t>
      </w:r>
      <w:r w:rsidRPr="00F35ECB">
        <w:rPr>
          <w:rFonts w:hint="cs"/>
          <w:rtl/>
        </w:rPr>
        <w:t xml:space="preserve">که در بعضی از روایات بود که </w:t>
      </w:r>
      <w:r w:rsidR="00C45FA0">
        <w:rPr>
          <w:rFonts w:hint="cs"/>
          <w:rtl/>
        </w:rPr>
        <w:t>«</w:t>
      </w:r>
      <w:r w:rsidRPr="002729B1">
        <w:rPr>
          <w:rFonts w:hint="cs"/>
          <w:b/>
          <w:bCs/>
          <w:rtl/>
        </w:rPr>
        <w:t>یعلم الناس</w:t>
      </w:r>
      <w:r w:rsidR="00C45FA0">
        <w:rPr>
          <w:rFonts w:hint="cs"/>
          <w:b/>
          <w:bCs/>
          <w:rtl/>
        </w:rPr>
        <w:t>»</w:t>
      </w:r>
      <w:r w:rsidR="002729B1">
        <w:rPr>
          <w:rFonts w:hint="cs"/>
          <w:b/>
          <w:bCs/>
          <w:rtl/>
        </w:rPr>
        <w:t>،</w:t>
      </w:r>
      <w:r w:rsidRPr="002729B1">
        <w:rPr>
          <w:rFonts w:hint="cs"/>
          <w:b/>
          <w:bCs/>
          <w:rtl/>
        </w:rPr>
        <w:t xml:space="preserve"> </w:t>
      </w:r>
      <w:r w:rsidRPr="00F35ECB">
        <w:rPr>
          <w:rFonts w:hint="cs"/>
          <w:rtl/>
        </w:rPr>
        <w:t>باید به علم</w:t>
      </w:r>
      <w:r w:rsidR="002729B1">
        <w:rPr>
          <w:rFonts w:hint="cs"/>
          <w:rtl/>
        </w:rPr>
        <w:t xml:space="preserve"> خود</w:t>
      </w:r>
      <w:r w:rsidRPr="00F35ECB">
        <w:rPr>
          <w:rFonts w:hint="cs"/>
          <w:rtl/>
        </w:rPr>
        <w:t xml:space="preserve"> عمل بکند. </w:t>
      </w:r>
    </w:p>
    <w:p w:rsidR="007E32F9" w:rsidRPr="00F35ECB" w:rsidRDefault="007E32F9" w:rsidP="009C6FFE">
      <w:pPr>
        <w:rPr>
          <w:rtl/>
        </w:rPr>
      </w:pPr>
      <w:r w:rsidRPr="00F35ECB">
        <w:rPr>
          <w:rFonts w:hint="cs"/>
          <w:rtl/>
        </w:rPr>
        <w:t>بنابراین</w:t>
      </w:r>
      <w:r w:rsidR="00F40100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9C6FFE">
        <w:rPr>
          <w:rFonts w:hint="cs"/>
          <w:rtl/>
        </w:rPr>
        <w:t>عناوینی که برای</w:t>
      </w:r>
      <w:r w:rsidR="009C6FFE" w:rsidRPr="00F35ECB">
        <w:rPr>
          <w:rFonts w:hint="cs"/>
          <w:rtl/>
        </w:rPr>
        <w:t xml:space="preserve"> </w:t>
      </w:r>
      <w:r w:rsidR="00C45FA0" w:rsidRPr="00F35ECB">
        <w:rPr>
          <w:rFonts w:hint="cs"/>
          <w:rtl/>
        </w:rPr>
        <w:t xml:space="preserve">ادب </w:t>
      </w:r>
      <w:r w:rsidR="00F40100">
        <w:rPr>
          <w:rFonts w:hint="cs"/>
          <w:rtl/>
        </w:rPr>
        <w:t>مورد نظر</w:t>
      </w:r>
      <w:r w:rsidR="00C45FA0">
        <w:rPr>
          <w:rFonts w:hint="cs"/>
          <w:rtl/>
        </w:rPr>
        <w:t>(</w:t>
      </w:r>
      <w:r w:rsidR="00C45FA0" w:rsidRPr="00F35ECB">
        <w:rPr>
          <w:rFonts w:hint="cs"/>
          <w:rtl/>
        </w:rPr>
        <w:t>عمل به علم</w:t>
      </w:r>
      <w:r w:rsidR="00C45FA0">
        <w:rPr>
          <w:rFonts w:hint="cs"/>
          <w:rtl/>
        </w:rPr>
        <w:t xml:space="preserve">)، </w:t>
      </w:r>
      <w:r w:rsidRPr="00F35ECB">
        <w:rPr>
          <w:rFonts w:hint="cs"/>
          <w:rtl/>
        </w:rPr>
        <w:t>به کار رفته</w:t>
      </w:r>
      <w:r w:rsidR="009C6FFE">
        <w:rPr>
          <w:rFonts w:hint="cs"/>
          <w:rtl/>
        </w:rPr>
        <w:t xml:space="preserve"> است،</w:t>
      </w:r>
      <w:r w:rsidRPr="00F35ECB">
        <w:rPr>
          <w:rFonts w:hint="cs"/>
          <w:rtl/>
        </w:rPr>
        <w:t xml:space="preserve"> یکی عالم است یعنی عالم باید به علمش عمل بکند. بعد عنوان معلم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="004F77D6">
        <w:rPr>
          <w:rFonts w:hint="cs"/>
          <w:rtl/>
        </w:rPr>
        <w:t>به طور خاص،</w:t>
      </w:r>
      <w:r w:rsidR="009C6FFE">
        <w:rPr>
          <w:rFonts w:hint="cs"/>
          <w:rtl/>
        </w:rPr>
        <w:t xml:space="preserve"> عنوان</w:t>
      </w:r>
      <w:r w:rsidRPr="00F35ECB">
        <w:rPr>
          <w:rFonts w:hint="cs"/>
          <w:rtl/>
        </w:rPr>
        <w:t xml:space="preserve"> آمر به معروف</w:t>
      </w:r>
      <w:r w:rsidR="004F77D6">
        <w:rPr>
          <w:rFonts w:hint="cs"/>
          <w:rtl/>
        </w:rPr>
        <w:t xml:space="preserve"> است</w:t>
      </w:r>
      <w:r w:rsidRPr="00F35ECB">
        <w:rPr>
          <w:rFonts w:hint="cs"/>
          <w:rtl/>
        </w:rPr>
        <w:t>.</w:t>
      </w:r>
    </w:p>
    <w:p w:rsidR="007E32F9" w:rsidRPr="00F35ECB" w:rsidRDefault="007E32F9" w:rsidP="00F35ECB">
      <w:pPr>
        <w:pStyle w:val="6"/>
        <w:rPr>
          <w:rtl/>
        </w:rPr>
      </w:pPr>
      <w:bookmarkStart w:id="7" w:name="_Toc92354299"/>
      <w:bookmarkStart w:id="8" w:name="_Toc277358043"/>
      <w:bookmarkStart w:id="9" w:name="_Toc365374778"/>
      <w:r w:rsidRPr="00F35ECB">
        <w:rPr>
          <w:rFonts w:hint="cs"/>
          <w:rtl/>
        </w:rPr>
        <w:t>ادله روایی</w:t>
      </w:r>
      <w:bookmarkEnd w:id="7"/>
      <w:bookmarkEnd w:id="8"/>
      <w:bookmarkEnd w:id="9"/>
    </w:p>
    <w:p w:rsidR="007E32F9" w:rsidRPr="00F35ECB" w:rsidRDefault="008A61C2" w:rsidP="00867003">
      <w:pPr>
        <w:rPr>
          <w:rtl/>
        </w:rPr>
      </w:pPr>
      <w:r>
        <w:rPr>
          <w:rFonts w:hint="cs"/>
          <w:rtl/>
        </w:rPr>
        <w:t xml:space="preserve">در </w:t>
      </w:r>
      <w:r w:rsidR="000B2F7F" w:rsidRPr="00F35ECB">
        <w:rPr>
          <w:rFonts w:hint="cs"/>
          <w:rtl/>
        </w:rPr>
        <w:t xml:space="preserve">جلد یازده </w:t>
      </w:r>
      <w:r w:rsidR="002D2B77">
        <w:rPr>
          <w:rFonts w:hint="cs"/>
          <w:rtl/>
        </w:rPr>
        <w:t xml:space="preserve">کتاب </w:t>
      </w:r>
      <w:r w:rsidR="000B2F7F">
        <w:rPr>
          <w:rFonts w:hint="cs"/>
          <w:rtl/>
        </w:rPr>
        <w:t>و</w:t>
      </w:r>
      <w:r w:rsidR="000B2F7F" w:rsidRPr="00F35ECB">
        <w:rPr>
          <w:rFonts w:hint="cs"/>
          <w:rtl/>
        </w:rPr>
        <w:t>سائل</w:t>
      </w:r>
      <w:r w:rsidR="002D2B77">
        <w:rPr>
          <w:rFonts w:hint="cs"/>
          <w:rtl/>
        </w:rPr>
        <w:t xml:space="preserve"> الشیعه،</w:t>
      </w:r>
      <w:r w:rsidR="000B2F7F" w:rsidRPr="00F35ECB">
        <w:rPr>
          <w:rFonts w:hint="cs"/>
          <w:rtl/>
        </w:rPr>
        <w:t xml:space="preserve"> </w:t>
      </w:r>
      <w:r w:rsidR="00C32D5B" w:rsidRPr="00F35ECB">
        <w:rPr>
          <w:rFonts w:hint="cs"/>
          <w:rtl/>
        </w:rPr>
        <w:t>باب امر به معروف</w:t>
      </w:r>
      <w:r w:rsidR="00C32D5B">
        <w:rPr>
          <w:rFonts w:hint="cs"/>
          <w:rtl/>
        </w:rPr>
        <w:t>،</w:t>
      </w:r>
      <w:r w:rsidR="00C32D5B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>روایات معتبری</w:t>
      </w:r>
      <w:r>
        <w:rPr>
          <w:rFonts w:hint="cs"/>
          <w:rtl/>
        </w:rPr>
        <w:t xml:space="preserve"> در مورد اینکه</w:t>
      </w:r>
      <w:r w:rsidRPr="00F35ECB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 xml:space="preserve">آمر به معروف </w:t>
      </w:r>
      <w:r w:rsidR="00C85BDF">
        <w:rPr>
          <w:rFonts w:hint="cs"/>
          <w:rtl/>
        </w:rPr>
        <w:t xml:space="preserve">باید خودش عامل به </w:t>
      </w:r>
      <w:r w:rsidR="00C32D5B">
        <w:rPr>
          <w:rFonts w:hint="cs"/>
          <w:rtl/>
        </w:rPr>
        <w:t>معروف</w:t>
      </w:r>
      <w:r w:rsidR="00C85BDF">
        <w:rPr>
          <w:rFonts w:hint="cs"/>
          <w:rtl/>
        </w:rPr>
        <w:t xml:space="preserve"> باشد، وجود دارد.</w:t>
      </w:r>
    </w:p>
    <w:p w:rsidR="007E32F9" w:rsidRPr="00F35ECB" w:rsidRDefault="007E32F9" w:rsidP="00F35ECB">
      <w:pPr>
        <w:pStyle w:val="6"/>
        <w:rPr>
          <w:rtl/>
        </w:rPr>
      </w:pPr>
      <w:bookmarkStart w:id="10" w:name="_Toc92354300"/>
      <w:bookmarkStart w:id="11" w:name="_Toc277358044"/>
      <w:bookmarkStart w:id="12" w:name="_Toc365374779"/>
      <w:r w:rsidRPr="00F35ECB">
        <w:rPr>
          <w:rFonts w:hint="cs"/>
          <w:rtl/>
        </w:rPr>
        <w:lastRenderedPageBreak/>
        <w:t>ادله قرآنی</w:t>
      </w:r>
      <w:bookmarkEnd w:id="10"/>
      <w:bookmarkEnd w:id="11"/>
      <w:bookmarkEnd w:id="12"/>
    </w:p>
    <w:p w:rsidR="00D44EBD" w:rsidRDefault="00477AE3" w:rsidP="00221C44">
      <w:pPr>
        <w:rPr>
          <w:rtl/>
        </w:rPr>
      </w:pPr>
      <w:r w:rsidRPr="00477AE3">
        <w:rPr>
          <w:rFonts w:hint="cs"/>
          <w:b/>
          <w:bCs/>
          <w:sz w:val="28"/>
          <w:rtl/>
        </w:rPr>
        <w:t>«</w:t>
      </w:r>
      <w:r w:rsidRPr="00477AE3">
        <w:rPr>
          <w:rFonts w:hint="eastAsia"/>
          <w:b/>
          <w:bCs/>
          <w:sz w:val="28"/>
          <w:rtl/>
        </w:rPr>
        <w:t>أَ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تَأْمُرُونَ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النَّاسَ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بِالْبِرِّ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وَ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تَنْسَوْنَ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أَنْفُسَکُمْ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وَ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أَنْتُمْ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تَتْلُونَ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الْکِتَابَ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أَ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فَلاَ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تَعْقِلُونَ</w:t>
      </w:r>
      <w:r w:rsidRPr="00477AE3">
        <w:rPr>
          <w:rFonts w:hint="cs"/>
          <w:b/>
          <w:bCs/>
          <w:sz w:val="28"/>
          <w:rtl/>
        </w:rPr>
        <w:t>»</w:t>
      </w:r>
      <w:r w:rsidRPr="00477AE3">
        <w:rPr>
          <w:rFonts w:hint="eastAsia"/>
          <w:b/>
          <w:bCs/>
          <w:sz w:val="28"/>
          <w:rtl/>
        </w:rPr>
        <w:t>‌</w:t>
      </w:r>
      <w:r w:rsidRPr="00477AE3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(ا</w:t>
      </w:r>
      <w:r w:rsidRPr="00477AE3">
        <w:rPr>
          <w:rFonts w:hint="eastAsia"/>
          <w:b/>
          <w:bCs/>
          <w:sz w:val="28"/>
          <w:rtl/>
        </w:rPr>
        <w:t>لبقرة،</w:t>
      </w:r>
      <w:r w:rsidRPr="00477AE3">
        <w:rPr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44)</w:t>
      </w:r>
      <w:r w:rsidR="007E32F9" w:rsidRPr="00F35ECB">
        <w:rPr>
          <w:rFonts w:hint="cs"/>
          <w:rtl/>
        </w:rPr>
        <w:t xml:space="preserve">. </w:t>
      </w:r>
      <w:r w:rsidR="00925BC4">
        <w:rPr>
          <w:rFonts w:hint="eastAsia"/>
          <w:rtl/>
        </w:rPr>
        <w:t>ک</w:t>
      </w:r>
      <w:r w:rsidR="007E32F9" w:rsidRPr="00F35ECB">
        <w:rPr>
          <w:rFonts w:hint="cs"/>
          <w:rtl/>
        </w:rPr>
        <w:t xml:space="preserve">سانی که دیگران را امر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کنند</w:t>
      </w:r>
      <w:r w:rsidR="007E32F9" w:rsidRPr="00F35ECB">
        <w:rPr>
          <w:rFonts w:hint="cs"/>
          <w:rtl/>
        </w:rPr>
        <w:t xml:space="preserve"> و دیگران را وا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دارند</w:t>
      </w:r>
      <w:r w:rsidR="007E32F9" w:rsidRPr="00F35ECB">
        <w:rPr>
          <w:rFonts w:hint="cs"/>
          <w:rtl/>
        </w:rPr>
        <w:t xml:space="preserve"> به </w:t>
      </w:r>
      <w:r w:rsidR="00925BC4">
        <w:rPr>
          <w:rFonts w:hint="eastAsia"/>
          <w:rtl/>
        </w:rPr>
        <w:t>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ک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ها</w:t>
      </w:r>
      <w:r w:rsidR="007E32F9" w:rsidRPr="00F35ECB">
        <w:rPr>
          <w:rFonts w:hint="cs"/>
          <w:rtl/>
        </w:rPr>
        <w:t xml:space="preserve"> باید خ</w:t>
      </w:r>
      <w:r>
        <w:rPr>
          <w:rFonts w:hint="cs"/>
          <w:rtl/>
        </w:rPr>
        <w:t>ودشان هم عمل بکنند. البته این</w:t>
      </w:r>
      <w:r>
        <w:rPr>
          <w:rtl/>
        </w:rPr>
        <w:softHyphen/>
      </w:r>
      <w:r>
        <w:rPr>
          <w:rFonts w:hint="cs"/>
          <w:rtl/>
        </w:rPr>
        <w:t xml:space="preserve">جا </w:t>
      </w:r>
      <w:r w:rsidRPr="00477AE3">
        <w:rPr>
          <w:rFonts w:hint="cs"/>
          <w:b/>
          <w:bCs/>
          <w:sz w:val="28"/>
          <w:rtl/>
        </w:rPr>
        <w:t>«</w:t>
      </w:r>
      <w:r w:rsidRPr="00477AE3">
        <w:rPr>
          <w:rFonts w:hint="eastAsia"/>
          <w:b/>
          <w:bCs/>
          <w:sz w:val="28"/>
          <w:rtl/>
        </w:rPr>
        <w:t>وَ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تَنْسَوْنَ</w:t>
      </w:r>
      <w:r w:rsidRPr="00477AE3">
        <w:rPr>
          <w:b/>
          <w:bCs/>
          <w:sz w:val="28"/>
          <w:rtl/>
        </w:rPr>
        <w:t xml:space="preserve"> </w:t>
      </w:r>
      <w:r w:rsidRPr="00477AE3">
        <w:rPr>
          <w:rFonts w:hint="eastAsia"/>
          <w:b/>
          <w:bCs/>
          <w:sz w:val="28"/>
          <w:rtl/>
        </w:rPr>
        <w:t>أَنْفُسَکُمْ</w:t>
      </w:r>
      <w:r w:rsidRPr="00477AE3">
        <w:rPr>
          <w:rFonts w:hint="cs"/>
          <w:b/>
          <w:bCs/>
          <w:sz w:val="28"/>
          <w:rtl/>
        </w:rPr>
        <w:t>»</w:t>
      </w:r>
      <w:r w:rsidRPr="00477AE3">
        <w:rPr>
          <w:rFonts w:hint="eastAsia"/>
          <w:b/>
          <w:bCs/>
          <w:sz w:val="28"/>
          <w:rtl/>
        </w:rPr>
        <w:t>‌</w:t>
      </w:r>
      <w:r>
        <w:rPr>
          <w:rFonts w:hint="cs"/>
          <w:rtl/>
        </w:rPr>
        <w:t xml:space="preserve"> نکته</w:t>
      </w:r>
      <w:r>
        <w:rPr>
          <w:rtl/>
        </w:rPr>
        <w:softHyphen/>
      </w:r>
      <w:r w:rsidR="007E32F9" w:rsidRPr="00F35ECB">
        <w:rPr>
          <w:rFonts w:hint="cs"/>
          <w:rtl/>
        </w:rPr>
        <w:t xml:space="preserve">ای دارد که بعد عرض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م</w:t>
      </w:r>
      <w:r>
        <w:rPr>
          <w:rFonts w:hint="cs"/>
          <w:rtl/>
        </w:rPr>
        <w:t xml:space="preserve">. آیه </w:t>
      </w:r>
      <w:r w:rsidRPr="004536C1">
        <w:rPr>
          <w:rFonts w:hint="cs"/>
          <w:sz w:val="28"/>
          <w:rtl/>
          <w:lang w:bidi="fa-IR"/>
        </w:rPr>
        <w:t>«</w:t>
      </w:r>
      <w:r w:rsidRPr="004536C1">
        <w:rPr>
          <w:rFonts w:hint="eastAsia"/>
          <w:b/>
          <w:bCs/>
          <w:sz w:val="28"/>
          <w:rtl/>
          <w:lang w:bidi="fa-IR"/>
        </w:rPr>
        <w:t>وَ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ل</w:t>
      </w:r>
      <w:r w:rsidRPr="004536C1">
        <w:rPr>
          <w:rFonts w:hint="cs"/>
          <w:b/>
          <w:bCs/>
          <w:sz w:val="28"/>
          <w:rtl/>
          <w:lang w:bidi="fa-IR"/>
        </w:rPr>
        <w:t>کِنْ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کُونُوا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رَبَّانِيِّينَ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بِمَا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کُنْتُمْ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تُعَلِّمُونَ</w:t>
      </w:r>
      <w:r w:rsidRPr="004536C1">
        <w:rPr>
          <w:b/>
          <w:bCs/>
          <w:sz w:val="28"/>
          <w:rtl/>
          <w:lang w:bidi="fa-IR"/>
        </w:rPr>
        <w:t xml:space="preserve"> </w:t>
      </w:r>
      <w:r w:rsidRPr="004536C1">
        <w:rPr>
          <w:rFonts w:hint="eastAsia"/>
          <w:b/>
          <w:bCs/>
          <w:sz w:val="28"/>
          <w:rtl/>
          <w:lang w:bidi="fa-IR"/>
        </w:rPr>
        <w:t>الْکِتَابَ</w:t>
      </w:r>
      <w:r>
        <w:rPr>
          <w:rFonts w:hint="cs"/>
          <w:b/>
          <w:bCs/>
          <w:sz w:val="28"/>
          <w:rtl/>
          <w:lang w:bidi="fa-IR"/>
        </w:rPr>
        <w:t xml:space="preserve">» </w:t>
      </w:r>
      <w:r>
        <w:rPr>
          <w:rFonts w:hint="cs"/>
          <w:sz w:val="28"/>
          <w:rtl/>
          <w:lang w:bidi="fa-IR"/>
        </w:rPr>
        <w:t>(آ</w:t>
      </w:r>
      <w:r>
        <w:rPr>
          <w:rFonts w:hint="eastAsia"/>
          <w:sz w:val="28"/>
          <w:rtl/>
          <w:lang w:bidi="fa-IR"/>
        </w:rPr>
        <w:t>ل‏عمران‏</w:t>
      </w:r>
      <w:r>
        <w:rPr>
          <w:rFonts w:hint="cs"/>
          <w:sz w:val="28"/>
          <w:rtl/>
          <w:lang w:bidi="fa-IR"/>
        </w:rPr>
        <w:t>/79)</w:t>
      </w:r>
      <w:r w:rsidR="00221C44">
        <w:rPr>
          <w:rFonts w:hint="cs"/>
          <w:b/>
          <w:bCs/>
          <w:sz w:val="28"/>
          <w:rtl/>
          <w:lang w:bidi="fa-IR"/>
        </w:rPr>
        <w:t>،</w:t>
      </w:r>
      <w:r w:rsidR="00F1019E">
        <w:rPr>
          <w:rFonts w:hint="cs"/>
          <w:rtl/>
          <w:lang w:bidi="fa-IR"/>
        </w:rPr>
        <w:t xml:space="preserve"> </w:t>
      </w:r>
      <w:r w:rsidR="007E32F9" w:rsidRPr="00F35ECB">
        <w:rPr>
          <w:rFonts w:hint="cs"/>
          <w:rtl/>
        </w:rPr>
        <w:t>مربوط به معلم است</w:t>
      </w:r>
      <w:r w:rsidR="008D641D">
        <w:rPr>
          <w:rFonts w:hint="cs"/>
          <w:rtl/>
        </w:rPr>
        <w:t xml:space="preserve"> که</w:t>
      </w:r>
      <w:r w:rsidR="007E32F9" w:rsidRPr="00F35ECB">
        <w:rPr>
          <w:rFonts w:hint="cs"/>
          <w:rtl/>
        </w:rPr>
        <w:t xml:space="preserve"> معنای </w:t>
      </w:r>
      <w:r w:rsidR="00925BC4">
        <w:rPr>
          <w:rFonts w:hint="eastAsia"/>
          <w:rtl/>
        </w:rPr>
        <w:t>عام‌تر</w:t>
      </w:r>
      <w:r w:rsidR="00925BC4">
        <w:rPr>
          <w:rFonts w:hint="cs"/>
          <w:rtl/>
        </w:rPr>
        <w:t>ی</w:t>
      </w:r>
      <w:r w:rsidR="007E32F9" w:rsidRPr="00F35ECB">
        <w:rPr>
          <w:rFonts w:hint="cs"/>
          <w:rtl/>
        </w:rPr>
        <w:t xml:space="preserve"> دارد. </w:t>
      </w:r>
    </w:p>
    <w:p w:rsidR="00D0249D" w:rsidRDefault="007E32F9" w:rsidP="00D0249D">
      <w:pPr>
        <w:rPr>
          <w:rtl/>
        </w:rPr>
      </w:pPr>
      <w:r w:rsidRPr="00F35ECB">
        <w:rPr>
          <w:rFonts w:hint="cs"/>
          <w:rtl/>
        </w:rPr>
        <w:t xml:space="preserve">بنابراین </w:t>
      </w:r>
      <w:r w:rsidR="00C53C85">
        <w:rPr>
          <w:rFonts w:hint="cs"/>
          <w:rtl/>
        </w:rPr>
        <w:t xml:space="preserve">آیه 44 سوره بقره، </w:t>
      </w:r>
      <w:r w:rsidRPr="00F35ECB">
        <w:rPr>
          <w:rFonts w:hint="cs"/>
          <w:rtl/>
        </w:rPr>
        <w:t>برای ترغیب به عمل</w:t>
      </w:r>
      <w:r w:rsidR="00F1019E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68240D">
        <w:rPr>
          <w:rFonts w:hint="cs"/>
          <w:rtl/>
        </w:rPr>
        <w:t xml:space="preserve">- </w:t>
      </w:r>
      <w:r w:rsidRPr="00F35ECB">
        <w:rPr>
          <w:rFonts w:hint="cs"/>
          <w:rtl/>
        </w:rPr>
        <w:t>به عنوان یک وظیفه و ادب</w:t>
      </w:r>
      <w:r w:rsidR="00A9138D">
        <w:rPr>
          <w:rFonts w:hint="cs"/>
          <w:rtl/>
        </w:rPr>
        <w:t>،</w:t>
      </w:r>
      <w:r w:rsidR="0068240D">
        <w:rPr>
          <w:rFonts w:hint="cs"/>
          <w:rtl/>
        </w:rPr>
        <w:t>-</w:t>
      </w:r>
      <w:r w:rsidRPr="00F35ECB">
        <w:rPr>
          <w:rFonts w:hint="cs"/>
          <w:rtl/>
        </w:rPr>
        <w:t xml:space="preserve"> عالم را به طور کلی </w:t>
      </w:r>
      <w:r w:rsidR="0068240D">
        <w:rPr>
          <w:rFonts w:hint="cs"/>
          <w:rtl/>
        </w:rPr>
        <w:t>و</w:t>
      </w:r>
      <w:r w:rsidRPr="00F35ECB">
        <w:rPr>
          <w:rFonts w:hint="cs"/>
          <w:rtl/>
        </w:rPr>
        <w:t xml:space="preserve"> </w:t>
      </w:r>
      <w:r w:rsidR="0068240D" w:rsidRPr="00F35ECB">
        <w:rPr>
          <w:rFonts w:hint="cs"/>
          <w:rtl/>
        </w:rPr>
        <w:t xml:space="preserve">معلم را </w:t>
      </w:r>
      <w:r w:rsidRPr="00F35ECB">
        <w:rPr>
          <w:rFonts w:hint="cs"/>
          <w:rtl/>
        </w:rPr>
        <w:t>به طور خاص</w:t>
      </w:r>
      <w:r w:rsidR="00332E2B">
        <w:rPr>
          <w:rFonts w:cs="Times New Roman" w:hint="cs"/>
          <w:rtl/>
        </w:rPr>
        <w:t>-</w:t>
      </w:r>
      <w:r w:rsidRPr="00F35ECB">
        <w:rPr>
          <w:rFonts w:hint="cs"/>
          <w:rtl/>
        </w:rPr>
        <w:t xml:space="preserve"> با تأکد بیشت</w:t>
      </w:r>
      <w:r w:rsidRPr="00302228">
        <w:rPr>
          <w:rFonts w:hint="cs"/>
          <w:color w:val="000000" w:themeColor="text1"/>
          <w:rtl/>
        </w:rPr>
        <w:t>ر</w:t>
      </w:r>
      <w:r w:rsidR="00332E2B" w:rsidRPr="00302228">
        <w:rPr>
          <w:rFonts w:hint="cs"/>
          <w:color w:val="000000" w:themeColor="text1"/>
          <w:rtl/>
        </w:rPr>
        <w:t>-</w:t>
      </w:r>
      <w:r w:rsidRPr="00302228">
        <w:rPr>
          <w:rFonts w:hint="cs"/>
          <w:color w:val="000000" w:themeColor="text1"/>
          <w:rtl/>
        </w:rPr>
        <w:t xml:space="preserve"> </w:t>
      </w:r>
      <w:r w:rsidR="00925BC4" w:rsidRPr="00302228">
        <w:rPr>
          <w:rFonts w:hint="eastAsia"/>
          <w:color w:val="000000" w:themeColor="text1"/>
          <w:rtl/>
        </w:rPr>
        <w:t>؛</w:t>
      </w:r>
      <w:r w:rsidR="00925BC4" w:rsidRPr="00302228">
        <w:rPr>
          <w:color w:val="000000" w:themeColor="text1"/>
          <w:rtl/>
        </w:rPr>
        <w:t xml:space="preserve"> </w:t>
      </w:r>
      <w:r w:rsidR="00925BC4" w:rsidRPr="00302228">
        <w:rPr>
          <w:rFonts w:hint="eastAsia"/>
          <w:color w:val="000000" w:themeColor="text1"/>
          <w:rtl/>
        </w:rPr>
        <w:t>و</w:t>
      </w:r>
      <w:r w:rsidRPr="00302228">
        <w:rPr>
          <w:rFonts w:hint="cs"/>
          <w:color w:val="000000" w:themeColor="text1"/>
          <w:rtl/>
        </w:rPr>
        <w:t xml:space="preserve"> </w:t>
      </w:r>
      <w:r w:rsidR="00D02D5C" w:rsidRPr="00302228">
        <w:rPr>
          <w:rFonts w:hint="cs"/>
          <w:color w:val="000000" w:themeColor="text1"/>
          <w:rtl/>
        </w:rPr>
        <w:t xml:space="preserve">آمر به معروف </w:t>
      </w:r>
      <w:r w:rsidR="00C53C85" w:rsidRPr="00302228">
        <w:rPr>
          <w:rFonts w:hint="cs"/>
          <w:color w:val="000000" w:themeColor="text1"/>
          <w:rtl/>
        </w:rPr>
        <w:t xml:space="preserve">و آمر به برّ را به </w:t>
      </w:r>
      <w:r w:rsidRPr="00302228">
        <w:rPr>
          <w:rFonts w:hint="cs"/>
          <w:color w:val="000000" w:themeColor="text1"/>
          <w:rtl/>
        </w:rPr>
        <w:t xml:space="preserve">طور خاص در بر </w:t>
      </w:r>
      <w:r w:rsidR="00925BC4" w:rsidRPr="00302228">
        <w:rPr>
          <w:rFonts w:hint="eastAsia"/>
          <w:color w:val="000000" w:themeColor="text1"/>
          <w:rtl/>
        </w:rPr>
        <w:t>م</w:t>
      </w:r>
      <w:r w:rsidR="00925BC4" w:rsidRPr="00302228">
        <w:rPr>
          <w:rFonts w:hint="cs"/>
          <w:color w:val="000000" w:themeColor="text1"/>
          <w:rtl/>
        </w:rPr>
        <w:t>ی‌</w:t>
      </w:r>
      <w:r w:rsidR="00925BC4" w:rsidRPr="00302228">
        <w:rPr>
          <w:rFonts w:hint="eastAsia"/>
          <w:color w:val="000000" w:themeColor="text1"/>
          <w:rtl/>
        </w:rPr>
        <w:t>گ</w:t>
      </w:r>
      <w:r w:rsidR="00925BC4" w:rsidRPr="00302228">
        <w:rPr>
          <w:rFonts w:hint="cs"/>
          <w:color w:val="000000" w:themeColor="text1"/>
          <w:rtl/>
        </w:rPr>
        <w:t>ی</w:t>
      </w:r>
      <w:r w:rsidR="00925BC4" w:rsidRPr="00302228">
        <w:rPr>
          <w:rFonts w:hint="eastAsia"/>
          <w:color w:val="000000" w:themeColor="text1"/>
          <w:rtl/>
        </w:rPr>
        <w:t>رد؛</w:t>
      </w:r>
      <w:r w:rsidR="00925BC4" w:rsidRPr="00302228">
        <w:rPr>
          <w:color w:val="000000" w:themeColor="text1"/>
          <w:rtl/>
        </w:rPr>
        <w:t xml:space="preserve"> </w:t>
      </w:r>
      <w:r w:rsidR="00925BC4" w:rsidRPr="00302228">
        <w:rPr>
          <w:rFonts w:hint="eastAsia"/>
          <w:color w:val="000000" w:themeColor="text1"/>
          <w:rtl/>
        </w:rPr>
        <w:t>و</w:t>
      </w:r>
      <w:r w:rsidR="00925BC4" w:rsidRPr="00302228">
        <w:rPr>
          <w:color w:val="000000" w:themeColor="text1"/>
          <w:rtl/>
        </w:rPr>
        <w:t xml:space="preserve"> </w:t>
      </w:r>
      <w:r w:rsidRPr="00302228">
        <w:rPr>
          <w:rFonts w:hint="cs"/>
          <w:color w:val="000000" w:themeColor="text1"/>
          <w:rtl/>
        </w:rPr>
        <w:t xml:space="preserve">از این </w:t>
      </w:r>
      <w:r w:rsidR="00925BC4" w:rsidRPr="00302228">
        <w:rPr>
          <w:rFonts w:hint="eastAsia"/>
          <w:color w:val="000000" w:themeColor="text1"/>
          <w:rtl/>
        </w:rPr>
        <w:t>عام‌تر</w:t>
      </w:r>
      <w:r w:rsidR="00302228" w:rsidRPr="00302228">
        <w:rPr>
          <w:rFonts w:hint="cs"/>
          <w:color w:val="000000" w:themeColor="text1"/>
          <w:rtl/>
        </w:rPr>
        <w:t>،</w:t>
      </w:r>
      <w:r w:rsidR="00477AE3" w:rsidRPr="00302228">
        <w:rPr>
          <w:rFonts w:hint="cs"/>
          <w:color w:val="000000" w:themeColor="text1"/>
          <w:sz w:val="28"/>
          <w:rtl/>
        </w:rPr>
        <w:t xml:space="preserve"> آیه 2 سوره مبارکه صف</w:t>
      </w:r>
      <w:r w:rsidR="00FD02C9" w:rsidRPr="00302228">
        <w:rPr>
          <w:rFonts w:hint="cs"/>
          <w:color w:val="000000" w:themeColor="text1"/>
          <w:sz w:val="28"/>
          <w:rtl/>
        </w:rPr>
        <w:t xml:space="preserve"> است که </w:t>
      </w:r>
      <w:r w:rsidR="00FD02C9">
        <w:rPr>
          <w:rFonts w:hint="cs"/>
          <w:sz w:val="28"/>
          <w:rtl/>
        </w:rPr>
        <w:t>مي</w:t>
      </w:r>
      <w:r w:rsidR="00FD02C9">
        <w:rPr>
          <w:rFonts w:hint="cs"/>
          <w:sz w:val="28"/>
          <w:rtl/>
        </w:rPr>
        <w:softHyphen/>
        <w:t xml:space="preserve">فرمايد: </w:t>
      </w:r>
      <w:r w:rsidR="00477AE3" w:rsidRPr="008E1BDC">
        <w:rPr>
          <w:rFonts w:hint="cs"/>
          <w:b/>
          <w:bCs/>
          <w:sz w:val="28"/>
          <w:rtl/>
        </w:rPr>
        <w:t>«</w:t>
      </w:r>
      <w:r w:rsidR="00477AE3" w:rsidRPr="008E1BDC">
        <w:rPr>
          <w:rFonts w:hint="eastAsia"/>
          <w:b/>
          <w:bCs/>
          <w:sz w:val="28"/>
          <w:rtl/>
        </w:rPr>
        <w:t>لِمَ</w:t>
      </w:r>
      <w:r w:rsidR="00477AE3" w:rsidRPr="008E1BDC">
        <w:rPr>
          <w:b/>
          <w:bCs/>
          <w:sz w:val="28"/>
          <w:rtl/>
        </w:rPr>
        <w:t xml:space="preserve"> </w:t>
      </w:r>
      <w:r w:rsidR="00477AE3" w:rsidRPr="008E1BDC">
        <w:rPr>
          <w:rFonts w:hint="eastAsia"/>
          <w:b/>
          <w:bCs/>
          <w:sz w:val="28"/>
          <w:rtl/>
        </w:rPr>
        <w:t>تَقُولُونَ</w:t>
      </w:r>
      <w:r w:rsidR="00477AE3" w:rsidRPr="008E1BDC">
        <w:rPr>
          <w:b/>
          <w:bCs/>
          <w:sz w:val="28"/>
          <w:rtl/>
        </w:rPr>
        <w:t xml:space="preserve"> </w:t>
      </w:r>
      <w:r w:rsidR="00477AE3" w:rsidRPr="008E1BDC">
        <w:rPr>
          <w:rFonts w:hint="eastAsia"/>
          <w:b/>
          <w:bCs/>
          <w:sz w:val="28"/>
          <w:rtl/>
        </w:rPr>
        <w:t>مَا</w:t>
      </w:r>
      <w:r w:rsidR="00477AE3" w:rsidRPr="008E1BDC">
        <w:rPr>
          <w:b/>
          <w:bCs/>
          <w:sz w:val="28"/>
          <w:rtl/>
        </w:rPr>
        <w:t xml:space="preserve"> </w:t>
      </w:r>
      <w:r w:rsidR="00477AE3" w:rsidRPr="008E1BDC">
        <w:rPr>
          <w:rFonts w:hint="eastAsia"/>
          <w:b/>
          <w:bCs/>
          <w:sz w:val="28"/>
          <w:rtl/>
        </w:rPr>
        <w:t>لاَ</w:t>
      </w:r>
      <w:r w:rsidR="00477AE3" w:rsidRPr="008E1BDC">
        <w:rPr>
          <w:b/>
          <w:bCs/>
          <w:sz w:val="28"/>
          <w:rtl/>
        </w:rPr>
        <w:t xml:space="preserve"> </w:t>
      </w:r>
      <w:r w:rsidR="00477AE3" w:rsidRPr="008E1BDC">
        <w:rPr>
          <w:rFonts w:hint="eastAsia"/>
          <w:b/>
          <w:bCs/>
          <w:sz w:val="28"/>
          <w:rtl/>
        </w:rPr>
        <w:t>تَفْعَلُونَ‌</w:t>
      </w:r>
      <w:r w:rsidR="00477AE3">
        <w:rPr>
          <w:rFonts w:hint="cs"/>
          <w:b/>
          <w:bCs/>
          <w:sz w:val="28"/>
          <w:rtl/>
        </w:rPr>
        <w:t>«</w:t>
      </w:r>
      <w:r w:rsidR="00FD02C9">
        <w:rPr>
          <w:rFonts w:hint="cs"/>
          <w:rtl/>
        </w:rPr>
        <w:t>. آیات</w:t>
      </w:r>
      <w:r w:rsidRPr="00F35ECB">
        <w:rPr>
          <w:rFonts w:hint="cs"/>
          <w:rtl/>
        </w:rPr>
        <w:t xml:space="preserve"> هم </w:t>
      </w:r>
      <w:r w:rsidR="00FD5136">
        <w:rPr>
          <w:rFonts w:cs="Times New Roman" w:hint="cs"/>
          <w:rtl/>
        </w:rPr>
        <w:t xml:space="preserve">- </w:t>
      </w:r>
      <w:r w:rsidR="00FD02C9">
        <w:rPr>
          <w:rFonts w:hint="cs"/>
          <w:rtl/>
        </w:rPr>
        <w:t xml:space="preserve">طبق آنچه </w:t>
      </w:r>
      <w:r w:rsidRPr="00F35ECB">
        <w:rPr>
          <w:rFonts w:hint="cs"/>
          <w:rtl/>
        </w:rPr>
        <w:t xml:space="preserve">که </w:t>
      </w:r>
      <w:r w:rsidR="00FD02C9">
        <w:rPr>
          <w:rFonts w:hint="cs"/>
          <w:rtl/>
        </w:rPr>
        <w:t>در</w:t>
      </w:r>
      <w:r w:rsidRPr="00F35ECB">
        <w:rPr>
          <w:rFonts w:hint="cs"/>
          <w:rtl/>
        </w:rPr>
        <w:t xml:space="preserve"> بحار است</w:t>
      </w:r>
      <w:r w:rsidR="00FD5136">
        <w:rPr>
          <w:rFonts w:hint="cs"/>
          <w:rtl/>
        </w:rPr>
        <w:t>،-</w:t>
      </w:r>
      <w:r w:rsidR="00FD02C9">
        <w:rPr>
          <w:rFonts w:hint="cs"/>
          <w:rtl/>
        </w:rPr>
        <w:t xml:space="preserve"> </w:t>
      </w:r>
      <w:r w:rsidRPr="00F35ECB">
        <w:rPr>
          <w:rFonts w:hint="cs"/>
          <w:rtl/>
        </w:rPr>
        <w:t xml:space="preserve">آیه </w:t>
      </w:r>
      <w:r w:rsidR="00FD02C9">
        <w:rPr>
          <w:rFonts w:hint="cs"/>
          <w:rtl/>
        </w:rPr>
        <w:t>44</w:t>
      </w:r>
      <w:r w:rsidRPr="00F35ECB">
        <w:rPr>
          <w:rFonts w:hint="cs"/>
          <w:rtl/>
        </w:rPr>
        <w:t xml:space="preserve"> سوره بقره</w:t>
      </w:r>
      <w:r w:rsidR="00FD5136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FD02C9">
        <w:rPr>
          <w:rFonts w:hint="cs"/>
          <w:rtl/>
        </w:rPr>
        <w:t xml:space="preserve">آيه </w:t>
      </w:r>
      <w:r w:rsidR="00FD02C9">
        <w:rPr>
          <w:rFonts w:hint="cs"/>
          <w:sz w:val="28"/>
          <w:rtl/>
          <w:lang w:bidi="fa-IR"/>
        </w:rPr>
        <w:t>79 سوره آ</w:t>
      </w:r>
      <w:r w:rsidR="00FD02C9">
        <w:rPr>
          <w:rFonts w:hint="eastAsia"/>
          <w:sz w:val="28"/>
          <w:rtl/>
          <w:lang w:bidi="fa-IR"/>
        </w:rPr>
        <w:t>ل‏عمران‏</w:t>
      </w:r>
      <w:r w:rsidR="00FD02C9">
        <w:rPr>
          <w:rFonts w:hint="cs"/>
          <w:sz w:val="28"/>
          <w:rtl/>
          <w:lang w:bidi="fa-IR"/>
        </w:rPr>
        <w:t xml:space="preserve"> </w:t>
      </w:r>
      <w:r w:rsidRPr="00F35ECB">
        <w:rPr>
          <w:rFonts w:hint="cs"/>
          <w:rtl/>
        </w:rPr>
        <w:t>است</w:t>
      </w:r>
      <w:r w:rsidR="00925BC4">
        <w:rPr>
          <w:rFonts w:hint="eastAsia"/>
          <w:rtl/>
        </w:rPr>
        <w:t>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 xml:space="preserve">گاهی هم به معنای </w:t>
      </w:r>
      <w:r w:rsidRPr="00FD02C9">
        <w:rPr>
          <w:rFonts w:hint="cs"/>
          <w:b/>
          <w:bCs/>
          <w:rtl/>
        </w:rPr>
        <w:t>ق</w:t>
      </w:r>
      <w:r w:rsidR="00B76175">
        <w:rPr>
          <w:rFonts w:hint="cs"/>
          <w:b/>
          <w:bCs/>
          <w:rtl/>
        </w:rPr>
        <w:t>و</w:t>
      </w:r>
      <w:r w:rsidRPr="00FD02C9">
        <w:rPr>
          <w:rFonts w:hint="cs"/>
          <w:b/>
          <w:bCs/>
          <w:rtl/>
        </w:rPr>
        <w:t>ل</w:t>
      </w:r>
      <w:r w:rsidRPr="00F35ECB">
        <w:rPr>
          <w:rFonts w:hint="cs"/>
          <w:rtl/>
        </w:rPr>
        <w:t xml:space="preserve"> </w:t>
      </w:r>
      <w:r w:rsidR="006C36B0">
        <w:rPr>
          <w:rFonts w:hint="cs"/>
          <w:rtl/>
        </w:rPr>
        <w:t xml:space="preserve">است </w:t>
      </w:r>
      <w:r w:rsidR="00FD02C9" w:rsidRPr="008E1BDC">
        <w:rPr>
          <w:rFonts w:hint="cs"/>
          <w:b/>
          <w:bCs/>
          <w:sz w:val="28"/>
          <w:rtl/>
        </w:rPr>
        <w:t>«</w:t>
      </w:r>
      <w:r w:rsidR="00FD02C9" w:rsidRPr="008E1BDC">
        <w:rPr>
          <w:rFonts w:hint="eastAsia"/>
          <w:b/>
          <w:bCs/>
          <w:sz w:val="28"/>
          <w:rtl/>
        </w:rPr>
        <w:t>لِمَ</w:t>
      </w:r>
      <w:r w:rsidR="00FD02C9" w:rsidRPr="008E1BDC">
        <w:rPr>
          <w:b/>
          <w:bCs/>
          <w:sz w:val="28"/>
          <w:rtl/>
        </w:rPr>
        <w:t xml:space="preserve"> </w:t>
      </w:r>
      <w:r w:rsidR="00FD02C9" w:rsidRPr="008E1BDC">
        <w:rPr>
          <w:rFonts w:hint="eastAsia"/>
          <w:b/>
          <w:bCs/>
          <w:sz w:val="28"/>
          <w:rtl/>
        </w:rPr>
        <w:t>تَقُولُونَ</w:t>
      </w:r>
      <w:r w:rsidR="00FD02C9" w:rsidRPr="008E1BDC">
        <w:rPr>
          <w:b/>
          <w:bCs/>
          <w:sz w:val="28"/>
          <w:rtl/>
        </w:rPr>
        <w:t xml:space="preserve"> </w:t>
      </w:r>
      <w:r w:rsidR="00FD02C9" w:rsidRPr="008E1BDC">
        <w:rPr>
          <w:rFonts w:hint="eastAsia"/>
          <w:b/>
          <w:bCs/>
          <w:sz w:val="28"/>
          <w:rtl/>
        </w:rPr>
        <w:t>مَا</w:t>
      </w:r>
      <w:r w:rsidR="00FD02C9" w:rsidRPr="008E1BDC">
        <w:rPr>
          <w:b/>
          <w:bCs/>
          <w:sz w:val="28"/>
          <w:rtl/>
        </w:rPr>
        <w:t xml:space="preserve"> </w:t>
      </w:r>
      <w:r w:rsidR="00FD02C9" w:rsidRPr="008E1BDC">
        <w:rPr>
          <w:rFonts w:hint="eastAsia"/>
          <w:b/>
          <w:bCs/>
          <w:sz w:val="28"/>
          <w:rtl/>
        </w:rPr>
        <w:t>لاَ</w:t>
      </w:r>
      <w:r w:rsidR="00FD02C9" w:rsidRPr="008E1BDC">
        <w:rPr>
          <w:b/>
          <w:bCs/>
          <w:sz w:val="28"/>
          <w:rtl/>
        </w:rPr>
        <w:t xml:space="preserve"> </w:t>
      </w:r>
      <w:r w:rsidR="00FD02C9" w:rsidRPr="008E1BDC">
        <w:rPr>
          <w:rFonts w:hint="eastAsia"/>
          <w:b/>
          <w:bCs/>
          <w:sz w:val="28"/>
          <w:rtl/>
        </w:rPr>
        <w:t>تَفْعَلُونَ‌</w:t>
      </w:r>
      <w:r w:rsidR="00FD02C9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 xml:space="preserve">. این </w:t>
      </w:r>
      <w:r w:rsidR="00FD02C9">
        <w:rPr>
          <w:rFonts w:hint="cs"/>
          <w:rtl/>
        </w:rPr>
        <w:t xml:space="preserve">آيه </w:t>
      </w:r>
      <w:r w:rsidRPr="00F35ECB">
        <w:rPr>
          <w:rFonts w:hint="cs"/>
          <w:rtl/>
        </w:rPr>
        <w:t>عنوان عام خوبی دار</w:t>
      </w:r>
      <w:r w:rsidR="00925BC4">
        <w:rPr>
          <w:rFonts w:hint="eastAsia"/>
          <w:rtl/>
        </w:rPr>
        <w:t>د</w:t>
      </w:r>
      <w:r w:rsidR="00FD02C9">
        <w:rPr>
          <w:rFonts w:hint="cs"/>
          <w:rtl/>
        </w:rPr>
        <w:t xml:space="preserve"> </w:t>
      </w:r>
      <w:r w:rsidR="005A6AE9">
        <w:rPr>
          <w:rFonts w:hint="cs"/>
          <w:rtl/>
        </w:rPr>
        <w:t xml:space="preserve">و </w:t>
      </w:r>
      <w:r w:rsidR="00FD02C9" w:rsidRPr="00FD02C9">
        <w:rPr>
          <w:rFonts w:hint="cs"/>
          <w:b/>
          <w:bCs/>
          <w:rtl/>
        </w:rPr>
        <w:t>تقوّل</w:t>
      </w:r>
      <w:r w:rsidR="00FD02C9">
        <w:rPr>
          <w:rFonts w:hint="cs"/>
          <w:rtl/>
        </w:rPr>
        <w:t xml:space="preserve"> به نيکي</w:t>
      </w:r>
      <w:r w:rsidR="00FD02C9">
        <w:rPr>
          <w:rFonts w:hint="cs"/>
          <w:rtl/>
        </w:rPr>
        <w:softHyphen/>
        <w:t>ها است.</w:t>
      </w:r>
      <w:r w:rsidR="005A6AE9">
        <w:rPr>
          <w:rFonts w:hint="cs"/>
          <w:rtl/>
        </w:rPr>
        <w:t xml:space="preserve"> </w:t>
      </w:r>
      <w:r w:rsidR="00DF50FD" w:rsidRPr="008E1BDC">
        <w:rPr>
          <w:rFonts w:hint="cs"/>
          <w:b/>
          <w:bCs/>
          <w:sz w:val="28"/>
          <w:rtl/>
        </w:rPr>
        <w:t>«</w:t>
      </w:r>
      <w:r w:rsidR="00DF50FD" w:rsidRPr="008E1BDC">
        <w:rPr>
          <w:rFonts w:hint="eastAsia"/>
          <w:b/>
          <w:bCs/>
          <w:sz w:val="28"/>
          <w:rtl/>
        </w:rPr>
        <w:t>يَا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أَيُّهَا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الَّذِينَ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آمَنُوا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لِمَ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تَقُولُونَ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مَا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لاَ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تَفْعَلُونَ‌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cs"/>
          <w:b/>
          <w:bCs/>
          <w:sz w:val="28"/>
          <w:rtl/>
        </w:rPr>
        <w:t xml:space="preserve">* </w:t>
      </w:r>
      <w:r w:rsidR="00DF50FD" w:rsidRPr="008E1BDC">
        <w:rPr>
          <w:rFonts w:hint="eastAsia"/>
          <w:b/>
          <w:bCs/>
          <w:sz w:val="28"/>
          <w:rtl/>
        </w:rPr>
        <w:t>کَبُرَ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مَقْتاً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عِنْدَ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اللَّهِ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أَنْ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تَقُولُوا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مَا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لاَ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تَفْعَلُونَ‌</w:t>
      </w:r>
      <w:r w:rsidR="00DF50FD" w:rsidRPr="008E1BDC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 xml:space="preserve"> </w:t>
      </w:r>
      <w:r w:rsidR="00DF50FD">
        <w:rPr>
          <w:rFonts w:hint="cs"/>
          <w:rtl/>
        </w:rPr>
        <w:t xml:space="preserve">آيات </w:t>
      </w:r>
      <w:r w:rsidR="00DF50FD">
        <w:rPr>
          <w:rFonts w:hint="cs"/>
          <w:sz w:val="28"/>
          <w:rtl/>
        </w:rPr>
        <w:t>2 و 3</w:t>
      </w:r>
      <w:r w:rsidR="00DF50FD" w:rsidRPr="00A3250D">
        <w:rPr>
          <w:rFonts w:hint="cs"/>
          <w:sz w:val="28"/>
          <w:rtl/>
        </w:rPr>
        <w:t xml:space="preserve"> سوره </w:t>
      </w:r>
      <w:r w:rsidR="00DF50FD">
        <w:rPr>
          <w:rFonts w:hint="cs"/>
          <w:sz w:val="28"/>
          <w:rtl/>
        </w:rPr>
        <w:t xml:space="preserve">مبارکه </w:t>
      </w:r>
      <w:r w:rsidR="00DF50FD" w:rsidRPr="00A3250D">
        <w:rPr>
          <w:rFonts w:hint="cs"/>
          <w:sz w:val="28"/>
          <w:rtl/>
        </w:rPr>
        <w:t>صف</w:t>
      </w:r>
      <w:r w:rsidR="00DF50FD">
        <w:rPr>
          <w:rFonts w:hint="cs"/>
          <w:sz w:val="28"/>
          <w:rtl/>
        </w:rPr>
        <w:t xml:space="preserve"> </w:t>
      </w:r>
      <w:r w:rsidRPr="00F35ECB">
        <w:rPr>
          <w:rFonts w:hint="cs"/>
          <w:rtl/>
        </w:rPr>
        <w:t xml:space="preserve">است </w:t>
      </w:r>
      <w:r w:rsidR="00DF50FD">
        <w:rPr>
          <w:rFonts w:hint="cs"/>
          <w:rtl/>
        </w:rPr>
        <w:t xml:space="preserve">که </w:t>
      </w:r>
      <w:r w:rsidRPr="00F35ECB">
        <w:rPr>
          <w:rFonts w:hint="cs"/>
          <w:rtl/>
        </w:rPr>
        <w:t xml:space="preserve">در اینجا قول دارد. </w:t>
      </w:r>
      <w:r w:rsidR="005A6AE9">
        <w:rPr>
          <w:rFonts w:hint="cs"/>
          <w:rtl/>
        </w:rPr>
        <w:t>گاهی</w:t>
      </w:r>
      <w:r w:rsidRPr="00F35ECB">
        <w:rPr>
          <w:rFonts w:hint="cs"/>
          <w:rtl/>
        </w:rPr>
        <w:t xml:space="preserve"> معلم</w:t>
      </w:r>
      <w:r w:rsidR="005A6AE9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5A6AE9">
        <w:rPr>
          <w:rFonts w:hint="cs"/>
          <w:rtl/>
        </w:rPr>
        <w:t>گاهی</w:t>
      </w:r>
      <w:r w:rsidRPr="00F35ECB">
        <w:rPr>
          <w:rFonts w:hint="cs"/>
          <w:rtl/>
        </w:rPr>
        <w:t xml:space="preserve"> </w:t>
      </w:r>
      <w:r w:rsidR="00B76175">
        <w:rPr>
          <w:rFonts w:hint="cs"/>
          <w:rtl/>
        </w:rPr>
        <w:t>آمر</w:t>
      </w:r>
      <w:r w:rsidRPr="00F35ECB">
        <w:rPr>
          <w:rFonts w:hint="cs"/>
          <w:rtl/>
        </w:rPr>
        <w:t xml:space="preserve"> </w:t>
      </w:r>
      <w:r w:rsidR="005A6AE9">
        <w:rPr>
          <w:rFonts w:hint="cs"/>
          <w:rtl/>
        </w:rPr>
        <w:t>و اینجا هم</w:t>
      </w:r>
      <w:r w:rsidRPr="00F35ECB">
        <w:rPr>
          <w:rFonts w:hint="cs"/>
          <w:rtl/>
        </w:rPr>
        <w:t xml:space="preserve"> قول </w:t>
      </w:r>
      <w:r w:rsidR="00DF50FD" w:rsidRPr="008E1BDC">
        <w:rPr>
          <w:rFonts w:hint="cs"/>
          <w:b/>
          <w:bCs/>
          <w:sz w:val="28"/>
          <w:rtl/>
        </w:rPr>
        <w:t>«</w:t>
      </w:r>
      <w:r w:rsidR="00DF50FD" w:rsidRPr="008E1BDC">
        <w:rPr>
          <w:rFonts w:hint="eastAsia"/>
          <w:b/>
          <w:bCs/>
          <w:sz w:val="28"/>
          <w:rtl/>
        </w:rPr>
        <w:t>لِمَ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تَقُولُونَ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مَا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لاَ</w:t>
      </w:r>
      <w:r w:rsidR="00DF50FD" w:rsidRPr="008E1BDC">
        <w:rPr>
          <w:b/>
          <w:bCs/>
          <w:sz w:val="28"/>
          <w:rtl/>
        </w:rPr>
        <w:t xml:space="preserve"> </w:t>
      </w:r>
      <w:r w:rsidR="00DF50FD" w:rsidRPr="008E1BDC">
        <w:rPr>
          <w:rFonts w:hint="eastAsia"/>
          <w:b/>
          <w:bCs/>
          <w:sz w:val="28"/>
          <w:rtl/>
        </w:rPr>
        <w:t>تَفْعَلُونَ‌</w:t>
      </w:r>
      <w:r w:rsidR="00DF50FD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 xml:space="preserve">. قول </w:t>
      </w:r>
      <w:r w:rsidR="00DF50FD">
        <w:rPr>
          <w:rFonts w:hint="cs"/>
          <w:rtl/>
        </w:rPr>
        <w:t>در این</w:t>
      </w:r>
      <w:r w:rsidR="00DF50FD">
        <w:rPr>
          <w:rtl/>
        </w:rPr>
        <w:softHyphen/>
      </w:r>
      <w:r w:rsidR="00DF50FD">
        <w:rPr>
          <w:rFonts w:hint="cs"/>
          <w:rtl/>
        </w:rPr>
        <w:t>جا</w:t>
      </w:r>
      <w:r w:rsidRPr="00F35ECB">
        <w:rPr>
          <w:rFonts w:hint="cs"/>
          <w:rtl/>
        </w:rPr>
        <w:t xml:space="preserve"> یعنی گفتن برای دیگران</w:t>
      </w:r>
      <w:r w:rsidR="0020077A">
        <w:rPr>
          <w:rFonts w:hint="cs"/>
          <w:rtl/>
        </w:rPr>
        <w:t>؛</w:t>
      </w:r>
      <w:r w:rsidRPr="00F35ECB">
        <w:rPr>
          <w:rFonts w:hint="cs"/>
          <w:rtl/>
        </w:rPr>
        <w:t xml:space="preserve"> این گفتن برای دیگران</w:t>
      </w:r>
      <w:r w:rsidR="0020077A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عنوان عامی است که موعظه و ارشاد</w:t>
      </w:r>
      <w:r w:rsidR="0020077A">
        <w:rPr>
          <w:rFonts w:hint="cs"/>
          <w:rtl/>
        </w:rPr>
        <w:t>،</w:t>
      </w:r>
      <w:r w:rsidR="005B280F">
        <w:rPr>
          <w:rFonts w:hint="cs"/>
          <w:rtl/>
        </w:rPr>
        <w:t xml:space="preserve"> آموزش اولیه </w:t>
      </w:r>
      <w:r w:rsidR="0020077A">
        <w:rPr>
          <w:rFonts w:hint="cs"/>
          <w:rtl/>
        </w:rPr>
        <w:t>و ت</w:t>
      </w:r>
      <w:r w:rsidR="005B280F">
        <w:rPr>
          <w:rFonts w:hint="cs"/>
          <w:rtl/>
        </w:rPr>
        <w:t>بل</w:t>
      </w:r>
      <w:r w:rsidR="0020077A">
        <w:rPr>
          <w:rFonts w:hint="cs"/>
          <w:rtl/>
        </w:rPr>
        <w:t>ی</w:t>
      </w:r>
      <w:r w:rsidR="005B280F">
        <w:rPr>
          <w:rFonts w:hint="cs"/>
          <w:rtl/>
        </w:rPr>
        <w:t>غ را در بر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رد</w:t>
      </w:r>
      <w:r w:rsidRPr="00F35ECB">
        <w:rPr>
          <w:rFonts w:hint="cs"/>
          <w:rtl/>
        </w:rPr>
        <w:t>. معنای آیه این است که قول حق برای دیگران</w:t>
      </w:r>
      <w:r w:rsidR="00653036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باید با عمل باشد و وظیفه قائل به حق این است که </w:t>
      </w:r>
      <w:r w:rsidR="00D0249D">
        <w:rPr>
          <w:rFonts w:hint="cs"/>
          <w:rtl/>
        </w:rPr>
        <w:t>به حرفی که می‌گوید، عمل بکند.</w:t>
      </w:r>
    </w:p>
    <w:p w:rsidR="00C82563" w:rsidRDefault="007E32F9" w:rsidP="00C82563">
      <w:pPr>
        <w:rPr>
          <w:rtl/>
        </w:rPr>
      </w:pPr>
      <w:r w:rsidRPr="00F35ECB">
        <w:rPr>
          <w:rFonts w:hint="cs"/>
          <w:rtl/>
        </w:rPr>
        <w:t>بنابراین</w:t>
      </w:r>
      <w:r w:rsidR="00D0249D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BA54D0">
        <w:rPr>
          <w:rFonts w:hint="cs"/>
          <w:rtl/>
        </w:rPr>
        <w:t>عمل به علم،</w:t>
      </w:r>
      <w:r w:rsidRPr="00F35ECB">
        <w:rPr>
          <w:rFonts w:hint="cs"/>
          <w:rtl/>
        </w:rPr>
        <w:t xml:space="preserve"> ادب و وظیفه</w:t>
      </w:r>
      <w:r w:rsidR="00BA54D0">
        <w:rPr>
          <w:rFonts w:hint="cs"/>
          <w:rtl/>
        </w:rPr>
        <w:t>‌ای</w:t>
      </w:r>
      <w:r w:rsidRPr="00F35ECB">
        <w:rPr>
          <w:rFonts w:hint="cs"/>
          <w:rtl/>
        </w:rPr>
        <w:t xml:space="preserve"> </w:t>
      </w:r>
      <w:r w:rsidR="00BA54D0">
        <w:rPr>
          <w:rFonts w:hint="cs"/>
          <w:rtl/>
        </w:rPr>
        <w:t>برای معلم ا</w:t>
      </w:r>
      <w:r w:rsidRPr="00F35ECB">
        <w:rPr>
          <w:rFonts w:hint="cs"/>
          <w:rtl/>
        </w:rPr>
        <w:t>ست. ولی</w:t>
      </w:r>
      <w:r w:rsidR="00BA54D0">
        <w:rPr>
          <w:rFonts w:hint="cs"/>
          <w:rtl/>
        </w:rPr>
        <w:t>؛</w:t>
      </w:r>
      <w:r w:rsidRPr="00F35ECB">
        <w:rPr>
          <w:rFonts w:hint="cs"/>
          <w:rtl/>
        </w:rPr>
        <w:t xml:space="preserve"> اولا</w:t>
      </w:r>
      <w:r w:rsidR="00D0249D">
        <w:rPr>
          <w:rFonts w:hint="cs"/>
          <w:rtl/>
        </w:rPr>
        <w:t>ً</w:t>
      </w:r>
      <w:r w:rsidR="002E13B2">
        <w:rPr>
          <w:rFonts w:hint="cs"/>
          <w:rtl/>
        </w:rPr>
        <w:t>:</w:t>
      </w:r>
      <w:r w:rsidRPr="00F35ECB">
        <w:rPr>
          <w:rFonts w:hint="cs"/>
          <w:rtl/>
        </w:rPr>
        <w:t xml:space="preserve"> معنای</w:t>
      </w:r>
      <w:r w:rsidR="00BA54D0">
        <w:rPr>
          <w:rFonts w:hint="cs"/>
          <w:rtl/>
        </w:rPr>
        <w:t xml:space="preserve"> معلم،</w:t>
      </w:r>
      <w:r w:rsidRPr="00F35ECB">
        <w:rPr>
          <w:rFonts w:hint="cs"/>
          <w:rtl/>
        </w:rPr>
        <w:t xml:space="preserve"> اعم از معلم به معنای خاص است</w:t>
      </w:r>
      <w:r w:rsidR="002E13B2">
        <w:rPr>
          <w:rFonts w:hint="cs"/>
          <w:rtl/>
        </w:rPr>
        <w:t>.</w:t>
      </w:r>
      <w:r w:rsidRPr="00F35ECB">
        <w:rPr>
          <w:rFonts w:hint="cs"/>
          <w:rtl/>
        </w:rPr>
        <w:t xml:space="preserve"> ثانیا</w:t>
      </w:r>
      <w:r w:rsidR="002E13B2">
        <w:rPr>
          <w:rFonts w:hint="cs"/>
          <w:rtl/>
        </w:rPr>
        <w:t>ً:</w:t>
      </w:r>
      <w:r w:rsidRPr="00F35ECB">
        <w:rPr>
          <w:rFonts w:hint="cs"/>
          <w:rtl/>
        </w:rPr>
        <w:t xml:space="preserve"> غیر از عنوان معلم</w:t>
      </w:r>
      <w:r w:rsidR="005B280F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عناوین دیگری </w:t>
      </w:r>
      <w:r w:rsidR="002E13B2">
        <w:rPr>
          <w:rFonts w:hint="cs"/>
          <w:rtl/>
        </w:rPr>
        <w:t xml:space="preserve">هم </w:t>
      </w:r>
      <w:r w:rsidRPr="00F35ECB">
        <w:rPr>
          <w:rFonts w:hint="cs"/>
          <w:rtl/>
        </w:rPr>
        <w:t xml:space="preserve">داریم که قلمرو بحث را تعمیم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دهد؛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="002E13B2">
        <w:rPr>
          <w:rFonts w:hint="cs"/>
          <w:rtl/>
        </w:rPr>
        <w:t>هر مبلغ، واعظ</w:t>
      </w:r>
      <w:r w:rsidRPr="00F35ECB">
        <w:rPr>
          <w:rFonts w:hint="cs"/>
          <w:rtl/>
        </w:rPr>
        <w:t xml:space="preserve"> و عالمی را در بر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رد</w:t>
      </w:r>
      <w:r w:rsidRPr="00F35ECB">
        <w:rPr>
          <w:rFonts w:hint="cs"/>
          <w:rtl/>
        </w:rPr>
        <w:t xml:space="preserve">. </w:t>
      </w:r>
      <w:r w:rsidR="00925BC4">
        <w:rPr>
          <w:rFonts w:hint="eastAsia"/>
          <w:rtl/>
        </w:rPr>
        <w:t>به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خصوص</w:t>
      </w:r>
      <w:r w:rsidRPr="00F35ECB">
        <w:rPr>
          <w:rFonts w:hint="cs"/>
          <w:rtl/>
        </w:rPr>
        <w:t xml:space="preserve"> عنوانی که در اینجا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ب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م</w:t>
      </w:r>
      <w:r w:rsidRPr="00F35ECB">
        <w:rPr>
          <w:rFonts w:hint="cs"/>
          <w:rtl/>
        </w:rPr>
        <w:t xml:space="preserve"> و در روایات هم تأکید شده اس</w:t>
      </w:r>
      <w:r w:rsidR="00925BC4">
        <w:rPr>
          <w:rFonts w:hint="eastAsia"/>
          <w:rtl/>
        </w:rPr>
        <w:t>ت</w:t>
      </w:r>
      <w:r w:rsidR="00925BC4">
        <w:rPr>
          <w:rtl/>
        </w:rPr>
        <w:t xml:space="preserve">. </w:t>
      </w:r>
      <w:r w:rsidR="00925BC4">
        <w:rPr>
          <w:rFonts w:hint="eastAsia"/>
          <w:rtl/>
        </w:rPr>
        <w:t>خ</w:t>
      </w:r>
      <w:r w:rsidR="005B280F">
        <w:rPr>
          <w:rFonts w:hint="cs"/>
          <w:rtl/>
        </w:rPr>
        <w:t>ود منیة المريد</w:t>
      </w:r>
      <w:r w:rsidRPr="00F35ECB">
        <w:rPr>
          <w:rFonts w:hint="cs"/>
          <w:rtl/>
        </w:rPr>
        <w:t xml:space="preserve"> هم از منابع عامه آورده است. </w:t>
      </w:r>
    </w:p>
    <w:p w:rsidR="00C82563" w:rsidRDefault="007E32F9" w:rsidP="00C82563">
      <w:pPr>
        <w:rPr>
          <w:rtl/>
        </w:rPr>
      </w:pPr>
      <w:r w:rsidRPr="00F35ECB">
        <w:rPr>
          <w:rFonts w:hint="cs"/>
          <w:rtl/>
        </w:rPr>
        <w:t xml:space="preserve">مطلب دیگر این است که آیات و روایاتی که در باب عمل به علم وارد شده </w:t>
      </w:r>
      <w:r w:rsidR="005B280F">
        <w:rPr>
          <w:rFonts w:hint="cs"/>
          <w:rtl/>
        </w:rPr>
        <w:t xml:space="preserve">است، </w:t>
      </w:r>
      <w:r w:rsidRPr="00F35ECB">
        <w:rPr>
          <w:rFonts w:hint="cs"/>
          <w:rtl/>
        </w:rPr>
        <w:t xml:space="preserve">دو دسته هستند. </w:t>
      </w:r>
    </w:p>
    <w:p w:rsidR="00911600" w:rsidRDefault="005B280F" w:rsidP="00911600">
      <w:pPr>
        <w:pStyle w:val="ListParagraph"/>
      </w:pPr>
      <w:r w:rsidRPr="00C82563">
        <w:rPr>
          <w:rFonts w:hint="cs"/>
          <w:rtl/>
        </w:rPr>
        <w:t>ادله</w:t>
      </w:r>
      <w:r w:rsidRPr="00C82563">
        <w:rPr>
          <w:rtl/>
        </w:rPr>
        <w:softHyphen/>
      </w:r>
      <w:r w:rsidR="007E32F9" w:rsidRPr="00C82563">
        <w:rPr>
          <w:rFonts w:hint="cs"/>
          <w:rtl/>
        </w:rPr>
        <w:t xml:space="preserve">ای که امر </w:t>
      </w:r>
      <w:r w:rsidR="00925BC4" w:rsidRPr="00C82563">
        <w:rPr>
          <w:rFonts w:hint="eastAsia"/>
          <w:rtl/>
        </w:rPr>
        <w:t>م</w:t>
      </w:r>
      <w:r w:rsidR="00925BC4" w:rsidRPr="00C82563">
        <w:rPr>
          <w:rFonts w:hint="cs"/>
          <w:rtl/>
        </w:rPr>
        <w:t>ی‌</w:t>
      </w:r>
      <w:r w:rsidR="00925BC4" w:rsidRPr="00C82563">
        <w:rPr>
          <w:rFonts w:hint="eastAsia"/>
          <w:rtl/>
        </w:rPr>
        <w:t>کنند</w:t>
      </w:r>
      <w:r w:rsidR="007E32F9" w:rsidRPr="00C82563">
        <w:rPr>
          <w:rFonts w:hint="cs"/>
          <w:rtl/>
        </w:rPr>
        <w:t xml:space="preserve"> در عمل به علم و ترغیب </w:t>
      </w:r>
      <w:r w:rsidR="00925BC4" w:rsidRPr="00C82563">
        <w:rPr>
          <w:rFonts w:hint="eastAsia"/>
          <w:rtl/>
        </w:rPr>
        <w:t>م</w:t>
      </w:r>
      <w:r w:rsidR="00925BC4" w:rsidRPr="00C82563">
        <w:rPr>
          <w:rFonts w:hint="cs"/>
          <w:rtl/>
        </w:rPr>
        <w:t>ی‌</w:t>
      </w:r>
      <w:r w:rsidR="00925BC4" w:rsidRPr="00C82563">
        <w:rPr>
          <w:rFonts w:hint="eastAsia"/>
          <w:rtl/>
        </w:rPr>
        <w:t>کنند</w:t>
      </w:r>
      <w:r w:rsidRPr="00C82563">
        <w:rPr>
          <w:rFonts w:hint="cs"/>
          <w:rtl/>
        </w:rPr>
        <w:t xml:space="preserve"> </w:t>
      </w:r>
    </w:p>
    <w:p w:rsidR="00911600" w:rsidRDefault="005B280F" w:rsidP="00911600">
      <w:pPr>
        <w:pStyle w:val="ListParagraph"/>
      </w:pPr>
      <w:r w:rsidRPr="00C82563">
        <w:rPr>
          <w:rFonts w:hint="cs"/>
          <w:rtl/>
        </w:rPr>
        <w:t xml:space="preserve"> ادله</w:t>
      </w:r>
      <w:r w:rsidRPr="00C82563">
        <w:rPr>
          <w:rtl/>
        </w:rPr>
        <w:softHyphen/>
      </w:r>
      <w:r w:rsidR="007E32F9" w:rsidRPr="00C82563">
        <w:rPr>
          <w:rFonts w:hint="cs"/>
          <w:rtl/>
        </w:rPr>
        <w:t xml:space="preserve">ای که نهی </w:t>
      </w:r>
      <w:r w:rsidR="00925BC4" w:rsidRPr="00C82563">
        <w:rPr>
          <w:rFonts w:hint="eastAsia"/>
          <w:rtl/>
        </w:rPr>
        <w:t>م</w:t>
      </w:r>
      <w:r w:rsidR="00925BC4" w:rsidRPr="00C82563">
        <w:rPr>
          <w:rFonts w:hint="cs"/>
          <w:rtl/>
        </w:rPr>
        <w:t>ی‌</w:t>
      </w:r>
      <w:r w:rsidR="00925BC4" w:rsidRPr="00C82563">
        <w:rPr>
          <w:rFonts w:hint="eastAsia"/>
          <w:rtl/>
        </w:rPr>
        <w:t>کنند</w:t>
      </w:r>
      <w:r w:rsidR="007E32F9" w:rsidRPr="00C82563">
        <w:rPr>
          <w:rFonts w:hint="cs"/>
          <w:rtl/>
        </w:rPr>
        <w:t xml:space="preserve"> از ترک عمل</w:t>
      </w:r>
      <w:r w:rsidRPr="00C82563">
        <w:rPr>
          <w:rFonts w:hint="cs"/>
          <w:rtl/>
        </w:rPr>
        <w:t>؛</w:t>
      </w:r>
      <w:r w:rsidR="007E32F9" w:rsidRPr="00C82563">
        <w:rPr>
          <w:rFonts w:hint="cs"/>
          <w:rtl/>
        </w:rPr>
        <w:t xml:space="preserve"> </w:t>
      </w:r>
    </w:p>
    <w:p w:rsidR="007E32F9" w:rsidRPr="00C82563" w:rsidRDefault="007E32F9" w:rsidP="00911600">
      <w:pPr>
        <w:rPr>
          <w:rtl/>
        </w:rPr>
      </w:pPr>
      <w:r w:rsidRPr="00C82563">
        <w:rPr>
          <w:rFonts w:hint="cs"/>
          <w:rtl/>
        </w:rPr>
        <w:t>در قرآن کریم هر دو نوع را ما داریم</w:t>
      </w:r>
      <w:r w:rsidR="00911600">
        <w:rPr>
          <w:rFonts w:hint="cs"/>
          <w:rtl/>
        </w:rPr>
        <w:t>.</w:t>
      </w:r>
    </w:p>
    <w:p w:rsidR="007E32F9" w:rsidRPr="00F35ECB" w:rsidRDefault="007E32F9" w:rsidP="00F35ECB">
      <w:pPr>
        <w:pStyle w:val="6"/>
        <w:rPr>
          <w:rtl/>
        </w:rPr>
      </w:pPr>
      <w:bookmarkStart w:id="13" w:name="_Toc92354301"/>
      <w:bookmarkStart w:id="14" w:name="_Toc277358045"/>
      <w:bookmarkStart w:id="15" w:name="_Toc365374780"/>
      <w:r w:rsidRPr="00F35ECB">
        <w:rPr>
          <w:rFonts w:hint="cs"/>
          <w:rtl/>
        </w:rPr>
        <w:lastRenderedPageBreak/>
        <w:t>آیه ترغیب به عمل</w:t>
      </w:r>
      <w:bookmarkEnd w:id="13"/>
      <w:bookmarkEnd w:id="14"/>
      <w:bookmarkEnd w:id="15"/>
    </w:p>
    <w:p w:rsidR="007E32F9" w:rsidRPr="00F35ECB" w:rsidRDefault="005B280F" w:rsidP="000B051C">
      <w:pPr>
        <w:rPr>
          <w:rtl/>
        </w:rPr>
      </w:pPr>
      <w:r>
        <w:rPr>
          <w:rFonts w:hint="cs"/>
          <w:rtl/>
        </w:rPr>
        <w:t xml:space="preserve"> همان آیه</w:t>
      </w:r>
      <w:r>
        <w:rPr>
          <w:rtl/>
        </w:rPr>
        <w:softHyphen/>
      </w:r>
      <w:r w:rsidR="007E32F9" w:rsidRPr="00F35ECB">
        <w:rPr>
          <w:rFonts w:hint="cs"/>
          <w:rtl/>
        </w:rPr>
        <w:t xml:space="preserve">ای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فرما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="000B051C">
        <w:rPr>
          <w:rFonts w:hint="cs"/>
          <w:rtl/>
        </w:rPr>
        <w:t xml:space="preserve">: </w:t>
      </w:r>
      <w:r w:rsidR="000B051C" w:rsidRPr="004536C1">
        <w:rPr>
          <w:rFonts w:hint="cs"/>
          <w:sz w:val="28"/>
          <w:rtl/>
          <w:lang w:bidi="fa-IR"/>
        </w:rPr>
        <w:t>«</w:t>
      </w:r>
      <w:r w:rsidR="000B051C" w:rsidRPr="004536C1">
        <w:rPr>
          <w:rFonts w:hint="eastAsia"/>
          <w:b/>
          <w:bCs/>
          <w:sz w:val="28"/>
          <w:rtl/>
          <w:lang w:bidi="fa-IR"/>
        </w:rPr>
        <w:t>وَ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ل</w:t>
      </w:r>
      <w:r w:rsidR="000B051C" w:rsidRPr="004536C1">
        <w:rPr>
          <w:rFonts w:hint="cs"/>
          <w:b/>
          <w:bCs/>
          <w:sz w:val="28"/>
          <w:rtl/>
          <w:lang w:bidi="fa-IR"/>
        </w:rPr>
        <w:t>کِنْ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کُونُوا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رَبَّانِيِّينَ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بِمَا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کُنْتُمْ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تُعَلِّمُونَ</w:t>
      </w:r>
      <w:r w:rsidR="000B051C" w:rsidRPr="004536C1">
        <w:rPr>
          <w:b/>
          <w:bCs/>
          <w:sz w:val="28"/>
          <w:rtl/>
          <w:lang w:bidi="fa-IR"/>
        </w:rPr>
        <w:t xml:space="preserve"> </w:t>
      </w:r>
      <w:r w:rsidR="000B051C" w:rsidRPr="004536C1">
        <w:rPr>
          <w:rFonts w:hint="eastAsia"/>
          <w:b/>
          <w:bCs/>
          <w:sz w:val="28"/>
          <w:rtl/>
          <w:lang w:bidi="fa-IR"/>
        </w:rPr>
        <w:t>الْکِتَابَ</w:t>
      </w:r>
      <w:r w:rsidR="000B051C">
        <w:rPr>
          <w:rFonts w:hint="cs"/>
          <w:b/>
          <w:bCs/>
          <w:sz w:val="28"/>
          <w:rtl/>
          <w:lang w:bidi="fa-IR"/>
        </w:rPr>
        <w:t xml:space="preserve">» </w:t>
      </w:r>
      <w:r w:rsidR="000B051C">
        <w:rPr>
          <w:rFonts w:hint="cs"/>
          <w:sz w:val="28"/>
          <w:rtl/>
          <w:lang w:bidi="fa-IR"/>
        </w:rPr>
        <w:t>(آ</w:t>
      </w:r>
      <w:r w:rsidR="000B051C">
        <w:rPr>
          <w:rFonts w:hint="eastAsia"/>
          <w:sz w:val="28"/>
          <w:rtl/>
          <w:lang w:bidi="fa-IR"/>
        </w:rPr>
        <w:t>ل‏عمران‏</w:t>
      </w:r>
      <w:r w:rsidR="000B051C">
        <w:rPr>
          <w:rFonts w:hint="cs"/>
          <w:sz w:val="28"/>
          <w:rtl/>
          <w:lang w:bidi="fa-IR"/>
        </w:rPr>
        <w:t>/79)</w:t>
      </w:r>
      <w:r w:rsidR="000B051C">
        <w:rPr>
          <w:rFonts w:hint="cs"/>
          <w:b/>
          <w:bCs/>
          <w:sz w:val="28"/>
          <w:rtl/>
          <w:lang w:bidi="fa-IR"/>
        </w:rPr>
        <w:t>،</w:t>
      </w:r>
      <w:r w:rsidR="007E32F9" w:rsidRPr="00F35ECB">
        <w:rPr>
          <w:rFonts w:hint="cs"/>
          <w:rtl/>
        </w:rPr>
        <w:t xml:space="preserve"> دارد امر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7E32F9" w:rsidRPr="00F35ECB">
        <w:rPr>
          <w:rFonts w:hint="cs"/>
          <w:rtl/>
        </w:rPr>
        <w:t>. شما به دلیل اینکه معلم کتاب هستید</w:t>
      </w:r>
      <w:r w:rsidR="000B051C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باید خودتان ربانی باشید. پایبند به آن معارف کتاب و دستورات آن کتاب آسمانی باشید. این </w:t>
      </w:r>
      <w:r w:rsidR="006C5C34">
        <w:rPr>
          <w:rFonts w:hint="cs"/>
          <w:rtl/>
        </w:rPr>
        <w:t xml:space="preserve">آیه </w:t>
      </w:r>
      <w:r w:rsidR="007E32F9" w:rsidRPr="00F35ECB">
        <w:rPr>
          <w:rFonts w:hint="cs"/>
          <w:rtl/>
        </w:rPr>
        <w:t xml:space="preserve">امر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7E32F9" w:rsidRPr="00F35ECB">
        <w:rPr>
          <w:rFonts w:hint="cs"/>
          <w:rtl/>
        </w:rPr>
        <w:t>.</w:t>
      </w:r>
    </w:p>
    <w:p w:rsidR="007E32F9" w:rsidRPr="00F35ECB" w:rsidRDefault="007E32F9" w:rsidP="00F35ECB">
      <w:pPr>
        <w:pStyle w:val="6"/>
        <w:rPr>
          <w:rtl/>
        </w:rPr>
      </w:pPr>
      <w:bookmarkStart w:id="16" w:name="_Toc92354302"/>
      <w:bookmarkStart w:id="17" w:name="_Toc277358046"/>
      <w:bookmarkStart w:id="18" w:name="_Toc365374781"/>
      <w:r w:rsidRPr="00F35ECB">
        <w:rPr>
          <w:rFonts w:hint="cs"/>
          <w:rtl/>
        </w:rPr>
        <w:t>آیه مذمت عالم بی علم</w:t>
      </w:r>
      <w:bookmarkEnd w:id="16"/>
      <w:bookmarkEnd w:id="17"/>
      <w:bookmarkEnd w:id="18"/>
    </w:p>
    <w:p w:rsidR="007E32F9" w:rsidRPr="00F35ECB" w:rsidRDefault="007E32F9" w:rsidP="007B0DCC">
      <w:pPr>
        <w:rPr>
          <w:rtl/>
        </w:rPr>
      </w:pPr>
      <w:r w:rsidRPr="00F35ECB">
        <w:rPr>
          <w:rFonts w:hint="cs"/>
          <w:rtl/>
        </w:rPr>
        <w:t xml:space="preserve"> و نوع دوم</w:t>
      </w:r>
      <w:r w:rsidR="006C5C34">
        <w:rPr>
          <w:rFonts w:hint="cs"/>
          <w:rtl/>
        </w:rPr>
        <w:t>،</w:t>
      </w:r>
      <w:r w:rsidRPr="00F35ECB">
        <w:rPr>
          <w:rFonts w:hint="cs"/>
          <w:rtl/>
        </w:rPr>
        <w:t xml:space="preserve"> آ</w:t>
      </w:r>
      <w:r w:rsidR="006C5C34">
        <w:rPr>
          <w:rFonts w:hint="cs"/>
          <w:rtl/>
        </w:rPr>
        <w:t>یاتی</w:t>
      </w:r>
      <w:r w:rsidRPr="00F35ECB">
        <w:rPr>
          <w:rFonts w:hint="cs"/>
          <w:rtl/>
        </w:rPr>
        <w:t xml:space="preserve"> که نهی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</w:t>
      </w:r>
      <w:r w:rsidR="000B051C">
        <w:rPr>
          <w:rFonts w:hint="cs"/>
          <w:rtl/>
        </w:rPr>
        <w:t>ن</w:t>
      </w:r>
      <w:r w:rsidR="00925BC4">
        <w:rPr>
          <w:rFonts w:hint="eastAsia"/>
          <w:rtl/>
        </w:rPr>
        <w:t>ند</w:t>
      </w:r>
      <w:r w:rsidR="006C5C34">
        <w:rPr>
          <w:rFonts w:hint="cs"/>
          <w:rtl/>
        </w:rPr>
        <w:t>.</w:t>
      </w:r>
      <w:r w:rsidR="000B051C">
        <w:rPr>
          <w:rFonts w:hint="cs"/>
          <w:rtl/>
        </w:rPr>
        <w:t xml:space="preserve"> مانند</w:t>
      </w:r>
      <w:r w:rsidRPr="00F35ECB">
        <w:rPr>
          <w:rFonts w:hint="cs"/>
          <w:rtl/>
        </w:rPr>
        <w:t xml:space="preserve"> </w:t>
      </w:r>
      <w:r w:rsidR="000B051C">
        <w:rPr>
          <w:rFonts w:hint="cs"/>
          <w:rtl/>
        </w:rPr>
        <w:t xml:space="preserve">آيه 44 سوره مبارکه بقره </w:t>
      </w:r>
      <w:r w:rsidR="000B051C" w:rsidRPr="00477AE3">
        <w:rPr>
          <w:rFonts w:hint="cs"/>
          <w:b/>
          <w:bCs/>
          <w:sz w:val="28"/>
          <w:rtl/>
        </w:rPr>
        <w:t>«</w:t>
      </w:r>
      <w:r w:rsidR="000B051C" w:rsidRPr="00477AE3">
        <w:rPr>
          <w:rFonts w:hint="eastAsia"/>
          <w:b/>
          <w:bCs/>
          <w:sz w:val="28"/>
          <w:rtl/>
        </w:rPr>
        <w:t>أَ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تَأْمُرُونَ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النَّاسَ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بِالْبِرِّ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وَ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تَنْسَوْنَ</w:t>
      </w:r>
      <w:r w:rsidR="000B051C" w:rsidRPr="00477AE3">
        <w:rPr>
          <w:b/>
          <w:bCs/>
          <w:sz w:val="28"/>
          <w:rtl/>
        </w:rPr>
        <w:t xml:space="preserve"> </w:t>
      </w:r>
      <w:r w:rsidR="000B051C" w:rsidRPr="00477AE3">
        <w:rPr>
          <w:rFonts w:hint="eastAsia"/>
          <w:b/>
          <w:bCs/>
          <w:sz w:val="28"/>
          <w:rtl/>
        </w:rPr>
        <w:t>أَنْفُسَکُمْ</w:t>
      </w:r>
      <w:r w:rsidR="000B051C" w:rsidRPr="00477AE3">
        <w:rPr>
          <w:rFonts w:hint="cs"/>
          <w:b/>
          <w:bCs/>
          <w:sz w:val="28"/>
          <w:rtl/>
        </w:rPr>
        <w:t>»</w:t>
      </w:r>
      <w:r w:rsidR="000B051C">
        <w:rPr>
          <w:rFonts w:hint="cs"/>
          <w:b/>
          <w:bCs/>
          <w:sz w:val="28"/>
          <w:rtl/>
        </w:rPr>
        <w:t>،</w:t>
      </w:r>
      <w:r w:rsidRPr="00F35ECB">
        <w:rPr>
          <w:rFonts w:hint="cs"/>
          <w:rtl/>
        </w:rPr>
        <w:t xml:space="preserve"> دیگران را امر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ولی خودتان را فراموش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>. این آیه یک نهی</w:t>
      </w:r>
      <w:r w:rsidR="006C5C34">
        <w:rPr>
          <w:rFonts w:hint="cs"/>
          <w:rtl/>
        </w:rPr>
        <w:t xml:space="preserve">‌ای </w:t>
      </w:r>
      <w:r w:rsidRPr="00F35ECB">
        <w:rPr>
          <w:rFonts w:hint="cs"/>
          <w:rtl/>
        </w:rPr>
        <w:t xml:space="preserve">روی ترک دارد.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0B051C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اگر علم دارید باید عمل بکنید مبادا که ترک بکنید. زجر از ترک علم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. یا همان </w:t>
      </w:r>
      <w:r w:rsidR="000B051C" w:rsidRPr="008E1BDC">
        <w:rPr>
          <w:rFonts w:hint="cs"/>
          <w:b/>
          <w:bCs/>
          <w:sz w:val="28"/>
          <w:rtl/>
        </w:rPr>
        <w:t>«</w:t>
      </w:r>
      <w:r w:rsidR="000B051C" w:rsidRPr="008E1BDC">
        <w:rPr>
          <w:rFonts w:hint="eastAsia"/>
          <w:b/>
          <w:bCs/>
          <w:sz w:val="28"/>
          <w:rtl/>
        </w:rPr>
        <w:t>لِمَ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تَقُولُونَ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مَا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لاَ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تَفْعَلُونَ‌</w:t>
      </w:r>
      <w:r w:rsidR="000B051C">
        <w:rPr>
          <w:rFonts w:hint="cs"/>
          <w:b/>
          <w:bCs/>
          <w:sz w:val="28"/>
          <w:rtl/>
        </w:rPr>
        <w:t>«</w:t>
      </w:r>
      <w:r w:rsidR="000B051C">
        <w:rPr>
          <w:rFonts w:hint="cs"/>
          <w:rtl/>
        </w:rPr>
        <w:t>؛</w:t>
      </w:r>
      <w:r w:rsidRPr="00F35ECB">
        <w:rPr>
          <w:rFonts w:hint="cs"/>
          <w:rtl/>
        </w:rPr>
        <w:t xml:space="preserve"> که از جاهایی است که خطاب قرآن</w:t>
      </w:r>
      <w:r w:rsidR="006D744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خطاب شدید و تندی است. </w:t>
      </w:r>
      <w:r w:rsidR="000B051C" w:rsidRPr="008E1BDC">
        <w:rPr>
          <w:rFonts w:hint="cs"/>
          <w:b/>
          <w:bCs/>
          <w:sz w:val="28"/>
          <w:rtl/>
        </w:rPr>
        <w:t>«</w:t>
      </w:r>
      <w:r w:rsidR="000B051C" w:rsidRPr="008E1BDC">
        <w:rPr>
          <w:rFonts w:hint="eastAsia"/>
          <w:b/>
          <w:bCs/>
          <w:sz w:val="28"/>
          <w:rtl/>
        </w:rPr>
        <w:t>يَا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أَيُّهَا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الَّذِينَ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آمَنُوا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لِمَ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تَقُولُونَ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مَا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لاَ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تَفْعَلُونَ‌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cs"/>
          <w:b/>
          <w:bCs/>
          <w:sz w:val="28"/>
          <w:rtl/>
        </w:rPr>
        <w:t xml:space="preserve">* </w:t>
      </w:r>
      <w:r w:rsidR="000B051C" w:rsidRPr="008E1BDC">
        <w:rPr>
          <w:rFonts w:hint="eastAsia"/>
          <w:b/>
          <w:bCs/>
          <w:sz w:val="28"/>
          <w:rtl/>
        </w:rPr>
        <w:t>کَبُرَ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مَقْتاً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عِنْدَ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اللَّهِ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أَنْ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تَقُولُوا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مَا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لاَ</w:t>
      </w:r>
      <w:r w:rsidR="000B051C" w:rsidRPr="008E1BDC">
        <w:rPr>
          <w:b/>
          <w:bCs/>
          <w:sz w:val="28"/>
          <w:rtl/>
        </w:rPr>
        <w:t xml:space="preserve"> </w:t>
      </w:r>
      <w:r w:rsidR="000B051C" w:rsidRPr="008E1BDC">
        <w:rPr>
          <w:rFonts w:hint="eastAsia"/>
          <w:b/>
          <w:bCs/>
          <w:sz w:val="28"/>
          <w:rtl/>
        </w:rPr>
        <w:t>تَفْعَلُونَ‌</w:t>
      </w:r>
      <w:r w:rsidR="000B051C" w:rsidRPr="008E1BDC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>. ما در این زمینه نهی</w:t>
      </w:r>
      <w:r w:rsidR="000B051C">
        <w:rPr>
          <w:rtl/>
        </w:rPr>
        <w:softHyphen/>
      </w:r>
      <w:r w:rsidRPr="00F35ECB">
        <w:rPr>
          <w:rFonts w:hint="cs"/>
          <w:rtl/>
        </w:rPr>
        <w:t xml:space="preserve">هایی داریم که بعضی از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="00EA10CC">
        <w:rPr>
          <w:rFonts w:hint="cs"/>
          <w:rtl/>
        </w:rPr>
        <w:t>،</w:t>
      </w:r>
      <w:r w:rsidRPr="00F35ECB">
        <w:rPr>
          <w:rFonts w:hint="cs"/>
          <w:rtl/>
        </w:rPr>
        <w:t xml:space="preserve"> ظاهر در حرمت و تحریم است</w:t>
      </w:r>
      <w:r w:rsidR="00925BC4">
        <w:rPr>
          <w:rFonts w:hint="eastAsia"/>
          <w:rtl/>
        </w:rPr>
        <w:t>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>خطاب و عقاب شدید دارد که</w:t>
      </w:r>
      <w:r w:rsidR="004F24A4" w:rsidRPr="008E1BDC">
        <w:rPr>
          <w:rFonts w:hint="cs"/>
          <w:b/>
          <w:bCs/>
          <w:sz w:val="28"/>
          <w:rtl/>
        </w:rPr>
        <w:t>«</w:t>
      </w:r>
      <w:r w:rsidR="004F24A4">
        <w:rPr>
          <w:rFonts w:hint="cs"/>
          <w:b/>
          <w:bCs/>
          <w:sz w:val="28"/>
          <w:rtl/>
        </w:rPr>
        <w:t>...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لِمَ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تَقُولُونَ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مَا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لاَ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تَفْعَلُونَ‌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cs"/>
          <w:b/>
          <w:bCs/>
          <w:sz w:val="28"/>
          <w:rtl/>
        </w:rPr>
        <w:t xml:space="preserve">* </w:t>
      </w:r>
      <w:r w:rsidR="004F24A4" w:rsidRPr="008E1BDC">
        <w:rPr>
          <w:rFonts w:hint="eastAsia"/>
          <w:b/>
          <w:bCs/>
          <w:sz w:val="28"/>
          <w:rtl/>
        </w:rPr>
        <w:t>کَبُرَ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مَقْتاً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عِنْدَ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اللَّهِ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أَنْ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تَقُولُوا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مَا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لاَ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تَفْعَلُونَ‌</w:t>
      </w:r>
      <w:r w:rsidR="004F24A4" w:rsidRPr="008E1BDC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 xml:space="preserve">. این گناه بزرگی است که </w:t>
      </w:r>
      <w:r w:rsidR="004F24A4" w:rsidRPr="008E1BDC">
        <w:rPr>
          <w:rFonts w:hint="cs"/>
          <w:b/>
          <w:bCs/>
          <w:sz w:val="28"/>
          <w:rtl/>
        </w:rPr>
        <w:t>«</w:t>
      </w:r>
      <w:r w:rsidR="004F24A4">
        <w:rPr>
          <w:rFonts w:hint="cs"/>
          <w:b/>
          <w:bCs/>
          <w:sz w:val="28"/>
          <w:rtl/>
        </w:rPr>
        <w:t xml:space="preserve">... </w:t>
      </w:r>
      <w:r w:rsidR="004F24A4" w:rsidRPr="008E1BDC">
        <w:rPr>
          <w:rFonts w:hint="eastAsia"/>
          <w:b/>
          <w:bCs/>
          <w:sz w:val="28"/>
          <w:rtl/>
        </w:rPr>
        <w:t>تَقُولُونَ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مَا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لاَ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تَفْعَلُونَ‌</w:t>
      </w:r>
      <w:r w:rsidR="004F24A4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 xml:space="preserve">. </w:t>
      </w:r>
      <w:r w:rsidR="004F24A4">
        <w:rPr>
          <w:rFonts w:hint="cs"/>
          <w:rtl/>
        </w:rPr>
        <w:t xml:space="preserve">آيه </w:t>
      </w:r>
      <w:r w:rsidR="004F24A4" w:rsidRPr="00477AE3">
        <w:rPr>
          <w:rFonts w:hint="cs"/>
          <w:b/>
          <w:bCs/>
          <w:sz w:val="28"/>
          <w:rtl/>
        </w:rPr>
        <w:t>«</w:t>
      </w:r>
      <w:r w:rsidR="004F24A4" w:rsidRPr="00477AE3">
        <w:rPr>
          <w:rFonts w:hint="eastAsia"/>
          <w:b/>
          <w:bCs/>
          <w:sz w:val="28"/>
          <w:rtl/>
        </w:rPr>
        <w:t>أَ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تَأْمُرُونَ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النَّاسَ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بِالْبِرِّ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وَ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تَنْسَوْنَ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أَنْفُسَکُمْ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وَ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أَنْتُمْ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تَتْلُونَ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الْکِتَابَ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أَ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فَلاَ</w:t>
      </w:r>
      <w:r w:rsidR="004F24A4" w:rsidRPr="00477AE3">
        <w:rPr>
          <w:b/>
          <w:bCs/>
          <w:sz w:val="28"/>
          <w:rtl/>
        </w:rPr>
        <w:t xml:space="preserve"> </w:t>
      </w:r>
      <w:r w:rsidR="004F24A4" w:rsidRPr="00477AE3">
        <w:rPr>
          <w:rFonts w:hint="eastAsia"/>
          <w:b/>
          <w:bCs/>
          <w:sz w:val="28"/>
          <w:rtl/>
        </w:rPr>
        <w:t>تَعْقِلُونَ</w:t>
      </w:r>
      <w:r w:rsidR="004F24A4" w:rsidRPr="00477AE3">
        <w:rPr>
          <w:rFonts w:hint="cs"/>
          <w:b/>
          <w:bCs/>
          <w:sz w:val="28"/>
          <w:rtl/>
        </w:rPr>
        <w:t>»</w:t>
      </w:r>
      <w:r w:rsidRPr="00F35ECB">
        <w:rPr>
          <w:rFonts w:hint="cs"/>
          <w:rtl/>
        </w:rPr>
        <w:t xml:space="preserve"> هم خطاب</w:t>
      </w:r>
      <w:r w:rsidR="007B0DCC">
        <w:rPr>
          <w:rFonts w:hint="cs"/>
          <w:rtl/>
        </w:rPr>
        <w:t xml:space="preserve"> عتاب‌</w:t>
      </w:r>
      <w:r w:rsidR="004F24A4">
        <w:rPr>
          <w:rFonts w:hint="cs"/>
          <w:rtl/>
        </w:rPr>
        <w:t>آلودی است. به خصوص آیه</w:t>
      </w:r>
      <w:r w:rsidR="004F24A4">
        <w:rPr>
          <w:rtl/>
        </w:rPr>
        <w:softHyphen/>
      </w:r>
      <w:r w:rsidRPr="00F35ECB">
        <w:rPr>
          <w:rFonts w:hint="cs"/>
          <w:rtl/>
        </w:rPr>
        <w:t xml:space="preserve">ای که </w:t>
      </w:r>
      <w:r w:rsidR="004F24A4">
        <w:rPr>
          <w:rFonts w:hint="cs"/>
          <w:b/>
          <w:bCs/>
          <w:rtl/>
        </w:rPr>
        <w:t>«</w:t>
      </w:r>
      <w:r w:rsidR="004F24A4" w:rsidRPr="008E1BDC">
        <w:rPr>
          <w:rFonts w:hint="eastAsia"/>
          <w:b/>
          <w:bCs/>
          <w:sz w:val="28"/>
          <w:rtl/>
        </w:rPr>
        <w:t>کَبُرَ</w:t>
      </w:r>
      <w:r w:rsidR="004F24A4" w:rsidRPr="008E1BDC">
        <w:rPr>
          <w:b/>
          <w:bCs/>
          <w:sz w:val="28"/>
          <w:rtl/>
        </w:rPr>
        <w:t xml:space="preserve"> </w:t>
      </w:r>
      <w:r w:rsidR="004F24A4" w:rsidRPr="008E1BDC">
        <w:rPr>
          <w:rFonts w:hint="eastAsia"/>
          <w:b/>
          <w:bCs/>
          <w:sz w:val="28"/>
          <w:rtl/>
        </w:rPr>
        <w:t>مَقْتاً</w:t>
      </w:r>
      <w:r w:rsidR="004F24A4">
        <w:rPr>
          <w:rFonts w:hint="cs"/>
          <w:b/>
          <w:bCs/>
          <w:rtl/>
        </w:rPr>
        <w:t>»</w:t>
      </w:r>
      <w:r w:rsidR="004F24A4">
        <w:rPr>
          <w:rFonts w:hint="cs"/>
          <w:rtl/>
        </w:rPr>
        <w:t xml:space="preserve"> دارد و نظیر این </w:t>
      </w:r>
      <w:r w:rsidR="007B0DCC">
        <w:rPr>
          <w:rFonts w:hint="cs"/>
          <w:rtl/>
        </w:rPr>
        <w:t>را</w:t>
      </w:r>
      <w:r w:rsidR="004F24A4">
        <w:rPr>
          <w:rFonts w:hint="cs"/>
          <w:rtl/>
        </w:rPr>
        <w:t xml:space="preserve"> ما</w:t>
      </w:r>
      <w:r w:rsidR="007B0DCC">
        <w:rPr>
          <w:rFonts w:hint="cs"/>
          <w:rtl/>
        </w:rPr>
        <w:t xml:space="preserve"> در روایات داریم که حالت عتاب‌</w:t>
      </w:r>
      <w:r w:rsidRPr="00F35ECB">
        <w:rPr>
          <w:rFonts w:hint="cs"/>
          <w:rtl/>
        </w:rPr>
        <w:t>آلود و عقابی دارد</w:t>
      </w:r>
      <w:r w:rsidR="007B0DCC">
        <w:rPr>
          <w:rFonts w:hint="cs"/>
          <w:rtl/>
        </w:rPr>
        <w:t>.</w:t>
      </w:r>
    </w:p>
    <w:p w:rsidR="007E32F9" w:rsidRPr="00F35ECB" w:rsidRDefault="007E32F9" w:rsidP="00F35ECB">
      <w:pPr>
        <w:pStyle w:val="6"/>
        <w:rPr>
          <w:rtl/>
        </w:rPr>
      </w:pPr>
      <w:bookmarkStart w:id="19" w:name="_Toc92354303"/>
      <w:bookmarkStart w:id="20" w:name="_Toc277358047"/>
      <w:bookmarkStart w:id="21" w:name="_Toc365374782"/>
      <w:r w:rsidRPr="00F35ECB">
        <w:rPr>
          <w:rFonts w:hint="cs"/>
          <w:rtl/>
        </w:rPr>
        <w:t>ادامه روایات مذمت</w:t>
      </w:r>
      <w:bookmarkEnd w:id="19"/>
      <w:bookmarkEnd w:id="20"/>
      <w:bookmarkEnd w:id="21"/>
    </w:p>
    <w:p w:rsidR="004F24A4" w:rsidRDefault="004F24A4" w:rsidP="00F35ECB">
      <w:pPr>
        <w:rPr>
          <w:rtl/>
        </w:rPr>
      </w:pPr>
    </w:p>
    <w:p w:rsidR="00421578" w:rsidRDefault="007E32F9" w:rsidP="00EF7CCA">
      <w:pPr>
        <w:rPr>
          <w:rFonts w:ascii="NoorLotus" w:hAnsi="NoorLotus"/>
          <w:b/>
          <w:bCs/>
          <w:sz w:val="28"/>
          <w:rtl/>
        </w:rPr>
      </w:pPr>
      <w:r w:rsidRPr="00F35ECB">
        <w:rPr>
          <w:rFonts w:hint="cs"/>
          <w:rtl/>
        </w:rPr>
        <w:t xml:space="preserve">روایتی </w:t>
      </w:r>
      <w:r w:rsidR="00EF7CCA" w:rsidRPr="00F35ECB">
        <w:rPr>
          <w:rFonts w:hint="cs"/>
          <w:rtl/>
        </w:rPr>
        <w:t xml:space="preserve">از امالی </w:t>
      </w:r>
      <w:r w:rsidRPr="00F35ECB">
        <w:rPr>
          <w:rFonts w:hint="cs"/>
          <w:rtl/>
        </w:rPr>
        <w:t>که ظاهرا</w:t>
      </w:r>
      <w:r w:rsidR="007B0DCC">
        <w:rPr>
          <w:rFonts w:hint="cs"/>
          <w:rtl/>
        </w:rPr>
        <w:t>ً</w:t>
      </w:r>
      <w:r w:rsidRPr="00F35ECB">
        <w:rPr>
          <w:rFonts w:hint="cs"/>
          <w:rtl/>
        </w:rPr>
        <w:t xml:space="preserve"> </w:t>
      </w:r>
      <w:r w:rsidR="00EF7CCA" w:rsidRPr="00F35ECB">
        <w:rPr>
          <w:rFonts w:hint="cs"/>
          <w:rtl/>
        </w:rPr>
        <w:t xml:space="preserve">هم </w:t>
      </w:r>
      <w:r w:rsidRPr="00F35ECB">
        <w:rPr>
          <w:rFonts w:hint="cs"/>
          <w:rtl/>
        </w:rPr>
        <w:t>معتبر باشد</w:t>
      </w:r>
      <w:r w:rsidR="007B0DCC">
        <w:rPr>
          <w:rFonts w:hint="cs"/>
          <w:rtl/>
        </w:rPr>
        <w:t>،</w:t>
      </w:r>
      <w:r w:rsidRPr="00F35ECB">
        <w:rPr>
          <w:rFonts w:hint="cs"/>
          <w:rtl/>
        </w:rPr>
        <w:t xml:space="preserve"> روایت ده</w:t>
      </w:r>
      <w:r w:rsidR="00EF7CCA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باب نه</w:t>
      </w:r>
      <w:r w:rsidR="00EF7CCA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باب استعمال العلم است که چند جلسه با همین سر و کار داشتی</w:t>
      </w:r>
      <w:r w:rsidR="00925BC4">
        <w:rPr>
          <w:rFonts w:hint="eastAsia"/>
          <w:rtl/>
        </w:rPr>
        <w:t>م</w:t>
      </w:r>
      <w:r w:rsidR="008B3030">
        <w:rPr>
          <w:rFonts w:hint="cs"/>
          <w:rtl/>
        </w:rPr>
        <w:t>.</w:t>
      </w:r>
      <w:r w:rsidR="00421578">
        <w:rPr>
          <w:rFonts w:hint="cs"/>
          <w:rtl/>
        </w:rPr>
        <w:t xml:space="preserve"> </w:t>
      </w:r>
      <w:r w:rsidR="004F24A4" w:rsidRPr="004F24A4">
        <w:rPr>
          <w:rFonts w:ascii="NoorLotus" w:hAnsi="NoorLotus" w:hint="cs"/>
          <w:b/>
          <w:bCs/>
          <w:sz w:val="28"/>
          <w:rtl/>
        </w:rPr>
        <w:t>حَدَّثَنَا أَبُو عَبْدِ اللَّهِ مُحَمَّدُ بْنُ مُحَمَّدٍ، قَالَ: أَخْبَرَنِي أَبُو الْقَاسِمِ جَعْفَرُ بْنُ مُحَمَّدٍ، قَالَ: حَدَّثَنِي مُحَمَّدُ بْنُ عَبْدِ اللَّهِ بْنِ جَعْفَرٍ الْحِمْيَرِيُّ، عَنْ أَبِيهِ، عَنْ هَارُونَ ابْنِ مُسْلِمٍ، عَنْ مَسْعَدَةَ بْنِ زِيَادٍ، قَالَ: سَمِعْتُ جَعْفَرَ بْنَ مُحَمَّدٍ (عَلَيْهِمَا السَّلَامُ) وَ قَدْ سُئِلَ عَنْ قَوْلِهِ (تَعَالَى): فَلِلّهِ الْحُجَّةُ الْبالِغَةُ</w:t>
      </w:r>
      <w:r w:rsidR="00421578">
        <w:rPr>
          <w:rStyle w:val="FootnoteReference"/>
          <w:rFonts w:ascii="NoorLotus" w:hAnsi="NoorLotus"/>
          <w:b/>
          <w:bCs/>
          <w:sz w:val="28"/>
          <w:rtl/>
        </w:rPr>
        <w:footnoteReference w:id="1"/>
      </w:r>
      <w:r w:rsidR="004F24A4" w:rsidRPr="004F24A4">
        <w:rPr>
          <w:rFonts w:ascii="NoorLotus" w:hAnsi="NoorLotus" w:hint="cs"/>
          <w:b/>
          <w:bCs/>
          <w:sz w:val="28"/>
          <w:rtl/>
        </w:rPr>
        <w:t>.</w:t>
      </w:r>
      <w:r w:rsidRPr="00F35ECB">
        <w:rPr>
          <w:rFonts w:hint="cs"/>
          <w:rtl/>
        </w:rPr>
        <w:t xml:space="preserve"> این </w:t>
      </w:r>
      <w:r w:rsidR="004F24A4" w:rsidRPr="004F24A4">
        <w:rPr>
          <w:rFonts w:ascii="NoorLotus" w:hAnsi="NoorLotus" w:hint="cs"/>
          <w:b/>
          <w:bCs/>
          <w:sz w:val="28"/>
          <w:rtl/>
        </w:rPr>
        <w:t>فَلِلّهِ الْحُجَّةُ الْبالِغَةُ</w:t>
      </w:r>
      <w:r w:rsidR="00717EDB">
        <w:rPr>
          <w:rFonts w:ascii="NoorLotus" w:hAnsi="NoorLotus" w:hint="cs"/>
          <w:b/>
          <w:bCs/>
          <w:sz w:val="28"/>
          <w:rtl/>
        </w:rPr>
        <w:t>،</w:t>
      </w:r>
      <w:r w:rsidR="004F24A4">
        <w:rPr>
          <w:rFonts w:ascii="NoorLotus" w:hAnsi="NoorLotus" w:hint="cs"/>
          <w:b/>
          <w:bCs/>
          <w:sz w:val="28"/>
          <w:rtl/>
        </w:rPr>
        <w:t xml:space="preserve"> </w:t>
      </w:r>
      <w:r w:rsidRPr="00F35ECB">
        <w:rPr>
          <w:rFonts w:hint="cs"/>
          <w:rtl/>
        </w:rPr>
        <w:t xml:space="preserve">مورد سؤال قرار گرفته یعنی چه؟ </w:t>
      </w:r>
      <w:r w:rsidRPr="00F35ECB">
        <w:rPr>
          <w:rFonts w:hint="cs"/>
          <w:rtl/>
        </w:rPr>
        <w:lastRenderedPageBreak/>
        <w:t xml:space="preserve">حضرت جواب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دهند</w:t>
      </w:r>
      <w:r w:rsidRPr="00F35ECB">
        <w:rPr>
          <w:rFonts w:hint="cs"/>
          <w:rtl/>
        </w:rPr>
        <w:t xml:space="preserve"> </w:t>
      </w:r>
      <w:r w:rsidR="004F24A4" w:rsidRPr="004F24A4">
        <w:rPr>
          <w:rFonts w:ascii="NoorLotus" w:hAnsi="NoorLotus" w:hint="cs"/>
          <w:b/>
          <w:bCs/>
          <w:sz w:val="28"/>
          <w:rtl/>
        </w:rPr>
        <w:t>إِنَّ اللَّهَ تَعَالَى يَقُولُ لِلْعَبْدِ يَوْمَ الْقِيَامَةِ: عَبْدِي أَ كُنْتَ عَالِماً فَإ</w:t>
      </w:r>
      <w:r w:rsidR="004F24A4" w:rsidRPr="00421578">
        <w:rPr>
          <w:rFonts w:ascii="NoorLotus" w:hAnsi="NoorLotus" w:hint="cs"/>
          <w:b/>
          <w:bCs/>
          <w:sz w:val="28"/>
          <w:rtl/>
        </w:rPr>
        <w:t>ِنْ قَالَ: نَعَمْ، قَالَ لَهُ: أَ فَلَا عَمِلْتَ بِمَا عَلِمْتَ وَ إِنْ قَالَ: كُنْتُ جَاهِلًا، قَالَ لَهُ: أَ فَلَا تَعَلَّمْتَ حَتَّى</w:t>
      </w:r>
      <w:r w:rsidR="004F24A4" w:rsidRPr="00421578">
        <w:rPr>
          <w:rFonts w:ascii="NoorLotus" w:hAnsi="NoorLotus" w:hint="cs"/>
          <w:b/>
          <w:bCs/>
          <w:sz w:val="28"/>
        </w:rPr>
        <w:t>‌</w:t>
      </w:r>
      <w:r w:rsidR="004F24A4" w:rsidRPr="00421578">
        <w:rPr>
          <w:rFonts w:ascii="NoorLotus" w:hAnsi="NoorLotus" w:hint="cs"/>
          <w:b/>
          <w:bCs/>
          <w:sz w:val="28"/>
          <w:rtl/>
        </w:rPr>
        <w:t>تَعْمَلَ فَيَخْصِمُهُ، فَتِلْكَ الْحُجَّةُ الْبَالِغَةُ.</w:t>
      </w:r>
      <w:r w:rsidR="00421578" w:rsidRPr="00421578">
        <w:rPr>
          <w:rFonts w:ascii="NoorLotus" w:hAnsi="NoorLotus" w:hint="cs"/>
          <w:b/>
          <w:bCs/>
          <w:sz w:val="28"/>
          <w:rtl/>
        </w:rPr>
        <w:t xml:space="preserve"> </w:t>
      </w:r>
      <w:r w:rsidRPr="00421578">
        <w:rPr>
          <w:rFonts w:hint="cs"/>
          <w:sz w:val="28"/>
          <w:rtl/>
        </w:rPr>
        <w:t xml:space="preserve">از او سؤال </w:t>
      </w:r>
      <w:r w:rsidR="00925BC4" w:rsidRPr="00421578">
        <w:rPr>
          <w:rFonts w:hint="eastAsia"/>
          <w:sz w:val="28"/>
          <w:rtl/>
        </w:rPr>
        <w:t>م</w:t>
      </w:r>
      <w:r w:rsidR="00925BC4" w:rsidRPr="00421578">
        <w:rPr>
          <w:rFonts w:hint="cs"/>
          <w:sz w:val="28"/>
          <w:rtl/>
        </w:rPr>
        <w:t>ی‌</w:t>
      </w:r>
      <w:r w:rsidR="00925BC4" w:rsidRPr="00421578">
        <w:rPr>
          <w:rFonts w:hint="eastAsia"/>
          <w:sz w:val="28"/>
          <w:rtl/>
        </w:rPr>
        <w:t>کنند</w:t>
      </w:r>
      <w:r w:rsidRPr="00421578">
        <w:rPr>
          <w:rFonts w:hint="cs"/>
          <w:sz w:val="28"/>
          <w:rtl/>
        </w:rPr>
        <w:t xml:space="preserve"> این تکلیف و وظیفه را </w:t>
      </w:r>
      <w:r w:rsidR="00925BC4" w:rsidRPr="00421578">
        <w:rPr>
          <w:rFonts w:hint="eastAsia"/>
          <w:sz w:val="28"/>
          <w:rtl/>
        </w:rPr>
        <w:t>م</w:t>
      </w:r>
      <w:r w:rsidR="00925BC4" w:rsidRPr="00421578">
        <w:rPr>
          <w:rFonts w:hint="cs"/>
          <w:sz w:val="28"/>
          <w:rtl/>
        </w:rPr>
        <w:t>ی‌</w:t>
      </w:r>
      <w:r w:rsidR="00925BC4" w:rsidRPr="00421578">
        <w:rPr>
          <w:rFonts w:hint="eastAsia"/>
          <w:sz w:val="28"/>
          <w:rtl/>
        </w:rPr>
        <w:t>دانست</w:t>
      </w:r>
      <w:r w:rsidR="00925BC4" w:rsidRPr="00421578">
        <w:rPr>
          <w:rFonts w:hint="cs"/>
          <w:sz w:val="28"/>
          <w:rtl/>
        </w:rPr>
        <w:t>ی</w:t>
      </w:r>
      <w:r w:rsidRPr="00421578">
        <w:rPr>
          <w:rFonts w:hint="cs"/>
          <w:sz w:val="28"/>
          <w:rtl/>
        </w:rPr>
        <w:t xml:space="preserve"> اگر بگوید بله </w:t>
      </w:r>
      <w:r w:rsidR="00925BC4" w:rsidRPr="00421578">
        <w:rPr>
          <w:rFonts w:hint="eastAsia"/>
          <w:sz w:val="28"/>
          <w:rtl/>
        </w:rPr>
        <w:t>م</w:t>
      </w:r>
      <w:r w:rsidR="00925BC4" w:rsidRPr="00421578">
        <w:rPr>
          <w:rFonts w:hint="cs"/>
          <w:sz w:val="28"/>
          <w:rtl/>
        </w:rPr>
        <w:t>ی‌</w:t>
      </w:r>
      <w:r w:rsidR="00925BC4" w:rsidRPr="00421578">
        <w:rPr>
          <w:rFonts w:hint="eastAsia"/>
          <w:sz w:val="28"/>
          <w:rtl/>
        </w:rPr>
        <w:t>گو</w:t>
      </w:r>
      <w:r w:rsidR="00925BC4" w:rsidRPr="00421578">
        <w:rPr>
          <w:rFonts w:hint="cs"/>
          <w:sz w:val="28"/>
          <w:rtl/>
        </w:rPr>
        <w:t>ی</w:t>
      </w:r>
      <w:r w:rsidR="00925BC4" w:rsidRPr="00421578">
        <w:rPr>
          <w:rFonts w:hint="eastAsia"/>
          <w:sz w:val="28"/>
          <w:rtl/>
        </w:rPr>
        <w:t>ند</w:t>
      </w:r>
      <w:r w:rsidRPr="00421578">
        <w:rPr>
          <w:rFonts w:hint="cs"/>
          <w:sz w:val="28"/>
          <w:rtl/>
        </w:rPr>
        <w:t xml:space="preserve"> </w:t>
      </w:r>
      <w:r w:rsidR="00421578" w:rsidRPr="00421578">
        <w:rPr>
          <w:rFonts w:ascii="NoorLotus" w:hAnsi="NoorLotus" w:hint="cs"/>
          <w:b/>
          <w:bCs/>
          <w:sz w:val="28"/>
          <w:rtl/>
        </w:rPr>
        <w:t xml:space="preserve">أَ فَلَا عَمِلْتَ بِمَا عَلِمْتَ </w:t>
      </w:r>
      <w:r w:rsidR="00925BC4" w:rsidRPr="00421578">
        <w:rPr>
          <w:rFonts w:hint="eastAsia"/>
          <w:sz w:val="28"/>
          <w:rtl/>
        </w:rPr>
        <w:t>و</w:t>
      </w:r>
      <w:r w:rsidR="00925BC4" w:rsidRPr="00421578">
        <w:rPr>
          <w:sz w:val="28"/>
          <w:rtl/>
        </w:rPr>
        <w:t xml:space="preserve"> </w:t>
      </w:r>
      <w:r w:rsidRPr="00421578">
        <w:rPr>
          <w:rFonts w:hint="cs"/>
          <w:sz w:val="28"/>
          <w:rtl/>
        </w:rPr>
        <w:t xml:space="preserve">اگر هم بگوید که </w:t>
      </w:r>
      <w:r w:rsidR="00925BC4" w:rsidRPr="00421578">
        <w:rPr>
          <w:rFonts w:hint="eastAsia"/>
          <w:sz w:val="28"/>
          <w:rtl/>
        </w:rPr>
        <w:t>نم</w:t>
      </w:r>
      <w:r w:rsidR="00925BC4" w:rsidRPr="00421578">
        <w:rPr>
          <w:rFonts w:hint="cs"/>
          <w:sz w:val="28"/>
          <w:rtl/>
        </w:rPr>
        <w:t>ی‌</w:t>
      </w:r>
      <w:r w:rsidR="00925BC4" w:rsidRPr="00421578">
        <w:rPr>
          <w:rFonts w:hint="eastAsia"/>
          <w:sz w:val="28"/>
          <w:rtl/>
        </w:rPr>
        <w:t>دان</w:t>
      </w:r>
      <w:r w:rsidR="00421578" w:rsidRPr="00421578">
        <w:rPr>
          <w:rFonts w:hint="cs"/>
          <w:sz w:val="28"/>
          <w:rtl/>
        </w:rPr>
        <w:t>ست</w:t>
      </w:r>
      <w:r w:rsidR="00925BC4" w:rsidRPr="00421578">
        <w:rPr>
          <w:rFonts w:hint="eastAsia"/>
          <w:sz w:val="28"/>
          <w:rtl/>
        </w:rPr>
        <w:t>م</w:t>
      </w:r>
      <w:r w:rsidRPr="00421578">
        <w:rPr>
          <w:rFonts w:hint="cs"/>
          <w:sz w:val="28"/>
          <w:rtl/>
        </w:rPr>
        <w:t xml:space="preserve"> </w:t>
      </w:r>
      <w:r w:rsidR="00925BC4" w:rsidRPr="00421578">
        <w:rPr>
          <w:rFonts w:hint="eastAsia"/>
          <w:sz w:val="28"/>
          <w:rtl/>
        </w:rPr>
        <w:t>م</w:t>
      </w:r>
      <w:r w:rsidR="00925BC4" w:rsidRPr="00421578">
        <w:rPr>
          <w:rFonts w:hint="cs"/>
          <w:sz w:val="28"/>
          <w:rtl/>
        </w:rPr>
        <w:t>ی‌</w:t>
      </w:r>
      <w:r w:rsidR="00925BC4" w:rsidRPr="00421578">
        <w:rPr>
          <w:rFonts w:hint="eastAsia"/>
          <w:sz w:val="28"/>
          <w:rtl/>
        </w:rPr>
        <w:t>گو</w:t>
      </w:r>
      <w:r w:rsidR="00925BC4" w:rsidRPr="00421578">
        <w:rPr>
          <w:rFonts w:hint="cs"/>
          <w:sz w:val="28"/>
          <w:rtl/>
        </w:rPr>
        <w:t>ی</w:t>
      </w:r>
      <w:r w:rsidR="00925BC4" w:rsidRPr="00421578">
        <w:rPr>
          <w:rFonts w:hint="eastAsia"/>
          <w:sz w:val="28"/>
          <w:rtl/>
        </w:rPr>
        <w:t>ند</w:t>
      </w:r>
      <w:r w:rsidRPr="00421578">
        <w:rPr>
          <w:rFonts w:hint="cs"/>
          <w:sz w:val="28"/>
          <w:rtl/>
        </w:rPr>
        <w:t xml:space="preserve"> که چرا نرفتی یاد بگیری باز</w:t>
      </w:r>
      <w:r w:rsidR="00421578" w:rsidRPr="00421578">
        <w:rPr>
          <w:rFonts w:hint="cs"/>
          <w:sz w:val="28"/>
          <w:rtl/>
        </w:rPr>
        <w:t xml:space="preserve"> </w:t>
      </w:r>
      <w:r w:rsidR="00421578" w:rsidRPr="00421578">
        <w:rPr>
          <w:rFonts w:ascii="NoorLotus" w:hAnsi="NoorLotus" w:hint="cs"/>
          <w:b/>
          <w:bCs/>
          <w:sz w:val="28"/>
          <w:rtl/>
        </w:rPr>
        <w:t xml:space="preserve">فَلِلّهِ الْحُجَّةُ الْبالِغَةُ. </w:t>
      </w:r>
    </w:p>
    <w:p w:rsidR="00D125B4" w:rsidRDefault="00421578" w:rsidP="00D125B4">
      <w:pPr>
        <w:pStyle w:val="NormalWeb"/>
        <w:bidi/>
        <w:jc w:val="both"/>
        <w:rPr>
          <w:rFonts w:cs="2  Badr"/>
          <w:sz w:val="28"/>
          <w:szCs w:val="28"/>
          <w:rtl/>
        </w:rPr>
      </w:pPr>
      <w:r w:rsidRPr="00421578">
        <w:rPr>
          <w:rFonts w:cs="2  Badr" w:hint="cs"/>
          <w:sz w:val="28"/>
          <w:szCs w:val="28"/>
          <w:rtl/>
        </w:rPr>
        <w:t>روایت شانزده همین باب</w:t>
      </w:r>
      <w:r w:rsidR="007E32F9" w:rsidRPr="00421578">
        <w:rPr>
          <w:rFonts w:cs="2  Badr" w:hint="cs"/>
          <w:sz w:val="28"/>
          <w:szCs w:val="28"/>
          <w:rtl/>
        </w:rPr>
        <w:t xml:space="preserve"> که از امام صادق </w:t>
      </w:r>
      <w:r w:rsidRPr="00421578">
        <w:rPr>
          <w:rFonts w:cs="2  Badr" w:hint="cs"/>
          <w:sz w:val="28"/>
          <w:szCs w:val="28"/>
          <w:rtl/>
        </w:rPr>
        <w:t xml:space="preserve">عليه السلام در ذیل آیه </w:t>
      </w:r>
      <w:r w:rsidR="007E32F9" w:rsidRPr="00421578">
        <w:rPr>
          <w:rFonts w:cs="2  Badr" w:hint="cs"/>
          <w:sz w:val="28"/>
          <w:szCs w:val="28"/>
          <w:rtl/>
        </w:rPr>
        <w:t xml:space="preserve">هست و سندش </w:t>
      </w:r>
      <w:r w:rsidR="002128DB">
        <w:rPr>
          <w:rFonts w:cs="2  Badr" w:hint="cs"/>
          <w:sz w:val="28"/>
          <w:szCs w:val="28"/>
          <w:rtl/>
        </w:rPr>
        <w:t xml:space="preserve">ظاهراً </w:t>
      </w:r>
      <w:r w:rsidR="007E32F9" w:rsidRPr="00421578">
        <w:rPr>
          <w:rFonts w:cs="2  Badr" w:hint="cs"/>
          <w:sz w:val="28"/>
          <w:szCs w:val="28"/>
          <w:rtl/>
        </w:rPr>
        <w:t xml:space="preserve">معتبر نیست. </w:t>
      </w:r>
      <w:r w:rsidR="002128DB">
        <w:rPr>
          <w:rFonts w:cs="2  Badr" w:hint="cs"/>
          <w:sz w:val="28"/>
          <w:szCs w:val="28"/>
          <w:rtl/>
        </w:rPr>
        <w:t>چون</w:t>
      </w:r>
      <w:r w:rsidR="007E32F9" w:rsidRPr="00421578">
        <w:rPr>
          <w:rFonts w:cs="2  Badr" w:hint="cs"/>
          <w:sz w:val="28"/>
          <w:szCs w:val="28"/>
          <w:rtl/>
        </w:rPr>
        <w:t xml:space="preserve"> </w:t>
      </w:r>
      <w:r w:rsidR="002128DB">
        <w:rPr>
          <w:rFonts w:cs="2  Badr" w:hint="cs"/>
          <w:sz w:val="28"/>
          <w:szCs w:val="28"/>
          <w:rtl/>
        </w:rPr>
        <w:t xml:space="preserve">می‌فرماید </w:t>
      </w:r>
      <w:r w:rsidR="007E32F9" w:rsidRPr="00421578">
        <w:rPr>
          <w:rFonts w:cs="2  Badr" w:hint="cs"/>
          <w:sz w:val="28"/>
          <w:szCs w:val="28"/>
          <w:rtl/>
        </w:rPr>
        <w:t>که</w:t>
      </w:r>
      <w:r w:rsidR="003C4DA0">
        <w:rPr>
          <w:rFonts w:cs="2  Badr" w:hint="cs"/>
          <w:sz w:val="28"/>
          <w:szCs w:val="28"/>
          <w:rtl/>
        </w:rPr>
        <w:t>،</w:t>
      </w:r>
      <w:r w:rsidR="007E32F9" w:rsidRPr="00421578">
        <w:rPr>
          <w:rFonts w:cs="2  Badr" w:hint="cs"/>
          <w:sz w:val="28"/>
          <w:szCs w:val="28"/>
          <w:rtl/>
        </w:rPr>
        <w:t xml:space="preserve"> </w:t>
      </w:r>
      <w:r w:rsidR="007E32F9" w:rsidRPr="002128DB">
        <w:rPr>
          <w:rFonts w:cs="2  Badr" w:hint="cs"/>
          <w:b/>
          <w:bCs/>
          <w:sz w:val="28"/>
          <w:szCs w:val="28"/>
          <w:rtl/>
        </w:rPr>
        <w:t>فی روایت عثمان بن عیسی أو غیره عن ابی عبدالله</w:t>
      </w:r>
      <w:r w:rsidR="007E32F9" w:rsidRPr="00421578">
        <w:rPr>
          <w:rFonts w:cs="2  Badr" w:hint="cs"/>
          <w:sz w:val="28"/>
          <w:szCs w:val="28"/>
          <w:rtl/>
        </w:rPr>
        <w:t>. ذی</w:t>
      </w:r>
      <w:r w:rsidRPr="00421578">
        <w:rPr>
          <w:rFonts w:cs="2  Badr" w:hint="cs"/>
          <w:sz w:val="28"/>
          <w:szCs w:val="28"/>
          <w:rtl/>
        </w:rPr>
        <w:t xml:space="preserve">ل آیه </w:t>
      </w:r>
      <w:r w:rsidRPr="00421578">
        <w:rPr>
          <w:rFonts w:ascii="NoorLotus" w:hAnsi="NoorLotus" w:cs="2  Badr" w:hint="cs"/>
          <w:b/>
          <w:bCs/>
          <w:sz w:val="28"/>
          <w:szCs w:val="28"/>
          <w:rtl/>
        </w:rPr>
        <w:t>«فَكُبْكِبُوا فِيها هُمْ وَ الْغاوُونَ»(شعراء/94)</w:t>
      </w:r>
      <w:r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7E32F9" w:rsidRPr="00421578">
        <w:rPr>
          <w:rFonts w:cs="2  Badr" w:hint="cs"/>
          <w:sz w:val="28"/>
          <w:szCs w:val="28"/>
          <w:rtl/>
        </w:rPr>
        <w:t xml:space="preserve">که عذاب است. </w:t>
      </w:r>
      <w:r w:rsidR="00925BC4" w:rsidRPr="00421578">
        <w:rPr>
          <w:rFonts w:cs="2  Badr" w:hint="eastAsia"/>
          <w:sz w:val="28"/>
          <w:szCs w:val="28"/>
          <w:rtl/>
        </w:rPr>
        <w:t>م</w:t>
      </w:r>
      <w:r w:rsidR="00925BC4" w:rsidRPr="00421578">
        <w:rPr>
          <w:rFonts w:cs="2  Badr" w:hint="cs"/>
          <w:sz w:val="28"/>
          <w:szCs w:val="28"/>
          <w:rtl/>
        </w:rPr>
        <w:t>ی‌</w:t>
      </w:r>
      <w:r w:rsidR="00925BC4" w:rsidRPr="00421578">
        <w:rPr>
          <w:rFonts w:cs="2  Badr" w:hint="eastAsia"/>
          <w:sz w:val="28"/>
          <w:szCs w:val="28"/>
          <w:rtl/>
        </w:rPr>
        <w:t>گو</w:t>
      </w:r>
      <w:r w:rsidR="00925BC4" w:rsidRPr="00421578">
        <w:rPr>
          <w:rFonts w:cs="2  Badr" w:hint="cs"/>
          <w:sz w:val="28"/>
          <w:szCs w:val="28"/>
          <w:rtl/>
        </w:rPr>
        <w:t>ی</w:t>
      </w:r>
      <w:r w:rsidR="00925BC4" w:rsidRPr="00421578">
        <w:rPr>
          <w:rFonts w:cs="2  Badr" w:hint="eastAsia"/>
          <w:sz w:val="28"/>
          <w:szCs w:val="28"/>
          <w:rtl/>
        </w:rPr>
        <w:t>د</w:t>
      </w:r>
      <w:r w:rsidR="007E32F9" w:rsidRPr="00421578">
        <w:rPr>
          <w:rFonts w:cs="2  Badr" w:hint="cs"/>
          <w:sz w:val="28"/>
          <w:szCs w:val="28"/>
          <w:rtl/>
        </w:rPr>
        <w:t xml:space="preserve"> همه </w:t>
      </w:r>
      <w:r w:rsidR="00925BC4" w:rsidRPr="00421578">
        <w:rPr>
          <w:rFonts w:cs="2  Badr" w:hint="eastAsia"/>
          <w:sz w:val="28"/>
          <w:szCs w:val="28"/>
          <w:rtl/>
        </w:rPr>
        <w:t>ا</w:t>
      </w:r>
      <w:r w:rsidR="00925BC4" w:rsidRPr="00421578">
        <w:rPr>
          <w:rFonts w:cs="2  Badr" w:hint="cs"/>
          <w:sz w:val="28"/>
          <w:szCs w:val="28"/>
          <w:rtl/>
        </w:rPr>
        <w:t>ی</w:t>
      </w:r>
      <w:r w:rsidR="00925BC4" w:rsidRPr="00421578">
        <w:rPr>
          <w:rFonts w:cs="2  Badr" w:hint="eastAsia"/>
          <w:sz w:val="28"/>
          <w:szCs w:val="28"/>
          <w:rtl/>
        </w:rPr>
        <w:t>ن‌ها</w:t>
      </w:r>
      <w:r w:rsidR="007E32F9" w:rsidRPr="00421578">
        <w:rPr>
          <w:rFonts w:cs="2  Badr" w:hint="cs"/>
          <w:sz w:val="28"/>
          <w:szCs w:val="28"/>
          <w:rtl/>
        </w:rPr>
        <w:t xml:space="preserve"> و کسانی که گمراه هستند در جهنم ریخته </w:t>
      </w:r>
      <w:r w:rsidR="00925BC4" w:rsidRPr="00421578">
        <w:rPr>
          <w:rFonts w:cs="2  Badr" w:hint="eastAsia"/>
          <w:sz w:val="28"/>
          <w:szCs w:val="28"/>
          <w:rtl/>
        </w:rPr>
        <w:t>م</w:t>
      </w:r>
      <w:r w:rsidR="00925BC4" w:rsidRPr="00421578">
        <w:rPr>
          <w:rFonts w:cs="2  Badr" w:hint="cs"/>
          <w:sz w:val="28"/>
          <w:szCs w:val="28"/>
          <w:rtl/>
        </w:rPr>
        <w:t>ی‌</w:t>
      </w:r>
      <w:r w:rsidR="00925BC4" w:rsidRPr="00421578">
        <w:rPr>
          <w:rFonts w:cs="2  Badr" w:hint="eastAsia"/>
          <w:sz w:val="28"/>
          <w:szCs w:val="28"/>
          <w:rtl/>
        </w:rPr>
        <w:t>شوند</w:t>
      </w:r>
      <w:r w:rsidR="007E32F9" w:rsidRPr="00421578">
        <w:rPr>
          <w:rFonts w:cs="2  Badr" w:hint="cs"/>
          <w:sz w:val="28"/>
          <w:szCs w:val="28"/>
          <w:rtl/>
        </w:rPr>
        <w:t xml:space="preserve">. حضرت </w:t>
      </w:r>
      <w:r w:rsidR="00925BC4" w:rsidRPr="00392B0E">
        <w:rPr>
          <w:rFonts w:cs="2  Badr" w:hint="eastAsia"/>
          <w:sz w:val="28"/>
          <w:szCs w:val="28"/>
          <w:rtl/>
        </w:rPr>
        <w:t>م</w:t>
      </w:r>
      <w:r w:rsidR="00925BC4" w:rsidRPr="00392B0E">
        <w:rPr>
          <w:rFonts w:cs="2  Badr" w:hint="cs"/>
          <w:sz w:val="28"/>
          <w:szCs w:val="28"/>
          <w:rtl/>
        </w:rPr>
        <w:t>ی‌</w:t>
      </w:r>
      <w:r w:rsidR="00925BC4" w:rsidRPr="00392B0E">
        <w:rPr>
          <w:rFonts w:cs="2  Badr" w:hint="eastAsia"/>
          <w:sz w:val="28"/>
          <w:szCs w:val="28"/>
          <w:rtl/>
        </w:rPr>
        <w:t>فرما</w:t>
      </w:r>
      <w:r w:rsidR="00925BC4" w:rsidRPr="00392B0E">
        <w:rPr>
          <w:rFonts w:cs="2  Badr" w:hint="cs"/>
          <w:sz w:val="28"/>
          <w:szCs w:val="28"/>
          <w:rtl/>
        </w:rPr>
        <w:t>ی</w:t>
      </w:r>
      <w:r w:rsidR="00925BC4" w:rsidRPr="00392B0E">
        <w:rPr>
          <w:rFonts w:cs="2  Badr" w:hint="eastAsia"/>
          <w:sz w:val="28"/>
          <w:szCs w:val="28"/>
          <w:rtl/>
        </w:rPr>
        <w:t>د</w:t>
      </w:r>
      <w:r w:rsidR="00392B0E" w:rsidRPr="00392B0E">
        <w:rPr>
          <w:rFonts w:ascii="NoorNazli" w:hAnsi="NoorNazli" w:cs="2  Badr" w:hint="cs"/>
          <w:sz w:val="28"/>
          <w:szCs w:val="28"/>
          <w:rtl/>
        </w:rPr>
        <w:t xml:space="preserve">: </w:t>
      </w:r>
      <w:r w:rsidR="00392B0E" w:rsidRPr="00392B0E">
        <w:rPr>
          <w:rFonts w:cs="2  Badr" w:hint="cs"/>
          <w:sz w:val="28"/>
          <w:szCs w:val="28"/>
          <w:rtl/>
        </w:rPr>
        <w:t>«</w:t>
      </w:r>
      <w:r w:rsidR="00392B0E" w:rsidRPr="00392B0E">
        <w:rPr>
          <w:rFonts w:ascii="NoorLotus" w:hAnsi="NoorLotus" w:cs="2  Badr" w:hint="cs"/>
          <w:b/>
          <w:bCs/>
          <w:sz w:val="28"/>
          <w:szCs w:val="28"/>
          <w:rtl/>
        </w:rPr>
        <w:t>مَنْ وَصَفَ عَدْلًا ثُمَّ خَالَفَهُ إِلَى غَيْرِهِ</w:t>
      </w:r>
      <w:r w:rsidR="00392B0E" w:rsidRPr="00392B0E">
        <w:rPr>
          <w:rFonts w:ascii="NoorLotus" w:hAnsi="NoorLotus" w:cs="2  Badr" w:hint="cs"/>
          <w:b/>
          <w:bCs/>
          <w:sz w:val="28"/>
          <w:szCs w:val="28"/>
        </w:rPr>
        <w:t>‌</w:t>
      </w:r>
      <w:r w:rsidR="00392B0E">
        <w:rPr>
          <w:rFonts w:ascii="NoorLotus" w:hAnsi="NoorLotus" w:cs="2  Badr" w:hint="cs"/>
          <w:b/>
          <w:bCs/>
          <w:sz w:val="28"/>
          <w:szCs w:val="28"/>
          <w:rtl/>
        </w:rPr>
        <w:t>»</w:t>
      </w:r>
      <w:r w:rsidR="00392B0E">
        <w:rPr>
          <w:rStyle w:val="FootnoteReference"/>
          <w:rFonts w:ascii="NoorLotus" w:hAnsi="NoorLotus" w:cs="2  Badr"/>
          <w:b/>
          <w:bCs/>
          <w:sz w:val="28"/>
          <w:szCs w:val="28"/>
          <w:rtl/>
        </w:rPr>
        <w:footnoteReference w:id="2"/>
      </w:r>
      <w:r w:rsidR="00392B0E" w:rsidRPr="00392B0E">
        <w:rPr>
          <w:rFonts w:ascii="NoorLotus" w:hAnsi="NoorLotus" w:cs="NoorLotus" w:hint="cs"/>
          <w:sz w:val="30"/>
          <w:szCs w:val="30"/>
          <w:rtl/>
        </w:rPr>
        <w:t xml:space="preserve"> </w:t>
      </w:r>
      <w:r w:rsidR="007E32F9" w:rsidRPr="00421578">
        <w:rPr>
          <w:rFonts w:cs="2  Badr" w:hint="cs"/>
          <w:sz w:val="28"/>
          <w:szCs w:val="28"/>
          <w:rtl/>
        </w:rPr>
        <w:t>کسی که عدلی را توصیف بکند و خودش پایبند به آن نباشد و مخالفت با آن بکند</w:t>
      </w:r>
      <w:r w:rsidR="00392B0E">
        <w:rPr>
          <w:rFonts w:cs="2  Badr" w:hint="cs"/>
          <w:sz w:val="28"/>
          <w:szCs w:val="28"/>
          <w:rtl/>
        </w:rPr>
        <w:t>،</w:t>
      </w:r>
      <w:r w:rsidR="007E32F9" w:rsidRPr="00421578">
        <w:rPr>
          <w:rFonts w:cs="2  Badr" w:hint="cs"/>
          <w:sz w:val="28"/>
          <w:szCs w:val="28"/>
          <w:rtl/>
        </w:rPr>
        <w:t xml:space="preserve"> </w:t>
      </w:r>
      <w:r w:rsidR="00392B0E" w:rsidRPr="00421578">
        <w:rPr>
          <w:rFonts w:ascii="NoorLotus" w:hAnsi="NoorLotus" w:cs="2  Badr" w:hint="cs"/>
          <w:b/>
          <w:bCs/>
          <w:sz w:val="28"/>
          <w:szCs w:val="28"/>
          <w:rtl/>
        </w:rPr>
        <w:t>«فَكُبْكِبُوا فِيها هُمْ وَ الْغاوُونَ»</w:t>
      </w:r>
      <w:r w:rsidR="00392B0E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7E32F9" w:rsidRPr="00421578">
        <w:rPr>
          <w:rFonts w:cs="2  Badr" w:hint="cs"/>
          <w:sz w:val="28"/>
          <w:szCs w:val="28"/>
          <w:rtl/>
        </w:rPr>
        <w:t xml:space="preserve">یعنی </w:t>
      </w:r>
      <w:r w:rsidR="00925BC4" w:rsidRPr="00421578">
        <w:rPr>
          <w:rFonts w:cs="2  Badr" w:hint="eastAsia"/>
          <w:sz w:val="28"/>
          <w:szCs w:val="28"/>
          <w:rtl/>
        </w:rPr>
        <w:t>ا</w:t>
      </w:r>
      <w:r w:rsidR="00925BC4" w:rsidRPr="00421578">
        <w:rPr>
          <w:rFonts w:cs="2  Badr" w:hint="cs"/>
          <w:sz w:val="28"/>
          <w:szCs w:val="28"/>
          <w:rtl/>
        </w:rPr>
        <w:t>ی</w:t>
      </w:r>
      <w:r w:rsidR="00925BC4" w:rsidRPr="00421578">
        <w:rPr>
          <w:rFonts w:cs="2  Badr" w:hint="eastAsia"/>
          <w:sz w:val="28"/>
          <w:szCs w:val="28"/>
          <w:rtl/>
        </w:rPr>
        <w:t>ن‌ها</w:t>
      </w:r>
      <w:r w:rsidR="007E32F9" w:rsidRPr="00421578">
        <w:rPr>
          <w:rFonts w:cs="2  Badr" w:hint="cs"/>
          <w:sz w:val="28"/>
          <w:szCs w:val="28"/>
          <w:rtl/>
        </w:rPr>
        <w:t>.</w:t>
      </w:r>
      <w:r w:rsidR="00392B0E" w:rsidRPr="00392B0E">
        <w:rPr>
          <w:rFonts w:ascii="NoorTitr" w:hAnsi="NoorTitr" w:cs="NoorTitr" w:hint="cs"/>
          <w:color w:val="286564"/>
          <w:sz w:val="27"/>
          <w:szCs w:val="27"/>
          <w:rtl/>
        </w:rPr>
        <w:t xml:space="preserve"> </w:t>
      </w:r>
      <w:r w:rsidR="007E32F9" w:rsidRPr="00421578">
        <w:rPr>
          <w:rFonts w:cs="2  Badr" w:hint="cs"/>
          <w:sz w:val="28"/>
          <w:szCs w:val="28"/>
          <w:rtl/>
        </w:rPr>
        <w:t xml:space="preserve">این روایت شانزدهم این باب و جلد دوم وسائل صفحه بیست و نه </w:t>
      </w:r>
      <w:r w:rsidR="00D125B4">
        <w:rPr>
          <w:rFonts w:cs="2  Badr" w:hint="cs"/>
          <w:sz w:val="28"/>
          <w:szCs w:val="28"/>
          <w:rtl/>
        </w:rPr>
        <w:t xml:space="preserve">یا </w:t>
      </w:r>
      <w:r w:rsidR="007E32F9" w:rsidRPr="00421578">
        <w:rPr>
          <w:rFonts w:cs="2  Badr" w:hint="cs"/>
          <w:sz w:val="28"/>
          <w:szCs w:val="28"/>
          <w:rtl/>
        </w:rPr>
        <w:t>سی. جلد دوم بحارهای صد جلدی</w:t>
      </w:r>
      <w:r w:rsidR="00D125B4">
        <w:rPr>
          <w:rFonts w:cs="2  Badr" w:hint="cs"/>
          <w:sz w:val="28"/>
          <w:szCs w:val="28"/>
          <w:rtl/>
        </w:rPr>
        <w:t>،</w:t>
      </w:r>
      <w:r w:rsidR="007E32F9" w:rsidRPr="00421578">
        <w:rPr>
          <w:rFonts w:cs="2  Badr" w:hint="cs"/>
          <w:sz w:val="28"/>
          <w:szCs w:val="28"/>
          <w:rtl/>
        </w:rPr>
        <w:t xml:space="preserve"> صفحه بیست و شش به بعد. باب </w:t>
      </w:r>
      <w:r w:rsidR="007E32F9" w:rsidRPr="00623CFE">
        <w:rPr>
          <w:rFonts w:cs="2  Badr" w:hint="cs"/>
          <w:b/>
          <w:bCs/>
          <w:sz w:val="28"/>
          <w:szCs w:val="28"/>
          <w:rtl/>
        </w:rPr>
        <w:t>استعمال العلم و الاخلاص فی طلبه و تشدید الامر علی العالم</w:t>
      </w:r>
      <w:r w:rsidR="007E32F9" w:rsidRPr="00421578">
        <w:rPr>
          <w:rFonts w:cs="2  Badr" w:hint="cs"/>
          <w:sz w:val="28"/>
          <w:szCs w:val="28"/>
          <w:rtl/>
        </w:rPr>
        <w:t xml:space="preserve">. </w:t>
      </w:r>
    </w:p>
    <w:p w:rsidR="007E32F9" w:rsidRPr="00EB5CFF" w:rsidRDefault="005A21D7" w:rsidP="00DD1231">
      <w:pPr>
        <w:pStyle w:val="NormalWeb"/>
        <w:bidi/>
        <w:jc w:val="both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روایات قبل</w:t>
      </w:r>
      <w:r w:rsidR="007E32F9" w:rsidRPr="00421578">
        <w:rPr>
          <w:rFonts w:cs="2  Badr" w:hint="cs"/>
          <w:sz w:val="28"/>
          <w:szCs w:val="28"/>
          <w:rtl/>
        </w:rPr>
        <w:t xml:space="preserve"> هم که روایت پانزده است و روای</w:t>
      </w:r>
      <w:r w:rsidR="00EB5CFF">
        <w:rPr>
          <w:rFonts w:cs="2  Badr" w:hint="cs"/>
          <w:sz w:val="28"/>
          <w:szCs w:val="28"/>
          <w:rtl/>
        </w:rPr>
        <w:t>ت معتبره</w:t>
      </w:r>
      <w:r w:rsidR="00EB5CFF">
        <w:rPr>
          <w:rFonts w:cs="2  Badr"/>
          <w:sz w:val="28"/>
          <w:szCs w:val="28"/>
          <w:rtl/>
        </w:rPr>
        <w:softHyphen/>
      </w:r>
      <w:r w:rsidR="00D125B4">
        <w:rPr>
          <w:rFonts w:cs="2  Badr" w:hint="cs"/>
          <w:sz w:val="28"/>
          <w:szCs w:val="28"/>
          <w:rtl/>
        </w:rPr>
        <w:t>ای است</w:t>
      </w:r>
      <w:r w:rsidR="007E32F9" w:rsidRPr="00421578">
        <w:rPr>
          <w:rFonts w:cs="2  Badr" w:hint="cs"/>
          <w:sz w:val="28"/>
          <w:szCs w:val="28"/>
          <w:rtl/>
        </w:rPr>
        <w:t xml:space="preserve"> دارد که امام باقر فرمودند</w:t>
      </w:r>
      <w:r w:rsidR="00EB5CFF">
        <w:rPr>
          <w:rFonts w:cs="2  Badr" w:hint="cs"/>
          <w:sz w:val="28"/>
          <w:szCs w:val="28"/>
          <w:rtl/>
        </w:rPr>
        <w:t>:</w:t>
      </w:r>
      <w:r w:rsidR="007E32F9" w:rsidRPr="00421578">
        <w:rPr>
          <w:rFonts w:cs="2  Badr" w:hint="cs"/>
          <w:sz w:val="28"/>
          <w:szCs w:val="28"/>
          <w:rtl/>
        </w:rPr>
        <w:t xml:space="preserve"> </w:t>
      </w:r>
      <w:r w:rsidR="00EB5CFF">
        <w:rPr>
          <w:rFonts w:cs="2  Badr" w:hint="cs"/>
          <w:sz w:val="28"/>
          <w:szCs w:val="28"/>
          <w:rtl/>
        </w:rPr>
        <w:t>«</w:t>
      </w:r>
      <w:r w:rsidR="00EB5CFF" w:rsidRPr="00EB5CFF">
        <w:rPr>
          <w:rFonts w:ascii="NoorLotus" w:hAnsi="NoorLotus" w:cs="2  Badr" w:hint="cs"/>
          <w:b/>
          <w:bCs/>
          <w:sz w:val="28"/>
          <w:szCs w:val="28"/>
          <w:rtl/>
        </w:rPr>
        <w:t>يَا يَزِيدُ إِنَّ أَشَدَّ النَّاسِ حَسْرَةً يَوْمَ الْقِيَامَةِ الَّذِينَ وَصَفُوا الْعَدْلَ ثُمَّ خَالَفُوهُ وَ هُوَ قَوْلُ اللَّهِ عَزَّ وَ جَلَّ- أَنْ تَقُولَ نَفْسٌ يا حَسْرَتى</w:t>
      </w:r>
      <w:r w:rsidR="00EB5CFF" w:rsidRPr="00EB5CFF">
        <w:rPr>
          <w:rFonts w:hint="cs"/>
          <w:b/>
          <w:bCs/>
          <w:sz w:val="28"/>
          <w:szCs w:val="28"/>
          <w:rtl/>
        </w:rPr>
        <w:t>ٰ</w:t>
      </w:r>
      <w:r w:rsidR="00EB5CFF" w:rsidRPr="00EB5CFF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عَلى</w:t>
      </w:r>
      <w:r w:rsidR="00EB5CFF" w:rsidRPr="00EB5CFF">
        <w:rPr>
          <w:rFonts w:hint="cs"/>
          <w:b/>
          <w:bCs/>
          <w:sz w:val="28"/>
          <w:szCs w:val="28"/>
          <w:rtl/>
        </w:rPr>
        <w:t>ٰ</w:t>
      </w:r>
      <w:r w:rsidR="00EB5CFF" w:rsidRPr="00EB5CFF">
        <w:rPr>
          <w:rFonts w:ascii="NoorLotus" w:hAnsi="NoorLotus" w:cs="2  Badr" w:hint="cs"/>
          <w:b/>
          <w:bCs/>
          <w:sz w:val="28"/>
          <w:szCs w:val="28"/>
          <w:rtl/>
        </w:rPr>
        <w:t xml:space="preserve"> ما فَرَّطْتُ فِي جَنْبِ اللّهِ</w:t>
      </w:r>
      <w:r w:rsidR="00EB5CFF">
        <w:rPr>
          <w:rFonts w:ascii="NoorLotus" w:hAnsi="NoorLotus" w:cs="2  Badr" w:hint="cs"/>
          <w:b/>
          <w:bCs/>
          <w:sz w:val="28"/>
          <w:szCs w:val="28"/>
          <w:rtl/>
        </w:rPr>
        <w:t>»</w:t>
      </w:r>
      <w:r w:rsidR="00EB5CFF">
        <w:rPr>
          <w:rStyle w:val="FootnoteReference"/>
          <w:rFonts w:ascii="NoorLotus" w:hAnsi="NoorLotus" w:cs="2  Badr"/>
          <w:b/>
          <w:bCs/>
          <w:sz w:val="28"/>
          <w:szCs w:val="28"/>
          <w:rtl/>
        </w:rPr>
        <w:footnoteReference w:id="3"/>
      </w:r>
      <w:r w:rsidR="007E32F9" w:rsidRPr="00421578">
        <w:rPr>
          <w:rFonts w:cs="2  Badr" w:hint="cs"/>
          <w:sz w:val="28"/>
          <w:szCs w:val="28"/>
          <w:rtl/>
        </w:rPr>
        <w:t>.</w:t>
      </w:r>
      <w:r w:rsidR="00EB5CFF">
        <w:rPr>
          <w:rFonts w:cs="2  Badr" w:hint="cs"/>
          <w:sz w:val="28"/>
          <w:szCs w:val="28"/>
          <w:rtl/>
        </w:rPr>
        <w:t xml:space="preserve"> </w:t>
      </w:r>
      <w:r w:rsidR="007E32F9" w:rsidRPr="00421578">
        <w:rPr>
          <w:rFonts w:cs="2  Badr" w:hint="cs"/>
          <w:sz w:val="28"/>
          <w:szCs w:val="28"/>
          <w:rtl/>
        </w:rPr>
        <w:t>ت</w:t>
      </w:r>
      <w:r w:rsidR="00EB5CFF">
        <w:rPr>
          <w:rFonts w:cs="2  Badr" w:hint="cs"/>
          <w:sz w:val="28"/>
          <w:szCs w:val="28"/>
          <w:rtl/>
        </w:rPr>
        <w:t>أ</w:t>
      </w:r>
      <w:r w:rsidR="007E32F9" w:rsidRPr="00421578">
        <w:rPr>
          <w:rFonts w:cs="2  Badr" w:hint="cs"/>
          <w:sz w:val="28"/>
          <w:szCs w:val="28"/>
          <w:rtl/>
        </w:rPr>
        <w:t xml:space="preserve">ثری که </w:t>
      </w:r>
      <w:r w:rsidR="00DA0D2E" w:rsidRPr="00421578">
        <w:rPr>
          <w:rFonts w:cs="2  Badr" w:hint="eastAsia"/>
          <w:sz w:val="28"/>
          <w:szCs w:val="28"/>
          <w:rtl/>
        </w:rPr>
        <w:t>انسان‌ها</w:t>
      </w:r>
      <w:r w:rsidR="00DA0D2E" w:rsidRPr="00421578">
        <w:rPr>
          <w:rFonts w:cs="2  Badr" w:hint="cs"/>
          <w:sz w:val="28"/>
          <w:szCs w:val="28"/>
          <w:rtl/>
        </w:rPr>
        <w:t xml:space="preserve"> در </w:t>
      </w:r>
      <w:r w:rsidR="00DA0D2E">
        <w:rPr>
          <w:rFonts w:cs="2  Badr" w:hint="cs"/>
          <w:sz w:val="28"/>
          <w:szCs w:val="28"/>
          <w:rtl/>
        </w:rPr>
        <w:t xml:space="preserve">روز قيامت </w:t>
      </w:r>
      <w:r w:rsidR="00925BC4" w:rsidRPr="00421578">
        <w:rPr>
          <w:rFonts w:cs="2  Badr" w:hint="eastAsia"/>
          <w:sz w:val="28"/>
          <w:szCs w:val="28"/>
          <w:rtl/>
        </w:rPr>
        <w:t>م</w:t>
      </w:r>
      <w:r w:rsidR="00925BC4" w:rsidRPr="00421578">
        <w:rPr>
          <w:rFonts w:cs="2  Badr" w:hint="cs"/>
          <w:sz w:val="28"/>
          <w:szCs w:val="28"/>
          <w:rtl/>
        </w:rPr>
        <w:t>ی‌</w:t>
      </w:r>
      <w:r w:rsidR="00925BC4" w:rsidRPr="00421578">
        <w:rPr>
          <w:rFonts w:cs="2  Badr" w:hint="eastAsia"/>
          <w:sz w:val="28"/>
          <w:szCs w:val="28"/>
          <w:rtl/>
        </w:rPr>
        <w:t>خورند</w:t>
      </w:r>
      <w:r w:rsidR="007E32F9" w:rsidRPr="00421578">
        <w:rPr>
          <w:rFonts w:cs="2  Badr" w:hint="cs"/>
          <w:sz w:val="28"/>
          <w:szCs w:val="28"/>
          <w:rtl/>
        </w:rPr>
        <w:t xml:space="preserve"> </w:t>
      </w:r>
      <w:r w:rsidR="003F35A4">
        <w:rPr>
          <w:rFonts w:cs="2  Badr" w:hint="cs"/>
          <w:sz w:val="28"/>
          <w:szCs w:val="28"/>
          <w:rtl/>
        </w:rPr>
        <w:t xml:space="preserve">در </w:t>
      </w:r>
      <w:r w:rsidR="007E32F9" w:rsidRPr="00421578">
        <w:rPr>
          <w:rFonts w:cs="2  Badr" w:hint="cs"/>
          <w:sz w:val="28"/>
          <w:szCs w:val="28"/>
          <w:rtl/>
        </w:rPr>
        <w:t>تف</w:t>
      </w:r>
      <w:r w:rsidR="00623CFE">
        <w:rPr>
          <w:rFonts w:cs="2  Badr" w:hint="cs"/>
          <w:sz w:val="28"/>
          <w:szCs w:val="28"/>
          <w:rtl/>
        </w:rPr>
        <w:t>ر</w:t>
      </w:r>
      <w:r w:rsidR="007E32F9" w:rsidRPr="00421578">
        <w:rPr>
          <w:rFonts w:cs="2  Badr" w:hint="cs"/>
          <w:sz w:val="28"/>
          <w:szCs w:val="28"/>
          <w:rtl/>
        </w:rPr>
        <w:t xml:space="preserve">یط فی جنب الله </w:t>
      </w:r>
      <w:r w:rsidR="003F35A4">
        <w:rPr>
          <w:rFonts w:cs="2  Badr" w:hint="cs"/>
          <w:sz w:val="28"/>
          <w:szCs w:val="28"/>
          <w:rtl/>
        </w:rPr>
        <w:t>يعني در</w:t>
      </w:r>
      <w:r w:rsidR="007E32F9" w:rsidRPr="00421578">
        <w:rPr>
          <w:rFonts w:cs="2  Badr" w:hint="cs"/>
          <w:sz w:val="28"/>
          <w:szCs w:val="28"/>
          <w:rtl/>
        </w:rPr>
        <w:t xml:space="preserve"> طاع</w:t>
      </w:r>
      <w:r w:rsidR="003F35A4">
        <w:rPr>
          <w:rFonts w:cs="2  Badr" w:hint="cs"/>
          <w:sz w:val="28"/>
          <w:szCs w:val="28"/>
          <w:rtl/>
        </w:rPr>
        <w:t>ت خدا</w:t>
      </w:r>
      <w:r w:rsidR="007E32F9" w:rsidRPr="00421578">
        <w:rPr>
          <w:rFonts w:cs="2  Badr" w:hint="cs"/>
          <w:sz w:val="28"/>
          <w:szCs w:val="28"/>
          <w:rtl/>
        </w:rPr>
        <w:t xml:space="preserve">. این </w:t>
      </w:r>
      <w:r w:rsidR="00623CFE">
        <w:rPr>
          <w:rFonts w:cs="2  Badr" w:hint="cs"/>
          <w:sz w:val="28"/>
          <w:szCs w:val="28"/>
          <w:rtl/>
        </w:rPr>
        <w:t>آ</w:t>
      </w:r>
      <w:r w:rsidR="007E32F9" w:rsidRPr="00421578">
        <w:rPr>
          <w:rFonts w:cs="2  Badr" w:hint="cs"/>
          <w:sz w:val="28"/>
          <w:szCs w:val="28"/>
          <w:rtl/>
        </w:rPr>
        <w:t xml:space="preserve">یه </w:t>
      </w:r>
      <w:r w:rsidR="00FC435A">
        <w:rPr>
          <w:rFonts w:cs="2  Badr" w:hint="cs"/>
          <w:sz w:val="28"/>
          <w:szCs w:val="28"/>
          <w:rtl/>
        </w:rPr>
        <w:t>«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أَن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تَقُولَ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نَفْسٌ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يَا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حَسْرَ‌تَى</w:t>
      </w:r>
      <w:r w:rsidR="00A91FF1" w:rsidRPr="000C14C6">
        <w:rPr>
          <w:rFonts w:hint="cs"/>
          <w:b/>
          <w:bCs/>
          <w:sz w:val="28"/>
          <w:szCs w:val="28"/>
          <w:rtl/>
        </w:rPr>
        <w:t>ٰ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عَلَى</w:t>
      </w:r>
      <w:r w:rsidR="00A91FF1" w:rsidRPr="000C14C6">
        <w:rPr>
          <w:rFonts w:hint="cs"/>
          <w:b/>
          <w:bCs/>
          <w:sz w:val="28"/>
          <w:szCs w:val="28"/>
          <w:rtl/>
        </w:rPr>
        <w:t>ٰ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مَا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فَرَّ‌طتُ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فِي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جَنبِ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اللَّـهِ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وَإِن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كُنتُ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لَمِنَ</w:t>
      </w:r>
      <w:r w:rsidR="00A91FF1" w:rsidRPr="000C14C6">
        <w:rPr>
          <w:rFonts w:cs="2  Badr"/>
          <w:b/>
          <w:bCs/>
          <w:sz w:val="28"/>
          <w:szCs w:val="28"/>
          <w:rtl/>
        </w:rPr>
        <w:t xml:space="preserve"> </w:t>
      </w:r>
      <w:r w:rsidR="00A91FF1" w:rsidRPr="000C14C6">
        <w:rPr>
          <w:rFonts w:cs="2  Badr" w:hint="eastAsia"/>
          <w:b/>
          <w:bCs/>
          <w:sz w:val="28"/>
          <w:szCs w:val="28"/>
          <w:rtl/>
        </w:rPr>
        <w:t>السَّاخِرِ‌ينَ</w:t>
      </w:r>
      <w:r w:rsidR="00FC435A">
        <w:rPr>
          <w:rFonts w:cs="2  Badr" w:hint="cs"/>
          <w:sz w:val="28"/>
          <w:szCs w:val="28"/>
          <w:rtl/>
        </w:rPr>
        <w:t>»</w:t>
      </w:r>
      <w:r w:rsidR="00A91FF1">
        <w:rPr>
          <w:rFonts w:cs="2  Badr" w:hint="cs"/>
          <w:sz w:val="28"/>
          <w:szCs w:val="28"/>
          <w:rtl/>
        </w:rPr>
        <w:t xml:space="preserve"> </w:t>
      </w:r>
      <w:r w:rsidR="002C5425">
        <w:rPr>
          <w:rFonts w:cs="2  Badr" w:hint="cs"/>
          <w:sz w:val="28"/>
          <w:szCs w:val="28"/>
          <w:rtl/>
        </w:rPr>
        <w:t xml:space="preserve">هم، </w:t>
      </w:r>
      <w:r w:rsidR="003F35A4">
        <w:rPr>
          <w:rFonts w:cs="2  Badr" w:hint="cs"/>
          <w:sz w:val="28"/>
          <w:szCs w:val="28"/>
          <w:rtl/>
        </w:rPr>
        <w:t xml:space="preserve">در </w:t>
      </w:r>
      <w:r w:rsidR="007E32F9" w:rsidRPr="00421578">
        <w:rPr>
          <w:rFonts w:cs="2  Badr" w:hint="cs"/>
          <w:sz w:val="28"/>
          <w:szCs w:val="28"/>
          <w:rtl/>
        </w:rPr>
        <w:t xml:space="preserve">سوره </w:t>
      </w:r>
      <w:r w:rsidR="003F35A4">
        <w:rPr>
          <w:rFonts w:cs="2  Badr" w:hint="cs"/>
          <w:sz w:val="28"/>
          <w:szCs w:val="28"/>
          <w:rtl/>
        </w:rPr>
        <w:t xml:space="preserve">مبارکه </w:t>
      </w:r>
      <w:r w:rsidR="007E32F9" w:rsidRPr="00421578">
        <w:rPr>
          <w:rFonts w:cs="2  Badr" w:hint="cs"/>
          <w:sz w:val="28"/>
          <w:szCs w:val="28"/>
          <w:rtl/>
        </w:rPr>
        <w:t>زمر</w:t>
      </w:r>
      <w:r w:rsidR="002C5425">
        <w:rPr>
          <w:rFonts w:cs="2  Badr" w:hint="cs"/>
          <w:sz w:val="28"/>
          <w:szCs w:val="28"/>
          <w:rtl/>
        </w:rPr>
        <w:t xml:space="preserve"> آيه</w:t>
      </w:r>
      <w:r w:rsidR="003F35A4">
        <w:rPr>
          <w:rFonts w:cs="2  Badr" w:hint="cs"/>
          <w:sz w:val="28"/>
          <w:szCs w:val="28"/>
          <w:rtl/>
        </w:rPr>
        <w:t xml:space="preserve">56 </w:t>
      </w:r>
      <w:r w:rsidR="002C5425">
        <w:rPr>
          <w:rFonts w:cs="2  Badr" w:hint="cs"/>
          <w:sz w:val="28"/>
          <w:szCs w:val="28"/>
          <w:rtl/>
        </w:rPr>
        <w:t>واقع شده است</w:t>
      </w:r>
      <w:r w:rsidR="007E32F9" w:rsidRPr="00421578">
        <w:rPr>
          <w:rFonts w:cs="2  Badr" w:hint="cs"/>
          <w:sz w:val="28"/>
          <w:szCs w:val="28"/>
          <w:rtl/>
        </w:rPr>
        <w:t>. روایات</w:t>
      </w:r>
      <w:r w:rsidR="00E4447E">
        <w:rPr>
          <w:rFonts w:cs="2  Badr" w:hint="cs"/>
          <w:sz w:val="28"/>
          <w:szCs w:val="28"/>
          <w:rtl/>
        </w:rPr>
        <w:t>ی</w:t>
      </w:r>
      <w:r w:rsidR="007E32F9" w:rsidRPr="00421578">
        <w:rPr>
          <w:rFonts w:cs="2  Badr" w:hint="cs"/>
          <w:sz w:val="28"/>
          <w:szCs w:val="28"/>
          <w:rtl/>
        </w:rPr>
        <w:t xml:space="preserve"> هم</w:t>
      </w:r>
      <w:r w:rsidR="00DD1231">
        <w:rPr>
          <w:rFonts w:cs="2  Badr" w:hint="cs"/>
          <w:sz w:val="28"/>
          <w:szCs w:val="28"/>
          <w:rtl/>
        </w:rPr>
        <w:t xml:space="preserve"> ما داریم که وعده عقاب داده</w:t>
      </w:r>
      <w:r w:rsidR="00C43EBC">
        <w:rPr>
          <w:rFonts w:cs="2  Badr" w:hint="cs"/>
          <w:sz w:val="28"/>
          <w:szCs w:val="28"/>
          <w:rtl/>
        </w:rPr>
        <w:t>‌اند.</w:t>
      </w:r>
      <w:r w:rsidR="00DD1231">
        <w:rPr>
          <w:rFonts w:cs="2  Badr" w:hint="cs"/>
          <w:sz w:val="28"/>
          <w:szCs w:val="28"/>
          <w:rtl/>
        </w:rPr>
        <w:t xml:space="preserve"> مثل</w:t>
      </w:r>
      <w:r w:rsidR="007E32F9" w:rsidRPr="00421578">
        <w:rPr>
          <w:rFonts w:cs="2  Badr" w:hint="cs"/>
          <w:sz w:val="28"/>
          <w:szCs w:val="28"/>
          <w:rtl/>
        </w:rPr>
        <w:t xml:space="preserve"> روایت سی و پنج و سی و شش این باب </w:t>
      </w:r>
      <w:r w:rsidR="00DD1231">
        <w:rPr>
          <w:rFonts w:cs="2  Badr" w:hint="cs"/>
          <w:sz w:val="28"/>
          <w:szCs w:val="28"/>
          <w:rtl/>
        </w:rPr>
        <w:t xml:space="preserve">که </w:t>
      </w:r>
      <w:r w:rsidR="007E32F9" w:rsidRPr="00421578">
        <w:rPr>
          <w:rFonts w:cs="2  Badr" w:hint="cs"/>
          <w:sz w:val="28"/>
          <w:szCs w:val="28"/>
          <w:rtl/>
        </w:rPr>
        <w:t xml:space="preserve">قریب به همین مضامین است که بعد خودتان ملاحظه </w:t>
      </w:r>
      <w:r w:rsidR="00925BC4" w:rsidRPr="00421578">
        <w:rPr>
          <w:rFonts w:cs="2  Badr" w:hint="eastAsia"/>
          <w:sz w:val="28"/>
          <w:szCs w:val="28"/>
          <w:rtl/>
        </w:rPr>
        <w:t>م</w:t>
      </w:r>
      <w:r w:rsidR="00925BC4" w:rsidRPr="00421578">
        <w:rPr>
          <w:rFonts w:cs="2  Badr" w:hint="cs"/>
          <w:sz w:val="28"/>
          <w:szCs w:val="28"/>
          <w:rtl/>
        </w:rPr>
        <w:t>ی‌</w:t>
      </w:r>
      <w:r w:rsidR="00925BC4" w:rsidRPr="00421578">
        <w:rPr>
          <w:rFonts w:cs="2  Badr" w:hint="eastAsia"/>
          <w:sz w:val="28"/>
          <w:szCs w:val="28"/>
          <w:rtl/>
        </w:rPr>
        <w:t>کن</w:t>
      </w:r>
      <w:r w:rsidR="00925BC4" w:rsidRPr="00421578">
        <w:rPr>
          <w:rFonts w:cs="2  Badr" w:hint="cs"/>
          <w:sz w:val="28"/>
          <w:szCs w:val="28"/>
          <w:rtl/>
        </w:rPr>
        <w:t>ی</w:t>
      </w:r>
      <w:r w:rsidR="00925BC4" w:rsidRPr="00421578">
        <w:rPr>
          <w:rFonts w:cs="2  Badr" w:hint="eastAsia"/>
          <w:sz w:val="28"/>
          <w:szCs w:val="28"/>
          <w:rtl/>
        </w:rPr>
        <w:t>د</w:t>
      </w:r>
      <w:r w:rsidR="007E32F9" w:rsidRPr="00421578">
        <w:rPr>
          <w:rFonts w:cs="2  Badr" w:hint="cs"/>
          <w:sz w:val="28"/>
          <w:szCs w:val="28"/>
          <w:rtl/>
        </w:rPr>
        <w:t xml:space="preserve">. </w:t>
      </w:r>
    </w:p>
    <w:p w:rsidR="007E32F9" w:rsidRPr="00F35ECB" w:rsidRDefault="007E32F9" w:rsidP="00F35ECB">
      <w:pPr>
        <w:pStyle w:val="Heading4"/>
        <w:rPr>
          <w:rtl/>
        </w:rPr>
      </w:pPr>
      <w:bookmarkStart w:id="22" w:name="_Toc92354304"/>
      <w:bookmarkStart w:id="23" w:name="_Toc277358048"/>
      <w:bookmarkStart w:id="24" w:name="_Toc365374783"/>
      <w:r w:rsidRPr="00F35ECB">
        <w:rPr>
          <w:rFonts w:hint="cs"/>
          <w:rtl/>
        </w:rPr>
        <w:lastRenderedPageBreak/>
        <w:t>نسبت عمل به علم با تکلیف</w:t>
      </w:r>
      <w:bookmarkEnd w:id="22"/>
      <w:bookmarkEnd w:id="23"/>
      <w:bookmarkEnd w:id="24"/>
      <w:r w:rsidRPr="00F35ECB">
        <w:rPr>
          <w:rFonts w:hint="cs"/>
          <w:rtl/>
        </w:rPr>
        <w:t xml:space="preserve"> </w:t>
      </w:r>
    </w:p>
    <w:p w:rsidR="007E32F9" w:rsidRPr="00F35ECB" w:rsidRDefault="007E32F9" w:rsidP="00951138">
      <w:pPr>
        <w:rPr>
          <w:rtl/>
        </w:rPr>
      </w:pPr>
      <w:r w:rsidRPr="00F35ECB">
        <w:rPr>
          <w:rFonts w:hint="cs"/>
          <w:rtl/>
        </w:rPr>
        <w:t xml:space="preserve"> </w:t>
      </w:r>
      <w:r w:rsidR="003F35A4">
        <w:rPr>
          <w:rFonts w:hint="cs"/>
          <w:sz w:val="28"/>
          <w:rtl/>
        </w:rPr>
        <w:t>نکته</w:t>
      </w:r>
      <w:r w:rsidR="003F35A4">
        <w:rPr>
          <w:sz w:val="28"/>
          <w:rtl/>
        </w:rPr>
        <w:softHyphen/>
      </w:r>
      <w:r w:rsidR="003F35A4" w:rsidRPr="00421578">
        <w:rPr>
          <w:rFonts w:hint="cs"/>
          <w:sz w:val="28"/>
          <w:rtl/>
        </w:rPr>
        <w:t>ای که در اینجا وجود دارد این است که</w:t>
      </w:r>
      <w:r w:rsidR="003F35A4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>عمل به علم</w:t>
      </w:r>
      <w:r w:rsidR="00756F31">
        <w:rPr>
          <w:rFonts w:hint="cs"/>
          <w:rtl/>
        </w:rPr>
        <w:t>،</w:t>
      </w:r>
      <w:r w:rsidRPr="00F35ECB">
        <w:rPr>
          <w:rFonts w:hint="cs"/>
          <w:rtl/>
        </w:rPr>
        <w:t xml:space="preserve"> هم ترغیب دارد هم نهی به ترک دارد. گاهی چیزی خودش مستحب است ولی راجع به ترک</w:t>
      </w:r>
      <w:r w:rsidR="00756F31">
        <w:rPr>
          <w:rFonts w:hint="cs"/>
          <w:rtl/>
        </w:rPr>
        <w:t xml:space="preserve"> آن،</w:t>
      </w:r>
      <w:r w:rsidRPr="00F35ECB">
        <w:rPr>
          <w:rFonts w:hint="cs"/>
          <w:rtl/>
        </w:rPr>
        <w:t xml:space="preserve"> چیزی نیامده </w:t>
      </w:r>
      <w:r w:rsidR="00076FF2">
        <w:rPr>
          <w:rFonts w:hint="cs"/>
          <w:rtl/>
        </w:rPr>
        <w:t>و گاهی</w:t>
      </w:r>
      <w:r w:rsidRPr="00F35ECB">
        <w:rPr>
          <w:rFonts w:hint="cs"/>
          <w:rtl/>
        </w:rPr>
        <w:t xml:space="preserve"> چیزهایی است که </w:t>
      </w:r>
      <w:r w:rsidR="00076FF2">
        <w:rPr>
          <w:rFonts w:hint="cs"/>
          <w:rtl/>
        </w:rPr>
        <w:t>انجام آن،</w:t>
      </w:r>
      <w:r w:rsidRPr="00F35ECB">
        <w:rPr>
          <w:rFonts w:hint="cs"/>
          <w:rtl/>
        </w:rPr>
        <w:t xml:space="preserve"> مستحب است و ترکش مکروه. ادبی که برای عالم و معلم و مبلغ گفته شده </w:t>
      </w:r>
      <w:r w:rsidR="00951138">
        <w:rPr>
          <w:rFonts w:hint="cs"/>
          <w:rtl/>
        </w:rPr>
        <w:t>یعنی</w:t>
      </w:r>
      <w:r w:rsidRPr="00F35ECB">
        <w:rPr>
          <w:rFonts w:hint="cs"/>
          <w:rtl/>
        </w:rPr>
        <w:t xml:space="preserve"> ادب عمل به علم</w:t>
      </w:r>
      <w:r w:rsidR="009D5D18">
        <w:rPr>
          <w:rFonts w:hint="cs"/>
          <w:rtl/>
        </w:rPr>
        <w:t>، فعل</w:t>
      </w:r>
      <w:r w:rsidR="00951138">
        <w:rPr>
          <w:rFonts w:hint="cs"/>
          <w:rtl/>
        </w:rPr>
        <w:t xml:space="preserve"> آن</w:t>
      </w:r>
      <w:r w:rsidR="009D5D18">
        <w:rPr>
          <w:rFonts w:hint="cs"/>
          <w:rtl/>
        </w:rPr>
        <w:t xml:space="preserve"> ترغیب شده و ترک</w:t>
      </w:r>
      <w:r w:rsidR="00951138">
        <w:rPr>
          <w:rFonts w:hint="cs"/>
          <w:rtl/>
        </w:rPr>
        <w:t xml:space="preserve"> آن،</w:t>
      </w:r>
      <w:r w:rsidR="009D5D18">
        <w:rPr>
          <w:rFonts w:hint="cs"/>
          <w:rtl/>
        </w:rPr>
        <w:t xml:space="preserve"> تحذير.</w:t>
      </w:r>
    </w:p>
    <w:p w:rsidR="007E32F9" w:rsidRPr="00F35ECB" w:rsidRDefault="007E32F9" w:rsidP="00F35ECB">
      <w:pPr>
        <w:pStyle w:val="Heading4"/>
        <w:rPr>
          <w:rtl/>
        </w:rPr>
      </w:pPr>
      <w:bookmarkStart w:id="25" w:name="_Toc92354305"/>
      <w:bookmarkStart w:id="26" w:name="_Toc277358049"/>
      <w:bookmarkStart w:id="27" w:name="_Toc365374784"/>
      <w:r w:rsidRPr="00F35ECB">
        <w:rPr>
          <w:rFonts w:hint="cs"/>
          <w:rtl/>
        </w:rPr>
        <w:t>ترغیب به عمل تابع نوع تکلیف</w:t>
      </w:r>
      <w:bookmarkEnd w:id="25"/>
      <w:bookmarkEnd w:id="26"/>
      <w:bookmarkEnd w:id="27"/>
      <w:r w:rsidRPr="00F35ECB">
        <w:rPr>
          <w:rFonts w:hint="cs"/>
          <w:rtl/>
        </w:rPr>
        <w:t xml:space="preserve"> </w:t>
      </w:r>
    </w:p>
    <w:p w:rsidR="007E32F9" w:rsidRPr="00F35ECB" w:rsidRDefault="007E32F9" w:rsidP="00FC6BC1">
      <w:pPr>
        <w:rPr>
          <w:rtl/>
        </w:rPr>
      </w:pPr>
      <w:r w:rsidRPr="00F35ECB">
        <w:rPr>
          <w:rFonts w:hint="cs"/>
          <w:rtl/>
        </w:rPr>
        <w:t xml:space="preserve">ترغیب </w:t>
      </w:r>
      <w:r w:rsidR="00E56BD4">
        <w:rPr>
          <w:rFonts w:hint="cs"/>
          <w:rtl/>
        </w:rPr>
        <w:t>به عمل</w:t>
      </w:r>
      <w:r w:rsidRPr="00F35ECB">
        <w:rPr>
          <w:rFonts w:hint="cs"/>
          <w:rtl/>
        </w:rPr>
        <w:t xml:space="preserve"> تابع نوع تکلیف است. اگر آنچه که تبلیغ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472996">
        <w:rPr>
          <w:rFonts w:hint="cs"/>
          <w:rtl/>
        </w:rPr>
        <w:t>،</w:t>
      </w:r>
      <w:r w:rsidRPr="00F35ECB">
        <w:rPr>
          <w:rFonts w:hint="cs"/>
          <w:rtl/>
        </w:rPr>
        <w:t xml:space="preserve"> یک عمل لازم و واجب است</w:t>
      </w:r>
      <w:r w:rsidR="00472996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E56BD4">
        <w:rPr>
          <w:rFonts w:hint="cs"/>
          <w:rtl/>
        </w:rPr>
        <w:t>برای خود مبلغ</w:t>
      </w:r>
      <w:r w:rsidRPr="00F35ECB">
        <w:rPr>
          <w:rFonts w:hint="cs"/>
          <w:rtl/>
        </w:rPr>
        <w:t xml:space="preserve"> هم طبعا</w:t>
      </w:r>
      <w:r w:rsidR="00472996">
        <w:rPr>
          <w:rFonts w:hint="cs"/>
          <w:rtl/>
        </w:rPr>
        <w:t>ً</w:t>
      </w:r>
      <w:r w:rsidRPr="00F35ECB">
        <w:rPr>
          <w:rFonts w:hint="cs"/>
          <w:rtl/>
        </w:rPr>
        <w:t xml:space="preserve"> وجوب </w:t>
      </w:r>
      <w:r w:rsidR="00E56BD4">
        <w:rPr>
          <w:rFonts w:hint="cs"/>
          <w:rtl/>
        </w:rPr>
        <w:t>عمل</w:t>
      </w:r>
      <w:r w:rsidRPr="00F35ECB">
        <w:rPr>
          <w:rFonts w:hint="cs"/>
          <w:rtl/>
        </w:rPr>
        <w:t xml:space="preserve"> هست و به خاطر علمش و </w:t>
      </w:r>
      <w:r w:rsidR="009D5D18">
        <w:rPr>
          <w:rFonts w:hint="cs"/>
          <w:rtl/>
        </w:rPr>
        <w:t>آ</w:t>
      </w:r>
      <w:r w:rsidRPr="00F35ECB">
        <w:rPr>
          <w:rFonts w:hint="cs"/>
          <w:rtl/>
        </w:rPr>
        <w:t>موزش دادنش تأکد دارد</w:t>
      </w:r>
      <w:r w:rsidR="00294688">
        <w:rPr>
          <w:rFonts w:hint="cs"/>
          <w:rtl/>
        </w:rPr>
        <w:t xml:space="preserve"> و</w:t>
      </w:r>
      <w:r w:rsidRPr="00F35ECB">
        <w:rPr>
          <w:rFonts w:hint="cs"/>
          <w:rtl/>
        </w:rPr>
        <w:t xml:space="preserve"> اگر </w:t>
      </w:r>
      <w:r w:rsidR="00294688">
        <w:rPr>
          <w:rFonts w:hint="cs"/>
          <w:rtl/>
        </w:rPr>
        <w:t xml:space="preserve">به عمل </w:t>
      </w:r>
      <w:r w:rsidRPr="00F35ECB">
        <w:rPr>
          <w:rFonts w:hint="cs"/>
          <w:rtl/>
        </w:rPr>
        <w:t>مستحب</w:t>
      </w:r>
      <w:r w:rsidR="00294688">
        <w:rPr>
          <w:rFonts w:hint="cs"/>
          <w:rtl/>
        </w:rPr>
        <w:t>ی</w:t>
      </w:r>
      <w:r w:rsidRPr="00F35ECB">
        <w:rPr>
          <w:rFonts w:hint="cs"/>
          <w:rtl/>
        </w:rPr>
        <w:t xml:space="preserve"> </w:t>
      </w:r>
      <w:r w:rsidR="00294688">
        <w:rPr>
          <w:rFonts w:hint="cs"/>
          <w:rtl/>
        </w:rPr>
        <w:t>ترغیب می‌کند</w:t>
      </w:r>
      <w:r w:rsidRPr="00F35ECB">
        <w:rPr>
          <w:rFonts w:hint="cs"/>
          <w:rtl/>
        </w:rPr>
        <w:t xml:space="preserve"> برای او به خاطر علم و مسؤلیتی که دارد استحبابش تأکد پیدا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FC6BC1">
        <w:rPr>
          <w:rFonts w:hint="cs"/>
          <w:rtl/>
        </w:rPr>
        <w:t>.</w:t>
      </w:r>
    </w:p>
    <w:p w:rsidR="007E32F9" w:rsidRPr="00F35ECB" w:rsidRDefault="007E32F9" w:rsidP="00AD1843">
      <w:pPr>
        <w:pStyle w:val="Heading4"/>
        <w:rPr>
          <w:rtl/>
        </w:rPr>
      </w:pPr>
      <w:bookmarkStart w:id="28" w:name="_Toc92354306"/>
      <w:bookmarkStart w:id="29" w:name="_Toc277358050"/>
      <w:bookmarkStart w:id="30" w:name="_Toc365374785"/>
      <w:r w:rsidRPr="00F35ECB">
        <w:rPr>
          <w:rFonts w:hint="cs"/>
          <w:rtl/>
        </w:rPr>
        <w:t>در مورد ترک عمل چطور</w:t>
      </w:r>
      <w:bookmarkEnd w:id="28"/>
      <w:bookmarkEnd w:id="29"/>
      <w:r w:rsidR="00925BC4">
        <w:rPr>
          <w:rFonts w:hint="eastAsia"/>
          <w:rtl/>
        </w:rPr>
        <w:t>؟</w:t>
      </w:r>
      <w:bookmarkEnd w:id="30"/>
    </w:p>
    <w:p w:rsidR="00A607BD" w:rsidRDefault="007E32F9" w:rsidP="00D4082A">
      <w:pPr>
        <w:rPr>
          <w:rtl/>
        </w:rPr>
      </w:pPr>
      <w:r w:rsidRPr="00F35ECB">
        <w:rPr>
          <w:rFonts w:hint="cs"/>
          <w:rtl/>
        </w:rPr>
        <w:t xml:space="preserve">روایاتی که وعده عذاب </w:t>
      </w:r>
      <w:r w:rsidR="002F5D69">
        <w:rPr>
          <w:rFonts w:hint="cs"/>
          <w:rtl/>
        </w:rPr>
        <w:t xml:space="preserve">بر ترک عمل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</w:t>
      </w:r>
      <w:r w:rsidR="00FC6BC1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="00FC6BC1">
        <w:rPr>
          <w:rFonts w:hint="cs"/>
          <w:rtl/>
        </w:rPr>
        <w:t>،</w:t>
      </w:r>
      <w:r w:rsidRPr="00F35ECB">
        <w:rPr>
          <w:rFonts w:hint="cs"/>
          <w:rtl/>
        </w:rPr>
        <w:t xml:space="preserve"> را چ</w:t>
      </w:r>
      <w:r w:rsidR="00564C25">
        <w:rPr>
          <w:rFonts w:hint="cs"/>
          <w:rtl/>
        </w:rPr>
        <w:t>ه</w:t>
      </w:r>
      <w:r w:rsidR="00564C25">
        <w:rPr>
          <w:rFonts w:hint="cs"/>
          <w:rtl/>
        </w:rPr>
        <w:softHyphen/>
      </w:r>
      <w:r w:rsidR="00FC6BC1">
        <w:rPr>
          <w:rFonts w:hint="cs"/>
          <w:rtl/>
        </w:rPr>
        <w:t>طور حل</w:t>
      </w:r>
      <w:r w:rsidRPr="00F35ECB">
        <w:rPr>
          <w:rFonts w:hint="cs"/>
          <w:rtl/>
        </w:rPr>
        <w:t xml:space="preserve"> بکنیم</w:t>
      </w:r>
      <w:r w:rsidR="00564C25">
        <w:rPr>
          <w:rFonts w:hint="cs"/>
          <w:rtl/>
        </w:rPr>
        <w:t>؟</w:t>
      </w:r>
      <w:r w:rsidRPr="00F35ECB">
        <w:rPr>
          <w:rFonts w:hint="cs"/>
          <w:rtl/>
        </w:rPr>
        <w:t xml:space="preserve"> شاید امری که دارد</w:t>
      </w:r>
      <w:r w:rsidR="00FC6BC1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امر استحبابی است. سؤال این بود که آیا اطلاق این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 پذیرفت</w:t>
      </w:r>
      <w:r w:rsidR="00A607BD">
        <w:rPr>
          <w:rFonts w:hint="cs"/>
          <w:rtl/>
        </w:rPr>
        <w:t>؟</w:t>
      </w:r>
      <w:r w:rsidRPr="00F35ECB">
        <w:rPr>
          <w:rFonts w:hint="cs"/>
          <w:rtl/>
        </w:rPr>
        <w:t xml:space="preserve"> این</w:t>
      </w:r>
      <w:r w:rsidR="00564C25">
        <w:rPr>
          <w:rtl/>
        </w:rPr>
        <w:softHyphen/>
      </w:r>
      <w:r w:rsidRPr="00F35ECB">
        <w:rPr>
          <w:rFonts w:hint="cs"/>
          <w:rtl/>
        </w:rPr>
        <w:t xml:space="preserve">جا چند احتمال وجود دارد. </w:t>
      </w:r>
    </w:p>
    <w:p w:rsidR="006E432B" w:rsidRDefault="007E32F9" w:rsidP="00D4082A">
      <w:pPr>
        <w:rPr>
          <w:rtl/>
        </w:rPr>
      </w:pPr>
      <w:r w:rsidRPr="00F35ECB">
        <w:rPr>
          <w:rFonts w:hint="cs"/>
          <w:rtl/>
        </w:rPr>
        <w:t xml:space="preserve">در قسم </w:t>
      </w:r>
      <w:r w:rsidR="00564C25">
        <w:rPr>
          <w:rFonts w:hint="cs"/>
          <w:rtl/>
        </w:rPr>
        <w:t>اول ‌</w:t>
      </w:r>
      <w:r w:rsidR="00564C25">
        <w:rPr>
          <w:rFonts w:hint="eastAsia"/>
          <w:rtl/>
        </w:rPr>
        <w:t>گفت</w:t>
      </w:r>
      <w:r w:rsidR="00564C25">
        <w:rPr>
          <w:rFonts w:hint="cs"/>
          <w:rtl/>
        </w:rPr>
        <w:t>ی</w:t>
      </w:r>
      <w:r w:rsidR="00564C25">
        <w:rPr>
          <w:rFonts w:hint="eastAsia"/>
          <w:rtl/>
        </w:rPr>
        <w:t>م</w:t>
      </w:r>
      <w:r w:rsidR="00564C25" w:rsidRPr="00F35ECB">
        <w:rPr>
          <w:rFonts w:hint="cs"/>
          <w:rtl/>
        </w:rPr>
        <w:t xml:space="preserve"> که </w:t>
      </w:r>
      <w:r w:rsidR="00564C25">
        <w:rPr>
          <w:rFonts w:hint="cs"/>
          <w:rtl/>
        </w:rPr>
        <w:t>نوع</w:t>
      </w:r>
      <w:r w:rsidR="00564C25" w:rsidRPr="00F35ECB">
        <w:rPr>
          <w:rFonts w:hint="cs"/>
          <w:rtl/>
        </w:rPr>
        <w:t xml:space="preserve"> و کیفیت ترغیب</w:t>
      </w:r>
      <w:r w:rsidR="00196B8C">
        <w:rPr>
          <w:rFonts w:hint="cs"/>
          <w:rtl/>
        </w:rPr>
        <w:t>،</w:t>
      </w:r>
      <w:r w:rsidR="00564C25" w:rsidRPr="00F35ECB">
        <w:rPr>
          <w:rFonts w:hint="cs"/>
          <w:rtl/>
        </w:rPr>
        <w:t xml:space="preserve"> تابع نوع تکلیف و امری است که مورد تعلیم و تبلیغ قرار </w:t>
      </w:r>
      <w:r w:rsidR="00564C25">
        <w:rPr>
          <w:rFonts w:hint="eastAsia"/>
          <w:rtl/>
        </w:rPr>
        <w:t>م</w:t>
      </w:r>
      <w:r w:rsidR="00564C25">
        <w:rPr>
          <w:rFonts w:hint="cs"/>
          <w:rtl/>
        </w:rPr>
        <w:t>ی‌</w:t>
      </w:r>
      <w:r w:rsidR="00564C25">
        <w:rPr>
          <w:rFonts w:hint="eastAsia"/>
          <w:rtl/>
        </w:rPr>
        <w:t>گ</w:t>
      </w:r>
      <w:r w:rsidR="00564C25">
        <w:rPr>
          <w:rFonts w:hint="cs"/>
          <w:rtl/>
        </w:rPr>
        <w:t>ی</w:t>
      </w:r>
      <w:r w:rsidR="00564C25">
        <w:rPr>
          <w:rFonts w:hint="eastAsia"/>
          <w:rtl/>
        </w:rPr>
        <w:t>رد</w:t>
      </w:r>
      <w:r w:rsidR="00564C25" w:rsidRPr="00F35ECB">
        <w:rPr>
          <w:rFonts w:hint="cs"/>
          <w:rtl/>
        </w:rPr>
        <w:t xml:space="preserve">. اگر آن امر، امر الزامی باشد که آن را تبلیغ </w:t>
      </w:r>
      <w:r w:rsidR="00564C25">
        <w:rPr>
          <w:rFonts w:hint="eastAsia"/>
          <w:rtl/>
        </w:rPr>
        <w:t>م</w:t>
      </w:r>
      <w:r w:rsidR="00564C25">
        <w:rPr>
          <w:rFonts w:hint="cs"/>
          <w:rtl/>
        </w:rPr>
        <w:t>ی‌</w:t>
      </w:r>
      <w:r w:rsidR="00564C25">
        <w:rPr>
          <w:rFonts w:hint="eastAsia"/>
          <w:rtl/>
        </w:rPr>
        <w:t>کند</w:t>
      </w:r>
      <w:r w:rsidR="00564C25" w:rsidRPr="00F35ECB">
        <w:rPr>
          <w:rFonts w:hint="cs"/>
          <w:rtl/>
        </w:rPr>
        <w:t xml:space="preserve"> خود او هم برایش مؤکدا لازم است. اگر استحبابی است</w:t>
      </w:r>
      <w:r w:rsidR="006E432B">
        <w:rPr>
          <w:rFonts w:hint="cs"/>
          <w:rtl/>
        </w:rPr>
        <w:t>،</w:t>
      </w:r>
      <w:r w:rsidR="00564C25" w:rsidRPr="00F35ECB">
        <w:rPr>
          <w:rFonts w:hint="cs"/>
          <w:rtl/>
        </w:rPr>
        <w:t xml:space="preserve"> برای خود او هم ترغیب شده</w:t>
      </w:r>
      <w:r w:rsidR="006E432B">
        <w:rPr>
          <w:rFonts w:hint="cs"/>
          <w:rtl/>
        </w:rPr>
        <w:t>،</w:t>
      </w:r>
      <w:r w:rsidR="00564C25" w:rsidRPr="00F35ECB">
        <w:rPr>
          <w:rFonts w:hint="cs"/>
          <w:rtl/>
        </w:rPr>
        <w:t xml:space="preserve"> منتهی استحبابا مؤکدا</w:t>
      </w:r>
      <w:r w:rsidR="00564C25">
        <w:rPr>
          <w:rFonts w:hint="cs"/>
          <w:rtl/>
        </w:rPr>
        <w:t>؛</w:t>
      </w:r>
      <w:r w:rsidRPr="00F35ECB">
        <w:rPr>
          <w:rFonts w:hint="cs"/>
          <w:rtl/>
        </w:rPr>
        <w:t xml:space="preserve"> قرائن اینطور نشان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دهد</w:t>
      </w:r>
      <w:r w:rsidR="006E432B">
        <w:rPr>
          <w:rFonts w:hint="cs"/>
          <w:rtl/>
        </w:rPr>
        <w:t>.</w:t>
      </w:r>
    </w:p>
    <w:p w:rsidR="007E32F9" w:rsidRPr="00F35ECB" w:rsidRDefault="007E32F9" w:rsidP="00D4082A">
      <w:pPr>
        <w:rPr>
          <w:rtl/>
        </w:rPr>
      </w:pPr>
      <w:r w:rsidRPr="00F35ECB">
        <w:rPr>
          <w:rFonts w:hint="cs"/>
          <w:rtl/>
        </w:rPr>
        <w:t xml:space="preserve">اما در قسم دوم که ظهور در تحریم دارد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</w:t>
      </w:r>
      <w:r w:rsidR="00D132D9" w:rsidRPr="00477AE3">
        <w:rPr>
          <w:rFonts w:hint="cs"/>
          <w:b/>
          <w:bCs/>
          <w:sz w:val="28"/>
          <w:rtl/>
        </w:rPr>
        <w:t>«</w:t>
      </w:r>
      <w:r w:rsidR="00D132D9" w:rsidRPr="00477AE3">
        <w:rPr>
          <w:rFonts w:hint="eastAsia"/>
          <w:b/>
          <w:bCs/>
          <w:sz w:val="28"/>
          <w:rtl/>
        </w:rPr>
        <w:t>أَ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تَأْمُرُونَ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النَّاسَ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بِالْبِرِّ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وَ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تَنْسَوْنَ</w:t>
      </w:r>
      <w:r w:rsidR="00D132D9" w:rsidRPr="00477AE3">
        <w:rPr>
          <w:b/>
          <w:bCs/>
          <w:sz w:val="28"/>
          <w:rtl/>
        </w:rPr>
        <w:t xml:space="preserve"> </w:t>
      </w:r>
      <w:r w:rsidR="00D132D9" w:rsidRPr="00477AE3">
        <w:rPr>
          <w:rFonts w:hint="eastAsia"/>
          <w:b/>
          <w:bCs/>
          <w:sz w:val="28"/>
          <w:rtl/>
        </w:rPr>
        <w:t>أَنْفُسَکُمْ</w:t>
      </w:r>
      <w:r w:rsidR="00D132D9" w:rsidRPr="00477AE3">
        <w:rPr>
          <w:rFonts w:hint="cs"/>
          <w:b/>
          <w:bCs/>
          <w:sz w:val="28"/>
          <w:rtl/>
        </w:rPr>
        <w:t>»</w:t>
      </w:r>
      <w:r w:rsidR="00D132D9">
        <w:rPr>
          <w:rFonts w:hint="cs"/>
          <w:b/>
          <w:bCs/>
          <w:sz w:val="28"/>
          <w:rtl/>
        </w:rPr>
        <w:t>،</w:t>
      </w:r>
      <w:r w:rsidR="00D132D9" w:rsidRPr="00F35ECB">
        <w:rPr>
          <w:rFonts w:hint="cs"/>
          <w:rtl/>
        </w:rPr>
        <w:t xml:space="preserve"> </w:t>
      </w:r>
      <w:r w:rsidR="00D132D9" w:rsidRPr="008E1BDC">
        <w:rPr>
          <w:rFonts w:hint="cs"/>
          <w:b/>
          <w:bCs/>
          <w:sz w:val="28"/>
          <w:rtl/>
        </w:rPr>
        <w:t>«</w:t>
      </w:r>
      <w:r w:rsidR="00D132D9" w:rsidRPr="008E1BDC">
        <w:rPr>
          <w:rFonts w:hint="eastAsia"/>
          <w:b/>
          <w:bCs/>
          <w:sz w:val="28"/>
          <w:rtl/>
        </w:rPr>
        <w:t>يَا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أَيُّهَا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الَّذِينَ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آمَنُوا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لِمَ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تَقُولُونَ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مَا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لاَ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تَفْعَلُونَ‌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cs"/>
          <w:b/>
          <w:bCs/>
          <w:sz w:val="28"/>
          <w:rtl/>
        </w:rPr>
        <w:t xml:space="preserve">* </w:t>
      </w:r>
      <w:r w:rsidR="00D132D9" w:rsidRPr="008E1BDC">
        <w:rPr>
          <w:rFonts w:hint="eastAsia"/>
          <w:b/>
          <w:bCs/>
          <w:sz w:val="28"/>
          <w:rtl/>
        </w:rPr>
        <w:t>کَبُرَ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مَقْتاً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عِنْدَ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اللَّهِ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أَنْ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تَقُولُوا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مَا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لاَ</w:t>
      </w:r>
      <w:r w:rsidR="00D132D9" w:rsidRPr="008E1BDC">
        <w:rPr>
          <w:b/>
          <w:bCs/>
          <w:sz w:val="28"/>
          <w:rtl/>
        </w:rPr>
        <w:t xml:space="preserve"> </w:t>
      </w:r>
      <w:r w:rsidR="00D132D9" w:rsidRPr="008E1BDC">
        <w:rPr>
          <w:rFonts w:hint="eastAsia"/>
          <w:b/>
          <w:bCs/>
          <w:sz w:val="28"/>
          <w:rtl/>
        </w:rPr>
        <w:t>تَفْعَلُونَ‌</w:t>
      </w:r>
      <w:r w:rsidR="00D132D9" w:rsidRPr="008E1BDC">
        <w:rPr>
          <w:rFonts w:hint="cs"/>
          <w:b/>
          <w:bCs/>
          <w:sz w:val="28"/>
          <w:rtl/>
        </w:rPr>
        <w:t>«</w:t>
      </w:r>
      <w:r w:rsidRPr="00F35ECB">
        <w:rPr>
          <w:rFonts w:hint="cs"/>
          <w:rtl/>
        </w:rPr>
        <w:t>. شاید در حد یک گناه کبیره هم تلقی بشود. مقصود از این چیست</w:t>
      </w:r>
      <w:r w:rsidR="00D132D9">
        <w:rPr>
          <w:rFonts w:hint="cs"/>
          <w:rtl/>
        </w:rPr>
        <w:t>؟</w:t>
      </w:r>
      <w:r w:rsidRPr="00F35ECB">
        <w:rPr>
          <w:rFonts w:hint="cs"/>
          <w:rtl/>
        </w:rPr>
        <w:t xml:space="preserve"> آنجا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م</w:t>
      </w:r>
      <w:r w:rsidRPr="00F35ECB">
        <w:rPr>
          <w:rFonts w:hint="cs"/>
          <w:rtl/>
        </w:rPr>
        <w:t xml:space="preserve"> نوعش است. اینجا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 به این سادگی قضیه را حل کرد. احتمالاتی در حل مشکل در اینجا وجود دارد</w:t>
      </w:r>
      <w:r w:rsidR="00D132D9">
        <w:rPr>
          <w:rFonts w:hint="cs"/>
          <w:rtl/>
        </w:rPr>
        <w:t>.</w:t>
      </w:r>
    </w:p>
    <w:p w:rsidR="007E32F9" w:rsidRPr="00F35ECB" w:rsidRDefault="007E32F9" w:rsidP="00F35ECB">
      <w:pPr>
        <w:pStyle w:val="5"/>
        <w:rPr>
          <w:rtl/>
        </w:rPr>
      </w:pPr>
      <w:bookmarkStart w:id="31" w:name="_Toc92354307"/>
      <w:bookmarkStart w:id="32" w:name="_Toc277358051"/>
      <w:bookmarkStart w:id="33" w:name="_Toc365374786"/>
      <w:r w:rsidRPr="00F35ECB">
        <w:rPr>
          <w:rFonts w:hint="cs"/>
          <w:rtl/>
        </w:rPr>
        <w:lastRenderedPageBreak/>
        <w:t>احتمال اول:</w:t>
      </w:r>
      <w:bookmarkEnd w:id="31"/>
      <w:bookmarkEnd w:id="32"/>
      <w:bookmarkEnd w:id="33"/>
    </w:p>
    <w:p w:rsidR="007E32F9" w:rsidRPr="00F35ECB" w:rsidRDefault="007E32F9" w:rsidP="006B31D4">
      <w:pPr>
        <w:rPr>
          <w:rtl/>
        </w:rPr>
      </w:pPr>
      <w:r w:rsidRPr="00F35ECB">
        <w:rPr>
          <w:rFonts w:hint="cs"/>
          <w:rtl/>
        </w:rPr>
        <w:t xml:space="preserve"> یک احتمال این است که بگوییم به خاطر این نهی</w:t>
      </w:r>
      <w:r w:rsidR="004B0D17">
        <w:rPr>
          <w:rFonts w:hint="cs"/>
          <w:rtl/>
        </w:rPr>
        <w:t>‌ا</w:t>
      </w:r>
      <w:r w:rsidRPr="00F35ECB">
        <w:rPr>
          <w:rFonts w:hint="cs"/>
          <w:rtl/>
        </w:rPr>
        <w:t xml:space="preserve">ی که دارد و وعده عذاب و عقابی که شده است و چون بعید است که بگوییم وقتی امر مستحبی را هم ترغیب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 اگر عمل نکند عقاب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="004B0D17">
        <w:rPr>
          <w:rFonts w:hint="cs"/>
          <w:rtl/>
        </w:rPr>
        <w:t>؛</w:t>
      </w:r>
      <w:r w:rsidRPr="00F35ECB">
        <w:rPr>
          <w:rFonts w:hint="cs"/>
          <w:rtl/>
        </w:rPr>
        <w:t xml:space="preserve"> ممکن است بگوییم این</w:t>
      </w:r>
      <w:r w:rsidR="00AA4614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AA4614" w:rsidRPr="00F35ECB">
        <w:rPr>
          <w:rFonts w:hint="cs"/>
          <w:rtl/>
        </w:rPr>
        <w:t xml:space="preserve">بر تبلیغ در امور الزامی و تحریمی </w:t>
      </w:r>
      <w:r w:rsidRPr="00F35ECB">
        <w:rPr>
          <w:rFonts w:hint="cs"/>
          <w:rtl/>
        </w:rPr>
        <w:t xml:space="preserve">حمل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، یعنی </w:t>
      </w:r>
      <w:r w:rsidR="00D132D9">
        <w:rPr>
          <w:rFonts w:hint="cs"/>
          <w:rtl/>
        </w:rPr>
        <w:t xml:space="preserve">اگر </w:t>
      </w:r>
      <w:r w:rsidRPr="00F35ECB">
        <w:rPr>
          <w:rFonts w:hint="cs"/>
          <w:rtl/>
        </w:rPr>
        <w:t>چیزهای اصلی و مهم</w:t>
      </w:r>
      <w:r w:rsidR="00D132D9">
        <w:rPr>
          <w:rFonts w:hint="cs"/>
          <w:rtl/>
        </w:rPr>
        <w:t xml:space="preserve"> مثل</w:t>
      </w:r>
      <w:r w:rsidRPr="00F35ECB">
        <w:rPr>
          <w:rFonts w:hint="cs"/>
          <w:rtl/>
        </w:rPr>
        <w:t xml:space="preserve"> اصل خدا و تکالیف واجب و محرمات را تبلیغ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D132D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خودش هم باید پایبند ب</w:t>
      </w:r>
      <w:r w:rsidR="00D132D9">
        <w:rPr>
          <w:rFonts w:hint="cs"/>
          <w:rtl/>
        </w:rPr>
        <w:t>ه آن امر باشد و اگر نباشد گناه</w:t>
      </w:r>
      <w:r w:rsidRPr="00F35ECB">
        <w:rPr>
          <w:rFonts w:hint="cs"/>
          <w:rtl/>
        </w:rPr>
        <w:t>ک</w:t>
      </w:r>
      <w:r w:rsidR="00D132D9">
        <w:rPr>
          <w:rFonts w:hint="cs"/>
          <w:rtl/>
        </w:rPr>
        <w:t>ار است. یعنی گناهش مؤکد و م‍‍‍‍‍ؤاخذه</w:t>
      </w:r>
      <w:r w:rsidR="00D132D9">
        <w:rPr>
          <w:rtl/>
        </w:rPr>
        <w:softHyphen/>
      </w:r>
      <w:r w:rsidRPr="00F35ECB">
        <w:rPr>
          <w:rFonts w:hint="cs"/>
          <w:rtl/>
        </w:rPr>
        <w:t xml:space="preserve">اش </w:t>
      </w:r>
      <w:r w:rsidR="00925BC4">
        <w:rPr>
          <w:rFonts w:hint="eastAsia"/>
          <w:rtl/>
        </w:rPr>
        <w:t>قو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تر</w:t>
      </w:r>
      <w:r w:rsidRPr="00F35ECB">
        <w:rPr>
          <w:rFonts w:hint="cs"/>
          <w:rtl/>
        </w:rPr>
        <w:t xml:space="preserve"> است. چون ذات تکلیف الزامی است و وقتی الزامی بود</w:t>
      </w:r>
      <w:r w:rsidR="00C9147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عقاب دارد. منتهی چون او عالم</w:t>
      </w:r>
      <w:r w:rsidR="00D132D9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D132D9">
        <w:rPr>
          <w:rFonts w:hint="cs"/>
          <w:rtl/>
        </w:rPr>
        <w:t xml:space="preserve">مبلغ </w:t>
      </w:r>
      <w:r w:rsidRPr="00F35ECB">
        <w:rPr>
          <w:rFonts w:hint="cs"/>
          <w:rtl/>
        </w:rPr>
        <w:t>و معلم است</w:t>
      </w:r>
      <w:r w:rsidR="00C9147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عقاب برای او مؤکد است. این یکی از مواردی است که ممکن است اگر صغیره هم باشد مبدل به کبی</w:t>
      </w:r>
      <w:r w:rsidR="00D132D9">
        <w:rPr>
          <w:rFonts w:hint="cs"/>
          <w:rtl/>
        </w:rPr>
        <w:t>ره بشود</w:t>
      </w:r>
      <w:r w:rsidR="00C91479">
        <w:rPr>
          <w:rFonts w:hint="cs"/>
          <w:rtl/>
        </w:rPr>
        <w:t>.</w:t>
      </w:r>
      <w:r w:rsidR="00D132D9">
        <w:rPr>
          <w:rFonts w:hint="cs"/>
          <w:rtl/>
        </w:rPr>
        <w:t xml:space="preserve"> چون تأکد عقاب دارد. </w:t>
      </w:r>
      <w:r w:rsidRPr="00F35ECB">
        <w:rPr>
          <w:rFonts w:hint="cs"/>
          <w:rtl/>
        </w:rPr>
        <w:t xml:space="preserve">تبدل صغیره به کبیره و اشتداد عقاب به کبیره </w:t>
      </w:r>
      <w:r w:rsidR="00D132D9">
        <w:rPr>
          <w:rFonts w:hint="cs"/>
          <w:rtl/>
        </w:rPr>
        <w:t>حدود</w:t>
      </w:r>
      <w:r w:rsidR="00C91479">
        <w:rPr>
          <w:rFonts w:hint="cs"/>
          <w:rtl/>
        </w:rPr>
        <w:t>اً</w:t>
      </w:r>
      <w:r w:rsidR="00D132D9">
        <w:rPr>
          <w:rFonts w:hint="cs"/>
          <w:rtl/>
        </w:rPr>
        <w:t xml:space="preserve"> ده</w:t>
      </w:r>
      <w:r w:rsidRPr="00F35ECB">
        <w:rPr>
          <w:rFonts w:hint="cs"/>
          <w:rtl/>
        </w:rPr>
        <w:t xml:space="preserve"> عامل در روایات دارد.</w:t>
      </w:r>
    </w:p>
    <w:p w:rsidR="007E32F9" w:rsidRPr="00F35ECB" w:rsidRDefault="007E32F9" w:rsidP="00F35ECB">
      <w:pPr>
        <w:pStyle w:val="5"/>
        <w:rPr>
          <w:rtl/>
        </w:rPr>
      </w:pPr>
      <w:bookmarkStart w:id="34" w:name="_Toc92354308"/>
      <w:bookmarkStart w:id="35" w:name="_Toc277358052"/>
      <w:bookmarkStart w:id="36" w:name="_Toc365374787"/>
      <w:r w:rsidRPr="00F35ECB">
        <w:rPr>
          <w:rFonts w:hint="cs"/>
          <w:rtl/>
        </w:rPr>
        <w:t>احتمال دوم:</w:t>
      </w:r>
      <w:bookmarkEnd w:id="34"/>
      <w:bookmarkEnd w:id="35"/>
      <w:bookmarkEnd w:id="36"/>
    </w:p>
    <w:p w:rsidR="007E32F9" w:rsidRPr="00F35ECB" w:rsidRDefault="007E32F9" w:rsidP="00005EAC">
      <w:pPr>
        <w:rPr>
          <w:rtl/>
        </w:rPr>
      </w:pPr>
      <w:r w:rsidRPr="00F35ECB">
        <w:rPr>
          <w:rFonts w:hint="cs"/>
          <w:rtl/>
        </w:rPr>
        <w:t xml:space="preserve">راه دیگری که </w:t>
      </w:r>
      <w:r w:rsidR="00D132D9">
        <w:rPr>
          <w:rFonts w:hint="eastAsia"/>
          <w:rtl/>
        </w:rPr>
        <w:t>م</w:t>
      </w:r>
      <w:r w:rsidR="00D132D9">
        <w:rPr>
          <w:rFonts w:hint="cs"/>
          <w:rtl/>
        </w:rPr>
        <w:t>ی‌</w:t>
      </w:r>
      <w:r w:rsidR="00D132D9">
        <w:rPr>
          <w:rFonts w:hint="eastAsia"/>
          <w:rtl/>
        </w:rPr>
        <w:t>شود</w:t>
      </w:r>
      <w:r w:rsidR="00D132D9">
        <w:rPr>
          <w:rFonts w:hint="cs"/>
          <w:rtl/>
        </w:rPr>
        <w:t xml:space="preserve"> </w:t>
      </w:r>
      <w:r w:rsidRPr="00F35ECB">
        <w:rPr>
          <w:rFonts w:hint="cs"/>
          <w:rtl/>
        </w:rPr>
        <w:t>آن را مطرح کرد</w:t>
      </w:r>
      <w:r w:rsidR="006B31D4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این است که ما در این</w:t>
      </w:r>
      <w:r w:rsidR="008B2B3F">
        <w:rPr>
          <w:rtl/>
        </w:rPr>
        <w:softHyphen/>
      </w:r>
      <w:r w:rsidR="008B2B3F">
        <w:rPr>
          <w:rFonts w:hint="cs"/>
          <w:rtl/>
        </w:rPr>
        <w:t>جا در حقیقت نگاه تجزیه</w:t>
      </w:r>
      <w:r w:rsidR="008B2B3F">
        <w:rPr>
          <w:rtl/>
        </w:rPr>
        <w:softHyphen/>
      </w:r>
      <w:r w:rsidRPr="00F35ECB">
        <w:rPr>
          <w:rFonts w:hint="cs"/>
          <w:rtl/>
        </w:rPr>
        <w:t xml:space="preserve">ای و پراکندگی نداشته باشیم </w:t>
      </w:r>
      <w:r w:rsidR="006B31D4">
        <w:rPr>
          <w:rFonts w:hint="cs"/>
          <w:rtl/>
        </w:rPr>
        <w:t xml:space="preserve">بلکه </w:t>
      </w:r>
      <w:r w:rsidR="005A4CDC">
        <w:rPr>
          <w:rFonts w:hint="cs"/>
          <w:rtl/>
        </w:rPr>
        <w:t xml:space="preserve">یک نگاه کلی داشته باشیم. </w:t>
      </w:r>
      <w:r w:rsidRPr="00F35ECB">
        <w:rPr>
          <w:rFonts w:hint="cs"/>
          <w:rtl/>
        </w:rPr>
        <w:t xml:space="preserve"> </w:t>
      </w:r>
      <w:r w:rsidR="005A4CDC">
        <w:rPr>
          <w:rFonts w:hint="cs"/>
          <w:rtl/>
        </w:rPr>
        <w:t>بحث</w:t>
      </w:r>
      <w:r w:rsidR="005A4CDC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 xml:space="preserve">این آیات و روایاتی که دارد عالمان بی عمل </w:t>
      </w:r>
      <w:r w:rsidR="005A4CDC">
        <w:rPr>
          <w:rFonts w:hint="cs"/>
          <w:rtl/>
        </w:rPr>
        <w:t xml:space="preserve">و </w:t>
      </w:r>
      <w:r w:rsidR="005A4CDC" w:rsidRPr="00F35ECB">
        <w:rPr>
          <w:rFonts w:hint="cs"/>
          <w:rtl/>
        </w:rPr>
        <w:t>قائلان و مبلغانی که پایبند نیستند</w:t>
      </w:r>
      <w:r w:rsidR="005A4CDC">
        <w:rPr>
          <w:rFonts w:hint="cs"/>
          <w:rtl/>
        </w:rPr>
        <w:t xml:space="preserve">، </w:t>
      </w:r>
      <w:r w:rsidRPr="00F35ECB">
        <w:rPr>
          <w:rFonts w:hint="cs"/>
          <w:rtl/>
        </w:rPr>
        <w:t xml:space="preserve">را مذمت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5A4CDC">
        <w:rPr>
          <w:rFonts w:hint="cs"/>
          <w:rtl/>
        </w:rPr>
        <w:t>،</w:t>
      </w:r>
      <w:r w:rsidRPr="00F35ECB">
        <w:rPr>
          <w:rFonts w:hint="cs"/>
          <w:rtl/>
        </w:rPr>
        <w:t xml:space="preserve"> خصوص این امر و آن امر نیست</w:t>
      </w:r>
      <w:r w:rsidR="000821A0">
        <w:rPr>
          <w:rFonts w:hint="cs"/>
          <w:rtl/>
        </w:rPr>
        <w:t>.</w:t>
      </w:r>
      <w:r w:rsidRPr="00F35ECB">
        <w:rPr>
          <w:rFonts w:hint="cs"/>
          <w:rtl/>
        </w:rPr>
        <w:t xml:space="preserve"> </w:t>
      </w:r>
      <w:r w:rsidR="008B2B3F" w:rsidRPr="00D64A6A">
        <w:rPr>
          <w:rFonts w:hint="cs"/>
          <w:rtl/>
        </w:rPr>
        <w:t xml:space="preserve">بلکه </w:t>
      </w:r>
      <w:r w:rsidRPr="00D64A6A">
        <w:rPr>
          <w:rFonts w:hint="cs"/>
          <w:rtl/>
        </w:rPr>
        <w:t>کلیت شخصیت</w:t>
      </w:r>
      <w:r w:rsidR="000821A0" w:rsidRPr="00D64A6A">
        <w:rPr>
          <w:rFonts w:hint="cs"/>
          <w:rtl/>
        </w:rPr>
        <w:t xml:space="preserve"> چنین </w:t>
      </w:r>
      <w:r w:rsidR="005E09CD" w:rsidRPr="00D64A6A">
        <w:rPr>
          <w:rFonts w:hint="cs"/>
          <w:rtl/>
        </w:rPr>
        <w:t>ا</w:t>
      </w:r>
      <w:r w:rsidR="000821A0" w:rsidRPr="00D64A6A">
        <w:rPr>
          <w:rFonts w:hint="cs"/>
          <w:rtl/>
        </w:rPr>
        <w:t>فر</w:t>
      </w:r>
      <w:r w:rsidR="005E09CD" w:rsidRPr="00D64A6A">
        <w:rPr>
          <w:rFonts w:hint="cs"/>
          <w:rtl/>
        </w:rPr>
        <w:t>ا</w:t>
      </w:r>
      <w:r w:rsidR="000821A0" w:rsidRPr="00D64A6A">
        <w:rPr>
          <w:rFonts w:hint="cs"/>
          <w:rtl/>
        </w:rPr>
        <w:t>دی</w:t>
      </w:r>
      <w:r w:rsidRPr="00D64A6A">
        <w:rPr>
          <w:rFonts w:hint="cs"/>
          <w:rtl/>
        </w:rPr>
        <w:t xml:space="preserve"> </w:t>
      </w:r>
      <w:r w:rsidR="005E09CD" w:rsidRPr="00D64A6A">
        <w:rPr>
          <w:rFonts w:hint="cs"/>
          <w:rtl/>
        </w:rPr>
        <w:t>مد نظر است</w:t>
      </w:r>
      <w:r w:rsidRPr="00D64A6A">
        <w:rPr>
          <w:rFonts w:hint="cs"/>
          <w:rtl/>
        </w:rPr>
        <w:t xml:space="preserve">. </w:t>
      </w:r>
      <w:r w:rsidRPr="00F35ECB">
        <w:rPr>
          <w:rFonts w:hint="cs"/>
          <w:rtl/>
        </w:rPr>
        <w:t>اینکه عالمی مستلزم به اساس دین نب</w:t>
      </w:r>
      <w:r w:rsidR="005E09CD">
        <w:rPr>
          <w:rFonts w:hint="cs"/>
          <w:rtl/>
        </w:rPr>
        <w:t>وده</w:t>
      </w:r>
      <w:r w:rsidRPr="00F35ECB">
        <w:rPr>
          <w:rFonts w:hint="cs"/>
          <w:rtl/>
        </w:rPr>
        <w:t xml:space="preserve"> </w:t>
      </w:r>
      <w:r w:rsidR="008B2B3F">
        <w:rPr>
          <w:rFonts w:hint="cs"/>
          <w:rtl/>
        </w:rPr>
        <w:t xml:space="preserve">و </w:t>
      </w:r>
      <w:r w:rsidR="005E09CD">
        <w:rPr>
          <w:rFonts w:hint="cs"/>
          <w:rtl/>
        </w:rPr>
        <w:t>عل</w:t>
      </w:r>
      <w:r w:rsidRPr="00F35ECB">
        <w:rPr>
          <w:rFonts w:hint="cs"/>
          <w:rtl/>
        </w:rPr>
        <w:t>مش به هیچ نحو در زندگی</w:t>
      </w:r>
      <w:r w:rsidR="005E09CD">
        <w:rPr>
          <w:rFonts w:hint="cs"/>
          <w:rtl/>
        </w:rPr>
        <w:t xml:space="preserve"> </w:t>
      </w:r>
      <w:r w:rsidRPr="00F35ECB">
        <w:rPr>
          <w:rFonts w:hint="cs"/>
          <w:rtl/>
        </w:rPr>
        <w:t>ش</w:t>
      </w:r>
      <w:r w:rsidR="005E09CD">
        <w:rPr>
          <w:rFonts w:hint="cs"/>
          <w:rtl/>
        </w:rPr>
        <w:t>خصی</w:t>
      </w:r>
      <w:r w:rsidRPr="00F35ECB">
        <w:rPr>
          <w:rFonts w:hint="cs"/>
          <w:rtl/>
        </w:rPr>
        <w:t xml:space="preserve"> تجسم پیدا نکرده باشد</w:t>
      </w:r>
      <w:r w:rsidR="00F07EBE">
        <w:rPr>
          <w:rFonts w:hint="cs"/>
          <w:rtl/>
        </w:rPr>
        <w:t>؛</w:t>
      </w:r>
      <w:r w:rsidRPr="00F35ECB">
        <w:rPr>
          <w:rFonts w:hint="cs"/>
          <w:rtl/>
        </w:rPr>
        <w:t xml:space="preserve"> تک تک و موردی </w:t>
      </w:r>
      <w:r w:rsidR="00C908A1">
        <w:rPr>
          <w:rFonts w:hint="cs"/>
          <w:rtl/>
        </w:rPr>
        <w:t>بحث نمی‌کن</w:t>
      </w:r>
      <w:r w:rsidR="00887D0F">
        <w:rPr>
          <w:rFonts w:hint="cs"/>
          <w:rtl/>
        </w:rPr>
        <w:t>یم</w:t>
      </w:r>
      <w:r w:rsidR="00C908A1">
        <w:rPr>
          <w:rFonts w:hint="cs"/>
          <w:rtl/>
        </w:rPr>
        <w:t xml:space="preserve"> بلکه</w:t>
      </w:r>
      <w:r w:rsidR="009B5B92">
        <w:rPr>
          <w:rFonts w:hint="cs"/>
          <w:rtl/>
        </w:rPr>
        <w:t xml:space="preserve"> </w:t>
      </w:r>
      <w:r w:rsidR="009B5B92" w:rsidRPr="00F35ECB">
        <w:rPr>
          <w:rFonts w:hint="cs"/>
          <w:rtl/>
        </w:rPr>
        <w:t xml:space="preserve">یک نگاه جمعی و کلی </w:t>
      </w:r>
      <w:r w:rsidR="009B5B92">
        <w:rPr>
          <w:rFonts w:hint="cs"/>
          <w:rtl/>
        </w:rPr>
        <w:t xml:space="preserve">به مسئله </w:t>
      </w:r>
      <w:r w:rsidR="00C908A1" w:rsidRPr="00F35ECB">
        <w:rPr>
          <w:rFonts w:hint="cs"/>
          <w:rtl/>
        </w:rPr>
        <w:t>دار</w:t>
      </w:r>
      <w:r w:rsidR="00887D0F">
        <w:rPr>
          <w:rFonts w:hint="cs"/>
          <w:rtl/>
        </w:rPr>
        <w:t>یم</w:t>
      </w:r>
      <w:r w:rsidRPr="00F35ECB">
        <w:rPr>
          <w:rFonts w:hint="cs"/>
          <w:rtl/>
        </w:rPr>
        <w:t>. عالم لااب</w:t>
      </w:r>
      <w:r w:rsidR="008B2B3F">
        <w:rPr>
          <w:rFonts w:hint="cs"/>
          <w:rtl/>
        </w:rPr>
        <w:t>الی، بی</w:t>
      </w:r>
      <w:r w:rsidR="008B2B3F">
        <w:rPr>
          <w:rtl/>
        </w:rPr>
        <w:softHyphen/>
      </w:r>
      <w:r w:rsidRPr="00F35ECB">
        <w:rPr>
          <w:rFonts w:hint="cs"/>
          <w:rtl/>
        </w:rPr>
        <w:t>توجه</w:t>
      </w:r>
      <w:r w:rsidR="00F07EBE">
        <w:rPr>
          <w:rFonts w:hint="cs"/>
          <w:rtl/>
        </w:rPr>
        <w:t xml:space="preserve"> و</w:t>
      </w:r>
      <w:r w:rsidR="008B2B3F">
        <w:rPr>
          <w:rFonts w:hint="cs"/>
          <w:rtl/>
        </w:rPr>
        <w:t xml:space="preserve"> بی</w:t>
      </w:r>
      <w:r w:rsidR="008B2B3F">
        <w:rPr>
          <w:rtl/>
        </w:rPr>
        <w:softHyphen/>
      </w:r>
      <w:r w:rsidRPr="00F35ECB">
        <w:rPr>
          <w:rFonts w:hint="cs"/>
          <w:rtl/>
        </w:rPr>
        <w:t xml:space="preserve">اعتنای به </w:t>
      </w:r>
      <w:r w:rsidR="008B2B3F">
        <w:rPr>
          <w:rFonts w:hint="cs"/>
          <w:rtl/>
        </w:rPr>
        <w:t>دين</w:t>
      </w:r>
      <w:r w:rsidR="00887D0F">
        <w:rPr>
          <w:rFonts w:hint="cs"/>
          <w:rtl/>
        </w:rPr>
        <w:t>؛</w:t>
      </w:r>
      <w:r w:rsidR="00C908A1">
        <w:rPr>
          <w:rFonts w:hint="cs"/>
          <w:rtl/>
        </w:rPr>
        <w:t xml:space="preserve"> </w:t>
      </w:r>
      <w:r w:rsidRPr="00F35ECB">
        <w:rPr>
          <w:rFonts w:hint="cs"/>
          <w:rtl/>
        </w:rPr>
        <w:t>نه اینکه خصوص این و خصوص آن</w:t>
      </w:r>
      <w:r w:rsidR="008B2B3F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587B4C">
        <w:rPr>
          <w:rFonts w:hint="cs"/>
          <w:rtl/>
        </w:rPr>
        <w:t xml:space="preserve">نه اینکه حالا </w:t>
      </w:r>
      <w:r w:rsidR="008B2B3F" w:rsidRPr="00F35ECB">
        <w:rPr>
          <w:rFonts w:hint="cs"/>
          <w:rtl/>
        </w:rPr>
        <w:t xml:space="preserve">که </w:t>
      </w:r>
      <w:r w:rsidR="00670038">
        <w:rPr>
          <w:rFonts w:hint="cs"/>
          <w:rtl/>
        </w:rPr>
        <w:t xml:space="preserve">مبلغ </w:t>
      </w:r>
      <w:r w:rsidRPr="00F35ECB">
        <w:rPr>
          <w:rFonts w:hint="cs"/>
          <w:rtl/>
        </w:rPr>
        <w:t xml:space="preserve">راجع به انفاق صحبت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651105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8B2B3F">
        <w:rPr>
          <w:rFonts w:hint="cs"/>
          <w:rtl/>
        </w:rPr>
        <w:t>بايد</w:t>
      </w:r>
      <w:r w:rsidRPr="00F35ECB">
        <w:rPr>
          <w:rFonts w:hint="cs"/>
          <w:rtl/>
        </w:rPr>
        <w:t xml:space="preserve"> همین امروز انفاق کرده باشد </w:t>
      </w:r>
      <w:r w:rsidR="008B2B3F">
        <w:rPr>
          <w:rFonts w:hint="cs"/>
          <w:rtl/>
        </w:rPr>
        <w:t>تا بتواند</w:t>
      </w:r>
      <w:r w:rsidRPr="00F35ECB">
        <w:rPr>
          <w:rFonts w:hint="cs"/>
          <w:rtl/>
        </w:rPr>
        <w:t xml:space="preserve"> در مورد انفاق بحثی بکند</w:t>
      </w:r>
      <w:r w:rsidR="005C1498">
        <w:rPr>
          <w:rFonts w:hint="cs"/>
          <w:rtl/>
        </w:rPr>
        <w:t>؟</w:t>
      </w:r>
      <w:r w:rsidRPr="00F35ECB">
        <w:rPr>
          <w:rFonts w:hint="cs"/>
          <w:rtl/>
        </w:rPr>
        <w:t xml:space="preserve"> </w:t>
      </w:r>
      <w:r w:rsidR="005C1498">
        <w:rPr>
          <w:rFonts w:hint="cs"/>
          <w:rtl/>
        </w:rPr>
        <w:t xml:space="preserve">نه؛ </w:t>
      </w:r>
      <w:r w:rsidR="00587B4C">
        <w:rPr>
          <w:rFonts w:hint="cs"/>
          <w:rtl/>
        </w:rPr>
        <w:t>بلکه</w:t>
      </w:r>
      <w:r w:rsidRPr="00F35ECB">
        <w:rPr>
          <w:rFonts w:hint="cs"/>
          <w:rtl/>
        </w:rPr>
        <w:t xml:space="preserve"> به طور کلی آدم عقاب </w:t>
      </w:r>
      <w:r w:rsidR="008B2B3F">
        <w:rPr>
          <w:rFonts w:hint="cs"/>
          <w:rtl/>
        </w:rPr>
        <w:t xml:space="preserve">و </w:t>
      </w:r>
      <w:r w:rsidR="00651105">
        <w:rPr>
          <w:rFonts w:hint="cs"/>
          <w:rtl/>
        </w:rPr>
        <w:t>مع</w:t>
      </w:r>
      <w:r w:rsidR="008B2B3F">
        <w:rPr>
          <w:rFonts w:hint="cs"/>
          <w:rtl/>
        </w:rPr>
        <w:t>ا</w:t>
      </w:r>
      <w:r w:rsidR="00651105">
        <w:rPr>
          <w:rFonts w:hint="cs"/>
          <w:rtl/>
        </w:rPr>
        <w:t>تبه</w:t>
      </w:r>
      <w:r w:rsidR="008B2B3F">
        <w:rPr>
          <w:rFonts w:hint="cs"/>
          <w:rtl/>
        </w:rPr>
        <w:t xml:space="preserve"> </w:t>
      </w:r>
      <w:r w:rsidRPr="00F35ECB">
        <w:rPr>
          <w:rFonts w:hint="cs"/>
          <w:rtl/>
        </w:rPr>
        <w:t>و مؤاخذه بر آدم</w:t>
      </w:r>
      <w:r w:rsidR="005F3E81">
        <w:rPr>
          <w:rFonts w:hint="cs"/>
          <w:rtl/>
        </w:rPr>
        <w:t>‌</w:t>
      </w:r>
      <w:r w:rsidRPr="00F35ECB">
        <w:rPr>
          <w:rFonts w:hint="cs"/>
          <w:rtl/>
        </w:rPr>
        <w:t>های لاابالی است.</w:t>
      </w:r>
      <w:r w:rsidR="00E9183C" w:rsidRPr="00E9183C">
        <w:rPr>
          <w:rFonts w:hint="cs"/>
          <w:color w:val="FF0000"/>
          <w:rtl/>
        </w:rPr>
        <w:t xml:space="preserve"> </w:t>
      </w:r>
    </w:p>
    <w:p w:rsidR="007E32F9" w:rsidRPr="00F35ECB" w:rsidRDefault="007E32F9" w:rsidP="00F35ECB">
      <w:pPr>
        <w:pStyle w:val="6"/>
        <w:rPr>
          <w:rtl/>
        </w:rPr>
      </w:pPr>
      <w:bookmarkStart w:id="37" w:name="_Toc92354309"/>
      <w:bookmarkStart w:id="38" w:name="_Toc277358053"/>
      <w:bookmarkStart w:id="39" w:name="_Toc365374788"/>
      <w:r w:rsidRPr="00F35ECB">
        <w:rPr>
          <w:rFonts w:hint="cs"/>
          <w:rtl/>
        </w:rPr>
        <w:lastRenderedPageBreak/>
        <w:t>نظیر از روایات</w:t>
      </w:r>
      <w:bookmarkEnd w:id="37"/>
      <w:bookmarkEnd w:id="38"/>
      <w:bookmarkEnd w:id="39"/>
      <w:r w:rsidRPr="00F35ECB">
        <w:rPr>
          <w:rFonts w:hint="cs"/>
          <w:rtl/>
        </w:rPr>
        <w:t xml:space="preserve"> </w:t>
      </w:r>
    </w:p>
    <w:p w:rsidR="007E32F9" w:rsidRPr="009B4156" w:rsidRDefault="007E32F9" w:rsidP="003D20C9">
      <w:pPr>
        <w:pStyle w:val="NormalWeb"/>
        <w:bidi/>
        <w:jc w:val="both"/>
        <w:rPr>
          <w:rFonts w:cs="Traditional Arabic"/>
          <w:color w:val="000000"/>
          <w:sz w:val="30"/>
          <w:szCs w:val="30"/>
          <w:rtl/>
        </w:rPr>
      </w:pPr>
      <w:r w:rsidRPr="00F35ECB">
        <w:rPr>
          <w:rFonts w:hint="cs"/>
          <w:rtl/>
        </w:rPr>
        <w:t xml:space="preserve"> </w:t>
      </w:r>
      <w:r w:rsidRPr="00FA0F44">
        <w:rPr>
          <w:rFonts w:cs="2  Badr" w:hint="cs"/>
          <w:sz w:val="28"/>
          <w:szCs w:val="28"/>
          <w:rtl/>
        </w:rPr>
        <w:t xml:space="preserve">نظیر همین روایتی که در بحث مکاسب 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خواند</w:t>
      </w:r>
      <w:r w:rsidR="00925BC4" w:rsidRPr="00FA0F44">
        <w:rPr>
          <w:rFonts w:cs="2  Badr" w:hint="cs"/>
          <w:sz w:val="28"/>
          <w:szCs w:val="28"/>
          <w:rtl/>
        </w:rPr>
        <w:t>ی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Pr="00FA0F44">
        <w:rPr>
          <w:rFonts w:cs="2  Badr" w:hint="cs"/>
          <w:sz w:val="28"/>
          <w:szCs w:val="28"/>
          <w:rtl/>
        </w:rPr>
        <w:t xml:space="preserve"> که </w:t>
      </w:r>
      <w:r w:rsidR="00FA0F44" w:rsidRPr="00FA0F44">
        <w:rPr>
          <w:rFonts w:cs="2  Badr" w:hint="cs"/>
          <w:b/>
          <w:bCs/>
          <w:sz w:val="28"/>
          <w:szCs w:val="28"/>
          <w:rtl/>
        </w:rPr>
        <w:t>عَنِ النَّبِيِّ ص</w:t>
      </w:r>
      <w:r w:rsidR="00FA0F44">
        <w:rPr>
          <w:rFonts w:cs="2  Badr" w:hint="cs"/>
          <w:b/>
          <w:bCs/>
          <w:sz w:val="28"/>
          <w:szCs w:val="28"/>
          <w:rtl/>
        </w:rPr>
        <w:t>لي الله عليه و آله و سلم</w:t>
      </w:r>
      <w:r w:rsidR="00FA0F44" w:rsidRPr="00FA0F44">
        <w:rPr>
          <w:rFonts w:cs="2  Badr" w:hint="cs"/>
          <w:b/>
          <w:bCs/>
          <w:sz w:val="28"/>
          <w:szCs w:val="28"/>
          <w:rtl/>
        </w:rPr>
        <w:t xml:space="preserve"> قَالَ: </w:t>
      </w:r>
      <w:r w:rsidR="00FA0F44">
        <w:rPr>
          <w:rFonts w:cs="2  Badr" w:hint="cs"/>
          <w:b/>
          <w:bCs/>
          <w:sz w:val="28"/>
          <w:szCs w:val="28"/>
          <w:rtl/>
        </w:rPr>
        <w:t>«</w:t>
      </w:r>
      <w:r w:rsidR="00FA0F44" w:rsidRPr="00FA0F44">
        <w:rPr>
          <w:rFonts w:cs="2  Badr" w:hint="cs"/>
          <w:b/>
          <w:bCs/>
          <w:sz w:val="28"/>
          <w:szCs w:val="28"/>
          <w:rtl/>
        </w:rPr>
        <w:t>مَنِ‏ ازْدَادَ عِلْماً وَ لَمْ يَزْدَدْ هُدًى لَمْ يَزْدَدْ مِنَ اللَّهِ إِلَّا بُعْداً</w:t>
      </w:r>
      <w:r w:rsidR="00FA0F44">
        <w:rPr>
          <w:rFonts w:cs="2  Badr" w:hint="cs"/>
          <w:b/>
          <w:bCs/>
          <w:sz w:val="28"/>
          <w:szCs w:val="28"/>
          <w:rtl/>
        </w:rPr>
        <w:t>»</w:t>
      </w:r>
      <w:r w:rsidR="00FA0F44">
        <w:rPr>
          <w:rStyle w:val="FootnoteReference"/>
          <w:rFonts w:cs="2  Badr"/>
          <w:b/>
          <w:bCs/>
          <w:sz w:val="28"/>
          <w:szCs w:val="28"/>
          <w:rtl/>
        </w:rPr>
        <w:footnoteReference w:id="4"/>
      </w:r>
      <w:r w:rsidR="00FA0F44" w:rsidRPr="00FA0F44">
        <w:rPr>
          <w:rFonts w:cs="2  Badr" w:hint="cs"/>
          <w:b/>
          <w:bCs/>
          <w:sz w:val="28"/>
          <w:szCs w:val="28"/>
          <w:rtl/>
        </w:rPr>
        <w:t>.</w:t>
      </w:r>
      <w:r w:rsidRPr="00FA0F44">
        <w:rPr>
          <w:rFonts w:cs="2  Badr" w:hint="cs"/>
          <w:sz w:val="28"/>
          <w:szCs w:val="28"/>
          <w:rtl/>
        </w:rPr>
        <w:t>در این باب چندین روایت مثل این داریم. کسی که علمش اضافه بشود ولی عوض نشود. این بحث</w:t>
      </w:r>
      <w:r w:rsidR="005C1498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تک تک مورد نیست</w:t>
      </w:r>
      <w:r w:rsidR="009B4156">
        <w:rPr>
          <w:rFonts w:cs="2  Badr" w:hint="cs"/>
          <w:sz w:val="28"/>
          <w:szCs w:val="28"/>
          <w:rtl/>
        </w:rPr>
        <w:t xml:space="preserve">. </w:t>
      </w:r>
      <w:r w:rsidRPr="00FA0F44">
        <w:rPr>
          <w:rFonts w:cs="2  Badr" w:hint="cs"/>
          <w:sz w:val="28"/>
          <w:szCs w:val="28"/>
          <w:rtl/>
        </w:rPr>
        <w:t>هفت</w:t>
      </w:r>
      <w:r w:rsidR="005C1498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هشت تا ر</w:t>
      </w:r>
      <w:r w:rsidR="009B4156">
        <w:rPr>
          <w:rFonts w:cs="2  Badr" w:hint="cs"/>
          <w:sz w:val="28"/>
          <w:szCs w:val="28"/>
          <w:rtl/>
        </w:rPr>
        <w:t>وایت داریم که با این سازگار است</w:t>
      </w:r>
      <w:r w:rsidRPr="00FA0F44">
        <w:rPr>
          <w:rFonts w:cs="2  Badr" w:hint="cs"/>
          <w:sz w:val="28"/>
          <w:szCs w:val="28"/>
          <w:rtl/>
        </w:rPr>
        <w:t>. پنج شش روایت با تعابیر مختلف</w:t>
      </w:r>
      <w:r w:rsidR="00627A94">
        <w:rPr>
          <w:rFonts w:cs="2  Badr" w:hint="cs"/>
          <w:sz w:val="28"/>
          <w:szCs w:val="28"/>
          <w:rtl/>
        </w:rPr>
        <w:t xml:space="preserve"> وجود دارد.</w:t>
      </w:r>
      <w:r w:rsidRPr="00FA0F44">
        <w:rPr>
          <w:rFonts w:cs="2  Badr" w:hint="cs"/>
          <w:sz w:val="28"/>
          <w:szCs w:val="28"/>
          <w:rtl/>
        </w:rPr>
        <w:t xml:space="preserve"> کسی که علمش اضافه بشود ولی </w:t>
      </w:r>
      <w:r w:rsidR="00925BC4" w:rsidRPr="00FA0F44">
        <w:rPr>
          <w:rFonts w:cs="2  Badr" w:hint="eastAsia"/>
          <w:sz w:val="28"/>
          <w:szCs w:val="28"/>
          <w:rtl/>
        </w:rPr>
        <w:t>علاقه‌اش</w:t>
      </w:r>
      <w:r w:rsidRPr="00FA0F44">
        <w:rPr>
          <w:rFonts w:cs="2  Badr" w:hint="cs"/>
          <w:sz w:val="28"/>
          <w:szCs w:val="28"/>
          <w:rtl/>
        </w:rPr>
        <w:t xml:space="preserve"> به دنیا افزوده بشود و زهدش کم بشود و هدایت او افزوده نشود 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گو</w:t>
      </w:r>
      <w:r w:rsidR="00925BC4" w:rsidRPr="00FA0F44">
        <w:rPr>
          <w:rFonts w:cs="2  Badr" w:hint="cs"/>
          <w:sz w:val="28"/>
          <w:szCs w:val="28"/>
          <w:rtl/>
        </w:rPr>
        <w:t>ی</w:t>
      </w:r>
      <w:r w:rsidR="00925BC4" w:rsidRPr="00FA0F44">
        <w:rPr>
          <w:rFonts w:cs="2  Badr" w:hint="eastAsia"/>
          <w:sz w:val="28"/>
          <w:szCs w:val="28"/>
          <w:rtl/>
        </w:rPr>
        <w:t>د</w:t>
      </w:r>
      <w:r w:rsidRPr="00FA0F44">
        <w:rPr>
          <w:rFonts w:cs="2  Badr" w:hint="cs"/>
          <w:sz w:val="28"/>
          <w:szCs w:val="28"/>
          <w:rtl/>
        </w:rPr>
        <w:t xml:space="preserve"> </w:t>
      </w:r>
      <w:r w:rsidR="009B4156">
        <w:rPr>
          <w:rFonts w:cs="2  Badr" w:hint="cs"/>
          <w:sz w:val="28"/>
          <w:szCs w:val="28"/>
          <w:rtl/>
        </w:rPr>
        <w:t>«</w:t>
      </w:r>
      <w:r w:rsidR="009B4156" w:rsidRPr="009B4156">
        <w:rPr>
          <w:rFonts w:cs="2  Badr" w:hint="cs"/>
          <w:b/>
          <w:bCs/>
          <w:sz w:val="28"/>
          <w:szCs w:val="28"/>
          <w:rtl/>
        </w:rPr>
        <w:t>ازْدَادَ مِنَ‏ اللَّهِ‏ بُعْداً</w:t>
      </w:r>
      <w:r w:rsidR="009B4156">
        <w:rPr>
          <w:rFonts w:cs="2  Badr" w:hint="cs"/>
          <w:b/>
          <w:bCs/>
          <w:sz w:val="28"/>
          <w:szCs w:val="28"/>
          <w:rtl/>
        </w:rPr>
        <w:t>»؛</w:t>
      </w:r>
      <w:r w:rsidR="009B4156" w:rsidRPr="009B4156">
        <w:rPr>
          <w:rFonts w:cs="Traditional Arabic" w:hint="cs"/>
          <w:sz w:val="30"/>
          <w:szCs w:val="30"/>
          <w:rtl/>
        </w:rPr>
        <w:t xml:space="preserve"> </w:t>
      </w:r>
      <w:r w:rsidRPr="00FA0F44">
        <w:rPr>
          <w:rFonts w:cs="2  Badr" w:hint="cs"/>
          <w:sz w:val="28"/>
          <w:szCs w:val="28"/>
          <w:rtl/>
        </w:rPr>
        <w:t>اینجا بحث این عمل و آن عمل نیست. بحث</w:t>
      </w:r>
      <w:r w:rsidR="009B4156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نگاه کلان به شخصیت او است. یعنی تحولی در شخصیتش پیدا نشود. در همین باب</w:t>
      </w:r>
      <w:r w:rsidR="00627A94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روایات متعددی 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توان</w:t>
      </w:r>
      <w:r w:rsidR="00925BC4" w:rsidRPr="00FA0F44">
        <w:rPr>
          <w:rFonts w:cs="2  Badr" w:hint="cs"/>
          <w:sz w:val="28"/>
          <w:szCs w:val="28"/>
          <w:rtl/>
        </w:rPr>
        <w:t>ی</w:t>
      </w:r>
      <w:r w:rsidR="00925BC4" w:rsidRPr="00FA0F44">
        <w:rPr>
          <w:rFonts w:cs="2  Badr" w:hint="eastAsia"/>
          <w:sz w:val="28"/>
          <w:szCs w:val="28"/>
          <w:rtl/>
        </w:rPr>
        <w:t>د</w:t>
      </w:r>
      <w:r w:rsidRPr="00FA0F44">
        <w:rPr>
          <w:rFonts w:cs="2  Badr" w:hint="cs"/>
          <w:sz w:val="28"/>
          <w:szCs w:val="28"/>
          <w:rtl/>
        </w:rPr>
        <w:t xml:space="preserve"> ببینید. این مضمون در چند روایت آمده که ظهورشان کاملا</w:t>
      </w:r>
      <w:r w:rsidR="00BD1335">
        <w:rPr>
          <w:rFonts w:cs="2  Badr" w:hint="cs"/>
          <w:sz w:val="28"/>
          <w:szCs w:val="28"/>
          <w:rtl/>
        </w:rPr>
        <w:t>ً</w:t>
      </w:r>
      <w:r w:rsidRPr="00FA0F44">
        <w:rPr>
          <w:rFonts w:cs="2  Badr" w:hint="cs"/>
          <w:sz w:val="28"/>
          <w:szCs w:val="28"/>
          <w:rtl/>
        </w:rPr>
        <w:t xml:space="preserve"> در همین مطلب است. مثلا</w:t>
      </w:r>
      <w:r w:rsidR="00BD1335">
        <w:rPr>
          <w:rFonts w:cs="2  Badr" w:hint="cs"/>
          <w:sz w:val="28"/>
          <w:szCs w:val="28"/>
          <w:rtl/>
        </w:rPr>
        <w:t>ً</w:t>
      </w:r>
      <w:r w:rsidRPr="00FA0F44">
        <w:rPr>
          <w:rFonts w:cs="2  Badr" w:hint="cs"/>
          <w:sz w:val="28"/>
          <w:szCs w:val="28"/>
          <w:rtl/>
        </w:rPr>
        <w:t xml:space="preserve"> جایی که 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گو</w:t>
      </w:r>
      <w:r w:rsidR="00925BC4" w:rsidRPr="00FA0F44">
        <w:rPr>
          <w:rFonts w:cs="2  Badr" w:hint="cs"/>
          <w:sz w:val="28"/>
          <w:szCs w:val="28"/>
          <w:rtl/>
        </w:rPr>
        <w:t>ی</w:t>
      </w:r>
      <w:r w:rsidR="00925BC4" w:rsidRPr="00FA0F44">
        <w:rPr>
          <w:rFonts w:cs="2  Badr" w:hint="eastAsia"/>
          <w:sz w:val="28"/>
          <w:szCs w:val="28"/>
          <w:rtl/>
        </w:rPr>
        <w:t>د</w:t>
      </w:r>
      <w:r w:rsidRPr="00FA0F44">
        <w:rPr>
          <w:rFonts w:cs="2  Badr" w:hint="cs"/>
          <w:sz w:val="28"/>
          <w:szCs w:val="28"/>
          <w:rtl/>
        </w:rPr>
        <w:t xml:space="preserve"> </w:t>
      </w:r>
      <w:r w:rsidR="009B4156">
        <w:rPr>
          <w:rFonts w:cs="2  Badr" w:hint="cs"/>
          <w:sz w:val="28"/>
          <w:szCs w:val="28"/>
          <w:rtl/>
        </w:rPr>
        <w:t>«</w:t>
      </w:r>
      <w:r w:rsidR="009B4156" w:rsidRPr="00835DFF">
        <w:rPr>
          <w:rFonts w:cs="2  Badr" w:hint="cs"/>
          <w:b/>
          <w:bCs/>
          <w:sz w:val="28"/>
          <w:szCs w:val="28"/>
          <w:rtl/>
        </w:rPr>
        <w:t>نَعُوذُ بِاللَّهِ مِنْ عِلْمٍ‏ لَا يَنْفَع</w:t>
      </w:r>
      <w:r w:rsidR="009B4156">
        <w:rPr>
          <w:rFonts w:cs="2  Badr" w:hint="cs"/>
          <w:b/>
          <w:bCs/>
          <w:sz w:val="28"/>
          <w:szCs w:val="28"/>
          <w:rtl/>
        </w:rPr>
        <w:t>»</w:t>
      </w:r>
      <w:r w:rsidR="009B4156">
        <w:rPr>
          <w:rStyle w:val="FootnoteReference"/>
          <w:rFonts w:cs="2  Badr"/>
          <w:b/>
          <w:bCs/>
          <w:sz w:val="28"/>
          <w:szCs w:val="28"/>
          <w:rtl/>
        </w:rPr>
        <w:footnoteReference w:id="5"/>
      </w:r>
      <w:r w:rsidRPr="00FA0F44">
        <w:rPr>
          <w:rFonts w:cs="2  Badr" w:hint="cs"/>
          <w:sz w:val="28"/>
          <w:szCs w:val="28"/>
          <w:rtl/>
        </w:rPr>
        <w:t xml:space="preserve">. </w:t>
      </w:r>
      <w:r w:rsidR="009B4156">
        <w:rPr>
          <w:rFonts w:cs="2  Badr" w:hint="cs"/>
          <w:sz w:val="28"/>
          <w:szCs w:val="28"/>
          <w:rtl/>
        </w:rPr>
        <w:t>«</w:t>
      </w:r>
      <w:r w:rsidR="009B4156" w:rsidRPr="00835DFF">
        <w:rPr>
          <w:rFonts w:cs="2  Badr" w:hint="cs"/>
          <w:b/>
          <w:bCs/>
          <w:sz w:val="28"/>
          <w:szCs w:val="28"/>
          <w:rtl/>
        </w:rPr>
        <w:t>عِلْمٍ‏ لَا يَنْفَع</w:t>
      </w:r>
      <w:r w:rsidR="009B4156">
        <w:rPr>
          <w:rFonts w:cs="2  Badr" w:hint="cs"/>
          <w:b/>
          <w:bCs/>
          <w:sz w:val="28"/>
          <w:szCs w:val="28"/>
          <w:rtl/>
        </w:rPr>
        <w:t>»</w:t>
      </w:r>
      <w:r w:rsidR="009B4156">
        <w:rPr>
          <w:rFonts w:cs="2  Badr" w:hint="cs"/>
          <w:sz w:val="28"/>
          <w:szCs w:val="28"/>
          <w:rtl/>
        </w:rPr>
        <w:t xml:space="preserve"> بحث</w:t>
      </w:r>
      <w:r w:rsidR="00BD1335">
        <w:rPr>
          <w:rFonts w:cs="2  Badr" w:hint="cs"/>
          <w:sz w:val="28"/>
          <w:szCs w:val="28"/>
          <w:rtl/>
        </w:rPr>
        <w:t>ِ</w:t>
      </w:r>
      <w:r w:rsidR="009B4156">
        <w:rPr>
          <w:rFonts w:cs="2  Badr" w:hint="cs"/>
          <w:sz w:val="28"/>
          <w:szCs w:val="28"/>
          <w:rtl/>
        </w:rPr>
        <w:t xml:space="preserve"> نگاه</w:t>
      </w:r>
      <w:r w:rsidR="00BD1335">
        <w:rPr>
          <w:rFonts w:cs="2  Badr" w:hint="cs"/>
          <w:sz w:val="28"/>
          <w:szCs w:val="28"/>
          <w:rtl/>
        </w:rPr>
        <w:t>ِ</w:t>
      </w:r>
      <w:r w:rsidR="009B4156">
        <w:rPr>
          <w:rFonts w:cs="2  Badr" w:hint="cs"/>
          <w:sz w:val="28"/>
          <w:szCs w:val="28"/>
          <w:rtl/>
        </w:rPr>
        <w:t xml:space="preserve"> تجزیه</w:t>
      </w:r>
      <w:r w:rsidR="009B4156">
        <w:rPr>
          <w:rFonts w:cs="2  Badr"/>
          <w:sz w:val="28"/>
          <w:szCs w:val="28"/>
          <w:rtl/>
        </w:rPr>
        <w:softHyphen/>
      </w:r>
      <w:r w:rsidRPr="00FA0F44">
        <w:rPr>
          <w:rFonts w:cs="2  Badr" w:hint="cs"/>
          <w:sz w:val="28"/>
          <w:szCs w:val="28"/>
          <w:rtl/>
        </w:rPr>
        <w:t>ای و موردی نیست که این علم به او ربط دارد</w:t>
      </w:r>
      <w:r w:rsidR="000551A7">
        <w:rPr>
          <w:rFonts w:cs="2  Badr" w:hint="cs"/>
          <w:sz w:val="28"/>
          <w:szCs w:val="28"/>
          <w:rtl/>
        </w:rPr>
        <w:t xml:space="preserve"> یا نه؟</w:t>
      </w:r>
      <w:r w:rsidRPr="00FA0F44">
        <w:rPr>
          <w:rFonts w:cs="2  Badr" w:hint="cs"/>
          <w:sz w:val="28"/>
          <w:szCs w:val="28"/>
          <w:rtl/>
        </w:rPr>
        <w:t xml:space="preserve"> عمل </w:t>
      </w:r>
      <w:r w:rsidR="00925BC4" w:rsidRPr="00FA0F44">
        <w:rPr>
          <w:rFonts w:cs="2  Badr" w:hint="eastAsia"/>
          <w:sz w:val="28"/>
          <w:szCs w:val="28"/>
          <w:rtl/>
        </w:rPr>
        <w:t>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کند</w:t>
      </w:r>
      <w:r w:rsidRPr="00FA0F44">
        <w:rPr>
          <w:rFonts w:cs="2  Badr" w:hint="cs"/>
          <w:sz w:val="28"/>
          <w:szCs w:val="28"/>
          <w:rtl/>
        </w:rPr>
        <w:t xml:space="preserve"> یا </w:t>
      </w:r>
      <w:r w:rsidR="00925BC4" w:rsidRPr="00FA0F44">
        <w:rPr>
          <w:rFonts w:cs="2  Badr" w:hint="eastAsia"/>
          <w:sz w:val="28"/>
          <w:szCs w:val="28"/>
          <w:rtl/>
        </w:rPr>
        <w:t>نم</w:t>
      </w:r>
      <w:r w:rsidR="00925BC4" w:rsidRPr="00FA0F44">
        <w:rPr>
          <w:rFonts w:cs="2  Badr" w:hint="cs"/>
          <w:sz w:val="28"/>
          <w:szCs w:val="28"/>
          <w:rtl/>
        </w:rPr>
        <w:t>ی‌</w:t>
      </w:r>
      <w:r w:rsidR="00925BC4" w:rsidRPr="00FA0F44">
        <w:rPr>
          <w:rFonts w:cs="2  Badr" w:hint="eastAsia"/>
          <w:sz w:val="28"/>
          <w:szCs w:val="28"/>
          <w:rtl/>
        </w:rPr>
        <w:t>کند</w:t>
      </w:r>
      <w:r w:rsidR="000551A7">
        <w:rPr>
          <w:rFonts w:cs="2  Badr" w:hint="cs"/>
          <w:sz w:val="28"/>
          <w:szCs w:val="28"/>
          <w:rtl/>
        </w:rPr>
        <w:t>؟</w:t>
      </w:r>
      <w:r w:rsidRPr="00FA0F44">
        <w:rPr>
          <w:rFonts w:cs="2  Badr" w:hint="cs"/>
          <w:sz w:val="28"/>
          <w:szCs w:val="28"/>
          <w:rtl/>
        </w:rPr>
        <w:t xml:space="preserve"> بحث این است که </w:t>
      </w:r>
      <w:r w:rsidR="004416CA">
        <w:rPr>
          <w:rFonts w:cs="2  Badr" w:hint="cs"/>
          <w:sz w:val="28"/>
          <w:szCs w:val="28"/>
          <w:rtl/>
        </w:rPr>
        <w:t xml:space="preserve">طبیعت </w:t>
      </w:r>
      <w:r w:rsidRPr="00FA0F44">
        <w:rPr>
          <w:rFonts w:cs="2  Badr" w:hint="cs"/>
          <w:sz w:val="28"/>
          <w:szCs w:val="28"/>
          <w:rtl/>
        </w:rPr>
        <w:t xml:space="preserve">علم الهی که گفتیم محور این </w:t>
      </w:r>
      <w:r w:rsidR="00925BC4" w:rsidRPr="00FA0F44">
        <w:rPr>
          <w:rFonts w:cs="2  Badr" w:hint="eastAsia"/>
          <w:sz w:val="28"/>
          <w:szCs w:val="28"/>
          <w:rtl/>
        </w:rPr>
        <w:t>بحث‌ها</w:t>
      </w:r>
      <w:r w:rsidRPr="00FA0F44">
        <w:rPr>
          <w:rFonts w:cs="2  Badr" w:hint="cs"/>
          <w:sz w:val="28"/>
          <w:szCs w:val="28"/>
          <w:rtl/>
        </w:rPr>
        <w:t xml:space="preserve"> است</w:t>
      </w:r>
      <w:r w:rsidR="004416CA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این است که باید </w:t>
      </w:r>
      <w:r w:rsidR="00925BC4" w:rsidRPr="00FA0F44">
        <w:rPr>
          <w:rFonts w:cs="2  Badr" w:hint="eastAsia"/>
          <w:sz w:val="28"/>
          <w:szCs w:val="28"/>
          <w:rtl/>
        </w:rPr>
        <w:t>آدم‌ها</w:t>
      </w:r>
      <w:r w:rsidRPr="00FA0F44">
        <w:rPr>
          <w:rFonts w:cs="2  Badr" w:hint="cs"/>
          <w:sz w:val="28"/>
          <w:szCs w:val="28"/>
          <w:rtl/>
        </w:rPr>
        <w:t xml:space="preserve"> را دگرگون بکند</w:t>
      </w:r>
      <w:r w:rsidR="00140AC2">
        <w:rPr>
          <w:rFonts w:cs="2  Badr" w:hint="cs"/>
          <w:sz w:val="28"/>
          <w:szCs w:val="28"/>
          <w:rtl/>
        </w:rPr>
        <w:t>.</w:t>
      </w:r>
      <w:r w:rsidRPr="00FA0F44">
        <w:rPr>
          <w:rFonts w:cs="2  Badr" w:hint="cs"/>
          <w:sz w:val="28"/>
          <w:szCs w:val="28"/>
          <w:rtl/>
        </w:rPr>
        <w:t xml:space="preserve"> </w:t>
      </w:r>
      <w:r w:rsidR="00140AC2" w:rsidRPr="00FA0F44">
        <w:rPr>
          <w:rFonts w:cs="2  Badr" w:hint="cs"/>
          <w:sz w:val="28"/>
          <w:szCs w:val="28"/>
          <w:rtl/>
        </w:rPr>
        <w:t xml:space="preserve">در </w:t>
      </w:r>
      <w:r w:rsidR="00140AC2" w:rsidRPr="00FA0F44">
        <w:rPr>
          <w:rFonts w:cs="2  Badr" w:hint="eastAsia"/>
          <w:sz w:val="28"/>
          <w:szCs w:val="28"/>
          <w:rtl/>
        </w:rPr>
        <w:t>آن‌ها</w:t>
      </w:r>
      <w:r w:rsidR="00140AC2" w:rsidRPr="00FA0F44">
        <w:rPr>
          <w:rFonts w:cs="2  Badr" w:hint="cs"/>
          <w:sz w:val="28"/>
          <w:szCs w:val="28"/>
          <w:rtl/>
        </w:rPr>
        <w:t xml:space="preserve"> </w:t>
      </w:r>
      <w:r w:rsidRPr="00FA0F44">
        <w:rPr>
          <w:rFonts w:cs="2  Badr" w:hint="cs"/>
          <w:sz w:val="28"/>
          <w:szCs w:val="28"/>
          <w:rtl/>
        </w:rPr>
        <w:t>تحول ایجاد بکند</w:t>
      </w:r>
      <w:r w:rsidR="00140AC2">
        <w:rPr>
          <w:rFonts w:cs="2  Badr" w:hint="cs"/>
          <w:sz w:val="28"/>
          <w:szCs w:val="28"/>
          <w:rtl/>
        </w:rPr>
        <w:t>.</w:t>
      </w:r>
      <w:r w:rsidRPr="00FA0F44">
        <w:rPr>
          <w:rFonts w:cs="2  Badr" w:hint="cs"/>
          <w:sz w:val="28"/>
          <w:szCs w:val="28"/>
          <w:rtl/>
        </w:rPr>
        <w:t xml:space="preserve"> </w:t>
      </w:r>
      <w:r w:rsidR="00140AC2">
        <w:rPr>
          <w:rFonts w:cs="2  Badr" w:hint="cs"/>
          <w:sz w:val="28"/>
          <w:szCs w:val="28"/>
          <w:rtl/>
        </w:rPr>
        <w:t>کس</w:t>
      </w:r>
      <w:r w:rsidRPr="00FA0F44">
        <w:rPr>
          <w:rFonts w:cs="2  Badr" w:hint="cs"/>
          <w:sz w:val="28"/>
          <w:szCs w:val="28"/>
          <w:rtl/>
        </w:rPr>
        <w:t xml:space="preserve">ی که </w:t>
      </w:r>
      <w:r w:rsidR="00140AC2" w:rsidRPr="00FA0F44">
        <w:rPr>
          <w:rFonts w:cs="2  Badr" w:hint="cs"/>
          <w:sz w:val="28"/>
          <w:szCs w:val="28"/>
          <w:rtl/>
        </w:rPr>
        <w:t xml:space="preserve">با </w:t>
      </w:r>
      <w:r w:rsidR="00140AC2">
        <w:rPr>
          <w:rFonts w:cs="2  Badr" w:hint="cs"/>
          <w:sz w:val="28"/>
          <w:szCs w:val="28"/>
          <w:rtl/>
        </w:rPr>
        <w:t>وجود</w:t>
      </w:r>
      <w:r w:rsidR="00140AC2" w:rsidRPr="00FA0F44">
        <w:rPr>
          <w:rFonts w:cs="2  Badr" w:hint="cs"/>
          <w:sz w:val="28"/>
          <w:szCs w:val="28"/>
          <w:rtl/>
        </w:rPr>
        <w:t xml:space="preserve"> علوم</w:t>
      </w:r>
      <w:r w:rsidR="00140AC2">
        <w:rPr>
          <w:rFonts w:cs="2  Badr" w:hint="cs"/>
          <w:sz w:val="28"/>
          <w:szCs w:val="28"/>
          <w:rtl/>
        </w:rPr>
        <w:t xml:space="preserve"> الهی،</w:t>
      </w:r>
      <w:r w:rsidR="00140AC2" w:rsidRPr="00FA0F44">
        <w:rPr>
          <w:rFonts w:cs="2  Badr" w:hint="cs"/>
          <w:sz w:val="28"/>
          <w:szCs w:val="28"/>
          <w:rtl/>
        </w:rPr>
        <w:t xml:space="preserve"> </w:t>
      </w:r>
      <w:r w:rsidRPr="00FA0F44">
        <w:rPr>
          <w:rFonts w:cs="2  Badr" w:hint="cs"/>
          <w:sz w:val="28"/>
          <w:szCs w:val="28"/>
          <w:rtl/>
        </w:rPr>
        <w:t>در او تحول ایجاد</w:t>
      </w:r>
      <w:r w:rsidR="009B4156">
        <w:rPr>
          <w:rFonts w:cs="2  Badr" w:hint="cs"/>
          <w:sz w:val="28"/>
          <w:szCs w:val="28"/>
          <w:rtl/>
        </w:rPr>
        <w:t xml:space="preserve"> </w:t>
      </w:r>
      <w:r w:rsidR="001D0595">
        <w:rPr>
          <w:rFonts w:cs="2  Badr" w:hint="cs"/>
          <w:sz w:val="28"/>
          <w:szCs w:val="28"/>
          <w:rtl/>
        </w:rPr>
        <w:t xml:space="preserve">نشود، </w:t>
      </w:r>
      <w:r w:rsidRPr="00FA0F44">
        <w:rPr>
          <w:rFonts w:cs="2  Badr" w:hint="cs"/>
          <w:sz w:val="28"/>
          <w:szCs w:val="28"/>
          <w:rtl/>
        </w:rPr>
        <w:t>مورد مؤاخذه است</w:t>
      </w:r>
      <w:r w:rsidR="001D0595">
        <w:rPr>
          <w:rFonts w:cs="2  Badr" w:hint="cs"/>
          <w:sz w:val="28"/>
          <w:szCs w:val="28"/>
          <w:rtl/>
        </w:rPr>
        <w:t>.</w:t>
      </w:r>
      <w:r w:rsidRPr="00FA0F44">
        <w:rPr>
          <w:rFonts w:cs="2  Badr" w:hint="cs"/>
          <w:sz w:val="28"/>
          <w:szCs w:val="28"/>
          <w:rtl/>
        </w:rPr>
        <w:t xml:space="preserve"> </w:t>
      </w:r>
      <w:r w:rsidR="001D0595" w:rsidRPr="00FA0F44">
        <w:rPr>
          <w:rFonts w:cs="2  Badr" w:hint="cs"/>
          <w:sz w:val="28"/>
          <w:szCs w:val="28"/>
          <w:rtl/>
        </w:rPr>
        <w:t xml:space="preserve">ممکن است در این روایات </w:t>
      </w:r>
      <w:r w:rsidR="001D0595">
        <w:rPr>
          <w:rFonts w:cs="2  Badr" w:hint="cs"/>
          <w:sz w:val="28"/>
          <w:szCs w:val="28"/>
          <w:rtl/>
        </w:rPr>
        <w:t>چن</w:t>
      </w:r>
      <w:r w:rsidRPr="00FA0F44">
        <w:rPr>
          <w:rFonts w:cs="2  Badr" w:hint="cs"/>
          <w:sz w:val="28"/>
          <w:szCs w:val="28"/>
          <w:rtl/>
        </w:rPr>
        <w:t xml:space="preserve">ین نگاه کلان و کلی </w:t>
      </w:r>
      <w:r w:rsidR="001D0595">
        <w:rPr>
          <w:rFonts w:cs="2  Badr" w:hint="cs"/>
          <w:sz w:val="28"/>
          <w:szCs w:val="28"/>
          <w:rtl/>
        </w:rPr>
        <w:t>وجود داشته</w:t>
      </w:r>
      <w:r w:rsidRPr="00FA0F44">
        <w:rPr>
          <w:rFonts w:cs="2  Badr" w:hint="cs"/>
          <w:sz w:val="28"/>
          <w:szCs w:val="28"/>
          <w:rtl/>
        </w:rPr>
        <w:t xml:space="preserve"> باش</w:t>
      </w:r>
      <w:r w:rsidR="00925BC4" w:rsidRPr="00FA0F44">
        <w:rPr>
          <w:rFonts w:cs="2  Badr" w:hint="eastAsia"/>
          <w:sz w:val="28"/>
          <w:szCs w:val="28"/>
          <w:rtl/>
        </w:rPr>
        <w:t>د</w:t>
      </w:r>
      <w:r w:rsidR="00925BC4" w:rsidRPr="00FA0F44">
        <w:rPr>
          <w:rFonts w:cs="2  Badr"/>
          <w:sz w:val="28"/>
          <w:szCs w:val="28"/>
          <w:rtl/>
        </w:rPr>
        <w:t xml:space="preserve">. </w:t>
      </w:r>
      <w:r w:rsidRPr="00FA0F44">
        <w:rPr>
          <w:rFonts w:cs="2  Badr" w:hint="cs"/>
          <w:sz w:val="28"/>
          <w:szCs w:val="28"/>
          <w:rtl/>
        </w:rPr>
        <w:t xml:space="preserve">روایت </w:t>
      </w:r>
      <w:r w:rsidR="00C51BE4">
        <w:rPr>
          <w:rFonts w:cs="2  Badr" w:hint="cs"/>
          <w:b/>
          <w:bCs/>
          <w:sz w:val="28"/>
          <w:szCs w:val="28"/>
          <w:rtl/>
        </w:rPr>
        <w:t>«</w:t>
      </w:r>
      <w:r w:rsidR="00C51BE4" w:rsidRPr="00FA0F44">
        <w:rPr>
          <w:rFonts w:cs="2  Badr" w:hint="cs"/>
          <w:b/>
          <w:bCs/>
          <w:sz w:val="28"/>
          <w:szCs w:val="28"/>
          <w:rtl/>
        </w:rPr>
        <w:t xml:space="preserve">مَنِ‏ ازْدَادَ عِلْماً </w:t>
      </w:r>
      <w:r w:rsidR="00C51BE4">
        <w:rPr>
          <w:rFonts w:cs="2  Badr" w:hint="cs"/>
          <w:b/>
          <w:bCs/>
          <w:sz w:val="28"/>
          <w:szCs w:val="28"/>
          <w:rtl/>
        </w:rPr>
        <w:t>وَ لَمْ يَزْدَدْ هُدًى»</w:t>
      </w:r>
      <w:r w:rsidR="003D20C9">
        <w:rPr>
          <w:rFonts w:cs="2  Badr" w:hint="cs"/>
          <w:b/>
          <w:bCs/>
          <w:sz w:val="28"/>
          <w:szCs w:val="28"/>
          <w:rtl/>
        </w:rPr>
        <w:t>،</w:t>
      </w:r>
      <w:r w:rsidR="00C51BE4">
        <w:rPr>
          <w:rFonts w:cs="2  Badr" w:hint="cs"/>
          <w:b/>
          <w:bCs/>
          <w:sz w:val="28"/>
          <w:szCs w:val="28"/>
          <w:rtl/>
        </w:rPr>
        <w:t xml:space="preserve"> </w:t>
      </w:r>
      <w:r w:rsidRPr="00FA0F44">
        <w:rPr>
          <w:rFonts w:cs="2  Badr" w:hint="cs"/>
          <w:sz w:val="28"/>
          <w:szCs w:val="28"/>
          <w:rtl/>
        </w:rPr>
        <w:t>روایت پنجاه این باب است. روایت سی و نهم و روایت شصت و دوم</w:t>
      </w:r>
      <w:r w:rsidR="003D20C9">
        <w:rPr>
          <w:rFonts w:cs="2  Badr" w:hint="cs"/>
          <w:sz w:val="28"/>
          <w:szCs w:val="28"/>
          <w:rtl/>
        </w:rPr>
        <w:t>،</w:t>
      </w:r>
      <w:r w:rsidRPr="00FA0F44">
        <w:rPr>
          <w:rFonts w:cs="2  Badr" w:hint="cs"/>
          <w:sz w:val="28"/>
          <w:szCs w:val="28"/>
          <w:rtl/>
        </w:rPr>
        <w:t xml:space="preserve"> همین مضمون را دار</w:t>
      </w:r>
      <w:r w:rsidR="003D20C9">
        <w:rPr>
          <w:rFonts w:cs="2  Badr" w:hint="cs"/>
          <w:sz w:val="28"/>
          <w:szCs w:val="28"/>
          <w:rtl/>
        </w:rPr>
        <w:t>ن</w:t>
      </w:r>
      <w:r w:rsidRPr="00FA0F44">
        <w:rPr>
          <w:rFonts w:cs="2  Badr" w:hint="cs"/>
          <w:sz w:val="28"/>
          <w:szCs w:val="28"/>
          <w:rtl/>
        </w:rPr>
        <w:t>د.</w:t>
      </w:r>
    </w:p>
    <w:p w:rsidR="007E32F9" w:rsidRPr="00F35ECB" w:rsidRDefault="007E32F9" w:rsidP="00F35ECB">
      <w:pPr>
        <w:pStyle w:val="6"/>
        <w:rPr>
          <w:rtl/>
        </w:rPr>
      </w:pPr>
      <w:bookmarkStart w:id="40" w:name="_Toc92354310"/>
      <w:bookmarkStart w:id="41" w:name="_Toc277358054"/>
      <w:bookmarkStart w:id="42" w:name="_Toc365374789"/>
      <w:r w:rsidRPr="00F35ECB">
        <w:rPr>
          <w:rFonts w:hint="cs"/>
          <w:rtl/>
        </w:rPr>
        <w:t>نظیر از آیات</w:t>
      </w:r>
      <w:bookmarkEnd w:id="40"/>
      <w:bookmarkEnd w:id="41"/>
      <w:bookmarkEnd w:id="42"/>
      <w:r w:rsidRPr="00F35ECB">
        <w:rPr>
          <w:rFonts w:hint="cs"/>
          <w:rtl/>
        </w:rPr>
        <w:t xml:space="preserve"> </w:t>
      </w:r>
    </w:p>
    <w:p w:rsidR="007E32F9" w:rsidRPr="00F35ECB" w:rsidRDefault="007E32F9" w:rsidP="00005EAC">
      <w:pPr>
        <w:rPr>
          <w:rtl/>
        </w:rPr>
      </w:pPr>
      <w:r w:rsidRPr="00F35ECB">
        <w:rPr>
          <w:rFonts w:hint="cs"/>
          <w:rtl/>
        </w:rPr>
        <w:t xml:space="preserve"> </w:t>
      </w:r>
      <w:r w:rsidR="00E05D81" w:rsidRPr="00F35ECB">
        <w:rPr>
          <w:rFonts w:hint="cs"/>
          <w:rtl/>
        </w:rPr>
        <w:t xml:space="preserve">ممکن است کسی </w:t>
      </w:r>
      <w:r w:rsidRPr="00F35ECB">
        <w:rPr>
          <w:rFonts w:hint="cs"/>
          <w:rtl/>
        </w:rPr>
        <w:t xml:space="preserve">آیات قرآن را هم بر همین </w:t>
      </w:r>
      <w:r w:rsidR="00E05D81">
        <w:rPr>
          <w:rFonts w:hint="cs"/>
          <w:rtl/>
        </w:rPr>
        <w:t xml:space="preserve">مضمون </w:t>
      </w:r>
      <w:r w:rsidRPr="00F35ECB">
        <w:rPr>
          <w:rFonts w:hint="cs"/>
          <w:rtl/>
        </w:rPr>
        <w:t xml:space="preserve">حمل بکند. </w:t>
      </w:r>
      <w:r w:rsidR="00D56159" w:rsidRPr="00477AE3">
        <w:rPr>
          <w:rFonts w:hint="cs"/>
          <w:b/>
          <w:bCs/>
          <w:sz w:val="28"/>
          <w:rtl/>
        </w:rPr>
        <w:t>«</w:t>
      </w:r>
      <w:r w:rsidR="00D56159" w:rsidRPr="00477AE3">
        <w:rPr>
          <w:rFonts w:hint="eastAsia"/>
          <w:b/>
          <w:bCs/>
          <w:sz w:val="28"/>
          <w:rtl/>
        </w:rPr>
        <w:t>أَ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تَأْمُرُونَ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النَّاسَ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بِالْبِرِّ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وَ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تَنْسَوْنَ</w:t>
      </w:r>
      <w:r w:rsidR="00D56159" w:rsidRPr="00477AE3">
        <w:rPr>
          <w:b/>
          <w:bCs/>
          <w:sz w:val="28"/>
          <w:rtl/>
        </w:rPr>
        <w:t xml:space="preserve"> </w:t>
      </w:r>
      <w:r w:rsidR="00D56159" w:rsidRPr="00477AE3">
        <w:rPr>
          <w:rFonts w:hint="eastAsia"/>
          <w:b/>
          <w:bCs/>
          <w:sz w:val="28"/>
          <w:rtl/>
        </w:rPr>
        <w:t>أَنْفُسَکُمْ</w:t>
      </w:r>
      <w:r w:rsidR="00D56159" w:rsidRPr="00477AE3">
        <w:rPr>
          <w:rFonts w:hint="cs"/>
          <w:b/>
          <w:bCs/>
          <w:sz w:val="28"/>
          <w:rtl/>
        </w:rPr>
        <w:t>»</w:t>
      </w:r>
      <w:r w:rsidR="00D56159">
        <w:rPr>
          <w:rFonts w:hint="cs"/>
          <w:b/>
          <w:bCs/>
          <w:sz w:val="28"/>
          <w:rtl/>
        </w:rPr>
        <w:t xml:space="preserve">، </w:t>
      </w:r>
      <w:r w:rsidR="005A34A5">
        <w:rPr>
          <w:rFonts w:hint="cs"/>
          <w:rtl/>
        </w:rPr>
        <w:t>احتمال اول ای</w:t>
      </w:r>
      <w:r w:rsidRPr="00F35ECB">
        <w:rPr>
          <w:rFonts w:hint="cs"/>
          <w:rtl/>
        </w:rPr>
        <w:t xml:space="preserve">ن است که </w:t>
      </w:r>
      <w:r w:rsidR="005A34A5">
        <w:rPr>
          <w:rFonts w:hint="cs"/>
          <w:b/>
          <w:bCs/>
          <w:sz w:val="28"/>
          <w:rtl/>
        </w:rPr>
        <w:t>«</w:t>
      </w:r>
      <w:r w:rsidR="005A34A5" w:rsidRPr="00477AE3">
        <w:rPr>
          <w:rFonts w:hint="eastAsia"/>
          <w:b/>
          <w:bCs/>
          <w:sz w:val="28"/>
          <w:rtl/>
        </w:rPr>
        <w:t>تَنْسَوْنَ</w:t>
      </w:r>
      <w:r w:rsidR="005A34A5" w:rsidRPr="00477AE3">
        <w:rPr>
          <w:b/>
          <w:bCs/>
          <w:sz w:val="28"/>
          <w:rtl/>
        </w:rPr>
        <w:t xml:space="preserve"> </w:t>
      </w:r>
      <w:r w:rsidR="005A34A5" w:rsidRPr="00477AE3">
        <w:rPr>
          <w:rFonts w:hint="eastAsia"/>
          <w:b/>
          <w:bCs/>
          <w:sz w:val="28"/>
          <w:rtl/>
        </w:rPr>
        <w:t>أَنْفُسَکُمْ</w:t>
      </w:r>
      <w:r w:rsidR="005A34A5" w:rsidRPr="00477AE3">
        <w:rPr>
          <w:rFonts w:hint="cs"/>
          <w:b/>
          <w:bCs/>
          <w:sz w:val="28"/>
          <w:rtl/>
        </w:rPr>
        <w:t>»</w:t>
      </w:r>
      <w:r w:rsidR="005A34A5" w:rsidRPr="00996810">
        <w:rPr>
          <w:rFonts w:hint="cs"/>
          <w:sz w:val="28"/>
          <w:rtl/>
        </w:rPr>
        <w:t>؛</w:t>
      </w:r>
      <w:r w:rsidR="005A34A5">
        <w:rPr>
          <w:rFonts w:hint="cs"/>
          <w:b/>
          <w:bCs/>
          <w:sz w:val="28"/>
          <w:rtl/>
        </w:rPr>
        <w:t xml:space="preserve"> </w:t>
      </w:r>
      <w:r w:rsidRPr="00F35ECB">
        <w:rPr>
          <w:rFonts w:hint="cs"/>
          <w:rtl/>
        </w:rPr>
        <w:t xml:space="preserve">یعنی </w:t>
      </w:r>
      <w:r w:rsidRPr="00D56159">
        <w:rPr>
          <w:rFonts w:hint="cs"/>
          <w:b/>
          <w:bCs/>
          <w:rtl/>
        </w:rPr>
        <w:t>ب</w:t>
      </w:r>
      <w:r w:rsidR="00D56159" w:rsidRPr="00D56159">
        <w:rPr>
          <w:rFonts w:hint="cs"/>
          <w:b/>
          <w:bCs/>
          <w:rtl/>
        </w:rPr>
        <w:t>ِ</w:t>
      </w:r>
      <w:r w:rsidRPr="00D56159">
        <w:rPr>
          <w:rFonts w:hint="cs"/>
          <w:b/>
          <w:bCs/>
          <w:rtl/>
        </w:rPr>
        <w:t>ر</w:t>
      </w:r>
      <w:r w:rsidR="00D56159" w:rsidRPr="00D56159">
        <w:rPr>
          <w:rFonts w:hint="cs"/>
          <w:b/>
          <w:bCs/>
          <w:rtl/>
        </w:rPr>
        <w:t>ّ</w:t>
      </w:r>
      <w:r w:rsidRPr="00F35ECB">
        <w:rPr>
          <w:rFonts w:hint="cs"/>
          <w:rtl/>
        </w:rPr>
        <w:t xml:space="preserve">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ولی خودتان را فراموش کردید که به این بر</w:t>
      </w:r>
      <w:r w:rsidR="00996810">
        <w:rPr>
          <w:rFonts w:hint="cs"/>
          <w:rtl/>
        </w:rPr>
        <w:t>ّ</w:t>
      </w:r>
      <w:r w:rsidRPr="00F35ECB">
        <w:rPr>
          <w:rFonts w:hint="cs"/>
          <w:rtl/>
        </w:rPr>
        <w:t xml:space="preserve"> عمل بکنید. ولی ممکن است بگوییم نه</w:t>
      </w:r>
      <w:r w:rsidR="00996810">
        <w:rPr>
          <w:rFonts w:hint="cs"/>
          <w:rtl/>
        </w:rPr>
        <w:t>؛</w:t>
      </w:r>
      <w:r w:rsidRPr="00F35ECB">
        <w:rPr>
          <w:rFonts w:hint="cs"/>
          <w:rtl/>
        </w:rPr>
        <w:t xml:space="preserve"> </w:t>
      </w:r>
      <w:r w:rsidR="00996810">
        <w:rPr>
          <w:rFonts w:hint="cs"/>
          <w:b/>
          <w:bCs/>
          <w:sz w:val="28"/>
          <w:rtl/>
        </w:rPr>
        <w:t>«</w:t>
      </w:r>
      <w:r w:rsidR="00A3531C" w:rsidRPr="00A3531C">
        <w:rPr>
          <w:rFonts w:hint="eastAsia"/>
          <w:b/>
          <w:bCs/>
          <w:sz w:val="28"/>
          <w:rtl/>
        </w:rPr>
        <w:t xml:space="preserve"> </w:t>
      </w:r>
      <w:r w:rsidR="00A3531C" w:rsidRPr="00477AE3">
        <w:rPr>
          <w:rFonts w:hint="eastAsia"/>
          <w:b/>
          <w:bCs/>
          <w:sz w:val="28"/>
          <w:rtl/>
        </w:rPr>
        <w:t xml:space="preserve">وَ </w:t>
      </w:r>
      <w:r w:rsidR="00996810" w:rsidRPr="00477AE3">
        <w:rPr>
          <w:rFonts w:hint="eastAsia"/>
          <w:b/>
          <w:bCs/>
          <w:sz w:val="28"/>
          <w:rtl/>
        </w:rPr>
        <w:t>تَنْسَوْنَ</w:t>
      </w:r>
      <w:r w:rsidR="00996810" w:rsidRPr="00477AE3">
        <w:rPr>
          <w:b/>
          <w:bCs/>
          <w:sz w:val="28"/>
          <w:rtl/>
        </w:rPr>
        <w:t xml:space="preserve"> </w:t>
      </w:r>
      <w:r w:rsidR="00996810" w:rsidRPr="00477AE3">
        <w:rPr>
          <w:rFonts w:hint="eastAsia"/>
          <w:b/>
          <w:bCs/>
          <w:sz w:val="28"/>
          <w:rtl/>
        </w:rPr>
        <w:t>أَنْفُسَکُمْ</w:t>
      </w:r>
      <w:r w:rsidR="00996810" w:rsidRPr="00477AE3">
        <w:rPr>
          <w:rFonts w:hint="cs"/>
          <w:b/>
          <w:bCs/>
          <w:sz w:val="28"/>
          <w:rtl/>
        </w:rPr>
        <w:t>»</w:t>
      </w:r>
      <w:r w:rsidR="00996810" w:rsidRPr="00996810">
        <w:rPr>
          <w:rFonts w:hint="cs"/>
          <w:sz w:val="28"/>
          <w:rtl/>
        </w:rPr>
        <w:t>؛</w:t>
      </w:r>
      <w:r w:rsidR="00996810">
        <w:rPr>
          <w:rFonts w:hint="cs"/>
          <w:b/>
          <w:bCs/>
          <w:sz w:val="28"/>
          <w:rtl/>
        </w:rPr>
        <w:t xml:space="preserve"> </w:t>
      </w:r>
      <w:r w:rsidRPr="00F35ECB">
        <w:rPr>
          <w:rFonts w:hint="cs"/>
          <w:rtl/>
        </w:rPr>
        <w:t>یعنی به طور کلی شما در مقام امر و تبلیغ بر آمدید ولی از خودتان غافل شدید. این عقاب دارد و گناه است که آدم</w:t>
      </w:r>
      <w:r w:rsidR="00243C91">
        <w:rPr>
          <w:rFonts w:hint="cs"/>
          <w:rtl/>
        </w:rPr>
        <w:t>ی</w:t>
      </w:r>
      <w:r w:rsidRPr="00F35ECB">
        <w:rPr>
          <w:rFonts w:hint="cs"/>
          <w:rtl/>
        </w:rPr>
        <w:t xml:space="preserve"> از خودش غافل </w:t>
      </w:r>
      <w:r w:rsidR="00243C91">
        <w:rPr>
          <w:rFonts w:hint="cs"/>
          <w:rtl/>
        </w:rPr>
        <w:t>شده</w:t>
      </w:r>
      <w:r w:rsidRPr="00F35ECB">
        <w:rPr>
          <w:rFonts w:hint="cs"/>
          <w:rtl/>
        </w:rPr>
        <w:t xml:space="preserve"> و </w:t>
      </w:r>
      <w:r w:rsidR="00243C91">
        <w:rPr>
          <w:rFonts w:hint="cs"/>
          <w:rtl/>
        </w:rPr>
        <w:t>فقط به</w:t>
      </w:r>
      <w:r w:rsidR="00A3531C">
        <w:rPr>
          <w:rFonts w:hint="cs"/>
          <w:rtl/>
        </w:rPr>
        <w:t xml:space="preserve"> فکر دیگران باش</w:t>
      </w:r>
      <w:r w:rsidRPr="00F35ECB">
        <w:rPr>
          <w:rFonts w:hint="cs"/>
          <w:rtl/>
        </w:rPr>
        <w:t xml:space="preserve">د. بحث خاصی نیست که این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و این را عمل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Pr="00F35ECB">
        <w:rPr>
          <w:rFonts w:hint="cs"/>
          <w:rtl/>
        </w:rPr>
        <w:t xml:space="preserve"> و یا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="000A2606">
        <w:rPr>
          <w:rFonts w:hint="cs"/>
          <w:rtl/>
        </w:rPr>
        <w:t>؟</w:t>
      </w:r>
      <w:r w:rsidRPr="00F35ECB">
        <w:rPr>
          <w:rFonts w:hint="cs"/>
          <w:rtl/>
        </w:rPr>
        <w:t xml:space="preserve"> بحث </w:t>
      </w:r>
      <w:r w:rsidR="000A2606">
        <w:rPr>
          <w:rFonts w:hint="cs"/>
          <w:rtl/>
        </w:rPr>
        <w:t xml:space="preserve">جمعی و </w:t>
      </w:r>
      <w:r w:rsidRPr="00F35ECB">
        <w:rPr>
          <w:rFonts w:hint="cs"/>
          <w:rtl/>
        </w:rPr>
        <w:t xml:space="preserve">کلانش است. البته </w:t>
      </w:r>
      <w:r w:rsidR="00D56159">
        <w:rPr>
          <w:rFonts w:hint="cs"/>
          <w:rtl/>
        </w:rPr>
        <w:t>«</w:t>
      </w:r>
      <w:r w:rsidR="00A840E9" w:rsidRPr="008E1BDC">
        <w:rPr>
          <w:rFonts w:hint="eastAsia"/>
          <w:b/>
          <w:bCs/>
          <w:sz w:val="28"/>
          <w:rtl/>
        </w:rPr>
        <w:t>لِمَ</w:t>
      </w:r>
      <w:r w:rsidR="00A840E9" w:rsidRPr="008E1BDC">
        <w:rPr>
          <w:b/>
          <w:bCs/>
          <w:sz w:val="28"/>
          <w:rtl/>
        </w:rPr>
        <w:t xml:space="preserve"> </w:t>
      </w:r>
      <w:r w:rsidR="00A840E9" w:rsidRPr="008E1BDC">
        <w:rPr>
          <w:rFonts w:hint="eastAsia"/>
          <w:b/>
          <w:bCs/>
          <w:sz w:val="28"/>
          <w:rtl/>
        </w:rPr>
        <w:t>تَقُولُونَ</w:t>
      </w:r>
      <w:r w:rsidR="00A840E9" w:rsidRPr="008E1BDC">
        <w:rPr>
          <w:b/>
          <w:bCs/>
          <w:sz w:val="28"/>
          <w:rtl/>
        </w:rPr>
        <w:t xml:space="preserve"> </w:t>
      </w:r>
      <w:r w:rsidR="00A840E9" w:rsidRPr="008E1BDC">
        <w:rPr>
          <w:rFonts w:hint="eastAsia"/>
          <w:b/>
          <w:bCs/>
          <w:sz w:val="28"/>
          <w:rtl/>
        </w:rPr>
        <w:lastRenderedPageBreak/>
        <w:t>مَا</w:t>
      </w:r>
      <w:r w:rsidR="00A840E9" w:rsidRPr="008E1BDC">
        <w:rPr>
          <w:b/>
          <w:bCs/>
          <w:sz w:val="28"/>
          <w:rtl/>
        </w:rPr>
        <w:t xml:space="preserve"> </w:t>
      </w:r>
      <w:r w:rsidR="00A840E9" w:rsidRPr="008E1BDC">
        <w:rPr>
          <w:rFonts w:hint="eastAsia"/>
          <w:b/>
          <w:bCs/>
          <w:sz w:val="28"/>
          <w:rtl/>
        </w:rPr>
        <w:t>لاَ</w:t>
      </w:r>
      <w:r w:rsidR="00A840E9" w:rsidRPr="008E1BDC">
        <w:rPr>
          <w:b/>
          <w:bCs/>
          <w:sz w:val="28"/>
          <w:rtl/>
        </w:rPr>
        <w:t xml:space="preserve"> </w:t>
      </w:r>
      <w:r w:rsidR="00A840E9" w:rsidRPr="008E1BDC">
        <w:rPr>
          <w:rFonts w:hint="eastAsia"/>
          <w:b/>
          <w:bCs/>
          <w:sz w:val="28"/>
          <w:rtl/>
        </w:rPr>
        <w:t>تَفْعَلُونَ‌</w:t>
      </w:r>
      <w:r w:rsidR="00D56159">
        <w:rPr>
          <w:rFonts w:hint="cs"/>
          <w:rtl/>
        </w:rPr>
        <w:t>»</w:t>
      </w:r>
      <w:r w:rsidR="00A840E9">
        <w:rPr>
          <w:rFonts w:hint="cs"/>
          <w:rtl/>
        </w:rPr>
        <w:t>،</w:t>
      </w:r>
      <w:r w:rsidR="00D56159">
        <w:rPr>
          <w:rFonts w:hint="cs"/>
          <w:rtl/>
        </w:rPr>
        <w:t xml:space="preserve"> بیشتر نگاه خاص دار</w:t>
      </w:r>
      <w:r w:rsidRPr="00F35ECB">
        <w:rPr>
          <w:rFonts w:hint="cs"/>
          <w:rtl/>
        </w:rPr>
        <w:t>د</w:t>
      </w:r>
      <w:r w:rsidR="003856D7">
        <w:rPr>
          <w:rFonts w:hint="cs"/>
          <w:rtl/>
        </w:rPr>
        <w:t>.</w:t>
      </w:r>
      <w:r w:rsidRPr="00F35ECB">
        <w:rPr>
          <w:rFonts w:hint="cs"/>
          <w:rtl/>
        </w:rPr>
        <w:t xml:space="preserve"> چیزی را که عمل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. </w:t>
      </w:r>
      <w:r w:rsidR="00005EAC">
        <w:rPr>
          <w:rFonts w:hint="cs"/>
          <w:rtl/>
        </w:rPr>
        <w:t>پس</w:t>
      </w:r>
      <w:r w:rsidRPr="00F35ECB">
        <w:rPr>
          <w:rFonts w:hint="cs"/>
          <w:rtl/>
        </w:rPr>
        <w:t xml:space="preserve"> احتمال دوم این بود که ادله ناظر به نگاه کلان و کلی است</w:t>
      </w:r>
      <w:r w:rsidR="00D56159">
        <w:rPr>
          <w:rFonts w:hint="cs"/>
          <w:rtl/>
        </w:rPr>
        <w:t>.</w:t>
      </w:r>
    </w:p>
    <w:p w:rsidR="007E32F9" w:rsidRPr="00F35ECB" w:rsidRDefault="007E32F9" w:rsidP="00CA33DD">
      <w:pPr>
        <w:pStyle w:val="5"/>
        <w:rPr>
          <w:rtl/>
        </w:rPr>
      </w:pPr>
      <w:bookmarkStart w:id="43" w:name="_Toc92354311"/>
      <w:bookmarkStart w:id="44" w:name="_Toc277358055"/>
      <w:bookmarkStart w:id="45" w:name="_Toc365374790"/>
      <w:r w:rsidRPr="00F35ECB">
        <w:rPr>
          <w:rFonts w:hint="cs"/>
          <w:rtl/>
        </w:rPr>
        <w:t>احتمال سوم:</w:t>
      </w:r>
      <w:bookmarkEnd w:id="43"/>
      <w:bookmarkEnd w:id="44"/>
      <w:bookmarkEnd w:id="45"/>
      <w:r w:rsidRPr="00F35ECB">
        <w:rPr>
          <w:rFonts w:hint="cs"/>
          <w:rtl/>
        </w:rPr>
        <w:t xml:space="preserve"> </w:t>
      </w:r>
    </w:p>
    <w:p w:rsidR="00D97854" w:rsidRPr="00466BCF" w:rsidRDefault="007E32F9" w:rsidP="00D97854">
      <w:pPr>
        <w:rPr>
          <w:rtl/>
        </w:rPr>
      </w:pPr>
      <w:r w:rsidRPr="00466BCF">
        <w:rPr>
          <w:rFonts w:hint="cs"/>
          <w:rtl/>
        </w:rPr>
        <w:t xml:space="preserve">احتمال سوم هم این است که کسی </w:t>
      </w:r>
      <w:r w:rsidR="00555524" w:rsidRPr="00466BCF">
        <w:rPr>
          <w:rFonts w:hint="cs"/>
          <w:rtl/>
        </w:rPr>
        <w:t xml:space="preserve">بخواهد </w:t>
      </w:r>
      <w:r w:rsidRPr="00466BCF">
        <w:rPr>
          <w:rFonts w:hint="cs"/>
          <w:rtl/>
        </w:rPr>
        <w:t xml:space="preserve">به اطلاق و ظاهرش عمل بکند </w:t>
      </w:r>
      <w:r w:rsidR="00914CCA" w:rsidRPr="00466BCF">
        <w:rPr>
          <w:rFonts w:hint="cs"/>
          <w:rtl/>
        </w:rPr>
        <w:t>-</w:t>
      </w:r>
      <w:r w:rsidR="00685CB5" w:rsidRPr="00466BCF">
        <w:rPr>
          <w:rFonts w:cs="Times New Roman" w:hint="cs"/>
          <w:rtl/>
        </w:rPr>
        <w:t xml:space="preserve"> </w:t>
      </w:r>
      <w:r w:rsidR="00685CB5" w:rsidRPr="00466BCF">
        <w:rPr>
          <w:rFonts w:hint="cs"/>
          <w:rtl/>
        </w:rPr>
        <w:t xml:space="preserve">البته بعید است این احتمال قائلی داشته باشد- </w:t>
      </w:r>
      <w:r w:rsidR="004F54EE" w:rsidRPr="00466BCF">
        <w:rPr>
          <w:rFonts w:hint="cs"/>
          <w:rtl/>
        </w:rPr>
        <w:t xml:space="preserve">به این صورت </w:t>
      </w:r>
      <w:r w:rsidRPr="00466BCF">
        <w:rPr>
          <w:rFonts w:hint="cs"/>
          <w:rtl/>
        </w:rPr>
        <w:t xml:space="preserve">که اگر آدم حتی مستحبات و تکالیف رجحانی را تبلیغ </w:t>
      </w:r>
      <w:r w:rsidR="00925BC4" w:rsidRPr="00466BCF">
        <w:rPr>
          <w:rFonts w:hint="eastAsia"/>
          <w:rtl/>
        </w:rPr>
        <w:t>م</w:t>
      </w:r>
      <w:r w:rsidR="00925BC4" w:rsidRPr="00466BCF">
        <w:rPr>
          <w:rFonts w:hint="cs"/>
          <w:rtl/>
        </w:rPr>
        <w:t>ی‌</w:t>
      </w:r>
      <w:r w:rsidR="00925BC4" w:rsidRPr="00466BCF">
        <w:rPr>
          <w:rFonts w:hint="eastAsia"/>
          <w:rtl/>
        </w:rPr>
        <w:t>کند</w:t>
      </w:r>
      <w:r w:rsidRPr="00466BCF">
        <w:rPr>
          <w:rFonts w:hint="cs"/>
          <w:rtl/>
        </w:rPr>
        <w:t xml:space="preserve"> و مبلغش است</w:t>
      </w:r>
      <w:r w:rsidR="004F54EE" w:rsidRPr="00466BCF">
        <w:rPr>
          <w:rFonts w:hint="cs"/>
          <w:rtl/>
        </w:rPr>
        <w:t>،</w:t>
      </w:r>
      <w:r w:rsidRPr="00466BCF">
        <w:rPr>
          <w:rFonts w:hint="cs"/>
          <w:rtl/>
        </w:rPr>
        <w:t xml:space="preserve"> باید به </w:t>
      </w:r>
      <w:r w:rsidR="00925BC4" w:rsidRPr="00466BCF">
        <w:rPr>
          <w:rFonts w:hint="eastAsia"/>
          <w:rtl/>
        </w:rPr>
        <w:t>آن‌ها</w:t>
      </w:r>
      <w:r w:rsidRPr="00466BCF">
        <w:rPr>
          <w:rFonts w:hint="cs"/>
          <w:rtl/>
        </w:rPr>
        <w:t xml:space="preserve"> پایبند باشد. این یک احتمال است که </w:t>
      </w:r>
      <w:r w:rsidR="00925BC4" w:rsidRPr="00466BCF">
        <w:rPr>
          <w:rFonts w:hint="eastAsia"/>
          <w:rtl/>
        </w:rPr>
        <w:t>نم</w:t>
      </w:r>
      <w:r w:rsidR="00925BC4" w:rsidRPr="00466BCF">
        <w:rPr>
          <w:rFonts w:hint="cs"/>
          <w:rtl/>
        </w:rPr>
        <w:t>ی‌</w:t>
      </w:r>
      <w:r w:rsidR="00925BC4" w:rsidRPr="00466BCF">
        <w:rPr>
          <w:rFonts w:hint="eastAsia"/>
          <w:rtl/>
        </w:rPr>
        <w:t>شود</w:t>
      </w:r>
      <w:r w:rsidRPr="00466BCF">
        <w:rPr>
          <w:rFonts w:hint="cs"/>
          <w:rtl/>
        </w:rPr>
        <w:t xml:space="preserve"> آن را پذیرفت. </w:t>
      </w:r>
    </w:p>
    <w:p w:rsidR="007E32F9" w:rsidRPr="00F35ECB" w:rsidRDefault="00D97854" w:rsidP="007237E1">
      <w:pPr>
        <w:rPr>
          <w:rtl/>
        </w:rPr>
      </w:pPr>
      <w:r>
        <w:rPr>
          <w:rFonts w:hint="cs"/>
          <w:rtl/>
        </w:rPr>
        <w:t xml:space="preserve">بعضی از </w:t>
      </w:r>
      <w:r w:rsidR="007E32F9" w:rsidRPr="00F35ECB">
        <w:rPr>
          <w:rFonts w:hint="cs"/>
          <w:rtl/>
        </w:rPr>
        <w:t xml:space="preserve">ادله </w:t>
      </w:r>
      <w:r w:rsidR="00D56159">
        <w:rPr>
          <w:rFonts w:hint="cs"/>
          <w:rtl/>
        </w:rPr>
        <w:t xml:space="preserve">امر و نهی </w:t>
      </w:r>
      <w:r>
        <w:rPr>
          <w:rFonts w:hint="cs"/>
          <w:rtl/>
        </w:rPr>
        <w:t>ه</w:t>
      </w:r>
      <w:r w:rsidR="00D56159">
        <w:rPr>
          <w:rFonts w:hint="cs"/>
          <w:rtl/>
        </w:rPr>
        <w:t>ست</w:t>
      </w:r>
      <w:r>
        <w:rPr>
          <w:rFonts w:hint="cs"/>
          <w:rtl/>
        </w:rPr>
        <w:t>ند</w:t>
      </w:r>
      <w:r w:rsidR="00D56159">
        <w:rPr>
          <w:rFonts w:hint="cs"/>
          <w:rtl/>
        </w:rPr>
        <w:t xml:space="preserve"> و </w:t>
      </w:r>
      <w:r>
        <w:rPr>
          <w:rFonts w:hint="cs"/>
          <w:rtl/>
        </w:rPr>
        <w:t>بعضی</w:t>
      </w:r>
      <w:r w:rsidR="00D56159">
        <w:rPr>
          <w:rFonts w:hint="cs"/>
          <w:rtl/>
        </w:rPr>
        <w:t xml:space="preserve"> هم ادله</w:t>
      </w:r>
      <w:r w:rsidR="00D56159">
        <w:rPr>
          <w:rtl/>
        </w:rPr>
        <w:softHyphen/>
      </w:r>
      <w:r w:rsidR="007E32F9" w:rsidRPr="00F35ECB">
        <w:rPr>
          <w:rFonts w:hint="cs"/>
          <w:rtl/>
        </w:rPr>
        <w:t xml:space="preserve">ای </w:t>
      </w:r>
      <w:r>
        <w:rPr>
          <w:rFonts w:hint="cs"/>
          <w:rtl/>
        </w:rPr>
        <w:t>ه</w:t>
      </w:r>
      <w:r w:rsidR="007E32F9" w:rsidRPr="00F35ECB">
        <w:rPr>
          <w:rFonts w:hint="cs"/>
          <w:rtl/>
        </w:rPr>
        <w:t>ست</w:t>
      </w:r>
      <w:r>
        <w:rPr>
          <w:rFonts w:hint="cs"/>
          <w:rtl/>
        </w:rPr>
        <w:t>ند</w:t>
      </w:r>
      <w:r w:rsidR="003E6E5C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که آثار مثبت عمل به علم را بیان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3E6E5C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="007E32F9" w:rsidRPr="00F35ECB">
        <w:rPr>
          <w:rFonts w:hint="cs"/>
          <w:rtl/>
        </w:rPr>
        <w:t xml:space="preserve"> </w:t>
      </w:r>
      <w:r w:rsidR="003E6E5C">
        <w:rPr>
          <w:rFonts w:hint="cs"/>
          <w:rtl/>
        </w:rPr>
        <w:t>بعضی</w:t>
      </w:r>
      <w:r w:rsidR="007E32F9" w:rsidRPr="00F35ECB">
        <w:rPr>
          <w:rFonts w:hint="cs"/>
          <w:rtl/>
        </w:rPr>
        <w:t xml:space="preserve"> هم آثار منفی عدم عمل به علم را ذکر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</w:t>
      </w:r>
      <w:r w:rsidR="003E6E5C">
        <w:rPr>
          <w:rFonts w:hint="cs"/>
          <w:rtl/>
        </w:rPr>
        <w:t>ن</w:t>
      </w:r>
      <w:r w:rsidR="00925BC4">
        <w:rPr>
          <w:rFonts w:hint="eastAsia"/>
          <w:rtl/>
        </w:rPr>
        <w:t>ند</w:t>
      </w:r>
      <w:r w:rsidR="007E32F9" w:rsidRPr="00F35ECB">
        <w:rPr>
          <w:rFonts w:hint="cs"/>
          <w:rtl/>
        </w:rPr>
        <w:t xml:space="preserve">. که مثلا قساوت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آورد</w:t>
      </w:r>
      <w:r w:rsidR="003E6E5C">
        <w:rPr>
          <w:rFonts w:hint="cs"/>
          <w:rtl/>
        </w:rPr>
        <w:t xml:space="preserve"> و امثال این.</w:t>
      </w:r>
      <w:r w:rsidR="007E32F9" w:rsidRPr="00F35ECB">
        <w:rPr>
          <w:rFonts w:hint="cs"/>
          <w:rtl/>
        </w:rPr>
        <w:t xml:space="preserve"> </w:t>
      </w:r>
      <w:r w:rsidR="003E6E5C" w:rsidRPr="00F35ECB">
        <w:rPr>
          <w:rFonts w:hint="cs"/>
          <w:rtl/>
        </w:rPr>
        <w:t xml:space="preserve">در اینجا </w:t>
      </w:r>
      <w:r w:rsidR="007E32F9" w:rsidRPr="00F35ECB">
        <w:rPr>
          <w:rFonts w:hint="cs"/>
          <w:rtl/>
        </w:rPr>
        <w:t xml:space="preserve">روایات به چهار دسته تقسیم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</w:t>
      </w:r>
      <w:r w:rsidR="003E6E5C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="007E32F9" w:rsidRPr="00F35ECB">
        <w:rPr>
          <w:rFonts w:hint="cs"/>
          <w:rtl/>
        </w:rPr>
        <w:t xml:space="preserve"> آنهایی که امر دار</w:t>
      </w:r>
      <w:r w:rsidR="003E6E5C">
        <w:rPr>
          <w:rFonts w:hint="cs"/>
          <w:rtl/>
        </w:rPr>
        <w:t>ن</w:t>
      </w:r>
      <w:r w:rsidR="007E32F9" w:rsidRPr="00F35ECB">
        <w:rPr>
          <w:rFonts w:hint="cs"/>
          <w:rtl/>
        </w:rPr>
        <w:t>د و آنهایی که نهی دار</w:t>
      </w:r>
      <w:r w:rsidR="003E6E5C">
        <w:rPr>
          <w:rFonts w:hint="cs"/>
          <w:rtl/>
        </w:rPr>
        <w:t>ن</w:t>
      </w:r>
      <w:r w:rsidR="007E32F9" w:rsidRPr="00F35ECB">
        <w:rPr>
          <w:rFonts w:hint="cs"/>
          <w:rtl/>
        </w:rPr>
        <w:t xml:space="preserve">د و آنهایی که آثار مثبت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3E6E5C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="007E32F9" w:rsidRPr="00F35ECB">
        <w:rPr>
          <w:rFonts w:hint="cs"/>
          <w:rtl/>
        </w:rPr>
        <w:t xml:space="preserve"> یا آثار منفی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3E6E5C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="007E32F9" w:rsidRPr="00F35ECB">
        <w:rPr>
          <w:rFonts w:hint="cs"/>
          <w:rtl/>
        </w:rPr>
        <w:t xml:space="preserve">. البته بعضی روایات هم هر دو سه تای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="007E32F9" w:rsidRPr="00F35ECB">
        <w:rPr>
          <w:rFonts w:hint="cs"/>
          <w:rtl/>
        </w:rPr>
        <w:t xml:space="preserve"> را دارد. ما این بخش را اطلاق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م</w:t>
      </w:r>
      <w:r w:rsidR="007E32F9" w:rsidRPr="00F35ECB">
        <w:rPr>
          <w:rFonts w:hint="cs"/>
          <w:rtl/>
        </w:rPr>
        <w:t xml:space="preserve">. یعنی ترغیب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D56159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اطلاق دارد. برای عالم و مبلغ و معلم</w:t>
      </w:r>
      <w:r w:rsidR="00D56159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عمل به آنچه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ند</w:t>
      </w:r>
      <w:r w:rsidR="007F125C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تأکد دارد و رجحان متأکدی دارد. این اطلاق دارد. منتهی در واجب به نحو وجوبش</w:t>
      </w:r>
      <w:r w:rsidR="007F125C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تأکد پیدا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D56159">
        <w:rPr>
          <w:rFonts w:hint="cs"/>
          <w:rtl/>
        </w:rPr>
        <w:t xml:space="preserve"> و</w:t>
      </w:r>
      <w:r w:rsidR="007E32F9" w:rsidRPr="00F35ECB">
        <w:rPr>
          <w:rFonts w:hint="cs"/>
          <w:rtl/>
        </w:rPr>
        <w:t xml:space="preserve"> در مستحب مستحبش</w:t>
      </w:r>
      <w:r w:rsidR="007F125C">
        <w:rPr>
          <w:rFonts w:hint="cs"/>
          <w:rtl/>
        </w:rPr>
        <w:t>.</w:t>
      </w:r>
      <w:r w:rsidR="007E32F9" w:rsidRPr="00F35ECB">
        <w:rPr>
          <w:rFonts w:hint="cs"/>
          <w:rtl/>
        </w:rPr>
        <w:t xml:space="preserve"> ما اطلاق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="004F2D77">
        <w:rPr>
          <w:rFonts w:hint="cs"/>
          <w:rtl/>
        </w:rPr>
        <w:t xml:space="preserve"> را قبول داریم وقتی اثر مثبت</w:t>
      </w:r>
      <w:r w:rsidR="007E32F9" w:rsidRPr="00F35ECB">
        <w:rPr>
          <w:rFonts w:hint="cs"/>
          <w:rtl/>
        </w:rPr>
        <w:t xml:space="preserve">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="004F2D77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چه واجبات و مستحبات</w:t>
      </w:r>
      <w:r w:rsidR="004F2D77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عمل </w:t>
      </w:r>
      <w:r w:rsidR="00D56159">
        <w:rPr>
          <w:rFonts w:hint="cs"/>
          <w:rtl/>
        </w:rPr>
        <w:t>به علم آثار مثبت دارد آثار مثبت</w:t>
      </w:r>
      <w:r w:rsidR="007E32F9" w:rsidRPr="00F35ECB">
        <w:rPr>
          <w:rFonts w:hint="cs"/>
          <w:rtl/>
        </w:rPr>
        <w:t xml:space="preserve"> هم</w:t>
      </w:r>
      <w:r w:rsidR="00D56159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یک نوع</w:t>
      </w:r>
      <w:r w:rsidR="00D63069">
        <w:rPr>
          <w:rFonts w:hint="cs"/>
          <w:rtl/>
        </w:rPr>
        <w:t xml:space="preserve"> آن،</w:t>
      </w:r>
      <w:r w:rsidR="007E32F9" w:rsidRPr="00F35ECB">
        <w:rPr>
          <w:rFonts w:hint="cs"/>
          <w:rtl/>
        </w:rPr>
        <w:t xml:space="preserve"> </w:t>
      </w:r>
      <w:r w:rsidR="007E32F9" w:rsidRPr="0018596B">
        <w:rPr>
          <w:rFonts w:hint="cs"/>
          <w:rtl/>
        </w:rPr>
        <w:t xml:space="preserve">در فلسفه اخلاقی </w:t>
      </w:r>
      <w:r w:rsidR="002F12AE" w:rsidRPr="0018596B">
        <w:rPr>
          <w:rFonts w:hint="cs"/>
          <w:rtl/>
        </w:rPr>
        <w:t xml:space="preserve">است یعنی </w:t>
      </w:r>
      <w:r w:rsidR="00D56159" w:rsidRPr="0018596B">
        <w:rPr>
          <w:rFonts w:hint="cs"/>
          <w:rtl/>
        </w:rPr>
        <w:t>در خود شخص</w:t>
      </w:r>
      <w:r w:rsidR="007E32F9" w:rsidRPr="0018596B">
        <w:rPr>
          <w:rFonts w:hint="cs"/>
          <w:rtl/>
        </w:rPr>
        <w:t xml:space="preserve">، یک بخش هم </w:t>
      </w:r>
      <w:r w:rsidR="002F12AE" w:rsidRPr="0018596B">
        <w:rPr>
          <w:rFonts w:hint="cs"/>
          <w:rtl/>
        </w:rPr>
        <w:t xml:space="preserve">در </w:t>
      </w:r>
      <w:r w:rsidR="007E32F9" w:rsidRPr="0018596B">
        <w:rPr>
          <w:rFonts w:hint="cs"/>
          <w:rtl/>
        </w:rPr>
        <w:t>فلسفه تربیتی</w:t>
      </w:r>
      <w:r w:rsidR="004F2D77" w:rsidRPr="0018596B">
        <w:rPr>
          <w:rFonts w:hint="cs"/>
          <w:rtl/>
        </w:rPr>
        <w:t xml:space="preserve"> </w:t>
      </w:r>
      <w:r w:rsidR="004F2D77">
        <w:rPr>
          <w:rFonts w:hint="cs"/>
          <w:rtl/>
        </w:rPr>
        <w:t>ا</w:t>
      </w:r>
      <w:r w:rsidR="007E32F9" w:rsidRPr="00F35ECB">
        <w:rPr>
          <w:rFonts w:hint="cs"/>
          <w:rtl/>
        </w:rPr>
        <w:t>ست.</w:t>
      </w:r>
      <w:r w:rsidR="00CA33DD" w:rsidRPr="00CA33DD">
        <w:rPr>
          <w:rFonts w:hint="cs"/>
          <w:color w:val="FF0000"/>
          <w:rtl/>
        </w:rPr>
        <w:t xml:space="preserve"> </w:t>
      </w:r>
      <w:r w:rsidR="00F472A2">
        <w:rPr>
          <w:rFonts w:hint="cs"/>
          <w:rtl/>
        </w:rPr>
        <w:t>به عبارت دیگر عمل به علم</w:t>
      </w:r>
      <w:r w:rsidR="00D83093">
        <w:rPr>
          <w:rFonts w:hint="cs"/>
          <w:rtl/>
        </w:rPr>
        <w:t>،</w:t>
      </w:r>
      <w:r w:rsidR="00F472A2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>یک آثار از لحاظ فلسفه اخلاقی دارد یعنی در خودش، یک آثاری</w:t>
      </w:r>
      <w:r w:rsidR="00D83093">
        <w:rPr>
          <w:rFonts w:hint="cs"/>
          <w:rtl/>
        </w:rPr>
        <w:t xml:space="preserve"> هم</w:t>
      </w:r>
      <w:r w:rsidR="007E32F9" w:rsidRPr="00F35ECB">
        <w:rPr>
          <w:rFonts w:hint="cs"/>
          <w:rtl/>
        </w:rPr>
        <w:t xml:space="preserve"> از لحاظ تربیتی دارد یعنی در دیگران</w:t>
      </w:r>
      <w:r w:rsidR="00D83093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وقتی </w:t>
      </w:r>
      <w:r w:rsidR="007C5CDA">
        <w:rPr>
          <w:rFonts w:hint="cs"/>
          <w:rtl/>
        </w:rPr>
        <w:t>شخص،</w:t>
      </w:r>
      <w:r w:rsidR="007E32F9" w:rsidRPr="00F35ECB">
        <w:rPr>
          <w:rFonts w:hint="cs"/>
          <w:rtl/>
        </w:rPr>
        <w:t xml:space="preserve"> </w:t>
      </w:r>
      <w:r w:rsidR="007C5CDA">
        <w:rPr>
          <w:rFonts w:hint="cs"/>
          <w:rtl/>
        </w:rPr>
        <w:t>به علم خود</w:t>
      </w:r>
      <w:r w:rsidR="007E32F9" w:rsidRPr="00F35ECB">
        <w:rPr>
          <w:rFonts w:hint="cs"/>
          <w:rtl/>
        </w:rPr>
        <w:t xml:space="preserve"> عمل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7E32F9" w:rsidRPr="00F35ECB">
        <w:rPr>
          <w:rFonts w:hint="cs"/>
          <w:rtl/>
        </w:rPr>
        <w:t xml:space="preserve"> عملا</w:t>
      </w:r>
      <w:r w:rsidR="007C5CDA">
        <w:rPr>
          <w:rFonts w:hint="cs"/>
          <w:rtl/>
        </w:rPr>
        <w:t>ً</w:t>
      </w:r>
      <w:r w:rsidR="007E32F9" w:rsidRPr="00F35ECB">
        <w:rPr>
          <w:rFonts w:hint="cs"/>
          <w:rtl/>
        </w:rPr>
        <w:t xml:space="preserve"> تبلیغش هم کارآمدتر است. آثار منفی هم اینطور است</w:t>
      </w:r>
      <w:r w:rsidR="007C5CDA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</w:t>
      </w:r>
      <w:r w:rsidR="002E56DB">
        <w:rPr>
          <w:rFonts w:hint="cs"/>
          <w:rtl/>
        </w:rPr>
        <w:t>عمل نکردن به علم، هم</w:t>
      </w:r>
      <w:r w:rsidR="007E32F9" w:rsidRPr="00F35ECB">
        <w:rPr>
          <w:rFonts w:hint="cs"/>
          <w:rtl/>
        </w:rPr>
        <w:t xml:space="preserve"> آثار منفی</w:t>
      </w:r>
      <w:r w:rsidR="00F06438">
        <w:rPr>
          <w:rFonts w:hint="cs"/>
          <w:rtl/>
        </w:rPr>
        <w:t xml:space="preserve"> و اخلاقی</w:t>
      </w:r>
      <w:r w:rsidR="007E32F9" w:rsidRPr="00F35ECB">
        <w:rPr>
          <w:rFonts w:hint="cs"/>
          <w:rtl/>
        </w:rPr>
        <w:t xml:space="preserve"> در درون خود</w:t>
      </w:r>
      <w:r w:rsidR="007C5CDA">
        <w:rPr>
          <w:rFonts w:hint="cs"/>
          <w:rtl/>
        </w:rPr>
        <w:t xml:space="preserve"> شخص</w:t>
      </w:r>
      <w:r w:rsidR="007E32F9" w:rsidRPr="00F35ECB">
        <w:rPr>
          <w:rFonts w:hint="cs"/>
          <w:rtl/>
        </w:rPr>
        <w:t xml:space="preserve"> دارد و </w:t>
      </w:r>
      <w:r w:rsidR="002E56DB">
        <w:rPr>
          <w:rFonts w:hint="cs"/>
          <w:rtl/>
        </w:rPr>
        <w:t>هم</w:t>
      </w:r>
      <w:r w:rsidR="007E32F9" w:rsidRPr="00F35ECB">
        <w:rPr>
          <w:rFonts w:hint="cs"/>
          <w:rtl/>
        </w:rPr>
        <w:t xml:space="preserve"> آثار منفی تربیتی</w:t>
      </w:r>
      <w:r w:rsidR="002E56DB">
        <w:rPr>
          <w:rFonts w:hint="cs"/>
          <w:rtl/>
        </w:rPr>
        <w:t xml:space="preserve"> نسبت به دیگران</w:t>
      </w:r>
      <w:r w:rsidR="007E32F9" w:rsidRPr="00F35ECB">
        <w:rPr>
          <w:rFonts w:hint="cs"/>
          <w:rtl/>
        </w:rPr>
        <w:t xml:space="preserve"> دارد. </w:t>
      </w:r>
      <w:r w:rsidR="002E56DB">
        <w:rPr>
          <w:rFonts w:hint="cs"/>
          <w:rtl/>
        </w:rPr>
        <w:t xml:space="preserve">پس </w:t>
      </w:r>
      <w:r w:rsidR="0018596B">
        <w:rPr>
          <w:rFonts w:hint="cs"/>
          <w:rtl/>
        </w:rPr>
        <w:t xml:space="preserve">آثار مثبت و منفی </w:t>
      </w:r>
      <w:r w:rsidR="007E32F9" w:rsidRPr="00F35ECB">
        <w:rPr>
          <w:rFonts w:hint="cs"/>
          <w:rtl/>
        </w:rPr>
        <w:t xml:space="preserve">هم دو نوع است. این سه </w:t>
      </w:r>
      <w:r w:rsidR="00D56159">
        <w:rPr>
          <w:rFonts w:hint="cs"/>
          <w:rtl/>
        </w:rPr>
        <w:t>طائفه از آیات و روایات</w:t>
      </w:r>
      <w:r w:rsidR="007E32F9" w:rsidRPr="00F35ECB">
        <w:rPr>
          <w:rFonts w:hint="cs"/>
          <w:rtl/>
        </w:rPr>
        <w:t xml:space="preserve"> را ما قبول داریم که اطلاق دارد</w:t>
      </w:r>
      <w:r w:rsidR="00D56159">
        <w:rPr>
          <w:rFonts w:hint="cs"/>
          <w:rtl/>
        </w:rPr>
        <w:t>.</w:t>
      </w:r>
      <w:r w:rsidR="00FB2120" w:rsidRPr="00FB2120">
        <w:rPr>
          <w:rFonts w:hint="cs"/>
          <w:color w:val="FF0000"/>
          <w:rtl/>
        </w:rPr>
        <w:t xml:space="preserve"> </w:t>
      </w:r>
    </w:p>
    <w:p w:rsidR="007E32F9" w:rsidRPr="00F35ECB" w:rsidRDefault="007E32F9" w:rsidP="00F35ECB">
      <w:pPr>
        <w:pStyle w:val="Heading4"/>
        <w:rPr>
          <w:rtl/>
        </w:rPr>
      </w:pPr>
      <w:bookmarkStart w:id="46" w:name="_Toc92354312"/>
      <w:bookmarkStart w:id="47" w:name="_Toc277358056"/>
      <w:bookmarkStart w:id="48" w:name="_Toc365374791"/>
      <w:r w:rsidRPr="00F35ECB">
        <w:rPr>
          <w:rFonts w:hint="cs"/>
          <w:rtl/>
        </w:rPr>
        <w:t>عدم تب</w:t>
      </w:r>
      <w:r w:rsidR="00F35ECB">
        <w:rPr>
          <w:rFonts w:hint="cs"/>
          <w:rtl/>
        </w:rPr>
        <w:t>د</w:t>
      </w:r>
      <w:r w:rsidRPr="00F35ECB">
        <w:rPr>
          <w:rFonts w:hint="cs"/>
          <w:rtl/>
        </w:rPr>
        <w:t>ل احکام ترجیحی به الزامی</w:t>
      </w:r>
      <w:bookmarkEnd w:id="46"/>
      <w:bookmarkEnd w:id="47"/>
      <w:bookmarkEnd w:id="48"/>
      <w:r w:rsidRPr="00F35ECB">
        <w:rPr>
          <w:rFonts w:hint="cs"/>
          <w:rtl/>
        </w:rPr>
        <w:t xml:space="preserve"> </w:t>
      </w:r>
    </w:p>
    <w:p w:rsidR="00270A5F" w:rsidRDefault="007E32F9" w:rsidP="00270A5F">
      <w:pPr>
        <w:rPr>
          <w:rtl/>
        </w:rPr>
      </w:pPr>
      <w:r w:rsidRPr="00F35ECB">
        <w:rPr>
          <w:rFonts w:hint="cs"/>
          <w:rtl/>
        </w:rPr>
        <w:t xml:space="preserve"> اما مشکل</w:t>
      </w:r>
      <w:r w:rsidR="003537CB">
        <w:rPr>
          <w:rFonts w:hint="cs"/>
          <w:rtl/>
        </w:rPr>
        <w:t>ي که</w:t>
      </w:r>
      <w:r w:rsidRPr="00F35ECB">
        <w:rPr>
          <w:rFonts w:hint="cs"/>
          <w:rtl/>
        </w:rPr>
        <w:t xml:space="preserve"> </w:t>
      </w:r>
      <w:r w:rsidR="003537CB" w:rsidRPr="00F35ECB">
        <w:rPr>
          <w:rFonts w:hint="cs"/>
          <w:rtl/>
        </w:rPr>
        <w:t>این</w:t>
      </w:r>
      <w:r w:rsidR="003537CB">
        <w:rPr>
          <w:rtl/>
        </w:rPr>
        <w:softHyphen/>
      </w:r>
      <w:r w:rsidR="003537CB" w:rsidRPr="00F35ECB">
        <w:rPr>
          <w:rFonts w:hint="cs"/>
          <w:rtl/>
        </w:rPr>
        <w:t xml:space="preserve">جا </w:t>
      </w:r>
      <w:r w:rsidR="003537CB">
        <w:rPr>
          <w:rFonts w:hint="cs"/>
          <w:rtl/>
        </w:rPr>
        <w:t>وجود دارد اين است که</w:t>
      </w:r>
      <w:r w:rsidRPr="00F35ECB">
        <w:rPr>
          <w:rFonts w:hint="cs"/>
          <w:rtl/>
        </w:rPr>
        <w:t xml:space="preserve"> بیاییم بگوییم </w:t>
      </w:r>
      <w:r w:rsidR="005F3C26">
        <w:rPr>
          <w:rFonts w:hint="cs"/>
          <w:rtl/>
        </w:rPr>
        <w:t>شخصی که</w:t>
      </w:r>
      <w:r w:rsidR="003537CB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 xml:space="preserve">تبلیغ نماز شب یا نافله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5F3C26">
        <w:rPr>
          <w:rFonts w:hint="cs"/>
          <w:rtl/>
        </w:rPr>
        <w:t>،</w:t>
      </w:r>
      <w:r w:rsidR="00D56159">
        <w:rPr>
          <w:rFonts w:hint="cs"/>
          <w:rtl/>
        </w:rPr>
        <w:t xml:space="preserve"> باید خودش </w:t>
      </w:r>
      <w:r w:rsidR="003537CB">
        <w:rPr>
          <w:rFonts w:hint="cs"/>
          <w:rtl/>
        </w:rPr>
        <w:t xml:space="preserve">هم </w:t>
      </w:r>
      <w:r w:rsidR="00D56159">
        <w:rPr>
          <w:rFonts w:hint="cs"/>
          <w:rtl/>
        </w:rPr>
        <w:t>بخواند</w:t>
      </w:r>
      <w:r w:rsidR="005F3C26">
        <w:rPr>
          <w:rFonts w:hint="cs"/>
          <w:rtl/>
        </w:rPr>
        <w:t>؛</w:t>
      </w:r>
      <w:r w:rsidR="00D56159">
        <w:rPr>
          <w:rFonts w:hint="cs"/>
          <w:rtl/>
        </w:rPr>
        <w:t xml:space="preserve"> یعنی نافله</w:t>
      </w:r>
      <w:r w:rsidR="00D56159">
        <w:rPr>
          <w:rtl/>
        </w:rPr>
        <w:softHyphen/>
      </w:r>
      <w:r w:rsidRPr="00F35ECB">
        <w:rPr>
          <w:rFonts w:hint="cs"/>
          <w:rtl/>
        </w:rPr>
        <w:t>ای که برای دیگران مستحب است</w:t>
      </w:r>
      <w:r w:rsidR="00F77CD1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F77CD1">
        <w:rPr>
          <w:rFonts w:hint="cs"/>
          <w:rtl/>
        </w:rPr>
        <w:t xml:space="preserve">- </w:t>
      </w:r>
      <w:r w:rsidR="00F77CD1" w:rsidRPr="00F35ECB">
        <w:rPr>
          <w:rFonts w:hint="cs"/>
          <w:rtl/>
        </w:rPr>
        <w:t>چون او مبلغش هست</w:t>
      </w:r>
      <w:r w:rsidR="00F77CD1">
        <w:rPr>
          <w:rFonts w:hint="cs"/>
          <w:rtl/>
        </w:rPr>
        <w:t>،</w:t>
      </w:r>
      <w:r w:rsidR="00F77CD1" w:rsidRPr="00F35ECB">
        <w:rPr>
          <w:rFonts w:hint="cs"/>
          <w:rtl/>
        </w:rPr>
        <w:t xml:space="preserve"> </w:t>
      </w:r>
      <w:r w:rsidR="00F77CD1">
        <w:rPr>
          <w:rFonts w:hint="cs"/>
          <w:rtl/>
        </w:rPr>
        <w:t xml:space="preserve">- </w:t>
      </w:r>
      <w:r w:rsidRPr="00F35ECB">
        <w:rPr>
          <w:rFonts w:hint="cs"/>
          <w:rtl/>
        </w:rPr>
        <w:t xml:space="preserve">به عنوان ثانوی بر او </w:t>
      </w:r>
      <w:r w:rsidRPr="00F35ECB">
        <w:rPr>
          <w:rFonts w:hint="cs"/>
          <w:rtl/>
        </w:rPr>
        <w:lastRenderedPageBreak/>
        <w:t>واجب است</w:t>
      </w:r>
      <w:r w:rsidR="00F77CD1">
        <w:rPr>
          <w:rFonts w:hint="cs"/>
          <w:rtl/>
        </w:rPr>
        <w:t>.</w:t>
      </w:r>
      <w:r w:rsidRPr="00F35ECB">
        <w:rPr>
          <w:rFonts w:hint="cs"/>
          <w:rtl/>
        </w:rPr>
        <w:t xml:space="preserve"> به حیثی که </w:t>
      </w:r>
      <w:r w:rsidR="00F77CD1">
        <w:rPr>
          <w:rFonts w:hint="cs"/>
          <w:rtl/>
        </w:rPr>
        <w:t>اگر انجام ندهد</w:t>
      </w:r>
      <w:r w:rsidR="008A4F42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عقاب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. هیچ فقیهی این را فتوی نداده و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 فتوی داد. یعنی </w:t>
      </w:r>
      <w:r w:rsidR="003537CB">
        <w:rPr>
          <w:rFonts w:hint="cs"/>
          <w:rtl/>
        </w:rPr>
        <w:t>نمي</w:t>
      </w:r>
      <w:r w:rsidR="003537CB">
        <w:rPr>
          <w:rFonts w:hint="cs"/>
          <w:rtl/>
        </w:rPr>
        <w:softHyphen/>
        <w:t xml:space="preserve">توان گفت </w:t>
      </w:r>
      <w:r w:rsidRPr="00F35ECB">
        <w:rPr>
          <w:rFonts w:hint="cs"/>
          <w:rtl/>
        </w:rPr>
        <w:t xml:space="preserve">که احکام ترجیحی </w:t>
      </w:r>
      <w:r w:rsidR="003537CB" w:rsidRPr="00F35ECB">
        <w:rPr>
          <w:rFonts w:hint="cs"/>
          <w:rtl/>
        </w:rPr>
        <w:t>برای عالم</w:t>
      </w:r>
      <w:r w:rsidR="000B253D">
        <w:rPr>
          <w:rFonts w:hint="cs"/>
          <w:rtl/>
        </w:rPr>
        <w:t>،</w:t>
      </w:r>
      <w:r w:rsidR="003537CB" w:rsidRPr="00F35ECB">
        <w:rPr>
          <w:rFonts w:hint="cs"/>
          <w:rtl/>
        </w:rPr>
        <w:t xml:space="preserve"> معلم</w:t>
      </w:r>
      <w:r w:rsidR="000B253D">
        <w:rPr>
          <w:rFonts w:hint="cs"/>
          <w:rtl/>
        </w:rPr>
        <w:t>،</w:t>
      </w:r>
      <w:r w:rsidR="003537CB" w:rsidRPr="00F35ECB">
        <w:rPr>
          <w:rFonts w:hint="cs"/>
          <w:rtl/>
        </w:rPr>
        <w:t xml:space="preserve"> </w:t>
      </w:r>
      <w:r w:rsidR="000B253D">
        <w:rPr>
          <w:rFonts w:hint="cs"/>
          <w:rtl/>
        </w:rPr>
        <w:t xml:space="preserve">آمر، </w:t>
      </w:r>
      <w:r w:rsidR="003537CB" w:rsidRPr="00F35ECB">
        <w:rPr>
          <w:rFonts w:hint="cs"/>
          <w:rtl/>
        </w:rPr>
        <w:t>واعظ و مبلغ</w:t>
      </w:r>
      <w:r w:rsidR="003537CB">
        <w:rPr>
          <w:rFonts w:hint="cs"/>
          <w:rtl/>
        </w:rPr>
        <w:t>،</w:t>
      </w:r>
      <w:r w:rsidR="003537CB" w:rsidRPr="00F35ECB">
        <w:rPr>
          <w:rFonts w:hint="cs"/>
          <w:rtl/>
        </w:rPr>
        <w:t xml:space="preserve"> به احکام الزامی </w:t>
      </w:r>
      <w:r w:rsidRPr="00F35ECB">
        <w:rPr>
          <w:rFonts w:hint="cs"/>
          <w:rtl/>
        </w:rPr>
        <w:t>تبد</w:t>
      </w:r>
      <w:r w:rsidR="003537CB">
        <w:rPr>
          <w:rFonts w:hint="cs"/>
          <w:rtl/>
        </w:rPr>
        <w:t>ّ</w:t>
      </w:r>
      <w:r w:rsidRPr="00F35ECB">
        <w:rPr>
          <w:rFonts w:hint="cs"/>
          <w:rtl/>
        </w:rPr>
        <w:t xml:space="preserve">ل پیدا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. </w:t>
      </w:r>
      <w:r w:rsidR="00FD3A7A">
        <w:rPr>
          <w:rFonts w:hint="cs"/>
          <w:rtl/>
        </w:rPr>
        <w:t xml:space="preserve">البته اگر </w:t>
      </w:r>
      <w:r w:rsidR="001E14F9">
        <w:rPr>
          <w:rFonts w:hint="cs"/>
          <w:rtl/>
        </w:rPr>
        <w:t xml:space="preserve">- </w:t>
      </w:r>
      <w:r w:rsidR="00FD3A7A">
        <w:rPr>
          <w:rFonts w:hint="cs"/>
          <w:rtl/>
        </w:rPr>
        <w:t>به</w:t>
      </w:r>
      <w:r w:rsidRPr="00F35ECB">
        <w:rPr>
          <w:rFonts w:hint="cs"/>
          <w:rtl/>
        </w:rPr>
        <w:t xml:space="preserve"> عنوان ثانوی</w:t>
      </w:r>
      <w:r w:rsidR="00FD3A7A">
        <w:rPr>
          <w:rFonts w:hint="cs"/>
          <w:rtl/>
        </w:rPr>
        <w:t>،</w:t>
      </w:r>
      <w:r w:rsidR="001E14F9">
        <w:rPr>
          <w:rFonts w:hint="cs"/>
          <w:rtl/>
        </w:rPr>
        <w:t>-</w:t>
      </w:r>
      <w:r w:rsidRPr="00F35ECB">
        <w:rPr>
          <w:rFonts w:hint="cs"/>
          <w:rtl/>
        </w:rPr>
        <w:t xml:space="preserve"> مرجع تقلیدی امر</w:t>
      </w:r>
      <w:r w:rsidR="001E14F9">
        <w:rPr>
          <w:rFonts w:hint="cs"/>
          <w:rtl/>
        </w:rPr>
        <w:t>ی</w:t>
      </w:r>
      <w:r w:rsidRPr="00F35ECB">
        <w:rPr>
          <w:rFonts w:hint="cs"/>
          <w:rtl/>
        </w:rPr>
        <w:t xml:space="preserve"> را </w:t>
      </w:r>
      <w:r w:rsidR="00FD3A7A">
        <w:rPr>
          <w:rFonts w:hint="cs"/>
          <w:rtl/>
        </w:rPr>
        <w:t>ب</w:t>
      </w:r>
      <w:r w:rsidRPr="00F35ECB">
        <w:rPr>
          <w:rFonts w:hint="cs"/>
          <w:rtl/>
        </w:rPr>
        <w:t>گوید</w:t>
      </w:r>
      <w:r w:rsidR="001E14F9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1E14F9">
        <w:rPr>
          <w:rFonts w:hint="cs"/>
          <w:rtl/>
        </w:rPr>
        <w:t>ولی خود عمل نکند</w:t>
      </w:r>
      <w:r w:rsidR="00CB6857">
        <w:rPr>
          <w:rFonts w:hint="cs"/>
          <w:rtl/>
        </w:rPr>
        <w:t>؛</w:t>
      </w:r>
      <w:r w:rsidR="001E14F9">
        <w:rPr>
          <w:rFonts w:hint="cs"/>
          <w:rtl/>
        </w:rPr>
        <w:t xml:space="preserve"> </w:t>
      </w:r>
      <w:r w:rsidR="00CB6857">
        <w:rPr>
          <w:rFonts w:hint="cs"/>
          <w:rtl/>
        </w:rPr>
        <w:t xml:space="preserve">و </w:t>
      </w:r>
      <w:r w:rsidRPr="00F35ECB">
        <w:rPr>
          <w:rFonts w:hint="cs"/>
          <w:rtl/>
        </w:rPr>
        <w:t xml:space="preserve">این </w:t>
      </w:r>
      <w:r w:rsidR="00CB6857">
        <w:rPr>
          <w:rFonts w:hint="cs"/>
          <w:rtl/>
        </w:rPr>
        <w:t xml:space="preserve">عمل نکردن او </w:t>
      </w:r>
      <w:r w:rsidRPr="00F35ECB">
        <w:rPr>
          <w:rFonts w:hint="cs"/>
          <w:rtl/>
        </w:rPr>
        <w:t xml:space="preserve">موجب وهن اسلام و مذهب </w:t>
      </w:r>
      <w:r w:rsidR="00CB6857">
        <w:rPr>
          <w:rFonts w:hint="cs"/>
          <w:rtl/>
        </w:rPr>
        <w:t>ب</w:t>
      </w:r>
      <w:r w:rsidR="00925BC4">
        <w:rPr>
          <w:rFonts w:hint="eastAsia"/>
          <w:rtl/>
        </w:rPr>
        <w:t>شود</w:t>
      </w:r>
      <w:r w:rsidR="00CB6857">
        <w:rPr>
          <w:rFonts w:hint="cs"/>
          <w:rtl/>
        </w:rPr>
        <w:t>؛ در این صورت</w:t>
      </w:r>
      <w:r w:rsidR="00270A5F">
        <w:rPr>
          <w:rFonts w:hint="cs"/>
          <w:rtl/>
        </w:rPr>
        <w:t>،</w:t>
      </w:r>
      <w:r w:rsidR="00CB6857">
        <w:rPr>
          <w:rFonts w:hint="cs"/>
          <w:rtl/>
        </w:rPr>
        <w:t xml:space="preserve"> </w:t>
      </w:r>
      <w:r w:rsidR="00270A5F">
        <w:rPr>
          <w:rFonts w:hint="cs"/>
          <w:rtl/>
        </w:rPr>
        <w:t>-</w:t>
      </w:r>
      <w:r w:rsidR="00CB6857">
        <w:rPr>
          <w:rFonts w:hint="cs"/>
          <w:rtl/>
        </w:rPr>
        <w:t xml:space="preserve"> به عنوان ثانوی</w:t>
      </w:r>
      <w:r w:rsidR="00270A5F">
        <w:rPr>
          <w:rFonts w:hint="cs"/>
          <w:rtl/>
        </w:rPr>
        <w:t>-</w:t>
      </w:r>
      <w:r w:rsidR="00CB6857">
        <w:rPr>
          <w:rFonts w:hint="cs"/>
          <w:rtl/>
        </w:rPr>
        <w:t xml:space="preserve"> این عمل مستحبی برای او واجب خواهد بود</w:t>
      </w:r>
      <w:r w:rsidRPr="00F35ECB">
        <w:rPr>
          <w:rFonts w:hint="cs"/>
          <w:rtl/>
        </w:rPr>
        <w:t xml:space="preserve">. </w:t>
      </w:r>
    </w:p>
    <w:p w:rsidR="003537CB" w:rsidRDefault="00270A5F" w:rsidP="009B5DD4">
      <w:pPr>
        <w:rPr>
          <w:rtl/>
        </w:rPr>
      </w:pPr>
      <w:r>
        <w:rPr>
          <w:rFonts w:hint="cs"/>
          <w:rtl/>
        </w:rPr>
        <w:t xml:space="preserve">در اینجا، </w:t>
      </w:r>
      <w:r w:rsidR="007E32F9" w:rsidRPr="00F35ECB">
        <w:rPr>
          <w:rFonts w:hint="cs"/>
          <w:rtl/>
        </w:rPr>
        <w:t xml:space="preserve">عناوین ثانوی </w:t>
      </w:r>
      <w:r>
        <w:rPr>
          <w:rFonts w:hint="cs"/>
          <w:rtl/>
        </w:rPr>
        <w:t xml:space="preserve">موضوع </w:t>
      </w:r>
      <w:r w:rsidR="007E32F9" w:rsidRPr="00F35ECB">
        <w:rPr>
          <w:rFonts w:hint="cs"/>
          <w:rtl/>
        </w:rPr>
        <w:t>بحث ما نیست. البته خود این هم به عنوان کلی ثانوی نسبت به احکام اس</w:t>
      </w:r>
      <w:r w:rsidR="00925BC4">
        <w:rPr>
          <w:rFonts w:hint="eastAsia"/>
          <w:rtl/>
        </w:rPr>
        <w:t>ت</w:t>
      </w:r>
      <w:r w:rsidR="00925BC4">
        <w:rPr>
          <w:rtl/>
        </w:rPr>
        <w:t xml:space="preserve">. </w:t>
      </w:r>
      <w:r w:rsidR="00925BC4">
        <w:rPr>
          <w:rFonts w:hint="eastAsia"/>
          <w:rtl/>
        </w:rPr>
        <w:t>و</w:t>
      </w:r>
      <w:r w:rsidR="007E32F9" w:rsidRPr="00F35ECB">
        <w:rPr>
          <w:rFonts w:hint="cs"/>
          <w:rtl/>
        </w:rPr>
        <w:t xml:space="preserve">لی ما فقط همین عنوان را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یی</w:t>
      </w:r>
      <w:r w:rsidR="00925BC4">
        <w:rPr>
          <w:rFonts w:hint="eastAsia"/>
          <w:rtl/>
        </w:rPr>
        <w:t>م؛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="007E32F9" w:rsidRPr="00F35ECB">
        <w:rPr>
          <w:rFonts w:hint="cs"/>
          <w:rtl/>
        </w:rPr>
        <w:t>ال</w:t>
      </w:r>
      <w:r w:rsidR="003537CB">
        <w:rPr>
          <w:rFonts w:hint="cs"/>
          <w:rtl/>
        </w:rPr>
        <w:t>ّ</w:t>
      </w:r>
      <w:r w:rsidR="007E32F9" w:rsidRPr="00F35ECB">
        <w:rPr>
          <w:rFonts w:hint="cs"/>
          <w:rtl/>
        </w:rPr>
        <w:t xml:space="preserve">ا </w:t>
      </w:r>
      <w:r w:rsidR="007237E1">
        <w:rPr>
          <w:rFonts w:hint="cs"/>
          <w:rtl/>
        </w:rPr>
        <w:t xml:space="preserve">اگر </w:t>
      </w:r>
      <w:r w:rsidR="007E32F9" w:rsidRPr="00F35ECB">
        <w:rPr>
          <w:rFonts w:hint="cs"/>
          <w:rtl/>
        </w:rPr>
        <w:t>عناوین دیگری به این اضافه بشود</w:t>
      </w:r>
      <w:r w:rsidR="003537CB">
        <w:rPr>
          <w:rFonts w:hint="cs"/>
          <w:rtl/>
        </w:rPr>
        <w:t>، مثل اين</w:t>
      </w:r>
      <w:r w:rsidR="003537CB">
        <w:rPr>
          <w:rFonts w:hint="cs"/>
          <w:rtl/>
        </w:rPr>
        <w:softHyphen/>
        <w:t>که</w:t>
      </w:r>
      <w:r w:rsidR="007E32F9" w:rsidRPr="00F35ECB">
        <w:rPr>
          <w:rFonts w:hint="cs"/>
          <w:rtl/>
        </w:rPr>
        <w:t xml:space="preserve"> در</w:t>
      </w:r>
      <w:r w:rsidR="003537CB">
        <w:rPr>
          <w:rFonts w:hint="cs"/>
          <w:rtl/>
        </w:rPr>
        <w:t xml:space="preserve"> شرائط خاصی، عالمي به جبهه رفته و بچه</w:t>
      </w:r>
      <w:r w:rsidR="003537CB">
        <w:rPr>
          <w:rtl/>
        </w:rPr>
        <w:softHyphen/>
      </w:r>
      <w:r w:rsidR="007E32F9" w:rsidRPr="00F35ECB">
        <w:rPr>
          <w:rFonts w:hint="cs"/>
          <w:rtl/>
        </w:rPr>
        <w:t xml:space="preserve">های جبهه </w:t>
      </w:r>
      <w:r w:rsidR="003537CB">
        <w:rPr>
          <w:rFonts w:hint="cs"/>
          <w:rtl/>
        </w:rPr>
        <w:t xml:space="preserve">عمل </w:t>
      </w:r>
      <w:r w:rsidR="007E32F9" w:rsidRPr="00F35ECB">
        <w:rPr>
          <w:rFonts w:hint="cs"/>
          <w:rtl/>
        </w:rPr>
        <w:t xml:space="preserve">مستحبی را انجام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دهند</w:t>
      </w:r>
      <w:r w:rsidR="007E32F9" w:rsidRPr="00F35ECB">
        <w:rPr>
          <w:rFonts w:hint="cs"/>
          <w:rtl/>
        </w:rPr>
        <w:t xml:space="preserve"> و او </w:t>
      </w:r>
      <w:r w:rsidR="007237E1">
        <w:rPr>
          <w:rFonts w:hint="cs"/>
          <w:rtl/>
        </w:rPr>
        <w:t>بی اعتنایی کرده و</w:t>
      </w:r>
      <w:r w:rsidR="003537CB">
        <w:rPr>
          <w:rFonts w:hint="cs"/>
          <w:rtl/>
        </w:rPr>
        <w:t xml:space="preserve"> عمل </w:t>
      </w:r>
      <w:r w:rsidR="007237E1">
        <w:rPr>
          <w:rFonts w:hint="cs"/>
          <w:rtl/>
        </w:rPr>
        <w:t>نمی‌</w:t>
      </w:r>
      <w:r w:rsidR="003537CB">
        <w:rPr>
          <w:rFonts w:hint="cs"/>
          <w:rtl/>
        </w:rPr>
        <w:t>کند،</w:t>
      </w:r>
      <w:r w:rsidR="007E32F9" w:rsidRPr="00F35ECB">
        <w:rPr>
          <w:rFonts w:hint="cs"/>
          <w:rtl/>
        </w:rPr>
        <w:t xml:space="preserve"> یک شرائطی گاهی پیدا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="007E32F9" w:rsidRPr="00F35ECB">
        <w:rPr>
          <w:rFonts w:hint="cs"/>
          <w:rtl/>
        </w:rPr>
        <w:t xml:space="preserve"> که اگر همان </w:t>
      </w:r>
      <w:r w:rsidR="003537CB">
        <w:rPr>
          <w:rFonts w:hint="cs"/>
          <w:rtl/>
        </w:rPr>
        <w:t xml:space="preserve">مستحب را </w:t>
      </w:r>
      <w:r w:rsidR="007E32F9" w:rsidRPr="00F35ECB">
        <w:rPr>
          <w:rFonts w:hint="cs"/>
          <w:rtl/>
        </w:rPr>
        <w:t>عمل نکند</w:t>
      </w:r>
      <w:r w:rsidR="007237E1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موجب وهن در مذهب و دین و روحانیت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="007237E1">
        <w:rPr>
          <w:rFonts w:hint="cs"/>
          <w:rtl/>
        </w:rPr>
        <w:t>.</w:t>
      </w:r>
      <w:r w:rsidR="003537CB">
        <w:rPr>
          <w:rFonts w:hint="cs"/>
          <w:rtl/>
        </w:rPr>
        <w:t xml:space="preserve"> آن</w:t>
      </w:r>
      <w:r w:rsidR="007237E1">
        <w:rPr>
          <w:rFonts w:hint="cs"/>
          <w:rtl/>
        </w:rPr>
        <w:t>،</w:t>
      </w:r>
      <w:r w:rsidR="003537CB">
        <w:rPr>
          <w:rFonts w:hint="cs"/>
          <w:rtl/>
        </w:rPr>
        <w:t xml:space="preserve"> یک شرائط خاص است. بحث ما</w:t>
      </w:r>
      <w:r w:rsidR="007E32F9" w:rsidRPr="00F35ECB">
        <w:rPr>
          <w:rFonts w:hint="cs"/>
          <w:rtl/>
        </w:rPr>
        <w:t xml:space="preserve"> روی همین ترتیب روایات و با همین عنوانی است که در روایات آمده است. به نظر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آ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="007E32F9" w:rsidRPr="00F35ECB">
        <w:rPr>
          <w:rFonts w:hint="cs"/>
          <w:rtl/>
        </w:rPr>
        <w:t xml:space="preserve"> </w:t>
      </w:r>
      <w:r w:rsidR="003537CB" w:rsidRPr="00F35ECB">
        <w:rPr>
          <w:rFonts w:hint="cs"/>
          <w:rtl/>
        </w:rPr>
        <w:t>ما</w:t>
      </w:r>
      <w:r w:rsidR="003537CB">
        <w:rPr>
          <w:rFonts w:hint="cs"/>
          <w:rtl/>
        </w:rPr>
        <w:t xml:space="preserve"> </w:t>
      </w:r>
      <w:r w:rsidR="003537CB">
        <w:rPr>
          <w:rFonts w:hint="eastAsia"/>
          <w:rtl/>
        </w:rPr>
        <w:t>نم</w:t>
      </w:r>
      <w:r w:rsidR="003537CB">
        <w:rPr>
          <w:rFonts w:hint="cs"/>
          <w:rtl/>
        </w:rPr>
        <w:t>ی‌</w:t>
      </w:r>
      <w:r w:rsidR="003537CB">
        <w:rPr>
          <w:rFonts w:hint="eastAsia"/>
          <w:rtl/>
        </w:rPr>
        <w:t>توان</w:t>
      </w:r>
      <w:r w:rsidR="003537CB">
        <w:rPr>
          <w:rFonts w:hint="cs"/>
          <w:rtl/>
        </w:rPr>
        <w:t>ی</w:t>
      </w:r>
      <w:r w:rsidR="003537CB">
        <w:rPr>
          <w:rFonts w:hint="eastAsia"/>
          <w:rtl/>
        </w:rPr>
        <w:t>م</w:t>
      </w:r>
      <w:r w:rsidR="003537CB" w:rsidRPr="00F35ECB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 xml:space="preserve">اینجا اطلاق را  بپذیریم. </w:t>
      </w:r>
    </w:p>
    <w:p w:rsidR="00C34338" w:rsidRDefault="007E32F9" w:rsidP="009B44EB">
      <w:pPr>
        <w:rPr>
          <w:rFonts w:hint="cs"/>
          <w:rtl/>
        </w:rPr>
      </w:pPr>
      <w:r w:rsidRPr="009B5DD4">
        <w:rPr>
          <w:rFonts w:hint="cs"/>
          <w:rtl/>
        </w:rPr>
        <w:t xml:space="preserve">از حیث آن دو تا به نظر </w:t>
      </w:r>
      <w:r w:rsidR="00925BC4" w:rsidRPr="009B5DD4">
        <w:rPr>
          <w:rFonts w:hint="eastAsia"/>
          <w:rtl/>
        </w:rPr>
        <w:t>م</w:t>
      </w:r>
      <w:r w:rsidR="00925BC4" w:rsidRPr="009B5DD4">
        <w:rPr>
          <w:rFonts w:hint="cs"/>
          <w:rtl/>
        </w:rPr>
        <w:t>ی‌</w:t>
      </w:r>
      <w:r w:rsidR="00925BC4" w:rsidRPr="009B5DD4">
        <w:rPr>
          <w:rFonts w:hint="eastAsia"/>
          <w:rtl/>
        </w:rPr>
        <w:t>آ</w:t>
      </w:r>
      <w:r w:rsidR="00925BC4" w:rsidRPr="009B5DD4">
        <w:rPr>
          <w:rFonts w:hint="cs"/>
          <w:rtl/>
        </w:rPr>
        <w:t>ی</w:t>
      </w:r>
      <w:r w:rsidR="00925BC4" w:rsidRPr="009B5DD4">
        <w:rPr>
          <w:rFonts w:hint="eastAsia"/>
          <w:rtl/>
        </w:rPr>
        <w:t>د</w:t>
      </w:r>
      <w:r w:rsidRPr="009B5DD4">
        <w:rPr>
          <w:rFonts w:hint="cs"/>
          <w:rtl/>
        </w:rPr>
        <w:t xml:space="preserve"> که هر</w:t>
      </w:r>
      <w:r w:rsidRPr="00F35ECB">
        <w:rPr>
          <w:rFonts w:hint="cs"/>
          <w:rtl/>
        </w:rPr>
        <w:t xml:space="preserve"> دو درست است یعنی هم بعضی از ادله با آن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خواند</w:t>
      </w:r>
      <w:r w:rsidRPr="00F35ECB">
        <w:rPr>
          <w:rFonts w:hint="cs"/>
          <w:rtl/>
        </w:rPr>
        <w:t xml:space="preserve"> و سازگار است و بعضی نگاه کلی و کلان دارد. بعید نیست مثلا </w:t>
      </w:r>
      <w:r w:rsidR="007A4E40" w:rsidRPr="00477AE3">
        <w:rPr>
          <w:rFonts w:hint="cs"/>
          <w:b/>
          <w:bCs/>
          <w:sz w:val="28"/>
          <w:rtl/>
        </w:rPr>
        <w:t>«</w:t>
      </w:r>
      <w:r w:rsidR="007A4E40" w:rsidRPr="00477AE3">
        <w:rPr>
          <w:rFonts w:hint="eastAsia"/>
          <w:b/>
          <w:bCs/>
          <w:sz w:val="28"/>
          <w:rtl/>
        </w:rPr>
        <w:t>أَ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تَأْمُرُونَ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النَّاسَ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بِالْبِرِّ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وَ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تَنْسَوْنَ</w:t>
      </w:r>
      <w:r w:rsidR="007A4E40" w:rsidRPr="00477AE3">
        <w:rPr>
          <w:b/>
          <w:bCs/>
          <w:sz w:val="28"/>
          <w:rtl/>
        </w:rPr>
        <w:t xml:space="preserve"> </w:t>
      </w:r>
      <w:r w:rsidR="007A4E40" w:rsidRPr="00477AE3">
        <w:rPr>
          <w:rFonts w:hint="eastAsia"/>
          <w:b/>
          <w:bCs/>
          <w:sz w:val="28"/>
          <w:rtl/>
        </w:rPr>
        <w:t>أَنْفُسَکُمْ</w:t>
      </w:r>
      <w:r w:rsidR="007A4E40" w:rsidRPr="00477AE3">
        <w:rPr>
          <w:rFonts w:hint="cs"/>
          <w:b/>
          <w:bCs/>
          <w:sz w:val="28"/>
          <w:rtl/>
        </w:rPr>
        <w:t>»</w:t>
      </w:r>
      <w:r w:rsidR="007A4E40">
        <w:rPr>
          <w:rFonts w:hint="cs"/>
          <w:b/>
          <w:bCs/>
          <w:sz w:val="28"/>
          <w:rtl/>
        </w:rPr>
        <w:t xml:space="preserve">، </w:t>
      </w:r>
      <w:r w:rsidRPr="00F35ECB">
        <w:rPr>
          <w:rFonts w:hint="cs"/>
          <w:rtl/>
        </w:rPr>
        <w:t xml:space="preserve">همین نگاه کلی را داشته باشد. </w:t>
      </w:r>
      <w:r w:rsidR="007A4E40">
        <w:rPr>
          <w:rFonts w:hint="cs"/>
          <w:b/>
          <w:bCs/>
          <w:sz w:val="28"/>
          <w:rtl/>
        </w:rPr>
        <w:t>«</w:t>
      </w:r>
      <w:r w:rsidR="007A4E40" w:rsidRPr="00FA0F44">
        <w:rPr>
          <w:rFonts w:hint="cs"/>
          <w:b/>
          <w:bCs/>
          <w:sz w:val="28"/>
          <w:rtl/>
        </w:rPr>
        <w:t xml:space="preserve">مَنِ‏ ازْدَادَ عِلْماً </w:t>
      </w:r>
      <w:r w:rsidR="007A4E40">
        <w:rPr>
          <w:rFonts w:hint="cs"/>
          <w:b/>
          <w:bCs/>
          <w:sz w:val="28"/>
          <w:rtl/>
        </w:rPr>
        <w:t xml:space="preserve">وَ لَمْ يَزْدَدْ هُدًى» </w:t>
      </w:r>
      <w:r w:rsidR="00925BC4">
        <w:rPr>
          <w:rFonts w:hint="eastAsia"/>
          <w:rtl/>
        </w:rPr>
        <w:t>آن‌ها</w:t>
      </w:r>
      <w:r w:rsidRPr="00F35ECB">
        <w:rPr>
          <w:rFonts w:hint="cs"/>
          <w:rtl/>
        </w:rPr>
        <w:t xml:space="preserve"> حتما همینطور است. </w:t>
      </w:r>
      <w:r w:rsidR="007A4E40">
        <w:rPr>
          <w:rFonts w:hint="cs"/>
          <w:b/>
          <w:bCs/>
          <w:sz w:val="28"/>
          <w:rtl/>
        </w:rPr>
        <w:t>«</w:t>
      </w:r>
      <w:r w:rsidR="007A4E40" w:rsidRPr="00FA0F44">
        <w:rPr>
          <w:rFonts w:hint="cs"/>
          <w:b/>
          <w:bCs/>
          <w:sz w:val="28"/>
          <w:rtl/>
        </w:rPr>
        <w:t xml:space="preserve">ازْدَادَ عِلْماً </w:t>
      </w:r>
      <w:r w:rsidR="007A4E40">
        <w:rPr>
          <w:rFonts w:hint="cs"/>
          <w:b/>
          <w:bCs/>
          <w:sz w:val="28"/>
          <w:rtl/>
        </w:rPr>
        <w:t xml:space="preserve">وَ لَمْ يَزْدَدْ هُدًى» </w:t>
      </w:r>
      <w:r w:rsidRPr="00F35ECB">
        <w:rPr>
          <w:rFonts w:hint="cs"/>
          <w:rtl/>
        </w:rPr>
        <w:t xml:space="preserve">معارفش افزوده شده ولی </w:t>
      </w:r>
      <w:r w:rsidR="00973CA7">
        <w:rPr>
          <w:rFonts w:hint="cs"/>
          <w:rtl/>
        </w:rPr>
        <w:t>«</w:t>
      </w:r>
      <w:r w:rsidR="00973CA7" w:rsidRPr="00FA0F44">
        <w:rPr>
          <w:rFonts w:hint="cs"/>
          <w:b/>
          <w:bCs/>
          <w:sz w:val="28"/>
          <w:rtl/>
        </w:rPr>
        <w:t>لَمْ يَزْدَدْ هُدًى</w:t>
      </w:r>
      <w:r w:rsidR="00973CA7">
        <w:rPr>
          <w:rFonts w:hint="cs"/>
          <w:b/>
          <w:bCs/>
          <w:sz w:val="28"/>
          <w:rtl/>
        </w:rPr>
        <w:t>»</w:t>
      </w:r>
      <w:r w:rsidR="00973CA7" w:rsidRPr="00FA0F44">
        <w:rPr>
          <w:rFonts w:hint="cs"/>
          <w:b/>
          <w:bCs/>
          <w:sz w:val="28"/>
          <w:rtl/>
        </w:rPr>
        <w:t xml:space="preserve"> </w:t>
      </w:r>
      <w:r w:rsidRPr="00F35ECB">
        <w:rPr>
          <w:rFonts w:hint="cs"/>
          <w:rtl/>
        </w:rPr>
        <w:t xml:space="preserve">و این </w:t>
      </w:r>
      <w:r w:rsidR="00973CA7">
        <w:rPr>
          <w:rFonts w:hint="cs"/>
          <w:rtl/>
        </w:rPr>
        <w:t>«</w:t>
      </w:r>
      <w:r w:rsidRPr="00973CA7">
        <w:rPr>
          <w:rFonts w:hint="cs"/>
          <w:b/>
          <w:bCs/>
          <w:rtl/>
        </w:rPr>
        <w:t xml:space="preserve">ازداد </w:t>
      </w:r>
      <w:r w:rsidR="00973CA7" w:rsidRPr="00973CA7">
        <w:rPr>
          <w:rFonts w:hint="cs"/>
          <w:b/>
          <w:bCs/>
          <w:sz w:val="28"/>
          <w:rtl/>
        </w:rPr>
        <w:t>مِنَ</w:t>
      </w:r>
      <w:r w:rsidR="00973CA7" w:rsidRPr="00FA0F44">
        <w:rPr>
          <w:rFonts w:hint="cs"/>
          <w:b/>
          <w:bCs/>
          <w:sz w:val="28"/>
          <w:rtl/>
        </w:rPr>
        <w:t xml:space="preserve"> اللَّهِ إِلَّا بُعْداً</w:t>
      </w:r>
      <w:r w:rsidR="00973CA7">
        <w:rPr>
          <w:rFonts w:hint="cs"/>
          <w:b/>
          <w:bCs/>
          <w:sz w:val="28"/>
          <w:rtl/>
        </w:rPr>
        <w:t>»</w:t>
      </w:r>
      <w:r w:rsidR="009B44EB">
        <w:rPr>
          <w:rFonts w:hint="cs"/>
          <w:b/>
          <w:bCs/>
          <w:sz w:val="28"/>
          <w:rtl/>
        </w:rPr>
        <w:t xml:space="preserve"> </w:t>
      </w:r>
      <w:r w:rsidR="009B44EB" w:rsidRPr="009B44EB">
        <w:rPr>
          <w:rFonts w:hint="cs"/>
          <w:sz w:val="28"/>
          <w:rtl/>
        </w:rPr>
        <w:t>است</w:t>
      </w:r>
      <w:r w:rsidR="00973CA7" w:rsidRPr="009B44EB">
        <w:rPr>
          <w:rFonts w:hint="cs"/>
          <w:sz w:val="28"/>
          <w:rtl/>
        </w:rPr>
        <w:t>.</w:t>
      </w:r>
      <w:r w:rsidR="009B44EB" w:rsidRPr="009B44EB">
        <w:rPr>
          <w:rFonts w:hint="cs"/>
          <w:sz w:val="28"/>
          <w:rtl/>
        </w:rPr>
        <w:t xml:space="preserve"> </w:t>
      </w:r>
      <w:r w:rsidRPr="00F35ECB">
        <w:rPr>
          <w:rFonts w:hint="cs"/>
          <w:rtl/>
        </w:rPr>
        <w:t>بعید نیست که این</w:t>
      </w:r>
      <w:r w:rsidR="00973CA7">
        <w:rPr>
          <w:rtl/>
        </w:rPr>
        <w:softHyphen/>
      </w:r>
      <w:r w:rsidRPr="00F35ECB">
        <w:rPr>
          <w:rFonts w:hint="cs"/>
          <w:rtl/>
        </w:rPr>
        <w:t>طور باشد</w:t>
      </w:r>
      <w:r w:rsidR="00925BC4">
        <w:rPr>
          <w:rFonts w:hint="eastAsia"/>
          <w:rtl/>
        </w:rPr>
        <w:t>؛</w:t>
      </w:r>
      <w:r w:rsidR="00925BC4">
        <w:rPr>
          <w:rtl/>
        </w:rPr>
        <w:t xml:space="preserve"> </w:t>
      </w:r>
      <w:r w:rsidR="00925BC4">
        <w:rPr>
          <w:rFonts w:hint="eastAsia"/>
          <w:rtl/>
        </w:rPr>
        <w:t>و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>قطعا</w:t>
      </w:r>
      <w:r w:rsidR="003204FB">
        <w:rPr>
          <w:rFonts w:hint="cs"/>
          <w:rtl/>
        </w:rPr>
        <w:t>ً</w:t>
      </w:r>
      <w:r w:rsidRPr="00F35ECB">
        <w:rPr>
          <w:rFonts w:hint="cs"/>
          <w:rtl/>
        </w:rPr>
        <w:t xml:space="preserve"> </w:t>
      </w:r>
      <w:r w:rsidR="009B44EB" w:rsidRPr="00F35ECB">
        <w:rPr>
          <w:rFonts w:hint="cs"/>
          <w:rtl/>
        </w:rPr>
        <w:t xml:space="preserve">اطلاقش </w:t>
      </w:r>
      <w:r w:rsidRPr="00F35ECB">
        <w:rPr>
          <w:rFonts w:hint="cs"/>
          <w:rtl/>
        </w:rPr>
        <w:t xml:space="preserve">منظور نیست و این حمل بر آن بخش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. </w:t>
      </w:r>
    </w:p>
    <w:p w:rsidR="003927AC" w:rsidRDefault="007E32F9" w:rsidP="00D152B1">
      <w:pPr>
        <w:rPr>
          <w:rFonts w:hint="cs"/>
          <w:rtl/>
        </w:rPr>
      </w:pPr>
      <w:r w:rsidRPr="00F35ECB">
        <w:rPr>
          <w:rFonts w:hint="cs"/>
          <w:rtl/>
        </w:rPr>
        <w:t xml:space="preserve">مستحبات را هم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رد</w:t>
      </w:r>
      <w:r w:rsidRPr="00F35ECB">
        <w:rPr>
          <w:rFonts w:hint="cs"/>
          <w:rtl/>
        </w:rPr>
        <w:t xml:space="preserve"> ولی نه اینکه بگوییم </w:t>
      </w:r>
      <w:r w:rsidR="009B44EB">
        <w:rPr>
          <w:rFonts w:hint="cs"/>
          <w:rtl/>
        </w:rPr>
        <w:t xml:space="preserve">وقتی که </w:t>
      </w:r>
      <w:r w:rsidR="00C34338">
        <w:rPr>
          <w:rFonts w:hint="cs"/>
          <w:rtl/>
        </w:rPr>
        <w:t xml:space="preserve">مبلغ در </w:t>
      </w:r>
      <w:r w:rsidR="009B44EB">
        <w:rPr>
          <w:rFonts w:hint="cs"/>
          <w:rtl/>
        </w:rPr>
        <w:t>منبر یا برنامه</w:t>
      </w:r>
      <w:r w:rsidR="009B44EB">
        <w:rPr>
          <w:rtl/>
        </w:rPr>
        <w:softHyphen/>
      </w:r>
      <w:r w:rsidRPr="00F35ECB">
        <w:rPr>
          <w:rFonts w:hint="cs"/>
          <w:rtl/>
        </w:rPr>
        <w:t xml:space="preserve">ای تبلیغ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9A3D37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بگوییم همه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Pr="00F35ECB">
        <w:rPr>
          <w:rFonts w:hint="cs"/>
          <w:rtl/>
        </w:rPr>
        <w:t xml:space="preserve"> بر او واجب است</w:t>
      </w:r>
      <w:r w:rsidR="009A3D37">
        <w:rPr>
          <w:rFonts w:hint="cs"/>
          <w:rtl/>
        </w:rPr>
        <w:t>.</w:t>
      </w:r>
      <w:r w:rsidRPr="00F35ECB">
        <w:rPr>
          <w:rFonts w:hint="cs"/>
          <w:rtl/>
        </w:rPr>
        <w:t xml:space="preserve"> ولی این نوع تبلیغ</w:t>
      </w:r>
      <w:r w:rsidR="009A3D37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بدون اینکه خودش یک تحولی در او پیدا بشود و یک التزامی</w:t>
      </w:r>
      <w:r w:rsidR="009A3D37">
        <w:rPr>
          <w:rFonts w:hint="cs"/>
          <w:rtl/>
        </w:rPr>
        <w:t>، ولو</w:t>
      </w:r>
      <w:r w:rsidRPr="00F35ECB">
        <w:rPr>
          <w:rFonts w:hint="cs"/>
          <w:rtl/>
        </w:rPr>
        <w:t xml:space="preserve"> فی الجمله</w:t>
      </w:r>
      <w:r w:rsidR="009A3D37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به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Pr="00F35ECB">
        <w:rPr>
          <w:rFonts w:hint="cs"/>
          <w:rtl/>
        </w:rPr>
        <w:t xml:space="preserve"> نداشته باشد</w:t>
      </w:r>
      <w:r w:rsidR="009A3D37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9B44EB">
        <w:rPr>
          <w:rFonts w:hint="cs"/>
          <w:rtl/>
        </w:rPr>
        <w:t xml:space="preserve">حرام است. </w:t>
      </w:r>
      <w:r w:rsidR="00D54FC6">
        <w:rPr>
          <w:rFonts w:hint="cs"/>
          <w:rtl/>
        </w:rPr>
        <w:t xml:space="preserve">این </w:t>
      </w:r>
      <w:r w:rsidR="009B44EB">
        <w:rPr>
          <w:rFonts w:hint="cs"/>
          <w:rtl/>
        </w:rPr>
        <w:t>فی</w:t>
      </w:r>
      <w:r w:rsidR="009B44EB">
        <w:rPr>
          <w:rtl/>
        </w:rPr>
        <w:softHyphen/>
      </w:r>
      <w:r w:rsidR="009B44EB">
        <w:rPr>
          <w:rFonts w:hint="cs"/>
          <w:rtl/>
        </w:rPr>
        <w:t>الجمله بی</w:t>
      </w:r>
      <w:r w:rsidR="009B44EB">
        <w:rPr>
          <w:rtl/>
        </w:rPr>
        <w:softHyphen/>
      </w:r>
      <w:r w:rsidRPr="00F35ECB">
        <w:rPr>
          <w:rFonts w:hint="cs"/>
          <w:rtl/>
        </w:rPr>
        <w:t>التزامی</w:t>
      </w:r>
      <w:r w:rsidR="00D54FC6">
        <w:rPr>
          <w:rFonts w:hint="cs"/>
          <w:rtl/>
        </w:rPr>
        <w:t xml:space="preserve"> و</w:t>
      </w:r>
      <w:r w:rsidRPr="00F35ECB">
        <w:rPr>
          <w:rFonts w:hint="cs"/>
          <w:rtl/>
        </w:rPr>
        <w:t xml:space="preserve"> عدم تأثر </w:t>
      </w:r>
      <w:r w:rsidR="00D54FC6">
        <w:rPr>
          <w:rFonts w:hint="cs"/>
          <w:rtl/>
        </w:rPr>
        <w:t xml:space="preserve">از </w:t>
      </w:r>
      <w:r w:rsidRPr="00F35ECB">
        <w:rPr>
          <w:rFonts w:hint="cs"/>
          <w:rtl/>
        </w:rPr>
        <w:t>این امور</w:t>
      </w:r>
      <w:r w:rsidR="00D54FC6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برای او حرام است</w:t>
      </w:r>
      <w:r w:rsidR="00925BC4">
        <w:rPr>
          <w:rFonts w:hint="eastAsia"/>
          <w:rtl/>
        </w:rPr>
        <w:t>؛</w:t>
      </w:r>
      <w:r w:rsidR="00925BC4">
        <w:rPr>
          <w:rtl/>
        </w:rPr>
        <w:t xml:space="preserve"> </w:t>
      </w:r>
      <w:r w:rsidR="00656845">
        <w:rPr>
          <w:rFonts w:hint="cs"/>
          <w:rtl/>
        </w:rPr>
        <w:t xml:space="preserve">قطعاً </w:t>
      </w:r>
      <w:r w:rsidRPr="00F35ECB">
        <w:rPr>
          <w:rFonts w:hint="cs"/>
          <w:rtl/>
        </w:rPr>
        <w:t xml:space="preserve">بعضی از روایات به این اشاره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 و بعضی هم </w:t>
      </w:r>
      <w:r w:rsidR="00656845">
        <w:rPr>
          <w:rFonts w:hint="cs"/>
          <w:rtl/>
        </w:rPr>
        <w:t xml:space="preserve">ممکن است </w:t>
      </w:r>
      <w:r w:rsidR="00D54FC6">
        <w:rPr>
          <w:rFonts w:hint="cs"/>
          <w:rtl/>
        </w:rPr>
        <w:t xml:space="preserve">اولی باشد </w:t>
      </w:r>
      <w:r w:rsidR="00D152B1">
        <w:rPr>
          <w:rFonts w:hint="cs"/>
          <w:rtl/>
        </w:rPr>
        <w:t>یعنی</w:t>
      </w:r>
      <w:r w:rsidRPr="00F35ECB">
        <w:rPr>
          <w:rFonts w:hint="cs"/>
          <w:rtl/>
        </w:rPr>
        <w:t xml:space="preserve"> اولی و دومی قابل جمع است ولی اطلاقش را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D152B1">
        <w:rPr>
          <w:rFonts w:hint="cs"/>
          <w:rtl/>
        </w:rPr>
        <w:t>دان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م</w:t>
      </w:r>
      <w:r w:rsidRPr="00F35ECB">
        <w:rPr>
          <w:rFonts w:hint="cs"/>
          <w:rtl/>
        </w:rPr>
        <w:t xml:space="preserve">. پس این </w:t>
      </w:r>
      <w:r w:rsidR="003927AC">
        <w:rPr>
          <w:rFonts w:hint="cs"/>
          <w:rtl/>
        </w:rPr>
        <w:t xml:space="preserve">بحث، </w:t>
      </w:r>
      <w:r w:rsidRPr="00F35ECB">
        <w:rPr>
          <w:rFonts w:hint="cs"/>
          <w:rtl/>
        </w:rPr>
        <w:t xml:space="preserve">مکمل بحث دیروز شد. </w:t>
      </w:r>
    </w:p>
    <w:p w:rsidR="00FC73F1" w:rsidRDefault="007E32F9" w:rsidP="00FC73F1">
      <w:pPr>
        <w:rPr>
          <w:rFonts w:hint="cs"/>
          <w:rtl/>
        </w:rPr>
      </w:pPr>
      <w:r w:rsidRPr="00F35ECB">
        <w:rPr>
          <w:rFonts w:hint="cs"/>
          <w:rtl/>
        </w:rPr>
        <w:t>روایاتی که در باب عمل به علم آمده به چهار</w:t>
      </w:r>
      <w:r w:rsidR="00AC6CE3">
        <w:rPr>
          <w:rFonts w:hint="cs"/>
          <w:rtl/>
        </w:rPr>
        <w:t xml:space="preserve"> </w:t>
      </w:r>
      <w:r w:rsidRPr="00F35ECB">
        <w:rPr>
          <w:rFonts w:hint="cs"/>
          <w:rtl/>
        </w:rPr>
        <w:t>د</w:t>
      </w:r>
      <w:r w:rsidR="00AC6CE3">
        <w:rPr>
          <w:rFonts w:hint="cs"/>
          <w:rtl/>
        </w:rPr>
        <w:t>س</w:t>
      </w:r>
      <w:r w:rsidRPr="00F35ECB">
        <w:rPr>
          <w:rFonts w:hint="cs"/>
          <w:rtl/>
        </w:rPr>
        <w:t>ت</w:t>
      </w:r>
      <w:r w:rsidR="00AC6CE3">
        <w:rPr>
          <w:rFonts w:hint="cs"/>
          <w:rtl/>
        </w:rPr>
        <w:t>ه</w:t>
      </w:r>
      <w:r w:rsidRPr="00F35ECB">
        <w:rPr>
          <w:rFonts w:hint="cs"/>
          <w:rtl/>
        </w:rPr>
        <w:t xml:space="preserve"> تقسیم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 و حکمش هم به این شکلی است که اینجا عرض کردیم. </w:t>
      </w:r>
    </w:p>
    <w:p w:rsidR="007E32F9" w:rsidRPr="00F35ECB" w:rsidRDefault="007E32F9" w:rsidP="00FC73F1">
      <w:pPr>
        <w:rPr>
          <w:rtl/>
        </w:rPr>
      </w:pPr>
      <w:r w:rsidRPr="00F35ECB">
        <w:rPr>
          <w:rFonts w:hint="cs"/>
          <w:rtl/>
        </w:rPr>
        <w:lastRenderedPageBreak/>
        <w:t xml:space="preserve">این </w:t>
      </w:r>
      <w:r w:rsidRPr="00FC73F1">
        <w:rPr>
          <w:rFonts w:hint="cs"/>
          <w:b/>
          <w:bCs/>
          <w:rtl/>
        </w:rPr>
        <w:t>هذا کله</w:t>
      </w:r>
      <w:r w:rsidR="00FD401E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به عنوان اولی و بر اساس آنچه که در روایات هست آمده و الا ممکن </w:t>
      </w:r>
      <w:r w:rsidR="009B44EB">
        <w:rPr>
          <w:rFonts w:hint="cs"/>
          <w:rtl/>
        </w:rPr>
        <w:t>است در هر جایی یک عناوین ثانویه</w:t>
      </w:r>
      <w:r w:rsidR="009B44EB">
        <w:rPr>
          <w:rtl/>
        </w:rPr>
        <w:softHyphen/>
      </w:r>
      <w:r w:rsidRPr="00F35ECB">
        <w:rPr>
          <w:rFonts w:hint="cs"/>
          <w:rtl/>
        </w:rPr>
        <w:t xml:space="preserve">ای پیدا بشود که عمل به علم و حتی به </w:t>
      </w:r>
      <w:r w:rsidR="00925BC4">
        <w:rPr>
          <w:rFonts w:hint="eastAsia"/>
          <w:rtl/>
        </w:rPr>
        <w:t>آموزه‌ها</w:t>
      </w:r>
      <w:r w:rsidR="00925BC4">
        <w:rPr>
          <w:rFonts w:hint="cs"/>
          <w:rtl/>
        </w:rPr>
        <w:t>یی</w:t>
      </w:r>
      <w:r w:rsidRPr="00F35ECB">
        <w:rPr>
          <w:rFonts w:hint="cs"/>
          <w:rtl/>
        </w:rPr>
        <w:t xml:space="preserve"> که فرا گرفته و </w:t>
      </w:r>
      <w:r w:rsidR="009B44EB">
        <w:rPr>
          <w:rFonts w:hint="cs"/>
          <w:rtl/>
        </w:rPr>
        <w:t>آ</w:t>
      </w:r>
      <w:r w:rsidRPr="00F35ECB">
        <w:rPr>
          <w:rFonts w:hint="cs"/>
          <w:rtl/>
        </w:rPr>
        <w:t xml:space="preserve">نچه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آموزد</w:t>
      </w:r>
      <w:r w:rsidRPr="00F35ECB">
        <w:rPr>
          <w:rFonts w:hint="cs"/>
          <w:rtl/>
        </w:rPr>
        <w:t xml:space="preserve"> حتی اگ</w:t>
      </w:r>
      <w:r w:rsidR="009B44EB">
        <w:rPr>
          <w:rFonts w:hint="cs"/>
          <w:rtl/>
        </w:rPr>
        <w:t>ر مستحب باشد به خاطر شرائط ویژه</w:t>
      </w:r>
      <w:r w:rsidR="009B44EB">
        <w:rPr>
          <w:rtl/>
        </w:rPr>
        <w:softHyphen/>
      </w:r>
      <w:r w:rsidR="00FC73F1">
        <w:rPr>
          <w:rFonts w:hint="cs"/>
          <w:rtl/>
        </w:rPr>
        <w:t>ای واجب بشود.</w:t>
      </w:r>
    </w:p>
    <w:p w:rsidR="007E32F9" w:rsidRPr="00F35ECB" w:rsidRDefault="007E32F9" w:rsidP="00637BAB">
      <w:pPr>
        <w:pStyle w:val="Heading4"/>
        <w:rPr>
          <w:rtl/>
        </w:rPr>
      </w:pPr>
      <w:bookmarkStart w:id="49" w:name="_Toc92354313"/>
      <w:bookmarkStart w:id="50" w:name="_Toc277358057"/>
      <w:bookmarkStart w:id="51" w:name="_Toc365374792"/>
      <w:r w:rsidRPr="00F35ECB">
        <w:rPr>
          <w:rFonts w:hint="cs"/>
          <w:rtl/>
        </w:rPr>
        <w:t>عمل به علم شرط وجوب است یا واجب</w:t>
      </w:r>
      <w:bookmarkEnd w:id="49"/>
      <w:bookmarkEnd w:id="50"/>
      <w:r w:rsidR="00925BC4">
        <w:rPr>
          <w:rFonts w:hint="eastAsia"/>
          <w:rtl/>
        </w:rPr>
        <w:t>؟</w:t>
      </w:r>
      <w:bookmarkEnd w:id="51"/>
    </w:p>
    <w:p w:rsidR="007E32F9" w:rsidRPr="00F35ECB" w:rsidRDefault="007E32F9" w:rsidP="00825E0F">
      <w:pPr>
        <w:rPr>
          <w:rtl/>
        </w:rPr>
      </w:pPr>
      <w:r w:rsidRPr="00F35ECB">
        <w:rPr>
          <w:rFonts w:hint="cs"/>
          <w:rtl/>
        </w:rPr>
        <w:t xml:space="preserve">بحث مهم دیگری </w:t>
      </w:r>
      <w:r w:rsidR="00377CBB">
        <w:rPr>
          <w:rFonts w:hint="cs"/>
          <w:rtl/>
        </w:rPr>
        <w:t xml:space="preserve">که در </w:t>
      </w:r>
      <w:r w:rsidRPr="00F35ECB">
        <w:rPr>
          <w:rFonts w:hint="cs"/>
          <w:rtl/>
        </w:rPr>
        <w:t xml:space="preserve">اینجا مطرح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Pr="00F35ECB">
        <w:rPr>
          <w:rFonts w:hint="cs"/>
          <w:rtl/>
        </w:rPr>
        <w:t xml:space="preserve"> </w:t>
      </w:r>
      <w:r w:rsidR="00377CBB">
        <w:rPr>
          <w:rFonts w:hint="cs"/>
          <w:rtl/>
        </w:rPr>
        <w:t xml:space="preserve">این است </w:t>
      </w:r>
      <w:r w:rsidR="00016316">
        <w:rPr>
          <w:rFonts w:hint="cs"/>
          <w:rtl/>
        </w:rPr>
        <w:t xml:space="preserve">که </w:t>
      </w:r>
      <w:r w:rsidRPr="00F35ECB">
        <w:rPr>
          <w:rFonts w:hint="cs"/>
          <w:rtl/>
        </w:rPr>
        <w:t xml:space="preserve">اگر کسی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ب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ند</w:t>
      </w:r>
      <w:r w:rsidRPr="00F35ECB">
        <w:rPr>
          <w:rFonts w:hint="cs"/>
          <w:rtl/>
        </w:rPr>
        <w:t xml:space="preserve"> که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تواند</w:t>
      </w:r>
      <w:r w:rsidRPr="00F35ECB">
        <w:rPr>
          <w:rFonts w:hint="cs"/>
          <w:rtl/>
        </w:rPr>
        <w:t xml:space="preserve"> به آنچه که ب</w:t>
      </w:r>
      <w:r w:rsidR="009B44EB">
        <w:rPr>
          <w:rFonts w:hint="cs"/>
          <w:rtl/>
        </w:rPr>
        <w:t>ناست یاد بگیرد</w:t>
      </w:r>
      <w:r w:rsidR="00377CBB">
        <w:rPr>
          <w:rFonts w:hint="cs"/>
          <w:rtl/>
        </w:rPr>
        <w:t>،</w:t>
      </w:r>
      <w:r w:rsidR="009B44EB">
        <w:rPr>
          <w:rFonts w:hint="cs"/>
          <w:rtl/>
        </w:rPr>
        <w:t xml:space="preserve"> عمل بکند. پس بگوي</w:t>
      </w:r>
      <w:r w:rsidRPr="00F35ECB">
        <w:rPr>
          <w:rFonts w:hint="cs"/>
          <w:rtl/>
        </w:rPr>
        <w:t>یم اینجا تکلیف یادگیری</w:t>
      </w:r>
      <w:r w:rsidR="009B44EB">
        <w:rPr>
          <w:rtl/>
        </w:rPr>
        <w:softHyphen/>
      </w:r>
      <w:r w:rsidR="00377CBB">
        <w:rPr>
          <w:rFonts w:hint="cs"/>
          <w:rtl/>
        </w:rPr>
        <w:t xml:space="preserve"> از او </w:t>
      </w:r>
      <w:r w:rsidR="009B44EB">
        <w:rPr>
          <w:rFonts w:hint="cs"/>
          <w:rtl/>
        </w:rPr>
        <w:t>برداشته مي</w:t>
      </w:r>
      <w:r w:rsidR="009B44EB">
        <w:rPr>
          <w:rFonts w:hint="cs"/>
          <w:rtl/>
        </w:rPr>
        <w:softHyphen/>
        <w:t>شود</w:t>
      </w:r>
      <w:r w:rsidRPr="00F35ECB">
        <w:rPr>
          <w:rFonts w:hint="cs"/>
          <w:rtl/>
        </w:rPr>
        <w:t xml:space="preserve"> یا اینکه نه</w:t>
      </w:r>
      <w:r w:rsidR="00B859F7">
        <w:rPr>
          <w:rFonts w:hint="cs"/>
          <w:rtl/>
        </w:rPr>
        <w:t>؛</w:t>
      </w:r>
      <w:r w:rsidRPr="00F35ECB">
        <w:rPr>
          <w:rFonts w:hint="cs"/>
          <w:rtl/>
        </w:rPr>
        <w:t xml:space="preserve"> در واقع این روایات </w:t>
      </w:r>
      <w:r w:rsidR="00B859F7">
        <w:rPr>
          <w:rFonts w:hint="cs"/>
          <w:rtl/>
        </w:rPr>
        <w:t>به آن روایات</w:t>
      </w:r>
      <w:r w:rsidRPr="00F35ECB">
        <w:rPr>
          <w:rFonts w:hint="cs"/>
          <w:rtl/>
        </w:rPr>
        <w:t xml:space="preserve">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B859F7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</w:t>
      </w:r>
      <w:r w:rsidR="007E7E96">
        <w:rPr>
          <w:rFonts w:hint="cs"/>
          <w:b/>
          <w:bCs/>
          <w:rtl/>
        </w:rPr>
        <w:t>«</w:t>
      </w:r>
      <w:r w:rsidRPr="009B44EB">
        <w:rPr>
          <w:rFonts w:hint="cs"/>
          <w:b/>
          <w:bCs/>
          <w:rtl/>
        </w:rPr>
        <w:t>طلب العلم فریضة</w:t>
      </w:r>
      <w:r w:rsidR="007E7E96">
        <w:rPr>
          <w:rFonts w:hint="cs"/>
          <w:rtl/>
        </w:rPr>
        <w:t>»</w:t>
      </w:r>
      <w:r w:rsidRPr="00F35ECB">
        <w:rPr>
          <w:rFonts w:hint="cs"/>
          <w:rtl/>
        </w:rPr>
        <w:t xml:space="preserve"> و یا ترغیب به علم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9B44EB">
        <w:rPr>
          <w:rFonts w:hint="cs"/>
          <w:rtl/>
        </w:rPr>
        <w:t>- با چند دسته</w:t>
      </w:r>
      <w:r w:rsidR="009B44EB">
        <w:rPr>
          <w:rtl/>
        </w:rPr>
        <w:softHyphen/>
      </w:r>
      <w:r w:rsidRPr="00F35ECB">
        <w:rPr>
          <w:rFonts w:hint="cs"/>
          <w:rtl/>
        </w:rPr>
        <w:t xml:space="preserve">ای که بحث کردیم و تنظیم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="009B44EB">
        <w:rPr>
          <w:rFonts w:hint="cs"/>
          <w:rtl/>
        </w:rPr>
        <w:t xml:space="preserve"> -</w:t>
      </w:r>
      <w:r w:rsidRPr="00F35ECB">
        <w:rPr>
          <w:rFonts w:hint="cs"/>
          <w:rtl/>
        </w:rPr>
        <w:t xml:space="preserve"> قید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زند</w:t>
      </w:r>
      <w:r w:rsidRPr="00F35ECB">
        <w:rPr>
          <w:rFonts w:hint="cs"/>
          <w:rtl/>
        </w:rPr>
        <w:t xml:space="preserve"> و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حالا که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توان</w:t>
      </w:r>
      <w:r w:rsidR="00925BC4">
        <w:rPr>
          <w:rFonts w:hint="cs"/>
          <w:rtl/>
        </w:rPr>
        <w:t>ی</w:t>
      </w:r>
      <w:r w:rsidR="009B44EB">
        <w:rPr>
          <w:rFonts w:hint="cs"/>
          <w:rtl/>
        </w:rPr>
        <w:t xml:space="preserve"> عمل بکنی پس آنجا تکلیفي </w:t>
      </w:r>
      <w:r w:rsidRPr="00F35ECB">
        <w:rPr>
          <w:rFonts w:hint="cs"/>
          <w:rtl/>
        </w:rPr>
        <w:t xml:space="preserve">برای فراگیری هم </w:t>
      </w:r>
      <w:r w:rsidR="009B44EB" w:rsidRPr="00F35ECB">
        <w:rPr>
          <w:rFonts w:hint="cs"/>
          <w:rtl/>
        </w:rPr>
        <w:t xml:space="preserve">متوجه </w:t>
      </w:r>
      <w:r w:rsidRPr="00F35ECB">
        <w:rPr>
          <w:rFonts w:hint="cs"/>
          <w:rtl/>
        </w:rPr>
        <w:t>تو نیست</w:t>
      </w:r>
      <w:r w:rsidR="007E7E96">
        <w:rPr>
          <w:rFonts w:hint="cs"/>
          <w:rtl/>
        </w:rPr>
        <w:t>؟</w:t>
      </w:r>
      <w:r w:rsidRPr="00F35ECB">
        <w:rPr>
          <w:rFonts w:hint="cs"/>
          <w:rtl/>
        </w:rPr>
        <w:t xml:space="preserve"> یا اینکه </w:t>
      </w:r>
      <w:r w:rsidR="00950FC6">
        <w:rPr>
          <w:rFonts w:hint="cs"/>
          <w:rtl/>
        </w:rPr>
        <w:t xml:space="preserve">نه؛ </w:t>
      </w:r>
      <w:r w:rsidRPr="00F35ECB">
        <w:rPr>
          <w:rFonts w:hint="cs"/>
          <w:rtl/>
        </w:rPr>
        <w:t>اینطور چیزی نیست</w:t>
      </w:r>
      <w:r w:rsidR="00950FC6">
        <w:rPr>
          <w:rFonts w:hint="cs"/>
          <w:rtl/>
        </w:rPr>
        <w:t>؛</w:t>
      </w:r>
      <w:r w:rsidRPr="00F35ECB">
        <w:rPr>
          <w:rFonts w:hint="cs"/>
          <w:rtl/>
        </w:rPr>
        <w:t xml:space="preserve"> </w:t>
      </w:r>
      <w:r w:rsidR="009B44EB">
        <w:rPr>
          <w:rFonts w:hint="cs"/>
          <w:rtl/>
        </w:rPr>
        <w:t xml:space="preserve">آن </w:t>
      </w:r>
      <w:r w:rsidR="00925BC4">
        <w:rPr>
          <w:rFonts w:hint="eastAsia"/>
          <w:rtl/>
        </w:rPr>
        <w:t>ا</w:t>
      </w:r>
      <w:r w:rsidR="009B44EB">
        <w:rPr>
          <w:rFonts w:hint="cs"/>
          <w:rtl/>
        </w:rPr>
        <w:t>طلاق</w:t>
      </w:r>
      <w:r w:rsidRPr="00F35ECB">
        <w:rPr>
          <w:rFonts w:hint="cs"/>
          <w:rtl/>
        </w:rPr>
        <w:t xml:space="preserve"> در جای خودش است. این روایات و آیاتی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علمی که داری باید عمل بکنی و اگر عمل نکنی</w:t>
      </w:r>
      <w:r w:rsidR="00950FC6">
        <w:rPr>
          <w:rFonts w:hint="cs"/>
          <w:rtl/>
        </w:rPr>
        <w:t>،</w:t>
      </w:r>
      <w:r w:rsidRPr="00F35ECB">
        <w:rPr>
          <w:rFonts w:hint="cs"/>
          <w:rtl/>
        </w:rPr>
        <w:t xml:space="preserve"> عقاب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</w:t>
      </w:r>
      <w:r w:rsidR="00925BC4">
        <w:rPr>
          <w:rFonts w:hint="cs"/>
          <w:rtl/>
        </w:rPr>
        <w:t>ی</w:t>
      </w:r>
      <w:r w:rsidR="00950FC6">
        <w:rPr>
          <w:rFonts w:hint="cs"/>
          <w:rtl/>
        </w:rPr>
        <w:t>؛</w:t>
      </w:r>
      <w:r w:rsidRPr="00F35ECB">
        <w:rPr>
          <w:rFonts w:hint="cs"/>
          <w:rtl/>
        </w:rPr>
        <w:t xml:space="preserve"> این معنایش این است که تکلیف یادگیری را بر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دارد</w:t>
      </w:r>
      <w:r w:rsidR="00825E0F">
        <w:rPr>
          <w:rFonts w:hint="cs"/>
          <w:rtl/>
        </w:rPr>
        <w:t>؟ و مشروطش می‌</w:t>
      </w:r>
      <w:r w:rsidRPr="00F35ECB">
        <w:rPr>
          <w:rFonts w:hint="cs"/>
          <w:rtl/>
        </w:rPr>
        <w:t>کند</w:t>
      </w:r>
      <w:r w:rsidR="00825E0F">
        <w:rPr>
          <w:rFonts w:hint="cs"/>
          <w:rtl/>
        </w:rPr>
        <w:t>؟</w:t>
      </w:r>
      <w:r w:rsidR="009B44EB">
        <w:rPr>
          <w:rFonts w:hint="cs"/>
          <w:rtl/>
        </w:rPr>
        <w:t xml:space="preserve"> </w:t>
      </w:r>
      <w:r w:rsidRPr="00F35ECB">
        <w:rPr>
          <w:rFonts w:hint="cs"/>
          <w:rtl/>
        </w:rPr>
        <w:t>یا اینکه نه</w:t>
      </w:r>
      <w:r w:rsidR="00825E0F">
        <w:rPr>
          <w:rFonts w:hint="cs"/>
          <w:rtl/>
        </w:rPr>
        <w:t>؛</w:t>
      </w:r>
      <w:r w:rsidRPr="00F35ECB">
        <w:rPr>
          <w:rFonts w:hint="cs"/>
          <w:rtl/>
        </w:rPr>
        <w:t xml:space="preserve"> آن مطلق اس</w:t>
      </w:r>
      <w:r w:rsidR="00925BC4">
        <w:rPr>
          <w:rFonts w:hint="eastAsia"/>
          <w:rtl/>
        </w:rPr>
        <w:t>ت</w:t>
      </w:r>
      <w:r w:rsidR="00825E0F">
        <w:rPr>
          <w:rFonts w:hint="cs"/>
          <w:rtl/>
        </w:rPr>
        <w:t>.</w:t>
      </w:r>
    </w:p>
    <w:p w:rsidR="007E32F9" w:rsidRPr="00F35ECB" w:rsidRDefault="007E32F9" w:rsidP="00637BAB">
      <w:pPr>
        <w:pStyle w:val="Heading4"/>
        <w:rPr>
          <w:rtl/>
        </w:rPr>
      </w:pPr>
      <w:bookmarkStart w:id="52" w:name="_Toc92354314"/>
      <w:bookmarkStart w:id="53" w:name="_Toc277358058"/>
      <w:bookmarkStart w:id="54" w:name="_Toc365374793"/>
      <w:r w:rsidRPr="00F35ECB">
        <w:rPr>
          <w:rFonts w:hint="cs"/>
          <w:rtl/>
        </w:rPr>
        <w:t>احتمال تاثیر در باب امر به معروف</w:t>
      </w:r>
      <w:bookmarkEnd w:id="52"/>
      <w:bookmarkEnd w:id="53"/>
      <w:bookmarkEnd w:id="54"/>
    </w:p>
    <w:p w:rsidR="007E32F9" w:rsidRPr="00F35ECB" w:rsidRDefault="007E32F9" w:rsidP="009B5DD4">
      <w:pPr>
        <w:rPr>
          <w:rtl/>
        </w:rPr>
      </w:pPr>
      <w:r w:rsidRPr="00F35ECB">
        <w:rPr>
          <w:rFonts w:hint="cs"/>
          <w:rtl/>
        </w:rPr>
        <w:t xml:space="preserve"> نظیر این</w:t>
      </w:r>
      <w:r w:rsidR="00825E0F">
        <w:rPr>
          <w:rFonts w:hint="cs"/>
          <w:rtl/>
        </w:rPr>
        <w:t xml:space="preserve"> بحث</w:t>
      </w:r>
      <w:r w:rsidR="00EC2527">
        <w:rPr>
          <w:rFonts w:hint="cs"/>
          <w:rtl/>
        </w:rPr>
        <w:t>،</w:t>
      </w:r>
      <w:r w:rsidRPr="00F35ECB">
        <w:rPr>
          <w:rFonts w:hint="cs"/>
          <w:rtl/>
        </w:rPr>
        <w:t xml:space="preserve"> در باب امر به معروف و نهی از منکر است.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آیا وقتی کسی به چیزی عمل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EC2527">
        <w:rPr>
          <w:rFonts w:hint="cs"/>
          <w:rtl/>
        </w:rPr>
        <w:t>،</w:t>
      </w:r>
      <w:r w:rsidRPr="00F35ECB">
        <w:rPr>
          <w:rFonts w:hint="cs"/>
          <w:rtl/>
        </w:rPr>
        <w:t xml:space="preserve"> تکلیف</w:t>
      </w:r>
      <w:r w:rsidR="00DA1383">
        <w:rPr>
          <w:rFonts w:hint="cs"/>
          <w:rtl/>
        </w:rPr>
        <w:t>ِ</w:t>
      </w:r>
      <w:r w:rsidRPr="00F35ECB">
        <w:rPr>
          <w:rFonts w:hint="cs"/>
          <w:rtl/>
        </w:rPr>
        <w:t xml:space="preserve"> عمل به علم</w:t>
      </w:r>
      <w:r w:rsidR="00DA1383">
        <w:rPr>
          <w:rFonts w:hint="cs"/>
          <w:rtl/>
        </w:rPr>
        <w:t>،</w:t>
      </w:r>
      <w:r w:rsidRPr="00F35ECB">
        <w:rPr>
          <w:rFonts w:hint="cs"/>
          <w:rtl/>
        </w:rPr>
        <w:t xml:space="preserve"> برای آمر به معروف و نهی از منکر</w:t>
      </w:r>
      <w:r w:rsidR="009B44EB">
        <w:rPr>
          <w:rFonts w:hint="cs"/>
          <w:rtl/>
        </w:rPr>
        <w:t>،</w:t>
      </w:r>
      <w:r w:rsidRPr="00F35ECB">
        <w:rPr>
          <w:rFonts w:hint="cs"/>
          <w:rtl/>
        </w:rPr>
        <w:t xml:space="preserve"> شرط امر به معروف و نهی از منکر است</w:t>
      </w:r>
      <w:r w:rsidR="00DA1383">
        <w:rPr>
          <w:rFonts w:hint="cs"/>
          <w:rtl/>
        </w:rPr>
        <w:t>؟</w:t>
      </w:r>
      <w:r w:rsidRPr="00F35ECB">
        <w:rPr>
          <w:rFonts w:hint="cs"/>
          <w:rtl/>
        </w:rPr>
        <w:t xml:space="preserve"> یا شرطش نیست</w:t>
      </w:r>
      <w:r w:rsidR="009B44EB">
        <w:rPr>
          <w:rFonts w:hint="cs"/>
          <w:rtl/>
        </w:rPr>
        <w:t>؟</w:t>
      </w:r>
      <w:r w:rsidRPr="00F35ECB">
        <w:rPr>
          <w:rFonts w:hint="cs"/>
          <w:rtl/>
        </w:rPr>
        <w:t xml:space="preserve"> احتمال تأثیر</w:t>
      </w:r>
      <w:r w:rsidR="001660ED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1660ED">
        <w:rPr>
          <w:rFonts w:hint="cs"/>
          <w:rtl/>
        </w:rPr>
        <w:t>از شرایط امر به معروف</w:t>
      </w:r>
      <w:r w:rsidRPr="00F35ECB">
        <w:rPr>
          <w:rFonts w:hint="cs"/>
          <w:rtl/>
        </w:rPr>
        <w:t xml:space="preserve"> است. </w:t>
      </w:r>
      <w:r w:rsidR="001660ED">
        <w:rPr>
          <w:rFonts w:hint="cs"/>
          <w:rtl/>
        </w:rPr>
        <w:t xml:space="preserve">اگر </w:t>
      </w:r>
      <w:r w:rsidRPr="00F35ECB">
        <w:rPr>
          <w:rFonts w:hint="cs"/>
          <w:rtl/>
        </w:rPr>
        <w:t>احتمال تأثیر ندهد</w:t>
      </w:r>
      <w:r w:rsidR="0006630F">
        <w:rPr>
          <w:rFonts w:hint="cs"/>
          <w:rtl/>
        </w:rPr>
        <w:t>،</w:t>
      </w:r>
      <w:r w:rsidRPr="00F35ECB">
        <w:rPr>
          <w:rFonts w:hint="cs"/>
          <w:rtl/>
        </w:rPr>
        <w:t xml:space="preserve"> دیگر تکلیفی ندارد. آیا عمل به علم </w:t>
      </w:r>
      <w:r w:rsidR="0006630F">
        <w:rPr>
          <w:rFonts w:hint="cs"/>
          <w:rtl/>
        </w:rPr>
        <w:t xml:space="preserve">و </w:t>
      </w:r>
      <w:r w:rsidRPr="00F35ECB">
        <w:rPr>
          <w:rFonts w:hint="cs"/>
          <w:rtl/>
        </w:rPr>
        <w:t>اینکه بتواند عمل به علم بکند</w:t>
      </w:r>
      <w:r w:rsidR="0006630F">
        <w:rPr>
          <w:rFonts w:hint="cs"/>
          <w:rtl/>
        </w:rPr>
        <w:t>،</w:t>
      </w:r>
      <w:r w:rsidRPr="00F35ECB">
        <w:rPr>
          <w:rFonts w:hint="cs"/>
          <w:rtl/>
        </w:rPr>
        <w:t xml:space="preserve"> شرط</w:t>
      </w:r>
      <w:r w:rsidR="0006630F" w:rsidRPr="0006630F">
        <w:rPr>
          <w:rFonts w:hint="cs"/>
          <w:rtl/>
        </w:rPr>
        <w:t xml:space="preserve"> </w:t>
      </w:r>
      <w:r w:rsidR="0006630F" w:rsidRPr="00F35ECB">
        <w:rPr>
          <w:rFonts w:hint="cs"/>
          <w:rtl/>
        </w:rPr>
        <w:t>امر به معروف و نهی از منکر</w:t>
      </w:r>
      <w:r w:rsidRPr="00F35ECB">
        <w:rPr>
          <w:rFonts w:hint="cs"/>
          <w:rtl/>
        </w:rPr>
        <w:t xml:space="preserve"> است</w:t>
      </w:r>
      <w:r w:rsidR="009B44EB">
        <w:rPr>
          <w:rFonts w:hint="cs"/>
          <w:rtl/>
        </w:rPr>
        <w:t>؟</w:t>
      </w:r>
      <w:r w:rsidRPr="00F35ECB">
        <w:rPr>
          <w:rFonts w:hint="cs"/>
          <w:rtl/>
        </w:rPr>
        <w:t xml:space="preserve"> یعنی واجب</w:t>
      </w:r>
      <w:r w:rsidR="0006630F">
        <w:rPr>
          <w:rFonts w:hint="cs"/>
          <w:rtl/>
        </w:rPr>
        <w:t>،</w:t>
      </w:r>
      <w:r w:rsidRPr="00F35ECB">
        <w:rPr>
          <w:rFonts w:hint="cs"/>
          <w:rtl/>
        </w:rPr>
        <w:t xml:space="preserve"> مشروط به این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شود</w:t>
      </w:r>
      <w:r w:rsidR="009B44EB">
        <w:rPr>
          <w:rFonts w:hint="cs"/>
          <w:rtl/>
        </w:rPr>
        <w:t>،</w:t>
      </w:r>
      <w:r w:rsidRPr="00F35ECB">
        <w:rPr>
          <w:rFonts w:hint="cs"/>
          <w:rtl/>
        </w:rPr>
        <w:t xml:space="preserve"> یا نه</w:t>
      </w:r>
      <w:r w:rsidR="009B44EB">
        <w:rPr>
          <w:rFonts w:hint="cs"/>
          <w:rtl/>
        </w:rPr>
        <w:t>؟</w:t>
      </w:r>
      <w:r w:rsidRPr="00F35ECB">
        <w:rPr>
          <w:rFonts w:hint="cs"/>
          <w:rtl/>
        </w:rPr>
        <w:t xml:space="preserve"> به نظر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آ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نه</w:t>
      </w:r>
      <w:r w:rsidR="00293A19">
        <w:rPr>
          <w:rFonts w:hint="cs"/>
          <w:rtl/>
        </w:rPr>
        <w:t>؛ فقط برای د</w:t>
      </w:r>
      <w:r w:rsidRPr="00F35ECB">
        <w:rPr>
          <w:rFonts w:hint="cs"/>
          <w:rtl/>
        </w:rPr>
        <w:t>فع توهم است. این</w:t>
      </w:r>
      <w:r w:rsidR="00293A1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تابع این سؤال است که آیا </w:t>
      </w:r>
      <w:r w:rsidR="00293A19">
        <w:rPr>
          <w:rFonts w:hint="cs"/>
          <w:rtl/>
        </w:rPr>
        <w:t>تکلیف</w:t>
      </w:r>
      <w:r w:rsidRPr="00F35ECB">
        <w:rPr>
          <w:rFonts w:hint="cs"/>
          <w:rtl/>
        </w:rPr>
        <w:t xml:space="preserve"> تعلیم</w:t>
      </w:r>
      <w:r w:rsidR="00293A1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تعل</w:t>
      </w:r>
      <w:r w:rsidR="00293A19">
        <w:rPr>
          <w:rFonts w:hint="cs"/>
          <w:rtl/>
        </w:rPr>
        <w:t>ّ</w:t>
      </w:r>
      <w:r w:rsidRPr="00F35ECB">
        <w:rPr>
          <w:rFonts w:hint="cs"/>
          <w:rtl/>
        </w:rPr>
        <w:t>م</w:t>
      </w:r>
      <w:r w:rsidR="00293A19">
        <w:rPr>
          <w:rFonts w:hint="cs"/>
          <w:rtl/>
        </w:rPr>
        <w:t>،</w:t>
      </w:r>
      <w:r w:rsidRPr="00F35ECB">
        <w:rPr>
          <w:rFonts w:hint="cs"/>
          <w:rtl/>
        </w:rPr>
        <w:t xml:space="preserve"> تبلیغ و همینطور امر به معروف و نهی از منکر</w:t>
      </w:r>
      <w:r w:rsidR="00293A19">
        <w:rPr>
          <w:rFonts w:hint="cs"/>
          <w:rtl/>
        </w:rPr>
        <w:t>،</w:t>
      </w:r>
      <w:r w:rsidRPr="00F35ECB">
        <w:rPr>
          <w:rFonts w:hint="cs"/>
          <w:rtl/>
        </w:rPr>
        <w:t xml:space="preserve"> مشروط به عل</w:t>
      </w:r>
      <w:r w:rsidR="00925BC4">
        <w:rPr>
          <w:rFonts w:hint="eastAsia"/>
          <w:rtl/>
        </w:rPr>
        <w:t>م</w:t>
      </w:r>
      <w:r w:rsidR="00925BC4">
        <w:rPr>
          <w:rtl/>
        </w:rPr>
        <w:t xml:space="preserve"> </w:t>
      </w:r>
      <w:r w:rsidRPr="00F35ECB">
        <w:rPr>
          <w:rFonts w:hint="cs"/>
          <w:rtl/>
        </w:rPr>
        <w:t>و عمل شخص هست</w:t>
      </w:r>
      <w:r w:rsidR="009B44EB">
        <w:rPr>
          <w:rFonts w:hint="cs"/>
          <w:rtl/>
        </w:rPr>
        <w:t>؟</w:t>
      </w:r>
      <w:r w:rsidRPr="00F35ECB">
        <w:rPr>
          <w:rFonts w:hint="cs"/>
          <w:rtl/>
        </w:rPr>
        <w:t xml:space="preserve"> یا اینکه تکلیف</w:t>
      </w:r>
      <w:r w:rsidR="005805A6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اطلاق دارد</w:t>
      </w:r>
      <w:r w:rsidR="005805A6">
        <w:rPr>
          <w:rFonts w:hint="cs"/>
          <w:rtl/>
        </w:rPr>
        <w:t xml:space="preserve"> و</w:t>
      </w:r>
      <w:r w:rsidR="009B44EB">
        <w:rPr>
          <w:rFonts w:hint="cs"/>
          <w:rtl/>
        </w:rPr>
        <w:t xml:space="preserve"> اي</w:t>
      </w:r>
      <w:r w:rsidRPr="00F35ECB">
        <w:rPr>
          <w:rFonts w:hint="cs"/>
          <w:rtl/>
        </w:rPr>
        <w:t>ن تکلیف</w:t>
      </w:r>
      <w:r w:rsidR="005805A6">
        <w:rPr>
          <w:rFonts w:hint="cs"/>
          <w:rtl/>
        </w:rPr>
        <w:t>ِ</w:t>
      </w:r>
      <w:r w:rsidRPr="00F35ECB">
        <w:rPr>
          <w:rFonts w:hint="cs"/>
          <w:rtl/>
        </w:rPr>
        <w:t xml:space="preserve"> مترتب</w:t>
      </w:r>
      <w:r w:rsidR="005805A6">
        <w:rPr>
          <w:rFonts w:hint="cs"/>
          <w:rtl/>
        </w:rPr>
        <w:t>ِ</w:t>
      </w:r>
      <w:r w:rsidRPr="00F35ECB">
        <w:rPr>
          <w:rFonts w:hint="cs"/>
          <w:rtl/>
        </w:rPr>
        <w:t xml:space="preserve"> بر آن هست</w:t>
      </w:r>
      <w:r w:rsidR="005805A6">
        <w:rPr>
          <w:rFonts w:hint="cs"/>
          <w:rtl/>
        </w:rPr>
        <w:t>؟</w:t>
      </w:r>
      <w:r w:rsidRPr="00F35ECB">
        <w:rPr>
          <w:rFonts w:hint="cs"/>
          <w:rtl/>
        </w:rPr>
        <w:t xml:space="preserve"> </w:t>
      </w:r>
      <w:r w:rsidR="00162C83" w:rsidRPr="00F35ECB">
        <w:rPr>
          <w:rFonts w:hint="cs"/>
          <w:rtl/>
        </w:rPr>
        <w:t>مثل</w:t>
      </w:r>
      <w:r w:rsidR="00162C83">
        <w:rPr>
          <w:rFonts w:hint="cs"/>
          <w:rtl/>
        </w:rPr>
        <w:t>اً</w:t>
      </w:r>
      <w:r w:rsidR="00162C83" w:rsidRPr="00F35ECB">
        <w:rPr>
          <w:rFonts w:hint="cs"/>
          <w:rtl/>
        </w:rPr>
        <w:t xml:space="preserve"> </w:t>
      </w:r>
      <w:r w:rsidRPr="00F35ECB">
        <w:rPr>
          <w:rFonts w:hint="cs"/>
          <w:rtl/>
        </w:rPr>
        <w:t>در امر به معروف و نهی از منکر</w:t>
      </w:r>
      <w:r w:rsidR="00162C83">
        <w:rPr>
          <w:rFonts w:hint="cs"/>
          <w:rtl/>
        </w:rPr>
        <w:t>،</w:t>
      </w:r>
      <w:r w:rsidRPr="00F35ECB">
        <w:rPr>
          <w:rFonts w:hint="cs"/>
          <w:rtl/>
        </w:rPr>
        <w:t xml:space="preserve"> احتمال تأثیر </w:t>
      </w:r>
      <w:r w:rsidR="00494349">
        <w:rPr>
          <w:rFonts w:hint="cs"/>
          <w:rtl/>
        </w:rPr>
        <w:t>از</w:t>
      </w:r>
      <w:r w:rsidRPr="00F35ECB">
        <w:rPr>
          <w:rFonts w:hint="cs"/>
          <w:rtl/>
        </w:rPr>
        <w:t xml:space="preserve"> شرائط تکلیف </w:t>
      </w:r>
      <w:r w:rsidR="00162C83">
        <w:rPr>
          <w:rFonts w:hint="cs"/>
          <w:rtl/>
        </w:rPr>
        <w:t>و</w:t>
      </w:r>
      <w:r w:rsidRPr="00F35ECB">
        <w:rPr>
          <w:rFonts w:hint="cs"/>
          <w:rtl/>
        </w:rPr>
        <w:t xml:space="preserve"> وجوب است به حیثی که اگر احتمال تأثیر ندهد این عمل واجب نیست. ولی یک چیزهایی هم هست که شرط وجوب نیست</w:t>
      </w:r>
      <w:r w:rsidR="00494349">
        <w:rPr>
          <w:rFonts w:hint="cs"/>
          <w:rtl/>
        </w:rPr>
        <w:t>.</w:t>
      </w:r>
      <w:r w:rsidRPr="00F35ECB">
        <w:rPr>
          <w:rFonts w:hint="cs"/>
          <w:rtl/>
        </w:rPr>
        <w:t xml:space="preserve"> در </w:t>
      </w:r>
      <w:r w:rsidR="00494349">
        <w:rPr>
          <w:rFonts w:hint="cs"/>
          <w:rtl/>
        </w:rPr>
        <w:t xml:space="preserve">مثل </w:t>
      </w:r>
      <w:r w:rsidRPr="00F35ECB">
        <w:rPr>
          <w:rFonts w:hint="cs"/>
          <w:rtl/>
        </w:rPr>
        <w:t>امر به معروف و نهی از منکر</w:t>
      </w:r>
      <w:r w:rsidR="00494349">
        <w:rPr>
          <w:rFonts w:hint="cs"/>
          <w:rtl/>
        </w:rPr>
        <w:t>،</w:t>
      </w:r>
      <w:r w:rsidRPr="00F35ECB">
        <w:rPr>
          <w:rFonts w:hint="cs"/>
          <w:rtl/>
        </w:rPr>
        <w:t xml:space="preserve"> </w:t>
      </w:r>
      <w:r w:rsidR="00494349">
        <w:rPr>
          <w:rFonts w:hint="cs"/>
          <w:rtl/>
        </w:rPr>
        <w:t>بعضی امور</w:t>
      </w:r>
      <w:r w:rsidRPr="00F35ECB">
        <w:rPr>
          <w:rFonts w:hint="cs"/>
          <w:rtl/>
        </w:rPr>
        <w:t xml:space="preserve"> داریم که شرط واجب است و واجب را مشروط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 مثل احتمال تأثیر</w:t>
      </w:r>
      <w:r w:rsidR="00BD0F94">
        <w:rPr>
          <w:rFonts w:hint="cs"/>
          <w:rtl/>
        </w:rPr>
        <w:t>؛</w:t>
      </w:r>
      <w:r w:rsidRPr="00F35ECB">
        <w:rPr>
          <w:rFonts w:hint="cs"/>
          <w:rtl/>
        </w:rPr>
        <w:t xml:space="preserve"> ولی </w:t>
      </w:r>
      <w:r w:rsidRPr="00F35ECB">
        <w:rPr>
          <w:rFonts w:hint="cs"/>
          <w:rtl/>
        </w:rPr>
        <w:lastRenderedPageBreak/>
        <w:t>بعضی از چیزها را هم داریم که مقدمه واجب است</w:t>
      </w:r>
      <w:r w:rsidR="00BD0F94">
        <w:rPr>
          <w:rFonts w:hint="cs"/>
          <w:rtl/>
        </w:rPr>
        <w:t xml:space="preserve"> و</w:t>
      </w:r>
      <w:r w:rsidRPr="00F35ECB">
        <w:rPr>
          <w:rFonts w:hint="cs"/>
          <w:rtl/>
        </w:rPr>
        <w:t xml:space="preserve"> باید برود آن را فرا بگیرد</w:t>
      </w:r>
      <w:r w:rsidR="00BD0F94">
        <w:rPr>
          <w:rFonts w:hint="cs"/>
          <w:rtl/>
        </w:rPr>
        <w:t>؛</w:t>
      </w:r>
      <w:r w:rsidRPr="00F35ECB">
        <w:rPr>
          <w:rFonts w:hint="cs"/>
          <w:rtl/>
        </w:rPr>
        <w:t xml:space="preserve"> یعنی تکلیف را مقید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="00BD0F94">
        <w:rPr>
          <w:rFonts w:hint="cs"/>
          <w:rtl/>
        </w:rPr>
        <w:t>؛</w:t>
      </w:r>
      <w:r w:rsidRPr="00F35ECB">
        <w:rPr>
          <w:rFonts w:hint="cs"/>
          <w:rtl/>
        </w:rPr>
        <w:t xml:space="preserve"> مثلا</w:t>
      </w:r>
      <w:r w:rsidR="00BD0F94">
        <w:rPr>
          <w:rFonts w:hint="cs"/>
          <w:rtl/>
        </w:rPr>
        <w:t>ً</w:t>
      </w:r>
      <w:r w:rsidRPr="00F35ECB">
        <w:rPr>
          <w:rFonts w:hint="cs"/>
          <w:rtl/>
        </w:rPr>
        <w:t xml:space="preserve"> اگر ابزارهای امر به معروف و نهی از منکر را فراهم بکند</w:t>
      </w:r>
      <w:r w:rsidR="00BD0F94">
        <w:rPr>
          <w:rFonts w:hint="cs"/>
          <w:rtl/>
        </w:rPr>
        <w:t>،</w:t>
      </w:r>
      <w:r w:rsidRPr="00F35ECB">
        <w:rPr>
          <w:rFonts w:hint="cs"/>
          <w:rtl/>
        </w:rPr>
        <w:t xml:space="preserve"> آن حکم را مقید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کند</w:t>
      </w:r>
      <w:r w:rsidRPr="00F35ECB">
        <w:rPr>
          <w:rFonts w:hint="cs"/>
          <w:rtl/>
        </w:rPr>
        <w:t xml:space="preserve"> شرط واجب انجام نشده است. اینجا هم همین بحث است که آیا اینجا تکلیف مقید به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Pr="00F35ECB">
        <w:rPr>
          <w:rFonts w:hint="cs"/>
          <w:rtl/>
        </w:rPr>
        <w:t xml:space="preserve"> شده است</w:t>
      </w:r>
      <w:r w:rsidR="009F496C">
        <w:rPr>
          <w:rFonts w:hint="cs"/>
          <w:rtl/>
        </w:rPr>
        <w:t>؟</w:t>
      </w:r>
      <w:r w:rsidRPr="00F35ECB">
        <w:rPr>
          <w:rFonts w:hint="cs"/>
          <w:rtl/>
        </w:rPr>
        <w:t xml:space="preserve"> اگر کسی چیزی بگوید که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تواند</w:t>
      </w:r>
      <w:r w:rsidRPr="00F35ECB">
        <w:rPr>
          <w:rFonts w:hint="cs"/>
          <w:rtl/>
        </w:rPr>
        <w:t xml:space="preserve"> عمل بکند</w:t>
      </w:r>
      <w:r w:rsidR="009F496C" w:rsidRPr="009B5DD4">
        <w:rPr>
          <w:rFonts w:hint="cs"/>
          <w:color w:val="FF0000"/>
          <w:rtl/>
        </w:rPr>
        <w:t>،</w:t>
      </w:r>
      <w:r w:rsidRPr="009B5DD4">
        <w:rPr>
          <w:rFonts w:hint="cs"/>
          <w:color w:val="FF0000"/>
          <w:rtl/>
        </w:rPr>
        <w:t xml:space="preserve"> تکلیف از او برداشته </w:t>
      </w:r>
      <w:r w:rsidR="00925BC4" w:rsidRPr="009B5DD4">
        <w:rPr>
          <w:rFonts w:hint="eastAsia"/>
          <w:color w:val="FF0000"/>
          <w:rtl/>
        </w:rPr>
        <w:t>م</w:t>
      </w:r>
      <w:r w:rsidR="00925BC4" w:rsidRPr="009B5DD4">
        <w:rPr>
          <w:rFonts w:hint="cs"/>
          <w:color w:val="FF0000"/>
          <w:rtl/>
        </w:rPr>
        <w:t>ی‌</w:t>
      </w:r>
      <w:r w:rsidR="00925BC4" w:rsidRPr="009B5DD4">
        <w:rPr>
          <w:rFonts w:hint="eastAsia"/>
          <w:color w:val="FF0000"/>
          <w:rtl/>
        </w:rPr>
        <w:t>شود</w:t>
      </w:r>
      <w:r w:rsidRPr="009B5DD4">
        <w:rPr>
          <w:rFonts w:hint="cs"/>
          <w:color w:val="FF0000"/>
          <w:rtl/>
        </w:rPr>
        <w:t>؟ یا اینکه اینطور</w:t>
      </w:r>
      <w:r w:rsidRPr="00F35ECB">
        <w:rPr>
          <w:rFonts w:hint="cs"/>
          <w:rtl/>
        </w:rPr>
        <w:t xml:space="preserve"> نیست</w:t>
      </w:r>
      <w:r w:rsidR="009F496C">
        <w:rPr>
          <w:rFonts w:hint="cs"/>
          <w:rtl/>
        </w:rPr>
        <w:t>؟</w:t>
      </w:r>
      <w:r w:rsidR="009B5DD4">
        <w:rPr>
          <w:rFonts w:hint="cs"/>
          <w:color w:val="FF0000"/>
          <w:rtl/>
        </w:rPr>
        <w:t>45</w:t>
      </w:r>
      <w:r w:rsidR="009B5DD4" w:rsidRPr="00E9183C">
        <w:rPr>
          <w:rFonts w:hint="cs"/>
          <w:color w:val="FF0000"/>
          <w:rtl/>
        </w:rPr>
        <w:t>:</w:t>
      </w:r>
      <w:r w:rsidR="009B5DD4">
        <w:rPr>
          <w:rFonts w:hint="cs"/>
          <w:color w:val="FF0000"/>
          <w:rtl/>
        </w:rPr>
        <w:t>4</w:t>
      </w:r>
      <w:r w:rsidR="009B5DD4">
        <w:rPr>
          <w:rFonts w:hint="cs"/>
          <w:color w:val="FF0000"/>
          <w:rtl/>
        </w:rPr>
        <w:t>0</w:t>
      </w:r>
    </w:p>
    <w:p w:rsidR="007E32F9" w:rsidRPr="00F35ECB" w:rsidRDefault="007E32F9" w:rsidP="00F35ECB">
      <w:pPr>
        <w:rPr>
          <w:rtl/>
        </w:rPr>
      </w:pPr>
    </w:p>
    <w:p w:rsidR="007E32F9" w:rsidRPr="00F35ECB" w:rsidRDefault="007E32F9" w:rsidP="00637BAB">
      <w:pPr>
        <w:pStyle w:val="5"/>
        <w:rPr>
          <w:rtl/>
        </w:rPr>
      </w:pPr>
      <w:bookmarkStart w:id="55" w:name="_Toc92354315"/>
      <w:bookmarkStart w:id="56" w:name="_Toc277358059"/>
      <w:bookmarkStart w:id="57" w:name="_Toc365374794"/>
      <w:r w:rsidRPr="00F35ECB">
        <w:rPr>
          <w:rFonts w:hint="cs"/>
          <w:rtl/>
        </w:rPr>
        <w:t>نظر استاد</w:t>
      </w:r>
      <w:bookmarkEnd w:id="55"/>
      <w:bookmarkEnd w:id="56"/>
      <w:bookmarkEnd w:id="57"/>
    </w:p>
    <w:p w:rsidR="00CA0801" w:rsidRDefault="007E32F9" w:rsidP="00AA053E">
      <w:pPr>
        <w:rPr>
          <w:rtl/>
        </w:rPr>
      </w:pPr>
      <w:r w:rsidRPr="00F35ECB">
        <w:rPr>
          <w:rFonts w:hint="cs"/>
          <w:rtl/>
        </w:rPr>
        <w:t xml:space="preserve"> خیلی واضح است که این</w:t>
      </w:r>
      <w:r w:rsidR="00CA0801">
        <w:rPr>
          <w:rtl/>
        </w:rPr>
        <w:softHyphen/>
      </w:r>
      <w:r w:rsidRPr="00F35ECB">
        <w:rPr>
          <w:rFonts w:hint="cs"/>
          <w:rtl/>
        </w:rPr>
        <w:t xml:space="preserve">طور نیست. این روایات و آیاتی که </w:t>
      </w:r>
      <w:r w:rsidR="00925BC4">
        <w:rPr>
          <w:rFonts w:hint="eastAsia"/>
          <w:rtl/>
        </w:rPr>
        <w:t>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گو</w:t>
      </w:r>
      <w:r w:rsidR="00925BC4">
        <w:rPr>
          <w:rFonts w:hint="cs"/>
          <w:rtl/>
        </w:rPr>
        <w:t>ی</w:t>
      </w:r>
      <w:r w:rsidR="00AA053E">
        <w:rPr>
          <w:rFonts w:hint="cs"/>
          <w:rtl/>
        </w:rPr>
        <w:t>ن</w:t>
      </w:r>
      <w:r w:rsidR="00925BC4">
        <w:rPr>
          <w:rFonts w:hint="eastAsia"/>
          <w:rtl/>
        </w:rPr>
        <w:t>د</w:t>
      </w:r>
      <w:r w:rsidRPr="00F35ECB">
        <w:rPr>
          <w:rFonts w:hint="cs"/>
          <w:rtl/>
        </w:rPr>
        <w:t xml:space="preserve"> به علمتان عمل بکنید و خودتان را فراموش ن</w:t>
      </w:r>
      <w:r w:rsidR="00CA0801">
        <w:rPr>
          <w:rFonts w:hint="cs"/>
          <w:rtl/>
        </w:rPr>
        <w:t>کنید و امثال این</w:t>
      </w:r>
      <w:r w:rsidR="00AA053E">
        <w:rPr>
          <w:rFonts w:hint="cs"/>
          <w:rtl/>
        </w:rPr>
        <w:t>‌ها</w:t>
      </w:r>
      <w:r w:rsidR="00CA0801">
        <w:rPr>
          <w:rFonts w:hint="cs"/>
          <w:rtl/>
        </w:rPr>
        <w:t>، تکلیف علی</w:t>
      </w:r>
      <w:r w:rsidR="00CA0801">
        <w:rPr>
          <w:rtl/>
        </w:rPr>
        <w:softHyphen/>
      </w:r>
      <w:r w:rsidRPr="00F35ECB">
        <w:rPr>
          <w:rFonts w:hint="cs"/>
          <w:rtl/>
        </w:rPr>
        <w:t xml:space="preserve">التکلیف </w:t>
      </w:r>
      <w:r w:rsidR="00AA053E">
        <w:rPr>
          <w:rFonts w:hint="cs"/>
          <w:rtl/>
        </w:rPr>
        <w:t>و به عبارتی</w:t>
      </w:r>
      <w:r w:rsidRPr="00F35ECB">
        <w:rPr>
          <w:rFonts w:hint="cs"/>
          <w:rtl/>
        </w:rPr>
        <w:t xml:space="preserve"> تکلیف مترتب بر تکلیف دیگری است</w:t>
      </w:r>
      <w:r w:rsidR="00AA053E">
        <w:rPr>
          <w:rFonts w:hint="cs"/>
          <w:rtl/>
        </w:rPr>
        <w:t>؛</w:t>
      </w:r>
      <w:r w:rsidRPr="00F35ECB">
        <w:rPr>
          <w:rFonts w:hint="cs"/>
          <w:rtl/>
        </w:rPr>
        <w:t xml:space="preserve"> نه اینکه قید و شرطی </w:t>
      </w:r>
      <w:r w:rsidR="00CA0801" w:rsidRPr="00F35ECB">
        <w:rPr>
          <w:rFonts w:hint="cs"/>
          <w:rtl/>
        </w:rPr>
        <w:t xml:space="preserve">برای تکلیف اول </w:t>
      </w:r>
      <w:r w:rsidRPr="00F35ECB">
        <w:rPr>
          <w:rFonts w:hint="cs"/>
          <w:rtl/>
        </w:rPr>
        <w:t>باشد</w:t>
      </w:r>
      <w:r w:rsidR="00CA0801">
        <w:rPr>
          <w:rFonts w:hint="cs"/>
          <w:rtl/>
        </w:rPr>
        <w:t>؛</w:t>
      </w:r>
      <w:r w:rsidRPr="00F35ECB">
        <w:rPr>
          <w:rFonts w:hint="cs"/>
          <w:rtl/>
        </w:rPr>
        <w:t xml:space="preserve"> دو تا تکلیف اینجا وجود دارد</w:t>
      </w:r>
      <w:r w:rsidR="00CA0801">
        <w:rPr>
          <w:rFonts w:hint="cs"/>
          <w:rtl/>
        </w:rPr>
        <w:t>:</w:t>
      </w:r>
      <w:r w:rsidRPr="00F35ECB">
        <w:rPr>
          <w:rFonts w:hint="cs"/>
          <w:rtl/>
        </w:rPr>
        <w:t xml:space="preserve"> </w:t>
      </w:r>
    </w:p>
    <w:p w:rsidR="00CA0801" w:rsidRDefault="00CA0801" w:rsidP="00184354">
      <w:pPr>
        <w:rPr>
          <w:rtl/>
        </w:rPr>
      </w:pPr>
      <w:r>
        <w:rPr>
          <w:rFonts w:hint="cs"/>
          <w:rtl/>
        </w:rPr>
        <w:t>تکليف اول</w:t>
      </w:r>
      <w:r w:rsidR="0018435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>تبلیغ دین</w:t>
      </w:r>
      <w:r w:rsidR="005D7C4F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تعلیم دین</w:t>
      </w:r>
      <w:r w:rsidR="005D7C4F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ارشاد مردم</w:t>
      </w:r>
      <w:r w:rsidR="005D7C4F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امر به معروف</w:t>
      </w:r>
      <w:r w:rsidR="005D7C4F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قول به حق</w:t>
      </w:r>
      <w:r w:rsidR="005D7C4F">
        <w:rPr>
          <w:rFonts w:hint="cs"/>
          <w:rtl/>
        </w:rPr>
        <w:t xml:space="preserve"> و توصیف عدل همه عناوینی است که در تأثیر</w:t>
      </w:r>
      <w:r w:rsidR="007E32F9" w:rsidRPr="00F35ECB">
        <w:rPr>
          <w:rFonts w:hint="cs"/>
          <w:rtl/>
        </w:rPr>
        <w:t xml:space="preserve">گذاری دیگران الزام یا ترغیب شده است. </w:t>
      </w:r>
      <w:r w:rsidR="005851BE" w:rsidRPr="00F35ECB">
        <w:rPr>
          <w:rFonts w:hint="cs"/>
          <w:rtl/>
        </w:rPr>
        <w:t>همه</w:t>
      </w:r>
      <w:r w:rsidR="005851BE">
        <w:rPr>
          <w:rFonts w:hint="eastAsia"/>
          <w:rtl/>
        </w:rPr>
        <w:t xml:space="preserve">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925BC4">
        <w:rPr>
          <w:rFonts w:hint="eastAsia"/>
          <w:rtl/>
        </w:rPr>
        <w:t>ن‌ها</w:t>
      </w:r>
      <w:r w:rsidR="005851BE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</w:t>
      </w:r>
      <w:r w:rsidR="00925BC4">
        <w:rPr>
          <w:rFonts w:hint="eastAsia"/>
          <w:rtl/>
        </w:rPr>
        <w:t>عل</w:t>
      </w:r>
      <w:r w:rsidR="00925BC4">
        <w:rPr>
          <w:rFonts w:hint="cs"/>
          <w:rtl/>
        </w:rPr>
        <w:t>ی‌</w:t>
      </w:r>
      <w:r w:rsidR="005851BE">
        <w:rPr>
          <w:rFonts w:hint="cs"/>
          <w:rtl/>
        </w:rPr>
        <w:t xml:space="preserve"> </w:t>
      </w:r>
      <w:r w:rsidR="00925BC4">
        <w:rPr>
          <w:rFonts w:hint="eastAsia"/>
          <w:rtl/>
        </w:rPr>
        <w:t>ا</w:t>
      </w:r>
      <w:r w:rsidR="00925BC4">
        <w:rPr>
          <w:rFonts w:hint="cs"/>
          <w:rtl/>
        </w:rPr>
        <w:t>ی</w:t>
      </w:r>
      <w:r w:rsidR="007E32F9" w:rsidRPr="00F35ECB">
        <w:rPr>
          <w:rFonts w:hint="cs"/>
          <w:rtl/>
        </w:rPr>
        <w:t xml:space="preserve"> حال </w:t>
      </w:r>
      <w:r w:rsidR="005851BE">
        <w:rPr>
          <w:rFonts w:hint="cs"/>
          <w:rtl/>
        </w:rPr>
        <w:t xml:space="preserve">یا </w:t>
      </w:r>
      <w:r w:rsidR="007E32F9" w:rsidRPr="00F35ECB">
        <w:rPr>
          <w:rFonts w:hint="cs"/>
          <w:rtl/>
        </w:rPr>
        <w:t xml:space="preserve">واجب </w:t>
      </w:r>
      <w:r w:rsidR="005851BE" w:rsidRPr="00F35ECB">
        <w:rPr>
          <w:rFonts w:hint="cs"/>
          <w:rtl/>
        </w:rPr>
        <w:t>است</w:t>
      </w:r>
      <w:r w:rsidR="005851BE" w:rsidRPr="00F35ECB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>یا مستحب</w:t>
      </w:r>
      <w:r w:rsidR="005851BE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هر جایی به تناسب خودش</w:t>
      </w:r>
      <w:r w:rsidR="005851B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E32F9" w:rsidRPr="00F35ECB" w:rsidRDefault="00184354" w:rsidP="00FE43B4">
      <w:pPr>
        <w:rPr>
          <w:rtl/>
        </w:rPr>
      </w:pPr>
      <w:r>
        <w:rPr>
          <w:rFonts w:hint="cs"/>
          <w:rtl/>
        </w:rPr>
        <w:t xml:space="preserve">تکلیف دوم: </w:t>
      </w:r>
      <w:r w:rsidR="00F00218" w:rsidRPr="00F35ECB">
        <w:rPr>
          <w:rFonts w:hint="cs"/>
          <w:rtl/>
        </w:rPr>
        <w:t>تبلیغ دین</w:t>
      </w:r>
      <w:r w:rsidR="00F00218">
        <w:rPr>
          <w:rFonts w:hint="cs"/>
          <w:rtl/>
        </w:rPr>
        <w:t>،</w:t>
      </w:r>
      <w:r w:rsidR="00F00218" w:rsidRPr="00F35ECB">
        <w:rPr>
          <w:rFonts w:hint="cs"/>
          <w:rtl/>
        </w:rPr>
        <w:t xml:space="preserve"> تعلیم دین</w:t>
      </w:r>
      <w:r w:rsidR="00F00218">
        <w:rPr>
          <w:rFonts w:hint="cs"/>
          <w:rtl/>
        </w:rPr>
        <w:t>،</w:t>
      </w:r>
      <w:r w:rsidR="00F00218" w:rsidRPr="00F35ECB">
        <w:rPr>
          <w:rFonts w:hint="cs"/>
          <w:rtl/>
        </w:rPr>
        <w:t xml:space="preserve"> ارشاد مردم</w:t>
      </w:r>
      <w:r w:rsidR="00F00218">
        <w:rPr>
          <w:rFonts w:hint="cs"/>
          <w:rtl/>
        </w:rPr>
        <w:t>،</w:t>
      </w:r>
      <w:r w:rsidR="00F00218" w:rsidRPr="00F35ECB">
        <w:rPr>
          <w:rFonts w:hint="cs"/>
          <w:rtl/>
        </w:rPr>
        <w:t xml:space="preserve"> امر به معروف</w:t>
      </w:r>
      <w:r w:rsidR="00F00218">
        <w:rPr>
          <w:rFonts w:hint="cs"/>
          <w:rtl/>
        </w:rPr>
        <w:t xml:space="preserve"> و ...؛ </w:t>
      </w:r>
      <w:r w:rsidR="007E32F9" w:rsidRPr="00F35ECB">
        <w:rPr>
          <w:rFonts w:hint="cs"/>
          <w:rtl/>
        </w:rPr>
        <w:t>تکلیف مضاعفی هم دارد</w:t>
      </w:r>
      <w:r w:rsidR="00F00218">
        <w:rPr>
          <w:rFonts w:hint="cs"/>
          <w:rtl/>
        </w:rPr>
        <w:t>؛ و آن این است</w:t>
      </w:r>
      <w:r w:rsidR="007E32F9" w:rsidRPr="00F35ECB">
        <w:rPr>
          <w:rFonts w:hint="cs"/>
          <w:rtl/>
        </w:rPr>
        <w:t xml:space="preserve"> که خودت باید عمل بکنی</w:t>
      </w:r>
      <w:r w:rsidR="00301348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</w:t>
      </w:r>
      <w:r w:rsidR="00301348">
        <w:rPr>
          <w:rFonts w:hint="cs"/>
          <w:rtl/>
        </w:rPr>
        <w:t xml:space="preserve">حالا </w:t>
      </w:r>
      <w:r w:rsidR="007E32F9" w:rsidRPr="00F35ECB">
        <w:rPr>
          <w:rFonts w:hint="cs"/>
          <w:rtl/>
        </w:rPr>
        <w:t>واجب یا مستحب</w:t>
      </w:r>
      <w:r w:rsidR="00301348">
        <w:rPr>
          <w:rFonts w:hint="cs"/>
          <w:rtl/>
        </w:rPr>
        <w:t>.</w:t>
      </w:r>
      <w:r w:rsidR="007E32F9" w:rsidRPr="00F35ECB">
        <w:rPr>
          <w:rFonts w:hint="cs"/>
          <w:rtl/>
        </w:rPr>
        <w:t xml:space="preserve"> </w:t>
      </w:r>
      <w:r w:rsidR="00301348">
        <w:rPr>
          <w:rFonts w:hint="cs"/>
          <w:rtl/>
        </w:rPr>
        <w:t>این تکلیف دوم،</w:t>
      </w:r>
      <w:r w:rsidR="007E32F9" w:rsidRPr="00F35ECB">
        <w:rPr>
          <w:rFonts w:hint="cs"/>
          <w:rtl/>
        </w:rPr>
        <w:t xml:space="preserve"> تکلیف مضاعف است</w:t>
      </w:r>
      <w:r w:rsidR="00301348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نه اینکه مشروط ساختن تکلیف اول به تکلیف </w:t>
      </w:r>
      <w:r w:rsidR="00301348">
        <w:rPr>
          <w:rFonts w:hint="cs"/>
          <w:rtl/>
        </w:rPr>
        <w:t xml:space="preserve">دوم </w:t>
      </w:r>
      <w:r w:rsidR="007E32F9" w:rsidRPr="00F35ECB">
        <w:rPr>
          <w:rFonts w:hint="cs"/>
          <w:rtl/>
        </w:rPr>
        <w:t>باشد</w:t>
      </w:r>
      <w:r w:rsidR="00F32B9C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اگر </w:t>
      </w:r>
      <w:r w:rsidR="00F32B9C">
        <w:rPr>
          <w:rFonts w:hint="cs"/>
          <w:rtl/>
        </w:rPr>
        <w:t>دومی</w:t>
      </w:r>
      <w:r w:rsidR="007E32F9" w:rsidRPr="00F35ECB">
        <w:rPr>
          <w:rFonts w:hint="cs"/>
          <w:rtl/>
        </w:rPr>
        <w:t xml:space="preserve"> را عمل </w:t>
      </w:r>
      <w:r w:rsidR="00925BC4">
        <w:rPr>
          <w:rFonts w:hint="eastAsia"/>
          <w:rtl/>
        </w:rPr>
        <w:t>نم</w:t>
      </w:r>
      <w:r w:rsidR="00925BC4">
        <w:rPr>
          <w:rFonts w:hint="cs"/>
          <w:rtl/>
        </w:rPr>
        <w:t>ی‌</w:t>
      </w:r>
      <w:r w:rsidR="00925BC4">
        <w:rPr>
          <w:rFonts w:hint="eastAsia"/>
          <w:rtl/>
        </w:rPr>
        <w:t>کن</w:t>
      </w:r>
      <w:r w:rsidR="00925BC4">
        <w:rPr>
          <w:rFonts w:hint="cs"/>
          <w:rtl/>
        </w:rPr>
        <w:t>ی</w:t>
      </w:r>
      <w:r w:rsidR="00F32B9C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لازم نیست </w:t>
      </w:r>
      <w:r w:rsidR="004420CD">
        <w:rPr>
          <w:rFonts w:hint="cs"/>
          <w:rtl/>
        </w:rPr>
        <w:t>اولی</w:t>
      </w:r>
      <w:r w:rsidR="004420CD">
        <w:rPr>
          <w:rFonts w:hint="cs"/>
          <w:rtl/>
        </w:rPr>
        <w:t xml:space="preserve"> را</w:t>
      </w:r>
      <w:r w:rsidR="004420CD" w:rsidRPr="00F35ECB">
        <w:rPr>
          <w:rFonts w:hint="cs"/>
          <w:rtl/>
        </w:rPr>
        <w:t xml:space="preserve"> هم </w:t>
      </w:r>
      <w:r w:rsidR="007E32F9" w:rsidRPr="00F35ECB">
        <w:rPr>
          <w:rFonts w:hint="cs"/>
          <w:rtl/>
        </w:rPr>
        <w:t>عمل بکنی</w:t>
      </w:r>
      <w:r w:rsidR="00DB1F9B">
        <w:rPr>
          <w:rFonts w:hint="eastAsia"/>
          <w:rtl/>
        </w:rPr>
        <w:t>؛</w:t>
      </w:r>
      <w:r w:rsidR="00DB1F9B">
        <w:rPr>
          <w:rtl/>
        </w:rPr>
        <w:t xml:space="preserve"> </w:t>
      </w:r>
      <w:r w:rsidR="004420CD">
        <w:rPr>
          <w:rFonts w:hint="cs"/>
          <w:rtl/>
        </w:rPr>
        <w:t>ب</w:t>
      </w:r>
      <w:r w:rsidR="007703B2">
        <w:rPr>
          <w:rFonts w:hint="cs"/>
          <w:rtl/>
        </w:rPr>
        <w:t>ه</w:t>
      </w:r>
      <w:r w:rsidR="004420CD">
        <w:rPr>
          <w:rFonts w:hint="cs"/>
          <w:rtl/>
        </w:rPr>
        <w:t xml:space="preserve"> عبارت دیگر</w:t>
      </w:r>
      <w:r w:rsidR="007703B2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اگر در واجبات این را ترک بکند</w:t>
      </w:r>
      <w:r w:rsidR="00E67C00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یک گناه کرده</w:t>
      </w:r>
      <w:r w:rsidR="007703B2">
        <w:rPr>
          <w:rFonts w:hint="cs"/>
          <w:rtl/>
        </w:rPr>
        <w:t>؛</w:t>
      </w:r>
      <w:r w:rsidR="007E32F9" w:rsidRPr="00F35ECB">
        <w:rPr>
          <w:rFonts w:hint="cs"/>
          <w:rtl/>
        </w:rPr>
        <w:t xml:space="preserve"> نه</w:t>
      </w:r>
      <w:r w:rsidR="007703B2">
        <w:rPr>
          <w:rFonts w:hint="cs"/>
          <w:rtl/>
        </w:rPr>
        <w:t>،</w:t>
      </w:r>
      <w:r w:rsidR="007E32F9" w:rsidRPr="00F35ECB">
        <w:rPr>
          <w:rFonts w:hint="cs"/>
          <w:rtl/>
        </w:rPr>
        <w:t xml:space="preserve"> </w:t>
      </w:r>
      <w:r w:rsidR="00E67C00" w:rsidRPr="00F35ECB">
        <w:rPr>
          <w:rFonts w:hint="cs"/>
          <w:rtl/>
        </w:rPr>
        <w:t>اینجا که لازم بود یاد بگیرد</w:t>
      </w:r>
      <w:r w:rsidR="00E67C00">
        <w:rPr>
          <w:rFonts w:hint="cs"/>
          <w:rtl/>
        </w:rPr>
        <w:t>،</w:t>
      </w:r>
      <w:r w:rsidR="00E67C00" w:rsidRPr="00F35ECB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 xml:space="preserve">واقعا دو تا گناه کرده. یکی این بوده که </w:t>
      </w:r>
      <w:r w:rsidR="002112E6" w:rsidRPr="00F35ECB">
        <w:rPr>
          <w:rFonts w:hint="cs"/>
          <w:rtl/>
        </w:rPr>
        <w:t xml:space="preserve">وظیفه الزامی داشته </w:t>
      </w:r>
      <w:r w:rsidR="007E32F9" w:rsidRPr="00F35ECB">
        <w:rPr>
          <w:rFonts w:hint="cs"/>
          <w:rtl/>
        </w:rPr>
        <w:t>یاد ب</w:t>
      </w:r>
      <w:r w:rsidR="002112E6">
        <w:rPr>
          <w:rFonts w:hint="cs"/>
          <w:rtl/>
        </w:rPr>
        <w:t xml:space="preserve">گیرد یا بدهد </w:t>
      </w:r>
      <w:r w:rsidR="00C7453A">
        <w:rPr>
          <w:rFonts w:hint="cs"/>
          <w:rtl/>
        </w:rPr>
        <w:t xml:space="preserve">یعنی </w:t>
      </w:r>
      <w:r w:rsidR="002112E6">
        <w:rPr>
          <w:rFonts w:hint="cs"/>
          <w:rtl/>
        </w:rPr>
        <w:t xml:space="preserve">وظیفه تعلیمی داشته؛ </w:t>
      </w:r>
      <w:r w:rsidR="00C7453A">
        <w:rPr>
          <w:rFonts w:hint="cs"/>
          <w:rtl/>
        </w:rPr>
        <w:t xml:space="preserve">ولی </w:t>
      </w:r>
      <w:r w:rsidR="007E32F9" w:rsidRPr="00F35ECB">
        <w:rPr>
          <w:rFonts w:hint="cs"/>
          <w:rtl/>
        </w:rPr>
        <w:t xml:space="preserve">انجام نداده و </w:t>
      </w:r>
      <w:r w:rsidR="00C7453A">
        <w:rPr>
          <w:rFonts w:hint="cs"/>
          <w:rtl/>
        </w:rPr>
        <w:t xml:space="preserve">دیگر اینکه </w:t>
      </w:r>
      <w:r w:rsidR="007E32F9" w:rsidRPr="00F35ECB">
        <w:rPr>
          <w:rFonts w:hint="cs"/>
          <w:rtl/>
        </w:rPr>
        <w:t xml:space="preserve">خودش هم عمل نکرده </w:t>
      </w:r>
      <w:r w:rsidR="005A577F">
        <w:rPr>
          <w:rFonts w:hint="cs"/>
          <w:rtl/>
        </w:rPr>
        <w:t>و</w:t>
      </w:r>
      <w:r w:rsidR="00C7453A">
        <w:rPr>
          <w:rFonts w:hint="cs"/>
          <w:rtl/>
        </w:rPr>
        <w:t xml:space="preserve"> </w:t>
      </w:r>
      <w:r w:rsidR="007E32F9" w:rsidRPr="00F35ECB">
        <w:rPr>
          <w:rFonts w:hint="cs"/>
          <w:rtl/>
        </w:rPr>
        <w:t xml:space="preserve">دو تا عقاب دارد. </w:t>
      </w:r>
      <w:r w:rsidR="005A577F">
        <w:rPr>
          <w:rFonts w:hint="cs"/>
          <w:rtl/>
        </w:rPr>
        <w:t xml:space="preserve">پس </w:t>
      </w:r>
      <w:r w:rsidR="007E32F9" w:rsidRPr="00F35ECB">
        <w:rPr>
          <w:rFonts w:hint="cs"/>
          <w:rtl/>
        </w:rPr>
        <w:t>این</w:t>
      </w:r>
      <w:r w:rsidR="005A577F">
        <w:rPr>
          <w:rFonts w:hint="cs"/>
          <w:rtl/>
        </w:rPr>
        <w:t>ط</w:t>
      </w:r>
      <w:r w:rsidR="007E32F9" w:rsidRPr="00F35ECB">
        <w:rPr>
          <w:rFonts w:hint="cs"/>
          <w:rtl/>
        </w:rPr>
        <w:t>ور نیست که تکلیف</w:t>
      </w:r>
      <w:r w:rsidR="00DB1F9B">
        <w:rPr>
          <w:rtl/>
        </w:rPr>
        <w:softHyphen/>
      </w:r>
      <w:r w:rsidR="007E32F9" w:rsidRPr="00F35ECB">
        <w:rPr>
          <w:rFonts w:hint="cs"/>
          <w:rtl/>
        </w:rPr>
        <w:t xml:space="preserve">ها به هم مشروط بشوند دو تکلیف است </w:t>
      </w:r>
      <w:r w:rsidR="005A577F">
        <w:rPr>
          <w:rFonts w:hint="cs"/>
          <w:rtl/>
        </w:rPr>
        <w:t>که یکی</w:t>
      </w:r>
      <w:r w:rsidR="007E32F9" w:rsidRPr="00F35ECB">
        <w:rPr>
          <w:rFonts w:hint="cs"/>
          <w:rtl/>
        </w:rPr>
        <w:t xml:space="preserve"> </w:t>
      </w:r>
      <w:r w:rsidR="005A577F">
        <w:rPr>
          <w:rFonts w:hint="cs"/>
          <w:rtl/>
        </w:rPr>
        <w:t xml:space="preserve">بر دیگری </w:t>
      </w:r>
      <w:r w:rsidR="007E32F9" w:rsidRPr="00F35ECB">
        <w:rPr>
          <w:rFonts w:hint="cs"/>
          <w:rtl/>
        </w:rPr>
        <w:t xml:space="preserve">مترتب است. این خیلی امر واضحی است </w:t>
      </w:r>
      <w:r w:rsidR="00FE43B4">
        <w:rPr>
          <w:rFonts w:hint="cs"/>
          <w:rtl/>
        </w:rPr>
        <w:t>که</w:t>
      </w:r>
      <w:r w:rsidR="007E32F9" w:rsidRPr="00F35ECB">
        <w:rPr>
          <w:rFonts w:hint="cs"/>
          <w:rtl/>
        </w:rPr>
        <w:t xml:space="preserve"> توضیح </w:t>
      </w:r>
      <w:r w:rsidR="00FE43B4">
        <w:rPr>
          <w:rFonts w:hint="cs"/>
          <w:rtl/>
        </w:rPr>
        <w:t>داده شد</w:t>
      </w:r>
      <w:bookmarkStart w:id="58" w:name="_GoBack"/>
      <w:bookmarkEnd w:id="58"/>
      <w:r w:rsidR="007E32F9" w:rsidRPr="00F35ECB">
        <w:rPr>
          <w:rFonts w:hint="cs"/>
          <w:rtl/>
        </w:rPr>
        <w:t xml:space="preserve">.      </w:t>
      </w:r>
    </w:p>
    <w:p w:rsidR="0071176C" w:rsidRPr="00F35ECB" w:rsidRDefault="0071176C" w:rsidP="00F35ECB"/>
    <w:sectPr w:rsidR="0071176C" w:rsidRPr="00F35ECB" w:rsidSect="00CA3008">
      <w:headerReference w:type="default" r:id="rId9"/>
      <w:pgSz w:w="12240" w:h="15840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56" w:rsidRDefault="00855956" w:rsidP="00CA3008">
      <w:pPr>
        <w:spacing w:after="0"/>
      </w:pPr>
      <w:r>
        <w:separator/>
      </w:r>
    </w:p>
  </w:endnote>
  <w:endnote w:type="continuationSeparator" w:id="0">
    <w:p w:rsidR="00855956" w:rsidRDefault="00855956" w:rsidP="00CA3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orTitr">
    <w:altName w:val="G2 Medicine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56" w:rsidRDefault="00855956" w:rsidP="00CA3008">
      <w:pPr>
        <w:spacing w:after="0"/>
      </w:pPr>
      <w:r>
        <w:separator/>
      </w:r>
    </w:p>
  </w:footnote>
  <w:footnote w:type="continuationSeparator" w:id="0">
    <w:p w:rsidR="00855956" w:rsidRDefault="00855956" w:rsidP="00CA3008">
      <w:pPr>
        <w:spacing w:after="0"/>
      </w:pPr>
      <w:r>
        <w:continuationSeparator/>
      </w:r>
    </w:p>
  </w:footnote>
  <w:footnote w:id="1">
    <w:p w:rsidR="00421578" w:rsidRPr="009B4156" w:rsidRDefault="00421578" w:rsidP="009B4156">
      <w:pPr>
        <w:pStyle w:val="NormalWeb"/>
        <w:bidi/>
        <w:spacing w:before="0" w:beforeAutospacing="0" w:after="0" w:afterAutospacing="0"/>
        <w:rPr>
          <w:rFonts w:ascii="NoorTitr" w:hAnsi="NoorTitr" w:cs="2  Badr"/>
          <w:b/>
          <w:bCs/>
          <w:sz w:val="22"/>
          <w:szCs w:val="22"/>
        </w:rPr>
      </w:pPr>
      <w:r w:rsidRPr="009B4156">
        <w:rPr>
          <w:rStyle w:val="FootnoteReference"/>
          <w:rFonts w:cs="2  Badr"/>
          <w:b/>
          <w:bCs/>
          <w:sz w:val="22"/>
          <w:szCs w:val="22"/>
        </w:rPr>
        <w:footnoteRef/>
      </w:r>
      <w:r w:rsidRPr="009B4156">
        <w:rPr>
          <w:rFonts w:cs="2  Badr"/>
          <w:b/>
          <w:bCs/>
          <w:sz w:val="22"/>
          <w:szCs w:val="22"/>
          <w:rtl/>
        </w:rPr>
        <w:t xml:space="preserve"> </w:t>
      </w:r>
      <w:r w:rsidRPr="009B4156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9B4156">
        <w:rPr>
          <w:rFonts w:ascii="NoorTitr" w:hAnsi="NoorTitr" w:cs="2  Badr" w:hint="cs"/>
          <w:b/>
          <w:bCs/>
          <w:sz w:val="22"/>
          <w:szCs w:val="22"/>
          <w:rtl/>
        </w:rPr>
        <w:t>الأمالي (للشيخ الطوسي)؛ ص: 9</w:t>
      </w:r>
    </w:p>
  </w:footnote>
  <w:footnote w:id="2">
    <w:p w:rsidR="00392B0E" w:rsidRPr="009B4156" w:rsidRDefault="00392B0E" w:rsidP="009B4156">
      <w:pPr>
        <w:pStyle w:val="NormalWeb"/>
        <w:bidi/>
        <w:spacing w:before="0" w:beforeAutospacing="0" w:after="0" w:afterAutospacing="0"/>
        <w:rPr>
          <w:rFonts w:ascii="NoorTitr" w:hAnsi="NoorTitr" w:cs="2  Badr"/>
          <w:b/>
          <w:bCs/>
          <w:sz w:val="22"/>
          <w:szCs w:val="22"/>
        </w:rPr>
      </w:pPr>
      <w:r w:rsidRPr="009B4156">
        <w:rPr>
          <w:rStyle w:val="FootnoteReference"/>
          <w:rFonts w:cs="2  Badr"/>
          <w:b/>
          <w:bCs/>
          <w:sz w:val="22"/>
          <w:szCs w:val="22"/>
        </w:rPr>
        <w:footnoteRef/>
      </w:r>
      <w:r w:rsidRPr="009B4156">
        <w:rPr>
          <w:rFonts w:cs="2  Badr"/>
          <w:b/>
          <w:bCs/>
          <w:sz w:val="22"/>
          <w:szCs w:val="22"/>
          <w:rtl/>
        </w:rPr>
        <w:t xml:space="preserve"> </w:t>
      </w:r>
      <w:r w:rsidRPr="009B4156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9B4156">
        <w:rPr>
          <w:rFonts w:ascii="NoorTitr" w:hAnsi="NoorTitr" w:cs="2  Badr" w:hint="cs"/>
          <w:b/>
          <w:bCs/>
          <w:sz w:val="22"/>
          <w:szCs w:val="22"/>
          <w:rtl/>
        </w:rPr>
        <w:t>الكافي (ط - الإسلامية)؛ ج‌2، ص: 176</w:t>
      </w:r>
    </w:p>
  </w:footnote>
  <w:footnote w:id="3">
    <w:p w:rsidR="00EB5CFF" w:rsidRPr="009B4156" w:rsidRDefault="00EB5CFF" w:rsidP="009B4156">
      <w:pPr>
        <w:pStyle w:val="NormalWeb"/>
        <w:bidi/>
        <w:spacing w:before="0" w:beforeAutospacing="0" w:after="0" w:afterAutospacing="0"/>
        <w:rPr>
          <w:rFonts w:ascii="NoorTitr" w:hAnsi="NoorTitr" w:cs="2  Badr"/>
          <w:b/>
          <w:bCs/>
          <w:sz w:val="22"/>
          <w:szCs w:val="22"/>
        </w:rPr>
      </w:pPr>
      <w:r w:rsidRPr="009B4156">
        <w:rPr>
          <w:rStyle w:val="FootnoteReference"/>
          <w:rFonts w:cs="2  Badr"/>
          <w:b/>
          <w:bCs/>
          <w:sz w:val="22"/>
          <w:szCs w:val="22"/>
        </w:rPr>
        <w:footnoteRef/>
      </w:r>
      <w:r w:rsidRPr="009B4156">
        <w:rPr>
          <w:rFonts w:cs="2  Badr"/>
          <w:b/>
          <w:bCs/>
          <w:sz w:val="22"/>
          <w:szCs w:val="22"/>
          <w:rtl/>
        </w:rPr>
        <w:t xml:space="preserve"> </w:t>
      </w:r>
      <w:r w:rsidRPr="009B4156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9B4156">
        <w:rPr>
          <w:rFonts w:ascii="NoorTitr" w:hAnsi="NoorTitr" w:cs="2  Badr" w:hint="cs"/>
          <w:b/>
          <w:bCs/>
          <w:sz w:val="22"/>
          <w:szCs w:val="22"/>
          <w:rtl/>
        </w:rPr>
        <w:t>المحاسن (للبرقي)؛ ج‌1، ص: 120</w:t>
      </w:r>
    </w:p>
  </w:footnote>
  <w:footnote w:id="4">
    <w:p w:rsidR="00FA0F44" w:rsidRPr="009B4156" w:rsidRDefault="00FA0F44" w:rsidP="009B4156">
      <w:pPr>
        <w:pStyle w:val="FootnoteText"/>
        <w:ind w:firstLine="0"/>
        <w:jc w:val="left"/>
        <w:rPr>
          <w:b/>
          <w:bCs/>
          <w:sz w:val="22"/>
          <w:szCs w:val="22"/>
          <w:lang w:bidi="fa-IR"/>
        </w:rPr>
      </w:pPr>
      <w:r w:rsidRPr="009B4156">
        <w:rPr>
          <w:rStyle w:val="FootnoteReference"/>
          <w:b/>
          <w:bCs/>
          <w:sz w:val="22"/>
          <w:szCs w:val="22"/>
        </w:rPr>
        <w:footnoteRef/>
      </w:r>
      <w:r w:rsidRPr="009B4156">
        <w:rPr>
          <w:b/>
          <w:bCs/>
          <w:sz w:val="22"/>
          <w:szCs w:val="22"/>
          <w:rtl/>
        </w:rPr>
        <w:t xml:space="preserve"> </w:t>
      </w:r>
      <w:r w:rsidRPr="009B4156">
        <w:rPr>
          <w:rFonts w:hint="cs"/>
          <w:b/>
          <w:bCs/>
          <w:sz w:val="22"/>
          <w:szCs w:val="22"/>
          <w:rtl/>
          <w:lang w:bidi="fa-IR"/>
        </w:rPr>
        <w:t xml:space="preserve">- </w:t>
      </w:r>
      <w:r w:rsidRPr="009B4156">
        <w:rPr>
          <w:rFonts w:hint="cs"/>
          <w:b/>
          <w:bCs/>
          <w:sz w:val="22"/>
          <w:szCs w:val="22"/>
          <w:rtl/>
        </w:rPr>
        <w:t>بحار الأنوار (ط - بيروت)</w:t>
      </w:r>
      <w:r w:rsidR="009B4156">
        <w:rPr>
          <w:rFonts w:hint="cs"/>
          <w:b/>
          <w:bCs/>
          <w:sz w:val="22"/>
          <w:szCs w:val="22"/>
          <w:rtl/>
        </w:rPr>
        <w:t>،</w:t>
      </w:r>
      <w:r w:rsidRPr="009B4156">
        <w:rPr>
          <w:rFonts w:hint="cs"/>
          <w:b/>
          <w:bCs/>
          <w:sz w:val="22"/>
          <w:szCs w:val="22"/>
          <w:rtl/>
        </w:rPr>
        <w:t xml:space="preserve"> ج‏</w:t>
      </w:r>
      <w:r w:rsidR="009B4156">
        <w:rPr>
          <w:rFonts w:hint="cs"/>
          <w:b/>
          <w:bCs/>
          <w:sz w:val="22"/>
          <w:szCs w:val="22"/>
          <w:rtl/>
        </w:rPr>
        <w:t>2</w:t>
      </w:r>
      <w:r w:rsidR="009B4156">
        <w:rPr>
          <w:rFonts w:ascii="Times New Roman" w:hAnsi="Times New Roman" w:cs="Times New Roman" w:hint="cs"/>
          <w:b/>
          <w:bCs/>
          <w:sz w:val="22"/>
          <w:szCs w:val="22"/>
          <w:rtl/>
        </w:rPr>
        <w:t>،</w:t>
      </w:r>
      <w:r w:rsidRPr="009B4156">
        <w:rPr>
          <w:rFonts w:hint="cs"/>
          <w:b/>
          <w:bCs/>
          <w:sz w:val="22"/>
          <w:szCs w:val="22"/>
          <w:rtl/>
        </w:rPr>
        <w:t xml:space="preserve"> ص : 3</w:t>
      </w:r>
    </w:p>
  </w:footnote>
  <w:footnote w:id="5">
    <w:p w:rsidR="009B4156" w:rsidRPr="009B4156" w:rsidRDefault="009B4156" w:rsidP="009B4156">
      <w:pPr>
        <w:pStyle w:val="NormalWeb"/>
        <w:bidi/>
        <w:spacing w:before="0" w:beforeAutospacing="0" w:after="0" w:afterAutospacing="0"/>
        <w:rPr>
          <w:rFonts w:cs="2  Badr"/>
          <w:b/>
          <w:bCs/>
          <w:sz w:val="22"/>
          <w:szCs w:val="22"/>
        </w:rPr>
      </w:pPr>
      <w:r w:rsidRPr="009B4156">
        <w:rPr>
          <w:rStyle w:val="FootnoteReference"/>
          <w:rFonts w:cs="2  Badr"/>
          <w:b/>
          <w:bCs/>
          <w:sz w:val="22"/>
          <w:szCs w:val="22"/>
        </w:rPr>
        <w:footnoteRef/>
      </w:r>
      <w:r w:rsidRPr="009B4156">
        <w:rPr>
          <w:rFonts w:cs="2  Badr"/>
          <w:b/>
          <w:bCs/>
          <w:sz w:val="22"/>
          <w:szCs w:val="22"/>
          <w:rtl/>
        </w:rPr>
        <w:t xml:space="preserve"> </w:t>
      </w:r>
      <w:r w:rsidRPr="009B4156">
        <w:rPr>
          <w:rFonts w:cs="2  Badr" w:hint="cs"/>
          <w:b/>
          <w:bCs/>
          <w:sz w:val="22"/>
          <w:szCs w:val="22"/>
          <w:rtl/>
        </w:rPr>
        <w:t>- بحار الأنوار (ط - بيروت)، ج‏2، ص: 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B1" w:rsidRPr="00705BB1" w:rsidRDefault="002729B1" w:rsidP="00705BB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464588" wp14:editId="21E619A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bookmarkStart w:id="59" w:name="OLE_LINK1"/>
    <w:bookmarkStart w:id="60" w:name="OLE_LINK2"/>
    <w:r>
      <w:rPr>
        <w:noProof/>
        <w:lang w:bidi="fa-IR"/>
      </w:rPr>
      <w:drawing>
        <wp:inline distT="0" distB="0" distL="0" distR="0" wp14:anchorId="137395DB" wp14:editId="5448B924">
          <wp:extent cx="694690" cy="716915"/>
          <wp:effectExtent l="0" t="0" r="0" b="6985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9"/>
    <w:bookmarkEnd w:id="6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 xml:space="preserve"> 1298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94B"/>
    <w:multiLevelType w:val="hybridMultilevel"/>
    <w:tmpl w:val="B8C04B92"/>
    <w:lvl w:ilvl="0" w:tplc="9B24430C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F9"/>
    <w:rsid w:val="00005EAC"/>
    <w:rsid w:val="00016316"/>
    <w:rsid w:val="00016422"/>
    <w:rsid w:val="00036A34"/>
    <w:rsid w:val="000551A7"/>
    <w:rsid w:val="00060F7F"/>
    <w:rsid w:val="0006630F"/>
    <w:rsid w:val="0006639E"/>
    <w:rsid w:val="00072A82"/>
    <w:rsid w:val="00076FF2"/>
    <w:rsid w:val="000821A0"/>
    <w:rsid w:val="00086A6C"/>
    <w:rsid w:val="000A2606"/>
    <w:rsid w:val="000A5D62"/>
    <w:rsid w:val="000B051C"/>
    <w:rsid w:val="000B253D"/>
    <w:rsid w:val="000B2F7F"/>
    <w:rsid w:val="000C14C6"/>
    <w:rsid w:val="00140AC2"/>
    <w:rsid w:val="0014265D"/>
    <w:rsid w:val="0015304C"/>
    <w:rsid w:val="001617D0"/>
    <w:rsid w:val="00162C83"/>
    <w:rsid w:val="001660ED"/>
    <w:rsid w:val="00184354"/>
    <w:rsid w:val="0018596B"/>
    <w:rsid w:val="00196B8C"/>
    <w:rsid w:val="001D0595"/>
    <w:rsid w:val="001E14F9"/>
    <w:rsid w:val="001E1F17"/>
    <w:rsid w:val="0020077A"/>
    <w:rsid w:val="00201AED"/>
    <w:rsid w:val="002112E6"/>
    <w:rsid w:val="002128DB"/>
    <w:rsid w:val="00221C44"/>
    <w:rsid w:val="002221FF"/>
    <w:rsid w:val="002376D9"/>
    <w:rsid w:val="00243C91"/>
    <w:rsid w:val="00270A5F"/>
    <w:rsid w:val="002729B1"/>
    <w:rsid w:val="00293266"/>
    <w:rsid w:val="00293A19"/>
    <w:rsid w:val="00294688"/>
    <w:rsid w:val="002C5425"/>
    <w:rsid w:val="002D0568"/>
    <w:rsid w:val="002D2B77"/>
    <w:rsid w:val="002E13B2"/>
    <w:rsid w:val="002E56DB"/>
    <w:rsid w:val="002F12AE"/>
    <w:rsid w:val="002F5D69"/>
    <w:rsid w:val="00301348"/>
    <w:rsid w:val="00302228"/>
    <w:rsid w:val="00302C2D"/>
    <w:rsid w:val="003204FB"/>
    <w:rsid w:val="00332E2B"/>
    <w:rsid w:val="00333E23"/>
    <w:rsid w:val="003537CB"/>
    <w:rsid w:val="00377CBB"/>
    <w:rsid w:val="003856D7"/>
    <w:rsid w:val="003927AC"/>
    <w:rsid w:val="00392B0E"/>
    <w:rsid w:val="003A3012"/>
    <w:rsid w:val="003C4DA0"/>
    <w:rsid w:val="003D20C9"/>
    <w:rsid w:val="003E6E5C"/>
    <w:rsid w:val="003F35A4"/>
    <w:rsid w:val="003F5ACB"/>
    <w:rsid w:val="003F6173"/>
    <w:rsid w:val="00411767"/>
    <w:rsid w:val="00416971"/>
    <w:rsid w:val="00421578"/>
    <w:rsid w:val="004416CA"/>
    <w:rsid w:val="004420CD"/>
    <w:rsid w:val="004666FC"/>
    <w:rsid w:val="00466BCF"/>
    <w:rsid w:val="00472996"/>
    <w:rsid w:val="00477AE3"/>
    <w:rsid w:val="00494349"/>
    <w:rsid w:val="004970DE"/>
    <w:rsid w:val="004B0D17"/>
    <w:rsid w:val="004F24A4"/>
    <w:rsid w:val="004F2D77"/>
    <w:rsid w:val="004F54EE"/>
    <w:rsid w:val="004F77D6"/>
    <w:rsid w:val="00506DDB"/>
    <w:rsid w:val="00536EF6"/>
    <w:rsid w:val="00542C27"/>
    <w:rsid w:val="00554838"/>
    <w:rsid w:val="00555524"/>
    <w:rsid w:val="00564C25"/>
    <w:rsid w:val="00570BE3"/>
    <w:rsid w:val="005805A6"/>
    <w:rsid w:val="005851BE"/>
    <w:rsid w:val="00587B4C"/>
    <w:rsid w:val="005A1B61"/>
    <w:rsid w:val="005A21D7"/>
    <w:rsid w:val="005A34A5"/>
    <w:rsid w:val="005A4CDC"/>
    <w:rsid w:val="005A577F"/>
    <w:rsid w:val="005A6AE9"/>
    <w:rsid w:val="005B280F"/>
    <w:rsid w:val="005B29D2"/>
    <w:rsid w:val="005C1498"/>
    <w:rsid w:val="005D7C4F"/>
    <w:rsid w:val="005E09CD"/>
    <w:rsid w:val="005F3C26"/>
    <w:rsid w:val="005F3E81"/>
    <w:rsid w:val="00617982"/>
    <w:rsid w:val="00623CFE"/>
    <w:rsid w:val="00627A94"/>
    <w:rsid w:val="00637BAB"/>
    <w:rsid w:val="00651105"/>
    <w:rsid w:val="00653036"/>
    <w:rsid w:val="00656845"/>
    <w:rsid w:val="00670038"/>
    <w:rsid w:val="0068240D"/>
    <w:rsid w:val="00685CB5"/>
    <w:rsid w:val="006975FE"/>
    <w:rsid w:val="006A36FB"/>
    <w:rsid w:val="006B31D4"/>
    <w:rsid w:val="006C36B0"/>
    <w:rsid w:val="006C5C34"/>
    <w:rsid w:val="006C7435"/>
    <w:rsid w:val="006D7449"/>
    <w:rsid w:val="006E026D"/>
    <w:rsid w:val="006E432B"/>
    <w:rsid w:val="006E437C"/>
    <w:rsid w:val="00705BB1"/>
    <w:rsid w:val="0071176C"/>
    <w:rsid w:val="00717EDB"/>
    <w:rsid w:val="007211D7"/>
    <w:rsid w:val="007237E1"/>
    <w:rsid w:val="007402C5"/>
    <w:rsid w:val="007511CA"/>
    <w:rsid w:val="007533BC"/>
    <w:rsid w:val="007557C7"/>
    <w:rsid w:val="00756F31"/>
    <w:rsid w:val="007703B2"/>
    <w:rsid w:val="007915FF"/>
    <w:rsid w:val="007A4E40"/>
    <w:rsid w:val="007B0DCC"/>
    <w:rsid w:val="007C556C"/>
    <w:rsid w:val="007C5CDA"/>
    <w:rsid w:val="007D7F87"/>
    <w:rsid w:val="007E2F8A"/>
    <w:rsid w:val="007E32F9"/>
    <w:rsid w:val="007E7E96"/>
    <w:rsid w:val="007F125C"/>
    <w:rsid w:val="007F73BC"/>
    <w:rsid w:val="008257CB"/>
    <w:rsid w:val="00825E0F"/>
    <w:rsid w:val="0083059C"/>
    <w:rsid w:val="008376B5"/>
    <w:rsid w:val="00854245"/>
    <w:rsid w:val="00855956"/>
    <w:rsid w:val="0085626F"/>
    <w:rsid w:val="00867003"/>
    <w:rsid w:val="00877162"/>
    <w:rsid w:val="00887D0F"/>
    <w:rsid w:val="0089658B"/>
    <w:rsid w:val="008A4F42"/>
    <w:rsid w:val="008A61C2"/>
    <w:rsid w:val="008B2B3F"/>
    <w:rsid w:val="008B3030"/>
    <w:rsid w:val="008C2402"/>
    <w:rsid w:val="008D641D"/>
    <w:rsid w:val="009066F2"/>
    <w:rsid w:val="00911600"/>
    <w:rsid w:val="00912C18"/>
    <w:rsid w:val="00914CCA"/>
    <w:rsid w:val="00925BC4"/>
    <w:rsid w:val="00931C35"/>
    <w:rsid w:val="009330E9"/>
    <w:rsid w:val="009364C3"/>
    <w:rsid w:val="00936650"/>
    <w:rsid w:val="00950FC6"/>
    <w:rsid w:val="00951138"/>
    <w:rsid w:val="00973CA7"/>
    <w:rsid w:val="00996810"/>
    <w:rsid w:val="009A3D37"/>
    <w:rsid w:val="009B4156"/>
    <w:rsid w:val="009B44EB"/>
    <w:rsid w:val="009B5B92"/>
    <w:rsid w:val="009B5DD4"/>
    <w:rsid w:val="009C6FFE"/>
    <w:rsid w:val="009D5D18"/>
    <w:rsid w:val="009F496C"/>
    <w:rsid w:val="00A3531C"/>
    <w:rsid w:val="00A607BD"/>
    <w:rsid w:val="00A63DD7"/>
    <w:rsid w:val="00A73CB6"/>
    <w:rsid w:val="00A840E9"/>
    <w:rsid w:val="00A87BB9"/>
    <w:rsid w:val="00A9138D"/>
    <w:rsid w:val="00A91FF1"/>
    <w:rsid w:val="00AA053E"/>
    <w:rsid w:val="00AA4614"/>
    <w:rsid w:val="00AC6CE3"/>
    <w:rsid w:val="00AD1843"/>
    <w:rsid w:val="00AE2A94"/>
    <w:rsid w:val="00AE3673"/>
    <w:rsid w:val="00B0225A"/>
    <w:rsid w:val="00B14C24"/>
    <w:rsid w:val="00B15270"/>
    <w:rsid w:val="00B76175"/>
    <w:rsid w:val="00B859F7"/>
    <w:rsid w:val="00BA54D0"/>
    <w:rsid w:val="00BD0F94"/>
    <w:rsid w:val="00BD1335"/>
    <w:rsid w:val="00BD515D"/>
    <w:rsid w:val="00BF4FC2"/>
    <w:rsid w:val="00C1481A"/>
    <w:rsid w:val="00C252FA"/>
    <w:rsid w:val="00C32D5B"/>
    <w:rsid w:val="00C34338"/>
    <w:rsid w:val="00C43EBC"/>
    <w:rsid w:val="00C45FA0"/>
    <w:rsid w:val="00C51BE4"/>
    <w:rsid w:val="00C53C85"/>
    <w:rsid w:val="00C7453A"/>
    <w:rsid w:val="00C82563"/>
    <w:rsid w:val="00C85BDF"/>
    <w:rsid w:val="00C9025E"/>
    <w:rsid w:val="00C908A1"/>
    <w:rsid w:val="00C91479"/>
    <w:rsid w:val="00CA0801"/>
    <w:rsid w:val="00CA3008"/>
    <w:rsid w:val="00CA33DD"/>
    <w:rsid w:val="00CB3AE0"/>
    <w:rsid w:val="00CB6857"/>
    <w:rsid w:val="00CF7C02"/>
    <w:rsid w:val="00D01976"/>
    <w:rsid w:val="00D0249D"/>
    <w:rsid w:val="00D02D5C"/>
    <w:rsid w:val="00D049C0"/>
    <w:rsid w:val="00D125B4"/>
    <w:rsid w:val="00D132D9"/>
    <w:rsid w:val="00D152B1"/>
    <w:rsid w:val="00D16B61"/>
    <w:rsid w:val="00D32492"/>
    <w:rsid w:val="00D33531"/>
    <w:rsid w:val="00D4082A"/>
    <w:rsid w:val="00D44EBD"/>
    <w:rsid w:val="00D54FC6"/>
    <w:rsid w:val="00D56159"/>
    <w:rsid w:val="00D629E9"/>
    <w:rsid w:val="00D63069"/>
    <w:rsid w:val="00D64A6A"/>
    <w:rsid w:val="00D83093"/>
    <w:rsid w:val="00D960B7"/>
    <w:rsid w:val="00D97854"/>
    <w:rsid w:val="00DA0D2E"/>
    <w:rsid w:val="00DA1383"/>
    <w:rsid w:val="00DB1F9B"/>
    <w:rsid w:val="00DB28FF"/>
    <w:rsid w:val="00DB59D4"/>
    <w:rsid w:val="00DD1231"/>
    <w:rsid w:val="00DF44A6"/>
    <w:rsid w:val="00DF50FD"/>
    <w:rsid w:val="00E05D81"/>
    <w:rsid w:val="00E42A48"/>
    <w:rsid w:val="00E4447E"/>
    <w:rsid w:val="00E448DE"/>
    <w:rsid w:val="00E56BD4"/>
    <w:rsid w:val="00E6656B"/>
    <w:rsid w:val="00E67C00"/>
    <w:rsid w:val="00E74E0B"/>
    <w:rsid w:val="00E9183C"/>
    <w:rsid w:val="00EA10CC"/>
    <w:rsid w:val="00EB5CFF"/>
    <w:rsid w:val="00EC2527"/>
    <w:rsid w:val="00EE1E4A"/>
    <w:rsid w:val="00EE4BAE"/>
    <w:rsid w:val="00EF7CCA"/>
    <w:rsid w:val="00F00218"/>
    <w:rsid w:val="00F06438"/>
    <w:rsid w:val="00F07EBE"/>
    <w:rsid w:val="00F1019E"/>
    <w:rsid w:val="00F32B9C"/>
    <w:rsid w:val="00F35ECB"/>
    <w:rsid w:val="00F40100"/>
    <w:rsid w:val="00F472A2"/>
    <w:rsid w:val="00F63AC7"/>
    <w:rsid w:val="00F77CD1"/>
    <w:rsid w:val="00F86686"/>
    <w:rsid w:val="00FA0F44"/>
    <w:rsid w:val="00FB0816"/>
    <w:rsid w:val="00FB2120"/>
    <w:rsid w:val="00FB555F"/>
    <w:rsid w:val="00FC435A"/>
    <w:rsid w:val="00FC49CB"/>
    <w:rsid w:val="00FC6BC1"/>
    <w:rsid w:val="00FC73F1"/>
    <w:rsid w:val="00FD02C9"/>
    <w:rsid w:val="00FD3A7A"/>
    <w:rsid w:val="00FD401E"/>
    <w:rsid w:val="00FD5136"/>
    <w:rsid w:val="00FD5BC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35E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35ECB"/>
    <w:pPr>
      <w:keepNext/>
      <w:keepLines/>
      <w:spacing w:before="400" w:after="0"/>
      <w:ind w:firstLine="0"/>
      <w:outlineLvl w:val="0"/>
    </w:pPr>
    <w:rPr>
      <w:rFonts w:ascii="Cambria" w:hAnsi="Cambria" w:cs="2  Lotus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semiHidden/>
    <w:unhideWhenUsed/>
    <w:qFormat/>
    <w:rsid w:val="00F35ECB"/>
    <w:pPr>
      <w:keepNext/>
      <w:keepLines/>
      <w:spacing w:before="340" w:after="0"/>
      <w:ind w:firstLine="0"/>
      <w:outlineLvl w:val="1"/>
    </w:pPr>
    <w:rPr>
      <w:rFonts w:ascii="Cambria" w:hAnsi="Cambria" w:cs="2  Lotus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F35ECB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F35ECB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F35EC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F35E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F35ECB"/>
    <w:pPr>
      <w:keepNext/>
      <w:keepLines/>
      <w:spacing w:before="120" w:after="0"/>
      <w:ind w:firstLine="0"/>
      <w:outlineLvl w:val="6"/>
    </w:pPr>
    <w:rPr>
      <w:rFonts w:ascii="Cambria" w:eastAsia="2  Lotus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35EC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35EC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سرفصل4 Char"/>
    <w:link w:val="Heading4"/>
    <w:uiPriority w:val="9"/>
    <w:rsid w:val="00F35ECB"/>
    <w:rPr>
      <w:rFonts w:ascii="Cambria" w:eastAsia="2  Lotus" w:hAnsi="Cambria" w:cs="2  Badr"/>
      <w:b/>
      <w:i/>
      <w:szCs w:val="38"/>
      <w:lang w:bidi="fa-IR"/>
    </w:rPr>
  </w:style>
  <w:style w:type="character" w:customStyle="1" w:styleId="Heading5Char">
    <w:name w:val="Heading 5 Char"/>
    <w:link w:val="Heading5"/>
    <w:uiPriority w:val="9"/>
    <w:rsid w:val="00F35ECB"/>
    <w:rPr>
      <w:rFonts w:ascii="Cambria" w:eastAsia="2  Lotus" w:hAnsi="Cambria" w:cs="2  Lotus"/>
      <w:bCs/>
      <w:szCs w:val="36"/>
    </w:rPr>
  </w:style>
  <w:style w:type="character" w:customStyle="1" w:styleId="Heading6Char">
    <w:name w:val="Heading 6 Char"/>
    <w:link w:val="Heading6"/>
    <w:uiPriority w:val="9"/>
    <w:rsid w:val="00F35ECB"/>
    <w:rPr>
      <w:rFonts w:ascii="Cambria" w:eastAsia="2  Lotus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rsid w:val="00F35ECB"/>
    <w:rPr>
      <w:rFonts w:ascii="Cambria" w:eastAsia="2  Lotus" w:hAnsi="Cambria" w:cs="2  Lotus"/>
      <w:bCs/>
      <w:i/>
      <w:szCs w:val="32"/>
    </w:rPr>
  </w:style>
  <w:style w:type="character" w:styleId="Hyperlink">
    <w:name w:val="Hyperlink"/>
    <w:uiPriority w:val="99"/>
    <w:rsid w:val="007E32F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35ECB"/>
    <w:pPr>
      <w:spacing w:after="0"/>
      <w:ind w:left="658"/>
    </w:pPr>
    <w:rPr>
      <w:rFonts w:eastAsia="2  Lot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35ECB"/>
    <w:pPr>
      <w:spacing w:after="0"/>
      <w:ind w:left="879"/>
    </w:pPr>
    <w:rPr>
      <w:rFonts w:eastAsia="2  Lot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35E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35ECB"/>
    <w:pPr>
      <w:spacing w:after="0"/>
      <w:ind w:left="1321"/>
    </w:pPr>
  </w:style>
  <w:style w:type="character" w:customStyle="1" w:styleId="Heading1Char">
    <w:name w:val="Heading 1 Char"/>
    <w:aliases w:val="سرفصل1 Char"/>
    <w:link w:val="Heading1"/>
    <w:uiPriority w:val="9"/>
    <w:rsid w:val="00F35ECB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semiHidden/>
    <w:rsid w:val="00F35ECB"/>
    <w:rPr>
      <w:rFonts w:ascii="Cambria" w:hAnsi="Cambria" w:cs="2  Lotus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F35ECB"/>
    <w:rPr>
      <w:rFonts w:ascii="Cambria" w:hAnsi="Cambria" w:cs="2  Lotus"/>
      <w:b/>
      <w:szCs w:val="40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35EC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35EC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0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008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5E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35E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35ECB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35EC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5EC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35EC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35EC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35EC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35ECB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35EC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35ECB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82563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C82563"/>
    <w:rPr>
      <w:rFonts w:cs="2  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5E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35E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5EC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35EC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35E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35E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35E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35E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35EC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E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CA30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008"/>
    <w:rPr>
      <w:rFonts w:cs="2  Lotus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CA30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008"/>
    <w:rPr>
      <w:rFonts w:cs="2  Lotus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8"/>
    <w:rPr>
      <w:rFonts w:ascii="Tahoma" w:hAnsi="Tahoma" w:cs="Tahoma"/>
      <w:sz w:val="16"/>
      <w:szCs w:val="16"/>
    </w:rPr>
  </w:style>
  <w:style w:type="paragraph" w:customStyle="1" w:styleId="5">
    <w:name w:val="سرفصل5"/>
    <w:basedOn w:val="Heading5"/>
    <w:link w:val="50"/>
    <w:qFormat/>
    <w:rsid w:val="00F35ECB"/>
    <w:rPr>
      <w:lang w:bidi="fa-IR"/>
    </w:rPr>
  </w:style>
  <w:style w:type="character" w:customStyle="1" w:styleId="50">
    <w:name w:val="سرفصل5 نویسه"/>
    <w:basedOn w:val="Heading5Char"/>
    <w:link w:val="5"/>
    <w:rsid w:val="00F35ECB"/>
    <w:rPr>
      <w:rFonts w:ascii="Cambria" w:eastAsia="2  Lotus" w:hAnsi="Cambria" w:cs="2  Badr"/>
      <w:bCs/>
      <w:szCs w:val="36"/>
      <w:lang w:bidi="fa-IR"/>
    </w:rPr>
  </w:style>
  <w:style w:type="paragraph" w:customStyle="1" w:styleId="6">
    <w:name w:val="سرفصل6"/>
    <w:basedOn w:val="Heading6"/>
    <w:link w:val="60"/>
    <w:qFormat/>
    <w:rsid w:val="00F35ECB"/>
    <w:rPr>
      <w:lang w:bidi="fa-IR"/>
    </w:rPr>
  </w:style>
  <w:style w:type="character" w:customStyle="1" w:styleId="60">
    <w:name w:val="سرفصل6 نویسه"/>
    <w:basedOn w:val="Heading6Char"/>
    <w:link w:val="6"/>
    <w:rsid w:val="00F35ECB"/>
    <w:rPr>
      <w:rFonts w:ascii="Cambria" w:eastAsia="2  Lotus" w:hAnsi="Cambria" w:cs="2  Badr"/>
      <w:bCs/>
      <w:i/>
      <w:szCs w:val="34"/>
      <w:lang w:bidi="fa-IR"/>
    </w:rPr>
  </w:style>
  <w:style w:type="paragraph" w:customStyle="1" w:styleId="7">
    <w:name w:val="سرفصل 7"/>
    <w:basedOn w:val="Normal"/>
    <w:link w:val="70"/>
    <w:qFormat/>
    <w:rsid w:val="00F35E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DefaultParagraphFont"/>
    <w:link w:val="7"/>
    <w:rsid w:val="00F35ECB"/>
    <w:rPr>
      <w:rFonts w:ascii="Cambria" w:eastAsia="2  Lotus" w:hAnsi="Cambria" w:cs="2  Badr"/>
      <w:bCs/>
      <w:i/>
      <w:sz w:val="32"/>
      <w:szCs w:val="3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F35E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24A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21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35E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35ECB"/>
    <w:pPr>
      <w:keepNext/>
      <w:keepLines/>
      <w:spacing w:before="400" w:after="0"/>
      <w:ind w:firstLine="0"/>
      <w:outlineLvl w:val="0"/>
    </w:pPr>
    <w:rPr>
      <w:rFonts w:ascii="Cambria" w:hAnsi="Cambria" w:cs="2  Lotus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semiHidden/>
    <w:unhideWhenUsed/>
    <w:qFormat/>
    <w:rsid w:val="00F35ECB"/>
    <w:pPr>
      <w:keepNext/>
      <w:keepLines/>
      <w:spacing w:before="340" w:after="0"/>
      <w:ind w:firstLine="0"/>
      <w:outlineLvl w:val="1"/>
    </w:pPr>
    <w:rPr>
      <w:rFonts w:ascii="Cambria" w:hAnsi="Cambria" w:cs="2  Lotus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F35ECB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F35ECB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F35EC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F35E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F35ECB"/>
    <w:pPr>
      <w:keepNext/>
      <w:keepLines/>
      <w:spacing w:before="120" w:after="0"/>
      <w:ind w:firstLine="0"/>
      <w:outlineLvl w:val="6"/>
    </w:pPr>
    <w:rPr>
      <w:rFonts w:ascii="Cambria" w:eastAsia="2  Lotus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35EC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35EC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سرفصل4 Char"/>
    <w:link w:val="Heading4"/>
    <w:uiPriority w:val="9"/>
    <w:rsid w:val="00F35ECB"/>
    <w:rPr>
      <w:rFonts w:ascii="Cambria" w:eastAsia="2  Lotus" w:hAnsi="Cambria" w:cs="2  Badr"/>
      <w:b/>
      <w:i/>
      <w:szCs w:val="38"/>
      <w:lang w:bidi="fa-IR"/>
    </w:rPr>
  </w:style>
  <w:style w:type="character" w:customStyle="1" w:styleId="Heading5Char">
    <w:name w:val="Heading 5 Char"/>
    <w:link w:val="Heading5"/>
    <w:uiPriority w:val="9"/>
    <w:rsid w:val="00F35ECB"/>
    <w:rPr>
      <w:rFonts w:ascii="Cambria" w:eastAsia="2  Lotus" w:hAnsi="Cambria" w:cs="2  Lotus"/>
      <w:bCs/>
      <w:szCs w:val="36"/>
    </w:rPr>
  </w:style>
  <w:style w:type="character" w:customStyle="1" w:styleId="Heading6Char">
    <w:name w:val="Heading 6 Char"/>
    <w:link w:val="Heading6"/>
    <w:uiPriority w:val="9"/>
    <w:rsid w:val="00F35ECB"/>
    <w:rPr>
      <w:rFonts w:ascii="Cambria" w:eastAsia="2  Lotus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rsid w:val="00F35ECB"/>
    <w:rPr>
      <w:rFonts w:ascii="Cambria" w:eastAsia="2  Lotus" w:hAnsi="Cambria" w:cs="2  Lotus"/>
      <w:bCs/>
      <w:i/>
      <w:szCs w:val="32"/>
    </w:rPr>
  </w:style>
  <w:style w:type="character" w:styleId="Hyperlink">
    <w:name w:val="Hyperlink"/>
    <w:uiPriority w:val="99"/>
    <w:rsid w:val="007E32F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35ECB"/>
    <w:pPr>
      <w:spacing w:after="0"/>
      <w:ind w:left="658"/>
    </w:pPr>
    <w:rPr>
      <w:rFonts w:eastAsia="2  Lot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35ECB"/>
    <w:pPr>
      <w:spacing w:after="0"/>
      <w:ind w:left="879"/>
    </w:pPr>
    <w:rPr>
      <w:rFonts w:eastAsia="2  Lot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35E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35ECB"/>
    <w:pPr>
      <w:spacing w:after="0"/>
      <w:ind w:left="1321"/>
    </w:pPr>
  </w:style>
  <w:style w:type="character" w:customStyle="1" w:styleId="Heading1Char">
    <w:name w:val="Heading 1 Char"/>
    <w:aliases w:val="سرفصل1 Char"/>
    <w:link w:val="Heading1"/>
    <w:uiPriority w:val="9"/>
    <w:rsid w:val="00F35ECB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semiHidden/>
    <w:rsid w:val="00F35ECB"/>
    <w:rPr>
      <w:rFonts w:ascii="Cambria" w:hAnsi="Cambria" w:cs="2  Lotus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F35ECB"/>
    <w:rPr>
      <w:rFonts w:ascii="Cambria" w:hAnsi="Cambria" w:cs="2  Lotus"/>
      <w:b/>
      <w:szCs w:val="40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35EC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35EC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0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008"/>
    <w:rPr>
      <w:rFonts w:cs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5E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35E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35ECB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35EC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5EC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35EC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35EC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35EC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35ECB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35EC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35ECB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82563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C82563"/>
    <w:rPr>
      <w:rFonts w:cs="2  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5E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35E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5EC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35EC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35E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35E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35E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35E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35EC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E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CA30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008"/>
    <w:rPr>
      <w:rFonts w:cs="2  Lotus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CA30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008"/>
    <w:rPr>
      <w:rFonts w:cs="2  Lotus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8"/>
    <w:rPr>
      <w:rFonts w:ascii="Tahoma" w:hAnsi="Tahoma" w:cs="Tahoma"/>
      <w:sz w:val="16"/>
      <w:szCs w:val="16"/>
    </w:rPr>
  </w:style>
  <w:style w:type="paragraph" w:customStyle="1" w:styleId="5">
    <w:name w:val="سرفصل5"/>
    <w:basedOn w:val="Heading5"/>
    <w:link w:val="50"/>
    <w:qFormat/>
    <w:rsid w:val="00F35ECB"/>
    <w:rPr>
      <w:lang w:bidi="fa-IR"/>
    </w:rPr>
  </w:style>
  <w:style w:type="character" w:customStyle="1" w:styleId="50">
    <w:name w:val="سرفصل5 نویسه"/>
    <w:basedOn w:val="Heading5Char"/>
    <w:link w:val="5"/>
    <w:rsid w:val="00F35ECB"/>
    <w:rPr>
      <w:rFonts w:ascii="Cambria" w:eastAsia="2  Lotus" w:hAnsi="Cambria" w:cs="2  Badr"/>
      <w:bCs/>
      <w:szCs w:val="36"/>
      <w:lang w:bidi="fa-IR"/>
    </w:rPr>
  </w:style>
  <w:style w:type="paragraph" w:customStyle="1" w:styleId="6">
    <w:name w:val="سرفصل6"/>
    <w:basedOn w:val="Heading6"/>
    <w:link w:val="60"/>
    <w:qFormat/>
    <w:rsid w:val="00F35ECB"/>
    <w:rPr>
      <w:lang w:bidi="fa-IR"/>
    </w:rPr>
  </w:style>
  <w:style w:type="character" w:customStyle="1" w:styleId="60">
    <w:name w:val="سرفصل6 نویسه"/>
    <w:basedOn w:val="Heading6Char"/>
    <w:link w:val="6"/>
    <w:rsid w:val="00F35ECB"/>
    <w:rPr>
      <w:rFonts w:ascii="Cambria" w:eastAsia="2  Lotus" w:hAnsi="Cambria" w:cs="2  Badr"/>
      <w:bCs/>
      <w:i/>
      <w:szCs w:val="34"/>
      <w:lang w:bidi="fa-IR"/>
    </w:rPr>
  </w:style>
  <w:style w:type="paragraph" w:customStyle="1" w:styleId="7">
    <w:name w:val="سرفصل 7"/>
    <w:basedOn w:val="Normal"/>
    <w:link w:val="70"/>
    <w:qFormat/>
    <w:rsid w:val="00F35E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DefaultParagraphFont"/>
    <w:link w:val="7"/>
    <w:rsid w:val="00F35ECB"/>
    <w:rPr>
      <w:rFonts w:ascii="Cambria" w:eastAsia="2  Lotus" w:hAnsi="Cambria" w:cs="2  Badr"/>
      <w:bCs/>
      <w:i/>
      <w:sz w:val="32"/>
      <w:szCs w:val="3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F35E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24A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21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7181-3C54-460E-8037-6699DE9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12</Pages>
  <Words>3152</Words>
  <Characters>17972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Eshragh&amp;Erfan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اشراق</cp:lastModifiedBy>
  <cp:revision>46</cp:revision>
  <dcterms:created xsi:type="dcterms:W3CDTF">2013-08-22T10:27:00Z</dcterms:created>
  <dcterms:modified xsi:type="dcterms:W3CDTF">2014-04-10T07:10:00Z</dcterms:modified>
</cp:coreProperties>
</file>