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2422161" w:displacedByCustomXml="next"/>
    <w:sdt>
      <w:sdtPr>
        <w:rPr>
          <w:rFonts w:ascii="Times New Roman" w:eastAsia="Times New Roman" w:hAnsi="Times New Roman" w:cs="2  Badr"/>
          <w:b w:val="0"/>
          <w:bCs w:val="0"/>
          <w:color w:val="auto"/>
          <w:sz w:val="24"/>
          <w:rtl/>
        </w:rPr>
        <w:id w:val="289600940"/>
        <w:docPartObj>
          <w:docPartGallery w:val="Table of Contents"/>
          <w:docPartUnique/>
        </w:docPartObj>
      </w:sdtPr>
      <w:sdtEndPr>
        <w:rPr>
          <w:rFonts w:asciiTheme="minorHAnsi" w:eastAsiaTheme="minorHAnsi" w:hAnsiTheme="minorHAnsi"/>
          <w:lang w:bidi="fa-IR"/>
        </w:rPr>
      </w:sdtEndPr>
      <w:sdtContent>
        <w:p w:rsidR="00200651" w:rsidRPr="00C34B45" w:rsidRDefault="00200651" w:rsidP="00532DB8">
          <w:pPr>
            <w:pStyle w:val="ae"/>
            <w:rPr>
              <w:rFonts w:cs="2  Badr"/>
            </w:rPr>
          </w:pPr>
        </w:p>
        <w:p w:rsidR="007E4F88" w:rsidRDefault="00532DB8">
          <w:pPr>
            <w:pStyle w:val="11"/>
            <w:tabs>
              <w:tab w:val="right" w:leader="dot" w:pos="9628"/>
            </w:tabs>
            <w:rPr>
              <w:rFonts w:eastAsiaTheme="minorEastAsia" w:cstheme="minorBidi"/>
              <w:noProof/>
              <w:sz w:val="22"/>
              <w:szCs w:val="22"/>
              <w:rtl/>
            </w:rPr>
          </w:pPr>
          <w:r>
            <w:rPr>
              <w:rFonts w:cs="2  Badr"/>
            </w:rPr>
            <w:fldChar w:fldCharType="begin"/>
          </w:r>
          <w:r>
            <w:rPr>
              <w:rFonts w:cs="2  Badr"/>
            </w:rPr>
            <w:instrText xml:space="preserve"> TOC \o \h \z \u </w:instrText>
          </w:r>
          <w:r>
            <w:rPr>
              <w:rFonts w:cs="2  Badr"/>
            </w:rPr>
            <w:fldChar w:fldCharType="separate"/>
          </w:r>
          <w:hyperlink w:anchor="_Toc367272498" w:history="1">
            <w:r w:rsidR="007E4F88" w:rsidRPr="00356BE4">
              <w:rPr>
                <w:rStyle w:val="af"/>
                <w:rFonts w:hint="eastAsia"/>
                <w:noProof/>
                <w:rtl/>
              </w:rPr>
              <w:t>مقدمه</w:t>
            </w:r>
            <w:r w:rsidR="007E4F88">
              <w:rPr>
                <w:noProof/>
                <w:webHidden/>
                <w:rtl/>
              </w:rPr>
              <w:tab/>
            </w:r>
            <w:r w:rsidR="007E4F88">
              <w:rPr>
                <w:rStyle w:val="af"/>
                <w:noProof/>
                <w:rtl/>
              </w:rPr>
              <w:fldChar w:fldCharType="begin"/>
            </w:r>
            <w:r w:rsidR="007E4F88">
              <w:rPr>
                <w:noProof/>
                <w:webHidden/>
                <w:rtl/>
              </w:rPr>
              <w:instrText xml:space="preserve"> </w:instrText>
            </w:r>
            <w:r w:rsidR="007E4F88">
              <w:rPr>
                <w:noProof/>
                <w:webHidden/>
              </w:rPr>
              <w:instrText>PAGEREF</w:instrText>
            </w:r>
            <w:r w:rsidR="007E4F88">
              <w:rPr>
                <w:noProof/>
                <w:webHidden/>
                <w:rtl/>
              </w:rPr>
              <w:instrText xml:space="preserve"> _</w:instrText>
            </w:r>
            <w:r w:rsidR="007E4F88">
              <w:rPr>
                <w:noProof/>
                <w:webHidden/>
              </w:rPr>
              <w:instrText>Toc</w:instrText>
            </w:r>
            <w:r w:rsidR="007E4F88">
              <w:rPr>
                <w:noProof/>
                <w:webHidden/>
                <w:rtl/>
              </w:rPr>
              <w:instrText xml:space="preserve">367272498 </w:instrText>
            </w:r>
            <w:r w:rsidR="007E4F88">
              <w:rPr>
                <w:noProof/>
                <w:webHidden/>
              </w:rPr>
              <w:instrText>\h</w:instrText>
            </w:r>
            <w:r w:rsidR="007E4F88">
              <w:rPr>
                <w:noProof/>
                <w:webHidden/>
                <w:rtl/>
              </w:rPr>
              <w:instrText xml:space="preserve"> </w:instrText>
            </w:r>
            <w:r w:rsidR="007E4F88">
              <w:rPr>
                <w:rStyle w:val="af"/>
                <w:noProof/>
                <w:rtl/>
              </w:rPr>
            </w:r>
            <w:r w:rsidR="007E4F88">
              <w:rPr>
                <w:rStyle w:val="af"/>
                <w:noProof/>
                <w:rtl/>
              </w:rPr>
              <w:fldChar w:fldCharType="separate"/>
            </w:r>
            <w:r w:rsidR="007E4F88">
              <w:rPr>
                <w:noProof/>
                <w:webHidden/>
                <w:rtl/>
              </w:rPr>
              <w:t>2</w:t>
            </w:r>
            <w:r w:rsidR="007E4F88">
              <w:rPr>
                <w:rStyle w:val="af"/>
                <w:noProof/>
                <w:rtl/>
              </w:rPr>
              <w:fldChar w:fldCharType="end"/>
            </w:r>
          </w:hyperlink>
        </w:p>
        <w:p w:rsidR="007E4F88" w:rsidRDefault="007E4F88">
          <w:pPr>
            <w:pStyle w:val="11"/>
            <w:tabs>
              <w:tab w:val="right" w:leader="dot" w:pos="9628"/>
            </w:tabs>
            <w:rPr>
              <w:rFonts w:eastAsiaTheme="minorEastAsia" w:cstheme="minorBidi"/>
              <w:noProof/>
              <w:sz w:val="22"/>
              <w:szCs w:val="22"/>
              <w:rtl/>
            </w:rPr>
          </w:pPr>
          <w:hyperlink w:anchor="_Toc367272499" w:history="1">
            <w:r w:rsidRPr="00356BE4">
              <w:rPr>
                <w:rStyle w:val="af"/>
                <w:rFonts w:hint="eastAsia"/>
                <w:noProof/>
                <w:rtl/>
              </w:rPr>
              <w:t>روا</w:t>
            </w:r>
            <w:r w:rsidRPr="00356BE4">
              <w:rPr>
                <w:rStyle w:val="af"/>
                <w:rFonts w:hint="cs"/>
                <w:noProof/>
                <w:rtl/>
              </w:rPr>
              <w:t>ی</w:t>
            </w:r>
            <w:r w:rsidRPr="00356BE4">
              <w:rPr>
                <w:rStyle w:val="af"/>
                <w:rFonts w:hint="eastAsia"/>
                <w:noProof/>
                <w:rtl/>
              </w:rPr>
              <w:t>ات</w:t>
            </w:r>
            <w:r w:rsidRPr="00356BE4">
              <w:rPr>
                <w:rStyle w:val="af"/>
                <w:noProof/>
                <w:rtl/>
              </w:rPr>
              <w:t xml:space="preserve"> </w:t>
            </w:r>
            <w:r w:rsidRPr="00356BE4">
              <w:rPr>
                <w:rStyle w:val="af"/>
                <w:rFonts w:hint="eastAsia"/>
                <w:noProof/>
                <w:rtl/>
              </w:rPr>
              <w:t>باب</w:t>
            </w:r>
            <w:r w:rsidRPr="00356BE4">
              <w:rPr>
                <w:rStyle w:val="af"/>
                <w:noProof/>
                <w:rtl/>
              </w:rPr>
              <w:t xml:space="preserve"> </w:t>
            </w:r>
            <w:r w:rsidRPr="00356BE4">
              <w:rPr>
                <w:rStyle w:val="af"/>
                <w:rFonts w:hint="eastAsia"/>
                <w:noProof/>
                <w:rtl/>
              </w:rPr>
              <w:t>نام‌گذار</w:t>
            </w:r>
            <w:r w:rsidRPr="00356BE4">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367272499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7E4F88" w:rsidRDefault="007E4F88">
          <w:pPr>
            <w:pStyle w:val="21"/>
            <w:tabs>
              <w:tab w:val="left" w:pos="1760"/>
            </w:tabs>
            <w:rPr>
              <w:rFonts w:eastAsiaTheme="minorEastAsia" w:cstheme="minorBidi"/>
              <w:noProof/>
              <w:sz w:val="22"/>
              <w:szCs w:val="22"/>
              <w:rtl/>
            </w:rPr>
          </w:pPr>
          <w:hyperlink w:anchor="_Toc367272500" w:history="1">
            <w:r w:rsidRPr="00356BE4">
              <w:rPr>
                <w:rStyle w:val="af"/>
                <w:noProof/>
                <w:rtl/>
              </w:rPr>
              <w:t>1.</w:t>
            </w:r>
            <w:r>
              <w:rPr>
                <w:rFonts w:eastAsiaTheme="minorEastAsia" w:cstheme="minorBidi"/>
                <w:noProof/>
                <w:sz w:val="22"/>
                <w:szCs w:val="22"/>
                <w:rtl/>
              </w:rPr>
              <w:tab/>
            </w:r>
            <w:r w:rsidRPr="00356BE4">
              <w:rPr>
                <w:rStyle w:val="af"/>
                <w:rFonts w:hint="eastAsia"/>
                <w:noProof/>
                <w:rtl/>
              </w:rPr>
              <w:t>تأث</w:t>
            </w:r>
            <w:r w:rsidRPr="00356BE4">
              <w:rPr>
                <w:rStyle w:val="af"/>
                <w:rFonts w:hint="cs"/>
                <w:noProof/>
                <w:rtl/>
              </w:rPr>
              <w:t>ی</w:t>
            </w:r>
            <w:r w:rsidRPr="00356BE4">
              <w:rPr>
                <w:rStyle w:val="af"/>
                <w:rFonts w:hint="eastAsia"/>
                <w:noProof/>
                <w:rtl/>
              </w:rPr>
              <w:t>ر</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w:t>
            </w:r>
            <w:r w:rsidRPr="00356BE4">
              <w:rPr>
                <w:rStyle w:val="af"/>
                <w:rFonts w:hint="cs"/>
                <w:noProof/>
                <w:rtl/>
              </w:rPr>
              <w:t>ی</w:t>
            </w:r>
            <w:r w:rsidRPr="00356BE4">
              <w:rPr>
                <w:rStyle w:val="af"/>
                <w:rFonts w:hint="eastAsia"/>
                <w:noProof/>
                <w:rtl/>
              </w:rPr>
              <w:t>کو»</w:t>
            </w:r>
            <w:r w:rsidRPr="00356BE4">
              <w:rPr>
                <w:rStyle w:val="af"/>
                <w:noProof/>
                <w:rtl/>
              </w:rPr>
              <w:t xml:space="preserve"> </w:t>
            </w:r>
            <w:r w:rsidRPr="00356BE4">
              <w:rPr>
                <w:rStyle w:val="af"/>
                <w:rFonts w:hint="eastAsia"/>
                <w:noProof/>
                <w:rtl/>
              </w:rPr>
              <w:t>در</w:t>
            </w:r>
            <w:r w:rsidRPr="00356BE4">
              <w:rPr>
                <w:rStyle w:val="af"/>
                <w:noProof/>
                <w:rtl/>
              </w:rPr>
              <w:t xml:space="preserve"> </w:t>
            </w:r>
            <w:r w:rsidRPr="00356BE4">
              <w:rPr>
                <w:rStyle w:val="af"/>
                <w:rFonts w:hint="eastAsia"/>
                <w:noProof/>
                <w:rtl/>
              </w:rPr>
              <w:t>فرد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7E4F88" w:rsidRDefault="007E4F88">
          <w:pPr>
            <w:pStyle w:val="21"/>
            <w:tabs>
              <w:tab w:val="left" w:pos="1760"/>
            </w:tabs>
            <w:rPr>
              <w:rFonts w:eastAsiaTheme="minorEastAsia" w:cstheme="minorBidi"/>
              <w:noProof/>
              <w:sz w:val="22"/>
              <w:szCs w:val="22"/>
              <w:rtl/>
            </w:rPr>
          </w:pPr>
          <w:hyperlink w:anchor="_Toc367272501" w:history="1">
            <w:r w:rsidRPr="00356BE4">
              <w:rPr>
                <w:rStyle w:val="af"/>
                <w:noProof/>
                <w:rtl/>
              </w:rPr>
              <w:t>2.</w:t>
            </w:r>
            <w:r>
              <w:rPr>
                <w:rFonts w:eastAsiaTheme="minorEastAsia" w:cstheme="minorBidi"/>
                <w:noProof/>
                <w:sz w:val="22"/>
                <w:szCs w:val="22"/>
                <w:rtl/>
              </w:rPr>
              <w:tab/>
            </w:r>
            <w:r w:rsidRPr="00356BE4">
              <w:rPr>
                <w:rStyle w:val="af"/>
                <w:rFonts w:hint="eastAsia"/>
                <w:noProof/>
                <w:rtl/>
              </w:rPr>
              <w:t>مفهوم</w:t>
            </w:r>
            <w:r w:rsidRPr="00356BE4">
              <w:rPr>
                <w:rStyle w:val="af"/>
                <w:noProof/>
                <w:rtl/>
              </w:rPr>
              <w:t xml:space="preserve"> «</w:t>
            </w:r>
            <w:r w:rsidRPr="00356BE4">
              <w:rPr>
                <w:rStyle w:val="af"/>
                <w:rFonts w:hint="eastAsia"/>
                <w:noProof/>
                <w:rtl/>
              </w:rPr>
              <w:t>ن</w:t>
            </w:r>
            <w:r w:rsidRPr="00356BE4">
              <w:rPr>
                <w:rStyle w:val="af"/>
                <w:rFonts w:hint="cs"/>
                <w:noProof/>
                <w:rtl/>
              </w:rPr>
              <w:t>ی</w:t>
            </w:r>
            <w:r w:rsidRPr="00356BE4">
              <w:rPr>
                <w:rStyle w:val="af"/>
                <w:rFonts w:hint="eastAsia"/>
                <w:noProof/>
                <w:rtl/>
              </w:rPr>
              <w:t>کوئ</w:t>
            </w:r>
            <w:r w:rsidRPr="00356BE4">
              <w:rPr>
                <w:rStyle w:val="af"/>
                <w:rFonts w:hint="cs"/>
                <w:noProof/>
                <w:rtl/>
              </w:rPr>
              <w:t>ی</w:t>
            </w:r>
            <w:r w:rsidRPr="00356BE4">
              <w:rPr>
                <w:rStyle w:val="af"/>
                <w:noProof/>
                <w:rtl/>
              </w:rPr>
              <w:t xml:space="preserve">» </w:t>
            </w:r>
            <w:r w:rsidRPr="00356BE4">
              <w:rPr>
                <w:rStyle w:val="af"/>
                <w:rFonts w:hint="eastAsia"/>
                <w:noProof/>
                <w:rtl/>
              </w:rPr>
              <w:t>در</w:t>
            </w:r>
            <w:r w:rsidRPr="00356BE4">
              <w:rPr>
                <w:rStyle w:val="af"/>
                <w:noProof/>
                <w:rtl/>
              </w:rPr>
              <w:t xml:space="preserve"> </w:t>
            </w:r>
            <w:r w:rsidRPr="00356BE4">
              <w:rPr>
                <w:rStyle w:val="af"/>
                <w:rFonts w:hint="eastAsia"/>
                <w:noProof/>
                <w:rtl/>
              </w:rPr>
              <w:t>اسماء</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7E4F88" w:rsidRDefault="007E4F88">
          <w:pPr>
            <w:pStyle w:val="21"/>
            <w:tabs>
              <w:tab w:val="left" w:pos="1760"/>
            </w:tabs>
            <w:rPr>
              <w:rFonts w:eastAsiaTheme="minorEastAsia" w:cstheme="minorBidi"/>
              <w:noProof/>
              <w:sz w:val="22"/>
              <w:szCs w:val="22"/>
              <w:rtl/>
            </w:rPr>
          </w:pPr>
          <w:hyperlink w:anchor="_Toc367272502" w:history="1">
            <w:r w:rsidRPr="00356BE4">
              <w:rPr>
                <w:rStyle w:val="af"/>
                <w:noProof/>
                <w:rtl/>
              </w:rPr>
              <w:t>3.</w:t>
            </w:r>
            <w:r>
              <w:rPr>
                <w:rFonts w:eastAsiaTheme="minorEastAsia" w:cstheme="minorBidi"/>
                <w:noProof/>
                <w:sz w:val="22"/>
                <w:szCs w:val="22"/>
                <w:rtl/>
              </w:rPr>
              <w:tab/>
            </w:r>
            <w:r w:rsidRPr="00356BE4">
              <w:rPr>
                <w:rStyle w:val="af"/>
                <w:rFonts w:hint="eastAsia"/>
                <w:noProof/>
                <w:rtl/>
              </w:rPr>
              <w:t>احکام</w:t>
            </w:r>
            <w:r w:rsidRPr="00356BE4">
              <w:rPr>
                <w:rStyle w:val="af"/>
                <w:noProof/>
                <w:rtl/>
              </w:rPr>
              <w:t xml:space="preserve"> </w:t>
            </w:r>
            <w:r w:rsidRPr="00356BE4">
              <w:rPr>
                <w:rStyle w:val="af"/>
                <w:rFonts w:hint="eastAsia"/>
                <w:noProof/>
                <w:rtl/>
              </w:rPr>
              <w:t>مدلول</w:t>
            </w:r>
            <w:r w:rsidRPr="00356BE4">
              <w:rPr>
                <w:rStyle w:val="af"/>
                <w:noProof/>
                <w:rtl/>
              </w:rPr>
              <w:t xml:space="preserve"> </w:t>
            </w:r>
            <w:r w:rsidRPr="00356BE4">
              <w:rPr>
                <w:rStyle w:val="af"/>
                <w:rFonts w:hint="eastAsia"/>
                <w:noProof/>
                <w:rtl/>
              </w:rPr>
              <w:t>مطابق</w:t>
            </w:r>
            <w:r w:rsidRPr="00356BE4">
              <w:rPr>
                <w:rStyle w:val="af"/>
                <w:rFonts w:hint="cs"/>
                <w:noProof/>
                <w:rtl/>
              </w:rPr>
              <w:t>ی</w:t>
            </w:r>
            <w:r w:rsidRPr="00356BE4">
              <w:rPr>
                <w:rStyle w:val="af"/>
                <w:noProof/>
                <w:rtl/>
              </w:rPr>
              <w:t xml:space="preserve"> </w:t>
            </w:r>
            <w:r w:rsidRPr="00356BE4">
              <w:rPr>
                <w:rStyle w:val="af"/>
                <w:rFonts w:hint="eastAsia"/>
                <w:noProof/>
                <w:rtl/>
              </w:rPr>
              <w:t>روا</w:t>
            </w:r>
            <w:r w:rsidRPr="00356BE4">
              <w:rPr>
                <w:rStyle w:val="af"/>
                <w:rFonts w:hint="cs"/>
                <w:noProof/>
                <w:rtl/>
              </w:rPr>
              <w:t>ی</w:t>
            </w:r>
            <w:r w:rsidRPr="00356BE4">
              <w:rPr>
                <w:rStyle w:val="af"/>
                <w:rFonts w:hint="eastAsia"/>
                <w:noProof/>
                <w:rtl/>
              </w:rPr>
              <w:t>ات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7E4F88" w:rsidRDefault="007E4F88">
          <w:pPr>
            <w:pStyle w:val="31"/>
            <w:tabs>
              <w:tab w:val="right" w:leader="dot" w:pos="9628"/>
            </w:tabs>
            <w:rPr>
              <w:rFonts w:eastAsiaTheme="minorEastAsia" w:cstheme="minorBidi"/>
              <w:noProof/>
              <w:sz w:val="22"/>
              <w:szCs w:val="22"/>
              <w:rtl/>
            </w:rPr>
          </w:pPr>
          <w:hyperlink w:anchor="_Toc367272503" w:history="1">
            <w:r w:rsidRPr="00356BE4">
              <w:rPr>
                <w:rStyle w:val="af"/>
                <w:rFonts w:hint="eastAsia"/>
                <w:noProof/>
                <w:rtl/>
              </w:rPr>
              <w:t>الف</w:t>
            </w:r>
            <w:r w:rsidRPr="00356BE4">
              <w:rPr>
                <w:rStyle w:val="af"/>
                <w:noProof/>
                <w:rtl/>
              </w:rPr>
              <w:t xml:space="preserve">. </w:t>
            </w:r>
            <w:r w:rsidRPr="00356BE4">
              <w:rPr>
                <w:rStyle w:val="af"/>
                <w:rFonts w:hint="eastAsia"/>
                <w:noProof/>
                <w:rtl/>
              </w:rPr>
              <w:t>حسن</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w:t>
            </w:r>
            <w:r w:rsidRPr="00356BE4">
              <w:rPr>
                <w:rStyle w:val="af"/>
                <w:rFonts w:hint="cs"/>
                <w:noProof/>
                <w:rtl/>
              </w:rPr>
              <w:t>ی</w:t>
            </w:r>
            <w:r w:rsidRPr="00356BE4">
              <w:rPr>
                <w:rStyle w:val="af"/>
                <w:rFonts w:hint="eastAsia"/>
                <w:noProof/>
                <w:rtl/>
              </w:rPr>
              <w:t>کو</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7E4F88" w:rsidRDefault="007E4F88">
          <w:pPr>
            <w:pStyle w:val="31"/>
            <w:tabs>
              <w:tab w:val="right" w:leader="dot" w:pos="9628"/>
            </w:tabs>
            <w:rPr>
              <w:rFonts w:eastAsiaTheme="minorEastAsia" w:cstheme="minorBidi"/>
              <w:noProof/>
              <w:sz w:val="22"/>
              <w:szCs w:val="22"/>
              <w:rtl/>
            </w:rPr>
          </w:pPr>
          <w:hyperlink w:anchor="_Toc367272504" w:history="1">
            <w:r w:rsidRPr="00356BE4">
              <w:rPr>
                <w:rStyle w:val="af"/>
                <w:rFonts w:hint="eastAsia"/>
                <w:noProof/>
                <w:rtl/>
              </w:rPr>
              <w:t>ب</w:t>
            </w:r>
            <w:r w:rsidRPr="00356BE4">
              <w:rPr>
                <w:rStyle w:val="af"/>
                <w:noProof/>
                <w:rtl/>
              </w:rPr>
              <w:t xml:space="preserve">. </w:t>
            </w:r>
            <w:r w:rsidRPr="00356BE4">
              <w:rPr>
                <w:rStyle w:val="af"/>
                <w:rFonts w:hint="eastAsia"/>
                <w:noProof/>
                <w:rtl/>
              </w:rPr>
              <w:t>قبح</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ناپسند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7E4F88" w:rsidRDefault="007E4F88">
          <w:pPr>
            <w:pStyle w:val="31"/>
            <w:tabs>
              <w:tab w:val="right" w:leader="dot" w:pos="9628"/>
            </w:tabs>
            <w:rPr>
              <w:rFonts w:eastAsiaTheme="minorEastAsia" w:cstheme="minorBidi"/>
              <w:noProof/>
              <w:sz w:val="22"/>
              <w:szCs w:val="22"/>
              <w:rtl/>
            </w:rPr>
          </w:pPr>
          <w:hyperlink w:anchor="_Toc367272505" w:history="1">
            <w:r w:rsidRPr="00356BE4">
              <w:rPr>
                <w:rStyle w:val="af"/>
                <w:rFonts w:hint="eastAsia"/>
                <w:noProof/>
                <w:rtl/>
              </w:rPr>
              <w:t>ج</w:t>
            </w:r>
            <w:r w:rsidRPr="00356BE4">
              <w:rPr>
                <w:rStyle w:val="af"/>
                <w:noProof/>
                <w:rtl/>
              </w:rPr>
              <w:t xml:space="preserve">. </w:t>
            </w:r>
            <w:r w:rsidRPr="00356BE4">
              <w:rPr>
                <w:rStyle w:val="af"/>
                <w:rFonts w:hint="eastAsia"/>
                <w:noProof/>
                <w:rtl/>
              </w:rPr>
              <w:t>اباحه</w:t>
            </w:r>
            <w:r w:rsidRPr="00356BE4">
              <w:rPr>
                <w:rStyle w:val="af"/>
                <w:noProof/>
                <w:rtl/>
              </w:rPr>
              <w:t xml:space="preserve"> </w:t>
            </w:r>
            <w:r w:rsidRPr="00356BE4">
              <w:rPr>
                <w:rStyle w:val="af"/>
                <w:rFonts w:hint="eastAsia"/>
                <w:noProof/>
                <w:rtl/>
              </w:rPr>
              <w:t>نام</w:t>
            </w:r>
            <w:r w:rsidRPr="00356BE4">
              <w:rPr>
                <w:rStyle w:val="af"/>
                <w:rFonts w:hint="eastAsia"/>
                <w:noProof/>
              </w:rPr>
              <w:t>‌</w:t>
            </w:r>
            <w:r w:rsidRPr="00356BE4">
              <w:rPr>
                <w:rStyle w:val="af"/>
                <w:rFonts w:hint="eastAsia"/>
                <w:noProof/>
                <w:rtl/>
              </w:rPr>
              <w:t>ها</w:t>
            </w:r>
            <w:r w:rsidRPr="00356BE4">
              <w:rPr>
                <w:rStyle w:val="af"/>
                <w:rFonts w:hint="cs"/>
                <w:noProof/>
                <w:rtl/>
              </w:rPr>
              <w:t>ی</w:t>
            </w:r>
            <w:r w:rsidRPr="00356BE4">
              <w:rPr>
                <w:rStyle w:val="af"/>
                <w:noProof/>
                <w:rtl/>
              </w:rPr>
              <w:t xml:space="preserve"> «</w:t>
            </w:r>
            <w:r w:rsidRPr="00356BE4">
              <w:rPr>
                <w:rStyle w:val="af"/>
                <w:rFonts w:hint="eastAsia"/>
                <w:noProof/>
                <w:rtl/>
              </w:rPr>
              <w:t>غ</w:t>
            </w:r>
            <w:r w:rsidRPr="00356BE4">
              <w:rPr>
                <w:rStyle w:val="af"/>
                <w:rFonts w:hint="cs"/>
                <w:noProof/>
                <w:rtl/>
              </w:rPr>
              <w:t>ی</w:t>
            </w:r>
            <w:r w:rsidRPr="00356BE4">
              <w:rPr>
                <w:rStyle w:val="af"/>
                <w:rFonts w:hint="eastAsia"/>
                <w:noProof/>
                <w:rtl/>
              </w:rPr>
              <w:t>ر</w:t>
            </w:r>
            <w:r w:rsidRPr="00356BE4">
              <w:rPr>
                <w:rStyle w:val="af"/>
                <w:noProof/>
                <w:rtl/>
              </w:rPr>
              <w:t xml:space="preserve"> </w:t>
            </w:r>
            <w:r w:rsidRPr="00356BE4">
              <w:rPr>
                <w:rStyle w:val="af"/>
                <w:rFonts w:hint="eastAsia"/>
                <w:noProof/>
                <w:rtl/>
              </w:rPr>
              <w:t>حسن</w:t>
            </w:r>
            <w:r w:rsidRPr="00356BE4">
              <w:rPr>
                <w:rStyle w:val="af"/>
                <w:noProof/>
                <w:rtl/>
              </w:rPr>
              <w:t xml:space="preserve"> </w:t>
            </w:r>
            <w:r w:rsidRPr="00356BE4">
              <w:rPr>
                <w:rStyle w:val="af"/>
                <w:rFonts w:hint="eastAsia"/>
                <w:noProof/>
                <w:rtl/>
              </w:rPr>
              <w:t>و</w:t>
            </w:r>
            <w:r w:rsidRPr="00356BE4">
              <w:rPr>
                <w:rStyle w:val="af"/>
                <w:noProof/>
                <w:rtl/>
              </w:rPr>
              <w:t xml:space="preserve"> </w:t>
            </w:r>
            <w:r w:rsidRPr="00356BE4">
              <w:rPr>
                <w:rStyle w:val="af"/>
                <w:rFonts w:hint="eastAsia"/>
                <w:noProof/>
                <w:rtl/>
              </w:rPr>
              <w:t>قب</w:t>
            </w:r>
            <w:r w:rsidRPr="00356BE4">
              <w:rPr>
                <w:rStyle w:val="af"/>
                <w:rFonts w:hint="cs"/>
                <w:noProof/>
                <w:rtl/>
              </w:rPr>
              <w:t>ی</w:t>
            </w:r>
            <w:r w:rsidRPr="00356BE4">
              <w:rPr>
                <w:rStyle w:val="af"/>
                <w:rFonts w:hint="eastAsia"/>
                <w:noProof/>
                <w:rtl/>
              </w:rPr>
              <w:t>ح»</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7E4F88" w:rsidRDefault="007E4F88">
          <w:pPr>
            <w:pStyle w:val="31"/>
            <w:tabs>
              <w:tab w:val="right" w:leader="dot" w:pos="9628"/>
            </w:tabs>
            <w:rPr>
              <w:rFonts w:eastAsiaTheme="minorEastAsia" w:cstheme="minorBidi"/>
              <w:noProof/>
              <w:sz w:val="22"/>
              <w:szCs w:val="22"/>
              <w:rtl/>
            </w:rPr>
          </w:pPr>
          <w:hyperlink w:anchor="_Toc367272506" w:history="1">
            <w:r w:rsidRPr="00356BE4">
              <w:rPr>
                <w:rStyle w:val="af"/>
                <w:rFonts w:hint="eastAsia"/>
                <w:noProof/>
                <w:rtl/>
              </w:rPr>
              <w:t>د</w:t>
            </w:r>
            <w:r w:rsidRPr="00356BE4">
              <w:rPr>
                <w:rStyle w:val="af"/>
                <w:noProof/>
                <w:rtl/>
              </w:rPr>
              <w:t xml:space="preserve">. </w:t>
            </w:r>
            <w:r w:rsidRPr="00356BE4">
              <w:rPr>
                <w:rStyle w:val="af"/>
                <w:rFonts w:hint="eastAsia"/>
                <w:noProof/>
                <w:rtl/>
              </w:rPr>
              <w:t>استحباب</w:t>
            </w:r>
            <w:r w:rsidRPr="00356BE4">
              <w:rPr>
                <w:rStyle w:val="af"/>
                <w:noProof/>
                <w:rtl/>
              </w:rPr>
              <w:t xml:space="preserve"> </w:t>
            </w:r>
            <w:r w:rsidRPr="00356BE4">
              <w:rPr>
                <w:rStyle w:val="af"/>
                <w:rFonts w:hint="eastAsia"/>
                <w:noProof/>
                <w:rtl/>
              </w:rPr>
              <w:t>تغ</w:t>
            </w:r>
            <w:r w:rsidRPr="00356BE4">
              <w:rPr>
                <w:rStyle w:val="af"/>
                <w:rFonts w:hint="cs"/>
                <w:noProof/>
                <w:rtl/>
              </w:rPr>
              <w:t>یی</w:t>
            </w:r>
            <w:r w:rsidRPr="00356BE4">
              <w:rPr>
                <w:rStyle w:val="af"/>
                <w:rFonts w:hint="eastAsia"/>
                <w:noProof/>
                <w:rtl/>
              </w:rPr>
              <w:t>ر</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ناپسند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7E4F88" w:rsidRDefault="007E4F88">
          <w:pPr>
            <w:pStyle w:val="21"/>
            <w:tabs>
              <w:tab w:val="left" w:pos="1760"/>
            </w:tabs>
            <w:rPr>
              <w:rFonts w:eastAsiaTheme="minorEastAsia" w:cstheme="minorBidi"/>
              <w:noProof/>
              <w:sz w:val="22"/>
              <w:szCs w:val="22"/>
              <w:rtl/>
            </w:rPr>
          </w:pPr>
          <w:hyperlink w:anchor="_Toc367272507" w:history="1">
            <w:r w:rsidRPr="00356BE4">
              <w:rPr>
                <w:rStyle w:val="af"/>
                <w:noProof/>
                <w:rtl/>
              </w:rPr>
              <w:t>4.</w:t>
            </w:r>
            <w:r>
              <w:rPr>
                <w:rFonts w:eastAsiaTheme="minorEastAsia" w:cstheme="minorBidi"/>
                <w:noProof/>
                <w:sz w:val="22"/>
                <w:szCs w:val="22"/>
                <w:rtl/>
              </w:rPr>
              <w:tab/>
            </w:r>
            <w:r w:rsidRPr="00356BE4">
              <w:rPr>
                <w:rStyle w:val="af"/>
                <w:rFonts w:hint="eastAsia"/>
                <w:noProof/>
                <w:rtl/>
              </w:rPr>
              <w:t>قبح</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و</w:t>
            </w:r>
            <w:r w:rsidRPr="00356BE4">
              <w:rPr>
                <w:rStyle w:val="af"/>
                <w:noProof/>
                <w:rtl/>
              </w:rPr>
              <w:t xml:space="preserve"> </w:t>
            </w:r>
            <w:r w:rsidRPr="00356BE4">
              <w:rPr>
                <w:rStyle w:val="af"/>
                <w:rFonts w:hint="eastAsia"/>
                <w:noProof/>
                <w:rtl/>
              </w:rPr>
              <w:t>عنوان</w:t>
            </w:r>
            <w:r w:rsidRPr="00356BE4">
              <w:rPr>
                <w:rStyle w:val="af"/>
                <w:noProof/>
                <w:rtl/>
              </w:rPr>
              <w:t xml:space="preserve"> </w:t>
            </w:r>
            <w:r w:rsidRPr="00356BE4">
              <w:rPr>
                <w:rStyle w:val="af"/>
                <w:rFonts w:hint="eastAsia"/>
                <w:noProof/>
                <w:rtl/>
              </w:rPr>
              <w:t>ثانو</w:t>
            </w:r>
            <w:r w:rsidRPr="00356BE4">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7E4F88" w:rsidRDefault="007E4F88">
          <w:pPr>
            <w:pStyle w:val="31"/>
            <w:tabs>
              <w:tab w:val="right" w:leader="dot" w:pos="9628"/>
            </w:tabs>
            <w:rPr>
              <w:rFonts w:eastAsiaTheme="minorEastAsia" w:cstheme="minorBidi"/>
              <w:noProof/>
              <w:sz w:val="22"/>
              <w:szCs w:val="22"/>
              <w:rtl/>
            </w:rPr>
          </w:pPr>
          <w:hyperlink w:anchor="_Toc367272508" w:history="1">
            <w:r w:rsidRPr="00356BE4">
              <w:rPr>
                <w:rStyle w:val="af"/>
                <w:rFonts w:hint="eastAsia"/>
                <w:noProof/>
                <w:rtl/>
              </w:rPr>
              <w:t>تغ</w:t>
            </w:r>
            <w:r w:rsidRPr="00356BE4">
              <w:rPr>
                <w:rStyle w:val="af"/>
                <w:rFonts w:hint="cs"/>
                <w:noProof/>
                <w:rtl/>
              </w:rPr>
              <w:t>یی</w:t>
            </w:r>
            <w:r w:rsidRPr="00356BE4">
              <w:rPr>
                <w:rStyle w:val="af"/>
                <w:rFonts w:hint="eastAsia"/>
                <w:noProof/>
                <w:rtl/>
              </w:rPr>
              <w:t>ر</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ناپسند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7E4F88" w:rsidRDefault="007E4F88">
          <w:pPr>
            <w:pStyle w:val="43"/>
            <w:tabs>
              <w:tab w:val="right" w:leader="dot" w:pos="9628"/>
            </w:tabs>
            <w:rPr>
              <w:rFonts w:eastAsiaTheme="minorEastAsia" w:cstheme="minorBidi"/>
              <w:noProof/>
              <w:sz w:val="22"/>
              <w:szCs w:val="22"/>
              <w:rtl/>
            </w:rPr>
          </w:pPr>
          <w:hyperlink w:anchor="_Toc367272509" w:history="1">
            <w:r w:rsidRPr="00356BE4">
              <w:rPr>
                <w:rStyle w:val="af"/>
                <w:rFonts w:hint="eastAsia"/>
                <w:noProof/>
                <w:rtl/>
              </w:rPr>
              <w:t>دل</w:t>
            </w:r>
            <w:r w:rsidRPr="00356BE4">
              <w:rPr>
                <w:rStyle w:val="af"/>
                <w:rFonts w:hint="cs"/>
                <w:noProof/>
                <w:rtl/>
              </w:rPr>
              <w:t>ی</w:t>
            </w:r>
            <w:r w:rsidRPr="00356BE4">
              <w:rPr>
                <w:rStyle w:val="af"/>
                <w:rFonts w:hint="eastAsia"/>
                <w:noProof/>
                <w:rtl/>
              </w:rPr>
              <w:t>ل</w:t>
            </w:r>
            <w:r w:rsidRPr="00356BE4">
              <w:rPr>
                <w:rStyle w:val="af"/>
                <w:noProof/>
                <w:rtl/>
              </w:rPr>
              <w:t xml:space="preserve"> </w:t>
            </w:r>
            <w:r w:rsidRPr="00356BE4">
              <w:rPr>
                <w:rStyle w:val="af"/>
                <w:rFonts w:hint="eastAsia"/>
                <w:noProof/>
                <w:rtl/>
              </w:rPr>
              <w:t>تغ</w:t>
            </w:r>
            <w:r w:rsidRPr="00356BE4">
              <w:rPr>
                <w:rStyle w:val="af"/>
                <w:rFonts w:hint="cs"/>
                <w:noProof/>
                <w:rtl/>
              </w:rPr>
              <w:t>یی</w:t>
            </w:r>
            <w:r w:rsidRPr="00356BE4">
              <w:rPr>
                <w:rStyle w:val="af"/>
                <w:rFonts w:hint="eastAsia"/>
                <w:noProof/>
                <w:rtl/>
              </w:rPr>
              <w:t>ر</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ناپسند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367272509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7E4F88" w:rsidRDefault="007E4F88">
          <w:pPr>
            <w:pStyle w:val="31"/>
            <w:tabs>
              <w:tab w:val="right" w:leader="dot" w:pos="9628"/>
            </w:tabs>
            <w:rPr>
              <w:rFonts w:eastAsiaTheme="minorEastAsia" w:cstheme="minorBidi"/>
              <w:noProof/>
              <w:sz w:val="22"/>
              <w:szCs w:val="22"/>
              <w:rtl/>
            </w:rPr>
          </w:pPr>
          <w:hyperlink w:anchor="_Toc367272510" w:history="1">
            <w:r w:rsidRPr="00356BE4">
              <w:rPr>
                <w:rStyle w:val="af"/>
                <w:rFonts w:hint="eastAsia"/>
                <w:noProof/>
                <w:rtl/>
              </w:rPr>
              <w:t>تغ</w:t>
            </w:r>
            <w:r w:rsidRPr="00356BE4">
              <w:rPr>
                <w:rStyle w:val="af"/>
                <w:rFonts w:hint="cs"/>
                <w:noProof/>
                <w:rtl/>
              </w:rPr>
              <w:t>یی</w:t>
            </w:r>
            <w:r w:rsidRPr="00356BE4">
              <w:rPr>
                <w:rStyle w:val="af"/>
                <w:rFonts w:hint="eastAsia"/>
                <w:noProof/>
                <w:rtl/>
              </w:rPr>
              <w:t>ر</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مباح</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367272510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7E4F88" w:rsidRDefault="007E4F88">
          <w:pPr>
            <w:pStyle w:val="21"/>
            <w:tabs>
              <w:tab w:val="left" w:pos="1760"/>
            </w:tabs>
            <w:rPr>
              <w:rFonts w:eastAsiaTheme="minorEastAsia" w:cstheme="minorBidi"/>
              <w:noProof/>
              <w:sz w:val="22"/>
              <w:szCs w:val="22"/>
              <w:rtl/>
            </w:rPr>
          </w:pPr>
          <w:hyperlink w:anchor="_Toc367272511" w:history="1">
            <w:r w:rsidRPr="00356BE4">
              <w:rPr>
                <w:rStyle w:val="af"/>
                <w:noProof/>
                <w:rtl/>
              </w:rPr>
              <w:t>5.</w:t>
            </w:r>
            <w:r>
              <w:rPr>
                <w:rFonts w:eastAsiaTheme="minorEastAsia" w:cstheme="minorBidi"/>
                <w:noProof/>
                <w:sz w:val="22"/>
                <w:szCs w:val="22"/>
                <w:rtl/>
              </w:rPr>
              <w:tab/>
            </w:r>
            <w:r w:rsidRPr="00356BE4">
              <w:rPr>
                <w:rStyle w:val="af"/>
                <w:rFonts w:hint="eastAsia"/>
                <w:noProof/>
                <w:rtl/>
              </w:rPr>
              <w:t>شمول</w:t>
            </w:r>
            <w:r w:rsidRPr="00356BE4">
              <w:rPr>
                <w:rStyle w:val="af"/>
                <w:noProof/>
                <w:rtl/>
              </w:rPr>
              <w:t xml:space="preserve"> </w:t>
            </w:r>
            <w:r w:rsidRPr="00356BE4">
              <w:rPr>
                <w:rStyle w:val="af"/>
                <w:rFonts w:hint="eastAsia"/>
                <w:noProof/>
                <w:rtl/>
              </w:rPr>
              <w:t>روا</w:t>
            </w:r>
            <w:r w:rsidRPr="00356BE4">
              <w:rPr>
                <w:rStyle w:val="af"/>
                <w:rFonts w:hint="cs"/>
                <w:noProof/>
                <w:rtl/>
              </w:rPr>
              <w:t>ی</w:t>
            </w:r>
            <w:r w:rsidRPr="00356BE4">
              <w:rPr>
                <w:rStyle w:val="af"/>
                <w:rFonts w:hint="eastAsia"/>
                <w:noProof/>
                <w:rtl/>
              </w:rPr>
              <w:t>ات</w:t>
            </w:r>
            <w:r w:rsidRPr="00356BE4">
              <w:rPr>
                <w:rStyle w:val="af"/>
                <w:noProof/>
                <w:rtl/>
              </w:rPr>
              <w:t xml:space="preserve"> </w:t>
            </w:r>
            <w:r w:rsidRPr="00356BE4">
              <w:rPr>
                <w:rStyle w:val="af"/>
                <w:rFonts w:hint="eastAsia"/>
                <w:noProof/>
                <w:rtl/>
              </w:rPr>
              <w:t>در</w:t>
            </w:r>
            <w:r w:rsidRPr="00356BE4">
              <w:rPr>
                <w:rStyle w:val="af"/>
                <w:noProof/>
                <w:rtl/>
              </w:rPr>
              <w:t xml:space="preserve"> </w:t>
            </w:r>
            <w:r w:rsidRPr="00356BE4">
              <w:rPr>
                <w:rStyle w:val="af"/>
                <w:rFonts w:hint="eastAsia"/>
                <w:noProof/>
                <w:rtl/>
              </w:rPr>
              <w:t>نامگذار</w:t>
            </w:r>
            <w:r w:rsidRPr="00356BE4">
              <w:rPr>
                <w:rStyle w:val="af"/>
                <w:rFonts w:hint="cs"/>
                <w:noProof/>
                <w:rtl/>
              </w:rPr>
              <w:t>ی</w:t>
            </w:r>
            <w:r w:rsidRPr="00356BE4">
              <w:rPr>
                <w:rStyle w:val="af"/>
                <w:noProof/>
                <w:rtl/>
              </w:rPr>
              <w:t xml:space="preserve"> </w:t>
            </w:r>
            <w:r w:rsidRPr="00356BE4">
              <w:rPr>
                <w:rStyle w:val="af"/>
                <w:rFonts w:hint="eastAsia"/>
                <w:noProof/>
                <w:rtl/>
              </w:rPr>
              <w:t>اماکن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367272511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7E4F88" w:rsidRDefault="007E4F88">
          <w:pPr>
            <w:pStyle w:val="31"/>
            <w:tabs>
              <w:tab w:val="right" w:leader="dot" w:pos="9628"/>
            </w:tabs>
            <w:rPr>
              <w:rFonts w:eastAsiaTheme="minorEastAsia" w:cstheme="minorBidi"/>
              <w:noProof/>
              <w:sz w:val="22"/>
              <w:szCs w:val="22"/>
              <w:rtl/>
            </w:rPr>
          </w:pPr>
          <w:hyperlink w:anchor="_Toc367272512" w:history="1">
            <w:r w:rsidRPr="00356BE4">
              <w:rPr>
                <w:rStyle w:val="af"/>
                <w:rFonts w:hint="eastAsia"/>
                <w:noProof/>
                <w:rtl/>
              </w:rPr>
              <w:t>استحباب</w:t>
            </w:r>
            <w:r w:rsidRPr="00356BE4">
              <w:rPr>
                <w:rStyle w:val="af"/>
                <w:noProof/>
                <w:rtl/>
              </w:rPr>
              <w:t xml:space="preserve"> </w:t>
            </w:r>
            <w:r w:rsidRPr="00356BE4">
              <w:rPr>
                <w:rStyle w:val="af"/>
                <w:rFonts w:hint="eastAsia"/>
                <w:noProof/>
                <w:rtl/>
              </w:rPr>
              <w:t>تغ</w:t>
            </w:r>
            <w:r w:rsidRPr="00356BE4">
              <w:rPr>
                <w:rStyle w:val="af"/>
                <w:rFonts w:hint="cs"/>
                <w:noProof/>
                <w:rtl/>
              </w:rPr>
              <w:t>یی</w:t>
            </w:r>
            <w:r w:rsidRPr="00356BE4">
              <w:rPr>
                <w:rStyle w:val="af"/>
                <w:rFonts w:hint="eastAsia"/>
                <w:noProof/>
                <w:rtl/>
              </w:rPr>
              <w:t>ر</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ناپسند</w:t>
            </w:r>
            <w:r w:rsidRPr="00356BE4">
              <w:rPr>
                <w:rStyle w:val="af"/>
                <w:noProof/>
                <w:rtl/>
              </w:rPr>
              <w:t xml:space="preserve"> </w:t>
            </w:r>
            <w:r w:rsidRPr="00356BE4">
              <w:rPr>
                <w:rStyle w:val="af"/>
                <w:rFonts w:hint="eastAsia"/>
                <w:noProof/>
                <w:rtl/>
              </w:rPr>
              <w:t>اماکن</w:t>
            </w:r>
            <w:r w:rsidRPr="00356BE4">
              <w:rPr>
                <w:rStyle w:val="af"/>
                <w:noProof/>
                <w:rtl/>
              </w:rPr>
              <w:t xml:space="preserve"> </w:t>
            </w:r>
            <w:r w:rsidRPr="00356BE4">
              <w:rPr>
                <w:rStyle w:val="af"/>
                <w:rFonts w:hint="eastAsia"/>
                <w:noProof/>
                <w:rtl/>
              </w:rPr>
              <w:t>و</w:t>
            </w:r>
            <w:r w:rsidRPr="00356BE4">
              <w:rPr>
                <w:rStyle w:val="af"/>
                <w:noProof/>
                <w:rtl/>
              </w:rPr>
              <w:t xml:space="preserve"> </w:t>
            </w:r>
            <w:r w:rsidRPr="00356BE4">
              <w:rPr>
                <w:rStyle w:val="af"/>
                <w:rFonts w:hint="eastAsia"/>
                <w:noProof/>
                <w:rtl/>
              </w:rPr>
              <w:t>امور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367272512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7E4F88" w:rsidRDefault="007E4F88">
          <w:pPr>
            <w:pStyle w:val="21"/>
            <w:rPr>
              <w:rFonts w:eastAsiaTheme="minorEastAsia" w:cstheme="minorBidi"/>
              <w:noProof/>
              <w:sz w:val="22"/>
              <w:szCs w:val="22"/>
              <w:rtl/>
            </w:rPr>
          </w:pPr>
          <w:hyperlink w:anchor="_Toc367272513" w:history="1">
            <w:r w:rsidRPr="00356BE4">
              <w:rPr>
                <w:rStyle w:val="af"/>
                <w:rFonts w:hint="eastAsia"/>
                <w:noProof/>
                <w:rtl/>
              </w:rPr>
              <w:t>عدم</w:t>
            </w:r>
            <w:r w:rsidRPr="00356BE4">
              <w:rPr>
                <w:rStyle w:val="af"/>
                <w:noProof/>
                <w:rtl/>
              </w:rPr>
              <w:t xml:space="preserve"> </w:t>
            </w:r>
            <w:r w:rsidRPr="00356BE4">
              <w:rPr>
                <w:rStyle w:val="af"/>
                <w:rFonts w:hint="eastAsia"/>
                <w:noProof/>
                <w:rtl/>
              </w:rPr>
              <w:t>الغا</w:t>
            </w:r>
            <w:r w:rsidRPr="00356BE4">
              <w:rPr>
                <w:rStyle w:val="af"/>
                <w:rFonts w:hint="cs"/>
                <w:noProof/>
                <w:rtl/>
              </w:rPr>
              <w:t>ی</w:t>
            </w:r>
            <w:r w:rsidRPr="00356BE4">
              <w:rPr>
                <w:rStyle w:val="af"/>
                <w:noProof/>
                <w:rtl/>
              </w:rPr>
              <w:t xml:space="preserve"> </w:t>
            </w:r>
            <w:r w:rsidRPr="00356BE4">
              <w:rPr>
                <w:rStyle w:val="af"/>
                <w:rFonts w:hint="eastAsia"/>
                <w:noProof/>
                <w:rtl/>
              </w:rPr>
              <w:t>خصوص</w:t>
            </w:r>
            <w:r w:rsidRPr="00356BE4">
              <w:rPr>
                <w:rStyle w:val="af"/>
                <w:rFonts w:hint="cs"/>
                <w:noProof/>
                <w:rtl/>
              </w:rPr>
              <w:t>ی</w:t>
            </w:r>
            <w:r w:rsidRPr="00356BE4">
              <w:rPr>
                <w:rStyle w:val="af"/>
                <w:rFonts w:hint="eastAsia"/>
                <w:noProof/>
                <w:rtl/>
              </w:rPr>
              <w:t>ت</w:t>
            </w:r>
            <w:r w:rsidRPr="00356BE4">
              <w:rPr>
                <w:rStyle w:val="af"/>
                <w:noProof/>
                <w:rtl/>
              </w:rPr>
              <w:t xml:space="preserve"> </w:t>
            </w:r>
            <w:r w:rsidRPr="00356BE4">
              <w:rPr>
                <w:rStyle w:val="af"/>
                <w:rFonts w:hint="eastAsia"/>
                <w:noProof/>
                <w:rtl/>
              </w:rPr>
              <w:t>در</w:t>
            </w:r>
            <w:r w:rsidRPr="00356BE4">
              <w:rPr>
                <w:rStyle w:val="af"/>
                <w:noProof/>
                <w:rtl/>
              </w:rPr>
              <w:t xml:space="preserve"> </w:t>
            </w:r>
            <w:r w:rsidRPr="00356BE4">
              <w:rPr>
                <w:rStyle w:val="af"/>
                <w:rFonts w:hint="eastAsia"/>
                <w:noProof/>
                <w:rtl/>
              </w:rPr>
              <w:t>روا</w:t>
            </w:r>
            <w:r w:rsidRPr="00356BE4">
              <w:rPr>
                <w:rStyle w:val="af"/>
                <w:rFonts w:hint="cs"/>
                <w:noProof/>
                <w:rtl/>
              </w:rPr>
              <w:t>ی</w:t>
            </w:r>
            <w:r w:rsidRPr="00356BE4">
              <w:rPr>
                <w:rStyle w:val="af"/>
                <w:rFonts w:hint="eastAsia"/>
                <w:noProof/>
                <w:rtl/>
              </w:rPr>
              <w:t>ات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367272513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7E4F88" w:rsidRDefault="007E4F88">
          <w:pPr>
            <w:pStyle w:val="21"/>
            <w:rPr>
              <w:rFonts w:eastAsiaTheme="minorEastAsia" w:cstheme="minorBidi"/>
              <w:noProof/>
              <w:sz w:val="22"/>
              <w:szCs w:val="22"/>
              <w:rtl/>
            </w:rPr>
          </w:pPr>
          <w:hyperlink w:anchor="_Toc367272514" w:history="1">
            <w:r w:rsidRPr="00356BE4">
              <w:rPr>
                <w:rStyle w:val="af"/>
                <w:rFonts w:hint="eastAsia"/>
                <w:noProof/>
                <w:rtl/>
              </w:rPr>
              <w:t>عدم</w:t>
            </w:r>
            <w:r w:rsidRPr="00356BE4">
              <w:rPr>
                <w:rStyle w:val="af"/>
                <w:noProof/>
                <w:rtl/>
              </w:rPr>
              <w:t xml:space="preserve"> </w:t>
            </w:r>
            <w:r w:rsidRPr="00356BE4">
              <w:rPr>
                <w:rStyle w:val="af"/>
                <w:rFonts w:hint="eastAsia"/>
                <w:noProof/>
                <w:rtl/>
              </w:rPr>
              <w:t>الزام</w:t>
            </w:r>
            <w:r w:rsidRPr="00356BE4">
              <w:rPr>
                <w:rStyle w:val="af"/>
                <w:noProof/>
                <w:rtl/>
              </w:rPr>
              <w:t xml:space="preserve"> </w:t>
            </w:r>
            <w:r w:rsidRPr="00356BE4">
              <w:rPr>
                <w:rStyle w:val="af"/>
                <w:rFonts w:hint="eastAsia"/>
                <w:noProof/>
                <w:rtl/>
              </w:rPr>
              <w:t>روا</w:t>
            </w:r>
            <w:r w:rsidRPr="00356BE4">
              <w:rPr>
                <w:rStyle w:val="af"/>
                <w:rFonts w:hint="cs"/>
                <w:noProof/>
                <w:rtl/>
              </w:rPr>
              <w:t>ی</w:t>
            </w:r>
            <w:r w:rsidRPr="00356BE4">
              <w:rPr>
                <w:rStyle w:val="af"/>
                <w:rFonts w:hint="eastAsia"/>
                <w:noProof/>
                <w:rtl/>
              </w:rPr>
              <w:t>ات</w:t>
            </w:r>
            <w:r w:rsidRPr="00356BE4">
              <w:rPr>
                <w:rStyle w:val="af"/>
                <w:noProof/>
                <w:rtl/>
              </w:rPr>
              <w:t xml:space="preserve"> </w:t>
            </w:r>
            <w:r w:rsidRPr="00356BE4">
              <w:rPr>
                <w:rStyle w:val="af"/>
                <w:rFonts w:hint="eastAsia"/>
                <w:noProof/>
                <w:rtl/>
              </w:rPr>
              <w:t>بر</w:t>
            </w:r>
            <w:r w:rsidRPr="00356BE4">
              <w:rPr>
                <w:rStyle w:val="af"/>
                <w:noProof/>
                <w:rtl/>
              </w:rPr>
              <w:t xml:space="preserve"> </w:t>
            </w:r>
            <w:r w:rsidRPr="00356BE4">
              <w:rPr>
                <w:rStyle w:val="af"/>
                <w:rFonts w:hint="eastAsia"/>
                <w:noProof/>
                <w:rtl/>
              </w:rPr>
              <w:t>انتخاب</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w:t>
            </w:r>
            <w:r w:rsidRPr="00356BE4">
              <w:rPr>
                <w:rStyle w:val="af"/>
                <w:rFonts w:hint="cs"/>
                <w:noProof/>
                <w:rtl/>
              </w:rPr>
              <w:t>ی</w:t>
            </w:r>
            <w:r w:rsidRPr="00356BE4">
              <w:rPr>
                <w:rStyle w:val="af"/>
                <w:rFonts w:hint="eastAsia"/>
                <w:noProof/>
                <w:rtl/>
              </w:rPr>
              <w:t>کو</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367272514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7E4F88" w:rsidRDefault="007E4F88">
          <w:pPr>
            <w:pStyle w:val="21"/>
            <w:rPr>
              <w:rFonts w:eastAsiaTheme="minorEastAsia" w:cstheme="minorBidi"/>
              <w:noProof/>
              <w:sz w:val="22"/>
              <w:szCs w:val="22"/>
              <w:rtl/>
            </w:rPr>
          </w:pPr>
          <w:hyperlink w:anchor="_Toc367272515" w:history="1">
            <w:r w:rsidRPr="00356BE4">
              <w:rPr>
                <w:rStyle w:val="af"/>
                <w:rFonts w:hint="eastAsia"/>
                <w:noProof/>
                <w:rtl/>
              </w:rPr>
              <w:t>عناو</w:t>
            </w:r>
            <w:r w:rsidRPr="00356BE4">
              <w:rPr>
                <w:rStyle w:val="af"/>
                <w:rFonts w:hint="cs"/>
                <w:noProof/>
                <w:rtl/>
              </w:rPr>
              <w:t>ی</w:t>
            </w:r>
            <w:r w:rsidRPr="00356BE4">
              <w:rPr>
                <w:rStyle w:val="af"/>
                <w:rFonts w:hint="eastAsia"/>
                <w:noProof/>
                <w:rtl/>
              </w:rPr>
              <w:t>ن</w:t>
            </w:r>
            <w:r w:rsidRPr="00356BE4">
              <w:rPr>
                <w:rStyle w:val="af"/>
                <w:noProof/>
                <w:rtl/>
              </w:rPr>
              <w:t xml:space="preserve"> </w:t>
            </w:r>
            <w:r w:rsidRPr="00356BE4">
              <w:rPr>
                <w:rStyle w:val="af"/>
                <w:rFonts w:hint="eastAsia"/>
                <w:noProof/>
                <w:rtl/>
              </w:rPr>
              <w:t>ثانو</w:t>
            </w:r>
            <w:r w:rsidRPr="00356BE4">
              <w:rPr>
                <w:rStyle w:val="af"/>
                <w:rFonts w:hint="cs"/>
                <w:noProof/>
                <w:rtl/>
              </w:rPr>
              <w:t>ی</w:t>
            </w:r>
            <w:r w:rsidRPr="00356BE4">
              <w:rPr>
                <w:rStyle w:val="af"/>
                <w:rFonts w:hint="eastAsia"/>
                <w:noProof/>
                <w:rtl/>
              </w:rPr>
              <w:t>ه</w:t>
            </w:r>
            <w:r w:rsidRPr="00356BE4">
              <w:rPr>
                <w:rStyle w:val="af"/>
                <w:noProof/>
                <w:rtl/>
              </w:rPr>
              <w:t xml:space="preserve"> </w:t>
            </w:r>
            <w:r w:rsidRPr="00356BE4">
              <w:rPr>
                <w:rStyle w:val="af"/>
                <w:rFonts w:hint="eastAsia"/>
                <w:noProof/>
                <w:rtl/>
              </w:rPr>
              <w:t>و</w:t>
            </w:r>
            <w:r w:rsidRPr="00356BE4">
              <w:rPr>
                <w:rStyle w:val="af"/>
                <w:noProof/>
                <w:rtl/>
              </w:rPr>
              <w:t xml:space="preserve"> </w:t>
            </w:r>
            <w:r w:rsidRPr="00356BE4">
              <w:rPr>
                <w:rStyle w:val="af"/>
                <w:rFonts w:hint="eastAsia"/>
                <w:noProof/>
                <w:rtl/>
              </w:rPr>
              <w:t>الزام</w:t>
            </w:r>
            <w:r w:rsidRPr="00356BE4">
              <w:rPr>
                <w:rStyle w:val="af"/>
                <w:noProof/>
                <w:rtl/>
              </w:rPr>
              <w:t xml:space="preserve"> </w:t>
            </w:r>
            <w:r w:rsidRPr="00356BE4">
              <w:rPr>
                <w:rStyle w:val="af"/>
                <w:rFonts w:hint="eastAsia"/>
                <w:noProof/>
                <w:rtl/>
              </w:rPr>
              <w:t>در</w:t>
            </w:r>
            <w:r w:rsidRPr="00356BE4">
              <w:rPr>
                <w:rStyle w:val="af"/>
                <w:noProof/>
                <w:rtl/>
              </w:rPr>
              <w:t xml:space="preserve"> </w:t>
            </w:r>
            <w:r w:rsidRPr="00356BE4">
              <w:rPr>
                <w:rStyle w:val="af"/>
                <w:rFonts w:hint="eastAsia"/>
                <w:noProof/>
                <w:rtl/>
              </w:rPr>
              <w:t>انتخاب</w:t>
            </w:r>
            <w:r w:rsidRPr="00356BE4">
              <w:rPr>
                <w:rStyle w:val="af"/>
                <w:noProof/>
                <w:rtl/>
              </w:rPr>
              <w:t xml:space="preserve"> </w:t>
            </w:r>
            <w:r w:rsidRPr="00356BE4">
              <w:rPr>
                <w:rStyle w:val="af"/>
                <w:rFonts w:hint="eastAsia"/>
                <w:noProof/>
                <w:rtl/>
              </w:rPr>
              <w:t>نام</w:t>
            </w:r>
            <w:r w:rsidRPr="00356BE4">
              <w:rPr>
                <w:rStyle w:val="af"/>
                <w:noProof/>
                <w:rtl/>
              </w:rPr>
              <w:t xml:space="preserve"> </w:t>
            </w:r>
            <w:r w:rsidRPr="00356BE4">
              <w:rPr>
                <w:rStyle w:val="af"/>
                <w:rFonts w:hint="eastAsia"/>
                <w:noProof/>
                <w:rtl/>
              </w:rPr>
              <w:t>ن</w:t>
            </w:r>
            <w:r w:rsidRPr="00356BE4">
              <w:rPr>
                <w:rStyle w:val="af"/>
                <w:rFonts w:hint="cs"/>
                <w:noProof/>
                <w:rtl/>
              </w:rPr>
              <w:t>ی</w:t>
            </w:r>
            <w:r w:rsidRPr="00356BE4">
              <w:rPr>
                <w:rStyle w:val="af"/>
                <w:rFonts w:hint="eastAsia"/>
                <w:noProof/>
                <w:rtl/>
              </w:rPr>
              <w:t>کو</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367272515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200651" w:rsidRPr="00C34B45" w:rsidRDefault="00532DB8" w:rsidP="00200651">
          <w:pPr>
            <w:rPr>
              <w:rFonts w:cs="2  Badr"/>
            </w:rPr>
          </w:pPr>
          <w:r>
            <w:rPr>
              <w:rFonts w:cs="2  Badr"/>
            </w:rPr>
            <w:fldChar w:fldCharType="end"/>
          </w:r>
        </w:p>
      </w:sdtContent>
    </w:sdt>
    <w:p w:rsidR="00200651" w:rsidRPr="00C34B45" w:rsidRDefault="00011D88" w:rsidP="00573D86">
      <w:pPr>
        <w:pStyle w:val="12"/>
        <w:rPr>
          <w:sz w:val="28"/>
          <w:rtl/>
        </w:rPr>
      </w:pPr>
      <w:bookmarkStart w:id="1" w:name="_Toc367272498"/>
      <w:bookmarkEnd w:id="0"/>
      <w:r>
        <w:rPr>
          <w:rFonts w:hint="cs"/>
          <w:rtl/>
        </w:rPr>
        <w:lastRenderedPageBreak/>
        <w:t>مقدمه</w:t>
      </w:r>
      <w:bookmarkEnd w:id="1"/>
    </w:p>
    <w:p w:rsidR="00200651" w:rsidRPr="00C34B45" w:rsidRDefault="00200651" w:rsidP="00D5799E">
      <w:pPr>
        <w:jc w:val="both"/>
        <w:rPr>
          <w:rFonts w:cs="2  Badr"/>
          <w:sz w:val="28"/>
          <w:rtl/>
        </w:rPr>
      </w:pPr>
      <w:r w:rsidRPr="00C34B45">
        <w:rPr>
          <w:rFonts w:cs="2  Badr" w:hint="cs"/>
          <w:sz w:val="28"/>
          <w:rtl/>
        </w:rPr>
        <w:t>در بحث تربیت اولاد ابتدا ما آیات را که چند وظیفه</w:t>
      </w:r>
      <w:r>
        <w:rPr>
          <w:rFonts w:cs="2  Badr"/>
          <w:sz w:val="28"/>
          <w:rtl/>
        </w:rPr>
        <w:softHyphen/>
      </w:r>
      <w:r w:rsidRPr="00C34B45">
        <w:rPr>
          <w:rFonts w:cs="2  Badr" w:hint="cs"/>
          <w:sz w:val="28"/>
          <w:rtl/>
        </w:rPr>
        <w:t xml:space="preserve"> عام و کلی بیان </w:t>
      </w:r>
      <w:r>
        <w:rPr>
          <w:rFonts w:cs="2  Badr"/>
          <w:sz w:val="28"/>
          <w:rtl/>
        </w:rPr>
        <w:t>م</w:t>
      </w:r>
      <w:r>
        <w:rPr>
          <w:rFonts w:cs="2  Badr" w:hint="cs"/>
          <w:sz w:val="28"/>
          <w:rtl/>
        </w:rPr>
        <w:t>ی‌</w:t>
      </w:r>
      <w:r>
        <w:rPr>
          <w:rFonts w:cs="2  Badr" w:hint="eastAsia"/>
          <w:sz w:val="28"/>
          <w:rtl/>
        </w:rPr>
        <w:t>کردند</w:t>
      </w:r>
      <w:r w:rsidRPr="00C34B45">
        <w:rPr>
          <w:rFonts w:cs="2  Badr" w:hint="cs"/>
          <w:sz w:val="28"/>
          <w:rtl/>
        </w:rPr>
        <w:t xml:space="preserve"> بررسی کردیم که به چند وظیفه</w:t>
      </w:r>
      <w:r>
        <w:rPr>
          <w:rFonts w:cs="2  Badr"/>
          <w:sz w:val="28"/>
          <w:rtl/>
        </w:rPr>
        <w:softHyphen/>
      </w:r>
      <w:r w:rsidR="008A0535">
        <w:rPr>
          <w:rFonts w:cs="2  Badr" w:hint="cs"/>
          <w:sz w:val="28"/>
          <w:rtl/>
        </w:rPr>
        <w:t xml:space="preserve"> </w:t>
      </w:r>
      <w:r w:rsidRPr="00C34B45">
        <w:rPr>
          <w:rFonts w:cs="2  Badr" w:hint="cs"/>
          <w:sz w:val="28"/>
          <w:rtl/>
        </w:rPr>
        <w:t xml:space="preserve">عام و کلیدی رسیدیم که مثل وقایه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بود. </w:t>
      </w:r>
    </w:p>
    <w:p w:rsidR="009763AC" w:rsidRDefault="00200651" w:rsidP="009763AC">
      <w:pPr>
        <w:jc w:val="both"/>
        <w:rPr>
          <w:rFonts w:cs="2  Badr" w:hint="cs"/>
          <w:sz w:val="28"/>
          <w:rtl/>
        </w:rPr>
      </w:pPr>
      <w:r w:rsidRPr="00C34B45">
        <w:rPr>
          <w:rFonts w:cs="2  Badr" w:hint="cs"/>
          <w:sz w:val="28"/>
          <w:rtl/>
        </w:rPr>
        <w:t xml:space="preserve">بعد وارد روایات شدیم که یک عنوان کلی تأدیب بود که آن را بحث کردیم و به ترتیب عنوان به عنوان جلو </w:t>
      </w:r>
      <w:r>
        <w:rPr>
          <w:rFonts w:cs="2  Badr"/>
          <w:sz w:val="28"/>
          <w:rtl/>
        </w:rPr>
        <w:t>م</w:t>
      </w:r>
      <w:r>
        <w:rPr>
          <w:rFonts w:cs="2  Badr" w:hint="cs"/>
          <w:sz w:val="28"/>
          <w:rtl/>
        </w:rPr>
        <w:t>ی‌</w:t>
      </w:r>
      <w:r>
        <w:rPr>
          <w:rFonts w:cs="2  Badr" w:hint="eastAsia"/>
          <w:sz w:val="28"/>
          <w:rtl/>
        </w:rPr>
        <w:t>رو</w:t>
      </w:r>
      <w:r>
        <w:rPr>
          <w:rFonts w:cs="2  Badr" w:hint="cs"/>
          <w:sz w:val="28"/>
          <w:rtl/>
        </w:rPr>
        <w:t>ی</w:t>
      </w:r>
      <w:r>
        <w:rPr>
          <w:rFonts w:cs="2  Badr" w:hint="eastAsia"/>
          <w:sz w:val="28"/>
          <w:rtl/>
        </w:rPr>
        <w:t>م</w:t>
      </w:r>
      <w:r w:rsidRPr="00C34B45">
        <w:rPr>
          <w:rFonts w:cs="2  Badr" w:hint="cs"/>
          <w:sz w:val="28"/>
          <w:rtl/>
        </w:rPr>
        <w:t xml:space="preserve"> و از این به بعدش چون یک عنوان کلی فر</w:t>
      </w:r>
      <w:r w:rsidR="005D36BA">
        <w:rPr>
          <w:rFonts w:cs="2  Badr" w:hint="cs"/>
          <w:sz w:val="28"/>
          <w:rtl/>
        </w:rPr>
        <w:t>اگیر بود چیزهای بعدی عناوین ریز</w:t>
      </w:r>
      <w:r w:rsidRPr="00C34B45">
        <w:rPr>
          <w:rFonts w:cs="2  Badr" w:hint="cs"/>
          <w:sz w:val="28"/>
          <w:rtl/>
        </w:rPr>
        <w:t xml:space="preserve">تر </w:t>
      </w:r>
      <w:r>
        <w:rPr>
          <w:rFonts w:cs="2  Badr"/>
          <w:sz w:val="28"/>
          <w:rtl/>
        </w:rPr>
        <w:t>م</w:t>
      </w:r>
      <w:r>
        <w:rPr>
          <w:rFonts w:cs="2  Badr" w:hint="cs"/>
          <w:sz w:val="28"/>
          <w:rtl/>
        </w:rPr>
        <w:t>ی‌</w:t>
      </w:r>
      <w:r>
        <w:rPr>
          <w:rFonts w:cs="2  Badr" w:hint="eastAsia"/>
          <w:sz w:val="28"/>
          <w:rtl/>
        </w:rPr>
        <w:t>شود</w:t>
      </w:r>
      <w:r w:rsidR="009763AC">
        <w:rPr>
          <w:rFonts w:cs="2  Badr" w:hint="cs"/>
          <w:sz w:val="28"/>
          <w:rtl/>
        </w:rPr>
        <w:t>.</w:t>
      </w:r>
      <w:r w:rsidRPr="00C34B45">
        <w:rPr>
          <w:rFonts w:cs="2  Badr" w:hint="cs"/>
          <w:sz w:val="28"/>
          <w:rtl/>
        </w:rPr>
        <w:t xml:space="preserve"> </w:t>
      </w:r>
    </w:p>
    <w:p w:rsidR="00F561CD" w:rsidRDefault="00F561CD" w:rsidP="00F561CD">
      <w:pPr>
        <w:pStyle w:val="12"/>
        <w:rPr>
          <w:rFonts w:hint="cs"/>
          <w:rtl/>
        </w:rPr>
      </w:pPr>
      <w:bookmarkStart w:id="2" w:name="_Toc367272499"/>
      <w:r w:rsidRPr="00F561CD">
        <w:rPr>
          <w:rFonts w:hint="eastAsia"/>
          <w:rtl/>
        </w:rPr>
        <w:t>روا</w:t>
      </w:r>
      <w:r w:rsidRPr="00F561CD">
        <w:rPr>
          <w:rFonts w:hint="cs"/>
          <w:rtl/>
        </w:rPr>
        <w:t>ی</w:t>
      </w:r>
      <w:r w:rsidRPr="00F561CD">
        <w:rPr>
          <w:rFonts w:hint="eastAsia"/>
          <w:rtl/>
        </w:rPr>
        <w:t>ات</w:t>
      </w:r>
      <w:r w:rsidRPr="00F561CD">
        <w:rPr>
          <w:rtl/>
        </w:rPr>
        <w:t xml:space="preserve"> </w:t>
      </w:r>
      <w:r w:rsidRPr="00F561CD">
        <w:rPr>
          <w:rFonts w:hint="eastAsia"/>
          <w:rtl/>
        </w:rPr>
        <w:t>باب</w:t>
      </w:r>
      <w:r w:rsidRPr="00F561CD">
        <w:rPr>
          <w:rtl/>
        </w:rPr>
        <w:t xml:space="preserve"> </w:t>
      </w:r>
      <w:r>
        <w:rPr>
          <w:rFonts w:hint="cs"/>
          <w:rtl/>
        </w:rPr>
        <w:t>نام‌گذاری</w:t>
      </w:r>
      <w:bookmarkEnd w:id="2"/>
      <w:r w:rsidRPr="00F561CD">
        <w:rPr>
          <w:rFonts w:hint="cs"/>
          <w:rtl/>
        </w:rPr>
        <w:t xml:space="preserve"> </w:t>
      </w:r>
    </w:p>
    <w:p w:rsidR="00200651" w:rsidRPr="00634773" w:rsidRDefault="00200651" w:rsidP="009763AC">
      <w:pPr>
        <w:jc w:val="both"/>
        <w:rPr>
          <w:rFonts w:cs="2  Badr"/>
          <w:sz w:val="28"/>
          <w:rtl/>
        </w:rPr>
      </w:pPr>
      <w:r w:rsidRPr="00C34B45">
        <w:rPr>
          <w:rFonts w:cs="2  Badr" w:hint="cs"/>
          <w:sz w:val="28"/>
          <w:rtl/>
        </w:rPr>
        <w:t>بعد از عنوان تأدیب</w:t>
      </w:r>
      <w:r w:rsidR="005D36BA">
        <w:rPr>
          <w:rFonts w:cs="2  Badr" w:hint="cs"/>
          <w:sz w:val="28"/>
          <w:rtl/>
        </w:rPr>
        <w:t>،</w:t>
      </w:r>
      <w:r w:rsidRPr="00C34B45">
        <w:rPr>
          <w:rFonts w:cs="2  Badr" w:hint="cs"/>
          <w:sz w:val="28"/>
          <w:rtl/>
        </w:rPr>
        <w:t xml:space="preserve"> بحث نام گذاری شر</w:t>
      </w:r>
      <w:r w:rsidR="009763AC" w:rsidRPr="00C34B45">
        <w:rPr>
          <w:rFonts w:cs="2  Badr" w:hint="cs"/>
          <w:sz w:val="28"/>
          <w:rtl/>
        </w:rPr>
        <w:t>و</w:t>
      </w:r>
      <w:r w:rsidRPr="00C34B45">
        <w:rPr>
          <w:rFonts w:cs="2  Badr" w:hint="cs"/>
          <w:sz w:val="28"/>
          <w:rtl/>
        </w:rPr>
        <w:t>ع شد و در واقع نام نیکو نهادن</w:t>
      </w:r>
      <w:r w:rsidR="009763AC">
        <w:rPr>
          <w:rFonts w:cs="2  Badr" w:hint="cs"/>
          <w:sz w:val="28"/>
          <w:rtl/>
        </w:rPr>
        <w:t>؛</w:t>
      </w:r>
      <w:r w:rsidRPr="00C34B45">
        <w:rPr>
          <w:rFonts w:cs="2  Badr" w:hint="cs"/>
          <w:sz w:val="28"/>
          <w:rtl/>
        </w:rPr>
        <w:t xml:space="preserve"> این عنوان دیگری بود که از وظائف به شمار آمده بود</w:t>
      </w:r>
      <w:r w:rsidR="00704E3C">
        <w:rPr>
          <w:rFonts w:cs="2  Badr" w:hint="cs"/>
          <w:sz w:val="28"/>
          <w:rtl/>
        </w:rPr>
        <w:t>.</w:t>
      </w:r>
      <w:r w:rsidRPr="00C34B45">
        <w:rPr>
          <w:rFonts w:cs="2  Badr" w:hint="cs"/>
          <w:sz w:val="28"/>
          <w:rtl/>
        </w:rPr>
        <w:t xml:space="preserve"> نام نیکو نهادن</w:t>
      </w:r>
      <w:r w:rsidR="005D36BA">
        <w:rPr>
          <w:rFonts w:cs="2  Badr" w:hint="cs"/>
          <w:sz w:val="28"/>
          <w:rtl/>
        </w:rPr>
        <w:t>،</w:t>
      </w:r>
      <w:r w:rsidRPr="00C34B45">
        <w:rPr>
          <w:rFonts w:cs="2  Badr" w:hint="cs"/>
          <w:sz w:val="28"/>
          <w:rtl/>
        </w:rPr>
        <w:t xml:space="preserve"> که </w:t>
      </w:r>
      <w:r>
        <w:rPr>
          <w:rFonts w:cs="2  Badr"/>
          <w:sz w:val="28"/>
          <w:rtl/>
        </w:rPr>
        <w:t>م</w:t>
      </w:r>
      <w:r>
        <w:rPr>
          <w:rFonts w:cs="2  Badr" w:hint="cs"/>
          <w:sz w:val="28"/>
          <w:rtl/>
        </w:rPr>
        <w:t>ی‌</w:t>
      </w:r>
      <w:r>
        <w:rPr>
          <w:rFonts w:cs="2  Badr" w:hint="eastAsia"/>
          <w:sz w:val="28"/>
          <w:rtl/>
        </w:rPr>
        <w:t>خواست</w:t>
      </w:r>
      <w:r>
        <w:rPr>
          <w:rFonts w:cs="2  Badr" w:hint="cs"/>
          <w:sz w:val="28"/>
          <w:rtl/>
        </w:rPr>
        <w:t>ی</w:t>
      </w:r>
      <w:r>
        <w:rPr>
          <w:rFonts w:cs="2  Badr" w:hint="eastAsia"/>
          <w:sz w:val="28"/>
          <w:rtl/>
        </w:rPr>
        <w:t>م</w:t>
      </w:r>
      <w:r w:rsidRPr="00C34B45">
        <w:rPr>
          <w:rFonts w:cs="2  Badr" w:hint="cs"/>
          <w:sz w:val="28"/>
          <w:rtl/>
        </w:rPr>
        <w:t xml:space="preserve"> ببینیم</w:t>
      </w:r>
      <w:r w:rsidR="00704E3C">
        <w:rPr>
          <w:rFonts w:cs="2  Badr" w:hint="cs"/>
          <w:sz w:val="28"/>
          <w:rtl/>
        </w:rPr>
        <w:t>،</w:t>
      </w:r>
      <w:r w:rsidRPr="00C34B45">
        <w:rPr>
          <w:rFonts w:cs="2  Badr" w:hint="cs"/>
          <w:sz w:val="28"/>
          <w:rtl/>
        </w:rPr>
        <w:t xml:space="preserve"> از نظر فقهی</w:t>
      </w:r>
      <w:r w:rsidR="00704E3C">
        <w:rPr>
          <w:rFonts w:cs="2  Badr" w:hint="cs"/>
          <w:sz w:val="28"/>
          <w:rtl/>
        </w:rPr>
        <w:t>،</w:t>
      </w:r>
      <w:r w:rsidRPr="00C34B45">
        <w:rPr>
          <w:rFonts w:cs="2  Badr" w:hint="cs"/>
          <w:sz w:val="28"/>
          <w:rtl/>
        </w:rPr>
        <w:t xml:space="preserve"> حکم این چیس</w:t>
      </w:r>
      <w:r w:rsidR="007D3601">
        <w:rPr>
          <w:rFonts w:cs="2  Badr" w:hint="cs"/>
          <w:sz w:val="28"/>
          <w:rtl/>
        </w:rPr>
        <w:t>ت؟ در اینجا عرض کردیم که مجموعه‌</w:t>
      </w:r>
      <w:r w:rsidRPr="00C34B45">
        <w:rPr>
          <w:rFonts w:cs="2  Badr" w:hint="cs"/>
          <w:sz w:val="28"/>
          <w:rtl/>
        </w:rPr>
        <w:t xml:space="preserve">ای از روایات وجود دارد که حاکی از این است که نام نیکو نهادن برای فرزند از وظائف پدر یا والدین هست در این روایاتی که ملاحظه کردید ما دو روایت معتبر داشتیم البته یکی که کاملا معتبر بود و روایت ششم باب بیست و دو بود که امام صادق نقل کردند که </w:t>
      </w:r>
      <w:r w:rsidRPr="00634773">
        <w:rPr>
          <w:rFonts w:cs="2  Badr" w:hint="cs"/>
          <w:b/>
          <w:bCs/>
          <w:sz w:val="28"/>
          <w:rtl/>
        </w:rPr>
        <w:t xml:space="preserve">«أَنَّ رَسُولَ اللَّهِ </w:t>
      </w:r>
      <w:r w:rsidRPr="00634773">
        <w:rPr>
          <w:rFonts w:cs="ALAEM" w:hint="cs"/>
          <w:sz w:val="28"/>
          <w:rtl/>
        </w:rPr>
        <w:t>6</w:t>
      </w:r>
      <w:r w:rsidRPr="00634773">
        <w:rPr>
          <w:rFonts w:cs="2  Badr" w:hint="cs"/>
          <w:b/>
          <w:bCs/>
          <w:sz w:val="28"/>
          <w:rtl/>
        </w:rPr>
        <w:t xml:space="preserve"> كَانَ يُغَيِّرُ الْأَسْمَاءَ الْقَبِيحَةَ فِي الرِّجَالِ وَ الْبُلْدَانِ»</w:t>
      </w:r>
      <w:r>
        <w:rPr>
          <w:rStyle w:val="af1"/>
          <w:rFonts w:cs="2  Badr"/>
          <w:b/>
          <w:bCs/>
          <w:sz w:val="28"/>
          <w:rtl/>
        </w:rPr>
        <w:footnoteReference w:id="1"/>
      </w:r>
      <w:r w:rsidRPr="00634773">
        <w:rPr>
          <w:rFonts w:cs="2  Badr" w:hint="cs"/>
          <w:b/>
          <w:bCs/>
          <w:sz w:val="28"/>
          <w:rtl/>
        </w:rPr>
        <w:t xml:space="preserve">. </w:t>
      </w:r>
      <w:r w:rsidRPr="00C34B45">
        <w:rPr>
          <w:rFonts w:cs="2  Badr" w:hint="cs"/>
          <w:sz w:val="28"/>
          <w:rtl/>
        </w:rPr>
        <w:t xml:space="preserve">و یک روایت دیگر هم که احتمالا </w:t>
      </w:r>
      <w:r>
        <w:rPr>
          <w:rFonts w:cs="2  Badr"/>
          <w:sz w:val="28"/>
          <w:rtl/>
        </w:rPr>
        <w:t>م</w:t>
      </w:r>
      <w:r>
        <w:rPr>
          <w:rFonts w:cs="2  Badr" w:hint="cs"/>
          <w:sz w:val="28"/>
          <w:rtl/>
        </w:rPr>
        <w:t>ی‌</w:t>
      </w:r>
      <w:r>
        <w:rPr>
          <w:rFonts w:cs="2  Badr" w:hint="eastAsia"/>
          <w:sz w:val="28"/>
          <w:rtl/>
        </w:rPr>
        <w:t>شد</w:t>
      </w:r>
      <w:r w:rsidRPr="00C34B45">
        <w:rPr>
          <w:rFonts w:cs="2  Badr" w:hint="cs"/>
          <w:sz w:val="28"/>
          <w:rtl/>
        </w:rPr>
        <w:t xml:space="preserve"> آن را تصحیح کرد این بود که </w:t>
      </w:r>
      <w:r>
        <w:rPr>
          <w:rFonts w:cs="2  Badr" w:hint="cs"/>
          <w:b/>
          <w:bCs/>
          <w:sz w:val="28"/>
          <w:rtl/>
        </w:rPr>
        <w:t>«</w:t>
      </w:r>
      <w:r w:rsidRPr="00E72DEA">
        <w:rPr>
          <w:rFonts w:cs="2  Badr"/>
          <w:b/>
          <w:bCs/>
          <w:sz w:val="28"/>
          <w:rtl/>
        </w:rPr>
        <w:t>أَوَّلُ مَا يَبَرُّ الرَّجُلُ وَلَدَهُ أَنْ يُسَمِّيَهُ بِاسْمٍ حَسَنٍ فَلْيُحْسِنْ أَحَدُكُمُ اسْمَ وَلَدِه</w:t>
      </w:r>
      <w:r>
        <w:rPr>
          <w:rFonts w:cs="2  Badr" w:hint="cs"/>
          <w:b/>
          <w:bCs/>
          <w:sz w:val="28"/>
          <w:rtl/>
        </w:rPr>
        <w:t>»</w:t>
      </w:r>
      <w:r w:rsidR="00691DEB">
        <w:rPr>
          <w:rStyle w:val="af1"/>
          <w:rFonts w:cs="2  Badr"/>
          <w:b/>
          <w:bCs/>
          <w:sz w:val="28"/>
          <w:rtl/>
        </w:rPr>
        <w:footnoteReference w:id="2"/>
      </w:r>
      <w:r>
        <w:rPr>
          <w:rFonts w:cs="2  Badr"/>
          <w:sz w:val="28"/>
          <w:rtl/>
        </w:rPr>
        <w:t xml:space="preserve">؛ و </w:t>
      </w:r>
      <w:r w:rsidRPr="00C34B45">
        <w:rPr>
          <w:rFonts w:cs="2  Badr" w:hint="cs"/>
          <w:sz w:val="28"/>
          <w:rtl/>
        </w:rPr>
        <w:t xml:space="preserve">روایات دیگری هم بود که مؤیدات قصه </w:t>
      </w:r>
      <w:r>
        <w:rPr>
          <w:rFonts w:cs="2  Badr"/>
          <w:sz w:val="28"/>
          <w:rtl/>
        </w:rPr>
        <w:t>م</w:t>
      </w:r>
      <w:r>
        <w:rPr>
          <w:rFonts w:cs="2  Badr" w:hint="cs"/>
          <w:sz w:val="28"/>
          <w:rtl/>
        </w:rPr>
        <w:t>ی‌</w:t>
      </w:r>
      <w:r>
        <w:rPr>
          <w:rFonts w:cs="2  Badr" w:hint="eastAsia"/>
          <w:sz w:val="28"/>
          <w:rtl/>
        </w:rPr>
        <w:t>شد</w:t>
      </w:r>
      <w:r w:rsidRPr="00C34B45">
        <w:rPr>
          <w:rFonts w:cs="2  Badr" w:hint="cs"/>
          <w:sz w:val="28"/>
          <w:rtl/>
        </w:rPr>
        <w:t xml:space="preserve"> و بخشی از روایات که در باب بیست و دو هست را خواندیم. این روایت در باب بیست و دو از ابواب احکام اولاد بود که ملاحظه کردید در جاهای دیگر هم روایاتی هست که در باب بیست و سه و بیست و چهار و سی و شش و همینطور در باب هشتاد و شش در پایین هم آدرس داده ما روایت باب بیست و دو را خواندیم روایات باب هشتاد و شش هم در همین ابواب احکام اولاد داریم که باب هشتاد و شش هم روایت اولش همین است </w:t>
      </w:r>
      <w:r w:rsidRPr="00E72DEA">
        <w:rPr>
          <w:rFonts w:cs="2  Badr"/>
          <w:b/>
          <w:bCs/>
          <w:sz w:val="28"/>
          <w:rtl/>
        </w:rPr>
        <w:t xml:space="preserve">مُحَمَّدُ بْنُ يَعْقُوبَ عَنْ عَلِيِّ بْنِ إِبْرَاهِيمَ عَنْ مُحَمَّدِ بْنِ عِيسَى عَنْ يُونُسَ عَنْ دُرُسْتَ عَنْ أَبِي </w:t>
      </w:r>
      <w:r w:rsidRPr="00E72DEA">
        <w:rPr>
          <w:rFonts w:cs="2  Badr"/>
          <w:b/>
          <w:bCs/>
          <w:sz w:val="28"/>
          <w:rtl/>
        </w:rPr>
        <w:lastRenderedPageBreak/>
        <w:t xml:space="preserve">الْحَسَنِ مُوسَى </w:t>
      </w:r>
      <w:r w:rsidRPr="00E72DEA">
        <w:rPr>
          <w:rFonts w:cs="ALAEM" w:hint="cs"/>
          <w:sz w:val="28"/>
          <w:rtl/>
        </w:rPr>
        <w:t>7</w:t>
      </w:r>
      <w:r>
        <w:rPr>
          <w:rFonts w:cs="2  Badr" w:hint="cs"/>
          <w:b/>
          <w:bCs/>
          <w:sz w:val="28"/>
          <w:rtl/>
        </w:rPr>
        <w:t>:</w:t>
      </w:r>
      <w:r w:rsidRPr="00E72DEA">
        <w:rPr>
          <w:rFonts w:cs="2  Badr"/>
          <w:b/>
          <w:bCs/>
          <w:sz w:val="28"/>
          <w:rtl/>
        </w:rPr>
        <w:t xml:space="preserve"> قَالَ </w:t>
      </w:r>
      <w:r>
        <w:rPr>
          <w:rFonts w:cs="2  Badr" w:hint="cs"/>
          <w:b/>
          <w:bCs/>
          <w:sz w:val="28"/>
          <w:rtl/>
        </w:rPr>
        <w:t>«</w:t>
      </w:r>
      <w:r w:rsidRPr="00E72DEA">
        <w:rPr>
          <w:rFonts w:cs="2  Badr"/>
          <w:b/>
          <w:bCs/>
          <w:sz w:val="28"/>
          <w:rtl/>
        </w:rPr>
        <w:t xml:space="preserve">جَاءَ رَجُلٌ إِلَى النَّبِيِّ </w:t>
      </w:r>
      <w:r w:rsidRPr="00E72DEA">
        <w:rPr>
          <w:rFonts w:cs="ALAEM" w:hint="cs"/>
          <w:sz w:val="28"/>
          <w:rtl/>
        </w:rPr>
        <w:t>6</w:t>
      </w:r>
      <w:r w:rsidRPr="00E72DEA">
        <w:rPr>
          <w:rFonts w:cs="2  Badr"/>
          <w:b/>
          <w:bCs/>
          <w:sz w:val="28"/>
          <w:rtl/>
        </w:rPr>
        <w:t xml:space="preserve"> فَقَالَ يَا رَسُولَ اللَّهِ- مَا حَقُّ ابْنِي هَذَا قَالَ تُحَسِّنُ اسْمَهُ وَ أَدَبَهُ وَ ضَعْهُ مَوْضِعاً حَسَنا</w:t>
      </w:r>
      <w:r>
        <w:rPr>
          <w:rFonts w:cs="2  Badr" w:hint="cs"/>
          <w:b/>
          <w:bCs/>
          <w:sz w:val="28"/>
          <w:rtl/>
        </w:rPr>
        <w:t>»</w:t>
      </w:r>
      <w:r w:rsidR="00691DEB">
        <w:rPr>
          <w:rStyle w:val="af1"/>
          <w:rFonts w:cs="2  Badr"/>
          <w:b/>
          <w:bCs/>
          <w:sz w:val="28"/>
          <w:rtl/>
        </w:rPr>
        <w:footnoteReference w:id="3"/>
      </w:r>
      <w:r w:rsidR="00691DEB">
        <w:rPr>
          <w:rFonts w:cs="2  Badr" w:hint="cs"/>
          <w:b/>
          <w:bCs/>
          <w:sz w:val="28"/>
          <w:rtl/>
        </w:rPr>
        <w:t>.</w:t>
      </w:r>
      <w:r w:rsidRPr="00E72DEA">
        <w:rPr>
          <w:rFonts w:cs="2  Badr" w:hint="cs"/>
          <w:b/>
          <w:bCs/>
          <w:sz w:val="28"/>
          <w:rtl/>
        </w:rPr>
        <w:t xml:space="preserve"> </w:t>
      </w:r>
      <w:r w:rsidRPr="00C34B45">
        <w:rPr>
          <w:rFonts w:cs="2  Badr" w:hint="cs"/>
          <w:sz w:val="28"/>
          <w:rtl/>
        </w:rPr>
        <w:t xml:space="preserve">این روایت هم رو مبنای آقای خوئی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معتبر است و محمد بن عیسی است ولی رو مبنای ما یک اشکالی دارد و اشاره ای به تأثیر اسم هم شده است این هم روایت اول باب هشتاد و شش هست. روایت هفتم هم که در باب هشتاد و شش آمده آنجا هم دارد که</w:t>
      </w:r>
      <w:r>
        <w:rPr>
          <w:rFonts w:cs="2  Badr"/>
          <w:b/>
          <w:bCs/>
          <w:sz w:val="28"/>
          <w:rtl/>
        </w:rPr>
        <w:t xml:space="preserve"> </w:t>
      </w:r>
      <w:r w:rsidRPr="00E72DEA">
        <w:rPr>
          <w:rFonts w:cs="2  Badr"/>
          <w:b/>
          <w:bCs/>
          <w:sz w:val="28"/>
          <w:rtl/>
        </w:rPr>
        <w:t xml:space="preserve">عَنْ عَلِيِّ بْنِ مُحَمَّدٍ عَنِ ابْنِ جُمْهُورٍ عَنْ أَبِيهِ عَنْ فَضَالَةَ بْنِ أَيُّوبَ عَنِ السَّكُونِيِّ عَنْ أَبِي عَبْدِ اللَّهِ </w:t>
      </w:r>
      <w:r w:rsidRPr="00E72DEA">
        <w:rPr>
          <w:rFonts w:cs="ALAEM" w:hint="cs"/>
          <w:sz w:val="28"/>
          <w:rtl/>
        </w:rPr>
        <w:t>7</w:t>
      </w:r>
      <w:r w:rsidRPr="00E72DEA">
        <w:rPr>
          <w:rFonts w:cs="2  Badr"/>
          <w:b/>
          <w:bCs/>
          <w:sz w:val="28"/>
          <w:rtl/>
        </w:rPr>
        <w:t xml:space="preserve"> فِي حَدِيثٍ قَالَ </w:t>
      </w:r>
      <w:r>
        <w:rPr>
          <w:rFonts w:cs="2  Badr" w:hint="cs"/>
          <w:b/>
          <w:bCs/>
          <w:sz w:val="28"/>
          <w:rtl/>
        </w:rPr>
        <w:t>«</w:t>
      </w:r>
      <w:r w:rsidRPr="00E72DEA">
        <w:rPr>
          <w:rFonts w:cs="2  Badr"/>
          <w:b/>
          <w:bCs/>
          <w:sz w:val="28"/>
          <w:rtl/>
        </w:rPr>
        <w:t xml:space="preserve">قَالَ رَسُولُ اللَّهِ </w:t>
      </w:r>
      <w:r w:rsidRPr="00E72DEA">
        <w:rPr>
          <w:rFonts w:cs="ALAEM" w:hint="cs"/>
          <w:sz w:val="28"/>
          <w:rtl/>
        </w:rPr>
        <w:t>6</w:t>
      </w:r>
      <w:r w:rsidRPr="00E72DEA">
        <w:rPr>
          <w:rFonts w:cs="2  Badr"/>
          <w:sz w:val="28"/>
          <w:rtl/>
        </w:rPr>
        <w:t xml:space="preserve"> </w:t>
      </w:r>
      <w:r w:rsidRPr="00E72DEA">
        <w:rPr>
          <w:rFonts w:cs="2  Badr"/>
          <w:b/>
          <w:bCs/>
          <w:sz w:val="28"/>
          <w:rtl/>
        </w:rPr>
        <w:t xml:space="preserve">حَقُّ الْوَلَدِ عَلَى وَالِدِهِ إِذَا كَانَ ذَكَراً أَنْ يَسْتَفْرِهَ </w:t>
      </w:r>
      <w:r>
        <w:rPr>
          <w:rFonts w:cs="2  Badr"/>
          <w:b/>
          <w:bCs/>
          <w:sz w:val="28"/>
          <w:rtl/>
        </w:rPr>
        <w:t>أُمَّهُ وَ يَسْتَحْسِنَ اسْمَهُ</w:t>
      </w:r>
      <w:r>
        <w:rPr>
          <w:rFonts w:cs="2  Badr" w:hint="cs"/>
          <w:b/>
          <w:bCs/>
          <w:sz w:val="28"/>
          <w:rtl/>
        </w:rPr>
        <w:t>»</w:t>
      </w:r>
      <w:r w:rsidR="00691DEB">
        <w:rPr>
          <w:rStyle w:val="af1"/>
          <w:rFonts w:cs="2  Badr"/>
          <w:b/>
          <w:bCs/>
          <w:sz w:val="28"/>
          <w:rtl/>
        </w:rPr>
        <w:footnoteReference w:id="4"/>
      </w:r>
      <w:r>
        <w:rPr>
          <w:rFonts w:cs="2  Badr"/>
          <w:b/>
          <w:bCs/>
          <w:sz w:val="28"/>
          <w:rtl/>
        </w:rPr>
        <w:t>؛</w:t>
      </w:r>
    </w:p>
    <w:p w:rsidR="00200651" w:rsidRPr="00C34B45" w:rsidRDefault="00200651" w:rsidP="00200651">
      <w:pPr>
        <w:jc w:val="both"/>
        <w:rPr>
          <w:rFonts w:cs="2  Badr"/>
          <w:sz w:val="28"/>
          <w:rtl/>
        </w:rPr>
      </w:pPr>
      <w:r>
        <w:rPr>
          <w:rFonts w:cs="2  Badr"/>
          <w:b/>
          <w:bCs/>
          <w:sz w:val="28"/>
          <w:rtl/>
        </w:rPr>
        <w:t xml:space="preserve">و </w:t>
      </w:r>
      <w:r w:rsidRPr="00C34B45">
        <w:rPr>
          <w:rFonts w:cs="2  Badr" w:hint="cs"/>
          <w:sz w:val="28"/>
          <w:rtl/>
        </w:rPr>
        <w:t xml:space="preserve">اگر انثی هم باشد باز تغییراتی دارد ولی </w:t>
      </w:r>
      <w:r w:rsidRPr="00E72DEA">
        <w:rPr>
          <w:rFonts w:cs="2  Badr" w:hint="cs"/>
          <w:b/>
          <w:bCs/>
          <w:sz w:val="28"/>
          <w:rtl/>
        </w:rPr>
        <w:t xml:space="preserve">یستحسن </w:t>
      </w:r>
      <w:r w:rsidRPr="00E72DEA">
        <w:rPr>
          <w:rFonts w:cs="2  Badr"/>
          <w:b/>
          <w:bCs/>
          <w:sz w:val="28"/>
          <w:rtl/>
        </w:rPr>
        <w:t>اسمها</w:t>
      </w:r>
      <w:r w:rsidRPr="00C34B45">
        <w:rPr>
          <w:rFonts w:cs="2  Badr" w:hint="cs"/>
          <w:sz w:val="28"/>
          <w:rtl/>
        </w:rPr>
        <w:t xml:space="preserve"> برای آن هم هست. علاوه بر روایات باب بیست و دو روایت اول و هفتم باب هشتاد و شش هم آمده البته روایت هفتم سند معتبر ندارد در بحثهای سابق توضیح دادیم چون حسن بن جمهور دارد عن ابیه پدرش که جمهور باشد در یک جا توصیف شده و در جای دیگر تضعیف شده و لذا تعارض دارد و این روایت معتبر نیست روایت نهم باب هشتاد و شش هم از مکارم </w:t>
      </w:r>
      <w:r w:rsidRPr="00E72DEA">
        <w:rPr>
          <w:rFonts w:cs="2  Badr" w:hint="cs"/>
          <w:sz w:val="28"/>
          <w:rtl/>
        </w:rPr>
        <w:t>الاخلاق و روضة الواعظین</w:t>
      </w:r>
      <w:r w:rsidRPr="00C34B45">
        <w:rPr>
          <w:rFonts w:cs="2  Badr" w:hint="cs"/>
          <w:sz w:val="28"/>
          <w:rtl/>
        </w:rPr>
        <w:t xml:space="preserve"> است که سند ندارد ولی باز دارد</w:t>
      </w:r>
      <w:r w:rsidRPr="00C34B45">
        <w:rPr>
          <w:rFonts w:cs="2  Badr" w:hint="cs"/>
          <w:b/>
          <w:bCs/>
          <w:sz w:val="28"/>
          <w:rtl/>
        </w:rPr>
        <w:t xml:space="preserve"> </w:t>
      </w:r>
      <w:r w:rsidRPr="00E72DEA">
        <w:rPr>
          <w:rFonts w:cs="2  Badr"/>
          <w:b/>
          <w:bCs/>
          <w:sz w:val="28"/>
          <w:rtl/>
        </w:rPr>
        <w:t xml:space="preserve">مُحَمَّدُ بْنُ عَلِيٍّ الْفَتَّالُ فِي رَوْضَةِ الْوَاعِظِينَ قَالَ قَالَ </w:t>
      </w:r>
      <w:r w:rsidRPr="00E72DEA">
        <w:rPr>
          <w:rFonts w:cs="ALAEM" w:hint="cs"/>
          <w:sz w:val="28"/>
          <w:rtl/>
        </w:rPr>
        <w:t>7</w:t>
      </w:r>
      <w:r>
        <w:rPr>
          <w:rFonts w:cs="2  Badr" w:hint="cs"/>
          <w:b/>
          <w:bCs/>
          <w:sz w:val="28"/>
          <w:rtl/>
        </w:rPr>
        <w:t>«</w:t>
      </w:r>
      <w:r w:rsidRPr="00E72DEA">
        <w:rPr>
          <w:rFonts w:cs="2  Badr"/>
          <w:b/>
          <w:bCs/>
          <w:sz w:val="28"/>
          <w:rtl/>
        </w:rPr>
        <w:t>مِنْ حَقِّ الْوَلَدِ عَلَى وَالِدِهِ ثَلَاثَةٌ يُحَسِّنُ اسْمَهُ وَ يُعَلِّمُهُ الْكِتَابَةَ وَ يُزَوِّجُهُ إِذَا بَلَغ</w:t>
      </w:r>
      <w:r>
        <w:rPr>
          <w:rFonts w:cs="2  Badr" w:hint="cs"/>
          <w:b/>
          <w:bCs/>
          <w:sz w:val="28"/>
          <w:rtl/>
        </w:rPr>
        <w:t>»</w:t>
      </w:r>
      <w:r w:rsidR="00691DEB">
        <w:rPr>
          <w:rStyle w:val="af1"/>
          <w:rFonts w:cs="2  Badr"/>
          <w:b/>
          <w:bCs/>
          <w:sz w:val="28"/>
          <w:rtl/>
        </w:rPr>
        <w:footnoteReference w:id="5"/>
      </w:r>
      <w:r w:rsidRPr="00E72DEA">
        <w:rPr>
          <w:rFonts w:cs="2  Badr"/>
          <w:b/>
          <w:bCs/>
          <w:sz w:val="28"/>
          <w:rtl/>
        </w:rPr>
        <w:t>‏</w:t>
      </w:r>
      <w:r w:rsidRPr="00C34B45">
        <w:rPr>
          <w:rFonts w:cs="2  Badr" w:hint="cs"/>
          <w:b/>
          <w:bCs/>
          <w:sz w:val="28"/>
          <w:rtl/>
        </w:rPr>
        <w:t>.</w:t>
      </w:r>
      <w:r w:rsidRPr="00C34B45">
        <w:rPr>
          <w:rFonts w:cs="2  Badr" w:hint="cs"/>
          <w:sz w:val="28"/>
          <w:rtl/>
        </w:rPr>
        <w:t xml:space="preserve"> تحسین اسم اینجا هم آمده است. پس هفت روایت باب بیست و دو بود و سه روایت در باب هشتاد و شش که موضوع مطرح شده و در میان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یک روایت قطعا معتبر است و دو سه روایت دیگر هم محل اختلاف است بعید نیست که روایت اول هم معتبر باشد. تقریبا دو تا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گفت که معتبر </w:t>
      </w:r>
      <w:r>
        <w:rPr>
          <w:rFonts w:cs="2  Badr" w:hint="cs"/>
          <w:sz w:val="28"/>
          <w:rtl/>
        </w:rPr>
        <w:t>است بقیه هم محل اختلاف است. علی</w:t>
      </w:r>
      <w:r>
        <w:rPr>
          <w:rFonts w:cs="2  Badr"/>
          <w:sz w:val="28"/>
          <w:rtl/>
        </w:rPr>
        <w:softHyphen/>
      </w:r>
      <w:r w:rsidRPr="00C34B45">
        <w:rPr>
          <w:rFonts w:cs="2  Badr" w:hint="cs"/>
          <w:sz w:val="28"/>
          <w:rtl/>
        </w:rPr>
        <w:t xml:space="preserve">القاعده در مستدرک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هم باز روایات دیگری هم باید باشد که ملاحظه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د</w:t>
      </w:r>
      <w:r>
        <w:rPr>
          <w:rFonts w:cs="2  Badr" w:hint="cs"/>
          <w:sz w:val="28"/>
          <w:rtl/>
        </w:rPr>
        <w:t>. این مجموعه</w:t>
      </w:r>
      <w:r>
        <w:rPr>
          <w:rFonts w:cs="2  Badr"/>
          <w:sz w:val="28"/>
          <w:rtl/>
        </w:rPr>
        <w:softHyphen/>
      </w:r>
      <w:r w:rsidRPr="00C34B45">
        <w:rPr>
          <w:rFonts w:cs="2  Badr" w:hint="cs"/>
          <w:sz w:val="28"/>
          <w:rtl/>
        </w:rPr>
        <w:t xml:space="preserve">ای است که اینجا وارد شده است در این روایات ما چند بحث داریم که به بعضی اشاره کردیم بعضی را هم تکمیل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007F4FC6">
        <w:rPr>
          <w:rFonts w:cs="2  Badr" w:hint="cs"/>
          <w:sz w:val="28"/>
          <w:rtl/>
        </w:rPr>
        <w:t>.</w:t>
      </w:r>
      <w:r w:rsidRPr="00C34B45">
        <w:rPr>
          <w:rFonts w:cs="2  Badr" w:hint="cs"/>
          <w:sz w:val="28"/>
          <w:rtl/>
        </w:rPr>
        <w:t xml:space="preserve"> در ذیل این روایات که بینشان معتبر است</w:t>
      </w:r>
      <w:r w:rsidR="007F4FC6">
        <w:rPr>
          <w:rFonts w:cs="2  Badr" w:hint="cs"/>
          <w:sz w:val="28"/>
          <w:rtl/>
        </w:rPr>
        <w:t>،</w:t>
      </w:r>
      <w:r w:rsidRPr="00C34B45">
        <w:rPr>
          <w:rFonts w:cs="2  Badr" w:hint="cs"/>
          <w:sz w:val="28"/>
          <w:rtl/>
        </w:rPr>
        <w:t xml:space="preserve"> بقیه هم آن را تأیید </w:t>
      </w:r>
      <w:r>
        <w:rPr>
          <w:rFonts w:cs="2  Badr"/>
          <w:sz w:val="28"/>
          <w:rtl/>
        </w:rPr>
        <w:t>م</w:t>
      </w:r>
      <w:r>
        <w:rPr>
          <w:rFonts w:cs="2  Badr" w:hint="cs"/>
          <w:sz w:val="28"/>
          <w:rtl/>
        </w:rPr>
        <w:t>ی‌</w:t>
      </w:r>
      <w:r>
        <w:rPr>
          <w:rFonts w:cs="2  Badr" w:hint="eastAsia"/>
          <w:sz w:val="28"/>
          <w:rtl/>
        </w:rPr>
        <w:t>کنند</w:t>
      </w:r>
      <w:r w:rsidRPr="00C34B45">
        <w:rPr>
          <w:rFonts w:cs="2  Badr" w:hint="cs"/>
          <w:sz w:val="28"/>
          <w:rtl/>
        </w:rPr>
        <w:t xml:space="preserve">. </w:t>
      </w:r>
    </w:p>
    <w:p w:rsidR="00200651" w:rsidRPr="00C34B45" w:rsidRDefault="00200651" w:rsidP="00BC58E7">
      <w:pPr>
        <w:pStyle w:val="22"/>
        <w:numPr>
          <w:ilvl w:val="0"/>
          <w:numId w:val="13"/>
        </w:numPr>
        <w:rPr>
          <w:sz w:val="28"/>
          <w:rtl/>
        </w:rPr>
      </w:pPr>
      <w:bookmarkStart w:id="3" w:name="_Toc302451492"/>
      <w:bookmarkStart w:id="4" w:name="_Toc367272500"/>
      <w:r w:rsidRPr="00C34B45">
        <w:rPr>
          <w:rFonts w:hint="cs"/>
          <w:rtl/>
        </w:rPr>
        <w:lastRenderedPageBreak/>
        <w:t xml:space="preserve">تأثیر </w:t>
      </w:r>
      <w:r>
        <w:rPr>
          <w:rtl/>
        </w:rPr>
        <w:t>«ن</w:t>
      </w:r>
      <w:r w:rsidRPr="00C34B45">
        <w:rPr>
          <w:rFonts w:hint="cs"/>
          <w:rtl/>
        </w:rPr>
        <w:t>ام نیک</w:t>
      </w:r>
      <w:r>
        <w:rPr>
          <w:rtl/>
        </w:rPr>
        <w:t>و»</w:t>
      </w:r>
      <w:r w:rsidRPr="00C34B45">
        <w:rPr>
          <w:rFonts w:hint="cs"/>
          <w:rtl/>
        </w:rPr>
        <w:t xml:space="preserve"> در فرد</w:t>
      </w:r>
      <w:bookmarkEnd w:id="3"/>
      <w:bookmarkEnd w:id="4"/>
    </w:p>
    <w:p w:rsidR="00200651" w:rsidRPr="00C34B45" w:rsidRDefault="00200651" w:rsidP="004037F7">
      <w:pPr>
        <w:jc w:val="both"/>
        <w:rPr>
          <w:rFonts w:cs="2  Badr"/>
          <w:sz w:val="28"/>
          <w:rtl/>
        </w:rPr>
      </w:pPr>
      <w:r w:rsidRPr="00C34B45">
        <w:rPr>
          <w:rFonts w:cs="2  Badr" w:hint="cs"/>
          <w:sz w:val="28"/>
          <w:rtl/>
        </w:rPr>
        <w:t>یک بحث این است که فلسفه</w:t>
      </w:r>
      <w:r>
        <w:rPr>
          <w:rFonts w:cs="2  Badr"/>
          <w:sz w:val="28"/>
          <w:rtl/>
        </w:rPr>
        <w:softHyphen/>
      </w:r>
      <w:r w:rsidRPr="00C34B45">
        <w:rPr>
          <w:rFonts w:cs="2  Badr" w:hint="cs"/>
          <w:sz w:val="28"/>
          <w:rtl/>
        </w:rPr>
        <w:t xml:space="preserve"> نام نیکو</w:t>
      </w:r>
      <w:r w:rsidR="004037F7">
        <w:rPr>
          <w:rFonts w:cs="2  Badr" w:hint="cs"/>
          <w:sz w:val="28"/>
          <w:rtl/>
        </w:rPr>
        <w:t>،</w:t>
      </w:r>
      <w:r w:rsidRPr="00C34B45">
        <w:rPr>
          <w:rFonts w:cs="2  Badr" w:hint="cs"/>
          <w:sz w:val="28"/>
          <w:rtl/>
        </w:rPr>
        <w:t xml:space="preserve"> بحث فقهی ن</w:t>
      </w:r>
      <w:r>
        <w:rPr>
          <w:rFonts w:cs="2  Badr" w:hint="cs"/>
          <w:sz w:val="28"/>
          <w:rtl/>
        </w:rPr>
        <w:t>یست</w:t>
      </w:r>
      <w:r w:rsidR="004037F7">
        <w:rPr>
          <w:rFonts w:cs="2  Badr" w:hint="cs"/>
          <w:sz w:val="28"/>
          <w:rtl/>
        </w:rPr>
        <w:t>.</w:t>
      </w:r>
      <w:r>
        <w:rPr>
          <w:rFonts w:cs="2  Badr" w:hint="cs"/>
          <w:sz w:val="28"/>
          <w:rtl/>
        </w:rPr>
        <w:t xml:space="preserve"> این را اشاره کردیم</w:t>
      </w:r>
      <w:r w:rsidR="004037F7">
        <w:rPr>
          <w:rFonts w:cs="2  Badr" w:hint="cs"/>
          <w:sz w:val="28"/>
          <w:rtl/>
        </w:rPr>
        <w:t>.</w:t>
      </w:r>
      <w:r>
        <w:rPr>
          <w:rFonts w:cs="2  Badr" w:hint="cs"/>
          <w:sz w:val="28"/>
          <w:rtl/>
        </w:rPr>
        <w:t xml:space="preserve"> من تکمله</w:t>
      </w:r>
      <w:r>
        <w:rPr>
          <w:rFonts w:cs="2  Badr"/>
          <w:sz w:val="28"/>
          <w:rtl/>
        </w:rPr>
        <w:softHyphen/>
      </w:r>
      <w:r w:rsidRPr="00C34B45">
        <w:rPr>
          <w:rFonts w:cs="2  Badr" w:hint="cs"/>
          <w:sz w:val="28"/>
          <w:rtl/>
        </w:rPr>
        <w:t xml:space="preserve">ای به آن دارم آنچه که از مجموع روایات که بعضی هم معتبر نیست به دست آمده و از </w:t>
      </w:r>
      <w:r>
        <w:rPr>
          <w:rFonts w:cs="2  Badr"/>
          <w:sz w:val="28"/>
          <w:rtl/>
        </w:rPr>
        <w:t>فلسفه‌اش</w:t>
      </w:r>
      <w:r w:rsidRPr="00C34B45">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استفاده کرد: </w:t>
      </w:r>
    </w:p>
    <w:p w:rsidR="00080CCF" w:rsidRDefault="00200651" w:rsidP="00080CCF">
      <w:pPr>
        <w:pStyle w:val="af8"/>
        <w:numPr>
          <w:ilvl w:val="0"/>
          <w:numId w:val="14"/>
        </w:numPr>
        <w:jc w:val="both"/>
        <w:rPr>
          <w:rFonts w:cs="2  Badr" w:hint="cs"/>
          <w:sz w:val="28"/>
        </w:rPr>
      </w:pPr>
      <w:r w:rsidRPr="00080CCF">
        <w:rPr>
          <w:rFonts w:cs="2  Badr" w:hint="cs"/>
          <w:sz w:val="28"/>
          <w:rtl/>
        </w:rPr>
        <w:t>یکی</w:t>
      </w:r>
      <w:r w:rsidR="00080CCF">
        <w:rPr>
          <w:rFonts w:cs="2  Badr" w:hint="cs"/>
          <w:sz w:val="28"/>
          <w:rtl/>
        </w:rPr>
        <w:t>،</w:t>
      </w:r>
      <w:r w:rsidRPr="00080CCF">
        <w:rPr>
          <w:rFonts w:cs="2  Badr" w:hint="cs"/>
          <w:sz w:val="28"/>
          <w:rtl/>
        </w:rPr>
        <w:t xml:space="preserve"> همان</w:t>
      </w:r>
      <w:r w:rsidRPr="00080CCF">
        <w:rPr>
          <w:rFonts w:cs="2  Badr" w:hint="cs"/>
          <w:b/>
          <w:bCs/>
          <w:sz w:val="28"/>
          <w:rtl/>
        </w:rPr>
        <w:t xml:space="preserve"> </w:t>
      </w:r>
      <w:r w:rsidRPr="00080CCF">
        <w:rPr>
          <w:rStyle w:val="20"/>
          <w:rFonts w:cs="2  Badr" w:hint="cs"/>
          <w:rtl/>
        </w:rPr>
        <w:t>تأثیر نام نیکو در خود پنداره</w:t>
      </w:r>
      <w:r w:rsidRPr="00080CCF">
        <w:rPr>
          <w:rFonts w:cs="2  Badr" w:hint="cs"/>
          <w:b/>
          <w:bCs/>
          <w:sz w:val="28"/>
          <w:rtl/>
        </w:rPr>
        <w:t xml:space="preserve"> </w:t>
      </w:r>
      <w:r w:rsidRPr="00080CCF">
        <w:rPr>
          <w:rFonts w:cs="2  Badr" w:hint="cs"/>
          <w:sz w:val="28"/>
          <w:rtl/>
        </w:rPr>
        <w:t xml:space="preserve">است </w:t>
      </w:r>
    </w:p>
    <w:p w:rsidR="00080CCF" w:rsidRDefault="00200651" w:rsidP="00080CCF">
      <w:pPr>
        <w:pStyle w:val="af8"/>
        <w:numPr>
          <w:ilvl w:val="0"/>
          <w:numId w:val="14"/>
        </w:numPr>
        <w:jc w:val="both"/>
        <w:rPr>
          <w:rFonts w:cs="2  Badr" w:hint="cs"/>
          <w:sz w:val="28"/>
        </w:rPr>
      </w:pPr>
      <w:r w:rsidRPr="00080CCF">
        <w:rPr>
          <w:rFonts w:cs="2  Badr" w:hint="cs"/>
          <w:sz w:val="28"/>
          <w:rtl/>
        </w:rPr>
        <w:t>دوم</w:t>
      </w:r>
      <w:r w:rsidR="00080CCF">
        <w:rPr>
          <w:rFonts w:cs="2  Badr" w:hint="cs"/>
          <w:sz w:val="28"/>
          <w:rtl/>
        </w:rPr>
        <w:t>،</w:t>
      </w:r>
      <w:r w:rsidRPr="00080CCF">
        <w:rPr>
          <w:rFonts w:cs="2  Badr" w:hint="cs"/>
          <w:sz w:val="28"/>
          <w:rtl/>
        </w:rPr>
        <w:t xml:space="preserve"> تأثیر نام دیگر در تلقی و </w:t>
      </w:r>
      <w:r w:rsidRPr="00080CCF">
        <w:rPr>
          <w:rStyle w:val="20"/>
          <w:rFonts w:cs="2  Badr" w:hint="cs"/>
          <w:rtl/>
        </w:rPr>
        <w:t>تعامل دیگران با انسان</w:t>
      </w:r>
      <w:r w:rsidRPr="00080CCF">
        <w:rPr>
          <w:rFonts w:cs="2  Badr" w:hint="cs"/>
          <w:sz w:val="28"/>
          <w:rtl/>
        </w:rPr>
        <w:t xml:space="preserve"> است که البته این دو خیلی به هم نزدیک و پیوسته است</w:t>
      </w:r>
      <w:r w:rsidR="00080CCF">
        <w:rPr>
          <w:rFonts w:cs="2  Badr" w:hint="cs"/>
          <w:sz w:val="28"/>
          <w:rtl/>
        </w:rPr>
        <w:t>.</w:t>
      </w:r>
      <w:r w:rsidRPr="00080CCF">
        <w:rPr>
          <w:rFonts w:cs="2  Badr" w:hint="cs"/>
          <w:sz w:val="28"/>
          <w:rtl/>
        </w:rPr>
        <w:t xml:space="preserve"> </w:t>
      </w:r>
    </w:p>
    <w:p w:rsidR="00080CCF" w:rsidRDefault="00200651" w:rsidP="00080CCF">
      <w:pPr>
        <w:pStyle w:val="af8"/>
        <w:numPr>
          <w:ilvl w:val="0"/>
          <w:numId w:val="14"/>
        </w:numPr>
        <w:jc w:val="both"/>
        <w:rPr>
          <w:rFonts w:cs="2  Badr" w:hint="cs"/>
          <w:sz w:val="28"/>
        </w:rPr>
      </w:pPr>
      <w:r w:rsidRPr="00080CCF">
        <w:rPr>
          <w:rFonts w:cs="2  Badr" w:hint="cs"/>
          <w:sz w:val="28"/>
          <w:rtl/>
        </w:rPr>
        <w:t>سوم</w:t>
      </w:r>
      <w:r w:rsidR="00080CCF">
        <w:rPr>
          <w:rFonts w:cs="2  Badr" w:hint="cs"/>
          <w:sz w:val="28"/>
          <w:rtl/>
        </w:rPr>
        <w:t>،</w:t>
      </w:r>
      <w:r w:rsidRPr="00080CCF">
        <w:rPr>
          <w:rFonts w:cs="2  Badr" w:hint="cs"/>
          <w:sz w:val="28"/>
          <w:rtl/>
        </w:rPr>
        <w:t xml:space="preserve"> تأثیراتی که این نام در </w:t>
      </w:r>
      <w:r w:rsidRPr="00080CCF">
        <w:rPr>
          <w:rStyle w:val="20"/>
          <w:rFonts w:cs="2  Badr" w:hint="cs"/>
          <w:rtl/>
        </w:rPr>
        <w:t>قیامت برای انسان</w:t>
      </w:r>
      <w:r w:rsidRPr="00080CCF">
        <w:rPr>
          <w:rFonts w:cs="2  Badr" w:hint="cs"/>
          <w:sz w:val="28"/>
          <w:rtl/>
        </w:rPr>
        <w:t xml:space="preserve"> دارد که در روایتی اینجا روایت دوم باب بیست و دو </w:t>
      </w:r>
      <w:r w:rsidRPr="00080CCF">
        <w:rPr>
          <w:rFonts w:cs="2  Badr"/>
          <w:sz w:val="28"/>
          <w:rtl/>
        </w:rPr>
        <w:t>م</w:t>
      </w:r>
      <w:r w:rsidRPr="00080CCF">
        <w:rPr>
          <w:rFonts w:cs="2  Badr" w:hint="cs"/>
          <w:sz w:val="28"/>
          <w:rtl/>
        </w:rPr>
        <w:t>ی‌</w:t>
      </w:r>
      <w:r w:rsidRPr="00080CCF">
        <w:rPr>
          <w:rFonts w:cs="2  Badr" w:hint="eastAsia"/>
          <w:sz w:val="28"/>
          <w:rtl/>
        </w:rPr>
        <w:t>گفت</w:t>
      </w:r>
      <w:r w:rsidRPr="00080CCF">
        <w:rPr>
          <w:rFonts w:cs="2  Badr" w:hint="cs"/>
          <w:sz w:val="28"/>
          <w:rtl/>
        </w:rPr>
        <w:t xml:space="preserve"> که تدعون الی یوم القیامه در قیامت با این </w:t>
      </w:r>
      <w:r w:rsidRPr="00080CCF">
        <w:rPr>
          <w:rFonts w:cs="2  Badr"/>
          <w:sz w:val="28"/>
          <w:rtl/>
        </w:rPr>
        <w:t>نام‌ها</w:t>
      </w:r>
      <w:r w:rsidRPr="00080CCF">
        <w:rPr>
          <w:rFonts w:cs="2  Badr" w:hint="cs"/>
          <w:sz w:val="28"/>
          <w:rtl/>
        </w:rPr>
        <w:t xml:space="preserve"> دعوت </w:t>
      </w:r>
      <w:r w:rsidRPr="00080CCF">
        <w:rPr>
          <w:rFonts w:cs="2  Badr"/>
          <w:sz w:val="28"/>
          <w:rtl/>
        </w:rPr>
        <w:t>م</w:t>
      </w:r>
      <w:r w:rsidRPr="00080CCF">
        <w:rPr>
          <w:rFonts w:cs="2  Badr" w:hint="cs"/>
          <w:sz w:val="28"/>
          <w:rtl/>
        </w:rPr>
        <w:t>ی‌</w:t>
      </w:r>
      <w:r w:rsidRPr="00080CCF">
        <w:rPr>
          <w:rFonts w:cs="2  Badr" w:hint="eastAsia"/>
          <w:sz w:val="28"/>
          <w:rtl/>
        </w:rPr>
        <w:t>شو</w:t>
      </w:r>
      <w:r w:rsidRPr="00080CCF">
        <w:rPr>
          <w:rFonts w:cs="2  Badr" w:hint="cs"/>
          <w:sz w:val="28"/>
          <w:rtl/>
        </w:rPr>
        <w:t>ی</w:t>
      </w:r>
      <w:r w:rsidRPr="00080CCF">
        <w:rPr>
          <w:rFonts w:cs="2  Badr" w:hint="eastAsia"/>
          <w:sz w:val="28"/>
          <w:rtl/>
        </w:rPr>
        <w:t>د</w:t>
      </w:r>
      <w:r w:rsidRPr="00080CCF">
        <w:rPr>
          <w:rFonts w:cs="2  Badr" w:hint="cs"/>
          <w:sz w:val="28"/>
          <w:rtl/>
        </w:rPr>
        <w:t xml:space="preserve"> و تأثیر دارد که نور شما کم یا زیاد شود</w:t>
      </w:r>
      <w:r w:rsidR="00080CCF">
        <w:rPr>
          <w:rFonts w:cs="2  Badr" w:hint="cs"/>
          <w:sz w:val="28"/>
          <w:rtl/>
        </w:rPr>
        <w:t>.</w:t>
      </w:r>
      <w:r w:rsidRPr="00080CCF">
        <w:rPr>
          <w:rFonts w:cs="2  Badr"/>
          <w:sz w:val="28"/>
          <w:rtl/>
        </w:rPr>
        <w:t xml:space="preserve"> </w:t>
      </w:r>
    </w:p>
    <w:p w:rsidR="00200651" w:rsidRPr="00080CCF" w:rsidRDefault="00200651" w:rsidP="00080CCF">
      <w:pPr>
        <w:pStyle w:val="af8"/>
        <w:numPr>
          <w:ilvl w:val="0"/>
          <w:numId w:val="14"/>
        </w:numPr>
        <w:jc w:val="both"/>
        <w:rPr>
          <w:rFonts w:cs="2  Badr"/>
          <w:sz w:val="28"/>
          <w:rtl/>
        </w:rPr>
      </w:pPr>
      <w:r w:rsidRPr="00080CCF">
        <w:rPr>
          <w:rFonts w:cs="2  Badr" w:hint="cs"/>
          <w:sz w:val="28"/>
          <w:rtl/>
        </w:rPr>
        <w:t>چهارم</w:t>
      </w:r>
      <w:r w:rsidR="00080CCF">
        <w:rPr>
          <w:rFonts w:cs="2  Badr" w:hint="cs"/>
          <w:sz w:val="28"/>
          <w:rtl/>
        </w:rPr>
        <w:t>،</w:t>
      </w:r>
      <w:r w:rsidRPr="00080CCF">
        <w:rPr>
          <w:rFonts w:cs="2  Badr" w:hint="cs"/>
          <w:sz w:val="28"/>
          <w:rtl/>
        </w:rPr>
        <w:t xml:space="preserve"> آثاری است که غیر محسوس است ولی در همین دنیا ذکر شده مثلا </w:t>
      </w:r>
      <w:r w:rsidRPr="00080CCF">
        <w:rPr>
          <w:rFonts w:cs="2  Badr"/>
          <w:sz w:val="28"/>
          <w:rtl/>
        </w:rPr>
        <w:t>م</w:t>
      </w:r>
      <w:r w:rsidRPr="00080CCF">
        <w:rPr>
          <w:rFonts w:cs="2  Badr" w:hint="cs"/>
          <w:sz w:val="28"/>
          <w:rtl/>
        </w:rPr>
        <w:t>ی‌</w:t>
      </w:r>
      <w:r w:rsidRPr="00080CCF">
        <w:rPr>
          <w:rFonts w:cs="2  Badr" w:hint="eastAsia"/>
          <w:sz w:val="28"/>
          <w:rtl/>
        </w:rPr>
        <w:t>گو</w:t>
      </w:r>
      <w:r w:rsidRPr="00080CCF">
        <w:rPr>
          <w:rFonts w:cs="2  Badr" w:hint="cs"/>
          <w:sz w:val="28"/>
          <w:rtl/>
        </w:rPr>
        <w:t>ی</w:t>
      </w:r>
      <w:r w:rsidRPr="00080CCF">
        <w:rPr>
          <w:rFonts w:cs="2  Badr" w:hint="eastAsia"/>
          <w:sz w:val="28"/>
          <w:rtl/>
        </w:rPr>
        <w:t>د</w:t>
      </w:r>
      <w:r w:rsidR="00C9055D">
        <w:rPr>
          <w:rFonts w:cs="2  Badr" w:hint="cs"/>
          <w:sz w:val="28"/>
          <w:rtl/>
        </w:rPr>
        <w:t xml:space="preserve"> خانوده‌</w:t>
      </w:r>
      <w:r w:rsidRPr="00080CCF">
        <w:rPr>
          <w:rFonts w:cs="2  Badr" w:hint="cs"/>
          <w:sz w:val="28"/>
          <w:rtl/>
        </w:rPr>
        <w:t>ای که</w:t>
      </w:r>
      <w:r w:rsidR="00C9055D">
        <w:rPr>
          <w:rFonts w:cs="2  Badr" w:hint="cs"/>
          <w:sz w:val="28"/>
          <w:rtl/>
        </w:rPr>
        <w:t xml:space="preserve"> در آن،</w:t>
      </w:r>
      <w:r w:rsidRPr="00080CCF">
        <w:rPr>
          <w:rFonts w:cs="2  Badr" w:hint="cs"/>
          <w:sz w:val="28"/>
          <w:rtl/>
        </w:rPr>
        <w:t xml:space="preserve"> نام محمد باشد</w:t>
      </w:r>
      <w:r w:rsidR="00C9055D">
        <w:rPr>
          <w:rFonts w:cs="2  Badr" w:hint="cs"/>
          <w:sz w:val="28"/>
          <w:rtl/>
        </w:rPr>
        <w:t>،</w:t>
      </w:r>
      <w:r w:rsidRPr="00080CCF">
        <w:rPr>
          <w:rFonts w:cs="2  Badr" w:hint="cs"/>
          <w:sz w:val="28"/>
          <w:rtl/>
        </w:rPr>
        <w:t xml:space="preserve"> چنین </w:t>
      </w:r>
      <w:r w:rsidRPr="00080CCF">
        <w:rPr>
          <w:rFonts w:cs="2  Badr"/>
          <w:sz w:val="28"/>
          <w:rtl/>
        </w:rPr>
        <w:t>م</w:t>
      </w:r>
      <w:r w:rsidRPr="00080CCF">
        <w:rPr>
          <w:rFonts w:cs="2  Badr" w:hint="cs"/>
          <w:sz w:val="28"/>
          <w:rtl/>
        </w:rPr>
        <w:t>ی‌</w:t>
      </w:r>
      <w:r w:rsidRPr="00080CCF">
        <w:rPr>
          <w:rFonts w:cs="2  Badr" w:hint="eastAsia"/>
          <w:sz w:val="28"/>
          <w:rtl/>
        </w:rPr>
        <w:t>شود</w:t>
      </w:r>
      <w:r w:rsidRPr="00080CCF">
        <w:rPr>
          <w:rFonts w:cs="2  Badr" w:hint="cs"/>
          <w:sz w:val="28"/>
          <w:rtl/>
        </w:rPr>
        <w:t xml:space="preserve"> و این </w:t>
      </w:r>
      <w:r w:rsidRPr="00080CCF">
        <w:rPr>
          <w:rStyle w:val="20"/>
          <w:rFonts w:cs="2  Badr" w:hint="cs"/>
          <w:rtl/>
        </w:rPr>
        <w:t>تأثیرات دنیوی</w:t>
      </w:r>
      <w:r w:rsidRPr="00080CCF">
        <w:rPr>
          <w:rFonts w:cs="2  Badr" w:hint="cs"/>
          <w:sz w:val="28"/>
          <w:rtl/>
        </w:rPr>
        <w:t xml:space="preserve"> را دارد</w:t>
      </w:r>
      <w:r w:rsidR="00C9055D">
        <w:rPr>
          <w:rFonts w:cs="2  Badr" w:hint="cs"/>
          <w:sz w:val="28"/>
          <w:rtl/>
        </w:rPr>
        <w:t>.</w:t>
      </w:r>
      <w:r w:rsidRPr="00080CCF">
        <w:rPr>
          <w:rFonts w:cs="2  Badr" w:hint="cs"/>
          <w:sz w:val="28"/>
          <w:rtl/>
        </w:rPr>
        <w:t xml:space="preserve"> بنابراین حداقل این چهار اثر را که شواهدی از </w:t>
      </w:r>
      <w:r w:rsidRPr="00080CCF">
        <w:rPr>
          <w:rFonts w:cs="2  Badr"/>
          <w:sz w:val="28"/>
          <w:rtl/>
        </w:rPr>
        <w:t>آن‌ها</w:t>
      </w:r>
      <w:r w:rsidRPr="00080CCF">
        <w:rPr>
          <w:rFonts w:cs="2  Badr" w:hint="cs"/>
          <w:sz w:val="28"/>
          <w:rtl/>
        </w:rPr>
        <w:t xml:space="preserve"> در روایات هست </w:t>
      </w:r>
      <w:r w:rsidRPr="00080CCF">
        <w:rPr>
          <w:rFonts w:cs="2  Badr"/>
          <w:sz w:val="28"/>
          <w:rtl/>
        </w:rPr>
        <w:t>م</w:t>
      </w:r>
      <w:r w:rsidRPr="00080CCF">
        <w:rPr>
          <w:rFonts w:cs="2  Badr" w:hint="cs"/>
          <w:sz w:val="28"/>
          <w:rtl/>
        </w:rPr>
        <w:t>ی‌</w:t>
      </w:r>
      <w:r w:rsidRPr="00080CCF">
        <w:rPr>
          <w:rFonts w:cs="2  Badr" w:hint="eastAsia"/>
          <w:sz w:val="28"/>
          <w:rtl/>
        </w:rPr>
        <w:t>شود</w:t>
      </w:r>
      <w:r w:rsidRPr="00080CCF">
        <w:rPr>
          <w:rFonts w:cs="2  Badr" w:hint="cs"/>
          <w:sz w:val="28"/>
          <w:rtl/>
        </w:rPr>
        <w:t xml:space="preserve"> برای نام نیکو ذکر کرد. </w:t>
      </w:r>
    </w:p>
    <w:p w:rsidR="007241AF" w:rsidRDefault="00200651" w:rsidP="00200651">
      <w:pPr>
        <w:jc w:val="both"/>
        <w:rPr>
          <w:rFonts w:cs="2  Badr" w:hint="cs"/>
          <w:sz w:val="28"/>
          <w:rtl/>
        </w:rPr>
      </w:pPr>
      <w:r w:rsidRPr="00C34B45">
        <w:rPr>
          <w:rFonts w:cs="2  Badr" w:hint="cs"/>
          <w:sz w:val="28"/>
          <w:rtl/>
        </w:rPr>
        <w:t>چهار فلسفه دارد</w:t>
      </w:r>
      <w:r w:rsidR="00C9055D">
        <w:rPr>
          <w:rFonts w:cs="2  Badr" w:hint="cs"/>
          <w:sz w:val="28"/>
          <w:rtl/>
        </w:rPr>
        <w:t>:</w:t>
      </w:r>
      <w:r w:rsidRPr="00C34B45">
        <w:rPr>
          <w:rFonts w:cs="2  Badr" w:hint="cs"/>
          <w:sz w:val="28"/>
          <w:rtl/>
        </w:rPr>
        <w:t xml:space="preserve"> </w:t>
      </w:r>
    </w:p>
    <w:p w:rsidR="007241AF" w:rsidRDefault="00200651" w:rsidP="007241AF">
      <w:pPr>
        <w:pStyle w:val="af8"/>
        <w:numPr>
          <w:ilvl w:val="0"/>
          <w:numId w:val="14"/>
        </w:numPr>
        <w:jc w:val="both"/>
        <w:rPr>
          <w:rFonts w:cs="2  Badr" w:hint="cs"/>
          <w:sz w:val="28"/>
        </w:rPr>
      </w:pPr>
      <w:r w:rsidRPr="007241AF">
        <w:rPr>
          <w:rFonts w:cs="2  Badr" w:hint="cs"/>
          <w:sz w:val="28"/>
          <w:rtl/>
        </w:rPr>
        <w:t xml:space="preserve">تأثیرش در خود پنداره شخص، </w:t>
      </w:r>
    </w:p>
    <w:p w:rsidR="007241AF" w:rsidRDefault="00200651" w:rsidP="007241AF">
      <w:pPr>
        <w:pStyle w:val="af8"/>
        <w:numPr>
          <w:ilvl w:val="0"/>
          <w:numId w:val="14"/>
        </w:numPr>
        <w:jc w:val="both"/>
        <w:rPr>
          <w:rFonts w:cs="2  Badr" w:hint="cs"/>
          <w:sz w:val="28"/>
        </w:rPr>
      </w:pPr>
      <w:r w:rsidRPr="007241AF">
        <w:rPr>
          <w:rFonts w:cs="2  Badr" w:hint="cs"/>
          <w:sz w:val="28"/>
          <w:rtl/>
        </w:rPr>
        <w:t>در تعامل دیگران با او که جنبه های روان</w:t>
      </w:r>
      <w:r w:rsidRPr="007241AF">
        <w:rPr>
          <w:rFonts w:cs="2  Badr"/>
          <w:sz w:val="28"/>
          <w:rtl/>
        </w:rPr>
        <w:softHyphen/>
      </w:r>
      <w:r w:rsidRPr="007241AF">
        <w:rPr>
          <w:rFonts w:cs="2  Badr" w:hint="cs"/>
          <w:sz w:val="28"/>
          <w:rtl/>
        </w:rPr>
        <w:t>شناختی قضیه است</w:t>
      </w:r>
      <w:r w:rsidR="007241AF">
        <w:rPr>
          <w:rFonts w:cs="2  Badr" w:hint="cs"/>
          <w:sz w:val="28"/>
          <w:rtl/>
        </w:rPr>
        <w:t>،</w:t>
      </w:r>
      <w:r w:rsidRPr="007241AF">
        <w:rPr>
          <w:rFonts w:cs="2  Badr" w:hint="cs"/>
          <w:sz w:val="28"/>
          <w:rtl/>
        </w:rPr>
        <w:t xml:space="preserve"> </w:t>
      </w:r>
    </w:p>
    <w:p w:rsidR="007241AF" w:rsidRDefault="00200651" w:rsidP="007241AF">
      <w:pPr>
        <w:pStyle w:val="af8"/>
        <w:numPr>
          <w:ilvl w:val="0"/>
          <w:numId w:val="14"/>
        </w:numPr>
        <w:jc w:val="both"/>
        <w:rPr>
          <w:rFonts w:cs="2  Badr" w:hint="cs"/>
          <w:sz w:val="28"/>
        </w:rPr>
      </w:pPr>
      <w:r w:rsidRPr="007241AF">
        <w:rPr>
          <w:rFonts w:cs="2  Badr" w:hint="cs"/>
          <w:sz w:val="28"/>
          <w:rtl/>
        </w:rPr>
        <w:t>تأثیرش در عالم قیامت</w:t>
      </w:r>
      <w:r w:rsidR="007241AF">
        <w:rPr>
          <w:rFonts w:cs="2  Badr" w:hint="cs"/>
          <w:sz w:val="28"/>
          <w:rtl/>
        </w:rPr>
        <w:t>،</w:t>
      </w:r>
      <w:r w:rsidRPr="007241AF">
        <w:rPr>
          <w:rFonts w:cs="2  Badr" w:hint="cs"/>
          <w:sz w:val="28"/>
          <w:rtl/>
        </w:rPr>
        <w:t xml:space="preserve"> </w:t>
      </w:r>
    </w:p>
    <w:p w:rsidR="007241AF" w:rsidRDefault="00200651" w:rsidP="007241AF">
      <w:pPr>
        <w:pStyle w:val="af8"/>
        <w:numPr>
          <w:ilvl w:val="0"/>
          <w:numId w:val="14"/>
        </w:numPr>
        <w:jc w:val="both"/>
        <w:rPr>
          <w:rFonts w:cs="2  Badr" w:hint="cs"/>
          <w:sz w:val="28"/>
        </w:rPr>
      </w:pPr>
      <w:r w:rsidRPr="007241AF">
        <w:rPr>
          <w:rFonts w:cs="2  Badr" w:hint="cs"/>
          <w:sz w:val="28"/>
          <w:rtl/>
        </w:rPr>
        <w:t xml:space="preserve">تأثیرات غیرملموس و غیرمادی که در زندگی شخص یا خانه شخص دارد. </w:t>
      </w:r>
    </w:p>
    <w:p w:rsidR="00C00C4A" w:rsidRDefault="00200651" w:rsidP="00C00C4A">
      <w:pPr>
        <w:jc w:val="both"/>
        <w:rPr>
          <w:rFonts w:cs="2  Badr" w:hint="cs"/>
          <w:sz w:val="28"/>
          <w:rtl/>
        </w:rPr>
      </w:pPr>
      <w:r w:rsidRPr="007241AF">
        <w:rPr>
          <w:rFonts w:cs="2  Badr" w:hint="cs"/>
          <w:sz w:val="28"/>
          <w:rtl/>
        </w:rPr>
        <w:t>این یک مطلب که اشاره</w:t>
      </w:r>
      <w:r w:rsidRPr="007241AF">
        <w:rPr>
          <w:rFonts w:cs="2  Badr"/>
          <w:sz w:val="28"/>
          <w:rtl/>
        </w:rPr>
        <w:softHyphen/>
      </w:r>
      <w:r w:rsidRPr="007241AF">
        <w:rPr>
          <w:rFonts w:cs="2  Badr" w:hint="cs"/>
          <w:sz w:val="28"/>
          <w:rtl/>
        </w:rPr>
        <w:t>ای به آن کردم</w:t>
      </w:r>
      <w:r w:rsidR="00873BDA">
        <w:rPr>
          <w:rFonts w:cs="2  Badr" w:hint="cs"/>
          <w:sz w:val="28"/>
          <w:rtl/>
        </w:rPr>
        <w:t>.</w:t>
      </w:r>
      <w:r w:rsidRPr="007241AF">
        <w:rPr>
          <w:rFonts w:cs="2  Badr" w:hint="cs"/>
          <w:sz w:val="28"/>
          <w:rtl/>
        </w:rPr>
        <w:t xml:space="preserve"> از فلسفه</w:t>
      </w:r>
      <w:r w:rsidRPr="007241AF">
        <w:rPr>
          <w:rFonts w:cs="2  Badr"/>
          <w:sz w:val="28"/>
          <w:rtl/>
        </w:rPr>
        <w:softHyphen/>
      </w:r>
      <w:r w:rsidRPr="007241AF">
        <w:rPr>
          <w:rFonts w:cs="2  Badr" w:hint="cs"/>
          <w:sz w:val="28"/>
          <w:rtl/>
        </w:rPr>
        <w:t>ي نام نیکو این چهار نکته را بر شمردیم</w:t>
      </w:r>
      <w:r w:rsidR="00873BDA">
        <w:rPr>
          <w:rFonts w:cs="2  Badr" w:hint="cs"/>
          <w:sz w:val="28"/>
          <w:rtl/>
        </w:rPr>
        <w:t>.</w:t>
      </w:r>
      <w:r w:rsidRPr="007241AF">
        <w:rPr>
          <w:rFonts w:cs="2  Badr" w:hint="cs"/>
          <w:sz w:val="28"/>
          <w:rtl/>
        </w:rPr>
        <w:t xml:space="preserve"> ممکن است چیزهای دیگری هم باشد. آن یک نوعی فرهنگ</w:t>
      </w:r>
      <w:r w:rsidRPr="007241AF">
        <w:rPr>
          <w:rFonts w:cs="2  Badr"/>
          <w:sz w:val="28"/>
          <w:rtl/>
        </w:rPr>
        <w:softHyphen/>
      </w:r>
      <w:r w:rsidRPr="007241AF">
        <w:rPr>
          <w:rFonts w:cs="2  Badr" w:hint="cs"/>
          <w:sz w:val="28"/>
          <w:rtl/>
        </w:rPr>
        <w:t xml:space="preserve">سازی </w:t>
      </w:r>
      <w:r w:rsidRPr="007241AF">
        <w:rPr>
          <w:rFonts w:cs="2  Badr"/>
          <w:sz w:val="28"/>
          <w:rtl/>
        </w:rPr>
        <w:t>م</w:t>
      </w:r>
      <w:r w:rsidRPr="007241AF">
        <w:rPr>
          <w:rFonts w:cs="2  Badr" w:hint="cs"/>
          <w:sz w:val="28"/>
          <w:rtl/>
        </w:rPr>
        <w:t>ی‌</w:t>
      </w:r>
      <w:r w:rsidRPr="007241AF">
        <w:rPr>
          <w:rFonts w:cs="2  Badr" w:hint="eastAsia"/>
          <w:sz w:val="28"/>
          <w:rtl/>
        </w:rPr>
        <w:t>کند</w:t>
      </w:r>
      <w:r w:rsidRPr="007241AF">
        <w:rPr>
          <w:rFonts w:cs="2  Badr" w:hint="cs"/>
          <w:sz w:val="28"/>
          <w:rtl/>
        </w:rPr>
        <w:t xml:space="preserve"> پنج نکته هست</w:t>
      </w:r>
      <w:r w:rsidR="00C00C4A">
        <w:rPr>
          <w:rFonts w:cs="2  Badr" w:hint="cs"/>
          <w:sz w:val="28"/>
          <w:rtl/>
        </w:rPr>
        <w:t>:</w:t>
      </w:r>
      <w:r w:rsidRPr="007241AF">
        <w:rPr>
          <w:rFonts w:cs="2  Badr" w:hint="cs"/>
          <w:sz w:val="28"/>
          <w:rtl/>
        </w:rPr>
        <w:t xml:space="preserve"> </w:t>
      </w:r>
    </w:p>
    <w:p w:rsidR="00C00C4A" w:rsidRDefault="00200651" w:rsidP="00C00C4A">
      <w:pPr>
        <w:pStyle w:val="af8"/>
        <w:numPr>
          <w:ilvl w:val="0"/>
          <w:numId w:val="14"/>
        </w:numPr>
        <w:jc w:val="both"/>
        <w:rPr>
          <w:rFonts w:cs="2  Badr" w:hint="cs"/>
          <w:sz w:val="28"/>
        </w:rPr>
      </w:pPr>
      <w:r w:rsidRPr="00C00C4A">
        <w:rPr>
          <w:rFonts w:cs="2  Badr" w:hint="cs"/>
          <w:sz w:val="28"/>
          <w:rtl/>
        </w:rPr>
        <w:t>یکی تأثیر روان</w:t>
      </w:r>
      <w:r w:rsidRPr="00C00C4A">
        <w:rPr>
          <w:rFonts w:cs="2  Badr"/>
          <w:sz w:val="28"/>
          <w:rtl/>
        </w:rPr>
        <w:softHyphen/>
      </w:r>
      <w:r w:rsidRPr="00C00C4A">
        <w:rPr>
          <w:rFonts w:cs="2  Badr" w:hint="cs"/>
          <w:sz w:val="28"/>
          <w:rtl/>
        </w:rPr>
        <w:t>شناختی نام نیکو در خودپنداره و تلقی شخص از خودش است</w:t>
      </w:r>
      <w:r w:rsidR="00C00C4A">
        <w:rPr>
          <w:rFonts w:cs="2  Badr" w:hint="cs"/>
          <w:sz w:val="28"/>
          <w:rtl/>
        </w:rPr>
        <w:t>،</w:t>
      </w:r>
      <w:r w:rsidRPr="00C00C4A">
        <w:rPr>
          <w:rFonts w:cs="2  Badr" w:hint="cs"/>
          <w:sz w:val="28"/>
          <w:rtl/>
        </w:rPr>
        <w:t xml:space="preserve"> </w:t>
      </w:r>
    </w:p>
    <w:p w:rsidR="00C00C4A" w:rsidRDefault="00200651" w:rsidP="00C00C4A">
      <w:pPr>
        <w:pStyle w:val="af8"/>
        <w:numPr>
          <w:ilvl w:val="0"/>
          <w:numId w:val="14"/>
        </w:numPr>
        <w:jc w:val="both"/>
        <w:rPr>
          <w:rFonts w:cs="2  Badr" w:hint="cs"/>
          <w:sz w:val="28"/>
        </w:rPr>
      </w:pPr>
      <w:r w:rsidRPr="00C00C4A">
        <w:rPr>
          <w:rFonts w:cs="2  Badr" w:hint="cs"/>
          <w:sz w:val="28"/>
          <w:rtl/>
        </w:rPr>
        <w:t>یکی تأثیر روان</w:t>
      </w:r>
      <w:r w:rsidRPr="00C00C4A">
        <w:rPr>
          <w:rFonts w:cs="2  Badr"/>
          <w:sz w:val="28"/>
          <w:rtl/>
        </w:rPr>
        <w:softHyphen/>
      </w:r>
      <w:r w:rsidRPr="00C00C4A">
        <w:rPr>
          <w:rFonts w:cs="2  Badr" w:hint="cs"/>
          <w:sz w:val="28"/>
          <w:rtl/>
        </w:rPr>
        <w:t>شناختی در تلقی دیگران از اوست و تعامل دیگران با اوست</w:t>
      </w:r>
      <w:r w:rsidR="00C00C4A">
        <w:rPr>
          <w:rFonts w:cs="2  Badr" w:hint="cs"/>
          <w:sz w:val="28"/>
          <w:rtl/>
        </w:rPr>
        <w:t>،</w:t>
      </w:r>
      <w:r w:rsidRPr="00C00C4A">
        <w:rPr>
          <w:rFonts w:cs="2  Badr" w:hint="cs"/>
          <w:sz w:val="28"/>
          <w:rtl/>
        </w:rPr>
        <w:t xml:space="preserve"> </w:t>
      </w:r>
    </w:p>
    <w:p w:rsidR="00C00C4A" w:rsidRDefault="00200651" w:rsidP="00C00C4A">
      <w:pPr>
        <w:pStyle w:val="af8"/>
        <w:numPr>
          <w:ilvl w:val="0"/>
          <w:numId w:val="14"/>
        </w:numPr>
        <w:jc w:val="both"/>
        <w:rPr>
          <w:rFonts w:cs="2  Badr" w:hint="cs"/>
          <w:sz w:val="28"/>
        </w:rPr>
      </w:pPr>
      <w:r w:rsidRPr="00C00C4A">
        <w:rPr>
          <w:rFonts w:cs="2  Badr" w:hint="cs"/>
          <w:sz w:val="28"/>
          <w:rtl/>
        </w:rPr>
        <w:lastRenderedPageBreak/>
        <w:t>سوم تأثیر اجتماعی رد الگو</w:t>
      </w:r>
      <w:r w:rsidRPr="00C00C4A">
        <w:rPr>
          <w:rFonts w:cs="2  Badr"/>
          <w:sz w:val="28"/>
          <w:rtl/>
        </w:rPr>
        <w:softHyphen/>
      </w:r>
      <w:r w:rsidRPr="00C00C4A">
        <w:rPr>
          <w:rFonts w:cs="2  Badr" w:hint="cs"/>
          <w:sz w:val="28"/>
          <w:rtl/>
        </w:rPr>
        <w:t xml:space="preserve">سازی و ترویج فرهنگ اخلاقی و دینی و معنوی و </w:t>
      </w:r>
      <w:r w:rsidRPr="00C00C4A">
        <w:rPr>
          <w:rFonts w:cs="2  Badr"/>
          <w:sz w:val="28"/>
          <w:rtl/>
        </w:rPr>
        <w:t>ا</w:t>
      </w:r>
      <w:r w:rsidRPr="00C00C4A">
        <w:rPr>
          <w:rFonts w:cs="2  Badr" w:hint="cs"/>
          <w:sz w:val="28"/>
          <w:rtl/>
        </w:rPr>
        <w:t>ی</w:t>
      </w:r>
      <w:r w:rsidRPr="00C00C4A">
        <w:rPr>
          <w:rFonts w:cs="2  Badr" w:hint="eastAsia"/>
          <w:sz w:val="28"/>
          <w:rtl/>
        </w:rPr>
        <w:t>ن‌هاست</w:t>
      </w:r>
      <w:r w:rsidR="00C00C4A">
        <w:rPr>
          <w:rFonts w:cs="2  Badr" w:hint="cs"/>
          <w:sz w:val="28"/>
          <w:rtl/>
        </w:rPr>
        <w:t>،</w:t>
      </w:r>
    </w:p>
    <w:p w:rsidR="00F43C67" w:rsidRDefault="00200651" w:rsidP="00C00C4A">
      <w:pPr>
        <w:pStyle w:val="af8"/>
        <w:numPr>
          <w:ilvl w:val="0"/>
          <w:numId w:val="14"/>
        </w:numPr>
        <w:jc w:val="both"/>
        <w:rPr>
          <w:rFonts w:cs="2  Badr" w:hint="cs"/>
          <w:sz w:val="28"/>
        </w:rPr>
      </w:pPr>
      <w:r w:rsidRPr="00C00C4A">
        <w:rPr>
          <w:rFonts w:cs="2  Badr" w:hint="cs"/>
          <w:sz w:val="28"/>
          <w:rtl/>
        </w:rPr>
        <w:t>یکی هم تأثیر در زندگی شخص و اطرافیان او از نظر مادی است</w:t>
      </w:r>
      <w:r w:rsidR="00C00C4A">
        <w:rPr>
          <w:rFonts w:cs="2  Badr" w:hint="cs"/>
          <w:sz w:val="28"/>
          <w:rtl/>
        </w:rPr>
        <w:t>.</w:t>
      </w:r>
      <w:r w:rsidRPr="00C00C4A">
        <w:rPr>
          <w:rFonts w:cs="2  Badr" w:hint="cs"/>
          <w:sz w:val="28"/>
          <w:rtl/>
        </w:rPr>
        <w:t xml:space="preserve"> مثلا خانه</w:t>
      </w:r>
      <w:r w:rsidRPr="00C00C4A">
        <w:rPr>
          <w:rFonts w:cs="2  Badr"/>
          <w:sz w:val="28"/>
          <w:rtl/>
        </w:rPr>
        <w:softHyphen/>
      </w:r>
      <w:r w:rsidRPr="00C00C4A">
        <w:rPr>
          <w:rFonts w:cs="2  Badr" w:hint="cs"/>
          <w:sz w:val="28"/>
          <w:rtl/>
        </w:rPr>
        <w:t>ای که اسم محمد در آن باشد برکت دارد</w:t>
      </w:r>
      <w:r w:rsidR="00F43C67">
        <w:rPr>
          <w:rFonts w:cs="2  Badr" w:hint="cs"/>
          <w:sz w:val="28"/>
          <w:rtl/>
        </w:rPr>
        <w:t>.</w:t>
      </w:r>
      <w:r w:rsidRPr="00C00C4A">
        <w:rPr>
          <w:rFonts w:cs="2  Badr" w:hint="cs"/>
          <w:sz w:val="28"/>
          <w:rtl/>
        </w:rPr>
        <w:t xml:space="preserve"> </w:t>
      </w:r>
    </w:p>
    <w:p w:rsidR="00C00C4A" w:rsidRDefault="00200651" w:rsidP="00C00C4A">
      <w:pPr>
        <w:pStyle w:val="af8"/>
        <w:numPr>
          <w:ilvl w:val="0"/>
          <w:numId w:val="14"/>
        </w:numPr>
        <w:jc w:val="both"/>
        <w:rPr>
          <w:rFonts w:cs="2  Badr" w:hint="cs"/>
          <w:sz w:val="28"/>
        </w:rPr>
      </w:pPr>
      <w:r w:rsidRPr="00C00C4A">
        <w:rPr>
          <w:rFonts w:cs="2  Badr" w:hint="cs"/>
          <w:sz w:val="28"/>
          <w:rtl/>
        </w:rPr>
        <w:t xml:space="preserve">تأثیری که در زندگی شخص دارد ولی به صورت غیر ظاهری و در حوزه معنویات شخص است. </w:t>
      </w:r>
    </w:p>
    <w:p w:rsidR="00F43C67" w:rsidRDefault="00200651" w:rsidP="00C00C4A">
      <w:pPr>
        <w:pStyle w:val="af8"/>
        <w:numPr>
          <w:ilvl w:val="0"/>
          <w:numId w:val="14"/>
        </w:numPr>
        <w:jc w:val="both"/>
        <w:rPr>
          <w:rFonts w:cs="2  Badr" w:hint="cs"/>
          <w:sz w:val="28"/>
        </w:rPr>
      </w:pPr>
      <w:r w:rsidRPr="00C00C4A">
        <w:rPr>
          <w:rFonts w:cs="2  Badr" w:hint="cs"/>
          <w:sz w:val="28"/>
          <w:rtl/>
        </w:rPr>
        <w:t>ششم هم تأثیراتی که در قیامت و آخرت و سعادت اخروی دارد که این هم در روایات آمده</w:t>
      </w:r>
      <w:r w:rsidR="00F43C67">
        <w:rPr>
          <w:rFonts w:cs="2  Badr" w:hint="cs"/>
          <w:sz w:val="28"/>
          <w:rtl/>
        </w:rPr>
        <w:t>.</w:t>
      </w:r>
    </w:p>
    <w:p w:rsidR="00200651" w:rsidRPr="00F43C67" w:rsidRDefault="00200651" w:rsidP="00F43C67">
      <w:pPr>
        <w:jc w:val="both"/>
        <w:rPr>
          <w:rFonts w:cs="2  Badr"/>
          <w:sz w:val="28"/>
          <w:rtl/>
        </w:rPr>
      </w:pPr>
      <w:r w:rsidRPr="00F43C67">
        <w:rPr>
          <w:rFonts w:cs="2  Badr" w:hint="cs"/>
          <w:sz w:val="28"/>
          <w:rtl/>
        </w:rPr>
        <w:t>این شش فلسفه</w:t>
      </w:r>
      <w:r w:rsidRPr="00F43C67">
        <w:rPr>
          <w:rFonts w:cs="2  Badr"/>
          <w:sz w:val="28"/>
          <w:rtl/>
        </w:rPr>
        <w:softHyphen/>
      </w:r>
      <w:r w:rsidRPr="00F43C67">
        <w:rPr>
          <w:rFonts w:cs="2  Badr" w:hint="cs"/>
          <w:sz w:val="28"/>
          <w:rtl/>
        </w:rPr>
        <w:t xml:space="preserve">ای </w:t>
      </w:r>
      <w:r w:rsidRPr="00F43C67">
        <w:rPr>
          <w:rFonts w:cs="2  Badr"/>
          <w:sz w:val="28"/>
          <w:rtl/>
        </w:rPr>
        <w:t>م</w:t>
      </w:r>
      <w:r w:rsidRPr="00F43C67">
        <w:rPr>
          <w:rFonts w:cs="2  Badr" w:hint="cs"/>
          <w:sz w:val="28"/>
          <w:rtl/>
        </w:rPr>
        <w:t>ی‌</w:t>
      </w:r>
      <w:r w:rsidRPr="00F43C67">
        <w:rPr>
          <w:rFonts w:cs="2  Badr" w:hint="eastAsia"/>
          <w:sz w:val="28"/>
          <w:rtl/>
        </w:rPr>
        <w:t>شود</w:t>
      </w:r>
      <w:r w:rsidRPr="00F43C67">
        <w:rPr>
          <w:rFonts w:cs="2  Badr" w:hint="cs"/>
          <w:sz w:val="28"/>
          <w:rtl/>
        </w:rPr>
        <w:t xml:space="preserve"> که برای نام نیکو وجود دارد و تقریبا هر یک از اینها به نحوی در روایات اشاره ای شده یا اینکه قابل تحلیل است. </w:t>
      </w:r>
    </w:p>
    <w:p w:rsidR="00200651" w:rsidRPr="00C34B45" w:rsidRDefault="00200651" w:rsidP="00BC58E7">
      <w:pPr>
        <w:pStyle w:val="22"/>
        <w:numPr>
          <w:ilvl w:val="0"/>
          <w:numId w:val="13"/>
        </w:numPr>
        <w:rPr>
          <w:rtl/>
        </w:rPr>
      </w:pPr>
      <w:bookmarkStart w:id="5" w:name="_Toc367272501"/>
      <w:r w:rsidRPr="00C34B45">
        <w:rPr>
          <w:rFonts w:hint="cs"/>
          <w:rtl/>
        </w:rPr>
        <w:t xml:space="preserve">مفهوم </w:t>
      </w:r>
      <w:r>
        <w:rPr>
          <w:rtl/>
        </w:rPr>
        <w:t>«ن</w:t>
      </w:r>
      <w:r w:rsidRPr="00C34B45">
        <w:rPr>
          <w:rFonts w:hint="cs"/>
          <w:rtl/>
        </w:rPr>
        <w:t>یکوئ</w:t>
      </w:r>
      <w:r>
        <w:rPr>
          <w:rFonts w:hint="cs"/>
          <w:rtl/>
        </w:rPr>
        <w:t>ی</w:t>
      </w:r>
      <w:r>
        <w:rPr>
          <w:rFonts w:hint="eastAsia"/>
          <w:rtl/>
        </w:rPr>
        <w:t>»</w:t>
      </w:r>
      <w:r w:rsidRPr="00C34B45">
        <w:rPr>
          <w:rFonts w:hint="cs"/>
          <w:rtl/>
        </w:rPr>
        <w:t xml:space="preserve"> در اسماء</w:t>
      </w:r>
      <w:bookmarkEnd w:id="5"/>
    </w:p>
    <w:p w:rsidR="00C81E00" w:rsidRDefault="00200651" w:rsidP="00C81E00">
      <w:pPr>
        <w:jc w:val="both"/>
        <w:rPr>
          <w:rFonts w:cs="2  Badr" w:hint="cs"/>
          <w:sz w:val="28"/>
          <w:rtl/>
        </w:rPr>
      </w:pPr>
      <w:r w:rsidRPr="00C34B45">
        <w:rPr>
          <w:rFonts w:cs="2  Badr" w:hint="cs"/>
          <w:sz w:val="28"/>
          <w:rtl/>
        </w:rPr>
        <w:t>بحث دو</w:t>
      </w:r>
      <w:r>
        <w:rPr>
          <w:rFonts w:cs="2  Badr"/>
          <w:sz w:val="28"/>
          <w:rtl/>
        </w:rPr>
        <w:t xml:space="preserve">م </w:t>
      </w:r>
      <w:r w:rsidRPr="00C34B45">
        <w:rPr>
          <w:rFonts w:cs="2  Badr" w:hint="cs"/>
          <w:sz w:val="28"/>
          <w:rtl/>
        </w:rPr>
        <w:t>این است که نام نیکو یعنی چه؟ این نیکوئی آنطور که اشاره کردم</w:t>
      </w:r>
      <w:r w:rsidR="00082B8A">
        <w:rPr>
          <w:rFonts w:cs="2  Badr" w:hint="cs"/>
          <w:sz w:val="28"/>
          <w:rtl/>
        </w:rPr>
        <w:t>،</w:t>
      </w:r>
      <w:r w:rsidRPr="00C34B45">
        <w:rPr>
          <w:rFonts w:cs="2  Badr" w:hint="cs"/>
          <w:sz w:val="28"/>
          <w:rtl/>
        </w:rPr>
        <w:t xml:space="preserve"> نیکوئی در نزد حکم و شرع است</w:t>
      </w:r>
      <w:r w:rsidR="00082B8A">
        <w:rPr>
          <w:rFonts w:cs="2  Badr" w:hint="cs"/>
          <w:sz w:val="28"/>
          <w:rtl/>
        </w:rPr>
        <w:t>.</w:t>
      </w:r>
      <w:r w:rsidRPr="00C34B45">
        <w:rPr>
          <w:rFonts w:cs="2  Badr" w:hint="cs"/>
          <w:sz w:val="28"/>
          <w:rtl/>
        </w:rPr>
        <w:t xml:space="preserve"> وقتی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34B45">
        <w:rPr>
          <w:rFonts w:cs="2  Badr" w:hint="cs"/>
          <w:sz w:val="28"/>
          <w:rtl/>
        </w:rPr>
        <w:t xml:space="preserve"> </w:t>
      </w:r>
      <w:r w:rsidR="00082B8A">
        <w:rPr>
          <w:rFonts w:cs="2  Badr" w:hint="cs"/>
          <w:sz w:val="28"/>
          <w:rtl/>
        </w:rPr>
        <w:t>«</w:t>
      </w:r>
      <w:r w:rsidRPr="00C34B45">
        <w:rPr>
          <w:rFonts w:cs="2  Badr" w:hint="cs"/>
          <w:sz w:val="28"/>
          <w:rtl/>
        </w:rPr>
        <w:t>نام نیکو بگذار</w:t>
      </w:r>
      <w:r w:rsidR="00082B8A">
        <w:rPr>
          <w:rFonts w:cs="2  Badr" w:hint="cs"/>
          <w:sz w:val="28"/>
          <w:rtl/>
        </w:rPr>
        <w:t>»</w:t>
      </w:r>
      <w:r w:rsidRPr="00C34B45">
        <w:rPr>
          <w:rFonts w:cs="2  Badr" w:hint="cs"/>
          <w:sz w:val="28"/>
          <w:rtl/>
        </w:rPr>
        <w:t xml:space="preserve"> یعنی چیزی که از نظر عقلائی و عقلی و عرفی نیکو باشد منتهی این نیکوئی وقتی در فضای شرع بیاید ممکن است تعدیل شود و کم و زیاد شود</w:t>
      </w:r>
      <w:r w:rsidR="00082B8A">
        <w:rPr>
          <w:rFonts w:cs="2  Badr" w:hint="cs"/>
          <w:sz w:val="28"/>
          <w:rtl/>
        </w:rPr>
        <w:t>.</w:t>
      </w:r>
      <w:r w:rsidRPr="00C34B45">
        <w:rPr>
          <w:rFonts w:cs="2  Badr" w:hint="cs"/>
          <w:sz w:val="28"/>
          <w:rtl/>
        </w:rPr>
        <w:t xml:space="preserve"> پس نیکوئی</w:t>
      </w:r>
      <w:r w:rsidR="003B01FA">
        <w:rPr>
          <w:rFonts w:cs="2  Badr" w:hint="cs"/>
          <w:sz w:val="28"/>
          <w:rtl/>
        </w:rPr>
        <w:t>،</w:t>
      </w:r>
      <w:r w:rsidRPr="00C34B45">
        <w:rPr>
          <w:rFonts w:cs="2  Badr" w:hint="cs"/>
          <w:sz w:val="28"/>
          <w:rtl/>
        </w:rPr>
        <w:t xml:space="preserve"> اسم حسن او را بنامد</w:t>
      </w:r>
      <w:r w:rsidR="003B01FA">
        <w:rPr>
          <w:rFonts w:cs="2  Badr" w:hint="cs"/>
          <w:sz w:val="28"/>
          <w:rtl/>
        </w:rPr>
        <w:t>.</w:t>
      </w:r>
      <w:r w:rsidRPr="00C34B45">
        <w:rPr>
          <w:rFonts w:cs="2  Badr" w:hint="cs"/>
          <w:sz w:val="28"/>
          <w:rtl/>
        </w:rPr>
        <w:t xml:space="preserve"> الفاظ همه بر معانی عرفیه عقلائی حمل </w:t>
      </w:r>
      <w:r>
        <w:rPr>
          <w:rFonts w:cs="2  Badr"/>
          <w:sz w:val="28"/>
          <w:rtl/>
        </w:rPr>
        <w:t>م</w:t>
      </w:r>
      <w:r>
        <w:rPr>
          <w:rFonts w:cs="2  Badr" w:hint="cs"/>
          <w:sz w:val="28"/>
          <w:rtl/>
        </w:rPr>
        <w:t>ی‌</w:t>
      </w:r>
      <w:r>
        <w:rPr>
          <w:rFonts w:cs="2  Badr" w:hint="eastAsia"/>
          <w:sz w:val="28"/>
          <w:rtl/>
        </w:rPr>
        <w:t>شود</w:t>
      </w:r>
      <w:r w:rsidR="003B01FA">
        <w:rPr>
          <w:rFonts w:cs="2  Badr" w:hint="cs"/>
          <w:sz w:val="28"/>
          <w:rtl/>
        </w:rPr>
        <w:t>.</w:t>
      </w:r>
      <w:r w:rsidRPr="00C34B45">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Pr>
          <w:rFonts w:cs="2  Badr" w:hint="cs"/>
          <w:sz w:val="28"/>
          <w:rtl/>
        </w:rPr>
        <w:t xml:space="preserve"> نام نیکو</w:t>
      </w:r>
      <w:r w:rsidR="00AB07CF">
        <w:rPr>
          <w:rFonts w:cs="2  Badr" w:hint="cs"/>
          <w:sz w:val="28"/>
          <w:rtl/>
        </w:rPr>
        <w:t>،</w:t>
      </w:r>
      <w:r>
        <w:rPr>
          <w:rFonts w:cs="2  Badr" w:hint="cs"/>
          <w:sz w:val="28"/>
          <w:rtl/>
        </w:rPr>
        <w:t xml:space="preserve"> یعنی آنچه که عند</w:t>
      </w:r>
      <w:r w:rsidRPr="00C34B45">
        <w:rPr>
          <w:rFonts w:cs="2  Badr" w:hint="cs"/>
          <w:sz w:val="28"/>
          <w:rtl/>
        </w:rPr>
        <w:t>العقلا نیکو باشد</w:t>
      </w:r>
      <w:r w:rsidR="00AB07CF">
        <w:rPr>
          <w:rFonts w:cs="2  Badr" w:hint="cs"/>
          <w:sz w:val="28"/>
          <w:rtl/>
        </w:rPr>
        <w:t>.</w:t>
      </w:r>
      <w:r w:rsidRPr="00C34B45">
        <w:rPr>
          <w:rFonts w:cs="2  Badr" w:hint="cs"/>
          <w:sz w:val="28"/>
          <w:rtl/>
        </w:rPr>
        <w:t xml:space="preserve"> منتهی چون شارع در این نظام ارزشی عرف تصرفاتی دارد</w:t>
      </w:r>
      <w:r w:rsidR="00AB07CF">
        <w:rPr>
          <w:rFonts w:cs="2  Badr" w:hint="cs"/>
          <w:sz w:val="28"/>
          <w:rtl/>
        </w:rPr>
        <w:t>،</w:t>
      </w:r>
      <w:r w:rsidRPr="00C34B45">
        <w:rPr>
          <w:rFonts w:cs="2  Badr" w:hint="cs"/>
          <w:sz w:val="28"/>
          <w:rtl/>
        </w:rPr>
        <w:t xml:space="preserve"> با ملاحظه تصرفات شارع</w:t>
      </w:r>
      <w:r w:rsidR="00AB07CF">
        <w:rPr>
          <w:rFonts w:cs="2  Badr" w:hint="cs"/>
          <w:sz w:val="28"/>
          <w:rtl/>
        </w:rPr>
        <w:t>،</w:t>
      </w:r>
      <w:r w:rsidRPr="00C34B45">
        <w:rPr>
          <w:rFonts w:cs="2  Badr" w:hint="cs"/>
          <w:sz w:val="28"/>
          <w:rtl/>
        </w:rPr>
        <w:t xml:space="preserve"> باید نظر نهایی را در باب نام نیکو مشخص کند</w:t>
      </w:r>
      <w:r w:rsidR="00AB07CF">
        <w:rPr>
          <w:rFonts w:cs="2  Badr" w:hint="cs"/>
          <w:sz w:val="28"/>
          <w:rtl/>
        </w:rPr>
        <w:t>.</w:t>
      </w:r>
      <w:r w:rsidRPr="00C34B45">
        <w:rPr>
          <w:rFonts w:cs="2  Badr" w:hint="cs"/>
          <w:sz w:val="28"/>
          <w:rtl/>
        </w:rPr>
        <w:t xml:space="preserve"> فرض این است که اگر بگوییم نام نیکو یعنی آنچه که شرع مشخصا آن را نیکو دانسته است</w:t>
      </w:r>
      <w:r w:rsidR="00821041">
        <w:rPr>
          <w:rFonts w:cs="2  Badr" w:hint="cs"/>
          <w:sz w:val="28"/>
          <w:rtl/>
        </w:rPr>
        <w:t>،</w:t>
      </w:r>
      <w:r w:rsidRPr="00C34B45">
        <w:rPr>
          <w:rFonts w:cs="2  Badr" w:hint="cs"/>
          <w:sz w:val="28"/>
          <w:rtl/>
        </w:rPr>
        <w:t xml:space="preserve"> آن وقت</w:t>
      </w:r>
      <w:r w:rsidR="00821041">
        <w:rPr>
          <w:rFonts w:cs="2  Badr" w:hint="cs"/>
          <w:sz w:val="28"/>
          <w:rtl/>
        </w:rPr>
        <w:t>،</w:t>
      </w:r>
      <w:r w:rsidRPr="00C34B45">
        <w:rPr>
          <w:rFonts w:cs="2  Badr" w:hint="cs"/>
          <w:sz w:val="28"/>
          <w:rtl/>
        </w:rPr>
        <w:t xml:space="preserve"> خاص به نام</w:t>
      </w:r>
      <w:r>
        <w:rPr>
          <w:rFonts w:cs="2  Badr"/>
          <w:sz w:val="28"/>
          <w:rtl/>
        </w:rPr>
        <w:softHyphen/>
      </w:r>
      <w:r w:rsidRPr="00C34B45">
        <w:rPr>
          <w:rFonts w:cs="2  Badr" w:hint="cs"/>
          <w:sz w:val="28"/>
          <w:rtl/>
        </w:rPr>
        <w:t xml:space="preserve">هایی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که در روایات آمده ولی اگر بگوییم نام نیکو</w:t>
      </w:r>
      <w:r w:rsidR="00821041">
        <w:rPr>
          <w:rFonts w:cs="2  Badr" w:hint="cs"/>
          <w:sz w:val="28"/>
          <w:rtl/>
        </w:rPr>
        <w:t>،</w:t>
      </w:r>
      <w:r w:rsidRPr="00C34B45">
        <w:rPr>
          <w:rFonts w:cs="2  Badr" w:hint="cs"/>
          <w:sz w:val="28"/>
          <w:rtl/>
        </w:rPr>
        <w:t xml:space="preserve"> یعنی آنچه که از</w:t>
      </w:r>
      <w:r>
        <w:rPr>
          <w:rFonts w:cs="2  Badr" w:hint="cs"/>
          <w:sz w:val="28"/>
          <w:rtl/>
        </w:rPr>
        <w:t xml:space="preserve"> نظر عرفی و مفهومی و معنایی عند</w:t>
      </w:r>
      <w:r w:rsidRPr="00C34B45">
        <w:rPr>
          <w:rFonts w:cs="2  Badr" w:hint="cs"/>
          <w:sz w:val="28"/>
          <w:rtl/>
        </w:rPr>
        <w:t>العرف پسندیده باشد</w:t>
      </w:r>
      <w:r w:rsidR="002529EB">
        <w:rPr>
          <w:rFonts w:cs="2  Badr" w:hint="cs"/>
          <w:sz w:val="28"/>
          <w:rtl/>
        </w:rPr>
        <w:t>،</w:t>
      </w:r>
      <w:r w:rsidRPr="00C34B45">
        <w:rPr>
          <w:rFonts w:cs="2  Badr" w:hint="cs"/>
          <w:sz w:val="28"/>
          <w:rtl/>
        </w:rPr>
        <w:t xml:space="preserve"> این پسندیدگی اعم از آن چیزهایی است که به طور خاص</w:t>
      </w:r>
      <w:r w:rsidR="002529EB">
        <w:rPr>
          <w:rFonts w:cs="2  Badr" w:hint="cs"/>
          <w:sz w:val="28"/>
          <w:rtl/>
        </w:rPr>
        <w:t>،</w:t>
      </w:r>
      <w:r w:rsidRPr="00C34B45">
        <w:rPr>
          <w:rFonts w:cs="2  Badr" w:hint="cs"/>
          <w:sz w:val="28"/>
          <w:rtl/>
        </w:rPr>
        <w:t xml:space="preserve"> در روایات آمده </w:t>
      </w:r>
      <w:r w:rsidR="002529EB">
        <w:rPr>
          <w:rFonts w:cs="2  Badr" w:hint="cs"/>
          <w:sz w:val="28"/>
          <w:rtl/>
        </w:rPr>
        <w:t xml:space="preserve"> است. </w:t>
      </w:r>
      <w:r w:rsidRPr="00C34B45">
        <w:rPr>
          <w:rFonts w:cs="2  Badr" w:hint="cs"/>
          <w:sz w:val="28"/>
          <w:rtl/>
        </w:rPr>
        <w:t>فقط قیدی که دارد</w:t>
      </w:r>
      <w:r w:rsidR="002529EB">
        <w:rPr>
          <w:rFonts w:cs="2  Badr" w:hint="cs"/>
          <w:sz w:val="28"/>
          <w:rtl/>
        </w:rPr>
        <w:t>،</w:t>
      </w:r>
      <w:r w:rsidRPr="00C34B45">
        <w:rPr>
          <w:rFonts w:cs="2  Badr" w:hint="cs"/>
          <w:sz w:val="28"/>
          <w:rtl/>
        </w:rPr>
        <w:t xml:space="preserve"> این است که پسندیده عرفی باشد که شرع آن را ناپسند نداند. یعنی اینجا دو احتمال هست یک وقتی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C34B45">
        <w:rPr>
          <w:rFonts w:cs="2  Badr" w:hint="cs"/>
          <w:sz w:val="28"/>
          <w:rtl/>
        </w:rPr>
        <w:t xml:space="preserve"> که اسم حسن</w:t>
      </w:r>
      <w:r w:rsidR="00361535">
        <w:rPr>
          <w:rFonts w:cs="2  Badr" w:hint="cs"/>
          <w:sz w:val="28"/>
          <w:rtl/>
        </w:rPr>
        <w:t>،</w:t>
      </w:r>
      <w:r w:rsidRPr="00C34B45">
        <w:rPr>
          <w:rFonts w:cs="2  Badr" w:hint="cs"/>
          <w:sz w:val="28"/>
          <w:rtl/>
        </w:rPr>
        <w:t xml:space="preserve"> یعنی آنچه که </w:t>
      </w:r>
      <w:r w:rsidRPr="000F64DD">
        <w:rPr>
          <w:rFonts w:cs="2  Badr" w:hint="cs"/>
          <w:b/>
          <w:bCs/>
          <w:sz w:val="28"/>
          <w:rtl/>
        </w:rPr>
        <w:t>یستحسنه الشارع</w:t>
      </w:r>
      <w:r w:rsidRPr="00C34B45">
        <w:rPr>
          <w:rFonts w:cs="2  Badr" w:hint="cs"/>
          <w:sz w:val="28"/>
          <w:rtl/>
        </w:rPr>
        <w:t xml:space="preserve"> آن وقت اسامی خیلی خاص </w:t>
      </w:r>
      <w:r>
        <w:rPr>
          <w:rFonts w:cs="2  Badr"/>
          <w:sz w:val="28"/>
          <w:rtl/>
        </w:rPr>
        <w:t>م</w:t>
      </w:r>
      <w:r>
        <w:rPr>
          <w:rFonts w:cs="2  Badr" w:hint="cs"/>
          <w:sz w:val="28"/>
          <w:rtl/>
        </w:rPr>
        <w:t>ی‌</w:t>
      </w:r>
      <w:r>
        <w:rPr>
          <w:rFonts w:cs="2  Badr" w:hint="eastAsia"/>
          <w:sz w:val="28"/>
          <w:rtl/>
        </w:rPr>
        <w:t>شود</w:t>
      </w:r>
      <w:r w:rsidR="00361535">
        <w:rPr>
          <w:rFonts w:cs="2  Badr" w:hint="cs"/>
          <w:sz w:val="28"/>
          <w:rtl/>
        </w:rPr>
        <w:t>.</w:t>
      </w:r>
      <w:r w:rsidRPr="00C34B45">
        <w:rPr>
          <w:rFonts w:cs="2  Badr" w:hint="cs"/>
          <w:sz w:val="28"/>
          <w:rtl/>
        </w:rPr>
        <w:t xml:space="preserve"> یک وقتی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C34B45">
        <w:rPr>
          <w:rFonts w:cs="2  Badr" w:hint="cs"/>
          <w:sz w:val="28"/>
          <w:rtl/>
        </w:rPr>
        <w:t xml:space="preserve"> یعنی آنچه که در عرف اجتماعی معنایی پسندیده و شایسته داشته باشد که این عرف ممکن است تغییر کند</w:t>
      </w:r>
      <w:r w:rsidR="00361535">
        <w:rPr>
          <w:rFonts w:cs="2  Badr" w:hint="cs"/>
          <w:sz w:val="28"/>
          <w:rtl/>
        </w:rPr>
        <w:t>.</w:t>
      </w:r>
      <w:r w:rsidRPr="00C34B45">
        <w:rPr>
          <w:rFonts w:cs="2  Badr" w:hint="cs"/>
          <w:sz w:val="28"/>
          <w:rtl/>
        </w:rPr>
        <w:t xml:space="preserve"> اما چون ما </w:t>
      </w:r>
      <w:r>
        <w:rPr>
          <w:rFonts w:cs="2  Badr"/>
          <w:sz w:val="28"/>
          <w:rtl/>
        </w:rPr>
        <w:t>م</w:t>
      </w:r>
      <w:r>
        <w:rPr>
          <w:rFonts w:cs="2  Badr" w:hint="cs"/>
          <w:sz w:val="28"/>
          <w:rtl/>
        </w:rPr>
        <w:t>ی‌</w:t>
      </w:r>
      <w:r>
        <w:rPr>
          <w:rFonts w:cs="2  Badr" w:hint="eastAsia"/>
          <w:sz w:val="28"/>
          <w:rtl/>
        </w:rPr>
        <w:t>دان</w:t>
      </w:r>
      <w:r>
        <w:rPr>
          <w:rFonts w:cs="2  Badr" w:hint="cs"/>
          <w:sz w:val="28"/>
          <w:rtl/>
        </w:rPr>
        <w:t>ی</w:t>
      </w:r>
      <w:r>
        <w:rPr>
          <w:rFonts w:cs="2  Badr" w:hint="eastAsia"/>
          <w:sz w:val="28"/>
          <w:rtl/>
        </w:rPr>
        <w:t>م</w:t>
      </w:r>
      <w:r w:rsidRPr="00C34B45">
        <w:rPr>
          <w:rFonts w:cs="2  Badr" w:hint="cs"/>
          <w:sz w:val="28"/>
          <w:rtl/>
        </w:rPr>
        <w:t xml:space="preserve"> که عرف اگر شرع در جایی آن را تخطئه کند و نفی کند قبول نیست</w:t>
      </w:r>
      <w:r w:rsidR="00361535">
        <w:rPr>
          <w:rFonts w:cs="2  Badr" w:hint="cs"/>
          <w:sz w:val="28"/>
          <w:rtl/>
        </w:rPr>
        <w:t>،</w:t>
      </w:r>
      <w:r w:rsidRPr="00C34B45">
        <w:rPr>
          <w:rFonts w:cs="2  Badr" w:hint="cs"/>
          <w:sz w:val="28"/>
          <w:rtl/>
        </w:rPr>
        <w:t xml:space="preserve"> این قطعی است</w:t>
      </w:r>
      <w:r w:rsidR="00361535">
        <w:rPr>
          <w:rFonts w:cs="2  Badr" w:hint="cs"/>
          <w:sz w:val="28"/>
          <w:rtl/>
        </w:rPr>
        <w:t>.</w:t>
      </w:r>
      <w:r w:rsidRPr="00C34B45">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C34B45">
        <w:rPr>
          <w:rFonts w:cs="2  Badr" w:hint="cs"/>
          <w:sz w:val="28"/>
          <w:rtl/>
        </w:rPr>
        <w:t xml:space="preserve"> عرفی که شارع از آن منع نکرده باشد و آن را ناپسند ندانسته باشد و تخطئه عرف هم به عنوان خاص است مثلا بعضی از </w:t>
      </w:r>
      <w:r>
        <w:rPr>
          <w:rFonts w:cs="2  Badr"/>
          <w:sz w:val="28"/>
          <w:rtl/>
        </w:rPr>
        <w:t>اسم‌ها</w:t>
      </w:r>
      <w:r w:rsidRPr="00C34B45">
        <w:rPr>
          <w:rFonts w:cs="2  Badr" w:hint="cs"/>
          <w:sz w:val="28"/>
          <w:rtl/>
        </w:rPr>
        <w:t xml:space="preserve"> را عرف </w:t>
      </w:r>
      <w:r>
        <w:rPr>
          <w:rFonts w:cs="2  Badr"/>
          <w:sz w:val="28"/>
          <w:rtl/>
        </w:rPr>
        <w:t>م</w:t>
      </w:r>
      <w:r>
        <w:rPr>
          <w:rFonts w:cs="2  Badr" w:hint="cs"/>
          <w:sz w:val="28"/>
          <w:rtl/>
        </w:rPr>
        <w:t>ی‌</w:t>
      </w:r>
      <w:r>
        <w:rPr>
          <w:rFonts w:cs="2  Badr" w:hint="eastAsia"/>
          <w:sz w:val="28"/>
          <w:rtl/>
        </w:rPr>
        <w:t>پسند</w:t>
      </w:r>
      <w:r>
        <w:rPr>
          <w:rFonts w:cs="2  Badr" w:hint="cs"/>
          <w:sz w:val="28"/>
          <w:rtl/>
        </w:rPr>
        <w:t>ی</w:t>
      </w:r>
      <w:r>
        <w:rPr>
          <w:rFonts w:cs="2  Badr" w:hint="eastAsia"/>
          <w:sz w:val="28"/>
          <w:rtl/>
        </w:rPr>
        <w:t>ده</w:t>
      </w:r>
      <w:r w:rsidRPr="00C34B45">
        <w:rPr>
          <w:rFonts w:cs="2  Badr" w:hint="cs"/>
          <w:sz w:val="28"/>
          <w:rtl/>
        </w:rPr>
        <w:t xml:space="preserve"> ولی در روایات آمده که </w:t>
      </w:r>
      <w:r w:rsidRPr="00C34B45">
        <w:rPr>
          <w:rFonts w:cs="2  Badr" w:hint="cs"/>
          <w:sz w:val="28"/>
          <w:rtl/>
        </w:rPr>
        <w:lastRenderedPageBreak/>
        <w:t xml:space="preserve">این اسم را نگذارید یا اینکه با عناوین </w:t>
      </w:r>
      <w:r>
        <w:rPr>
          <w:rFonts w:cs="2  Badr"/>
          <w:sz w:val="28"/>
          <w:rtl/>
        </w:rPr>
        <w:t>عامه‌اش</w:t>
      </w:r>
      <w:r w:rsidRPr="00C34B45">
        <w:rPr>
          <w:rFonts w:cs="2  Badr" w:hint="cs"/>
          <w:sz w:val="28"/>
          <w:rtl/>
        </w:rPr>
        <w:t xml:space="preserve"> است</w:t>
      </w:r>
      <w:r w:rsidR="00C81E00">
        <w:rPr>
          <w:rFonts w:cs="2  Badr" w:hint="cs"/>
          <w:sz w:val="28"/>
          <w:rtl/>
        </w:rPr>
        <w:t>.</w:t>
      </w:r>
      <w:r w:rsidRPr="00C34B45">
        <w:rPr>
          <w:rFonts w:cs="2  Badr" w:hint="cs"/>
          <w:sz w:val="28"/>
          <w:rtl/>
        </w:rPr>
        <w:t xml:space="preserve"> عناوین عامه این است که این نام</w:t>
      </w:r>
      <w:r w:rsidR="00C81E00">
        <w:rPr>
          <w:rFonts w:cs="2  Badr" w:hint="cs"/>
          <w:sz w:val="28"/>
          <w:rtl/>
        </w:rPr>
        <w:t>،</w:t>
      </w:r>
      <w:r w:rsidRPr="00C34B45">
        <w:rPr>
          <w:rFonts w:cs="2  Badr" w:hint="cs"/>
          <w:sz w:val="28"/>
          <w:rtl/>
        </w:rPr>
        <w:t xml:space="preserve"> نام قشنگی است ولی این نام از یک فرهنگ مثلا جاهلی است</w:t>
      </w:r>
      <w:r w:rsidR="00C81E00">
        <w:rPr>
          <w:rFonts w:cs="2  Badr" w:hint="cs"/>
          <w:sz w:val="28"/>
          <w:rtl/>
        </w:rPr>
        <w:t>،</w:t>
      </w:r>
      <w:r w:rsidRPr="00C34B45">
        <w:rPr>
          <w:rFonts w:cs="2  Badr" w:hint="cs"/>
          <w:sz w:val="28"/>
          <w:rtl/>
        </w:rPr>
        <w:t xml:space="preserve"> که رواج آن یعنی رواج یهودیت و مسیحیت</w:t>
      </w:r>
      <w:r w:rsidR="00C81E00">
        <w:rPr>
          <w:rFonts w:cs="2  Badr" w:hint="cs"/>
          <w:sz w:val="28"/>
          <w:rtl/>
        </w:rPr>
        <w:t>.</w:t>
      </w:r>
      <w:r w:rsidRPr="00C34B45">
        <w:rPr>
          <w:rFonts w:cs="2  Badr" w:hint="cs"/>
          <w:sz w:val="28"/>
          <w:rtl/>
        </w:rPr>
        <w:t xml:space="preserve"> مثلا در جامعه اسلامی حتی اسم پیغمبر ممکن است این حالت را پیدا کنند</w:t>
      </w:r>
      <w:r w:rsidR="00C81E00">
        <w:rPr>
          <w:rFonts w:cs="2  Badr" w:hint="cs"/>
          <w:sz w:val="28"/>
          <w:rtl/>
        </w:rPr>
        <w:t>.</w:t>
      </w:r>
      <w:r w:rsidRPr="00C34B45">
        <w:rPr>
          <w:rFonts w:cs="2  Badr" w:hint="cs"/>
          <w:sz w:val="28"/>
          <w:rtl/>
        </w:rPr>
        <w:t xml:space="preserve"> اسم پیغمبر است ولی اگر بخواهند در جامعه به صورت گسترده اسم موسی را بگذارند این مثل این است که فرهنگ غیر اسلامی رواج پیدا </w:t>
      </w:r>
      <w:r>
        <w:rPr>
          <w:rFonts w:cs="2  Badr"/>
          <w:sz w:val="28"/>
          <w:rtl/>
        </w:rPr>
        <w:t>م</w:t>
      </w:r>
      <w:r>
        <w:rPr>
          <w:rFonts w:cs="2  Badr" w:hint="cs"/>
          <w:sz w:val="28"/>
          <w:rtl/>
        </w:rPr>
        <w:t>ی‌</w:t>
      </w:r>
      <w:r>
        <w:rPr>
          <w:rFonts w:cs="2  Badr" w:hint="eastAsia"/>
          <w:sz w:val="28"/>
          <w:rtl/>
        </w:rPr>
        <w:t>کند</w:t>
      </w:r>
      <w:r w:rsidRPr="00C34B45">
        <w:rPr>
          <w:rFonts w:cs="2  Badr" w:hint="cs"/>
          <w:sz w:val="28"/>
          <w:rtl/>
        </w:rPr>
        <w:t xml:space="preserve"> </w:t>
      </w:r>
      <w:r>
        <w:rPr>
          <w:rFonts w:cs="2  Badr"/>
          <w:sz w:val="28"/>
          <w:rtl/>
        </w:rPr>
        <w:t>آن‌ها</w:t>
      </w:r>
      <w:r w:rsidRPr="00C34B45">
        <w:rPr>
          <w:rFonts w:cs="2  Badr" w:hint="cs"/>
          <w:sz w:val="28"/>
          <w:rtl/>
        </w:rPr>
        <w:t xml:space="preserve"> همه به عناوین خاص یا عام محدود </w:t>
      </w:r>
      <w:r>
        <w:rPr>
          <w:rFonts w:cs="2  Badr"/>
          <w:sz w:val="28"/>
          <w:rtl/>
        </w:rPr>
        <w:t>م</w:t>
      </w:r>
      <w:r>
        <w:rPr>
          <w:rFonts w:cs="2  Badr" w:hint="cs"/>
          <w:sz w:val="28"/>
          <w:rtl/>
        </w:rPr>
        <w:t>ی‌</w:t>
      </w:r>
      <w:r>
        <w:rPr>
          <w:rFonts w:cs="2  Badr" w:hint="eastAsia"/>
          <w:sz w:val="28"/>
          <w:rtl/>
        </w:rPr>
        <w:t>شود</w:t>
      </w:r>
      <w:r w:rsidR="00C81E00">
        <w:rPr>
          <w:rFonts w:cs="2  Badr" w:hint="cs"/>
          <w:sz w:val="28"/>
          <w:rtl/>
        </w:rPr>
        <w:t>.</w:t>
      </w:r>
      <w:r w:rsidRPr="00C34B45">
        <w:rPr>
          <w:rFonts w:cs="2  Badr" w:hint="cs"/>
          <w:sz w:val="28"/>
          <w:rtl/>
        </w:rPr>
        <w:t xml:space="preserve"> </w:t>
      </w:r>
    </w:p>
    <w:p w:rsidR="00C81E00" w:rsidRDefault="00200651" w:rsidP="00C81E00">
      <w:pPr>
        <w:jc w:val="both"/>
        <w:rPr>
          <w:rFonts w:cs="2  Badr" w:hint="cs"/>
          <w:sz w:val="28"/>
          <w:rtl/>
        </w:rPr>
      </w:pPr>
      <w:r w:rsidRPr="00C34B45">
        <w:rPr>
          <w:rFonts w:cs="2  Badr" w:hint="cs"/>
          <w:sz w:val="28"/>
          <w:rtl/>
        </w:rPr>
        <w:t>بنابراین در این جا دو احتمال وجود دارد</w:t>
      </w:r>
      <w:r w:rsidR="00C81E00">
        <w:rPr>
          <w:rFonts w:cs="2  Badr" w:hint="cs"/>
          <w:sz w:val="28"/>
          <w:rtl/>
        </w:rPr>
        <w:t>:</w:t>
      </w:r>
      <w:r w:rsidRPr="00C34B45">
        <w:rPr>
          <w:rFonts w:cs="2  Badr" w:hint="cs"/>
          <w:sz w:val="28"/>
          <w:rtl/>
        </w:rPr>
        <w:t xml:space="preserve"> </w:t>
      </w:r>
    </w:p>
    <w:p w:rsidR="00070729" w:rsidRDefault="00200651" w:rsidP="00C81E00">
      <w:pPr>
        <w:pStyle w:val="af8"/>
        <w:numPr>
          <w:ilvl w:val="0"/>
          <w:numId w:val="14"/>
        </w:numPr>
        <w:jc w:val="both"/>
        <w:rPr>
          <w:rFonts w:cs="2  Badr" w:hint="cs"/>
          <w:sz w:val="28"/>
        </w:rPr>
      </w:pPr>
      <w:r w:rsidRPr="00C81E00">
        <w:rPr>
          <w:rFonts w:cs="2  Badr" w:hint="cs"/>
          <w:sz w:val="28"/>
          <w:rtl/>
        </w:rPr>
        <w:t>یک احتمال این است که پسندیده شرعی مقصود باشد</w:t>
      </w:r>
      <w:r w:rsidR="00070729">
        <w:rPr>
          <w:rFonts w:cs="2  Badr" w:hint="cs"/>
          <w:sz w:val="28"/>
          <w:rtl/>
        </w:rPr>
        <w:t>.</w:t>
      </w:r>
      <w:r w:rsidRPr="00C81E00">
        <w:rPr>
          <w:rFonts w:cs="2  Badr" w:hint="cs"/>
          <w:sz w:val="28"/>
          <w:rtl/>
        </w:rPr>
        <w:t xml:space="preserve"> </w:t>
      </w:r>
    </w:p>
    <w:p w:rsidR="00070729" w:rsidRDefault="00200651" w:rsidP="00C81E00">
      <w:pPr>
        <w:pStyle w:val="af8"/>
        <w:numPr>
          <w:ilvl w:val="0"/>
          <w:numId w:val="14"/>
        </w:numPr>
        <w:jc w:val="both"/>
        <w:rPr>
          <w:rFonts w:cs="2  Badr" w:hint="cs"/>
          <w:sz w:val="28"/>
        </w:rPr>
      </w:pPr>
      <w:r w:rsidRPr="00C81E00">
        <w:rPr>
          <w:rFonts w:cs="2  Badr" w:hint="cs"/>
          <w:sz w:val="28"/>
          <w:rtl/>
        </w:rPr>
        <w:t>یک احتمال این است که پسندیده عرفی است</w:t>
      </w:r>
      <w:r w:rsidR="00070729">
        <w:rPr>
          <w:rFonts w:cs="2  Badr" w:hint="cs"/>
          <w:sz w:val="28"/>
          <w:rtl/>
        </w:rPr>
        <w:t>.</w:t>
      </w:r>
      <w:r w:rsidRPr="00C81E00">
        <w:rPr>
          <w:rFonts w:cs="2  Badr" w:hint="cs"/>
          <w:sz w:val="28"/>
          <w:rtl/>
        </w:rPr>
        <w:t xml:space="preserve"> اما در صورتی که</w:t>
      </w:r>
      <w:r w:rsidR="00070729">
        <w:rPr>
          <w:rFonts w:cs="2  Badr" w:hint="cs"/>
          <w:sz w:val="28"/>
          <w:rtl/>
        </w:rPr>
        <w:t>،</w:t>
      </w:r>
      <w:r w:rsidRPr="00C81E00">
        <w:rPr>
          <w:rFonts w:cs="2  Badr" w:hint="cs"/>
          <w:sz w:val="28"/>
          <w:rtl/>
        </w:rPr>
        <w:t xml:space="preserve"> نه اینکه شرع آن را تأیید کند</w:t>
      </w:r>
      <w:r w:rsidR="00070729">
        <w:rPr>
          <w:rFonts w:cs="2  Badr" w:hint="cs"/>
          <w:sz w:val="28"/>
          <w:rtl/>
        </w:rPr>
        <w:t>،</w:t>
      </w:r>
      <w:r w:rsidRPr="00C81E00">
        <w:rPr>
          <w:rFonts w:cs="2  Badr" w:hint="cs"/>
          <w:sz w:val="28"/>
          <w:rtl/>
        </w:rPr>
        <w:t xml:space="preserve"> بلکه شرع آن را به عنوان اولی یا ثانوی منع نکند. </w:t>
      </w:r>
    </w:p>
    <w:p w:rsidR="00200651" w:rsidRPr="00C34B45" w:rsidRDefault="00200651" w:rsidP="00EB5560">
      <w:pPr>
        <w:jc w:val="both"/>
        <w:rPr>
          <w:rFonts w:cs="2  Badr"/>
          <w:sz w:val="28"/>
          <w:rtl/>
        </w:rPr>
      </w:pPr>
      <w:r w:rsidRPr="00070729">
        <w:rPr>
          <w:rFonts w:cs="2  Badr" w:hint="cs"/>
          <w:sz w:val="28"/>
          <w:rtl/>
        </w:rPr>
        <w:t xml:space="preserve">ما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یی</w:t>
      </w:r>
      <w:r w:rsidRPr="00070729">
        <w:rPr>
          <w:rFonts w:cs="2  Badr" w:hint="eastAsia"/>
          <w:sz w:val="28"/>
          <w:rtl/>
        </w:rPr>
        <w:t>م</w:t>
      </w:r>
      <w:r w:rsidRPr="00070729">
        <w:rPr>
          <w:rFonts w:cs="2  Badr" w:hint="cs"/>
          <w:sz w:val="28"/>
          <w:rtl/>
        </w:rPr>
        <w:t xml:space="preserve"> برای اینکه اصل در الفاظ این است که حمل بر معانی لغوی</w:t>
      </w:r>
      <w:r w:rsidRPr="00070729">
        <w:rPr>
          <w:rFonts w:cs="2  Badr"/>
          <w:sz w:val="28"/>
          <w:rtl/>
        </w:rPr>
        <w:softHyphen/>
      </w:r>
      <w:r w:rsidRPr="00070729">
        <w:rPr>
          <w:rFonts w:cs="2  Badr" w:hint="cs"/>
          <w:sz w:val="28"/>
          <w:rtl/>
        </w:rPr>
        <w:t>اش شود همین دومی است</w:t>
      </w:r>
      <w:r w:rsidR="003F600F">
        <w:rPr>
          <w:rFonts w:cs="2  Badr" w:hint="cs"/>
          <w:sz w:val="28"/>
          <w:rtl/>
        </w:rPr>
        <w:t>.</w:t>
      </w:r>
      <w:r w:rsidRPr="00070729">
        <w:rPr>
          <w:rFonts w:cs="2  Badr" w:hint="cs"/>
          <w:sz w:val="28"/>
          <w:rtl/>
        </w:rPr>
        <w:t xml:space="preserve"> نه اینکه پسندیده شرعی و حقیقت شرعی</w:t>
      </w:r>
      <w:r w:rsidR="003F600F">
        <w:rPr>
          <w:rFonts w:cs="2  Badr" w:hint="cs"/>
          <w:sz w:val="28"/>
          <w:rtl/>
        </w:rPr>
        <w:t>.</w:t>
      </w:r>
      <w:r w:rsidRPr="00070729">
        <w:rPr>
          <w:rFonts w:cs="2  Badr" w:hint="cs"/>
          <w:sz w:val="28"/>
          <w:rtl/>
        </w:rPr>
        <w:t xml:space="preserve"> یعنی اسم حسن را به عنوان مفهوم شرعی </w:t>
      </w:r>
      <w:r w:rsidRPr="00070729">
        <w:rPr>
          <w:rFonts w:cs="2  Badr"/>
          <w:sz w:val="28"/>
          <w:rtl/>
        </w:rPr>
        <w:t>نم</w:t>
      </w:r>
      <w:r w:rsidRPr="00070729">
        <w:rPr>
          <w:rFonts w:cs="2  Badr" w:hint="cs"/>
          <w:sz w:val="28"/>
          <w:rtl/>
        </w:rPr>
        <w:t>ی‌</w:t>
      </w:r>
      <w:r w:rsidRPr="00070729">
        <w:rPr>
          <w:rFonts w:cs="2  Badr" w:hint="eastAsia"/>
          <w:sz w:val="28"/>
          <w:rtl/>
        </w:rPr>
        <w:t>خواهد</w:t>
      </w:r>
      <w:r w:rsidRPr="00070729">
        <w:rPr>
          <w:rFonts w:cs="2  Badr" w:hint="cs"/>
          <w:sz w:val="28"/>
          <w:rtl/>
        </w:rPr>
        <w:t xml:space="preserve"> بگوید</w:t>
      </w:r>
      <w:r w:rsidR="0056221E">
        <w:rPr>
          <w:rFonts w:cs="2  Badr" w:hint="cs"/>
          <w:sz w:val="28"/>
          <w:rtl/>
        </w:rPr>
        <w:t>.</w:t>
      </w:r>
      <w:r w:rsidRPr="00070729">
        <w:rPr>
          <w:rFonts w:cs="2  Badr" w:hint="cs"/>
          <w:sz w:val="28"/>
          <w:rtl/>
        </w:rPr>
        <w:t xml:space="preserve"> مثل اینکه در آیه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w:t>
      </w:r>
      <w:r w:rsidR="00691DEB" w:rsidRPr="00070729">
        <w:rPr>
          <w:rFonts w:cs="2  Badr" w:hint="cs"/>
          <w:sz w:val="28"/>
          <w:rtl/>
        </w:rPr>
        <w:t>«</w:t>
      </w:r>
      <w:r w:rsidR="00691DEB" w:rsidRPr="00070729">
        <w:rPr>
          <w:rFonts w:cs="2  Badr" w:hint="cs"/>
          <w:b/>
          <w:bCs/>
          <w:sz w:val="28"/>
          <w:rtl/>
        </w:rPr>
        <w:t>عاشِرُوهُنَّ</w:t>
      </w:r>
      <w:r w:rsidR="00691DEB" w:rsidRPr="00070729">
        <w:rPr>
          <w:rFonts w:cs="2  Badr"/>
          <w:b/>
          <w:bCs/>
          <w:sz w:val="28"/>
        </w:rPr>
        <w:t xml:space="preserve"> </w:t>
      </w:r>
      <w:r w:rsidR="00691DEB" w:rsidRPr="00070729">
        <w:rPr>
          <w:rFonts w:cs="2  Badr" w:hint="cs"/>
          <w:b/>
          <w:bCs/>
          <w:sz w:val="28"/>
          <w:rtl/>
        </w:rPr>
        <w:t>بِالْمَعْرُوفِ»</w:t>
      </w:r>
      <w:r w:rsidR="00691DEB" w:rsidRPr="00070729">
        <w:rPr>
          <w:rFonts w:cs="2  Badr" w:hint="cs"/>
          <w:sz w:val="28"/>
          <w:rtl/>
        </w:rPr>
        <w:t>نساء/19،</w:t>
      </w:r>
      <w:r w:rsidR="00691DEB" w:rsidRPr="00070729">
        <w:rPr>
          <w:rFonts w:cs="2  Badr" w:hint="cs"/>
          <w:b/>
          <w:bCs/>
          <w:sz w:val="28"/>
          <w:rtl/>
        </w:rPr>
        <w:t xml:space="preserve"> </w:t>
      </w:r>
      <w:r w:rsidRPr="00070729">
        <w:rPr>
          <w:rFonts w:cs="2  Badr" w:hint="cs"/>
          <w:sz w:val="28"/>
          <w:rtl/>
        </w:rPr>
        <w:t>یعنی با روش نیکو</w:t>
      </w:r>
      <w:r w:rsidR="0056221E">
        <w:rPr>
          <w:rFonts w:cs="2  Badr" w:hint="cs"/>
          <w:sz w:val="28"/>
          <w:rtl/>
        </w:rPr>
        <w:t>؛</w:t>
      </w:r>
      <w:r w:rsidRPr="00070729">
        <w:rPr>
          <w:rFonts w:cs="2  Badr" w:hint="cs"/>
          <w:sz w:val="28"/>
          <w:rtl/>
        </w:rPr>
        <w:t xml:space="preserve"> یعنی آنچه که مردم آن را نیکو </w:t>
      </w:r>
      <w:r w:rsidRPr="00070729">
        <w:rPr>
          <w:rFonts w:cs="2  Badr"/>
          <w:sz w:val="28"/>
          <w:rtl/>
        </w:rPr>
        <w:t>م</w:t>
      </w:r>
      <w:r w:rsidRPr="00070729">
        <w:rPr>
          <w:rFonts w:cs="2  Badr" w:hint="cs"/>
          <w:sz w:val="28"/>
          <w:rtl/>
        </w:rPr>
        <w:t>ی‌</w:t>
      </w:r>
      <w:r w:rsidRPr="00070729">
        <w:rPr>
          <w:rFonts w:cs="2  Badr" w:hint="eastAsia"/>
          <w:sz w:val="28"/>
          <w:rtl/>
        </w:rPr>
        <w:t>دانند</w:t>
      </w:r>
      <w:r w:rsidR="0056221E">
        <w:rPr>
          <w:rFonts w:cs="2  Badr" w:hint="cs"/>
          <w:sz w:val="28"/>
          <w:rtl/>
        </w:rPr>
        <w:t>،</w:t>
      </w:r>
      <w:r w:rsidRPr="00070729">
        <w:rPr>
          <w:rFonts w:cs="2  Badr" w:hint="cs"/>
          <w:sz w:val="28"/>
          <w:rtl/>
        </w:rPr>
        <w:t xml:space="preserve"> منتهی در چهار چوب شرع</w:t>
      </w:r>
      <w:r w:rsidR="0056221E">
        <w:rPr>
          <w:rFonts w:cs="2  Badr" w:hint="cs"/>
          <w:sz w:val="28"/>
          <w:rtl/>
        </w:rPr>
        <w:t>.</w:t>
      </w:r>
      <w:r w:rsidRPr="00070729">
        <w:rPr>
          <w:rFonts w:cs="2  Badr" w:hint="cs"/>
          <w:sz w:val="28"/>
          <w:rtl/>
        </w:rPr>
        <w:t xml:space="preserve"> اگر جایی مردم آن را نیکو بدانند ولی شرع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نه</w:t>
      </w:r>
      <w:r w:rsidR="0056221E">
        <w:rPr>
          <w:rFonts w:cs="2  Badr" w:hint="cs"/>
          <w:sz w:val="28"/>
          <w:rtl/>
        </w:rPr>
        <w:t>،</w:t>
      </w:r>
      <w:r w:rsidRPr="00070729">
        <w:rPr>
          <w:rFonts w:cs="2  Badr" w:hint="cs"/>
          <w:sz w:val="28"/>
          <w:rtl/>
        </w:rPr>
        <w:t xml:space="preserve"> این از آن بیرون </w:t>
      </w:r>
      <w:r w:rsidRPr="00070729">
        <w:rPr>
          <w:rFonts w:cs="2  Badr"/>
          <w:sz w:val="28"/>
          <w:rtl/>
        </w:rPr>
        <w:t>م</w:t>
      </w:r>
      <w:r w:rsidRPr="00070729">
        <w:rPr>
          <w:rFonts w:cs="2  Badr" w:hint="cs"/>
          <w:sz w:val="28"/>
          <w:rtl/>
        </w:rPr>
        <w:t>ی‌</w:t>
      </w:r>
      <w:r w:rsidRPr="00070729">
        <w:rPr>
          <w:rFonts w:cs="2  Badr" w:hint="eastAsia"/>
          <w:sz w:val="28"/>
          <w:rtl/>
        </w:rPr>
        <w:t>رود</w:t>
      </w:r>
      <w:r w:rsidR="0056221E">
        <w:rPr>
          <w:rFonts w:cs="2  Badr" w:hint="cs"/>
          <w:sz w:val="28"/>
          <w:rtl/>
        </w:rPr>
        <w:t>.</w:t>
      </w:r>
      <w:r w:rsidRPr="00070729">
        <w:rPr>
          <w:rFonts w:cs="2  Badr" w:hint="cs"/>
          <w:sz w:val="28"/>
          <w:rtl/>
        </w:rPr>
        <w:t xml:space="preserve"> آن دلیل شرعی</w:t>
      </w:r>
      <w:r w:rsidR="0056221E">
        <w:rPr>
          <w:rFonts w:cs="2  Badr" w:hint="cs"/>
          <w:sz w:val="28"/>
          <w:rtl/>
        </w:rPr>
        <w:t>،</w:t>
      </w:r>
      <w:r w:rsidRPr="00070729">
        <w:rPr>
          <w:rFonts w:cs="2  Badr" w:hint="cs"/>
          <w:sz w:val="28"/>
          <w:rtl/>
        </w:rPr>
        <w:t xml:space="preserve"> به نحو تخصیص یا حکومت یا ورود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0043492C">
        <w:rPr>
          <w:rFonts w:cs="2  Badr" w:hint="cs"/>
          <w:sz w:val="28"/>
          <w:rtl/>
        </w:rPr>
        <w:t>،</w:t>
      </w:r>
      <w:r w:rsidRPr="00070729">
        <w:rPr>
          <w:rFonts w:cs="2  Badr" w:hint="cs"/>
          <w:sz w:val="28"/>
          <w:rtl/>
        </w:rPr>
        <w:t xml:space="preserve"> این را بر </w:t>
      </w:r>
      <w:r w:rsidRPr="00070729">
        <w:rPr>
          <w:rFonts w:cs="2  Badr"/>
          <w:sz w:val="28"/>
          <w:rtl/>
        </w:rPr>
        <w:t>م</w:t>
      </w:r>
      <w:r w:rsidRPr="00070729">
        <w:rPr>
          <w:rFonts w:cs="2  Badr" w:hint="cs"/>
          <w:sz w:val="28"/>
          <w:rtl/>
        </w:rPr>
        <w:t>ی‌</w:t>
      </w:r>
      <w:r w:rsidRPr="00070729">
        <w:rPr>
          <w:rFonts w:cs="2  Badr" w:hint="eastAsia"/>
          <w:sz w:val="28"/>
          <w:rtl/>
        </w:rPr>
        <w:t>دار</w:t>
      </w:r>
      <w:r w:rsidRPr="00070729">
        <w:rPr>
          <w:rFonts w:cs="2  Badr" w:hint="cs"/>
          <w:sz w:val="28"/>
          <w:rtl/>
        </w:rPr>
        <w:t>ی</w:t>
      </w:r>
      <w:r w:rsidRPr="00070729">
        <w:rPr>
          <w:rFonts w:cs="2  Badr" w:hint="eastAsia"/>
          <w:sz w:val="28"/>
          <w:rtl/>
        </w:rPr>
        <w:t>م</w:t>
      </w:r>
      <w:r w:rsidR="0043492C">
        <w:rPr>
          <w:rFonts w:cs="2  Badr" w:hint="cs"/>
          <w:sz w:val="28"/>
          <w:rtl/>
        </w:rPr>
        <w:t>.</w:t>
      </w:r>
      <w:r w:rsidRPr="00070729">
        <w:rPr>
          <w:rFonts w:cs="2  Badr" w:hint="cs"/>
          <w:sz w:val="28"/>
          <w:rtl/>
        </w:rPr>
        <w:t xml:space="preserve"> یعنی دلیل بیرونی که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این حسن نیست</w:t>
      </w:r>
      <w:r w:rsidR="0043492C">
        <w:rPr>
          <w:rFonts w:cs="2  Badr" w:hint="cs"/>
          <w:sz w:val="28"/>
          <w:rtl/>
        </w:rPr>
        <w:t>.</w:t>
      </w:r>
      <w:r w:rsidRPr="00070729">
        <w:rPr>
          <w:rFonts w:cs="2  Badr" w:hint="cs"/>
          <w:sz w:val="28"/>
          <w:rtl/>
        </w:rPr>
        <w:t xml:space="preserve"> </w:t>
      </w:r>
      <w:r w:rsidR="0043492C">
        <w:rPr>
          <w:rFonts w:cs="2  Badr" w:hint="cs"/>
          <w:sz w:val="28"/>
          <w:rtl/>
        </w:rPr>
        <w:t>این به نحو تخصیص یا حکومت دائره‌</w:t>
      </w:r>
      <w:r w:rsidRPr="00070729">
        <w:rPr>
          <w:rFonts w:cs="2  Badr" w:hint="cs"/>
          <w:sz w:val="28"/>
          <w:rtl/>
        </w:rPr>
        <w:t xml:space="preserve">اش را </w:t>
      </w:r>
      <w:r w:rsidR="0043492C">
        <w:rPr>
          <w:rFonts w:cs="2  Badr" w:hint="cs"/>
          <w:sz w:val="28"/>
          <w:rtl/>
        </w:rPr>
        <w:t>ض</w:t>
      </w:r>
      <w:r w:rsidRPr="00070729">
        <w:rPr>
          <w:rFonts w:cs="2  Badr" w:hint="cs"/>
          <w:sz w:val="28"/>
          <w:rtl/>
        </w:rPr>
        <w:t xml:space="preserve">یق </w:t>
      </w:r>
      <w:r w:rsidRPr="00070729">
        <w:rPr>
          <w:rFonts w:cs="2  Badr"/>
          <w:sz w:val="28"/>
          <w:rtl/>
        </w:rPr>
        <w:t>م</w:t>
      </w:r>
      <w:r w:rsidRPr="00070729">
        <w:rPr>
          <w:rFonts w:cs="2  Badr" w:hint="cs"/>
          <w:sz w:val="28"/>
          <w:rtl/>
        </w:rPr>
        <w:t>ی‌</w:t>
      </w:r>
      <w:r w:rsidRPr="00070729">
        <w:rPr>
          <w:rFonts w:cs="2  Badr" w:hint="eastAsia"/>
          <w:sz w:val="28"/>
          <w:rtl/>
        </w:rPr>
        <w:t>کند</w:t>
      </w:r>
      <w:r w:rsidR="00305F10">
        <w:rPr>
          <w:rFonts w:cs="2  Badr" w:hint="cs"/>
          <w:sz w:val="28"/>
          <w:rtl/>
        </w:rPr>
        <w:t>.</w:t>
      </w:r>
      <w:r w:rsidRPr="00070729">
        <w:rPr>
          <w:rFonts w:cs="2  Badr" w:hint="cs"/>
          <w:sz w:val="28"/>
          <w:rtl/>
        </w:rPr>
        <w:t xml:space="preserve"> شکل فنی آن این</w:t>
      </w:r>
      <w:r w:rsidRPr="00070729">
        <w:rPr>
          <w:rFonts w:cs="2  Badr"/>
          <w:sz w:val="28"/>
          <w:rtl/>
        </w:rPr>
        <w:softHyphen/>
      </w:r>
      <w:r w:rsidRPr="00070729">
        <w:rPr>
          <w:rFonts w:cs="2  Badr" w:hint="cs"/>
          <w:sz w:val="28"/>
          <w:rtl/>
        </w:rPr>
        <w:t xml:space="preserve">طور است. عام هم </w:t>
      </w:r>
      <w:r w:rsidRPr="00070729">
        <w:rPr>
          <w:rFonts w:cs="2  Badr"/>
          <w:sz w:val="28"/>
          <w:rtl/>
        </w:rPr>
        <w:t>م</w:t>
      </w:r>
      <w:r w:rsidRPr="00070729">
        <w:rPr>
          <w:rFonts w:cs="2  Badr" w:hint="cs"/>
          <w:sz w:val="28"/>
          <w:rtl/>
        </w:rPr>
        <w:t>ی‌</w:t>
      </w:r>
      <w:r w:rsidRPr="00070729">
        <w:rPr>
          <w:rFonts w:cs="2  Badr" w:hint="eastAsia"/>
          <w:sz w:val="28"/>
          <w:rtl/>
        </w:rPr>
        <w:t>تواند</w:t>
      </w:r>
      <w:r w:rsidRPr="00070729">
        <w:rPr>
          <w:rFonts w:cs="2  Badr" w:hint="cs"/>
          <w:sz w:val="28"/>
          <w:rtl/>
        </w:rPr>
        <w:t xml:space="preserve"> شود ولی اصل در الفاظ و </w:t>
      </w:r>
      <w:r w:rsidRPr="00070729">
        <w:rPr>
          <w:rFonts w:cs="2  Badr"/>
          <w:sz w:val="28"/>
          <w:rtl/>
        </w:rPr>
        <w:t>واژه‌ها</w:t>
      </w:r>
      <w:r w:rsidRPr="00070729">
        <w:rPr>
          <w:rFonts w:cs="2  Badr" w:hint="cs"/>
          <w:sz w:val="28"/>
          <w:rtl/>
        </w:rPr>
        <w:t xml:space="preserve">یی که در اخبار و احادیث و خطابات و محاورات </w:t>
      </w:r>
      <w:r w:rsidRPr="00070729">
        <w:rPr>
          <w:rFonts w:cs="2  Badr"/>
          <w:sz w:val="28"/>
          <w:rtl/>
        </w:rPr>
        <w:t>م</w:t>
      </w:r>
      <w:r w:rsidRPr="00070729">
        <w:rPr>
          <w:rFonts w:cs="2  Badr" w:hint="cs"/>
          <w:sz w:val="28"/>
          <w:rtl/>
        </w:rPr>
        <w:t>ی‌</w:t>
      </w:r>
      <w:r w:rsidRPr="00070729">
        <w:rPr>
          <w:rFonts w:cs="2  Badr" w:hint="eastAsia"/>
          <w:sz w:val="28"/>
          <w:rtl/>
        </w:rPr>
        <w:t>آورد</w:t>
      </w:r>
      <w:r w:rsidRPr="00070729">
        <w:rPr>
          <w:rFonts w:cs="2  Badr" w:hint="cs"/>
          <w:sz w:val="28"/>
          <w:rtl/>
        </w:rPr>
        <w:t xml:space="preserve"> این است که حمل بر معانی عرفیه</w:t>
      </w:r>
      <w:r w:rsidRPr="00070729">
        <w:rPr>
          <w:rFonts w:cs="2  Badr"/>
          <w:sz w:val="28"/>
          <w:rtl/>
        </w:rPr>
        <w:softHyphen/>
      </w:r>
      <w:r w:rsidRPr="00070729">
        <w:rPr>
          <w:rFonts w:cs="2  Badr" w:hint="cs"/>
          <w:sz w:val="28"/>
          <w:rtl/>
        </w:rPr>
        <w:t xml:space="preserve">اش </w:t>
      </w:r>
      <w:r w:rsidRPr="00070729">
        <w:rPr>
          <w:rFonts w:cs="2  Badr"/>
          <w:sz w:val="28"/>
          <w:rtl/>
        </w:rPr>
        <w:t>م</w:t>
      </w:r>
      <w:r w:rsidRPr="00070729">
        <w:rPr>
          <w:rFonts w:cs="2  Badr" w:hint="cs"/>
          <w:sz w:val="28"/>
          <w:rtl/>
        </w:rPr>
        <w:t>ی‌</w:t>
      </w:r>
      <w:r w:rsidRPr="00070729">
        <w:rPr>
          <w:rFonts w:cs="2  Badr" w:hint="eastAsia"/>
          <w:sz w:val="28"/>
          <w:rtl/>
        </w:rPr>
        <w:t>شود</w:t>
      </w:r>
      <w:r w:rsidRPr="00070729">
        <w:rPr>
          <w:rFonts w:cs="2  Badr" w:hint="cs"/>
          <w:sz w:val="28"/>
          <w:rtl/>
        </w:rPr>
        <w:t xml:space="preserve"> الا اینکه ما بدانیم آنجا یک حقیقت شرعیه دارد اصل این است آن وقت بنا بر احتمال اول آنچه که مستحب است این است که نام نیکو بگذارد و به نحو عام یا خاص شارع بای</w:t>
      </w:r>
      <w:r w:rsidR="00583D66">
        <w:rPr>
          <w:rFonts w:cs="2  Badr" w:hint="cs"/>
          <w:sz w:val="28"/>
          <w:rtl/>
        </w:rPr>
        <w:t>د آن را تأیید کرده باشد ولی بنا</w:t>
      </w:r>
      <w:r w:rsidRPr="00070729">
        <w:rPr>
          <w:rFonts w:cs="2  Badr" w:hint="cs"/>
          <w:sz w:val="28"/>
          <w:rtl/>
        </w:rPr>
        <w:t xml:space="preserve">بر احتمال دوم </w:t>
      </w:r>
      <w:r w:rsidR="00643BF6">
        <w:rPr>
          <w:rFonts w:cs="2  Badr" w:hint="cs"/>
          <w:sz w:val="28"/>
          <w:rtl/>
        </w:rPr>
        <w:t xml:space="preserve">که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نیکوئی عرفی است</w:t>
      </w:r>
      <w:r w:rsidR="00583D66">
        <w:rPr>
          <w:rFonts w:cs="2  Badr" w:hint="cs"/>
          <w:sz w:val="28"/>
          <w:rtl/>
        </w:rPr>
        <w:t>،</w:t>
      </w:r>
      <w:r w:rsidRPr="00070729">
        <w:rPr>
          <w:rFonts w:cs="2  Badr" w:hint="cs"/>
          <w:sz w:val="28"/>
          <w:rtl/>
        </w:rPr>
        <w:t xml:space="preserve"> که شرع آن را نفی نکرده</w:t>
      </w:r>
      <w:r w:rsidR="00643BF6">
        <w:rPr>
          <w:rFonts w:cs="2  Badr" w:hint="cs"/>
          <w:sz w:val="28"/>
          <w:rtl/>
        </w:rPr>
        <w:t>،</w:t>
      </w:r>
      <w:r w:rsidRPr="00070729">
        <w:rPr>
          <w:rFonts w:cs="2  Badr" w:hint="cs"/>
          <w:sz w:val="28"/>
          <w:rtl/>
        </w:rPr>
        <w:t xml:space="preserve"> دست خیل</w:t>
      </w:r>
      <w:r w:rsidR="00583D66">
        <w:rPr>
          <w:rFonts w:cs="2  Badr" w:hint="cs"/>
          <w:sz w:val="28"/>
          <w:rtl/>
        </w:rPr>
        <w:t>ی باز</w:t>
      </w:r>
      <w:r w:rsidRPr="00070729">
        <w:rPr>
          <w:rFonts w:cs="2  Badr" w:hint="cs"/>
          <w:sz w:val="28"/>
          <w:rtl/>
        </w:rPr>
        <w:t xml:space="preserve">تر </w:t>
      </w:r>
      <w:r w:rsidRPr="00070729">
        <w:rPr>
          <w:rFonts w:cs="2  Badr"/>
          <w:sz w:val="28"/>
          <w:rtl/>
        </w:rPr>
        <w:t>م</w:t>
      </w:r>
      <w:r w:rsidRPr="00070729">
        <w:rPr>
          <w:rFonts w:cs="2  Badr" w:hint="cs"/>
          <w:sz w:val="28"/>
          <w:rtl/>
        </w:rPr>
        <w:t>ی‌</w:t>
      </w:r>
      <w:r w:rsidRPr="00070729">
        <w:rPr>
          <w:rFonts w:cs="2  Badr" w:hint="eastAsia"/>
          <w:sz w:val="28"/>
          <w:rtl/>
        </w:rPr>
        <w:t>شود</w:t>
      </w:r>
      <w:r w:rsidR="00643BF6">
        <w:rPr>
          <w:rFonts w:cs="2  Badr" w:hint="cs"/>
          <w:sz w:val="28"/>
          <w:rtl/>
        </w:rPr>
        <w:t>.</w:t>
      </w:r>
      <w:r w:rsidRPr="00070729">
        <w:rPr>
          <w:rFonts w:cs="2  Badr" w:hint="cs"/>
          <w:sz w:val="28"/>
          <w:rtl/>
        </w:rPr>
        <w:t xml:space="preserve"> ظاهرش احتمال دوم است</w:t>
      </w:r>
      <w:r w:rsidR="00643BF6">
        <w:rPr>
          <w:rFonts w:cs="2  Badr" w:hint="cs"/>
          <w:sz w:val="28"/>
          <w:rtl/>
        </w:rPr>
        <w:t>.</w:t>
      </w:r>
      <w:r w:rsidRPr="00070729">
        <w:rPr>
          <w:rFonts w:cs="2  Badr" w:hint="cs"/>
          <w:sz w:val="28"/>
          <w:rtl/>
        </w:rPr>
        <w:t xml:space="preserve"> که معنا عرفی است</w:t>
      </w:r>
      <w:r w:rsidR="00F56961">
        <w:rPr>
          <w:rFonts w:cs="2  Badr" w:hint="cs"/>
          <w:sz w:val="28"/>
          <w:rtl/>
        </w:rPr>
        <w:t>.</w:t>
      </w:r>
      <w:r w:rsidRPr="00070729">
        <w:rPr>
          <w:rFonts w:cs="2  Badr" w:hint="cs"/>
          <w:sz w:val="28"/>
          <w:rtl/>
        </w:rPr>
        <w:t xml:space="preserve"> شارع تصرفش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این حسن نیست یا تخصیص </w:t>
      </w:r>
      <w:r w:rsidRPr="00070729">
        <w:rPr>
          <w:rFonts w:cs="2  Badr"/>
          <w:sz w:val="28"/>
          <w:rtl/>
        </w:rPr>
        <w:t>م</w:t>
      </w:r>
      <w:r w:rsidRPr="00070729">
        <w:rPr>
          <w:rFonts w:cs="2  Badr" w:hint="cs"/>
          <w:sz w:val="28"/>
          <w:rtl/>
        </w:rPr>
        <w:t>ی‌</w:t>
      </w:r>
      <w:r w:rsidRPr="00070729">
        <w:rPr>
          <w:rFonts w:cs="2  Badr" w:hint="eastAsia"/>
          <w:sz w:val="28"/>
          <w:rtl/>
        </w:rPr>
        <w:t>زند</w:t>
      </w:r>
      <w:r w:rsidRPr="00070729">
        <w:rPr>
          <w:rFonts w:cs="2  Badr" w:hint="cs"/>
          <w:sz w:val="28"/>
          <w:rtl/>
        </w:rPr>
        <w:t xml:space="preserve"> یا حکومت دارد</w:t>
      </w:r>
      <w:r w:rsidR="00F56961">
        <w:rPr>
          <w:rFonts w:cs="2  Badr" w:hint="cs"/>
          <w:sz w:val="28"/>
          <w:rtl/>
        </w:rPr>
        <w:t>.</w:t>
      </w:r>
      <w:r w:rsidRPr="00070729">
        <w:rPr>
          <w:rFonts w:cs="2  Badr" w:hint="cs"/>
          <w:sz w:val="28"/>
          <w:rtl/>
        </w:rPr>
        <w:t xml:space="preserve">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این </w:t>
      </w:r>
      <w:r w:rsidRPr="00F56961">
        <w:rPr>
          <w:rFonts w:cs="2  Badr" w:hint="cs"/>
          <w:b/>
          <w:bCs/>
          <w:sz w:val="28"/>
          <w:rtl/>
        </w:rPr>
        <w:t xml:space="preserve">لیس </w:t>
      </w:r>
      <w:r w:rsidR="00F56961" w:rsidRPr="00F56961">
        <w:rPr>
          <w:rFonts w:cs="2  Badr"/>
          <w:b/>
          <w:bCs/>
          <w:sz w:val="28"/>
          <w:rtl/>
        </w:rPr>
        <w:t>ب</w:t>
      </w:r>
      <w:r w:rsidRPr="00F56961">
        <w:rPr>
          <w:rFonts w:cs="2  Badr"/>
          <w:b/>
          <w:bCs/>
          <w:sz w:val="28"/>
          <w:rtl/>
        </w:rPr>
        <w:t>حسن</w:t>
      </w:r>
      <w:r w:rsidR="00F56961">
        <w:rPr>
          <w:rFonts w:cs="2  Badr" w:hint="cs"/>
          <w:sz w:val="28"/>
          <w:rtl/>
        </w:rPr>
        <w:t>،</w:t>
      </w:r>
      <w:r w:rsidRPr="00070729">
        <w:rPr>
          <w:rFonts w:cs="2  Badr" w:hint="cs"/>
          <w:sz w:val="28"/>
          <w:rtl/>
        </w:rPr>
        <w:t xml:space="preserve"> به نحو حکومت</w:t>
      </w:r>
      <w:r w:rsidR="00F56961">
        <w:rPr>
          <w:rFonts w:cs="2  Badr" w:hint="cs"/>
          <w:sz w:val="28"/>
          <w:rtl/>
        </w:rPr>
        <w:t>.</w:t>
      </w:r>
      <w:r w:rsidRPr="00070729">
        <w:rPr>
          <w:rFonts w:cs="2  Badr" w:hint="cs"/>
          <w:sz w:val="28"/>
          <w:rtl/>
        </w:rPr>
        <w:t xml:space="preserve"> نسبت آن روایاتی که در این مفهوم عرفی است</w:t>
      </w:r>
      <w:r w:rsidR="00EB5560">
        <w:rPr>
          <w:rFonts w:cs="2  Badr" w:hint="cs"/>
          <w:sz w:val="28"/>
          <w:rtl/>
        </w:rPr>
        <w:t>.</w:t>
      </w:r>
      <w:r w:rsidRPr="00070729">
        <w:rPr>
          <w:rFonts w:cs="2  Badr" w:hint="cs"/>
          <w:sz w:val="28"/>
          <w:rtl/>
        </w:rPr>
        <w:t xml:space="preserve"> مثل اینکه شارع گفته که اکرم العلما دلیل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w:t>
      </w:r>
      <w:r w:rsidRPr="00070729">
        <w:rPr>
          <w:rFonts w:cs="2  Badr" w:hint="cs"/>
          <w:b/>
          <w:bCs/>
          <w:sz w:val="28"/>
          <w:rtl/>
        </w:rPr>
        <w:t xml:space="preserve">العالم الفاسق لیس </w:t>
      </w:r>
      <w:r w:rsidRPr="00070729">
        <w:rPr>
          <w:rFonts w:cs="2  Badr"/>
          <w:b/>
          <w:bCs/>
          <w:sz w:val="28"/>
          <w:rtl/>
        </w:rPr>
        <w:lastRenderedPageBreak/>
        <w:t>بعالم</w:t>
      </w:r>
      <w:r w:rsidRPr="00070729">
        <w:rPr>
          <w:rFonts w:cs="2  Badr" w:hint="cs"/>
          <w:sz w:val="28"/>
          <w:rtl/>
        </w:rPr>
        <w:t xml:space="preserve">. عرف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این پسندیده است ولی شارع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این پسندیده نیست یا تخصیص </w:t>
      </w:r>
      <w:r w:rsidRPr="00070729">
        <w:rPr>
          <w:rFonts w:cs="2  Badr"/>
          <w:sz w:val="28"/>
          <w:rtl/>
        </w:rPr>
        <w:t>م</w:t>
      </w:r>
      <w:r w:rsidRPr="00070729">
        <w:rPr>
          <w:rFonts w:cs="2  Badr" w:hint="cs"/>
          <w:sz w:val="28"/>
          <w:rtl/>
        </w:rPr>
        <w:t>ی‌</w:t>
      </w:r>
      <w:r w:rsidRPr="00070729">
        <w:rPr>
          <w:rFonts w:cs="2  Badr" w:hint="eastAsia"/>
          <w:sz w:val="28"/>
          <w:rtl/>
        </w:rPr>
        <w:t>زند</w:t>
      </w:r>
      <w:r w:rsidRPr="00070729">
        <w:rPr>
          <w:rFonts w:cs="2  Badr" w:hint="cs"/>
          <w:sz w:val="28"/>
          <w:rtl/>
        </w:rPr>
        <w:t xml:space="preserve"> یا به نحو حکومت </w:t>
      </w:r>
      <w:r w:rsidRPr="00070729">
        <w:rPr>
          <w:rFonts w:cs="2  Badr"/>
          <w:sz w:val="28"/>
          <w:rtl/>
        </w:rPr>
        <w:t>م</w:t>
      </w:r>
      <w:r w:rsidRPr="00070729">
        <w:rPr>
          <w:rFonts w:cs="2  Badr" w:hint="cs"/>
          <w:sz w:val="28"/>
          <w:rtl/>
        </w:rPr>
        <w:t>ی‌</w:t>
      </w:r>
      <w:r w:rsidRPr="00070729">
        <w:rPr>
          <w:rFonts w:cs="2  Badr" w:hint="eastAsia"/>
          <w:sz w:val="28"/>
          <w:rtl/>
        </w:rPr>
        <w:t>گو</w:t>
      </w:r>
      <w:r w:rsidRPr="00070729">
        <w:rPr>
          <w:rFonts w:cs="2  Badr" w:hint="cs"/>
          <w:sz w:val="28"/>
          <w:rtl/>
        </w:rPr>
        <w:t>ی</w:t>
      </w:r>
      <w:r w:rsidRPr="00070729">
        <w:rPr>
          <w:rFonts w:cs="2  Badr" w:hint="eastAsia"/>
          <w:sz w:val="28"/>
          <w:rtl/>
        </w:rPr>
        <w:t>د</w:t>
      </w:r>
      <w:r w:rsidRPr="00070729">
        <w:rPr>
          <w:rFonts w:cs="2  Badr" w:hint="cs"/>
          <w:sz w:val="28"/>
          <w:rtl/>
        </w:rPr>
        <w:t xml:space="preserve"> این تابع بیان دلیلی است که آن را نفی </w:t>
      </w:r>
      <w:r w:rsidRPr="00070729">
        <w:rPr>
          <w:rFonts w:cs="2  Badr"/>
          <w:sz w:val="28"/>
          <w:rtl/>
        </w:rPr>
        <w:t>م</w:t>
      </w:r>
      <w:r w:rsidRPr="00070729">
        <w:rPr>
          <w:rFonts w:cs="2  Badr" w:hint="cs"/>
          <w:sz w:val="28"/>
          <w:rtl/>
        </w:rPr>
        <w:t>ی‌</w:t>
      </w:r>
      <w:r w:rsidRPr="00070729">
        <w:rPr>
          <w:rFonts w:cs="2  Badr" w:hint="eastAsia"/>
          <w:sz w:val="28"/>
          <w:rtl/>
        </w:rPr>
        <w:t>کند</w:t>
      </w:r>
      <w:r w:rsidRPr="00070729">
        <w:rPr>
          <w:rFonts w:cs="2  Badr" w:hint="cs"/>
          <w:sz w:val="28"/>
          <w:rtl/>
        </w:rPr>
        <w:t xml:space="preserve">. </w:t>
      </w:r>
    </w:p>
    <w:p w:rsidR="00200651" w:rsidRPr="00C34B45" w:rsidRDefault="00200651" w:rsidP="00BC58E7">
      <w:pPr>
        <w:pStyle w:val="22"/>
        <w:numPr>
          <w:ilvl w:val="0"/>
          <w:numId w:val="13"/>
        </w:numPr>
        <w:rPr>
          <w:rtl/>
        </w:rPr>
      </w:pPr>
      <w:bookmarkStart w:id="6" w:name="_Toc367272502"/>
      <w:r w:rsidRPr="00C34B45">
        <w:rPr>
          <w:rFonts w:hint="cs"/>
          <w:rtl/>
        </w:rPr>
        <w:t>احکام مدلول مطابقی روایات</w:t>
      </w:r>
      <w:bookmarkEnd w:id="6"/>
    </w:p>
    <w:p w:rsidR="00200651" w:rsidRPr="00C34B45" w:rsidRDefault="00200651" w:rsidP="00200651">
      <w:pPr>
        <w:jc w:val="both"/>
        <w:rPr>
          <w:rFonts w:cs="2  Badr"/>
          <w:sz w:val="28"/>
          <w:rtl/>
        </w:rPr>
      </w:pPr>
      <w:r w:rsidRPr="00C34B45">
        <w:rPr>
          <w:rFonts w:cs="2  Badr" w:hint="cs"/>
          <w:sz w:val="28"/>
          <w:rtl/>
        </w:rPr>
        <w:t xml:space="preserve">بحث سوم هم این است که در اینجا چهار حکم وجود دارد: </w:t>
      </w:r>
    </w:p>
    <w:p w:rsidR="00200651" w:rsidRPr="00C34B45" w:rsidRDefault="00200651" w:rsidP="00BC58E7">
      <w:pPr>
        <w:pStyle w:val="32"/>
        <w:rPr>
          <w:rtl/>
        </w:rPr>
      </w:pPr>
      <w:bookmarkStart w:id="7" w:name="_Toc367272503"/>
      <w:r w:rsidRPr="00C34B45">
        <w:rPr>
          <w:rFonts w:hint="cs"/>
          <w:rtl/>
        </w:rPr>
        <w:t>الف. حسن نام نیکو</w:t>
      </w:r>
      <w:bookmarkEnd w:id="7"/>
    </w:p>
    <w:p w:rsidR="00200651" w:rsidRPr="00C34B45" w:rsidRDefault="00200651" w:rsidP="00200651">
      <w:pPr>
        <w:jc w:val="both"/>
        <w:rPr>
          <w:rFonts w:cs="2  Badr"/>
          <w:sz w:val="28"/>
          <w:rtl/>
        </w:rPr>
      </w:pPr>
      <w:r w:rsidRPr="00C34B45">
        <w:rPr>
          <w:rFonts w:cs="2  Badr" w:hint="cs"/>
          <w:sz w:val="28"/>
          <w:rtl/>
        </w:rPr>
        <w:t xml:space="preserve">اول حسن نام نیکو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34B45">
        <w:rPr>
          <w:rFonts w:cs="2  Badr" w:hint="cs"/>
          <w:sz w:val="28"/>
          <w:rtl/>
        </w:rPr>
        <w:t xml:space="preserve"> نام نیکو گذاشتن</w:t>
      </w:r>
      <w:r w:rsidR="000568FC">
        <w:rPr>
          <w:rFonts w:cs="2  Badr" w:hint="cs"/>
          <w:sz w:val="28"/>
          <w:rtl/>
        </w:rPr>
        <w:t>،</w:t>
      </w:r>
      <w:r w:rsidRPr="00C34B45">
        <w:rPr>
          <w:rFonts w:cs="2  Badr" w:hint="cs"/>
          <w:sz w:val="28"/>
          <w:rtl/>
        </w:rPr>
        <w:t xml:space="preserve"> حسن است و ترغیب به آن هست. </w:t>
      </w:r>
    </w:p>
    <w:p w:rsidR="00200651" w:rsidRPr="00C34B45" w:rsidRDefault="00200651" w:rsidP="00BC58E7">
      <w:pPr>
        <w:pStyle w:val="32"/>
        <w:rPr>
          <w:rtl/>
        </w:rPr>
      </w:pPr>
      <w:bookmarkStart w:id="8" w:name="_Toc367272504"/>
      <w:r w:rsidRPr="00C34B45">
        <w:rPr>
          <w:rFonts w:hint="cs"/>
          <w:rtl/>
        </w:rPr>
        <w:t>ب. قبح نام ناپسند</w:t>
      </w:r>
      <w:bookmarkEnd w:id="8"/>
    </w:p>
    <w:p w:rsidR="00200651" w:rsidRPr="00C34B45" w:rsidRDefault="00200651" w:rsidP="009429AF">
      <w:pPr>
        <w:jc w:val="both"/>
        <w:rPr>
          <w:rFonts w:cs="2  Badr"/>
          <w:sz w:val="28"/>
          <w:rtl/>
        </w:rPr>
      </w:pPr>
      <w:r w:rsidRPr="00C34B45">
        <w:rPr>
          <w:rFonts w:cs="2  Badr" w:hint="cs"/>
          <w:sz w:val="28"/>
          <w:rtl/>
        </w:rPr>
        <w:t xml:space="preserve">حکم دوم اینکه قبح نام ناپسند و مرجوحیت </w:t>
      </w:r>
      <w:r w:rsidR="009429AF" w:rsidRPr="00C34B45">
        <w:rPr>
          <w:rFonts w:cs="2  Badr" w:hint="cs"/>
          <w:sz w:val="28"/>
          <w:rtl/>
        </w:rPr>
        <w:t>آن به نحو حرمت یا کراهت</w:t>
      </w:r>
      <w:r w:rsidRPr="00C34B45">
        <w:rPr>
          <w:rFonts w:cs="2  Badr" w:hint="cs"/>
          <w:sz w:val="28"/>
          <w:rtl/>
        </w:rPr>
        <w:t xml:space="preserve"> است</w:t>
      </w:r>
      <w:r w:rsidR="009429AF">
        <w:rPr>
          <w:rFonts w:cs="2  Badr" w:hint="cs"/>
          <w:sz w:val="28"/>
          <w:rtl/>
        </w:rPr>
        <w:t>.</w:t>
      </w:r>
      <w:r w:rsidRPr="00C34B45">
        <w:rPr>
          <w:rFonts w:cs="2  Badr" w:hint="cs"/>
          <w:sz w:val="28"/>
          <w:rtl/>
        </w:rPr>
        <w:t xml:space="preserve"> این را بعد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C34B45">
        <w:rPr>
          <w:rFonts w:cs="2  Badr" w:hint="cs"/>
          <w:sz w:val="28"/>
          <w:rtl/>
        </w:rPr>
        <w:t xml:space="preserve"> و بین حسن و قبیح چون روایت معتبر داشت که</w:t>
      </w:r>
      <w:r w:rsidRPr="00C34B45">
        <w:rPr>
          <w:rFonts w:cs="2  Badr" w:hint="cs"/>
          <w:b/>
          <w:bCs/>
          <w:sz w:val="28"/>
          <w:rtl/>
        </w:rPr>
        <w:t xml:space="preserve"> </w:t>
      </w:r>
      <w:r>
        <w:rPr>
          <w:rFonts w:cs="2  Badr" w:hint="cs"/>
          <w:b/>
          <w:bCs/>
          <w:sz w:val="28"/>
          <w:rtl/>
        </w:rPr>
        <w:t>«</w:t>
      </w:r>
      <w:r w:rsidRPr="000F64DD">
        <w:rPr>
          <w:rFonts w:cs="2  Badr"/>
          <w:b/>
          <w:bCs/>
          <w:sz w:val="28"/>
          <w:rtl/>
        </w:rPr>
        <w:t xml:space="preserve">كَانَ رَسُولُ اللَّهِ </w:t>
      </w:r>
      <w:r w:rsidRPr="000F64DD">
        <w:rPr>
          <w:rFonts w:cs="ALAEM" w:hint="cs"/>
          <w:sz w:val="28"/>
          <w:rtl/>
        </w:rPr>
        <w:t>6</w:t>
      </w:r>
      <w:r w:rsidRPr="000F64DD">
        <w:rPr>
          <w:rFonts w:cs="2  Badr"/>
          <w:b/>
          <w:bCs/>
          <w:sz w:val="28"/>
          <w:rtl/>
        </w:rPr>
        <w:t xml:space="preserve"> يُغَيِّرُ الْأَسْمَاءَ الْقَبِيحَةَ فِي الرِّجَالِ وَ الْبُلْدَان‏</w:t>
      </w:r>
      <w:r>
        <w:rPr>
          <w:rFonts w:cs="2  Badr" w:hint="cs"/>
          <w:b/>
          <w:bCs/>
          <w:sz w:val="28"/>
          <w:rtl/>
        </w:rPr>
        <w:t>»</w:t>
      </w:r>
      <w:r w:rsidR="00691DEB">
        <w:rPr>
          <w:rStyle w:val="af1"/>
          <w:rFonts w:cs="2  Badr"/>
          <w:b/>
          <w:bCs/>
          <w:sz w:val="28"/>
          <w:rtl/>
        </w:rPr>
        <w:footnoteReference w:id="6"/>
      </w:r>
      <w:r w:rsidRPr="00C34B45">
        <w:rPr>
          <w:rFonts w:cs="2  Badr" w:hint="cs"/>
          <w:b/>
          <w:bCs/>
          <w:sz w:val="28"/>
          <w:rtl/>
        </w:rPr>
        <w:t xml:space="preserve"> </w:t>
      </w:r>
      <w:r w:rsidRPr="00C34B45">
        <w:rPr>
          <w:rFonts w:cs="2  Badr" w:hint="cs"/>
          <w:sz w:val="28"/>
          <w:rtl/>
        </w:rPr>
        <w:t>پس آن کراهت دارد</w:t>
      </w:r>
      <w:r w:rsidR="009429AF">
        <w:rPr>
          <w:rFonts w:cs="2  Badr" w:hint="cs"/>
          <w:sz w:val="28"/>
          <w:rtl/>
        </w:rPr>
        <w:t>،</w:t>
      </w:r>
      <w:r w:rsidRPr="00C34B45">
        <w:rPr>
          <w:rFonts w:cs="2  Badr" w:hint="cs"/>
          <w:sz w:val="28"/>
          <w:rtl/>
        </w:rPr>
        <w:t xml:space="preserve"> از این طرف هم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9429AF">
        <w:rPr>
          <w:rFonts w:cs="2  Badr" w:hint="cs"/>
          <w:sz w:val="28"/>
          <w:rtl/>
        </w:rPr>
        <w:t>،</w:t>
      </w:r>
      <w:r w:rsidRPr="00C34B45">
        <w:rPr>
          <w:rFonts w:cs="2  Badr" w:hint="cs"/>
          <w:sz w:val="28"/>
          <w:rtl/>
        </w:rPr>
        <w:t xml:space="preserve"> نام نیکو بگذارید. </w:t>
      </w:r>
    </w:p>
    <w:p w:rsidR="00200651" w:rsidRPr="00C34B45" w:rsidRDefault="00200651" w:rsidP="00BC58E7">
      <w:pPr>
        <w:pStyle w:val="32"/>
        <w:rPr>
          <w:rtl/>
        </w:rPr>
      </w:pPr>
      <w:bookmarkStart w:id="9" w:name="_Toc367272505"/>
      <w:r w:rsidRPr="00C34B45">
        <w:rPr>
          <w:rFonts w:hint="cs"/>
          <w:rtl/>
        </w:rPr>
        <w:t>ج. اباحه نام</w:t>
      </w:r>
      <w:r w:rsidR="00BC58E7">
        <w:rPr>
          <w:rFonts w:hint="cs"/>
          <w:rtl/>
        </w:rPr>
        <w:t>‌</w:t>
      </w:r>
      <w:r w:rsidRPr="00C34B45">
        <w:rPr>
          <w:rFonts w:hint="cs"/>
          <w:rtl/>
        </w:rPr>
        <w:t xml:space="preserve">های </w:t>
      </w:r>
      <w:r>
        <w:rPr>
          <w:rtl/>
        </w:rPr>
        <w:t>«غ</w:t>
      </w:r>
      <w:r w:rsidRPr="00C34B45">
        <w:rPr>
          <w:rFonts w:hint="cs"/>
          <w:rtl/>
        </w:rPr>
        <w:t>یر حسن و قبی</w:t>
      </w:r>
      <w:r>
        <w:rPr>
          <w:rtl/>
        </w:rPr>
        <w:t>ح»</w:t>
      </w:r>
      <w:bookmarkEnd w:id="9"/>
    </w:p>
    <w:p w:rsidR="00463A14" w:rsidRDefault="00200651" w:rsidP="00463A14">
      <w:pPr>
        <w:jc w:val="both"/>
        <w:rPr>
          <w:rFonts w:cs="2  Badr" w:hint="cs"/>
          <w:sz w:val="28"/>
          <w:rtl/>
        </w:rPr>
      </w:pPr>
      <w:r w:rsidRPr="00C34B45">
        <w:rPr>
          <w:rFonts w:cs="2  Badr" w:hint="cs"/>
          <w:sz w:val="28"/>
          <w:rtl/>
        </w:rPr>
        <w:t>بین این دو</w:t>
      </w:r>
      <w:r w:rsidR="00BF76E4">
        <w:rPr>
          <w:rFonts w:cs="2  Badr" w:hint="cs"/>
          <w:sz w:val="28"/>
          <w:rtl/>
        </w:rPr>
        <w:t>،</w:t>
      </w:r>
      <w:r w:rsidRPr="00C34B45">
        <w:rPr>
          <w:rFonts w:cs="2  Badr" w:hint="cs"/>
          <w:sz w:val="28"/>
          <w:rtl/>
        </w:rPr>
        <w:t xml:space="preserve"> واسطه است</w:t>
      </w:r>
      <w:r w:rsidR="00BF76E4">
        <w:rPr>
          <w:rFonts w:cs="2  Badr" w:hint="cs"/>
          <w:sz w:val="28"/>
          <w:rtl/>
        </w:rPr>
        <w:t>.</w:t>
      </w:r>
      <w:r w:rsidRPr="00C34B45">
        <w:rPr>
          <w:rFonts w:cs="2  Badr" w:hint="cs"/>
          <w:sz w:val="28"/>
          <w:rtl/>
        </w:rPr>
        <w:t xml:space="preserve"> چون بعضی از </w:t>
      </w:r>
      <w:r>
        <w:rPr>
          <w:rFonts w:cs="2  Badr"/>
          <w:sz w:val="28"/>
          <w:rtl/>
        </w:rPr>
        <w:t>نام‌ها</w:t>
      </w:r>
      <w:r w:rsidRPr="00C34B45">
        <w:rPr>
          <w:rFonts w:cs="2  Badr" w:hint="cs"/>
          <w:sz w:val="28"/>
          <w:rtl/>
        </w:rPr>
        <w:t xml:space="preserve"> حسن است و بعضی قبیح است و بع</w:t>
      </w:r>
      <w:r>
        <w:rPr>
          <w:rFonts w:cs="2  Badr" w:hint="cs"/>
          <w:sz w:val="28"/>
          <w:rtl/>
        </w:rPr>
        <w:t>ضی حسن و قبحی ندارند یعنی واسطه</w:t>
      </w:r>
      <w:r>
        <w:rPr>
          <w:rFonts w:cs="2  Badr"/>
          <w:sz w:val="28"/>
          <w:rtl/>
        </w:rPr>
        <w:softHyphen/>
      </w:r>
      <w:r w:rsidRPr="00C34B45">
        <w:rPr>
          <w:rFonts w:cs="2  Badr" w:hint="cs"/>
          <w:sz w:val="28"/>
          <w:rtl/>
        </w:rPr>
        <w:t xml:space="preserve">ای بین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است و لذا کراهت روی نام</w:t>
      </w:r>
      <w:r>
        <w:rPr>
          <w:rFonts w:cs="2  Badr"/>
          <w:sz w:val="28"/>
          <w:rtl/>
        </w:rPr>
        <w:softHyphen/>
      </w:r>
      <w:r w:rsidRPr="00C34B45">
        <w:rPr>
          <w:rFonts w:cs="2  Badr" w:hint="cs"/>
          <w:sz w:val="28"/>
          <w:rtl/>
        </w:rPr>
        <w:t>های قبیح آمده استحباب یا رجحان روی نام</w:t>
      </w:r>
      <w:r>
        <w:rPr>
          <w:rFonts w:cs="2  Badr"/>
          <w:sz w:val="28"/>
          <w:rtl/>
        </w:rPr>
        <w:softHyphen/>
      </w:r>
      <w:r w:rsidRPr="00C34B45">
        <w:rPr>
          <w:rFonts w:cs="2  Badr" w:hint="cs"/>
          <w:sz w:val="28"/>
          <w:rtl/>
        </w:rPr>
        <w:t>های حسن آمده و حسن نام نیکو</w:t>
      </w:r>
      <w:r w:rsidR="00BF76E4">
        <w:rPr>
          <w:rFonts w:cs="2  Badr" w:hint="cs"/>
          <w:sz w:val="28"/>
          <w:rtl/>
        </w:rPr>
        <w:t>،</w:t>
      </w:r>
      <w:r w:rsidRPr="00C34B45">
        <w:rPr>
          <w:rFonts w:cs="2  Badr" w:hint="cs"/>
          <w:sz w:val="28"/>
          <w:rtl/>
        </w:rPr>
        <w:t xml:space="preserve"> قبح نام قبیح و سوم اباحه نام</w:t>
      </w:r>
      <w:r>
        <w:rPr>
          <w:rFonts w:cs="2  Badr"/>
          <w:sz w:val="28"/>
          <w:rtl/>
        </w:rPr>
        <w:softHyphen/>
      </w:r>
      <w:r w:rsidRPr="00C34B45">
        <w:rPr>
          <w:rFonts w:cs="2  Badr" w:hint="cs"/>
          <w:sz w:val="28"/>
          <w:rtl/>
        </w:rPr>
        <w:t>های غیر حسن و قبیح، ممکن است نامی</w:t>
      </w:r>
      <w:r w:rsidR="00F910A9">
        <w:rPr>
          <w:rFonts w:cs="2  Badr" w:hint="cs"/>
          <w:sz w:val="28"/>
          <w:rtl/>
        </w:rPr>
        <w:t>،</w:t>
      </w:r>
      <w:r w:rsidRPr="00C34B45">
        <w:rPr>
          <w:rFonts w:cs="2  Badr" w:hint="cs"/>
          <w:sz w:val="28"/>
          <w:rtl/>
        </w:rPr>
        <w:t xml:space="preserve"> نه </w:t>
      </w:r>
      <w:r w:rsidR="00F910A9">
        <w:rPr>
          <w:rFonts w:cs="2  Badr" w:hint="cs"/>
          <w:sz w:val="28"/>
          <w:rtl/>
        </w:rPr>
        <w:t xml:space="preserve">حسن </w:t>
      </w:r>
      <w:r w:rsidR="0078593B">
        <w:rPr>
          <w:rFonts w:cs="2  Badr" w:hint="cs"/>
          <w:sz w:val="28"/>
          <w:rtl/>
        </w:rPr>
        <w:t>باشد</w:t>
      </w:r>
      <w:r w:rsidR="00F910A9">
        <w:rPr>
          <w:rFonts w:cs="2  Badr" w:hint="cs"/>
          <w:sz w:val="28"/>
          <w:rtl/>
        </w:rPr>
        <w:t xml:space="preserve"> </w:t>
      </w:r>
      <w:r w:rsidR="002E458D">
        <w:rPr>
          <w:rFonts w:cs="2  Badr" w:hint="cs"/>
          <w:sz w:val="28"/>
          <w:rtl/>
        </w:rPr>
        <w:t xml:space="preserve">و </w:t>
      </w:r>
      <w:r w:rsidR="00F910A9">
        <w:rPr>
          <w:rFonts w:cs="2  Badr" w:hint="cs"/>
          <w:sz w:val="28"/>
          <w:rtl/>
        </w:rPr>
        <w:t xml:space="preserve">نه قبیح. </w:t>
      </w:r>
      <w:r w:rsidRPr="00C34B45">
        <w:rPr>
          <w:rFonts w:cs="2  Badr" w:hint="cs"/>
          <w:sz w:val="28"/>
          <w:rtl/>
        </w:rPr>
        <w:t>مثل اسم</w:t>
      </w:r>
      <w:r>
        <w:rPr>
          <w:rFonts w:cs="2  Badr"/>
          <w:sz w:val="28"/>
          <w:rtl/>
        </w:rPr>
        <w:softHyphen/>
      </w:r>
      <w:r w:rsidRPr="00C34B45">
        <w:rPr>
          <w:rFonts w:cs="2  Badr" w:hint="cs"/>
          <w:sz w:val="28"/>
          <w:rtl/>
        </w:rPr>
        <w:t xml:space="preserve">های مخففی که الان هست که دو حرف را مخفف </w:t>
      </w:r>
      <w:r>
        <w:rPr>
          <w:rFonts w:cs="2  Badr"/>
          <w:sz w:val="28"/>
          <w:rtl/>
        </w:rPr>
        <w:t>م</w:t>
      </w:r>
      <w:r>
        <w:rPr>
          <w:rFonts w:cs="2  Badr" w:hint="cs"/>
          <w:sz w:val="28"/>
          <w:rtl/>
        </w:rPr>
        <w:t>ی‌</w:t>
      </w:r>
      <w:r>
        <w:rPr>
          <w:rFonts w:cs="2  Badr" w:hint="eastAsia"/>
          <w:sz w:val="28"/>
          <w:rtl/>
        </w:rPr>
        <w:t>کند</w:t>
      </w:r>
      <w:r w:rsidRPr="00C34B45">
        <w:rPr>
          <w:rFonts w:cs="2  Badr" w:hint="cs"/>
          <w:sz w:val="28"/>
          <w:rtl/>
        </w:rPr>
        <w:t xml:space="preserve"> و بدی در آن نیست و معنا و حسنی هم در آن نیست. </w:t>
      </w:r>
    </w:p>
    <w:p w:rsidR="00200651" w:rsidRPr="00C34B45" w:rsidRDefault="00200651" w:rsidP="008B7F2F">
      <w:pPr>
        <w:jc w:val="both"/>
        <w:rPr>
          <w:rFonts w:cs="2  Badr"/>
          <w:sz w:val="28"/>
          <w:rtl/>
        </w:rPr>
      </w:pPr>
      <w:r w:rsidRPr="00C34B45">
        <w:rPr>
          <w:rFonts w:cs="2  Badr" w:hint="cs"/>
          <w:sz w:val="28"/>
          <w:rtl/>
        </w:rPr>
        <w:lastRenderedPageBreak/>
        <w:t xml:space="preserve">پس </w:t>
      </w:r>
      <w:r w:rsidR="00815C9A">
        <w:rPr>
          <w:rFonts w:cs="2  Badr" w:hint="cs"/>
          <w:sz w:val="28"/>
          <w:rtl/>
        </w:rPr>
        <w:t>در</w:t>
      </w:r>
      <w:r w:rsidRPr="00C34B45">
        <w:rPr>
          <w:rFonts w:cs="2  Badr" w:hint="cs"/>
          <w:sz w:val="28"/>
          <w:rtl/>
        </w:rPr>
        <w:t xml:space="preserve"> این روایات</w:t>
      </w:r>
      <w:r w:rsidR="00463A14">
        <w:rPr>
          <w:rFonts w:cs="2  Badr" w:hint="cs"/>
          <w:sz w:val="28"/>
          <w:rtl/>
        </w:rPr>
        <w:t>،</w:t>
      </w:r>
      <w:r w:rsidRPr="00C34B45">
        <w:rPr>
          <w:rFonts w:cs="2  Badr" w:hint="cs"/>
          <w:sz w:val="28"/>
          <w:rtl/>
        </w:rPr>
        <w:t xml:space="preserve"> دو حکم مدلول مطابقی </w:t>
      </w:r>
      <w:r w:rsidR="00815C9A">
        <w:rPr>
          <w:rFonts w:cs="2  Badr" w:hint="cs"/>
          <w:sz w:val="28"/>
          <w:rtl/>
        </w:rPr>
        <w:t>وجود داد</w:t>
      </w:r>
      <w:r w:rsidR="008B7F2F">
        <w:rPr>
          <w:rFonts w:cs="2  Badr" w:hint="cs"/>
          <w:sz w:val="28"/>
          <w:rtl/>
        </w:rPr>
        <w:t>.</w:t>
      </w:r>
      <w:r w:rsidRPr="00C34B45">
        <w:rPr>
          <w:rFonts w:cs="2  Badr" w:hint="cs"/>
          <w:sz w:val="28"/>
          <w:rtl/>
        </w:rPr>
        <w:t xml:space="preserve"> یکی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34B45">
        <w:rPr>
          <w:rFonts w:cs="2  Badr" w:hint="cs"/>
          <w:sz w:val="28"/>
          <w:rtl/>
        </w:rPr>
        <w:t xml:space="preserve"> نام نیکو نهادن رجحان دارد و دوم اینکه نام قبیح قرار دادن کراهت دارد</w:t>
      </w:r>
      <w:r w:rsidR="00463A14">
        <w:rPr>
          <w:rFonts w:cs="2  Badr" w:hint="cs"/>
          <w:sz w:val="28"/>
          <w:rtl/>
        </w:rPr>
        <w:t>.</w:t>
      </w:r>
      <w:r w:rsidRPr="00C34B45">
        <w:rPr>
          <w:rFonts w:cs="2  Badr" w:hint="cs"/>
          <w:sz w:val="28"/>
          <w:rtl/>
        </w:rPr>
        <w:t xml:space="preserve"> نتیجه این دو این است که اگر نام نه حسن است و </w:t>
      </w:r>
      <w:r w:rsidR="00906FB8">
        <w:rPr>
          <w:rFonts w:cs="2  Badr" w:hint="cs"/>
          <w:sz w:val="28"/>
          <w:rtl/>
        </w:rPr>
        <w:t xml:space="preserve">نه </w:t>
      </w:r>
      <w:r w:rsidRPr="00C34B45">
        <w:rPr>
          <w:rFonts w:cs="2  Badr" w:hint="cs"/>
          <w:sz w:val="28"/>
          <w:rtl/>
        </w:rPr>
        <w:t>قبیح</w:t>
      </w:r>
      <w:r w:rsidR="00906FB8">
        <w:rPr>
          <w:rFonts w:cs="2  Badr" w:hint="cs"/>
          <w:sz w:val="28"/>
          <w:rtl/>
        </w:rPr>
        <w:t>،</w:t>
      </w:r>
      <w:r w:rsidRPr="00C34B45">
        <w:rPr>
          <w:rFonts w:cs="2  Badr" w:hint="cs"/>
          <w:sz w:val="28"/>
          <w:rtl/>
        </w:rPr>
        <w:t xml:space="preserve"> آن وقت اباحه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چون نه کراهت شامل آن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و نه استحباب شامل آن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w:t>
      </w:r>
    </w:p>
    <w:p w:rsidR="00200651" w:rsidRPr="00C34B45" w:rsidRDefault="00200651" w:rsidP="00BC58E7">
      <w:pPr>
        <w:pStyle w:val="32"/>
        <w:rPr>
          <w:rtl/>
        </w:rPr>
      </w:pPr>
      <w:bookmarkStart w:id="10" w:name="_Toc367272506"/>
      <w:r w:rsidRPr="00C34B45">
        <w:rPr>
          <w:rFonts w:hint="cs"/>
          <w:rtl/>
        </w:rPr>
        <w:t>د. استحباب تغییر نام ناپسند</w:t>
      </w:r>
      <w:bookmarkEnd w:id="10"/>
    </w:p>
    <w:p w:rsidR="00200651" w:rsidRPr="00C34B45" w:rsidRDefault="00200651" w:rsidP="00200651">
      <w:pPr>
        <w:jc w:val="both"/>
        <w:rPr>
          <w:rFonts w:cs="2  Badr"/>
          <w:sz w:val="28"/>
          <w:rtl/>
        </w:rPr>
      </w:pPr>
      <w:r w:rsidRPr="00C34B45">
        <w:rPr>
          <w:rFonts w:cs="2  Badr" w:hint="cs"/>
          <w:sz w:val="28"/>
          <w:rtl/>
        </w:rPr>
        <w:t xml:space="preserve">حکم چهارمی هم اینجا هست که استحباب تغییر نام ناپسند است. </w:t>
      </w:r>
    </w:p>
    <w:p w:rsidR="008B7F2F" w:rsidRDefault="00200651" w:rsidP="00200651">
      <w:pPr>
        <w:jc w:val="both"/>
        <w:rPr>
          <w:rFonts w:cs="2  Badr" w:hint="cs"/>
          <w:sz w:val="28"/>
          <w:rtl/>
        </w:rPr>
      </w:pPr>
      <w:r w:rsidRPr="00C34B45">
        <w:rPr>
          <w:rFonts w:cs="2  Badr" w:hint="cs"/>
          <w:sz w:val="28"/>
          <w:rtl/>
        </w:rPr>
        <w:t xml:space="preserve">در واقع این چهار حکم اینجا وجود دارد </w:t>
      </w:r>
      <w:r w:rsidR="008B7F2F">
        <w:rPr>
          <w:rFonts w:cs="2  Badr" w:hint="cs"/>
          <w:sz w:val="28"/>
          <w:rtl/>
        </w:rPr>
        <w:t xml:space="preserve">- </w:t>
      </w:r>
      <w:r w:rsidRPr="00C34B45">
        <w:rPr>
          <w:rFonts w:cs="2  Badr" w:hint="cs"/>
          <w:sz w:val="28"/>
          <w:rtl/>
        </w:rPr>
        <w:t xml:space="preserve">و این دو را جدا </w:t>
      </w:r>
      <w:r>
        <w:rPr>
          <w:rFonts w:cs="2  Badr"/>
          <w:sz w:val="28"/>
          <w:rtl/>
        </w:rPr>
        <w:t>م</w:t>
      </w:r>
      <w:r>
        <w:rPr>
          <w:rFonts w:cs="2  Badr" w:hint="cs"/>
          <w:sz w:val="28"/>
          <w:rtl/>
        </w:rPr>
        <w:t>ی‌</w:t>
      </w:r>
      <w:r>
        <w:rPr>
          <w:rFonts w:cs="2  Badr" w:hint="eastAsia"/>
          <w:sz w:val="28"/>
          <w:rtl/>
        </w:rPr>
        <w:t>خواستم</w:t>
      </w:r>
      <w:r w:rsidRPr="00C34B45">
        <w:rPr>
          <w:rFonts w:cs="2  Badr" w:hint="cs"/>
          <w:sz w:val="28"/>
          <w:rtl/>
        </w:rPr>
        <w:t xml:space="preserve"> عرض کنم ولی </w:t>
      </w:r>
      <w:r>
        <w:rPr>
          <w:rFonts w:cs="2  Badr"/>
          <w:sz w:val="28"/>
          <w:rtl/>
        </w:rPr>
        <w:t>م</w:t>
      </w:r>
      <w:r>
        <w:rPr>
          <w:rFonts w:cs="2  Badr" w:hint="cs"/>
          <w:sz w:val="28"/>
          <w:rtl/>
        </w:rPr>
        <w:t>ی‌</w:t>
      </w:r>
      <w:r>
        <w:rPr>
          <w:rFonts w:cs="2  Badr" w:hint="eastAsia"/>
          <w:sz w:val="28"/>
          <w:rtl/>
        </w:rPr>
        <w:t>شود</w:t>
      </w:r>
      <w:r>
        <w:rPr>
          <w:rFonts w:cs="2  Badr" w:hint="cs"/>
          <w:sz w:val="28"/>
          <w:rtl/>
        </w:rPr>
        <w:t xml:space="preserve"> یک</w:t>
      </w:r>
      <w:r>
        <w:rPr>
          <w:rFonts w:cs="2  Badr"/>
          <w:sz w:val="28"/>
          <w:rtl/>
        </w:rPr>
        <w:softHyphen/>
      </w:r>
      <w:r w:rsidRPr="00C34B45">
        <w:rPr>
          <w:rFonts w:cs="2  Badr" w:hint="cs"/>
          <w:sz w:val="28"/>
          <w:rtl/>
        </w:rPr>
        <w:t>جا آورد</w:t>
      </w:r>
      <w:r w:rsidR="008B7F2F">
        <w:rPr>
          <w:rFonts w:cs="2  Badr" w:hint="cs"/>
          <w:sz w:val="28"/>
          <w:rtl/>
        </w:rPr>
        <w:t xml:space="preserve"> -</w:t>
      </w:r>
      <w:r w:rsidRPr="00C34B45">
        <w:rPr>
          <w:rFonts w:cs="2  Badr" w:hint="cs"/>
          <w:sz w:val="28"/>
          <w:rtl/>
        </w:rPr>
        <w:t xml:space="preserve"> پس</w:t>
      </w:r>
      <w:r w:rsidR="00815C9A">
        <w:rPr>
          <w:rFonts w:cs="2  Badr" w:hint="cs"/>
          <w:sz w:val="28"/>
          <w:rtl/>
        </w:rPr>
        <w:t>،</w:t>
      </w:r>
      <w:r w:rsidRPr="00C34B45">
        <w:rPr>
          <w:rFonts w:cs="2  Badr" w:hint="cs"/>
          <w:sz w:val="28"/>
          <w:rtl/>
        </w:rPr>
        <w:t xml:space="preserve"> از این روایات </w:t>
      </w:r>
      <w:r w:rsidR="008B7F2F">
        <w:rPr>
          <w:rFonts w:cs="2  Badr" w:hint="cs"/>
          <w:sz w:val="28"/>
          <w:rtl/>
        </w:rPr>
        <w:t xml:space="preserve">- </w:t>
      </w:r>
      <w:r w:rsidRPr="00C34B45">
        <w:rPr>
          <w:rFonts w:cs="2  Badr" w:hint="cs"/>
          <w:sz w:val="28"/>
          <w:rtl/>
        </w:rPr>
        <w:t xml:space="preserve">در حقیقت ما مجموعه روایاتی که ده </w:t>
      </w:r>
      <w:r>
        <w:rPr>
          <w:rFonts w:cs="2  Badr" w:hint="cs"/>
          <w:sz w:val="28"/>
          <w:rtl/>
        </w:rPr>
        <w:t xml:space="preserve">تا </w:t>
      </w:r>
      <w:r w:rsidRPr="00C34B45">
        <w:rPr>
          <w:rFonts w:cs="2  Badr" w:hint="cs"/>
          <w:sz w:val="28"/>
          <w:rtl/>
        </w:rPr>
        <w:t>را خواندیم و غیر از این هم چند روایت دیگر هست</w:t>
      </w:r>
      <w:r w:rsidR="008B7F2F">
        <w:rPr>
          <w:rFonts w:cs="2  Badr" w:hint="cs"/>
          <w:sz w:val="28"/>
          <w:rtl/>
        </w:rPr>
        <w:t xml:space="preserve"> -</w:t>
      </w:r>
      <w:r w:rsidRPr="00C34B45">
        <w:rPr>
          <w:rFonts w:cs="2  Badr" w:hint="cs"/>
          <w:sz w:val="28"/>
          <w:rtl/>
        </w:rPr>
        <w:t xml:space="preserve"> این چهار حکم استفاده </w:t>
      </w:r>
      <w:r>
        <w:rPr>
          <w:rFonts w:cs="2  Badr"/>
          <w:sz w:val="28"/>
          <w:rtl/>
        </w:rPr>
        <w:t>م</w:t>
      </w:r>
      <w:r>
        <w:rPr>
          <w:rFonts w:cs="2  Badr" w:hint="cs"/>
          <w:sz w:val="28"/>
          <w:rtl/>
        </w:rPr>
        <w:t>ی‌</w:t>
      </w:r>
      <w:r>
        <w:rPr>
          <w:rFonts w:cs="2  Badr" w:hint="eastAsia"/>
          <w:sz w:val="28"/>
          <w:rtl/>
        </w:rPr>
        <w:t>شود</w:t>
      </w:r>
      <w:r w:rsidR="008B7F2F">
        <w:rPr>
          <w:rFonts w:cs="2  Badr" w:hint="cs"/>
          <w:sz w:val="28"/>
          <w:rtl/>
        </w:rPr>
        <w:t>:</w:t>
      </w:r>
      <w:r w:rsidRPr="00C34B45">
        <w:rPr>
          <w:rFonts w:cs="2  Badr" w:hint="cs"/>
          <w:sz w:val="28"/>
          <w:rtl/>
        </w:rPr>
        <w:t xml:space="preserve"> </w:t>
      </w:r>
    </w:p>
    <w:p w:rsidR="008B7F2F" w:rsidRDefault="00542636" w:rsidP="008B7F2F">
      <w:pPr>
        <w:pStyle w:val="af8"/>
        <w:numPr>
          <w:ilvl w:val="0"/>
          <w:numId w:val="14"/>
        </w:numPr>
        <w:jc w:val="both"/>
        <w:rPr>
          <w:rFonts w:cs="2  Badr" w:hint="cs"/>
          <w:sz w:val="28"/>
        </w:rPr>
      </w:pPr>
      <w:r>
        <w:rPr>
          <w:rFonts w:cs="2  Badr" w:hint="cs"/>
          <w:sz w:val="28"/>
          <w:rtl/>
        </w:rPr>
        <w:t>رجحان نام نیکو،</w:t>
      </w:r>
    </w:p>
    <w:p w:rsidR="008B7F2F" w:rsidRDefault="00542636" w:rsidP="008B7F2F">
      <w:pPr>
        <w:pStyle w:val="af8"/>
        <w:numPr>
          <w:ilvl w:val="0"/>
          <w:numId w:val="14"/>
        </w:numPr>
        <w:jc w:val="both"/>
        <w:rPr>
          <w:rFonts w:cs="2  Badr" w:hint="cs"/>
          <w:sz w:val="28"/>
        </w:rPr>
      </w:pPr>
      <w:r>
        <w:rPr>
          <w:rFonts w:cs="2  Badr" w:hint="cs"/>
          <w:sz w:val="28"/>
          <w:rtl/>
        </w:rPr>
        <w:t>مرجوحیت نام قبیح،</w:t>
      </w:r>
    </w:p>
    <w:p w:rsidR="00542636" w:rsidRDefault="00200651" w:rsidP="00542636">
      <w:pPr>
        <w:pStyle w:val="af8"/>
        <w:numPr>
          <w:ilvl w:val="0"/>
          <w:numId w:val="14"/>
        </w:numPr>
        <w:jc w:val="both"/>
        <w:rPr>
          <w:rFonts w:cs="2  Badr" w:hint="cs"/>
          <w:sz w:val="28"/>
        </w:rPr>
      </w:pPr>
      <w:r w:rsidRPr="008B7F2F">
        <w:rPr>
          <w:rFonts w:cs="2  Badr" w:hint="cs"/>
          <w:sz w:val="28"/>
          <w:rtl/>
        </w:rPr>
        <w:t>اباحه نام</w:t>
      </w:r>
      <w:r w:rsidRPr="008B7F2F">
        <w:rPr>
          <w:rFonts w:cs="2  Badr"/>
          <w:sz w:val="28"/>
          <w:rtl/>
        </w:rPr>
        <w:softHyphen/>
      </w:r>
      <w:r w:rsidRPr="008B7F2F">
        <w:rPr>
          <w:rFonts w:cs="2  Badr" w:hint="cs"/>
          <w:sz w:val="28"/>
          <w:rtl/>
        </w:rPr>
        <w:t>هایی که حسن و قبحی در آن نیست</w:t>
      </w:r>
      <w:r w:rsidR="00542636">
        <w:rPr>
          <w:rFonts w:cs="2  Badr" w:hint="cs"/>
          <w:sz w:val="28"/>
          <w:rtl/>
        </w:rPr>
        <w:t>،</w:t>
      </w:r>
      <w:r w:rsidRPr="008B7F2F">
        <w:rPr>
          <w:rFonts w:cs="2  Badr" w:hint="cs"/>
          <w:sz w:val="28"/>
          <w:rtl/>
        </w:rPr>
        <w:t xml:space="preserve"> </w:t>
      </w:r>
    </w:p>
    <w:p w:rsidR="00200651" w:rsidRPr="003A6BE4" w:rsidRDefault="00200651" w:rsidP="003A6BE4">
      <w:pPr>
        <w:pStyle w:val="af8"/>
        <w:numPr>
          <w:ilvl w:val="0"/>
          <w:numId w:val="14"/>
        </w:numPr>
        <w:jc w:val="both"/>
        <w:rPr>
          <w:rFonts w:cs="2  Badr"/>
          <w:sz w:val="28"/>
          <w:rtl/>
        </w:rPr>
      </w:pPr>
      <w:r w:rsidRPr="008B7F2F">
        <w:rPr>
          <w:rFonts w:cs="2  Badr" w:hint="cs"/>
          <w:sz w:val="28"/>
          <w:rtl/>
        </w:rPr>
        <w:t>علاوه بر اینکه باید ابتدائا باید این</w:t>
      </w:r>
      <w:r w:rsidRPr="008B7F2F">
        <w:rPr>
          <w:rFonts w:cs="2  Badr"/>
          <w:sz w:val="28"/>
          <w:rtl/>
        </w:rPr>
        <w:softHyphen/>
      </w:r>
      <w:r w:rsidRPr="008B7F2F">
        <w:rPr>
          <w:rFonts w:cs="2  Badr" w:hint="cs"/>
          <w:sz w:val="28"/>
          <w:rtl/>
        </w:rPr>
        <w:t>طور اسم نهاد</w:t>
      </w:r>
      <w:r w:rsidR="00542636">
        <w:rPr>
          <w:rFonts w:cs="2  Badr" w:hint="cs"/>
          <w:sz w:val="28"/>
          <w:rtl/>
        </w:rPr>
        <w:t>،</w:t>
      </w:r>
      <w:r w:rsidRPr="008B7F2F">
        <w:rPr>
          <w:rFonts w:cs="2  Badr" w:hint="cs"/>
          <w:sz w:val="28"/>
          <w:rtl/>
        </w:rPr>
        <w:t xml:space="preserve"> ترجیح دارد که نام</w:t>
      </w:r>
      <w:r w:rsidRPr="008B7F2F">
        <w:rPr>
          <w:rFonts w:cs="2  Badr"/>
          <w:sz w:val="28"/>
          <w:rtl/>
        </w:rPr>
        <w:softHyphen/>
      </w:r>
      <w:r w:rsidRPr="008B7F2F">
        <w:rPr>
          <w:rFonts w:cs="2  Badr" w:hint="cs"/>
          <w:sz w:val="28"/>
          <w:rtl/>
        </w:rPr>
        <w:t>های قبیح را تغییر دهیم. معنای این است که اگر کسی پدر و مادر و اولیای او برایش نام ناپسندی قرار دادند</w:t>
      </w:r>
      <w:r w:rsidR="00542636">
        <w:rPr>
          <w:rFonts w:cs="2  Badr" w:hint="cs"/>
          <w:sz w:val="28"/>
          <w:rtl/>
        </w:rPr>
        <w:t>،</w:t>
      </w:r>
      <w:r w:rsidRPr="008B7F2F">
        <w:rPr>
          <w:rFonts w:cs="2  Badr" w:hint="cs"/>
          <w:sz w:val="28"/>
          <w:rtl/>
        </w:rPr>
        <w:t xml:space="preserve"> خودش</w:t>
      </w:r>
      <w:r w:rsidR="00542636">
        <w:rPr>
          <w:rFonts w:cs="2  Badr" w:hint="cs"/>
          <w:sz w:val="28"/>
          <w:rtl/>
        </w:rPr>
        <w:t>،</w:t>
      </w:r>
      <w:r w:rsidRPr="008B7F2F">
        <w:rPr>
          <w:rFonts w:cs="2  Badr" w:hint="cs"/>
          <w:sz w:val="28"/>
          <w:rtl/>
        </w:rPr>
        <w:t xml:space="preserve"> نام خودش را تغییر دهد</w:t>
      </w:r>
      <w:r w:rsidR="00542636">
        <w:rPr>
          <w:rFonts w:cs="2  Badr" w:hint="cs"/>
          <w:sz w:val="28"/>
          <w:rtl/>
        </w:rPr>
        <w:t>.</w:t>
      </w:r>
      <w:r w:rsidRPr="008B7F2F">
        <w:rPr>
          <w:rFonts w:cs="2  Badr" w:hint="cs"/>
          <w:sz w:val="28"/>
          <w:rtl/>
        </w:rPr>
        <w:t xml:space="preserve"> چون این تکلیف تغییر نام ناپسند</w:t>
      </w:r>
      <w:r w:rsidR="00542636">
        <w:rPr>
          <w:rFonts w:cs="2  Badr" w:hint="cs"/>
          <w:sz w:val="28"/>
          <w:rtl/>
        </w:rPr>
        <w:t>،</w:t>
      </w:r>
      <w:r w:rsidRPr="008B7F2F">
        <w:rPr>
          <w:rFonts w:cs="2  Badr" w:hint="cs"/>
          <w:sz w:val="28"/>
          <w:rtl/>
        </w:rPr>
        <w:t xml:space="preserve"> تکلیفی است که مطلق است و شامل شخص و دیگران </w:t>
      </w:r>
      <w:r w:rsidRPr="008B7F2F">
        <w:rPr>
          <w:rFonts w:cs="2  Badr"/>
          <w:sz w:val="28"/>
          <w:rtl/>
        </w:rPr>
        <w:t>م</w:t>
      </w:r>
      <w:r w:rsidRPr="008B7F2F">
        <w:rPr>
          <w:rFonts w:cs="2  Badr" w:hint="cs"/>
          <w:sz w:val="28"/>
          <w:rtl/>
        </w:rPr>
        <w:t>ی‌</w:t>
      </w:r>
      <w:r w:rsidRPr="008B7F2F">
        <w:rPr>
          <w:rFonts w:cs="2  Badr" w:hint="eastAsia"/>
          <w:sz w:val="28"/>
          <w:rtl/>
        </w:rPr>
        <w:t>شود</w:t>
      </w:r>
      <w:r w:rsidRPr="008B7F2F">
        <w:rPr>
          <w:rFonts w:cs="2  Badr" w:hint="cs"/>
          <w:sz w:val="28"/>
          <w:rtl/>
        </w:rPr>
        <w:t xml:space="preserve">. </w:t>
      </w:r>
    </w:p>
    <w:p w:rsidR="00200651" w:rsidRPr="00C34B45" w:rsidRDefault="00200651" w:rsidP="002C7D2C">
      <w:pPr>
        <w:pStyle w:val="22"/>
        <w:numPr>
          <w:ilvl w:val="0"/>
          <w:numId w:val="13"/>
        </w:numPr>
        <w:rPr>
          <w:rtl/>
        </w:rPr>
      </w:pPr>
      <w:bookmarkStart w:id="11" w:name="_Toc367272507"/>
      <w:r w:rsidRPr="00C34B45">
        <w:rPr>
          <w:rFonts w:hint="cs"/>
          <w:rtl/>
        </w:rPr>
        <w:t>قبح نام و عنوان ثانوی</w:t>
      </w:r>
      <w:bookmarkEnd w:id="11"/>
    </w:p>
    <w:p w:rsidR="00200651" w:rsidRPr="00C34B45" w:rsidRDefault="00200651" w:rsidP="00200651">
      <w:pPr>
        <w:jc w:val="both"/>
        <w:rPr>
          <w:rFonts w:cs="2  Badr"/>
          <w:sz w:val="28"/>
          <w:rtl/>
        </w:rPr>
      </w:pPr>
      <w:r w:rsidRPr="00C34B45">
        <w:rPr>
          <w:rFonts w:cs="2  Badr" w:hint="cs"/>
          <w:sz w:val="28"/>
          <w:rtl/>
        </w:rPr>
        <w:t>بحث چهارم هم این است که اگر عنوان ثانوی دارد که ترویج فرهنگ غیر اسلامی است و تحت</w:t>
      </w:r>
      <w:r>
        <w:rPr>
          <w:rFonts w:cs="2  Badr"/>
          <w:sz w:val="28"/>
          <w:rtl/>
        </w:rPr>
        <w:softHyphen/>
      </w:r>
      <w:r w:rsidRPr="00C34B45">
        <w:rPr>
          <w:rFonts w:cs="2  Badr" w:hint="cs"/>
          <w:sz w:val="28"/>
          <w:rtl/>
        </w:rPr>
        <w:t xml:space="preserve">الشعاع قرار دادن فرهنگ اسلامی است قبیح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ولی اگر اینطور چیزی نیست مباح است. </w:t>
      </w:r>
    </w:p>
    <w:p w:rsidR="00200651" w:rsidRPr="00C34B45" w:rsidRDefault="00200651" w:rsidP="002C7D2C">
      <w:pPr>
        <w:pStyle w:val="32"/>
        <w:rPr>
          <w:rtl/>
        </w:rPr>
      </w:pPr>
      <w:bookmarkStart w:id="12" w:name="_Toc367272508"/>
      <w:r w:rsidRPr="00C34B45">
        <w:rPr>
          <w:rFonts w:hint="cs"/>
          <w:rtl/>
        </w:rPr>
        <w:lastRenderedPageBreak/>
        <w:t>تغییر نام ناپسند</w:t>
      </w:r>
      <w:bookmarkEnd w:id="12"/>
    </w:p>
    <w:p w:rsidR="00200651" w:rsidRPr="00C34B45" w:rsidRDefault="00200651" w:rsidP="00200651">
      <w:pPr>
        <w:jc w:val="both"/>
        <w:rPr>
          <w:rFonts w:cs="2  Badr"/>
          <w:sz w:val="28"/>
          <w:rtl/>
        </w:rPr>
      </w:pPr>
      <w:r w:rsidRPr="00C34B45">
        <w:rPr>
          <w:rFonts w:cs="2  Badr" w:hint="cs"/>
          <w:sz w:val="28"/>
          <w:rtl/>
        </w:rPr>
        <w:t>اسم که حکم نیست</w:t>
      </w:r>
      <w:r w:rsidR="001729F0">
        <w:rPr>
          <w:rFonts w:cs="2  Badr" w:hint="cs"/>
          <w:sz w:val="28"/>
          <w:rtl/>
        </w:rPr>
        <w:t>.</w:t>
      </w:r>
      <w:r w:rsidRPr="00C34B45">
        <w:rPr>
          <w:rFonts w:cs="2  Badr" w:hint="cs"/>
          <w:sz w:val="28"/>
          <w:rtl/>
        </w:rPr>
        <w:t xml:space="preserve"> اینکه چنین اسمی بگذارد یا تغییر دهد</w:t>
      </w:r>
      <w:r w:rsidR="00D8123D">
        <w:rPr>
          <w:rFonts w:cs="2  Badr" w:hint="cs"/>
          <w:sz w:val="28"/>
          <w:rtl/>
        </w:rPr>
        <w:t>،</w:t>
      </w:r>
      <w:r w:rsidRPr="00C34B45">
        <w:rPr>
          <w:rFonts w:cs="2  Badr" w:hint="cs"/>
          <w:sz w:val="28"/>
          <w:rtl/>
        </w:rPr>
        <w:t xml:space="preserve"> آن حکم است</w:t>
      </w:r>
      <w:r w:rsidR="00D8123D">
        <w:rPr>
          <w:rFonts w:cs="2  Badr" w:hint="cs"/>
          <w:sz w:val="28"/>
          <w:rtl/>
        </w:rPr>
        <w:t>.</w:t>
      </w:r>
      <w:r w:rsidRPr="00C34B45">
        <w:rPr>
          <w:rFonts w:cs="2  Badr" w:hint="cs"/>
          <w:sz w:val="28"/>
          <w:rtl/>
        </w:rPr>
        <w:t xml:space="preserve"> اسم متعلق حکم است تغییر</w:t>
      </w:r>
      <w:r w:rsidR="00D8123D">
        <w:rPr>
          <w:rFonts w:cs="2  Badr" w:hint="cs"/>
          <w:sz w:val="28"/>
          <w:rtl/>
        </w:rPr>
        <w:t>،</w:t>
      </w:r>
      <w:r w:rsidRPr="00C34B45">
        <w:rPr>
          <w:rFonts w:cs="2  Badr" w:hint="cs"/>
          <w:sz w:val="28"/>
          <w:rtl/>
        </w:rPr>
        <w:t xml:space="preserve"> فعل شماست</w:t>
      </w:r>
      <w:r w:rsidR="00D8123D">
        <w:rPr>
          <w:rFonts w:cs="2  Badr" w:hint="cs"/>
          <w:sz w:val="28"/>
          <w:rtl/>
        </w:rPr>
        <w:t xml:space="preserve"> که این فعل یا خوب است یا بد</w:t>
      </w:r>
      <w:r w:rsidRPr="00C34B45">
        <w:rPr>
          <w:rFonts w:cs="2  Badr" w:hint="cs"/>
          <w:sz w:val="28"/>
          <w:rtl/>
        </w:rPr>
        <w:t xml:space="preserve">. آنچه که در روایت دارد </w:t>
      </w:r>
      <w:r>
        <w:rPr>
          <w:rFonts w:cs="2  Badr" w:hint="cs"/>
          <w:sz w:val="28"/>
          <w:rtl/>
        </w:rPr>
        <w:t>«</w:t>
      </w:r>
      <w:r w:rsidRPr="000F64DD">
        <w:rPr>
          <w:rFonts w:cs="2  Badr"/>
          <w:b/>
          <w:bCs/>
          <w:sz w:val="28"/>
          <w:rtl/>
        </w:rPr>
        <w:t>يُغَيِّرُ الْأَسْمَاءَ الْقَبِيحَةَ</w:t>
      </w:r>
      <w:r>
        <w:rPr>
          <w:rFonts w:cs="2  Badr" w:hint="cs"/>
          <w:b/>
          <w:bCs/>
          <w:sz w:val="28"/>
          <w:rtl/>
        </w:rPr>
        <w:t xml:space="preserve">» </w:t>
      </w:r>
      <w:r w:rsidRPr="00C34B45">
        <w:rPr>
          <w:rFonts w:cs="2  Badr" w:hint="cs"/>
          <w:sz w:val="28"/>
          <w:rtl/>
        </w:rPr>
        <w:t>است آن مستحب است که تغییر دهد ولی نام نا پسندی نیست نام مباحی است مستحب است که آن را تغیی</w:t>
      </w:r>
      <w:r>
        <w:rPr>
          <w:rFonts w:cs="2  Badr"/>
          <w:sz w:val="28"/>
          <w:rtl/>
        </w:rPr>
        <w:t xml:space="preserve">ر </w:t>
      </w:r>
      <w:r w:rsidRPr="00C34B45">
        <w:rPr>
          <w:rFonts w:cs="2  Badr" w:hint="cs"/>
          <w:sz w:val="28"/>
          <w:rtl/>
        </w:rPr>
        <w:t xml:space="preserve">دهد روایت که آن را </w:t>
      </w:r>
      <w:r>
        <w:rPr>
          <w:rFonts w:cs="2  Badr"/>
          <w:sz w:val="28"/>
          <w:rtl/>
        </w:rPr>
        <w:t>نم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C34B45">
        <w:rPr>
          <w:rFonts w:cs="2  Badr" w:hint="cs"/>
          <w:sz w:val="28"/>
          <w:rtl/>
        </w:rPr>
        <w:t xml:space="preserve">. یعنی بخواهد استحباب را عمل کند باید تغییر دهد. </w:t>
      </w:r>
    </w:p>
    <w:p w:rsidR="00200651" w:rsidRPr="00C34B45" w:rsidRDefault="00200651" w:rsidP="005E696A">
      <w:pPr>
        <w:pStyle w:val="41"/>
        <w:rPr>
          <w:rtl/>
        </w:rPr>
      </w:pPr>
      <w:bookmarkStart w:id="13" w:name="_Toc367272509"/>
      <w:r w:rsidRPr="00C34B45">
        <w:rPr>
          <w:rFonts w:hint="cs"/>
          <w:rtl/>
        </w:rPr>
        <w:t>دلیل تغییر نام ناپسند</w:t>
      </w:r>
      <w:bookmarkEnd w:id="13"/>
    </w:p>
    <w:p w:rsidR="00200651" w:rsidRPr="00C34B45" w:rsidRDefault="00200651" w:rsidP="00200651">
      <w:pPr>
        <w:jc w:val="both"/>
        <w:rPr>
          <w:rFonts w:cs="2  Badr"/>
          <w:sz w:val="28"/>
          <w:rtl/>
        </w:rPr>
      </w:pPr>
      <w:r w:rsidRPr="00C34B45">
        <w:rPr>
          <w:rFonts w:cs="2  Badr" w:hint="cs"/>
          <w:sz w:val="28"/>
          <w:rtl/>
        </w:rPr>
        <w:t xml:space="preserve">تغییر نام ناپسند برای این است که از کراهت بیرون بیاید ولی این تغییر از باب این است که یک مستحبی را عمل کند باز هم استحباب دارد ولی نه به شدت آن، در ذهنش نه مفاهیم متعالی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C34B45">
        <w:rPr>
          <w:rFonts w:cs="2  Badr" w:hint="cs"/>
          <w:sz w:val="28"/>
          <w:rtl/>
        </w:rPr>
        <w:t xml:space="preserve"> کدی است برای اینکه این آقا این است نام همان کد گذاری است گاهی اسم کوچه را با شماره </w:t>
      </w:r>
      <w:r>
        <w:rPr>
          <w:rFonts w:cs="2  Badr"/>
          <w:sz w:val="28"/>
          <w:rtl/>
        </w:rPr>
        <w:t>م</w:t>
      </w:r>
      <w:r>
        <w:rPr>
          <w:rFonts w:cs="2  Badr" w:hint="cs"/>
          <w:sz w:val="28"/>
          <w:rtl/>
        </w:rPr>
        <w:t>ی‌</w:t>
      </w:r>
      <w:r>
        <w:rPr>
          <w:rFonts w:cs="2  Badr" w:hint="eastAsia"/>
          <w:sz w:val="28"/>
          <w:rtl/>
        </w:rPr>
        <w:t>گذارند</w:t>
      </w:r>
      <w:r w:rsidRPr="00C34B45">
        <w:rPr>
          <w:rFonts w:cs="2  Badr" w:hint="cs"/>
          <w:sz w:val="28"/>
          <w:rtl/>
        </w:rPr>
        <w:t xml:space="preserve"> ولی نام شهید را </w:t>
      </w:r>
      <w:r>
        <w:rPr>
          <w:rFonts w:cs="2  Badr"/>
          <w:sz w:val="28"/>
          <w:rtl/>
        </w:rPr>
        <w:t>م</w:t>
      </w:r>
      <w:r>
        <w:rPr>
          <w:rFonts w:cs="2  Badr" w:hint="cs"/>
          <w:sz w:val="28"/>
          <w:rtl/>
        </w:rPr>
        <w:t>ی‌</w:t>
      </w:r>
      <w:r>
        <w:rPr>
          <w:rFonts w:cs="2  Badr" w:hint="eastAsia"/>
          <w:sz w:val="28"/>
          <w:rtl/>
        </w:rPr>
        <w:t>گذارند</w:t>
      </w:r>
      <w:r w:rsidRPr="00C34B45">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عرفا تفاوت دارد. عرف عقلائی است با ملاحظه تصرفی که شخص </w:t>
      </w:r>
      <w:r>
        <w:rPr>
          <w:rFonts w:cs="2  Badr"/>
          <w:sz w:val="28"/>
          <w:rtl/>
        </w:rPr>
        <w:t>م</w:t>
      </w:r>
      <w:r>
        <w:rPr>
          <w:rFonts w:cs="2  Badr" w:hint="cs"/>
          <w:sz w:val="28"/>
          <w:rtl/>
        </w:rPr>
        <w:t>ی‌</w:t>
      </w:r>
      <w:r>
        <w:rPr>
          <w:rFonts w:cs="2  Badr" w:hint="eastAsia"/>
          <w:sz w:val="28"/>
          <w:rtl/>
        </w:rPr>
        <w:t>کند</w:t>
      </w:r>
      <w:r w:rsidRPr="00C34B45">
        <w:rPr>
          <w:rFonts w:cs="2  Badr" w:hint="cs"/>
          <w:sz w:val="28"/>
          <w:rtl/>
        </w:rPr>
        <w:t xml:space="preserve"> این هم یک بحث است. </w:t>
      </w:r>
    </w:p>
    <w:p w:rsidR="00200651" w:rsidRPr="00C34B45" w:rsidRDefault="00200651" w:rsidP="002C7D2C">
      <w:pPr>
        <w:pStyle w:val="32"/>
        <w:rPr>
          <w:rtl/>
        </w:rPr>
      </w:pPr>
      <w:bookmarkStart w:id="14" w:name="_Toc367272510"/>
      <w:r w:rsidRPr="00C34B45">
        <w:rPr>
          <w:rFonts w:hint="cs"/>
          <w:rtl/>
        </w:rPr>
        <w:t>تغییر نام مباح</w:t>
      </w:r>
      <w:bookmarkEnd w:id="14"/>
    </w:p>
    <w:p w:rsidR="00200651" w:rsidRPr="00C34B45" w:rsidRDefault="00200651" w:rsidP="0047543F">
      <w:pPr>
        <w:jc w:val="both"/>
        <w:rPr>
          <w:rFonts w:cs="2  Badr"/>
          <w:sz w:val="28"/>
          <w:rtl/>
        </w:rPr>
      </w:pPr>
      <w:r w:rsidRPr="00C34B45">
        <w:rPr>
          <w:rFonts w:cs="2  Badr" w:hint="cs"/>
          <w:sz w:val="28"/>
          <w:rtl/>
        </w:rPr>
        <w:t>این نکته که ت</w:t>
      </w:r>
      <w:r w:rsidR="003B54E0">
        <w:rPr>
          <w:rFonts w:cs="2  Badr" w:hint="cs"/>
          <w:sz w:val="28"/>
          <w:rtl/>
        </w:rPr>
        <w:t xml:space="preserve">غییر اسماء قبیحه مستحب مؤکد است، </w:t>
      </w:r>
      <w:r w:rsidRPr="00C34B45">
        <w:rPr>
          <w:rFonts w:cs="2  Badr" w:hint="cs"/>
          <w:sz w:val="28"/>
          <w:rtl/>
        </w:rPr>
        <w:t xml:space="preserve">چون وجوب را از آن سیره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C34B45">
        <w:rPr>
          <w:rFonts w:cs="2  Badr" w:hint="cs"/>
          <w:sz w:val="28"/>
          <w:rtl/>
        </w:rPr>
        <w:t xml:space="preserve"> به دست بیاوریم</w:t>
      </w:r>
      <w:r w:rsidR="003B54E0">
        <w:rPr>
          <w:rFonts w:cs="2  Badr" w:hint="cs"/>
          <w:sz w:val="28"/>
          <w:rtl/>
        </w:rPr>
        <w:t>،</w:t>
      </w:r>
      <w:r w:rsidRPr="00C34B45">
        <w:rPr>
          <w:rFonts w:cs="2  Badr" w:hint="cs"/>
          <w:sz w:val="28"/>
          <w:rtl/>
        </w:rPr>
        <w:t xml:space="preserve"> اما تغییر نام مباح چنین استحبابی ندارد داخل در روایتی که معتبر بود</w:t>
      </w:r>
      <w:r w:rsidR="003B54E0">
        <w:rPr>
          <w:rFonts w:cs="2  Badr" w:hint="cs"/>
          <w:sz w:val="28"/>
          <w:rtl/>
        </w:rPr>
        <w:t>،</w:t>
      </w:r>
      <w:r w:rsidRPr="00C34B45">
        <w:rPr>
          <w:rFonts w:cs="2  Badr" w:hint="cs"/>
          <w:sz w:val="28"/>
          <w:rtl/>
        </w:rPr>
        <w:t xml:space="preserve"> نیست</w:t>
      </w:r>
      <w:r w:rsidR="003B54E0">
        <w:rPr>
          <w:rFonts w:cs="2  Badr" w:hint="cs"/>
          <w:sz w:val="28"/>
          <w:rtl/>
        </w:rPr>
        <w:t>.</w:t>
      </w:r>
      <w:r w:rsidRPr="00C34B45">
        <w:rPr>
          <w:rFonts w:cs="2  Badr" w:hint="cs"/>
          <w:sz w:val="28"/>
          <w:rtl/>
        </w:rPr>
        <w:t xml:space="preserve"> ولی به طور کلی همیشه آدم به مستحبی عمل کند</w:t>
      </w:r>
      <w:r w:rsidR="003B54E0">
        <w:rPr>
          <w:rFonts w:cs="2  Badr" w:hint="cs"/>
          <w:sz w:val="28"/>
          <w:rtl/>
        </w:rPr>
        <w:t>،</w:t>
      </w:r>
      <w:r w:rsidRPr="00C34B45">
        <w:rPr>
          <w:rFonts w:cs="2  Badr" w:hint="cs"/>
          <w:sz w:val="28"/>
          <w:rtl/>
        </w:rPr>
        <w:t xml:space="preserve"> از این باب</w:t>
      </w:r>
      <w:r w:rsidR="0047543F">
        <w:rPr>
          <w:rFonts w:cs="2  Badr" w:hint="cs"/>
          <w:sz w:val="28"/>
          <w:rtl/>
        </w:rPr>
        <w:t>،</w:t>
      </w:r>
      <w:r w:rsidRPr="00C34B45">
        <w:rPr>
          <w:rFonts w:cs="2  Badr" w:hint="cs"/>
          <w:sz w:val="28"/>
          <w:rtl/>
        </w:rPr>
        <w:t xml:space="preserve"> خوب است که نام غیر ارزشی را تبدیل به نام ارزشی کند</w:t>
      </w:r>
      <w:r w:rsidR="0047543F">
        <w:rPr>
          <w:rFonts w:cs="2  Badr" w:hint="cs"/>
          <w:sz w:val="28"/>
          <w:rtl/>
        </w:rPr>
        <w:t>.</w:t>
      </w:r>
      <w:r w:rsidRPr="00C34B45">
        <w:rPr>
          <w:rFonts w:cs="2  Badr" w:hint="cs"/>
          <w:sz w:val="28"/>
          <w:rtl/>
        </w:rPr>
        <w:t xml:space="preserve"> تبدیل نام ضد ارزشی به ارزشی مشمول آن روایت است که در سنت پیغمبر بود و استحباب مؤکد دارد</w:t>
      </w:r>
      <w:r w:rsidR="0047543F">
        <w:rPr>
          <w:rFonts w:cs="2  Badr" w:hint="cs"/>
          <w:sz w:val="28"/>
          <w:rtl/>
        </w:rPr>
        <w:t>.</w:t>
      </w:r>
      <w:r w:rsidRPr="00C34B45">
        <w:rPr>
          <w:rFonts w:cs="2  Badr" w:hint="cs"/>
          <w:sz w:val="28"/>
          <w:rtl/>
        </w:rPr>
        <w:t xml:space="preserve"> اگر نگوییم وجوب دارد</w:t>
      </w:r>
      <w:r w:rsidR="0047543F">
        <w:rPr>
          <w:rFonts w:cs="2  Badr" w:hint="cs"/>
          <w:sz w:val="28"/>
          <w:rtl/>
        </w:rPr>
        <w:t>،</w:t>
      </w:r>
      <w:r w:rsidRPr="00C34B45">
        <w:rPr>
          <w:rFonts w:cs="2  Badr" w:hint="cs"/>
          <w:sz w:val="28"/>
          <w:rtl/>
        </w:rPr>
        <w:t xml:space="preserve"> استحباب مؤکد دارد</w:t>
      </w:r>
      <w:r w:rsidR="0047543F">
        <w:rPr>
          <w:rFonts w:cs="2  Badr" w:hint="cs"/>
          <w:sz w:val="28"/>
          <w:rtl/>
        </w:rPr>
        <w:t>.</w:t>
      </w:r>
      <w:r w:rsidRPr="00C34B45">
        <w:rPr>
          <w:rFonts w:cs="2  Badr" w:hint="cs"/>
          <w:sz w:val="28"/>
          <w:rtl/>
        </w:rPr>
        <w:t xml:space="preserve"> اما تغییر نام غیر ارزشی و نام متساوی به نام ارزشی استحباب دارد</w:t>
      </w:r>
      <w:r w:rsidR="00463F4B">
        <w:rPr>
          <w:rFonts w:cs="2  Badr" w:hint="cs"/>
          <w:sz w:val="28"/>
          <w:rtl/>
        </w:rPr>
        <w:t>.</w:t>
      </w:r>
      <w:r w:rsidRPr="00C34B45">
        <w:rPr>
          <w:rFonts w:cs="2  Badr" w:hint="cs"/>
          <w:sz w:val="28"/>
          <w:rtl/>
        </w:rPr>
        <w:t xml:space="preserve"> از باب اینکه به حکم مستحب بخواهد عمل کند</w:t>
      </w:r>
      <w:r w:rsidR="00463F4B">
        <w:rPr>
          <w:rFonts w:cs="2  Badr" w:hint="cs"/>
          <w:sz w:val="28"/>
          <w:rtl/>
        </w:rPr>
        <w:t>،</w:t>
      </w:r>
      <w:r w:rsidRPr="00C34B45">
        <w:rPr>
          <w:rFonts w:cs="2  Badr" w:hint="cs"/>
          <w:sz w:val="28"/>
          <w:rtl/>
        </w:rPr>
        <w:t xml:space="preserve"> خروج از کراهت نیست که مؤکد شود</w:t>
      </w:r>
      <w:r w:rsidR="00463F4B">
        <w:rPr>
          <w:rFonts w:cs="2  Badr" w:hint="cs"/>
          <w:sz w:val="28"/>
          <w:rtl/>
        </w:rPr>
        <w:t>،</w:t>
      </w:r>
      <w:r w:rsidRPr="00C34B45">
        <w:rPr>
          <w:rFonts w:cs="2  Badr" w:hint="cs"/>
          <w:sz w:val="28"/>
          <w:rtl/>
        </w:rPr>
        <w:t xml:space="preserve"> بلکه عمل استحبابی است. </w:t>
      </w:r>
    </w:p>
    <w:p w:rsidR="00200651" w:rsidRPr="00C34B45" w:rsidRDefault="00200651" w:rsidP="00AC30EC">
      <w:pPr>
        <w:pStyle w:val="22"/>
        <w:numPr>
          <w:ilvl w:val="0"/>
          <w:numId w:val="13"/>
        </w:numPr>
        <w:rPr>
          <w:rtl/>
        </w:rPr>
      </w:pPr>
      <w:bookmarkStart w:id="15" w:name="_Toc367272511"/>
      <w:r w:rsidRPr="00C34B45">
        <w:rPr>
          <w:rFonts w:hint="cs"/>
          <w:rtl/>
        </w:rPr>
        <w:lastRenderedPageBreak/>
        <w:t>شمول روایات در نامگذار</w:t>
      </w:r>
      <w:r w:rsidR="009E6A82">
        <w:rPr>
          <w:rFonts w:hint="cs"/>
          <w:rtl/>
        </w:rPr>
        <w:t>ی</w:t>
      </w:r>
      <w:r w:rsidRPr="00C34B45">
        <w:rPr>
          <w:rFonts w:hint="cs"/>
          <w:rtl/>
        </w:rPr>
        <w:t xml:space="preserve"> اماکن</w:t>
      </w:r>
      <w:bookmarkEnd w:id="15"/>
    </w:p>
    <w:p w:rsidR="00200651" w:rsidRPr="00C34B45" w:rsidRDefault="00200651" w:rsidP="00200651">
      <w:pPr>
        <w:jc w:val="both"/>
        <w:rPr>
          <w:rFonts w:cs="2  Badr"/>
          <w:sz w:val="28"/>
          <w:rtl/>
        </w:rPr>
      </w:pPr>
      <w:r w:rsidRPr="00C34B45">
        <w:rPr>
          <w:rFonts w:cs="2  Badr" w:hint="cs"/>
          <w:sz w:val="28"/>
          <w:rtl/>
        </w:rPr>
        <w:t>بحث چهارم هم که روشن شد</w:t>
      </w:r>
      <w:r w:rsidR="00763498">
        <w:rPr>
          <w:rFonts w:cs="2  Badr" w:hint="cs"/>
          <w:sz w:val="28"/>
          <w:rtl/>
        </w:rPr>
        <w:t>؛</w:t>
      </w:r>
      <w:r w:rsidRPr="00C34B45">
        <w:rPr>
          <w:rFonts w:cs="2  Badr" w:hint="cs"/>
          <w:sz w:val="28"/>
          <w:rtl/>
        </w:rPr>
        <w:t xml:space="preserve"> شمول این حکم</w:t>
      </w:r>
      <w:r w:rsidR="005B699C">
        <w:rPr>
          <w:rFonts w:cs="2  Badr" w:hint="cs"/>
          <w:sz w:val="28"/>
          <w:rtl/>
        </w:rPr>
        <w:t>،</w:t>
      </w:r>
      <w:r w:rsidRPr="00C34B45">
        <w:rPr>
          <w:rFonts w:cs="2  Badr" w:hint="cs"/>
          <w:sz w:val="28"/>
          <w:rtl/>
        </w:rPr>
        <w:t xml:space="preserve"> نسبت به اشخاص و سایر امور هست</w:t>
      </w:r>
      <w:r w:rsidR="00763498">
        <w:rPr>
          <w:rFonts w:cs="2  Badr" w:hint="cs"/>
          <w:sz w:val="28"/>
          <w:rtl/>
        </w:rPr>
        <w:t>.</w:t>
      </w:r>
      <w:r w:rsidRPr="00C34B45">
        <w:rPr>
          <w:rFonts w:cs="2  Badr" w:hint="cs"/>
          <w:sz w:val="28"/>
          <w:rtl/>
        </w:rPr>
        <w:t xml:space="preserve"> </w:t>
      </w:r>
      <w:r w:rsidR="00763498">
        <w:rPr>
          <w:rFonts w:cs="2  Badr" w:hint="cs"/>
          <w:sz w:val="28"/>
          <w:rtl/>
        </w:rPr>
        <w:t>این حکم که ما اینجا راجع به نام‌</w:t>
      </w:r>
      <w:r w:rsidRPr="00C34B45">
        <w:rPr>
          <w:rFonts w:cs="2  Badr" w:hint="cs"/>
          <w:sz w:val="28"/>
          <w:rtl/>
        </w:rPr>
        <w:t xml:space="preserve">گذاری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C34B45">
        <w:rPr>
          <w:rFonts w:cs="2  Badr" w:hint="cs"/>
          <w:sz w:val="28"/>
          <w:rtl/>
        </w:rPr>
        <w:t xml:space="preserve"> نام نیکو نهادن</w:t>
      </w:r>
      <w:r w:rsidR="00763498">
        <w:rPr>
          <w:rFonts w:cs="2  Badr" w:hint="cs"/>
          <w:sz w:val="28"/>
          <w:rtl/>
        </w:rPr>
        <w:t>،</w:t>
      </w:r>
      <w:r w:rsidRPr="00C34B45">
        <w:rPr>
          <w:rFonts w:cs="2  Badr" w:hint="cs"/>
          <w:sz w:val="28"/>
          <w:rtl/>
        </w:rPr>
        <w:t xml:space="preserve"> مستحب مؤکد است و نام قبیح و ضد ارزشی نهادن مکروه است و گاهی هم حرام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این بحث ما</w:t>
      </w:r>
      <w:r w:rsidR="00763498">
        <w:rPr>
          <w:rFonts w:cs="2  Badr" w:hint="cs"/>
          <w:sz w:val="28"/>
          <w:rtl/>
        </w:rPr>
        <w:t>،</w:t>
      </w:r>
      <w:r w:rsidRPr="00C34B45">
        <w:rPr>
          <w:rFonts w:cs="2  Badr" w:hint="cs"/>
          <w:sz w:val="28"/>
          <w:rtl/>
        </w:rPr>
        <w:t xml:space="preserve"> بحث خانواده و فرزند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است ولی در یکی از آن روایات که معتبر بود</w:t>
      </w:r>
      <w:r w:rsidR="00763498">
        <w:rPr>
          <w:rFonts w:cs="2  Badr" w:hint="cs"/>
          <w:sz w:val="28"/>
          <w:rtl/>
        </w:rPr>
        <w:t>،</w:t>
      </w:r>
      <w:r w:rsidRPr="00C34B45">
        <w:rPr>
          <w:rFonts w:cs="2  Badr" w:hint="cs"/>
          <w:sz w:val="28"/>
          <w:rtl/>
        </w:rPr>
        <w:t xml:space="preserve"> نشان </w:t>
      </w:r>
      <w:r>
        <w:rPr>
          <w:rFonts w:cs="2  Badr"/>
          <w:sz w:val="28"/>
          <w:rtl/>
        </w:rPr>
        <w:t>م</w:t>
      </w:r>
      <w:r>
        <w:rPr>
          <w:rFonts w:cs="2  Badr" w:hint="cs"/>
          <w:sz w:val="28"/>
          <w:rtl/>
        </w:rPr>
        <w:t>ی‌</w:t>
      </w:r>
      <w:r>
        <w:rPr>
          <w:rFonts w:cs="2  Badr" w:hint="eastAsia"/>
          <w:sz w:val="28"/>
          <w:rtl/>
        </w:rPr>
        <w:t>داد</w:t>
      </w:r>
      <w:r w:rsidRPr="00C34B45">
        <w:rPr>
          <w:rFonts w:cs="2  Badr" w:hint="cs"/>
          <w:sz w:val="28"/>
          <w:rtl/>
        </w:rPr>
        <w:t xml:space="preserve"> که امکنه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مشمول همین است</w:t>
      </w:r>
      <w:r w:rsidR="00763498">
        <w:rPr>
          <w:rFonts w:cs="2  Badr" w:hint="cs"/>
          <w:sz w:val="28"/>
          <w:rtl/>
        </w:rPr>
        <w:t>.</w:t>
      </w:r>
      <w:r w:rsidRPr="00C34B45">
        <w:rPr>
          <w:rFonts w:cs="2  Badr" w:hint="cs"/>
          <w:sz w:val="28"/>
          <w:rtl/>
        </w:rPr>
        <w:t xml:space="preserve"> روایت ششم باب بیست و دوم بود که معتبر بود که</w:t>
      </w:r>
      <w:r>
        <w:rPr>
          <w:rFonts w:cs="2  Badr" w:hint="cs"/>
          <w:sz w:val="28"/>
          <w:rtl/>
        </w:rPr>
        <w:t xml:space="preserve"> </w:t>
      </w:r>
      <w:r w:rsidRPr="006A2B05">
        <w:rPr>
          <w:rFonts w:cs="2  Badr" w:hint="cs"/>
          <w:b/>
          <w:bCs/>
          <w:sz w:val="28"/>
          <w:rtl/>
        </w:rPr>
        <w:t>«</w:t>
      </w:r>
      <w:r w:rsidRPr="006A2B05">
        <w:rPr>
          <w:rFonts w:cs="2  Badr"/>
          <w:b/>
          <w:bCs/>
          <w:sz w:val="28"/>
          <w:rtl/>
        </w:rPr>
        <w:t xml:space="preserve">كَانَ رَسُولُ اللَّهِ </w:t>
      </w:r>
      <w:r w:rsidRPr="00ED1EF7">
        <w:rPr>
          <w:rFonts w:cs="ALAEM" w:hint="cs"/>
          <w:sz w:val="28"/>
          <w:rtl/>
        </w:rPr>
        <w:t>6</w:t>
      </w:r>
      <w:r w:rsidRPr="006A2B05">
        <w:rPr>
          <w:rFonts w:cs="2  Badr"/>
          <w:b/>
          <w:bCs/>
          <w:sz w:val="28"/>
          <w:rtl/>
        </w:rPr>
        <w:t xml:space="preserve"> يُغَيِّرُ الْأَسْمَاءَ الْقَبِيحَةَ فِي الرِّجَالِ وَ الْبُلْدَان‏</w:t>
      </w:r>
      <w:r w:rsidRPr="006A2B05">
        <w:rPr>
          <w:rFonts w:cs="2  Badr" w:hint="cs"/>
          <w:b/>
          <w:bCs/>
          <w:sz w:val="28"/>
          <w:rtl/>
        </w:rPr>
        <w:t>»</w:t>
      </w:r>
      <w:r w:rsidRPr="00C34B45">
        <w:rPr>
          <w:rFonts w:cs="2  Badr" w:hint="cs"/>
          <w:b/>
          <w:bCs/>
          <w:sz w:val="28"/>
          <w:rtl/>
        </w:rPr>
        <w:t>.</w:t>
      </w:r>
    </w:p>
    <w:p w:rsidR="00200651" w:rsidRPr="00C34B45" w:rsidRDefault="00200651" w:rsidP="005E696A">
      <w:pPr>
        <w:pStyle w:val="32"/>
        <w:rPr>
          <w:rtl/>
        </w:rPr>
      </w:pPr>
      <w:bookmarkStart w:id="16" w:name="_Toc367272512"/>
      <w:r w:rsidRPr="00C34B45">
        <w:rPr>
          <w:rFonts w:hint="cs"/>
          <w:rtl/>
        </w:rPr>
        <w:t>استحباب تغییر نام ناپسند اماکن و امور</w:t>
      </w:r>
      <w:bookmarkEnd w:id="16"/>
    </w:p>
    <w:p w:rsidR="00200651" w:rsidRPr="00C34B45" w:rsidRDefault="00200651" w:rsidP="0033273D">
      <w:pPr>
        <w:jc w:val="both"/>
        <w:rPr>
          <w:rFonts w:cs="2  Badr"/>
          <w:sz w:val="28"/>
          <w:rtl/>
        </w:rPr>
      </w:pPr>
      <w:r w:rsidRPr="00C34B45">
        <w:rPr>
          <w:rFonts w:cs="2  Badr" w:hint="cs"/>
          <w:sz w:val="28"/>
          <w:rtl/>
        </w:rPr>
        <w:t xml:space="preserve">منتهی تفاوتی که دارد این است که سایر امور و اماکن و مصنوعات مثل ماشین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با این تفاوت که در اشخاص</w:t>
      </w:r>
      <w:r w:rsidR="000C293D">
        <w:rPr>
          <w:rFonts w:cs="2  Badr" w:hint="cs"/>
          <w:sz w:val="28"/>
          <w:rtl/>
        </w:rPr>
        <w:t>،</w:t>
      </w:r>
      <w:r w:rsidRPr="00C34B45">
        <w:rPr>
          <w:rFonts w:cs="2  Badr" w:hint="cs"/>
          <w:sz w:val="28"/>
          <w:rtl/>
        </w:rPr>
        <w:t xml:space="preserve"> ما دو حکم داریم</w:t>
      </w:r>
      <w:r w:rsidR="000C293D">
        <w:rPr>
          <w:rFonts w:cs="2  Badr" w:hint="cs"/>
          <w:sz w:val="28"/>
          <w:rtl/>
        </w:rPr>
        <w:t>،</w:t>
      </w:r>
      <w:r w:rsidRPr="00C34B45">
        <w:rPr>
          <w:rFonts w:cs="2  Badr" w:hint="cs"/>
          <w:sz w:val="28"/>
          <w:rtl/>
        </w:rPr>
        <w:t xml:space="preserve"> نام ناپسند مکروه و نام پسندیده نهادن مستحب مؤکد است</w:t>
      </w:r>
      <w:r w:rsidR="000C293D">
        <w:rPr>
          <w:rFonts w:cs="2  Badr" w:hint="cs"/>
          <w:sz w:val="28"/>
          <w:rtl/>
        </w:rPr>
        <w:t>.</w:t>
      </w:r>
      <w:r w:rsidRPr="00C34B45">
        <w:rPr>
          <w:rFonts w:cs="2  Badr" w:hint="cs"/>
          <w:sz w:val="28"/>
          <w:rtl/>
        </w:rPr>
        <w:t xml:space="preserve"> اما در سایر امور</w:t>
      </w:r>
      <w:r w:rsidR="000C293D">
        <w:rPr>
          <w:rFonts w:cs="2  Badr" w:hint="cs"/>
          <w:sz w:val="28"/>
          <w:rtl/>
        </w:rPr>
        <w:t>،</w:t>
      </w:r>
      <w:r w:rsidRPr="00C34B45">
        <w:rPr>
          <w:rFonts w:cs="2  Badr" w:hint="cs"/>
          <w:sz w:val="28"/>
          <w:rtl/>
        </w:rPr>
        <w:t xml:space="preserve"> آنچه که ما دلیل داریم این است که </w:t>
      </w:r>
      <w:r w:rsidR="000C293D" w:rsidRPr="00C34B45">
        <w:rPr>
          <w:rFonts w:cs="2  Badr" w:hint="cs"/>
          <w:sz w:val="28"/>
          <w:rtl/>
        </w:rPr>
        <w:t>نام ناپسند</w:t>
      </w:r>
      <w:r w:rsidR="002615A8">
        <w:rPr>
          <w:rFonts w:cs="2  Badr" w:hint="cs"/>
          <w:sz w:val="28"/>
          <w:rtl/>
        </w:rPr>
        <w:t>،</w:t>
      </w:r>
      <w:r w:rsidR="000C293D" w:rsidRPr="00C34B45">
        <w:rPr>
          <w:rFonts w:cs="2  Badr" w:hint="cs"/>
          <w:sz w:val="28"/>
          <w:rtl/>
        </w:rPr>
        <w:t xml:space="preserve"> </w:t>
      </w:r>
      <w:r w:rsidR="000C293D">
        <w:rPr>
          <w:rFonts w:cs="2  Badr" w:hint="cs"/>
          <w:sz w:val="28"/>
          <w:rtl/>
        </w:rPr>
        <w:t>مکروه</w:t>
      </w:r>
      <w:r w:rsidRPr="00C34B45">
        <w:rPr>
          <w:rFonts w:cs="2  Badr" w:hint="cs"/>
          <w:sz w:val="28"/>
          <w:rtl/>
        </w:rPr>
        <w:t xml:space="preserve"> </w:t>
      </w:r>
      <w:r w:rsidR="002615A8">
        <w:rPr>
          <w:rFonts w:cs="2  Badr" w:hint="cs"/>
          <w:sz w:val="28"/>
          <w:rtl/>
        </w:rPr>
        <w:t xml:space="preserve">و </w:t>
      </w:r>
      <w:r w:rsidR="002615A8" w:rsidRPr="00C34B45">
        <w:rPr>
          <w:rFonts w:cs="2  Badr" w:hint="cs"/>
          <w:sz w:val="28"/>
          <w:rtl/>
        </w:rPr>
        <w:t>تغییر آن</w:t>
      </w:r>
      <w:r w:rsidR="002615A8">
        <w:rPr>
          <w:rFonts w:cs="2  Badr" w:hint="cs"/>
          <w:sz w:val="28"/>
          <w:rtl/>
        </w:rPr>
        <w:t>،</w:t>
      </w:r>
      <w:r w:rsidR="002615A8" w:rsidRPr="00C34B45">
        <w:rPr>
          <w:rFonts w:cs="2  Badr" w:hint="cs"/>
          <w:sz w:val="28"/>
          <w:rtl/>
        </w:rPr>
        <w:t xml:space="preserve"> </w:t>
      </w:r>
      <w:r w:rsidR="002615A8">
        <w:rPr>
          <w:rFonts w:cs="2  Badr" w:hint="cs"/>
          <w:sz w:val="28"/>
          <w:rtl/>
        </w:rPr>
        <w:t xml:space="preserve">مستحب </w:t>
      </w:r>
      <w:r w:rsidRPr="00C34B45">
        <w:rPr>
          <w:rFonts w:cs="2  Badr" w:hint="cs"/>
          <w:sz w:val="28"/>
          <w:rtl/>
        </w:rPr>
        <w:t>است</w:t>
      </w:r>
      <w:r w:rsidR="000C293D">
        <w:rPr>
          <w:rFonts w:cs="2  Badr" w:hint="cs"/>
          <w:sz w:val="28"/>
          <w:rtl/>
        </w:rPr>
        <w:t>.</w:t>
      </w:r>
      <w:r w:rsidRPr="00C34B45">
        <w:rPr>
          <w:rFonts w:cs="2  Badr" w:hint="cs"/>
          <w:sz w:val="28"/>
          <w:rtl/>
        </w:rPr>
        <w:t xml:space="preserve"> آنجا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C34B45">
        <w:rPr>
          <w:rFonts w:cs="2  Badr" w:hint="cs"/>
          <w:sz w:val="28"/>
          <w:rtl/>
        </w:rPr>
        <w:t xml:space="preserve"> نام ناپسند مکروه است و تغییر مستحب است و علاوه بر آن نام پسندیده گذاشتن هم مستحب است</w:t>
      </w:r>
      <w:r w:rsidR="002615A8">
        <w:rPr>
          <w:rFonts w:cs="2  Badr" w:hint="cs"/>
          <w:sz w:val="28"/>
          <w:rtl/>
        </w:rPr>
        <w:t>.</w:t>
      </w:r>
      <w:r w:rsidRPr="00C34B45">
        <w:rPr>
          <w:rFonts w:cs="2  Badr" w:hint="cs"/>
          <w:sz w:val="28"/>
          <w:rtl/>
        </w:rPr>
        <w:t xml:space="preserve"> اما اینجا کراهت نام ناپسند</w:t>
      </w:r>
      <w:r w:rsidR="002615A8">
        <w:rPr>
          <w:rFonts w:cs="2  Badr" w:hint="cs"/>
          <w:sz w:val="28"/>
          <w:rtl/>
        </w:rPr>
        <w:t>،</w:t>
      </w:r>
      <w:r w:rsidRPr="00C34B45">
        <w:rPr>
          <w:rFonts w:cs="2  Badr" w:hint="cs"/>
          <w:sz w:val="28"/>
          <w:rtl/>
        </w:rPr>
        <w:t xml:space="preserve"> استحباب تغییر دارد</w:t>
      </w:r>
      <w:r w:rsidR="0033273D">
        <w:rPr>
          <w:rFonts w:cs="2  Badr" w:hint="cs"/>
          <w:sz w:val="28"/>
          <w:rtl/>
        </w:rPr>
        <w:t>.</w:t>
      </w:r>
      <w:r w:rsidRPr="00C34B45">
        <w:rPr>
          <w:rFonts w:cs="2  Badr" w:hint="cs"/>
          <w:sz w:val="28"/>
          <w:rtl/>
        </w:rPr>
        <w:t xml:space="preserve"> اما استحباب اینکه نام نیکو بگذارد از روایات چیزی استفاده </w:t>
      </w:r>
      <w:r>
        <w:rPr>
          <w:rFonts w:cs="2  Badr"/>
          <w:sz w:val="28"/>
          <w:rtl/>
        </w:rPr>
        <w:t>نم</w:t>
      </w:r>
      <w:r>
        <w:rPr>
          <w:rFonts w:cs="2  Badr" w:hint="cs"/>
          <w:sz w:val="28"/>
          <w:rtl/>
        </w:rPr>
        <w:t>ی‌</w:t>
      </w:r>
      <w:r>
        <w:rPr>
          <w:rFonts w:cs="2  Badr" w:hint="eastAsia"/>
          <w:sz w:val="28"/>
          <w:rtl/>
        </w:rPr>
        <w:t>شود</w:t>
      </w:r>
      <w:r w:rsidR="0033273D">
        <w:rPr>
          <w:rFonts w:cs="2  Badr" w:hint="cs"/>
          <w:sz w:val="28"/>
          <w:rtl/>
        </w:rPr>
        <w:t>.</w:t>
      </w:r>
      <w:r w:rsidRPr="00C34B45">
        <w:rPr>
          <w:rFonts w:cs="2  Badr" w:hint="cs"/>
          <w:sz w:val="28"/>
          <w:rtl/>
        </w:rPr>
        <w:t xml:space="preserve"> مثلا نام ماشین و اتوبوس یا خانه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را نام ناپسند بگذارد</w:t>
      </w:r>
      <w:r w:rsidR="0033273D">
        <w:rPr>
          <w:rFonts w:cs="2  Badr" w:hint="cs"/>
          <w:sz w:val="28"/>
          <w:rtl/>
        </w:rPr>
        <w:t>،</w:t>
      </w:r>
      <w:r w:rsidRPr="00C34B45">
        <w:rPr>
          <w:rFonts w:cs="2  Badr" w:hint="cs"/>
          <w:sz w:val="28"/>
          <w:rtl/>
        </w:rPr>
        <w:t xml:space="preserve"> مکروه است و باید تغییر داد</w:t>
      </w:r>
      <w:r w:rsidR="0033273D">
        <w:rPr>
          <w:rFonts w:cs="2  Badr" w:hint="cs"/>
          <w:sz w:val="28"/>
          <w:rtl/>
        </w:rPr>
        <w:t>.</w:t>
      </w:r>
      <w:r w:rsidRPr="00C34B45">
        <w:rPr>
          <w:rFonts w:cs="2  Badr" w:hint="cs"/>
          <w:sz w:val="28"/>
          <w:rtl/>
        </w:rPr>
        <w:t xml:space="preserve"> اما </w:t>
      </w:r>
      <w:r w:rsidR="0033273D" w:rsidRPr="00C34B45">
        <w:rPr>
          <w:rFonts w:cs="2  Badr" w:hint="cs"/>
          <w:sz w:val="28"/>
          <w:rtl/>
        </w:rPr>
        <w:t>برای</w:t>
      </w:r>
      <w:r w:rsidR="0033273D">
        <w:rPr>
          <w:rFonts w:cs="2  Badr" w:hint="cs"/>
          <w:sz w:val="28"/>
          <w:rtl/>
        </w:rPr>
        <w:t xml:space="preserve"> </w:t>
      </w:r>
      <w:r w:rsidRPr="00C34B45">
        <w:rPr>
          <w:rFonts w:cs="2  Badr" w:hint="cs"/>
          <w:sz w:val="28"/>
          <w:rtl/>
        </w:rPr>
        <w:t>نام پسندیده قرار دادن</w:t>
      </w:r>
      <w:r w:rsidR="0033273D">
        <w:rPr>
          <w:rFonts w:cs="2  Badr" w:hint="cs"/>
          <w:sz w:val="28"/>
          <w:rtl/>
        </w:rPr>
        <w:t>،</w:t>
      </w:r>
      <w:r w:rsidRPr="00C34B45">
        <w:rPr>
          <w:rFonts w:cs="2  Badr" w:hint="cs"/>
          <w:sz w:val="28"/>
          <w:rtl/>
        </w:rPr>
        <w:t xml:space="preserve"> دلیل نداریم. </w:t>
      </w:r>
    </w:p>
    <w:p w:rsidR="00200651" w:rsidRPr="00C34B45" w:rsidRDefault="00200651" w:rsidP="008D4EBF">
      <w:pPr>
        <w:pStyle w:val="22"/>
        <w:rPr>
          <w:rtl/>
        </w:rPr>
      </w:pPr>
      <w:bookmarkStart w:id="17" w:name="_Toc367272513"/>
      <w:r w:rsidRPr="00C34B45">
        <w:rPr>
          <w:rFonts w:hint="cs"/>
          <w:rtl/>
        </w:rPr>
        <w:t>ع</w:t>
      </w:r>
      <w:r w:rsidR="00D56B2F">
        <w:rPr>
          <w:rFonts w:hint="cs"/>
          <w:rtl/>
        </w:rPr>
        <w:t>د</w:t>
      </w:r>
      <w:r w:rsidRPr="00C34B45">
        <w:rPr>
          <w:rFonts w:hint="cs"/>
          <w:rtl/>
        </w:rPr>
        <w:t>م ال</w:t>
      </w:r>
      <w:r w:rsidR="00D56B2F">
        <w:rPr>
          <w:rFonts w:hint="cs"/>
          <w:rtl/>
        </w:rPr>
        <w:t>غ</w:t>
      </w:r>
      <w:r w:rsidRPr="00C34B45">
        <w:rPr>
          <w:rFonts w:hint="cs"/>
          <w:rtl/>
        </w:rPr>
        <w:t>ای خصوصیت در روایات</w:t>
      </w:r>
      <w:bookmarkEnd w:id="17"/>
    </w:p>
    <w:p w:rsidR="00200651" w:rsidRPr="00C34B45" w:rsidRDefault="00200651" w:rsidP="00541546">
      <w:pPr>
        <w:jc w:val="both"/>
        <w:rPr>
          <w:rFonts w:cs="2  Badr"/>
          <w:sz w:val="28"/>
          <w:rtl/>
        </w:rPr>
      </w:pPr>
      <w:r w:rsidRPr="00C34B45">
        <w:rPr>
          <w:rFonts w:cs="2  Badr" w:hint="cs"/>
          <w:sz w:val="28"/>
          <w:rtl/>
        </w:rPr>
        <w:t xml:space="preserve">بقیه روایات همه در مورد اشخاص است مگر اینکه کسی بگوید همه روایاتی که در مورد اشخاص و بچه و </w:t>
      </w:r>
      <w:r>
        <w:rPr>
          <w:rFonts w:cs="2  Badr"/>
          <w:sz w:val="28"/>
          <w:rtl/>
        </w:rPr>
        <w:t>انسان‌ها</w:t>
      </w:r>
      <w:r w:rsidRPr="00C34B45">
        <w:rPr>
          <w:rFonts w:cs="2  Badr" w:hint="cs"/>
          <w:sz w:val="28"/>
          <w:rtl/>
        </w:rPr>
        <w:t xml:space="preserve"> هست ا</w:t>
      </w:r>
      <w:r>
        <w:rPr>
          <w:rFonts w:cs="2  Badr" w:hint="cs"/>
          <w:sz w:val="28"/>
          <w:rtl/>
        </w:rPr>
        <w:t>لغ</w:t>
      </w:r>
      <w:r w:rsidRPr="00C34B45">
        <w:rPr>
          <w:rFonts w:cs="2  Badr" w:hint="cs"/>
          <w:sz w:val="28"/>
          <w:rtl/>
        </w:rPr>
        <w:t xml:space="preserve">اء خصوصیتی کند بگوید اینکه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34B45">
        <w:rPr>
          <w:rFonts w:cs="2  Badr" w:hint="cs"/>
          <w:sz w:val="28"/>
          <w:rtl/>
        </w:rPr>
        <w:t xml:space="preserve"> نام نیکو برای بچه و </w:t>
      </w:r>
      <w:r>
        <w:rPr>
          <w:rFonts w:cs="2  Badr"/>
          <w:sz w:val="28"/>
          <w:rtl/>
        </w:rPr>
        <w:t>آدم‌ها</w:t>
      </w:r>
      <w:r w:rsidRPr="00C34B45">
        <w:rPr>
          <w:rFonts w:cs="2  Badr" w:hint="cs"/>
          <w:sz w:val="28"/>
          <w:rtl/>
        </w:rPr>
        <w:t xml:space="preserve"> و </w:t>
      </w:r>
      <w:r>
        <w:rPr>
          <w:rFonts w:cs="2  Badr"/>
          <w:sz w:val="28"/>
          <w:rtl/>
        </w:rPr>
        <w:t>انسان‌ها</w:t>
      </w:r>
      <w:r w:rsidRPr="00C34B45">
        <w:rPr>
          <w:rFonts w:cs="2  Badr" w:hint="cs"/>
          <w:sz w:val="28"/>
          <w:rtl/>
        </w:rPr>
        <w:t xml:space="preserve"> بگذار اگر نام را تغییر دهد فرقی </w:t>
      </w:r>
      <w:r>
        <w:rPr>
          <w:rFonts w:cs="2  Badr"/>
          <w:sz w:val="28"/>
          <w:rtl/>
        </w:rPr>
        <w:t>نم</w:t>
      </w:r>
      <w:r>
        <w:rPr>
          <w:rFonts w:cs="2  Badr" w:hint="cs"/>
          <w:sz w:val="28"/>
          <w:rtl/>
        </w:rPr>
        <w:t>ی‌</w:t>
      </w:r>
      <w:r>
        <w:rPr>
          <w:rFonts w:cs="2  Badr" w:hint="eastAsia"/>
          <w:sz w:val="28"/>
          <w:rtl/>
        </w:rPr>
        <w:t>کند</w:t>
      </w:r>
      <w:r w:rsidRPr="00C34B45">
        <w:rPr>
          <w:rFonts w:cs="2  Badr" w:hint="cs"/>
          <w:sz w:val="28"/>
          <w:rtl/>
        </w:rPr>
        <w:t xml:space="preserve"> چیزهای دیگر هم باشد همین است ولی این ال</w:t>
      </w:r>
      <w:r>
        <w:rPr>
          <w:rFonts w:cs="2  Badr" w:hint="cs"/>
          <w:sz w:val="28"/>
          <w:rtl/>
        </w:rPr>
        <w:t>غ</w:t>
      </w:r>
      <w:r w:rsidRPr="00C34B45">
        <w:rPr>
          <w:rFonts w:cs="2  Badr" w:hint="cs"/>
          <w:sz w:val="28"/>
          <w:rtl/>
        </w:rPr>
        <w:t xml:space="preserve">اء خصوصیت وجهی ندارد چون اینجا یک پدیده انسانی است و پنج شش تا فلسفه خاص داشت در امکنه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معلوم نیست بیاید و لذا در امکنه و مصنوعات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یا مؤسسات حقوقی نام ناپسند نهادن مکروه است و تغییرش هم مستحب است اما نام پسندیده گذاشتن دلیلی ندارد. علتش این است که عرف آن زمان این</w:t>
      </w:r>
      <w:r>
        <w:rPr>
          <w:rFonts w:cs="2  Badr"/>
          <w:sz w:val="28"/>
          <w:rtl/>
        </w:rPr>
        <w:softHyphen/>
      </w:r>
      <w:r w:rsidRPr="00C34B45">
        <w:rPr>
          <w:rFonts w:cs="2  Badr" w:hint="cs"/>
          <w:sz w:val="28"/>
          <w:rtl/>
        </w:rPr>
        <w:t>طور نبوده که اختصاص آن فرد شده باشد</w:t>
      </w:r>
      <w:r w:rsidR="00A77E73">
        <w:rPr>
          <w:rFonts w:cs="2  Badr" w:hint="cs"/>
          <w:sz w:val="28"/>
          <w:rtl/>
        </w:rPr>
        <w:t>،</w:t>
      </w:r>
      <w:r w:rsidRPr="00C34B45">
        <w:rPr>
          <w:rFonts w:cs="2  Badr" w:hint="cs"/>
          <w:sz w:val="28"/>
          <w:rtl/>
        </w:rPr>
        <w:t xml:space="preserve"> فردی که از نظر ما ناپسند است</w:t>
      </w:r>
      <w:r w:rsidR="00A77E73">
        <w:rPr>
          <w:rFonts w:cs="2  Badr" w:hint="cs"/>
          <w:sz w:val="28"/>
          <w:rtl/>
        </w:rPr>
        <w:t>،</w:t>
      </w:r>
      <w:r w:rsidRPr="00C34B45">
        <w:rPr>
          <w:rFonts w:cs="2  Badr" w:hint="cs"/>
          <w:sz w:val="28"/>
          <w:rtl/>
        </w:rPr>
        <w:t xml:space="preserve"> شرع آنجا چیزی </w:t>
      </w:r>
      <w:r w:rsidRPr="00C34B45">
        <w:rPr>
          <w:rFonts w:cs="2  Badr" w:hint="cs"/>
          <w:sz w:val="28"/>
          <w:rtl/>
        </w:rPr>
        <w:lastRenderedPageBreak/>
        <w:t>نگفته</w:t>
      </w:r>
      <w:r w:rsidR="00A77E73">
        <w:rPr>
          <w:rFonts w:cs="2  Badr" w:hint="cs"/>
          <w:sz w:val="28"/>
          <w:rtl/>
        </w:rPr>
        <w:t>.</w:t>
      </w:r>
      <w:r w:rsidRPr="00C34B45">
        <w:rPr>
          <w:rFonts w:cs="2  Badr" w:hint="cs"/>
          <w:sz w:val="28"/>
          <w:rtl/>
        </w:rPr>
        <w:t xml:space="preserve"> چون شرع را باید</w:t>
      </w:r>
      <w:r>
        <w:rPr>
          <w:rFonts w:cs="2  Badr" w:hint="cs"/>
          <w:sz w:val="28"/>
          <w:rtl/>
        </w:rPr>
        <w:t xml:space="preserve"> از خودشان بگیریم</w:t>
      </w:r>
      <w:r w:rsidR="00A77E73">
        <w:rPr>
          <w:rFonts w:cs="2  Badr" w:hint="cs"/>
          <w:sz w:val="28"/>
          <w:rtl/>
        </w:rPr>
        <w:t>.</w:t>
      </w:r>
      <w:r>
        <w:rPr>
          <w:rFonts w:cs="2  Badr" w:hint="cs"/>
          <w:sz w:val="28"/>
          <w:rtl/>
        </w:rPr>
        <w:t xml:space="preserve"> مذمت نکرده</w:t>
      </w:r>
      <w:r>
        <w:rPr>
          <w:rFonts w:cs="2  Badr"/>
          <w:sz w:val="28"/>
          <w:rtl/>
        </w:rPr>
        <w:softHyphen/>
      </w:r>
      <w:r w:rsidRPr="00C34B45">
        <w:rPr>
          <w:rFonts w:cs="2  Badr" w:hint="cs"/>
          <w:sz w:val="28"/>
          <w:rtl/>
        </w:rPr>
        <w:t>اند</w:t>
      </w:r>
      <w:r w:rsidR="00A77E73">
        <w:rPr>
          <w:rFonts w:cs="2  Badr" w:hint="cs"/>
          <w:sz w:val="28"/>
          <w:rtl/>
        </w:rPr>
        <w:t>.</w:t>
      </w:r>
      <w:r w:rsidRPr="00C34B45">
        <w:rPr>
          <w:rFonts w:cs="2  Badr" w:hint="cs"/>
          <w:sz w:val="28"/>
          <w:rtl/>
        </w:rPr>
        <w:t xml:space="preserve"> از لحاظ اینکه نام </w:t>
      </w:r>
      <w:r>
        <w:rPr>
          <w:rFonts w:cs="2  Badr"/>
          <w:sz w:val="28"/>
          <w:rtl/>
        </w:rPr>
        <w:t>بما</w:t>
      </w:r>
      <w:r w:rsidRPr="00C34B45">
        <w:rPr>
          <w:rFonts w:cs="2  Badr" w:hint="cs"/>
          <w:sz w:val="28"/>
          <w:rtl/>
        </w:rPr>
        <w:t xml:space="preserve"> هو نام است</w:t>
      </w:r>
      <w:r w:rsidR="00A77E73">
        <w:rPr>
          <w:rFonts w:cs="2  Badr" w:hint="cs"/>
          <w:sz w:val="28"/>
          <w:rtl/>
        </w:rPr>
        <w:t>.</w:t>
      </w:r>
      <w:r w:rsidRPr="00C34B45">
        <w:rPr>
          <w:rFonts w:cs="2  Badr" w:hint="cs"/>
          <w:sz w:val="28"/>
          <w:rtl/>
        </w:rPr>
        <w:t xml:space="preserve"> آنچه که آنجا وجود داشته به خاطر این است که در زمان</w:t>
      </w:r>
      <w:r>
        <w:rPr>
          <w:rFonts w:cs="2  Badr"/>
          <w:sz w:val="28"/>
          <w:rtl/>
        </w:rPr>
        <w:softHyphen/>
      </w:r>
      <w:r w:rsidRPr="00C34B45">
        <w:rPr>
          <w:rFonts w:cs="2  Badr" w:hint="cs"/>
          <w:sz w:val="28"/>
          <w:rtl/>
        </w:rPr>
        <w:t xml:space="preserve">های ما و </w:t>
      </w:r>
      <w:r>
        <w:rPr>
          <w:rFonts w:cs="2  Badr"/>
          <w:sz w:val="28"/>
          <w:rtl/>
        </w:rPr>
        <w:t>مح</w:t>
      </w:r>
      <w:r>
        <w:rPr>
          <w:rFonts w:cs="2  Badr" w:hint="cs"/>
          <w:sz w:val="28"/>
          <w:rtl/>
        </w:rPr>
        <w:t>ی</w:t>
      </w:r>
      <w:r>
        <w:rPr>
          <w:rFonts w:cs="2  Badr" w:hint="eastAsia"/>
          <w:sz w:val="28"/>
          <w:rtl/>
        </w:rPr>
        <w:t>ط‌ها</w:t>
      </w:r>
      <w:r>
        <w:rPr>
          <w:rFonts w:cs="2  Badr" w:hint="cs"/>
          <w:sz w:val="28"/>
          <w:rtl/>
        </w:rPr>
        <w:t>ی</w:t>
      </w:r>
      <w:r w:rsidRPr="00C34B45">
        <w:rPr>
          <w:rFonts w:cs="2  Badr" w:hint="cs"/>
          <w:sz w:val="28"/>
          <w:rtl/>
        </w:rPr>
        <w:t xml:space="preserve"> ما اختصاص به آن دارد و یک نماد ارزشی شده طبعا ناپسند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ولی وقتی که این نماد نشده باشد مانع ندارد</w:t>
      </w:r>
      <w:r w:rsidR="00A77E73">
        <w:rPr>
          <w:rFonts w:cs="2  Badr" w:hint="cs"/>
          <w:sz w:val="28"/>
          <w:rtl/>
        </w:rPr>
        <w:t>،</w:t>
      </w:r>
      <w:r w:rsidRPr="00C34B45">
        <w:rPr>
          <w:rFonts w:cs="2  Badr" w:hint="cs"/>
          <w:sz w:val="28"/>
          <w:rtl/>
        </w:rPr>
        <w:t xml:space="preserve"> چون معنایش ذاتا اشکال نداشته</w:t>
      </w:r>
      <w:r w:rsidR="00A77E73">
        <w:rPr>
          <w:rFonts w:cs="2  Badr" w:hint="cs"/>
          <w:sz w:val="28"/>
          <w:rtl/>
        </w:rPr>
        <w:t>.</w:t>
      </w:r>
      <w:r w:rsidRPr="00C34B45">
        <w:rPr>
          <w:rFonts w:cs="2  Badr" w:hint="cs"/>
          <w:sz w:val="28"/>
          <w:rtl/>
        </w:rPr>
        <w:t xml:space="preserve"> از این جهت که این </w:t>
      </w:r>
      <w:r>
        <w:rPr>
          <w:rFonts w:cs="2  Badr"/>
          <w:sz w:val="28"/>
          <w:rtl/>
        </w:rPr>
        <w:t>نام‌ها</w:t>
      </w:r>
      <w:r w:rsidRPr="00C34B45">
        <w:rPr>
          <w:rFonts w:cs="2  Badr" w:hint="cs"/>
          <w:sz w:val="28"/>
          <w:rtl/>
        </w:rPr>
        <w:t xml:space="preserve"> را </w:t>
      </w:r>
      <w:r>
        <w:rPr>
          <w:rFonts w:cs="2  Badr"/>
          <w:sz w:val="28"/>
          <w:rtl/>
        </w:rPr>
        <w:t>م</w:t>
      </w:r>
      <w:r>
        <w:rPr>
          <w:rFonts w:cs="2  Badr" w:hint="cs"/>
          <w:sz w:val="28"/>
          <w:rtl/>
        </w:rPr>
        <w:t>ی‌</w:t>
      </w:r>
      <w:r>
        <w:rPr>
          <w:rFonts w:cs="2  Badr" w:hint="eastAsia"/>
          <w:sz w:val="28"/>
          <w:rtl/>
        </w:rPr>
        <w:t>گذاشتند</w:t>
      </w:r>
      <w:r w:rsidR="00541546">
        <w:rPr>
          <w:rFonts w:cs="2  Badr" w:hint="cs"/>
          <w:sz w:val="28"/>
          <w:rtl/>
        </w:rPr>
        <w:t>،</w:t>
      </w:r>
      <w:r w:rsidRPr="00C34B45">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تابع عرف همان زمان است. اگر هم اینطور شده باشد بحث</w:t>
      </w:r>
      <w:r>
        <w:rPr>
          <w:rFonts w:cs="2  Badr"/>
          <w:sz w:val="28"/>
          <w:rtl/>
        </w:rPr>
        <w:softHyphen/>
      </w:r>
      <w:r w:rsidRPr="00C34B45">
        <w:rPr>
          <w:rFonts w:cs="2  Badr" w:hint="cs"/>
          <w:sz w:val="28"/>
          <w:rtl/>
        </w:rPr>
        <w:t xml:space="preserve">های تقیه و مصالح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پیش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C34B45">
        <w:rPr>
          <w:rFonts w:cs="2  Badr" w:hint="cs"/>
          <w:sz w:val="28"/>
          <w:rtl/>
        </w:rPr>
        <w:t xml:space="preserve">. </w:t>
      </w:r>
    </w:p>
    <w:p w:rsidR="00200651" w:rsidRPr="00C34B45" w:rsidRDefault="00200651" w:rsidP="008D4EBF">
      <w:pPr>
        <w:pStyle w:val="22"/>
        <w:rPr>
          <w:rtl/>
        </w:rPr>
      </w:pPr>
      <w:bookmarkStart w:id="18" w:name="_Toc367272514"/>
      <w:r w:rsidRPr="00C34B45">
        <w:rPr>
          <w:rFonts w:hint="cs"/>
          <w:rtl/>
        </w:rPr>
        <w:t>عدم الزام روایات بر انتخاب نام نیکو</w:t>
      </w:r>
      <w:bookmarkEnd w:id="18"/>
    </w:p>
    <w:p w:rsidR="00200651" w:rsidRPr="00691DEB" w:rsidRDefault="00200651" w:rsidP="00691DEB">
      <w:pPr>
        <w:jc w:val="both"/>
        <w:rPr>
          <w:rFonts w:cs="2  Badr"/>
          <w:b/>
          <w:bCs/>
          <w:sz w:val="28"/>
          <w:rtl/>
        </w:rPr>
      </w:pPr>
      <w:r w:rsidRPr="00C34B45">
        <w:rPr>
          <w:rFonts w:cs="2  Badr" w:hint="cs"/>
          <w:sz w:val="28"/>
          <w:rtl/>
        </w:rPr>
        <w:t>اینکه ما تا اینجا گفتیم که دلیلی نداریم یعنی با عنوان اولی</w:t>
      </w:r>
      <w:r w:rsidR="00541546">
        <w:rPr>
          <w:rFonts w:cs="2  Badr" w:hint="cs"/>
          <w:sz w:val="28"/>
          <w:rtl/>
        </w:rPr>
        <w:t>.</w:t>
      </w:r>
      <w:r w:rsidRPr="00C34B45">
        <w:rPr>
          <w:rFonts w:cs="2  Badr" w:hint="cs"/>
          <w:sz w:val="28"/>
          <w:rtl/>
        </w:rPr>
        <w:t xml:space="preserve"> اما در عناوین ثانویه استحباب نام نیکو نهادن وجود دارد</w:t>
      </w:r>
      <w:r w:rsidR="00541546">
        <w:rPr>
          <w:rFonts w:cs="2  Badr" w:hint="cs"/>
          <w:sz w:val="28"/>
          <w:rtl/>
        </w:rPr>
        <w:t>.</w:t>
      </w:r>
      <w:r w:rsidRPr="00C34B45">
        <w:rPr>
          <w:rFonts w:cs="2  Badr" w:hint="cs"/>
          <w:sz w:val="28"/>
          <w:rtl/>
        </w:rPr>
        <w:t xml:space="preserve"> برای اینکه عناوینی که برای ترویج </w:t>
      </w:r>
      <w:r>
        <w:rPr>
          <w:rFonts w:cs="2  Badr"/>
          <w:sz w:val="28"/>
          <w:rtl/>
        </w:rPr>
        <w:t>ارزش‌ها</w:t>
      </w:r>
      <w:r w:rsidRPr="00C34B45">
        <w:rPr>
          <w:rFonts w:cs="2  Badr" w:hint="cs"/>
          <w:sz w:val="28"/>
          <w:rtl/>
        </w:rPr>
        <w:t xml:space="preserve"> باشد</w:t>
      </w:r>
      <w:r w:rsidR="00541546">
        <w:rPr>
          <w:rFonts w:cs="2  Badr" w:hint="cs"/>
          <w:sz w:val="28"/>
          <w:rtl/>
        </w:rPr>
        <w:t>،</w:t>
      </w:r>
      <w:r w:rsidRPr="00C34B45">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Pr="00C34B45">
        <w:rPr>
          <w:rFonts w:cs="2  Badr" w:hint="cs"/>
          <w:sz w:val="28"/>
          <w:rtl/>
        </w:rPr>
        <w:t>. من</w:t>
      </w:r>
      <w:r w:rsidR="00541546">
        <w:rPr>
          <w:rFonts w:cs="2  Badr" w:hint="cs"/>
          <w:sz w:val="28"/>
          <w:rtl/>
        </w:rPr>
        <w:t>،</w:t>
      </w:r>
      <w:r w:rsidRPr="00C34B45">
        <w:rPr>
          <w:rFonts w:cs="2  Badr" w:hint="cs"/>
          <w:sz w:val="28"/>
          <w:rtl/>
        </w:rPr>
        <w:t xml:space="preserve"> این و آن بحث حرمت را روی عناوین عامه </w:t>
      </w:r>
      <w:r>
        <w:rPr>
          <w:rFonts w:cs="2  Badr"/>
          <w:sz w:val="28"/>
          <w:rtl/>
        </w:rPr>
        <w:t>گذاشته‌ام</w:t>
      </w:r>
      <w:r w:rsidRPr="00C34B45">
        <w:rPr>
          <w:rFonts w:cs="2  Badr" w:hint="cs"/>
          <w:sz w:val="28"/>
          <w:rtl/>
        </w:rPr>
        <w:t xml:space="preserve"> که عرض </w:t>
      </w:r>
      <w:r>
        <w:rPr>
          <w:rFonts w:cs="2  Badr"/>
          <w:sz w:val="28"/>
          <w:rtl/>
        </w:rPr>
        <w:t>م</w:t>
      </w:r>
      <w:r>
        <w:rPr>
          <w:rFonts w:cs="2  Badr" w:hint="cs"/>
          <w:sz w:val="28"/>
          <w:rtl/>
        </w:rPr>
        <w:t>ی‌</w:t>
      </w:r>
      <w:r>
        <w:rPr>
          <w:rFonts w:cs="2  Badr" w:hint="eastAsia"/>
          <w:sz w:val="28"/>
          <w:rtl/>
        </w:rPr>
        <w:t>کنم</w:t>
      </w:r>
      <w:r w:rsidR="00541546">
        <w:rPr>
          <w:rFonts w:cs="2  Badr" w:hint="cs"/>
          <w:sz w:val="28"/>
          <w:rtl/>
        </w:rPr>
        <w:t>.</w:t>
      </w:r>
      <w:r w:rsidRPr="00C34B45">
        <w:rPr>
          <w:rFonts w:cs="2  Badr" w:hint="cs"/>
          <w:sz w:val="28"/>
          <w:rtl/>
        </w:rPr>
        <w:t xml:space="preserve"> احکامی که اینجا گفته شد</w:t>
      </w:r>
      <w:r w:rsidR="00620145">
        <w:rPr>
          <w:rFonts w:cs="2  Badr" w:hint="cs"/>
          <w:sz w:val="28"/>
          <w:rtl/>
        </w:rPr>
        <w:t>،</w:t>
      </w:r>
      <w:r w:rsidRPr="00C34B45">
        <w:rPr>
          <w:rFonts w:cs="2  Badr" w:hint="cs"/>
          <w:sz w:val="28"/>
          <w:rtl/>
        </w:rPr>
        <w:t xml:space="preserve"> همه عنوان اولی و غیر الزامی است</w:t>
      </w:r>
      <w:r w:rsidR="00620145">
        <w:rPr>
          <w:rFonts w:cs="2  Badr" w:hint="cs"/>
          <w:sz w:val="28"/>
          <w:rtl/>
        </w:rPr>
        <w:t>.</w:t>
      </w:r>
      <w:r w:rsidRPr="00C34B45">
        <w:rPr>
          <w:rFonts w:cs="2  Badr" w:hint="cs"/>
          <w:sz w:val="28"/>
          <w:rtl/>
        </w:rPr>
        <w:t xml:space="preserve"> مجموعه این روایاتی که اینجا گفتیم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C34B45">
        <w:rPr>
          <w:rFonts w:cs="2  Badr" w:hint="cs"/>
          <w:sz w:val="28"/>
          <w:rtl/>
        </w:rPr>
        <w:t xml:space="preserve"> الزامی از آن استفاده کنیم</w:t>
      </w:r>
      <w:r w:rsidR="00620145">
        <w:rPr>
          <w:rFonts w:cs="2  Badr" w:hint="cs"/>
          <w:sz w:val="28"/>
          <w:rtl/>
        </w:rPr>
        <w:t>.</w:t>
      </w:r>
      <w:r w:rsidRPr="00C34B45">
        <w:rPr>
          <w:rFonts w:cs="2  Badr" w:hint="cs"/>
          <w:sz w:val="28"/>
          <w:rtl/>
        </w:rPr>
        <w:t xml:space="preserve"> چون در روایت معتبرش</w:t>
      </w:r>
      <w:r w:rsidR="00620145">
        <w:rPr>
          <w:rFonts w:cs="2  Badr" w:hint="cs"/>
          <w:sz w:val="28"/>
          <w:rtl/>
        </w:rPr>
        <w:t>،</w:t>
      </w:r>
      <w:r w:rsidRPr="00C34B45">
        <w:rPr>
          <w:rFonts w:cs="2  Badr" w:hint="cs"/>
          <w:sz w:val="28"/>
          <w:rtl/>
        </w:rPr>
        <w:t xml:space="preserve"> درست است در خیلی از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امر داریم</w:t>
      </w:r>
      <w:r w:rsidR="00620145">
        <w:rPr>
          <w:rFonts w:cs="2  Badr" w:hint="cs"/>
          <w:sz w:val="28"/>
          <w:rtl/>
        </w:rPr>
        <w:t>،</w:t>
      </w:r>
      <w:r w:rsidRPr="00C34B45">
        <w:rPr>
          <w:rFonts w:cs="2  Badr" w:hint="cs"/>
          <w:sz w:val="28"/>
          <w:rtl/>
        </w:rPr>
        <w:t xml:space="preserve"> ولی در روایت معتبر مثلا آن دارد</w:t>
      </w:r>
      <w:r w:rsidRPr="00ED1EF7">
        <w:rPr>
          <w:rFonts w:cs="2  Badr" w:hint="cs"/>
          <w:b/>
          <w:bCs/>
          <w:sz w:val="28"/>
          <w:rtl/>
        </w:rPr>
        <w:t xml:space="preserve"> </w:t>
      </w:r>
      <w:r w:rsidRPr="006A2B05">
        <w:rPr>
          <w:rFonts w:cs="2  Badr" w:hint="cs"/>
          <w:b/>
          <w:bCs/>
          <w:sz w:val="28"/>
          <w:rtl/>
        </w:rPr>
        <w:t>«</w:t>
      </w:r>
      <w:r w:rsidRPr="006A2B05">
        <w:rPr>
          <w:rFonts w:cs="2  Badr"/>
          <w:b/>
          <w:bCs/>
          <w:sz w:val="28"/>
          <w:rtl/>
        </w:rPr>
        <w:t xml:space="preserve">كَانَ رَسُولُ اللَّهِ </w:t>
      </w:r>
      <w:r w:rsidRPr="00ED1EF7">
        <w:rPr>
          <w:rFonts w:cs="ALAEM" w:hint="cs"/>
          <w:sz w:val="28"/>
          <w:rtl/>
        </w:rPr>
        <w:t>6</w:t>
      </w:r>
      <w:r w:rsidRPr="006A2B05">
        <w:rPr>
          <w:rFonts w:cs="2  Badr"/>
          <w:b/>
          <w:bCs/>
          <w:sz w:val="28"/>
          <w:rtl/>
        </w:rPr>
        <w:t xml:space="preserve"> يُغَيِّرُ الْأَسْمَاءَ الْقَبِيحَةَ ‏</w:t>
      </w:r>
      <w:r w:rsidRPr="006A2B05">
        <w:rPr>
          <w:rFonts w:cs="2  Badr" w:hint="cs"/>
          <w:b/>
          <w:bCs/>
          <w:sz w:val="28"/>
          <w:rtl/>
        </w:rPr>
        <w:t>»</w:t>
      </w:r>
      <w:r>
        <w:rPr>
          <w:rFonts w:cs="2  Badr" w:hint="cs"/>
          <w:b/>
          <w:bCs/>
          <w:sz w:val="28"/>
          <w:rtl/>
        </w:rPr>
        <w:t xml:space="preserve"> </w:t>
      </w:r>
      <w:r w:rsidRPr="00ED1EF7">
        <w:rPr>
          <w:rFonts w:cs="2  Badr" w:hint="cs"/>
          <w:b/>
          <w:bCs/>
          <w:sz w:val="28"/>
          <w:rtl/>
        </w:rPr>
        <w:t>کان یغیر</w:t>
      </w:r>
      <w:r w:rsidRPr="00C34B45">
        <w:rPr>
          <w:rFonts w:cs="2  Badr" w:hint="cs"/>
          <w:sz w:val="28"/>
          <w:rtl/>
        </w:rPr>
        <w:t xml:space="preserve"> یعنی این سیره حضرت بوده در آوردن الزام از این وجهی ندارد یا روایت اول که بود درست است که دارد </w:t>
      </w:r>
      <w:r>
        <w:rPr>
          <w:rFonts w:cs="2  Badr" w:hint="cs"/>
          <w:sz w:val="28"/>
          <w:rtl/>
        </w:rPr>
        <w:t>«</w:t>
      </w:r>
      <w:r w:rsidR="00691DEB" w:rsidRPr="00691DEB">
        <w:rPr>
          <w:rFonts w:cs="2  Badr" w:hint="cs"/>
          <w:b/>
          <w:bCs/>
          <w:sz w:val="28"/>
          <w:rtl/>
        </w:rPr>
        <w:t>فَلْيُحْسِن</w:t>
      </w:r>
      <w:r w:rsidR="00691DEB">
        <w:rPr>
          <w:rFonts w:cs="2  Badr" w:hint="cs"/>
          <w:b/>
          <w:bCs/>
          <w:sz w:val="28"/>
          <w:rtl/>
        </w:rPr>
        <w:t>ْ‏ أَحَدُكُمُ‏ اسْمَ‏ وَلَدِهِ‏</w:t>
      </w:r>
      <w:r>
        <w:rPr>
          <w:rFonts w:cs="2  Badr" w:hint="cs"/>
          <w:b/>
          <w:bCs/>
          <w:sz w:val="28"/>
          <w:rtl/>
        </w:rPr>
        <w:t>»</w:t>
      </w:r>
      <w:r w:rsidR="00691DEB">
        <w:rPr>
          <w:rStyle w:val="af1"/>
          <w:rFonts w:cs="2  Badr"/>
          <w:b/>
          <w:bCs/>
          <w:sz w:val="28"/>
          <w:rtl/>
        </w:rPr>
        <w:footnoteReference w:id="7"/>
      </w:r>
      <w:r w:rsidRPr="00C34B45">
        <w:rPr>
          <w:rFonts w:cs="2  Badr" w:hint="cs"/>
          <w:sz w:val="28"/>
          <w:rtl/>
        </w:rPr>
        <w:t xml:space="preserve"> اما قبلش دارد که </w:t>
      </w:r>
      <w:r>
        <w:rPr>
          <w:rFonts w:cs="2  Badr" w:hint="cs"/>
          <w:b/>
          <w:bCs/>
          <w:sz w:val="28"/>
          <w:rtl/>
        </w:rPr>
        <w:t>«</w:t>
      </w:r>
      <w:r w:rsidRPr="00E72DEA">
        <w:rPr>
          <w:rFonts w:cs="2  Badr"/>
          <w:b/>
          <w:bCs/>
          <w:sz w:val="28"/>
          <w:rtl/>
        </w:rPr>
        <w:t>أَوَّلُ مَا يَبَرُّ الرَّجُلُ وَلَدَهُ أَنْ يُسَمِّيَ</w:t>
      </w:r>
      <w:r>
        <w:rPr>
          <w:rFonts w:cs="2  Badr"/>
          <w:b/>
          <w:bCs/>
          <w:sz w:val="28"/>
          <w:rtl/>
        </w:rPr>
        <w:t>هُ بِاسْمٍ حَسَنٍ</w:t>
      </w:r>
      <w:r>
        <w:rPr>
          <w:rFonts w:cs="2  Badr" w:hint="cs"/>
          <w:b/>
          <w:bCs/>
          <w:sz w:val="28"/>
          <w:rtl/>
        </w:rPr>
        <w:t>»</w:t>
      </w:r>
      <w:r>
        <w:rPr>
          <w:rFonts w:cs="2  Badr"/>
          <w:sz w:val="28"/>
          <w:rtl/>
        </w:rPr>
        <w:t xml:space="preserve">؛ </w:t>
      </w:r>
      <w:r w:rsidRPr="00C34B45">
        <w:rPr>
          <w:rFonts w:cs="2  Badr" w:hint="cs"/>
          <w:sz w:val="28"/>
          <w:rtl/>
        </w:rPr>
        <w:t xml:space="preserve"> به عنوان ب</w:t>
      </w:r>
      <w:r w:rsidR="00620145">
        <w:rPr>
          <w:rFonts w:cs="2  Badr" w:hint="cs"/>
          <w:sz w:val="28"/>
          <w:rtl/>
        </w:rPr>
        <w:t>ِ</w:t>
      </w:r>
      <w:r w:rsidRPr="00C34B45">
        <w:rPr>
          <w:rFonts w:cs="2  Badr" w:hint="cs"/>
          <w:sz w:val="28"/>
          <w:rtl/>
        </w:rPr>
        <w:t>ر</w:t>
      </w:r>
      <w:r w:rsidR="00620145">
        <w:rPr>
          <w:rFonts w:cs="2  Badr" w:hint="cs"/>
          <w:sz w:val="28"/>
          <w:rtl/>
        </w:rPr>
        <w:t>ّ</w:t>
      </w:r>
      <w:r w:rsidRPr="00C34B45">
        <w:rPr>
          <w:rFonts w:cs="2  Badr" w:hint="cs"/>
          <w:sz w:val="28"/>
          <w:rtl/>
        </w:rPr>
        <w:t xml:space="preserve"> تلقی شده</w:t>
      </w:r>
      <w:r w:rsidR="00620145">
        <w:rPr>
          <w:rFonts w:cs="2  Badr" w:hint="cs"/>
          <w:sz w:val="28"/>
          <w:rtl/>
        </w:rPr>
        <w:t>،</w:t>
      </w:r>
      <w:r w:rsidRPr="00C34B45">
        <w:rPr>
          <w:rFonts w:cs="2  Badr" w:hint="cs"/>
          <w:sz w:val="28"/>
          <w:rtl/>
        </w:rPr>
        <w:t xml:space="preserve"> </w:t>
      </w:r>
      <w:r>
        <w:rPr>
          <w:rFonts w:cs="2  Badr"/>
          <w:sz w:val="28"/>
          <w:rtl/>
        </w:rPr>
        <w:t>نم</w:t>
      </w:r>
      <w:r>
        <w:rPr>
          <w:rFonts w:cs="2  Badr" w:hint="cs"/>
          <w:sz w:val="28"/>
          <w:rtl/>
        </w:rPr>
        <w:t>ی‌</w:t>
      </w:r>
      <w:r>
        <w:rPr>
          <w:rFonts w:cs="2  Badr" w:hint="eastAsia"/>
          <w:sz w:val="28"/>
          <w:rtl/>
        </w:rPr>
        <w:t>شود</w:t>
      </w:r>
      <w:r w:rsidRPr="00C34B45">
        <w:rPr>
          <w:rFonts w:cs="2  Badr" w:hint="cs"/>
          <w:sz w:val="28"/>
          <w:rtl/>
        </w:rPr>
        <w:t xml:space="preserve"> گفت که اینجا واجب است که نام نیکو بگذارد</w:t>
      </w:r>
      <w:r w:rsidR="009D14DD">
        <w:rPr>
          <w:rFonts w:cs="2  Badr" w:hint="cs"/>
          <w:sz w:val="28"/>
          <w:rtl/>
        </w:rPr>
        <w:t>.</w:t>
      </w:r>
      <w:r w:rsidRPr="00C34B45">
        <w:rPr>
          <w:rFonts w:cs="2  Badr" w:hint="cs"/>
          <w:sz w:val="28"/>
          <w:rtl/>
        </w:rPr>
        <w:t xml:space="preserve"> این وجوب از دو سه روایتی که معتبر است</w:t>
      </w:r>
      <w:r w:rsidR="009D14DD">
        <w:rPr>
          <w:rFonts w:cs="2  Badr" w:hint="cs"/>
          <w:sz w:val="28"/>
          <w:rtl/>
        </w:rPr>
        <w:t>،</w:t>
      </w:r>
      <w:r w:rsidRPr="00C34B45">
        <w:rPr>
          <w:rFonts w:cs="2  Badr" w:hint="cs"/>
          <w:sz w:val="28"/>
          <w:rtl/>
        </w:rPr>
        <w:t xml:space="preserve"> بیرون </w:t>
      </w:r>
      <w:r>
        <w:rPr>
          <w:rFonts w:cs="2  Badr"/>
          <w:sz w:val="28"/>
          <w:rtl/>
        </w:rPr>
        <w:t>نم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9D14DD">
        <w:rPr>
          <w:rFonts w:cs="2  Badr" w:hint="cs"/>
          <w:sz w:val="28"/>
          <w:rtl/>
        </w:rPr>
        <w:t>.</w:t>
      </w:r>
      <w:r w:rsidRPr="00C34B45">
        <w:rPr>
          <w:rFonts w:cs="2  Badr" w:hint="cs"/>
          <w:sz w:val="28"/>
          <w:rtl/>
        </w:rPr>
        <w:t xml:space="preserve"> علاوه بر اینکه ارتکازات هم مساعد با وجوب و الزام نیست و لذا این احکامی که گفتیم </w:t>
      </w:r>
      <w:r>
        <w:rPr>
          <w:rFonts w:cs="2  Badr"/>
          <w:sz w:val="28"/>
          <w:rtl/>
        </w:rPr>
        <w:t>همه‌اش</w:t>
      </w:r>
      <w:r w:rsidRPr="00C34B45">
        <w:rPr>
          <w:rFonts w:cs="2  Badr" w:hint="cs"/>
          <w:sz w:val="28"/>
          <w:rtl/>
        </w:rPr>
        <w:t xml:space="preserve"> مکروه یا مستحب بود و الزامی در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وجود دارد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همه به عنوان اولی و غیر الزامی است. </w:t>
      </w:r>
    </w:p>
    <w:p w:rsidR="00200651" w:rsidRPr="00C34B45" w:rsidRDefault="00200651" w:rsidP="008D4EBF">
      <w:pPr>
        <w:pStyle w:val="22"/>
        <w:rPr>
          <w:rtl/>
        </w:rPr>
      </w:pPr>
      <w:bookmarkStart w:id="19" w:name="_Toc367272515"/>
      <w:r w:rsidRPr="00C34B45">
        <w:rPr>
          <w:rFonts w:hint="cs"/>
          <w:rtl/>
        </w:rPr>
        <w:t>عناوین ث</w:t>
      </w:r>
      <w:bookmarkStart w:id="20" w:name="_GoBack"/>
      <w:bookmarkEnd w:id="20"/>
      <w:r w:rsidRPr="00C34B45">
        <w:rPr>
          <w:rFonts w:hint="cs"/>
          <w:rtl/>
        </w:rPr>
        <w:t>انویه و الزام در انتخاب نام نیکو</w:t>
      </w:r>
      <w:bookmarkEnd w:id="19"/>
      <w:r w:rsidRPr="00C34B45">
        <w:rPr>
          <w:rFonts w:hint="cs"/>
          <w:rtl/>
        </w:rPr>
        <w:t xml:space="preserve"> </w:t>
      </w:r>
    </w:p>
    <w:p w:rsidR="00200651" w:rsidRPr="00C34B45" w:rsidRDefault="00200651" w:rsidP="003B7681">
      <w:pPr>
        <w:jc w:val="both"/>
        <w:rPr>
          <w:rFonts w:cs="2  Badr"/>
          <w:sz w:val="28"/>
        </w:rPr>
      </w:pPr>
      <w:r w:rsidRPr="00C34B45">
        <w:rPr>
          <w:rFonts w:cs="2  Badr" w:hint="cs"/>
          <w:sz w:val="28"/>
          <w:rtl/>
        </w:rPr>
        <w:t>با عناوین ثانویه</w:t>
      </w:r>
      <w:r w:rsidR="009D14DD">
        <w:rPr>
          <w:rFonts w:cs="2  Badr" w:hint="cs"/>
          <w:sz w:val="28"/>
          <w:rtl/>
        </w:rPr>
        <w:t>،</w:t>
      </w:r>
      <w:r w:rsidRPr="00C34B45">
        <w:rPr>
          <w:rFonts w:cs="2  Badr" w:hint="cs"/>
          <w:sz w:val="28"/>
          <w:rtl/>
        </w:rPr>
        <w:t xml:space="preserve"> احکام الزامی هم در اینجا پیدا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و ممکن است مواردی آن </w:t>
      </w:r>
      <w:r>
        <w:rPr>
          <w:rFonts w:cs="2  Badr"/>
          <w:sz w:val="28"/>
          <w:rtl/>
        </w:rPr>
        <w:t>استحباب‌ها</w:t>
      </w:r>
      <w:r w:rsidRPr="00C34B45">
        <w:rPr>
          <w:rFonts w:cs="2  Badr" w:hint="cs"/>
          <w:sz w:val="28"/>
          <w:rtl/>
        </w:rPr>
        <w:t xml:space="preserve"> یا </w:t>
      </w:r>
      <w:r>
        <w:rPr>
          <w:rFonts w:cs="2  Badr"/>
          <w:sz w:val="28"/>
          <w:rtl/>
        </w:rPr>
        <w:t>کراهت‌ها</w:t>
      </w:r>
      <w:r w:rsidRPr="00C34B45">
        <w:rPr>
          <w:rFonts w:cs="2  Badr" w:hint="cs"/>
          <w:sz w:val="28"/>
          <w:rtl/>
        </w:rPr>
        <w:t xml:space="preserve"> مبدل به وجوب یا حرمت شود</w:t>
      </w:r>
      <w:r w:rsidR="009D14DD">
        <w:rPr>
          <w:rFonts w:cs="2  Badr" w:hint="cs"/>
          <w:sz w:val="28"/>
          <w:rtl/>
        </w:rPr>
        <w:t>.</w:t>
      </w:r>
      <w:r w:rsidRPr="00C34B45">
        <w:rPr>
          <w:rFonts w:cs="2  Badr" w:hint="cs"/>
          <w:sz w:val="28"/>
          <w:rtl/>
        </w:rPr>
        <w:t xml:space="preserve"> این عناوین ثانویه و عامه مصادیق زیادی دارد</w:t>
      </w:r>
      <w:r w:rsidR="009D14DD">
        <w:rPr>
          <w:rFonts w:cs="2  Badr" w:hint="cs"/>
          <w:sz w:val="28"/>
          <w:rtl/>
        </w:rPr>
        <w:t>.</w:t>
      </w:r>
      <w:r w:rsidRPr="00C34B45">
        <w:rPr>
          <w:rFonts w:cs="2  Badr" w:hint="cs"/>
          <w:sz w:val="28"/>
          <w:rtl/>
        </w:rPr>
        <w:t xml:space="preserve"> مثلا یکی این است که نهادن نامی موجب ترویج </w:t>
      </w:r>
      <w:r w:rsidRPr="00C34B45">
        <w:rPr>
          <w:rFonts w:cs="2  Badr" w:hint="cs"/>
          <w:sz w:val="28"/>
          <w:rtl/>
        </w:rPr>
        <w:lastRenderedPageBreak/>
        <w:t>ضلال و تقویت ترویج ضلال شود یا تقویت کفار شود که واقعا هم گاهی اینطور است</w:t>
      </w:r>
      <w:r w:rsidR="009D14DD">
        <w:rPr>
          <w:rFonts w:cs="2  Badr" w:hint="cs"/>
          <w:sz w:val="28"/>
          <w:rtl/>
        </w:rPr>
        <w:t>.</w:t>
      </w:r>
      <w:r w:rsidRPr="00C34B45">
        <w:rPr>
          <w:rFonts w:cs="2  Badr" w:hint="cs"/>
          <w:sz w:val="28"/>
          <w:rtl/>
        </w:rPr>
        <w:t xml:space="preserve"> مثلا در کشور اسلامی یک نام ایران قدیم توسعه پیدا کند و در یک دعوای بین اسلام و غیر اسلام این موجب تقویت </w:t>
      </w:r>
      <w:r>
        <w:rPr>
          <w:rFonts w:cs="2  Badr"/>
          <w:sz w:val="28"/>
          <w:rtl/>
        </w:rPr>
        <w:t>آن‌ها</w:t>
      </w:r>
      <w:r w:rsidRPr="00C34B45">
        <w:rPr>
          <w:rFonts w:cs="2  Badr" w:hint="cs"/>
          <w:sz w:val="28"/>
          <w:rtl/>
        </w:rPr>
        <w:t xml:space="preserve"> شود که گاهی اینطور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یا اینکه موجب تقویت کفر شود یا تقویت غیر </w:t>
      </w:r>
      <w:r>
        <w:rPr>
          <w:rFonts w:cs="2  Badr"/>
          <w:sz w:val="28"/>
          <w:rtl/>
        </w:rPr>
        <w:t>مسلمان‌ها</w:t>
      </w:r>
      <w:r w:rsidRPr="00C34B45">
        <w:rPr>
          <w:rFonts w:cs="2  Badr" w:hint="cs"/>
          <w:sz w:val="28"/>
          <w:rtl/>
        </w:rPr>
        <w:t xml:space="preserve"> شو</w:t>
      </w:r>
      <w:r>
        <w:rPr>
          <w:rFonts w:cs="2  Badr" w:hint="cs"/>
          <w:sz w:val="28"/>
          <w:rtl/>
        </w:rPr>
        <w:t>د یا زمینه</w:t>
      </w:r>
      <w:r>
        <w:rPr>
          <w:rFonts w:cs="2  Badr"/>
          <w:sz w:val="28"/>
          <w:rtl/>
        </w:rPr>
        <w:softHyphen/>
      </w:r>
      <w:r w:rsidRPr="00C34B45">
        <w:rPr>
          <w:rFonts w:cs="2  Badr" w:hint="cs"/>
          <w:sz w:val="28"/>
          <w:rtl/>
        </w:rPr>
        <w:t>ای ایجاد کند</w:t>
      </w:r>
      <w:r w:rsidR="009414C0">
        <w:rPr>
          <w:rFonts w:cs="2  Badr" w:hint="cs"/>
          <w:sz w:val="28"/>
          <w:rtl/>
        </w:rPr>
        <w:t>،</w:t>
      </w:r>
      <w:r w:rsidRPr="00C34B45">
        <w:rPr>
          <w:rFonts w:cs="2  Badr" w:hint="cs"/>
          <w:sz w:val="28"/>
          <w:rtl/>
        </w:rPr>
        <w:t xml:space="preserve"> برای اینکه این افراد از جرگه اسلام خارج شوند</w:t>
      </w:r>
      <w:r w:rsidR="009414C0">
        <w:rPr>
          <w:rFonts w:cs="2  Badr" w:hint="cs"/>
          <w:sz w:val="28"/>
          <w:rtl/>
        </w:rPr>
        <w:t>.</w:t>
      </w:r>
      <w:r w:rsidRPr="00C34B45">
        <w:rPr>
          <w:rFonts w:cs="2  Badr" w:hint="cs"/>
          <w:sz w:val="28"/>
          <w:rtl/>
        </w:rPr>
        <w:t xml:space="preserve"> این در </w:t>
      </w:r>
      <w:r>
        <w:rPr>
          <w:rFonts w:cs="2  Badr"/>
          <w:sz w:val="28"/>
          <w:rtl/>
        </w:rPr>
        <w:t>مح</w:t>
      </w:r>
      <w:r>
        <w:rPr>
          <w:rFonts w:cs="2  Badr" w:hint="cs"/>
          <w:sz w:val="28"/>
          <w:rtl/>
        </w:rPr>
        <w:t>ی</w:t>
      </w:r>
      <w:r>
        <w:rPr>
          <w:rFonts w:cs="2  Badr" w:hint="eastAsia"/>
          <w:sz w:val="28"/>
          <w:rtl/>
        </w:rPr>
        <w:t>ط‌ها</w:t>
      </w:r>
      <w:r>
        <w:rPr>
          <w:rFonts w:cs="2  Badr" w:hint="cs"/>
          <w:sz w:val="28"/>
          <w:rtl/>
        </w:rPr>
        <w:t>یی</w:t>
      </w:r>
      <w:r w:rsidRPr="00C34B45">
        <w:rPr>
          <w:rFonts w:cs="2  Badr" w:hint="cs"/>
          <w:sz w:val="28"/>
          <w:rtl/>
        </w:rPr>
        <w:t xml:space="preserve"> که مسلمان و بودا و </w:t>
      </w:r>
      <w:r>
        <w:rPr>
          <w:rFonts w:cs="2  Badr"/>
          <w:sz w:val="28"/>
          <w:rtl/>
        </w:rPr>
        <w:t>ا</w:t>
      </w:r>
      <w:r>
        <w:rPr>
          <w:rFonts w:cs="2  Badr" w:hint="cs"/>
          <w:sz w:val="28"/>
          <w:rtl/>
        </w:rPr>
        <w:t>ی</w:t>
      </w:r>
      <w:r>
        <w:rPr>
          <w:rFonts w:cs="2  Badr" w:hint="eastAsia"/>
          <w:sz w:val="28"/>
          <w:rtl/>
        </w:rPr>
        <w:t>ن‌ها</w:t>
      </w:r>
      <w:r w:rsidRPr="00C34B45">
        <w:rPr>
          <w:rFonts w:cs="2  Badr" w:hint="cs"/>
          <w:sz w:val="28"/>
          <w:rtl/>
        </w:rPr>
        <w:t xml:space="preserve"> در جوامع دیگر هستند</w:t>
      </w:r>
      <w:r w:rsidR="009414C0">
        <w:rPr>
          <w:rFonts w:cs="2  Badr" w:hint="cs"/>
          <w:sz w:val="28"/>
          <w:rtl/>
        </w:rPr>
        <w:t>،</w:t>
      </w:r>
      <w:r w:rsidRPr="00C34B45">
        <w:rPr>
          <w:rFonts w:cs="2  Badr" w:hint="cs"/>
          <w:sz w:val="28"/>
          <w:rtl/>
        </w:rPr>
        <w:t xml:space="preserve"> خیلی مؤثر است</w:t>
      </w:r>
      <w:r w:rsidR="009414C0">
        <w:rPr>
          <w:rFonts w:cs="2  Badr" w:hint="cs"/>
          <w:sz w:val="28"/>
          <w:rtl/>
        </w:rPr>
        <w:t>.</w:t>
      </w:r>
      <w:r w:rsidRPr="00C34B45">
        <w:rPr>
          <w:rFonts w:cs="2  Badr" w:hint="cs"/>
          <w:sz w:val="28"/>
          <w:rtl/>
        </w:rPr>
        <w:t xml:space="preserve"> مثلا طرف اسم </w:t>
      </w:r>
      <w:r>
        <w:rPr>
          <w:rFonts w:cs="2  Badr"/>
          <w:sz w:val="28"/>
          <w:rtl/>
        </w:rPr>
        <w:t>بچه‌اش</w:t>
      </w:r>
      <w:r w:rsidRPr="00C34B45">
        <w:rPr>
          <w:rFonts w:cs="2  Badr" w:hint="cs"/>
          <w:sz w:val="28"/>
          <w:rtl/>
        </w:rPr>
        <w:t xml:space="preserve"> را به یک دلیلی عیسی گذاشته اصلا این اسم او و </w:t>
      </w:r>
      <w:r>
        <w:rPr>
          <w:rFonts w:cs="2  Badr"/>
          <w:sz w:val="28"/>
          <w:rtl/>
        </w:rPr>
        <w:t>بچه‌ها</w:t>
      </w:r>
      <w:r>
        <w:rPr>
          <w:rFonts w:cs="2  Badr" w:hint="cs"/>
          <w:sz w:val="28"/>
          <w:rtl/>
        </w:rPr>
        <w:t>ی</w:t>
      </w:r>
      <w:r>
        <w:rPr>
          <w:rFonts w:cs="2  Badr" w:hint="eastAsia"/>
          <w:sz w:val="28"/>
          <w:rtl/>
        </w:rPr>
        <w:t>ش</w:t>
      </w:r>
      <w:r w:rsidRPr="00C34B45">
        <w:rPr>
          <w:rFonts w:cs="2  Badr" w:hint="cs"/>
          <w:sz w:val="28"/>
          <w:rtl/>
        </w:rPr>
        <w:t xml:space="preserve"> را از آمار </w:t>
      </w:r>
      <w:r>
        <w:rPr>
          <w:rFonts w:cs="2  Badr"/>
          <w:sz w:val="28"/>
          <w:rtl/>
        </w:rPr>
        <w:t>مسلمان‌ها</w:t>
      </w:r>
      <w:r w:rsidRPr="00C34B45">
        <w:rPr>
          <w:rFonts w:cs="2  Badr" w:hint="cs"/>
          <w:sz w:val="28"/>
          <w:rtl/>
        </w:rPr>
        <w:t xml:space="preserve"> بیرون </w:t>
      </w:r>
      <w:r>
        <w:rPr>
          <w:rFonts w:cs="2  Badr"/>
          <w:sz w:val="28"/>
          <w:rtl/>
        </w:rPr>
        <w:t>م</w:t>
      </w:r>
      <w:r>
        <w:rPr>
          <w:rFonts w:cs="2  Badr" w:hint="cs"/>
          <w:sz w:val="28"/>
          <w:rtl/>
        </w:rPr>
        <w:t>ی‌</w:t>
      </w:r>
      <w:r>
        <w:rPr>
          <w:rFonts w:cs="2  Badr" w:hint="eastAsia"/>
          <w:sz w:val="28"/>
          <w:rtl/>
        </w:rPr>
        <w:t>برد</w:t>
      </w:r>
      <w:r w:rsidRPr="00C34B45">
        <w:rPr>
          <w:rFonts w:cs="2  Badr" w:hint="cs"/>
          <w:sz w:val="28"/>
          <w:rtl/>
        </w:rPr>
        <w:t xml:space="preserve"> و </w:t>
      </w:r>
      <w:r w:rsidR="009414C0">
        <w:rPr>
          <w:rFonts w:cs="2  Badr" w:hint="cs"/>
          <w:sz w:val="28"/>
          <w:rtl/>
        </w:rPr>
        <w:t>آ</w:t>
      </w:r>
      <w:r w:rsidRPr="00C34B45">
        <w:rPr>
          <w:rFonts w:cs="2  Badr" w:hint="cs"/>
          <w:sz w:val="28"/>
          <w:rtl/>
        </w:rPr>
        <w:t xml:space="preserve">مار </w:t>
      </w:r>
      <w:r>
        <w:rPr>
          <w:rFonts w:cs="2  Badr"/>
          <w:sz w:val="28"/>
          <w:rtl/>
        </w:rPr>
        <w:t>مسلمان‌ها</w:t>
      </w:r>
      <w:r w:rsidRPr="00C34B45">
        <w:rPr>
          <w:rFonts w:cs="2  Badr" w:hint="cs"/>
          <w:sz w:val="28"/>
          <w:rtl/>
        </w:rPr>
        <w:t xml:space="preserve"> کاهش پیدا </w:t>
      </w:r>
      <w:r>
        <w:rPr>
          <w:rFonts w:cs="2  Badr"/>
          <w:sz w:val="28"/>
          <w:rtl/>
        </w:rPr>
        <w:t>م</w:t>
      </w:r>
      <w:r>
        <w:rPr>
          <w:rFonts w:cs="2  Badr" w:hint="cs"/>
          <w:sz w:val="28"/>
          <w:rtl/>
        </w:rPr>
        <w:t>ی‌</w:t>
      </w:r>
      <w:r>
        <w:rPr>
          <w:rFonts w:cs="2  Badr" w:hint="eastAsia"/>
          <w:sz w:val="28"/>
          <w:rtl/>
        </w:rPr>
        <w:t>کند</w:t>
      </w:r>
      <w:r w:rsidRPr="00C34B45">
        <w:rPr>
          <w:rFonts w:cs="2  Badr" w:hint="cs"/>
          <w:sz w:val="28"/>
          <w:rtl/>
        </w:rPr>
        <w:t xml:space="preserve"> یا زمینه </w:t>
      </w:r>
      <w:r>
        <w:rPr>
          <w:rFonts w:cs="2  Badr"/>
          <w:sz w:val="28"/>
          <w:rtl/>
        </w:rPr>
        <w:t>م</w:t>
      </w:r>
      <w:r>
        <w:rPr>
          <w:rFonts w:cs="2  Badr" w:hint="cs"/>
          <w:sz w:val="28"/>
          <w:rtl/>
        </w:rPr>
        <w:t>ی‌</w:t>
      </w:r>
      <w:r>
        <w:rPr>
          <w:rFonts w:cs="2  Badr" w:hint="eastAsia"/>
          <w:sz w:val="28"/>
          <w:rtl/>
        </w:rPr>
        <w:t>شود</w:t>
      </w:r>
      <w:r w:rsidRPr="00C34B45">
        <w:rPr>
          <w:rFonts w:cs="2  Badr" w:hint="cs"/>
          <w:sz w:val="28"/>
          <w:rtl/>
        </w:rPr>
        <w:t xml:space="preserve"> که از اسلام بیرون بروند چون اسلام</w:t>
      </w:r>
      <w:r>
        <w:rPr>
          <w:rFonts w:cs="2  Badr"/>
          <w:sz w:val="28"/>
          <w:rtl/>
        </w:rPr>
        <w:softHyphen/>
      </w:r>
      <w:r w:rsidRPr="00C34B45">
        <w:rPr>
          <w:rFonts w:cs="2  Badr" w:hint="cs"/>
          <w:sz w:val="28"/>
          <w:rtl/>
        </w:rPr>
        <w:t>های آنجا اسلام</w:t>
      </w:r>
      <w:r>
        <w:rPr>
          <w:rFonts w:cs="2  Badr"/>
          <w:sz w:val="28"/>
          <w:rtl/>
        </w:rPr>
        <w:softHyphen/>
      </w:r>
      <w:r w:rsidRPr="00C34B45">
        <w:rPr>
          <w:rFonts w:cs="2  Badr" w:hint="cs"/>
          <w:sz w:val="28"/>
          <w:rtl/>
        </w:rPr>
        <w:t xml:space="preserve">های خانوادگی و تقریبی است و امثال </w:t>
      </w:r>
      <w:r>
        <w:rPr>
          <w:rFonts w:cs="2  Badr"/>
          <w:sz w:val="28"/>
          <w:rtl/>
        </w:rPr>
        <w:t>ا</w:t>
      </w:r>
      <w:r>
        <w:rPr>
          <w:rFonts w:cs="2  Badr" w:hint="cs"/>
          <w:sz w:val="28"/>
          <w:rtl/>
        </w:rPr>
        <w:t>ی</w:t>
      </w:r>
      <w:r>
        <w:rPr>
          <w:rFonts w:cs="2  Badr" w:hint="eastAsia"/>
          <w:sz w:val="28"/>
          <w:rtl/>
        </w:rPr>
        <w:t>ن‌ها</w:t>
      </w:r>
      <w:r>
        <w:rPr>
          <w:rFonts w:cs="2  Badr" w:hint="cs"/>
          <w:sz w:val="28"/>
          <w:rtl/>
        </w:rPr>
        <w:t>، بنابراین عناوین ثانویه</w:t>
      </w:r>
      <w:r>
        <w:rPr>
          <w:rFonts w:cs="2  Badr"/>
          <w:sz w:val="28"/>
          <w:rtl/>
        </w:rPr>
        <w:softHyphen/>
      </w:r>
      <w:r w:rsidRPr="00C34B45">
        <w:rPr>
          <w:rFonts w:cs="2  Badr" w:hint="cs"/>
          <w:sz w:val="28"/>
          <w:rtl/>
        </w:rPr>
        <w:t>ای وجود دارد</w:t>
      </w:r>
      <w:r w:rsidR="009414C0">
        <w:rPr>
          <w:rFonts w:cs="2  Badr" w:hint="cs"/>
          <w:sz w:val="28"/>
          <w:rtl/>
        </w:rPr>
        <w:t>،</w:t>
      </w:r>
      <w:r w:rsidRPr="00C34B45">
        <w:rPr>
          <w:rFonts w:cs="2  Badr" w:hint="cs"/>
          <w:sz w:val="28"/>
          <w:rtl/>
        </w:rPr>
        <w:t xml:space="preserve"> که گاهی این مستحبات را واجب </w:t>
      </w:r>
      <w:r>
        <w:rPr>
          <w:rFonts w:cs="2  Badr"/>
          <w:sz w:val="28"/>
          <w:rtl/>
        </w:rPr>
        <w:t>م</w:t>
      </w:r>
      <w:r>
        <w:rPr>
          <w:rFonts w:cs="2  Badr" w:hint="cs"/>
          <w:sz w:val="28"/>
          <w:rtl/>
        </w:rPr>
        <w:t>ی‌</w:t>
      </w:r>
      <w:r>
        <w:rPr>
          <w:rFonts w:cs="2  Badr" w:hint="eastAsia"/>
          <w:sz w:val="28"/>
          <w:rtl/>
        </w:rPr>
        <w:t>کند</w:t>
      </w:r>
      <w:r w:rsidR="009414C0">
        <w:rPr>
          <w:rFonts w:cs="2  Badr" w:hint="cs"/>
          <w:sz w:val="28"/>
          <w:rtl/>
        </w:rPr>
        <w:t>،</w:t>
      </w:r>
      <w:r w:rsidRPr="00C34B45">
        <w:rPr>
          <w:rFonts w:cs="2  Badr" w:hint="cs"/>
          <w:sz w:val="28"/>
          <w:rtl/>
        </w:rPr>
        <w:t xml:space="preserve"> گاهی مکروهات را حرام </w:t>
      </w:r>
      <w:r>
        <w:rPr>
          <w:rFonts w:cs="2  Badr"/>
          <w:sz w:val="28"/>
          <w:rtl/>
        </w:rPr>
        <w:t>م</w:t>
      </w:r>
      <w:r>
        <w:rPr>
          <w:rFonts w:cs="2  Badr" w:hint="cs"/>
          <w:sz w:val="28"/>
          <w:rtl/>
        </w:rPr>
        <w:t>ی‌</w:t>
      </w:r>
      <w:r>
        <w:rPr>
          <w:rFonts w:cs="2  Badr" w:hint="eastAsia"/>
          <w:sz w:val="28"/>
          <w:rtl/>
        </w:rPr>
        <w:t>کند</w:t>
      </w:r>
      <w:r w:rsidRPr="00C34B45">
        <w:rPr>
          <w:rFonts w:cs="2  Badr" w:hint="cs"/>
          <w:sz w:val="28"/>
          <w:rtl/>
        </w:rPr>
        <w:t xml:space="preserve"> و گاهی مباحات را مستحب یا مکروه یا واجب یا حرام </w:t>
      </w:r>
      <w:r>
        <w:rPr>
          <w:rFonts w:cs="2  Badr"/>
          <w:sz w:val="28"/>
          <w:rtl/>
        </w:rPr>
        <w:t>م</w:t>
      </w:r>
      <w:r>
        <w:rPr>
          <w:rFonts w:cs="2  Badr" w:hint="cs"/>
          <w:sz w:val="28"/>
          <w:rtl/>
        </w:rPr>
        <w:t>ی‌</w:t>
      </w:r>
      <w:r>
        <w:rPr>
          <w:rFonts w:cs="2  Badr" w:hint="eastAsia"/>
          <w:sz w:val="28"/>
          <w:rtl/>
        </w:rPr>
        <w:t>کند</w:t>
      </w:r>
      <w:r w:rsidR="009414C0">
        <w:rPr>
          <w:rFonts w:cs="2  Badr" w:hint="cs"/>
          <w:sz w:val="28"/>
          <w:rtl/>
        </w:rPr>
        <w:t>.</w:t>
      </w:r>
      <w:r w:rsidRPr="00C34B45">
        <w:rPr>
          <w:rFonts w:cs="2  Badr" w:hint="cs"/>
          <w:sz w:val="28"/>
          <w:rtl/>
        </w:rPr>
        <w:t xml:space="preserve"> بنابراین عن</w:t>
      </w:r>
      <w:r>
        <w:rPr>
          <w:rFonts w:cs="2  Badr" w:hint="cs"/>
          <w:sz w:val="28"/>
          <w:rtl/>
        </w:rPr>
        <w:t>اوین ثانویه و عامه و قواعد کلیه</w:t>
      </w:r>
      <w:r>
        <w:rPr>
          <w:rFonts w:cs="2  Badr"/>
          <w:sz w:val="28"/>
          <w:rtl/>
        </w:rPr>
        <w:softHyphen/>
      </w:r>
      <w:r w:rsidRPr="00C34B45">
        <w:rPr>
          <w:rFonts w:cs="2  Badr" w:hint="cs"/>
          <w:sz w:val="28"/>
          <w:rtl/>
        </w:rPr>
        <w:t>ا</w:t>
      </w:r>
      <w:r>
        <w:rPr>
          <w:rFonts w:cs="2  Badr" w:hint="cs"/>
          <w:sz w:val="28"/>
          <w:rtl/>
        </w:rPr>
        <w:t>ی داریم که خیلی مهم است و تأثیر</w:t>
      </w:r>
      <w:r>
        <w:rPr>
          <w:rFonts w:cs="2  Badr"/>
          <w:sz w:val="28"/>
          <w:rtl/>
        </w:rPr>
        <w:softHyphen/>
      </w:r>
      <w:r w:rsidRPr="00C34B45">
        <w:rPr>
          <w:rFonts w:cs="2  Badr" w:hint="cs"/>
          <w:sz w:val="28"/>
          <w:rtl/>
        </w:rPr>
        <w:t>گذار در این است که جایی کراهت بیاورد و استحباب بیاورد یا اینکه حکم را الزامی کند</w:t>
      </w:r>
      <w:r w:rsidR="003B7681">
        <w:rPr>
          <w:rFonts w:cs="2  Badr" w:hint="cs"/>
          <w:sz w:val="28"/>
          <w:rtl/>
        </w:rPr>
        <w:t>.</w:t>
      </w:r>
      <w:r w:rsidRPr="00C34B45">
        <w:rPr>
          <w:rFonts w:cs="2  Badr" w:hint="cs"/>
          <w:sz w:val="28"/>
          <w:rtl/>
        </w:rPr>
        <w:t xml:space="preserve"> پس عناوین ثانویه گاهی الزام </w:t>
      </w:r>
      <w:r>
        <w:rPr>
          <w:rFonts w:cs="2  Badr"/>
          <w:sz w:val="28"/>
          <w:rtl/>
        </w:rPr>
        <w:t>م</w:t>
      </w:r>
      <w:r>
        <w:rPr>
          <w:rFonts w:cs="2  Badr" w:hint="cs"/>
          <w:sz w:val="28"/>
          <w:rtl/>
        </w:rPr>
        <w:t>ی‌</w:t>
      </w:r>
      <w:r>
        <w:rPr>
          <w:rFonts w:cs="2  Badr" w:hint="eastAsia"/>
          <w:sz w:val="28"/>
          <w:rtl/>
        </w:rPr>
        <w:t>کند</w:t>
      </w:r>
      <w:r w:rsidR="003B7681">
        <w:rPr>
          <w:rFonts w:cs="2  Badr" w:hint="cs"/>
          <w:sz w:val="28"/>
          <w:rtl/>
        </w:rPr>
        <w:t>،</w:t>
      </w:r>
      <w:r w:rsidRPr="00C34B45">
        <w:rPr>
          <w:rFonts w:cs="2  Badr" w:hint="cs"/>
          <w:sz w:val="28"/>
          <w:rtl/>
        </w:rPr>
        <w:t xml:space="preserve"> گاهی امر مباح را مستحب و مکروه یا الزامی </w:t>
      </w:r>
      <w:r>
        <w:rPr>
          <w:rFonts w:cs="2  Badr"/>
          <w:sz w:val="28"/>
          <w:rtl/>
        </w:rPr>
        <w:t>م</w:t>
      </w:r>
      <w:r>
        <w:rPr>
          <w:rFonts w:cs="2  Badr" w:hint="cs"/>
          <w:sz w:val="28"/>
          <w:rtl/>
        </w:rPr>
        <w:t>ی‌</w:t>
      </w:r>
      <w:r>
        <w:rPr>
          <w:rFonts w:cs="2  Badr" w:hint="eastAsia"/>
          <w:sz w:val="28"/>
          <w:rtl/>
        </w:rPr>
        <w:t>کند</w:t>
      </w:r>
      <w:r w:rsidR="003B7681">
        <w:rPr>
          <w:rFonts w:cs="2  Badr" w:hint="cs"/>
          <w:sz w:val="28"/>
          <w:rtl/>
        </w:rPr>
        <w:t>.</w:t>
      </w:r>
      <w:r w:rsidRPr="00C34B45">
        <w:rPr>
          <w:rFonts w:cs="2  Badr" w:hint="cs"/>
          <w:sz w:val="28"/>
          <w:rtl/>
        </w:rPr>
        <w:t xml:space="preserve"> این نکته هم از مسائلی است که مصداق دارد و در چهار چوب روایات خاص و اینها </w:t>
      </w:r>
      <w:r>
        <w:rPr>
          <w:rFonts w:cs="2  Badr"/>
          <w:sz w:val="28"/>
          <w:rtl/>
        </w:rPr>
        <w:t>نم</w:t>
      </w:r>
      <w:r>
        <w:rPr>
          <w:rFonts w:cs="2  Badr" w:hint="cs"/>
          <w:sz w:val="28"/>
          <w:rtl/>
        </w:rPr>
        <w:t>ی‌</w:t>
      </w:r>
      <w:r>
        <w:rPr>
          <w:rFonts w:cs="2  Badr" w:hint="eastAsia"/>
          <w:sz w:val="28"/>
          <w:rtl/>
        </w:rPr>
        <w:t>گنجد</w:t>
      </w:r>
      <w:r w:rsidRPr="00C34B45">
        <w:rPr>
          <w:rFonts w:cs="2  Badr" w:hint="cs"/>
          <w:sz w:val="28"/>
          <w:rtl/>
        </w:rPr>
        <w:t xml:space="preserve">.       </w:t>
      </w:r>
    </w:p>
    <w:p w:rsidR="00200651" w:rsidRPr="00C34B45" w:rsidRDefault="00200651" w:rsidP="00200651">
      <w:pPr>
        <w:rPr>
          <w:rFonts w:cs="2  Badr"/>
          <w:szCs w:val="24"/>
          <w:rtl/>
        </w:rPr>
      </w:pPr>
    </w:p>
    <w:p w:rsidR="0071176C" w:rsidRDefault="0071176C"/>
    <w:sectPr w:rsidR="0071176C" w:rsidSect="00AE402A">
      <w:headerReference w:type="even" r:id="rId9"/>
      <w:headerReference w:type="default" r:id="rId10"/>
      <w:footerReference w:type="even" r:id="rId11"/>
      <w:footerReference w:type="default" r:id="rId12"/>
      <w:pgSz w:w="11906" w:h="16838"/>
      <w:pgMar w:top="2520" w:right="1134" w:bottom="1276" w:left="1134" w:header="709" w:footer="226"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D5" w:rsidRDefault="00EA34D5" w:rsidP="00200651">
      <w:r>
        <w:separator/>
      </w:r>
    </w:p>
  </w:endnote>
  <w:endnote w:type="continuationSeparator" w:id="0">
    <w:p w:rsidR="00EA34D5" w:rsidRDefault="00EA34D5" w:rsidP="0020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3F" w:rsidRDefault="0047543F" w:rsidP="0047543F">
    <w:pPr>
      <w:pStyle w:val="a6"/>
      <w:rPr>
        <w:rStyle w:val="a8"/>
      </w:rPr>
    </w:pPr>
    <w:r>
      <w:rPr>
        <w:rStyle w:val="a8"/>
        <w:rtl/>
      </w:rPr>
      <w:fldChar w:fldCharType="begin"/>
    </w:r>
    <w:r>
      <w:rPr>
        <w:rStyle w:val="a8"/>
      </w:rPr>
      <w:instrText xml:space="preserve">PAGE  </w:instrText>
    </w:r>
    <w:r>
      <w:rPr>
        <w:rStyle w:val="a8"/>
        <w:rtl/>
      </w:rPr>
      <w:fldChar w:fldCharType="end"/>
    </w:r>
  </w:p>
  <w:p w:rsidR="0047543F" w:rsidRDefault="0047543F" w:rsidP="0047543F">
    <w:pPr>
      <w:pStyle w:val="a6"/>
    </w:pPr>
  </w:p>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Content>
      <w:p w:rsidR="0047543F" w:rsidRDefault="0047543F" w:rsidP="00AE402A">
        <w:pPr>
          <w:pStyle w:val="a6"/>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7E4F88">
          <w:rPr>
            <w:rFonts w:ascii="Armin_Ahmad" w:hAnsi="Armin_Ahmad"/>
            <w:noProof/>
            <w:sz w:val="28"/>
            <w:rtl/>
          </w:rPr>
          <w:t>1</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D5" w:rsidRDefault="00EA34D5" w:rsidP="00200651">
      <w:r>
        <w:separator/>
      </w:r>
    </w:p>
  </w:footnote>
  <w:footnote w:type="continuationSeparator" w:id="0">
    <w:p w:rsidR="00EA34D5" w:rsidRDefault="00EA34D5" w:rsidP="00200651">
      <w:r>
        <w:continuationSeparator/>
      </w:r>
    </w:p>
  </w:footnote>
  <w:footnote w:id="1">
    <w:p w:rsidR="0047543F" w:rsidRPr="00691DEB" w:rsidRDefault="0047543F" w:rsidP="00200651">
      <w:pPr>
        <w:pStyle w:val="af0"/>
        <w:rPr>
          <w:rFonts w:cs="2  Badr"/>
          <w:b/>
          <w:bCs/>
          <w:sz w:val="20"/>
          <w:szCs w:val="20"/>
        </w:rPr>
      </w:pPr>
      <w:r w:rsidRPr="00691DEB">
        <w:rPr>
          <w:rStyle w:val="af1"/>
          <w:rFonts w:cs="2  Badr"/>
          <w:b/>
          <w:bCs/>
          <w:sz w:val="20"/>
          <w:szCs w:val="20"/>
        </w:rPr>
        <w:footnoteRef/>
      </w:r>
      <w:r w:rsidRPr="00691DEB">
        <w:rPr>
          <w:rFonts w:cs="2  Badr"/>
          <w:b/>
          <w:bCs/>
          <w:sz w:val="20"/>
          <w:szCs w:val="20"/>
          <w:rtl/>
        </w:rPr>
        <w:t xml:space="preserve"> </w:t>
      </w:r>
      <w:r w:rsidRPr="00691DEB">
        <w:rPr>
          <w:rFonts w:cs="2  Badr" w:hint="cs"/>
          <w:b/>
          <w:bCs/>
          <w:sz w:val="20"/>
          <w:szCs w:val="20"/>
          <w:rtl/>
        </w:rPr>
        <w:t>- وسائل الشيعة، ج‏21، ص390.</w:t>
      </w:r>
    </w:p>
  </w:footnote>
  <w:footnote w:id="2">
    <w:p w:rsidR="0047543F" w:rsidRPr="00691DEB" w:rsidRDefault="0047543F">
      <w:pPr>
        <w:pStyle w:val="a0"/>
        <w:rPr>
          <w:b/>
          <w:bCs/>
        </w:rPr>
      </w:pPr>
      <w:r w:rsidRPr="00691DEB">
        <w:rPr>
          <w:rStyle w:val="af1"/>
          <w:b/>
          <w:bCs/>
        </w:rPr>
        <w:footnoteRef/>
      </w:r>
      <w:r w:rsidRPr="00691DEB">
        <w:rPr>
          <w:b/>
          <w:bCs/>
          <w:rtl/>
        </w:rPr>
        <w:t xml:space="preserve"> </w:t>
      </w:r>
      <w:r w:rsidRPr="00691DEB">
        <w:rPr>
          <w:rFonts w:hint="cs"/>
          <w:b/>
          <w:bCs/>
          <w:rtl/>
        </w:rPr>
        <w:t>- همان، ص389.</w:t>
      </w:r>
    </w:p>
  </w:footnote>
  <w:footnote w:id="3">
    <w:p w:rsidR="0047543F" w:rsidRPr="00691DEB" w:rsidRDefault="0047543F">
      <w:pPr>
        <w:pStyle w:val="a0"/>
        <w:rPr>
          <w:b/>
          <w:bCs/>
        </w:rPr>
      </w:pPr>
      <w:r w:rsidRPr="00691DEB">
        <w:rPr>
          <w:rStyle w:val="af1"/>
          <w:b/>
          <w:bCs/>
        </w:rPr>
        <w:footnoteRef/>
      </w:r>
      <w:r w:rsidRPr="00691DEB">
        <w:rPr>
          <w:b/>
          <w:bCs/>
          <w:rtl/>
        </w:rPr>
        <w:t xml:space="preserve"> </w:t>
      </w:r>
      <w:r w:rsidRPr="00691DEB">
        <w:rPr>
          <w:rFonts w:hint="cs"/>
          <w:b/>
          <w:bCs/>
          <w:rtl/>
        </w:rPr>
        <w:t>- همان.</w:t>
      </w:r>
    </w:p>
  </w:footnote>
  <w:footnote w:id="4">
    <w:p w:rsidR="0047543F" w:rsidRPr="00691DEB" w:rsidRDefault="0047543F">
      <w:pPr>
        <w:pStyle w:val="a0"/>
        <w:rPr>
          <w:b/>
          <w:bCs/>
        </w:rPr>
      </w:pPr>
      <w:r w:rsidRPr="00691DEB">
        <w:rPr>
          <w:rStyle w:val="af1"/>
          <w:b/>
          <w:bCs/>
        </w:rPr>
        <w:footnoteRef/>
      </w:r>
      <w:r w:rsidRPr="00691DEB">
        <w:rPr>
          <w:b/>
          <w:bCs/>
          <w:rtl/>
        </w:rPr>
        <w:t xml:space="preserve"> </w:t>
      </w:r>
      <w:r w:rsidRPr="00691DEB">
        <w:rPr>
          <w:rFonts w:hint="cs"/>
          <w:b/>
          <w:bCs/>
          <w:rtl/>
        </w:rPr>
        <w:t>- همان، ص481.</w:t>
      </w:r>
    </w:p>
  </w:footnote>
  <w:footnote w:id="5">
    <w:p w:rsidR="0047543F" w:rsidRPr="00691DEB" w:rsidRDefault="0047543F">
      <w:pPr>
        <w:pStyle w:val="a0"/>
        <w:rPr>
          <w:b/>
          <w:bCs/>
        </w:rPr>
      </w:pPr>
      <w:r w:rsidRPr="00691DEB">
        <w:rPr>
          <w:rStyle w:val="af1"/>
          <w:b/>
          <w:bCs/>
        </w:rPr>
        <w:footnoteRef/>
      </w:r>
      <w:r w:rsidRPr="00691DEB">
        <w:rPr>
          <w:b/>
          <w:bCs/>
          <w:rtl/>
        </w:rPr>
        <w:t xml:space="preserve"> </w:t>
      </w:r>
      <w:r w:rsidRPr="00691DEB">
        <w:rPr>
          <w:rFonts w:hint="cs"/>
          <w:b/>
          <w:bCs/>
          <w:rtl/>
        </w:rPr>
        <w:t>- همان، ص482.</w:t>
      </w:r>
    </w:p>
  </w:footnote>
  <w:footnote w:id="6">
    <w:p w:rsidR="0047543F" w:rsidRPr="00691DEB" w:rsidRDefault="0047543F" w:rsidP="00691DEB">
      <w:pPr>
        <w:pStyle w:val="af0"/>
        <w:rPr>
          <w:rFonts w:cs="2  Badr"/>
          <w:b/>
          <w:bCs/>
          <w:sz w:val="20"/>
          <w:szCs w:val="20"/>
        </w:rPr>
      </w:pPr>
      <w:r w:rsidRPr="00691DEB">
        <w:rPr>
          <w:rStyle w:val="af1"/>
          <w:rFonts w:cs="2  Badr"/>
          <w:b/>
          <w:bCs/>
          <w:sz w:val="20"/>
          <w:szCs w:val="20"/>
        </w:rPr>
        <w:footnoteRef/>
      </w:r>
      <w:r w:rsidRPr="00691DEB">
        <w:rPr>
          <w:rFonts w:cs="2  Badr"/>
          <w:b/>
          <w:bCs/>
          <w:sz w:val="20"/>
          <w:szCs w:val="20"/>
          <w:rtl/>
        </w:rPr>
        <w:t xml:space="preserve"> </w:t>
      </w:r>
      <w:r w:rsidRPr="00691DEB">
        <w:rPr>
          <w:rFonts w:cs="2  Badr" w:hint="cs"/>
          <w:b/>
          <w:bCs/>
          <w:sz w:val="20"/>
          <w:szCs w:val="20"/>
          <w:rtl/>
        </w:rPr>
        <w:t>- وسائل الشيعة، ج‏21، ص390.</w:t>
      </w:r>
    </w:p>
  </w:footnote>
  <w:footnote w:id="7">
    <w:p w:rsidR="0047543F" w:rsidRDefault="0047543F">
      <w:pPr>
        <w:pStyle w:val="a0"/>
      </w:pPr>
      <w:r>
        <w:rPr>
          <w:rStyle w:val="af1"/>
        </w:rPr>
        <w:footnoteRef/>
      </w:r>
      <w:r>
        <w:rPr>
          <w:rtl/>
        </w:rPr>
        <w:t xml:space="preserve"> </w:t>
      </w:r>
      <w:r>
        <w:rPr>
          <w:rFonts w:hint="cs"/>
          <w:rtl/>
        </w:rPr>
        <w:t>- همان، ص390.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rsidP="0047543F"/>
  <w:p w:rsidR="0047543F" w:rsidRDefault="004754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3F" w:rsidRDefault="0047543F" w:rsidP="00AE402A">
    <w:pPr>
      <w:pStyle w:val="14"/>
    </w:pPr>
    <w:r>
      <w:rPr>
        <w:noProof/>
        <w:rtl/>
      </w:rPr>
      <mc:AlternateContent>
        <mc:Choice Requires="wps">
          <w:drawing>
            <wp:anchor distT="0" distB="0" distL="114300" distR="114300" simplePos="0" relativeHeight="251659264" behindDoc="0" locked="0" layoutInCell="1" allowOverlap="1" wp14:anchorId="072279B9" wp14:editId="50A470F8">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Pr="001655EB">
      <w:rPr>
        <w:rFonts w:hint="cs"/>
        <w:noProof/>
        <w:szCs w:val="24"/>
        <w:rtl/>
      </w:rPr>
      <w:drawing>
        <wp:inline distT="0" distB="0" distL="0" distR="0" wp14:anchorId="4F8EADDD" wp14:editId="2FB0D3F9">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فقه تربیتی-</w:t>
    </w:r>
    <w:r w:rsidRPr="001655EB">
      <w:t xml:space="preserve"> </w:t>
    </w:r>
    <w:r w:rsidRPr="001655EB">
      <w:rPr>
        <w:rFonts w:hint="cs"/>
        <w:rtl/>
      </w:rPr>
      <w:t>تربیت خانوادگی</w:t>
    </w:r>
    <w:r>
      <w:rPr>
        <w:rFonts w:hint="cs"/>
        <w:rtl/>
      </w:rPr>
      <w:t xml:space="preserve">                             </w:t>
    </w:r>
    <w:r w:rsidRPr="000F2119">
      <w:rPr>
        <w:rFonts w:cs="IranNastaliq"/>
        <w:sz w:val="40"/>
        <w:szCs w:val="40"/>
        <w:rtl/>
      </w:rPr>
      <w:t>شماره ثبت</w:t>
    </w:r>
    <w:r>
      <w:rPr>
        <w:rFonts w:cs="IranNastaliq" w:hint="cs"/>
        <w:sz w:val="40"/>
        <w:szCs w:val="40"/>
        <w:rtl/>
      </w:rPr>
      <w:t xml:space="preserve"> :   </w:t>
    </w:r>
    <w:r>
      <w:rPr>
        <w:rFonts w:hint="cs"/>
        <w:sz w:val="32"/>
        <w:szCs w:val="32"/>
        <w:rtl/>
      </w:rPr>
      <w:t>1990</w:t>
    </w:r>
    <w:r>
      <w:rPr>
        <w:sz w:val="32"/>
        <w:szCs w:val="32"/>
      </w:rPr>
      <w:t xml:space="preserve"> </w:t>
    </w:r>
    <w:r w:rsidRPr="0088162E">
      <w:rPr>
        <w:rFonts w:hint="cs"/>
        <w:sz w:val="32"/>
        <w:szCs w:val="32"/>
        <w:rtl/>
      </w:rPr>
      <w:t xml:space="preserve">   </w:t>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969"/>
    <w:multiLevelType w:val="hybridMultilevel"/>
    <w:tmpl w:val="FFF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3C5563"/>
    <w:multiLevelType w:val="hybridMultilevel"/>
    <w:tmpl w:val="764A972E"/>
    <w:lvl w:ilvl="0" w:tplc="8AFA2C1C">
      <w:start w:val="4"/>
      <w:numFmt w:val="bullet"/>
      <w:lvlText w:val="-"/>
      <w:lvlJc w:val="left"/>
      <w:pPr>
        <w:ind w:left="720" w:hanging="360"/>
      </w:pPr>
      <w:rPr>
        <w:rFonts w:asciiTheme="minorHAnsi"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1"/>
  </w:num>
  <w:num w:numId="3">
    <w:abstractNumId w:val="9"/>
  </w:num>
  <w:num w:numId="4">
    <w:abstractNumId w:val="3"/>
  </w:num>
  <w:num w:numId="5">
    <w:abstractNumId w:val="1"/>
  </w:num>
  <w:num w:numId="6">
    <w:abstractNumId w:val="8"/>
  </w:num>
  <w:num w:numId="7">
    <w:abstractNumId w:val="6"/>
  </w:num>
  <w:num w:numId="8">
    <w:abstractNumId w:val="4"/>
  </w:num>
  <w:num w:numId="9">
    <w:abstractNumId w:val="13"/>
  </w:num>
  <w:num w:numId="10">
    <w:abstractNumId w:val="10"/>
  </w:num>
  <w:num w:numId="11">
    <w:abstractNumId w:val="7"/>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51"/>
    <w:rsid w:val="00011D88"/>
    <w:rsid w:val="000568FC"/>
    <w:rsid w:val="00070729"/>
    <w:rsid w:val="00080CCF"/>
    <w:rsid w:val="00082B8A"/>
    <w:rsid w:val="00086A6C"/>
    <w:rsid w:val="000C293D"/>
    <w:rsid w:val="0014265D"/>
    <w:rsid w:val="001729F0"/>
    <w:rsid w:val="001D274E"/>
    <w:rsid w:val="001E1F17"/>
    <w:rsid w:val="001F01FD"/>
    <w:rsid w:val="00200651"/>
    <w:rsid w:val="002529EB"/>
    <w:rsid w:val="002615A8"/>
    <w:rsid w:val="002C7D2C"/>
    <w:rsid w:val="002E458D"/>
    <w:rsid w:val="00305F10"/>
    <w:rsid w:val="0033273D"/>
    <w:rsid w:val="00333E23"/>
    <w:rsid w:val="00361535"/>
    <w:rsid w:val="003A6BE4"/>
    <w:rsid w:val="003B01FA"/>
    <w:rsid w:val="003B54E0"/>
    <w:rsid w:val="003B7681"/>
    <w:rsid w:val="003C5DE8"/>
    <w:rsid w:val="003F5ACB"/>
    <w:rsid w:val="003F600F"/>
    <w:rsid w:val="004037F7"/>
    <w:rsid w:val="0043492C"/>
    <w:rsid w:val="00463A14"/>
    <w:rsid w:val="00463F4B"/>
    <w:rsid w:val="0047543F"/>
    <w:rsid w:val="004970DE"/>
    <w:rsid w:val="004D070C"/>
    <w:rsid w:val="00532DB8"/>
    <w:rsid w:val="00541546"/>
    <w:rsid w:val="00542636"/>
    <w:rsid w:val="00542C27"/>
    <w:rsid w:val="0056221E"/>
    <w:rsid w:val="00573D86"/>
    <w:rsid w:val="00583D66"/>
    <w:rsid w:val="00592227"/>
    <w:rsid w:val="005B699C"/>
    <w:rsid w:val="005D36BA"/>
    <w:rsid w:val="005E696A"/>
    <w:rsid w:val="00620145"/>
    <w:rsid w:val="006426E0"/>
    <w:rsid w:val="00643BF6"/>
    <w:rsid w:val="00691DEB"/>
    <w:rsid w:val="006F7ED8"/>
    <w:rsid w:val="00704E3C"/>
    <w:rsid w:val="007116A3"/>
    <w:rsid w:val="0071176C"/>
    <w:rsid w:val="007241AF"/>
    <w:rsid w:val="007402C5"/>
    <w:rsid w:val="007511CA"/>
    <w:rsid w:val="007533BC"/>
    <w:rsid w:val="00763498"/>
    <w:rsid w:val="0078593B"/>
    <w:rsid w:val="007B3132"/>
    <w:rsid w:val="007D3601"/>
    <w:rsid w:val="007E2F8A"/>
    <w:rsid w:val="007E4F88"/>
    <w:rsid w:val="007F4FC6"/>
    <w:rsid w:val="00815C9A"/>
    <w:rsid w:val="00821041"/>
    <w:rsid w:val="00873BDA"/>
    <w:rsid w:val="008A0535"/>
    <w:rsid w:val="008B7F2F"/>
    <w:rsid w:val="008D4EBF"/>
    <w:rsid w:val="008F2C7E"/>
    <w:rsid w:val="008F5045"/>
    <w:rsid w:val="00906FB8"/>
    <w:rsid w:val="00931C35"/>
    <w:rsid w:val="009414C0"/>
    <w:rsid w:val="009429AF"/>
    <w:rsid w:val="009763AC"/>
    <w:rsid w:val="009D14DD"/>
    <w:rsid w:val="009E6A82"/>
    <w:rsid w:val="009F593F"/>
    <w:rsid w:val="00A77E73"/>
    <w:rsid w:val="00AB07CF"/>
    <w:rsid w:val="00AC30EC"/>
    <w:rsid w:val="00AE402A"/>
    <w:rsid w:val="00B0225A"/>
    <w:rsid w:val="00B15270"/>
    <w:rsid w:val="00BC58E7"/>
    <w:rsid w:val="00BE47A6"/>
    <w:rsid w:val="00BF76E4"/>
    <w:rsid w:val="00C00C4A"/>
    <w:rsid w:val="00C81E00"/>
    <w:rsid w:val="00C9055D"/>
    <w:rsid w:val="00CB3AE0"/>
    <w:rsid w:val="00CD1A69"/>
    <w:rsid w:val="00D1392A"/>
    <w:rsid w:val="00D33531"/>
    <w:rsid w:val="00D56B2F"/>
    <w:rsid w:val="00D5799E"/>
    <w:rsid w:val="00D629E9"/>
    <w:rsid w:val="00D8123D"/>
    <w:rsid w:val="00DB59D4"/>
    <w:rsid w:val="00DE689D"/>
    <w:rsid w:val="00E6656B"/>
    <w:rsid w:val="00EA34D5"/>
    <w:rsid w:val="00EB5560"/>
    <w:rsid w:val="00EE4BAE"/>
    <w:rsid w:val="00F43C67"/>
    <w:rsid w:val="00F561CD"/>
    <w:rsid w:val="00F56961"/>
    <w:rsid w:val="00F63AC7"/>
    <w:rsid w:val="00F910A9"/>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011D88"/>
    <w:pPr>
      <w:bidi/>
      <w:jc w:val="lowKashida"/>
    </w:pPr>
    <w:rPr>
      <w:rFonts w:cs="2  Lotus"/>
      <w:sz w:val="24"/>
      <w:szCs w:val="28"/>
    </w:rPr>
  </w:style>
  <w:style w:type="paragraph" w:styleId="1">
    <w:name w:val="heading 1"/>
    <w:basedOn w:val="a"/>
    <w:next w:val="a"/>
    <w:link w:val="10"/>
    <w:autoRedefine/>
    <w:rsid w:val="00200651"/>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200651"/>
    <w:pPr>
      <w:keepNext/>
      <w:spacing w:before="240" w:after="240"/>
      <w:outlineLvl w:val="1"/>
    </w:pPr>
    <w:rPr>
      <w:rFonts w:ascii="2  Lotus" w:eastAsia="2  Lotus" w:hAnsi="2  Lotus"/>
      <w:b/>
      <w:bCs/>
      <w:sz w:val="30"/>
      <w:szCs w:val="30"/>
    </w:rPr>
  </w:style>
  <w:style w:type="paragraph" w:styleId="3">
    <w:name w:val="heading 3"/>
    <w:basedOn w:val="a"/>
    <w:next w:val="a"/>
    <w:link w:val="30"/>
    <w:rsid w:val="00200651"/>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011D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011D88"/>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011D88"/>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011D88"/>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011D88"/>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011D88"/>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200651"/>
    <w:rPr>
      <w:rFonts w:ascii="2  Lotus" w:eastAsia="2  Lotus" w:hAnsi="2  Lotus" w:cs="2  Lotus"/>
      <w:b/>
      <w:bCs/>
      <w:sz w:val="32"/>
      <w:szCs w:val="32"/>
    </w:rPr>
  </w:style>
  <w:style w:type="character" w:customStyle="1" w:styleId="20">
    <w:name w:val="عنوان 2 نویسه"/>
    <w:basedOn w:val="a1"/>
    <w:link w:val="2"/>
    <w:rsid w:val="00200651"/>
    <w:rPr>
      <w:rFonts w:ascii="2  Lotus" w:eastAsia="2  Lotus" w:hAnsi="2  Lotus" w:cs="2  Lotus"/>
      <w:b/>
      <w:bCs/>
      <w:sz w:val="30"/>
      <w:szCs w:val="30"/>
      <w:lang w:bidi="ar-SA"/>
    </w:rPr>
  </w:style>
  <w:style w:type="character" w:customStyle="1" w:styleId="30">
    <w:name w:val="عنوان 3 نویسه"/>
    <w:basedOn w:val="a1"/>
    <w:link w:val="3"/>
    <w:rsid w:val="00200651"/>
    <w:rPr>
      <w:rFonts w:ascii="2  Lotus" w:eastAsia="Times New Roman" w:hAnsi="2  Lotus" w:cs="2  Lotus"/>
      <w:b/>
      <w:bCs/>
      <w:sz w:val="28"/>
      <w:szCs w:val="28"/>
      <w:lang w:bidi="ar-SA"/>
    </w:rPr>
  </w:style>
  <w:style w:type="paragraph" w:styleId="a4">
    <w:name w:val="header"/>
    <w:basedOn w:val="a"/>
    <w:link w:val="a5"/>
    <w:uiPriority w:val="99"/>
    <w:rsid w:val="00200651"/>
    <w:pPr>
      <w:tabs>
        <w:tab w:val="center" w:pos="4153"/>
        <w:tab w:val="right" w:pos="8306"/>
      </w:tabs>
    </w:pPr>
  </w:style>
  <w:style w:type="character" w:customStyle="1" w:styleId="a5">
    <w:name w:val="سرصفحه نویسه"/>
    <w:basedOn w:val="a1"/>
    <w:link w:val="a4"/>
    <w:uiPriority w:val="99"/>
    <w:rsid w:val="00200651"/>
    <w:rPr>
      <w:rFonts w:ascii="Times New Roman" w:eastAsia="Times New Roman" w:hAnsi="Times New Roman" w:cs="2  Lotus"/>
      <w:sz w:val="24"/>
      <w:szCs w:val="28"/>
      <w:lang w:bidi="ar-SA"/>
    </w:rPr>
  </w:style>
  <w:style w:type="paragraph" w:styleId="a6">
    <w:name w:val="footer"/>
    <w:basedOn w:val="a"/>
    <w:link w:val="a7"/>
    <w:uiPriority w:val="99"/>
    <w:rsid w:val="00200651"/>
    <w:pPr>
      <w:tabs>
        <w:tab w:val="center" w:pos="4153"/>
        <w:tab w:val="right" w:pos="8306"/>
      </w:tabs>
    </w:pPr>
  </w:style>
  <w:style w:type="character" w:customStyle="1" w:styleId="a7">
    <w:name w:val="پانویس نویسه"/>
    <w:basedOn w:val="a1"/>
    <w:link w:val="a6"/>
    <w:uiPriority w:val="99"/>
    <w:rsid w:val="00200651"/>
    <w:rPr>
      <w:rFonts w:ascii="Times New Roman" w:eastAsia="Times New Roman" w:hAnsi="Times New Roman" w:cs="2  Lotus"/>
      <w:sz w:val="24"/>
      <w:szCs w:val="28"/>
      <w:lang w:bidi="ar-SA"/>
    </w:rPr>
  </w:style>
  <w:style w:type="character" w:styleId="a8">
    <w:name w:val="page number"/>
    <w:basedOn w:val="a1"/>
    <w:rsid w:val="00200651"/>
  </w:style>
  <w:style w:type="table" w:styleId="a9">
    <w:name w:val="Table Grid"/>
    <w:basedOn w:val="a2"/>
    <w:rsid w:val="00200651"/>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200651"/>
    <w:pPr>
      <w:bidi/>
    </w:pPr>
  </w:style>
  <w:style w:type="paragraph" w:styleId="aa">
    <w:name w:val="Balloon Text"/>
    <w:basedOn w:val="a"/>
    <w:link w:val="ab"/>
    <w:rsid w:val="00200651"/>
    <w:rPr>
      <w:rFonts w:ascii="Tahoma" w:hAnsi="Tahoma" w:cs="Tahoma"/>
      <w:sz w:val="16"/>
      <w:szCs w:val="16"/>
    </w:rPr>
  </w:style>
  <w:style w:type="character" w:customStyle="1" w:styleId="ab">
    <w:name w:val="متن بادکنک نویسه"/>
    <w:basedOn w:val="a1"/>
    <w:link w:val="aa"/>
    <w:rsid w:val="00200651"/>
    <w:rPr>
      <w:rFonts w:ascii="Tahoma" w:eastAsia="Times New Roman" w:hAnsi="Tahoma" w:cs="Tahoma"/>
      <w:sz w:val="16"/>
      <w:szCs w:val="16"/>
      <w:lang w:bidi="ar-SA"/>
    </w:rPr>
  </w:style>
  <w:style w:type="paragraph" w:styleId="ac">
    <w:name w:val="No Spacing"/>
    <w:link w:val="ad"/>
    <w:uiPriority w:val="1"/>
    <w:rsid w:val="00200651"/>
    <w:pPr>
      <w:spacing w:after="0" w:line="240" w:lineRule="auto"/>
    </w:pPr>
    <w:rPr>
      <w:rFonts w:eastAsiaTheme="minorEastAsia"/>
    </w:rPr>
  </w:style>
  <w:style w:type="character" w:customStyle="1" w:styleId="ad">
    <w:name w:val="بی فاصله نویسه"/>
    <w:basedOn w:val="a1"/>
    <w:link w:val="ac"/>
    <w:uiPriority w:val="1"/>
    <w:rsid w:val="00200651"/>
    <w:rPr>
      <w:rFonts w:eastAsiaTheme="minorEastAsia"/>
    </w:rPr>
  </w:style>
  <w:style w:type="paragraph" w:styleId="ae">
    <w:name w:val="TOC Heading"/>
    <w:basedOn w:val="1"/>
    <w:next w:val="a"/>
    <w:uiPriority w:val="39"/>
    <w:semiHidden/>
    <w:unhideWhenUsed/>
    <w:qFormat/>
    <w:rsid w:val="00011D88"/>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200651"/>
    <w:pPr>
      <w:spacing w:after="100"/>
    </w:pPr>
  </w:style>
  <w:style w:type="paragraph" w:styleId="21">
    <w:name w:val="toc 2"/>
    <w:basedOn w:val="a"/>
    <w:next w:val="a"/>
    <w:autoRedefine/>
    <w:uiPriority w:val="39"/>
    <w:rsid w:val="00AE402A"/>
    <w:pPr>
      <w:tabs>
        <w:tab w:val="left" w:pos="566"/>
        <w:tab w:val="right" w:leader="dot" w:pos="9628"/>
      </w:tabs>
      <w:spacing w:after="100"/>
      <w:ind w:left="240"/>
    </w:pPr>
  </w:style>
  <w:style w:type="paragraph" w:styleId="31">
    <w:name w:val="toc 3"/>
    <w:basedOn w:val="a"/>
    <w:next w:val="a"/>
    <w:autoRedefine/>
    <w:uiPriority w:val="39"/>
    <w:rsid w:val="00200651"/>
    <w:pPr>
      <w:spacing w:after="100"/>
      <w:ind w:left="480"/>
    </w:pPr>
  </w:style>
  <w:style w:type="character" w:styleId="af">
    <w:name w:val="Hyperlink"/>
    <w:basedOn w:val="a1"/>
    <w:uiPriority w:val="99"/>
    <w:unhideWhenUsed/>
    <w:rsid w:val="00200651"/>
    <w:rPr>
      <w:color w:val="0000FF" w:themeColor="hyperlink"/>
      <w:u w:val="single"/>
    </w:rPr>
  </w:style>
  <w:style w:type="paragraph" w:styleId="af0">
    <w:name w:val="Normal (Web)"/>
    <w:basedOn w:val="a"/>
    <w:uiPriority w:val="99"/>
    <w:rsid w:val="00200651"/>
    <w:rPr>
      <w:rFonts w:cs="Times New Roman"/>
      <w:szCs w:val="24"/>
    </w:rPr>
  </w:style>
  <w:style w:type="character" w:styleId="af1">
    <w:name w:val="footnote reference"/>
    <w:basedOn w:val="a1"/>
    <w:rsid w:val="00200651"/>
    <w:rPr>
      <w:vertAlign w:val="superscript"/>
    </w:rPr>
  </w:style>
  <w:style w:type="paragraph" w:styleId="a0">
    <w:name w:val="footnote text"/>
    <w:basedOn w:val="a"/>
    <w:link w:val="af2"/>
    <w:uiPriority w:val="99"/>
    <w:semiHidden/>
    <w:unhideWhenUsed/>
    <w:rsid w:val="00691DEB"/>
    <w:rPr>
      <w:sz w:val="20"/>
      <w:szCs w:val="20"/>
    </w:rPr>
  </w:style>
  <w:style w:type="character" w:customStyle="1" w:styleId="af2">
    <w:name w:val="متن پاورقی نویسه"/>
    <w:basedOn w:val="a1"/>
    <w:link w:val="a0"/>
    <w:uiPriority w:val="99"/>
    <w:semiHidden/>
    <w:rsid w:val="00691DEB"/>
    <w:rPr>
      <w:rFonts w:ascii="Times New Roman" w:eastAsia="Times New Roman" w:hAnsi="Times New Roman" w:cs="2  Lotus"/>
      <w:sz w:val="20"/>
      <w:szCs w:val="20"/>
      <w:lang w:bidi="ar-SA"/>
    </w:rPr>
  </w:style>
  <w:style w:type="paragraph" w:customStyle="1" w:styleId="af3">
    <w:name w:val="متن اصلی"/>
    <w:basedOn w:val="a"/>
    <w:link w:val="af4"/>
    <w:qFormat/>
    <w:rsid w:val="00011D88"/>
    <w:pPr>
      <w:jc w:val="left"/>
    </w:pPr>
    <w:rPr>
      <w:rFonts w:cs="2  Badr"/>
      <w:sz w:val="22"/>
    </w:rPr>
  </w:style>
  <w:style w:type="character" w:customStyle="1" w:styleId="af4">
    <w:name w:val="متن اصلی نویسه"/>
    <w:basedOn w:val="a1"/>
    <w:link w:val="af3"/>
    <w:rsid w:val="00011D88"/>
    <w:rPr>
      <w:rFonts w:cs="2  Badr"/>
      <w:szCs w:val="28"/>
    </w:rPr>
  </w:style>
  <w:style w:type="paragraph" w:customStyle="1" w:styleId="12">
    <w:name w:val="عنوان1"/>
    <w:basedOn w:val="1"/>
    <w:link w:val="13"/>
    <w:qFormat/>
    <w:rsid w:val="00011D88"/>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011D88"/>
    <w:rPr>
      <w:rFonts w:ascii="Cambria" w:hAnsi="Cambria" w:cs="2  Badr"/>
      <w:b/>
      <w:bCs/>
      <w:sz w:val="44"/>
      <w:szCs w:val="44"/>
    </w:rPr>
  </w:style>
  <w:style w:type="paragraph" w:customStyle="1" w:styleId="22">
    <w:name w:val="عنوان2"/>
    <w:basedOn w:val="2"/>
    <w:link w:val="23"/>
    <w:qFormat/>
    <w:rsid w:val="00011D88"/>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011D88"/>
    <w:rPr>
      <w:rFonts w:ascii="Cambria" w:hAnsi="Cambria" w:cs="2  Badr"/>
      <w:b/>
      <w:bCs/>
      <w:sz w:val="42"/>
      <w:szCs w:val="42"/>
    </w:rPr>
  </w:style>
  <w:style w:type="paragraph" w:customStyle="1" w:styleId="32">
    <w:name w:val="عنوان3"/>
    <w:basedOn w:val="3"/>
    <w:link w:val="33"/>
    <w:qFormat/>
    <w:rsid w:val="00011D88"/>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011D88"/>
    <w:rPr>
      <w:rFonts w:ascii="Cambria" w:hAnsi="Cambria" w:cs="2  Badr"/>
      <w:b/>
      <w:bCs/>
      <w:sz w:val="40"/>
      <w:szCs w:val="40"/>
    </w:rPr>
  </w:style>
  <w:style w:type="paragraph" w:customStyle="1" w:styleId="41">
    <w:name w:val="عنوان4"/>
    <w:basedOn w:val="4"/>
    <w:link w:val="42"/>
    <w:qFormat/>
    <w:rsid w:val="00011D88"/>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011D88"/>
    <w:rPr>
      <w:rFonts w:ascii="Calibri" w:hAnsi="Calibri" w:cs="2  Badr"/>
      <w:bCs/>
      <w:sz w:val="38"/>
      <w:szCs w:val="38"/>
    </w:rPr>
  </w:style>
  <w:style w:type="character" w:customStyle="1" w:styleId="40">
    <w:name w:val="عنوان 4 نویسه"/>
    <w:basedOn w:val="a1"/>
    <w:link w:val="4"/>
    <w:uiPriority w:val="9"/>
    <w:semiHidden/>
    <w:rsid w:val="00011D88"/>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011D88"/>
    <w:pPr>
      <w:ind w:firstLine="237"/>
    </w:pPr>
    <w:rPr>
      <w:rFonts w:cs="2  Badr"/>
      <w:b/>
      <w:bCs/>
      <w:sz w:val="36"/>
      <w:szCs w:val="36"/>
    </w:rPr>
  </w:style>
  <w:style w:type="character" w:customStyle="1" w:styleId="52">
    <w:name w:val="عنوان5 نویسه"/>
    <w:basedOn w:val="a1"/>
    <w:link w:val="51"/>
    <w:rsid w:val="00011D88"/>
    <w:rPr>
      <w:rFonts w:cs="2  Badr"/>
      <w:b/>
      <w:bCs/>
      <w:sz w:val="36"/>
      <w:szCs w:val="36"/>
    </w:rPr>
  </w:style>
  <w:style w:type="paragraph" w:customStyle="1" w:styleId="61">
    <w:name w:val="عنوان6"/>
    <w:basedOn w:val="a"/>
    <w:link w:val="62"/>
    <w:qFormat/>
    <w:rsid w:val="00011D88"/>
    <w:pPr>
      <w:ind w:firstLine="237"/>
      <w:jc w:val="left"/>
    </w:pPr>
    <w:rPr>
      <w:rFonts w:cs="2  Badr"/>
      <w:b/>
      <w:bCs/>
      <w:sz w:val="34"/>
      <w:szCs w:val="34"/>
    </w:rPr>
  </w:style>
  <w:style w:type="character" w:customStyle="1" w:styleId="62">
    <w:name w:val="عنوان6 نویسه"/>
    <w:basedOn w:val="a1"/>
    <w:link w:val="61"/>
    <w:rsid w:val="00011D88"/>
    <w:rPr>
      <w:rFonts w:cs="2  Badr"/>
      <w:b/>
      <w:bCs/>
      <w:sz w:val="34"/>
      <w:szCs w:val="34"/>
    </w:rPr>
  </w:style>
  <w:style w:type="paragraph" w:customStyle="1" w:styleId="14">
    <w:name w:val="سربرگ1"/>
    <w:basedOn w:val="a4"/>
    <w:link w:val="15"/>
    <w:qFormat/>
    <w:rsid w:val="00011D88"/>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011D88"/>
    <w:rPr>
      <w:rFonts w:cs="2  Badr"/>
      <w:b/>
      <w:bCs/>
      <w:szCs w:val="28"/>
    </w:rPr>
  </w:style>
  <w:style w:type="paragraph" w:customStyle="1" w:styleId="16">
    <w:name w:val="پاورقی1"/>
    <w:basedOn w:val="af5"/>
    <w:link w:val="17"/>
    <w:qFormat/>
    <w:rsid w:val="00011D88"/>
    <w:pPr>
      <w:jc w:val="left"/>
    </w:pPr>
    <w:rPr>
      <w:rFonts w:cs="2  Badr"/>
      <w:b/>
      <w:bCs/>
      <w:iCs w:val="0"/>
      <w:color w:val="auto"/>
      <w:sz w:val="20"/>
      <w:szCs w:val="20"/>
    </w:rPr>
  </w:style>
  <w:style w:type="character" w:customStyle="1" w:styleId="17">
    <w:name w:val="پاورقی1 نویسه"/>
    <w:basedOn w:val="a1"/>
    <w:link w:val="16"/>
    <w:rsid w:val="00011D88"/>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011D88"/>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011D88"/>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011D88"/>
    <w:rPr>
      <w:rFonts w:ascii="Cambria" w:hAnsi="Cambria" w:cs="2  Badr"/>
      <w:bCs/>
      <w:sz w:val="20"/>
      <w:szCs w:val="36"/>
    </w:rPr>
  </w:style>
  <w:style w:type="character" w:customStyle="1" w:styleId="60">
    <w:name w:val="سرصفحه 6 نویسه"/>
    <w:aliases w:val="6 نویسه"/>
    <w:link w:val="6"/>
    <w:uiPriority w:val="9"/>
    <w:semiHidden/>
    <w:rsid w:val="00011D88"/>
    <w:rPr>
      <w:rFonts w:ascii="Cambria" w:hAnsi="Cambria" w:cs="2  Badr"/>
      <w:bCs/>
      <w:i/>
      <w:sz w:val="20"/>
      <w:szCs w:val="34"/>
    </w:rPr>
  </w:style>
  <w:style w:type="character" w:customStyle="1" w:styleId="70">
    <w:name w:val="سرصفحه 7 نویسه"/>
    <w:aliases w:val="7 نویسه"/>
    <w:link w:val="7"/>
    <w:uiPriority w:val="9"/>
    <w:semiHidden/>
    <w:rsid w:val="00011D88"/>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011D88"/>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011D88"/>
    <w:rPr>
      <w:rFonts w:ascii="Cambria" w:hAnsi="Cambria" w:cs="2  Lotus"/>
      <w:i/>
      <w:sz w:val="20"/>
      <w:szCs w:val="28"/>
    </w:rPr>
  </w:style>
  <w:style w:type="paragraph" w:styleId="af7">
    <w:name w:val="caption"/>
    <w:basedOn w:val="a"/>
    <w:next w:val="a"/>
    <w:uiPriority w:val="35"/>
    <w:semiHidden/>
    <w:unhideWhenUsed/>
    <w:qFormat/>
    <w:rsid w:val="00011D88"/>
    <w:pPr>
      <w:spacing w:line="240" w:lineRule="auto"/>
      <w:jc w:val="left"/>
    </w:pPr>
    <w:rPr>
      <w:rFonts w:cs="2  Badr"/>
      <w:b/>
      <w:bCs/>
      <w:color w:val="4F81BD" w:themeColor="accent1"/>
      <w:sz w:val="18"/>
      <w:szCs w:val="18"/>
    </w:rPr>
  </w:style>
  <w:style w:type="paragraph" w:styleId="af8">
    <w:name w:val="List Paragraph"/>
    <w:basedOn w:val="a"/>
    <w:uiPriority w:val="34"/>
    <w:rsid w:val="00080CCF"/>
    <w:pPr>
      <w:ind w:left="720"/>
      <w:contextualSpacing/>
    </w:pPr>
  </w:style>
  <w:style w:type="paragraph" w:styleId="43">
    <w:name w:val="toc 4"/>
    <w:basedOn w:val="a"/>
    <w:next w:val="a"/>
    <w:autoRedefine/>
    <w:uiPriority w:val="39"/>
    <w:unhideWhenUsed/>
    <w:rsid w:val="00532DB8"/>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011D88"/>
    <w:pPr>
      <w:bidi/>
      <w:jc w:val="lowKashida"/>
    </w:pPr>
    <w:rPr>
      <w:rFonts w:cs="2  Lotus"/>
      <w:sz w:val="24"/>
      <w:szCs w:val="28"/>
    </w:rPr>
  </w:style>
  <w:style w:type="paragraph" w:styleId="1">
    <w:name w:val="heading 1"/>
    <w:basedOn w:val="a"/>
    <w:next w:val="a"/>
    <w:link w:val="10"/>
    <w:autoRedefine/>
    <w:rsid w:val="00200651"/>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200651"/>
    <w:pPr>
      <w:keepNext/>
      <w:spacing w:before="240" w:after="240"/>
      <w:outlineLvl w:val="1"/>
    </w:pPr>
    <w:rPr>
      <w:rFonts w:ascii="2  Lotus" w:eastAsia="2  Lotus" w:hAnsi="2  Lotus"/>
      <w:b/>
      <w:bCs/>
      <w:sz w:val="30"/>
      <w:szCs w:val="30"/>
    </w:rPr>
  </w:style>
  <w:style w:type="paragraph" w:styleId="3">
    <w:name w:val="heading 3"/>
    <w:basedOn w:val="a"/>
    <w:next w:val="a"/>
    <w:link w:val="30"/>
    <w:rsid w:val="00200651"/>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011D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011D88"/>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011D88"/>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011D88"/>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011D88"/>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011D88"/>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200651"/>
    <w:rPr>
      <w:rFonts w:ascii="2  Lotus" w:eastAsia="2  Lotus" w:hAnsi="2  Lotus" w:cs="2  Lotus"/>
      <w:b/>
      <w:bCs/>
      <w:sz w:val="32"/>
      <w:szCs w:val="32"/>
    </w:rPr>
  </w:style>
  <w:style w:type="character" w:customStyle="1" w:styleId="20">
    <w:name w:val="عنوان 2 نویسه"/>
    <w:basedOn w:val="a1"/>
    <w:link w:val="2"/>
    <w:rsid w:val="00200651"/>
    <w:rPr>
      <w:rFonts w:ascii="2  Lotus" w:eastAsia="2  Lotus" w:hAnsi="2  Lotus" w:cs="2  Lotus"/>
      <w:b/>
      <w:bCs/>
      <w:sz w:val="30"/>
      <w:szCs w:val="30"/>
      <w:lang w:bidi="ar-SA"/>
    </w:rPr>
  </w:style>
  <w:style w:type="character" w:customStyle="1" w:styleId="30">
    <w:name w:val="عنوان 3 نویسه"/>
    <w:basedOn w:val="a1"/>
    <w:link w:val="3"/>
    <w:rsid w:val="00200651"/>
    <w:rPr>
      <w:rFonts w:ascii="2  Lotus" w:eastAsia="Times New Roman" w:hAnsi="2  Lotus" w:cs="2  Lotus"/>
      <w:b/>
      <w:bCs/>
      <w:sz w:val="28"/>
      <w:szCs w:val="28"/>
      <w:lang w:bidi="ar-SA"/>
    </w:rPr>
  </w:style>
  <w:style w:type="paragraph" w:styleId="a4">
    <w:name w:val="header"/>
    <w:basedOn w:val="a"/>
    <w:link w:val="a5"/>
    <w:uiPriority w:val="99"/>
    <w:rsid w:val="00200651"/>
    <w:pPr>
      <w:tabs>
        <w:tab w:val="center" w:pos="4153"/>
        <w:tab w:val="right" w:pos="8306"/>
      </w:tabs>
    </w:pPr>
  </w:style>
  <w:style w:type="character" w:customStyle="1" w:styleId="a5">
    <w:name w:val="سرصفحه نویسه"/>
    <w:basedOn w:val="a1"/>
    <w:link w:val="a4"/>
    <w:uiPriority w:val="99"/>
    <w:rsid w:val="00200651"/>
    <w:rPr>
      <w:rFonts w:ascii="Times New Roman" w:eastAsia="Times New Roman" w:hAnsi="Times New Roman" w:cs="2  Lotus"/>
      <w:sz w:val="24"/>
      <w:szCs w:val="28"/>
      <w:lang w:bidi="ar-SA"/>
    </w:rPr>
  </w:style>
  <w:style w:type="paragraph" w:styleId="a6">
    <w:name w:val="footer"/>
    <w:basedOn w:val="a"/>
    <w:link w:val="a7"/>
    <w:uiPriority w:val="99"/>
    <w:rsid w:val="00200651"/>
    <w:pPr>
      <w:tabs>
        <w:tab w:val="center" w:pos="4153"/>
        <w:tab w:val="right" w:pos="8306"/>
      </w:tabs>
    </w:pPr>
  </w:style>
  <w:style w:type="character" w:customStyle="1" w:styleId="a7">
    <w:name w:val="پانویس نویسه"/>
    <w:basedOn w:val="a1"/>
    <w:link w:val="a6"/>
    <w:uiPriority w:val="99"/>
    <w:rsid w:val="00200651"/>
    <w:rPr>
      <w:rFonts w:ascii="Times New Roman" w:eastAsia="Times New Roman" w:hAnsi="Times New Roman" w:cs="2  Lotus"/>
      <w:sz w:val="24"/>
      <w:szCs w:val="28"/>
      <w:lang w:bidi="ar-SA"/>
    </w:rPr>
  </w:style>
  <w:style w:type="character" w:styleId="a8">
    <w:name w:val="page number"/>
    <w:basedOn w:val="a1"/>
    <w:rsid w:val="00200651"/>
  </w:style>
  <w:style w:type="table" w:styleId="a9">
    <w:name w:val="Table Grid"/>
    <w:basedOn w:val="a2"/>
    <w:rsid w:val="00200651"/>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200651"/>
    <w:pPr>
      <w:bidi/>
    </w:pPr>
  </w:style>
  <w:style w:type="paragraph" w:styleId="aa">
    <w:name w:val="Balloon Text"/>
    <w:basedOn w:val="a"/>
    <w:link w:val="ab"/>
    <w:rsid w:val="00200651"/>
    <w:rPr>
      <w:rFonts w:ascii="Tahoma" w:hAnsi="Tahoma" w:cs="Tahoma"/>
      <w:sz w:val="16"/>
      <w:szCs w:val="16"/>
    </w:rPr>
  </w:style>
  <w:style w:type="character" w:customStyle="1" w:styleId="ab">
    <w:name w:val="متن بادکنک نویسه"/>
    <w:basedOn w:val="a1"/>
    <w:link w:val="aa"/>
    <w:rsid w:val="00200651"/>
    <w:rPr>
      <w:rFonts w:ascii="Tahoma" w:eastAsia="Times New Roman" w:hAnsi="Tahoma" w:cs="Tahoma"/>
      <w:sz w:val="16"/>
      <w:szCs w:val="16"/>
      <w:lang w:bidi="ar-SA"/>
    </w:rPr>
  </w:style>
  <w:style w:type="paragraph" w:styleId="ac">
    <w:name w:val="No Spacing"/>
    <w:link w:val="ad"/>
    <w:uiPriority w:val="1"/>
    <w:rsid w:val="00200651"/>
    <w:pPr>
      <w:spacing w:after="0" w:line="240" w:lineRule="auto"/>
    </w:pPr>
    <w:rPr>
      <w:rFonts w:eastAsiaTheme="minorEastAsia"/>
    </w:rPr>
  </w:style>
  <w:style w:type="character" w:customStyle="1" w:styleId="ad">
    <w:name w:val="بی فاصله نویسه"/>
    <w:basedOn w:val="a1"/>
    <w:link w:val="ac"/>
    <w:uiPriority w:val="1"/>
    <w:rsid w:val="00200651"/>
    <w:rPr>
      <w:rFonts w:eastAsiaTheme="minorEastAsia"/>
    </w:rPr>
  </w:style>
  <w:style w:type="paragraph" w:styleId="ae">
    <w:name w:val="TOC Heading"/>
    <w:basedOn w:val="1"/>
    <w:next w:val="a"/>
    <w:uiPriority w:val="39"/>
    <w:semiHidden/>
    <w:unhideWhenUsed/>
    <w:qFormat/>
    <w:rsid w:val="00011D88"/>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200651"/>
    <w:pPr>
      <w:spacing w:after="100"/>
    </w:pPr>
  </w:style>
  <w:style w:type="paragraph" w:styleId="21">
    <w:name w:val="toc 2"/>
    <w:basedOn w:val="a"/>
    <w:next w:val="a"/>
    <w:autoRedefine/>
    <w:uiPriority w:val="39"/>
    <w:rsid w:val="00AE402A"/>
    <w:pPr>
      <w:tabs>
        <w:tab w:val="left" w:pos="566"/>
        <w:tab w:val="right" w:leader="dot" w:pos="9628"/>
      </w:tabs>
      <w:spacing w:after="100"/>
      <w:ind w:left="240"/>
    </w:pPr>
  </w:style>
  <w:style w:type="paragraph" w:styleId="31">
    <w:name w:val="toc 3"/>
    <w:basedOn w:val="a"/>
    <w:next w:val="a"/>
    <w:autoRedefine/>
    <w:uiPriority w:val="39"/>
    <w:rsid w:val="00200651"/>
    <w:pPr>
      <w:spacing w:after="100"/>
      <w:ind w:left="480"/>
    </w:pPr>
  </w:style>
  <w:style w:type="character" w:styleId="af">
    <w:name w:val="Hyperlink"/>
    <w:basedOn w:val="a1"/>
    <w:uiPriority w:val="99"/>
    <w:unhideWhenUsed/>
    <w:rsid w:val="00200651"/>
    <w:rPr>
      <w:color w:val="0000FF" w:themeColor="hyperlink"/>
      <w:u w:val="single"/>
    </w:rPr>
  </w:style>
  <w:style w:type="paragraph" w:styleId="af0">
    <w:name w:val="Normal (Web)"/>
    <w:basedOn w:val="a"/>
    <w:uiPriority w:val="99"/>
    <w:rsid w:val="00200651"/>
    <w:rPr>
      <w:rFonts w:cs="Times New Roman"/>
      <w:szCs w:val="24"/>
    </w:rPr>
  </w:style>
  <w:style w:type="character" w:styleId="af1">
    <w:name w:val="footnote reference"/>
    <w:basedOn w:val="a1"/>
    <w:rsid w:val="00200651"/>
    <w:rPr>
      <w:vertAlign w:val="superscript"/>
    </w:rPr>
  </w:style>
  <w:style w:type="paragraph" w:styleId="a0">
    <w:name w:val="footnote text"/>
    <w:basedOn w:val="a"/>
    <w:link w:val="af2"/>
    <w:uiPriority w:val="99"/>
    <w:semiHidden/>
    <w:unhideWhenUsed/>
    <w:rsid w:val="00691DEB"/>
    <w:rPr>
      <w:sz w:val="20"/>
      <w:szCs w:val="20"/>
    </w:rPr>
  </w:style>
  <w:style w:type="character" w:customStyle="1" w:styleId="af2">
    <w:name w:val="متن پاورقی نویسه"/>
    <w:basedOn w:val="a1"/>
    <w:link w:val="a0"/>
    <w:uiPriority w:val="99"/>
    <w:semiHidden/>
    <w:rsid w:val="00691DEB"/>
    <w:rPr>
      <w:rFonts w:ascii="Times New Roman" w:eastAsia="Times New Roman" w:hAnsi="Times New Roman" w:cs="2  Lotus"/>
      <w:sz w:val="20"/>
      <w:szCs w:val="20"/>
      <w:lang w:bidi="ar-SA"/>
    </w:rPr>
  </w:style>
  <w:style w:type="paragraph" w:customStyle="1" w:styleId="af3">
    <w:name w:val="متن اصلی"/>
    <w:basedOn w:val="a"/>
    <w:link w:val="af4"/>
    <w:qFormat/>
    <w:rsid w:val="00011D88"/>
    <w:pPr>
      <w:jc w:val="left"/>
    </w:pPr>
    <w:rPr>
      <w:rFonts w:cs="2  Badr"/>
      <w:sz w:val="22"/>
    </w:rPr>
  </w:style>
  <w:style w:type="character" w:customStyle="1" w:styleId="af4">
    <w:name w:val="متن اصلی نویسه"/>
    <w:basedOn w:val="a1"/>
    <w:link w:val="af3"/>
    <w:rsid w:val="00011D88"/>
    <w:rPr>
      <w:rFonts w:cs="2  Badr"/>
      <w:szCs w:val="28"/>
    </w:rPr>
  </w:style>
  <w:style w:type="paragraph" w:customStyle="1" w:styleId="12">
    <w:name w:val="عنوان1"/>
    <w:basedOn w:val="1"/>
    <w:link w:val="13"/>
    <w:qFormat/>
    <w:rsid w:val="00011D88"/>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011D88"/>
    <w:rPr>
      <w:rFonts w:ascii="Cambria" w:hAnsi="Cambria" w:cs="2  Badr"/>
      <w:b/>
      <w:bCs/>
      <w:sz w:val="44"/>
      <w:szCs w:val="44"/>
    </w:rPr>
  </w:style>
  <w:style w:type="paragraph" w:customStyle="1" w:styleId="22">
    <w:name w:val="عنوان2"/>
    <w:basedOn w:val="2"/>
    <w:link w:val="23"/>
    <w:qFormat/>
    <w:rsid w:val="00011D88"/>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011D88"/>
    <w:rPr>
      <w:rFonts w:ascii="Cambria" w:hAnsi="Cambria" w:cs="2  Badr"/>
      <w:b/>
      <w:bCs/>
      <w:sz w:val="42"/>
      <w:szCs w:val="42"/>
    </w:rPr>
  </w:style>
  <w:style w:type="paragraph" w:customStyle="1" w:styleId="32">
    <w:name w:val="عنوان3"/>
    <w:basedOn w:val="3"/>
    <w:link w:val="33"/>
    <w:qFormat/>
    <w:rsid w:val="00011D88"/>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011D88"/>
    <w:rPr>
      <w:rFonts w:ascii="Cambria" w:hAnsi="Cambria" w:cs="2  Badr"/>
      <w:b/>
      <w:bCs/>
      <w:sz w:val="40"/>
      <w:szCs w:val="40"/>
    </w:rPr>
  </w:style>
  <w:style w:type="paragraph" w:customStyle="1" w:styleId="41">
    <w:name w:val="عنوان4"/>
    <w:basedOn w:val="4"/>
    <w:link w:val="42"/>
    <w:qFormat/>
    <w:rsid w:val="00011D88"/>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011D88"/>
    <w:rPr>
      <w:rFonts w:ascii="Calibri" w:hAnsi="Calibri" w:cs="2  Badr"/>
      <w:bCs/>
      <w:sz w:val="38"/>
      <w:szCs w:val="38"/>
    </w:rPr>
  </w:style>
  <w:style w:type="character" w:customStyle="1" w:styleId="40">
    <w:name w:val="عنوان 4 نویسه"/>
    <w:basedOn w:val="a1"/>
    <w:link w:val="4"/>
    <w:uiPriority w:val="9"/>
    <w:semiHidden/>
    <w:rsid w:val="00011D88"/>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011D88"/>
    <w:pPr>
      <w:ind w:firstLine="237"/>
    </w:pPr>
    <w:rPr>
      <w:rFonts w:cs="2  Badr"/>
      <w:b/>
      <w:bCs/>
      <w:sz w:val="36"/>
      <w:szCs w:val="36"/>
    </w:rPr>
  </w:style>
  <w:style w:type="character" w:customStyle="1" w:styleId="52">
    <w:name w:val="عنوان5 نویسه"/>
    <w:basedOn w:val="a1"/>
    <w:link w:val="51"/>
    <w:rsid w:val="00011D88"/>
    <w:rPr>
      <w:rFonts w:cs="2  Badr"/>
      <w:b/>
      <w:bCs/>
      <w:sz w:val="36"/>
      <w:szCs w:val="36"/>
    </w:rPr>
  </w:style>
  <w:style w:type="paragraph" w:customStyle="1" w:styleId="61">
    <w:name w:val="عنوان6"/>
    <w:basedOn w:val="a"/>
    <w:link w:val="62"/>
    <w:qFormat/>
    <w:rsid w:val="00011D88"/>
    <w:pPr>
      <w:ind w:firstLine="237"/>
      <w:jc w:val="left"/>
    </w:pPr>
    <w:rPr>
      <w:rFonts w:cs="2  Badr"/>
      <w:b/>
      <w:bCs/>
      <w:sz w:val="34"/>
      <w:szCs w:val="34"/>
    </w:rPr>
  </w:style>
  <w:style w:type="character" w:customStyle="1" w:styleId="62">
    <w:name w:val="عنوان6 نویسه"/>
    <w:basedOn w:val="a1"/>
    <w:link w:val="61"/>
    <w:rsid w:val="00011D88"/>
    <w:rPr>
      <w:rFonts w:cs="2  Badr"/>
      <w:b/>
      <w:bCs/>
      <w:sz w:val="34"/>
      <w:szCs w:val="34"/>
    </w:rPr>
  </w:style>
  <w:style w:type="paragraph" w:customStyle="1" w:styleId="14">
    <w:name w:val="سربرگ1"/>
    <w:basedOn w:val="a4"/>
    <w:link w:val="15"/>
    <w:qFormat/>
    <w:rsid w:val="00011D88"/>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011D88"/>
    <w:rPr>
      <w:rFonts w:cs="2  Badr"/>
      <w:b/>
      <w:bCs/>
      <w:szCs w:val="28"/>
    </w:rPr>
  </w:style>
  <w:style w:type="paragraph" w:customStyle="1" w:styleId="16">
    <w:name w:val="پاورقی1"/>
    <w:basedOn w:val="af5"/>
    <w:link w:val="17"/>
    <w:qFormat/>
    <w:rsid w:val="00011D88"/>
    <w:pPr>
      <w:jc w:val="left"/>
    </w:pPr>
    <w:rPr>
      <w:rFonts w:cs="2  Badr"/>
      <w:b/>
      <w:bCs/>
      <w:iCs w:val="0"/>
      <w:color w:val="auto"/>
      <w:sz w:val="20"/>
      <w:szCs w:val="20"/>
    </w:rPr>
  </w:style>
  <w:style w:type="character" w:customStyle="1" w:styleId="17">
    <w:name w:val="پاورقی1 نویسه"/>
    <w:basedOn w:val="a1"/>
    <w:link w:val="16"/>
    <w:rsid w:val="00011D88"/>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011D88"/>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011D88"/>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011D88"/>
    <w:rPr>
      <w:rFonts w:ascii="Cambria" w:hAnsi="Cambria" w:cs="2  Badr"/>
      <w:bCs/>
      <w:sz w:val="20"/>
      <w:szCs w:val="36"/>
    </w:rPr>
  </w:style>
  <w:style w:type="character" w:customStyle="1" w:styleId="60">
    <w:name w:val="سرصفحه 6 نویسه"/>
    <w:aliases w:val="6 نویسه"/>
    <w:link w:val="6"/>
    <w:uiPriority w:val="9"/>
    <w:semiHidden/>
    <w:rsid w:val="00011D88"/>
    <w:rPr>
      <w:rFonts w:ascii="Cambria" w:hAnsi="Cambria" w:cs="2  Badr"/>
      <w:bCs/>
      <w:i/>
      <w:sz w:val="20"/>
      <w:szCs w:val="34"/>
    </w:rPr>
  </w:style>
  <w:style w:type="character" w:customStyle="1" w:styleId="70">
    <w:name w:val="سرصفحه 7 نویسه"/>
    <w:aliases w:val="7 نویسه"/>
    <w:link w:val="7"/>
    <w:uiPriority w:val="9"/>
    <w:semiHidden/>
    <w:rsid w:val="00011D88"/>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011D88"/>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011D88"/>
    <w:rPr>
      <w:rFonts w:ascii="Cambria" w:hAnsi="Cambria" w:cs="2  Lotus"/>
      <w:i/>
      <w:sz w:val="20"/>
      <w:szCs w:val="28"/>
    </w:rPr>
  </w:style>
  <w:style w:type="paragraph" w:styleId="af7">
    <w:name w:val="caption"/>
    <w:basedOn w:val="a"/>
    <w:next w:val="a"/>
    <w:uiPriority w:val="35"/>
    <w:semiHidden/>
    <w:unhideWhenUsed/>
    <w:qFormat/>
    <w:rsid w:val="00011D88"/>
    <w:pPr>
      <w:spacing w:line="240" w:lineRule="auto"/>
      <w:jc w:val="left"/>
    </w:pPr>
    <w:rPr>
      <w:rFonts w:cs="2  Badr"/>
      <w:b/>
      <w:bCs/>
      <w:color w:val="4F81BD" w:themeColor="accent1"/>
      <w:sz w:val="18"/>
      <w:szCs w:val="18"/>
    </w:rPr>
  </w:style>
  <w:style w:type="paragraph" w:styleId="af8">
    <w:name w:val="List Paragraph"/>
    <w:basedOn w:val="a"/>
    <w:uiPriority w:val="34"/>
    <w:rsid w:val="00080CCF"/>
    <w:pPr>
      <w:ind w:left="720"/>
      <w:contextualSpacing/>
    </w:pPr>
  </w:style>
  <w:style w:type="paragraph" w:styleId="43">
    <w:name w:val="toc 4"/>
    <w:basedOn w:val="a"/>
    <w:next w:val="a"/>
    <w:autoRedefine/>
    <w:uiPriority w:val="39"/>
    <w:unhideWhenUsed/>
    <w:rsid w:val="00532DB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4678">
      <w:bodyDiv w:val="1"/>
      <w:marLeft w:val="0"/>
      <w:marRight w:val="0"/>
      <w:marTop w:val="0"/>
      <w:marBottom w:val="0"/>
      <w:divBdr>
        <w:top w:val="none" w:sz="0" w:space="0" w:color="auto"/>
        <w:left w:val="none" w:sz="0" w:space="0" w:color="auto"/>
        <w:bottom w:val="none" w:sz="0" w:space="0" w:color="auto"/>
        <w:right w:val="none" w:sz="0" w:space="0" w:color="auto"/>
      </w:divBdr>
    </w:div>
    <w:div w:id="12180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1890-0108-4CB3-ABA6-4E1429CB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2761</Words>
  <Characters>15739</Characters>
  <Application>Microsoft Office Word</Application>
  <DocSecurity>0</DocSecurity>
  <Lines>131</Lines>
  <Paragraphs>36</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25</cp:revision>
  <dcterms:created xsi:type="dcterms:W3CDTF">2013-09-08T06:28:00Z</dcterms:created>
  <dcterms:modified xsi:type="dcterms:W3CDTF">2013-09-18T09:29:00Z</dcterms:modified>
</cp:coreProperties>
</file>