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8" w:rsidRPr="003E3091" w:rsidRDefault="00D81B88" w:rsidP="00D37220">
      <w:pPr>
        <w:ind w:firstLine="0"/>
        <w:rPr>
          <w:rFonts w:asciiTheme="minorBidi" w:hAnsiTheme="minorBidi"/>
          <w:sz w:val="28"/>
        </w:rPr>
      </w:pPr>
    </w:p>
    <w:sdt>
      <w:sdtPr>
        <w:rPr>
          <w:rFonts w:ascii="Cambria" w:eastAsia="2  Lotus" w:hAnsi="Cambria" w:cs="Times New Roman"/>
          <w:bCs/>
          <w:color w:val="365F91"/>
          <w:sz w:val="28"/>
          <w:rtl/>
        </w:rPr>
        <w:id w:val="264035854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Cs w:val="0"/>
          <w:color w:val="auto"/>
          <w:sz w:val="22"/>
        </w:rPr>
      </w:sdtEndPr>
      <w:sdtContent>
        <w:bookmarkStart w:id="0" w:name="_GoBack" w:displacedByCustomXml="prev"/>
        <w:bookmarkEnd w:id="0" w:displacedByCustomXml="prev"/>
        <w:p w:rsidR="00CC4277" w:rsidRDefault="00C352D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r w:rsidRPr="003E3091">
            <w:rPr>
              <w:rFonts w:ascii="Times New Roman" w:hAnsi="Times New Roman"/>
              <w:sz w:val="28"/>
            </w:rPr>
            <w:fldChar w:fldCharType="begin"/>
          </w:r>
          <w:r w:rsidR="00F4448B" w:rsidRPr="003E3091">
            <w:rPr>
              <w:sz w:val="28"/>
            </w:rPr>
            <w:instrText xml:space="preserve"> TOC \o "1-3" \h \z \u </w:instrText>
          </w:r>
          <w:r w:rsidRPr="003E3091">
            <w:rPr>
              <w:rFonts w:ascii="Times New Roman" w:hAnsi="Times New Roman"/>
              <w:sz w:val="28"/>
            </w:rPr>
            <w:fldChar w:fldCharType="separate"/>
          </w:r>
          <w:hyperlink w:anchor="_Toc398378938" w:history="1">
            <w:r w:rsidR="00CC4277" w:rsidRPr="005B02BC">
              <w:rPr>
                <w:rStyle w:val="Hyperlink"/>
                <w:rFonts w:hint="eastAsia"/>
                <w:noProof/>
                <w:rtl/>
              </w:rPr>
              <w:t>مقدمه</w:t>
            </w:r>
            <w:r w:rsidR="00CC4277">
              <w:rPr>
                <w:noProof/>
                <w:webHidden/>
                <w:rtl/>
              </w:rPr>
              <w:tab/>
            </w:r>
            <w:r w:rsidR="00CC4277">
              <w:rPr>
                <w:rStyle w:val="Hyperlink"/>
                <w:noProof/>
                <w:rtl/>
              </w:rPr>
              <w:fldChar w:fldCharType="begin"/>
            </w:r>
            <w:r w:rsidR="00CC4277">
              <w:rPr>
                <w:noProof/>
                <w:webHidden/>
                <w:rtl/>
              </w:rPr>
              <w:instrText xml:space="preserve"> </w:instrText>
            </w:r>
            <w:r w:rsidR="00CC4277">
              <w:rPr>
                <w:noProof/>
                <w:webHidden/>
              </w:rPr>
              <w:instrText>PAGEREF</w:instrText>
            </w:r>
            <w:r w:rsidR="00CC4277">
              <w:rPr>
                <w:noProof/>
                <w:webHidden/>
                <w:rtl/>
              </w:rPr>
              <w:instrText xml:space="preserve"> _</w:instrText>
            </w:r>
            <w:r w:rsidR="00CC4277">
              <w:rPr>
                <w:noProof/>
                <w:webHidden/>
              </w:rPr>
              <w:instrText>Toc</w:instrText>
            </w:r>
            <w:r w:rsidR="00CC4277">
              <w:rPr>
                <w:noProof/>
                <w:webHidden/>
                <w:rtl/>
              </w:rPr>
              <w:instrText xml:space="preserve">398378938 </w:instrText>
            </w:r>
            <w:r w:rsidR="00CC4277">
              <w:rPr>
                <w:noProof/>
                <w:webHidden/>
              </w:rPr>
              <w:instrText>\h</w:instrText>
            </w:r>
            <w:r w:rsidR="00CC4277">
              <w:rPr>
                <w:noProof/>
                <w:webHidden/>
                <w:rtl/>
              </w:rPr>
              <w:instrText xml:space="preserve"> </w:instrText>
            </w:r>
            <w:r w:rsidR="00CC4277">
              <w:rPr>
                <w:rStyle w:val="Hyperlink"/>
                <w:noProof/>
                <w:rtl/>
              </w:rPr>
            </w:r>
            <w:r w:rsidR="00CC4277">
              <w:rPr>
                <w:rStyle w:val="Hyperlink"/>
                <w:noProof/>
                <w:rtl/>
              </w:rPr>
              <w:fldChar w:fldCharType="separate"/>
            </w:r>
            <w:r w:rsidR="00CC4277">
              <w:rPr>
                <w:noProof/>
                <w:webHidden/>
                <w:rtl/>
              </w:rPr>
              <w:t>2</w:t>
            </w:r>
            <w:r w:rsidR="00CC4277"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39" w:history="1">
            <w:r w:rsidRPr="005B02BC">
              <w:rPr>
                <w:rStyle w:val="Hyperlink"/>
                <w:rFonts w:hint="eastAsia"/>
                <w:noProof/>
                <w:rtl/>
              </w:rPr>
              <w:t>بررس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فقه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آ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ه</w:t>
            </w:r>
            <w:r w:rsidRPr="005B02BC">
              <w:rPr>
                <w:rStyle w:val="Hyperlink"/>
                <w:noProof/>
                <w:rtl/>
              </w:rPr>
              <w:t xml:space="preserve"> 6 </w:t>
            </w:r>
            <w:r w:rsidRPr="005B02BC">
              <w:rPr>
                <w:rStyle w:val="Hyperlink"/>
                <w:rFonts w:hint="eastAsia"/>
                <w:noProof/>
                <w:rtl/>
              </w:rPr>
              <w:t>سوره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تحر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م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در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باب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ترب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398378939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0" w:history="1">
            <w:r w:rsidRPr="005B02BC">
              <w:rPr>
                <w:rStyle w:val="Hyperlink"/>
                <w:rFonts w:hint="eastAsia"/>
                <w:noProof/>
                <w:rtl/>
              </w:rPr>
              <w:t>مق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ّدات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تکال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ف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حاکم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حکومت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در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امور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فرهنگ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ترب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ت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1" w:history="1">
            <w:r w:rsidRPr="005B02BC">
              <w:rPr>
                <w:rStyle w:val="Hyperlink"/>
                <w:rFonts w:hint="eastAsia"/>
                <w:noProof/>
                <w:rtl/>
              </w:rPr>
              <w:t>بررس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نهادها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موظّف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در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مسائل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فرهنگ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ترب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ت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2" w:history="1">
            <w:r w:rsidRPr="005B02BC">
              <w:rPr>
                <w:rStyle w:val="Hyperlink"/>
                <w:rFonts w:hint="eastAsia"/>
                <w:noProof/>
                <w:rtl/>
              </w:rPr>
              <w:t>اقسام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وظائف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مشترک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از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ح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ث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دل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3" w:history="1">
            <w:r w:rsidRPr="005B02BC">
              <w:rPr>
                <w:rStyle w:val="Hyperlink"/>
                <w:rFonts w:hint="eastAsia"/>
                <w:noProof/>
                <w:rtl/>
              </w:rPr>
              <w:t>عرض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بودن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وظائف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نهادها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در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امر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ترب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4" w:history="1">
            <w:r w:rsidRPr="005B02BC">
              <w:rPr>
                <w:rStyle w:val="Hyperlink"/>
                <w:rFonts w:hint="eastAsia"/>
                <w:noProof/>
                <w:rtl/>
              </w:rPr>
              <w:t>بررس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گونه‌ها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مختلف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طول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بودن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وظ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فه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نهادها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5" w:history="1">
            <w:r w:rsidRPr="005B02BC">
              <w:rPr>
                <w:rStyle w:val="Hyperlink"/>
                <w:rFonts w:hint="eastAsia"/>
                <w:noProof/>
                <w:rtl/>
              </w:rPr>
              <w:t>انواع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واجب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کفا</w:t>
            </w:r>
            <w:r w:rsidRPr="005B02BC">
              <w:rPr>
                <w:rStyle w:val="Hyperlink"/>
                <w:rFonts w:hint="cs"/>
                <w:noProof/>
                <w:rtl/>
              </w:rPr>
              <w:t>یی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در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ب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ان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شارع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6" w:history="1">
            <w:r w:rsidRPr="005B02BC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7" w:history="1">
            <w:r w:rsidRPr="005B02BC">
              <w:rPr>
                <w:rStyle w:val="Hyperlink"/>
                <w:rFonts w:hint="eastAsia"/>
                <w:noProof/>
                <w:rtl/>
              </w:rPr>
              <w:t>بررس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چند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خطاب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بودن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نهادها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8" w:history="1">
            <w:r w:rsidRPr="005B02BC">
              <w:rPr>
                <w:rStyle w:val="Hyperlink"/>
                <w:rFonts w:hint="eastAsia"/>
                <w:noProof/>
                <w:rtl/>
              </w:rPr>
              <w:t>محدوده‌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ولا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ت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حاکم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در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منع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از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وظ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فه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C4277" w:rsidRDefault="00CC42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98378949" w:history="1">
            <w:r w:rsidRPr="005B02BC">
              <w:rPr>
                <w:rStyle w:val="Hyperlink"/>
                <w:rFonts w:hint="eastAsia"/>
                <w:noProof/>
                <w:rtl/>
              </w:rPr>
              <w:t>تزاحم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در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انجام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وظائف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نهادها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noProof/>
                <w:rtl/>
              </w:rPr>
              <w:t xml:space="preserve"> </w:t>
            </w:r>
            <w:r w:rsidRPr="005B02BC">
              <w:rPr>
                <w:rStyle w:val="Hyperlink"/>
                <w:rFonts w:hint="eastAsia"/>
                <w:noProof/>
                <w:rtl/>
              </w:rPr>
              <w:t>ترب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 w:rsidRPr="005B02BC">
              <w:rPr>
                <w:rStyle w:val="Hyperlink"/>
                <w:rFonts w:hint="eastAsia"/>
                <w:noProof/>
                <w:rtl/>
              </w:rPr>
              <w:t>ت</w:t>
            </w:r>
            <w:r w:rsidRPr="005B02B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398378949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22B70" w:rsidRPr="003E3091" w:rsidRDefault="00C352DD" w:rsidP="003E3091">
          <w:pPr>
            <w:rPr>
              <w:sz w:val="28"/>
              <w:rtl/>
            </w:rPr>
          </w:pPr>
          <w:r w:rsidRPr="003E3091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400C73" w:rsidRDefault="00400C73">
      <w:pPr>
        <w:bidi w:val="0"/>
        <w:spacing w:after="200" w:line="276" w:lineRule="auto"/>
        <w:ind w:firstLine="0"/>
        <w:contextualSpacing w:val="0"/>
        <w:jc w:val="left"/>
        <w:rPr>
          <w:rFonts w:ascii="Arial" w:eastAsia="2  Lotus" w:hAnsi="Arial"/>
          <w:b/>
          <w:kern w:val="32"/>
          <w:sz w:val="28"/>
          <w:rtl/>
        </w:rPr>
      </w:pPr>
      <w:r>
        <w:rPr>
          <w:rtl/>
        </w:rPr>
        <w:br w:type="page"/>
      </w:r>
    </w:p>
    <w:p w:rsidR="00400C73" w:rsidRPr="00505537" w:rsidRDefault="00400C73" w:rsidP="00CC4277">
      <w:pPr>
        <w:jc w:val="center"/>
        <w:rPr>
          <w:bCs/>
          <w:rtl/>
        </w:rPr>
      </w:pPr>
      <w:bookmarkStart w:id="1" w:name="_Toc397943500"/>
      <w:bookmarkStart w:id="2" w:name="_Toc398378870"/>
      <w:r w:rsidRPr="00505537">
        <w:rPr>
          <w:rFonts w:hint="cs"/>
          <w:rtl/>
        </w:rPr>
        <w:lastRenderedPageBreak/>
        <w:t>بسم الله الرحمن الرحیم</w:t>
      </w:r>
      <w:bookmarkEnd w:id="1"/>
      <w:bookmarkEnd w:id="2"/>
    </w:p>
    <w:p w:rsidR="00A20170" w:rsidRPr="003E3091" w:rsidRDefault="002E2437" w:rsidP="00400C73">
      <w:pPr>
        <w:pStyle w:val="Heading1"/>
        <w:rPr>
          <w:rtl/>
        </w:rPr>
      </w:pPr>
      <w:bookmarkStart w:id="3" w:name="_Toc398378938"/>
      <w:r>
        <w:rPr>
          <w:rtl/>
        </w:rPr>
        <w:t>مقدمه</w:t>
      </w:r>
      <w:bookmarkEnd w:id="3"/>
    </w:p>
    <w:p w:rsidR="00306D6E" w:rsidRPr="003E3091" w:rsidRDefault="003226A0" w:rsidP="00F71E44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مطلب دیگری که </w:t>
      </w:r>
      <w:r w:rsidR="00D179A9" w:rsidRPr="003E3091">
        <w:rPr>
          <w:rFonts w:asciiTheme="minorBidi" w:hAnsiTheme="minorBidi"/>
          <w:sz w:val="28"/>
          <w:rtl/>
        </w:rPr>
        <w:t xml:space="preserve">مناسب است </w:t>
      </w:r>
      <w:r w:rsidRPr="003E3091">
        <w:rPr>
          <w:rFonts w:asciiTheme="minorBidi" w:hAnsiTheme="minorBidi"/>
          <w:sz w:val="28"/>
          <w:rtl/>
        </w:rPr>
        <w:t xml:space="preserve">در ذیل </w:t>
      </w:r>
      <w:r w:rsidR="00D179A9" w:rsidRPr="003E3091">
        <w:rPr>
          <w:rFonts w:asciiTheme="minorBidi" w:hAnsiTheme="minorBidi"/>
          <w:sz w:val="28"/>
          <w:rtl/>
        </w:rPr>
        <w:t>بحث وظایف</w:t>
      </w:r>
      <w:r w:rsidR="00ED4CC9" w:rsidRPr="003E3091">
        <w:rPr>
          <w:rFonts w:asciiTheme="minorBidi" w:hAnsiTheme="minorBidi"/>
          <w:sz w:val="28"/>
          <w:rtl/>
        </w:rPr>
        <w:t>ِ</w:t>
      </w:r>
      <w:r w:rsidR="00D179A9" w:rsidRPr="003E3091">
        <w:rPr>
          <w:rFonts w:asciiTheme="minorBidi" w:hAnsiTheme="minorBidi"/>
          <w:sz w:val="28"/>
          <w:rtl/>
        </w:rPr>
        <w:t xml:space="preserve"> حاکم و حکومت در تر</w:t>
      </w:r>
      <w:r w:rsidR="00002632" w:rsidRPr="003E3091">
        <w:rPr>
          <w:rFonts w:asciiTheme="minorBidi" w:hAnsiTheme="minorBidi"/>
          <w:sz w:val="28"/>
          <w:rtl/>
        </w:rPr>
        <w:t>بیت طرح شود</w:t>
      </w:r>
      <w:r w:rsidR="00306D6E" w:rsidRPr="003E3091">
        <w:rPr>
          <w:rFonts w:asciiTheme="minorBidi" w:hAnsiTheme="minorBidi"/>
          <w:sz w:val="28"/>
          <w:rtl/>
        </w:rPr>
        <w:t>، این است که این وظای</w:t>
      </w:r>
      <w:r w:rsidR="00174C12" w:rsidRPr="003E3091">
        <w:rPr>
          <w:rFonts w:asciiTheme="minorBidi" w:hAnsiTheme="minorBidi"/>
          <w:sz w:val="28"/>
          <w:rtl/>
        </w:rPr>
        <w:t>ف شامل هم</w:t>
      </w:r>
      <w:r w:rsidR="00174C12" w:rsidRPr="003E3091">
        <w:rPr>
          <w:rFonts w:asciiTheme="minorBidi" w:hAnsiTheme="minorBidi" w:hint="cs"/>
          <w:sz w:val="28"/>
          <w:rtl/>
        </w:rPr>
        <w:t>ه</w:t>
      </w:r>
      <w:r w:rsidR="00ED4CC9" w:rsidRPr="003E3091">
        <w:rPr>
          <w:rFonts w:asciiTheme="minorBidi" w:hAnsiTheme="minorBidi"/>
          <w:sz w:val="28"/>
          <w:rtl/>
        </w:rPr>
        <w:t xml:space="preserve"> مراحل </w:t>
      </w:r>
      <w:r w:rsidR="00B74FC2">
        <w:rPr>
          <w:rFonts w:asciiTheme="minorBidi" w:hAnsiTheme="minorBidi"/>
          <w:sz w:val="28"/>
          <w:rtl/>
        </w:rPr>
        <w:t>و شرایط</w:t>
      </w:r>
      <w:r w:rsidR="00002632" w:rsidRPr="003E3091">
        <w:rPr>
          <w:rFonts w:asciiTheme="minorBidi" w:hAnsiTheme="minorBidi"/>
          <w:sz w:val="28"/>
          <w:rtl/>
        </w:rPr>
        <w:t xml:space="preserve"> س</w:t>
      </w:r>
      <w:r w:rsidR="00ED4CC9" w:rsidRPr="003E3091">
        <w:rPr>
          <w:rFonts w:asciiTheme="minorBidi" w:hAnsiTheme="minorBidi"/>
          <w:sz w:val="28"/>
          <w:rtl/>
        </w:rPr>
        <w:t>ِ</w:t>
      </w:r>
      <w:r w:rsidR="00002632" w:rsidRPr="003E3091">
        <w:rPr>
          <w:rFonts w:asciiTheme="minorBidi" w:hAnsiTheme="minorBidi"/>
          <w:sz w:val="28"/>
          <w:rtl/>
        </w:rPr>
        <w:t>ن</w:t>
      </w:r>
      <w:r w:rsidR="00306D6E" w:rsidRPr="003E3091">
        <w:rPr>
          <w:rFonts w:asciiTheme="minorBidi" w:hAnsiTheme="minorBidi"/>
          <w:sz w:val="28"/>
          <w:rtl/>
        </w:rPr>
        <w:t>ّ</w:t>
      </w:r>
      <w:r w:rsidR="00002632" w:rsidRPr="003E3091">
        <w:rPr>
          <w:rFonts w:asciiTheme="minorBidi" w:hAnsiTheme="minorBidi"/>
          <w:sz w:val="28"/>
          <w:rtl/>
        </w:rPr>
        <w:t>ی</w:t>
      </w:r>
      <w:r w:rsidR="00BF3650" w:rsidRPr="003E3091">
        <w:rPr>
          <w:rFonts w:asciiTheme="minorBidi" w:hAnsiTheme="minorBidi"/>
          <w:sz w:val="28"/>
          <w:rtl/>
        </w:rPr>
        <w:t xml:space="preserve"> و رشد افراد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شوند</w:t>
      </w:r>
      <w:r w:rsidR="00002632" w:rsidRPr="003E3091">
        <w:rPr>
          <w:rFonts w:asciiTheme="minorBidi" w:hAnsiTheme="minorBidi"/>
          <w:sz w:val="28"/>
          <w:rtl/>
        </w:rPr>
        <w:t xml:space="preserve"> یا ا</w:t>
      </w:r>
      <w:r w:rsidR="00306D6E" w:rsidRPr="003E3091">
        <w:rPr>
          <w:rFonts w:asciiTheme="minorBidi" w:hAnsiTheme="minorBidi"/>
          <w:sz w:val="28"/>
          <w:rtl/>
        </w:rPr>
        <w:t>ینکه اختصاص به مراحل خاصی دارد؟</w:t>
      </w:r>
    </w:p>
    <w:p w:rsidR="00F1337A" w:rsidRPr="003E3091" w:rsidRDefault="00BF3650" w:rsidP="00BB4488">
      <w:pPr>
        <w:spacing w:before="240"/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آنچه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</w:t>
      </w:r>
      <w:r w:rsidR="00002632" w:rsidRPr="003E3091">
        <w:rPr>
          <w:rFonts w:asciiTheme="minorBidi" w:hAnsiTheme="minorBidi"/>
          <w:sz w:val="28"/>
          <w:rtl/>
        </w:rPr>
        <w:t xml:space="preserve"> در پاسخ گفت</w:t>
      </w:r>
      <w:r w:rsidR="00ED4CC9" w:rsidRPr="003E3091">
        <w:rPr>
          <w:rFonts w:asciiTheme="minorBidi" w:hAnsiTheme="minorBidi"/>
          <w:sz w:val="28"/>
          <w:rtl/>
        </w:rPr>
        <w:t xml:space="preserve"> </w:t>
      </w:r>
      <w:r w:rsidR="00002632" w:rsidRPr="003E3091">
        <w:rPr>
          <w:rFonts w:asciiTheme="minorBidi" w:hAnsiTheme="minorBidi"/>
          <w:sz w:val="28"/>
          <w:rtl/>
        </w:rPr>
        <w:t xml:space="preserve">این است که به نظر </w:t>
      </w:r>
      <w:r w:rsidR="005A679D">
        <w:rPr>
          <w:rFonts w:asciiTheme="minorBidi" w:hAnsiTheme="minorBidi"/>
          <w:sz w:val="28"/>
          <w:rtl/>
        </w:rPr>
        <w:t>م</w:t>
      </w:r>
      <w:r w:rsidR="005A679D">
        <w:rPr>
          <w:rFonts w:asciiTheme="minorBidi" w:hAnsiTheme="minorBidi" w:hint="cs"/>
          <w:sz w:val="28"/>
          <w:rtl/>
        </w:rPr>
        <w:t>ی‌</w:t>
      </w:r>
      <w:r w:rsidR="005A679D">
        <w:rPr>
          <w:rFonts w:asciiTheme="minorBidi" w:hAnsiTheme="minorBidi" w:hint="eastAsia"/>
          <w:sz w:val="28"/>
          <w:rtl/>
        </w:rPr>
        <w:t>آ</w:t>
      </w:r>
      <w:r w:rsidR="005A679D">
        <w:rPr>
          <w:rFonts w:asciiTheme="minorBidi" w:hAnsiTheme="minorBidi" w:hint="cs"/>
          <w:sz w:val="28"/>
          <w:rtl/>
        </w:rPr>
        <w:t>ی</w:t>
      </w:r>
      <w:r w:rsidR="005A679D">
        <w:rPr>
          <w:rFonts w:asciiTheme="minorBidi" w:hAnsiTheme="minorBidi" w:hint="eastAsia"/>
          <w:sz w:val="28"/>
          <w:rtl/>
        </w:rPr>
        <w:t>د</w:t>
      </w:r>
      <w:r w:rsidR="00002632" w:rsidRPr="003E3091">
        <w:rPr>
          <w:rFonts w:asciiTheme="minorBidi" w:hAnsiTheme="minorBidi"/>
          <w:sz w:val="28"/>
          <w:rtl/>
        </w:rPr>
        <w:t xml:space="preserve"> اطلاق ادل</w:t>
      </w:r>
      <w:r w:rsidR="00306D6E" w:rsidRPr="003E3091">
        <w:rPr>
          <w:rFonts w:asciiTheme="minorBidi" w:hAnsiTheme="minorBidi"/>
          <w:sz w:val="28"/>
          <w:rtl/>
        </w:rPr>
        <w:t>ّ</w:t>
      </w:r>
      <w:r w:rsidR="00174C12" w:rsidRPr="003E3091">
        <w:rPr>
          <w:rFonts w:asciiTheme="minorBidi" w:hAnsiTheme="minorBidi"/>
          <w:sz w:val="28"/>
          <w:rtl/>
        </w:rPr>
        <w:t>ه شامل هم</w:t>
      </w:r>
      <w:r w:rsidR="00F33310" w:rsidRPr="003E3091">
        <w:rPr>
          <w:rFonts w:asciiTheme="minorBidi" w:hAnsiTheme="minorBidi" w:hint="cs"/>
          <w:sz w:val="28"/>
          <w:rtl/>
        </w:rPr>
        <w:t>ه</w:t>
      </w:r>
      <w:r w:rsidR="009E78F3" w:rsidRPr="003E3091">
        <w:rPr>
          <w:rFonts w:asciiTheme="minorBidi" w:hAnsiTheme="minorBidi"/>
          <w:sz w:val="28"/>
          <w:rtl/>
        </w:rPr>
        <w:t xml:space="preserve"> مراحل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9E78F3" w:rsidRPr="003E3091">
        <w:rPr>
          <w:rFonts w:asciiTheme="minorBidi" w:hAnsiTheme="minorBidi"/>
          <w:sz w:val="28"/>
          <w:rtl/>
        </w:rPr>
        <w:t>. وقتی که در دلیل</w:t>
      </w:r>
      <w:r w:rsidR="00EB2540" w:rsidRPr="003E3091">
        <w:rPr>
          <w:rFonts w:asciiTheme="minorBidi" w:hAnsiTheme="minorBidi" w:hint="cs"/>
          <w:sz w:val="28"/>
          <w:rtl/>
        </w:rPr>
        <w:t xml:space="preserve"> می</w:t>
      </w:r>
      <w:r w:rsidR="00BB4488">
        <w:rPr>
          <w:rFonts w:asciiTheme="minorBidi" w:hAnsiTheme="minorBidi" w:hint="cs"/>
          <w:sz w:val="28"/>
          <w:rtl/>
        </w:rPr>
        <w:t>‌</w:t>
      </w:r>
      <w:r w:rsidR="00EB2540" w:rsidRPr="003E3091">
        <w:rPr>
          <w:rFonts w:asciiTheme="minorBidi" w:hAnsiTheme="minorBidi" w:hint="cs"/>
          <w:sz w:val="28"/>
          <w:rtl/>
        </w:rPr>
        <w:t>فرمایند</w:t>
      </w:r>
      <w:r w:rsidR="00306D6E" w:rsidRPr="003E3091">
        <w:rPr>
          <w:rFonts w:asciiTheme="minorBidi" w:hAnsiTheme="minorBidi"/>
          <w:sz w:val="28"/>
          <w:rtl/>
        </w:rPr>
        <w:t xml:space="preserve">: </w:t>
      </w:r>
      <w:r w:rsidR="003941ED">
        <w:rPr>
          <w:rFonts w:asciiTheme="minorBidi" w:hAnsiTheme="minorBidi" w:hint="cs"/>
          <w:sz w:val="28"/>
          <w:rtl/>
        </w:rPr>
        <w:t>«</w:t>
      </w:r>
      <w:r w:rsidR="00306D6E" w:rsidRPr="003E3091">
        <w:rPr>
          <w:rFonts w:asciiTheme="minorBidi" w:hAnsiTheme="minorBidi"/>
          <w:sz w:val="28"/>
          <w:rtl/>
        </w:rPr>
        <w:t>و</w:t>
      </w:r>
      <w:r w:rsidR="004D6173" w:rsidRPr="003E3091">
        <w:rPr>
          <w:rFonts w:asciiTheme="minorBidi" w:hAnsiTheme="minorBidi" w:hint="cs"/>
          <w:sz w:val="28"/>
          <w:rtl/>
        </w:rPr>
        <w:t xml:space="preserve"> </w:t>
      </w:r>
      <w:r w:rsidR="00306D6E" w:rsidRPr="003E3091">
        <w:rPr>
          <w:rFonts w:asciiTheme="minorBidi" w:hAnsiTheme="minorBidi"/>
          <w:b/>
          <w:bCs/>
          <w:sz w:val="28"/>
          <w:rtl/>
        </w:rPr>
        <w:t>ا</w:t>
      </w:r>
      <w:r w:rsidR="00F33310" w:rsidRPr="003E3091">
        <w:rPr>
          <w:rFonts w:asciiTheme="minorBidi" w:hAnsiTheme="minorBidi" w:hint="cs"/>
          <w:b/>
          <w:bCs/>
          <w:sz w:val="28"/>
          <w:rtl/>
        </w:rPr>
        <w:t>ست</w:t>
      </w:r>
      <w:r w:rsidR="001C7FAE" w:rsidRPr="003E3091">
        <w:rPr>
          <w:rFonts w:asciiTheme="minorBidi" w:hAnsiTheme="minorBidi"/>
          <w:b/>
          <w:bCs/>
          <w:sz w:val="28"/>
          <w:rtl/>
        </w:rPr>
        <w:t>ص</w:t>
      </w:r>
      <w:r w:rsidR="00656287" w:rsidRPr="003E3091">
        <w:rPr>
          <w:rFonts w:asciiTheme="minorBidi" w:hAnsiTheme="minorBidi"/>
          <w:b/>
          <w:bCs/>
          <w:sz w:val="28"/>
          <w:rtl/>
        </w:rPr>
        <w:t>لاح أه</w:t>
      </w:r>
      <w:r w:rsidR="00656287" w:rsidRPr="003E3091">
        <w:rPr>
          <w:rFonts w:asciiTheme="minorBidi" w:hAnsiTheme="minorBidi" w:hint="cs"/>
          <w:b/>
          <w:bCs/>
          <w:sz w:val="28"/>
          <w:rtl/>
        </w:rPr>
        <w:t>ل</w:t>
      </w:r>
      <w:r w:rsidR="00F33310" w:rsidRPr="003E3091">
        <w:rPr>
          <w:rFonts w:asciiTheme="minorBidi" w:hAnsiTheme="minorBidi" w:hint="cs"/>
          <w:b/>
          <w:bCs/>
          <w:sz w:val="28"/>
          <w:rtl/>
        </w:rPr>
        <w:t>ُ</w:t>
      </w:r>
      <w:r w:rsidR="00002632" w:rsidRPr="003E3091">
        <w:rPr>
          <w:rFonts w:asciiTheme="minorBidi" w:hAnsiTheme="minorBidi"/>
          <w:b/>
          <w:bCs/>
          <w:sz w:val="28"/>
          <w:rtl/>
        </w:rPr>
        <w:t>ها</w:t>
      </w:r>
      <w:r w:rsidR="001D39C3" w:rsidRPr="003E3091">
        <w:rPr>
          <w:rStyle w:val="FootnoteReference"/>
          <w:rFonts w:asciiTheme="minorBidi" w:hAnsiTheme="minorBidi"/>
          <w:b/>
          <w:bCs/>
          <w:sz w:val="28"/>
          <w:rtl/>
        </w:rPr>
        <w:footnoteReference w:id="1"/>
      </w:r>
      <w:r w:rsidR="00002632" w:rsidRPr="003E3091">
        <w:rPr>
          <w:rFonts w:asciiTheme="minorBidi" w:hAnsiTheme="minorBidi"/>
          <w:b/>
          <w:bCs/>
          <w:sz w:val="28"/>
          <w:rtl/>
        </w:rPr>
        <w:t xml:space="preserve"> یا تأدیبُکُم یا تَعلیمُکُم</w:t>
      </w:r>
      <w:r w:rsidR="003941ED">
        <w:rPr>
          <w:rFonts w:asciiTheme="minorBidi" w:hAnsiTheme="minorBidi" w:hint="cs"/>
          <w:b/>
          <w:bCs/>
          <w:sz w:val="28"/>
          <w:rtl/>
        </w:rPr>
        <w:t>»</w:t>
      </w:r>
      <w:r w:rsidR="004D6173" w:rsidRPr="003E3091">
        <w:rPr>
          <w:rFonts w:asciiTheme="minorBidi" w:hAnsiTheme="minorBidi" w:hint="cs"/>
          <w:sz w:val="28"/>
          <w:rtl/>
        </w:rPr>
        <w:t xml:space="preserve"> </w:t>
      </w:r>
      <w:r w:rsidR="00EB2540" w:rsidRPr="003E3091">
        <w:rPr>
          <w:rFonts w:asciiTheme="minorBidi" w:hAnsiTheme="minorBidi"/>
          <w:sz w:val="28"/>
          <w:rtl/>
        </w:rPr>
        <w:t xml:space="preserve">و امثال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ED4CC9" w:rsidRPr="003E3091">
        <w:rPr>
          <w:rFonts w:asciiTheme="minorBidi" w:hAnsiTheme="minorBidi"/>
          <w:sz w:val="28"/>
          <w:rtl/>
        </w:rPr>
        <w:t xml:space="preserve"> </w:t>
      </w:r>
      <w:r w:rsidR="00002632" w:rsidRPr="003E3091">
        <w:rPr>
          <w:rFonts w:asciiTheme="minorBidi" w:hAnsiTheme="minorBidi"/>
          <w:sz w:val="28"/>
          <w:rtl/>
        </w:rPr>
        <w:t>یا در ادل</w:t>
      </w:r>
      <w:r w:rsidR="00306D6E" w:rsidRPr="003E3091">
        <w:rPr>
          <w:rFonts w:asciiTheme="minorBidi" w:hAnsiTheme="minorBidi"/>
          <w:sz w:val="28"/>
          <w:rtl/>
        </w:rPr>
        <w:t>ّ</w:t>
      </w:r>
      <w:r w:rsidR="00D81B88" w:rsidRPr="003E3091">
        <w:rPr>
          <w:rFonts w:asciiTheme="minorBidi" w:hAnsiTheme="minorBidi" w:hint="cs"/>
          <w:sz w:val="28"/>
          <w:rtl/>
        </w:rPr>
        <w:t>ه</w:t>
      </w:r>
      <w:r w:rsidR="00002632" w:rsidRPr="003E3091">
        <w:rPr>
          <w:rFonts w:asciiTheme="minorBidi" w:hAnsiTheme="minorBidi"/>
          <w:sz w:val="28"/>
          <w:rtl/>
        </w:rPr>
        <w:t xml:space="preserve"> عام</w:t>
      </w:r>
      <w:r w:rsidR="00306D6E" w:rsidRPr="003E3091">
        <w:rPr>
          <w:rFonts w:asciiTheme="minorBidi" w:hAnsiTheme="minorBidi"/>
          <w:sz w:val="28"/>
          <w:rtl/>
        </w:rPr>
        <w:t>ّ</w:t>
      </w:r>
      <w:r w:rsidR="00002632" w:rsidRPr="003E3091">
        <w:rPr>
          <w:rFonts w:asciiTheme="minorBidi" w:hAnsiTheme="minorBidi"/>
          <w:sz w:val="28"/>
          <w:rtl/>
        </w:rPr>
        <w:t>ه آنچه آمده</w:t>
      </w:r>
      <w:r w:rsidRPr="003E3091">
        <w:rPr>
          <w:rFonts w:asciiTheme="minorBidi" w:hAnsiTheme="minorBidi"/>
          <w:sz w:val="28"/>
          <w:rtl/>
        </w:rPr>
        <w:t xml:space="preserve"> بود، به نظر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آ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002632" w:rsidRPr="003E3091">
        <w:rPr>
          <w:rFonts w:asciiTheme="minorBidi" w:hAnsiTheme="minorBidi"/>
          <w:sz w:val="28"/>
          <w:rtl/>
        </w:rPr>
        <w:t xml:space="preserve"> که برخی از این ادل</w:t>
      </w:r>
      <w:r w:rsidR="00ED4CC9" w:rsidRPr="003E3091">
        <w:rPr>
          <w:rFonts w:asciiTheme="minorBidi" w:hAnsiTheme="minorBidi"/>
          <w:sz w:val="28"/>
          <w:rtl/>
        </w:rPr>
        <w:t>ّ</w:t>
      </w:r>
      <w:r w:rsidR="00002632" w:rsidRPr="003E3091">
        <w:rPr>
          <w:rFonts w:asciiTheme="minorBidi" w:hAnsiTheme="minorBidi"/>
          <w:sz w:val="28"/>
          <w:rtl/>
        </w:rPr>
        <w:t>ه که دال</w:t>
      </w:r>
      <w:r w:rsidR="00ED4CC9" w:rsidRPr="003E3091">
        <w:rPr>
          <w:rFonts w:asciiTheme="minorBidi" w:hAnsiTheme="minorBidi"/>
          <w:sz w:val="28"/>
          <w:rtl/>
        </w:rPr>
        <w:t>ِّ</w:t>
      </w:r>
      <w:r w:rsidR="00002632" w:rsidRPr="003E3091">
        <w:rPr>
          <w:rFonts w:asciiTheme="minorBidi" w:hAnsiTheme="minorBidi"/>
          <w:sz w:val="28"/>
          <w:rtl/>
        </w:rPr>
        <w:t xml:space="preserve"> بر وجوب یا استحباب کار فرهنگی و تربیتی در خصو</w:t>
      </w:r>
      <w:r w:rsidR="00174C12" w:rsidRPr="003E3091">
        <w:rPr>
          <w:rFonts w:asciiTheme="minorBidi" w:hAnsiTheme="minorBidi"/>
          <w:sz w:val="28"/>
          <w:rtl/>
        </w:rPr>
        <w:t>ص آحاد جامعه بود اختصاص به مرحل</w:t>
      </w:r>
      <w:r w:rsidR="00174C12" w:rsidRPr="003E3091">
        <w:rPr>
          <w:rFonts w:asciiTheme="minorBidi" w:hAnsiTheme="minorBidi" w:hint="cs"/>
          <w:sz w:val="28"/>
          <w:rtl/>
        </w:rPr>
        <w:t>ه</w:t>
      </w:r>
      <w:r w:rsidR="00002632" w:rsidRPr="003E3091">
        <w:rPr>
          <w:rFonts w:asciiTheme="minorBidi" w:hAnsiTheme="minorBidi"/>
          <w:sz w:val="28"/>
          <w:rtl/>
        </w:rPr>
        <w:t xml:space="preserve"> بلوغ یا ماقبل بلوغ </w:t>
      </w:r>
      <w:r w:rsidR="00B84DA6" w:rsidRPr="003E3091">
        <w:rPr>
          <w:rFonts w:asciiTheme="minorBidi" w:hAnsiTheme="minorBidi"/>
          <w:sz w:val="28"/>
          <w:rtl/>
        </w:rPr>
        <w:t xml:space="preserve">یا سنین مختلف ندارد. </w:t>
      </w:r>
      <w:r w:rsidR="00ED4CC9" w:rsidRPr="003E3091">
        <w:rPr>
          <w:rFonts w:asciiTheme="minorBidi" w:hAnsiTheme="minorBidi"/>
          <w:sz w:val="28"/>
          <w:rtl/>
        </w:rPr>
        <w:t>زمانی که</w:t>
      </w:r>
      <w:r w:rsidR="00B84DA6" w:rsidRPr="003E3091">
        <w:rPr>
          <w:rFonts w:asciiTheme="minorBidi" w:hAnsiTheme="minorBidi"/>
          <w:sz w:val="28"/>
          <w:rtl/>
        </w:rPr>
        <w:t xml:space="preserve"> اهل </w:t>
      </w:r>
      <w:r w:rsidR="00ED4CC9" w:rsidRPr="003E3091">
        <w:rPr>
          <w:rFonts w:asciiTheme="minorBidi" w:hAnsiTheme="minorBidi"/>
          <w:sz w:val="28"/>
          <w:rtl/>
        </w:rPr>
        <w:t>مملکتی</w:t>
      </w:r>
      <w:r w:rsidR="00B84DA6" w:rsidRPr="003E3091">
        <w:rPr>
          <w:rFonts w:asciiTheme="minorBidi" w:hAnsiTheme="minorBidi"/>
          <w:sz w:val="28"/>
          <w:rtl/>
        </w:rPr>
        <w:t xml:space="preserve"> شدند</w:t>
      </w:r>
      <w:r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به‌گونه‌ا</w:t>
      </w:r>
      <w:r w:rsidR="003E0388">
        <w:rPr>
          <w:rFonts w:asciiTheme="minorBidi" w:hAnsiTheme="minorBidi" w:hint="cs"/>
          <w:sz w:val="28"/>
          <w:rtl/>
        </w:rPr>
        <w:t>ی</w:t>
      </w:r>
      <w:r w:rsidR="00B84DA6" w:rsidRPr="003E3091">
        <w:rPr>
          <w:rFonts w:asciiTheme="minorBidi" w:hAnsiTheme="minorBidi"/>
          <w:sz w:val="28"/>
          <w:rtl/>
        </w:rPr>
        <w:t xml:space="preserve"> که حاکم متکف</w:t>
      </w:r>
      <w:r w:rsidRPr="003E3091">
        <w:rPr>
          <w:rFonts w:asciiTheme="minorBidi" w:hAnsiTheme="minorBidi"/>
          <w:sz w:val="28"/>
          <w:rtl/>
        </w:rPr>
        <w:t xml:space="preserve">ّل امور </w:t>
      </w:r>
      <w:r w:rsidR="003E0388">
        <w:rPr>
          <w:rFonts w:asciiTheme="minorBidi" w:hAnsiTheme="minorBidi"/>
          <w:sz w:val="28"/>
          <w:rtl/>
        </w:rPr>
        <w:t>آن‌هاست</w:t>
      </w:r>
      <w:r w:rsidR="00174C12" w:rsidRPr="003E3091">
        <w:rPr>
          <w:rFonts w:asciiTheme="minorBidi" w:hAnsiTheme="minorBidi"/>
          <w:sz w:val="28"/>
          <w:rtl/>
        </w:rPr>
        <w:t>، این اطلاق دارد و هم</w:t>
      </w:r>
      <w:r w:rsidR="00174C12" w:rsidRPr="003E3091">
        <w:rPr>
          <w:rFonts w:asciiTheme="minorBidi" w:hAnsiTheme="minorBidi" w:hint="cs"/>
          <w:sz w:val="28"/>
          <w:rtl/>
        </w:rPr>
        <w:t>ه</w:t>
      </w:r>
      <w:r w:rsidR="00B84DA6" w:rsidRPr="003E3091">
        <w:rPr>
          <w:rFonts w:asciiTheme="minorBidi" w:hAnsiTheme="minorBidi"/>
          <w:sz w:val="28"/>
          <w:rtl/>
        </w:rPr>
        <w:t xml:space="preserve"> احوال و شرایط و مراحل سن</w:t>
      </w:r>
      <w:r w:rsidR="00306D6E" w:rsidRPr="003E3091">
        <w:rPr>
          <w:rFonts w:asciiTheme="minorBidi" w:hAnsiTheme="minorBidi"/>
          <w:sz w:val="28"/>
          <w:rtl/>
        </w:rPr>
        <w:t>ّ</w:t>
      </w:r>
      <w:r w:rsidR="009A4931" w:rsidRPr="003E3091">
        <w:rPr>
          <w:rFonts w:asciiTheme="minorBidi" w:hAnsiTheme="minorBidi"/>
          <w:sz w:val="28"/>
          <w:rtl/>
        </w:rPr>
        <w:t xml:space="preserve">ی </w:t>
      </w:r>
      <w:r w:rsidR="00C81ADB">
        <w:rPr>
          <w:rFonts w:asciiTheme="minorBidi" w:hAnsiTheme="minorBidi"/>
          <w:sz w:val="28"/>
          <w:rtl/>
        </w:rPr>
        <w:t>آن‌ها</w:t>
      </w:r>
      <w:r w:rsidR="009A4931" w:rsidRPr="003E3091">
        <w:rPr>
          <w:rFonts w:asciiTheme="minorBidi" w:hAnsiTheme="minorBidi"/>
          <w:sz w:val="28"/>
          <w:rtl/>
        </w:rPr>
        <w:t xml:space="preserve"> را دربر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رد</w:t>
      </w:r>
      <w:r w:rsidR="00B84DA6" w:rsidRPr="003E3091">
        <w:rPr>
          <w:rFonts w:asciiTheme="minorBidi" w:hAnsiTheme="minorBidi"/>
          <w:sz w:val="28"/>
          <w:rtl/>
        </w:rPr>
        <w:t>. در بعضی از ادل</w:t>
      </w:r>
      <w:r w:rsidR="00306D6E" w:rsidRPr="003E3091">
        <w:rPr>
          <w:rFonts w:asciiTheme="minorBidi" w:hAnsiTheme="minorBidi"/>
          <w:sz w:val="28"/>
          <w:rtl/>
        </w:rPr>
        <w:t>ّ</w:t>
      </w:r>
      <w:r w:rsidR="00B84DA6" w:rsidRPr="003E3091">
        <w:rPr>
          <w:rFonts w:asciiTheme="minorBidi" w:hAnsiTheme="minorBidi"/>
          <w:sz w:val="28"/>
          <w:rtl/>
        </w:rPr>
        <w:t>ه</w:t>
      </w:r>
      <w:r w:rsidR="00306D6E" w:rsidRPr="003E3091">
        <w:rPr>
          <w:rFonts w:asciiTheme="minorBidi" w:hAnsiTheme="minorBidi"/>
          <w:sz w:val="28"/>
          <w:rtl/>
        </w:rPr>
        <w:t>،</w:t>
      </w:r>
      <w:r w:rsidR="00B84DA6" w:rsidRPr="003E3091">
        <w:rPr>
          <w:rFonts w:asciiTheme="minorBidi" w:hAnsiTheme="minorBidi"/>
          <w:sz w:val="28"/>
          <w:rtl/>
        </w:rPr>
        <w:t xml:space="preserve"> قیو</w:t>
      </w:r>
      <w:r w:rsidR="00174C12" w:rsidRPr="003E3091">
        <w:rPr>
          <w:rFonts w:asciiTheme="minorBidi" w:hAnsiTheme="minorBidi"/>
          <w:sz w:val="28"/>
          <w:rtl/>
        </w:rPr>
        <w:t>د و شرایطی وجود دارد که شاید هم</w:t>
      </w:r>
      <w:r w:rsidR="00174C12" w:rsidRPr="003E3091">
        <w:rPr>
          <w:rFonts w:asciiTheme="minorBidi" w:hAnsiTheme="minorBidi" w:hint="cs"/>
          <w:sz w:val="28"/>
          <w:rtl/>
        </w:rPr>
        <w:t>ه</w:t>
      </w:r>
      <w:r w:rsidR="00B84DA6" w:rsidRPr="003E3091">
        <w:rPr>
          <w:rFonts w:asciiTheme="minorBidi" w:hAnsiTheme="minorBidi"/>
          <w:sz w:val="28"/>
          <w:rtl/>
        </w:rPr>
        <w:t xml:space="preserve"> مراحل را و به خصوص</w:t>
      </w:r>
      <w:r w:rsidR="00306D6E" w:rsidRPr="003E3091">
        <w:rPr>
          <w:rFonts w:asciiTheme="minorBidi" w:hAnsiTheme="minorBidi"/>
          <w:sz w:val="28"/>
          <w:rtl/>
        </w:rPr>
        <w:t xml:space="preserve"> مراحل قبل از بلوغ را شامل نشود؛</w:t>
      </w:r>
      <w:r w:rsidR="00B84DA6" w:rsidRPr="003E3091">
        <w:rPr>
          <w:rFonts w:asciiTheme="minorBidi" w:hAnsiTheme="minorBidi"/>
          <w:sz w:val="28"/>
          <w:rtl/>
        </w:rPr>
        <w:t xml:space="preserve"> مثلاً وقتی به دلیل امر به معروف و نهی از منکر تمس</w:t>
      </w:r>
      <w:r w:rsidR="009A4931" w:rsidRPr="003E3091">
        <w:rPr>
          <w:rFonts w:asciiTheme="minorBidi" w:hAnsiTheme="minorBidi"/>
          <w:sz w:val="28"/>
          <w:rtl/>
        </w:rPr>
        <w:t xml:space="preserve">ّک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جو</w:t>
      </w:r>
      <w:r w:rsidR="003E0388">
        <w:rPr>
          <w:rFonts w:asciiTheme="minorBidi" w:hAnsiTheme="minorBidi" w:hint="cs"/>
          <w:sz w:val="28"/>
          <w:rtl/>
        </w:rPr>
        <w:t>یی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B84DA6" w:rsidRPr="003E3091">
        <w:rPr>
          <w:rFonts w:asciiTheme="minorBidi" w:hAnsiTheme="minorBidi"/>
          <w:sz w:val="28"/>
          <w:rtl/>
        </w:rPr>
        <w:t>، ام</w:t>
      </w:r>
      <w:r w:rsidR="00306D6E" w:rsidRPr="003E3091">
        <w:rPr>
          <w:rFonts w:asciiTheme="minorBidi" w:hAnsiTheme="minorBidi"/>
          <w:sz w:val="28"/>
          <w:rtl/>
        </w:rPr>
        <w:t>ر به معروف و نهی از منکر علی الأ</w:t>
      </w:r>
      <w:r w:rsidR="00B84DA6" w:rsidRPr="003E3091">
        <w:rPr>
          <w:rFonts w:asciiTheme="minorBidi" w:hAnsiTheme="minorBidi"/>
          <w:sz w:val="28"/>
          <w:rtl/>
        </w:rPr>
        <w:t>صول</w:t>
      </w:r>
      <w:r w:rsidR="00306D6E" w:rsidRPr="003E3091">
        <w:rPr>
          <w:rFonts w:asciiTheme="minorBidi" w:hAnsiTheme="minorBidi"/>
          <w:sz w:val="28"/>
          <w:rtl/>
        </w:rPr>
        <w:t>،</w:t>
      </w:r>
      <w:r w:rsidR="009A4931" w:rsidRPr="003E3091">
        <w:rPr>
          <w:rFonts w:asciiTheme="minorBidi" w:hAnsiTheme="minorBidi"/>
          <w:sz w:val="28"/>
          <w:rtl/>
        </w:rPr>
        <w:t xml:space="preserve"> بدین گونه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باشد</w:t>
      </w:r>
      <w:r w:rsidR="00B84DA6" w:rsidRPr="003E3091">
        <w:rPr>
          <w:rFonts w:asciiTheme="minorBidi" w:hAnsiTheme="minorBidi"/>
          <w:sz w:val="28"/>
          <w:rtl/>
        </w:rPr>
        <w:t xml:space="preserve"> که</w:t>
      </w:r>
      <w:r w:rsidR="009A4931" w:rsidRPr="003E3091">
        <w:rPr>
          <w:rFonts w:asciiTheme="minorBidi" w:hAnsiTheme="minorBidi"/>
          <w:sz w:val="28"/>
          <w:rtl/>
        </w:rPr>
        <w:t xml:space="preserve"> شامل موارد قبل از بلوغ </w:t>
      </w:r>
      <w:r w:rsidR="003E0388">
        <w:rPr>
          <w:rFonts w:asciiTheme="minorBidi" w:hAnsiTheme="minorBidi"/>
          <w:sz w:val="28"/>
          <w:rtl/>
        </w:rPr>
        <w:t>نم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306D6E" w:rsidRPr="003E3091">
        <w:rPr>
          <w:rFonts w:asciiTheme="minorBidi" w:hAnsiTheme="minorBidi"/>
          <w:sz w:val="28"/>
          <w:rtl/>
        </w:rPr>
        <w:t>؛ زیرا بایستی</w:t>
      </w:r>
      <w:r w:rsidR="0011244C" w:rsidRPr="003E3091">
        <w:rPr>
          <w:rFonts w:asciiTheme="minorBidi" w:hAnsiTheme="minorBidi"/>
          <w:sz w:val="28"/>
          <w:rtl/>
        </w:rPr>
        <w:t xml:space="preserve"> مکلف به</w:t>
      </w:r>
      <w:r w:rsidR="00306D6E" w:rsidRPr="003E3091">
        <w:rPr>
          <w:rFonts w:asciiTheme="minorBidi" w:hAnsiTheme="minorBidi"/>
          <w:sz w:val="28"/>
          <w:rtl/>
        </w:rPr>
        <w:t xml:space="preserve"> معروف و منکر ب</w:t>
      </w:r>
      <w:r w:rsidR="0011244C" w:rsidRPr="003E3091">
        <w:rPr>
          <w:rFonts w:asciiTheme="minorBidi" w:hAnsiTheme="minorBidi"/>
          <w:sz w:val="28"/>
          <w:rtl/>
        </w:rPr>
        <w:t>اشد</w:t>
      </w:r>
      <w:r w:rsidR="00B84DA6" w:rsidRPr="003E3091">
        <w:rPr>
          <w:rFonts w:asciiTheme="minorBidi" w:hAnsiTheme="minorBidi"/>
          <w:sz w:val="28"/>
          <w:rtl/>
        </w:rPr>
        <w:t xml:space="preserve"> و آن مشروط به تکلیف است</w:t>
      </w:r>
      <w:r w:rsidR="00744567" w:rsidRPr="003E3091">
        <w:rPr>
          <w:rFonts w:asciiTheme="minorBidi" w:hAnsiTheme="minorBidi"/>
          <w:sz w:val="28"/>
          <w:rtl/>
        </w:rPr>
        <w:t xml:space="preserve"> و </w:t>
      </w:r>
      <w:r w:rsidR="00E810CB" w:rsidRPr="003E3091">
        <w:rPr>
          <w:rFonts w:asciiTheme="minorBidi" w:hAnsiTheme="minorBidi"/>
          <w:sz w:val="28"/>
          <w:rtl/>
        </w:rPr>
        <w:t>ممکن است بعضی ادل</w:t>
      </w:r>
      <w:r w:rsidR="00174C12" w:rsidRPr="003E3091">
        <w:rPr>
          <w:rFonts w:asciiTheme="minorBidi" w:hAnsiTheme="minorBidi"/>
          <w:sz w:val="28"/>
          <w:rtl/>
        </w:rPr>
        <w:t>ّ</w:t>
      </w:r>
      <w:r w:rsidR="00174C12" w:rsidRPr="003E3091">
        <w:rPr>
          <w:rFonts w:asciiTheme="minorBidi" w:hAnsiTheme="minorBidi" w:hint="cs"/>
          <w:sz w:val="28"/>
          <w:rtl/>
        </w:rPr>
        <w:t>ه</w:t>
      </w:r>
      <w:r w:rsidR="00306D6E" w:rsidRPr="003E3091">
        <w:rPr>
          <w:rFonts w:asciiTheme="minorBidi" w:hAnsiTheme="minorBidi"/>
          <w:sz w:val="28"/>
          <w:rtl/>
        </w:rPr>
        <w:t xml:space="preserve"> دیگر نیز </w:t>
      </w:r>
      <w:r w:rsidR="002E2437">
        <w:rPr>
          <w:rFonts w:asciiTheme="minorBidi" w:hAnsiTheme="minorBidi"/>
          <w:sz w:val="28"/>
          <w:rtl/>
        </w:rPr>
        <w:t>این‌گونه</w:t>
      </w:r>
      <w:r w:rsidR="00E810CB" w:rsidRPr="003E3091">
        <w:rPr>
          <w:rFonts w:asciiTheme="minorBidi" w:hAnsiTheme="minorBidi"/>
          <w:sz w:val="28"/>
          <w:rtl/>
        </w:rPr>
        <w:t xml:space="preserve"> باشد.</w:t>
      </w:r>
    </w:p>
    <w:p w:rsidR="004A4322" w:rsidRPr="003E3091" w:rsidRDefault="00D81B88" w:rsidP="00CC4277">
      <w:pPr>
        <w:pStyle w:val="Heading1"/>
        <w:rPr>
          <w:rtl/>
        </w:rPr>
      </w:pPr>
      <w:bookmarkStart w:id="4" w:name="_Toc398378939"/>
      <w:r w:rsidRPr="003E3091">
        <w:rPr>
          <w:rtl/>
        </w:rPr>
        <w:t xml:space="preserve">بررسی فقهی </w:t>
      </w:r>
      <w:r w:rsidRPr="003E3091">
        <w:rPr>
          <w:rFonts w:hint="cs"/>
          <w:rtl/>
        </w:rPr>
        <w:t>آ</w:t>
      </w:r>
      <w:r w:rsidR="00AF7FE2" w:rsidRPr="003E3091">
        <w:rPr>
          <w:rtl/>
        </w:rPr>
        <w:t xml:space="preserve">یه </w:t>
      </w:r>
      <w:r w:rsidR="00CC4277">
        <w:rPr>
          <w:rFonts w:hint="cs"/>
          <w:rtl/>
        </w:rPr>
        <w:t>6 سوره تحریم</w:t>
      </w:r>
      <w:r w:rsidR="004D6173" w:rsidRPr="003E3091">
        <w:rPr>
          <w:rFonts w:hint="cs"/>
          <w:rtl/>
        </w:rPr>
        <w:t xml:space="preserve"> </w:t>
      </w:r>
      <w:r w:rsidR="00174C12" w:rsidRPr="003E3091">
        <w:rPr>
          <w:rFonts w:hint="cs"/>
          <w:rtl/>
        </w:rPr>
        <w:t>در باب تربیت</w:t>
      </w:r>
      <w:bookmarkEnd w:id="4"/>
    </w:p>
    <w:p w:rsidR="004070BA" w:rsidRPr="003E3091" w:rsidRDefault="004A4322" w:rsidP="0039511E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 </w:t>
      </w:r>
      <w:r w:rsidR="002E2437">
        <w:rPr>
          <w:rFonts w:asciiTheme="minorBidi" w:hAnsiTheme="minorBidi"/>
          <w:sz w:val="28"/>
          <w:rtl/>
        </w:rPr>
        <w:t>در آیه</w:t>
      </w:r>
      <w:r w:rsidR="0039511E">
        <w:rPr>
          <w:rFonts w:asciiTheme="minorBidi" w:hAnsiTheme="minorBidi" w:cs="Times New Roman" w:hint="cs"/>
          <w:sz w:val="28"/>
          <w:rtl/>
        </w:rPr>
        <w:t xml:space="preserve"> </w:t>
      </w:r>
      <w:r w:rsidR="0039511E" w:rsidRPr="0039511E">
        <w:rPr>
          <w:b/>
          <w:bCs/>
          <w:rtl/>
        </w:rPr>
        <w:t>«</w:t>
      </w:r>
      <w:r w:rsidR="0039511E" w:rsidRPr="0039511E">
        <w:rPr>
          <w:rFonts w:hint="eastAsia"/>
          <w:b/>
          <w:bCs/>
          <w:rtl/>
        </w:rPr>
        <w:t>قُوا</w:t>
      </w:r>
      <w:r w:rsidR="0039511E" w:rsidRPr="0039511E">
        <w:rPr>
          <w:b/>
          <w:bCs/>
          <w:rtl/>
        </w:rPr>
        <w:t xml:space="preserve"> </w:t>
      </w:r>
      <w:r w:rsidR="0039511E" w:rsidRPr="0039511E">
        <w:rPr>
          <w:rFonts w:hint="eastAsia"/>
          <w:b/>
          <w:bCs/>
          <w:rtl/>
        </w:rPr>
        <w:t>أَنْفُسَ</w:t>
      </w:r>
      <w:r w:rsidR="003E0388">
        <w:rPr>
          <w:rFonts w:hint="eastAsia"/>
          <w:b/>
          <w:bCs/>
          <w:rtl/>
        </w:rPr>
        <w:t>ک</w:t>
      </w:r>
      <w:r w:rsidR="0039511E" w:rsidRPr="0039511E">
        <w:rPr>
          <w:rFonts w:hint="eastAsia"/>
          <w:b/>
          <w:bCs/>
          <w:rtl/>
        </w:rPr>
        <w:t>مْ</w:t>
      </w:r>
      <w:r w:rsidR="0039511E" w:rsidRPr="0039511E">
        <w:rPr>
          <w:b/>
          <w:bCs/>
          <w:rtl/>
        </w:rPr>
        <w:t xml:space="preserve"> </w:t>
      </w:r>
      <w:r w:rsidR="0039511E" w:rsidRPr="0039511E">
        <w:rPr>
          <w:rFonts w:hint="eastAsia"/>
          <w:b/>
          <w:bCs/>
          <w:rtl/>
        </w:rPr>
        <w:t>وَ</w:t>
      </w:r>
      <w:r w:rsidR="0039511E" w:rsidRPr="0039511E">
        <w:rPr>
          <w:b/>
          <w:bCs/>
          <w:rtl/>
        </w:rPr>
        <w:t xml:space="preserve"> </w:t>
      </w:r>
      <w:r w:rsidR="0039511E" w:rsidRPr="0039511E">
        <w:rPr>
          <w:rFonts w:hint="eastAsia"/>
          <w:b/>
          <w:bCs/>
          <w:rtl/>
        </w:rPr>
        <w:t>أَهْلِ</w:t>
      </w:r>
      <w:r w:rsidR="003E0388">
        <w:rPr>
          <w:rFonts w:hint="eastAsia"/>
          <w:b/>
          <w:bCs/>
          <w:rtl/>
        </w:rPr>
        <w:t>یک</w:t>
      </w:r>
      <w:r w:rsidR="0039511E" w:rsidRPr="0039511E">
        <w:rPr>
          <w:rFonts w:hint="eastAsia"/>
          <w:b/>
          <w:bCs/>
          <w:rtl/>
        </w:rPr>
        <w:t>مْ</w:t>
      </w:r>
      <w:r w:rsidR="0039511E" w:rsidRPr="0039511E">
        <w:rPr>
          <w:b/>
          <w:bCs/>
          <w:rtl/>
        </w:rPr>
        <w:t xml:space="preserve"> </w:t>
      </w:r>
      <w:r w:rsidR="006E03A4">
        <w:rPr>
          <w:rFonts w:hint="eastAsia"/>
          <w:b/>
          <w:bCs/>
          <w:rtl/>
        </w:rPr>
        <w:t>ناراً</w:t>
      </w:r>
      <w:r w:rsidR="0039511E" w:rsidRPr="0039511E">
        <w:rPr>
          <w:rFonts w:cs="2  Lotus" w:hint="eastAsia"/>
          <w:rtl/>
        </w:rPr>
        <w:t>»</w:t>
      </w:r>
      <w:r w:rsidR="0039511E" w:rsidRPr="0039511E">
        <w:rPr>
          <w:rFonts w:cs="2  Lotus"/>
          <w:rtl/>
        </w:rPr>
        <w:t xml:space="preserve"> </w:t>
      </w:r>
      <w:r w:rsidR="0039511E">
        <w:rPr>
          <w:rFonts w:asciiTheme="minorBidi" w:hAnsiTheme="minorBidi" w:hint="cs"/>
          <w:sz w:val="28"/>
          <w:rtl/>
        </w:rPr>
        <w:t>(تحریم</w:t>
      </w:r>
      <w:r w:rsidR="0039511E" w:rsidRPr="003E3091">
        <w:rPr>
          <w:rFonts w:asciiTheme="minorBidi" w:hAnsiTheme="minorBidi" w:hint="cs"/>
          <w:sz w:val="28"/>
          <w:rtl/>
        </w:rPr>
        <w:t>/</w:t>
      </w:r>
      <w:r w:rsidR="0039511E">
        <w:rPr>
          <w:rFonts w:asciiTheme="minorBidi" w:hAnsiTheme="minorBidi" w:hint="cs"/>
          <w:sz w:val="28"/>
          <w:rtl/>
        </w:rPr>
        <w:t>6)</w:t>
      </w:r>
      <w:r w:rsidR="00533A77">
        <w:rPr>
          <w:rFonts w:asciiTheme="minorBidi" w:hAnsiTheme="minorBidi" w:hint="cs"/>
          <w:sz w:val="28"/>
          <w:rtl/>
        </w:rPr>
        <w:t xml:space="preserve"> </w:t>
      </w:r>
      <w:r w:rsidR="009A4931" w:rsidRPr="003E3091">
        <w:rPr>
          <w:rFonts w:asciiTheme="minorBidi" w:hAnsiTheme="minorBidi"/>
          <w:sz w:val="28"/>
          <w:rtl/>
        </w:rPr>
        <w:t xml:space="preserve">نیز گفتیم که وقتی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4D6173" w:rsidRPr="003E3091">
        <w:rPr>
          <w:rFonts w:asciiTheme="minorBidi" w:hAnsiTheme="minorBidi" w:hint="cs"/>
          <w:b/>
          <w:bCs/>
          <w:sz w:val="28"/>
          <w:rtl/>
        </w:rPr>
        <w:t>«</w:t>
      </w:r>
      <w:r w:rsidR="003E0388">
        <w:rPr>
          <w:rFonts w:asciiTheme="minorBidi" w:hAnsiTheme="minorBidi"/>
          <w:b/>
          <w:bCs/>
          <w:sz w:val="28"/>
          <w:rtl/>
        </w:rPr>
        <w:t xml:space="preserve"> </w:t>
      </w:r>
      <w:r w:rsidR="003C072E" w:rsidRPr="003E3091">
        <w:rPr>
          <w:rFonts w:asciiTheme="minorBidi" w:hAnsiTheme="minorBidi"/>
          <w:b/>
          <w:bCs/>
          <w:sz w:val="28"/>
          <w:rtl/>
        </w:rPr>
        <w:t xml:space="preserve">قوا أهلیکُم </w:t>
      </w:r>
      <w:r w:rsidR="006E03A4">
        <w:rPr>
          <w:rFonts w:asciiTheme="minorBidi" w:hAnsiTheme="minorBidi"/>
          <w:b/>
          <w:bCs/>
          <w:sz w:val="28"/>
          <w:rtl/>
        </w:rPr>
        <w:t>ناراً</w:t>
      </w:r>
      <w:r w:rsidR="0061444F" w:rsidRPr="003E3091">
        <w:rPr>
          <w:rFonts w:asciiTheme="minorBidi" w:hAnsiTheme="minorBidi" w:hint="cs"/>
          <w:b/>
          <w:bCs/>
          <w:sz w:val="28"/>
          <w:rtl/>
        </w:rPr>
        <w:t>ً</w:t>
      </w:r>
      <w:r w:rsidR="004D6173" w:rsidRPr="003E3091">
        <w:rPr>
          <w:rFonts w:asciiTheme="minorBidi" w:hAnsiTheme="minorBidi" w:hint="cs"/>
          <w:b/>
          <w:bCs/>
          <w:sz w:val="28"/>
          <w:rtl/>
        </w:rPr>
        <w:t>»</w:t>
      </w:r>
      <w:r w:rsidR="003C072E" w:rsidRPr="003E3091">
        <w:rPr>
          <w:rFonts w:asciiTheme="minorBidi" w:hAnsiTheme="minorBidi"/>
          <w:sz w:val="28"/>
          <w:rtl/>
        </w:rPr>
        <w:t xml:space="preserve"> این اختصاص به </w:t>
      </w:r>
      <w:r w:rsidR="005A679D">
        <w:rPr>
          <w:rFonts w:asciiTheme="minorBidi" w:hAnsiTheme="minorBidi"/>
          <w:sz w:val="28"/>
          <w:rtl/>
        </w:rPr>
        <w:t>بچه‌ها</w:t>
      </w:r>
      <w:r w:rsidR="005A679D">
        <w:rPr>
          <w:rFonts w:asciiTheme="minorBidi" w:hAnsiTheme="minorBidi" w:hint="cs"/>
          <w:sz w:val="28"/>
          <w:rtl/>
        </w:rPr>
        <w:t>ی</w:t>
      </w:r>
      <w:r w:rsidR="003C072E" w:rsidRPr="003E3091">
        <w:rPr>
          <w:rFonts w:asciiTheme="minorBidi" w:hAnsiTheme="minorBidi"/>
          <w:sz w:val="28"/>
          <w:rtl/>
        </w:rPr>
        <w:t xml:space="preserve"> بالغ ندارد</w:t>
      </w:r>
      <w:r w:rsidR="009A4931" w:rsidRPr="003E3091">
        <w:rPr>
          <w:rFonts w:asciiTheme="minorBidi" w:hAnsiTheme="minorBidi"/>
          <w:sz w:val="28"/>
          <w:rtl/>
        </w:rPr>
        <w:t xml:space="preserve">. در اینجا </w:t>
      </w:r>
      <w:r w:rsidR="003E0388">
        <w:rPr>
          <w:rFonts w:asciiTheme="minorBidi" w:hAnsiTheme="minorBidi"/>
          <w:sz w:val="28"/>
          <w:rtl/>
        </w:rPr>
        <w:t>نم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4070BA" w:rsidRPr="003E3091">
        <w:rPr>
          <w:rFonts w:asciiTheme="minorBidi" w:hAnsiTheme="minorBidi"/>
          <w:sz w:val="28"/>
          <w:rtl/>
        </w:rPr>
        <w:t xml:space="preserve"> او مکل</w:t>
      </w:r>
      <w:r w:rsidR="00B22B88" w:rsidRPr="003E3091">
        <w:rPr>
          <w:rFonts w:asciiTheme="minorBidi" w:hAnsiTheme="minorBidi"/>
          <w:sz w:val="28"/>
          <w:rtl/>
        </w:rPr>
        <w:t>ّ</w:t>
      </w:r>
      <w:r w:rsidR="009A4931" w:rsidRPr="003E3091">
        <w:rPr>
          <w:rFonts w:asciiTheme="minorBidi" w:hAnsiTheme="minorBidi"/>
          <w:sz w:val="28"/>
          <w:rtl/>
        </w:rPr>
        <w:t xml:space="preserve">ف است بلکه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4070BA" w:rsidRPr="003E3091">
        <w:rPr>
          <w:rFonts w:asciiTheme="minorBidi" w:hAnsiTheme="minorBidi"/>
          <w:sz w:val="28"/>
          <w:rtl/>
        </w:rPr>
        <w:t xml:space="preserve"> شما مکل</w:t>
      </w:r>
      <w:r w:rsidR="00B22B88" w:rsidRPr="003E3091">
        <w:rPr>
          <w:rFonts w:asciiTheme="minorBidi" w:hAnsiTheme="minorBidi"/>
          <w:sz w:val="28"/>
          <w:rtl/>
        </w:rPr>
        <w:t>ّ</w:t>
      </w:r>
      <w:r w:rsidR="004070BA" w:rsidRPr="003E3091">
        <w:rPr>
          <w:rFonts w:asciiTheme="minorBidi" w:hAnsiTheme="minorBidi"/>
          <w:sz w:val="28"/>
          <w:rtl/>
        </w:rPr>
        <w:t>فید که نسبت به او کار فرهنگی انجام دهید و تربیت کنید و لذا این منافات با آن ندارد که تکلیف مشروط به بلوغ است</w:t>
      </w:r>
      <w:r w:rsidR="00B22B88" w:rsidRPr="003E3091">
        <w:rPr>
          <w:rFonts w:asciiTheme="minorBidi" w:hAnsiTheme="minorBidi"/>
          <w:sz w:val="28"/>
          <w:rtl/>
        </w:rPr>
        <w:t>.</w:t>
      </w:r>
    </w:p>
    <w:p w:rsidR="0098229C" w:rsidRPr="003E3091" w:rsidRDefault="003E0388" w:rsidP="00536964">
      <w:pPr>
        <w:ind w:firstLine="0"/>
        <w:rPr>
          <w:rFonts w:asciiTheme="minorBidi" w:hAnsiTheme="minorBidi"/>
          <w:sz w:val="28"/>
          <w:rtl/>
        </w:rPr>
      </w:pPr>
      <w:r>
        <w:rPr>
          <w:rFonts w:asciiTheme="minorBidi" w:hAnsiTheme="minorBidi"/>
          <w:sz w:val="28"/>
          <w:rtl/>
        </w:rPr>
        <w:t>م</w:t>
      </w:r>
      <w:r>
        <w:rPr>
          <w:rFonts w:asciiTheme="minorBidi" w:hAnsiTheme="minorBidi" w:hint="cs"/>
          <w:sz w:val="28"/>
          <w:rtl/>
        </w:rPr>
        <w:t>ی‌</w:t>
      </w:r>
      <w:r>
        <w:rPr>
          <w:rFonts w:asciiTheme="minorBidi" w:hAnsiTheme="minorBidi" w:hint="eastAsia"/>
          <w:sz w:val="28"/>
          <w:rtl/>
        </w:rPr>
        <w:t>گو</w:t>
      </w:r>
      <w:r>
        <w:rPr>
          <w:rFonts w:asciiTheme="minorBidi" w:hAnsiTheme="minorBidi" w:hint="cs"/>
          <w:sz w:val="28"/>
          <w:rtl/>
        </w:rPr>
        <w:t>یی</w:t>
      </w:r>
      <w:r>
        <w:rPr>
          <w:rFonts w:asciiTheme="minorBidi" w:hAnsiTheme="minorBidi" w:hint="eastAsia"/>
          <w:sz w:val="28"/>
          <w:rtl/>
        </w:rPr>
        <w:t>م</w:t>
      </w:r>
      <w:r w:rsidR="004070BA" w:rsidRPr="003E3091">
        <w:rPr>
          <w:rFonts w:asciiTheme="minorBidi" w:hAnsiTheme="minorBidi"/>
          <w:sz w:val="28"/>
          <w:rtl/>
        </w:rPr>
        <w:t xml:space="preserve"> بعضی از ادل</w:t>
      </w:r>
      <w:r w:rsidR="00B22B88" w:rsidRPr="003E3091">
        <w:rPr>
          <w:rFonts w:asciiTheme="minorBidi" w:hAnsiTheme="minorBidi"/>
          <w:sz w:val="28"/>
          <w:rtl/>
        </w:rPr>
        <w:t>ّ</w:t>
      </w:r>
      <w:r w:rsidR="004070BA" w:rsidRPr="003E3091">
        <w:rPr>
          <w:rFonts w:asciiTheme="minorBidi" w:hAnsiTheme="minorBidi"/>
          <w:sz w:val="28"/>
          <w:rtl/>
        </w:rPr>
        <w:t>ه تکلیف حاکم را مطلق بیان کرده است</w:t>
      </w:r>
      <w:r w:rsidR="009E78F3" w:rsidRPr="003E3091">
        <w:rPr>
          <w:rFonts w:asciiTheme="minorBidi" w:hAnsiTheme="minorBidi"/>
          <w:sz w:val="28"/>
          <w:rtl/>
        </w:rPr>
        <w:t xml:space="preserve">، یعنی اطلاق دارد. وقتی </w:t>
      </w:r>
      <w:r>
        <w:rPr>
          <w:rFonts w:asciiTheme="minorBidi" w:hAnsiTheme="minorBidi"/>
          <w:sz w:val="28"/>
          <w:rtl/>
        </w:rPr>
        <w:t>م</w:t>
      </w:r>
      <w:r>
        <w:rPr>
          <w:rFonts w:asciiTheme="minorBidi" w:hAnsiTheme="minorBidi" w:hint="cs"/>
          <w:sz w:val="28"/>
          <w:rtl/>
        </w:rPr>
        <w:t>ی‌</w:t>
      </w:r>
      <w:r>
        <w:rPr>
          <w:rFonts w:asciiTheme="minorBidi" w:hAnsiTheme="minorBidi" w:hint="eastAsia"/>
          <w:sz w:val="28"/>
          <w:rtl/>
        </w:rPr>
        <w:t>گو</w:t>
      </w:r>
      <w:r>
        <w:rPr>
          <w:rFonts w:asciiTheme="minorBidi" w:hAnsiTheme="minorBidi" w:hint="cs"/>
          <w:sz w:val="28"/>
          <w:rtl/>
        </w:rPr>
        <w:t>یی</w:t>
      </w:r>
      <w:r>
        <w:rPr>
          <w:rFonts w:asciiTheme="minorBidi" w:hAnsiTheme="minorBidi" w:hint="eastAsia"/>
          <w:sz w:val="28"/>
          <w:rtl/>
        </w:rPr>
        <w:t>م</w:t>
      </w:r>
      <w:r w:rsidR="004D6173" w:rsidRPr="003E3091">
        <w:rPr>
          <w:rFonts w:asciiTheme="minorBidi" w:hAnsiTheme="minorBidi" w:hint="cs"/>
          <w:sz w:val="28"/>
          <w:rtl/>
        </w:rPr>
        <w:t xml:space="preserve"> «</w:t>
      </w:r>
      <w:r w:rsidR="00B22B88" w:rsidRPr="003E3091">
        <w:rPr>
          <w:rFonts w:asciiTheme="minorBidi" w:hAnsiTheme="minorBidi"/>
          <w:sz w:val="28"/>
          <w:rtl/>
        </w:rPr>
        <w:t>ا</w:t>
      </w:r>
      <w:r w:rsidR="004D6173" w:rsidRPr="003E3091">
        <w:rPr>
          <w:rFonts w:asciiTheme="minorBidi" w:hAnsiTheme="minorBidi"/>
          <w:sz w:val="28"/>
          <w:rtl/>
        </w:rPr>
        <w:t>س</w:t>
      </w:r>
      <w:r w:rsidR="004D6173" w:rsidRPr="003E3091">
        <w:rPr>
          <w:rFonts w:asciiTheme="minorBidi" w:hAnsiTheme="minorBidi" w:hint="cs"/>
          <w:sz w:val="28"/>
          <w:rtl/>
        </w:rPr>
        <w:t>ت</w:t>
      </w:r>
      <w:r w:rsidR="00B22B88" w:rsidRPr="003E3091">
        <w:rPr>
          <w:rFonts w:asciiTheme="minorBidi" w:hAnsiTheme="minorBidi"/>
          <w:sz w:val="28"/>
          <w:rtl/>
        </w:rPr>
        <w:t>ص</w:t>
      </w:r>
      <w:r w:rsidR="004070BA" w:rsidRPr="003E3091">
        <w:rPr>
          <w:rFonts w:asciiTheme="minorBidi" w:hAnsiTheme="minorBidi"/>
          <w:sz w:val="28"/>
          <w:rtl/>
        </w:rPr>
        <w:t>لاح</w:t>
      </w:r>
      <w:r w:rsidR="00B22B88" w:rsidRPr="003E3091">
        <w:rPr>
          <w:rFonts w:asciiTheme="minorBidi" w:hAnsiTheme="minorBidi"/>
          <w:sz w:val="28"/>
          <w:rtl/>
        </w:rPr>
        <w:t>ُ</w:t>
      </w:r>
      <w:r w:rsidR="004070BA" w:rsidRPr="003E3091">
        <w:rPr>
          <w:rFonts w:asciiTheme="minorBidi" w:hAnsiTheme="minorBidi"/>
          <w:sz w:val="28"/>
          <w:rtl/>
        </w:rPr>
        <w:t xml:space="preserve"> أهل</w:t>
      </w:r>
      <w:r w:rsidR="00B22B88" w:rsidRPr="003E3091">
        <w:rPr>
          <w:rFonts w:asciiTheme="minorBidi" w:hAnsiTheme="minorBidi"/>
          <w:sz w:val="28"/>
          <w:rtl/>
        </w:rPr>
        <w:t>ِ</w:t>
      </w:r>
      <w:r w:rsidR="004070BA" w:rsidRPr="003E3091">
        <w:rPr>
          <w:rFonts w:asciiTheme="minorBidi" w:hAnsiTheme="minorBidi"/>
          <w:sz w:val="28"/>
          <w:rtl/>
        </w:rPr>
        <w:t>ها</w:t>
      </w:r>
      <w:r w:rsidR="004D6173" w:rsidRPr="003E3091">
        <w:rPr>
          <w:rFonts w:asciiTheme="minorBidi" w:hAnsiTheme="minorBidi" w:hint="cs"/>
          <w:sz w:val="28"/>
          <w:rtl/>
        </w:rPr>
        <w:t>»</w:t>
      </w:r>
      <w:r w:rsidR="001C7FAE" w:rsidRPr="003E3091">
        <w:rPr>
          <w:rFonts w:asciiTheme="minorBidi" w:hAnsiTheme="minorBidi"/>
          <w:sz w:val="28"/>
          <w:rtl/>
        </w:rPr>
        <w:t>،</w:t>
      </w:r>
      <w:r w:rsidR="009A4931" w:rsidRPr="003E3091">
        <w:rPr>
          <w:rFonts w:asciiTheme="minorBidi" w:hAnsiTheme="minorBidi"/>
          <w:sz w:val="28"/>
          <w:rtl/>
        </w:rPr>
        <w:t xml:space="preserve"> فقط اهل بالغ را شامل </w:t>
      </w:r>
      <w:r>
        <w:rPr>
          <w:rFonts w:asciiTheme="minorBidi" w:hAnsiTheme="minorBidi"/>
          <w:sz w:val="28"/>
          <w:rtl/>
        </w:rPr>
        <w:t>نم</w:t>
      </w:r>
      <w:r>
        <w:rPr>
          <w:rFonts w:asciiTheme="minorBidi" w:hAnsiTheme="minorBidi" w:hint="cs"/>
          <w:sz w:val="28"/>
          <w:rtl/>
        </w:rPr>
        <w:t>ی‌</w:t>
      </w:r>
      <w:r>
        <w:rPr>
          <w:rFonts w:asciiTheme="minorBidi" w:hAnsiTheme="minorBidi" w:hint="eastAsia"/>
          <w:sz w:val="28"/>
          <w:rtl/>
        </w:rPr>
        <w:t>شود</w:t>
      </w:r>
      <w:r w:rsidR="004070BA" w:rsidRPr="003E3091">
        <w:rPr>
          <w:rFonts w:asciiTheme="minorBidi" w:hAnsiTheme="minorBidi"/>
          <w:sz w:val="28"/>
          <w:rtl/>
        </w:rPr>
        <w:t xml:space="preserve"> بلکه غیر بال</w:t>
      </w:r>
      <w:r w:rsidR="00174C12" w:rsidRPr="003E3091">
        <w:rPr>
          <w:rFonts w:asciiTheme="minorBidi" w:hAnsiTheme="minorBidi"/>
          <w:sz w:val="28"/>
          <w:rtl/>
        </w:rPr>
        <w:t>غین نیز اهل مصرند و شما وظیف</w:t>
      </w:r>
      <w:r w:rsidR="00174C12" w:rsidRPr="003E3091">
        <w:rPr>
          <w:rFonts w:asciiTheme="minorBidi" w:hAnsiTheme="minorBidi" w:hint="cs"/>
          <w:sz w:val="28"/>
          <w:rtl/>
        </w:rPr>
        <w:t>ه</w:t>
      </w:r>
      <w:r w:rsidR="00106174" w:rsidRPr="003E3091">
        <w:rPr>
          <w:rFonts w:asciiTheme="minorBidi" w:hAnsiTheme="minorBidi"/>
          <w:sz w:val="28"/>
          <w:rtl/>
        </w:rPr>
        <w:t xml:space="preserve"> اس</w:t>
      </w:r>
      <w:r w:rsidR="00106174" w:rsidRPr="003E3091">
        <w:rPr>
          <w:rFonts w:asciiTheme="minorBidi" w:hAnsiTheme="minorBidi" w:hint="cs"/>
          <w:sz w:val="28"/>
          <w:rtl/>
        </w:rPr>
        <w:t>ت</w:t>
      </w:r>
      <w:r w:rsidR="001C7FAE" w:rsidRPr="003E3091">
        <w:rPr>
          <w:rFonts w:asciiTheme="minorBidi" w:hAnsiTheme="minorBidi"/>
          <w:sz w:val="28"/>
          <w:rtl/>
        </w:rPr>
        <w:t>ص</w:t>
      </w:r>
      <w:r w:rsidR="0061444F" w:rsidRPr="003E3091">
        <w:rPr>
          <w:rFonts w:asciiTheme="minorBidi" w:hAnsiTheme="minorBidi"/>
          <w:sz w:val="28"/>
          <w:rtl/>
        </w:rPr>
        <w:t>لاح</w:t>
      </w:r>
      <w:r w:rsidR="004070BA" w:rsidRPr="003E3091">
        <w:rPr>
          <w:rFonts w:asciiTheme="minorBidi" w:hAnsiTheme="minorBidi"/>
          <w:sz w:val="28"/>
          <w:rtl/>
        </w:rPr>
        <w:t xml:space="preserve"> </w:t>
      </w:r>
      <w:r w:rsidR="002E2437">
        <w:rPr>
          <w:rFonts w:asciiTheme="minorBidi" w:hAnsiTheme="minorBidi"/>
          <w:sz w:val="28"/>
          <w:rtl/>
        </w:rPr>
        <w:t>اهلشان</w:t>
      </w:r>
      <w:r w:rsidR="004070BA" w:rsidRPr="003E3091">
        <w:rPr>
          <w:rFonts w:asciiTheme="minorBidi" w:hAnsiTheme="minorBidi"/>
          <w:sz w:val="28"/>
          <w:rtl/>
        </w:rPr>
        <w:t xml:space="preserve"> را دارید ولو</w:t>
      </w:r>
      <w:r w:rsidR="0061444F" w:rsidRPr="003E3091">
        <w:rPr>
          <w:rFonts w:asciiTheme="minorBidi" w:hAnsiTheme="minorBidi"/>
          <w:sz w:val="28"/>
          <w:rtl/>
        </w:rPr>
        <w:t xml:space="preserve"> اینکه او ال</w:t>
      </w:r>
      <w:r w:rsidR="0061444F" w:rsidRPr="003E3091">
        <w:rPr>
          <w:rFonts w:asciiTheme="minorBidi" w:hAnsiTheme="minorBidi" w:hint="cs"/>
          <w:sz w:val="28"/>
          <w:rtl/>
        </w:rPr>
        <w:t>آ</w:t>
      </w:r>
      <w:r w:rsidR="0061444F" w:rsidRPr="003E3091">
        <w:rPr>
          <w:rFonts w:asciiTheme="minorBidi" w:hAnsiTheme="minorBidi"/>
          <w:sz w:val="28"/>
          <w:rtl/>
        </w:rPr>
        <w:t>ن نسبت به این وظیف</w:t>
      </w:r>
      <w:r w:rsidR="0061444F" w:rsidRPr="003E3091">
        <w:rPr>
          <w:rFonts w:asciiTheme="minorBidi" w:hAnsiTheme="minorBidi" w:hint="cs"/>
          <w:sz w:val="28"/>
          <w:rtl/>
        </w:rPr>
        <w:t>ه</w:t>
      </w:r>
      <w:r w:rsidR="004070BA" w:rsidRPr="003E3091">
        <w:rPr>
          <w:rFonts w:asciiTheme="minorBidi" w:hAnsiTheme="minorBidi"/>
          <w:sz w:val="28"/>
          <w:rtl/>
        </w:rPr>
        <w:t xml:space="preserve"> بالفعل ندارد ولی حاکم باید کار فرهنگی و تدابیر متناسب فرهن</w:t>
      </w:r>
      <w:r w:rsidR="0061444F" w:rsidRPr="003E3091">
        <w:rPr>
          <w:rFonts w:asciiTheme="minorBidi" w:hAnsiTheme="minorBidi"/>
          <w:sz w:val="28"/>
          <w:rtl/>
        </w:rPr>
        <w:t xml:space="preserve">گی و تربیتی را به کار گیرد و </w:t>
      </w:r>
      <w:r w:rsidR="0061444F" w:rsidRPr="003E3091">
        <w:rPr>
          <w:rFonts w:asciiTheme="minorBidi" w:hAnsiTheme="minorBidi"/>
          <w:sz w:val="28"/>
          <w:rtl/>
        </w:rPr>
        <w:lastRenderedPageBreak/>
        <w:t>بی</w:t>
      </w:r>
      <w:r w:rsidR="009A4931" w:rsidRPr="003E3091">
        <w:rPr>
          <w:rFonts w:asciiTheme="minorBidi" w:hAnsiTheme="minorBidi"/>
          <w:sz w:val="28"/>
          <w:rtl/>
        </w:rPr>
        <w:t xml:space="preserve">ندیشد تا </w:t>
      </w:r>
      <w:r>
        <w:rPr>
          <w:rFonts w:asciiTheme="minorBidi" w:hAnsiTheme="minorBidi"/>
          <w:sz w:val="28"/>
          <w:rtl/>
        </w:rPr>
        <w:t>ا</w:t>
      </w:r>
      <w:r>
        <w:rPr>
          <w:rFonts w:asciiTheme="minorBidi" w:hAnsiTheme="minorBidi" w:hint="cs"/>
          <w:sz w:val="28"/>
          <w:rtl/>
        </w:rPr>
        <w:t>ی</w:t>
      </w:r>
      <w:r>
        <w:rPr>
          <w:rFonts w:asciiTheme="minorBidi" w:hAnsiTheme="minorBidi" w:hint="eastAsia"/>
          <w:sz w:val="28"/>
          <w:rtl/>
        </w:rPr>
        <w:t>ن‌ها</w:t>
      </w:r>
      <w:r w:rsidR="004070BA" w:rsidRPr="003E3091">
        <w:rPr>
          <w:rFonts w:asciiTheme="minorBidi" w:hAnsiTheme="minorBidi"/>
          <w:sz w:val="28"/>
          <w:rtl/>
        </w:rPr>
        <w:t xml:space="preserve"> صالح باشند. صلاح اهل به این نیست که فقط اخ</w:t>
      </w:r>
      <w:r w:rsidR="009A4931" w:rsidRPr="003E3091">
        <w:rPr>
          <w:rFonts w:asciiTheme="minorBidi" w:hAnsiTheme="minorBidi"/>
          <w:sz w:val="28"/>
          <w:rtl/>
        </w:rPr>
        <w:t xml:space="preserve">تصاص به بالغین داشته باشد یا </w:t>
      </w:r>
      <w:r>
        <w:rPr>
          <w:rFonts w:asciiTheme="minorBidi" w:hAnsiTheme="minorBidi"/>
          <w:sz w:val="28"/>
          <w:rtl/>
        </w:rPr>
        <w:t>آن‌ها</w:t>
      </w:r>
      <w:r>
        <w:rPr>
          <w:rFonts w:asciiTheme="minorBidi" w:hAnsiTheme="minorBidi" w:hint="cs"/>
          <w:sz w:val="28"/>
          <w:rtl/>
        </w:rPr>
        <w:t>یی</w:t>
      </w:r>
      <w:r w:rsidR="004070BA" w:rsidRPr="003E3091">
        <w:rPr>
          <w:rFonts w:asciiTheme="minorBidi" w:hAnsiTheme="minorBidi"/>
          <w:sz w:val="28"/>
          <w:rtl/>
        </w:rPr>
        <w:t xml:space="preserve"> که متکف</w:t>
      </w:r>
      <w:r w:rsidR="00174C12" w:rsidRPr="003E3091">
        <w:rPr>
          <w:rFonts w:asciiTheme="minorBidi" w:hAnsiTheme="minorBidi" w:hint="cs"/>
          <w:sz w:val="28"/>
          <w:rtl/>
        </w:rPr>
        <w:t>ّ</w:t>
      </w:r>
      <w:r w:rsidR="009A4931" w:rsidRPr="003E3091">
        <w:rPr>
          <w:rFonts w:asciiTheme="minorBidi" w:hAnsiTheme="minorBidi"/>
          <w:sz w:val="28"/>
          <w:rtl/>
        </w:rPr>
        <w:t xml:space="preserve">لی ندارند بلکه </w:t>
      </w:r>
      <w:r>
        <w:rPr>
          <w:rFonts w:asciiTheme="minorBidi" w:hAnsiTheme="minorBidi"/>
          <w:sz w:val="28"/>
          <w:rtl/>
        </w:rPr>
        <w:t>ا</w:t>
      </w:r>
      <w:r>
        <w:rPr>
          <w:rFonts w:asciiTheme="minorBidi" w:hAnsiTheme="minorBidi" w:hint="cs"/>
          <w:sz w:val="28"/>
          <w:rtl/>
        </w:rPr>
        <w:t>ی</w:t>
      </w:r>
      <w:r>
        <w:rPr>
          <w:rFonts w:asciiTheme="minorBidi" w:hAnsiTheme="minorBidi" w:hint="eastAsia"/>
          <w:sz w:val="28"/>
          <w:rtl/>
        </w:rPr>
        <w:t>ن‌ها</w:t>
      </w:r>
      <w:r w:rsidR="004070BA" w:rsidRPr="003E3091">
        <w:rPr>
          <w:rFonts w:asciiTheme="minorBidi" w:hAnsiTheme="minorBidi"/>
          <w:sz w:val="28"/>
          <w:rtl/>
        </w:rPr>
        <w:t xml:space="preserve"> مطلق است. البته مانند امر به معروف و نهی از منکر مطلق نیست برای اینکه در آنجا قیدی دارد که طرف باید بالغ و عاقل باشد و مکلف باشد تا او تکلیفی داشته باشد ولی در نوع او</w:t>
      </w:r>
      <w:r w:rsidR="0061444F" w:rsidRPr="003E3091">
        <w:rPr>
          <w:rFonts w:asciiTheme="minorBidi" w:hAnsiTheme="minorBidi" w:hint="cs"/>
          <w:sz w:val="28"/>
          <w:rtl/>
        </w:rPr>
        <w:t>ّ</w:t>
      </w:r>
      <w:r w:rsidR="004070BA" w:rsidRPr="003E3091">
        <w:rPr>
          <w:rFonts w:asciiTheme="minorBidi" w:hAnsiTheme="minorBidi"/>
          <w:sz w:val="28"/>
          <w:rtl/>
        </w:rPr>
        <w:t>ل از ادل</w:t>
      </w:r>
      <w:r w:rsidR="008B48A4" w:rsidRPr="003E3091">
        <w:rPr>
          <w:rFonts w:asciiTheme="minorBidi" w:hAnsiTheme="minorBidi"/>
          <w:sz w:val="28"/>
          <w:rtl/>
        </w:rPr>
        <w:t>ّ</w:t>
      </w:r>
      <w:r w:rsidR="004070BA" w:rsidRPr="003E3091">
        <w:rPr>
          <w:rFonts w:asciiTheme="minorBidi" w:hAnsiTheme="minorBidi"/>
          <w:sz w:val="28"/>
          <w:rtl/>
        </w:rPr>
        <w:t>ه تکلیف متوجه حاکم است</w:t>
      </w:r>
      <w:r w:rsidR="0061444F" w:rsidRPr="003E3091">
        <w:rPr>
          <w:rFonts w:asciiTheme="minorBidi" w:hAnsiTheme="minorBidi" w:hint="cs"/>
          <w:sz w:val="28"/>
          <w:rtl/>
        </w:rPr>
        <w:t>.</w:t>
      </w:r>
    </w:p>
    <w:p w:rsidR="001816F5" w:rsidRPr="003E3091" w:rsidRDefault="00AF7FE2" w:rsidP="00400C73">
      <w:pPr>
        <w:pStyle w:val="Heading1"/>
        <w:rPr>
          <w:rtl/>
        </w:rPr>
      </w:pPr>
      <w:bookmarkStart w:id="5" w:name="_Toc398378940"/>
      <w:r w:rsidRPr="003E3091">
        <w:rPr>
          <w:rFonts w:hint="cs"/>
          <w:rtl/>
        </w:rPr>
        <w:t>مقی</w:t>
      </w:r>
      <w:r w:rsidR="0061444F" w:rsidRPr="003E3091">
        <w:rPr>
          <w:rFonts w:hint="cs"/>
          <w:rtl/>
        </w:rPr>
        <w:t>ّ</w:t>
      </w:r>
      <w:r w:rsidRPr="003E3091">
        <w:rPr>
          <w:rFonts w:hint="cs"/>
          <w:rtl/>
        </w:rPr>
        <w:t xml:space="preserve">دات </w:t>
      </w:r>
      <w:r w:rsidR="001816F5" w:rsidRPr="003E3091">
        <w:rPr>
          <w:rFonts w:hint="cs"/>
          <w:rtl/>
        </w:rPr>
        <w:t>تکالیف حاکم و حکومت در امور فرهنگی و تربیتی</w:t>
      </w:r>
      <w:bookmarkEnd w:id="5"/>
    </w:p>
    <w:p w:rsidR="00D81B88" w:rsidRPr="003E3091" w:rsidRDefault="0061444F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>حاکم</w:t>
      </w:r>
      <w:r w:rsidR="00AF7FE2" w:rsidRPr="003E3091">
        <w:rPr>
          <w:rFonts w:asciiTheme="minorBidi" w:hAnsiTheme="minorBidi" w:hint="cs"/>
          <w:sz w:val="28"/>
          <w:rtl/>
        </w:rPr>
        <w:t xml:space="preserve"> </w:t>
      </w:r>
      <w:r w:rsidR="004070BA" w:rsidRPr="003E3091">
        <w:rPr>
          <w:rFonts w:asciiTheme="minorBidi" w:hAnsiTheme="minorBidi"/>
          <w:sz w:val="28"/>
          <w:rtl/>
        </w:rPr>
        <w:t>کار به تکلیف او ندارد و لذا اطلاق دارد</w:t>
      </w:r>
      <w:r w:rsidR="003E0388">
        <w:rPr>
          <w:rFonts w:asciiTheme="minorBidi" w:hAnsiTheme="minorBidi"/>
          <w:sz w:val="28"/>
          <w:rtl/>
        </w:rPr>
        <w:t xml:space="preserve">؛ </w:t>
      </w:r>
      <w:r w:rsidR="004070BA" w:rsidRPr="003E3091">
        <w:rPr>
          <w:rFonts w:asciiTheme="minorBidi" w:hAnsiTheme="minorBidi"/>
          <w:sz w:val="28"/>
          <w:rtl/>
        </w:rPr>
        <w:t xml:space="preserve">بنابراین در پاسخ به این سؤال که تکالیف حاکم و حکومت در امور فرهنگی و تربیتی </w:t>
      </w:r>
      <w:r w:rsidR="00DF3D32" w:rsidRPr="003E3091">
        <w:rPr>
          <w:rFonts w:asciiTheme="minorBidi" w:hAnsiTheme="minorBidi"/>
          <w:sz w:val="28"/>
          <w:rtl/>
        </w:rPr>
        <w:t>و مقید به بالغین یا طبقات خاص و یا مراحل سن</w:t>
      </w:r>
      <w:r w:rsidR="008B48A4" w:rsidRPr="003E3091">
        <w:rPr>
          <w:rFonts w:asciiTheme="minorBidi" w:hAnsiTheme="minorBidi"/>
          <w:sz w:val="28"/>
          <w:rtl/>
        </w:rPr>
        <w:t>ّ</w:t>
      </w:r>
      <w:r w:rsidR="00DF3D32" w:rsidRPr="003E3091">
        <w:rPr>
          <w:rFonts w:asciiTheme="minorBidi" w:hAnsiTheme="minorBidi"/>
          <w:sz w:val="28"/>
          <w:rtl/>
        </w:rPr>
        <w:t>ی خا</w:t>
      </w:r>
      <w:r w:rsidR="008B48A4" w:rsidRPr="003E3091">
        <w:rPr>
          <w:rFonts w:asciiTheme="minorBidi" w:hAnsiTheme="minorBidi"/>
          <w:sz w:val="28"/>
          <w:rtl/>
        </w:rPr>
        <w:t>ص است؟ پاسخ این است که خیر. بخش مهمی</w:t>
      </w:r>
      <w:r w:rsidR="00DF3D32" w:rsidRPr="003E3091">
        <w:rPr>
          <w:rFonts w:asciiTheme="minorBidi" w:hAnsiTheme="minorBidi"/>
          <w:sz w:val="28"/>
          <w:rtl/>
        </w:rPr>
        <w:t xml:space="preserve"> از این ادل</w:t>
      </w:r>
      <w:r w:rsidR="008B48A4" w:rsidRPr="003E3091">
        <w:rPr>
          <w:rFonts w:asciiTheme="minorBidi" w:hAnsiTheme="minorBidi"/>
          <w:sz w:val="28"/>
          <w:rtl/>
        </w:rPr>
        <w:t>ّ</w:t>
      </w:r>
      <w:r w:rsidR="00174C12" w:rsidRPr="003E3091">
        <w:rPr>
          <w:rFonts w:asciiTheme="minorBidi" w:hAnsiTheme="minorBidi"/>
          <w:sz w:val="28"/>
          <w:rtl/>
        </w:rPr>
        <w:t>ه اطلاق دارد و هم</w:t>
      </w:r>
      <w:r w:rsidR="00174C12" w:rsidRPr="003E3091">
        <w:rPr>
          <w:rFonts w:asciiTheme="minorBidi" w:hAnsiTheme="minorBidi" w:hint="cs"/>
          <w:sz w:val="28"/>
          <w:rtl/>
        </w:rPr>
        <w:t>ه</w:t>
      </w:r>
      <w:r w:rsidR="00656287" w:rsidRPr="003E3091">
        <w:rPr>
          <w:rFonts w:asciiTheme="minorBidi" w:hAnsiTheme="minorBidi"/>
          <w:sz w:val="28"/>
          <w:rtl/>
        </w:rPr>
        <w:t xml:space="preserve"> شرایط و هم</w:t>
      </w:r>
      <w:r w:rsidR="00174C12" w:rsidRPr="003E3091">
        <w:rPr>
          <w:rFonts w:asciiTheme="minorBidi" w:hAnsiTheme="minorBidi" w:hint="cs"/>
          <w:sz w:val="28"/>
          <w:rtl/>
        </w:rPr>
        <w:t>ه</w:t>
      </w:r>
      <w:r w:rsidR="00656287" w:rsidRPr="003E3091">
        <w:rPr>
          <w:rFonts w:asciiTheme="minorBidi" w:hAnsiTheme="minorBidi" w:hint="cs"/>
          <w:sz w:val="28"/>
          <w:rtl/>
        </w:rPr>
        <w:t xml:space="preserve"> </w:t>
      </w:r>
      <w:r w:rsidR="002E2437">
        <w:rPr>
          <w:rFonts w:asciiTheme="minorBidi" w:hAnsiTheme="minorBidi" w:hint="cs"/>
          <w:sz w:val="28"/>
          <w:rtl/>
        </w:rPr>
        <w:t>ا</w:t>
      </w:r>
      <w:r w:rsidR="00DF3D32" w:rsidRPr="003E3091">
        <w:rPr>
          <w:rFonts w:asciiTheme="minorBidi" w:hAnsiTheme="minorBidi"/>
          <w:sz w:val="28"/>
          <w:rtl/>
        </w:rPr>
        <w:t xml:space="preserve">حوال را شامل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DF3D32" w:rsidRPr="003E3091">
        <w:rPr>
          <w:rFonts w:asciiTheme="minorBidi" w:hAnsiTheme="minorBidi"/>
          <w:sz w:val="28"/>
          <w:rtl/>
        </w:rPr>
        <w:t xml:space="preserve"> و البت</w:t>
      </w:r>
      <w:r w:rsidRPr="003E3091">
        <w:rPr>
          <w:rFonts w:asciiTheme="minorBidi" w:hAnsiTheme="minorBidi" w:hint="cs"/>
          <w:sz w:val="28"/>
          <w:rtl/>
        </w:rPr>
        <w:t>ّ</w:t>
      </w:r>
      <w:r w:rsidR="00DF3D32" w:rsidRPr="003E3091">
        <w:rPr>
          <w:rFonts w:asciiTheme="minorBidi" w:hAnsiTheme="minorBidi"/>
          <w:sz w:val="28"/>
          <w:rtl/>
        </w:rPr>
        <w:t>ه بعضی از این ادل</w:t>
      </w:r>
      <w:r w:rsidR="004A4322" w:rsidRPr="003E3091">
        <w:rPr>
          <w:rFonts w:asciiTheme="minorBidi" w:hAnsiTheme="minorBidi"/>
          <w:sz w:val="28"/>
          <w:rtl/>
        </w:rPr>
        <w:t>ّ</w:t>
      </w:r>
      <w:r w:rsidR="00DF3D32" w:rsidRPr="003E3091">
        <w:rPr>
          <w:rFonts w:asciiTheme="minorBidi" w:hAnsiTheme="minorBidi"/>
          <w:sz w:val="28"/>
          <w:rtl/>
        </w:rPr>
        <w:t>ه اختصاص به با</w:t>
      </w:r>
      <w:r w:rsidR="009A4931" w:rsidRPr="003E3091">
        <w:rPr>
          <w:rFonts w:asciiTheme="minorBidi" w:hAnsiTheme="minorBidi"/>
          <w:sz w:val="28"/>
          <w:rtl/>
        </w:rPr>
        <w:t xml:space="preserve">لغین و مکلفین دارد که آن جدا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DF3D32" w:rsidRPr="003E3091">
        <w:rPr>
          <w:rFonts w:asciiTheme="minorBidi" w:hAnsiTheme="minorBidi"/>
          <w:sz w:val="28"/>
          <w:rtl/>
        </w:rPr>
        <w:t>.</w:t>
      </w:r>
    </w:p>
    <w:p w:rsidR="00E31D8F" w:rsidRPr="003E3091" w:rsidRDefault="00E31D8F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>سؤال: ارشاد غیر بالغ آیا مستحب است؟</w:t>
      </w:r>
    </w:p>
    <w:p w:rsidR="00F00EA8" w:rsidRPr="003E3091" w:rsidRDefault="00E31D8F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 xml:space="preserve">جواب: </w:t>
      </w:r>
      <w:r w:rsidR="00F00EA8" w:rsidRPr="003E3091">
        <w:rPr>
          <w:rFonts w:asciiTheme="minorBidi" w:hAnsiTheme="minorBidi"/>
          <w:sz w:val="28"/>
          <w:rtl/>
        </w:rPr>
        <w:t>گفتیم اگ</w:t>
      </w:r>
      <w:r w:rsidR="00ED4CC9" w:rsidRPr="003E3091">
        <w:rPr>
          <w:rFonts w:asciiTheme="minorBidi" w:hAnsiTheme="minorBidi"/>
          <w:sz w:val="28"/>
          <w:rtl/>
        </w:rPr>
        <w:t>ر عبادات صبی مشروع است و مستحبات</w:t>
      </w:r>
      <w:r w:rsidR="009A4931" w:rsidRPr="003E3091">
        <w:rPr>
          <w:rFonts w:asciiTheme="minorBidi" w:hAnsiTheme="minorBidi"/>
          <w:sz w:val="28"/>
          <w:rtl/>
        </w:rPr>
        <w:t xml:space="preserve"> از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F00EA8" w:rsidRPr="003E3091">
        <w:rPr>
          <w:rFonts w:asciiTheme="minorBidi" w:hAnsiTheme="minorBidi"/>
          <w:sz w:val="28"/>
          <w:rtl/>
        </w:rPr>
        <w:t xml:space="preserve"> متمش</w:t>
      </w:r>
      <w:r w:rsidR="008B48A4" w:rsidRPr="003E3091">
        <w:rPr>
          <w:rFonts w:asciiTheme="minorBidi" w:hAnsiTheme="minorBidi"/>
          <w:sz w:val="28"/>
          <w:rtl/>
        </w:rPr>
        <w:t>ّ</w:t>
      </w:r>
      <w:r w:rsidR="00F00EA8" w:rsidRPr="003E3091">
        <w:rPr>
          <w:rFonts w:asciiTheme="minorBidi" w:hAnsiTheme="minorBidi"/>
          <w:sz w:val="28"/>
          <w:rtl/>
        </w:rPr>
        <w:t>ی</w:t>
      </w:r>
      <w:r w:rsidR="008B48A4" w:rsidRPr="003E3091">
        <w:rPr>
          <w:rFonts w:asciiTheme="minorBidi" w:hAnsiTheme="minorBidi"/>
          <w:sz w:val="28"/>
          <w:rtl/>
        </w:rPr>
        <w:t xml:space="preserve"> و جاری</w:t>
      </w:r>
      <w:r w:rsidR="009A4931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F00EA8" w:rsidRPr="003E3091">
        <w:rPr>
          <w:rFonts w:asciiTheme="minorBidi" w:hAnsiTheme="minorBidi"/>
          <w:sz w:val="28"/>
          <w:rtl/>
        </w:rPr>
        <w:t>، در آن صورت از باب امر به معروف مستحب</w:t>
      </w:r>
      <w:r w:rsidR="008B48A4" w:rsidRPr="003E3091">
        <w:rPr>
          <w:rFonts w:asciiTheme="minorBidi" w:hAnsiTheme="minorBidi"/>
          <w:sz w:val="28"/>
          <w:rtl/>
        </w:rPr>
        <w:t>،</w:t>
      </w:r>
      <w:r w:rsidR="00F00EA8" w:rsidRPr="003E3091">
        <w:rPr>
          <w:rFonts w:asciiTheme="minorBidi" w:hAnsiTheme="minorBidi"/>
          <w:sz w:val="28"/>
          <w:rtl/>
        </w:rPr>
        <w:t xml:space="preserve"> استحبابش است</w:t>
      </w:r>
      <w:r w:rsidRPr="003E3091">
        <w:rPr>
          <w:rFonts w:asciiTheme="minorBidi" w:hAnsiTheme="minorBidi"/>
          <w:sz w:val="28"/>
          <w:rtl/>
        </w:rPr>
        <w:t xml:space="preserve"> یعنی وجوب نیست.</w:t>
      </w:r>
    </w:p>
    <w:p w:rsidR="0009201D" w:rsidRPr="003E3091" w:rsidRDefault="0009201D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مراحل سن</w:t>
      </w:r>
      <w:r w:rsidR="00656287" w:rsidRPr="003E3091">
        <w:rPr>
          <w:rFonts w:asciiTheme="minorBidi" w:hAnsiTheme="minorBidi" w:hint="cs"/>
          <w:sz w:val="28"/>
          <w:rtl/>
        </w:rPr>
        <w:t>ّ</w:t>
      </w:r>
      <w:r w:rsidRPr="003E3091">
        <w:rPr>
          <w:rFonts w:asciiTheme="minorBidi" w:hAnsiTheme="minorBidi"/>
          <w:sz w:val="28"/>
          <w:rtl/>
        </w:rPr>
        <w:t>ی رشد و تربیت قیدی برای بخش زیادی از ادل</w:t>
      </w:r>
      <w:r w:rsidR="008B48A4" w:rsidRPr="003E3091">
        <w:rPr>
          <w:rFonts w:asciiTheme="minorBidi" w:hAnsiTheme="minorBidi"/>
          <w:sz w:val="28"/>
          <w:rtl/>
        </w:rPr>
        <w:t>ّ</w:t>
      </w:r>
      <w:r w:rsidRPr="003E3091">
        <w:rPr>
          <w:rFonts w:asciiTheme="minorBidi" w:hAnsiTheme="minorBidi"/>
          <w:sz w:val="28"/>
          <w:rtl/>
        </w:rPr>
        <w:t>ه نیست، گرچه بعضی از ادل</w:t>
      </w:r>
      <w:r w:rsidR="008B48A4" w:rsidRPr="003E3091">
        <w:rPr>
          <w:rFonts w:asciiTheme="minorBidi" w:hAnsiTheme="minorBidi"/>
          <w:sz w:val="28"/>
          <w:rtl/>
        </w:rPr>
        <w:t>ّ</w:t>
      </w:r>
      <w:r w:rsidRPr="003E3091">
        <w:rPr>
          <w:rFonts w:asciiTheme="minorBidi" w:hAnsiTheme="minorBidi"/>
          <w:sz w:val="28"/>
          <w:rtl/>
        </w:rPr>
        <w:t xml:space="preserve">ه مقید و </w:t>
      </w:r>
      <w:r w:rsidR="008B48A4" w:rsidRPr="003E3091">
        <w:rPr>
          <w:rFonts w:asciiTheme="minorBidi" w:hAnsiTheme="minorBidi"/>
          <w:sz w:val="28"/>
          <w:rtl/>
        </w:rPr>
        <w:t xml:space="preserve">محدود است، اما بخش بسیاری از </w:t>
      </w:r>
      <w:r w:rsidR="00C81ADB">
        <w:rPr>
          <w:rFonts w:asciiTheme="minorBidi" w:hAnsiTheme="minorBidi"/>
          <w:sz w:val="28"/>
          <w:rtl/>
        </w:rPr>
        <w:t>آن‌ها</w:t>
      </w:r>
      <w:r w:rsidR="009A4931" w:rsidRPr="003E3091">
        <w:rPr>
          <w:rFonts w:asciiTheme="minorBidi" w:hAnsiTheme="minorBidi"/>
          <w:sz w:val="28"/>
          <w:rtl/>
        </w:rPr>
        <w:t xml:space="preserve"> اطلاق دارد و همه را دربر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رد</w:t>
      </w:r>
      <w:r w:rsidR="003E0388">
        <w:rPr>
          <w:rFonts w:asciiTheme="minorBidi" w:hAnsiTheme="minorBidi"/>
          <w:sz w:val="28"/>
          <w:rtl/>
        </w:rPr>
        <w:t>؛ و</w:t>
      </w:r>
      <w:r w:rsidR="009A4931" w:rsidRPr="003E3091">
        <w:rPr>
          <w:rFonts w:asciiTheme="minorBidi" w:hAnsiTheme="minorBidi"/>
          <w:sz w:val="28"/>
          <w:rtl/>
        </w:rPr>
        <w:t xml:space="preserve"> این تکلیف یک تکلیف عمومی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Pr="003E3091">
        <w:rPr>
          <w:rFonts w:asciiTheme="minorBidi" w:hAnsiTheme="minorBidi"/>
          <w:sz w:val="28"/>
          <w:rtl/>
        </w:rPr>
        <w:t xml:space="preserve">، البته به تناسب ظرفیت </w:t>
      </w:r>
      <w:r w:rsidR="000F141A" w:rsidRPr="003E3091">
        <w:rPr>
          <w:rFonts w:asciiTheme="minorBidi" w:hAnsiTheme="minorBidi"/>
          <w:sz w:val="28"/>
          <w:rtl/>
        </w:rPr>
        <w:t xml:space="preserve">و امکان و ... اصولی است که </w:t>
      </w:r>
      <w:r w:rsidR="009A4931" w:rsidRPr="003E3091">
        <w:rPr>
          <w:rFonts w:asciiTheme="minorBidi" w:hAnsiTheme="minorBidi"/>
          <w:sz w:val="28"/>
          <w:rtl/>
        </w:rPr>
        <w:t xml:space="preserve">حاکم است و </w:t>
      </w:r>
      <w:r w:rsidR="00C81ADB">
        <w:rPr>
          <w:rFonts w:asciiTheme="minorBidi" w:hAnsiTheme="minorBidi"/>
          <w:sz w:val="28"/>
          <w:rtl/>
        </w:rPr>
        <w:t>آن‌ها</w:t>
      </w:r>
      <w:r w:rsidR="000F141A" w:rsidRPr="003E3091">
        <w:rPr>
          <w:rFonts w:asciiTheme="minorBidi" w:hAnsiTheme="minorBidi"/>
          <w:sz w:val="28"/>
          <w:rtl/>
        </w:rPr>
        <w:t xml:space="preserve"> باید رعایت شود.</w:t>
      </w:r>
    </w:p>
    <w:p w:rsidR="004A4322" w:rsidRPr="003E3091" w:rsidRDefault="001816F5" w:rsidP="00400C73">
      <w:pPr>
        <w:pStyle w:val="Heading1"/>
        <w:rPr>
          <w:rtl/>
        </w:rPr>
      </w:pPr>
      <w:bookmarkStart w:id="6" w:name="_Toc398378941"/>
      <w:r w:rsidRPr="003E3091">
        <w:rPr>
          <w:rtl/>
        </w:rPr>
        <w:t xml:space="preserve">بررسی نهادهای </w:t>
      </w:r>
      <w:r w:rsidRPr="003E3091">
        <w:rPr>
          <w:rFonts w:hint="cs"/>
          <w:rtl/>
        </w:rPr>
        <w:t>موظ</w:t>
      </w:r>
      <w:r w:rsidR="0061444F" w:rsidRPr="003E3091">
        <w:rPr>
          <w:rFonts w:hint="cs"/>
          <w:rtl/>
        </w:rPr>
        <w:t>ّ</w:t>
      </w:r>
      <w:r w:rsidRPr="003E3091">
        <w:rPr>
          <w:rFonts w:hint="cs"/>
          <w:rtl/>
        </w:rPr>
        <w:t xml:space="preserve">ف </w:t>
      </w:r>
      <w:r w:rsidR="006119E2">
        <w:rPr>
          <w:rtl/>
        </w:rPr>
        <w:t>در مسائل</w:t>
      </w:r>
      <w:r w:rsidR="004A4322" w:rsidRPr="003E3091">
        <w:rPr>
          <w:rtl/>
        </w:rPr>
        <w:t xml:space="preserve"> فرهنگی و</w:t>
      </w:r>
      <w:r w:rsidR="006119E2">
        <w:rPr>
          <w:rFonts w:hint="cs"/>
          <w:rtl/>
        </w:rPr>
        <w:t xml:space="preserve"> </w:t>
      </w:r>
      <w:r w:rsidR="004A4322" w:rsidRPr="003E3091">
        <w:rPr>
          <w:rtl/>
        </w:rPr>
        <w:t>تربیت</w:t>
      </w:r>
      <w:r w:rsidR="00656287" w:rsidRPr="003E3091">
        <w:rPr>
          <w:rFonts w:hint="cs"/>
          <w:rtl/>
        </w:rPr>
        <w:t>ی</w:t>
      </w:r>
      <w:bookmarkEnd w:id="6"/>
    </w:p>
    <w:p w:rsidR="001B4BD0" w:rsidRPr="003E3091" w:rsidRDefault="00656287" w:rsidP="00BC4332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نکته</w:t>
      </w:r>
      <w:r w:rsidRPr="003E3091">
        <w:rPr>
          <w:rFonts w:asciiTheme="minorBidi" w:hAnsiTheme="minorBidi" w:hint="cs"/>
          <w:sz w:val="28"/>
          <w:rtl/>
        </w:rPr>
        <w:t xml:space="preserve"> </w:t>
      </w:r>
      <w:r w:rsidR="001B4BD0" w:rsidRPr="003E3091">
        <w:rPr>
          <w:rFonts w:asciiTheme="minorBidi" w:hAnsiTheme="minorBidi"/>
          <w:sz w:val="28"/>
          <w:rtl/>
        </w:rPr>
        <w:t>او</w:t>
      </w:r>
      <w:r w:rsidRPr="003E3091">
        <w:rPr>
          <w:rFonts w:asciiTheme="minorBidi" w:hAnsiTheme="minorBidi" w:hint="cs"/>
          <w:sz w:val="28"/>
          <w:rtl/>
        </w:rPr>
        <w:t>ّ</w:t>
      </w:r>
      <w:r w:rsidR="001B4BD0" w:rsidRPr="003E3091">
        <w:rPr>
          <w:rFonts w:asciiTheme="minorBidi" w:hAnsiTheme="minorBidi"/>
          <w:sz w:val="28"/>
          <w:rtl/>
        </w:rPr>
        <w:t>ل</w:t>
      </w:r>
      <w:r w:rsidRPr="003E3091">
        <w:rPr>
          <w:rFonts w:asciiTheme="minorBidi" w:hAnsiTheme="minorBidi" w:hint="cs"/>
          <w:sz w:val="28"/>
          <w:rtl/>
        </w:rPr>
        <w:t>:</w:t>
      </w:r>
      <w:r w:rsidR="003E0388">
        <w:rPr>
          <w:rFonts w:asciiTheme="minorBidi" w:hAnsiTheme="minorBidi"/>
          <w:sz w:val="28"/>
          <w:rtl/>
        </w:rPr>
        <w:t xml:space="preserve"> </w:t>
      </w:r>
      <w:r w:rsidR="000F1A09" w:rsidRPr="003E3091">
        <w:rPr>
          <w:rFonts w:asciiTheme="minorBidi" w:hAnsiTheme="minorBidi"/>
          <w:sz w:val="28"/>
          <w:rtl/>
        </w:rPr>
        <w:t xml:space="preserve">مطلب دیگر این است که </w:t>
      </w:r>
      <w:r w:rsidR="00DD3108" w:rsidRPr="003E3091">
        <w:rPr>
          <w:rFonts w:asciiTheme="minorBidi" w:hAnsiTheme="minorBidi"/>
          <w:sz w:val="28"/>
          <w:rtl/>
        </w:rPr>
        <w:t>در بخش زیادی از مسائل فرهنگی و تربیتی دو سه نهاد وظیفه دارند: یکی نهاد خانواده است. یکی نهاد عالمان هستند. یکی نهاد حکومت است</w:t>
      </w:r>
      <w:r w:rsidR="003E0388">
        <w:rPr>
          <w:rFonts w:asciiTheme="minorBidi" w:hAnsiTheme="minorBidi"/>
          <w:sz w:val="28"/>
          <w:rtl/>
        </w:rPr>
        <w:t>؛ و</w:t>
      </w:r>
      <w:r w:rsidR="00DD3108" w:rsidRPr="003E3091">
        <w:rPr>
          <w:rFonts w:asciiTheme="minorBidi" w:hAnsiTheme="minorBidi"/>
          <w:sz w:val="28"/>
          <w:rtl/>
        </w:rPr>
        <w:t xml:space="preserve"> هم در مباحث آموزشی مواردی داریم که در این وظیفه دو سه اشتراک دارند، هم در موارد تربیتی و هدایت و امر به معروف و نهی از منکر و </w:t>
      </w:r>
      <w:r w:rsidR="005A679D">
        <w:rPr>
          <w:rFonts w:asciiTheme="minorBidi" w:hAnsiTheme="minorBidi"/>
          <w:sz w:val="28"/>
          <w:rtl/>
        </w:rPr>
        <w:t>راهنما</w:t>
      </w:r>
      <w:r w:rsidR="005A679D">
        <w:rPr>
          <w:rFonts w:asciiTheme="minorBidi" w:hAnsiTheme="minorBidi" w:hint="cs"/>
          <w:sz w:val="28"/>
          <w:rtl/>
        </w:rPr>
        <w:t>یی‌</w:t>
      </w:r>
      <w:r w:rsidR="005A679D">
        <w:rPr>
          <w:rFonts w:asciiTheme="minorBidi" w:hAnsiTheme="minorBidi" w:hint="eastAsia"/>
          <w:sz w:val="28"/>
          <w:rtl/>
        </w:rPr>
        <w:t>ها</w:t>
      </w:r>
      <w:r w:rsidR="005A679D">
        <w:rPr>
          <w:rFonts w:asciiTheme="minorBidi" w:hAnsiTheme="minorBidi" w:hint="cs"/>
          <w:sz w:val="28"/>
          <w:rtl/>
        </w:rPr>
        <w:t>ی</w:t>
      </w:r>
      <w:r w:rsidR="009E78F3" w:rsidRPr="003E3091">
        <w:rPr>
          <w:rFonts w:asciiTheme="minorBidi" w:hAnsiTheme="minorBidi"/>
          <w:sz w:val="28"/>
          <w:rtl/>
        </w:rPr>
        <w:t xml:space="preserve"> در تکالیف افراد</w:t>
      </w:r>
      <w:r w:rsidR="003E0388">
        <w:rPr>
          <w:rFonts w:asciiTheme="minorBidi" w:hAnsiTheme="minorBidi"/>
          <w:sz w:val="28"/>
          <w:rtl/>
        </w:rPr>
        <w:t xml:space="preserve"> </w:t>
      </w:r>
      <w:r w:rsidR="009E78F3" w:rsidRPr="003E3091">
        <w:rPr>
          <w:rFonts w:asciiTheme="minorBidi" w:hAnsiTheme="minorBidi"/>
          <w:sz w:val="28"/>
          <w:rtl/>
        </w:rPr>
        <w:t xml:space="preserve">که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DD3108" w:rsidRPr="003E3091">
        <w:rPr>
          <w:rFonts w:asciiTheme="minorBidi" w:hAnsiTheme="minorBidi"/>
          <w:sz w:val="28"/>
          <w:rtl/>
        </w:rPr>
        <w:t xml:space="preserve"> باهم اشتراک د</w:t>
      </w:r>
      <w:r w:rsidR="009A4931" w:rsidRPr="003E3091">
        <w:rPr>
          <w:rFonts w:asciiTheme="minorBidi" w:hAnsiTheme="minorBidi"/>
          <w:sz w:val="28"/>
          <w:rtl/>
        </w:rPr>
        <w:t xml:space="preserve">ارند. سؤالی که در اینجا مطرح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DD3108" w:rsidRPr="003E3091">
        <w:rPr>
          <w:rFonts w:asciiTheme="minorBidi" w:hAnsiTheme="minorBidi"/>
          <w:sz w:val="28"/>
          <w:rtl/>
        </w:rPr>
        <w:t xml:space="preserve"> این است که این تکلیفی که عموم جامعه یا علما یا حکومت یا خانواده در امر هدایت و تربیت و فرهنگ دارند، این تکالیف عرضی است</w:t>
      </w:r>
      <w:r w:rsidR="009E78F3" w:rsidRPr="003E3091">
        <w:rPr>
          <w:rFonts w:asciiTheme="minorBidi" w:hAnsiTheme="minorBidi"/>
          <w:sz w:val="28"/>
          <w:rtl/>
        </w:rPr>
        <w:t xml:space="preserve"> یا طولی است و چه نسبتی بین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DD3108" w:rsidRPr="003E3091">
        <w:rPr>
          <w:rFonts w:asciiTheme="minorBidi" w:hAnsiTheme="minorBidi"/>
          <w:sz w:val="28"/>
          <w:rtl/>
        </w:rPr>
        <w:t xml:space="preserve"> برقرار است؟</w:t>
      </w:r>
      <w:r w:rsidR="002C2E59" w:rsidRPr="003E3091">
        <w:rPr>
          <w:rFonts w:asciiTheme="minorBidi" w:hAnsiTheme="minorBidi" w:hint="cs"/>
          <w:sz w:val="28"/>
          <w:rtl/>
        </w:rPr>
        <w:t xml:space="preserve"> </w:t>
      </w:r>
      <w:r w:rsidR="00911BD1" w:rsidRPr="003E3091">
        <w:rPr>
          <w:rFonts w:asciiTheme="minorBidi" w:hAnsiTheme="minorBidi"/>
          <w:sz w:val="28"/>
          <w:rtl/>
        </w:rPr>
        <w:t>که این یک س</w:t>
      </w:r>
      <w:r w:rsidR="00911BD1" w:rsidRPr="003E3091">
        <w:rPr>
          <w:rFonts w:asciiTheme="minorBidi" w:hAnsiTheme="minorBidi" w:hint="cs"/>
          <w:sz w:val="28"/>
          <w:rtl/>
        </w:rPr>
        <w:t>ؤ</w:t>
      </w:r>
      <w:r w:rsidR="0049641D" w:rsidRPr="003E3091">
        <w:rPr>
          <w:rFonts w:asciiTheme="minorBidi" w:hAnsiTheme="minorBidi"/>
          <w:sz w:val="28"/>
          <w:rtl/>
        </w:rPr>
        <w:t>ال جدی است که در این مباحث وجود دارد.</w:t>
      </w:r>
      <w:r w:rsidR="003E0388">
        <w:rPr>
          <w:rFonts w:asciiTheme="minorBidi" w:hAnsiTheme="minorBidi"/>
          <w:sz w:val="28"/>
          <w:rtl/>
        </w:rPr>
        <w:t xml:space="preserve"> </w:t>
      </w:r>
      <w:r w:rsidR="00B43B8E" w:rsidRPr="003E3091">
        <w:rPr>
          <w:rFonts w:asciiTheme="minorBidi" w:hAnsiTheme="minorBidi"/>
          <w:sz w:val="28"/>
          <w:rtl/>
        </w:rPr>
        <w:t>ممکن است با دق</w:t>
      </w:r>
      <w:r w:rsidR="002C2E59" w:rsidRPr="003E3091">
        <w:rPr>
          <w:rFonts w:asciiTheme="minorBidi" w:hAnsiTheme="minorBidi" w:hint="cs"/>
          <w:sz w:val="28"/>
          <w:rtl/>
        </w:rPr>
        <w:t>ّ</w:t>
      </w:r>
      <w:r w:rsidR="00B43B8E" w:rsidRPr="003E3091">
        <w:rPr>
          <w:rFonts w:asciiTheme="minorBidi" w:hAnsiTheme="minorBidi"/>
          <w:sz w:val="28"/>
          <w:rtl/>
        </w:rPr>
        <w:t xml:space="preserve">ت در مباحث </w:t>
      </w:r>
      <w:r w:rsidR="00682BE4" w:rsidRPr="003E3091">
        <w:rPr>
          <w:rFonts w:asciiTheme="minorBidi" w:hAnsiTheme="minorBidi"/>
          <w:sz w:val="28"/>
          <w:rtl/>
        </w:rPr>
        <w:t xml:space="preserve">قبلی مواردی پیدا شود که خاص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B43B8E" w:rsidRPr="003E3091">
        <w:rPr>
          <w:rFonts w:asciiTheme="minorBidi" w:hAnsiTheme="minorBidi"/>
          <w:sz w:val="28"/>
          <w:rtl/>
        </w:rPr>
        <w:t xml:space="preserve"> است که باید آن ر</w:t>
      </w:r>
      <w:r w:rsidR="00911BD1" w:rsidRPr="003E3091">
        <w:rPr>
          <w:rFonts w:asciiTheme="minorBidi" w:hAnsiTheme="minorBidi"/>
          <w:sz w:val="28"/>
          <w:rtl/>
        </w:rPr>
        <w:t>ا طبعاً جدا کرد</w:t>
      </w:r>
      <w:r w:rsidR="003E0388">
        <w:rPr>
          <w:rFonts w:asciiTheme="minorBidi" w:hAnsiTheme="minorBidi"/>
          <w:sz w:val="28"/>
          <w:rtl/>
        </w:rPr>
        <w:t xml:space="preserve">؛ </w:t>
      </w:r>
      <w:r w:rsidR="00911BD1" w:rsidRPr="003E3091">
        <w:rPr>
          <w:rFonts w:asciiTheme="minorBidi" w:hAnsiTheme="minorBidi"/>
          <w:sz w:val="28"/>
          <w:rtl/>
        </w:rPr>
        <w:t>یعنی اولین نکت</w:t>
      </w:r>
      <w:r w:rsidR="00911BD1" w:rsidRPr="003E3091">
        <w:rPr>
          <w:rFonts w:asciiTheme="minorBidi" w:hAnsiTheme="minorBidi" w:hint="cs"/>
          <w:sz w:val="28"/>
          <w:rtl/>
        </w:rPr>
        <w:t>ه</w:t>
      </w:r>
      <w:r w:rsidR="00B43B8E" w:rsidRPr="003E3091">
        <w:rPr>
          <w:rFonts w:asciiTheme="minorBidi" w:hAnsiTheme="minorBidi"/>
          <w:sz w:val="28"/>
          <w:rtl/>
        </w:rPr>
        <w:t xml:space="preserve"> ما در بررسی این </w:t>
      </w:r>
      <w:r w:rsidR="006119E2">
        <w:rPr>
          <w:rFonts w:asciiTheme="minorBidi" w:hAnsiTheme="minorBidi"/>
          <w:sz w:val="28"/>
          <w:rtl/>
        </w:rPr>
        <w:t>مسئله</w:t>
      </w:r>
      <w:r w:rsidR="00B43B8E" w:rsidRPr="003E3091">
        <w:rPr>
          <w:rFonts w:asciiTheme="minorBidi" w:hAnsiTheme="minorBidi"/>
          <w:sz w:val="28"/>
          <w:rtl/>
        </w:rPr>
        <w:t xml:space="preserve"> این است </w:t>
      </w:r>
      <w:r w:rsidR="00B43B8E" w:rsidRPr="003E3091">
        <w:rPr>
          <w:rFonts w:asciiTheme="minorBidi" w:hAnsiTheme="minorBidi"/>
          <w:sz w:val="28"/>
          <w:rtl/>
        </w:rPr>
        <w:lastRenderedPageBreak/>
        <w:t>که</w:t>
      </w:r>
      <w:r w:rsidR="003E0388">
        <w:rPr>
          <w:rFonts w:asciiTheme="minorBidi" w:hAnsiTheme="minorBidi"/>
          <w:sz w:val="28"/>
          <w:rtl/>
        </w:rPr>
        <w:t xml:space="preserve"> </w:t>
      </w:r>
      <w:r w:rsidR="00B43B8E" w:rsidRPr="003E3091">
        <w:rPr>
          <w:rFonts w:asciiTheme="minorBidi" w:hAnsiTheme="minorBidi"/>
          <w:sz w:val="28"/>
          <w:rtl/>
        </w:rPr>
        <w:t xml:space="preserve">وظائفی که خانواده و علما و </w:t>
      </w:r>
      <w:r w:rsidR="006119E2">
        <w:rPr>
          <w:rFonts w:asciiTheme="minorBidi" w:hAnsiTheme="minorBidi"/>
          <w:sz w:val="28"/>
          <w:rtl/>
        </w:rPr>
        <w:t>حاکمیت</w:t>
      </w:r>
      <w:r w:rsidR="00B43B8E" w:rsidRPr="003E3091">
        <w:rPr>
          <w:rFonts w:asciiTheme="minorBidi" w:hAnsiTheme="minorBidi"/>
          <w:sz w:val="28"/>
          <w:rtl/>
        </w:rPr>
        <w:t xml:space="preserve"> دارد یا گاهی عموم مردم دارند، این وظائف همیشه </w:t>
      </w:r>
      <w:r w:rsidR="005A679D">
        <w:rPr>
          <w:rFonts w:asciiTheme="minorBidi" w:hAnsiTheme="minorBidi"/>
          <w:sz w:val="28"/>
          <w:rtl/>
        </w:rPr>
        <w:t>دا</w:t>
      </w:r>
      <w:r w:rsidR="005A679D">
        <w:rPr>
          <w:rFonts w:asciiTheme="minorBidi" w:hAnsiTheme="minorBidi" w:hint="cs"/>
          <w:sz w:val="28"/>
          <w:rtl/>
        </w:rPr>
        <w:t>ی</w:t>
      </w:r>
      <w:r w:rsidR="005A679D">
        <w:rPr>
          <w:rFonts w:asciiTheme="minorBidi" w:hAnsiTheme="minorBidi" w:hint="eastAsia"/>
          <w:sz w:val="28"/>
          <w:rtl/>
        </w:rPr>
        <w:t>ره‌ها</w:t>
      </w:r>
      <w:r w:rsidR="005A679D">
        <w:rPr>
          <w:rFonts w:asciiTheme="minorBidi" w:hAnsiTheme="minorBidi" w:hint="cs"/>
          <w:sz w:val="28"/>
          <w:rtl/>
        </w:rPr>
        <w:t>ی</w:t>
      </w:r>
      <w:r w:rsidR="005A679D">
        <w:rPr>
          <w:rFonts w:asciiTheme="minorBidi" w:hAnsiTheme="minorBidi" w:hint="eastAsia"/>
          <w:sz w:val="28"/>
          <w:rtl/>
        </w:rPr>
        <w:t>ش</w:t>
      </w:r>
      <w:r w:rsidR="00B43B8E" w:rsidRPr="003E3091">
        <w:rPr>
          <w:rFonts w:asciiTheme="minorBidi" w:hAnsiTheme="minorBidi"/>
          <w:sz w:val="28"/>
          <w:rtl/>
        </w:rPr>
        <w:t xml:space="preserve"> بر هم منطبق نیست و در مواردی هر یک از این نهادها یا اشخ</w:t>
      </w:r>
      <w:r w:rsidR="00911BD1" w:rsidRPr="003E3091">
        <w:rPr>
          <w:rFonts w:asciiTheme="minorBidi" w:hAnsiTheme="minorBidi"/>
          <w:sz w:val="28"/>
          <w:rtl/>
        </w:rPr>
        <w:t>اص وظائفی دارند که در حیط</w:t>
      </w:r>
      <w:r w:rsidR="00911BD1" w:rsidRPr="003E3091">
        <w:rPr>
          <w:rFonts w:asciiTheme="minorBidi" w:hAnsiTheme="minorBidi" w:hint="cs"/>
          <w:sz w:val="28"/>
          <w:rtl/>
        </w:rPr>
        <w:t>ه</w:t>
      </w:r>
      <w:r w:rsidR="00682BE4" w:rsidRPr="003E3091">
        <w:rPr>
          <w:rFonts w:asciiTheme="minorBidi" w:hAnsiTheme="minorBidi"/>
          <w:sz w:val="28"/>
          <w:rtl/>
        </w:rPr>
        <w:t xml:space="preserve"> خاص </w:t>
      </w:r>
      <w:r w:rsidR="00C81ADB">
        <w:rPr>
          <w:rFonts w:asciiTheme="minorBidi" w:hAnsiTheme="minorBidi"/>
          <w:sz w:val="28"/>
          <w:rtl/>
        </w:rPr>
        <w:t>آن‌ها</w:t>
      </w:r>
      <w:r w:rsidR="00B43B8E" w:rsidRPr="003E3091">
        <w:rPr>
          <w:rFonts w:asciiTheme="minorBidi" w:hAnsiTheme="minorBidi"/>
          <w:sz w:val="28"/>
          <w:rtl/>
        </w:rPr>
        <w:t xml:space="preserve"> است</w:t>
      </w:r>
      <w:r w:rsidR="00B40A28" w:rsidRPr="003E3091">
        <w:rPr>
          <w:rFonts w:asciiTheme="minorBidi" w:hAnsiTheme="minorBidi"/>
          <w:sz w:val="28"/>
          <w:rtl/>
        </w:rPr>
        <w:t>.</w:t>
      </w:r>
      <w:r w:rsidR="00A26803" w:rsidRPr="003E3091">
        <w:rPr>
          <w:rFonts w:asciiTheme="minorBidi" w:hAnsiTheme="minorBidi"/>
          <w:sz w:val="28"/>
          <w:rtl/>
        </w:rPr>
        <w:t xml:space="preserve"> گاهی خانواده تکلیفی دارند که علما یا عموم جامعه </w:t>
      </w:r>
      <w:r w:rsidR="009842B6" w:rsidRPr="003E3091">
        <w:rPr>
          <w:rFonts w:asciiTheme="minorBidi" w:hAnsiTheme="minorBidi"/>
          <w:sz w:val="28"/>
          <w:rtl/>
        </w:rPr>
        <w:t xml:space="preserve">یا حکومت </w:t>
      </w:r>
      <w:r w:rsidR="00A26803" w:rsidRPr="003E3091">
        <w:rPr>
          <w:rFonts w:asciiTheme="minorBidi" w:hAnsiTheme="minorBidi"/>
          <w:sz w:val="28"/>
          <w:rtl/>
        </w:rPr>
        <w:t>آن تکلیف را ندارند</w:t>
      </w:r>
      <w:r w:rsidR="00203C4B" w:rsidRPr="003E3091">
        <w:rPr>
          <w:rFonts w:asciiTheme="minorBidi" w:hAnsiTheme="minorBidi"/>
          <w:sz w:val="28"/>
          <w:rtl/>
        </w:rPr>
        <w:t>، البت</w:t>
      </w:r>
      <w:r w:rsidR="002C2E59" w:rsidRPr="003E3091">
        <w:rPr>
          <w:rFonts w:asciiTheme="minorBidi" w:hAnsiTheme="minorBidi" w:hint="cs"/>
          <w:sz w:val="28"/>
          <w:rtl/>
        </w:rPr>
        <w:t>ّ</w:t>
      </w:r>
      <w:r w:rsidR="00203C4B" w:rsidRPr="003E3091">
        <w:rPr>
          <w:rFonts w:asciiTheme="minorBidi" w:hAnsiTheme="minorBidi"/>
          <w:sz w:val="28"/>
          <w:rtl/>
        </w:rPr>
        <w:t>ه</w:t>
      </w:r>
      <w:r w:rsidR="00682BE4" w:rsidRPr="003E3091">
        <w:rPr>
          <w:rFonts w:asciiTheme="minorBidi" w:hAnsiTheme="minorBidi"/>
          <w:sz w:val="28"/>
          <w:rtl/>
        </w:rPr>
        <w:t xml:space="preserve"> خیلی سخت است که بگوییم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9842B6" w:rsidRPr="003E3091">
        <w:rPr>
          <w:rFonts w:asciiTheme="minorBidi" w:hAnsiTheme="minorBidi"/>
          <w:sz w:val="28"/>
          <w:rtl/>
        </w:rPr>
        <w:t xml:space="preserve"> تکلیفی دارند که حکومت ندارد، چون وظیف</w:t>
      </w:r>
      <w:r w:rsidR="00BC4332">
        <w:rPr>
          <w:rFonts w:asciiTheme="minorBidi" w:hAnsiTheme="minorBidi" w:hint="cs"/>
          <w:sz w:val="28"/>
          <w:rtl/>
        </w:rPr>
        <w:t xml:space="preserve">ه </w:t>
      </w:r>
      <w:r w:rsidR="009842B6" w:rsidRPr="003E3091">
        <w:rPr>
          <w:rFonts w:asciiTheme="minorBidi" w:hAnsiTheme="minorBidi"/>
          <w:sz w:val="28"/>
          <w:rtl/>
        </w:rPr>
        <w:t>وَلی</w:t>
      </w:r>
      <w:r w:rsidR="00911BD1" w:rsidRPr="003E3091">
        <w:rPr>
          <w:rFonts w:asciiTheme="minorBidi" w:hAnsiTheme="minorBidi" w:hint="cs"/>
          <w:sz w:val="28"/>
          <w:rtl/>
        </w:rPr>
        <w:t>ُ</w:t>
      </w:r>
      <w:r w:rsidR="009842B6" w:rsidRPr="003E3091">
        <w:rPr>
          <w:rFonts w:asciiTheme="minorBidi" w:hAnsiTheme="minorBidi"/>
          <w:sz w:val="28"/>
          <w:rtl/>
        </w:rPr>
        <w:t xml:space="preserve"> مَن لا وَلی</w:t>
      </w:r>
      <w:r w:rsidR="00911BD1" w:rsidRPr="003E3091">
        <w:rPr>
          <w:rFonts w:asciiTheme="minorBidi" w:hAnsiTheme="minorBidi" w:hint="cs"/>
          <w:sz w:val="28"/>
          <w:rtl/>
        </w:rPr>
        <w:t>ُ</w:t>
      </w:r>
      <w:r w:rsidR="0049641D" w:rsidRPr="003E3091">
        <w:rPr>
          <w:rFonts w:asciiTheme="minorBidi" w:hAnsiTheme="minorBidi"/>
          <w:sz w:val="28"/>
          <w:rtl/>
        </w:rPr>
        <w:t xml:space="preserve"> لهُ اللهِ</w:t>
      </w:r>
      <w:r w:rsidR="009842B6" w:rsidRPr="003E3091">
        <w:rPr>
          <w:rFonts w:asciiTheme="minorBidi" w:hAnsiTheme="minorBidi"/>
          <w:sz w:val="28"/>
          <w:rtl/>
        </w:rPr>
        <w:t xml:space="preserve"> حکومت خیلی وسیع است. ولی به هر حال اگر در </w:t>
      </w:r>
      <w:r w:rsidR="00911BD1" w:rsidRPr="003E3091">
        <w:rPr>
          <w:rFonts w:asciiTheme="minorBidi" w:hAnsiTheme="minorBidi"/>
          <w:sz w:val="28"/>
          <w:rtl/>
        </w:rPr>
        <w:t>جاهایی فرض شود که تکلیفی بر عهد</w:t>
      </w:r>
      <w:r w:rsidR="00911BD1" w:rsidRPr="003E3091">
        <w:rPr>
          <w:rFonts w:asciiTheme="minorBidi" w:hAnsiTheme="minorBidi" w:hint="cs"/>
          <w:sz w:val="28"/>
          <w:rtl/>
        </w:rPr>
        <w:t>ه</w:t>
      </w:r>
      <w:r w:rsidR="009842B6" w:rsidRPr="003E3091">
        <w:rPr>
          <w:rFonts w:asciiTheme="minorBidi" w:hAnsiTheme="minorBidi"/>
          <w:sz w:val="28"/>
          <w:rtl/>
        </w:rPr>
        <w:t xml:space="preserve"> خانواده است که علما یا دیگران در آن نقشی ندارند</w:t>
      </w:r>
      <w:r w:rsidR="002C2E59" w:rsidRPr="003E3091">
        <w:rPr>
          <w:rFonts w:asciiTheme="minorBidi" w:hAnsiTheme="minorBidi"/>
          <w:sz w:val="28"/>
          <w:rtl/>
        </w:rPr>
        <w:t>. اگر مواردی پیدا شود که وظیف</w:t>
      </w:r>
      <w:r w:rsidR="002C2E59" w:rsidRPr="003E3091">
        <w:rPr>
          <w:rFonts w:asciiTheme="minorBidi" w:hAnsiTheme="minorBidi" w:hint="cs"/>
          <w:sz w:val="28"/>
          <w:rtl/>
        </w:rPr>
        <w:t>ه</w:t>
      </w:r>
      <w:r w:rsidR="00C572E8" w:rsidRPr="003E3091">
        <w:rPr>
          <w:rFonts w:asciiTheme="minorBidi" w:hAnsiTheme="minorBidi"/>
          <w:sz w:val="28"/>
          <w:rtl/>
        </w:rPr>
        <w:t xml:space="preserve"> خاص یک بخش است که دیگری آن وظیفه را ندارد این یک حالت است که </w:t>
      </w:r>
      <w:r w:rsidR="003E0388">
        <w:rPr>
          <w:rFonts w:asciiTheme="minorBidi" w:hAnsiTheme="minorBidi"/>
          <w:sz w:val="28"/>
          <w:rtl/>
        </w:rPr>
        <w:t>وظ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فه‌</w:t>
      </w:r>
      <w:r w:rsidR="00C572E8" w:rsidRPr="003E3091">
        <w:rPr>
          <w:rFonts w:asciiTheme="minorBidi" w:hAnsiTheme="minorBidi"/>
          <w:sz w:val="28"/>
          <w:rtl/>
        </w:rPr>
        <w:t xml:space="preserve"> خاص </w:t>
      </w:r>
      <w:r w:rsidR="005A679D">
        <w:rPr>
          <w:rFonts w:asciiTheme="minorBidi" w:hAnsiTheme="minorBidi"/>
          <w:sz w:val="28"/>
          <w:rtl/>
        </w:rPr>
        <w:t>م</w:t>
      </w:r>
      <w:r w:rsidR="005A679D">
        <w:rPr>
          <w:rFonts w:asciiTheme="minorBidi" w:hAnsiTheme="minorBidi" w:hint="cs"/>
          <w:sz w:val="28"/>
          <w:rtl/>
        </w:rPr>
        <w:t>ی‌</w:t>
      </w:r>
      <w:r w:rsidR="005A679D">
        <w:rPr>
          <w:rFonts w:asciiTheme="minorBidi" w:hAnsiTheme="minorBidi" w:hint="eastAsia"/>
          <w:sz w:val="28"/>
          <w:rtl/>
        </w:rPr>
        <w:t>شود</w:t>
      </w:r>
      <w:r w:rsidR="00AC2DCA" w:rsidRPr="003E3091">
        <w:rPr>
          <w:rFonts w:asciiTheme="minorBidi" w:hAnsiTheme="minorBidi"/>
          <w:sz w:val="28"/>
          <w:rtl/>
        </w:rPr>
        <w:t>.</w:t>
      </w:r>
    </w:p>
    <w:p w:rsidR="001816F5" w:rsidRPr="003E3091" w:rsidRDefault="00911BD1" w:rsidP="002C2E59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>نکته دوم:</w:t>
      </w:r>
      <w:r w:rsidR="003E0388">
        <w:rPr>
          <w:rFonts w:asciiTheme="minorBidi" w:hAnsiTheme="minorBidi"/>
          <w:sz w:val="28"/>
          <w:rtl/>
        </w:rPr>
        <w:t xml:space="preserve"> </w:t>
      </w:r>
      <w:r w:rsidR="00833542" w:rsidRPr="003E3091">
        <w:rPr>
          <w:rFonts w:asciiTheme="minorBidi" w:hAnsiTheme="minorBidi"/>
          <w:sz w:val="28"/>
          <w:rtl/>
        </w:rPr>
        <w:t>بنابراین وظائفی وجود دارد که همه در آن سهیم هستند و</w:t>
      </w:r>
      <w:r w:rsidR="002C2E59" w:rsidRPr="003E3091">
        <w:rPr>
          <w:rFonts w:asciiTheme="minorBidi" w:hAnsiTheme="minorBidi"/>
          <w:sz w:val="28"/>
          <w:rtl/>
        </w:rPr>
        <w:t xml:space="preserve"> همه در آن نقشی دارند و از ناحی</w:t>
      </w:r>
      <w:r w:rsidR="002C2E59" w:rsidRPr="003E3091">
        <w:rPr>
          <w:rFonts w:asciiTheme="minorBidi" w:hAnsiTheme="minorBidi" w:hint="cs"/>
          <w:sz w:val="28"/>
          <w:rtl/>
        </w:rPr>
        <w:t>ه</w:t>
      </w:r>
      <w:r w:rsidR="00833542" w:rsidRPr="003E3091">
        <w:rPr>
          <w:rFonts w:asciiTheme="minorBidi" w:hAnsiTheme="minorBidi"/>
          <w:sz w:val="28"/>
          <w:rtl/>
        </w:rPr>
        <w:t xml:space="preserve"> شارع تکلیف شدند که به آن امر قیام کنند که بخش زیادی نیز از همین قبیل است، یعنی اینکه فرد </w:t>
      </w:r>
      <w:r w:rsidR="009A3D21">
        <w:rPr>
          <w:rFonts w:asciiTheme="minorBidi" w:hAnsiTheme="minorBidi" w:hint="cs"/>
          <w:sz w:val="28"/>
          <w:rtl/>
        </w:rPr>
        <w:t>به‌گونه‌ای</w:t>
      </w:r>
      <w:r w:rsidR="00833542" w:rsidRPr="003E3091">
        <w:rPr>
          <w:rFonts w:asciiTheme="minorBidi" w:hAnsiTheme="minorBidi"/>
          <w:sz w:val="28"/>
          <w:rtl/>
        </w:rPr>
        <w:t xml:space="preserve"> تربیت شود که وظائف و تکالیفش را انجام دهد و از گناهان احتراز کند، این تقریباً چیزی است </w:t>
      </w:r>
      <w:r w:rsidR="002C2E59" w:rsidRPr="003E3091">
        <w:rPr>
          <w:rFonts w:asciiTheme="minorBidi" w:hAnsiTheme="minorBidi"/>
          <w:sz w:val="28"/>
          <w:rtl/>
        </w:rPr>
        <w:t>که هم</w:t>
      </w:r>
      <w:r w:rsidR="002C2E59" w:rsidRPr="003E3091">
        <w:rPr>
          <w:rFonts w:asciiTheme="minorBidi" w:hAnsiTheme="minorBidi" w:hint="cs"/>
          <w:sz w:val="28"/>
          <w:rtl/>
        </w:rPr>
        <w:t>ه</w:t>
      </w:r>
      <w:r w:rsidR="00833542" w:rsidRPr="003E3091">
        <w:rPr>
          <w:rFonts w:asciiTheme="minorBidi" w:hAnsiTheme="minorBidi"/>
          <w:sz w:val="28"/>
          <w:rtl/>
        </w:rPr>
        <w:t xml:space="preserve"> این نهادها و گروه</w:t>
      </w:r>
      <w:r w:rsidR="009A3D21">
        <w:rPr>
          <w:rFonts w:asciiTheme="minorBidi" w:hAnsiTheme="minorBidi" w:hint="cs"/>
          <w:sz w:val="28"/>
          <w:rtl/>
        </w:rPr>
        <w:t>‌</w:t>
      </w:r>
      <w:r w:rsidR="00833542" w:rsidRPr="003E3091">
        <w:rPr>
          <w:rFonts w:asciiTheme="minorBidi" w:hAnsiTheme="minorBidi"/>
          <w:sz w:val="28"/>
          <w:rtl/>
        </w:rPr>
        <w:t xml:space="preserve">ها و طبقات در آن </w:t>
      </w:r>
      <w:r w:rsidR="009A3D21">
        <w:rPr>
          <w:rFonts w:asciiTheme="minorBidi" w:hAnsiTheme="minorBidi"/>
          <w:sz w:val="28"/>
          <w:rtl/>
        </w:rPr>
        <w:t>سهیم‌اند</w:t>
      </w:r>
      <w:r w:rsidR="00833542" w:rsidRPr="003E3091">
        <w:rPr>
          <w:rFonts w:asciiTheme="minorBidi" w:hAnsiTheme="minorBidi"/>
          <w:sz w:val="28"/>
          <w:rtl/>
        </w:rPr>
        <w:t>.</w:t>
      </w:r>
    </w:p>
    <w:p w:rsidR="001816F5" w:rsidRPr="003E3091" w:rsidRDefault="002C2E59" w:rsidP="00400C73">
      <w:pPr>
        <w:pStyle w:val="Heading1"/>
        <w:rPr>
          <w:rtl/>
        </w:rPr>
      </w:pPr>
      <w:bookmarkStart w:id="7" w:name="_Toc398378942"/>
      <w:r w:rsidRPr="003E3091">
        <w:rPr>
          <w:rFonts w:hint="cs"/>
          <w:rtl/>
        </w:rPr>
        <w:t>اقسام وظائ</w:t>
      </w:r>
      <w:r w:rsidR="001816F5" w:rsidRPr="003E3091">
        <w:rPr>
          <w:rFonts w:hint="cs"/>
          <w:rtl/>
        </w:rPr>
        <w:t>ف مشترک از</w:t>
      </w:r>
      <w:r w:rsidR="007F0F34" w:rsidRPr="003E3091">
        <w:rPr>
          <w:rFonts w:hint="cs"/>
          <w:rtl/>
        </w:rPr>
        <w:t xml:space="preserve"> </w:t>
      </w:r>
      <w:r w:rsidR="001816F5" w:rsidRPr="003E3091">
        <w:rPr>
          <w:rFonts w:hint="cs"/>
          <w:rtl/>
        </w:rPr>
        <w:t>حیث دلیل</w:t>
      </w:r>
      <w:bookmarkEnd w:id="7"/>
    </w:p>
    <w:p w:rsidR="0098534F" w:rsidRPr="003E3091" w:rsidRDefault="00833542" w:rsidP="009A3D2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این نوع وظایف مشترک از حیث دلی</w:t>
      </w:r>
      <w:r w:rsidR="001816F5" w:rsidRPr="003E3091">
        <w:rPr>
          <w:rFonts w:asciiTheme="minorBidi" w:hAnsiTheme="minorBidi"/>
          <w:sz w:val="28"/>
          <w:rtl/>
        </w:rPr>
        <w:t>ل دو نوع هستند: گاهی یک دلیل هم</w:t>
      </w:r>
      <w:r w:rsidR="001816F5" w:rsidRPr="003E3091">
        <w:rPr>
          <w:rFonts w:asciiTheme="minorBidi" w:hAnsiTheme="minorBidi" w:hint="cs"/>
          <w:sz w:val="28"/>
          <w:rtl/>
        </w:rPr>
        <w:t xml:space="preserve">ه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Pr="003E3091">
        <w:rPr>
          <w:rFonts w:asciiTheme="minorBidi" w:hAnsiTheme="minorBidi"/>
          <w:sz w:val="28"/>
          <w:rtl/>
        </w:rPr>
        <w:t xml:space="preserve"> را مشمول این حکم قرار داده است، مثلاً دلیل امر به معروف و نهی از منکر که یک دلیل است</w:t>
      </w:r>
      <w:r w:rsidR="00682BE4" w:rsidRPr="003E3091">
        <w:rPr>
          <w:rFonts w:asciiTheme="minorBidi" w:hAnsiTheme="minorBidi"/>
          <w:sz w:val="28"/>
          <w:rtl/>
        </w:rPr>
        <w:t xml:space="preserve"> و لذا وقتی در علما بحث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کرد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682BE4" w:rsidRPr="003E3091">
        <w:rPr>
          <w:rFonts w:asciiTheme="minorBidi" w:hAnsiTheme="minorBidi"/>
          <w:sz w:val="28"/>
          <w:rtl/>
        </w:rPr>
        <w:t xml:space="preserve"> همین را استدلال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کرد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8D39EA" w:rsidRPr="003E3091">
        <w:rPr>
          <w:rFonts w:asciiTheme="minorBidi" w:hAnsiTheme="minorBidi"/>
          <w:sz w:val="28"/>
          <w:rtl/>
        </w:rPr>
        <w:t>، در حکومت نیز به همین دلیل مرا</w:t>
      </w:r>
      <w:r w:rsidR="00682BE4" w:rsidRPr="003E3091">
        <w:rPr>
          <w:rFonts w:asciiTheme="minorBidi" w:hAnsiTheme="minorBidi"/>
          <w:sz w:val="28"/>
          <w:rtl/>
        </w:rPr>
        <w:t xml:space="preserve">جعه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کرد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8D39EA" w:rsidRPr="003E3091">
        <w:rPr>
          <w:rFonts w:asciiTheme="minorBidi" w:hAnsiTheme="minorBidi"/>
          <w:sz w:val="28"/>
          <w:rtl/>
        </w:rPr>
        <w:t xml:space="preserve">، در خانواده هم در </w:t>
      </w:r>
      <w:r w:rsidR="0069264A">
        <w:rPr>
          <w:rFonts w:asciiTheme="minorBidi" w:hAnsiTheme="minorBidi"/>
          <w:sz w:val="28"/>
          <w:rtl/>
        </w:rPr>
        <w:t>محدوده‌ای</w:t>
      </w:r>
      <w:r w:rsidR="008D39EA" w:rsidRPr="003E3091">
        <w:rPr>
          <w:rFonts w:asciiTheme="minorBidi" w:hAnsiTheme="minorBidi"/>
          <w:sz w:val="28"/>
          <w:rtl/>
        </w:rPr>
        <w:t xml:space="preserve"> که با</w:t>
      </w:r>
      <w:r w:rsidR="00682BE4" w:rsidRPr="003E3091">
        <w:rPr>
          <w:rFonts w:asciiTheme="minorBidi" w:hAnsiTheme="minorBidi"/>
          <w:sz w:val="28"/>
          <w:rtl/>
        </w:rPr>
        <w:t xml:space="preserve">لغ باشند به همان دلیل مراجعه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کرد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8D39EA" w:rsidRPr="003E3091">
        <w:rPr>
          <w:rFonts w:asciiTheme="minorBidi" w:hAnsiTheme="minorBidi"/>
          <w:sz w:val="28"/>
          <w:rtl/>
        </w:rPr>
        <w:t>.</w:t>
      </w:r>
      <w:r w:rsidR="00FD71E1" w:rsidRPr="003E3091">
        <w:rPr>
          <w:rFonts w:asciiTheme="minorBidi" w:hAnsiTheme="minorBidi"/>
          <w:sz w:val="28"/>
          <w:rtl/>
        </w:rPr>
        <w:t xml:space="preserve"> فردی که بالغ است و هنوز در حیط</w:t>
      </w:r>
      <w:r w:rsidR="00FD71E1" w:rsidRPr="003E3091">
        <w:rPr>
          <w:rFonts w:asciiTheme="minorBidi" w:hAnsiTheme="minorBidi" w:hint="cs"/>
          <w:sz w:val="28"/>
          <w:rtl/>
        </w:rPr>
        <w:t>ه</w:t>
      </w:r>
      <w:r w:rsidR="008D39EA" w:rsidRPr="003E3091">
        <w:rPr>
          <w:rFonts w:asciiTheme="minorBidi" w:hAnsiTheme="minorBidi"/>
          <w:sz w:val="28"/>
          <w:rtl/>
        </w:rPr>
        <w:t xml:space="preserve"> ولایت </w:t>
      </w:r>
      <w:r w:rsidR="00682BE4" w:rsidRPr="003E3091">
        <w:rPr>
          <w:rFonts w:asciiTheme="minorBidi" w:hAnsiTheme="minorBidi"/>
          <w:sz w:val="28"/>
          <w:rtl/>
        </w:rPr>
        <w:t xml:space="preserve">خانواده است و گناهی را انجام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دهد</w:t>
      </w:r>
      <w:r w:rsidR="008D39EA" w:rsidRPr="003E3091">
        <w:rPr>
          <w:rFonts w:asciiTheme="minorBidi" w:hAnsiTheme="minorBidi"/>
          <w:sz w:val="28"/>
          <w:rtl/>
        </w:rPr>
        <w:t xml:space="preserve"> و باید او را </w:t>
      </w:r>
      <w:r w:rsidR="00682BE4" w:rsidRPr="003E3091">
        <w:rPr>
          <w:rFonts w:asciiTheme="minorBidi" w:hAnsiTheme="minorBidi"/>
          <w:sz w:val="28"/>
          <w:rtl/>
        </w:rPr>
        <w:t xml:space="preserve">از آن گناه بازداشت، در اینجا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8D39EA" w:rsidRPr="003E3091">
        <w:rPr>
          <w:rFonts w:asciiTheme="minorBidi" w:hAnsiTheme="minorBidi"/>
          <w:sz w:val="28"/>
          <w:rtl/>
        </w:rPr>
        <w:t xml:space="preserve"> هم خانواده و هم آحاد جامعه و هم حکومت، همه وظیفه دارن</w:t>
      </w:r>
      <w:r w:rsidR="00682BE4" w:rsidRPr="003E3091">
        <w:rPr>
          <w:rFonts w:asciiTheme="minorBidi" w:hAnsiTheme="minorBidi"/>
          <w:sz w:val="28"/>
          <w:rtl/>
        </w:rPr>
        <w:t xml:space="preserve">د، این وظیفه از یک منشأ صادر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8D39EA" w:rsidRPr="003E3091">
        <w:rPr>
          <w:rFonts w:asciiTheme="minorBidi" w:hAnsiTheme="minorBidi"/>
          <w:sz w:val="28"/>
          <w:rtl/>
        </w:rPr>
        <w:t xml:space="preserve"> و دلیلش امر به معروف و نهی از منکر است.</w:t>
      </w:r>
      <w:r w:rsidR="00363666" w:rsidRPr="003E3091">
        <w:rPr>
          <w:rFonts w:asciiTheme="minorBidi" w:hAnsiTheme="minorBidi"/>
          <w:sz w:val="28"/>
          <w:rtl/>
        </w:rPr>
        <w:t xml:space="preserve"> اگر این نوع باشد</w:t>
      </w:r>
      <w:r w:rsidR="00FD71E1" w:rsidRPr="003E3091">
        <w:rPr>
          <w:rFonts w:asciiTheme="minorBidi" w:hAnsiTheme="minorBidi"/>
          <w:sz w:val="28"/>
          <w:rtl/>
        </w:rPr>
        <w:t xml:space="preserve"> در این صورت هم</w:t>
      </w:r>
      <w:r w:rsidR="00FD71E1" w:rsidRPr="003E3091">
        <w:rPr>
          <w:rFonts w:asciiTheme="minorBidi" w:hAnsiTheme="minorBidi" w:hint="cs"/>
          <w:sz w:val="28"/>
          <w:rtl/>
        </w:rPr>
        <w:t>ه</w:t>
      </w:r>
      <w:r w:rsidR="00682BE4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1B4BD0" w:rsidRPr="003E3091">
        <w:rPr>
          <w:rFonts w:asciiTheme="minorBidi" w:hAnsiTheme="minorBidi"/>
          <w:sz w:val="28"/>
          <w:rtl/>
        </w:rPr>
        <w:t xml:space="preserve"> از لحاظ مقام</w:t>
      </w:r>
      <w:r w:rsidR="00363666" w:rsidRPr="003E3091">
        <w:rPr>
          <w:rFonts w:asciiTheme="minorBidi" w:hAnsiTheme="minorBidi"/>
          <w:sz w:val="28"/>
          <w:rtl/>
        </w:rPr>
        <w:t xml:space="preserve"> در یک </w:t>
      </w:r>
      <w:r w:rsidR="0069264A">
        <w:rPr>
          <w:rFonts w:asciiTheme="minorBidi" w:hAnsiTheme="minorBidi"/>
          <w:sz w:val="28"/>
          <w:rtl/>
        </w:rPr>
        <w:t>رتبه‌اند</w:t>
      </w:r>
      <w:r w:rsidR="00DE7BF1" w:rsidRPr="003E3091">
        <w:rPr>
          <w:rFonts w:asciiTheme="minorBidi" w:hAnsiTheme="minorBidi"/>
          <w:sz w:val="28"/>
          <w:rtl/>
        </w:rPr>
        <w:t xml:space="preserve"> برای اینکه یک دلی</w:t>
      </w:r>
      <w:r w:rsidR="00FD71E1" w:rsidRPr="003E3091">
        <w:rPr>
          <w:rFonts w:asciiTheme="minorBidi" w:hAnsiTheme="minorBidi"/>
          <w:sz w:val="28"/>
          <w:rtl/>
        </w:rPr>
        <w:t>ل هم</w:t>
      </w:r>
      <w:r w:rsidR="00FD71E1" w:rsidRPr="003E3091">
        <w:rPr>
          <w:rFonts w:asciiTheme="minorBidi" w:hAnsiTheme="minorBidi" w:hint="cs"/>
          <w:sz w:val="28"/>
          <w:rtl/>
        </w:rPr>
        <w:t>ه</w:t>
      </w:r>
      <w:r w:rsidR="00DE7BF1" w:rsidRPr="003E3091">
        <w:rPr>
          <w:rFonts w:asciiTheme="minorBidi" w:hAnsiTheme="minorBidi"/>
          <w:sz w:val="28"/>
          <w:rtl/>
        </w:rPr>
        <w:t xml:space="preserve"> مکل</w:t>
      </w:r>
      <w:r w:rsidR="002C2E59" w:rsidRPr="003E3091">
        <w:rPr>
          <w:rFonts w:asciiTheme="minorBidi" w:hAnsiTheme="minorBidi" w:hint="cs"/>
          <w:sz w:val="28"/>
          <w:rtl/>
        </w:rPr>
        <w:t>ّ</w:t>
      </w:r>
      <w:r w:rsidR="00DE7BF1" w:rsidRPr="003E3091">
        <w:rPr>
          <w:rFonts w:asciiTheme="minorBidi" w:hAnsiTheme="minorBidi"/>
          <w:sz w:val="28"/>
          <w:rtl/>
        </w:rPr>
        <w:t xml:space="preserve">فین را خطاب قرار داده </w:t>
      </w:r>
      <w:r w:rsidR="006E03A4">
        <w:rPr>
          <w:rFonts w:asciiTheme="minorBidi" w:hAnsiTheme="minorBidi"/>
          <w:sz w:val="28"/>
          <w:rtl/>
        </w:rPr>
        <w:t>و ما</w:t>
      </w:r>
      <w:r w:rsidR="001B4BD0" w:rsidRPr="003E3091">
        <w:rPr>
          <w:rFonts w:asciiTheme="minorBidi" w:hAnsiTheme="minorBidi"/>
          <w:sz w:val="28"/>
          <w:rtl/>
        </w:rPr>
        <w:t xml:space="preserve"> در مقام جایگاه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682BE4" w:rsidRPr="003E3091">
        <w:rPr>
          <w:rFonts w:asciiTheme="minorBidi" w:hAnsiTheme="minorBidi" w:hint="cs"/>
          <w:sz w:val="28"/>
          <w:rtl/>
        </w:rPr>
        <w:t xml:space="preserve"> </w:t>
      </w:r>
      <w:r w:rsidR="001B4BD0" w:rsidRPr="003E3091">
        <w:rPr>
          <w:rFonts w:asciiTheme="minorBidi" w:hAnsiTheme="minorBidi"/>
          <w:sz w:val="28"/>
          <w:rtl/>
        </w:rPr>
        <w:t>را تفکیک کردیم و الا</w:t>
      </w:r>
      <w:r w:rsidR="00DE7BF1" w:rsidRPr="003E3091">
        <w:rPr>
          <w:rFonts w:asciiTheme="minorBidi" w:hAnsiTheme="minorBidi"/>
          <w:sz w:val="28"/>
          <w:rtl/>
        </w:rPr>
        <w:t xml:space="preserve"> همه در عرض هم </w:t>
      </w:r>
      <w:r w:rsidR="006E03A4">
        <w:rPr>
          <w:rFonts w:asciiTheme="minorBidi" w:hAnsiTheme="minorBidi"/>
          <w:sz w:val="28"/>
          <w:rtl/>
        </w:rPr>
        <w:t>مکلف‌اند</w:t>
      </w:r>
      <w:r w:rsidR="00DE7BF1" w:rsidRPr="003E3091">
        <w:rPr>
          <w:rFonts w:asciiTheme="minorBidi" w:hAnsiTheme="minorBidi"/>
          <w:sz w:val="28"/>
          <w:rtl/>
        </w:rPr>
        <w:t xml:space="preserve"> و تکلیف نیز تکلیف کفایی است و هر کس زودت</w:t>
      </w:r>
      <w:r w:rsidR="00682BE4" w:rsidRPr="003E3091">
        <w:rPr>
          <w:rFonts w:asciiTheme="minorBidi" w:hAnsiTheme="minorBidi"/>
          <w:sz w:val="28"/>
          <w:rtl/>
        </w:rPr>
        <w:t xml:space="preserve">ر قیام کرد از دیگری ساقط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F01932" w:rsidRPr="003E3091">
        <w:rPr>
          <w:rFonts w:asciiTheme="minorBidi" w:hAnsiTheme="minorBidi"/>
          <w:sz w:val="28"/>
          <w:rtl/>
        </w:rPr>
        <w:t>.</w:t>
      </w:r>
      <w:r w:rsidR="00382921" w:rsidRPr="003E3091">
        <w:rPr>
          <w:rFonts w:asciiTheme="minorBidi" w:hAnsiTheme="minorBidi"/>
          <w:sz w:val="28"/>
          <w:rtl/>
        </w:rPr>
        <w:t xml:space="preserve"> پس</w:t>
      </w:r>
      <w:r w:rsidR="00682BE4" w:rsidRPr="003E3091">
        <w:rPr>
          <w:rFonts w:asciiTheme="minorBidi" w:hAnsiTheme="minorBidi"/>
          <w:sz w:val="28"/>
          <w:rtl/>
        </w:rPr>
        <w:t xml:space="preserve"> گاهی از یک دلیل تکلیفی ناشی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682BE4" w:rsidRPr="003E3091">
        <w:rPr>
          <w:rFonts w:asciiTheme="minorBidi" w:hAnsiTheme="minorBidi" w:hint="cs"/>
          <w:sz w:val="28"/>
          <w:rtl/>
        </w:rPr>
        <w:t xml:space="preserve"> </w:t>
      </w:r>
      <w:r w:rsidR="00FD71E1" w:rsidRPr="003E3091">
        <w:rPr>
          <w:rFonts w:asciiTheme="minorBidi" w:hAnsiTheme="minorBidi"/>
          <w:sz w:val="28"/>
          <w:rtl/>
        </w:rPr>
        <w:t>که هم زمان آحاد مکل</w:t>
      </w:r>
      <w:r w:rsidR="00106174" w:rsidRPr="003E3091">
        <w:rPr>
          <w:rFonts w:asciiTheme="minorBidi" w:hAnsiTheme="minorBidi" w:hint="cs"/>
          <w:sz w:val="28"/>
          <w:rtl/>
        </w:rPr>
        <w:t>ّ</w:t>
      </w:r>
      <w:r w:rsidR="00FD71E1" w:rsidRPr="003E3091">
        <w:rPr>
          <w:rFonts w:asciiTheme="minorBidi" w:hAnsiTheme="minorBidi"/>
          <w:sz w:val="28"/>
          <w:rtl/>
        </w:rPr>
        <w:t>فین و هم</w:t>
      </w:r>
      <w:r w:rsidR="00FD71E1" w:rsidRPr="003E3091">
        <w:rPr>
          <w:rFonts w:asciiTheme="minorBidi" w:hAnsiTheme="minorBidi" w:hint="cs"/>
          <w:sz w:val="28"/>
          <w:rtl/>
        </w:rPr>
        <w:t>ه</w:t>
      </w:r>
      <w:r w:rsidR="00382921" w:rsidRPr="003E3091">
        <w:rPr>
          <w:rFonts w:asciiTheme="minorBidi" w:hAnsiTheme="minorBidi"/>
          <w:sz w:val="28"/>
          <w:rtl/>
        </w:rPr>
        <w:t xml:space="preserve"> این نها</w:t>
      </w:r>
      <w:r w:rsidR="00682BE4" w:rsidRPr="003E3091">
        <w:rPr>
          <w:rFonts w:asciiTheme="minorBidi" w:hAnsiTheme="minorBidi"/>
          <w:sz w:val="28"/>
          <w:rtl/>
        </w:rPr>
        <w:t xml:space="preserve">دها بر اساس یک دلیل دارای </w:t>
      </w:r>
      <w:r w:rsidR="003E0388">
        <w:rPr>
          <w:rFonts w:asciiTheme="minorBidi" w:hAnsiTheme="minorBidi"/>
          <w:sz w:val="28"/>
          <w:rtl/>
        </w:rPr>
        <w:t>وظ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فه‌ا</w:t>
      </w:r>
      <w:r w:rsidR="003E0388">
        <w:rPr>
          <w:rFonts w:asciiTheme="minorBidi" w:hAnsiTheme="minorBidi" w:hint="cs"/>
          <w:sz w:val="28"/>
          <w:rtl/>
        </w:rPr>
        <w:t>ی</w:t>
      </w:r>
      <w:r w:rsidR="00382921" w:rsidRPr="003E3091">
        <w:rPr>
          <w:rFonts w:asciiTheme="minorBidi" w:hAnsiTheme="minorBidi"/>
          <w:sz w:val="28"/>
          <w:rtl/>
        </w:rPr>
        <w:t xml:space="preserve"> هستند</w:t>
      </w:r>
      <w:r w:rsidR="00C74FFC" w:rsidRPr="003E3091">
        <w:rPr>
          <w:rFonts w:asciiTheme="minorBidi" w:hAnsiTheme="minorBidi"/>
          <w:sz w:val="28"/>
          <w:rtl/>
        </w:rPr>
        <w:t xml:space="preserve"> و همه در عرض هم مکل</w:t>
      </w:r>
      <w:r w:rsidR="002C2E59" w:rsidRPr="003E3091">
        <w:rPr>
          <w:rFonts w:asciiTheme="minorBidi" w:hAnsiTheme="minorBidi" w:hint="cs"/>
          <w:sz w:val="28"/>
          <w:rtl/>
        </w:rPr>
        <w:t>ّ</w:t>
      </w:r>
      <w:r w:rsidR="00A01C25" w:rsidRPr="003E3091">
        <w:rPr>
          <w:rFonts w:asciiTheme="minorBidi" w:hAnsiTheme="minorBidi"/>
          <w:sz w:val="28"/>
          <w:rtl/>
        </w:rPr>
        <w:t xml:space="preserve">ف به یک </w:t>
      </w:r>
      <w:r w:rsidR="003E0388">
        <w:rPr>
          <w:rFonts w:asciiTheme="minorBidi" w:hAnsiTheme="minorBidi"/>
          <w:sz w:val="28"/>
          <w:rtl/>
        </w:rPr>
        <w:t>تکل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ف‌اند</w:t>
      </w:r>
      <w:r w:rsidR="00C74FFC" w:rsidRPr="003E3091">
        <w:rPr>
          <w:rFonts w:asciiTheme="minorBidi" w:hAnsiTheme="minorBidi"/>
          <w:sz w:val="28"/>
          <w:rtl/>
        </w:rPr>
        <w:t xml:space="preserve"> و غالباً کفایی است.</w:t>
      </w:r>
    </w:p>
    <w:p w:rsidR="005B760A" w:rsidRPr="003E3091" w:rsidRDefault="00661CD5" w:rsidP="002C2E59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اما گاهی هست که ما این را ب</w:t>
      </w:r>
      <w:r w:rsidR="00A20CF3" w:rsidRPr="003E3091">
        <w:rPr>
          <w:rFonts w:asciiTheme="minorBidi" w:hAnsiTheme="minorBidi"/>
          <w:sz w:val="28"/>
          <w:rtl/>
        </w:rPr>
        <w:t>ر اساس ادل</w:t>
      </w:r>
      <w:r w:rsidR="006259B0" w:rsidRPr="003E3091">
        <w:rPr>
          <w:rFonts w:asciiTheme="minorBidi" w:hAnsiTheme="minorBidi"/>
          <w:sz w:val="28"/>
          <w:rtl/>
        </w:rPr>
        <w:t>ّ</w:t>
      </w:r>
      <w:r w:rsidR="00FD71E1" w:rsidRPr="003E3091">
        <w:rPr>
          <w:rFonts w:asciiTheme="minorBidi" w:hAnsiTheme="minorBidi" w:hint="cs"/>
          <w:sz w:val="28"/>
          <w:rtl/>
        </w:rPr>
        <w:t>ه</w:t>
      </w:r>
      <w:r w:rsidR="00A20CF3" w:rsidRPr="003E3091">
        <w:rPr>
          <w:rFonts w:asciiTheme="minorBidi" w:hAnsiTheme="minorBidi"/>
          <w:sz w:val="28"/>
          <w:rtl/>
        </w:rPr>
        <w:t xml:space="preserve"> جدای از هم </w:t>
      </w:r>
      <w:r w:rsidR="006E03A4">
        <w:rPr>
          <w:rFonts w:asciiTheme="minorBidi" w:hAnsiTheme="minorBidi"/>
          <w:sz w:val="28"/>
          <w:rtl/>
        </w:rPr>
        <w:t>می‌بینیم</w:t>
      </w:r>
      <w:r w:rsidR="00A20CF3" w:rsidRPr="003E3091">
        <w:rPr>
          <w:rFonts w:asciiTheme="minorBidi" w:hAnsiTheme="minorBidi"/>
          <w:sz w:val="28"/>
          <w:rtl/>
        </w:rPr>
        <w:t>، پس و</w:t>
      </w:r>
      <w:r w:rsidR="00FD71E1" w:rsidRPr="003E3091">
        <w:rPr>
          <w:rFonts w:asciiTheme="minorBidi" w:hAnsiTheme="minorBidi"/>
          <w:sz w:val="28"/>
          <w:rtl/>
        </w:rPr>
        <w:t>قتی که بر اساس دلیل واحدی که هم</w:t>
      </w:r>
      <w:r w:rsidR="00FD71E1" w:rsidRPr="003E3091">
        <w:rPr>
          <w:rFonts w:asciiTheme="minorBidi" w:hAnsiTheme="minorBidi" w:hint="cs"/>
          <w:sz w:val="28"/>
          <w:rtl/>
        </w:rPr>
        <w:t>ه</w:t>
      </w:r>
      <w:r w:rsidR="00A01C25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A20CF3" w:rsidRPr="003E3091">
        <w:rPr>
          <w:rFonts w:asciiTheme="minorBidi" w:hAnsiTheme="minorBidi"/>
          <w:sz w:val="28"/>
          <w:rtl/>
        </w:rPr>
        <w:t xml:space="preserve"> را در نظر گرفته ببینیم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A01C25" w:rsidRPr="003E3091">
        <w:rPr>
          <w:rFonts w:asciiTheme="minorBidi" w:hAnsiTheme="minorBidi"/>
          <w:sz w:val="28"/>
          <w:rtl/>
        </w:rPr>
        <w:t xml:space="preserve"> عرضی است و به نحو کفایی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باشد</w:t>
      </w:r>
      <w:r w:rsidR="00A20CF3" w:rsidRPr="003E3091">
        <w:rPr>
          <w:rFonts w:asciiTheme="minorBidi" w:hAnsiTheme="minorBidi"/>
          <w:sz w:val="28"/>
          <w:rtl/>
        </w:rPr>
        <w:t>. تکلیفی است مشترک، عرضی و کفایی. هر که</w:t>
      </w:r>
      <w:r w:rsidR="00A01C25" w:rsidRPr="003E3091">
        <w:rPr>
          <w:rFonts w:asciiTheme="minorBidi" w:hAnsiTheme="minorBidi"/>
          <w:sz w:val="28"/>
          <w:rtl/>
        </w:rPr>
        <w:t xml:space="preserve"> زودتر </w:t>
      </w:r>
      <w:r w:rsidR="00A01C25" w:rsidRPr="003E3091">
        <w:rPr>
          <w:rFonts w:asciiTheme="minorBidi" w:hAnsiTheme="minorBidi"/>
          <w:sz w:val="28"/>
          <w:rtl/>
        </w:rPr>
        <w:lastRenderedPageBreak/>
        <w:t xml:space="preserve">قیام کرد از بقیه ساقط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A20CF3" w:rsidRPr="003E3091">
        <w:rPr>
          <w:rFonts w:asciiTheme="minorBidi" w:hAnsiTheme="minorBidi"/>
          <w:sz w:val="28"/>
          <w:rtl/>
        </w:rPr>
        <w:t xml:space="preserve">. بخشی از </w:t>
      </w:r>
      <w:r w:rsidR="003E0388">
        <w:rPr>
          <w:rFonts w:asciiTheme="minorBidi" w:hAnsiTheme="minorBidi"/>
          <w:sz w:val="28"/>
          <w:rtl/>
        </w:rPr>
        <w:t>ادلّه‌ا</w:t>
      </w:r>
      <w:r w:rsidR="003E0388">
        <w:rPr>
          <w:rFonts w:asciiTheme="minorBidi" w:hAnsiTheme="minorBidi" w:hint="cs"/>
          <w:sz w:val="28"/>
          <w:rtl/>
        </w:rPr>
        <w:t>ی</w:t>
      </w:r>
      <w:r w:rsidR="00A20CF3" w:rsidRPr="003E3091">
        <w:rPr>
          <w:rFonts w:asciiTheme="minorBidi" w:hAnsiTheme="minorBidi"/>
          <w:sz w:val="28"/>
          <w:rtl/>
        </w:rPr>
        <w:t xml:space="preserve"> که برشمردیم از این قبیل است یعنی از قواعد </w:t>
      </w:r>
      <w:r w:rsidR="003E0388">
        <w:rPr>
          <w:rFonts w:asciiTheme="minorBidi" w:hAnsiTheme="minorBidi"/>
          <w:sz w:val="28"/>
          <w:rtl/>
        </w:rPr>
        <w:t>عامّه‌ا</w:t>
      </w:r>
      <w:r w:rsidR="003E0388">
        <w:rPr>
          <w:rFonts w:asciiTheme="minorBidi" w:hAnsiTheme="minorBidi" w:hint="cs"/>
          <w:sz w:val="28"/>
          <w:rtl/>
        </w:rPr>
        <w:t>ی</w:t>
      </w:r>
      <w:r w:rsidR="00A01C25" w:rsidRPr="003E3091">
        <w:rPr>
          <w:rFonts w:asciiTheme="minorBidi" w:hAnsiTheme="minorBidi"/>
          <w:sz w:val="28"/>
          <w:rtl/>
        </w:rPr>
        <w:t xml:space="preserve"> است که هم خانواده را شامل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A01C25" w:rsidRPr="003E3091">
        <w:rPr>
          <w:rFonts w:asciiTheme="minorBidi" w:hAnsiTheme="minorBidi"/>
          <w:sz w:val="28"/>
          <w:rtl/>
        </w:rPr>
        <w:t xml:space="preserve"> و هم آحاد جامعه را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رد</w:t>
      </w:r>
      <w:r w:rsidR="00A20CF3" w:rsidRPr="003E3091">
        <w:rPr>
          <w:rFonts w:asciiTheme="minorBidi" w:hAnsiTheme="minorBidi"/>
          <w:sz w:val="28"/>
          <w:rtl/>
        </w:rPr>
        <w:t xml:space="preserve"> و تکلیف هم تکلیف عرضی است و از این دلیل اولوی</w:t>
      </w:r>
      <w:r w:rsidR="00FD71E1" w:rsidRPr="003E3091">
        <w:rPr>
          <w:rFonts w:asciiTheme="minorBidi" w:hAnsiTheme="minorBidi" w:hint="cs"/>
          <w:sz w:val="28"/>
          <w:rtl/>
        </w:rPr>
        <w:t>ّ</w:t>
      </w:r>
      <w:r w:rsidR="00A01C25" w:rsidRPr="003E3091">
        <w:rPr>
          <w:rFonts w:asciiTheme="minorBidi" w:hAnsiTheme="minorBidi"/>
          <w:sz w:val="28"/>
          <w:rtl/>
        </w:rPr>
        <w:t xml:space="preserve">ت بیرون </w:t>
      </w:r>
      <w:r w:rsidR="003E0388">
        <w:rPr>
          <w:rFonts w:asciiTheme="minorBidi" w:hAnsiTheme="minorBidi"/>
          <w:sz w:val="28"/>
          <w:rtl/>
        </w:rPr>
        <w:t>نم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آ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5B760A" w:rsidRPr="003E3091">
        <w:rPr>
          <w:rFonts w:asciiTheme="minorBidi" w:hAnsiTheme="minorBidi"/>
          <w:sz w:val="28"/>
          <w:rtl/>
        </w:rPr>
        <w:t>.</w:t>
      </w:r>
    </w:p>
    <w:p w:rsidR="00D51F97" w:rsidRPr="003E3091" w:rsidRDefault="005B760A" w:rsidP="002C2E59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یک قسم از ادل</w:t>
      </w:r>
      <w:r w:rsidR="002C2E59" w:rsidRPr="003E3091">
        <w:rPr>
          <w:rFonts w:asciiTheme="minorBidi" w:hAnsiTheme="minorBidi" w:hint="cs"/>
          <w:sz w:val="28"/>
          <w:rtl/>
        </w:rPr>
        <w:t>ّ</w:t>
      </w:r>
      <w:r w:rsidRPr="003E3091">
        <w:rPr>
          <w:rFonts w:asciiTheme="minorBidi" w:hAnsiTheme="minorBidi"/>
          <w:sz w:val="28"/>
          <w:rtl/>
        </w:rPr>
        <w:t>ه و</w:t>
      </w:r>
      <w:r w:rsidR="00FD71E1" w:rsidRPr="003E3091">
        <w:rPr>
          <w:rFonts w:asciiTheme="minorBidi" w:hAnsiTheme="minorBidi"/>
          <w:sz w:val="28"/>
          <w:rtl/>
        </w:rPr>
        <w:t xml:space="preserve"> تکالیف نیز وجود دارد که با ادل</w:t>
      </w:r>
      <w:r w:rsidR="00FD71E1" w:rsidRPr="003E3091">
        <w:rPr>
          <w:rFonts w:asciiTheme="minorBidi" w:hAnsiTheme="minorBidi" w:hint="cs"/>
          <w:sz w:val="28"/>
          <w:rtl/>
        </w:rPr>
        <w:t>ّه</w:t>
      </w:r>
      <w:r w:rsidRPr="003E3091">
        <w:rPr>
          <w:rFonts w:asciiTheme="minorBidi" w:hAnsiTheme="minorBidi"/>
          <w:sz w:val="28"/>
          <w:rtl/>
        </w:rPr>
        <w:t xml:space="preserve"> متوجه به مخاطب</w:t>
      </w:r>
      <w:r w:rsidR="00A01C25" w:rsidRPr="003E3091">
        <w:rPr>
          <w:rFonts w:asciiTheme="minorBidi" w:hAnsiTheme="minorBidi"/>
          <w:sz w:val="28"/>
          <w:rtl/>
        </w:rPr>
        <w:t xml:space="preserve">ان متفاوت به دست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آ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3E0388">
        <w:rPr>
          <w:rFonts w:asciiTheme="minorBidi" w:hAnsiTheme="minorBidi"/>
          <w:sz w:val="28"/>
          <w:rtl/>
        </w:rPr>
        <w:t xml:space="preserve">؛ </w:t>
      </w:r>
      <w:r w:rsidRPr="003E3091">
        <w:rPr>
          <w:rFonts w:asciiTheme="minorBidi" w:hAnsiTheme="minorBidi"/>
          <w:sz w:val="28"/>
          <w:rtl/>
        </w:rPr>
        <w:t xml:space="preserve">یعنی یک دلیل گفته است که قوا أنفسکُم و أهلیکُم </w:t>
      </w:r>
      <w:r w:rsidR="006E03A4">
        <w:rPr>
          <w:rFonts w:asciiTheme="minorBidi" w:hAnsiTheme="minorBidi"/>
          <w:sz w:val="28"/>
          <w:rtl/>
        </w:rPr>
        <w:t>ناراً</w:t>
      </w:r>
      <w:r w:rsidRPr="003E3091">
        <w:rPr>
          <w:rFonts w:asciiTheme="minorBidi" w:hAnsiTheme="minorBidi"/>
          <w:sz w:val="28"/>
          <w:rtl/>
        </w:rPr>
        <w:t xml:space="preserve"> که بار خاصی داشت و خطاب به خان</w:t>
      </w:r>
      <w:r w:rsidR="00A01C25" w:rsidRPr="003E3091">
        <w:rPr>
          <w:rFonts w:asciiTheme="minorBidi" w:hAnsiTheme="minorBidi"/>
          <w:sz w:val="28"/>
          <w:rtl/>
        </w:rPr>
        <w:t xml:space="preserve">واده بود. یک دلیل هم به حاکم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Pr="003E3091">
        <w:rPr>
          <w:rFonts w:asciiTheme="minorBidi" w:hAnsiTheme="minorBidi"/>
          <w:sz w:val="28"/>
          <w:rtl/>
        </w:rPr>
        <w:t xml:space="preserve"> که شما </w:t>
      </w:r>
      <w:r w:rsidR="00106174" w:rsidRPr="003E3091">
        <w:rPr>
          <w:rFonts w:asciiTheme="minorBidi" w:hAnsiTheme="minorBidi"/>
          <w:sz w:val="28"/>
          <w:rtl/>
        </w:rPr>
        <w:t>در برابر اس</w:t>
      </w:r>
      <w:r w:rsidR="00106174" w:rsidRPr="003E3091">
        <w:rPr>
          <w:rFonts w:asciiTheme="minorBidi" w:hAnsiTheme="minorBidi" w:hint="cs"/>
          <w:sz w:val="28"/>
          <w:rtl/>
        </w:rPr>
        <w:t>ت</w:t>
      </w:r>
      <w:r w:rsidRPr="003E3091">
        <w:rPr>
          <w:rFonts w:asciiTheme="minorBidi" w:hAnsiTheme="minorBidi"/>
          <w:sz w:val="28"/>
          <w:rtl/>
        </w:rPr>
        <w:t>صلاح أهلها وظیفه دارید به این کار اقدا</w:t>
      </w:r>
      <w:r w:rsidR="00A01C25" w:rsidRPr="003E3091">
        <w:rPr>
          <w:rFonts w:asciiTheme="minorBidi" w:hAnsiTheme="minorBidi"/>
          <w:sz w:val="28"/>
          <w:rtl/>
        </w:rPr>
        <w:t xml:space="preserve">م کنید و یک دلیل نیز به علما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Pr="003E3091">
        <w:rPr>
          <w:rFonts w:asciiTheme="minorBidi" w:hAnsiTheme="minorBidi"/>
          <w:sz w:val="28"/>
          <w:rtl/>
        </w:rPr>
        <w:t xml:space="preserve"> که باید علم را نشر دهید یا جلوی بدعت بایستید یا مردم را هدایت کنید</w:t>
      </w:r>
      <w:r w:rsidR="003E0388">
        <w:rPr>
          <w:rFonts w:asciiTheme="minorBidi" w:hAnsiTheme="minorBidi"/>
          <w:sz w:val="28"/>
          <w:rtl/>
        </w:rPr>
        <w:t>؛ که</w:t>
      </w:r>
      <w:r w:rsidRPr="003E3091">
        <w:rPr>
          <w:rFonts w:asciiTheme="minorBidi" w:hAnsiTheme="minorBidi"/>
          <w:sz w:val="28"/>
          <w:rtl/>
        </w:rPr>
        <w:t xml:space="preserve"> دو سه مخاطب با عناوین</w:t>
      </w:r>
      <w:r w:rsidR="000D7A42" w:rsidRPr="003E3091">
        <w:rPr>
          <w:rFonts w:asciiTheme="minorBidi" w:hAnsiTheme="minorBidi"/>
          <w:sz w:val="28"/>
          <w:rtl/>
        </w:rPr>
        <w:t xml:space="preserve"> متفاوت، مکلف به یک تکلیفی شدند.</w:t>
      </w:r>
    </w:p>
    <w:p w:rsidR="007352AF" w:rsidRPr="003E3091" w:rsidRDefault="007352AF" w:rsidP="00400C73">
      <w:pPr>
        <w:pStyle w:val="Heading1"/>
        <w:rPr>
          <w:rtl/>
        </w:rPr>
      </w:pPr>
      <w:bookmarkStart w:id="8" w:name="_Toc398378943"/>
      <w:r w:rsidRPr="003E3091">
        <w:rPr>
          <w:rFonts w:hint="cs"/>
          <w:rtl/>
        </w:rPr>
        <w:t>عرضی بودن وظائف نهادها در امر تربیت</w:t>
      </w:r>
      <w:bookmarkEnd w:id="8"/>
    </w:p>
    <w:p w:rsidR="007F0F34" w:rsidRPr="003E3091" w:rsidRDefault="00A01C25" w:rsidP="00A00EE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در اینجا سؤال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0D7A42" w:rsidRPr="003E3091">
        <w:rPr>
          <w:rFonts w:asciiTheme="minorBidi" w:hAnsiTheme="minorBidi"/>
          <w:sz w:val="28"/>
          <w:rtl/>
        </w:rPr>
        <w:t xml:space="preserve"> که آیا </w:t>
      </w:r>
      <w:r w:rsidR="006E03A4">
        <w:rPr>
          <w:rFonts w:asciiTheme="minorBidi" w:hAnsiTheme="minorBidi"/>
          <w:sz w:val="28"/>
          <w:rtl/>
        </w:rPr>
        <w:t>این‌ها</w:t>
      </w:r>
      <w:r w:rsidR="000D7A42" w:rsidRPr="003E3091">
        <w:rPr>
          <w:rFonts w:asciiTheme="minorBidi" w:hAnsiTheme="minorBidi"/>
          <w:sz w:val="28"/>
          <w:rtl/>
        </w:rPr>
        <w:t xml:space="preserve"> در عرض هم هستند یا ا</w:t>
      </w:r>
      <w:r w:rsidRPr="003E3091">
        <w:rPr>
          <w:rFonts w:asciiTheme="minorBidi" w:hAnsiTheme="minorBidi"/>
          <w:sz w:val="28"/>
          <w:rtl/>
        </w:rPr>
        <w:t xml:space="preserve">ینکه طولی است و مادامی که او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تواند</w:t>
      </w:r>
      <w:r w:rsidR="000D7A42" w:rsidRPr="003E3091">
        <w:rPr>
          <w:rFonts w:asciiTheme="minorBidi" w:hAnsiTheme="minorBidi"/>
          <w:sz w:val="28"/>
          <w:rtl/>
        </w:rPr>
        <w:t xml:space="preserve"> قیام کند، او </w:t>
      </w:r>
      <w:r w:rsidR="00C81ADB">
        <w:rPr>
          <w:rFonts w:asciiTheme="minorBidi" w:hAnsiTheme="minorBidi"/>
          <w:sz w:val="28"/>
          <w:rtl/>
        </w:rPr>
        <w:t>مأموربه</w:t>
      </w:r>
      <w:r w:rsidR="000D7A42" w:rsidRPr="003E3091">
        <w:rPr>
          <w:rFonts w:asciiTheme="minorBidi" w:hAnsiTheme="minorBidi"/>
          <w:sz w:val="28"/>
          <w:rtl/>
        </w:rPr>
        <w:t xml:space="preserve"> این نیست؟ معنای طولی بودن </w:t>
      </w:r>
      <w:r w:rsidRPr="003E3091">
        <w:rPr>
          <w:rFonts w:asciiTheme="minorBidi" w:hAnsiTheme="minorBidi"/>
          <w:sz w:val="28"/>
          <w:rtl/>
        </w:rPr>
        <w:t xml:space="preserve">این است که یعنی مادامی که او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تواند</w:t>
      </w:r>
      <w:r w:rsidRPr="003E3091">
        <w:rPr>
          <w:rFonts w:asciiTheme="minorBidi" w:hAnsiTheme="minorBidi"/>
          <w:sz w:val="28"/>
          <w:rtl/>
        </w:rPr>
        <w:t xml:space="preserve"> قیام کند او </w:t>
      </w:r>
      <w:r w:rsidR="003E0388">
        <w:rPr>
          <w:rFonts w:asciiTheme="minorBidi" w:hAnsiTheme="minorBidi"/>
          <w:sz w:val="28"/>
          <w:rtl/>
        </w:rPr>
        <w:t>وظ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فه‌ا</w:t>
      </w:r>
      <w:r w:rsidR="003E0388">
        <w:rPr>
          <w:rFonts w:asciiTheme="minorBidi" w:hAnsiTheme="minorBidi" w:hint="cs"/>
          <w:sz w:val="28"/>
          <w:rtl/>
        </w:rPr>
        <w:t>ی</w:t>
      </w:r>
      <w:r w:rsidR="000D7A42" w:rsidRPr="003E3091">
        <w:rPr>
          <w:rFonts w:asciiTheme="minorBidi" w:hAnsiTheme="minorBidi"/>
          <w:sz w:val="28"/>
          <w:rtl/>
        </w:rPr>
        <w:t xml:space="preserve"> ندارد</w:t>
      </w:r>
      <w:r w:rsidRPr="003E3091">
        <w:rPr>
          <w:rFonts w:asciiTheme="minorBidi" w:hAnsiTheme="minorBidi"/>
          <w:sz w:val="28"/>
          <w:rtl/>
        </w:rPr>
        <w:t xml:space="preserve">. ولی اگر </w:t>
      </w:r>
      <w:r w:rsidR="003E0388">
        <w:rPr>
          <w:rFonts w:asciiTheme="minorBidi" w:hAnsiTheme="minorBidi"/>
          <w:sz w:val="28"/>
          <w:rtl/>
        </w:rPr>
        <w:t>نم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تواند</w:t>
      </w:r>
      <w:r w:rsidR="00AA5BCC" w:rsidRPr="003E3091">
        <w:rPr>
          <w:rFonts w:asciiTheme="minorBidi" w:hAnsiTheme="minorBidi"/>
          <w:sz w:val="28"/>
          <w:rtl/>
        </w:rPr>
        <w:t xml:space="preserve"> او وظیفه دارد. در اینجا هم ظاهر این است که ع</w:t>
      </w:r>
      <w:r w:rsidRPr="003E3091">
        <w:rPr>
          <w:rFonts w:asciiTheme="minorBidi" w:hAnsiTheme="minorBidi"/>
          <w:sz w:val="28"/>
          <w:rtl/>
        </w:rPr>
        <w:t xml:space="preserve">رضی است برای اینکه طولی شدن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Pr="003E3091">
        <w:rPr>
          <w:rFonts w:asciiTheme="minorBidi" w:hAnsiTheme="minorBidi"/>
          <w:sz w:val="28"/>
          <w:rtl/>
        </w:rPr>
        <w:t xml:space="preserve"> دلیل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خواهد</w:t>
      </w:r>
      <w:r w:rsidR="00AA5BCC" w:rsidRPr="003E3091">
        <w:rPr>
          <w:rFonts w:asciiTheme="minorBidi" w:hAnsiTheme="minorBidi"/>
          <w:sz w:val="28"/>
          <w:rtl/>
        </w:rPr>
        <w:t xml:space="preserve"> و این ا</w:t>
      </w:r>
      <w:r w:rsidRPr="003E3091">
        <w:rPr>
          <w:rFonts w:asciiTheme="minorBidi" w:hAnsiTheme="minorBidi"/>
          <w:sz w:val="28"/>
          <w:rtl/>
        </w:rPr>
        <w:t xml:space="preserve">طلاق آن را نفی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کند</w:t>
      </w:r>
      <w:r w:rsidR="00A00EE1" w:rsidRPr="003E3091">
        <w:rPr>
          <w:rFonts w:asciiTheme="minorBidi" w:hAnsiTheme="minorBidi"/>
          <w:sz w:val="28"/>
          <w:rtl/>
        </w:rPr>
        <w:t>.</w:t>
      </w:r>
    </w:p>
    <w:p w:rsidR="00586F3A" w:rsidRPr="003E3091" w:rsidRDefault="00586F3A" w:rsidP="00400C73">
      <w:pPr>
        <w:pStyle w:val="Heading1"/>
        <w:rPr>
          <w:rtl/>
        </w:rPr>
      </w:pPr>
      <w:bookmarkStart w:id="9" w:name="_Toc398378944"/>
      <w:r w:rsidRPr="003E3091">
        <w:rPr>
          <w:rFonts w:hint="cs"/>
          <w:rtl/>
        </w:rPr>
        <w:t xml:space="preserve">بررسی </w:t>
      </w:r>
      <w:r w:rsidR="00C81ADB">
        <w:rPr>
          <w:rFonts w:hint="cs"/>
          <w:rtl/>
        </w:rPr>
        <w:t>گونه‌های</w:t>
      </w:r>
      <w:r w:rsidRPr="003E3091">
        <w:rPr>
          <w:rFonts w:hint="cs"/>
          <w:rtl/>
        </w:rPr>
        <w:t xml:space="preserve"> مختلف طولی بودن وظیفه</w:t>
      </w:r>
      <w:r w:rsidR="007352AF" w:rsidRPr="003E3091">
        <w:rPr>
          <w:rFonts w:hint="cs"/>
          <w:rtl/>
        </w:rPr>
        <w:t xml:space="preserve"> نهادها</w:t>
      </w:r>
      <w:bookmarkEnd w:id="9"/>
    </w:p>
    <w:p w:rsidR="00A00EE1" w:rsidRPr="003E3091" w:rsidRDefault="00CA1129" w:rsidP="003D2EBC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به چند نحو</w:t>
      </w:r>
      <w:r w:rsidR="00A01C25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</w:t>
      </w:r>
      <w:r w:rsidR="00AA5BCC" w:rsidRPr="003E3091">
        <w:rPr>
          <w:rFonts w:asciiTheme="minorBidi" w:hAnsiTheme="minorBidi"/>
          <w:sz w:val="28"/>
          <w:rtl/>
        </w:rPr>
        <w:t xml:space="preserve"> طولی بودن را تصویر کرد</w:t>
      </w:r>
      <w:r w:rsidR="003E0388">
        <w:rPr>
          <w:rFonts w:asciiTheme="minorBidi" w:hAnsiTheme="minorBidi"/>
          <w:sz w:val="28"/>
          <w:rtl/>
        </w:rPr>
        <w:t>؛ و</w:t>
      </w:r>
      <w:r w:rsidR="00EB2947" w:rsidRPr="003E3091">
        <w:rPr>
          <w:rFonts w:asciiTheme="minorBidi" w:hAnsiTheme="minorBidi"/>
          <w:sz w:val="28"/>
          <w:rtl/>
        </w:rPr>
        <w:t xml:space="preserve"> هم</w:t>
      </w:r>
      <w:r w:rsidR="00C81ADB">
        <w:rPr>
          <w:rFonts w:asciiTheme="minorBidi" w:hAnsiTheme="minorBidi" w:hint="cs"/>
          <w:sz w:val="28"/>
          <w:rtl/>
        </w:rPr>
        <w:t>ه</w:t>
      </w:r>
      <w:r w:rsidR="00A01C25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A01C25" w:rsidRPr="003E3091">
        <w:rPr>
          <w:rFonts w:asciiTheme="minorBidi" w:hAnsiTheme="minorBidi"/>
          <w:sz w:val="28"/>
          <w:rtl/>
        </w:rPr>
        <w:t xml:space="preserve"> دلیل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خواهد</w:t>
      </w:r>
      <w:r w:rsidR="00AA5BCC" w:rsidRPr="003E3091">
        <w:rPr>
          <w:rFonts w:asciiTheme="minorBidi" w:hAnsiTheme="minorBidi"/>
          <w:sz w:val="28"/>
          <w:rtl/>
        </w:rPr>
        <w:t xml:space="preserve"> و </w:t>
      </w:r>
      <w:r w:rsidRPr="003E3091">
        <w:rPr>
          <w:rFonts w:asciiTheme="minorBidi" w:hAnsiTheme="minorBidi"/>
          <w:sz w:val="28"/>
          <w:rtl/>
        </w:rPr>
        <w:t xml:space="preserve">دلیلی ندارد. یک تصویر به </w:t>
      </w:r>
      <w:r w:rsidR="002E2437">
        <w:rPr>
          <w:rFonts w:asciiTheme="minorBidi" w:hAnsiTheme="minorBidi"/>
          <w:sz w:val="28"/>
          <w:rtl/>
        </w:rPr>
        <w:t>این‌گونه</w:t>
      </w:r>
      <w:r w:rsidR="00AA5BCC" w:rsidRPr="003E3091">
        <w:rPr>
          <w:rFonts w:asciiTheme="minorBidi" w:hAnsiTheme="minorBidi"/>
          <w:sz w:val="28"/>
          <w:rtl/>
        </w:rPr>
        <w:t xml:space="preserve"> است که اگر او قادر است من تکلیفی ندارم، چه عمل کند و چه عمل نکند.</w:t>
      </w:r>
      <w:r w:rsidR="00377649" w:rsidRPr="003E3091">
        <w:rPr>
          <w:rFonts w:asciiTheme="minorBidi" w:hAnsiTheme="minorBidi"/>
          <w:sz w:val="28"/>
          <w:rtl/>
        </w:rPr>
        <w:t xml:space="preserve"> یک نوع طولی بودن هم این است که اگر او قیام کرد من تکلیف ندارم</w:t>
      </w:r>
      <w:r w:rsidR="00960119" w:rsidRPr="003E3091">
        <w:rPr>
          <w:rFonts w:asciiTheme="minorBidi" w:hAnsiTheme="minorBidi"/>
          <w:sz w:val="28"/>
          <w:rtl/>
        </w:rPr>
        <w:t xml:space="preserve">. پس اینکه به یک تکلیف </w:t>
      </w:r>
      <w:r w:rsidR="00C81ADB">
        <w:rPr>
          <w:rFonts w:asciiTheme="minorBidi" w:hAnsiTheme="minorBidi"/>
          <w:sz w:val="28"/>
          <w:rtl/>
        </w:rPr>
        <w:t>درآن‌واحد</w:t>
      </w:r>
      <w:r w:rsidR="00960119" w:rsidRPr="003E3091">
        <w:rPr>
          <w:rFonts w:asciiTheme="minorBidi" w:hAnsiTheme="minorBidi"/>
          <w:sz w:val="28"/>
          <w:rtl/>
        </w:rPr>
        <w:t xml:space="preserve"> چند مخاطب به ادل</w:t>
      </w:r>
      <w:r w:rsidR="003B7249" w:rsidRPr="003E3091">
        <w:rPr>
          <w:rFonts w:asciiTheme="minorBidi" w:hAnsiTheme="minorBidi"/>
          <w:sz w:val="28"/>
          <w:rtl/>
        </w:rPr>
        <w:t>ّ</w:t>
      </w:r>
      <w:r w:rsidR="002C2E59" w:rsidRPr="003E3091">
        <w:rPr>
          <w:rFonts w:asciiTheme="minorBidi" w:hAnsiTheme="minorBidi" w:hint="cs"/>
          <w:sz w:val="28"/>
          <w:rtl/>
        </w:rPr>
        <w:t>ه</w:t>
      </w:r>
      <w:r w:rsidR="00960119" w:rsidRPr="003E3091">
        <w:rPr>
          <w:rFonts w:asciiTheme="minorBidi" w:hAnsiTheme="minorBidi"/>
          <w:sz w:val="28"/>
          <w:rtl/>
        </w:rPr>
        <w:t xml:space="preserve"> متفاوت محکوم به حکمی شدند، اگر دلیل آمد و قید زد که تکلیف شما در صورتی است که خانواده قادر به این نباشد و</w:t>
      </w:r>
      <w:r w:rsidR="003D2EBC">
        <w:rPr>
          <w:rFonts w:asciiTheme="minorBidi" w:hAnsiTheme="minorBidi" w:hint="cs"/>
          <w:sz w:val="28"/>
          <w:rtl/>
        </w:rPr>
        <w:t xml:space="preserve"> </w:t>
      </w:r>
      <w:r w:rsidR="00960119" w:rsidRPr="003E3091">
        <w:rPr>
          <w:rFonts w:asciiTheme="minorBidi" w:hAnsiTheme="minorBidi"/>
          <w:sz w:val="28"/>
          <w:rtl/>
        </w:rPr>
        <w:t>الا اگر قدرت داشت شما تکلیفی ندارید، به حیثی که اگر عمل هم نکرد چون قدرت داشت و عمل نکرد شما تکلیفی ندارید. اگر چنین چیزی در ادل</w:t>
      </w:r>
      <w:r w:rsidR="00A73481" w:rsidRPr="003E3091">
        <w:rPr>
          <w:rFonts w:asciiTheme="minorBidi" w:hAnsiTheme="minorBidi"/>
          <w:sz w:val="28"/>
          <w:rtl/>
        </w:rPr>
        <w:t>ّ</w:t>
      </w:r>
      <w:r w:rsidR="00960119" w:rsidRPr="003E3091">
        <w:rPr>
          <w:rFonts w:asciiTheme="minorBidi" w:hAnsiTheme="minorBidi"/>
          <w:sz w:val="28"/>
          <w:rtl/>
        </w:rPr>
        <w:t>ه</w:t>
      </w:r>
      <w:r w:rsidR="00F7124F" w:rsidRPr="003E3091">
        <w:rPr>
          <w:rFonts w:asciiTheme="minorBidi" w:hAnsiTheme="minorBidi" w:hint="cs"/>
          <w:sz w:val="28"/>
          <w:rtl/>
        </w:rPr>
        <w:t xml:space="preserve"> </w:t>
      </w:r>
      <w:r w:rsidR="00C81ADB">
        <w:rPr>
          <w:rFonts w:asciiTheme="minorBidi" w:hAnsiTheme="minorBidi" w:hint="cs"/>
          <w:sz w:val="28"/>
          <w:rtl/>
        </w:rPr>
        <w:t>آن‌ها</w:t>
      </w:r>
      <w:r w:rsidR="00A01C25" w:rsidRPr="003E3091">
        <w:rPr>
          <w:rFonts w:asciiTheme="minorBidi" w:hAnsiTheme="minorBidi"/>
          <w:sz w:val="28"/>
          <w:rtl/>
        </w:rPr>
        <w:t xml:space="preserve"> وجود داشت، طولی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شد</w:t>
      </w:r>
      <w:r w:rsidR="003E0388">
        <w:rPr>
          <w:rFonts w:asciiTheme="minorBidi" w:hAnsiTheme="minorBidi"/>
          <w:sz w:val="28"/>
          <w:rtl/>
        </w:rPr>
        <w:t xml:space="preserve">؛ </w:t>
      </w:r>
      <w:r w:rsidR="00960119" w:rsidRPr="003E3091">
        <w:rPr>
          <w:rFonts w:asciiTheme="minorBidi" w:hAnsiTheme="minorBidi"/>
          <w:sz w:val="28"/>
          <w:rtl/>
        </w:rPr>
        <w:t>اما</w:t>
      </w:r>
      <w:r w:rsidR="00A01C25" w:rsidRPr="003E3091">
        <w:rPr>
          <w:rFonts w:asciiTheme="minorBidi" w:hAnsiTheme="minorBidi"/>
          <w:sz w:val="28"/>
          <w:rtl/>
        </w:rPr>
        <w:t xml:space="preserve"> اگر این قید را نداشتیم عرضی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3E0388">
        <w:rPr>
          <w:rFonts w:asciiTheme="minorBidi" w:hAnsiTheme="minorBidi"/>
          <w:sz w:val="28"/>
          <w:rtl/>
        </w:rPr>
        <w:t xml:space="preserve">؛ </w:t>
      </w:r>
      <w:r w:rsidR="00A01C25" w:rsidRPr="003E3091">
        <w:rPr>
          <w:rFonts w:asciiTheme="minorBidi" w:hAnsiTheme="minorBidi"/>
          <w:sz w:val="28"/>
          <w:rtl/>
        </w:rPr>
        <w:t xml:space="preserve">به عبارت دیگر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خواه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960119" w:rsidRPr="003E3091">
        <w:rPr>
          <w:rFonts w:asciiTheme="minorBidi" w:hAnsiTheme="minorBidi"/>
          <w:sz w:val="28"/>
          <w:rtl/>
        </w:rPr>
        <w:t xml:space="preserve"> بگو</w:t>
      </w:r>
      <w:r w:rsidR="002C2E59" w:rsidRPr="003E3091">
        <w:rPr>
          <w:rFonts w:asciiTheme="minorBidi" w:hAnsiTheme="minorBidi"/>
          <w:sz w:val="28"/>
          <w:rtl/>
        </w:rPr>
        <w:t>ییم نتیج</w:t>
      </w:r>
      <w:r w:rsidR="002C2E59" w:rsidRPr="003E3091">
        <w:rPr>
          <w:rFonts w:asciiTheme="minorBidi" w:hAnsiTheme="minorBidi" w:hint="cs"/>
          <w:sz w:val="28"/>
          <w:rtl/>
        </w:rPr>
        <w:t>ه</w:t>
      </w:r>
      <w:r w:rsidR="002C2E59" w:rsidRPr="003E3091">
        <w:rPr>
          <w:rFonts w:asciiTheme="minorBidi" w:hAnsiTheme="minorBidi"/>
          <w:sz w:val="28"/>
          <w:rtl/>
        </w:rPr>
        <w:t xml:space="preserve"> این سه دلیل همان نتیج</w:t>
      </w:r>
      <w:r w:rsidR="002C2E59" w:rsidRPr="003E3091">
        <w:rPr>
          <w:rFonts w:asciiTheme="minorBidi" w:hAnsiTheme="minorBidi" w:hint="cs"/>
          <w:sz w:val="28"/>
          <w:rtl/>
        </w:rPr>
        <w:t>ه</w:t>
      </w:r>
      <w:r w:rsidR="00960119" w:rsidRPr="003E3091">
        <w:rPr>
          <w:rFonts w:asciiTheme="minorBidi" w:hAnsiTheme="minorBidi"/>
          <w:sz w:val="28"/>
          <w:rtl/>
        </w:rPr>
        <w:t xml:space="preserve"> واجب کفایی</w:t>
      </w:r>
      <w:r w:rsidR="00A01C25" w:rsidRPr="003E3091">
        <w:rPr>
          <w:rFonts w:asciiTheme="minorBidi" w:hAnsiTheme="minorBidi"/>
          <w:sz w:val="28"/>
          <w:rtl/>
        </w:rPr>
        <w:t xml:space="preserve"> است. گاهی به یک خطاب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A01C25" w:rsidRPr="003E3091">
        <w:rPr>
          <w:rFonts w:asciiTheme="minorBidi" w:hAnsiTheme="minorBidi"/>
          <w:sz w:val="28"/>
          <w:rtl/>
        </w:rPr>
        <w:t xml:space="preserve">، مثلاً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960119" w:rsidRPr="003E3091">
        <w:rPr>
          <w:rFonts w:asciiTheme="minorBidi" w:hAnsiTheme="minorBidi"/>
          <w:sz w:val="28"/>
          <w:rtl/>
        </w:rPr>
        <w:t xml:space="preserve"> شما این کودک را سرپرستی کنید</w:t>
      </w:r>
      <w:r w:rsidR="003E0388">
        <w:rPr>
          <w:rFonts w:asciiTheme="minorBidi" w:hAnsiTheme="minorBidi"/>
          <w:sz w:val="28"/>
          <w:rtl/>
        </w:rPr>
        <w:t xml:space="preserve"> </w:t>
      </w:r>
      <w:r w:rsidR="00960119" w:rsidRPr="003E3091">
        <w:rPr>
          <w:rFonts w:asciiTheme="minorBidi" w:hAnsiTheme="minorBidi"/>
          <w:sz w:val="28"/>
          <w:rtl/>
        </w:rPr>
        <w:t xml:space="preserve">که اگر یک </w:t>
      </w:r>
      <w:r w:rsidR="00A01C25" w:rsidRPr="003E3091">
        <w:rPr>
          <w:rFonts w:asciiTheme="minorBidi" w:hAnsiTheme="minorBidi"/>
          <w:sz w:val="28"/>
          <w:rtl/>
        </w:rPr>
        <w:t xml:space="preserve">نفر سرپرستی کند از بقیه ساقط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960119" w:rsidRPr="003E3091">
        <w:rPr>
          <w:rFonts w:asciiTheme="minorBidi" w:hAnsiTheme="minorBidi"/>
          <w:sz w:val="28"/>
          <w:rtl/>
        </w:rPr>
        <w:t xml:space="preserve"> چون کفایی است. گاهی</w:t>
      </w:r>
      <w:r w:rsidR="00A73481" w:rsidRPr="003E3091">
        <w:rPr>
          <w:rFonts w:asciiTheme="minorBidi" w:hAnsiTheme="minorBidi"/>
          <w:sz w:val="28"/>
        </w:rPr>
        <w:t xml:space="preserve"> </w:t>
      </w:r>
      <w:r w:rsidR="004F1F18" w:rsidRPr="003E3091">
        <w:rPr>
          <w:rFonts w:asciiTheme="minorBidi" w:hAnsiTheme="minorBidi"/>
          <w:sz w:val="28"/>
          <w:rtl/>
        </w:rPr>
        <w:t xml:space="preserve">پنج دلیل خطاب بیان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کند</w:t>
      </w:r>
      <w:r w:rsidR="004F1F18" w:rsidRPr="003E3091">
        <w:rPr>
          <w:rFonts w:asciiTheme="minorBidi" w:hAnsiTheme="minorBidi"/>
          <w:sz w:val="28"/>
          <w:rtl/>
        </w:rPr>
        <w:t>.</w:t>
      </w:r>
      <w:r w:rsidR="00A01C25" w:rsidRPr="003E3091">
        <w:rPr>
          <w:rFonts w:asciiTheme="minorBidi" w:hAnsiTheme="minorBidi"/>
          <w:sz w:val="28"/>
          <w:rtl/>
        </w:rPr>
        <w:t xml:space="preserve"> می</w:t>
      </w:r>
      <w:r w:rsidR="003D2EBC">
        <w:rPr>
          <w:rFonts w:asciiTheme="minorBidi" w:hAnsiTheme="minorBidi" w:hint="cs"/>
          <w:sz w:val="28"/>
          <w:rtl/>
        </w:rPr>
        <w:t>‌</w:t>
      </w:r>
      <w:r w:rsidR="00960119" w:rsidRPr="003E3091">
        <w:rPr>
          <w:rFonts w:asciiTheme="minorBidi" w:hAnsiTheme="minorBidi"/>
          <w:sz w:val="28"/>
          <w:rtl/>
        </w:rPr>
        <w:t>گوید</w:t>
      </w:r>
      <w:r w:rsidR="004F1F18" w:rsidRPr="003E3091">
        <w:rPr>
          <w:rFonts w:asciiTheme="minorBidi" w:hAnsiTheme="minorBidi"/>
          <w:sz w:val="28"/>
          <w:rtl/>
        </w:rPr>
        <w:t xml:space="preserve"> </w:t>
      </w:r>
      <w:r w:rsidR="004F1F18" w:rsidRPr="003E3091">
        <w:rPr>
          <w:rFonts w:asciiTheme="minorBidi" w:hAnsiTheme="minorBidi"/>
          <w:sz w:val="28"/>
          <w:rtl/>
        </w:rPr>
        <w:lastRenderedPageBreak/>
        <w:t>که</w:t>
      </w:r>
      <w:r w:rsidR="00960119" w:rsidRPr="003E3091">
        <w:rPr>
          <w:rFonts w:asciiTheme="minorBidi" w:hAnsiTheme="minorBidi"/>
          <w:sz w:val="28"/>
          <w:rtl/>
        </w:rPr>
        <w:t xml:space="preserve"> همه این کودک را سرپرستی کنید</w:t>
      </w:r>
      <w:r w:rsidR="00A73481" w:rsidRPr="003E3091">
        <w:rPr>
          <w:rFonts w:asciiTheme="minorBidi" w:hAnsiTheme="minorBidi"/>
          <w:sz w:val="28"/>
          <w:rtl/>
        </w:rPr>
        <w:t xml:space="preserve"> در عرض هم و هیچ قیدی را هم نیاورده</w:t>
      </w:r>
      <w:r w:rsidR="004F1F18" w:rsidRPr="003E3091">
        <w:rPr>
          <w:rFonts w:asciiTheme="minorBidi" w:hAnsiTheme="minorBidi"/>
          <w:sz w:val="28"/>
          <w:rtl/>
        </w:rPr>
        <w:t xml:space="preserve"> که توانایی در </w:t>
      </w:r>
      <w:r w:rsidR="003D2EBC">
        <w:rPr>
          <w:rFonts w:asciiTheme="minorBidi" w:hAnsiTheme="minorBidi" w:hint="cs"/>
          <w:sz w:val="28"/>
          <w:rtl/>
        </w:rPr>
        <w:t>آ</w:t>
      </w:r>
      <w:r w:rsidR="004F1F18" w:rsidRPr="003E3091">
        <w:rPr>
          <w:rFonts w:asciiTheme="minorBidi" w:hAnsiTheme="minorBidi"/>
          <w:sz w:val="28"/>
          <w:rtl/>
        </w:rPr>
        <w:t>ن شرط باشد به این صورت یکی بتواند و دیگری نتواند.</w:t>
      </w:r>
      <w:r w:rsidR="00960119" w:rsidRPr="003E3091">
        <w:rPr>
          <w:rFonts w:asciiTheme="minorBidi" w:hAnsiTheme="minorBidi"/>
          <w:sz w:val="28"/>
          <w:rtl/>
        </w:rPr>
        <w:t xml:space="preserve"> این د</w:t>
      </w:r>
      <w:r w:rsidR="004F1F18" w:rsidRPr="003E3091">
        <w:rPr>
          <w:rFonts w:asciiTheme="minorBidi" w:hAnsiTheme="minorBidi"/>
          <w:sz w:val="28"/>
          <w:rtl/>
        </w:rPr>
        <w:t xml:space="preserve">ر واقع همان واجب کفایی است </w:t>
      </w:r>
      <w:r w:rsidR="002C2E59" w:rsidRPr="003E3091">
        <w:rPr>
          <w:rFonts w:asciiTheme="minorBidi" w:hAnsiTheme="minorBidi" w:hint="cs"/>
          <w:sz w:val="28"/>
          <w:rtl/>
        </w:rPr>
        <w:t>اما</w:t>
      </w:r>
      <w:r w:rsidR="00960119" w:rsidRPr="003E3091">
        <w:rPr>
          <w:rFonts w:asciiTheme="minorBidi" w:hAnsiTheme="minorBidi"/>
          <w:sz w:val="28"/>
          <w:rtl/>
        </w:rPr>
        <w:t xml:space="preserve"> شکل بیانش متفاوت است</w:t>
      </w:r>
      <w:r w:rsidR="003E3091">
        <w:rPr>
          <w:rFonts w:asciiTheme="minorBidi" w:hAnsiTheme="minorBidi"/>
          <w:sz w:val="28"/>
          <w:rtl/>
        </w:rPr>
        <w:t>.</w:t>
      </w:r>
    </w:p>
    <w:p w:rsidR="007352AF" w:rsidRPr="003E3091" w:rsidRDefault="00586F3A" w:rsidP="00400C73">
      <w:pPr>
        <w:pStyle w:val="Heading1"/>
        <w:rPr>
          <w:rtl/>
        </w:rPr>
      </w:pPr>
      <w:bookmarkStart w:id="10" w:name="_Toc398378945"/>
      <w:r w:rsidRPr="003E3091">
        <w:rPr>
          <w:rFonts w:hint="cs"/>
          <w:rtl/>
        </w:rPr>
        <w:t>انواع واجب کفایی در بیان شار</w:t>
      </w:r>
      <w:r w:rsidR="00134310" w:rsidRPr="003E3091">
        <w:rPr>
          <w:rFonts w:hint="cs"/>
          <w:rtl/>
        </w:rPr>
        <w:t>ع</w:t>
      </w:r>
      <w:bookmarkEnd w:id="10"/>
    </w:p>
    <w:p w:rsidR="00C27912" w:rsidRPr="003E3091" w:rsidRDefault="004F1F18" w:rsidP="00A16055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پس </w:t>
      </w:r>
      <w:r w:rsidR="00A01C25" w:rsidRPr="003E3091">
        <w:rPr>
          <w:rFonts w:asciiTheme="minorBidi" w:hAnsiTheme="minorBidi"/>
          <w:sz w:val="28"/>
          <w:rtl/>
        </w:rPr>
        <w:t xml:space="preserve">شارع در مقام خطاب به دو گونه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تواند</w:t>
      </w:r>
      <w:r w:rsidR="003E0388">
        <w:rPr>
          <w:rFonts w:asciiTheme="minorBidi" w:hAnsiTheme="minorBidi"/>
          <w:sz w:val="28"/>
          <w:rtl/>
        </w:rPr>
        <w:t xml:space="preserve"> </w:t>
      </w:r>
      <w:r w:rsidR="00ED7F5F" w:rsidRPr="003E3091">
        <w:rPr>
          <w:rFonts w:asciiTheme="minorBidi" w:hAnsiTheme="minorBidi"/>
          <w:sz w:val="28"/>
          <w:rtl/>
        </w:rPr>
        <w:t xml:space="preserve">واجب کفایی را بیان کند: یکی این است که با خطاب واحد بگوید </w:t>
      </w:r>
      <w:r w:rsidR="00536964">
        <w:rPr>
          <w:rFonts w:asciiTheme="minorBidi" w:hAnsiTheme="minorBidi" w:hint="cs"/>
          <w:sz w:val="28"/>
          <w:rtl/>
        </w:rPr>
        <w:t>«</w:t>
      </w:r>
      <w:r w:rsidR="00ED7F5F" w:rsidRPr="003E3091">
        <w:rPr>
          <w:rFonts w:asciiTheme="minorBidi" w:hAnsiTheme="minorBidi"/>
          <w:sz w:val="28"/>
          <w:rtl/>
        </w:rPr>
        <w:t>د</w:t>
      </w:r>
      <w:r w:rsidR="00C35D2A" w:rsidRPr="003E3091">
        <w:rPr>
          <w:rFonts w:asciiTheme="minorBidi" w:hAnsiTheme="minorBidi" w:hint="cs"/>
          <w:sz w:val="28"/>
          <w:rtl/>
        </w:rPr>
        <w:t>َ</w:t>
      </w:r>
      <w:r w:rsidR="00C35D2A" w:rsidRPr="003E3091">
        <w:rPr>
          <w:rFonts w:asciiTheme="minorBidi" w:hAnsiTheme="minorBidi"/>
          <w:sz w:val="28"/>
          <w:rtl/>
        </w:rPr>
        <w:t>ف</w:t>
      </w:r>
      <w:r w:rsidR="00134310" w:rsidRPr="003E3091">
        <w:rPr>
          <w:rFonts w:asciiTheme="minorBidi" w:hAnsiTheme="minorBidi" w:hint="cs"/>
          <w:sz w:val="28"/>
          <w:rtl/>
        </w:rPr>
        <w:t>ِّ</w:t>
      </w:r>
      <w:r w:rsidR="00ED7F5F" w:rsidRPr="003E3091">
        <w:rPr>
          <w:rFonts w:asciiTheme="minorBidi" w:hAnsiTheme="minorBidi"/>
          <w:sz w:val="28"/>
          <w:rtl/>
        </w:rPr>
        <w:t>ن</w:t>
      </w:r>
      <w:r w:rsidR="00C35D2A" w:rsidRPr="003E3091">
        <w:rPr>
          <w:rFonts w:asciiTheme="minorBidi" w:hAnsiTheme="minorBidi"/>
          <w:sz w:val="28"/>
          <w:rtl/>
        </w:rPr>
        <w:t>وا م</w:t>
      </w:r>
      <w:r w:rsidR="00134310" w:rsidRPr="003E3091">
        <w:rPr>
          <w:rFonts w:asciiTheme="minorBidi" w:hAnsiTheme="minorBidi" w:hint="cs"/>
          <w:sz w:val="28"/>
          <w:rtl/>
        </w:rPr>
        <w:t>َ</w:t>
      </w:r>
      <w:r w:rsidR="00C35D2A" w:rsidRPr="003E3091">
        <w:rPr>
          <w:rFonts w:asciiTheme="minorBidi" w:hAnsiTheme="minorBidi"/>
          <w:sz w:val="28"/>
          <w:rtl/>
        </w:rPr>
        <w:t>وتاک</w:t>
      </w:r>
      <w:r w:rsidR="00134310" w:rsidRPr="003E3091">
        <w:rPr>
          <w:rFonts w:asciiTheme="minorBidi" w:hAnsiTheme="minorBidi" w:hint="cs"/>
          <w:sz w:val="28"/>
          <w:rtl/>
        </w:rPr>
        <w:t>ُ</w:t>
      </w:r>
      <w:r w:rsidR="00ED7F5F" w:rsidRPr="003E3091">
        <w:rPr>
          <w:rFonts w:asciiTheme="minorBidi" w:hAnsiTheme="minorBidi"/>
          <w:sz w:val="28"/>
          <w:rtl/>
        </w:rPr>
        <w:t>م</w:t>
      </w:r>
      <w:r w:rsidR="00536964">
        <w:rPr>
          <w:rFonts w:asciiTheme="minorBidi" w:hAnsiTheme="minorBidi" w:hint="cs"/>
          <w:sz w:val="28"/>
          <w:rtl/>
        </w:rPr>
        <w:t>»</w:t>
      </w:r>
      <w:r w:rsidR="00ED7F5F" w:rsidRPr="003E3091">
        <w:rPr>
          <w:rFonts w:asciiTheme="minorBidi" w:hAnsiTheme="minorBidi"/>
          <w:sz w:val="28"/>
          <w:rtl/>
        </w:rPr>
        <w:t xml:space="preserve"> که خطاب به همه است ولی </w:t>
      </w:r>
      <w:r w:rsidR="00523699">
        <w:rPr>
          <w:rFonts w:asciiTheme="minorBidi" w:hAnsiTheme="minorBidi"/>
          <w:sz w:val="28"/>
          <w:rtl/>
        </w:rPr>
        <w:t>ارتکاز</w:t>
      </w:r>
      <w:r w:rsidR="00ED7F5F" w:rsidRPr="003E3091">
        <w:rPr>
          <w:rFonts w:asciiTheme="minorBidi" w:hAnsiTheme="minorBidi"/>
          <w:sz w:val="28"/>
          <w:rtl/>
        </w:rPr>
        <w:t xml:space="preserve"> ما </w:t>
      </w:r>
      <w:r w:rsidR="003E0388">
        <w:rPr>
          <w:rFonts w:asciiTheme="minorBidi" w:hAnsiTheme="minorBidi"/>
          <w:sz w:val="28"/>
          <w:rtl/>
        </w:rPr>
        <w:t>قر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نه‌</w:t>
      </w:r>
      <w:r w:rsidR="00ED7F5F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لُبّ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ه‌</w:t>
      </w:r>
      <w:r w:rsidR="00ED7F5F" w:rsidRPr="003E3091">
        <w:rPr>
          <w:rFonts w:asciiTheme="minorBidi" w:hAnsiTheme="minorBidi"/>
          <w:sz w:val="28"/>
          <w:rtl/>
        </w:rPr>
        <w:t xml:space="preserve"> قطعی</w:t>
      </w:r>
      <w:r w:rsidR="00F7124F" w:rsidRPr="003E3091">
        <w:rPr>
          <w:rFonts w:asciiTheme="minorBidi" w:hAnsiTheme="minorBidi" w:hint="cs"/>
          <w:sz w:val="28"/>
          <w:rtl/>
        </w:rPr>
        <w:t>ّ</w:t>
      </w:r>
      <w:r w:rsidR="00ED7F5F" w:rsidRPr="003E3091">
        <w:rPr>
          <w:rFonts w:asciiTheme="minorBidi" w:hAnsiTheme="minorBidi"/>
          <w:sz w:val="28"/>
          <w:rtl/>
        </w:rPr>
        <w:t>ه دارد که این تکلیف برای همه ع</w:t>
      </w:r>
      <w:r w:rsidR="00A01C25" w:rsidRPr="003E3091">
        <w:rPr>
          <w:rFonts w:asciiTheme="minorBidi" w:hAnsiTheme="minorBidi"/>
          <w:sz w:val="28"/>
          <w:rtl/>
        </w:rPr>
        <w:t xml:space="preserve">ینی نیست چون بیشتر از </w:t>
      </w:r>
      <w:r w:rsidR="00523699">
        <w:rPr>
          <w:rFonts w:asciiTheme="minorBidi" w:hAnsiTheme="minorBidi"/>
          <w:sz w:val="28"/>
          <w:rtl/>
        </w:rPr>
        <w:t>یک‌بار</w:t>
      </w:r>
      <w:r w:rsidR="00A01C25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نم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</w:t>
      </w:r>
      <w:r w:rsidR="00ED7F5F" w:rsidRPr="003E3091">
        <w:rPr>
          <w:rFonts w:asciiTheme="minorBidi" w:hAnsiTheme="minorBidi"/>
          <w:sz w:val="28"/>
          <w:rtl/>
        </w:rPr>
        <w:t xml:space="preserve"> انجام داد و لذا کفایی </w:t>
      </w:r>
      <w:r w:rsidR="005A679D">
        <w:rPr>
          <w:rFonts w:asciiTheme="minorBidi" w:hAnsiTheme="minorBidi"/>
          <w:sz w:val="28"/>
          <w:rtl/>
        </w:rPr>
        <w:t>م</w:t>
      </w:r>
      <w:r w:rsidR="005A679D">
        <w:rPr>
          <w:rFonts w:asciiTheme="minorBidi" w:hAnsiTheme="minorBidi" w:hint="cs"/>
          <w:sz w:val="28"/>
          <w:rtl/>
        </w:rPr>
        <w:t>ی‌</w:t>
      </w:r>
      <w:r w:rsidR="005A679D">
        <w:rPr>
          <w:rFonts w:asciiTheme="minorBidi" w:hAnsiTheme="minorBidi" w:hint="eastAsia"/>
          <w:sz w:val="28"/>
          <w:rtl/>
        </w:rPr>
        <w:t>شود</w:t>
      </w:r>
      <w:r w:rsidR="00ED7F5F" w:rsidRPr="003E3091">
        <w:rPr>
          <w:rFonts w:asciiTheme="minorBidi" w:hAnsiTheme="minorBidi"/>
          <w:sz w:val="28"/>
          <w:rtl/>
        </w:rPr>
        <w:t xml:space="preserve">. همین را </w:t>
      </w:r>
      <w:r w:rsidR="005A679D">
        <w:rPr>
          <w:rFonts w:asciiTheme="minorBidi" w:hAnsiTheme="minorBidi"/>
          <w:sz w:val="28"/>
          <w:rtl/>
        </w:rPr>
        <w:t>م</w:t>
      </w:r>
      <w:r w:rsidR="005A679D">
        <w:rPr>
          <w:rFonts w:asciiTheme="minorBidi" w:hAnsiTheme="minorBidi" w:hint="cs"/>
          <w:sz w:val="28"/>
          <w:rtl/>
        </w:rPr>
        <w:t>ی‌</w:t>
      </w:r>
      <w:r w:rsidR="005A679D">
        <w:rPr>
          <w:rFonts w:asciiTheme="minorBidi" w:hAnsiTheme="minorBidi" w:hint="eastAsia"/>
          <w:sz w:val="28"/>
          <w:rtl/>
        </w:rPr>
        <w:t>شود</w:t>
      </w:r>
      <w:r w:rsidR="00ED7F5F" w:rsidRPr="003E3091">
        <w:rPr>
          <w:rFonts w:asciiTheme="minorBidi" w:hAnsiTheme="minorBidi"/>
          <w:sz w:val="28"/>
          <w:rtl/>
        </w:rPr>
        <w:t xml:space="preserve"> به خطابات مت</w:t>
      </w:r>
      <w:r w:rsidR="00A01C25" w:rsidRPr="003E3091">
        <w:rPr>
          <w:rFonts w:asciiTheme="minorBidi" w:hAnsiTheme="minorBidi"/>
          <w:sz w:val="28"/>
          <w:rtl/>
        </w:rPr>
        <w:t xml:space="preserve">عدده گفت. </w:t>
      </w:r>
      <w:r w:rsidR="00523699">
        <w:rPr>
          <w:rFonts w:asciiTheme="minorBidi" w:hAnsiTheme="minorBidi"/>
          <w:sz w:val="28"/>
          <w:rtl/>
        </w:rPr>
        <w:t>یک‌بار</w:t>
      </w:r>
      <w:r w:rsidR="00A01C25" w:rsidRPr="003E3091">
        <w:rPr>
          <w:rFonts w:asciiTheme="minorBidi" w:hAnsiTheme="minorBidi"/>
          <w:sz w:val="28"/>
          <w:rtl/>
        </w:rPr>
        <w:t xml:space="preserve"> به اولیای او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ED7F5F" w:rsidRPr="003E3091">
        <w:rPr>
          <w:rFonts w:asciiTheme="minorBidi" w:hAnsiTheme="minorBidi"/>
          <w:sz w:val="28"/>
          <w:rtl/>
        </w:rPr>
        <w:t xml:space="preserve"> </w:t>
      </w:r>
      <w:r w:rsidR="00536964">
        <w:rPr>
          <w:rFonts w:asciiTheme="minorBidi" w:hAnsiTheme="minorBidi" w:hint="cs"/>
          <w:sz w:val="28"/>
          <w:rtl/>
        </w:rPr>
        <w:t>«</w:t>
      </w:r>
      <w:r w:rsidR="00536964" w:rsidRPr="003E3091">
        <w:rPr>
          <w:rFonts w:asciiTheme="minorBidi" w:hAnsiTheme="minorBidi"/>
          <w:sz w:val="28"/>
          <w:rtl/>
        </w:rPr>
        <w:t>د</w:t>
      </w:r>
      <w:r w:rsidR="00536964" w:rsidRPr="003E3091">
        <w:rPr>
          <w:rFonts w:asciiTheme="minorBidi" w:hAnsiTheme="minorBidi" w:hint="cs"/>
          <w:sz w:val="28"/>
          <w:rtl/>
        </w:rPr>
        <w:t>َ</w:t>
      </w:r>
      <w:r w:rsidR="00536964" w:rsidRPr="003E3091">
        <w:rPr>
          <w:rFonts w:asciiTheme="minorBidi" w:hAnsiTheme="minorBidi"/>
          <w:sz w:val="28"/>
          <w:rtl/>
        </w:rPr>
        <w:t>ف</w:t>
      </w:r>
      <w:r w:rsidR="00536964" w:rsidRPr="003E3091">
        <w:rPr>
          <w:rFonts w:asciiTheme="minorBidi" w:hAnsiTheme="minorBidi" w:hint="cs"/>
          <w:sz w:val="28"/>
          <w:rtl/>
        </w:rPr>
        <w:t>ِّ</w:t>
      </w:r>
      <w:r w:rsidR="00536964" w:rsidRPr="003E3091">
        <w:rPr>
          <w:rFonts w:asciiTheme="minorBidi" w:hAnsiTheme="minorBidi"/>
          <w:sz w:val="28"/>
          <w:rtl/>
        </w:rPr>
        <w:t>نوا م</w:t>
      </w:r>
      <w:r w:rsidR="00536964" w:rsidRPr="003E3091">
        <w:rPr>
          <w:rFonts w:asciiTheme="minorBidi" w:hAnsiTheme="minorBidi" w:hint="cs"/>
          <w:sz w:val="28"/>
          <w:rtl/>
        </w:rPr>
        <w:t>َ</w:t>
      </w:r>
      <w:r w:rsidR="00536964" w:rsidRPr="003E3091">
        <w:rPr>
          <w:rFonts w:asciiTheme="minorBidi" w:hAnsiTheme="minorBidi"/>
          <w:sz w:val="28"/>
          <w:rtl/>
        </w:rPr>
        <w:t>وتاک</w:t>
      </w:r>
      <w:r w:rsidR="00536964" w:rsidRPr="003E3091">
        <w:rPr>
          <w:rFonts w:asciiTheme="minorBidi" w:hAnsiTheme="minorBidi" w:hint="cs"/>
          <w:sz w:val="28"/>
          <w:rtl/>
        </w:rPr>
        <w:t>ُ</w:t>
      </w:r>
      <w:r w:rsidR="00536964" w:rsidRPr="003E3091">
        <w:rPr>
          <w:rFonts w:asciiTheme="minorBidi" w:hAnsiTheme="minorBidi"/>
          <w:sz w:val="28"/>
          <w:rtl/>
        </w:rPr>
        <w:t>م</w:t>
      </w:r>
      <w:r w:rsidR="00536964">
        <w:rPr>
          <w:rFonts w:asciiTheme="minorBidi" w:hAnsiTheme="minorBidi" w:hint="cs"/>
          <w:sz w:val="28"/>
          <w:rtl/>
        </w:rPr>
        <w:t>»</w:t>
      </w:r>
      <w:r w:rsidR="00536964" w:rsidRPr="003E3091">
        <w:rPr>
          <w:rFonts w:asciiTheme="minorBidi" w:hAnsiTheme="minorBidi"/>
          <w:sz w:val="28"/>
          <w:rtl/>
        </w:rPr>
        <w:t xml:space="preserve"> </w:t>
      </w:r>
      <w:r w:rsidR="00523699">
        <w:rPr>
          <w:rFonts w:asciiTheme="minorBidi" w:hAnsiTheme="minorBidi"/>
          <w:sz w:val="28"/>
          <w:rtl/>
        </w:rPr>
        <w:t>یک‌بار</w:t>
      </w:r>
      <w:r w:rsidR="00ED7F5F" w:rsidRPr="003E3091">
        <w:rPr>
          <w:rFonts w:asciiTheme="minorBidi" w:hAnsiTheme="minorBidi"/>
          <w:sz w:val="28"/>
          <w:rtl/>
        </w:rPr>
        <w:t xml:space="preserve"> به حکومت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ED7F5F" w:rsidRPr="003E3091">
        <w:rPr>
          <w:rFonts w:asciiTheme="minorBidi" w:hAnsiTheme="minorBidi"/>
          <w:sz w:val="28"/>
          <w:rtl/>
        </w:rPr>
        <w:t xml:space="preserve"> </w:t>
      </w:r>
      <w:r w:rsidR="00A16055">
        <w:rPr>
          <w:rFonts w:asciiTheme="minorBidi" w:hAnsiTheme="minorBidi" w:hint="cs"/>
          <w:sz w:val="28"/>
          <w:rtl/>
        </w:rPr>
        <w:t>«</w:t>
      </w:r>
      <w:r w:rsidR="00A16055" w:rsidRPr="003E3091">
        <w:rPr>
          <w:rFonts w:asciiTheme="minorBidi" w:hAnsiTheme="minorBidi"/>
          <w:sz w:val="28"/>
          <w:rtl/>
        </w:rPr>
        <w:t>د</w:t>
      </w:r>
      <w:r w:rsidR="00A16055" w:rsidRPr="003E3091">
        <w:rPr>
          <w:rFonts w:asciiTheme="minorBidi" w:hAnsiTheme="minorBidi" w:hint="cs"/>
          <w:sz w:val="28"/>
          <w:rtl/>
        </w:rPr>
        <w:t>َ</w:t>
      </w:r>
      <w:r w:rsidR="00A16055" w:rsidRPr="003E3091">
        <w:rPr>
          <w:rFonts w:asciiTheme="minorBidi" w:hAnsiTheme="minorBidi"/>
          <w:sz w:val="28"/>
          <w:rtl/>
        </w:rPr>
        <w:t>ف</w:t>
      </w:r>
      <w:r w:rsidR="00A16055" w:rsidRPr="003E3091">
        <w:rPr>
          <w:rFonts w:asciiTheme="minorBidi" w:hAnsiTheme="minorBidi" w:hint="cs"/>
          <w:sz w:val="28"/>
          <w:rtl/>
        </w:rPr>
        <w:t>ِّ</w:t>
      </w:r>
      <w:r w:rsidR="00A16055" w:rsidRPr="003E3091">
        <w:rPr>
          <w:rFonts w:asciiTheme="minorBidi" w:hAnsiTheme="minorBidi"/>
          <w:sz w:val="28"/>
          <w:rtl/>
        </w:rPr>
        <w:t>نوا م</w:t>
      </w:r>
      <w:r w:rsidR="00A16055" w:rsidRPr="003E3091">
        <w:rPr>
          <w:rFonts w:asciiTheme="minorBidi" w:hAnsiTheme="minorBidi" w:hint="cs"/>
          <w:sz w:val="28"/>
          <w:rtl/>
        </w:rPr>
        <w:t>َ</w:t>
      </w:r>
      <w:r w:rsidR="00A16055" w:rsidRPr="003E3091">
        <w:rPr>
          <w:rFonts w:asciiTheme="minorBidi" w:hAnsiTheme="minorBidi"/>
          <w:sz w:val="28"/>
          <w:rtl/>
        </w:rPr>
        <w:t>وتاک</w:t>
      </w:r>
      <w:r w:rsidR="00A16055" w:rsidRPr="003E3091">
        <w:rPr>
          <w:rFonts w:asciiTheme="minorBidi" w:hAnsiTheme="minorBidi" w:hint="cs"/>
          <w:sz w:val="28"/>
          <w:rtl/>
        </w:rPr>
        <w:t>ُ</w:t>
      </w:r>
      <w:r w:rsidR="00A16055" w:rsidRPr="003E3091">
        <w:rPr>
          <w:rFonts w:asciiTheme="minorBidi" w:hAnsiTheme="minorBidi"/>
          <w:sz w:val="28"/>
          <w:rtl/>
        </w:rPr>
        <w:t>م</w:t>
      </w:r>
      <w:r w:rsidR="00A16055">
        <w:rPr>
          <w:rFonts w:asciiTheme="minorBidi" w:hAnsiTheme="minorBidi" w:hint="cs"/>
          <w:sz w:val="28"/>
          <w:rtl/>
        </w:rPr>
        <w:t>»</w:t>
      </w:r>
      <w:r w:rsidR="00A16055" w:rsidRPr="003E3091">
        <w:rPr>
          <w:rFonts w:asciiTheme="minorBidi" w:hAnsiTheme="minorBidi"/>
          <w:sz w:val="28"/>
          <w:rtl/>
        </w:rPr>
        <w:t xml:space="preserve"> </w:t>
      </w:r>
      <w:r w:rsidR="00ED7F5F" w:rsidRPr="003E3091">
        <w:rPr>
          <w:rFonts w:asciiTheme="minorBidi" w:hAnsiTheme="minorBidi"/>
          <w:sz w:val="28"/>
          <w:rtl/>
        </w:rPr>
        <w:t xml:space="preserve">یا به </w:t>
      </w:r>
      <w:r w:rsidR="00A01C25" w:rsidRPr="003E3091">
        <w:rPr>
          <w:rFonts w:asciiTheme="minorBidi" w:hAnsiTheme="minorBidi" w:hint="cs"/>
          <w:sz w:val="28"/>
          <w:rtl/>
        </w:rPr>
        <w:t xml:space="preserve">گروهی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F7124F" w:rsidRPr="003E3091">
        <w:rPr>
          <w:rFonts w:asciiTheme="minorBidi" w:hAnsiTheme="minorBidi" w:hint="cs"/>
          <w:sz w:val="28"/>
          <w:rtl/>
        </w:rPr>
        <w:t xml:space="preserve"> یا به ده</w:t>
      </w:r>
      <w:r w:rsidR="00A01C25" w:rsidRPr="003E3091">
        <w:rPr>
          <w:rFonts w:asciiTheme="minorBidi" w:hAnsiTheme="minorBidi"/>
          <w:sz w:val="28"/>
          <w:rtl/>
        </w:rPr>
        <w:t xml:space="preserve"> نفر جداگانه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ED7F5F" w:rsidRPr="003E3091">
        <w:rPr>
          <w:rFonts w:asciiTheme="minorBidi" w:hAnsiTheme="minorBidi"/>
          <w:sz w:val="28"/>
          <w:rtl/>
        </w:rPr>
        <w:t xml:space="preserve"> ولی </w:t>
      </w:r>
      <w:r w:rsidR="00523699">
        <w:rPr>
          <w:rFonts w:asciiTheme="minorBidi" w:hAnsiTheme="minorBidi"/>
          <w:sz w:val="28"/>
          <w:rtl/>
        </w:rPr>
        <w:t>باز همه</w:t>
      </w:r>
      <w:r w:rsidR="00F7124F" w:rsidRPr="003E3091">
        <w:rPr>
          <w:rFonts w:asciiTheme="minorBidi" w:hAnsiTheme="minorBidi" w:hint="cs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فهم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ED7F5F" w:rsidRPr="003E3091">
        <w:rPr>
          <w:rFonts w:asciiTheme="minorBidi" w:hAnsiTheme="minorBidi"/>
          <w:sz w:val="28"/>
          <w:rtl/>
        </w:rPr>
        <w:t xml:space="preserve"> که این همان واجب کفایی است. چون اگر واجب کفایی به خطاب واحد هم باشد در واقع به تعدد مکلف</w:t>
      </w:r>
      <w:r w:rsidR="00134310" w:rsidRPr="003E3091">
        <w:rPr>
          <w:rFonts w:asciiTheme="minorBidi" w:hAnsiTheme="minorBidi" w:hint="cs"/>
          <w:sz w:val="28"/>
          <w:rtl/>
        </w:rPr>
        <w:t>ّ</w:t>
      </w:r>
      <w:r w:rsidR="00ED7F5F" w:rsidRPr="003E3091">
        <w:rPr>
          <w:rFonts w:asciiTheme="minorBidi" w:hAnsiTheme="minorBidi"/>
          <w:sz w:val="28"/>
          <w:rtl/>
        </w:rPr>
        <w:t xml:space="preserve">ین منحل </w:t>
      </w:r>
      <w:r w:rsidR="005A679D">
        <w:rPr>
          <w:rFonts w:asciiTheme="minorBidi" w:hAnsiTheme="minorBidi"/>
          <w:sz w:val="28"/>
          <w:rtl/>
        </w:rPr>
        <w:t>م</w:t>
      </w:r>
      <w:r w:rsidR="005A679D">
        <w:rPr>
          <w:rFonts w:asciiTheme="minorBidi" w:hAnsiTheme="minorBidi" w:hint="cs"/>
          <w:sz w:val="28"/>
          <w:rtl/>
        </w:rPr>
        <w:t>ی‌</w:t>
      </w:r>
      <w:r w:rsidR="005A679D">
        <w:rPr>
          <w:rFonts w:asciiTheme="minorBidi" w:hAnsiTheme="minorBidi" w:hint="eastAsia"/>
          <w:sz w:val="28"/>
          <w:rtl/>
        </w:rPr>
        <w:t>شود</w:t>
      </w:r>
      <w:r w:rsidR="00F7124F" w:rsidRPr="003E3091">
        <w:rPr>
          <w:rFonts w:asciiTheme="minorBidi" w:hAnsiTheme="minorBidi" w:hint="cs"/>
          <w:sz w:val="28"/>
          <w:rtl/>
        </w:rPr>
        <w:t>.</w:t>
      </w:r>
      <w:r w:rsidR="00ED7F5F" w:rsidRPr="003E3091">
        <w:rPr>
          <w:rFonts w:asciiTheme="minorBidi" w:hAnsiTheme="minorBidi"/>
          <w:sz w:val="28"/>
          <w:rtl/>
        </w:rPr>
        <w:t xml:space="preserve"> ولی همه مشروط به این است که دیگران قیام نکنند</w:t>
      </w:r>
      <w:r w:rsidR="00C27912" w:rsidRPr="003E3091">
        <w:rPr>
          <w:rFonts w:asciiTheme="minorBidi" w:hAnsiTheme="minorBidi"/>
          <w:sz w:val="28"/>
          <w:rtl/>
        </w:rPr>
        <w:t>.</w:t>
      </w:r>
    </w:p>
    <w:p w:rsidR="00134310" w:rsidRPr="003E3091" w:rsidRDefault="00134310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 xml:space="preserve">سؤال: ممکن است عبارات یکی باشد </w:t>
      </w:r>
      <w:r w:rsidR="00523699">
        <w:rPr>
          <w:rFonts w:asciiTheme="minorBidi" w:hAnsiTheme="minorBidi" w:hint="cs"/>
          <w:sz w:val="28"/>
          <w:rtl/>
        </w:rPr>
        <w:t>و اشکال</w:t>
      </w:r>
      <w:r w:rsidRPr="003E3091">
        <w:rPr>
          <w:rFonts w:asciiTheme="minorBidi" w:hAnsiTheme="minorBidi" w:hint="cs"/>
          <w:sz w:val="28"/>
          <w:rtl/>
        </w:rPr>
        <w:t xml:space="preserve"> آن متفاوت؟</w:t>
      </w:r>
    </w:p>
    <w:p w:rsidR="007F313B" w:rsidRPr="003E3091" w:rsidRDefault="00E641EC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 xml:space="preserve">جواب: </w:t>
      </w:r>
      <w:r w:rsidR="00A01C25" w:rsidRPr="003E3091">
        <w:rPr>
          <w:rFonts w:asciiTheme="minorBidi" w:hAnsiTheme="minorBidi"/>
          <w:sz w:val="28"/>
          <w:rtl/>
        </w:rPr>
        <w:t xml:space="preserve">گاهی با یک خطاب و یک تعبیر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د</w:t>
      </w:r>
      <w:r w:rsidR="00C27912" w:rsidRPr="003E3091">
        <w:rPr>
          <w:rFonts w:asciiTheme="minorBidi" w:hAnsiTheme="minorBidi"/>
          <w:sz w:val="28"/>
          <w:rtl/>
        </w:rPr>
        <w:t>. گاهی با خطابات متعدد و تعبیر واحد. گاهی با خطابات متعدده و تعابیر متعدده</w:t>
      </w:r>
      <w:r w:rsidR="003E0388">
        <w:rPr>
          <w:rFonts w:asciiTheme="minorBidi" w:hAnsiTheme="minorBidi"/>
          <w:sz w:val="28"/>
          <w:rtl/>
        </w:rPr>
        <w:t xml:space="preserve">؛ </w:t>
      </w:r>
      <w:r w:rsidR="00C27912" w:rsidRPr="003E3091">
        <w:rPr>
          <w:rFonts w:asciiTheme="minorBidi" w:hAnsiTheme="minorBidi"/>
          <w:sz w:val="28"/>
          <w:rtl/>
        </w:rPr>
        <w:t>ام</w:t>
      </w:r>
      <w:r w:rsidRPr="003E3091">
        <w:rPr>
          <w:rFonts w:asciiTheme="minorBidi" w:hAnsiTheme="minorBidi"/>
          <w:sz w:val="28"/>
          <w:rtl/>
        </w:rPr>
        <w:t>ا حاصل تکلیف یک موضوع معین است.</w:t>
      </w:r>
    </w:p>
    <w:p w:rsidR="00E041C0" w:rsidRPr="003E3091" w:rsidRDefault="00CD74CF" w:rsidP="00400C73">
      <w:pPr>
        <w:pStyle w:val="Heading1"/>
        <w:rPr>
          <w:rtl/>
        </w:rPr>
      </w:pPr>
      <w:bookmarkStart w:id="11" w:name="_Toc398378946"/>
      <w:r>
        <w:rPr>
          <w:rFonts w:hint="cs"/>
          <w:rtl/>
        </w:rPr>
        <w:t>جمع‌بندی</w:t>
      </w:r>
      <w:bookmarkEnd w:id="11"/>
    </w:p>
    <w:p w:rsidR="00D5251B" w:rsidRPr="003E3091" w:rsidRDefault="00D5251B" w:rsidP="00E041C0">
      <w:pPr>
        <w:ind w:firstLine="0"/>
        <w:rPr>
          <w:rFonts w:asciiTheme="minorBidi" w:hAnsiTheme="minorBidi"/>
          <w:b/>
          <w:bCs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پس بند اول این بود که این سه چهار نهاد اگر تکالیف ویژه داشته باشند، آن بحث ما نیست و هر کس تکلیفی دارد که دیگری ندارد</w:t>
      </w:r>
      <w:r w:rsidR="003E0388">
        <w:rPr>
          <w:rFonts w:asciiTheme="minorBidi" w:hAnsiTheme="minorBidi"/>
          <w:sz w:val="28"/>
          <w:rtl/>
        </w:rPr>
        <w:t xml:space="preserve">؛ </w:t>
      </w:r>
      <w:r w:rsidRPr="003E3091">
        <w:rPr>
          <w:rFonts w:asciiTheme="minorBidi" w:hAnsiTheme="minorBidi"/>
          <w:sz w:val="28"/>
          <w:rtl/>
        </w:rPr>
        <w:t>اما یکسری تکالیف مشترک دارند.</w:t>
      </w:r>
    </w:p>
    <w:p w:rsidR="00F33310" w:rsidRPr="003E3091" w:rsidRDefault="00D5251B" w:rsidP="00F33310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بند دوم این بود که این تکالیف مشترک گاهی با یک خطاب واحد متوجه شده است</w:t>
      </w:r>
      <w:r w:rsidR="003E0388">
        <w:rPr>
          <w:rFonts w:asciiTheme="minorBidi" w:hAnsiTheme="minorBidi"/>
          <w:sz w:val="28"/>
          <w:rtl/>
        </w:rPr>
        <w:t xml:space="preserve"> </w:t>
      </w:r>
      <w:r w:rsidR="00A01C25" w:rsidRPr="003E3091">
        <w:rPr>
          <w:rFonts w:asciiTheme="minorBidi" w:hAnsiTheme="minorBidi"/>
          <w:sz w:val="28"/>
          <w:rtl/>
        </w:rPr>
        <w:t xml:space="preserve">که آن خطاب واحد تکلیف کفایی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Pr="003E3091">
        <w:rPr>
          <w:rFonts w:asciiTheme="minorBidi" w:hAnsiTheme="minorBidi"/>
          <w:sz w:val="28"/>
          <w:rtl/>
        </w:rPr>
        <w:t>. گاهی با خطابات متعدد است</w:t>
      </w:r>
      <w:r w:rsidR="00565409" w:rsidRPr="003E3091">
        <w:rPr>
          <w:rFonts w:asciiTheme="minorBidi" w:hAnsiTheme="minorBidi"/>
          <w:sz w:val="28"/>
          <w:rtl/>
        </w:rPr>
        <w:t>.</w:t>
      </w:r>
      <w:r w:rsidR="00E041C0" w:rsidRPr="003E3091">
        <w:rPr>
          <w:rFonts w:asciiTheme="minorBidi" w:hAnsiTheme="minorBidi" w:hint="cs"/>
          <w:sz w:val="28"/>
          <w:rtl/>
        </w:rPr>
        <w:t xml:space="preserve"> </w:t>
      </w:r>
      <w:r w:rsidR="00565409" w:rsidRPr="003E3091">
        <w:rPr>
          <w:rFonts w:asciiTheme="minorBidi" w:hAnsiTheme="minorBidi"/>
          <w:sz w:val="28"/>
          <w:rtl/>
        </w:rPr>
        <w:t>بند سوم این است که خطابات متعدده آیا مقید به عدم قدرت ی</w:t>
      </w:r>
      <w:r w:rsidR="00A01C25" w:rsidRPr="003E3091">
        <w:rPr>
          <w:rFonts w:asciiTheme="minorBidi" w:hAnsiTheme="minorBidi"/>
          <w:sz w:val="28"/>
          <w:rtl/>
        </w:rPr>
        <w:t xml:space="preserve">ک بخش است تا دیگری مکلف شود؟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گو</w:t>
      </w:r>
      <w:r w:rsidR="003E0388">
        <w:rPr>
          <w:rFonts w:asciiTheme="minorBidi" w:hAnsiTheme="minorBidi" w:hint="cs"/>
          <w:sz w:val="28"/>
          <w:rtl/>
        </w:rPr>
        <w:t>یی</w:t>
      </w:r>
      <w:r w:rsidR="003E0388">
        <w:rPr>
          <w:rFonts w:asciiTheme="minorBidi" w:hAnsiTheme="minorBidi" w:hint="eastAsia"/>
          <w:sz w:val="28"/>
          <w:rtl/>
        </w:rPr>
        <w:t>م</w:t>
      </w:r>
      <w:r w:rsidR="00A01C25" w:rsidRPr="003E3091">
        <w:rPr>
          <w:rFonts w:asciiTheme="minorBidi" w:hAnsiTheme="minorBidi"/>
          <w:sz w:val="28"/>
          <w:rtl/>
        </w:rPr>
        <w:t xml:space="preserve"> این دلیل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خواهد</w:t>
      </w:r>
      <w:r w:rsidR="00565409" w:rsidRPr="003E3091">
        <w:rPr>
          <w:rFonts w:asciiTheme="minorBidi" w:hAnsiTheme="minorBidi"/>
          <w:sz w:val="28"/>
          <w:rtl/>
        </w:rPr>
        <w:t xml:space="preserve"> و در اینجا دلیلی نداریم و لذا طولی به این معنا نیست.</w:t>
      </w:r>
    </w:p>
    <w:p w:rsidR="00BF2060" w:rsidRPr="003E3091" w:rsidRDefault="00BF2060" w:rsidP="00400C73">
      <w:pPr>
        <w:pStyle w:val="Heading1"/>
        <w:rPr>
          <w:rtl/>
        </w:rPr>
      </w:pPr>
      <w:bookmarkStart w:id="12" w:name="_Toc398378947"/>
      <w:r w:rsidRPr="003E3091">
        <w:rPr>
          <w:rFonts w:hint="cs"/>
          <w:rtl/>
        </w:rPr>
        <w:t>بررسی چند خطابی بودن نهادها</w:t>
      </w:r>
      <w:bookmarkEnd w:id="12"/>
    </w:p>
    <w:p w:rsidR="00096A66" w:rsidRPr="003E3091" w:rsidRDefault="00271D03" w:rsidP="002C2E59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مطلب بعدی این است که </w:t>
      </w:r>
      <w:r w:rsidR="00CD74CF">
        <w:rPr>
          <w:rFonts w:asciiTheme="minorBidi" w:hAnsiTheme="minorBidi"/>
          <w:sz w:val="28"/>
          <w:rtl/>
        </w:rPr>
        <w:t>تأکد</w:t>
      </w:r>
      <w:r w:rsidR="00A01C25" w:rsidRPr="003E3091">
        <w:rPr>
          <w:rFonts w:asciiTheme="minorBidi" w:hAnsiTheme="minorBidi"/>
          <w:sz w:val="28"/>
          <w:rtl/>
        </w:rPr>
        <w:t xml:space="preserve"> است.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D7152C" w:rsidRPr="003E3091">
        <w:rPr>
          <w:rFonts w:asciiTheme="minorBidi" w:hAnsiTheme="minorBidi"/>
          <w:sz w:val="28"/>
          <w:rtl/>
        </w:rPr>
        <w:t xml:space="preserve"> چند خطاب است و هم</w:t>
      </w:r>
      <w:r w:rsidR="00D7152C" w:rsidRPr="003E3091">
        <w:rPr>
          <w:rFonts w:asciiTheme="minorBidi" w:hAnsiTheme="minorBidi" w:hint="cs"/>
          <w:sz w:val="28"/>
          <w:rtl/>
        </w:rPr>
        <w:t>ه</w:t>
      </w:r>
      <w:r w:rsidR="00A01C25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Pr="003E3091">
        <w:rPr>
          <w:rFonts w:asciiTheme="minorBidi" w:hAnsiTheme="minorBidi"/>
          <w:sz w:val="28"/>
          <w:rtl/>
        </w:rPr>
        <w:t xml:space="preserve"> را به یک وظیفه وا</w:t>
      </w:r>
      <w:r w:rsidR="00106174" w:rsidRPr="003E3091">
        <w:rPr>
          <w:rFonts w:asciiTheme="minorBidi" w:hAnsiTheme="minorBidi"/>
          <w:sz w:val="28"/>
          <w:rtl/>
        </w:rPr>
        <w:t xml:space="preserve">داشته است. آیا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Pr="003E3091">
        <w:rPr>
          <w:rFonts w:asciiTheme="minorBidi" w:hAnsiTheme="minorBidi"/>
          <w:sz w:val="28"/>
          <w:rtl/>
        </w:rPr>
        <w:t xml:space="preserve"> در </w:t>
      </w:r>
      <w:r w:rsidR="00EB2947" w:rsidRPr="003E3091">
        <w:rPr>
          <w:rFonts w:asciiTheme="minorBidi" w:hAnsiTheme="minorBidi"/>
          <w:sz w:val="28"/>
          <w:rtl/>
        </w:rPr>
        <w:t>عرض هم هستند به معنای اینکه درج</w:t>
      </w:r>
      <w:r w:rsidR="00EB2947" w:rsidRPr="003E3091">
        <w:rPr>
          <w:rFonts w:asciiTheme="minorBidi" w:hAnsiTheme="minorBidi" w:hint="cs"/>
          <w:sz w:val="28"/>
          <w:rtl/>
        </w:rPr>
        <w:t>ه</w:t>
      </w:r>
      <w:r w:rsidR="00106174" w:rsidRPr="003E3091">
        <w:rPr>
          <w:rFonts w:asciiTheme="minorBidi" w:hAnsiTheme="minorBidi"/>
          <w:sz w:val="28"/>
          <w:rtl/>
        </w:rPr>
        <w:t xml:space="preserve"> تکلیفی که متوجه </w:t>
      </w:r>
      <w:r w:rsidR="00C81ADB">
        <w:rPr>
          <w:rFonts w:asciiTheme="minorBidi" w:hAnsiTheme="minorBidi"/>
          <w:sz w:val="28"/>
          <w:rtl/>
        </w:rPr>
        <w:t>آن‌ها</w:t>
      </w:r>
      <w:r w:rsidRPr="003E3091">
        <w:rPr>
          <w:rFonts w:asciiTheme="minorBidi" w:hAnsiTheme="minorBidi"/>
          <w:sz w:val="28"/>
          <w:rtl/>
        </w:rPr>
        <w:t xml:space="preserve"> شده است، از حیث ای</w:t>
      </w:r>
      <w:r w:rsidR="00106174" w:rsidRPr="003E3091">
        <w:rPr>
          <w:rFonts w:asciiTheme="minorBidi" w:hAnsiTheme="minorBidi"/>
          <w:sz w:val="28"/>
          <w:rtl/>
        </w:rPr>
        <w:t xml:space="preserve">نکه ثواب و عقاب، آیا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2C2E59" w:rsidRPr="003E3091">
        <w:rPr>
          <w:rFonts w:asciiTheme="minorBidi" w:hAnsiTheme="minorBidi"/>
          <w:sz w:val="28"/>
          <w:rtl/>
        </w:rPr>
        <w:t xml:space="preserve"> </w:t>
      </w:r>
      <w:r w:rsidR="002C2E59" w:rsidRPr="003E3091">
        <w:rPr>
          <w:rFonts w:asciiTheme="minorBidi" w:hAnsiTheme="minorBidi"/>
          <w:sz w:val="28"/>
          <w:rtl/>
        </w:rPr>
        <w:lastRenderedPageBreak/>
        <w:t>درج</w:t>
      </w:r>
      <w:r w:rsidR="002C2E59" w:rsidRPr="003E3091">
        <w:rPr>
          <w:rFonts w:asciiTheme="minorBidi" w:hAnsiTheme="minorBidi" w:hint="cs"/>
          <w:sz w:val="28"/>
          <w:rtl/>
        </w:rPr>
        <w:t>ه</w:t>
      </w:r>
      <w:r w:rsidRPr="003E3091">
        <w:rPr>
          <w:rFonts w:asciiTheme="minorBidi" w:hAnsiTheme="minorBidi"/>
          <w:sz w:val="28"/>
          <w:rtl/>
        </w:rPr>
        <w:t xml:space="preserve"> واحده است یا درجاتش متفاوت است؟ این را بای</w:t>
      </w:r>
      <w:r w:rsidR="002C2E59" w:rsidRPr="003E3091">
        <w:rPr>
          <w:rFonts w:asciiTheme="minorBidi" w:hAnsiTheme="minorBidi"/>
          <w:sz w:val="28"/>
          <w:rtl/>
        </w:rPr>
        <w:t>د مورد به مورد دید</w:t>
      </w:r>
      <w:r w:rsidR="002C2E59" w:rsidRPr="003E3091">
        <w:rPr>
          <w:rFonts w:asciiTheme="minorBidi" w:hAnsiTheme="minorBidi" w:hint="cs"/>
          <w:sz w:val="28"/>
          <w:rtl/>
        </w:rPr>
        <w:t xml:space="preserve">، </w:t>
      </w:r>
      <w:r w:rsidR="00D7152C" w:rsidRPr="003E3091">
        <w:rPr>
          <w:rFonts w:asciiTheme="minorBidi" w:hAnsiTheme="minorBidi"/>
          <w:sz w:val="28"/>
          <w:rtl/>
        </w:rPr>
        <w:t>مثلاً در دور</w:t>
      </w:r>
      <w:r w:rsidR="00D7152C" w:rsidRPr="003E3091">
        <w:rPr>
          <w:rFonts w:asciiTheme="minorBidi" w:hAnsiTheme="minorBidi" w:hint="cs"/>
          <w:sz w:val="28"/>
          <w:rtl/>
        </w:rPr>
        <w:t>ه</w:t>
      </w:r>
      <w:r w:rsidRPr="003E3091">
        <w:rPr>
          <w:rFonts w:asciiTheme="minorBidi" w:hAnsiTheme="minorBidi"/>
          <w:sz w:val="28"/>
          <w:rtl/>
        </w:rPr>
        <w:t xml:space="preserve"> کودکی و </w:t>
      </w:r>
      <w:r w:rsidR="00CD74CF">
        <w:rPr>
          <w:rFonts w:asciiTheme="minorBidi" w:hAnsiTheme="minorBidi"/>
          <w:sz w:val="28"/>
          <w:rtl/>
        </w:rPr>
        <w:t>دوره‌ای</w:t>
      </w:r>
      <w:r w:rsidRPr="003E3091">
        <w:rPr>
          <w:rFonts w:asciiTheme="minorBidi" w:hAnsiTheme="minorBidi"/>
          <w:sz w:val="28"/>
          <w:rtl/>
        </w:rPr>
        <w:t xml:space="preserve"> که تحت ولایت پدر و مادر است</w:t>
      </w:r>
      <w:r w:rsidR="00001122" w:rsidRPr="003E3091">
        <w:rPr>
          <w:rFonts w:asciiTheme="minorBidi" w:hAnsiTheme="minorBidi"/>
          <w:sz w:val="28"/>
          <w:rtl/>
        </w:rPr>
        <w:t>، بعید نیست ک</w:t>
      </w:r>
      <w:r w:rsidR="00D7152C" w:rsidRPr="003E3091">
        <w:rPr>
          <w:rFonts w:asciiTheme="minorBidi" w:hAnsiTheme="minorBidi"/>
          <w:sz w:val="28"/>
          <w:rtl/>
        </w:rPr>
        <w:t>ه در اینجا بگوییم متفاهم از ادل</w:t>
      </w:r>
      <w:r w:rsidR="00D7152C" w:rsidRPr="003E3091">
        <w:rPr>
          <w:rFonts w:asciiTheme="minorBidi" w:hAnsiTheme="minorBidi" w:hint="cs"/>
          <w:sz w:val="28"/>
          <w:rtl/>
        </w:rPr>
        <w:t>ّه</w:t>
      </w:r>
      <w:r w:rsidR="00001122" w:rsidRPr="003E3091">
        <w:rPr>
          <w:rFonts w:asciiTheme="minorBidi" w:hAnsiTheme="minorBidi"/>
          <w:sz w:val="28"/>
          <w:rtl/>
        </w:rPr>
        <w:t xml:space="preserve"> خطاباتی که متوجه پدر و مادر و خانواده است ا</w:t>
      </w:r>
      <w:r w:rsidR="00106174" w:rsidRPr="003E3091">
        <w:rPr>
          <w:rFonts w:asciiTheme="minorBidi" w:hAnsiTheme="minorBidi"/>
          <w:sz w:val="28"/>
          <w:rtl/>
        </w:rPr>
        <w:t xml:space="preserve">ین است که </w:t>
      </w:r>
      <w:r w:rsidR="00C81ADB">
        <w:rPr>
          <w:rFonts w:asciiTheme="minorBidi" w:hAnsiTheme="minorBidi"/>
          <w:sz w:val="28"/>
          <w:rtl/>
        </w:rPr>
        <w:t>آن‌ها</w:t>
      </w:r>
      <w:r w:rsidR="00D7152C" w:rsidRPr="003E3091">
        <w:rPr>
          <w:rFonts w:asciiTheme="minorBidi" w:hAnsiTheme="minorBidi"/>
          <w:sz w:val="28"/>
          <w:rtl/>
        </w:rPr>
        <w:t xml:space="preserve"> در آن دوره وظیف</w:t>
      </w:r>
      <w:r w:rsidR="00D7152C" w:rsidRPr="003E3091">
        <w:rPr>
          <w:rFonts w:asciiTheme="minorBidi" w:hAnsiTheme="minorBidi" w:hint="cs"/>
          <w:sz w:val="28"/>
          <w:rtl/>
        </w:rPr>
        <w:t>ه</w:t>
      </w:r>
      <w:r w:rsidR="00001122" w:rsidRPr="003E3091">
        <w:rPr>
          <w:rFonts w:asciiTheme="minorBidi" w:hAnsiTheme="minorBidi"/>
          <w:sz w:val="28"/>
          <w:rtl/>
        </w:rPr>
        <w:t xml:space="preserve"> آک</w:t>
      </w:r>
      <w:r w:rsidR="002C2E59" w:rsidRPr="003E3091">
        <w:rPr>
          <w:rFonts w:asciiTheme="minorBidi" w:hAnsiTheme="minorBidi" w:hint="cs"/>
          <w:sz w:val="28"/>
          <w:rtl/>
        </w:rPr>
        <w:t>َ</w:t>
      </w:r>
      <w:r w:rsidR="00001122" w:rsidRPr="003E3091">
        <w:rPr>
          <w:rFonts w:asciiTheme="minorBidi" w:hAnsiTheme="minorBidi"/>
          <w:sz w:val="28"/>
          <w:rtl/>
        </w:rPr>
        <w:t>د</w:t>
      </w:r>
      <w:r w:rsidR="006059E7" w:rsidRPr="003E3091">
        <w:rPr>
          <w:rFonts w:asciiTheme="minorBidi" w:hAnsiTheme="minorBidi" w:hint="cs"/>
          <w:sz w:val="28"/>
          <w:rtl/>
        </w:rPr>
        <w:t>ی</w:t>
      </w:r>
      <w:r w:rsidR="00001122" w:rsidRPr="003E3091">
        <w:rPr>
          <w:rFonts w:asciiTheme="minorBidi" w:hAnsiTheme="minorBidi"/>
          <w:sz w:val="28"/>
          <w:rtl/>
        </w:rPr>
        <w:t xml:space="preserve"> دارند </w:t>
      </w:r>
      <w:r w:rsidR="00D81E9B" w:rsidRPr="003E3091">
        <w:rPr>
          <w:rFonts w:asciiTheme="minorBidi" w:hAnsiTheme="minorBidi"/>
          <w:sz w:val="28"/>
          <w:rtl/>
        </w:rPr>
        <w:t xml:space="preserve">و بعید نیست بگوییم در دوران کودکی و </w:t>
      </w:r>
      <w:r w:rsidR="00CD74CF">
        <w:rPr>
          <w:rFonts w:asciiTheme="minorBidi" w:hAnsiTheme="minorBidi"/>
          <w:sz w:val="28"/>
          <w:rtl/>
        </w:rPr>
        <w:t>دوره‌ای</w:t>
      </w:r>
      <w:r w:rsidR="00D81E9B" w:rsidRPr="003E3091">
        <w:rPr>
          <w:rFonts w:asciiTheme="minorBidi" w:hAnsiTheme="minorBidi"/>
          <w:sz w:val="28"/>
          <w:rtl/>
        </w:rPr>
        <w:t xml:space="preserve"> که قبل از بلوغ است متفاهم عرفی از این خطاباتی که متوجه پدر و مادر است با توجه به اینکه دور از دسترس دیگران است</w:t>
      </w:r>
      <w:r w:rsidR="00D7152C" w:rsidRPr="003E3091">
        <w:rPr>
          <w:rFonts w:asciiTheme="minorBidi" w:hAnsiTheme="minorBidi"/>
          <w:sz w:val="28"/>
          <w:rtl/>
        </w:rPr>
        <w:t>، این است که وظیف</w:t>
      </w:r>
      <w:r w:rsidR="00D7152C" w:rsidRPr="003E3091">
        <w:rPr>
          <w:rFonts w:asciiTheme="minorBidi" w:hAnsiTheme="minorBidi" w:hint="cs"/>
          <w:sz w:val="28"/>
          <w:rtl/>
        </w:rPr>
        <w:t>ه</w:t>
      </w:r>
      <w:r w:rsidR="00053D58" w:rsidRPr="003E3091">
        <w:rPr>
          <w:rFonts w:asciiTheme="minorBidi" w:hAnsiTheme="minorBidi"/>
          <w:sz w:val="28"/>
          <w:rtl/>
        </w:rPr>
        <w:t xml:space="preserve"> پدر و مادر در آن سنین آکد است</w:t>
      </w:r>
      <w:r w:rsidR="003E0388">
        <w:rPr>
          <w:rFonts w:asciiTheme="minorBidi" w:hAnsiTheme="minorBidi"/>
          <w:sz w:val="28"/>
          <w:rtl/>
        </w:rPr>
        <w:t xml:space="preserve">؛ </w:t>
      </w:r>
      <w:r w:rsidR="00053D58" w:rsidRPr="003E3091">
        <w:rPr>
          <w:rFonts w:asciiTheme="minorBidi" w:hAnsiTheme="minorBidi"/>
          <w:sz w:val="28"/>
          <w:rtl/>
        </w:rPr>
        <w:t>یعنی آک</w:t>
      </w:r>
      <w:r w:rsidR="006C5F31" w:rsidRPr="003E3091">
        <w:rPr>
          <w:rFonts w:asciiTheme="minorBidi" w:hAnsiTheme="minorBidi" w:hint="cs"/>
          <w:sz w:val="28"/>
          <w:rtl/>
        </w:rPr>
        <w:t>َ</w:t>
      </w:r>
      <w:r w:rsidR="00CD74CF">
        <w:rPr>
          <w:rFonts w:asciiTheme="minorBidi" w:hAnsiTheme="minorBidi"/>
          <w:sz w:val="28"/>
          <w:rtl/>
        </w:rPr>
        <w:t>د</w:t>
      </w:r>
      <w:r w:rsidR="00053D58" w:rsidRPr="003E3091">
        <w:rPr>
          <w:rFonts w:asciiTheme="minorBidi" w:hAnsiTheme="minorBidi"/>
          <w:sz w:val="28"/>
          <w:rtl/>
        </w:rPr>
        <w:t>ی</w:t>
      </w:r>
      <w:r w:rsidR="006059E7" w:rsidRPr="003E3091">
        <w:rPr>
          <w:rFonts w:asciiTheme="minorBidi" w:hAnsiTheme="minorBidi" w:hint="cs"/>
          <w:sz w:val="28"/>
          <w:rtl/>
        </w:rPr>
        <w:t>ّ</w:t>
      </w:r>
      <w:r w:rsidR="00053D58" w:rsidRPr="003E3091">
        <w:rPr>
          <w:rFonts w:asciiTheme="minorBidi" w:hAnsiTheme="minorBidi"/>
          <w:sz w:val="28"/>
          <w:rtl/>
        </w:rPr>
        <w:t>ت و اشدّی</w:t>
      </w:r>
      <w:r w:rsidR="006059E7" w:rsidRPr="003E3091">
        <w:rPr>
          <w:rFonts w:asciiTheme="minorBidi" w:hAnsiTheme="minorBidi" w:hint="cs"/>
          <w:sz w:val="28"/>
          <w:rtl/>
        </w:rPr>
        <w:t>ّ</w:t>
      </w:r>
      <w:r w:rsidR="00053D58" w:rsidRPr="003E3091">
        <w:rPr>
          <w:rFonts w:asciiTheme="minorBidi" w:hAnsiTheme="minorBidi"/>
          <w:sz w:val="28"/>
          <w:rtl/>
        </w:rPr>
        <w:t>ت تکلیف در بعضی از این موارد</w:t>
      </w:r>
      <w:r w:rsidR="006C5F31" w:rsidRPr="003E3091">
        <w:rPr>
          <w:rFonts w:asciiTheme="minorBidi" w:hAnsiTheme="minorBidi" w:hint="cs"/>
          <w:sz w:val="28"/>
          <w:rtl/>
        </w:rPr>
        <w:t>،</w:t>
      </w:r>
      <w:r w:rsidR="00053D58" w:rsidRPr="003E3091">
        <w:rPr>
          <w:rFonts w:asciiTheme="minorBidi" w:hAnsiTheme="minorBidi"/>
          <w:sz w:val="28"/>
          <w:rtl/>
        </w:rPr>
        <w:t xml:space="preserve"> مثلاً در دوره کودکی ممکن است گفته شود.</w:t>
      </w:r>
    </w:p>
    <w:p w:rsidR="00D7152C" w:rsidRPr="003E3091" w:rsidRDefault="00DA064F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>سؤال: آ</w:t>
      </w:r>
      <w:r w:rsidR="00D7152C" w:rsidRPr="003E3091">
        <w:rPr>
          <w:rFonts w:asciiTheme="minorBidi" w:hAnsiTheme="minorBidi" w:hint="cs"/>
          <w:sz w:val="28"/>
          <w:rtl/>
        </w:rPr>
        <w:t xml:space="preserve">کدیّت چه </w:t>
      </w:r>
      <w:r w:rsidR="00CD74CF">
        <w:rPr>
          <w:rFonts w:asciiTheme="minorBidi" w:hAnsiTheme="minorBidi" w:hint="cs"/>
          <w:sz w:val="28"/>
          <w:rtl/>
        </w:rPr>
        <w:t>ثمره‌ای</w:t>
      </w:r>
      <w:r w:rsidR="00D7152C" w:rsidRPr="003E3091">
        <w:rPr>
          <w:rFonts w:asciiTheme="minorBidi" w:hAnsiTheme="minorBidi" w:hint="cs"/>
          <w:sz w:val="28"/>
          <w:rtl/>
        </w:rPr>
        <w:t xml:space="preserve"> دارد؟</w:t>
      </w:r>
    </w:p>
    <w:p w:rsidR="00422688" w:rsidRPr="003E3091" w:rsidRDefault="00D7152C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 xml:space="preserve">جواب: </w:t>
      </w:r>
      <w:r w:rsidR="003E0388">
        <w:rPr>
          <w:rFonts w:asciiTheme="minorBidi" w:hAnsiTheme="minorBidi"/>
          <w:sz w:val="28"/>
          <w:rtl/>
        </w:rPr>
        <w:t>ثمره‌</w:t>
      </w:r>
      <w:r w:rsidR="00A76CC2" w:rsidRPr="003E3091">
        <w:rPr>
          <w:rFonts w:asciiTheme="minorBidi" w:hAnsiTheme="minorBidi"/>
          <w:sz w:val="28"/>
          <w:rtl/>
        </w:rPr>
        <w:t xml:space="preserve"> آکدیّت در عقاب و ثواب است، چون مشروط نشد که </w:t>
      </w:r>
      <w:r w:rsidR="003E0388">
        <w:rPr>
          <w:rFonts w:asciiTheme="minorBidi" w:hAnsiTheme="minorBidi"/>
          <w:sz w:val="28"/>
          <w:rtl/>
        </w:rPr>
        <w:t>ثمره‌</w:t>
      </w:r>
      <w:r w:rsidR="00A76CC2" w:rsidRPr="003E3091">
        <w:rPr>
          <w:rFonts w:asciiTheme="minorBidi" w:hAnsiTheme="minorBidi"/>
          <w:sz w:val="28"/>
          <w:rtl/>
        </w:rPr>
        <w:t xml:space="preserve"> فقهی داشته باشد</w:t>
      </w:r>
      <w:r w:rsidRPr="003E3091">
        <w:rPr>
          <w:rFonts w:asciiTheme="minorBidi" w:hAnsiTheme="minorBidi"/>
          <w:sz w:val="28"/>
          <w:rtl/>
        </w:rPr>
        <w:t>.</w:t>
      </w:r>
    </w:p>
    <w:p w:rsidR="006059E7" w:rsidRPr="003E3091" w:rsidRDefault="005A679D" w:rsidP="00400C73">
      <w:pPr>
        <w:pStyle w:val="Heading1"/>
        <w:rPr>
          <w:rtl/>
        </w:rPr>
      </w:pPr>
      <w:bookmarkStart w:id="13" w:name="_Toc398378948"/>
      <w:r>
        <w:rPr>
          <w:rFonts w:hint="eastAsia"/>
          <w:rtl/>
        </w:rPr>
        <w:t>محدوده‌</w:t>
      </w:r>
      <w:r w:rsidR="00D7152C" w:rsidRPr="003E3091">
        <w:rPr>
          <w:rFonts w:hint="cs"/>
          <w:rtl/>
        </w:rPr>
        <w:t xml:space="preserve"> ولایت حاکم در منع از </w:t>
      </w:r>
      <w:r w:rsidR="00B25DF9" w:rsidRPr="003E3091">
        <w:rPr>
          <w:rFonts w:hint="cs"/>
          <w:rtl/>
        </w:rPr>
        <w:t>وظیفه</w:t>
      </w:r>
      <w:bookmarkEnd w:id="13"/>
    </w:p>
    <w:p w:rsidR="004379AE" w:rsidRPr="003E3091" w:rsidRDefault="00106174" w:rsidP="006C5F3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آیا کسی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تواند</w:t>
      </w:r>
      <w:r w:rsidR="004379AE" w:rsidRPr="003E3091">
        <w:rPr>
          <w:rFonts w:asciiTheme="minorBidi" w:hAnsiTheme="minorBidi"/>
          <w:sz w:val="28"/>
          <w:rtl/>
        </w:rPr>
        <w:t xml:space="preserve"> دیگری را از قیام به این وظیفه منع کند؟ اینجا حاکم و ولی این حق را دار</w:t>
      </w:r>
      <w:r w:rsidRPr="003E3091">
        <w:rPr>
          <w:rFonts w:asciiTheme="minorBidi" w:hAnsiTheme="minorBidi"/>
          <w:sz w:val="28"/>
          <w:rtl/>
        </w:rPr>
        <w:t xml:space="preserve">د. حاکم و ولی بر اساس ولایتش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تواند</w:t>
      </w:r>
      <w:r w:rsidR="004379AE" w:rsidRPr="003E3091">
        <w:rPr>
          <w:rFonts w:asciiTheme="minorBidi" w:hAnsiTheme="minorBidi"/>
          <w:sz w:val="28"/>
          <w:rtl/>
        </w:rPr>
        <w:t xml:space="preserve"> تنظیم کند و بگوید این بخش را اقدام نکن. مثل اینکه حاکم در </w:t>
      </w:r>
      <w:r w:rsidR="005A679D">
        <w:rPr>
          <w:rFonts w:asciiTheme="minorBidi" w:hAnsiTheme="minorBidi"/>
          <w:sz w:val="28"/>
          <w:rtl/>
        </w:rPr>
        <w:t>بخش‌ها</w:t>
      </w:r>
      <w:r w:rsidR="005A679D">
        <w:rPr>
          <w:rFonts w:asciiTheme="minorBidi" w:hAnsiTheme="minorBidi" w:hint="cs"/>
          <w:sz w:val="28"/>
          <w:rtl/>
        </w:rPr>
        <w:t>ی</w:t>
      </w:r>
      <w:r w:rsidR="004379AE" w:rsidRPr="003E3091">
        <w:rPr>
          <w:rFonts w:asciiTheme="minorBidi" w:hAnsiTheme="minorBidi"/>
          <w:sz w:val="28"/>
          <w:rtl/>
        </w:rPr>
        <w:t xml:space="preserve"> مختلف اف</w:t>
      </w:r>
      <w:r w:rsidRPr="003E3091">
        <w:rPr>
          <w:rFonts w:asciiTheme="minorBidi" w:hAnsiTheme="minorBidi"/>
          <w:sz w:val="28"/>
          <w:rtl/>
        </w:rPr>
        <w:t xml:space="preserve">راد و نهادهای مختلفی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گذارد</w:t>
      </w:r>
      <w:r w:rsidRPr="003E3091">
        <w:rPr>
          <w:rFonts w:asciiTheme="minorBidi" w:hAnsiTheme="minorBidi"/>
          <w:sz w:val="28"/>
          <w:rtl/>
        </w:rPr>
        <w:t xml:space="preserve"> ولی حاکم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تواند</w:t>
      </w:r>
      <w:r w:rsidR="00CE3A74" w:rsidRPr="003E3091">
        <w:rPr>
          <w:rFonts w:asciiTheme="minorBidi" w:hAnsiTheme="minorBidi"/>
          <w:sz w:val="28"/>
          <w:rtl/>
        </w:rPr>
        <w:t xml:space="preserve"> بگوید</w:t>
      </w:r>
      <w:r w:rsidR="00693C91" w:rsidRPr="003E3091">
        <w:rPr>
          <w:rFonts w:asciiTheme="minorBidi" w:hAnsiTheme="minorBidi" w:hint="cs"/>
          <w:sz w:val="28"/>
          <w:rtl/>
        </w:rPr>
        <w:t xml:space="preserve"> به منظور</w:t>
      </w:r>
      <w:r w:rsidR="00DA064F" w:rsidRPr="003E3091">
        <w:rPr>
          <w:rFonts w:asciiTheme="minorBidi" w:hAnsiTheme="minorBidi" w:hint="cs"/>
          <w:sz w:val="28"/>
          <w:rtl/>
        </w:rPr>
        <w:t xml:space="preserve"> </w:t>
      </w:r>
      <w:r w:rsidR="00693C91" w:rsidRPr="003E3091">
        <w:rPr>
          <w:rFonts w:asciiTheme="minorBidi" w:hAnsiTheme="minorBidi" w:hint="cs"/>
          <w:sz w:val="28"/>
          <w:rtl/>
        </w:rPr>
        <w:t>انتظام امور</w:t>
      </w:r>
      <w:r w:rsidR="00CE3A74" w:rsidRPr="003E3091">
        <w:rPr>
          <w:rFonts w:asciiTheme="minorBidi" w:hAnsiTheme="minorBidi"/>
          <w:sz w:val="28"/>
          <w:rtl/>
        </w:rPr>
        <w:t xml:space="preserve"> در این قلمرو دخالت نکنید که این مانعی ندارد و این حق ولایت مطلقه در حاکم وجود دارد</w:t>
      </w:r>
      <w:r w:rsidR="003E0388">
        <w:rPr>
          <w:rFonts w:asciiTheme="minorBidi" w:hAnsiTheme="minorBidi"/>
          <w:sz w:val="28"/>
          <w:rtl/>
        </w:rPr>
        <w:t>؛ که</w:t>
      </w:r>
      <w:r w:rsidR="00CE3A74" w:rsidRPr="003E3091">
        <w:rPr>
          <w:rFonts w:asciiTheme="minorBidi" w:hAnsiTheme="minorBidi"/>
          <w:sz w:val="28"/>
          <w:rtl/>
        </w:rPr>
        <w:t xml:space="preserve"> این تنظیمات را انجام دهد و کارها را تفکیک کند.</w:t>
      </w:r>
    </w:p>
    <w:p w:rsidR="00A55807" w:rsidRPr="003E3091" w:rsidRDefault="00BC7DEB" w:rsidP="006C5F3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اینکه پدر و مادر ولایت داشته باشند و در دور</w:t>
      </w:r>
      <w:r w:rsidR="00B25DF9" w:rsidRPr="003E3091">
        <w:rPr>
          <w:rFonts w:asciiTheme="minorBidi" w:hAnsiTheme="minorBidi" w:hint="cs"/>
          <w:sz w:val="28"/>
          <w:rtl/>
        </w:rPr>
        <w:t>ه</w:t>
      </w:r>
      <w:r w:rsidRPr="003E3091">
        <w:rPr>
          <w:rFonts w:asciiTheme="minorBidi" w:hAnsiTheme="minorBidi"/>
          <w:sz w:val="28"/>
          <w:rtl/>
        </w:rPr>
        <w:t xml:space="preserve"> کودکی و </w:t>
      </w:r>
      <w:r w:rsidR="006C5F31" w:rsidRPr="003E3091">
        <w:rPr>
          <w:rFonts w:asciiTheme="minorBidi" w:hAnsiTheme="minorBidi" w:hint="cs"/>
          <w:sz w:val="28"/>
          <w:rtl/>
        </w:rPr>
        <w:t xml:space="preserve">دیگر </w:t>
      </w:r>
      <w:r w:rsidR="00CD74CF">
        <w:rPr>
          <w:rFonts w:asciiTheme="minorBidi" w:hAnsiTheme="minorBidi" w:hint="cs"/>
          <w:sz w:val="28"/>
          <w:rtl/>
        </w:rPr>
        <w:t>دوره‌ها</w:t>
      </w:r>
      <w:r w:rsidR="006C5F31" w:rsidRPr="003E3091">
        <w:rPr>
          <w:rFonts w:asciiTheme="minorBidi" w:hAnsiTheme="minorBidi" w:hint="cs"/>
          <w:sz w:val="28"/>
          <w:rtl/>
        </w:rPr>
        <w:t xml:space="preserve"> </w:t>
      </w:r>
      <w:r w:rsidRPr="003E3091">
        <w:rPr>
          <w:rFonts w:asciiTheme="minorBidi" w:hAnsiTheme="minorBidi"/>
          <w:sz w:val="28"/>
          <w:rtl/>
        </w:rPr>
        <w:t xml:space="preserve">حق این را داشته باشند که دیگری را از دخالت در تربیت فرزند منع کنند، بعید است که چنین ولایت </w:t>
      </w:r>
      <w:r w:rsidR="00CD74CF">
        <w:rPr>
          <w:rFonts w:asciiTheme="minorBidi" w:hAnsiTheme="minorBidi"/>
          <w:sz w:val="28"/>
          <w:rtl/>
        </w:rPr>
        <w:t>مطلقه‌ای</w:t>
      </w:r>
      <w:r w:rsidRPr="003E3091">
        <w:rPr>
          <w:rFonts w:asciiTheme="minorBidi" w:hAnsiTheme="minorBidi"/>
          <w:sz w:val="28"/>
          <w:rtl/>
        </w:rPr>
        <w:t xml:space="preserve"> در پدر و مادر باشد</w:t>
      </w:r>
      <w:r w:rsidR="00B25DF9" w:rsidRPr="003E3091">
        <w:rPr>
          <w:rFonts w:asciiTheme="minorBidi" w:hAnsiTheme="minorBidi" w:hint="cs"/>
          <w:sz w:val="28"/>
          <w:rtl/>
        </w:rPr>
        <w:t>.</w:t>
      </w:r>
    </w:p>
    <w:p w:rsidR="008F53B9" w:rsidRPr="003E3091" w:rsidRDefault="00B25DF9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>سؤال: امر نهی پدر و مادر در چه جایگاهی قرار دارد؟</w:t>
      </w:r>
    </w:p>
    <w:p w:rsidR="006A5A4A" w:rsidRPr="003E3091" w:rsidRDefault="008F53B9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 xml:space="preserve">جواب: </w:t>
      </w:r>
      <w:r w:rsidR="00A55807" w:rsidRPr="003E3091">
        <w:rPr>
          <w:rFonts w:asciiTheme="minorBidi" w:hAnsiTheme="minorBidi"/>
          <w:sz w:val="28"/>
          <w:rtl/>
        </w:rPr>
        <w:t>اگر بچه را منع کند، بچه باید اطاعت کند ولی حاکم یا علما لازم نیست اطاعت کنند. اگر امر حاکم با او متفاوت باشد د</w:t>
      </w:r>
      <w:r w:rsidRPr="003E3091">
        <w:rPr>
          <w:rFonts w:asciiTheme="minorBidi" w:hAnsiTheme="minorBidi"/>
          <w:sz w:val="28"/>
          <w:rtl/>
        </w:rPr>
        <w:t>ر آن صورت حاکم مقدم بر پدر است.</w:t>
      </w:r>
    </w:p>
    <w:p w:rsidR="000D7A42" w:rsidRPr="003E3091" w:rsidRDefault="00536551" w:rsidP="006C5F3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بنابراین معلوم نیست که این ولایت برای پدر و مادر ثابت باشد ولی برای حاکم در اینکه کسی </w:t>
      </w:r>
      <w:r w:rsidR="00106174" w:rsidRPr="003E3091">
        <w:rPr>
          <w:rFonts w:asciiTheme="minorBidi" w:hAnsiTheme="minorBidi"/>
          <w:sz w:val="28"/>
          <w:rtl/>
        </w:rPr>
        <w:t xml:space="preserve">را امر یا منع کند ثابت است و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تواند</w:t>
      </w:r>
      <w:r w:rsidRPr="003E3091">
        <w:rPr>
          <w:rFonts w:asciiTheme="minorBidi" w:hAnsiTheme="minorBidi"/>
          <w:sz w:val="28"/>
          <w:rtl/>
        </w:rPr>
        <w:t xml:space="preserve"> به این شکل تنظیم کند.</w:t>
      </w:r>
    </w:p>
    <w:p w:rsidR="008F53B9" w:rsidRPr="003E3091" w:rsidRDefault="008F53B9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>سؤال:</w:t>
      </w:r>
      <w:r w:rsidR="003E0388">
        <w:rPr>
          <w:rFonts w:asciiTheme="minorBidi" w:hAnsiTheme="minorBidi"/>
          <w:sz w:val="28"/>
          <w:rtl/>
        </w:rPr>
        <w:t xml:space="preserve"> </w:t>
      </w:r>
      <w:r w:rsidRPr="003E3091">
        <w:rPr>
          <w:rFonts w:asciiTheme="minorBidi" w:hAnsiTheme="minorBidi" w:hint="cs"/>
          <w:sz w:val="28"/>
          <w:rtl/>
        </w:rPr>
        <w:t xml:space="preserve">زمانی که پدر و مادر </w:t>
      </w:r>
      <w:r w:rsidR="00CD74CF">
        <w:rPr>
          <w:rFonts w:asciiTheme="minorBidi" w:hAnsiTheme="minorBidi" w:hint="cs"/>
          <w:sz w:val="28"/>
          <w:rtl/>
        </w:rPr>
        <w:t>و حاکم</w:t>
      </w:r>
      <w:r w:rsidRPr="003E3091">
        <w:rPr>
          <w:rFonts w:asciiTheme="minorBidi" w:hAnsiTheme="minorBidi" w:hint="cs"/>
          <w:sz w:val="28"/>
          <w:rtl/>
        </w:rPr>
        <w:t xml:space="preserve"> هردو تلاش </w:t>
      </w:r>
      <w:r w:rsidR="005A679D">
        <w:rPr>
          <w:rFonts w:asciiTheme="minorBidi" w:hAnsiTheme="minorBidi"/>
          <w:sz w:val="28"/>
          <w:rtl/>
        </w:rPr>
        <w:t>م</w:t>
      </w:r>
      <w:r w:rsidR="005A679D">
        <w:rPr>
          <w:rFonts w:asciiTheme="minorBidi" w:hAnsiTheme="minorBidi" w:hint="cs"/>
          <w:sz w:val="28"/>
          <w:rtl/>
        </w:rPr>
        <w:t>ی‌</w:t>
      </w:r>
      <w:r w:rsidR="005A679D">
        <w:rPr>
          <w:rFonts w:asciiTheme="minorBidi" w:hAnsiTheme="minorBidi" w:hint="eastAsia"/>
          <w:sz w:val="28"/>
          <w:rtl/>
        </w:rPr>
        <w:t>کنند</w:t>
      </w:r>
      <w:r w:rsidRPr="003E3091">
        <w:rPr>
          <w:rFonts w:asciiTheme="minorBidi" w:hAnsiTheme="minorBidi" w:hint="cs"/>
          <w:sz w:val="28"/>
          <w:rtl/>
        </w:rPr>
        <w:t xml:space="preserve"> که فرد را</w:t>
      </w:r>
      <w:r w:rsidR="006C5F31" w:rsidRPr="003E3091">
        <w:rPr>
          <w:rFonts w:asciiTheme="minorBidi" w:hAnsiTheme="minorBidi" w:hint="cs"/>
          <w:sz w:val="28"/>
          <w:rtl/>
        </w:rPr>
        <w:t xml:space="preserve"> مطابق با شریعت اسلام رشد دهند آ</w:t>
      </w:r>
      <w:r w:rsidRPr="003E3091">
        <w:rPr>
          <w:rFonts w:asciiTheme="minorBidi" w:hAnsiTheme="minorBidi" w:hint="cs"/>
          <w:sz w:val="28"/>
          <w:rtl/>
        </w:rPr>
        <w:t>یا اولویّت با حکم حاکم است؟</w:t>
      </w:r>
    </w:p>
    <w:p w:rsidR="00F33310" w:rsidRPr="003E3091" w:rsidRDefault="008F53B9" w:rsidP="00A00EE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 xml:space="preserve">جواب: </w:t>
      </w:r>
      <w:r w:rsidR="00B25DF9" w:rsidRPr="003E3091">
        <w:rPr>
          <w:rFonts w:asciiTheme="minorBidi" w:hAnsiTheme="minorBidi"/>
          <w:sz w:val="28"/>
          <w:rtl/>
        </w:rPr>
        <w:t>ولایت حاکم بر هم</w:t>
      </w:r>
      <w:r w:rsidR="00B25DF9" w:rsidRPr="003E3091">
        <w:rPr>
          <w:rFonts w:asciiTheme="minorBidi" w:hAnsiTheme="minorBidi" w:hint="cs"/>
          <w:sz w:val="28"/>
          <w:rtl/>
        </w:rPr>
        <w:t>ه</w:t>
      </w:r>
      <w:r w:rsidR="00106174" w:rsidRPr="003E3091">
        <w:rPr>
          <w:rFonts w:asciiTheme="minorBidi" w:hAnsiTheme="minorBidi"/>
          <w:sz w:val="28"/>
          <w:rtl/>
        </w:rPr>
        <w:t xml:space="preserve">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194634" w:rsidRPr="003E3091">
        <w:rPr>
          <w:rFonts w:asciiTheme="minorBidi" w:hAnsiTheme="minorBidi"/>
          <w:sz w:val="28"/>
          <w:rtl/>
        </w:rPr>
        <w:t xml:space="preserve"> مقدم است و فرض این ا</w:t>
      </w:r>
      <w:r w:rsidR="00106174" w:rsidRPr="003E3091">
        <w:rPr>
          <w:rFonts w:asciiTheme="minorBidi" w:hAnsiTheme="minorBidi"/>
          <w:sz w:val="28"/>
          <w:rtl/>
        </w:rPr>
        <w:t xml:space="preserve">ست که حاکم دینی و اسلامی عمل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کند</w:t>
      </w:r>
      <w:r w:rsidR="00F33310" w:rsidRPr="003E3091">
        <w:rPr>
          <w:rFonts w:asciiTheme="minorBidi" w:hAnsiTheme="minorBidi" w:hint="cs"/>
          <w:sz w:val="28"/>
          <w:rtl/>
        </w:rPr>
        <w:t>.</w:t>
      </w:r>
    </w:p>
    <w:p w:rsidR="00F33310" w:rsidRPr="003E3091" w:rsidRDefault="008F53B9" w:rsidP="00400C73">
      <w:pPr>
        <w:pStyle w:val="Heading1"/>
        <w:rPr>
          <w:rtl/>
        </w:rPr>
      </w:pPr>
      <w:bookmarkStart w:id="14" w:name="_Toc398378949"/>
      <w:r w:rsidRPr="003E3091">
        <w:rPr>
          <w:rFonts w:hint="cs"/>
          <w:rtl/>
        </w:rPr>
        <w:lastRenderedPageBreak/>
        <w:t>تزاحم در</w:t>
      </w:r>
      <w:r w:rsidR="00CD74CF">
        <w:rPr>
          <w:rFonts w:hint="cs"/>
          <w:rtl/>
        </w:rPr>
        <w:t xml:space="preserve"> </w:t>
      </w:r>
      <w:r w:rsidRPr="003E3091">
        <w:rPr>
          <w:rFonts w:hint="cs"/>
          <w:rtl/>
        </w:rPr>
        <w:t>انجام وظائف نهادها</w:t>
      </w:r>
      <w:r w:rsidR="003E3091">
        <w:rPr>
          <w:rFonts w:hint="cs"/>
          <w:rtl/>
        </w:rPr>
        <w:t>ی تربیتی</w:t>
      </w:r>
      <w:bookmarkEnd w:id="14"/>
    </w:p>
    <w:p w:rsidR="003A1770" w:rsidRPr="003E3091" w:rsidRDefault="00D47756" w:rsidP="00F33310">
      <w:pPr>
        <w:ind w:firstLine="0"/>
        <w:rPr>
          <w:rFonts w:asciiTheme="minorBidi" w:hAnsiTheme="minorBidi"/>
          <w:b/>
          <w:bCs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>بحث دیگر این است که</w:t>
      </w:r>
      <w:r w:rsidR="00106174" w:rsidRPr="003E3091">
        <w:rPr>
          <w:rFonts w:asciiTheme="minorBidi" w:hAnsiTheme="minorBidi"/>
          <w:sz w:val="28"/>
          <w:rtl/>
        </w:rPr>
        <w:t xml:space="preserve"> فرض گرفتیم که الان در </w:t>
      </w:r>
      <w:r w:rsidR="005A679D">
        <w:rPr>
          <w:rFonts w:asciiTheme="minorBidi" w:hAnsiTheme="minorBidi"/>
          <w:sz w:val="28"/>
          <w:rtl/>
        </w:rPr>
        <w:t>جهت‌گ</w:t>
      </w:r>
      <w:r w:rsidR="005A679D">
        <w:rPr>
          <w:rFonts w:asciiTheme="minorBidi" w:hAnsiTheme="minorBidi" w:hint="cs"/>
          <w:sz w:val="28"/>
          <w:rtl/>
        </w:rPr>
        <w:t>ی</w:t>
      </w:r>
      <w:r w:rsidR="005A679D">
        <w:rPr>
          <w:rFonts w:asciiTheme="minorBidi" w:hAnsiTheme="minorBidi" w:hint="eastAsia"/>
          <w:sz w:val="28"/>
          <w:rtl/>
        </w:rPr>
        <w:t>ر</w:t>
      </w:r>
      <w:r w:rsidR="005A679D">
        <w:rPr>
          <w:rFonts w:asciiTheme="minorBidi" w:hAnsiTheme="minorBidi" w:hint="cs"/>
          <w:sz w:val="28"/>
          <w:rtl/>
        </w:rPr>
        <w:t>ی‌</w:t>
      </w:r>
      <w:r w:rsidR="005A679D">
        <w:rPr>
          <w:rFonts w:asciiTheme="minorBidi" w:hAnsiTheme="minorBidi" w:hint="eastAsia"/>
          <w:sz w:val="28"/>
          <w:rtl/>
        </w:rPr>
        <w:t>ها</w:t>
      </w:r>
      <w:r w:rsidR="005A679D">
        <w:rPr>
          <w:rFonts w:asciiTheme="minorBidi" w:hAnsiTheme="minorBidi" w:hint="cs"/>
          <w:sz w:val="28"/>
          <w:rtl/>
        </w:rPr>
        <w:t>ی</w:t>
      </w:r>
      <w:r w:rsidRPr="003E3091">
        <w:rPr>
          <w:rFonts w:asciiTheme="minorBidi" w:hAnsiTheme="minorBidi"/>
          <w:sz w:val="28"/>
          <w:rtl/>
        </w:rPr>
        <w:t xml:space="preserve"> فکری و فرهنگی و هدایت و تربیت فرد، علما، خانواده و حکومت مسئول</w:t>
      </w:r>
      <w:r w:rsidR="005A679D">
        <w:rPr>
          <w:rFonts w:asciiTheme="minorBidi" w:hAnsiTheme="minorBidi" w:hint="cs"/>
          <w:sz w:val="28"/>
          <w:rtl/>
        </w:rPr>
        <w:t>‌ا</w:t>
      </w:r>
      <w:r w:rsidRPr="003E3091">
        <w:rPr>
          <w:rFonts w:asciiTheme="minorBidi" w:hAnsiTheme="minorBidi"/>
          <w:sz w:val="28"/>
          <w:rtl/>
        </w:rPr>
        <w:t xml:space="preserve">ند </w:t>
      </w:r>
      <w:r w:rsidR="00106174" w:rsidRPr="003E3091">
        <w:rPr>
          <w:rFonts w:asciiTheme="minorBidi" w:hAnsiTheme="minorBidi"/>
          <w:sz w:val="28"/>
          <w:rtl/>
        </w:rPr>
        <w:t xml:space="preserve">و هر کدام به وظائف خود اقدام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کنند</w:t>
      </w:r>
      <w:r w:rsidRPr="003E3091">
        <w:rPr>
          <w:rFonts w:asciiTheme="minorBidi" w:hAnsiTheme="minorBidi"/>
          <w:sz w:val="28"/>
          <w:rtl/>
        </w:rPr>
        <w:t xml:space="preserve">. گاهی هست که در یک وظیفه تزاحم است، یعنی </w:t>
      </w:r>
      <w:r w:rsidR="00106174" w:rsidRPr="003E3091">
        <w:rPr>
          <w:rFonts w:asciiTheme="minorBidi" w:hAnsiTheme="minorBidi"/>
          <w:sz w:val="28"/>
          <w:rtl/>
        </w:rPr>
        <w:t xml:space="preserve">در یک وظیفه هر سه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خواهند</w:t>
      </w:r>
      <w:r w:rsidRPr="003E3091">
        <w:rPr>
          <w:rFonts w:asciiTheme="minorBidi" w:hAnsiTheme="minorBidi"/>
          <w:sz w:val="28"/>
          <w:rtl/>
        </w:rPr>
        <w:t xml:space="preserve"> اقدام کنند</w:t>
      </w:r>
      <w:r w:rsidR="003E0388">
        <w:rPr>
          <w:rFonts w:asciiTheme="minorBidi" w:hAnsiTheme="minorBidi"/>
          <w:sz w:val="28"/>
          <w:rtl/>
        </w:rPr>
        <w:t xml:space="preserve"> </w:t>
      </w:r>
      <w:r w:rsidRPr="003E3091">
        <w:rPr>
          <w:rFonts w:asciiTheme="minorBidi" w:hAnsiTheme="minorBidi"/>
          <w:sz w:val="28"/>
          <w:rtl/>
        </w:rPr>
        <w:t>که در اینجا تقدم د</w:t>
      </w:r>
      <w:r w:rsidR="008F53B9" w:rsidRPr="003E3091">
        <w:rPr>
          <w:rFonts w:asciiTheme="minorBidi" w:hAnsiTheme="minorBidi"/>
          <w:sz w:val="28"/>
          <w:rtl/>
        </w:rPr>
        <w:t>ر دور</w:t>
      </w:r>
      <w:r w:rsidR="008F53B9" w:rsidRPr="003E3091">
        <w:rPr>
          <w:rFonts w:asciiTheme="minorBidi" w:hAnsiTheme="minorBidi" w:hint="cs"/>
          <w:sz w:val="28"/>
          <w:rtl/>
        </w:rPr>
        <w:t>ه</w:t>
      </w:r>
      <w:r w:rsidRPr="003E3091">
        <w:rPr>
          <w:rFonts w:asciiTheme="minorBidi" w:hAnsiTheme="minorBidi"/>
          <w:sz w:val="28"/>
          <w:rtl/>
        </w:rPr>
        <w:t xml:space="preserve"> کودکی</w:t>
      </w:r>
      <w:r w:rsidR="008F53B9" w:rsidRPr="003E3091">
        <w:rPr>
          <w:rFonts w:asciiTheme="minorBidi" w:hAnsiTheme="minorBidi" w:hint="cs"/>
          <w:sz w:val="28"/>
          <w:rtl/>
        </w:rPr>
        <w:t xml:space="preserve"> </w:t>
      </w:r>
      <w:r w:rsidR="00CD74CF">
        <w:rPr>
          <w:rFonts w:asciiTheme="minorBidi" w:hAnsiTheme="minorBidi" w:hint="cs"/>
          <w:sz w:val="28"/>
          <w:rtl/>
        </w:rPr>
        <w:t>علی‌الاصول</w:t>
      </w:r>
      <w:r w:rsidRPr="003E3091">
        <w:rPr>
          <w:rFonts w:asciiTheme="minorBidi" w:hAnsiTheme="minorBidi"/>
          <w:sz w:val="28"/>
          <w:rtl/>
        </w:rPr>
        <w:t xml:space="preserve"> اگر حکم حاکم نباشد ظاهراً با پدر و مادر است چون ولایت دارند ولی در غیر آن حالت تقدم با حکومت و ولایت است</w:t>
      </w:r>
      <w:r w:rsidR="00DF19D2" w:rsidRPr="003E3091">
        <w:rPr>
          <w:rFonts w:asciiTheme="minorBidi" w:hAnsiTheme="minorBidi"/>
          <w:sz w:val="28"/>
          <w:rtl/>
        </w:rPr>
        <w:t>.</w:t>
      </w:r>
    </w:p>
    <w:p w:rsidR="006851F0" w:rsidRPr="003E3091" w:rsidRDefault="006C5F31" w:rsidP="006C5F3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/>
          <w:sz w:val="28"/>
          <w:rtl/>
        </w:rPr>
        <w:t xml:space="preserve">اما </w:t>
      </w:r>
      <w:r w:rsidR="006119E2">
        <w:rPr>
          <w:rFonts w:asciiTheme="minorBidi" w:hAnsiTheme="minorBidi"/>
          <w:sz w:val="28"/>
          <w:rtl/>
        </w:rPr>
        <w:t>مسئله</w:t>
      </w:r>
      <w:r w:rsidR="00DF19D2" w:rsidRPr="003E3091">
        <w:rPr>
          <w:rFonts w:asciiTheme="minorBidi" w:hAnsiTheme="minorBidi"/>
          <w:sz w:val="28"/>
          <w:rtl/>
        </w:rPr>
        <w:t xml:space="preserve"> دیگر این است که </w:t>
      </w:r>
      <w:r w:rsidR="003A119E" w:rsidRPr="003E3091">
        <w:rPr>
          <w:rFonts w:asciiTheme="minorBidi" w:hAnsiTheme="minorBidi"/>
          <w:sz w:val="28"/>
          <w:rtl/>
        </w:rPr>
        <w:t xml:space="preserve">ممکن است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Pr="003E3091">
        <w:rPr>
          <w:rFonts w:asciiTheme="minorBidi" w:hAnsiTheme="minorBidi"/>
          <w:sz w:val="28"/>
          <w:rtl/>
        </w:rPr>
        <w:t xml:space="preserve"> باهم هماهنگ نباشد مثل </w:t>
      </w:r>
      <w:r w:rsidR="006119E2">
        <w:rPr>
          <w:rFonts w:asciiTheme="minorBidi" w:hAnsiTheme="minorBidi"/>
          <w:sz w:val="28"/>
          <w:rtl/>
        </w:rPr>
        <w:t>مسئله</w:t>
      </w:r>
      <w:r w:rsidR="003A119E" w:rsidRPr="003E3091">
        <w:rPr>
          <w:rFonts w:asciiTheme="minorBidi" w:hAnsiTheme="minorBidi"/>
          <w:sz w:val="28"/>
          <w:rtl/>
        </w:rPr>
        <w:t xml:space="preserve"> خانه و مدرسه و جامعه. این هماهنگی از اموری است که اگر ناهماهنگی در حد اختلال نظام یا </w:t>
      </w:r>
      <w:r w:rsidR="005A679D">
        <w:rPr>
          <w:rFonts w:asciiTheme="minorBidi" w:hAnsiTheme="minorBidi"/>
          <w:sz w:val="28"/>
          <w:rtl/>
        </w:rPr>
        <w:t>آس</w:t>
      </w:r>
      <w:r w:rsidR="005A679D">
        <w:rPr>
          <w:rFonts w:asciiTheme="minorBidi" w:hAnsiTheme="minorBidi" w:hint="cs"/>
          <w:sz w:val="28"/>
          <w:rtl/>
        </w:rPr>
        <w:t>ی</w:t>
      </w:r>
      <w:r w:rsidR="005A679D">
        <w:rPr>
          <w:rFonts w:asciiTheme="minorBidi" w:hAnsiTheme="minorBidi" w:hint="eastAsia"/>
          <w:sz w:val="28"/>
          <w:rtl/>
        </w:rPr>
        <w:t>ب‌ها</w:t>
      </w:r>
      <w:r w:rsidR="005A679D">
        <w:rPr>
          <w:rFonts w:asciiTheme="minorBidi" w:hAnsiTheme="minorBidi" w:hint="cs"/>
          <w:sz w:val="28"/>
          <w:rtl/>
        </w:rPr>
        <w:t>ی</w:t>
      </w:r>
      <w:r w:rsidR="003A119E" w:rsidRPr="003E3091">
        <w:rPr>
          <w:rFonts w:asciiTheme="minorBidi" w:hAnsiTheme="minorBidi"/>
          <w:sz w:val="28"/>
          <w:rtl/>
        </w:rPr>
        <w:t xml:space="preserve"> اساسی و جدی ب</w:t>
      </w:r>
      <w:r w:rsidR="008F53B9" w:rsidRPr="003E3091">
        <w:rPr>
          <w:rFonts w:asciiTheme="minorBidi" w:hAnsiTheme="minorBidi"/>
          <w:sz w:val="28"/>
          <w:rtl/>
        </w:rPr>
        <w:t>ه کودکان برسد، این هماهنگی وظیف</w:t>
      </w:r>
      <w:r w:rsidR="008F53B9" w:rsidRPr="003E3091">
        <w:rPr>
          <w:rFonts w:asciiTheme="minorBidi" w:hAnsiTheme="minorBidi" w:hint="cs"/>
          <w:sz w:val="28"/>
          <w:rtl/>
        </w:rPr>
        <w:t>ه</w:t>
      </w:r>
      <w:r w:rsidR="003A119E" w:rsidRPr="003E3091">
        <w:rPr>
          <w:rFonts w:asciiTheme="minorBidi" w:hAnsiTheme="minorBidi"/>
          <w:sz w:val="28"/>
          <w:rtl/>
        </w:rPr>
        <w:t xml:space="preserve"> حاکم است و کار</w:t>
      </w:r>
      <w:r w:rsidR="00DA064F" w:rsidRPr="003E3091">
        <w:rPr>
          <w:rFonts w:asciiTheme="minorBidi" w:hAnsiTheme="minorBidi"/>
          <w:sz w:val="28"/>
          <w:rtl/>
        </w:rPr>
        <w:t xml:space="preserve"> حکومت است. یکی از </w:t>
      </w:r>
      <w:r w:rsidR="005A679D">
        <w:rPr>
          <w:rFonts w:asciiTheme="minorBidi" w:hAnsiTheme="minorBidi"/>
          <w:sz w:val="28"/>
          <w:rtl/>
        </w:rPr>
        <w:t>دامنه‌ها</w:t>
      </w:r>
      <w:r w:rsidR="005A679D">
        <w:rPr>
          <w:rFonts w:asciiTheme="minorBidi" w:hAnsiTheme="minorBidi" w:hint="cs"/>
          <w:sz w:val="28"/>
          <w:rtl/>
        </w:rPr>
        <w:t>ی</w:t>
      </w:r>
      <w:r w:rsidR="00DA064F" w:rsidRPr="003E3091">
        <w:rPr>
          <w:rFonts w:asciiTheme="minorBidi" w:hAnsiTheme="minorBidi"/>
          <w:sz w:val="28"/>
          <w:rtl/>
        </w:rPr>
        <w:t xml:space="preserve"> اس</w:t>
      </w:r>
      <w:r w:rsidR="00DA064F" w:rsidRPr="003E3091">
        <w:rPr>
          <w:rFonts w:asciiTheme="minorBidi" w:hAnsiTheme="minorBidi" w:hint="cs"/>
          <w:sz w:val="28"/>
          <w:rtl/>
        </w:rPr>
        <w:t>ت</w:t>
      </w:r>
      <w:r w:rsidR="003A119E" w:rsidRPr="003E3091">
        <w:rPr>
          <w:rFonts w:asciiTheme="minorBidi" w:hAnsiTheme="minorBidi"/>
          <w:sz w:val="28"/>
          <w:rtl/>
        </w:rPr>
        <w:t>صلاحَ أهل</w:t>
      </w:r>
      <w:r w:rsidR="00DA064F" w:rsidRPr="003E3091">
        <w:rPr>
          <w:rFonts w:asciiTheme="minorBidi" w:hAnsiTheme="minorBidi" w:hint="cs"/>
          <w:sz w:val="28"/>
          <w:rtl/>
        </w:rPr>
        <w:t>ُ</w:t>
      </w:r>
      <w:r w:rsidR="003A119E" w:rsidRPr="003E3091">
        <w:rPr>
          <w:rFonts w:asciiTheme="minorBidi" w:hAnsiTheme="minorBidi"/>
          <w:sz w:val="28"/>
          <w:rtl/>
        </w:rPr>
        <w:t>ها همین است که اهلش را صالح با</w:t>
      </w:r>
      <w:r w:rsidR="008F53B9" w:rsidRPr="003E3091">
        <w:rPr>
          <w:rFonts w:asciiTheme="minorBidi" w:hAnsiTheme="minorBidi"/>
          <w:sz w:val="28"/>
          <w:rtl/>
        </w:rPr>
        <w:t>ر بیاورد یعنی این مجموعه، مجموع</w:t>
      </w:r>
      <w:r w:rsidR="008F53B9" w:rsidRPr="003E3091">
        <w:rPr>
          <w:rFonts w:asciiTheme="minorBidi" w:hAnsiTheme="minorBidi" w:hint="cs"/>
          <w:sz w:val="28"/>
          <w:rtl/>
        </w:rPr>
        <w:t>ه</w:t>
      </w:r>
      <w:r w:rsidR="003A119E" w:rsidRPr="003E3091">
        <w:rPr>
          <w:rFonts w:asciiTheme="minorBidi" w:hAnsiTheme="minorBidi"/>
          <w:sz w:val="28"/>
          <w:rtl/>
        </w:rPr>
        <w:t xml:space="preserve"> منسجم و منتظمی</w:t>
      </w:r>
      <w:r w:rsidR="00106174" w:rsidRPr="003E3091">
        <w:rPr>
          <w:rFonts w:asciiTheme="minorBidi" w:hAnsiTheme="minorBidi"/>
          <w:sz w:val="28"/>
          <w:rtl/>
        </w:rPr>
        <w:t xml:space="preserve"> باشد و لذا تدبیری که </w:t>
      </w:r>
      <w:r w:rsidR="003E0388">
        <w:rPr>
          <w:rFonts w:asciiTheme="minorBidi" w:hAnsiTheme="minorBidi"/>
          <w:sz w:val="28"/>
          <w:rtl/>
        </w:rPr>
        <w:t>ا</w:t>
      </w:r>
      <w:r w:rsidR="003E0388">
        <w:rPr>
          <w:rFonts w:asciiTheme="minorBidi" w:hAnsiTheme="minorBidi" w:hint="cs"/>
          <w:sz w:val="28"/>
          <w:rtl/>
        </w:rPr>
        <w:t>ی</w:t>
      </w:r>
      <w:r w:rsidR="003E0388">
        <w:rPr>
          <w:rFonts w:asciiTheme="minorBidi" w:hAnsiTheme="minorBidi" w:hint="eastAsia"/>
          <w:sz w:val="28"/>
          <w:rtl/>
        </w:rPr>
        <w:t>ن‌ها</w:t>
      </w:r>
      <w:r w:rsidR="003A119E" w:rsidRPr="003E3091">
        <w:rPr>
          <w:rFonts w:asciiTheme="minorBidi" w:hAnsiTheme="minorBidi"/>
          <w:sz w:val="28"/>
          <w:rtl/>
        </w:rPr>
        <w:t xml:space="preserve"> را هماهنگ کند کار حکومت است و لذا در انجام تکالیف متنوع و</w:t>
      </w:r>
      <w:r w:rsidR="00CB1A7F">
        <w:rPr>
          <w:rFonts w:asciiTheme="minorBidi" w:hAnsiTheme="minorBidi" w:hint="cs"/>
          <w:sz w:val="28"/>
          <w:rtl/>
        </w:rPr>
        <w:t xml:space="preserve"> </w:t>
      </w:r>
      <w:r w:rsidR="00D44EB8" w:rsidRPr="003E3091">
        <w:rPr>
          <w:rFonts w:asciiTheme="minorBidi" w:hAnsiTheme="minorBidi" w:hint="cs"/>
          <w:sz w:val="28"/>
          <w:rtl/>
        </w:rPr>
        <w:t>متکثّر</w:t>
      </w:r>
      <w:r w:rsidR="00CB1A7F">
        <w:rPr>
          <w:rFonts w:asciiTheme="minorBidi" w:hAnsiTheme="minorBidi" w:hint="cs"/>
          <w:sz w:val="28"/>
          <w:rtl/>
        </w:rPr>
        <w:t xml:space="preserve"> </w:t>
      </w:r>
      <w:r w:rsidR="00D44EB8" w:rsidRPr="003E3091">
        <w:rPr>
          <w:rFonts w:asciiTheme="minorBidi" w:hAnsiTheme="minorBidi" w:hint="cs"/>
          <w:sz w:val="28"/>
          <w:rtl/>
        </w:rPr>
        <w:t>و</w:t>
      </w:r>
      <w:r w:rsidR="003A119E" w:rsidRPr="003E3091">
        <w:rPr>
          <w:rFonts w:asciiTheme="minorBidi" w:hAnsiTheme="minorBidi"/>
          <w:sz w:val="28"/>
          <w:rtl/>
        </w:rPr>
        <w:t xml:space="preserve"> متعد</w:t>
      </w:r>
      <w:r w:rsidR="008F53B9" w:rsidRPr="003E3091">
        <w:rPr>
          <w:rFonts w:asciiTheme="minorBidi" w:hAnsiTheme="minorBidi" w:hint="cs"/>
          <w:sz w:val="28"/>
          <w:rtl/>
        </w:rPr>
        <w:t>ّ</w:t>
      </w:r>
      <w:r w:rsidR="003A119E" w:rsidRPr="003E3091">
        <w:rPr>
          <w:rFonts w:asciiTheme="minorBidi" w:hAnsiTheme="minorBidi"/>
          <w:sz w:val="28"/>
          <w:rtl/>
        </w:rPr>
        <w:t xml:space="preserve">د فرهنگی و تربیتی ضرورت یک انسجام و هماهنگی وجود دارد. در </w:t>
      </w:r>
      <w:r w:rsidR="00877E19" w:rsidRPr="003E3091">
        <w:rPr>
          <w:rFonts w:asciiTheme="minorBidi" w:hAnsiTheme="minorBidi"/>
          <w:sz w:val="28"/>
          <w:rtl/>
        </w:rPr>
        <w:t>جایی که اگ</w:t>
      </w:r>
      <w:r w:rsidR="00106174" w:rsidRPr="003E3091">
        <w:rPr>
          <w:rFonts w:asciiTheme="minorBidi" w:hAnsiTheme="minorBidi"/>
          <w:sz w:val="28"/>
          <w:rtl/>
        </w:rPr>
        <w:t xml:space="preserve">ر هماهنگی نباشد اختلالی پیدا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877E19" w:rsidRPr="003E3091">
        <w:rPr>
          <w:rFonts w:asciiTheme="minorBidi" w:hAnsiTheme="minorBidi"/>
          <w:sz w:val="28"/>
          <w:rtl/>
        </w:rPr>
        <w:t xml:space="preserve"> و آسیبی به حرکت جمعی فرهنگی و </w:t>
      </w:r>
      <w:r w:rsidR="00106174" w:rsidRPr="003E3091">
        <w:rPr>
          <w:rFonts w:asciiTheme="minorBidi" w:hAnsiTheme="minorBidi"/>
          <w:sz w:val="28"/>
          <w:rtl/>
        </w:rPr>
        <w:t xml:space="preserve">رشد افراد وارد </w:t>
      </w:r>
      <w:r w:rsidR="003E0388">
        <w:rPr>
          <w:rFonts w:asciiTheme="minorBidi" w:hAnsiTheme="minorBidi"/>
          <w:sz w:val="28"/>
          <w:rtl/>
        </w:rPr>
        <w:t>م</w:t>
      </w:r>
      <w:r w:rsidR="003E0388">
        <w:rPr>
          <w:rFonts w:asciiTheme="minorBidi" w:hAnsiTheme="minorBidi" w:hint="cs"/>
          <w:sz w:val="28"/>
          <w:rtl/>
        </w:rPr>
        <w:t>ی‌</w:t>
      </w:r>
      <w:r w:rsidR="003E0388">
        <w:rPr>
          <w:rFonts w:asciiTheme="minorBidi" w:hAnsiTheme="minorBidi" w:hint="eastAsia"/>
          <w:sz w:val="28"/>
          <w:rtl/>
        </w:rPr>
        <w:t>شود</w:t>
      </w:r>
      <w:r w:rsidR="00E94971" w:rsidRPr="003E3091">
        <w:rPr>
          <w:rFonts w:asciiTheme="minorBidi" w:hAnsiTheme="minorBidi"/>
          <w:sz w:val="28"/>
          <w:rtl/>
        </w:rPr>
        <w:t>، این وظیف</w:t>
      </w:r>
      <w:r w:rsidR="00E94971" w:rsidRPr="003E3091">
        <w:rPr>
          <w:rFonts w:asciiTheme="minorBidi" w:hAnsiTheme="minorBidi" w:hint="cs"/>
          <w:sz w:val="28"/>
          <w:rtl/>
        </w:rPr>
        <w:t>ه</w:t>
      </w:r>
      <w:r w:rsidR="00877E19" w:rsidRPr="003E3091">
        <w:rPr>
          <w:rFonts w:asciiTheme="minorBidi" w:hAnsiTheme="minorBidi"/>
          <w:sz w:val="28"/>
          <w:rtl/>
        </w:rPr>
        <w:t xml:space="preserve"> حاکم است. مثلاً</w:t>
      </w:r>
      <w:r w:rsidR="00CE60BA" w:rsidRPr="003E3091">
        <w:rPr>
          <w:rFonts w:asciiTheme="minorBidi" w:hAnsiTheme="minorBidi"/>
          <w:sz w:val="28"/>
          <w:rtl/>
        </w:rPr>
        <w:t xml:space="preserve"> اصلاح امور اجتماعی مصداقش این است، حاکم است که باید اصلاح کند و به این مجموعه انتظام دهد.</w:t>
      </w:r>
    </w:p>
    <w:p w:rsidR="00E94971" w:rsidRPr="003E3091" w:rsidRDefault="00BF1A90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>سؤال: آ</w:t>
      </w:r>
      <w:r w:rsidR="00E94971" w:rsidRPr="003E3091">
        <w:rPr>
          <w:rFonts w:asciiTheme="minorBidi" w:hAnsiTheme="minorBidi" w:hint="cs"/>
          <w:sz w:val="28"/>
          <w:rtl/>
        </w:rPr>
        <w:t xml:space="preserve">یا امکان دارد خانواده در تربیت جسمی بیشتر از تربیت دینی وظیفه داشته باشد و تربیت دینی به </w:t>
      </w:r>
      <w:r w:rsidR="005A679D">
        <w:rPr>
          <w:rFonts w:asciiTheme="minorBidi" w:hAnsiTheme="minorBidi"/>
          <w:sz w:val="28"/>
          <w:rtl/>
        </w:rPr>
        <w:t>عهده‌</w:t>
      </w:r>
      <w:r w:rsidR="00E94971" w:rsidRPr="003E3091">
        <w:rPr>
          <w:rFonts w:asciiTheme="minorBidi" w:hAnsiTheme="minorBidi" w:hint="cs"/>
          <w:sz w:val="28"/>
          <w:rtl/>
        </w:rPr>
        <w:t xml:space="preserve"> علما باشد؟</w:t>
      </w:r>
    </w:p>
    <w:p w:rsidR="00CA42F5" w:rsidRPr="003E3091" w:rsidRDefault="00E94971" w:rsidP="0061444F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 xml:space="preserve">جواب: </w:t>
      </w:r>
      <w:r w:rsidR="006851F0" w:rsidRPr="003E3091">
        <w:rPr>
          <w:rFonts w:asciiTheme="minorBidi" w:hAnsiTheme="minorBidi"/>
          <w:sz w:val="28"/>
          <w:rtl/>
        </w:rPr>
        <w:t xml:space="preserve">در جایی که دلیل خاص داریم که شاید برای دیگران نباشد مثل انفاق، </w:t>
      </w:r>
      <w:r w:rsidR="006E03A4">
        <w:rPr>
          <w:rFonts w:asciiTheme="minorBidi" w:hAnsiTheme="minorBidi"/>
          <w:sz w:val="28"/>
          <w:rtl/>
        </w:rPr>
        <w:t>این‌ها</w:t>
      </w:r>
      <w:r w:rsidR="006851F0" w:rsidRPr="003E3091">
        <w:rPr>
          <w:rFonts w:asciiTheme="minorBidi" w:hAnsiTheme="minorBidi"/>
          <w:sz w:val="28"/>
          <w:rtl/>
        </w:rPr>
        <w:t xml:space="preserve"> چیز</w:t>
      </w:r>
      <w:r w:rsidR="004A76B3" w:rsidRPr="003E3091">
        <w:rPr>
          <w:rFonts w:asciiTheme="minorBidi" w:hAnsiTheme="minorBidi"/>
          <w:sz w:val="28"/>
          <w:rtl/>
        </w:rPr>
        <w:t>ی</w:t>
      </w:r>
      <w:r w:rsidRPr="003E3091">
        <w:rPr>
          <w:rFonts w:asciiTheme="minorBidi" w:hAnsiTheme="minorBidi"/>
          <w:sz w:val="28"/>
          <w:rtl/>
        </w:rPr>
        <w:t xml:space="preserve"> است که بعضی مکلف به آن نیستند.</w:t>
      </w:r>
    </w:p>
    <w:p w:rsidR="00E94971" w:rsidRPr="003E3091" w:rsidRDefault="006C5F31" w:rsidP="006C5F3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>سؤال: آ</w:t>
      </w:r>
      <w:r w:rsidR="00E94971" w:rsidRPr="003E3091">
        <w:rPr>
          <w:rFonts w:asciiTheme="minorBidi" w:hAnsiTheme="minorBidi" w:hint="cs"/>
          <w:sz w:val="28"/>
          <w:rtl/>
        </w:rPr>
        <w:t>یا رؤسای مدارس و مساجد ولایت دارند؟</w:t>
      </w:r>
    </w:p>
    <w:p w:rsidR="00B24216" w:rsidRPr="003E3091" w:rsidRDefault="00E94971" w:rsidP="006C5F31">
      <w:pPr>
        <w:ind w:firstLine="0"/>
        <w:rPr>
          <w:rFonts w:asciiTheme="minorBidi" w:hAnsiTheme="minorBidi"/>
          <w:sz w:val="28"/>
          <w:rtl/>
        </w:rPr>
      </w:pPr>
      <w:r w:rsidRPr="003E3091">
        <w:rPr>
          <w:rFonts w:asciiTheme="minorBidi" w:hAnsiTheme="minorBidi" w:hint="cs"/>
          <w:sz w:val="28"/>
          <w:rtl/>
        </w:rPr>
        <w:t xml:space="preserve">جواب: </w:t>
      </w:r>
      <w:r w:rsidR="00CA42F5" w:rsidRPr="003E3091">
        <w:rPr>
          <w:rFonts w:asciiTheme="minorBidi" w:hAnsiTheme="minorBidi"/>
          <w:sz w:val="28"/>
          <w:rtl/>
        </w:rPr>
        <w:t xml:space="preserve">ولایت شرعی </w:t>
      </w:r>
      <w:r w:rsidR="005A679D">
        <w:rPr>
          <w:rFonts w:asciiTheme="minorBidi" w:hAnsiTheme="minorBidi"/>
          <w:sz w:val="28"/>
          <w:rtl/>
        </w:rPr>
        <w:t>م</w:t>
      </w:r>
      <w:r w:rsidR="005A679D">
        <w:rPr>
          <w:rFonts w:asciiTheme="minorBidi" w:hAnsiTheme="minorBidi" w:hint="cs"/>
          <w:sz w:val="28"/>
          <w:rtl/>
        </w:rPr>
        <w:t>ی‌</w:t>
      </w:r>
      <w:r w:rsidR="005A679D">
        <w:rPr>
          <w:rFonts w:asciiTheme="minorBidi" w:hAnsiTheme="minorBidi" w:hint="eastAsia"/>
          <w:sz w:val="28"/>
          <w:rtl/>
        </w:rPr>
        <w:t>تواند</w:t>
      </w:r>
      <w:r w:rsidR="00CA42F5" w:rsidRPr="003E3091">
        <w:rPr>
          <w:rFonts w:asciiTheme="minorBidi" w:hAnsiTheme="minorBidi"/>
          <w:sz w:val="28"/>
          <w:rtl/>
        </w:rPr>
        <w:t xml:space="preserve"> تنظیمات </w:t>
      </w:r>
      <w:r w:rsidRPr="003E3091">
        <w:rPr>
          <w:rFonts w:asciiTheme="minorBidi" w:hAnsiTheme="minorBidi" w:hint="cs"/>
          <w:sz w:val="28"/>
          <w:rtl/>
        </w:rPr>
        <w:t xml:space="preserve">را </w:t>
      </w:r>
      <w:r w:rsidRPr="003E3091">
        <w:rPr>
          <w:rFonts w:asciiTheme="minorBidi" w:hAnsiTheme="minorBidi"/>
          <w:sz w:val="28"/>
          <w:rtl/>
        </w:rPr>
        <w:t>محدود کند یا توسعه بدهد</w:t>
      </w:r>
      <w:r w:rsidRPr="003E3091">
        <w:rPr>
          <w:rFonts w:asciiTheme="minorBidi" w:hAnsiTheme="minorBidi" w:hint="cs"/>
          <w:sz w:val="28"/>
          <w:rtl/>
        </w:rPr>
        <w:t>.</w:t>
      </w:r>
    </w:p>
    <w:p w:rsidR="00DF19D2" w:rsidRPr="003E3091" w:rsidRDefault="00DF19D2" w:rsidP="0061444F">
      <w:pPr>
        <w:ind w:firstLine="0"/>
        <w:rPr>
          <w:rFonts w:asciiTheme="minorBidi" w:hAnsiTheme="minorBidi"/>
          <w:sz w:val="28"/>
        </w:rPr>
      </w:pPr>
    </w:p>
    <w:sectPr w:rsidR="00DF19D2" w:rsidRPr="003E3091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C4" w:rsidRDefault="00293AC4" w:rsidP="00DD29E7">
      <w:pPr>
        <w:spacing w:after="0"/>
      </w:pPr>
      <w:r>
        <w:separator/>
      </w:r>
    </w:p>
  </w:endnote>
  <w:endnote w:type="continuationSeparator" w:id="0">
    <w:p w:rsidR="00293AC4" w:rsidRDefault="00293AC4" w:rsidP="00DD2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FC" w:rsidRDefault="00C352DD" w:rsidP="00CE61DD">
    <w:pPr>
      <w:framePr w:wrap="around" w:vAnchor="text" w:hAnchor="text" w:xAlign="center" w:y="1"/>
    </w:pPr>
    <w:r>
      <w:rPr>
        <w:rtl/>
      </w:rPr>
      <w:fldChar w:fldCharType="begin"/>
    </w:r>
    <w:r w:rsidR="009104E1">
      <w:instrText xml:space="preserve">PAGE  </w:instrText>
    </w:r>
    <w:r>
      <w:rPr>
        <w:rtl/>
      </w:rPr>
      <w:fldChar w:fldCharType="end"/>
    </w:r>
  </w:p>
  <w:p w:rsidR="00752BFC" w:rsidRDefault="00293AC4" w:rsidP="00E2365C">
    <w:pPr>
      <w:ind w:right="360"/>
    </w:pPr>
  </w:p>
  <w:p w:rsidR="00752BFC" w:rsidRDefault="00293AC4"/>
  <w:p w:rsidR="00752BFC" w:rsidRDefault="00293AC4" w:rsidP="00CE61DD"/>
  <w:p w:rsidR="00752BFC" w:rsidRDefault="00293AC4" w:rsidP="00CE61DD"/>
  <w:p w:rsidR="00752BFC" w:rsidRDefault="00293AC4" w:rsidP="00CE61DD"/>
  <w:p w:rsidR="00752BFC" w:rsidRDefault="00293AC4" w:rsidP="00CE61DD"/>
  <w:p w:rsidR="00752BFC" w:rsidRDefault="00293AC4" w:rsidP="00CE61DD"/>
  <w:p w:rsidR="00752BFC" w:rsidRDefault="00293AC4" w:rsidP="00CE61DD"/>
  <w:p w:rsidR="00752BFC" w:rsidRDefault="00293AC4" w:rsidP="0024343B"/>
  <w:p w:rsidR="00752BFC" w:rsidRDefault="00293AC4" w:rsidP="0024343B"/>
  <w:p w:rsidR="00752BFC" w:rsidRDefault="00293AC4" w:rsidP="0024343B"/>
  <w:p w:rsidR="00752BFC" w:rsidRDefault="00293AC4" w:rsidP="003339DE"/>
  <w:p w:rsidR="00752BFC" w:rsidRDefault="00293AC4" w:rsidP="003339DE"/>
  <w:p w:rsidR="00752BFC" w:rsidRDefault="00293AC4" w:rsidP="003339DE"/>
  <w:p w:rsidR="00752BFC" w:rsidRDefault="00293AC4" w:rsidP="003339DE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F77F5F"/>
  <w:p w:rsidR="00752BFC" w:rsidRDefault="00293AC4" w:rsidP="00F77F5F"/>
  <w:p w:rsidR="00752BFC" w:rsidRDefault="00293AC4" w:rsidP="00F77F5F"/>
  <w:p w:rsidR="00752BFC" w:rsidRDefault="00293AC4" w:rsidP="00053028"/>
  <w:p w:rsidR="00752BFC" w:rsidRDefault="00293AC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FC" w:rsidRDefault="00C352DD" w:rsidP="00CE61DD">
    <w:pPr>
      <w:framePr w:wrap="around" w:vAnchor="text" w:hAnchor="text" w:xAlign="center" w:y="1"/>
    </w:pPr>
    <w:r>
      <w:fldChar w:fldCharType="begin"/>
    </w:r>
    <w:r w:rsidR="009104E1">
      <w:instrText xml:space="preserve">PAGE  </w:instrText>
    </w:r>
    <w:r>
      <w:fldChar w:fldCharType="separate"/>
    </w:r>
    <w:r w:rsidR="00CC4277">
      <w:rPr>
        <w:noProof/>
        <w:rtl/>
      </w:rPr>
      <w:t>2</w:t>
    </w:r>
    <w:r>
      <w:rPr>
        <w:noProof/>
      </w:rPr>
      <w:fldChar w:fldCharType="end"/>
    </w:r>
  </w:p>
  <w:p w:rsidR="00752BFC" w:rsidRDefault="00293AC4" w:rsidP="00053028"/>
  <w:p w:rsidR="00752BFC" w:rsidRDefault="00293AC4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88" w:rsidRDefault="003E0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C4" w:rsidRDefault="00293AC4" w:rsidP="00DD29E7">
      <w:pPr>
        <w:spacing w:after="0"/>
      </w:pPr>
      <w:r>
        <w:separator/>
      </w:r>
    </w:p>
  </w:footnote>
  <w:footnote w:type="continuationSeparator" w:id="0">
    <w:p w:rsidR="00293AC4" w:rsidRDefault="00293AC4" w:rsidP="00DD29E7">
      <w:pPr>
        <w:spacing w:after="0"/>
      </w:pPr>
      <w:r>
        <w:continuationSeparator/>
      </w:r>
    </w:p>
  </w:footnote>
  <w:footnote w:id="1">
    <w:p w:rsidR="001D39C3" w:rsidRDefault="00533A77">
      <w:pPr>
        <w:pStyle w:val="FootnoteText"/>
      </w:pPr>
      <w:r>
        <w:rPr>
          <w:rFonts w:asciiTheme="minorHAnsi" w:hAnsiTheme="minorHAnsi"/>
        </w:rPr>
        <w:t>-</w:t>
      </w:r>
      <w:r w:rsidR="001D39C3">
        <w:rPr>
          <w:rStyle w:val="FootnoteReference"/>
        </w:rPr>
        <w:footnoteRef/>
      </w:r>
      <w:r w:rsidR="001D39C3">
        <w:rPr>
          <w:rtl/>
        </w:rPr>
        <w:t xml:space="preserve"> </w:t>
      </w:r>
      <w:r w:rsidR="008C33CF">
        <w:rPr>
          <w:rFonts w:hint="cs"/>
          <w:rtl/>
        </w:rPr>
        <w:t>بحارالانوار</w:t>
      </w:r>
      <w:r w:rsidR="00090FC1">
        <w:rPr>
          <w:rFonts w:hint="cs"/>
          <w:rtl/>
        </w:rPr>
        <w:t>،</w:t>
      </w:r>
      <w:r w:rsidR="008C33CF">
        <w:rPr>
          <w:rFonts w:hint="cs"/>
          <w:rtl/>
        </w:rPr>
        <w:t xml:space="preserve"> ط</w:t>
      </w:r>
      <w:r w:rsidR="00090FC1">
        <w:rPr>
          <w:rFonts w:hint="cs"/>
          <w:rtl/>
        </w:rPr>
        <w:t xml:space="preserve"> </w:t>
      </w:r>
      <w:r w:rsidR="008C33CF">
        <w:rPr>
          <w:rFonts w:hint="cs"/>
          <w:rtl/>
        </w:rPr>
        <w:t>بیروت</w:t>
      </w:r>
      <w:r w:rsidR="00090FC1">
        <w:rPr>
          <w:rFonts w:hint="cs"/>
          <w:rtl/>
        </w:rPr>
        <w:t>،</w:t>
      </w:r>
      <w:r w:rsidR="008C33CF">
        <w:rPr>
          <w:rFonts w:hint="cs"/>
          <w:rtl/>
        </w:rPr>
        <w:t xml:space="preserve"> </w:t>
      </w:r>
      <w:r w:rsidR="005A679D">
        <w:rPr>
          <w:rtl/>
        </w:rPr>
        <w:t>ج 33</w:t>
      </w:r>
      <w:r w:rsidR="00090FC1">
        <w:rPr>
          <w:rFonts w:hint="cs"/>
          <w:rtl/>
        </w:rPr>
        <w:t>،</w:t>
      </w:r>
      <w:r w:rsidR="00505537">
        <w:rPr>
          <w:rtl/>
        </w:rPr>
        <w:t xml:space="preserve"> ص</w:t>
      </w:r>
      <w:r w:rsidR="005A679D">
        <w:rPr>
          <w:rtl/>
        </w:rPr>
        <w:t xml:space="preserve"> 599</w:t>
      </w:r>
      <w:r w:rsidR="0050553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FC" w:rsidRDefault="00293AC4"/>
  <w:p w:rsidR="00752BFC" w:rsidRDefault="00293AC4"/>
  <w:p w:rsidR="00752BFC" w:rsidRDefault="00293AC4" w:rsidP="00CE61DD"/>
  <w:p w:rsidR="00752BFC" w:rsidRDefault="00293AC4" w:rsidP="00CE61DD"/>
  <w:p w:rsidR="00752BFC" w:rsidRDefault="00293AC4" w:rsidP="00CE61DD"/>
  <w:p w:rsidR="00752BFC" w:rsidRDefault="00293AC4" w:rsidP="00CE61DD"/>
  <w:p w:rsidR="00752BFC" w:rsidRDefault="00293AC4" w:rsidP="00CE61DD"/>
  <w:p w:rsidR="00752BFC" w:rsidRDefault="00293AC4" w:rsidP="0024343B"/>
  <w:p w:rsidR="00752BFC" w:rsidRDefault="00293AC4" w:rsidP="0024343B"/>
  <w:p w:rsidR="00752BFC" w:rsidRDefault="00293AC4" w:rsidP="0024343B"/>
  <w:p w:rsidR="00752BFC" w:rsidRDefault="00293AC4" w:rsidP="003339DE"/>
  <w:p w:rsidR="00752BFC" w:rsidRDefault="00293AC4" w:rsidP="003339DE"/>
  <w:p w:rsidR="00752BFC" w:rsidRDefault="00293AC4" w:rsidP="003339DE"/>
  <w:p w:rsidR="00752BFC" w:rsidRDefault="00293AC4" w:rsidP="003339DE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493648"/>
  <w:p w:rsidR="00752BFC" w:rsidRDefault="00293AC4" w:rsidP="00F77F5F"/>
  <w:p w:rsidR="00752BFC" w:rsidRDefault="00293AC4" w:rsidP="00F77F5F"/>
  <w:p w:rsidR="00752BFC" w:rsidRDefault="00293AC4" w:rsidP="00F77F5F"/>
  <w:p w:rsidR="00752BFC" w:rsidRDefault="00293AC4" w:rsidP="00053028"/>
  <w:p w:rsidR="00752BFC" w:rsidRDefault="00293AC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FC" w:rsidRPr="00536964" w:rsidRDefault="00293AC4" w:rsidP="00536964">
    <w:pPr>
      <w:tabs>
        <w:tab w:val="left" w:pos="1256"/>
        <w:tab w:val="left" w:pos="5696"/>
        <w:tab w:val="right" w:pos="9071"/>
      </w:tabs>
      <w:rPr>
        <w:sz w:val="32"/>
        <w:szCs w:val="32"/>
      </w:rPr>
    </w:pPr>
    <w:r>
      <w:rPr>
        <w:noProof/>
      </w:rPr>
      <w:pict>
        <v:line id="Straight Connector 3" o:spid="_x0000_s2050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</w:pict>
    </w:r>
    <w:bookmarkStart w:id="15" w:name="OLE_LINK1"/>
    <w:bookmarkStart w:id="16" w:name="OLE_LINK2"/>
    <w:r w:rsidR="00536964">
      <w:rPr>
        <w:noProof/>
      </w:rPr>
      <w:drawing>
        <wp:inline distT="0" distB="0" distL="0" distR="0" wp14:anchorId="67B5477E" wp14:editId="3084997F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0D2B9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 w:rsidR="003E0388">
      <w:rPr>
        <w:rFonts w:ascii="IranNastaliq" w:hAnsi="IranNastaliq" w:cs="IranNastaliq"/>
        <w:sz w:val="40"/>
        <w:szCs w:val="40"/>
        <w:rtl/>
      </w:rPr>
      <w:t xml:space="preserve"> </w:t>
    </w:r>
    <w:r w:rsidR="00536964" w:rsidRPr="00FA2398">
      <w:rPr>
        <w:rFonts w:ascii="IranNastaliq" w:hAnsi="IranNastaliq" w:cs="IranNastaliq" w:hint="cs"/>
        <w:sz w:val="40"/>
        <w:szCs w:val="40"/>
        <w:rtl/>
      </w:rPr>
      <w:t>شماره ثبت:</w:t>
    </w:r>
    <w:r w:rsidR="00536964" w:rsidRPr="00FA2398">
      <w:rPr>
        <w:rFonts w:ascii="IranNastaliq" w:hAnsi="IranNastaliq" w:cs="IranNastaliq"/>
        <w:sz w:val="40"/>
        <w:szCs w:val="40"/>
        <w:rtl/>
      </w:rPr>
      <w:t xml:space="preserve"> </w:t>
    </w:r>
    <w:r w:rsidR="00536964">
      <w:rPr>
        <w:rFonts w:ascii="IranNastaliq" w:hAnsi="IranNastaliq" w:cs="IranNastaliq"/>
        <w:sz w:val="40"/>
        <w:szCs w:val="40"/>
      </w:rPr>
      <w:t>2698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88" w:rsidRDefault="003E0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5E0EDA"/>
    <w:multiLevelType w:val="hybridMultilevel"/>
    <w:tmpl w:val="FE5C9F90"/>
    <w:lvl w:ilvl="0" w:tplc="DAFC96D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5D4D25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5BE2889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9E70D77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59419EE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3E7A3EE8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C9DCB24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B2ECC2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2612E93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E1"/>
    <w:rsid w:val="00001122"/>
    <w:rsid w:val="00002632"/>
    <w:rsid w:val="0000415E"/>
    <w:rsid w:val="0000435F"/>
    <w:rsid w:val="00013823"/>
    <w:rsid w:val="00023CF2"/>
    <w:rsid w:val="00025494"/>
    <w:rsid w:val="00053D58"/>
    <w:rsid w:val="000624BF"/>
    <w:rsid w:val="000765A8"/>
    <w:rsid w:val="0008134C"/>
    <w:rsid w:val="00083C03"/>
    <w:rsid w:val="00090FC1"/>
    <w:rsid w:val="0009201D"/>
    <w:rsid w:val="0009260A"/>
    <w:rsid w:val="000943AA"/>
    <w:rsid w:val="000963EB"/>
    <w:rsid w:val="00096A66"/>
    <w:rsid w:val="000A4A7F"/>
    <w:rsid w:val="000B0301"/>
    <w:rsid w:val="000B2D4C"/>
    <w:rsid w:val="000C01B6"/>
    <w:rsid w:val="000C3B53"/>
    <w:rsid w:val="000C5AAE"/>
    <w:rsid w:val="000C662C"/>
    <w:rsid w:val="000D2B93"/>
    <w:rsid w:val="000D50F5"/>
    <w:rsid w:val="000D7A42"/>
    <w:rsid w:val="000E4DD7"/>
    <w:rsid w:val="000E5739"/>
    <w:rsid w:val="000F141A"/>
    <w:rsid w:val="000F1A09"/>
    <w:rsid w:val="00106174"/>
    <w:rsid w:val="00110753"/>
    <w:rsid w:val="0011244C"/>
    <w:rsid w:val="001240BB"/>
    <w:rsid w:val="0012428B"/>
    <w:rsid w:val="00126388"/>
    <w:rsid w:val="0013280E"/>
    <w:rsid w:val="00134310"/>
    <w:rsid w:val="00146876"/>
    <w:rsid w:val="00151A42"/>
    <w:rsid w:val="00153E8E"/>
    <w:rsid w:val="00174C12"/>
    <w:rsid w:val="001816F5"/>
    <w:rsid w:val="00181B6B"/>
    <w:rsid w:val="001837C8"/>
    <w:rsid w:val="00194634"/>
    <w:rsid w:val="001A0A2E"/>
    <w:rsid w:val="001A4983"/>
    <w:rsid w:val="001B012D"/>
    <w:rsid w:val="001B282E"/>
    <w:rsid w:val="001B411E"/>
    <w:rsid w:val="001B4BD0"/>
    <w:rsid w:val="001C0A39"/>
    <w:rsid w:val="001C69E9"/>
    <w:rsid w:val="001C7FAE"/>
    <w:rsid w:val="001D39C3"/>
    <w:rsid w:val="001E3AA5"/>
    <w:rsid w:val="001F3323"/>
    <w:rsid w:val="002000F3"/>
    <w:rsid w:val="00201E85"/>
    <w:rsid w:val="00203C4B"/>
    <w:rsid w:val="00215494"/>
    <w:rsid w:val="00231253"/>
    <w:rsid w:val="002348F5"/>
    <w:rsid w:val="00243851"/>
    <w:rsid w:val="0025054C"/>
    <w:rsid w:val="00256638"/>
    <w:rsid w:val="00270AF3"/>
    <w:rsid w:val="00271D03"/>
    <w:rsid w:val="00274516"/>
    <w:rsid w:val="00292E2D"/>
    <w:rsid w:val="002937ED"/>
    <w:rsid w:val="00293AC4"/>
    <w:rsid w:val="002A3692"/>
    <w:rsid w:val="002C2E59"/>
    <w:rsid w:val="002C6E1A"/>
    <w:rsid w:val="002D0A80"/>
    <w:rsid w:val="002D6DFB"/>
    <w:rsid w:val="002E146E"/>
    <w:rsid w:val="002E2437"/>
    <w:rsid w:val="002E2D7B"/>
    <w:rsid w:val="002E6A58"/>
    <w:rsid w:val="002F4F03"/>
    <w:rsid w:val="002F6F2E"/>
    <w:rsid w:val="003068BC"/>
    <w:rsid w:val="00306D6E"/>
    <w:rsid w:val="0031325C"/>
    <w:rsid w:val="00313B6C"/>
    <w:rsid w:val="003226A0"/>
    <w:rsid w:val="00330EBF"/>
    <w:rsid w:val="00355EAC"/>
    <w:rsid w:val="003561F9"/>
    <w:rsid w:val="00362297"/>
    <w:rsid w:val="00363159"/>
    <w:rsid w:val="00363666"/>
    <w:rsid w:val="0036433D"/>
    <w:rsid w:val="003758B3"/>
    <w:rsid w:val="00375D18"/>
    <w:rsid w:val="00377649"/>
    <w:rsid w:val="00382921"/>
    <w:rsid w:val="00387102"/>
    <w:rsid w:val="003910A6"/>
    <w:rsid w:val="00393FF0"/>
    <w:rsid w:val="003941ED"/>
    <w:rsid w:val="003947AF"/>
    <w:rsid w:val="0039511E"/>
    <w:rsid w:val="00396F19"/>
    <w:rsid w:val="003A119E"/>
    <w:rsid w:val="003A1770"/>
    <w:rsid w:val="003A3199"/>
    <w:rsid w:val="003A570E"/>
    <w:rsid w:val="003A7743"/>
    <w:rsid w:val="003B2AFF"/>
    <w:rsid w:val="003B7249"/>
    <w:rsid w:val="003C072E"/>
    <w:rsid w:val="003C6EAA"/>
    <w:rsid w:val="003C6EB5"/>
    <w:rsid w:val="003D0103"/>
    <w:rsid w:val="003D2EBC"/>
    <w:rsid w:val="003D6EC1"/>
    <w:rsid w:val="003E0388"/>
    <w:rsid w:val="003E3091"/>
    <w:rsid w:val="003E3E48"/>
    <w:rsid w:val="003E3F2F"/>
    <w:rsid w:val="003F73EE"/>
    <w:rsid w:val="00400C73"/>
    <w:rsid w:val="004070BA"/>
    <w:rsid w:val="00420949"/>
    <w:rsid w:val="0042109F"/>
    <w:rsid w:val="00422220"/>
    <w:rsid w:val="00422688"/>
    <w:rsid w:val="004377A8"/>
    <w:rsid w:val="004379AE"/>
    <w:rsid w:val="0046421B"/>
    <w:rsid w:val="004671AF"/>
    <w:rsid w:val="00467FA8"/>
    <w:rsid w:val="0048079C"/>
    <w:rsid w:val="0049641D"/>
    <w:rsid w:val="004A4322"/>
    <w:rsid w:val="004A76B3"/>
    <w:rsid w:val="004B246A"/>
    <w:rsid w:val="004C1F7C"/>
    <w:rsid w:val="004D6173"/>
    <w:rsid w:val="004E0862"/>
    <w:rsid w:val="004E09F0"/>
    <w:rsid w:val="004F1F18"/>
    <w:rsid w:val="00505537"/>
    <w:rsid w:val="005103F5"/>
    <w:rsid w:val="00520971"/>
    <w:rsid w:val="00523699"/>
    <w:rsid w:val="00533A77"/>
    <w:rsid w:val="00534B1D"/>
    <w:rsid w:val="00536551"/>
    <w:rsid w:val="00536964"/>
    <w:rsid w:val="00565409"/>
    <w:rsid w:val="00575C5D"/>
    <w:rsid w:val="005765C8"/>
    <w:rsid w:val="005771BA"/>
    <w:rsid w:val="00586F3A"/>
    <w:rsid w:val="005A679D"/>
    <w:rsid w:val="005A7DD0"/>
    <w:rsid w:val="005B2F0B"/>
    <w:rsid w:val="005B47FF"/>
    <w:rsid w:val="005B760A"/>
    <w:rsid w:val="005C0695"/>
    <w:rsid w:val="005C4451"/>
    <w:rsid w:val="005D09E6"/>
    <w:rsid w:val="005E35AF"/>
    <w:rsid w:val="006038B3"/>
    <w:rsid w:val="006059E7"/>
    <w:rsid w:val="006119E2"/>
    <w:rsid w:val="0061444F"/>
    <w:rsid w:val="0061523C"/>
    <w:rsid w:val="0061634F"/>
    <w:rsid w:val="00620832"/>
    <w:rsid w:val="006259B0"/>
    <w:rsid w:val="006446AC"/>
    <w:rsid w:val="00646215"/>
    <w:rsid w:val="00646EDB"/>
    <w:rsid w:val="00656287"/>
    <w:rsid w:val="00661CD5"/>
    <w:rsid w:val="00673A3E"/>
    <w:rsid w:val="00673E2D"/>
    <w:rsid w:val="00676639"/>
    <w:rsid w:val="00682BE4"/>
    <w:rsid w:val="006851F0"/>
    <w:rsid w:val="00685B59"/>
    <w:rsid w:val="0069264A"/>
    <w:rsid w:val="00693C91"/>
    <w:rsid w:val="006A5A4A"/>
    <w:rsid w:val="006A5E9F"/>
    <w:rsid w:val="006B72AF"/>
    <w:rsid w:val="006C5F31"/>
    <w:rsid w:val="006E03A4"/>
    <w:rsid w:val="006E479C"/>
    <w:rsid w:val="006E5C91"/>
    <w:rsid w:val="006F15B2"/>
    <w:rsid w:val="006F4333"/>
    <w:rsid w:val="00700E21"/>
    <w:rsid w:val="007061A7"/>
    <w:rsid w:val="00710643"/>
    <w:rsid w:val="007158CE"/>
    <w:rsid w:val="00731C4C"/>
    <w:rsid w:val="007352AF"/>
    <w:rsid w:val="00744567"/>
    <w:rsid w:val="007465E6"/>
    <w:rsid w:val="00746BA2"/>
    <w:rsid w:val="0075248B"/>
    <w:rsid w:val="00752A52"/>
    <w:rsid w:val="00767225"/>
    <w:rsid w:val="007673A3"/>
    <w:rsid w:val="0078277C"/>
    <w:rsid w:val="00782F91"/>
    <w:rsid w:val="00794692"/>
    <w:rsid w:val="007B4407"/>
    <w:rsid w:val="007B781D"/>
    <w:rsid w:val="007C4364"/>
    <w:rsid w:val="007C6164"/>
    <w:rsid w:val="007E1E62"/>
    <w:rsid w:val="007E5660"/>
    <w:rsid w:val="007F0F34"/>
    <w:rsid w:val="007F313B"/>
    <w:rsid w:val="007F7457"/>
    <w:rsid w:val="0080707B"/>
    <w:rsid w:val="00833542"/>
    <w:rsid w:val="00841182"/>
    <w:rsid w:val="00847A37"/>
    <w:rsid w:val="00857D43"/>
    <w:rsid w:val="008710C2"/>
    <w:rsid w:val="00875D2C"/>
    <w:rsid w:val="00877E19"/>
    <w:rsid w:val="008869DD"/>
    <w:rsid w:val="008A4A53"/>
    <w:rsid w:val="008A74FE"/>
    <w:rsid w:val="008B48A4"/>
    <w:rsid w:val="008C33CF"/>
    <w:rsid w:val="008D39EA"/>
    <w:rsid w:val="008E3065"/>
    <w:rsid w:val="008E7068"/>
    <w:rsid w:val="008F53B9"/>
    <w:rsid w:val="008F5820"/>
    <w:rsid w:val="00901F4B"/>
    <w:rsid w:val="00905818"/>
    <w:rsid w:val="009104E1"/>
    <w:rsid w:val="00911BD1"/>
    <w:rsid w:val="009155C8"/>
    <w:rsid w:val="009567D7"/>
    <w:rsid w:val="00960119"/>
    <w:rsid w:val="0098229C"/>
    <w:rsid w:val="009842B6"/>
    <w:rsid w:val="0098534F"/>
    <w:rsid w:val="00990995"/>
    <w:rsid w:val="00992469"/>
    <w:rsid w:val="009932EA"/>
    <w:rsid w:val="009A3D21"/>
    <w:rsid w:val="009A4931"/>
    <w:rsid w:val="009A5BEC"/>
    <w:rsid w:val="009C0136"/>
    <w:rsid w:val="009C47A0"/>
    <w:rsid w:val="009E34BF"/>
    <w:rsid w:val="009E78F3"/>
    <w:rsid w:val="00A00EE1"/>
    <w:rsid w:val="00A01C25"/>
    <w:rsid w:val="00A030F9"/>
    <w:rsid w:val="00A1063C"/>
    <w:rsid w:val="00A16055"/>
    <w:rsid w:val="00A17A06"/>
    <w:rsid w:val="00A20170"/>
    <w:rsid w:val="00A20CF3"/>
    <w:rsid w:val="00A219B2"/>
    <w:rsid w:val="00A25560"/>
    <w:rsid w:val="00A26803"/>
    <w:rsid w:val="00A3455F"/>
    <w:rsid w:val="00A34BCC"/>
    <w:rsid w:val="00A55807"/>
    <w:rsid w:val="00A62003"/>
    <w:rsid w:val="00A73481"/>
    <w:rsid w:val="00A76CC2"/>
    <w:rsid w:val="00A82973"/>
    <w:rsid w:val="00A90640"/>
    <w:rsid w:val="00AA5315"/>
    <w:rsid w:val="00AA5BCC"/>
    <w:rsid w:val="00AC1744"/>
    <w:rsid w:val="00AC2DCA"/>
    <w:rsid w:val="00AC3038"/>
    <w:rsid w:val="00AF3490"/>
    <w:rsid w:val="00AF7FE2"/>
    <w:rsid w:val="00B05988"/>
    <w:rsid w:val="00B071E9"/>
    <w:rsid w:val="00B13BEF"/>
    <w:rsid w:val="00B22B88"/>
    <w:rsid w:val="00B24216"/>
    <w:rsid w:val="00B25D9F"/>
    <w:rsid w:val="00B25DF9"/>
    <w:rsid w:val="00B401B4"/>
    <w:rsid w:val="00B40A28"/>
    <w:rsid w:val="00B43B8E"/>
    <w:rsid w:val="00B56786"/>
    <w:rsid w:val="00B56B3A"/>
    <w:rsid w:val="00B61D15"/>
    <w:rsid w:val="00B74FC2"/>
    <w:rsid w:val="00B820EE"/>
    <w:rsid w:val="00B84DA6"/>
    <w:rsid w:val="00B85ADE"/>
    <w:rsid w:val="00BA1783"/>
    <w:rsid w:val="00BA332F"/>
    <w:rsid w:val="00BB22B3"/>
    <w:rsid w:val="00BB4488"/>
    <w:rsid w:val="00BB5979"/>
    <w:rsid w:val="00BC2506"/>
    <w:rsid w:val="00BC4332"/>
    <w:rsid w:val="00BC7DEB"/>
    <w:rsid w:val="00BD1B05"/>
    <w:rsid w:val="00BD2463"/>
    <w:rsid w:val="00BF1A90"/>
    <w:rsid w:val="00BF2060"/>
    <w:rsid w:val="00BF3650"/>
    <w:rsid w:val="00C00E03"/>
    <w:rsid w:val="00C130FC"/>
    <w:rsid w:val="00C22942"/>
    <w:rsid w:val="00C27912"/>
    <w:rsid w:val="00C3216F"/>
    <w:rsid w:val="00C33063"/>
    <w:rsid w:val="00C352DD"/>
    <w:rsid w:val="00C35D2A"/>
    <w:rsid w:val="00C461EB"/>
    <w:rsid w:val="00C56D83"/>
    <w:rsid w:val="00C572E8"/>
    <w:rsid w:val="00C737D6"/>
    <w:rsid w:val="00C74FFC"/>
    <w:rsid w:val="00C752F9"/>
    <w:rsid w:val="00C81ADB"/>
    <w:rsid w:val="00C81BA1"/>
    <w:rsid w:val="00C82C93"/>
    <w:rsid w:val="00C94F14"/>
    <w:rsid w:val="00CA1129"/>
    <w:rsid w:val="00CA30A4"/>
    <w:rsid w:val="00CA3794"/>
    <w:rsid w:val="00CA42F5"/>
    <w:rsid w:val="00CB1A7F"/>
    <w:rsid w:val="00CC0C53"/>
    <w:rsid w:val="00CC1BD7"/>
    <w:rsid w:val="00CC4277"/>
    <w:rsid w:val="00CC7C71"/>
    <w:rsid w:val="00CD74CF"/>
    <w:rsid w:val="00CE0D2D"/>
    <w:rsid w:val="00CE3A74"/>
    <w:rsid w:val="00CE60BA"/>
    <w:rsid w:val="00CE6D14"/>
    <w:rsid w:val="00D03A74"/>
    <w:rsid w:val="00D179A9"/>
    <w:rsid w:val="00D209BF"/>
    <w:rsid w:val="00D31528"/>
    <w:rsid w:val="00D357CD"/>
    <w:rsid w:val="00D37220"/>
    <w:rsid w:val="00D42B43"/>
    <w:rsid w:val="00D44EB8"/>
    <w:rsid w:val="00D47756"/>
    <w:rsid w:val="00D51F97"/>
    <w:rsid w:val="00D5251B"/>
    <w:rsid w:val="00D52EBF"/>
    <w:rsid w:val="00D553C0"/>
    <w:rsid w:val="00D7152C"/>
    <w:rsid w:val="00D741EF"/>
    <w:rsid w:val="00D802A3"/>
    <w:rsid w:val="00D81B88"/>
    <w:rsid w:val="00D81E9B"/>
    <w:rsid w:val="00DA0319"/>
    <w:rsid w:val="00DA064F"/>
    <w:rsid w:val="00DA5ECE"/>
    <w:rsid w:val="00DC264A"/>
    <w:rsid w:val="00DC5C3E"/>
    <w:rsid w:val="00DD29E7"/>
    <w:rsid w:val="00DD3108"/>
    <w:rsid w:val="00DE7BF1"/>
    <w:rsid w:val="00DF19D2"/>
    <w:rsid w:val="00DF1A49"/>
    <w:rsid w:val="00DF3D32"/>
    <w:rsid w:val="00E02C28"/>
    <w:rsid w:val="00E041C0"/>
    <w:rsid w:val="00E22A66"/>
    <w:rsid w:val="00E30392"/>
    <w:rsid w:val="00E30F0E"/>
    <w:rsid w:val="00E31D8F"/>
    <w:rsid w:val="00E3664B"/>
    <w:rsid w:val="00E40361"/>
    <w:rsid w:val="00E425C7"/>
    <w:rsid w:val="00E53D51"/>
    <w:rsid w:val="00E641EC"/>
    <w:rsid w:val="00E70AD8"/>
    <w:rsid w:val="00E74323"/>
    <w:rsid w:val="00E810CB"/>
    <w:rsid w:val="00E87FAD"/>
    <w:rsid w:val="00E94971"/>
    <w:rsid w:val="00E971D7"/>
    <w:rsid w:val="00EB2540"/>
    <w:rsid w:val="00EB2947"/>
    <w:rsid w:val="00EC0A0A"/>
    <w:rsid w:val="00ED4CC9"/>
    <w:rsid w:val="00ED7F5F"/>
    <w:rsid w:val="00EE5DCD"/>
    <w:rsid w:val="00EE77FF"/>
    <w:rsid w:val="00F00EA8"/>
    <w:rsid w:val="00F01932"/>
    <w:rsid w:val="00F11CCF"/>
    <w:rsid w:val="00F1337A"/>
    <w:rsid w:val="00F22B70"/>
    <w:rsid w:val="00F323BA"/>
    <w:rsid w:val="00F33310"/>
    <w:rsid w:val="00F33C37"/>
    <w:rsid w:val="00F4448B"/>
    <w:rsid w:val="00F52869"/>
    <w:rsid w:val="00F65827"/>
    <w:rsid w:val="00F66DD0"/>
    <w:rsid w:val="00F7124F"/>
    <w:rsid w:val="00F71E44"/>
    <w:rsid w:val="00F72666"/>
    <w:rsid w:val="00FB7214"/>
    <w:rsid w:val="00FD71E1"/>
    <w:rsid w:val="00FE6A8C"/>
    <w:rsid w:val="00FE73B4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C433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C433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C433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C433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C433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433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433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433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C433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زيرعنوان,احادیث و آیات"/>
    <w:basedOn w:val="FootnoteText"/>
    <w:next w:val="FootnoteText"/>
    <w:link w:val="Heading9Char"/>
    <w:autoRedefine/>
    <w:uiPriority w:val="9"/>
    <w:unhideWhenUsed/>
    <w:qFormat/>
    <w:rsid w:val="00BC433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C433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C4332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C4332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C4332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BC433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C433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C433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C433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زيرعنوان Char,احادیث و آیات Char"/>
    <w:link w:val="Heading9"/>
    <w:uiPriority w:val="9"/>
    <w:rsid w:val="00BC4332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4332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C433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C4332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C433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BC433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C433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BC4332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C4332"/>
    <w:rPr>
      <w:b/>
      <w:bCs/>
      <w:sz w:val="20"/>
      <w:szCs w:val="20"/>
    </w:rPr>
  </w:style>
  <w:style w:type="paragraph" w:styleId="Title">
    <w:name w:val="Title"/>
    <w:aliases w:val="سرفصل9"/>
    <w:basedOn w:val="Normal"/>
    <w:next w:val="Normal"/>
    <w:link w:val="TitleChar"/>
    <w:autoRedefine/>
    <w:uiPriority w:val="10"/>
    <w:qFormat/>
    <w:rsid w:val="00BC433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aliases w:val="سرفصل9 Char"/>
    <w:link w:val="Title"/>
    <w:uiPriority w:val="10"/>
    <w:rsid w:val="00BC433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10,پاورقي"/>
    <w:basedOn w:val="Normal"/>
    <w:next w:val="Normal"/>
    <w:link w:val="SubtitleChar"/>
    <w:autoRedefine/>
    <w:uiPriority w:val="11"/>
    <w:qFormat/>
    <w:rsid w:val="00BC433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سرفصل10 Char,پاورقي Char"/>
    <w:link w:val="Subtitle"/>
    <w:uiPriority w:val="11"/>
    <w:rsid w:val="00BC4332"/>
    <w:rPr>
      <w:rFonts w:ascii="Cambria" w:eastAsia="2  Badr" w:hAnsi="Cambria" w:cs="Karim"/>
      <w:i/>
      <w:spacing w:val="15"/>
      <w:sz w:val="24"/>
      <w:szCs w:val="60"/>
    </w:rPr>
  </w:style>
  <w:style w:type="character" w:styleId="Strong">
    <w:name w:val="Strong"/>
    <w:aliases w:val="متن پاورقي"/>
    <w:basedOn w:val="DefaultParagraphFont"/>
    <w:rsid w:val="00083C03"/>
    <w:rPr>
      <w:rFonts w:cs="2  Karim"/>
      <w:b/>
      <w:bCs w:val="0"/>
      <w:szCs w:val="24"/>
    </w:rPr>
  </w:style>
  <w:style w:type="character" w:styleId="Emphasis">
    <w:name w:val="Emphasis"/>
    <w:uiPriority w:val="20"/>
    <w:qFormat/>
    <w:rsid w:val="00BC4332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C433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C4332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C433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C433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C433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C433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C433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C433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C433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C433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C433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C433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C433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rsid w:val="00910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04E1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E1"/>
    <w:rPr>
      <w:rFonts w:ascii="Calibri" w:eastAsia="Times New Roman" w:hAnsi="Calibri" w:cs="2  Lotus"/>
      <w:szCs w:val="28"/>
    </w:rPr>
  </w:style>
  <w:style w:type="table" w:styleId="TableGrid">
    <w:name w:val="Table Grid"/>
    <w:basedOn w:val="TableNormal"/>
    <w:uiPriority w:val="59"/>
    <w:rsid w:val="009104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9104E1"/>
  </w:style>
  <w:style w:type="paragraph" w:customStyle="1" w:styleId="Heading002">
    <w:name w:val="Heading 002"/>
    <w:basedOn w:val="Normal"/>
    <w:next w:val="Normal"/>
    <w:autoRedefine/>
    <w:rsid w:val="009104E1"/>
    <w:pPr>
      <w:spacing w:line="360" w:lineRule="auto"/>
    </w:pPr>
    <w:rPr>
      <w:bCs/>
      <w:szCs w:val="32"/>
    </w:rPr>
  </w:style>
  <w:style w:type="paragraph" w:customStyle="1" w:styleId="a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szCs w:val="26"/>
      <w:lang w:bidi="ar-SA"/>
    </w:rPr>
  </w:style>
  <w:style w:type="paragraph" w:customStyle="1" w:styleId="1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  <w:lang w:bidi="ar-SA"/>
    </w:rPr>
  </w:style>
  <w:style w:type="paragraph" w:customStyle="1" w:styleId="2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9104E1"/>
    <w:pPr>
      <w:numPr>
        <w:numId w:val="13"/>
      </w:numPr>
    </w:pPr>
  </w:style>
  <w:style w:type="numbering" w:styleId="1ai">
    <w:name w:val="Outline List 1"/>
    <w:basedOn w:val="NoList"/>
    <w:rsid w:val="009104E1"/>
    <w:pPr>
      <w:numPr>
        <w:numId w:val="14"/>
      </w:numPr>
    </w:pPr>
  </w:style>
  <w:style w:type="numbering" w:styleId="ArticleSection">
    <w:name w:val="Outline List 3"/>
    <w:basedOn w:val="NoList"/>
    <w:rsid w:val="009104E1"/>
    <w:pPr>
      <w:numPr>
        <w:numId w:val="15"/>
      </w:numPr>
    </w:pPr>
  </w:style>
  <w:style w:type="paragraph" w:styleId="BlockText">
    <w:name w:val="Block Text"/>
    <w:basedOn w:val="Normal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  <w:lang w:bidi="ar-SA"/>
    </w:rPr>
  </w:style>
  <w:style w:type="paragraph" w:customStyle="1" w:styleId="10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bCs/>
      <w:szCs w:val="32"/>
      <w:lang w:bidi="ar-SA"/>
    </w:rPr>
  </w:style>
  <w:style w:type="paragraph" w:customStyle="1" w:styleId="11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  <w:lang w:bidi="ar-SA"/>
    </w:rPr>
  </w:style>
  <w:style w:type="character" w:styleId="FootnoteReference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DocumentMap">
    <w:name w:val="Document Map"/>
    <w:basedOn w:val="Normal"/>
    <w:link w:val="DocumentMapChar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2">
    <w:name w:val="متن"/>
    <w:basedOn w:val="a"/>
    <w:semiHidden/>
    <w:rsid w:val="009104E1"/>
    <w:rPr>
      <w:rFonts w:cs="2  Lotus"/>
      <w:sz w:val="24"/>
    </w:rPr>
  </w:style>
  <w:style w:type="paragraph" w:styleId="BodyText">
    <w:name w:val="Body Text"/>
    <w:basedOn w:val="Normal"/>
    <w:link w:val="BodyText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9104E1"/>
    <w:rPr>
      <w:rFonts w:ascii="B Lotus" w:eastAsia="Times New Roman" w:hAnsi="B Lotus" w:cs="B Lotus"/>
      <w:sz w:val="24"/>
      <w:szCs w:val="28"/>
    </w:rPr>
  </w:style>
  <w:style w:type="paragraph" w:styleId="BodyText2">
    <w:name w:val="Body Text 2"/>
    <w:basedOn w:val="Normal"/>
    <w:link w:val="BodyText2Char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9104E1"/>
    <w:rPr>
      <w:rFonts w:ascii="B Lotus" w:eastAsia="Times New Roman" w:hAnsi="B Lotus" w:cs="B Lotus"/>
      <w:sz w:val="24"/>
      <w:szCs w:val="28"/>
    </w:rPr>
  </w:style>
  <w:style w:type="paragraph" w:styleId="BodyText3">
    <w:name w:val="Body Text 3"/>
    <w:basedOn w:val="Normal"/>
    <w:link w:val="BodyText3Char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04E1"/>
    <w:rPr>
      <w:rFonts w:ascii="B Lotus" w:eastAsia="Times New Roman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104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104E1"/>
    <w:rPr>
      <w:rFonts w:ascii="B Lotus" w:eastAsia="Times New Roman" w:hAnsi="B Lotus" w:cs="B Lotus"/>
      <w:sz w:val="24"/>
      <w:szCs w:val="28"/>
    </w:rPr>
  </w:style>
  <w:style w:type="paragraph" w:styleId="BodyTextIndent">
    <w:name w:val="Body Text Indent"/>
    <w:basedOn w:val="Normal"/>
    <w:link w:val="BodyTextIndentChar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104E1"/>
    <w:rPr>
      <w:rFonts w:ascii="B Lotus" w:eastAsia="Times New Roman" w:hAnsi="B Lotus" w:cs="B Lotus"/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9104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104E1"/>
    <w:rPr>
      <w:rFonts w:ascii="B Lotus" w:eastAsia="Times New Roman" w:hAnsi="B Lotus" w:cs="B Lotus"/>
      <w:sz w:val="24"/>
      <w:szCs w:val="28"/>
    </w:rPr>
  </w:style>
  <w:style w:type="paragraph" w:styleId="BodyTextIndent2">
    <w:name w:val="Body Text Indent 2"/>
    <w:basedOn w:val="Normal"/>
    <w:link w:val="BodyTextIndent2Char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104E1"/>
    <w:rPr>
      <w:rFonts w:ascii="B Lotus" w:eastAsia="Times New Roman" w:hAnsi="B Lotus" w:cs="B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04E1"/>
    <w:rPr>
      <w:rFonts w:ascii="B Lotus" w:eastAsia="Times New Roman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9104E1"/>
    <w:rPr>
      <w:rFonts w:ascii="B Lotus" w:eastAsia="Times New Roman" w:hAnsi="B Lotus" w:cs="B Lotus"/>
      <w:sz w:val="24"/>
      <w:szCs w:val="28"/>
    </w:rPr>
  </w:style>
  <w:style w:type="paragraph" w:styleId="Date">
    <w:name w:val="Date"/>
    <w:basedOn w:val="Normal"/>
    <w:next w:val="Normal"/>
    <w:link w:val="Date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9104E1"/>
    <w:rPr>
      <w:rFonts w:ascii="B Lotus" w:eastAsia="Times New Roman" w:hAnsi="B Lotus" w:cs="B Lotus"/>
      <w:sz w:val="24"/>
      <w:szCs w:val="28"/>
    </w:rPr>
  </w:style>
  <w:style w:type="paragraph" w:styleId="E-mailSignature">
    <w:name w:val="E-mail Signature"/>
    <w:basedOn w:val="Normal"/>
    <w:link w:val="E-mailSignature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3">
    <w:name w:val="آیه در متن"/>
    <w:basedOn w:val="a"/>
    <w:link w:val="Char2"/>
    <w:rsid w:val="009104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9104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Acronym">
    <w:name w:val="HTML Acronym"/>
    <w:basedOn w:val="DefaultParagraphFont"/>
    <w:rsid w:val="009104E1"/>
  </w:style>
  <w:style w:type="paragraph" w:styleId="HTMLAddress">
    <w:name w:val="HTML Address"/>
    <w:basedOn w:val="Normal"/>
    <w:link w:val="HTMLAddressChar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Cite">
    <w:name w:val="HTML Cite"/>
    <w:rsid w:val="009104E1"/>
    <w:rPr>
      <w:i/>
      <w:iCs/>
    </w:rPr>
  </w:style>
  <w:style w:type="character" w:styleId="HTMLCode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104E1"/>
    <w:rPr>
      <w:i/>
      <w:iCs/>
    </w:rPr>
  </w:style>
  <w:style w:type="character" w:styleId="HTMLKeyboard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Sample">
    <w:name w:val="HTML Sample"/>
    <w:rsid w:val="009104E1"/>
    <w:rPr>
      <w:rFonts w:ascii="Courier New" w:hAnsi="Courier New" w:cs="Courier New"/>
    </w:rPr>
  </w:style>
  <w:style w:type="character" w:styleId="HTMLTypewriter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104E1"/>
    <w:rPr>
      <w:i/>
      <w:iCs/>
    </w:rPr>
  </w:style>
  <w:style w:type="character" w:customStyle="1" w:styleId="Char2">
    <w:name w:val="آیه در متن Char"/>
    <w:link w:val="a3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9104E1"/>
  </w:style>
  <w:style w:type="paragraph" w:styleId="List">
    <w:name w:val="List"/>
    <w:basedOn w:val="Normal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NormalWeb">
    <w:name w:val="Normal (Web)"/>
    <w:basedOn w:val="Normal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9104E1"/>
    <w:rPr>
      <w:rFonts w:ascii="B Lotus" w:eastAsia="Times New Roman" w:hAnsi="B Lotus" w:cs="B Lotus"/>
      <w:sz w:val="24"/>
      <w:szCs w:val="28"/>
    </w:rPr>
  </w:style>
  <w:style w:type="character" w:styleId="PageNumber">
    <w:name w:val="page number"/>
    <w:basedOn w:val="DefaultParagraphFont"/>
    <w:rsid w:val="009104E1"/>
  </w:style>
  <w:style w:type="paragraph" w:styleId="PlainText">
    <w:name w:val="Plain Text"/>
    <w:basedOn w:val="Normal"/>
    <w:link w:val="PlainTextChar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9104E1"/>
    <w:rPr>
      <w:rFonts w:ascii="Courier New" w:eastAsia="Times New Roman" w:hAnsi="Courier New" w:cs="Courier New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9104E1"/>
    <w:rPr>
      <w:rFonts w:ascii="B Lotus" w:eastAsia="Times New Roman" w:hAnsi="B Lotus" w:cs="B Lotus"/>
      <w:sz w:val="24"/>
      <w:szCs w:val="28"/>
    </w:rPr>
  </w:style>
  <w:style w:type="paragraph" w:styleId="Signature">
    <w:name w:val="Signature"/>
    <w:basedOn w:val="Normal"/>
    <w:link w:val="SignatureChar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4">
    <w:name w:val="اسم کتاب در متن"/>
    <w:basedOn w:val="a"/>
    <w:link w:val="Char3"/>
    <w:rsid w:val="009104E1"/>
    <w:rPr>
      <w:rFonts w:cs="Zar"/>
      <w:iCs/>
      <w:sz w:val="24"/>
      <w:szCs w:val="24"/>
    </w:rPr>
  </w:style>
  <w:style w:type="character" w:customStyle="1" w:styleId="a5">
    <w:name w:val="سر متن"/>
    <w:rsid w:val="009104E1"/>
    <w:rPr>
      <w:rFonts w:cs="B Jadid"/>
      <w:bCs/>
      <w:szCs w:val="24"/>
    </w:rPr>
  </w:style>
  <w:style w:type="table" w:styleId="Table3Deffects1">
    <w:name w:val="Table 3D effects 1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104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104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104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9104E1"/>
    <w:rPr>
      <w:rFonts w:ascii="Times New Roman" w:eastAsia="Times New Roman" w:hAnsi="Times New Roman" w:cs="B Lotus"/>
      <w:szCs w:val="28"/>
    </w:rPr>
  </w:style>
  <w:style w:type="paragraph" w:customStyle="1" w:styleId="a7">
    <w:name w:val="روایت و آیه"/>
    <w:basedOn w:val="Normal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1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Hyperlink">
    <w:name w:val="Hyperlink"/>
    <w:uiPriority w:val="99"/>
    <w:rsid w:val="009104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0">
    <w:name w:val="Footnote  text"/>
    <w:basedOn w:val="Normal"/>
    <w:link w:val="FootnotetextChar0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9">
    <w:name w:val="متن جدول"/>
    <w:basedOn w:val="Normal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2"/>
    <w:rsid w:val="009104E1"/>
    <w:rPr>
      <w:rFonts w:ascii="B Lotus" w:eastAsia="Times New Roman" w:hAnsi="B Lotus" w:cs="B Lotus"/>
      <w:szCs w:val="28"/>
    </w:rPr>
  </w:style>
  <w:style w:type="paragraph" w:customStyle="1" w:styleId="aa">
    <w:name w:val="علیه السلام در متن"/>
    <w:basedOn w:val="a7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9104E1"/>
    <w:rPr>
      <w:rFonts w:ascii="Times New Roman" w:eastAsia="Times New Roman" w:hAnsi="Times New Roman" w:cs="B Lotus"/>
      <w:b/>
    </w:rPr>
  </w:style>
  <w:style w:type="paragraph" w:customStyle="1" w:styleId="ab">
    <w:name w:val="نام منبع درمتن"/>
    <w:basedOn w:val="a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104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104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9104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4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910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4E1"/>
    <w:rPr>
      <w:rFonts w:ascii="B Lotus" w:eastAsia="Times New Roman" w:hAnsi="B Lotus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1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4E1"/>
    <w:rPr>
      <w:rFonts w:ascii="B Lotus" w:eastAsia="Times New Roman" w:hAnsi="B Lotus" w:cs="B Lotus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C4332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104E1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</w:rPr>
  </w:style>
  <w:style w:type="paragraph" w:styleId="Heading1">
    <w:name w:val="heading 1"/>
    <w:aliases w:val="سرفصل 1"/>
    <w:basedOn w:val="Normal"/>
    <w:next w:val="Normal"/>
    <w:link w:val="Heading1Char"/>
    <w:autoRedefine/>
    <w:uiPriority w:val="9"/>
    <w:qFormat/>
    <w:rsid w:val="00083C03"/>
    <w:pPr>
      <w:keepNext/>
      <w:tabs>
        <w:tab w:val="num" w:pos="720"/>
      </w:tabs>
      <w:spacing w:before="120" w:after="0"/>
      <w:ind w:left="720" w:hanging="360"/>
      <w:jc w:val="lowKashida"/>
      <w:outlineLvl w:val="0"/>
    </w:pPr>
    <w:rPr>
      <w:rFonts w:ascii="Arial" w:eastAsia="2  Lotus" w:hAnsi="Arial"/>
      <w:bCs/>
      <w:kern w:val="32"/>
      <w:sz w:val="30"/>
      <w:szCs w:val="40"/>
    </w:rPr>
  </w:style>
  <w:style w:type="paragraph" w:styleId="Heading2">
    <w:name w:val="heading 2"/>
    <w:aliases w:val="سرفصل 2"/>
    <w:basedOn w:val="Normal"/>
    <w:next w:val="Normal"/>
    <w:link w:val="Heading2Char"/>
    <w:autoRedefine/>
    <w:uiPriority w:val="9"/>
    <w:qFormat/>
    <w:rsid w:val="00083C03"/>
    <w:pPr>
      <w:keepNext/>
      <w:tabs>
        <w:tab w:val="num" w:pos="1440"/>
      </w:tabs>
      <w:spacing w:before="120" w:after="0"/>
      <w:ind w:left="1440" w:hanging="360"/>
      <w:jc w:val="lowKashida"/>
      <w:outlineLvl w:val="1"/>
    </w:pPr>
    <w:rPr>
      <w:rFonts w:ascii="Times New Roman" w:eastAsia="2  Lotus" w:hAnsi="Times New Roman"/>
      <w:b/>
      <w:bCs/>
      <w:sz w:val="28"/>
      <w:szCs w:val="38"/>
    </w:rPr>
  </w:style>
  <w:style w:type="paragraph" w:styleId="Heading3">
    <w:name w:val="heading 3"/>
    <w:aliases w:val="سرفصل 3"/>
    <w:basedOn w:val="Normal"/>
    <w:next w:val="Normal"/>
    <w:link w:val="Heading3Char"/>
    <w:autoRedefine/>
    <w:uiPriority w:val="9"/>
    <w:qFormat/>
    <w:rsid w:val="00083C03"/>
    <w:pPr>
      <w:keepNext/>
      <w:tabs>
        <w:tab w:val="num" w:pos="2160"/>
      </w:tabs>
      <w:spacing w:before="120" w:after="0"/>
      <w:ind w:left="2160" w:hanging="360"/>
      <w:jc w:val="lowKashida"/>
      <w:outlineLvl w:val="2"/>
    </w:pPr>
    <w:rPr>
      <w:rFonts w:ascii="Arial" w:eastAsia="2  Lotus" w:hAnsi="Arial"/>
      <w:bCs/>
      <w:sz w:val="26"/>
      <w:szCs w:val="36"/>
    </w:rPr>
  </w:style>
  <w:style w:type="paragraph" w:styleId="Heading4">
    <w:name w:val="heading 4"/>
    <w:aliases w:val="سرفصل 4"/>
    <w:basedOn w:val="Normal"/>
    <w:next w:val="Normal"/>
    <w:link w:val="Heading4Char"/>
    <w:autoRedefine/>
    <w:uiPriority w:val="9"/>
    <w:qFormat/>
    <w:rsid w:val="00083C03"/>
    <w:pPr>
      <w:keepNext/>
      <w:tabs>
        <w:tab w:val="num" w:pos="2880"/>
      </w:tabs>
      <w:spacing w:before="120" w:after="0"/>
      <w:ind w:left="2880" w:hanging="360"/>
      <w:jc w:val="lowKashida"/>
      <w:outlineLvl w:val="3"/>
    </w:pPr>
    <w:rPr>
      <w:rFonts w:ascii="Times New Roman" w:eastAsia="2  Lotus" w:hAnsi="Times New Roman"/>
      <w:bCs/>
      <w:sz w:val="28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083C03"/>
    <w:pPr>
      <w:tabs>
        <w:tab w:val="num" w:pos="3600"/>
      </w:tabs>
      <w:spacing w:before="120" w:after="0"/>
      <w:ind w:left="3600" w:hanging="360"/>
      <w:jc w:val="lowKashida"/>
      <w:outlineLvl w:val="4"/>
    </w:pPr>
    <w:rPr>
      <w:rFonts w:ascii="Times New Roman" w:eastAsia="2  Lotus" w:hAnsi="Times New Roman"/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083C03"/>
    <w:pPr>
      <w:tabs>
        <w:tab w:val="num" w:pos="4320"/>
      </w:tabs>
      <w:spacing w:before="120" w:after="0"/>
      <w:ind w:left="4320" w:hanging="360"/>
      <w:jc w:val="lowKashida"/>
      <w:outlineLvl w:val="5"/>
    </w:pPr>
    <w:rPr>
      <w:rFonts w:ascii="Times New Roman" w:eastAsia="2  Lotus" w:hAnsi="Times New Roman"/>
      <w:b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83C03"/>
    <w:pPr>
      <w:tabs>
        <w:tab w:val="num" w:pos="5040"/>
      </w:tabs>
      <w:spacing w:before="240" w:after="60"/>
      <w:ind w:left="5040" w:hanging="360"/>
      <w:contextualSpacing w:val="0"/>
      <w:jc w:val="lowKashida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aliases w:val="سرمتن"/>
    <w:basedOn w:val="Normal"/>
    <w:next w:val="Normal"/>
    <w:link w:val="Heading8Char"/>
    <w:autoRedefine/>
    <w:uiPriority w:val="9"/>
    <w:qFormat/>
    <w:rsid w:val="00083C03"/>
    <w:pPr>
      <w:tabs>
        <w:tab w:val="num" w:pos="5760"/>
      </w:tabs>
      <w:spacing w:before="240" w:after="60"/>
      <w:ind w:left="5760" w:hanging="360"/>
      <w:contextualSpacing w:val="0"/>
      <w:jc w:val="lowKashida"/>
      <w:outlineLvl w:val="7"/>
    </w:pPr>
    <w:rPr>
      <w:rFonts w:ascii="Times New Roman" w:hAnsi="Times New Roman" w:cs="2  Badr"/>
      <w:i/>
      <w:iCs/>
      <w:sz w:val="24"/>
      <w:szCs w:val="32"/>
    </w:rPr>
  </w:style>
  <w:style w:type="paragraph" w:styleId="Heading9">
    <w:name w:val="heading 9"/>
    <w:aliases w:val="زيرعنوان"/>
    <w:basedOn w:val="Normal"/>
    <w:next w:val="Normal"/>
    <w:link w:val="Heading9Char"/>
    <w:uiPriority w:val="9"/>
    <w:qFormat/>
    <w:rsid w:val="00083C03"/>
    <w:pPr>
      <w:tabs>
        <w:tab w:val="num" w:pos="6480"/>
      </w:tabs>
      <w:spacing w:before="240" w:after="60" w:line="480" w:lineRule="auto"/>
      <w:ind w:left="6480" w:hanging="360"/>
      <w:contextualSpacing w:val="0"/>
      <w:jc w:val="center"/>
      <w:outlineLvl w:val="8"/>
    </w:pPr>
    <w:rPr>
      <w:rFonts w:ascii="Arial" w:hAnsi="Arial"/>
      <w:bCs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عنوان 1 نویسه"/>
    <w:aliases w:val="سرفصل 1 نویسه"/>
    <w:basedOn w:val="DefaultParagraphFont"/>
    <w:link w:val="Heading1"/>
    <w:uiPriority w:val="9"/>
    <w:rsid w:val="00083C03"/>
    <w:rPr>
      <w:rFonts w:ascii="Arial" w:eastAsia="2  Lotus" w:hAnsi="Arial" w:cs="2  Lotus"/>
      <w:bCs/>
      <w:kern w:val="32"/>
      <w:sz w:val="30"/>
      <w:szCs w:val="40"/>
    </w:rPr>
  </w:style>
  <w:style w:type="character" w:customStyle="1" w:styleId="Heading2Char">
    <w:name w:val="عنوان 2 نویسه"/>
    <w:aliases w:val="سرفصل 2 نویسه"/>
    <w:basedOn w:val="DefaultParagraphFont"/>
    <w:link w:val="Heading2"/>
    <w:uiPriority w:val="9"/>
    <w:rsid w:val="00083C03"/>
    <w:rPr>
      <w:rFonts w:ascii="Times New Roman" w:eastAsia="2  Lotus" w:hAnsi="Times New Roman" w:cs="2  Lotus"/>
      <w:b/>
      <w:bCs/>
      <w:sz w:val="28"/>
      <w:szCs w:val="38"/>
    </w:rPr>
  </w:style>
  <w:style w:type="character" w:customStyle="1" w:styleId="Heading3Char">
    <w:name w:val="عنوان 3 نویسه"/>
    <w:aliases w:val="سرفصل 3 نویسه"/>
    <w:basedOn w:val="DefaultParagraphFont"/>
    <w:link w:val="Heading3"/>
    <w:uiPriority w:val="9"/>
    <w:rsid w:val="00083C03"/>
    <w:rPr>
      <w:rFonts w:ascii="Arial" w:eastAsia="2  Lotus" w:hAnsi="Arial" w:cs="2  Lotus"/>
      <w:bCs/>
      <w:sz w:val="26"/>
      <w:szCs w:val="36"/>
    </w:rPr>
  </w:style>
  <w:style w:type="character" w:customStyle="1" w:styleId="Heading4Char">
    <w:name w:val="عنوان 4 نویسه"/>
    <w:aliases w:val="سرفصل 4 نویسه"/>
    <w:basedOn w:val="DefaultParagraphFont"/>
    <w:link w:val="Heading4"/>
    <w:uiPriority w:val="9"/>
    <w:rsid w:val="00083C03"/>
    <w:rPr>
      <w:rFonts w:ascii="Times New Roman" w:eastAsia="2  Lotus" w:hAnsi="Times New Roman" w:cs="2  Lotus"/>
      <w:bCs/>
      <w:sz w:val="28"/>
      <w:szCs w:val="34"/>
    </w:rPr>
  </w:style>
  <w:style w:type="character" w:customStyle="1" w:styleId="Heading5Char">
    <w:name w:val="سرصفحه 5 نویسه"/>
    <w:basedOn w:val="DefaultParagraphFont"/>
    <w:link w:val="Heading5"/>
    <w:uiPriority w:val="9"/>
    <w:rsid w:val="00083C03"/>
    <w:rPr>
      <w:rFonts w:ascii="Times New Roman" w:eastAsia="2  Lotus" w:hAnsi="Times New Roman" w:cs="2  Lotus"/>
      <w:b/>
      <w:bCs/>
      <w:i/>
      <w:sz w:val="26"/>
      <w:szCs w:val="26"/>
    </w:rPr>
  </w:style>
  <w:style w:type="character" w:customStyle="1" w:styleId="Heading6Char">
    <w:name w:val="سرصفحه 6 نویسه"/>
    <w:basedOn w:val="DefaultParagraphFont"/>
    <w:link w:val="Heading6"/>
    <w:uiPriority w:val="9"/>
    <w:rsid w:val="00083C03"/>
    <w:rPr>
      <w:rFonts w:ascii="Times New Roman" w:eastAsia="2  Lotus" w:hAnsi="Times New Roman" w:cs="2  Lotus"/>
      <w:b/>
      <w:bCs/>
      <w:szCs w:val="26"/>
    </w:rPr>
  </w:style>
  <w:style w:type="character" w:customStyle="1" w:styleId="Heading7Char">
    <w:name w:val="سرصفحه 7 نویسه"/>
    <w:basedOn w:val="DefaultParagraphFont"/>
    <w:link w:val="Heading7"/>
    <w:uiPriority w:val="9"/>
    <w:rsid w:val="00083C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سرصفحه 8 نویسه"/>
    <w:aliases w:val="سرمتن نویسه"/>
    <w:basedOn w:val="DefaultParagraphFont"/>
    <w:link w:val="Heading8"/>
    <w:uiPriority w:val="9"/>
    <w:rsid w:val="00083C03"/>
    <w:rPr>
      <w:rFonts w:ascii="Times New Roman" w:eastAsia="Times New Roman" w:hAnsi="Times New Roman" w:cs="2  Badr"/>
      <w:i/>
      <w:iCs/>
      <w:sz w:val="24"/>
      <w:szCs w:val="32"/>
    </w:rPr>
  </w:style>
  <w:style w:type="character" w:customStyle="1" w:styleId="Heading9Char">
    <w:name w:val="سرصفحه 9 نویسه"/>
    <w:aliases w:val="زيرعنوان نویسه,متن پاورقي نویسه"/>
    <w:basedOn w:val="DefaultParagraphFont"/>
    <w:link w:val="Heading9"/>
    <w:uiPriority w:val="9"/>
    <w:rsid w:val="00083C03"/>
    <w:rPr>
      <w:rFonts w:ascii="Arial" w:eastAsia="Times New Roman" w:hAnsi="Arial" w:cs="2  Lotus"/>
      <w:bCs/>
      <w:szCs w:val="40"/>
    </w:rPr>
  </w:style>
  <w:style w:type="paragraph" w:styleId="TOC1">
    <w:name w:val="toc 1"/>
    <w:basedOn w:val="Normal"/>
    <w:next w:val="Normal"/>
    <w:autoRedefine/>
    <w:uiPriority w:val="39"/>
    <w:qFormat/>
    <w:rsid w:val="00083C03"/>
    <w:pPr>
      <w:tabs>
        <w:tab w:val="right" w:leader="dot" w:pos="6510"/>
      </w:tabs>
      <w:jc w:val="center"/>
    </w:pPr>
    <w:rPr>
      <w:rFonts w:ascii="Times New Roman" w:hAnsi="Times New Roman" w:cs="B Lotus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83C03"/>
    <w:pPr>
      <w:ind w:left="240"/>
      <w:jc w:val="lowKashida"/>
    </w:pPr>
    <w:rPr>
      <w:rFonts w:ascii="Times New Roman" w:hAnsi="Times New Roman" w:cs="B Lotu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083C03"/>
    <w:pPr>
      <w:ind w:left="640" w:right="-360"/>
      <w:jc w:val="lowKashida"/>
    </w:pPr>
    <w:rPr>
      <w:rFonts w:ascii="Times New Roman" w:eastAsia="2  Lotus" w:hAnsi="Times New Roman"/>
      <w:i/>
      <w:color w:val="000000"/>
      <w:spacing w:val="-14"/>
      <w:sz w:val="20"/>
    </w:rPr>
  </w:style>
  <w:style w:type="paragraph" w:styleId="TOC4">
    <w:name w:val="toc 4"/>
    <w:basedOn w:val="Normal"/>
    <w:next w:val="Normal"/>
    <w:autoRedefine/>
    <w:uiPriority w:val="3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paragraph" w:styleId="TOC5">
    <w:name w:val="toc 5"/>
    <w:basedOn w:val="Normal"/>
    <w:next w:val="Normal"/>
    <w:autoRedefine/>
    <w:uiPriority w:val="39"/>
    <w:qFormat/>
    <w:rsid w:val="00083C03"/>
    <w:pPr>
      <w:ind w:left="960"/>
      <w:jc w:val="lowKashida"/>
    </w:pPr>
    <w:rPr>
      <w:rFonts w:ascii="Times New Roman" w:hAnsi="Times New Roman" w:cs="B Lotus"/>
      <w:sz w:val="24"/>
      <w:szCs w:val="24"/>
    </w:rPr>
  </w:style>
  <w:style w:type="paragraph" w:styleId="TOC6">
    <w:name w:val="toc 6"/>
    <w:basedOn w:val="Normal"/>
    <w:next w:val="Normal"/>
    <w:autoRedefine/>
    <w:uiPriority w:val="39"/>
    <w:qFormat/>
    <w:rsid w:val="00083C03"/>
    <w:pPr>
      <w:ind w:left="1200"/>
      <w:jc w:val="lowKashida"/>
    </w:pPr>
    <w:rPr>
      <w:rFonts w:ascii="Times New Roman" w:hAnsi="Times New Roman" w:cs="B Lotus"/>
      <w:sz w:val="24"/>
      <w:szCs w:val="24"/>
    </w:rPr>
  </w:style>
  <w:style w:type="paragraph" w:styleId="TOC7">
    <w:name w:val="toc 7"/>
    <w:basedOn w:val="Normal"/>
    <w:next w:val="Normal"/>
    <w:autoRedefine/>
    <w:uiPriority w:val="39"/>
    <w:qFormat/>
    <w:rsid w:val="00083C03"/>
    <w:pPr>
      <w:ind w:left="1440"/>
      <w:jc w:val="lowKashida"/>
    </w:pPr>
    <w:rPr>
      <w:rFonts w:ascii="Times New Roman" w:hAnsi="Times New Roman" w:cs="B Lotus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C03"/>
    <w:rPr>
      <w:b/>
      <w:bCs/>
      <w:sz w:val="20"/>
      <w:szCs w:val="20"/>
    </w:rPr>
  </w:style>
  <w:style w:type="paragraph" w:styleId="Title">
    <w:name w:val="Title"/>
    <w:basedOn w:val="Normal"/>
    <w:link w:val="TitleChar"/>
    <w:autoRedefine/>
    <w:uiPriority w:val="10"/>
    <w:qFormat/>
    <w:rsid w:val="00083C03"/>
    <w:pPr>
      <w:spacing w:before="360" w:after="180"/>
      <w:jc w:val="center"/>
      <w:outlineLvl w:val="0"/>
    </w:pPr>
    <w:rPr>
      <w:rFonts w:ascii="Arial" w:hAnsi="Arial" w:cs="Karim"/>
      <w:b/>
      <w:bCs/>
      <w:kern w:val="28"/>
      <w:sz w:val="32"/>
      <w:szCs w:val="96"/>
    </w:rPr>
  </w:style>
  <w:style w:type="character" w:customStyle="1" w:styleId="TitleChar">
    <w:name w:val="عنوان نویسه"/>
    <w:basedOn w:val="DefaultParagraphFont"/>
    <w:link w:val="Title"/>
    <w:uiPriority w:val="10"/>
    <w:rsid w:val="00083C03"/>
    <w:rPr>
      <w:rFonts w:ascii="Arial" w:eastAsia="Times New Roman" w:hAnsi="Arial" w:cs="Karim"/>
      <w:b/>
      <w:bCs/>
      <w:kern w:val="28"/>
      <w:sz w:val="32"/>
      <w:szCs w:val="96"/>
    </w:rPr>
  </w:style>
  <w:style w:type="paragraph" w:styleId="Subtitle">
    <w:name w:val="Subtitle"/>
    <w:aliases w:val="پاورقي"/>
    <w:basedOn w:val="Normal"/>
    <w:link w:val="SubtitleChar"/>
    <w:autoRedefine/>
    <w:uiPriority w:val="11"/>
    <w:qFormat/>
    <w:rsid w:val="00083C03"/>
    <w:pPr>
      <w:jc w:val="lowKashida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زیر نویس نویسه"/>
    <w:aliases w:val="پاورقي نویسه"/>
    <w:basedOn w:val="DefaultParagraphFont"/>
    <w:link w:val="Subtitle"/>
    <w:uiPriority w:val="11"/>
    <w:rsid w:val="00083C03"/>
    <w:rPr>
      <w:rFonts w:ascii="Arial" w:eastAsia="Times New Roman" w:hAnsi="Arial" w:cs="2  Lotus"/>
      <w:sz w:val="24"/>
      <w:szCs w:val="24"/>
    </w:rPr>
  </w:style>
  <w:style w:type="character" w:styleId="Strong">
    <w:name w:val="Strong"/>
    <w:aliases w:val="متن پاورقي"/>
    <w:basedOn w:val="DefaultParagraphFont"/>
    <w:qFormat/>
    <w:rsid w:val="00083C03"/>
    <w:rPr>
      <w:rFonts w:cs="2  Karim"/>
      <w:b/>
      <w:bCs w:val="0"/>
      <w:szCs w:val="24"/>
    </w:rPr>
  </w:style>
  <w:style w:type="character" w:styleId="Emphasis">
    <w:name w:val="Emphasis"/>
    <w:basedOn w:val="DefaultParagraphFont"/>
    <w:uiPriority w:val="20"/>
    <w:qFormat/>
    <w:rsid w:val="00083C03"/>
    <w:rPr>
      <w:i/>
      <w:iCs/>
    </w:rPr>
  </w:style>
  <w:style w:type="paragraph" w:styleId="NoSpacing">
    <w:name w:val="No Spacing"/>
    <w:aliases w:val="متن عربي"/>
    <w:basedOn w:val="Normal"/>
    <w:link w:val="NoSpacingChar"/>
    <w:uiPriority w:val="1"/>
    <w:qFormat/>
    <w:rsid w:val="00083C03"/>
    <w:pPr>
      <w:spacing w:before="240"/>
      <w:jc w:val="lowKashida"/>
    </w:pPr>
    <w:rPr>
      <w:rFonts w:ascii="Times New Roman" w:eastAsia="2  Lotus" w:hAnsi="Times New Roman" w:cs="2  Badr"/>
      <w:sz w:val="28"/>
      <w:szCs w:val="26"/>
    </w:rPr>
  </w:style>
  <w:style w:type="character" w:customStyle="1" w:styleId="NoSpacingChar">
    <w:name w:val="بی فاصله نویسه"/>
    <w:aliases w:val="متن عربي نویسه"/>
    <w:basedOn w:val="DefaultParagraphFont"/>
    <w:link w:val="NoSpacing"/>
    <w:uiPriority w:val="1"/>
    <w:rsid w:val="00083C03"/>
    <w:rPr>
      <w:rFonts w:ascii="Times New Roman" w:eastAsia="2  Lotus" w:hAnsi="Times New Roman" w:cs="2  Badr"/>
      <w:sz w:val="28"/>
      <w:szCs w:val="26"/>
    </w:rPr>
  </w:style>
  <w:style w:type="paragraph" w:styleId="ListParagraph">
    <w:name w:val="List Paragraph"/>
    <w:basedOn w:val="Normal"/>
    <w:uiPriority w:val="34"/>
    <w:qFormat/>
    <w:rsid w:val="00083C03"/>
    <w:pPr>
      <w:spacing w:before="240"/>
      <w:ind w:left="720"/>
      <w:jc w:val="lowKashida"/>
    </w:pPr>
    <w:rPr>
      <w:rFonts w:ascii="Times New Roman" w:eastAsia="2  Lotus" w:hAnsi="Times New Roman"/>
      <w:sz w:val="28"/>
    </w:rPr>
  </w:style>
  <w:style w:type="paragraph" w:styleId="Quote">
    <w:name w:val="Quote"/>
    <w:basedOn w:val="Normal"/>
    <w:link w:val="QuoteChar"/>
    <w:autoRedefine/>
    <w:uiPriority w:val="2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character" w:customStyle="1" w:styleId="QuoteChar">
    <w:name w:val="نقل قول نویسه"/>
    <w:basedOn w:val="DefaultParagraphFont"/>
    <w:link w:val="Quote"/>
    <w:uiPriority w:val="29"/>
    <w:rsid w:val="00083C03"/>
    <w:rPr>
      <w:rFonts w:ascii="Times New Roman" w:eastAsia="Times New Roman" w:hAnsi="Times New Roman" w:cs="B Lotus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C03"/>
    <w:pPr>
      <w:pBdr>
        <w:bottom w:val="single" w:sz="4" w:space="4" w:color="4F81BD"/>
      </w:pBdr>
      <w:spacing w:before="200" w:after="280"/>
      <w:ind w:left="936" w:right="936"/>
      <w:jc w:val="lowKashida"/>
    </w:pPr>
    <w:rPr>
      <w:rFonts w:ascii="Times New Roman" w:eastAsia="2  Lotus" w:hAnsi="Times New Roman"/>
      <w:b/>
      <w:bCs/>
      <w:i/>
      <w:iCs/>
      <w:color w:val="4F81BD"/>
      <w:sz w:val="28"/>
      <w:szCs w:val="26"/>
    </w:rPr>
  </w:style>
  <w:style w:type="character" w:customStyle="1" w:styleId="IntenseQuoteChar">
    <w:name w:val="نقل قول قوی نویسه"/>
    <w:basedOn w:val="DefaultParagraphFont"/>
    <w:link w:val="IntenseQuote"/>
    <w:uiPriority w:val="30"/>
    <w:rsid w:val="00083C03"/>
    <w:rPr>
      <w:rFonts w:ascii="Times New Roman" w:eastAsia="2  Lotus" w:hAnsi="Times New Roman" w:cs="2  Lotus"/>
      <w:b/>
      <w:bCs/>
      <w:i/>
      <w:iCs/>
      <w:color w:val="4F81BD"/>
      <w:sz w:val="28"/>
      <w:szCs w:val="26"/>
    </w:rPr>
  </w:style>
  <w:style w:type="character" w:styleId="SubtleEmphasis">
    <w:name w:val="Subtle Emphasis"/>
    <w:uiPriority w:val="19"/>
    <w:qFormat/>
    <w:rsid w:val="00083C03"/>
    <w:rPr>
      <w:i/>
      <w:iCs/>
      <w:color w:val="808080"/>
    </w:rPr>
  </w:style>
  <w:style w:type="character" w:styleId="IntenseEmphasis">
    <w:name w:val="Intense Emphasis"/>
    <w:uiPriority w:val="21"/>
    <w:qFormat/>
    <w:rsid w:val="00083C03"/>
    <w:rPr>
      <w:b/>
      <w:bCs/>
      <w:i/>
      <w:iCs/>
      <w:color w:val="4F81BD"/>
    </w:rPr>
  </w:style>
  <w:style w:type="character" w:styleId="SubtleReference">
    <w:name w:val="Subtle Reference"/>
    <w:aliases w:val="مرجع"/>
    <w:uiPriority w:val="31"/>
    <w:qFormat/>
    <w:rsid w:val="00083C0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83C0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83C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83C03"/>
    <w:pPr>
      <w:keepLines/>
      <w:spacing w:before="480" w:after="120"/>
      <w:ind w:firstLine="284"/>
      <w:jc w:val="both"/>
      <w:outlineLvl w:val="9"/>
    </w:pPr>
    <w:rPr>
      <w:rFonts w:ascii="Cambria" w:eastAsiaTheme="majorEastAsia" w:hAnsi="Cambria" w:cs="Times New Roman"/>
      <w:b/>
      <w:bCs w:val="0"/>
      <w:color w:val="365F91"/>
      <w:kern w:val="0"/>
      <w:sz w:val="28"/>
    </w:rPr>
  </w:style>
  <w:style w:type="paragraph" w:styleId="Header">
    <w:name w:val="header"/>
    <w:basedOn w:val="Normal"/>
    <w:link w:val="HeaderChar"/>
    <w:rsid w:val="009104E1"/>
    <w:pPr>
      <w:tabs>
        <w:tab w:val="center" w:pos="4153"/>
        <w:tab w:val="right" w:pos="8306"/>
      </w:tabs>
    </w:pPr>
  </w:style>
  <w:style w:type="character" w:customStyle="1" w:styleId="HeaderChar">
    <w:name w:val="سرصفحه نویسه"/>
    <w:basedOn w:val="DefaultParagraphFont"/>
    <w:link w:val="Header"/>
    <w:rsid w:val="009104E1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FooterChar">
    <w:name w:val="پانویس نویسه"/>
    <w:basedOn w:val="DefaultParagraphFont"/>
    <w:link w:val="Footer"/>
    <w:uiPriority w:val="99"/>
    <w:rsid w:val="009104E1"/>
    <w:rPr>
      <w:rFonts w:ascii="Calibri" w:eastAsia="Times New Roman" w:hAnsi="Calibri" w:cs="2  Lotus"/>
      <w:szCs w:val="28"/>
    </w:rPr>
  </w:style>
  <w:style w:type="table" w:styleId="TableGrid">
    <w:name w:val="Table Grid"/>
    <w:basedOn w:val="TableNormal"/>
    <w:uiPriority w:val="59"/>
    <w:rsid w:val="009104E1"/>
    <w:pPr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9104E1"/>
  </w:style>
  <w:style w:type="paragraph" w:customStyle="1" w:styleId="Heading002">
    <w:name w:val="Heading 002"/>
    <w:basedOn w:val="Normal"/>
    <w:next w:val="Normal"/>
    <w:autoRedefine/>
    <w:rsid w:val="009104E1"/>
    <w:pPr>
      <w:spacing w:line="360" w:lineRule="auto"/>
    </w:pPr>
    <w:rPr>
      <w:bCs/>
      <w:szCs w:val="32"/>
    </w:rPr>
  </w:style>
  <w:style w:type="paragraph" w:customStyle="1" w:styleId="a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szCs w:val="26"/>
      <w:lang w:bidi="ar-SA"/>
    </w:rPr>
  </w:style>
  <w:style w:type="paragraph" w:customStyle="1" w:styleId="1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2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rFonts w:ascii="Calibri" w:eastAsia="Times New Roman" w:hAnsi="Calibri" w:cs="Arial"/>
      <w:bCs/>
      <w:sz w:val="32"/>
      <w:szCs w:val="32"/>
      <w:lang w:bidi="ar-SA"/>
    </w:rPr>
  </w:style>
  <w:style w:type="numbering" w:styleId="111111">
    <w:name w:val="Outline List 2"/>
    <w:basedOn w:val="NoList"/>
    <w:rsid w:val="009104E1"/>
    <w:pPr>
      <w:numPr>
        <w:numId w:val="13"/>
      </w:numPr>
    </w:pPr>
  </w:style>
  <w:style w:type="numbering" w:styleId="1ai">
    <w:name w:val="Outline List 1"/>
    <w:basedOn w:val="NoList"/>
    <w:rsid w:val="009104E1"/>
    <w:pPr>
      <w:numPr>
        <w:numId w:val="14"/>
      </w:numPr>
    </w:pPr>
  </w:style>
  <w:style w:type="numbering" w:styleId="ArticleSection">
    <w:name w:val="Outline List 3"/>
    <w:basedOn w:val="NoList"/>
    <w:rsid w:val="009104E1"/>
    <w:pPr>
      <w:numPr>
        <w:numId w:val="15"/>
      </w:numPr>
    </w:pPr>
  </w:style>
  <w:style w:type="paragraph" w:styleId="BlockText">
    <w:name w:val="Block Text"/>
    <w:basedOn w:val="Normal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0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1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  <w:lang w:bidi="ar-SA"/>
    </w:rPr>
  </w:style>
  <w:style w:type="paragraph" w:customStyle="1" w:styleId="a1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2  Badr"/>
      <w:bCs/>
      <w:szCs w:val="24"/>
      <w:lang w:bidi="ar-SA"/>
    </w:rPr>
  </w:style>
  <w:style w:type="character" w:styleId="FootnoteReference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DocumentMap">
    <w:name w:val="Document Map"/>
    <w:basedOn w:val="Normal"/>
    <w:link w:val="DocumentMapChar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طرح سند نویسه"/>
    <w:basedOn w:val="DefaultParagraphFont"/>
    <w:link w:val="DocumentMap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2">
    <w:name w:val="متن"/>
    <w:basedOn w:val="a"/>
    <w:semiHidden/>
    <w:rsid w:val="009104E1"/>
    <w:rPr>
      <w:rFonts w:cs="2  Lotus"/>
      <w:sz w:val="24"/>
    </w:rPr>
  </w:style>
  <w:style w:type="paragraph" w:styleId="BodyText">
    <w:name w:val="Body Text"/>
    <w:basedOn w:val="Normal"/>
    <w:link w:val="BodyText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متن بدنه نویسه"/>
    <w:basedOn w:val="DefaultParagraphFont"/>
    <w:link w:val="BodyText"/>
    <w:rsid w:val="009104E1"/>
    <w:rPr>
      <w:rFonts w:ascii="B Lotus" w:eastAsia="Times New Roman" w:hAnsi="B Lotus" w:cs="B Lotus"/>
      <w:sz w:val="24"/>
      <w:szCs w:val="28"/>
    </w:rPr>
  </w:style>
  <w:style w:type="paragraph" w:styleId="BodyText2">
    <w:name w:val="Body Text 2"/>
    <w:basedOn w:val="Normal"/>
    <w:link w:val="BodyText2Char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متن بدنه 2 نویسه"/>
    <w:basedOn w:val="DefaultParagraphFont"/>
    <w:link w:val="BodyText2"/>
    <w:rsid w:val="009104E1"/>
    <w:rPr>
      <w:rFonts w:ascii="B Lotus" w:eastAsia="Times New Roman" w:hAnsi="B Lotus" w:cs="B Lotus"/>
      <w:sz w:val="24"/>
      <w:szCs w:val="28"/>
    </w:rPr>
  </w:style>
  <w:style w:type="paragraph" w:styleId="BodyText3">
    <w:name w:val="Body Text 3"/>
    <w:basedOn w:val="Normal"/>
    <w:link w:val="BodyText3Char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متن بدنه 3 نویسه"/>
    <w:basedOn w:val="DefaultParagraphFont"/>
    <w:link w:val="BodyText3"/>
    <w:rsid w:val="009104E1"/>
    <w:rPr>
      <w:rFonts w:ascii="B Lotus" w:eastAsia="Times New Roman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104E1"/>
    <w:pPr>
      <w:ind w:firstLine="210"/>
    </w:pPr>
  </w:style>
  <w:style w:type="character" w:customStyle="1" w:styleId="BodyTextFirstIndentChar">
    <w:name w:val="اولین تورفتگی متن بدنه نویسه"/>
    <w:basedOn w:val="BodyTextChar"/>
    <w:link w:val="BodyTextFirstIndent"/>
    <w:rsid w:val="009104E1"/>
    <w:rPr>
      <w:rFonts w:ascii="B Lotus" w:eastAsia="Times New Roman" w:hAnsi="B Lotus" w:cs="B Lotus"/>
      <w:sz w:val="24"/>
      <w:szCs w:val="28"/>
    </w:rPr>
  </w:style>
  <w:style w:type="paragraph" w:styleId="BodyTextIndent">
    <w:name w:val="Body Text Indent"/>
    <w:basedOn w:val="Normal"/>
    <w:link w:val="BodyTextIndentChar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تورفتگی متن بدنه نویسه"/>
    <w:basedOn w:val="DefaultParagraphFont"/>
    <w:link w:val="BodyTextIndent"/>
    <w:rsid w:val="009104E1"/>
    <w:rPr>
      <w:rFonts w:ascii="B Lotus" w:eastAsia="Times New Roman" w:hAnsi="B Lotus" w:cs="B Lotus"/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9104E1"/>
    <w:pPr>
      <w:ind w:firstLine="210"/>
    </w:pPr>
  </w:style>
  <w:style w:type="character" w:customStyle="1" w:styleId="BodyTextFirstIndent2Char">
    <w:name w:val="اولین تورفتگی متن بدنه 2 نویسه"/>
    <w:basedOn w:val="BodyTextIndentChar"/>
    <w:link w:val="BodyTextFirstIndent2"/>
    <w:rsid w:val="009104E1"/>
    <w:rPr>
      <w:rFonts w:ascii="B Lotus" w:eastAsia="Times New Roman" w:hAnsi="B Lotus" w:cs="B Lotus"/>
      <w:sz w:val="24"/>
      <w:szCs w:val="28"/>
    </w:rPr>
  </w:style>
  <w:style w:type="paragraph" w:styleId="BodyTextIndent2">
    <w:name w:val="Body Text Indent 2"/>
    <w:basedOn w:val="Normal"/>
    <w:link w:val="BodyTextIndent2Char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تورفتگی متن بدنه 2 نویسه"/>
    <w:basedOn w:val="DefaultParagraphFont"/>
    <w:link w:val="BodyTextIndent2"/>
    <w:rsid w:val="009104E1"/>
    <w:rPr>
      <w:rFonts w:ascii="B Lotus" w:eastAsia="Times New Roman" w:hAnsi="B Lotus" w:cs="B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تورفتگی متن بدنه 3 نویسه"/>
    <w:basedOn w:val="DefaultParagraphFont"/>
    <w:link w:val="BodyTextIndent3"/>
    <w:rsid w:val="009104E1"/>
    <w:rPr>
      <w:rFonts w:ascii="B Lotus" w:eastAsia="Times New Roman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متن خاتمه نویسه"/>
    <w:basedOn w:val="DefaultParagraphFont"/>
    <w:link w:val="Closing"/>
    <w:rsid w:val="009104E1"/>
    <w:rPr>
      <w:rFonts w:ascii="B Lotus" w:eastAsia="Times New Roman" w:hAnsi="B Lotus" w:cs="B Lotus"/>
      <w:sz w:val="24"/>
      <w:szCs w:val="28"/>
    </w:rPr>
  </w:style>
  <w:style w:type="paragraph" w:styleId="Date">
    <w:name w:val="Date"/>
    <w:basedOn w:val="Normal"/>
    <w:next w:val="Normal"/>
    <w:link w:val="Date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تاریخ نویسه"/>
    <w:basedOn w:val="DefaultParagraphFont"/>
    <w:link w:val="Date"/>
    <w:rsid w:val="009104E1"/>
    <w:rPr>
      <w:rFonts w:ascii="B Lotus" w:eastAsia="Times New Roman" w:hAnsi="B Lotus" w:cs="B Lotus"/>
      <w:sz w:val="24"/>
      <w:szCs w:val="28"/>
    </w:rPr>
  </w:style>
  <w:style w:type="paragraph" w:styleId="E-mailSignature">
    <w:name w:val="E-mail Signature"/>
    <w:basedOn w:val="Normal"/>
    <w:link w:val="E-mailSignature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امضای پست الکترونیکی نویسه"/>
    <w:basedOn w:val="DefaultParagraphFont"/>
    <w:link w:val="E-mailSignature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3">
    <w:name w:val="آیه در متن"/>
    <w:basedOn w:val="a"/>
    <w:link w:val="Char2"/>
    <w:rsid w:val="009104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9104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متن پاورقی نویسه"/>
    <w:basedOn w:val="DefaultParagraphFont"/>
    <w:link w:val="FootnoteText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Acronym">
    <w:name w:val="HTML Acronym"/>
    <w:basedOn w:val="DefaultParagraphFont"/>
    <w:rsid w:val="009104E1"/>
  </w:style>
  <w:style w:type="paragraph" w:styleId="HTMLAddress">
    <w:name w:val="HTML Address"/>
    <w:basedOn w:val="Normal"/>
    <w:link w:val="HTMLAddressChar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نشانی HTML نویسه"/>
    <w:basedOn w:val="DefaultParagraphFont"/>
    <w:link w:val="HTMLAddress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Cite">
    <w:name w:val="HTML Cite"/>
    <w:rsid w:val="009104E1"/>
    <w:rPr>
      <w:i/>
      <w:iCs/>
    </w:rPr>
  </w:style>
  <w:style w:type="character" w:styleId="HTMLCode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104E1"/>
    <w:rPr>
      <w:i/>
      <w:iCs/>
    </w:rPr>
  </w:style>
  <w:style w:type="character" w:styleId="HTMLKeyboard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از پیش قالب بندی شده HTML نویسه"/>
    <w:basedOn w:val="DefaultParagraphFont"/>
    <w:link w:val="HTMLPreformatted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Sample">
    <w:name w:val="HTML Sample"/>
    <w:rsid w:val="009104E1"/>
    <w:rPr>
      <w:rFonts w:ascii="Courier New" w:hAnsi="Courier New" w:cs="Courier New"/>
    </w:rPr>
  </w:style>
  <w:style w:type="character" w:styleId="HTMLTypewriter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104E1"/>
    <w:rPr>
      <w:i/>
      <w:iCs/>
    </w:rPr>
  </w:style>
  <w:style w:type="character" w:customStyle="1" w:styleId="Char2">
    <w:name w:val="آیه در متن Char"/>
    <w:link w:val="a3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9104E1"/>
  </w:style>
  <w:style w:type="paragraph" w:styleId="List">
    <w:name w:val="List"/>
    <w:basedOn w:val="Normal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9104E1"/>
    <w:pPr>
      <w:tabs>
        <w:tab w:val="num" w:pos="360"/>
      </w:tabs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9104E1"/>
    <w:pPr>
      <w:tabs>
        <w:tab w:val="num" w:pos="720"/>
      </w:tabs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9104E1"/>
    <w:pPr>
      <w:tabs>
        <w:tab w:val="num" w:pos="1080"/>
      </w:tabs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9104E1"/>
    <w:pPr>
      <w:tabs>
        <w:tab w:val="num" w:pos="1440"/>
      </w:tabs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9104E1"/>
    <w:pPr>
      <w:tabs>
        <w:tab w:val="num" w:pos="1800"/>
      </w:tabs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9104E1"/>
    <w:pPr>
      <w:tabs>
        <w:tab w:val="num" w:pos="360"/>
      </w:tabs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9104E1"/>
    <w:pPr>
      <w:tabs>
        <w:tab w:val="num" w:pos="720"/>
      </w:tabs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9104E1"/>
    <w:pPr>
      <w:tabs>
        <w:tab w:val="num" w:pos="1080"/>
      </w:tabs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9104E1"/>
    <w:pPr>
      <w:tabs>
        <w:tab w:val="num" w:pos="1440"/>
      </w:tabs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9104E1"/>
    <w:pPr>
      <w:tabs>
        <w:tab w:val="num" w:pos="1800"/>
      </w:tabs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سرصفحه پیام نویسه"/>
    <w:basedOn w:val="DefaultParagraphFont"/>
    <w:link w:val="MessageHeader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NormalWeb">
    <w:name w:val="Normal (Web)"/>
    <w:basedOn w:val="Normal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سرفصل یادداشت نویسه"/>
    <w:basedOn w:val="DefaultParagraphFont"/>
    <w:link w:val="NoteHeading"/>
    <w:rsid w:val="009104E1"/>
    <w:rPr>
      <w:rFonts w:ascii="B Lotus" w:eastAsia="Times New Roman" w:hAnsi="B Lotus" w:cs="B Lotus"/>
      <w:sz w:val="24"/>
      <w:szCs w:val="28"/>
    </w:rPr>
  </w:style>
  <w:style w:type="character" w:styleId="PageNumber">
    <w:name w:val="page number"/>
    <w:basedOn w:val="DefaultParagraphFont"/>
    <w:rsid w:val="009104E1"/>
  </w:style>
  <w:style w:type="paragraph" w:styleId="PlainText">
    <w:name w:val="Plain Text"/>
    <w:basedOn w:val="Normal"/>
    <w:link w:val="PlainTextChar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متن ساده نویسه"/>
    <w:basedOn w:val="DefaultParagraphFont"/>
    <w:link w:val="PlainText"/>
    <w:rsid w:val="009104E1"/>
    <w:rPr>
      <w:rFonts w:ascii="Courier New" w:eastAsia="Times New Roman" w:hAnsi="Courier New" w:cs="Courier New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متن سلام نویسه"/>
    <w:basedOn w:val="DefaultParagraphFont"/>
    <w:link w:val="Salutation"/>
    <w:rsid w:val="009104E1"/>
    <w:rPr>
      <w:rFonts w:ascii="B Lotus" w:eastAsia="Times New Roman" w:hAnsi="B Lotus" w:cs="B Lotus"/>
      <w:sz w:val="24"/>
      <w:szCs w:val="28"/>
    </w:rPr>
  </w:style>
  <w:style w:type="paragraph" w:styleId="Signature">
    <w:name w:val="Signature"/>
    <w:basedOn w:val="Normal"/>
    <w:link w:val="SignatureChar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امضا نویسه"/>
    <w:basedOn w:val="DefaultParagraphFont"/>
    <w:link w:val="Signature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4">
    <w:name w:val="اسم کتاب در متن"/>
    <w:basedOn w:val="a"/>
    <w:link w:val="Char3"/>
    <w:rsid w:val="009104E1"/>
    <w:rPr>
      <w:rFonts w:cs="Zar"/>
      <w:iCs/>
      <w:sz w:val="24"/>
      <w:szCs w:val="24"/>
    </w:rPr>
  </w:style>
  <w:style w:type="character" w:customStyle="1" w:styleId="a5">
    <w:name w:val="سر متن"/>
    <w:rsid w:val="009104E1"/>
    <w:rPr>
      <w:rFonts w:cs="B Jadid"/>
      <w:bCs/>
      <w:szCs w:val="24"/>
    </w:rPr>
  </w:style>
  <w:style w:type="table" w:styleId="Table3Deffects1">
    <w:name w:val="Table 3D effects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9104E1"/>
    <w:rPr>
      <w:rFonts w:ascii="Times New Roman" w:eastAsia="Times New Roman" w:hAnsi="Times New Roman" w:cs="B Lotus"/>
      <w:szCs w:val="28"/>
    </w:rPr>
  </w:style>
  <w:style w:type="paragraph" w:customStyle="1" w:styleId="a7">
    <w:name w:val="روایت و آیه"/>
    <w:basedOn w:val="Normal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1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Hyperlink">
    <w:name w:val="Hyperlink"/>
    <w:uiPriority w:val="99"/>
    <w:rsid w:val="009104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0">
    <w:name w:val="Footnote  text"/>
    <w:basedOn w:val="Normal"/>
    <w:link w:val="FootnotetextChar0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9">
    <w:name w:val="متن جدول"/>
    <w:basedOn w:val="Normal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2"/>
    <w:rsid w:val="009104E1"/>
    <w:rPr>
      <w:rFonts w:ascii="B Lotus" w:eastAsia="Times New Roman" w:hAnsi="B Lotus" w:cs="B Lotus"/>
      <w:szCs w:val="28"/>
    </w:rPr>
  </w:style>
  <w:style w:type="paragraph" w:customStyle="1" w:styleId="aa">
    <w:name w:val="علیه السلام در متن"/>
    <w:basedOn w:val="a7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9104E1"/>
    <w:rPr>
      <w:rFonts w:ascii="Times New Roman" w:eastAsia="Times New Roman" w:hAnsi="Times New Roman" w:cs="B Lotus"/>
      <w:b/>
    </w:rPr>
  </w:style>
  <w:style w:type="paragraph" w:customStyle="1" w:styleId="ab">
    <w:name w:val="نام منبع درمتن"/>
    <w:basedOn w:val="a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104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104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9104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متن بادکنک نویسه"/>
    <w:basedOn w:val="DefaultParagraphFont"/>
    <w:link w:val="BalloonText"/>
    <w:rsid w:val="009104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910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متن نظر نویسه"/>
    <w:basedOn w:val="DefaultParagraphFont"/>
    <w:link w:val="CommentText"/>
    <w:rsid w:val="009104E1"/>
    <w:rPr>
      <w:rFonts w:ascii="B Lotus" w:eastAsia="Times New Roman" w:hAnsi="B Lotus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104E1"/>
    <w:rPr>
      <w:b/>
      <w:bCs/>
    </w:rPr>
  </w:style>
  <w:style w:type="character" w:customStyle="1" w:styleId="CommentSubjectChar">
    <w:name w:val="موضوع توضیح نویسه"/>
    <w:basedOn w:val="CommentTextChar"/>
    <w:link w:val="CommentSubject"/>
    <w:rsid w:val="009104E1"/>
    <w:rPr>
      <w:rFonts w:ascii="B Lotus" w:eastAsia="Times New Roman" w:hAnsi="B Lotus" w:cs="B Lotu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DD48-2063-4D55-9CCA-0C446D25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soleymani</dc:creator>
  <cp:lastModifiedBy>اشراق</cp:lastModifiedBy>
  <cp:revision>12</cp:revision>
  <dcterms:created xsi:type="dcterms:W3CDTF">2014-09-05T19:17:00Z</dcterms:created>
  <dcterms:modified xsi:type="dcterms:W3CDTF">2014-09-13T09:10:00Z</dcterms:modified>
</cp:coreProperties>
</file>