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1177769578"/>
        <w:docPartObj>
          <w:docPartGallery w:val="Table of Contents"/>
          <w:docPartUnique/>
        </w:docPartObj>
      </w:sdtPr>
      <w:sdtEndPr>
        <w:rPr>
          <w:bCs w:val="0"/>
        </w:rPr>
      </w:sdtEndPr>
      <w:sdtContent>
        <w:p w:rsidR="00EE7934" w:rsidRPr="00BC1076" w:rsidRDefault="00EE7934" w:rsidP="00337C4C">
          <w:pPr>
            <w:pStyle w:val="TOCHeading"/>
            <w:rPr>
              <w:rFonts w:ascii="Traditional Arabic" w:hAnsi="Traditional Arabic" w:cs="Traditional Arabic"/>
              <w:rtl/>
            </w:rPr>
          </w:pPr>
          <w:r w:rsidRPr="00BC1076">
            <w:rPr>
              <w:rFonts w:ascii="Traditional Arabic" w:hAnsi="Traditional Arabic" w:cs="Traditional Arabic" w:hint="cs"/>
              <w:rtl/>
            </w:rPr>
            <w:t>فهرست مطالب</w:t>
          </w:r>
        </w:p>
        <w:p w:rsidR="00CE13F5" w:rsidRPr="00BC1076" w:rsidRDefault="00EE7934" w:rsidP="00CE13F5">
          <w:pPr>
            <w:pStyle w:val="TOC1"/>
            <w:tabs>
              <w:tab w:val="right" w:leader="dot" w:pos="9350"/>
            </w:tabs>
            <w:rPr>
              <w:rFonts w:ascii="Traditional Arabic" w:hAnsi="Traditional Arabic" w:cs="Traditional Arabic"/>
              <w:noProof/>
              <w:szCs w:val="22"/>
            </w:rPr>
          </w:pPr>
          <w:r w:rsidRPr="00BC1076">
            <w:rPr>
              <w:rFonts w:ascii="Traditional Arabic" w:hAnsi="Traditional Arabic" w:cs="Traditional Arabic"/>
            </w:rPr>
            <w:fldChar w:fldCharType="begin"/>
          </w:r>
          <w:r w:rsidRPr="00BC1076">
            <w:rPr>
              <w:rFonts w:ascii="Traditional Arabic" w:hAnsi="Traditional Arabic" w:cs="Traditional Arabic"/>
            </w:rPr>
            <w:instrText xml:space="preserve"> TOC \o "1-3" \h \z \u </w:instrText>
          </w:r>
          <w:r w:rsidRPr="00BC1076">
            <w:rPr>
              <w:rFonts w:ascii="Traditional Arabic" w:hAnsi="Traditional Arabic" w:cs="Traditional Arabic"/>
            </w:rPr>
            <w:fldChar w:fldCharType="separate"/>
          </w:r>
          <w:hyperlink w:anchor="_Toc505855726" w:history="1">
            <w:r w:rsidR="00CE13F5" w:rsidRPr="00BC1076">
              <w:rPr>
                <w:rStyle w:val="Hyperlink"/>
                <w:rFonts w:ascii="Traditional Arabic" w:hAnsi="Traditional Arabic" w:cs="Traditional Arabic" w:hint="eastAsia"/>
                <w:noProof/>
                <w:rtl/>
              </w:rPr>
              <w:t>اشاره</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_Toc505855726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2</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1"/>
            <w:tabs>
              <w:tab w:val="right" w:leader="dot" w:pos="9350"/>
            </w:tabs>
            <w:rPr>
              <w:rFonts w:ascii="Traditional Arabic" w:hAnsi="Traditional Arabic" w:cs="Traditional Arabic"/>
              <w:noProof/>
              <w:szCs w:val="22"/>
            </w:rPr>
          </w:pPr>
          <w:hyperlink w:anchor="_Toc505855727" w:history="1">
            <w:r w:rsidR="00CE13F5" w:rsidRPr="00BC1076">
              <w:rPr>
                <w:rStyle w:val="Hyperlink"/>
                <w:rFonts w:ascii="Traditional Arabic" w:hAnsi="Traditional Arabic" w:cs="Traditional Arabic" w:hint="eastAsia"/>
                <w:noProof/>
                <w:rtl/>
              </w:rPr>
              <w:t>تفاوت</w:t>
            </w:r>
            <w:r w:rsidR="00CE13F5" w:rsidRPr="00BC1076">
              <w:rPr>
                <w:rStyle w:val="Hyperlink"/>
                <w:rFonts w:ascii="Traditional Arabic" w:hAnsi="Traditional Arabic" w:cs="Traditional Arabic" w:hint="eastAsia"/>
                <w:noProof/>
              </w:rPr>
              <w:t>‌</w:t>
            </w:r>
            <w:r w:rsidR="00CE13F5" w:rsidRPr="00BC1076">
              <w:rPr>
                <w:rStyle w:val="Hyperlink"/>
                <w:rFonts w:ascii="Traditional Arabic" w:hAnsi="Traditional Arabic" w:cs="Traditional Arabic" w:hint="eastAsia"/>
                <w:noProof/>
                <w:rtl/>
              </w:rPr>
              <w:t>ها</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افراد</w:t>
            </w:r>
            <w:r w:rsidR="00CE13F5" w:rsidRPr="00BC1076">
              <w:rPr>
                <w:rStyle w:val="Hyperlink"/>
                <w:rFonts w:ascii="Traditional Arabic" w:hAnsi="Traditional Arabic" w:cs="Traditional Arabic" w:hint="cs"/>
                <w:noProof/>
                <w:rtl/>
              </w:rPr>
              <w:t>ی</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_Toc505855727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2</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2"/>
            <w:tabs>
              <w:tab w:val="right" w:leader="dot" w:pos="9350"/>
            </w:tabs>
            <w:rPr>
              <w:rFonts w:ascii="Traditional Arabic" w:hAnsi="Traditional Arabic" w:cs="Traditional Arabic"/>
              <w:noProof/>
              <w:szCs w:val="22"/>
            </w:rPr>
          </w:pPr>
          <w:hyperlink w:anchor="_Toc505855728" w:history="1">
            <w:r w:rsidR="00CE13F5" w:rsidRPr="00BC1076">
              <w:rPr>
                <w:rStyle w:val="Hyperlink"/>
                <w:rFonts w:ascii="Traditional Arabic" w:hAnsi="Traditional Arabic" w:cs="Traditional Arabic" w:hint="eastAsia"/>
                <w:noProof/>
                <w:rtl/>
              </w:rPr>
              <w:t>آ</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دوم</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آ</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ه</w:t>
            </w:r>
            <w:r w:rsidR="00CE13F5" w:rsidRPr="00BC1076">
              <w:rPr>
                <w:rStyle w:val="Hyperlink"/>
                <w:rFonts w:ascii="Traditional Arabic" w:hAnsi="Traditional Arabic" w:cs="Traditional Arabic"/>
                <w:noProof/>
                <w:rtl/>
              </w:rPr>
              <w:t xml:space="preserve"> 14 </w:t>
            </w:r>
            <w:r w:rsidR="00CE13F5" w:rsidRPr="00BC1076">
              <w:rPr>
                <w:rStyle w:val="Hyperlink"/>
                <w:rFonts w:ascii="Traditional Arabic" w:hAnsi="Traditional Arabic" w:cs="Traditional Arabic" w:hint="eastAsia"/>
                <w:noProof/>
                <w:rtl/>
              </w:rPr>
              <w:t>سوره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مبارکه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نوح</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باب</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تفاوت</w:t>
            </w:r>
            <w:r w:rsidR="00CE13F5" w:rsidRPr="00BC1076">
              <w:rPr>
                <w:rStyle w:val="Hyperlink"/>
                <w:rFonts w:ascii="Traditional Arabic" w:hAnsi="Traditional Arabic" w:cs="Traditional Arabic" w:hint="eastAsia"/>
                <w:noProof/>
              </w:rPr>
              <w:t>‌</w:t>
            </w:r>
            <w:r w:rsidR="00CE13F5" w:rsidRPr="00BC1076">
              <w:rPr>
                <w:rStyle w:val="Hyperlink"/>
                <w:rFonts w:ascii="Traditional Arabic" w:hAnsi="Traditional Arabic" w:cs="Traditional Arabic" w:hint="eastAsia"/>
                <w:noProof/>
                <w:rtl/>
              </w:rPr>
              <w:t>ها</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خلقت</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_Toc505855728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2</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2"/>
            <w:tabs>
              <w:tab w:val="right" w:leader="dot" w:pos="9350"/>
            </w:tabs>
            <w:rPr>
              <w:rFonts w:ascii="Traditional Arabic" w:hAnsi="Traditional Arabic" w:cs="Traditional Arabic"/>
              <w:noProof/>
              <w:szCs w:val="22"/>
            </w:rPr>
          </w:pPr>
          <w:hyperlink w:anchor="_Toc505855729" w:history="1">
            <w:r w:rsidR="00CE13F5" w:rsidRPr="00BC1076">
              <w:rPr>
                <w:rStyle w:val="Hyperlink"/>
                <w:rFonts w:ascii="Traditional Arabic" w:hAnsi="Traditional Arabic" w:cs="Traditional Arabic" w:hint="eastAsia"/>
                <w:noProof/>
                <w:rtl/>
              </w:rPr>
              <w:t>نکات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مرتبط</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با</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آ</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دوم</w:t>
            </w:r>
            <w:r w:rsidR="00CE13F5" w:rsidRPr="00BC1076">
              <w:rPr>
                <w:rStyle w:val="Hyperlink"/>
                <w:rFonts w:ascii="Traditional Arabic" w:hAnsi="Traditional Arabic" w:cs="Traditional Arabic"/>
                <w:noProof/>
                <w:rtl/>
              </w:rPr>
              <w:t>:</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_Toc505855729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2</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3"/>
            <w:tabs>
              <w:tab w:val="right" w:leader="dot" w:pos="9350"/>
            </w:tabs>
            <w:rPr>
              <w:rFonts w:ascii="Traditional Arabic" w:eastAsiaTheme="minorEastAsia" w:hAnsi="Traditional Arabic" w:cs="Traditional Arabic"/>
              <w:noProof/>
              <w:szCs w:val="22"/>
            </w:rPr>
          </w:pPr>
          <w:hyperlink w:anchor="_Toc505855730" w:history="1">
            <w:r w:rsidR="00CE13F5" w:rsidRPr="00BC1076">
              <w:rPr>
                <w:rStyle w:val="Hyperlink"/>
                <w:rFonts w:ascii="Traditional Arabic" w:hAnsi="Traditional Arabic" w:cs="Traditional Arabic"/>
                <w:noProof/>
                <w:rtl/>
              </w:rPr>
              <w:t xml:space="preserve">1. </w:t>
            </w:r>
            <w:r w:rsidR="00CE13F5" w:rsidRPr="00BC1076">
              <w:rPr>
                <w:rStyle w:val="Hyperlink"/>
                <w:rFonts w:ascii="Traditional Arabic" w:hAnsi="Traditional Arabic" w:cs="Traditional Arabic" w:hint="eastAsia"/>
                <w:noProof/>
                <w:rtl/>
              </w:rPr>
              <w:t>احتمالات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واو</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ابتدا</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آ</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ه</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_Toc505855730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2</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3"/>
            <w:tabs>
              <w:tab w:val="right" w:leader="dot" w:pos="9350"/>
            </w:tabs>
            <w:rPr>
              <w:rFonts w:ascii="Traditional Arabic" w:eastAsiaTheme="minorEastAsia" w:hAnsi="Traditional Arabic" w:cs="Traditional Arabic"/>
              <w:noProof/>
              <w:szCs w:val="22"/>
            </w:rPr>
          </w:pPr>
          <w:hyperlink w:anchor="_Toc505855731" w:history="1">
            <w:r w:rsidR="00CE13F5" w:rsidRPr="00BC1076">
              <w:rPr>
                <w:rStyle w:val="Hyperlink"/>
                <w:rFonts w:ascii="Traditional Arabic" w:hAnsi="Traditional Arabic" w:cs="Traditional Arabic"/>
                <w:noProof/>
                <w:rtl/>
              </w:rPr>
              <w:t xml:space="preserve">2. </w:t>
            </w:r>
            <w:r w:rsidR="00CE13F5" w:rsidRPr="00BC1076">
              <w:rPr>
                <w:rStyle w:val="Hyperlink"/>
                <w:rFonts w:ascii="Traditional Arabic" w:hAnsi="Traditional Arabic" w:cs="Traditional Arabic" w:hint="eastAsia"/>
                <w:noProof/>
                <w:rtl/>
              </w:rPr>
              <w:t>ضم</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مخاطب</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کُم</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b/>
                <w:noProof/>
                <w:rtl/>
              </w:rPr>
              <w:t>خَلَقَكُمْ</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_Toc505855731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3</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3"/>
            <w:tabs>
              <w:tab w:val="right" w:leader="dot" w:pos="9350"/>
            </w:tabs>
            <w:rPr>
              <w:rFonts w:ascii="Traditional Arabic" w:eastAsiaTheme="minorEastAsia" w:hAnsi="Traditional Arabic" w:cs="Traditional Arabic"/>
              <w:noProof/>
              <w:szCs w:val="22"/>
            </w:rPr>
          </w:pPr>
          <w:hyperlink w:anchor="_Toc505855732" w:history="1">
            <w:r w:rsidR="00CE13F5" w:rsidRPr="00BC1076">
              <w:rPr>
                <w:rStyle w:val="Hyperlink"/>
                <w:rFonts w:ascii="Traditional Arabic" w:hAnsi="Traditional Arabic" w:cs="Traditional Arabic"/>
                <w:noProof/>
                <w:rtl/>
              </w:rPr>
              <w:t xml:space="preserve">3. </w:t>
            </w:r>
            <w:r w:rsidR="00CE13F5" w:rsidRPr="00BC1076">
              <w:rPr>
                <w:rStyle w:val="Hyperlink"/>
                <w:rFonts w:ascii="Traditional Arabic" w:hAnsi="Traditional Arabic" w:cs="Traditional Arabic" w:hint="eastAsia"/>
                <w:noProof/>
                <w:rtl/>
              </w:rPr>
              <w:t>احتمالات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کلمه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اطواراً</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_Toc505855732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4</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3"/>
            <w:tabs>
              <w:tab w:val="right" w:leader="dot" w:pos="9350"/>
            </w:tabs>
            <w:rPr>
              <w:rFonts w:ascii="Traditional Arabic" w:eastAsiaTheme="minorEastAsia" w:hAnsi="Traditional Arabic" w:cs="Traditional Arabic"/>
              <w:noProof/>
              <w:szCs w:val="22"/>
            </w:rPr>
          </w:pPr>
          <w:hyperlink w:anchor="_Toc505855733" w:history="1">
            <w:r w:rsidR="00CE13F5" w:rsidRPr="00BC1076">
              <w:rPr>
                <w:rStyle w:val="Hyperlink"/>
                <w:rFonts w:ascii="Traditional Arabic" w:hAnsi="Traditional Arabic" w:cs="Traditional Arabic"/>
                <w:noProof/>
                <w:rtl/>
              </w:rPr>
              <w:t xml:space="preserve">4. </w:t>
            </w:r>
            <w:r w:rsidR="00CE13F5" w:rsidRPr="00BC1076">
              <w:rPr>
                <w:rStyle w:val="Hyperlink"/>
                <w:rFonts w:ascii="Traditional Arabic" w:hAnsi="Traditional Arabic" w:cs="Traditional Arabic" w:hint="eastAsia"/>
                <w:noProof/>
                <w:rtl/>
              </w:rPr>
              <w:t>نسبت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طور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با</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انواع</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تفاوت‌ها</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_Toc505855733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5</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3"/>
            <w:tabs>
              <w:tab w:val="right" w:leader="dot" w:pos="9350"/>
            </w:tabs>
            <w:rPr>
              <w:rFonts w:ascii="Traditional Arabic" w:eastAsiaTheme="minorEastAsia" w:hAnsi="Traditional Arabic" w:cs="Traditional Arabic"/>
              <w:noProof/>
              <w:szCs w:val="22"/>
            </w:rPr>
          </w:pPr>
          <w:hyperlink w:anchor="_Toc505855734" w:history="1">
            <w:r w:rsidR="00CE13F5" w:rsidRPr="00BC1076">
              <w:rPr>
                <w:rStyle w:val="Hyperlink"/>
                <w:rFonts w:ascii="Traditional Arabic" w:hAnsi="Traditional Arabic" w:cs="Traditional Arabic"/>
                <w:noProof/>
                <w:rtl/>
              </w:rPr>
              <w:t xml:space="preserve">5. </w:t>
            </w:r>
            <w:r w:rsidR="00CE13F5" w:rsidRPr="00BC1076">
              <w:rPr>
                <w:rStyle w:val="Hyperlink"/>
                <w:rFonts w:ascii="Traditional Arabic" w:hAnsi="Traditional Arabic" w:cs="Traditional Arabic" w:hint="eastAsia"/>
                <w:noProof/>
                <w:rtl/>
              </w:rPr>
              <w:t>جنبه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قدرت‌نما</w:t>
            </w:r>
            <w:r w:rsidR="00CE13F5" w:rsidRPr="00BC1076">
              <w:rPr>
                <w:rStyle w:val="Hyperlink"/>
                <w:rFonts w:ascii="Traditional Arabic" w:hAnsi="Traditional Arabic" w:cs="Traditional Arabic" w:hint="cs"/>
                <w:noProof/>
                <w:rtl/>
              </w:rPr>
              <w:t>یی</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خداوند</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خلقت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اطوار</w:t>
            </w:r>
            <w:r w:rsidR="00CE13F5" w:rsidRPr="00BC1076">
              <w:rPr>
                <w:rStyle w:val="Hyperlink"/>
                <w:rFonts w:ascii="Traditional Arabic" w:hAnsi="Traditional Arabic" w:cs="Traditional Arabic" w:hint="cs"/>
                <w:noProof/>
                <w:rtl/>
              </w:rPr>
              <w:t>ی</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_Toc505855734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5</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1"/>
            <w:tabs>
              <w:tab w:val="right" w:leader="dot" w:pos="9350"/>
            </w:tabs>
            <w:rPr>
              <w:rFonts w:ascii="Traditional Arabic" w:hAnsi="Traditional Arabic" w:cs="Traditional Arabic"/>
              <w:noProof/>
              <w:szCs w:val="22"/>
            </w:rPr>
          </w:pPr>
          <w:hyperlink w:anchor="_Toc505855735" w:history="1">
            <w:r w:rsidR="00CE13F5" w:rsidRPr="00BC1076">
              <w:rPr>
                <w:rStyle w:val="Hyperlink"/>
                <w:rFonts w:ascii="Traditional Arabic" w:hAnsi="Traditional Arabic" w:cs="Traditional Arabic" w:hint="eastAsia"/>
                <w:noProof/>
                <w:rtl/>
              </w:rPr>
              <w:t>آ</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سوم</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آ</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ه</w:t>
            </w:r>
            <w:r w:rsidR="00CE13F5" w:rsidRPr="00BC1076">
              <w:rPr>
                <w:rStyle w:val="Hyperlink"/>
                <w:rFonts w:ascii="Traditional Arabic" w:hAnsi="Traditional Arabic" w:cs="Traditional Arabic"/>
                <w:noProof/>
                <w:rtl/>
              </w:rPr>
              <w:t xml:space="preserve"> 165</w:t>
            </w:r>
            <w:r w:rsidR="00CE13F5" w:rsidRPr="00BC1076">
              <w:rPr>
                <w:rStyle w:val="Hyperlink"/>
                <w:rFonts w:ascii="Traditional Arabic" w:hAnsi="Traditional Arabic" w:cs="Traditional Arabic" w:hint="eastAsia"/>
                <w:noProof/>
                <w:rtl/>
              </w:rPr>
              <w:t>سوره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مبارکه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انعام</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تفاوت</w:t>
            </w:r>
            <w:r w:rsidR="00CE13F5" w:rsidRPr="00BC1076">
              <w:rPr>
                <w:rStyle w:val="Hyperlink"/>
                <w:rFonts w:ascii="Traditional Arabic" w:hAnsi="Traditional Arabic" w:cs="Traditional Arabic" w:hint="eastAsia"/>
                <w:noProof/>
              </w:rPr>
              <w:t>‌</w:t>
            </w:r>
            <w:r w:rsidR="00CE13F5" w:rsidRPr="00BC1076">
              <w:rPr>
                <w:rStyle w:val="Hyperlink"/>
                <w:rFonts w:ascii="Traditional Arabic" w:hAnsi="Traditional Arabic" w:cs="Traditional Arabic" w:hint="eastAsia"/>
                <w:noProof/>
                <w:rtl/>
              </w:rPr>
              <w:t>ها</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خلقت</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_Toc505855735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6</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2"/>
            <w:tabs>
              <w:tab w:val="right" w:leader="dot" w:pos="9350"/>
            </w:tabs>
            <w:rPr>
              <w:rFonts w:ascii="Traditional Arabic" w:hAnsi="Traditional Arabic" w:cs="Traditional Arabic"/>
              <w:noProof/>
              <w:szCs w:val="22"/>
            </w:rPr>
          </w:pPr>
          <w:hyperlink w:anchor="_Toc505855736" w:history="1">
            <w:r w:rsidR="00CE13F5" w:rsidRPr="00BC1076">
              <w:rPr>
                <w:rStyle w:val="Hyperlink"/>
                <w:rFonts w:ascii="Traditional Arabic" w:hAnsi="Traditional Arabic" w:cs="Traditional Arabic" w:hint="eastAsia"/>
                <w:noProof/>
                <w:rtl/>
              </w:rPr>
              <w:t>نکات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مرتبط</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با</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آ</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ه</w:t>
            </w:r>
            <w:r w:rsidR="00CE13F5" w:rsidRPr="00BC1076">
              <w:rPr>
                <w:rStyle w:val="Hyperlink"/>
                <w:rFonts w:ascii="Traditional Arabic" w:hAnsi="Traditional Arabic" w:cs="Traditional Arabic"/>
                <w:noProof/>
                <w:rtl/>
              </w:rPr>
              <w:t>:</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_Toc505855736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6</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3"/>
            <w:tabs>
              <w:tab w:val="right" w:leader="dot" w:pos="9350"/>
            </w:tabs>
            <w:rPr>
              <w:rFonts w:ascii="Traditional Arabic" w:eastAsiaTheme="minorEastAsia" w:hAnsi="Traditional Arabic" w:cs="Traditional Arabic"/>
              <w:noProof/>
              <w:szCs w:val="22"/>
            </w:rPr>
          </w:pPr>
          <w:hyperlink w:anchor="_Toc505855737" w:history="1">
            <w:r w:rsidR="00CE13F5" w:rsidRPr="00BC1076">
              <w:rPr>
                <w:rStyle w:val="Hyperlink"/>
                <w:rFonts w:ascii="Traditional Arabic" w:hAnsi="Traditional Arabic" w:cs="Traditional Arabic"/>
                <w:noProof/>
                <w:rtl/>
              </w:rPr>
              <w:t xml:space="preserve">1. </w:t>
            </w:r>
            <w:r w:rsidR="00CE13F5" w:rsidRPr="00BC1076">
              <w:rPr>
                <w:rStyle w:val="Hyperlink"/>
                <w:rFonts w:ascii="Traditional Arabic" w:hAnsi="Traditional Arabic" w:cs="Traditional Arabic" w:hint="eastAsia"/>
                <w:noProof/>
                <w:rtl/>
              </w:rPr>
              <w:t>تفاوت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تفاضل</w:t>
            </w:r>
            <w:r w:rsidR="00CE13F5" w:rsidRPr="00BC1076">
              <w:rPr>
                <w:rStyle w:val="Hyperlink"/>
                <w:rFonts w:ascii="Traditional Arabic" w:hAnsi="Traditional Arabic" w:cs="Traditional Arabic" w:hint="cs"/>
                <w:noProof/>
                <w:rtl/>
              </w:rPr>
              <w:t>ی</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_Toc505855737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6</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3"/>
            <w:tabs>
              <w:tab w:val="right" w:leader="dot" w:pos="9350"/>
            </w:tabs>
            <w:rPr>
              <w:rFonts w:ascii="Traditional Arabic" w:eastAsiaTheme="minorEastAsia" w:hAnsi="Traditional Arabic" w:cs="Traditional Arabic"/>
              <w:noProof/>
              <w:szCs w:val="22"/>
            </w:rPr>
          </w:pPr>
          <w:hyperlink w:anchor="_Toc505855738" w:history="1">
            <w:r w:rsidR="00CE13F5" w:rsidRPr="00BC1076">
              <w:rPr>
                <w:rStyle w:val="Hyperlink"/>
                <w:rFonts w:ascii="Traditional Arabic" w:hAnsi="Traditional Arabic" w:cs="Traditional Arabic"/>
                <w:noProof/>
                <w:rtl/>
              </w:rPr>
              <w:t xml:space="preserve">2. </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ک‌جانه</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نبودن</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تفاوت‌ها</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تفاضل</w:t>
            </w:r>
            <w:r w:rsidR="00CE13F5" w:rsidRPr="00BC1076">
              <w:rPr>
                <w:rStyle w:val="Hyperlink"/>
                <w:rFonts w:ascii="Traditional Arabic" w:hAnsi="Traditional Arabic" w:cs="Traditional Arabic" w:hint="cs"/>
                <w:noProof/>
                <w:rtl/>
              </w:rPr>
              <w:t>ی</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_Toc505855738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6</w:t>
            </w:r>
            <w:r w:rsidR="00CE13F5" w:rsidRPr="00BC1076">
              <w:rPr>
                <w:rStyle w:val="Hyperlink"/>
                <w:rFonts w:ascii="Traditional Arabic" w:hAnsi="Traditional Arabic" w:cs="Traditional Arabic"/>
                <w:noProof/>
                <w:rtl/>
              </w:rPr>
              <w:fldChar w:fldCharType="end"/>
            </w:r>
          </w:hyperlink>
        </w:p>
        <w:p w:rsidR="00CE13F5" w:rsidRPr="00BC1076" w:rsidRDefault="002A316D" w:rsidP="00CE13F5">
          <w:pPr>
            <w:pStyle w:val="TOC3"/>
            <w:tabs>
              <w:tab w:val="right" w:leader="dot" w:pos="9350"/>
            </w:tabs>
            <w:rPr>
              <w:rFonts w:ascii="Traditional Arabic" w:eastAsiaTheme="minorEastAsia" w:hAnsi="Traditional Arabic" w:cs="Traditional Arabic"/>
              <w:noProof/>
              <w:szCs w:val="22"/>
            </w:rPr>
          </w:pPr>
          <w:hyperlink w:anchor="_Toc505855739" w:history="1">
            <w:r w:rsidR="00CE13F5" w:rsidRPr="00BC1076">
              <w:rPr>
                <w:rStyle w:val="Hyperlink"/>
                <w:rFonts w:ascii="Traditional Arabic" w:hAnsi="Traditional Arabic" w:cs="Traditional Arabic"/>
                <w:noProof/>
                <w:rtl/>
              </w:rPr>
              <w:t xml:space="preserve">3. </w:t>
            </w:r>
            <w:r w:rsidR="00CE13F5" w:rsidRPr="00BC1076">
              <w:rPr>
                <w:rStyle w:val="Hyperlink"/>
                <w:rFonts w:ascii="Traditional Arabic" w:hAnsi="Traditional Arabic" w:cs="Traditional Arabic" w:hint="eastAsia"/>
                <w:noProof/>
                <w:rtl/>
              </w:rPr>
              <w:t>غا</w:t>
            </w:r>
            <w:r w:rsidR="00CE13F5" w:rsidRPr="00BC1076">
              <w:rPr>
                <w:rStyle w:val="Hyperlink"/>
                <w:rFonts w:ascii="Traditional Arabic" w:hAnsi="Traditional Arabic" w:cs="Traditional Arabic" w:hint="cs"/>
                <w:noProof/>
                <w:rtl/>
              </w:rPr>
              <w:t>ی</w:t>
            </w:r>
            <w:r w:rsidR="00CE13F5" w:rsidRPr="00BC1076">
              <w:rPr>
                <w:rStyle w:val="Hyperlink"/>
                <w:rFonts w:ascii="Traditional Arabic" w:hAnsi="Traditional Arabic" w:cs="Traditional Arabic" w:hint="eastAsia"/>
                <w:noProof/>
                <w:rtl/>
              </w:rPr>
              <w:t>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در</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تفاوت</w:t>
            </w:r>
            <w:r w:rsidR="00CE13F5" w:rsidRPr="00BC1076">
              <w:rPr>
                <w:rStyle w:val="Hyperlink"/>
                <w:rFonts w:ascii="Traditional Arabic" w:hAnsi="Traditional Arabic" w:cs="Traditional Arabic"/>
                <w:noProof/>
                <w:rtl/>
              </w:rPr>
              <w:t xml:space="preserve"> </w:t>
            </w:r>
            <w:r w:rsidR="00CE13F5" w:rsidRPr="00BC1076">
              <w:rPr>
                <w:rStyle w:val="Hyperlink"/>
                <w:rFonts w:ascii="Traditional Arabic" w:hAnsi="Traditional Arabic" w:cs="Traditional Arabic" w:hint="eastAsia"/>
                <w:noProof/>
                <w:rtl/>
              </w:rPr>
              <w:t>خلقت‌ها</w:t>
            </w:r>
            <w:r w:rsidR="00CE13F5" w:rsidRPr="00BC1076">
              <w:rPr>
                <w:rFonts w:ascii="Traditional Arabic" w:hAnsi="Traditional Arabic" w:cs="Traditional Arabic"/>
                <w:noProof/>
                <w:webHidden/>
              </w:rPr>
              <w:tab/>
            </w:r>
            <w:r w:rsidR="00CE13F5" w:rsidRPr="00BC1076">
              <w:rPr>
                <w:rStyle w:val="Hyperlink"/>
                <w:rFonts w:ascii="Traditional Arabic" w:hAnsi="Traditional Arabic" w:cs="Traditional Arabic"/>
                <w:noProof/>
                <w:rtl/>
              </w:rPr>
              <w:fldChar w:fldCharType="begin"/>
            </w:r>
            <w:r w:rsidR="00CE13F5" w:rsidRPr="00BC1076">
              <w:rPr>
                <w:rFonts w:ascii="Traditional Arabic" w:hAnsi="Traditional Arabic" w:cs="Traditional Arabic"/>
                <w:noProof/>
                <w:webHidden/>
              </w:rPr>
              <w:instrText xml:space="preserve"> PAGEREF _Toc505855739 \h </w:instrText>
            </w:r>
            <w:r w:rsidR="00CE13F5" w:rsidRPr="00BC1076">
              <w:rPr>
                <w:rStyle w:val="Hyperlink"/>
                <w:rFonts w:ascii="Traditional Arabic" w:hAnsi="Traditional Arabic" w:cs="Traditional Arabic"/>
                <w:noProof/>
                <w:rtl/>
              </w:rPr>
            </w:r>
            <w:r w:rsidR="00CE13F5" w:rsidRPr="00BC1076">
              <w:rPr>
                <w:rStyle w:val="Hyperlink"/>
                <w:rFonts w:ascii="Traditional Arabic" w:hAnsi="Traditional Arabic" w:cs="Traditional Arabic"/>
                <w:noProof/>
                <w:rtl/>
              </w:rPr>
              <w:fldChar w:fldCharType="separate"/>
            </w:r>
            <w:r w:rsidR="00CE13F5" w:rsidRPr="00BC1076">
              <w:rPr>
                <w:rFonts w:ascii="Traditional Arabic" w:hAnsi="Traditional Arabic" w:cs="Traditional Arabic"/>
                <w:noProof/>
                <w:webHidden/>
              </w:rPr>
              <w:t>7</w:t>
            </w:r>
            <w:r w:rsidR="00CE13F5" w:rsidRPr="00BC1076">
              <w:rPr>
                <w:rStyle w:val="Hyperlink"/>
                <w:rFonts w:ascii="Traditional Arabic" w:hAnsi="Traditional Arabic" w:cs="Traditional Arabic"/>
                <w:noProof/>
                <w:rtl/>
              </w:rPr>
              <w:fldChar w:fldCharType="end"/>
            </w:r>
          </w:hyperlink>
        </w:p>
        <w:p w:rsidR="00EE7934" w:rsidRPr="00BC1076" w:rsidRDefault="00EE7934" w:rsidP="00CE13F5">
          <w:pPr>
            <w:spacing w:line="360" w:lineRule="auto"/>
            <w:rPr>
              <w:rFonts w:ascii="Traditional Arabic" w:hAnsi="Traditional Arabic" w:cs="Traditional Arabic"/>
            </w:rPr>
          </w:pPr>
          <w:r w:rsidRPr="00BC1076">
            <w:rPr>
              <w:rFonts w:ascii="Traditional Arabic" w:hAnsi="Traditional Arabic" w:cs="Traditional Arabic"/>
              <w:b/>
              <w:bCs/>
              <w:noProof/>
            </w:rPr>
            <w:fldChar w:fldCharType="end"/>
          </w:r>
        </w:p>
      </w:sdtContent>
    </w:sdt>
    <w:p w:rsidR="00EE7934" w:rsidRPr="00BC1076" w:rsidRDefault="00EE7934" w:rsidP="00CE13F5">
      <w:pPr>
        <w:spacing w:after="0"/>
        <w:ind w:firstLine="0"/>
        <w:contextualSpacing w:val="0"/>
        <w:jc w:val="left"/>
        <w:rPr>
          <w:rFonts w:ascii="Traditional Arabic" w:hAnsi="Traditional Arabic" w:cs="Traditional Arabic"/>
          <w:rtl/>
        </w:rPr>
      </w:pPr>
      <w:r w:rsidRPr="00BC1076">
        <w:rPr>
          <w:rFonts w:ascii="Traditional Arabic" w:hAnsi="Traditional Arabic" w:cs="Traditional Arabic"/>
          <w:rtl/>
        </w:rPr>
        <w:br w:type="page"/>
      </w:r>
    </w:p>
    <w:p w:rsidR="00BC1076" w:rsidRPr="00D95216" w:rsidRDefault="00BC1076" w:rsidP="00BC1076">
      <w:pPr>
        <w:jc w:val="center"/>
        <w:rPr>
          <w:rFonts w:ascii="Traditional Arabic" w:hAnsi="Traditional Arabic" w:cs="Traditional Arabic"/>
          <w:rtl/>
        </w:rPr>
      </w:pPr>
      <w:bookmarkStart w:id="0" w:name="_Toc505855726"/>
      <w:bookmarkStart w:id="1" w:name="_Toc461697911"/>
      <w:bookmarkStart w:id="2" w:name="_Toc473028679"/>
      <w:r w:rsidRPr="00D95216">
        <w:rPr>
          <w:rFonts w:ascii="Traditional Arabic" w:hAnsi="Traditional Arabic" w:cs="Traditional Arabic"/>
          <w:rtl/>
        </w:rPr>
        <w:lastRenderedPageBreak/>
        <w:t>بسم الله الرحمن الرحیم</w:t>
      </w:r>
    </w:p>
    <w:p w:rsidR="00BC1076" w:rsidRPr="00D95216" w:rsidRDefault="00BC1076" w:rsidP="00BC1076">
      <w:pPr>
        <w:keepNext/>
        <w:keepLines/>
        <w:outlineLvl w:val="0"/>
        <w:rPr>
          <w:rFonts w:ascii="Traditional Arabic" w:eastAsia="Traditional Arabic" w:hAnsi="Traditional Arabic" w:cs="Traditional Arabic"/>
          <w:b/>
          <w:bCs/>
          <w:color w:val="000000"/>
          <w:sz w:val="40"/>
          <w:szCs w:val="40"/>
          <w:rtl/>
          <w:lang w:val="x-none" w:eastAsia="x-none"/>
        </w:rPr>
      </w:pPr>
      <w:bookmarkStart w:id="3" w:name="_Toc451329115"/>
      <w:bookmarkStart w:id="4" w:name="_Toc451416818"/>
      <w:bookmarkStart w:id="5" w:name="_Toc451942280"/>
      <w:bookmarkStart w:id="6" w:name="_Toc452015782"/>
      <w:bookmarkStart w:id="7" w:name="_Toc452015980"/>
      <w:bookmarkStart w:id="8" w:name="_Toc480366262"/>
      <w:bookmarkStart w:id="9" w:name="_Toc504565110"/>
      <w:r w:rsidRPr="00D95216">
        <w:rPr>
          <w:rFonts w:ascii="Traditional Arabic" w:eastAsia="Traditional Arabic" w:hAnsi="Traditional Arabic" w:cs="Traditional Arabic"/>
          <w:b/>
          <w:bCs/>
          <w:color w:val="FF0000"/>
          <w:sz w:val="40"/>
          <w:szCs w:val="40"/>
          <w:rtl/>
          <w:lang w:val="x-none" w:eastAsia="x-none"/>
        </w:rPr>
        <w:t xml:space="preserve">موضوع: </w:t>
      </w:r>
      <w:r w:rsidRPr="00D95216">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3"/>
      <w:bookmarkEnd w:id="4"/>
      <w:bookmarkEnd w:id="5"/>
      <w:bookmarkEnd w:id="6"/>
      <w:bookmarkEnd w:id="7"/>
      <w:r w:rsidRPr="00D95216">
        <w:rPr>
          <w:rFonts w:ascii="Traditional Arabic" w:eastAsia="Traditional Arabic" w:hAnsi="Traditional Arabic" w:cs="Traditional Arabic" w:hint="cs"/>
          <w:b/>
          <w:bCs/>
          <w:color w:val="000000"/>
          <w:sz w:val="40"/>
          <w:szCs w:val="40"/>
          <w:rtl/>
          <w:lang w:val="x-none" w:eastAsia="x-none"/>
        </w:rPr>
        <w:t xml:space="preserve">اصل </w:t>
      </w:r>
      <w:bookmarkEnd w:id="1"/>
      <w:bookmarkEnd w:id="2"/>
      <w:bookmarkEnd w:id="8"/>
      <w:bookmarkEnd w:id="9"/>
      <w:r w:rsidRPr="00897D33">
        <w:rPr>
          <w:rFonts w:ascii="Traditional Arabic" w:eastAsia="Traditional Arabic" w:hAnsi="Traditional Arabic" w:cs="Traditional Arabic" w:hint="cs"/>
          <w:b/>
          <w:bCs/>
          <w:color w:val="000000"/>
          <w:sz w:val="40"/>
          <w:szCs w:val="40"/>
          <w:rtl/>
          <w:lang w:val="x-none" w:eastAsia="x-none"/>
        </w:rPr>
        <w:t>رعایت</w:t>
      </w:r>
      <w:r w:rsidRPr="00897D33">
        <w:rPr>
          <w:rFonts w:ascii="Traditional Arabic" w:eastAsia="Traditional Arabic" w:hAnsi="Traditional Arabic" w:cs="Traditional Arabic"/>
          <w:b/>
          <w:bCs/>
          <w:color w:val="000000"/>
          <w:sz w:val="40"/>
          <w:szCs w:val="40"/>
          <w:rtl/>
          <w:lang w:val="x-none" w:eastAsia="x-none"/>
        </w:rPr>
        <w:t xml:space="preserve"> </w:t>
      </w:r>
      <w:r w:rsidRPr="00897D33">
        <w:rPr>
          <w:rFonts w:ascii="Traditional Arabic" w:eastAsia="Traditional Arabic" w:hAnsi="Traditional Arabic" w:cs="Traditional Arabic" w:hint="cs"/>
          <w:b/>
          <w:bCs/>
          <w:color w:val="000000"/>
          <w:sz w:val="40"/>
          <w:szCs w:val="40"/>
          <w:rtl/>
          <w:lang w:val="x-none" w:eastAsia="x-none"/>
        </w:rPr>
        <w:t>تفاوت‌های</w:t>
      </w:r>
      <w:r w:rsidRPr="00897D33">
        <w:rPr>
          <w:rFonts w:ascii="Traditional Arabic" w:eastAsia="Traditional Arabic" w:hAnsi="Traditional Arabic" w:cs="Traditional Arabic"/>
          <w:b/>
          <w:bCs/>
          <w:color w:val="000000"/>
          <w:sz w:val="40"/>
          <w:szCs w:val="40"/>
          <w:rtl/>
          <w:lang w:val="x-none" w:eastAsia="x-none"/>
        </w:rPr>
        <w:t xml:space="preserve"> </w:t>
      </w:r>
      <w:r w:rsidRPr="00897D33">
        <w:rPr>
          <w:rFonts w:ascii="Traditional Arabic" w:eastAsia="Traditional Arabic" w:hAnsi="Traditional Arabic" w:cs="Traditional Arabic" w:hint="cs"/>
          <w:b/>
          <w:bCs/>
          <w:color w:val="000000"/>
          <w:sz w:val="40"/>
          <w:szCs w:val="40"/>
          <w:rtl/>
          <w:lang w:val="x-none" w:eastAsia="x-none"/>
        </w:rPr>
        <w:t>فردی</w:t>
      </w:r>
    </w:p>
    <w:p w:rsidR="009D160A" w:rsidRPr="00BC1076" w:rsidRDefault="009D160A" w:rsidP="00337C4C">
      <w:pPr>
        <w:pStyle w:val="Heading1"/>
        <w:rPr>
          <w:rFonts w:ascii="Traditional Arabic" w:hAnsi="Traditional Arabic" w:cs="Traditional Arabic"/>
          <w:rtl/>
        </w:rPr>
      </w:pPr>
      <w:bookmarkStart w:id="10" w:name="_GoBack"/>
      <w:bookmarkEnd w:id="10"/>
      <w:r w:rsidRPr="00BC1076">
        <w:rPr>
          <w:rFonts w:ascii="Traditional Arabic" w:hAnsi="Traditional Arabic" w:cs="Traditional Arabic" w:hint="cs"/>
          <w:rtl/>
        </w:rPr>
        <w:t>اشاره</w:t>
      </w:r>
      <w:bookmarkEnd w:id="0"/>
    </w:p>
    <w:p w:rsidR="009D160A" w:rsidRPr="00BC1076" w:rsidRDefault="009D160A" w:rsidP="00337C4C">
      <w:pPr>
        <w:pStyle w:val="Heading1"/>
        <w:rPr>
          <w:rFonts w:ascii="Traditional Arabic" w:hAnsi="Traditional Arabic" w:cs="Traditional Arabic"/>
          <w:rtl/>
        </w:rPr>
      </w:pPr>
      <w:bookmarkStart w:id="11" w:name="_Toc505855727"/>
      <w:r w:rsidRPr="00BC1076">
        <w:rPr>
          <w:rFonts w:ascii="Traditional Arabic" w:hAnsi="Traditional Arabic" w:cs="Traditional Arabic" w:hint="cs"/>
          <w:rtl/>
        </w:rPr>
        <w:t>تفاوت</w:t>
      </w:r>
      <w:r w:rsidR="00D76868" w:rsidRPr="00BC1076">
        <w:rPr>
          <w:rFonts w:ascii="Traditional Arabic" w:hAnsi="Traditional Arabic" w:cs="Traditional Arabic" w:hint="cs"/>
          <w:rtl/>
        </w:rPr>
        <w:t>‌</w:t>
      </w:r>
      <w:r w:rsidRPr="00BC1076">
        <w:rPr>
          <w:rFonts w:ascii="Traditional Arabic" w:hAnsi="Traditional Arabic" w:cs="Traditional Arabic" w:hint="cs"/>
          <w:rtl/>
        </w:rPr>
        <w:t>های افرادی</w:t>
      </w:r>
      <w:bookmarkEnd w:id="11"/>
    </w:p>
    <w:p w:rsidR="008F4082" w:rsidRPr="00BC1076" w:rsidRDefault="002F6651"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بحث ما در </w:t>
      </w:r>
      <w:r w:rsidR="009D160A" w:rsidRPr="00BC1076">
        <w:rPr>
          <w:rFonts w:ascii="Traditional Arabic" w:hAnsi="Traditional Arabic" w:cs="Traditional Arabic" w:hint="cs"/>
          <w:rtl/>
        </w:rPr>
        <w:t>تفاوت‌های</w:t>
      </w:r>
      <w:r w:rsidRPr="00BC1076">
        <w:rPr>
          <w:rFonts w:ascii="Traditional Arabic" w:hAnsi="Traditional Arabic" w:cs="Traditional Arabic" w:hint="cs"/>
          <w:rtl/>
        </w:rPr>
        <w:t xml:space="preserve"> فردی بود که در مقدمه اول تقسیمی از ما</w:t>
      </w:r>
      <w:r w:rsidR="00D76868" w:rsidRPr="00BC1076">
        <w:rPr>
          <w:rFonts w:ascii="Traditional Arabic" w:hAnsi="Traditional Arabic" w:cs="Traditional Arabic" w:hint="cs"/>
          <w:rtl/>
        </w:rPr>
        <w:t>به‌</w:t>
      </w:r>
      <w:r w:rsidRPr="00BC1076">
        <w:rPr>
          <w:rFonts w:ascii="Traditional Arabic" w:hAnsi="Traditional Arabic" w:cs="Traditional Arabic" w:hint="cs"/>
          <w:rtl/>
        </w:rPr>
        <w:t xml:space="preserve">الامتیازهای </w:t>
      </w:r>
      <w:r w:rsidR="009D160A" w:rsidRPr="00BC1076">
        <w:rPr>
          <w:rFonts w:ascii="Traditional Arabic" w:hAnsi="Traditional Arabic" w:cs="Traditional Arabic" w:hint="cs"/>
          <w:rtl/>
        </w:rPr>
        <w:t>انسان‌ها</w:t>
      </w:r>
      <w:r w:rsidRPr="00BC1076">
        <w:rPr>
          <w:rFonts w:ascii="Traditional Arabic" w:hAnsi="Traditional Arabic" w:cs="Traditional Arabic" w:hint="cs"/>
          <w:rtl/>
        </w:rPr>
        <w:t xml:space="preserve"> به عمل آمد، بیان شد که آحاد و افراد نوع آدمی از </w:t>
      </w:r>
      <w:r w:rsidR="009D160A" w:rsidRPr="00BC1076">
        <w:rPr>
          <w:rFonts w:ascii="Traditional Arabic" w:hAnsi="Traditional Arabic" w:cs="Traditional Arabic" w:hint="cs"/>
          <w:rtl/>
        </w:rPr>
        <w:t>یک‌سو</w:t>
      </w:r>
      <w:r w:rsidR="00D76868" w:rsidRPr="00BC1076">
        <w:rPr>
          <w:rFonts w:ascii="Traditional Arabic" w:hAnsi="Traditional Arabic" w:cs="Traditional Arabic" w:hint="cs"/>
          <w:rtl/>
        </w:rPr>
        <w:t xml:space="preserve"> ما بهالاشتراک دارند و از سوی دیگر ما</w:t>
      </w:r>
      <w:r w:rsidRPr="00BC1076">
        <w:rPr>
          <w:rFonts w:ascii="Traditional Arabic" w:hAnsi="Traditional Arabic" w:cs="Traditional Arabic" w:hint="cs"/>
          <w:rtl/>
        </w:rPr>
        <w:t>به</w:t>
      </w:r>
      <w:r w:rsidR="00D76868" w:rsidRPr="00BC1076">
        <w:rPr>
          <w:rFonts w:ascii="Traditional Arabic" w:hAnsi="Traditional Arabic" w:cs="Traditional Arabic" w:hint="cs"/>
          <w:rtl/>
        </w:rPr>
        <w:t>‌</w:t>
      </w:r>
      <w:r w:rsidRPr="00BC1076">
        <w:rPr>
          <w:rFonts w:ascii="Traditional Arabic" w:hAnsi="Traditional Arabic" w:cs="Traditional Arabic" w:hint="cs"/>
          <w:rtl/>
        </w:rPr>
        <w:t xml:space="preserve">الامتیازها دارند، </w:t>
      </w:r>
      <w:r w:rsidR="00D76868" w:rsidRPr="00BC1076">
        <w:rPr>
          <w:rFonts w:ascii="Traditional Arabic" w:hAnsi="Traditional Arabic" w:cs="Traditional Arabic" w:hint="cs"/>
          <w:rtl/>
        </w:rPr>
        <w:t xml:space="preserve">مابه‌الامتیازها </w:t>
      </w:r>
      <w:r w:rsidRPr="00BC1076">
        <w:rPr>
          <w:rFonts w:ascii="Traditional Arabic" w:hAnsi="Traditional Arabic" w:cs="Traditional Arabic" w:hint="cs"/>
          <w:rtl/>
        </w:rPr>
        <w:t xml:space="preserve">همان </w:t>
      </w:r>
      <w:r w:rsidR="009D160A" w:rsidRPr="00BC1076">
        <w:rPr>
          <w:rFonts w:ascii="Traditional Arabic" w:hAnsi="Traditional Arabic" w:cs="Traditional Arabic" w:hint="cs"/>
          <w:rtl/>
        </w:rPr>
        <w:t>تفاوت‌ها</w:t>
      </w:r>
      <w:r w:rsidRPr="00BC1076">
        <w:rPr>
          <w:rFonts w:ascii="Traditional Arabic" w:hAnsi="Traditional Arabic" w:cs="Traditional Arabic" w:hint="cs"/>
          <w:rtl/>
        </w:rPr>
        <w:t xml:space="preserve"> است که در  مقدمه اول به چهار گروه اولیه و گروه </w:t>
      </w:r>
      <w:r w:rsidR="009D160A" w:rsidRPr="00BC1076">
        <w:rPr>
          <w:rFonts w:ascii="Traditional Arabic" w:hAnsi="Traditional Arabic" w:cs="Traditional Arabic" w:hint="cs"/>
          <w:rtl/>
        </w:rPr>
        <w:t>طبقه‌بندی‌های</w:t>
      </w:r>
      <w:r w:rsidRPr="00BC1076">
        <w:rPr>
          <w:rFonts w:ascii="Traditional Arabic" w:hAnsi="Traditional Arabic" w:cs="Traditional Arabic" w:hint="cs"/>
          <w:rtl/>
        </w:rPr>
        <w:t xml:space="preserve"> صنفی و گروهی</w:t>
      </w:r>
      <w:r w:rsidR="00D76868" w:rsidRPr="00BC1076">
        <w:rPr>
          <w:rFonts w:ascii="Traditional Arabic" w:hAnsi="Traditional Arabic" w:cs="Traditional Arabic" w:hint="cs"/>
          <w:rtl/>
        </w:rPr>
        <w:t>،</w:t>
      </w:r>
      <w:r w:rsidRPr="00BC1076">
        <w:rPr>
          <w:rFonts w:ascii="Traditional Arabic" w:hAnsi="Traditional Arabic" w:cs="Traditional Arabic" w:hint="cs"/>
          <w:rtl/>
        </w:rPr>
        <w:t xml:space="preserve"> حداقل به ده نوع تقسیم شد، این </w:t>
      </w:r>
      <w:r w:rsidR="009D160A" w:rsidRPr="00BC1076">
        <w:rPr>
          <w:rFonts w:ascii="Traditional Arabic" w:hAnsi="Traditional Arabic" w:cs="Traditional Arabic" w:hint="cs"/>
          <w:rtl/>
        </w:rPr>
        <w:t>تقسیم‌بندی‌ها</w:t>
      </w:r>
      <w:r w:rsidRPr="00BC1076">
        <w:rPr>
          <w:rFonts w:ascii="Traditional Arabic" w:hAnsi="Traditional Arabic" w:cs="Traditional Arabic" w:hint="cs"/>
          <w:rtl/>
        </w:rPr>
        <w:t xml:space="preserve"> در تمایزات </w:t>
      </w:r>
      <w:r w:rsidR="009D160A" w:rsidRPr="00BC1076">
        <w:rPr>
          <w:rFonts w:ascii="Traditional Arabic" w:hAnsi="Traditional Arabic" w:cs="Traditional Arabic" w:hint="cs"/>
          <w:rtl/>
        </w:rPr>
        <w:t>انسان‌ها</w:t>
      </w:r>
      <w:r w:rsidRPr="00BC1076">
        <w:rPr>
          <w:rFonts w:ascii="Traditional Arabic" w:hAnsi="Traditional Arabic" w:cs="Traditional Arabic" w:hint="cs"/>
          <w:rtl/>
        </w:rPr>
        <w:t xml:space="preserve"> و آحاد نوع انسانی خود را نشان </w:t>
      </w:r>
      <w:r w:rsidR="009D160A" w:rsidRPr="00BC1076">
        <w:rPr>
          <w:rFonts w:ascii="Traditional Arabic" w:hAnsi="Traditional Arabic" w:cs="Traditional Arabic" w:hint="cs"/>
          <w:rtl/>
        </w:rPr>
        <w:t>می‌دهد</w:t>
      </w:r>
      <w:r w:rsidRPr="00BC1076">
        <w:rPr>
          <w:rFonts w:ascii="Traditional Arabic" w:hAnsi="Traditional Arabic" w:cs="Traditional Arabic" w:hint="cs"/>
          <w:rtl/>
        </w:rPr>
        <w:t xml:space="preserve"> و منشأ پیدایش اصناف و طبقات و </w:t>
      </w:r>
      <w:r w:rsidR="009D160A" w:rsidRPr="00BC1076">
        <w:rPr>
          <w:rFonts w:ascii="Traditional Arabic" w:hAnsi="Traditional Arabic" w:cs="Traditional Arabic" w:hint="cs"/>
          <w:rtl/>
        </w:rPr>
        <w:t>گروه‌های</w:t>
      </w:r>
      <w:r w:rsidRPr="00BC1076">
        <w:rPr>
          <w:rFonts w:ascii="Traditional Arabic" w:hAnsi="Traditional Arabic" w:cs="Traditional Arabic" w:hint="cs"/>
          <w:rtl/>
        </w:rPr>
        <w:t xml:space="preserve"> انسانی </w:t>
      </w:r>
      <w:r w:rsidR="009D160A" w:rsidRPr="00BC1076">
        <w:rPr>
          <w:rFonts w:ascii="Traditional Arabic" w:hAnsi="Traditional Arabic" w:cs="Traditional Arabic" w:hint="cs"/>
          <w:rtl/>
        </w:rPr>
        <w:t>می‌شود</w:t>
      </w:r>
      <w:r w:rsidRPr="00BC1076">
        <w:rPr>
          <w:rFonts w:ascii="Traditional Arabic" w:hAnsi="Traditional Arabic" w:cs="Traditional Arabic" w:hint="cs"/>
          <w:rtl/>
        </w:rPr>
        <w:t xml:space="preserve">، افراد را </w:t>
      </w:r>
      <w:r w:rsidR="009D160A" w:rsidRPr="00BC1076">
        <w:rPr>
          <w:rFonts w:ascii="Traditional Arabic" w:hAnsi="Traditional Arabic" w:cs="Traditional Arabic" w:hint="cs"/>
          <w:rtl/>
        </w:rPr>
        <w:t>به خاطر</w:t>
      </w:r>
      <w:r w:rsidRPr="00BC1076">
        <w:rPr>
          <w:rFonts w:ascii="Traditional Arabic" w:hAnsi="Traditional Arabic" w:cs="Traditional Arabic" w:hint="cs"/>
          <w:rtl/>
        </w:rPr>
        <w:t xml:space="preserve"> تعلقشان به این </w:t>
      </w:r>
      <w:r w:rsidR="009D160A" w:rsidRPr="00BC1076">
        <w:rPr>
          <w:rFonts w:ascii="Traditional Arabic" w:hAnsi="Traditional Arabic" w:cs="Traditional Arabic" w:hint="cs"/>
          <w:rtl/>
        </w:rPr>
        <w:t>گروه‌ها</w:t>
      </w:r>
      <w:r w:rsidRPr="00BC1076">
        <w:rPr>
          <w:rFonts w:ascii="Traditional Arabic" w:hAnsi="Traditional Arabic" w:cs="Traditional Arabic" w:hint="cs"/>
          <w:rtl/>
        </w:rPr>
        <w:t xml:space="preserve"> و اصناف از هم جدا </w:t>
      </w:r>
      <w:r w:rsidR="009D160A" w:rsidRPr="00BC1076">
        <w:rPr>
          <w:rFonts w:ascii="Traditional Arabic" w:hAnsi="Traditional Arabic" w:cs="Traditional Arabic" w:hint="cs"/>
          <w:rtl/>
        </w:rPr>
        <w:t>می‌کند</w:t>
      </w:r>
      <w:r w:rsidRPr="00BC1076">
        <w:rPr>
          <w:rFonts w:ascii="Traditional Arabic" w:hAnsi="Traditional Arabic" w:cs="Traditional Arabic" w:hint="cs"/>
          <w:rtl/>
        </w:rPr>
        <w:t>.</w:t>
      </w:r>
    </w:p>
    <w:p w:rsidR="002F6651" w:rsidRPr="00BC1076" w:rsidRDefault="002F6651" w:rsidP="00CE13F5">
      <w:pPr>
        <w:jc w:val="lowKashida"/>
        <w:rPr>
          <w:rFonts w:ascii="Traditional Arabic" w:hAnsi="Traditional Arabic" w:cs="Traditional Arabic"/>
          <w:rtl/>
        </w:rPr>
      </w:pPr>
      <w:r w:rsidRPr="00BC1076">
        <w:rPr>
          <w:rFonts w:ascii="Traditional Arabic" w:hAnsi="Traditional Arabic" w:cs="Traditional Arabic" w:hint="cs"/>
          <w:rtl/>
        </w:rPr>
        <w:t>بعد وارد مقدمه دوم شدیم که بدانیم از یک نگاه کلی قرآن و روایات و اسلام با این مقوله چه مواجه</w:t>
      </w:r>
      <w:r w:rsidR="00D76868" w:rsidRPr="00BC1076">
        <w:rPr>
          <w:rFonts w:ascii="Traditional Arabic" w:hAnsi="Traditional Arabic" w:cs="Traditional Arabic" w:hint="cs"/>
          <w:rtl/>
        </w:rPr>
        <w:t>‌</w:t>
      </w:r>
      <w:r w:rsidRPr="00BC1076">
        <w:rPr>
          <w:rFonts w:ascii="Traditional Arabic" w:hAnsi="Traditional Arabic" w:cs="Traditional Arabic" w:hint="cs"/>
          <w:rtl/>
        </w:rPr>
        <w:t xml:space="preserve">ای و چه داوری در باب این </w:t>
      </w:r>
      <w:r w:rsidR="009D160A" w:rsidRPr="00BC1076">
        <w:rPr>
          <w:rFonts w:ascii="Traditional Arabic" w:hAnsi="Traditional Arabic" w:cs="Traditional Arabic" w:hint="cs"/>
          <w:rtl/>
        </w:rPr>
        <w:t>تفاوت‌ها</w:t>
      </w:r>
      <w:r w:rsidRPr="00BC1076">
        <w:rPr>
          <w:rFonts w:ascii="Traditional Arabic" w:hAnsi="Traditional Arabic" w:cs="Traditional Arabic" w:hint="cs"/>
          <w:rtl/>
        </w:rPr>
        <w:t xml:space="preserve"> دارد، بیان شد که هم </w:t>
      </w:r>
      <w:r w:rsidR="009D160A" w:rsidRPr="00BC1076">
        <w:rPr>
          <w:rFonts w:ascii="Traditional Arabic" w:hAnsi="Traditional Arabic" w:cs="Traditional Arabic" w:hint="cs"/>
          <w:rtl/>
        </w:rPr>
        <w:t>درآیات</w:t>
      </w:r>
      <w:r w:rsidRPr="00BC1076">
        <w:rPr>
          <w:rFonts w:ascii="Traditional Arabic" w:hAnsi="Traditional Arabic" w:cs="Traditional Arabic" w:hint="cs"/>
          <w:rtl/>
        </w:rPr>
        <w:t xml:space="preserve"> و هم در روایات به این مسئله </w:t>
      </w:r>
      <w:r w:rsidR="009D160A" w:rsidRPr="00BC1076">
        <w:rPr>
          <w:rFonts w:ascii="Traditional Arabic" w:hAnsi="Traditional Arabic" w:cs="Traditional Arabic" w:hint="cs"/>
          <w:rtl/>
        </w:rPr>
        <w:t>پرداخته‌شده</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درآیات</w:t>
      </w:r>
      <w:r w:rsidRPr="00BC1076">
        <w:rPr>
          <w:rFonts w:ascii="Traditional Arabic" w:hAnsi="Traditional Arabic" w:cs="Traditional Arabic" w:hint="cs"/>
          <w:rtl/>
        </w:rPr>
        <w:t xml:space="preserve">، یک آیه را </w:t>
      </w:r>
      <w:r w:rsidR="009D160A" w:rsidRPr="00BC1076">
        <w:rPr>
          <w:rFonts w:ascii="Traditional Arabic" w:hAnsi="Traditional Arabic" w:cs="Traditional Arabic" w:hint="cs"/>
          <w:rtl/>
        </w:rPr>
        <w:t>به‌اختصار</w:t>
      </w:r>
      <w:r w:rsidRPr="00BC1076">
        <w:rPr>
          <w:rFonts w:ascii="Traditional Arabic" w:hAnsi="Traditional Arabic" w:cs="Traditional Arabic" w:hint="cs"/>
          <w:rtl/>
        </w:rPr>
        <w:t xml:space="preserve"> مراجعه کردیم که آیه 13 سوره حجرات بود.</w:t>
      </w:r>
    </w:p>
    <w:p w:rsidR="009D160A" w:rsidRPr="00BC1076" w:rsidRDefault="00D76868" w:rsidP="00337C4C">
      <w:pPr>
        <w:pStyle w:val="Heading2"/>
        <w:rPr>
          <w:rFonts w:ascii="Traditional Arabic" w:hAnsi="Traditional Arabic" w:cs="Traditional Arabic"/>
          <w:rtl/>
        </w:rPr>
      </w:pPr>
      <w:bookmarkStart w:id="12" w:name="_Toc505855728"/>
      <w:r w:rsidRPr="00BC1076">
        <w:rPr>
          <w:rFonts w:ascii="Traditional Arabic" w:hAnsi="Traditional Arabic" w:cs="Traditional Arabic" w:hint="cs"/>
          <w:rtl/>
        </w:rPr>
        <w:t xml:space="preserve">آیه دوم: </w:t>
      </w:r>
      <w:r w:rsidR="009D160A" w:rsidRPr="00BC1076">
        <w:rPr>
          <w:rFonts w:ascii="Traditional Arabic" w:hAnsi="Traditional Arabic" w:cs="Traditional Arabic" w:hint="cs"/>
          <w:rtl/>
        </w:rPr>
        <w:t>آیه 14 سوره مبارکه نوح در باب تفاوت</w:t>
      </w:r>
      <w:r w:rsidRPr="00BC1076">
        <w:rPr>
          <w:rFonts w:ascii="Traditional Arabic" w:hAnsi="Traditional Arabic" w:cs="Traditional Arabic" w:hint="cs"/>
          <w:rtl/>
        </w:rPr>
        <w:t>‌</w:t>
      </w:r>
      <w:r w:rsidR="009D160A" w:rsidRPr="00BC1076">
        <w:rPr>
          <w:rFonts w:ascii="Traditional Arabic" w:hAnsi="Traditional Arabic" w:cs="Traditional Arabic" w:hint="cs"/>
          <w:rtl/>
        </w:rPr>
        <w:t>های خلقت</w:t>
      </w:r>
      <w:bookmarkEnd w:id="12"/>
    </w:p>
    <w:p w:rsidR="002F6651" w:rsidRPr="00BC1076" w:rsidRDefault="002F6651" w:rsidP="00CE13F5">
      <w:pPr>
        <w:jc w:val="lowKashida"/>
        <w:rPr>
          <w:rFonts w:ascii="Traditional Arabic" w:hAnsi="Traditional Arabic" w:cs="Traditional Arabic"/>
          <w:rtl/>
        </w:rPr>
      </w:pPr>
      <w:r w:rsidRPr="00BC1076">
        <w:rPr>
          <w:rFonts w:ascii="Traditional Arabic" w:hAnsi="Traditional Arabic" w:cs="Traditional Arabic" w:hint="cs"/>
          <w:rtl/>
        </w:rPr>
        <w:t>آیه دوم</w:t>
      </w:r>
      <w:r w:rsidR="00D76868" w:rsidRPr="00BC1076">
        <w:rPr>
          <w:rFonts w:ascii="Traditional Arabic" w:hAnsi="Traditional Arabic" w:cs="Traditional Arabic" w:hint="cs"/>
          <w:rtl/>
        </w:rPr>
        <w:t>،</w:t>
      </w:r>
      <w:r w:rsidRPr="00BC1076">
        <w:rPr>
          <w:rFonts w:ascii="Traditional Arabic" w:hAnsi="Traditional Arabic" w:cs="Traditional Arabic" w:hint="cs"/>
          <w:rtl/>
        </w:rPr>
        <w:t xml:space="preserve"> آیه شریفه 14 سوره نوح است، آیه قبلش این است که </w:t>
      </w:r>
      <w:r w:rsidR="009D160A" w:rsidRPr="00BC1076">
        <w:rPr>
          <w:rFonts w:ascii="Traditional Arabic" w:hAnsi="Traditional Arabic" w:cs="Traditional Arabic" w:hint="cs"/>
          <w:rtl/>
        </w:rPr>
        <w:t>«</w:t>
      </w:r>
      <w:r w:rsidR="009D160A" w:rsidRPr="00BC1076">
        <w:rPr>
          <w:rFonts w:ascii="Traditional Arabic" w:hAnsi="Traditional Arabic" w:cs="Traditional Arabic"/>
          <w:b/>
          <w:bCs/>
          <w:rtl/>
        </w:rPr>
        <w:t xml:space="preserve">ما لَكُمْ لا تَرْجُونَ لِلَّهِ وَقاراً </w:t>
      </w:r>
      <w:r w:rsidR="00D76868" w:rsidRPr="00BC1076">
        <w:rPr>
          <w:rFonts w:ascii="Traditional Arabic" w:hAnsi="Traditional Arabic" w:cs="Traditional Arabic" w:hint="cs"/>
          <w:b/>
          <w:bCs/>
          <w:rtl/>
        </w:rPr>
        <w:t>*</w:t>
      </w:r>
      <w:r w:rsidR="009D160A" w:rsidRPr="00BC1076">
        <w:rPr>
          <w:rFonts w:ascii="Traditional Arabic" w:hAnsi="Traditional Arabic" w:cs="Traditional Arabic"/>
          <w:b/>
          <w:bCs/>
          <w:rtl/>
        </w:rPr>
        <w:t xml:space="preserve"> وَ قَدْ خَلَقَكُمْ أَطْواراً</w:t>
      </w:r>
      <w:r w:rsidR="009D160A" w:rsidRPr="00BC1076">
        <w:rPr>
          <w:rFonts w:ascii="Traditional Arabic" w:hAnsi="Traditional Arabic" w:cs="Traditional Arabic" w:hint="cs"/>
          <w:rtl/>
        </w:rPr>
        <w:t>»</w:t>
      </w:r>
      <w:r w:rsidRPr="00BC1076">
        <w:rPr>
          <w:rFonts w:ascii="Traditional Arabic" w:hAnsi="Traditional Arabic" w:cs="Traditional Arabic" w:hint="cs"/>
          <w:rtl/>
        </w:rPr>
        <w:t xml:space="preserve">، در این آیه هم چند نکته را </w:t>
      </w:r>
      <w:r w:rsidR="009D160A" w:rsidRPr="00BC1076">
        <w:rPr>
          <w:rFonts w:ascii="Traditional Arabic" w:hAnsi="Traditional Arabic" w:cs="Traditional Arabic" w:hint="cs"/>
          <w:rtl/>
        </w:rPr>
        <w:t>به‌اختصار</w:t>
      </w:r>
      <w:r w:rsidRPr="00BC1076">
        <w:rPr>
          <w:rFonts w:ascii="Traditional Arabic" w:hAnsi="Traditional Arabic" w:cs="Traditional Arabic" w:hint="cs"/>
          <w:rtl/>
        </w:rPr>
        <w:t xml:space="preserve"> بیان </w:t>
      </w:r>
      <w:r w:rsidR="009D160A" w:rsidRPr="00BC1076">
        <w:rPr>
          <w:rFonts w:ascii="Traditional Arabic" w:hAnsi="Traditional Arabic" w:cs="Traditional Arabic" w:hint="cs"/>
          <w:rtl/>
        </w:rPr>
        <w:t>می‌کنیم</w:t>
      </w:r>
      <w:r w:rsidR="00D76868" w:rsidRPr="00BC1076">
        <w:rPr>
          <w:rFonts w:ascii="Traditional Arabic" w:hAnsi="Traditional Arabic" w:cs="Traditional Arabic" w:hint="cs"/>
          <w:rtl/>
        </w:rPr>
        <w:t>.</w:t>
      </w:r>
    </w:p>
    <w:p w:rsidR="00D76868" w:rsidRPr="00BC1076" w:rsidRDefault="00D76868" w:rsidP="00337C4C">
      <w:pPr>
        <w:pStyle w:val="Heading2"/>
        <w:rPr>
          <w:rFonts w:ascii="Traditional Arabic" w:hAnsi="Traditional Arabic" w:cs="Traditional Arabic"/>
          <w:szCs w:val="42"/>
          <w:rtl/>
        </w:rPr>
      </w:pPr>
      <w:bookmarkStart w:id="13" w:name="_Toc505855729"/>
      <w:r w:rsidRPr="00BC1076">
        <w:rPr>
          <w:rFonts w:ascii="Traditional Arabic" w:hAnsi="Traditional Arabic" w:cs="Traditional Arabic" w:hint="cs"/>
          <w:rtl/>
        </w:rPr>
        <w:t>نکات مرتبط با آیه دوم:</w:t>
      </w:r>
      <w:bookmarkEnd w:id="13"/>
    </w:p>
    <w:p w:rsidR="00D76868" w:rsidRPr="00BC1076" w:rsidRDefault="002F6651" w:rsidP="00337C4C">
      <w:pPr>
        <w:pStyle w:val="Heading3"/>
        <w:rPr>
          <w:rFonts w:ascii="Traditional Arabic" w:hAnsi="Traditional Arabic" w:cs="Traditional Arabic"/>
          <w:rtl/>
        </w:rPr>
      </w:pPr>
      <w:bookmarkStart w:id="14" w:name="_Toc505855730"/>
      <w:r w:rsidRPr="00BC1076">
        <w:rPr>
          <w:rFonts w:ascii="Traditional Arabic" w:hAnsi="Traditional Arabic" w:cs="Traditional Arabic" w:hint="cs"/>
          <w:rtl/>
        </w:rPr>
        <w:t>1</w:t>
      </w:r>
      <w:r w:rsidR="00CE13F5" w:rsidRPr="00BC1076">
        <w:rPr>
          <w:rFonts w:ascii="Traditional Arabic" w:hAnsi="Traditional Arabic" w:cs="Traditional Arabic" w:hint="cs"/>
          <w:rtl/>
        </w:rPr>
        <w:t>.</w:t>
      </w:r>
      <w:r w:rsidRPr="00BC1076">
        <w:rPr>
          <w:rFonts w:ascii="Traditional Arabic" w:hAnsi="Traditional Arabic" w:cs="Traditional Arabic" w:hint="cs"/>
          <w:rtl/>
        </w:rPr>
        <w:t xml:space="preserve"> </w:t>
      </w:r>
      <w:r w:rsidR="00D76868" w:rsidRPr="00BC1076">
        <w:rPr>
          <w:rFonts w:ascii="Traditional Arabic" w:hAnsi="Traditional Arabic" w:cs="Traditional Arabic" w:hint="cs"/>
          <w:rtl/>
        </w:rPr>
        <w:t>احتمالات در واو ابتدای آیه</w:t>
      </w:r>
      <w:bookmarkEnd w:id="14"/>
      <w:r w:rsidR="00D76868" w:rsidRPr="00BC1076">
        <w:rPr>
          <w:rFonts w:ascii="Traditional Arabic" w:hAnsi="Traditional Arabic" w:cs="Traditional Arabic" w:hint="cs"/>
          <w:rtl/>
        </w:rPr>
        <w:t xml:space="preserve"> </w:t>
      </w:r>
    </w:p>
    <w:p w:rsidR="002F6651" w:rsidRPr="00BC1076" w:rsidRDefault="002F6651" w:rsidP="00CE13F5">
      <w:pPr>
        <w:jc w:val="lowKashida"/>
        <w:rPr>
          <w:rFonts w:ascii="Traditional Arabic" w:hAnsi="Traditional Arabic" w:cs="Traditional Arabic"/>
          <w:rtl/>
        </w:rPr>
      </w:pPr>
      <w:r w:rsidRPr="00BC1076">
        <w:rPr>
          <w:rFonts w:ascii="Traditional Arabic" w:hAnsi="Traditional Arabic" w:cs="Traditional Arabic" w:hint="cs"/>
          <w:rtl/>
        </w:rPr>
        <w:t>نکته اول ارتباط این آیه با آیه قبل است، در اینجا دو احتمال وجود دارد:</w:t>
      </w:r>
    </w:p>
    <w:p w:rsidR="00B7780E" w:rsidRPr="00BC1076" w:rsidRDefault="00B7780E" w:rsidP="00CE13F5">
      <w:pPr>
        <w:jc w:val="lowKashida"/>
        <w:rPr>
          <w:rFonts w:ascii="Traditional Arabic" w:hAnsi="Traditional Arabic" w:cs="Traditional Arabic"/>
          <w:b/>
          <w:bCs/>
          <w:color w:val="FF0000"/>
          <w:rtl/>
        </w:rPr>
      </w:pPr>
      <w:r w:rsidRPr="00BC1076">
        <w:rPr>
          <w:rFonts w:ascii="Traditional Arabic" w:hAnsi="Traditional Arabic" w:cs="Traditional Arabic" w:hint="cs"/>
          <w:b/>
          <w:bCs/>
          <w:color w:val="FF0000"/>
          <w:rtl/>
        </w:rPr>
        <w:t>الف</w:t>
      </w:r>
      <w:r w:rsidR="002F6651" w:rsidRPr="00BC1076">
        <w:rPr>
          <w:rFonts w:ascii="Traditional Arabic" w:hAnsi="Traditional Arabic" w:cs="Traditional Arabic" w:hint="cs"/>
          <w:b/>
          <w:bCs/>
          <w:color w:val="FF0000"/>
          <w:rtl/>
        </w:rPr>
        <w:t xml:space="preserve">– </w:t>
      </w:r>
      <w:r w:rsidRPr="00BC1076">
        <w:rPr>
          <w:rFonts w:ascii="Traditional Arabic" w:hAnsi="Traditional Arabic" w:cs="Traditional Arabic" w:hint="cs"/>
          <w:b/>
          <w:bCs/>
          <w:color w:val="FF0000"/>
          <w:rtl/>
        </w:rPr>
        <w:t>واو حالیه</w:t>
      </w:r>
    </w:p>
    <w:p w:rsidR="002F6651" w:rsidRPr="00BC1076" w:rsidRDefault="002F6651"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احتمال اول که غالباً مفسران بر آن توافق دارند، این است که این واو حالیه است، این آیه تابعی از آیه قبلی </w:t>
      </w:r>
      <w:r w:rsidR="009D160A" w:rsidRPr="00BC1076">
        <w:rPr>
          <w:rFonts w:ascii="Traditional Arabic" w:hAnsi="Traditional Arabic" w:cs="Traditional Arabic" w:hint="cs"/>
          <w:rtl/>
        </w:rPr>
        <w:t>می‌شود</w:t>
      </w:r>
      <w:r w:rsidRPr="00BC1076">
        <w:rPr>
          <w:rFonts w:ascii="Traditional Arabic" w:hAnsi="Traditional Arabic" w:cs="Traditional Arabic" w:hint="cs"/>
          <w:rtl/>
        </w:rPr>
        <w:t xml:space="preserve">، معنایش به این صورت است که چرا </w:t>
      </w:r>
      <w:r w:rsidR="00D13BBA" w:rsidRPr="00BC1076">
        <w:rPr>
          <w:rFonts w:ascii="Traditional Arabic" w:hAnsi="Traditional Arabic" w:cs="Traditional Arabic" w:hint="cs"/>
          <w:rtl/>
        </w:rPr>
        <w:t>به وقار</w:t>
      </w:r>
      <w:r w:rsidRPr="00BC1076">
        <w:rPr>
          <w:rFonts w:ascii="Traditional Arabic" w:hAnsi="Traditional Arabic" w:cs="Traditional Arabic" w:hint="cs"/>
          <w:rtl/>
        </w:rPr>
        <w:t xml:space="preserve"> خداوند </w:t>
      </w:r>
      <w:r w:rsidR="00D13BBA" w:rsidRPr="00BC1076">
        <w:rPr>
          <w:rFonts w:ascii="Traditional Arabic" w:hAnsi="Traditional Arabic" w:cs="Traditional Arabic" w:hint="cs"/>
          <w:rtl/>
        </w:rPr>
        <w:t xml:space="preserve">امید </w:t>
      </w:r>
      <w:r w:rsidR="009D160A" w:rsidRPr="00BC1076">
        <w:rPr>
          <w:rFonts w:ascii="Traditional Arabic" w:hAnsi="Traditional Arabic" w:cs="Traditional Arabic" w:hint="cs"/>
          <w:rtl/>
        </w:rPr>
        <w:t>نمی‌بندید</w:t>
      </w:r>
      <w:r w:rsidR="00D13BBA"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نمی‌ترسید</w:t>
      </w:r>
      <w:r w:rsidR="00D13BBA" w:rsidRPr="00BC1076">
        <w:rPr>
          <w:rFonts w:ascii="Traditional Arabic" w:hAnsi="Traditional Arabic" w:cs="Traditional Arabic" w:hint="cs"/>
          <w:rtl/>
        </w:rPr>
        <w:t xml:space="preserve">، اهتمام قائل نیستید، </w:t>
      </w:r>
      <w:r w:rsidR="009D160A" w:rsidRPr="00BC1076">
        <w:rPr>
          <w:rFonts w:ascii="Traditional Arabic" w:hAnsi="Traditional Arabic" w:cs="Traditional Arabic" w:hint="cs"/>
          <w:rtl/>
        </w:rPr>
        <w:t>درحالی‌که</w:t>
      </w:r>
      <w:r w:rsidR="00D13BBA"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شمارا</w:t>
      </w:r>
      <w:r w:rsidR="00D13BBA"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این‌طور</w:t>
      </w:r>
      <w:r w:rsidR="00D13BBA" w:rsidRPr="00BC1076">
        <w:rPr>
          <w:rFonts w:ascii="Traditional Arabic" w:hAnsi="Traditional Arabic" w:cs="Traditional Arabic" w:hint="cs"/>
          <w:rtl/>
        </w:rPr>
        <w:t xml:space="preserve"> گوناگون و چهره به چهره و با  جلوه متنوع </w:t>
      </w:r>
      <w:r w:rsidR="009D160A" w:rsidRPr="00BC1076">
        <w:rPr>
          <w:rFonts w:ascii="Traditional Arabic" w:hAnsi="Traditional Arabic" w:cs="Traditional Arabic" w:hint="cs"/>
          <w:rtl/>
        </w:rPr>
        <w:t>شمارا</w:t>
      </w:r>
      <w:r w:rsidR="00D13BBA" w:rsidRPr="00BC1076">
        <w:rPr>
          <w:rFonts w:ascii="Traditional Arabic" w:hAnsi="Traditional Arabic" w:cs="Traditional Arabic" w:hint="cs"/>
          <w:rtl/>
        </w:rPr>
        <w:t xml:space="preserve"> خلق کرده است، در حقیقت </w:t>
      </w:r>
      <w:r w:rsidR="009D160A" w:rsidRPr="00BC1076">
        <w:rPr>
          <w:rFonts w:ascii="Traditional Arabic" w:hAnsi="Traditional Arabic" w:cs="Traditional Arabic" w:hint="cs"/>
          <w:rtl/>
        </w:rPr>
        <w:t>می‌خواهد</w:t>
      </w:r>
      <w:r w:rsidR="00D13BBA" w:rsidRPr="00BC1076">
        <w:rPr>
          <w:rFonts w:ascii="Traditional Arabic" w:hAnsi="Traditional Arabic" w:cs="Traditional Arabic" w:hint="cs"/>
          <w:rtl/>
        </w:rPr>
        <w:t xml:space="preserve"> بفرماید که یکی از </w:t>
      </w:r>
      <w:r w:rsidR="009D160A" w:rsidRPr="00BC1076">
        <w:rPr>
          <w:rFonts w:ascii="Traditional Arabic" w:hAnsi="Traditional Arabic" w:cs="Traditional Arabic" w:hint="cs"/>
          <w:rtl/>
        </w:rPr>
        <w:t>شگفتی‌های</w:t>
      </w:r>
      <w:r w:rsidR="00D13BBA" w:rsidRPr="00BC1076">
        <w:rPr>
          <w:rFonts w:ascii="Traditional Arabic" w:hAnsi="Traditional Arabic" w:cs="Traditional Arabic" w:hint="cs"/>
          <w:rtl/>
        </w:rPr>
        <w:t xml:space="preserve"> خلقت خداوند، تابلوهای متنوع است، با دیدن این تابلوی بسیار متنوع و گوناگون، چطور به شکوه خدا و خالق آن پی </w:t>
      </w:r>
      <w:r w:rsidR="009D160A" w:rsidRPr="00BC1076">
        <w:rPr>
          <w:rFonts w:ascii="Traditional Arabic" w:hAnsi="Traditional Arabic" w:cs="Traditional Arabic" w:hint="cs"/>
          <w:rtl/>
        </w:rPr>
        <w:t>نمی‌برید</w:t>
      </w:r>
      <w:r w:rsidR="00D13BBA" w:rsidRPr="00BC1076">
        <w:rPr>
          <w:rFonts w:ascii="Traditional Arabic" w:hAnsi="Traditional Arabic" w:cs="Traditional Arabic" w:hint="cs"/>
          <w:rtl/>
        </w:rPr>
        <w:t xml:space="preserve"> و توجه </w:t>
      </w:r>
      <w:r w:rsidR="009D160A" w:rsidRPr="00BC1076">
        <w:rPr>
          <w:rFonts w:ascii="Traditional Arabic" w:hAnsi="Traditional Arabic" w:cs="Traditional Arabic" w:hint="cs"/>
          <w:rtl/>
        </w:rPr>
        <w:t>نمی‌کنید</w:t>
      </w:r>
      <w:r w:rsidR="00D13BBA" w:rsidRPr="00BC1076">
        <w:rPr>
          <w:rFonts w:ascii="Traditional Arabic" w:hAnsi="Traditional Arabic" w:cs="Traditional Arabic" w:hint="cs"/>
          <w:rtl/>
        </w:rPr>
        <w:t>.</w:t>
      </w:r>
    </w:p>
    <w:p w:rsidR="00D13BBA" w:rsidRPr="00BC1076" w:rsidRDefault="00D13BBA"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خلقت در این آیه به تنوع خلقت و تجلیات گوناگون و </w:t>
      </w:r>
      <w:r w:rsidR="009D160A" w:rsidRPr="00BC1076">
        <w:rPr>
          <w:rFonts w:ascii="Traditional Arabic" w:hAnsi="Traditional Arabic" w:cs="Traditional Arabic" w:hint="cs"/>
          <w:rtl/>
        </w:rPr>
        <w:t>چهره‌های</w:t>
      </w:r>
      <w:r w:rsidRPr="00BC1076">
        <w:rPr>
          <w:rFonts w:ascii="Traditional Arabic" w:hAnsi="Traditional Arabic" w:cs="Traditional Arabic" w:hint="cs"/>
          <w:rtl/>
        </w:rPr>
        <w:t xml:space="preserve"> متنوع </w:t>
      </w:r>
      <w:r w:rsidR="009D160A" w:rsidRPr="00BC1076">
        <w:rPr>
          <w:rFonts w:ascii="Traditional Arabic" w:hAnsi="Traditional Arabic" w:cs="Traditional Arabic" w:hint="cs"/>
          <w:rtl/>
        </w:rPr>
        <w:t>به‌عنوان</w:t>
      </w:r>
      <w:r w:rsidRPr="00BC1076">
        <w:rPr>
          <w:rFonts w:ascii="Traditional Arabic" w:hAnsi="Traditional Arabic" w:cs="Traditional Arabic" w:hint="cs"/>
          <w:rtl/>
        </w:rPr>
        <w:t xml:space="preserve"> یک پدیده </w:t>
      </w:r>
      <w:r w:rsidR="009D160A" w:rsidRPr="00BC1076">
        <w:rPr>
          <w:rFonts w:ascii="Traditional Arabic" w:hAnsi="Traditional Arabic" w:cs="Traditional Arabic" w:hint="cs"/>
          <w:rtl/>
        </w:rPr>
        <w:t>شگفت‌انگیز</w:t>
      </w:r>
      <w:r w:rsidRPr="00BC1076">
        <w:rPr>
          <w:rFonts w:ascii="Traditional Arabic" w:hAnsi="Traditional Arabic" w:cs="Traditional Arabic" w:hint="cs"/>
          <w:rtl/>
        </w:rPr>
        <w:t xml:space="preserve"> از عالم خلقت </w:t>
      </w:r>
      <w:r w:rsidR="009D160A" w:rsidRPr="00BC1076">
        <w:rPr>
          <w:rFonts w:ascii="Traditional Arabic" w:hAnsi="Traditional Arabic" w:cs="Traditional Arabic" w:hint="cs"/>
          <w:rtl/>
        </w:rPr>
        <w:t>اشاره‌شده</w:t>
      </w:r>
      <w:r w:rsidRPr="00BC1076">
        <w:rPr>
          <w:rFonts w:ascii="Traditional Arabic" w:hAnsi="Traditional Arabic" w:cs="Traditional Arabic" w:hint="cs"/>
          <w:rtl/>
        </w:rPr>
        <w:t xml:space="preserve">، این تنوع و تکثر و تجلیات گوناگون یک پدیده </w:t>
      </w:r>
      <w:r w:rsidR="009D160A" w:rsidRPr="00BC1076">
        <w:rPr>
          <w:rFonts w:ascii="Traditional Arabic" w:hAnsi="Traditional Arabic" w:cs="Traditional Arabic" w:hint="cs"/>
          <w:rtl/>
        </w:rPr>
        <w:t>ویژه‌ای</w:t>
      </w:r>
      <w:r w:rsidRPr="00BC1076">
        <w:rPr>
          <w:rFonts w:ascii="Traditional Arabic" w:hAnsi="Traditional Arabic" w:cs="Traditional Arabic" w:hint="cs"/>
          <w:rtl/>
        </w:rPr>
        <w:t xml:space="preserve"> در این عالم است، خلق مثل یکدیگر هم مهم است، اما خلق </w:t>
      </w:r>
      <w:r w:rsidR="009D160A" w:rsidRPr="00BC1076">
        <w:rPr>
          <w:rFonts w:ascii="Traditional Arabic" w:hAnsi="Traditional Arabic" w:cs="Traditional Arabic" w:hint="cs"/>
          <w:rtl/>
        </w:rPr>
        <w:lastRenderedPageBreak/>
        <w:t>چندگونه</w:t>
      </w:r>
      <w:r w:rsidRPr="00BC1076">
        <w:rPr>
          <w:rFonts w:ascii="Traditional Arabic" w:hAnsi="Traditional Arabic" w:cs="Traditional Arabic" w:hint="cs"/>
          <w:rtl/>
        </w:rPr>
        <w:t xml:space="preserve"> و با </w:t>
      </w:r>
      <w:r w:rsidR="009D160A" w:rsidRPr="00BC1076">
        <w:rPr>
          <w:rFonts w:ascii="Traditional Arabic" w:hAnsi="Traditional Arabic" w:cs="Traditional Arabic" w:hint="cs"/>
          <w:rtl/>
        </w:rPr>
        <w:t>چهره‌های</w:t>
      </w:r>
      <w:r w:rsidRPr="00BC1076">
        <w:rPr>
          <w:rFonts w:ascii="Traditional Arabic" w:hAnsi="Traditional Arabic" w:cs="Traditional Arabic" w:hint="cs"/>
          <w:rtl/>
        </w:rPr>
        <w:t xml:space="preserve"> گوناگون، شرایط مختلف و تابلوهای متنوع، یک شکوهی در آن هست، شما آن تجلی </w:t>
      </w:r>
      <w:r w:rsidR="009D160A" w:rsidRPr="00BC1076">
        <w:rPr>
          <w:rFonts w:ascii="Traditional Arabic" w:hAnsi="Traditional Arabic" w:cs="Traditional Arabic" w:hint="cs"/>
          <w:rtl/>
        </w:rPr>
        <w:t>شگفت‌انگیز</w:t>
      </w:r>
      <w:r w:rsidRPr="00BC1076">
        <w:rPr>
          <w:rFonts w:ascii="Traditional Arabic" w:hAnsi="Traditional Arabic" w:cs="Traditional Arabic" w:hint="cs"/>
          <w:rtl/>
        </w:rPr>
        <w:t xml:space="preserve"> و گوناگون و متنوع را </w:t>
      </w:r>
      <w:r w:rsidR="009D160A" w:rsidRPr="00BC1076">
        <w:rPr>
          <w:rFonts w:ascii="Traditional Arabic" w:hAnsi="Traditional Arabic" w:cs="Traditional Arabic" w:hint="cs"/>
          <w:rtl/>
        </w:rPr>
        <w:t>می‌بینید</w:t>
      </w:r>
      <w:r w:rsidRPr="00BC1076">
        <w:rPr>
          <w:rFonts w:ascii="Traditional Arabic" w:hAnsi="Traditional Arabic" w:cs="Traditional Arabic" w:hint="cs"/>
          <w:rtl/>
        </w:rPr>
        <w:t xml:space="preserve">، چرا به آن شکوه خداوند توجه </w:t>
      </w:r>
      <w:r w:rsidR="009D160A" w:rsidRPr="00BC1076">
        <w:rPr>
          <w:rFonts w:ascii="Traditional Arabic" w:hAnsi="Traditional Arabic" w:cs="Traditional Arabic" w:hint="cs"/>
          <w:rtl/>
        </w:rPr>
        <w:t>نمی‌کنید</w:t>
      </w:r>
      <w:r w:rsidRPr="00BC1076">
        <w:rPr>
          <w:rFonts w:ascii="Traditional Arabic" w:hAnsi="Traditional Arabic" w:cs="Traditional Arabic" w:hint="cs"/>
          <w:rtl/>
        </w:rPr>
        <w:t>، غالب مفسرین این واو را حالیه تفسیر کردند.</w:t>
      </w:r>
    </w:p>
    <w:p w:rsidR="00B7780E" w:rsidRPr="00BC1076" w:rsidRDefault="00B7780E" w:rsidP="00CE13F5">
      <w:pPr>
        <w:jc w:val="lowKashida"/>
        <w:rPr>
          <w:rFonts w:ascii="Traditional Arabic" w:hAnsi="Traditional Arabic" w:cs="Traditional Arabic"/>
          <w:b/>
          <w:bCs/>
          <w:color w:val="FF0000"/>
          <w:rtl/>
        </w:rPr>
      </w:pPr>
      <w:r w:rsidRPr="00BC1076">
        <w:rPr>
          <w:rFonts w:ascii="Traditional Arabic" w:hAnsi="Traditional Arabic" w:cs="Traditional Arabic" w:hint="cs"/>
          <w:b/>
          <w:bCs/>
          <w:color w:val="FF0000"/>
          <w:rtl/>
        </w:rPr>
        <w:t>ب</w:t>
      </w:r>
      <w:r w:rsidR="00D13BBA" w:rsidRPr="00BC1076">
        <w:rPr>
          <w:rFonts w:ascii="Traditional Arabic" w:hAnsi="Traditional Arabic" w:cs="Traditional Arabic" w:hint="cs"/>
          <w:b/>
          <w:bCs/>
          <w:color w:val="FF0000"/>
          <w:rtl/>
        </w:rPr>
        <w:t xml:space="preserve"> – </w:t>
      </w:r>
      <w:r w:rsidRPr="00BC1076">
        <w:rPr>
          <w:rFonts w:ascii="Traditional Arabic" w:hAnsi="Traditional Arabic" w:cs="Traditional Arabic" w:hint="cs"/>
          <w:b/>
          <w:bCs/>
          <w:color w:val="FF0000"/>
          <w:rtl/>
        </w:rPr>
        <w:t>واو استینافیه</w:t>
      </w:r>
    </w:p>
    <w:p w:rsidR="00D13BBA" w:rsidRPr="00BC1076" w:rsidRDefault="00D13BBA"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احتمال دوم این است که این واو، استینافیه باشد، خودش به طور مستقل </w:t>
      </w:r>
      <w:r w:rsidR="009D160A" w:rsidRPr="00BC1076">
        <w:rPr>
          <w:rFonts w:ascii="Traditional Arabic" w:hAnsi="Traditional Arabic" w:cs="Traditional Arabic" w:hint="cs"/>
          <w:rtl/>
        </w:rPr>
        <w:t>مدنظر</w:t>
      </w:r>
      <w:r w:rsidRPr="00BC1076">
        <w:rPr>
          <w:rFonts w:ascii="Traditional Arabic" w:hAnsi="Traditional Arabic" w:cs="Traditional Arabic" w:hint="cs"/>
          <w:rtl/>
        </w:rPr>
        <w:t xml:space="preserve"> باشد، آیه قبل یک سؤال توبیخی استفهامی از بشر </w:t>
      </w:r>
      <w:r w:rsidR="009D160A" w:rsidRPr="00BC1076">
        <w:rPr>
          <w:rFonts w:ascii="Traditional Arabic" w:hAnsi="Traditional Arabic" w:cs="Traditional Arabic" w:hint="cs"/>
          <w:rtl/>
        </w:rPr>
        <w:t>می‌کند</w:t>
      </w:r>
      <w:r w:rsidRPr="00BC1076">
        <w:rPr>
          <w:rFonts w:ascii="Traditional Arabic" w:hAnsi="Traditional Arabic" w:cs="Traditional Arabic" w:hint="cs"/>
          <w:rtl/>
        </w:rPr>
        <w:t xml:space="preserve">، بعداً هم مطلب دیگری را در آیه بعد </w:t>
      </w:r>
      <w:r w:rsidR="009D160A" w:rsidRPr="00BC1076">
        <w:rPr>
          <w:rFonts w:ascii="Traditional Arabic" w:hAnsi="Traditional Arabic" w:cs="Traditional Arabic" w:hint="cs"/>
          <w:rtl/>
        </w:rPr>
        <w:t>می‌فرمایند</w:t>
      </w:r>
      <w:r w:rsidRPr="00BC1076">
        <w:rPr>
          <w:rFonts w:ascii="Traditional Arabic" w:hAnsi="Traditional Arabic" w:cs="Traditional Arabic" w:hint="cs"/>
          <w:rtl/>
        </w:rPr>
        <w:t xml:space="preserve"> که خداوند </w:t>
      </w:r>
      <w:r w:rsidR="009D160A" w:rsidRPr="00BC1076">
        <w:rPr>
          <w:rFonts w:ascii="Traditional Arabic" w:hAnsi="Traditional Arabic" w:cs="Traditional Arabic" w:hint="cs"/>
          <w:rtl/>
        </w:rPr>
        <w:t>شمارا</w:t>
      </w:r>
      <w:r w:rsidRPr="00BC1076">
        <w:rPr>
          <w:rFonts w:ascii="Traditional Arabic" w:hAnsi="Traditional Arabic" w:cs="Traditional Arabic" w:hint="cs"/>
          <w:rtl/>
        </w:rPr>
        <w:t xml:space="preserve"> متنوع خلق کرده است.</w:t>
      </w:r>
    </w:p>
    <w:p w:rsidR="009D160A" w:rsidRPr="00BC1076" w:rsidRDefault="00D76868" w:rsidP="00337C4C">
      <w:pPr>
        <w:pStyle w:val="Heading3"/>
        <w:rPr>
          <w:rFonts w:ascii="Traditional Arabic" w:hAnsi="Traditional Arabic" w:cs="Traditional Arabic"/>
          <w:rtl/>
        </w:rPr>
      </w:pPr>
      <w:bookmarkStart w:id="15" w:name="_Toc505855731"/>
      <w:r w:rsidRPr="00BC1076">
        <w:rPr>
          <w:rFonts w:ascii="Traditional Arabic" w:hAnsi="Traditional Arabic" w:cs="Traditional Arabic" w:hint="cs"/>
          <w:rtl/>
        </w:rPr>
        <w:t>2.</w:t>
      </w:r>
      <w:r w:rsidR="009D160A" w:rsidRPr="00BC1076">
        <w:rPr>
          <w:rFonts w:ascii="Traditional Arabic" w:hAnsi="Traditional Arabic" w:cs="Traditional Arabic" w:hint="cs"/>
          <w:rtl/>
        </w:rPr>
        <w:t xml:space="preserve"> ضمیر مخاطب کُم در </w:t>
      </w:r>
      <w:r w:rsidR="009D160A" w:rsidRPr="00BC1076">
        <w:rPr>
          <w:rFonts w:ascii="Traditional Arabic" w:hAnsi="Traditional Arabic" w:cs="Traditional Arabic"/>
          <w:b/>
          <w:rtl/>
        </w:rPr>
        <w:t>خَلَقَكُمْ</w:t>
      </w:r>
      <w:bookmarkEnd w:id="15"/>
    </w:p>
    <w:p w:rsidR="00D13BBA" w:rsidRPr="00BC1076" w:rsidRDefault="00D13BBA" w:rsidP="00CE13F5">
      <w:pPr>
        <w:jc w:val="lowKashida"/>
        <w:rPr>
          <w:rFonts w:ascii="Traditional Arabic" w:hAnsi="Traditional Arabic" w:cs="Traditional Arabic"/>
          <w:rtl/>
        </w:rPr>
      </w:pPr>
      <w:r w:rsidRPr="00BC1076">
        <w:rPr>
          <w:rFonts w:ascii="Traditional Arabic" w:hAnsi="Traditional Arabic" w:cs="Traditional Arabic" w:hint="cs"/>
          <w:rtl/>
        </w:rPr>
        <w:t>نکته بعدی در ضمیر مخاطب کُم در خلقکم است که چند احتمال برای این ضمیر هست:</w:t>
      </w:r>
    </w:p>
    <w:p w:rsidR="00B7780E" w:rsidRPr="00BC1076" w:rsidRDefault="00B7780E" w:rsidP="00CE13F5">
      <w:pPr>
        <w:jc w:val="lowKashida"/>
        <w:rPr>
          <w:rFonts w:ascii="Traditional Arabic" w:hAnsi="Traditional Arabic" w:cs="Traditional Arabic"/>
          <w:b/>
          <w:bCs/>
          <w:rtl/>
        </w:rPr>
      </w:pPr>
      <w:r w:rsidRPr="00BC1076">
        <w:rPr>
          <w:rFonts w:ascii="Traditional Arabic" w:hAnsi="Traditional Arabic" w:cs="Traditional Arabic" w:hint="cs"/>
          <w:b/>
          <w:bCs/>
          <w:rtl/>
        </w:rPr>
        <w:t>الف</w:t>
      </w:r>
      <w:r w:rsidR="00D13BBA" w:rsidRPr="00BC1076">
        <w:rPr>
          <w:rFonts w:ascii="Traditional Arabic" w:hAnsi="Traditional Arabic" w:cs="Traditional Arabic" w:hint="cs"/>
          <w:b/>
          <w:bCs/>
          <w:rtl/>
        </w:rPr>
        <w:t xml:space="preserve"> –</w:t>
      </w:r>
      <w:r w:rsidRPr="00BC1076">
        <w:rPr>
          <w:rFonts w:ascii="Traditional Arabic" w:hAnsi="Traditional Arabic" w:cs="Traditional Arabic" w:hint="cs"/>
          <w:b/>
          <w:bCs/>
          <w:rtl/>
        </w:rPr>
        <w:t xml:space="preserve"> حالت استغراقی و انحلالی</w:t>
      </w:r>
    </w:p>
    <w:p w:rsidR="00D13BBA" w:rsidRPr="00BC1076" w:rsidRDefault="00D13BBA"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 احتمال اول این است که کُم در اینجا حالت استغراقی و انحلالی داشته باشد، وقتی </w:t>
      </w:r>
      <w:r w:rsidR="009D160A" w:rsidRPr="00BC1076">
        <w:rPr>
          <w:rFonts w:ascii="Traditional Arabic" w:hAnsi="Traditional Arabic" w:cs="Traditional Arabic" w:hint="cs"/>
          <w:rtl/>
        </w:rPr>
        <w:t>می‌گوید</w:t>
      </w:r>
      <w:r w:rsidRPr="00BC1076">
        <w:rPr>
          <w:rFonts w:ascii="Traditional Arabic" w:hAnsi="Traditional Arabic" w:cs="Traditional Arabic" w:hint="cs"/>
          <w:rtl/>
        </w:rPr>
        <w:t xml:space="preserve"> «اقم الصلاة» یا «اتوا الزکاة»، یک خطاب جمع است، اما جمع استغراقی است که انحلال در آن پیدا </w:t>
      </w:r>
      <w:r w:rsidR="009D160A" w:rsidRPr="00BC1076">
        <w:rPr>
          <w:rFonts w:ascii="Traditional Arabic" w:hAnsi="Traditional Arabic" w:cs="Traditional Arabic" w:hint="cs"/>
          <w:rtl/>
        </w:rPr>
        <w:t>می‌شود</w:t>
      </w:r>
      <w:r w:rsidRPr="00BC1076">
        <w:rPr>
          <w:rFonts w:ascii="Traditional Arabic" w:hAnsi="Traditional Arabic" w:cs="Traditional Arabic" w:hint="cs"/>
          <w:rtl/>
        </w:rPr>
        <w:t xml:space="preserve">، «اقم الصلاة»، یعنی هر نفر یک اقم الصلاتی دارد، این استغراقی است که موجب انحلال </w:t>
      </w:r>
      <w:r w:rsidR="009D160A" w:rsidRPr="00BC1076">
        <w:rPr>
          <w:rFonts w:ascii="Traditional Arabic" w:hAnsi="Traditional Arabic" w:cs="Traditional Arabic" w:hint="cs"/>
          <w:rtl/>
        </w:rPr>
        <w:t>می‌شود</w:t>
      </w:r>
      <w:r w:rsidRPr="00BC1076">
        <w:rPr>
          <w:rFonts w:ascii="Traditional Arabic" w:hAnsi="Traditional Arabic" w:cs="Traditional Arabic" w:hint="cs"/>
          <w:rtl/>
        </w:rPr>
        <w:t xml:space="preserve">،  این احتمال ابتدائاً خیلی قوی نیست، اگر </w:t>
      </w:r>
      <w:r w:rsidR="009D160A" w:rsidRPr="00BC1076">
        <w:rPr>
          <w:rFonts w:ascii="Traditional Arabic" w:hAnsi="Traditional Arabic" w:cs="Traditional Arabic" w:hint="cs"/>
          <w:rtl/>
        </w:rPr>
        <w:t>این‌طور</w:t>
      </w:r>
      <w:r w:rsidRPr="00BC1076">
        <w:rPr>
          <w:rFonts w:ascii="Traditional Arabic" w:hAnsi="Traditional Arabic" w:cs="Traditional Arabic" w:hint="cs"/>
          <w:rtl/>
        </w:rPr>
        <w:t xml:space="preserve"> باشد، در خلقکم اطواراً، به هر کدام از شما </w:t>
      </w:r>
      <w:r w:rsidR="009D160A" w:rsidRPr="00BC1076">
        <w:rPr>
          <w:rFonts w:ascii="Traditional Arabic" w:hAnsi="Traditional Arabic" w:cs="Traditional Arabic" w:hint="cs"/>
          <w:rtl/>
        </w:rPr>
        <w:t>می‌گوید</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شمارا</w:t>
      </w:r>
      <w:r w:rsidRPr="00BC1076">
        <w:rPr>
          <w:rFonts w:ascii="Traditional Arabic" w:hAnsi="Traditional Arabic" w:cs="Traditional Arabic" w:hint="cs"/>
          <w:rtl/>
        </w:rPr>
        <w:t xml:space="preserve"> به احوالی خلق کرد، این به مراحل رشد هر فرد اشاره </w:t>
      </w:r>
      <w:r w:rsidR="009D160A" w:rsidRPr="00BC1076">
        <w:rPr>
          <w:rFonts w:ascii="Traditional Arabic" w:hAnsi="Traditional Arabic" w:cs="Traditional Arabic" w:hint="cs"/>
          <w:rtl/>
        </w:rPr>
        <w:t>می‌شود</w:t>
      </w:r>
      <w:r w:rsidR="009756E9" w:rsidRPr="00BC1076">
        <w:rPr>
          <w:rFonts w:ascii="Traditional Arabic" w:hAnsi="Traditional Arabic" w:cs="Traditional Arabic" w:hint="cs"/>
          <w:rtl/>
        </w:rPr>
        <w:t xml:space="preserve">، هر یک از شما از کودکی تا پایان عمر، یک احوال و اطواری دارید، مطلب عجیبی است که یک انسان حالات و اطواری که در طول زمان و عمود زمان، بر آن عارض </w:t>
      </w:r>
      <w:r w:rsidR="009D160A" w:rsidRPr="00BC1076">
        <w:rPr>
          <w:rFonts w:ascii="Traditional Arabic" w:hAnsi="Traditional Arabic" w:cs="Traditional Arabic" w:hint="cs"/>
          <w:rtl/>
        </w:rPr>
        <w:t>می‌شود</w:t>
      </w:r>
      <w:r w:rsidR="009756E9" w:rsidRPr="00BC1076">
        <w:rPr>
          <w:rFonts w:ascii="Traditional Arabic" w:hAnsi="Traditional Arabic" w:cs="Traditional Arabic" w:hint="cs"/>
          <w:rtl/>
        </w:rPr>
        <w:t xml:space="preserve">، بسیار متنوع و متکثر است، هم اطوار </w:t>
      </w:r>
      <w:r w:rsidR="009D160A" w:rsidRPr="00BC1076">
        <w:rPr>
          <w:rFonts w:ascii="Traditional Arabic" w:hAnsi="Traditional Arabic" w:cs="Traditional Arabic" w:hint="cs"/>
          <w:rtl/>
        </w:rPr>
        <w:t>چهره‌ای</w:t>
      </w:r>
      <w:r w:rsidR="009756E9" w:rsidRPr="00BC1076">
        <w:rPr>
          <w:rFonts w:ascii="Traditional Arabic" w:hAnsi="Traditional Arabic" w:cs="Traditional Arabic" w:hint="cs"/>
          <w:rtl/>
        </w:rPr>
        <w:t xml:space="preserve"> و ظاهری و هم اطواری روحی و انواع تطورات و تحولات و احوالی که بر یک فرد عارض </w:t>
      </w:r>
      <w:r w:rsidR="009D160A" w:rsidRPr="00BC1076">
        <w:rPr>
          <w:rFonts w:ascii="Traditional Arabic" w:hAnsi="Traditional Arabic" w:cs="Traditional Arabic" w:hint="cs"/>
          <w:rtl/>
        </w:rPr>
        <w:t>می‌شود</w:t>
      </w:r>
      <w:r w:rsidR="009756E9" w:rsidRPr="00BC1076">
        <w:rPr>
          <w:rFonts w:ascii="Traditional Arabic" w:hAnsi="Traditional Arabic" w:cs="Traditional Arabic" w:hint="cs"/>
          <w:rtl/>
        </w:rPr>
        <w:t xml:space="preserve">، در مراحل تطور فرد، حدود بیست آیه وجود دارد که اصل تدریج است و شرایط تدریجی که انسان تجربه </w:t>
      </w:r>
      <w:r w:rsidR="009D160A" w:rsidRPr="00BC1076">
        <w:rPr>
          <w:rFonts w:ascii="Traditional Arabic" w:hAnsi="Traditional Arabic" w:cs="Traditional Arabic" w:hint="cs"/>
          <w:rtl/>
        </w:rPr>
        <w:t>می‌کند</w:t>
      </w:r>
      <w:r w:rsidR="00B132E7" w:rsidRPr="00BC1076">
        <w:rPr>
          <w:rFonts w:ascii="Traditional Arabic" w:hAnsi="Traditional Arabic" w:cs="Traditional Arabic" w:hint="cs"/>
          <w:rtl/>
        </w:rPr>
        <w:t>.</w:t>
      </w:r>
    </w:p>
    <w:p w:rsidR="00B7780E" w:rsidRPr="00BC1076" w:rsidRDefault="00B7780E" w:rsidP="00CE13F5">
      <w:pPr>
        <w:jc w:val="lowKashida"/>
        <w:rPr>
          <w:rFonts w:ascii="Traditional Arabic" w:hAnsi="Traditional Arabic" w:cs="Traditional Arabic"/>
          <w:b/>
          <w:bCs/>
          <w:color w:val="FF0000"/>
          <w:rtl/>
        </w:rPr>
      </w:pPr>
      <w:r w:rsidRPr="00BC1076">
        <w:rPr>
          <w:rFonts w:ascii="Traditional Arabic" w:hAnsi="Traditional Arabic" w:cs="Traditional Arabic" w:hint="cs"/>
          <w:b/>
          <w:bCs/>
          <w:color w:val="FF0000"/>
          <w:rtl/>
        </w:rPr>
        <w:t>ب</w:t>
      </w:r>
      <w:r w:rsidR="00B132E7" w:rsidRPr="00BC1076">
        <w:rPr>
          <w:rFonts w:ascii="Traditional Arabic" w:hAnsi="Traditional Arabic" w:cs="Traditional Arabic" w:hint="cs"/>
          <w:b/>
          <w:bCs/>
          <w:color w:val="FF0000"/>
          <w:rtl/>
        </w:rPr>
        <w:t xml:space="preserve"> – </w:t>
      </w:r>
      <w:r w:rsidRPr="00BC1076">
        <w:rPr>
          <w:rFonts w:ascii="Traditional Arabic" w:hAnsi="Traditional Arabic" w:cs="Traditional Arabic" w:hint="cs"/>
          <w:b/>
          <w:bCs/>
          <w:color w:val="FF0000"/>
          <w:rtl/>
        </w:rPr>
        <w:t>حالت مجموعی</w:t>
      </w:r>
    </w:p>
    <w:p w:rsidR="00097727" w:rsidRPr="00BC1076" w:rsidRDefault="00B132E7"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احتمال دوم که بیشتر به ذهن </w:t>
      </w:r>
      <w:r w:rsidR="009D160A" w:rsidRPr="00BC1076">
        <w:rPr>
          <w:rFonts w:ascii="Traditional Arabic" w:hAnsi="Traditional Arabic" w:cs="Traditional Arabic" w:hint="cs"/>
          <w:rtl/>
        </w:rPr>
        <w:t>می‌آید</w:t>
      </w:r>
      <w:r w:rsidRPr="00BC1076">
        <w:rPr>
          <w:rFonts w:ascii="Traditional Arabic" w:hAnsi="Traditional Arabic" w:cs="Traditional Arabic" w:hint="cs"/>
          <w:rtl/>
        </w:rPr>
        <w:t>، این است که «کُم» در اینجا ضمیر جمع است که به شکل مجموعی در نظر گرفته شده است، خلقکم، یعنی مجموع شما اطواری است، اینجا بحث یک فرد در عمود زمان نیست، بحث این است که مجموعه کسانی که هستید، اطوار هستی</w:t>
      </w:r>
      <w:r w:rsidR="00097727" w:rsidRPr="00BC1076">
        <w:rPr>
          <w:rFonts w:ascii="Traditional Arabic" w:hAnsi="Traditional Arabic" w:cs="Traditional Arabic" w:hint="cs"/>
          <w:rtl/>
        </w:rPr>
        <w:t>د، احوال متفاوت دارید.</w:t>
      </w:r>
    </w:p>
    <w:p w:rsidR="00B7780E" w:rsidRPr="00BC1076" w:rsidRDefault="00B7780E" w:rsidP="00CE13F5">
      <w:pPr>
        <w:jc w:val="lowKashida"/>
        <w:rPr>
          <w:rFonts w:ascii="Traditional Arabic" w:hAnsi="Traditional Arabic" w:cs="Traditional Arabic"/>
          <w:b/>
          <w:bCs/>
          <w:color w:val="FF0000"/>
          <w:rtl/>
        </w:rPr>
      </w:pPr>
      <w:r w:rsidRPr="00BC1076">
        <w:rPr>
          <w:rFonts w:ascii="Traditional Arabic" w:hAnsi="Traditional Arabic" w:cs="Traditional Arabic" w:hint="cs"/>
          <w:b/>
          <w:bCs/>
          <w:color w:val="FF0000"/>
          <w:rtl/>
        </w:rPr>
        <w:t>ج</w:t>
      </w:r>
      <w:r w:rsidR="00097727" w:rsidRPr="00BC1076">
        <w:rPr>
          <w:rFonts w:ascii="Traditional Arabic" w:hAnsi="Traditional Arabic" w:cs="Traditional Arabic" w:hint="cs"/>
          <w:b/>
          <w:bCs/>
          <w:color w:val="FF0000"/>
          <w:rtl/>
        </w:rPr>
        <w:t xml:space="preserve"> </w:t>
      </w:r>
      <w:r w:rsidRPr="00BC1076">
        <w:rPr>
          <w:rFonts w:ascii="Traditional Arabic" w:hAnsi="Traditional Arabic" w:cs="Traditional Arabic" w:hint="cs"/>
          <w:b/>
          <w:bCs/>
          <w:color w:val="FF0000"/>
          <w:rtl/>
        </w:rPr>
        <w:t>–</w:t>
      </w:r>
      <w:r w:rsidR="00B132E7" w:rsidRPr="00BC1076">
        <w:rPr>
          <w:rFonts w:ascii="Traditional Arabic" w:hAnsi="Traditional Arabic" w:cs="Traditional Arabic" w:hint="cs"/>
          <w:b/>
          <w:bCs/>
          <w:color w:val="FF0000"/>
          <w:rtl/>
        </w:rPr>
        <w:t xml:space="preserve"> </w:t>
      </w:r>
      <w:r w:rsidRPr="00BC1076">
        <w:rPr>
          <w:rFonts w:ascii="Traditional Arabic" w:hAnsi="Traditional Arabic" w:cs="Traditional Arabic" w:hint="cs"/>
          <w:b/>
          <w:bCs/>
          <w:color w:val="FF0000"/>
          <w:rtl/>
        </w:rPr>
        <w:t>هر دو حالت</w:t>
      </w:r>
    </w:p>
    <w:p w:rsidR="00097727" w:rsidRPr="00BC1076" w:rsidRDefault="00B132E7"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مانعی ندارد که ما بگوییم، «کُم» در اینجا هر دو را در بر </w:t>
      </w:r>
      <w:r w:rsidR="009D160A" w:rsidRPr="00BC1076">
        <w:rPr>
          <w:rFonts w:ascii="Traditional Arabic" w:hAnsi="Traditional Arabic" w:cs="Traditional Arabic" w:hint="cs"/>
          <w:rtl/>
        </w:rPr>
        <w:t>می‌گیرد</w:t>
      </w:r>
      <w:r w:rsidRPr="00BC1076">
        <w:rPr>
          <w:rFonts w:ascii="Traditional Arabic" w:hAnsi="Traditional Arabic" w:cs="Traditional Arabic" w:hint="cs"/>
          <w:rtl/>
        </w:rPr>
        <w:t xml:space="preserve">، چون این احتمال </w:t>
      </w:r>
      <w:r w:rsidR="009D160A" w:rsidRPr="00BC1076">
        <w:rPr>
          <w:rFonts w:ascii="Traditional Arabic" w:hAnsi="Traditional Arabic" w:cs="Traditional Arabic" w:hint="cs"/>
          <w:rtl/>
        </w:rPr>
        <w:t>داده‌شده</w:t>
      </w:r>
      <w:r w:rsidRPr="00BC1076">
        <w:rPr>
          <w:rFonts w:ascii="Traditional Arabic" w:hAnsi="Traditional Arabic" w:cs="Traditional Arabic" w:hint="cs"/>
          <w:rtl/>
        </w:rPr>
        <w:t xml:space="preserve"> و احتمال </w:t>
      </w:r>
      <w:r w:rsidR="009D160A" w:rsidRPr="00BC1076">
        <w:rPr>
          <w:rFonts w:ascii="Traditional Arabic" w:hAnsi="Traditional Arabic" w:cs="Traditional Arabic" w:hint="cs"/>
          <w:rtl/>
        </w:rPr>
        <w:t>می‌رود</w:t>
      </w:r>
      <w:r w:rsidRPr="00BC1076">
        <w:rPr>
          <w:rFonts w:ascii="Traditional Arabic" w:hAnsi="Traditional Arabic" w:cs="Traditional Arabic" w:hint="cs"/>
          <w:rtl/>
        </w:rPr>
        <w:t xml:space="preserve"> که بگوییم </w:t>
      </w:r>
      <w:r w:rsidR="009D160A" w:rsidRPr="00BC1076">
        <w:rPr>
          <w:rFonts w:ascii="Traditional Arabic" w:hAnsi="Traditional Arabic" w:cs="Traditional Arabic" w:hint="cs"/>
          <w:rtl/>
        </w:rPr>
        <w:t>این شکل استغراقی و مجموعی در صیغ</w:t>
      </w:r>
      <w:r w:rsidRPr="00BC1076">
        <w:rPr>
          <w:rFonts w:ascii="Traditional Arabic" w:hAnsi="Traditional Arabic" w:cs="Traditional Arabic" w:hint="cs"/>
          <w:rtl/>
        </w:rPr>
        <w:t xml:space="preserve"> جمع یا ضمایر جمع، </w:t>
      </w:r>
      <w:r w:rsidR="009D160A" w:rsidRPr="00BC1076">
        <w:rPr>
          <w:rFonts w:ascii="Traditional Arabic" w:hAnsi="Traditional Arabic" w:cs="Traditional Arabic" w:hint="cs"/>
          <w:rtl/>
        </w:rPr>
        <w:t>این‌ها</w:t>
      </w:r>
      <w:r w:rsidRPr="00BC1076">
        <w:rPr>
          <w:rFonts w:ascii="Traditional Arabic" w:hAnsi="Traditional Arabic" w:cs="Traditional Arabic" w:hint="cs"/>
          <w:rtl/>
        </w:rPr>
        <w:t xml:space="preserve"> در موضوع له نیست، </w:t>
      </w:r>
      <w:r w:rsidR="009D160A" w:rsidRPr="00BC1076">
        <w:rPr>
          <w:rFonts w:ascii="Traditional Arabic" w:hAnsi="Traditional Arabic" w:cs="Traditional Arabic" w:hint="cs"/>
          <w:rtl/>
        </w:rPr>
        <w:t>این‌ها</w:t>
      </w:r>
      <w:r w:rsidRPr="00BC1076">
        <w:rPr>
          <w:rFonts w:ascii="Traditional Arabic" w:hAnsi="Traditional Arabic" w:cs="Traditional Arabic" w:hint="cs"/>
          <w:rtl/>
        </w:rPr>
        <w:t xml:space="preserve"> جزء دواعی و حواشی استعمال است، آنی که در موضوع له هست، این است که برای جمع وضع شده است، این جمع را </w:t>
      </w:r>
      <w:r w:rsidR="009D160A" w:rsidRPr="00BC1076">
        <w:rPr>
          <w:rFonts w:ascii="Traditional Arabic" w:hAnsi="Traditional Arabic" w:cs="Traditional Arabic" w:hint="cs"/>
          <w:rtl/>
        </w:rPr>
        <w:t>می‌شود</w:t>
      </w:r>
      <w:r w:rsidRPr="00BC1076">
        <w:rPr>
          <w:rFonts w:ascii="Traditional Arabic" w:hAnsi="Traditional Arabic" w:cs="Traditional Arabic" w:hint="cs"/>
          <w:rtl/>
        </w:rPr>
        <w:t xml:space="preserve">، به آن صورت و یا این صورت استعمال کرد، لذا گفته </w:t>
      </w:r>
      <w:r w:rsidR="009D160A" w:rsidRPr="00BC1076">
        <w:rPr>
          <w:rFonts w:ascii="Traditional Arabic" w:hAnsi="Traditional Arabic" w:cs="Traditional Arabic" w:hint="cs"/>
          <w:rtl/>
        </w:rPr>
        <w:t>می‌شود</w:t>
      </w:r>
      <w:r w:rsidRPr="00BC1076">
        <w:rPr>
          <w:rFonts w:ascii="Traditional Arabic" w:hAnsi="Traditional Arabic" w:cs="Traditional Arabic" w:hint="cs"/>
          <w:rtl/>
        </w:rPr>
        <w:t xml:space="preserve"> که در اینجا هر دو را در بر </w:t>
      </w:r>
      <w:r w:rsidR="009D160A" w:rsidRPr="00BC1076">
        <w:rPr>
          <w:rFonts w:ascii="Traditional Arabic" w:hAnsi="Traditional Arabic" w:cs="Traditional Arabic" w:hint="cs"/>
          <w:rtl/>
        </w:rPr>
        <w:t>می‌گیرد</w:t>
      </w:r>
      <w:r w:rsidR="00097727" w:rsidRPr="00BC1076">
        <w:rPr>
          <w:rFonts w:ascii="Traditional Arabic" w:hAnsi="Traditional Arabic" w:cs="Traditional Arabic" w:hint="cs"/>
          <w:rtl/>
        </w:rPr>
        <w:t xml:space="preserve">، حتی </w:t>
      </w:r>
      <w:r w:rsidR="009D160A" w:rsidRPr="00BC1076">
        <w:rPr>
          <w:rFonts w:ascii="Traditional Arabic" w:hAnsi="Traditional Arabic" w:cs="Traditional Arabic" w:hint="cs"/>
          <w:rtl/>
        </w:rPr>
        <w:t>می‌شود</w:t>
      </w:r>
      <w:r w:rsidR="00097727" w:rsidRPr="00BC1076">
        <w:rPr>
          <w:rFonts w:ascii="Traditional Arabic" w:hAnsi="Traditional Arabic" w:cs="Traditional Arabic" w:hint="cs"/>
          <w:rtl/>
        </w:rPr>
        <w:t xml:space="preserve"> گفت که دو وضع دارد، یک وضع استغراقی و یک وضع مجموعی دارد، امکان دارد بگوییم که استعمال لفظ در اکثر </w:t>
      </w:r>
      <w:r w:rsidR="00B7780E" w:rsidRPr="00BC1076">
        <w:rPr>
          <w:rFonts w:ascii="Traditional Arabic" w:hAnsi="Traditional Arabic" w:cs="Traditional Arabic" w:hint="cs"/>
          <w:rtl/>
        </w:rPr>
        <w:t xml:space="preserve">از یک </w:t>
      </w:r>
      <w:r w:rsidR="00097727" w:rsidRPr="00BC1076">
        <w:rPr>
          <w:rFonts w:ascii="Traditional Arabic" w:hAnsi="Traditional Arabic" w:cs="Traditional Arabic" w:hint="cs"/>
          <w:rtl/>
        </w:rPr>
        <w:t xml:space="preserve">معنا، در اینجا احتمال دارد بگوییم که </w:t>
      </w:r>
      <w:r w:rsidR="009D160A" w:rsidRPr="00BC1076">
        <w:rPr>
          <w:rFonts w:ascii="Traditional Arabic" w:hAnsi="Traditional Arabic" w:cs="Traditional Arabic" w:hint="cs"/>
          <w:rtl/>
        </w:rPr>
        <w:t>قرینه‌ای</w:t>
      </w:r>
      <w:r w:rsidR="00097727" w:rsidRPr="00BC1076">
        <w:rPr>
          <w:rFonts w:ascii="Traditional Arabic" w:hAnsi="Traditional Arabic" w:cs="Traditional Arabic" w:hint="cs"/>
          <w:rtl/>
        </w:rPr>
        <w:t xml:space="preserve"> دارد و وجهی ندارد که به یکی اختصاص پیدا بکند، لذا هر دو در آن گنجانده </w:t>
      </w:r>
      <w:r w:rsidR="009D160A" w:rsidRPr="00BC1076">
        <w:rPr>
          <w:rFonts w:ascii="Traditional Arabic" w:hAnsi="Traditional Arabic" w:cs="Traditional Arabic" w:hint="cs"/>
          <w:rtl/>
        </w:rPr>
        <w:t>می‌شود</w:t>
      </w:r>
      <w:r w:rsidR="00097727" w:rsidRPr="00BC1076">
        <w:rPr>
          <w:rFonts w:ascii="Traditional Arabic" w:hAnsi="Traditional Arabic" w:cs="Traditional Arabic" w:hint="cs"/>
          <w:rtl/>
        </w:rPr>
        <w:t xml:space="preserve">، اظهر در بادی امر، احتمال دوم است، </w:t>
      </w:r>
      <w:r w:rsidR="009D160A" w:rsidRPr="00BC1076">
        <w:rPr>
          <w:rFonts w:ascii="Traditional Arabic" w:hAnsi="Traditional Arabic" w:cs="Traditional Arabic" w:hint="cs"/>
          <w:rtl/>
        </w:rPr>
        <w:t>بعدازآن</w:t>
      </w:r>
      <w:r w:rsidR="00097727" w:rsidRPr="00BC1076">
        <w:rPr>
          <w:rFonts w:ascii="Traditional Arabic" w:hAnsi="Traditional Arabic" w:cs="Traditional Arabic" w:hint="cs"/>
          <w:rtl/>
        </w:rPr>
        <w:t>، احتمال سوم است، در آخر احتمال اول است.</w:t>
      </w:r>
    </w:p>
    <w:p w:rsidR="00F21B28" w:rsidRPr="00BC1076" w:rsidRDefault="00F21B28" w:rsidP="00CE13F5">
      <w:pPr>
        <w:jc w:val="lowKashida"/>
        <w:rPr>
          <w:rFonts w:ascii="Traditional Arabic" w:hAnsi="Traditional Arabic" w:cs="Traditional Arabic"/>
          <w:rtl/>
        </w:rPr>
      </w:pPr>
      <w:r w:rsidRPr="00BC1076">
        <w:rPr>
          <w:rFonts w:ascii="Traditional Arabic" w:hAnsi="Traditional Arabic" w:cs="Traditional Arabic" w:hint="cs"/>
          <w:rtl/>
        </w:rPr>
        <w:lastRenderedPageBreak/>
        <w:t xml:space="preserve">لذا معنای دومی شامل بحث ما هم </w:t>
      </w:r>
      <w:r w:rsidR="009D160A" w:rsidRPr="00BC1076">
        <w:rPr>
          <w:rFonts w:ascii="Traditional Arabic" w:hAnsi="Traditional Arabic" w:cs="Traditional Arabic" w:hint="cs"/>
          <w:rtl/>
        </w:rPr>
        <w:t>می‌شود</w:t>
      </w:r>
      <w:r w:rsidRPr="00BC1076">
        <w:rPr>
          <w:rFonts w:ascii="Traditional Arabic" w:hAnsi="Traditional Arabic" w:cs="Traditional Arabic" w:hint="cs"/>
          <w:rtl/>
        </w:rPr>
        <w:t xml:space="preserve"> و ممکن است بحث تدریج را در مراحل رشد را بگیرد و ممکن است که در بر نگیرد.</w:t>
      </w:r>
    </w:p>
    <w:p w:rsidR="009D160A" w:rsidRPr="00BC1076" w:rsidRDefault="00B7780E" w:rsidP="00337C4C">
      <w:pPr>
        <w:pStyle w:val="Heading3"/>
        <w:rPr>
          <w:rFonts w:ascii="Traditional Arabic" w:hAnsi="Traditional Arabic" w:cs="Traditional Arabic"/>
          <w:rtl/>
        </w:rPr>
      </w:pPr>
      <w:bookmarkStart w:id="16" w:name="_Toc505855732"/>
      <w:r w:rsidRPr="00BC1076">
        <w:rPr>
          <w:rFonts w:ascii="Traditional Arabic" w:hAnsi="Traditional Arabic" w:cs="Traditional Arabic" w:hint="cs"/>
          <w:rtl/>
        </w:rPr>
        <w:t xml:space="preserve">3. </w:t>
      </w:r>
      <w:r w:rsidR="009D160A" w:rsidRPr="00BC1076">
        <w:rPr>
          <w:rFonts w:ascii="Traditional Arabic" w:hAnsi="Traditional Arabic" w:cs="Traditional Arabic" w:hint="cs"/>
          <w:rtl/>
        </w:rPr>
        <w:t>احتمالات در کلمه اطواراً</w:t>
      </w:r>
      <w:bookmarkEnd w:id="16"/>
    </w:p>
    <w:p w:rsidR="00F21B28" w:rsidRPr="00BC1076" w:rsidRDefault="00F21B28" w:rsidP="00CE13F5">
      <w:pPr>
        <w:jc w:val="lowKashida"/>
        <w:rPr>
          <w:rFonts w:ascii="Traditional Arabic" w:hAnsi="Traditional Arabic" w:cs="Traditional Arabic"/>
          <w:rtl/>
        </w:rPr>
      </w:pPr>
      <w:r w:rsidRPr="00BC1076">
        <w:rPr>
          <w:rFonts w:ascii="Traditional Arabic" w:hAnsi="Traditional Arabic" w:cs="Traditional Arabic" w:hint="cs"/>
          <w:rtl/>
        </w:rPr>
        <w:t>نکته سوم در این آیه، کلمه «اطو</w:t>
      </w:r>
      <w:r w:rsidR="009D160A" w:rsidRPr="00BC1076">
        <w:rPr>
          <w:rFonts w:ascii="Traditional Arabic" w:hAnsi="Traditional Arabic" w:cs="Traditional Arabic" w:hint="cs"/>
          <w:rtl/>
        </w:rPr>
        <w:t>ا</w:t>
      </w:r>
      <w:r w:rsidRPr="00BC1076">
        <w:rPr>
          <w:rFonts w:ascii="Traditional Arabic" w:hAnsi="Traditional Arabic" w:cs="Traditional Arabic" w:hint="cs"/>
          <w:rtl/>
        </w:rPr>
        <w:t>راً» است که محل کلام و استشهاد است، اطوار جمع طور است، در معنای طور دو احتمال وجود دارد:</w:t>
      </w:r>
    </w:p>
    <w:p w:rsidR="00B132E7" w:rsidRPr="00BC1076" w:rsidRDefault="00B7780E" w:rsidP="00CE13F5">
      <w:pPr>
        <w:jc w:val="lowKashida"/>
        <w:rPr>
          <w:rFonts w:ascii="Traditional Arabic" w:hAnsi="Traditional Arabic" w:cs="Traditional Arabic"/>
          <w:rtl/>
        </w:rPr>
      </w:pPr>
      <w:r w:rsidRPr="00BC1076">
        <w:rPr>
          <w:rFonts w:ascii="Traditional Arabic" w:hAnsi="Traditional Arabic" w:cs="Traditional Arabic" w:hint="cs"/>
          <w:rtl/>
        </w:rPr>
        <w:t>الف</w:t>
      </w:r>
      <w:r w:rsidR="00F21B28" w:rsidRPr="00BC1076">
        <w:rPr>
          <w:rFonts w:ascii="Traditional Arabic" w:hAnsi="Traditional Arabic" w:cs="Traditional Arabic" w:hint="cs"/>
          <w:rtl/>
        </w:rPr>
        <w:t xml:space="preserve"> – طور یعنی نحوه وجود شیء </w:t>
      </w:r>
    </w:p>
    <w:p w:rsidR="00F21B28" w:rsidRPr="00BC1076" w:rsidRDefault="00B7780E" w:rsidP="00CE13F5">
      <w:pPr>
        <w:jc w:val="lowKashida"/>
        <w:rPr>
          <w:rFonts w:ascii="Traditional Arabic" w:hAnsi="Traditional Arabic" w:cs="Traditional Arabic"/>
          <w:rtl/>
        </w:rPr>
      </w:pPr>
      <w:r w:rsidRPr="00BC1076">
        <w:rPr>
          <w:rFonts w:ascii="Traditional Arabic" w:hAnsi="Traditional Arabic" w:cs="Traditional Arabic" w:hint="cs"/>
          <w:rtl/>
        </w:rPr>
        <w:t>ب</w:t>
      </w:r>
      <w:r w:rsidR="00F21B28" w:rsidRPr="00BC1076">
        <w:rPr>
          <w:rFonts w:ascii="Traditional Arabic" w:hAnsi="Traditional Arabic" w:cs="Traditional Arabic" w:hint="cs"/>
          <w:rtl/>
        </w:rPr>
        <w:t xml:space="preserve"> –</w:t>
      </w:r>
      <w:r w:rsidRPr="00BC1076">
        <w:rPr>
          <w:rFonts w:ascii="Traditional Arabic" w:hAnsi="Traditional Arabic" w:cs="Traditional Arabic" w:hint="cs"/>
          <w:rtl/>
        </w:rPr>
        <w:t xml:space="preserve"> طور یعنی صنف، طائفه</w:t>
      </w:r>
    </w:p>
    <w:p w:rsidR="00F21B28" w:rsidRPr="00BC1076" w:rsidRDefault="00F21B28" w:rsidP="00CE13F5">
      <w:pPr>
        <w:jc w:val="lowKashida"/>
        <w:rPr>
          <w:rFonts w:ascii="Traditional Arabic" w:hAnsi="Traditional Arabic" w:cs="Traditional Arabic"/>
          <w:rtl/>
        </w:rPr>
      </w:pPr>
      <w:r w:rsidRPr="00BC1076">
        <w:rPr>
          <w:rFonts w:ascii="Traditional Arabic" w:hAnsi="Traditional Arabic" w:cs="Traditional Arabic" w:hint="cs"/>
          <w:rtl/>
        </w:rPr>
        <w:t>اگر به معنای اول گرفته شود، قد</w:t>
      </w:r>
      <w:r w:rsidR="00B7780E" w:rsidRPr="00BC1076">
        <w:rPr>
          <w:rFonts w:ascii="Traditional Arabic" w:hAnsi="Traditional Arabic" w:cs="Traditional Arabic" w:hint="cs"/>
          <w:rtl/>
        </w:rPr>
        <w:t xml:space="preserve"> </w:t>
      </w:r>
      <w:r w:rsidRPr="00BC1076">
        <w:rPr>
          <w:rFonts w:ascii="Traditional Arabic" w:hAnsi="Traditional Arabic" w:cs="Traditional Arabic" w:hint="cs"/>
          <w:rtl/>
        </w:rPr>
        <w:t xml:space="preserve">خلقکم اطوراً، یعنی شما هر کدام از نوع بشر را به شکل و </w:t>
      </w:r>
      <w:r w:rsidR="009D160A" w:rsidRPr="00BC1076">
        <w:rPr>
          <w:rFonts w:ascii="Traditional Arabic" w:hAnsi="Traditional Arabic" w:cs="Traditional Arabic" w:hint="cs"/>
          <w:rtl/>
        </w:rPr>
        <w:t>نحوه‌ای</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آفریدید</w:t>
      </w:r>
      <w:r w:rsidRPr="00BC1076">
        <w:rPr>
          <w:rFonts w:ascii="Traditional Arabic" w:hAnsi="Traditional Arabic" w:cs="Traditional Arabic" w:hint="cs"/>
          <w:rtl/>
        </w:rPr>
        <w:t>، نحوه؛ انحلال افرادی دارد.</w:t>
      </w:r>
    </w:p>
    <w:p w:rsidR="00F21B28" w:rsidRPr="00BC1076" w:rsidRDefault="00F21B28" w:rsidP="00CE13F5">
      <w:pPr>
        <w:jc w:val="lowKashida"/>
        <w:rPr>
          <w:rFonts w:ascii="Traditional Arabic" w:hAnsi="Traditional Arabic" w:cs="Traditional Arabic"/>
          <w:rtl/>
        </w:rPr>
      </w:pPr>
      <w:r w:rsidRPr="00BC1076">
        <w:rPr>
          <w:rFonts w:ascii="Traditional Arabic" w:hAnsi="Traditional Arabic" w:cs="Traditional Arabic" w:hint="cs"/>
          <w:rtl/>
        </w:rPr>
        <w:t>احتمال دوم  این است که طور به معنای طائفةٌ باشد، قد خلقکم طوائف که شعوب و قبائل است.</w:t>
      </w:r>
    </w:p>
    <w:p w:rsidR="00F21B28" w:rsidRPr="00BC1076" w:rsidRDefault="009D160A" w:rsidP="00CE13F5">
      <w:pPr>
        <w:jc w:val="lowKashida"/>
        <w:rPr>
          <w:rFonts w:ascii="Traditional Arabic" w:hAnsi="Traditional Arabic" w:cs="Traditional Arabic"/>
          <w:rtl/>
        </w:rPr>
      </w:pPr>
      <w:r w:rsidRPr="00BC1076">
        <w:rPr>
          <w:rFonts w:ascii="Traditional Arabic" w:hAnsi="Traditional Arabic" w:cs="Traditional Arabic" w:hint="cs"/>
          <w:rtl/>
        </w:rPr>
        <w:t>بنا</w:t>
      </w:r>
      <w:r w:rsidRPr="00BC1076">
        <w:rPr>
          <w:rFonts w:ascii="Traditional Arabic" w:hAnsi="Traditional Arabic" w:cs="Traditional Arabic"/>
          <w:rtl/>
        </w:rPr>
        <w:t xml:space="preserve"> </w:t>
      </w:r>
      <w:r w:rsidRPr="00BC1076">
        <w:rPr>
          <w:rFonts w:ascii="Traditional Arabic" w:hAnsi="Traditional Arabic" w:cs="Traditional Arabic" w:hint="cs"/>
          <w:rtl/>
        </w:rPr>
        <w:t>بر</w:t>
      </w:r>
      <w:r w:rsidR="00F21B28" w:rsidRPr="00BC1076">
        <w:rPr>
          <w:rFonts w:ascii="Traditional Arabic" w:hAnsi="Traditional Arabic" w:cs="Traditional Arabic" w:hint="cs"/>
          <w:rtl/>
        </w:rPr>
        <w:t xml:space="preserve"> احتمال اول، آنچه ملحوظ است و اولاً و بالذات  است، </w:t>
      </w:r>
      <w:r w:rsidRPr="00BC1076">
        <w:rPr>
          <w:rFonts w:ascii="Traditional Arabic" w:hAnsi="Traditional Arabic" w:cs="Traditional Arabic" w:hint="cs"/>
          <w:rtl/>
        </w:rPr>
        <w:t>تک‌تک</w:t>
      </w:r>
      <w:r w:rsidR="00F21B28" w:rsidRPr="00BC1076">
        <w:rPr>
          <w:rFonts w:ascii="Traditional Arabic" w:hAnsi="Traditional Arabic" w:cs="Traditional Arabic" w:hint="cs"/>
          <w:rtl/>
        </w:rPr>
        <w:t xml:space="preserve"> افراد است، گرچه </w:t>
      </w:r>
      <w:r w:rsidRPr="00BC1076">
        <w:rPr>
          <w:rFonts w:ascii="Traditional Arabic" w:hAnsi="Traditional Arabic" w:cs="Traditional Arabic" w:hint="cs"/>
          <w:rtl/>
        </w:rPr>
        <w:t>هرکسی</w:t>
      </w:r>
      <w:r w:rsidR="00F21B28" w:rsidRPr="00BC1076">
        <w:rPr>
          <w:rFonts w:ascii="Traditional Arabic" w:hAnsi="Traditional Arabic" w:cs="Traditional Arabic" w:hint="cs"/>
          <w:rtl/>
        </w:rPr>
        <w:t xml:space="preserve"> که </w:t>
      </w:r>
      <w:r w:rsidRPr="00BC1076">
        <w:rPr>
          <w:rFonts w:ascii="Traditional Arabic" w:hAnsi="Traditional Arabic" w:cs="Traditional Arabic" w:hint="cs"/>
          <w:rtl/>
        </w:rPr>
        <w:t>یک‌شکلی</w:t>
      </w:r>
      <w:r w:rsidR="00F21B28" w:rsidRPr="00BC1076">
        <w:rPr>
          <w:rFonts w:ascii="Traditional Arabic" w:hAnsi="Traditional Arabic" w:cs="Traditional Arabic" w:hint="cs"/>
          <w:rtl/>
        </w:rPr>
        <w:t xml:space="preserve"> است، عملاً </w:t>
      </w:r>
      <w:r w:rsidRPr="00BC1076">
        <w:rPr>
          <w:rFonts w:ascii="Traditional Arabic" w:hAnsi="Traditional Arabic" w:cs="Traditional Arabic" w:hint="cs"/>
          <w:rtl/>
        </w:rPr>
        <w:t>انسان‌ها</w:t>
      </w:r>
      <w:r w:rsidR="00F21B28" w:rsidRPr="00BC1076">
        <w:rPr>
          <w:rFonts w:ascii="Traditional Arabic" w:hAnsi="Traditional Arabic" w:cs="Traditional Arabic" w:hint="cs"/>
          <w:rtl/>
        </w:rPr>
        <w:t xml:space="preserve"> در هر جهتی صنفی </w:t>
      </w:r>
      <w:r w:rsidR="00B7780E" w:rsidRPr="00BC1076">
        <w:rPr>
          <w:rFonts w:ascii="Traditional Arabic" w:hAnsi="Traditional Arabic" w:cs="Traditional Arabic" w:hint="cs"/>
          <w:rtl/>
        </w:rPr>
        <w:t xml:space="preserve">را </w:t>
      </w:r>
      <w:r w:rsidR="00F21B28" w:rsidRPr="00BC1076">
        <w:rPr>
          <w:rFonts w:ascii="Traditional Arabic" w:hAnsi="Traditional Arabic" w:cs="Traditional Arabic" w:hint="cs"/>
          <w:rtl/>
        </w:rPr>
        <w:t xml:space="preserve">ایجاد </w:t>
      </w:r>
      <w:r w:rsidRPr="00BC1076">
        <w:rPr>
          <w:rFonts w:ascii="Traditional Arabic" w:hAnsi="Traditional Arabic" w:cs="Traditional Arabic" w:hint="cs"/>
          <w:rtl/>
        </w:rPr>
        <w:t>می‌</w:t>
      </w:r>
      <w:r w:rsidR="00B7780E" w:rsidRPr="00BC1076">
        <w:rPr>
          <w:rFonts w:ascii="Traditional Arabic" w:hAnsi="Traditional Arabic" w:cs="Traditional Arabic" w:hint="cs"/>
          <w:rtl/>
        </w:rPr>
        <w:t>کنن</w:t>
      </w:r>
      <w:r w:rsidRPr="00BC1076">
        <w:rPr>
          <w:rFonts w:ascii="Traditional Arabic" w:hAnsi="Traditional Arabic" w:cs="Traditional Arabic" w:hint="cs"/>
          <w:rtl/>
        </w:rPr>
        <w:t>د</w:t>
      </w:r>
      <w:r w:rsidR="00F21B28" w:rsidRPr="00BC1076">
        <w:rPr>
          <w:rFonts w:ascii="Traditional Arabic" w:hAnsi="Traditional Arabic" w:cs="Traditional Arabic" w:hint="cs"/>
          <w:rtl/>
        </w:rPr>
        <w:t xml:space="preserve">، آیه فقط </w:t>
      </w:r>
      <w:r w:rsidRPr="00BC1076">
        <w:rPr>
          <w:rFonts w:ascii="Traditional Arabic" w:hAnsi="Traditional Arabic" w:cs="Traditional Arabic" w:hint="cs"/>
          <w:rtl/>
        </w:rPr>
        <w:t>دربردارنده</w:t>
      </w:r>
      <w:r w:rsidR="00F21B28" w:rsidRPr="00BC1076">
        <w:rPr>
          <w:rFonts w:ascii="Traditional Arabic" w:hAnsi="Traditional Arabic" w:cs="Traditional Arabic" w:hint="cs"/>
          <w:rtl/>
        </w:rPr>
        <w:t xml:space="preserve"> این معنا هست که هر فردی </w:t>
      </w:r>
      <w:r w:rsidRPr="00BC1076">
        <w:rPr>
          <w:rFonts w:ascii="Traditional Arabic" w:hAnsi="Traditional Arabic" w:cs="Traditional Arabic" w:hint="cs"/>
          <w:rtl/>
        </w:rPr>
        <w:t>به‌گونه‌ای</w:t>
      </w:r>
      <w:r w:rsidR="00F21B28" w:rsidRPr="00BC1076">
        <w:rPr>
          <w:rFonts w:ascii="Traditional Arabic" w:hAnsi="Traditional Arabic" w:cs="Traditional Arabic" w:hint="cs"/>
          <w:rtl/>
        </w:rPr>
        <w:t xml:space="preserve"> است، اما </w:t>
      </w:r>
      <w:r w:rsidRPr="00BC1076">
        <w:rPr>
          <w:rFonts w:ascii="Traditional Arabic" w:hAnsi="Traditional Arabic" w:cs="Traditional Arabic" w:hint="cs"/>
          <w:rtl/>
        </w:rPr>
        <w:t>بنا</w:t>
      </w:r>
      <w:r w:rsidRPr="00BC1076">
        <w:rPr>
          <w:rFonts w:ascii="Traditional Arabic" w:hAnsi="Traditional Arabic" w:cs="Traditional Arabic"/>
          <w:rtl/>
        </w:rPr>
        <w:t xml:space="preserve"> </w:t>
      </w:r>
      <w:r w:rsidRPr="00BC1076">
        <w:rPr>
          <w:rFonts w:ascii="Traditional Arabic" w:hAnsi="Traditional Arabic" w:cs="Traditional Arabic" w:hint="cs"/>
          <w:rtl/>
        </w:rPr>
        <w:t>بر</w:t>
      </w:r>
      <w:r w:rsidR="00F21B28" w:rsidRPr="00BC1076">
        <w:rPr>
          <w:rFonts w:ascii="Traditional Arabic" w:hAnsi="Traditional Arabic" w:cs="Traditional Arabic" w:hint="cs"/>
          <w:rtl/>
        </w:rPr>
        <w:t xml:space="preserve"> احتمال دوم، </w:t>
      </w:r>
      <w:r w:rsidRPr="00BC1076">
        <w:rPr>
          <w:rFonts w:ascii="Traditional Arabic" w:hAnsi="Traditional Arabic" w:cs="Traditional Arabic" w:hint="cs"/>
          <w:rtl/>
        </w:rPr>
        <w:t>می‌گوید</w:t>
      </w:r>
      <w:r w:rsidR="00F21B28" w:rsidRPr="00BC1076">
        <w:rPr>
          <w:rFonts w:ascii="Traditional Arabic" w:hAnsi="Traditional Arabic" w:cs="Traditional Arabic" w:hint="cs"/>
          <w:rtl/>
        </w:rPr>
        <w:t xml:space="preserve"> که ملحوظ اولیه این است که </w:t>
      </w:r>
      <w:r w:rsidRPr="00BC1076">
        <w:rPr>
          <w:rFonts w:ascii="Traditional Arabic" w:hAnsi="Traditional Arabic" w:cs="Traditional Arabic" w:hint="cs"/>
          <w:rtl/>
        </w:rPr>
        <w:t>گروه‌گروه</w:t>
      </w:r>
      <w:r w:rsidR="00F21B28" w:rsidRPr="00BC1076">
        <w:rPr>
          <w:rFonts w:ascii="Traditional Arabic" w:hAnsi="Traditional Arabic" w:cs="Traditional Arabic" w:hint="cs"/>
          <w:rtl/>
        </w:rPr>
        <w:t xml:space="preserve"> </w:t>
      </w:r>
      <w:r w:rsidRPr="00BC1076">
        <w:rPr>
          <w:rFonts w:ascii="Traditional Arabic" w:hAnsi="Traditional Arabic" w:cs="Traditional Arabic" w:hint="cs"/>
          <w:rtl/>
        </w:rPr>
        <w:t>شمارا</w:t>
      </w:r>
      <w:r w:rsidR="00F21B28" w:rsidRPr="00BC1076">
        <w:rPr>
          <w:rFonts w:ascii="Traditional Arabic" w:hAnsi="Traditional Arabic" w:cs="Traditional Arabic" w:hint="cs"/>
          <w:rtl/>
        </w:rPr>
        <w:t xml:space="preserve"> آفرید</w:t>
      </w:r>
      <w:r w:rsidR="00753B9F" w:rsidRPr="00BC1076">
        <w:rPr>
          <w:rFonts w:ascii="Traditional Arabic" w:hAnsi="Traditional Arabic" w:cs="Traditional Arabic" w:hint="cs"/>
          <w:rtl/>
        </w:rPr>
        <w:t>ی</w:t>
      </w:r>
      <w:r w:rsidR="00F21B28" w:rsidRPr="00BC1076">
        <w:rPr>
          <w:rFonts w:ascii="Traditional Arabic" w:hAnsi="Traditional Arabic" w:cs="Traditional Arabic" w:hint="cs"/>
          <w:rtl/>
        </w:rPr>
        <w:t>م.</w:t>
      </w:r>
    </w:p>
    <w:p w:rsidR="00F21B28" w:rsidRPr="00BC1076" w:rsidRDefault="00F21B28"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هر یک از دو معنا تلازمی </w:t>
      </w:r>
      <w:r w:rsidR="009D160A" w:rsidRPr="00BC1076">
        <w:rPr>
          <w:rFonts w:ascii="Traditional Arabic" w:hAnsi="Traditional Arabic" w:cs="Traditional Arabic" w:hint="cs"/>
          <w:rtl/>
        </w:rPr>
        <w:t>باهم</w:t>
      </w:r>
      <w:r w:rsidRPr="00BC1076">
        <w:rPr>
          <w:rFonts w:ascii="Traditional Arabic" w:hAnsi="Traditional Arabic" w:cs="Traditional Arabic" w:hint="cs"/>
          <w:rtl/>
        </w:rPr>
        <w:t xml:space="preserve"> دارند، وقتی </w:t>
      </w:r>
      <w:r w:rsidR="009D160A" w:rsidRPr="00BC1076">
        <w:rPr>
          <w:rFonts w:ascii="Traditional Arabic" w:hAnsi="Traditional Arabic" w:cs="Traditional Arabic" w:hint="cs"/>
          <w:rtl/>
        </w:rPr>
        <w:t>می‌گوییم</w:t>
      </w:r>
      <w:r w:rsidRPr="00BC1076">
        <w:rPr>
          <w:rFonts w:ascii="Traditional Arabic" w:hAnsi="Traditional Arabic" w:cs="Traditional Arabic" w:hint="cs"/>
          <w:rtl/>
        </w:rPr>
        <w:t xml:space="preserve"> که هر یک از افراد </w:t>
      </w:r>
      <w:r w:rsidR="009D160A" w:rsidRPr="00BC1076">
        <w:rPr>
          <w:rFonts w:ascii="Traditional Arabic" w:hAnsi="Traditional Arabic" w:cs="Traditional Arabic" w:hint="cs"/>
          <w:rtl/>
        </w:rPr>
        <w:t>به‌گونه‌ای</w:t>
      </w:r>
      <w:r w:rsidRPr="00BC1076">
        <w:rPr>
          <w:rFonts w:ascii="Traditional Arabic" w:hAnsi="Traditional Arabic" w:cs="Traditional Arabic" w:hint="cs"/>
          <w:rtl/>
        </w:rPr>
        <w:t xml:space="preserve"> هستند، </w:t>
      </w:r>
      <w:r w:rsidR="00BA1C2D" w:rsidRPr="00BC1076">
        <w:rPr>
          <w:rFonts w:ascii="Traditional Arabic" w:hAnsi="Traditional Arabic" w:cs="Traditional Arabic" w:hint="cs"/>
          <w:rtl/>
        </w:rPr>
        <w:t xml:space="preserve">در </w:t>
      </w:r>
      <w:r w:rsidR="009D160A" w:rsidRPr="00BC1076">
        <w:rPr>
          <w:rFonts w:ascii="Traditional Arabic" w:hAnsi="Traditional Arabic" w:cs="Traditional Arabic" w:hint="cs"/>
          <w:rtl/>
        </w:rPr>
        <w:t>این‌گونه</w:t>
      </w:r>
      <w:r w:rsidR="00BA1C2D"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می‌شود</w:t>
      </w:r>
      <w:r w:rsidR="00BA1C2D"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انسان‌ها</w:t>
      </w:r>
      <w:r w:rsidR="00BA1C2D" w:rsidRPr="00BC1076">
        <w:rPr>
          <w:rFonts w:ascii="Traditional Arabic" w:hAnsi="Traditional Arabic" w:cs="Traditional Arabic" w:hint="cs"/>
          <w:rtl/>
        </w:rPr>
        <w:t xml:space="preserve">ی دیگری هم در آن شریک باشند و گروه درست بشود، آنجایی که </w:t>
      </w:r>
      <w:r w:rsidR="009D160A" w:rsidRPr="00BC1076">
        <w:rPr>
          <w:rFonts w:ascii="Traditional Arabic" w:hAnsi="Traditional Arabic" w:cs="Traditional Arabic" w:hint="cs"/>
          <w:rtl/>
        </w:rPr>
        <w:t>می‌گوییم</w:t>
      </w:r>
      <w:r w:rsidR="00BA1C2D"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شمارا</w:t>
      </w:r>
      <w:r w:rsidR="00BA1C2D"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گروه‌گروه</w:t>
      </w:r>
      <w:r w:rsidR="00BA1C2D"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قراردادیم</w:t>
      </w:r>
      <w:r w:rsidR="00BA1C2D" w:rsidRPr="00BC1076">
        <w:rPr>
          <w:rFonts w:ascii="Traditional Arabic" w:hAnsi="Traditional Arabic" w:cs="Traditional Arabic" w:hint="cs"/>
          <w:rtl/>
        </w:rPr>
        <w:t>، نفی ن</w:t>
      </w:r>
      <w:r w:rsidR="009D160A" w:rsidRPr="00BC1076">
        <w:rPr>
          <w:rFonts w:ascii="Traditional Arabic" w:hAnsi="Traditional Arabic" w:cs="Traditional Arabic" w:hint="cs"/>
          <w:rtl/>
        </w:rPr>
        <w:t>می‌کند</w:t>
      </w:r>
      <w:r w:rsidR="00BA1C2D" w:rsidRPr="00BC1076">
        <w:rPr>
          <w:rFonts w:ascii="Traditional Arabic" w:hAnsi="Traditional Arabic" w:cs="Traditional Arabic" w:hint="cs"/>
          <w:rtl/>
        </w:rPr>
        <w:t xml:space="preserve"> که هر فردی </w:t>
      </w:r>
      <w:r w:rsidR="009D160A" w:rsidRPr="00BC1076">
        <w:rPr>
          <w:rFonts w:ascii="Traditional Arabic" w:hAnsi="Traditional Arabic" w:cs="Traditional Arabic" w:hint="cs"/>
          <w:rtl/>
        </w:rPr>
        <w:t>به‌گونه‌ای</w:t>
      </w:r>
      <w:r w:rsidR="00BA1C2D" w:rsidRPr="00BC1076">
        <w:rPr>
          <w:rFonts w:ascii="Traditional Arabic" w:hAnsi="Traditional Arabic" w:cs="Traditional Arabic" w:hint="cs"/>
          <w:rtl/>
        </w:rPr>
        <w:t xml:space="preserve"> است، اما </w:t>
      </w:r>
      <w:r w:rsidR="009D160A" w:rsidRPr="00BC1076">
        <w:rPr>
          <w:rFonts w:ascii="Traditional Arabic" w:hAnsi="Traditional Arabic" w:cs="Traditional Arabic" w:hint="cs"/>
          <w:rtl/>
        </w:rPr>
        <w:t>درعین‌حال</w:t>
      </w:r>
      <w:r w:rsidR="00BA1C2D" w:rsidRPr="00BC1076">
        <w:rPr>
          <w:rFonts w:ascii="Traditional Arabic" w:hAnsi="Traditional Arabic" w:cs="Traditional Arabic" w:hint="cs"/>
          <w:rtl/>
        </w:rPr>
        <w:t xml:space="preserve"> تمرکز مفهومی آیه در این دو احتمال به این صورت </w:t>
      </w:r>
      <w:r w:rsidR="009D160A" w:rsidRPr="00BC1076">
        <w:rPr>
          <w:rFonts w:ascii="Traditional Arabic" w:hAnsi="Traditional Arabic" w:cs="Traditional Arabic" w:hint="cs"/>
          <w:rtl/>
        </w:rPr>
        <w:t>می‌شود</w:t>
      </w:r>
      <w:r w:rsidR="00BA1C2D" w:rsidRPr="00BC1076">
        <w:rPr>
          <w:rFonts w:ascii="Traditional Arabic" w:hAnsi="Traditional Arabic" w:cs="Traditional Arabic" w:hint="cs"/>
          <w:rtl/>
        </w:rPr>
        <w:t>.</w:t>
      </w:r>
    </w:p>
    <w:p w:rsidR="00BA1C2D" w:rsidRPr="00BC1076" w:rsidRDefault="00BA1C2D" w:rsidP="00CE13F5">
      <w:pPr>
        <w:jc w:val="lowKashida"/>
        <w:rPr>
          <w:rFonts w:ascii="Traditional Arabic" w:hAnsi="Traditional Arabic" w:cs="Traditional Arabic"/>
          <w:rtl/>
        </w:rPr>
      </w:pPr>
      <w:r w:rsidRPr="00BC1076">
        <w:rPr>
          <w:rFonts w:ascii="Traditional Arabic" w:hAnsi="Traditional Arabic" w:cs="Traditional Arabic" w:hint="cs"/>
          <w:rtl/>
        </w:rPr>
        <w:t>به نظر بنده، «طور» هم به معنای نحوه افرادی و هم به معنای طائفه</w:t>
      </w:r>
      <w:r w:rsidR="00753B9F" w:rsidRPr="00BC1076">
        <w:rPr>
          <w:rFonts w:ascii="Traditional Arabic" w:hAnsi="Traditional Arabic" w:cs="Traditional Arabic" w:hint="cs"/>
          <w:rtl/>
        </w:rPr>
        <w:t>‌</w:t>
      </w:r>
      <w:r w:rsidRPr="00BC1076">
        <w:rPr>
          <w:rFonts w:ascii="Traditional Arabic" w:hAnsi="Traditional Arabic" w:cs="Traditional Arabic" w:hint="cs"/>
          <w:rtl/>
        </w:rPr>
        <w:t xml:space="preserve">ای به کار </w:t>
      </w:r>
      <w:r w:rsidR="009D160A" w:rsidRPr="00BC1076">
        <w:rPr>
          <w:rFonts w:ascii="Traditional Arabic" w:hAnsi="Traditional Arabic" w:cs="Traditional Arabic" w:hint="cs"/>
          <w:rtl/>
        </w:rPr>
        <w:t>می‌رود</w:t>
      </w:r>
      <w:r w:rsidRPr="00BC1076">
        <w:rPr>
          <w:rFonts w:ascii="Traditional Arabic" w:hAnsi="Traditional Arabic" w:cs="Traditional Arabic" w:hint="cs"/>
          <w:rtl/>
        </w:rPr>
        <w:t>.</w:t>
      </w:r>
    </w:p>
    <w:p w:rsidR="00282ED0" w:rsidRPr="00BC1076" w:rsidRDefault="00753B9F" w:rsidP="00337C4C">
      <w:pPr>
        <w:pStyle w:val="Heading3"/>
        <w:rPr>
          <w:rFonts w:ascii="Traditional Arabic" w:hAnsi="Traditional Arabic" w:cs="Traditional Arabic"/>
          <w:rtl/>
        </w:rPr>
      </w:pPr>
      <w:bookmarkStart w:id="17" w:name="_Toc505855733"/>
      <w:r w:rsidRPr="00BC1076">
        <w:rPr>
          <w:rFonts w:ascii="Traditional Arabic" w:hAnsi="Traditional Arabic" w:cs="Traditional Arabic" w:hint="cs"/>
          <w:rtl/>
        </w:rPr>
        <w:t>4. نسبت طور با انواع تفاوت‌ها</w:t>
      </w:r>
      <w:bookmarkEnd w:id="17"/>
    </w:p>
    <w:p w:rsidR="00BA1C2D" w:rsidRPr="00BC1076" w:rsidRDefault="00BA1C2D" w:rsidP="00CE13F5">
      <w:pPr>
        <w:jc w:val="lowKashida"/>
        <w:rPr>
          <w:rFonts w:ascii="Traditional Arabic" w:hAnsi="Traditional Arabic" w:cs="Traditional Arabic"/>
          <w:rtl/>
        </w:rPr>
      </w:pPr>
      <w:r w:rsidRPr="00BC1076">
        <w:rPr>
          <w:rFonts w:ascii="Traditional Arabic" w:hAnsi="Traditional Arabic" w:cs="Traditional Arabic" w:hint="cs"/>
          <w:rtl/>
        </w:rPr>
        <w:t>نکته چهارم این است که نحوه</w:t>
      </w:r>
      <w:r w:rsidR="00753B9F" w:rsidRPr="00BC1076">
        <w:rPr>
          <w:rFonts w:ascii="Traditional Arabic" w:hAnsi="Traditional Arabic" w:cs="Traditional Arabic" w:hint="cs"/>
          <w:rtl/>
        </w:rPr>
        <w:t xml:space="preserve"> و طور</w:t>
      </w:r>
      <w:r w:rsidRPr="00BC1076">
        <w:rPr>
          <w:rFonts w:ascii="Traditional Arabic" w:hAnsi="Traditional Arabic" w:cs="Traditional Arabic" w:hint="cs"/>
          <w:rtl/>
        </w:rPr>
        <w:t xml:space="preserve">؛ نسبتش با انواع </w:t>
      </w:r>
      <w:r w:rsidR="009D160A" w:rsidRPr="00BC1076">
        <w:rPr>
          <w:rFonts w:ascii="Traditional Arabic" w:hAnsi="Traditional Arabic" w:cs="Traditional Arabic" w:hint="cs"/>
          <w:rtl/>
        </w:rPr>
        <w:t>تفاوت‌ها</w:t>
      </w:r>
      <w:r w:rsidRPr="00BC1076">
        <w:rPr>
          <w:rFonts w:ascii="Traditional Arabic" w:hAnsi="Traditional Arabic" w:cs="Traditional Arabic" w:hint="cs"/>
          <w:rtl/>
        </w:rPr>
        <w:t xml:space="preserve"> چیست؟ آیا همه </w:t>
      </w:r>
      <w:r w:rsidR="009D160A" w:rsidRPr="00BC1076">
        <w:rPr>
          <w:rFonts w:ascii="Traditional Arabic" w:hAnsi="Traditional Arabic" w:cs="Traditional Arabic" w:hint="cs"/>
          <w:rtl/>
        </w:rPr>
        <w:t>آن‌ها</w:t>
      </w:r>
      <w:r w:rsidRPr="00BC1076">
        <w:rPr>
          <w:rFonts w:ascii="Traditional Arabic" w:hAnsi="Traditional Arabic" w:cs="Traditional Arabic" w:hint="cs"/>
          <w:rtl/>
        </w:rPr>
        <w:t xml:space="preserve"> را در بر </w:t>
      </w:r>
      <w:r w:rsidR="009D160A" w:rsidRPr="00BC1076">
        <w:rPr>
          <w:rFonts w:ascii="Traditional Arabic" w:hAnsi="Traditional Arabic" w:cs="Traditional Arabic" w:hint="cs"/>
          <w:rtl/>
        </w:rPr>
        <w:t>می‌گیرد</w:t>
      </w:r>
      <w:r w:rsidRPr="00BC1076">
        <w:rPr>
          <w:rFonts w:ascii="Traditional Arabic" w:hAnsi="Traditional Arabic" w:cs="Traditional Arabic" w:hint="cs"/>
          <w:rtl/>
        </w:rPr>
        <w:t xml:space="preserve">، «قد خلقکم اطواراً»، یعنی مثلاً </w:t>
      </w:r>
      <w:r w:rsidR="009D160A" w:rsidRPr="00BC1076">
        <w:rPr>
          <w:rFonts w:ascii="Traditional Arabic" w:hAnsi="Traditional Arabic" w:cs="Traditional Arabic" w:hint="cs"/>
          <w:rtl/>
        </w:rPr>
        <w:t>شمارا</w:t>
      </w:r>
      <w:r w:rsidRPr="00BC1076">
        <w:rPr>
          <w:rFonts w:ascii="Traditional Arabic" w:hAnsi="Traditional Arabic" w:cs="Traditional Arabic" w:hint="cs"/>
          <w:rtl/>
        </w:rPr>
        <w:t xml:space="preserve"> زن و مرد آفرید</w:t>
      </w:r>
      <w:r w:rsidR="00753B9F" w:rsidRPr="00BC1076">
        <w:rPr>
          <w:rFonts w:ascii="Traditional Arabic" w:hAnsi="Traditional Arabic" w:cs="Traditional Arabic" w:hint="cs"/>
          <w:rtl/>
        </w:rPr>
        <w:t xml:space="preserve"> و</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نژادها</w:t>
      </w:r>
      <w:r w:rsidRPr="00BC1076">
        <w:rPr>
          <w:rFonts w:ascii="Traditional Arabic" w:hAnsi="Traditional Arabic" w:cs="Traditional Arabic" w:hint="cs"/>
          <w:rtl/>
        </w:rPr>
        <w:t xml:space="preserve"> و </w:t>
      </w:r>
      <w:r w:rsidR="009D160A" w:rsidRPr="00BC1076">
        <w:rPr>
          <w:rFonts w:ascii="Traditional Arabic" w:hAnsi="Traditional Arabic" w:cs="Traditional Arabic" w:hint="cs"/>
          <w:rtl/>
        </w:rPr>
        <w:t>زبان‌ها</w:t>
      </w:r>
      <w:r w:rsidRPr="00BC1076">
        <w:rPr>
          <w:rFonts w:ascii="Traditional Arabic" w:hAnsi="Traditional Arabic" w:cs="Traditional Arabic" w:hint="cs"/>
          <w:rtl/>
        </w:rPr>
        <w:t xml:space="preserve"> و </w:t>
      </w:r>
      <w:r w:rsidR="009D160A" w:rsidRPr="00BC1076">
        <w:rPr>
          <w:rFonts w:ascii="Traditional Arabic" w:hAnsi="Traditional Arabic" w:cs="Traditional Arabic" w:hint="cs"/>
          <w:rtl/>
        </w:rPr>
        <w:t>اقلیم‌ها</w:t>
      </w:r>
      <w:r w:rsidRPr="00BC1076">
        <w:rPr>
          <w:rFonts w:ascii="Traditional Arabic" w:hAnsi="Traditional Arabic" w:cs="Traditional Arabic" w:hint="cs"/>
          <w:rtl/>
        </w:rPr>
        <w:t xml:space="preserve"> و </w:t>
      </w:r>
      <w:r w:rsidR="009D160A" w:rsidRPr="00BC1076">
        <w:rPr>
          <w:rFonts w:ascii="Traditional Arabic" w:hAnsi="Traditional Arabic" w:cs="Traditional Arabic" w:hint="cs"/>
          <w:rtl/>
        </w:rPr>
        <w:t>محیط‌ها</w:t>
      </w:r>
      <w:r w:rsidRPr="00BC1076">
        <w:rPr>
          <w:rFonts w:ascii="Traditional Arabic" w:hAnsi="Traditional Arabic" w:cs="Traditional Arabic" w:hint="cs"/>
          <w:rtl/>
        </w:rPr>
        <w:t xml:space="preserve"> و </w:t>
      </w:r>
      <w:r w:rsidR="009D160A" w:rsidRPr="00BC1076">
        <w:rPr>
          <w:rFonts w:ascii="Traditional Arabic" w:hAnsi="Traditional Arabic" w:cs="Traditional Arabic" w:hint="cs"/>
          <w:rtl/>
        </w:rPr>
        <w:t>خانواده‌های</w:t>
      </w:r>
      <w:r w:rsidRPr="00BC1076">
        <w:rPr>
          <w:rFonts w:ascii="Traditional Arabic" w:hAnsi="Traditional Arabic" w:cs="Traditional Arabic" w:hint="cs"/>
          <w:rtl/>
        </w:rPr>
        <w:t xml:space="preserve"> متفاوت و امثالهم را در بر </w:t>
      </w:r>
      <w:r w:rsidR="009D160A" w:rsidRPr="00BC1076">
        <w:rPr>
          <w:rFonts w:ascii="Traditional Arabic" w:hAnsi="Traditional Arabic" w:cs="Traditional Arabic" w:hint="cs"/>
          <w:rtl/>
        </w:rPr>
        <w:t>می‌گیرد</w:t>
      </w:r>
      <w:r w:rsidRPr="00BC1076">
        <w:rPr>
          <w:rFonts w:ascii="Traditional Arabic" w:hAnsi="Traditional Arabic" w:cs="Traditional Arabic" w:hint="cs"/>
          <w:rtl/>
        </w:rPr>
        <w:t xml:space="preserve">، یا  اینکه فقط یک نوع خاصی را در بر </w:t>
      </w:r>
      <w:r w:rsidR="009D160A" w:rsidRPr="00BC1076">
        <w:rPr>
          <w:rFonts w:ascii="Traditional Arabic" w:hAnsi="Traditional Arabic" w:cs="Traditional Arabic" w:hint="cs"/>
          <w:rtl/>
        </w:rPr>
        <w:t>می‌گیرد</w:t>
      </w:r>
      <w:r w:rsidRPr="00BC1076">
        <w:rPr>
          <w:rFonts w:ascii="Traditional Arabic" w:hAnsi="Traditional Arabic" w:cs="Traditional Arabic" w:hint="cs"/>
          <w:rtl/>
        </w:rPr>
        <w:t xml:space="preserve">، به نظر </w:t>
      </w:r>
      <w:r w:rsidR="009D160A" w:rsidRPr="00BC1076">
        <w:rPr>
          <w:rFonts w:ascii="Traditional Arabic" w:hAnsi="Traditional Arabic" w:cs="Traditional Arabic" w:hint="cs"/>
          <w:rtl/>
        </w:rPr>
        <w:t>می‌آید</w:t>
      </w:r>
      <w:r w:rsidRPr="00BC1076">
        <w:rPr>
          <w:rFonts w:ascii="Traditional Arabic" w:hAnsi="Traditional Arabic" w:cs="Traditional Arabic" w:hint="cs"/>
          <w:rtl/>
        </w:rPr>
        <w:t xml:space="preserve"> که وجه درست این است که همه را در بر </w:t>
      </w:r>
      <w:r w:rsidR="009D160A" w:rsidRPr="00BC1076">
        <w:rPr>
          <w:rFonts w:ascii="Traditional Arabic" w:hAnsi="Traditional Arabic" w:cs="Traditional Arabic" w:hint="cs"/>
          <w:rtl/>
        </w:rPr>
        <w:t>می‌گیرد</w:t>
      </w:r>
      <w:r w:rsidR="002F7E57" w:rsidRPr="00BC1076">
        <w:rPr>
          <w:rFonts w:ascii="Traditional Arabic" w:hAnsi="Traditional Arabic" w:cs="Traditional Arabic" w:hint="cs"/>
          <w:rtl/>
        </w:rPr>
        <w:t xml:space="preserve">، اطوار یعنی طور، طور هم نحوه شیء است، یا طائفه است، اگر نحوه وجودی باشد، همه را در بر </w:t>
      </w:r>
      <w:r w:rsidR="009D160A" w:rsidRPr="00BC1076">
        <w:rPr>
          <w:rFonts w:ascii="Traditional Arabic" w:hAnsi="Traditional Arabic" w:cs="Traditional Arabic" w:hint="cs"/>
          <w:rtl/>
        </w:rPr>
        <w:t>می‌گیرد</w:t>
      </w:r>
      <w:r w:rsidR="002F7E57" w:rsidRPr="00BC1076">
        <w:rPr>
          <w:rFonts w:ascii="Traditional Arabic" w:hAnsi="Traditional Arabic" w:cs="Traditional Arabic" w:hint="cs"/>
          <w:rtl/>
        </w:rPr>
        <w:t>، اگر طائفه باشد، یعنی هر طائفه</w:t>
      </w:r>
      <w:r w:rsidR="00753B9F" w:rsidRPr="00BC1076">
        <w:rPr>
          <w:rFonts w:ascii="Traditional Arabic" w:hAnsi="Traditional Arabic" w:cs="Traditional Arabic" w:hint="cs"/>
          <w:rtl/>
        </w:rPr>
        <w:t>‌</w:t>
      </w:r>
      <w:r w:rsidR="002F7E57" w:rsidRPr="00BC1076">
        <w:rPr>
          <w:rFonts w:ascii="Traditional Arabic" w:hAnsi="Traditional Arabic" w:cs="Traditional Arabic" w:hint="cs"/>
          <w:rtl/>
        </w:rPr>
        <w:t xml:space="preserve">ای با یک ملاکی گروهی </w:t>
      </w:r>
      <w:r w:rsidR="009D160A" w:rsidRPr="00BC1076">
        <w:rPr>
          <w:rFonts w:ascii="Traditional Arabic" w:hAnsi="Traditional Arabic" w:cs="Traditional Arabic" w:hint="cs"/>
          <w:rtl/>
        </w:rPr>
        <w:t>می‌شود</w:t>
      </w:r>
      <w:r w:rsidR="002F7E57" w:rsidRPr="00BC1076">
        <w:rPr>
          <w:rFonts w:ascii="Traditional Arabic" w:hAnsi="Traditional Arabic" w:cs="Traditional Arabic" w:hint="cs"/>
          <w:rtl/>
        </w:rPr>
        <w:t xml:space="preserve">، همه </w:t>
      </w:r>
      <w:r w:rsidR="009D160A" w:rsidRPr="00BC1076">
        <w:rPr>
          <w:rFonts w:ascii="Traditional Arabic" w:hAnsi="Traditional Arabic" w:cs="Traditional Arabic" w:hint="cs"/>
          <w:rtl/>
        </w:rPr>
        <w:t>این‌ها</w:t>
      </w:r>
      <w:r w:rsidR="002F7E57" w:rsidRPr="00BC1076">
        <w:rPr>
          <w:rFonts w:ascii="Traditional Arabic" w:hAnsi="Traditional Arabic" w:cs="Traditional Arabic" w:hint="cs"/>
          <w:rtl/>
        </w:rPr>
        <w:t xml:space="preserve"> را </w:t>
      </w:r>
      <w:r w:rsidR="009D160A" w:rsidRPr="00BC1076">
        <w:rPr>
          <w:rFonts w:ascii="Traditional Arabic" w:hAnsi="Traditional Arabic" w:cs="Traditional Arabic" w:hint="cs"/>
          <w:rtl/>
        </w:rPr>
        <w:t>می‌شود</w:t>
      </w:r>
      <w:r w:rsidR="002F7E57" w:rsidRPr="00BC1076">
        <w:rPr>
          <w:rFonts w:ascii="Traditional Arabic" w:hAnsi="Traditional Arabic" w:cs="Traditional Arabic" w:hint="cs"/>
          <w:rtl/>
        </w:rPr>
        <w:t xml:space="preserve"> در بر بگیرد</w:t>
      </w:r>
      <w:r w:rsidR="00790C2C" w:rsidRPr="00BC1076">
        <w:rPr>
          <w:rFonts w:ascii="Traditional Arabic" w:hAnsi="Traditional Arabic" w:cs="Traditional Arabic" w:hint="cs"/>
          <w:rtl/>
        </w:rPr>
        <w:t xml:space="preserve">، بنابراین اطوار به معنای </w:t>
      </w:r>
      <w:r w:rsidR="009D160A" w:rsidRPr="00BC1076">
        <w:rPr>
          <w:rFonts w:ascii="Traditional Arabic" w:hAnsi="Traditional Arabic" w:cs="Traditional Arabic" w:hint="cs"/>
          <w:rtl/>
        </w:rPr>
        <w:t>نحوه‌های</w:t>
      </w:r>
      <w:r w:rsidR="00790C2C" w:rsidRPr="00BC1076">
        <w:rPr>
          <w:rFonts w:ascii="Traditional Arabic" w:hAnsi="Traditional Arabic" w:cs="Traditional Arabic" w:hint="cs"/>
          <w:rtl/>
        </w:rPr>
        <w:t xml:space="preserve"> فردی، یا به معنای طائفه بگیریم، به نظر </w:t>
      </w:r>
      <w:r w:rsidR="009D160A" w:rsidRPr="00BC1076">
        <w:rPr>
          <w:rFonts w:ascii="Traditional Arabic" w:hAnsi="Traditional Arabic" w:cs="Traditional Arabic" w:hint="cs"/>
          <w:rtl/>
        </w:rPr>
        <w:t>می‌آید</w:t>
      </w:r>
      <w:r w:rsidR="00790C2C" w:rsidRPr="00BC1076">
        <w:rPr>
          <w:rFonts w:ascii="Traditional Arabic" w:hAnsi="Traditional Arabic" w:cs="Traditional Arabic" w:hint="cs"/>
          <w:rtl/>
        </w:rPr>
        <w:t xml:space="preserve"> که وجهی ندارد که به بعضی از </w:t>
      </w:r>
      <w:r w:rsidR="009D160A" w:rsidRPr="00BC1076">
        <w:rPr>
          <w:rFonts w:ascii="Traditional Arabic" w:hAnsi="Traditional Arabic" w:cs="Traditional Arabic" w:hint="cs"/>
          <w:rtl/>
        </w:rPr>
        <w:t>آن‌ها</w:t>
      </w:r>
      <w:r w:rsidR="00790C2C" w:rsidRPr="00BC1076">
        <w:rPr>
          <w:rFonts w:ascii="Traditional Arabic" w:hAnsi="Traditional Arabic" w:cs="Traditional Arabic" w:hint="cs"/>
          <w:rtl/>
        </w:rPr>
        <w:t xml:space="preserve"> اختصاص پیدا بکند، همه آن </w:t>
      </w:r>
      <w:r w:rsidR="009D160A" w:rsidRPr="00BC1076">
        <w:rPr>
          <w:rFonts w:ascii="Traditional Arabic" w:hAnsi="Traditional Arabic" w:cs="Traditional Arabic" w:hint="cs"/>
          <w:rtl/>
        </w:rPr>
        <w:t>تنوع‌ها</w:t>
      </w:r>
      <w:r w:rsidR="00790C2C" w:rsidRPr="00BC1076">
        <w:rPr>
          <w:rFonts w:ascii="Traditional Arabic" w:hAnsi="Traditional Arabic" w:cs="Traditional Arabic" w:hint="cs"/>
          <w:rtl/>
        </w:rPr>
        <w:t xml:space="preserve"> را در بر </w:t>
      </w:r>
      <w:r w:rsidR="009D160A" w:rsidRPr="00BC1076">
        <w:rPr>
          <w:rFonts w:ascii="Traditional Arabic" w:hAnsi="Traditional Arabic" w:cs="Traditional Arabic" w:hint="cs"/>
          <w:rtl/>
        </w:rPr>
        <w:t>می‌گیرد</w:t>
      </w:r>
      <w:r w:rsidR="00F0165E" w:rsidRPr="00BC1076">
        <w:rPr>
          <w:rFonts w:ascii="Traditional Arabic" w:hAnsi="Traditional Arabic" w:cs="Traditional Arabic" w:hint="cs"/>
          <w:rtl/>
        </w:rPr>
        <w:t>.</w:t>
      </w:r>
    </w:p>
    <w:p w:rsidR="00753B9F" w:rsidRPr="00BC1076" w:rsidRDefault="00F0165E" w:rsidP="00337C4C">
      <w:pPr>
        <w:pStyle w:val="Heading3"/>
        <w:rPr>
          <w:rFonts w:ascii="Traditional Arabic" w:hAnsi="Traditional Arabic" w:cs="Traditional Arabic"/>
          <w:rtl/>
        </w:rPr>
      </w:pPr>
      <w:bookmarkStart w:id="18" w:name="_Toc505855734"/>
      <w:r w:rsidRPr="00BC1076">
        <w:rPr>
          <w:rFonts w:ascii="Traditional Arabic" w:hAnsi="Traditional Arabic" w:cs="Traditional Arabic" w:hint="cs"/>
          <w:rtl/>
        </w:rPr>
        <w:t>5</w:t>
      </w:r>
      <w:r w:rsidR="00197DDA" w:rsidRPr="00BC1076">
        <w:rPr>
          <w:rFonts w:ascii="Traditional Arabic" w:hAnsi="Traditional Arabic" w:cs="Traditional Arabic" w:hint="cs"/>
          <w:rtl/>
        </w:rPr>
        <w:t xml:space="preserve">. </w:t>
      </w:r>
      <w:r w:rsidR="00753B9F" w:rsidRPr="00BC1076">
        <w:rPr>
          <w:rFonts w:ascii="Traditional Arabic" w:hAnsi="Traditional Arabic" w:cs="Traditional Arabic" w:hint="cs"/>
          <w:rtl/>
        </w:rPr>
        <w:t>جنبه قدرت‌نمایی خداوند در خلقت اطواری</w:t>
      </w:r>
      <w:bookmarkEnd w:id="18"/>
    </w:p>
    <w:p w:rsidR="00F0165E" w:rsidRPr="00BC1076" w:rsidRDefault="00F0165E"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در این آیه آنچه ملحوظ است، در پرداختن به این تطورات و </w:t>
      </w:r>
      <w:r w:rsidR="009D160A" w:rsidRPr="00BC1076">
        <w:rPr>
          <w:rFonts w:ascii="Traditional Arabic" w:hAnsi="Traditional Arabic" w:cs="Traditional Arabic" w:hint="cs"/>
          <w:rtl/>
        </w:rPr>
        <w:t>تفاوت‌ها</w:t>
      </w:r>
      <w:r w:rsidRPr="00BC1076">
        <w:rPr>
          <w:rFonts w:ascii="Traditional Arabic" w:hAnsi="Traditional Arabic" w:cs="Traditional Arabic" w:hint="cs"/>
          <w:rtl/>
        </w:rPr>
        <w:t xml:space="preserve">، جنبه </w:t>
      </w:r>
      <w:r w:rsidR="009D160A" w:rsidRPr="00BC1076">
        <w:rPr>
          <w:rFonts w:ascii="Traditional Arabic" w:hAnsi="Traditional Arabic" w:cs="Traditional Arabic" w:hint="cs"/>
          <w:rtl/>
        </w:rPr>
        <w:t>قدرت‌نمایی</w:t>
      </w:r>
      <w:r w:rsidRPr="00BC1076">
        <w:rPr>
          <w:rFonts w:ascii="Traditional Arabic" w:hAnsi="Traditional Arabic" w:cs="Traditional Arabic" w:hint="cs"/>
          <w:rtl/>
        </w:rPr>
        <w:t xml:space="preserve"> خداوند است، </w:t>
      </w:r>
      <w:r w:rsidR="00753B9F" w:rsidRPr="00BC1076">
        <w:rPr>
          <w:rFonts w:ascii="Traditional Arabic" w:hAnsi="Traditional Arabic" w:cs="Traditional Arabic" w:hint="cs"/>
          <w:rtl/>
        </w:rPr>
        <w:t xml:space="preserve">آیه این تفاوت‌ها را </w:t>
      </w:r>
      <w:r w:rsidR="009D160A" w:rsidRPr="00BC1076">
        <w:rPr>
          <w:rFonts w:ascii="Traditional Arabic" w:hAnsi="Traditional Arabic" w:cs="Traditional Arabic" w:hint="cs"/>
          <w:rtl/>
        </w:rPr>
        <w:t>درواقع</w:t>
      </w:r>
      <w:r w:rsidRPr="00BC1076">
        <w:rPr>
          <w:rFonts w:ascii="Traditional Arabic" w:hAnsi="Traditional Arabic" w:cs="Traditional Arabic" w:hint="cs"/>
          <w:rtl/>
        </w:rPr>
        <w:t xml:space="preserve"> مظهری از مظاهر شناخت خداوند و عظمت خداوند، بیان </w:t>
      </w:r>
      <w:r w:rsidR="009D160A" w:rsidRPr="00BC1076">
        <w:rPr>
          <w:rFonts w:ascii="Traditional Arabic" w:hAnsi="Traditional Arabic" w:cs="Traditional Arabic" w:hint="cs"/>
          <w:rtl/>
        </w:rPr>
        <w:t>می‌کند</w:t>
      </w:r>
      <w:r w:rsidRPr="00BC1076">
        <w:rPr>
          <w:rFonts w:ascii="Traditional Arabic" w:hAnsi="Traditional Arabic" w:cs="Traditional Arabic" w:hint="cs"/>
          <w:rtl/>
        </w:rPr>
        <w:t>.</w:t>
      </w:r>
    </w:p>
    <w:p w:rsidR="00F0165E" w:rsidRPr="00BC1076" w:rsidRDefault="00F0165E" w:rsidP="00CE13F5">
      <w:pPr>
        <w:jc w:val="lowKashida"/>
        <w:rPr>
          <w:rFonts w:ascii="Traditional Arabic" w:hAnsi="Traditional Arabic" w:cs="Traditional Arabic"/>
          <w:rtl/>
        </w:rPr>
      </w:pPr>
      <w:r w:rsidRPr="00BC1076">
        <w:rPr>
          <w:rFonts w:ascii="Traditional Arabic" w:hAnsi="Traditional Arabic" w:cs="Traditional Arabic" w:hint="cs"/>
          <w:rtl/>
        </w:rPr>
        <w:lastRenderedPageBreak/>
        <w:t xml:space="preserve">در آیه قبلی </w:t>
      </w:r>
      <w:r w:rsidR="009D160A" w:rsidRPr="00BC1076">
        <w:rPr>
          <w:rFonts w:ascii="Traditional Arabic" w:hAnsi="Traditional Arabic" w:cs="Traditional Arabic" w:hint="cs"/>
          <w:rtl/>
        </w:rPr>
        <w:t>می‌خواست</w:t>
      </w:r>
      <w:r w:rsidRPr="00BC1076">
        <w:rPr>
          <w:rFonts w:ascii="Traditional Arabic" w:hAnsi="Traditional Arabic" w:cs="Traditional Arabic" w:hint="cs"/>
          <w:rtl/>
        </w:rPr>
        <w:t xml:space="preserve"> بگوید که این </w:t>
      </w:r>
      <w:r w:rsidR="009D160A" w:rsidRPr="00BC1076">
        <w:rPr>
          <w:rFonts w:ascii="Traditional Arabic" w:hAnsi="Traditional Arabic" w:cs="Traditional Arabic" w:hint="cs"/>
          <w:rtl/>
        </w:rPr>
        <w:t>تفاوت‌ها</w:t>
      </w:r>
      <w:r w:rsidRPr="00BC1076">
        <w:rPr>
          <w:rFonts w:ascii="Traditional Arabic" w:hAnsi="Traditional Arabic" w:cs="Traditional Arabic" w:hint="cs"/>
          <w:rtl/>
        </w:rPr>
        <w:t xml:space="preserve"> را شما بدانید که </w:t>
      </w:r>
      <w:r w:rsidR="009D160A" w:rsidRPr="00BC1076">
        <w:rPr>
          <w:rFonts w:ascii="Traditional Arabic" w:hAnsi="Traditional Arabic" w:cs="Traditional Arabic" w:hint="cs"/>
          <w:rtl/>
        </w:rPr>
        <w:t>فلسفه‌اش</w:t>
      </w:r>
      <w:r w:rsidRPr="00BC1076">
        <w:rPr>
          <w:rFonts w:ascii="Traditional Arabic" w:hAnsi="Traditional Arabic" w:cs="Traditional Arabic" w:hint="cs"/>
          <w:rtl/>
        </w:rPr>
        <w:t xml:space="preserve"> این است که </w:t>
      </w:r>
      <w:r w:rsidR="009D160A" w:rsidRPr="00BC1076">
        <w:rPr>
          <w:rFonts w:ascii="Traditional Arabic" w:hAnsi="Traditional Arabic" w:cs="Traditional Arabic" w:hint="cs"/>
          <w:rtl/>
        </w:rPr>
        <w:t>انسان‌ها</w:t>
      </w:r>
      <w:r w:rsidRPr="00BC1076">
        <w:rPr>
          <w:rFonts w:ascii="Traditional Arabic" w:hAnsi="Traditional Arabic" w:cs="Traditional Arabic" w:hint="cs"/>
          <w:rtl/>
        </w:rPr>
        <w:t xml:space="preserve"> </w:t>
      </w:r>
      <w:r w:rsidR="00753B9F" w:rsidRPr="00BC1076">
        <w:rPr>
          <w:rFonts w:ascii="Traditional Arabic" w:hAnsi="Traditional Arabic" w:cs="Traditional Arabic" w:hint="cs"/>
          <w:rtl/>
        </w:rPr>
        <w:t xml:space="preserve">بازشناسی </w:t>
      </w:r>
      <w:r w:rsidRPr="00BC1076">
        <w:rPr>
          <w:rFonts w:ascii="Traditional Arabic" w:hAnsi="Traditional Arabic" w:cs="Traditional Arabic" w:hint="cs"/>
          <w:rtl/>
        </w:rPr>
        <w:t xml:space="preserve">بشوند، برای اینکه یک تعارف </w:t>
      </w:r>
      <w:r w:rsidR="009D160A" w:rsidRPr="00BC1076">
        <w:rPr>
          <w:rFonts w:ascii="Traditional Arabic" w:hAnsi="Traditional Arabic" w:cs="Traditional Arabic" w:hint="cs"/>
          <w:rtl/>
        </w:rPr>
        <w:t>دقیق‌تری</w:t>
      </w:r>
      <w:r w:rsidRPr="00BC1076">
        <w:rPr>
          <w:rFonts w:ascii="Traditional Arabic" w:hAnsi="Traditional Arabic" w:cs="Traditional Arabic" w:hint="cs"/>
          <w:rtl/>
        </w:rPr>
        <w:t xml:space="preserve"> در جامعه محقق بشود، همچنین </w:t>
      </w:r>
      <w:r w:rsidR="001E02D7" w:rsidRPr="00BC1076">
        <w:rPr>
          <w:rFonts w:ascii="Traditional Arabic" w:hAnsi="Traditional Arabic" w:cs="Traditional Arabic" w:hint="cs"/>
          <w:rtl/>
        </w:rPr>
        <w:t xml:space="preserve">این تطورات را </w:t>
      </w:r>
      <w:r w:rsidRPr="00BC1076">
        <w:rPr>
          <w:rFonts w:ascii="Traditional Arabic" w:hAnsi="Traditional Arabic" w:cs="Traditional Arabic" w:hint="cs"/>
          <w:rtl/>
        </w:rPr>
        <w:t xml:space="preserve">مبنای </w:t>
      </w:r>
      <w:r w:rsidR="009D160A" w:rsidRPr="00BC1076">
        <w:rPr>
          <w:rFonts w:ascii="Traditional Arabic" w:hAnsi="Traditional Arabic" w:cs="Traditional Arabic" w:hint="cs"/>
          <w:rtl/>
        </w:rPr>
        <w:t>ارزش‌گذاری‌های</w:t>
      </w:r>
      <w:r w:rsidRPr="00BC1076">
        <w:rPr>
          <w:rFonts w:ascii="Traditional Arabic" w:hAnsi="Traditional Arabic" w:cs="Traditional Arabic" w:hint="cs"/>
          <w:rtl/>
        </w:rPr>
        <w:t xml:space="preserve"> اجتماعی</w:t>
      </w:r>
      <w:r w:rsidR="00753B9F" w:rsidRPr="00BC1076">
        <w:rPr>
          <w:rFonts w:ascii="Traditional Arabic" w:hAnsi="Traditional Arabic" w:cs="Traditional Arabic" w:hint="cs"/>
          <w:rtl/>
        </w:rPr>
        <w:t>،</w:t>
      </w:r>
      <w:r w:rsidRPr="00BC1076">
        <w:rPr>
          <w:rFonts w:ascii="Traditional Arabic" w:hAnsi="Traditional Arabic" w:cs="Traditional Arabic" w:hint="cs"/>
          <w:rtl/>
        </w:rPr>
        <w:t xml:space="preserve"> روحی و اخلاق</w:t>
      </w:r>
      <w:r w:rsidR="001E02D7" w:rsidRPr="00BC1076">
        <w:rPr>
          <w:rFonts w:ascii="Traditional Arabic" w:hAnsi="Traditional Arabic" w:cs="Traditional Arabic" w:hint="cs"/>
          <w:rtl/>
        </w:rPr>
        <w:t>ی قرار ندهید</w:t>
      </w:r>
      <w:r w:rsidR="009135F2" w:rsidRPr="00BC1076">
        <w:rPr>
          <w:rFonts w:ascii="Traditional Arabic" w:hAnsi="Traditional Arabic" w:cs="Traditional Arabic" w:hint="cs"/>
          <w:rtl/>
        </w:rPr>
        <w:t xml:space="preserve">، اما در این آیه </w:t>
      </w:r>
      <w:r w:rsidR="009D160A" w:rsidRPr="00BC1076">
        <w:rPr>
          <w:rFonts w:ascii="Traditional Arabic" w:hAnsi="Traditional Arabic" w:cs="Traditional Arabic" w:hint="cs"/>
          <w:rtl/>
        </w:rPr>
        <w:t>می‌فرماید</w:t>
      </w:r>
      <w:r w:rsidR="009135F2" w:rsidRPr="00BC1076">
        <w:rPr>
          <w:rFonts w:ascii="Traditional Arabic" w:hAnsi="Traditional Arabic" w:cs="Traditional Arabic" w:hint="cs"/>
          <w:rtl/>
        </w:rPr>
        <w:t xml:space="preserve"> که اطوار از </w:t>
      </w:r>
      <w:r w:rsidR="009D160A" w:rsidRPr="00BC1076">
        <w:rPr>
          <w:rFonts w:ascii="Traditional Arabic" w:hAnsi="Traditional Arabic" w:cs="Traditional Arabic" w:hint="cs"/>
          <w:rtl/>
        </w:rPr>
        <w:t>مظاهر</w:t>
      </w:r>
      <w:r w:rsidR="009D160A" w:rsidRPr="00BC1076">
        <w:rPr>
          <w:rFonts w:ascii="Traditional Arabic" w:hAnsi="Traditional Arabic" w:cs="Traditional Arabic"/>
          <w:rtl/>
        </w:rPr>
        <w:t xml:space="preserve"> </w:t>
      </w:r>
      <w:r w:rsidR="009D160A" w:rsidRPr="00BC1076">
        <w:rPr>
          <w:rFonts w:ascii="Traditional Arabic" w:hAnsi="Traditional Arabic" w:cs="Traditional Arabic" w:hint="cs"/>
          <w:rtl/>
        </w:rPr>
        <w:t>خلقت</w:t>
      </w:r>
      <w:r w:rsidR="009135F2" w:rsidRPr="00BC1076">
        <w:rPr>
          <w:rFonts w:ascii="Traditional Arabic" w:hAnsi="Traditional Arabic" w:cs="Traditional Arabic" w:hint="cs"/>
          <w:rtl/>
        </w:rPr>
        <w:t xml:space="preserve"> خداوند است، مثل آن همه آیات خداوند که انسان به عظمت و وجود خداوند پی </w:t>
      </w:r>
      <w:r w:rsidR="009D160A" w:rsidRPr="00BC1076">
        <w:rPr>
          <w:rFonts w:ascii="Traditional Arabic" w:hAnsi="Traditional Arabic" w:cs="Traditional Arabic" w:hint="cs"/>
          <w:rtl/>
        </w:rPr>
        <w:t>می‌برد</w:t>
      </w:r>
      <w:r w:rsidR="009135F2" w:rsidRPr="00BC1076">
        <w:rPr>
          <w:rFonts w:ascii="Traditional Arabic" w:hAnsi="Traditional Arabic" w:cs="Traditional Arabic" w:hint="cs"/>
          <w:rtl/>
        </w:rPr>
        <w:t xml:space="preserve">، در اینجا برای تقویت آن بینش توحیدی، تطور را </w:t>
      </w:r>
      <w:r w:rsidR="009D160A" w:rsidRPr="00BC1076">
        <w:rPr>
          <w:rFonts w:ascii="Traditional Arabic" w:hAnsi="Traditional Arabic" w:cs="Traditional Arabic" w:hint="cs"/>
          <w:rtl/>
        </w:rPr>
        <w:t>به‌عنوان</w:t>
      </w:r>
      <w:r w:rsidR="009135F2" w:rsidRPr="00BC1076">
        <w:rPr>
          <w:rFonts w:ascii="Traditional Arabic" w:hAnsi="Traditional Arabic" w:cs="Traditional Arabic" w:hint="cs"/>
          <w:rtl/>
        </w:rPr>
        <w:t xml:space="preserve"> یکی از مظاهر </w:t>
      </w:r>
      <w:r w:rsidR="009D160A" w:rsidRPr="00BC1076">
        <w:rPr>
          <w:rFonts w:ascii="Traditional Arabic" w:hAnsi="Traditional Arabic" w:cs="Traditional Arabic" w:hint="cs"/>
          <w:rtl/>
        </w:rPr>
        <w:t>شگفت‌انگیز</w:t>
      </w:r>
      <w:r w:rsidR="009135F2" w:rsidRPr="00BC1076">
        <w:rPr>
          <w:rFonts w:ascii="Traditional Arabic" w:hAnsi="Traditional Arabic" w:cs="Traditional Arabic" w:hint="cs"/>
          <w:rtl/>
        </w:rPr>
        <w:t xml:space="preserve"> خلقت به شمار </w:t>
      </w:r>
      <w:r w:rsidR="009D160A" w:rsidRPr="00BC1076">
        <w:rPr>
          <w:rFonts w:ascii="Traditional Arabic" w:hAnsi="Traditional Arabic" w:cs="Traditional Arabic" w:hint="cs"/>
          <w:rtl/>
        </w:rPr>
        <w:t>می‌آ</w:t>
      </w:r>
      <w:r w:rsidR="00753B9F" w:rsidRPr="00BC1076">
        <w:rPr>
          <w:rFonts w:ascii="Traditional Arabic" w:hAnsi="Traditional Arabic" w:cs="Traditional Arabic" w:hint="cs"/>
          <w:rtl/>
        </w:rPr>
        <w:t>ورد</w:t>
      </w:r>
      <w:r w:rsidR="009135F2" w:rsidRPr="00BC1076">
        <w:rPr>
          <w:rFonts w:ascii="Traditional Arabic" w:hAnsi="Traditional Arabic" w:cs="Traditional Arabic" w:hint="cs"/>
          <w:rtl/>
        </w:rPr>
        <w:t>.</w:t>
      </w:r>
    </w:p>
    <w:p w:rsidR="00282ED0" w:rsidRPr="00BC1076" w:rsidRDefault="00753B9F" w:rsidP="00337C4C">
      <w:pPr>
        <w:pStyle w:val="Heading1"/>
        <w:rPr>
          <w:rFonts w:ascii="Traditional Arabic" w:hAnsi="Traditional Arabic" w:cs="Traditional Arabic"/>
          <w:rtl/>
        </w:rPr>
      </w:pPr>
      <w:bookmarkStart w:id="19" w:name="_Toc505855735"/>
      <w:r w:rsidRPr="00BC1076">
        <w:rPr>
          <w:rFonts w:ascii="Traditional Arabic" w:hAnsi="Traditional Arabic" w:cs="Traditional Arabic" w:hint="cs"/>
          <w:rtl/>
        </w:rPr>
        <w:t xml:space="preserve">آیه سوم: </w:t>
      </w:r>
      <w:r w:rsidR="00282ED0" w:rsidRPr="00BC1076">
        <w:rPr>
          <w:rFonts w:ascii="Traditional Arabic" w:hAnsi="Traditional Arabic" w:cs="Traditional Arabic" w:hint="cs"/>
          <w:rtl/>
        </w:rPr>
        <w:t>آی</w:t>
      </w:r>
      <w:r w:rsidRPr="00BC1076">
        <w:rPr>
          <w:rFonts w:ascii="Traditional Arabic" w:hAnsi="Traditional Arabic" w:cs="Traditional Arabic" w:hint="cs"/>
          <w:rtl/>
        </w:rPr>
        <w:t>ه 165سوره مبارکه انعام در تفاوت‌</w:t>
      </w:r>
      <w:r w:rsidR="00282ED0" w:rsidRPr="00BC1076">
        <w:rPr>
          <w:rFonts w:ascii="Traditional Arabic" w:hAnsi="Traditional Arabic" w:cs="Traditional Arabic" w:hint="cs"/>
          <w:rtl/>
        </w:rPr>
        <w:t>های خلقت</w:t>
      </w:r>
      <w:bookmarkEnd w:id="19"/>
    </w:p>
    <w:p w:rsidR="00197DDA" w:rsidRPr="00BC1076" w:rsidRDefault="009135F2" w:rsidP="00CE13F5">
      <w:pPr>
        <w:jc w:val="lowKashida"/>
        <w:rPr>
          <w:rFonts w:ascii="Traditional Arabic" w:hAnsi="Traditional Arabic" w:cs="Traditional Arabic"/>
          <w:rtl/>
        </w:rPr>
      </w:pPr>
      <w:r w:rsidRPr="00BC1076">
        <w:rPr>
          <w:rFonts w:ascii="Traditional Arabic" w:hAnsi="Traditional Arabic" w:cs="Traditional Arabic" w:hint="cs"/>
          <w:rtl/>
        </w:rPr>
        <w:t>آیه سوم، آیه شریفه 165 سوره انعام است «</w:t>
      </w:r>
      <w:r w:rsidRPr="00BC1076">
        <w:rPr>
          <w:rFonts w:ascii="Traditional Arabic" w:hAnsi="Traditional Arabic" w:cs="Traditional Arabic"/>
          <w:b/>
          <w:bCs/>
          <w:rtl/>
        </w:rPr>
        <w:t xml:space="preserve">وَهُوَ الَّذِي جَعَلَكُمْ خَلَائِفَ الْأَرْضِ وَرَفَعَ بَعْضَكُمْ فَوْقَ بَعْضٍ دَرَجَاتٍ لِيَبْلُوَكُمْ فِي مَا آتَاكُمْ </w:t>
      </w:r>
      <w:r w:rsidRPr="00BC1076">
        <w:rPr>
          <w:rFonts w:ascii="Traditional Arabic" w:hAnsi="Traditional Arabic" w:cs="Traditional Arabic" w:hint="cs"/>
          <w:b/>
          <w:bCs/>
          <w:rtl/>
        </w:rPr>
        <w:t>إِنَّ</w:t>
      </w:r>
      <w:r w:rsidRPr="00BC1076">
        <w:rPr>
          <w:rFonts w:ascii="Traditional Arabic" w:hAnsi="Traditional Arabic" w:cs="Traditional Arabic"/>
          <w:b/>
          <w:bCs/>
          <w:rtl/>
        </w:rPr>
        <w:t xml:space="preserve"> </w:t>
      </w:r>
      <w:r w:rsidRPr="00BC1076">
        <w:rPr>
          <w:rFonts w:ascii="Traditional Arabic" w:hAnsi="Traditional Arabic" w:cs="Traditional Arabic" w:hint="cs"/>
          <w:b/>
          <w:bCs/>
          <w:rtl/>
        </w:rPr>
        <w:t>رَبَّكَ</w:t>
      </w:r>
      <w:r w:rsidRPr="00BC1076">
        <w:rPr>
          <w:rFonts w:ascii="Traditional Arabic" w:hAnsi="Traditional Arabic" w:cs="Traditional Arabic"/>
          <w:b/>
          <w:bCs/>
          <w:rtl/>
        </w:rPr>
        <w:t xml:space="preserve"> </w:t>
      </w:r>
      <w:r w:rsidRPr="00BC1076">
        <w:rPr>
          <w:rFonts w:ascii="Traditional Arabic" w:hAnsi="Traditional Arabic" w:cs="Traditional Arabic" w:hint="cs"/>
          <w:b/>
          <w:bCs/>
          <w:rtl/>
        </w:rPr>
        <w:t>سَرِيع</w:t>
      </w:r>
      <w:r w:rsidRPr="00BC1076">
        <w:rPr>
          <w:rFonts w:ascii="Traditional Arabic" w:hAnsi="Traditional Arabic" w:cs="Traditional Arabic"/>
          <w:b/>
          <w:bCs/>
          <w:rtl/>
        </w:rPr>
        <w:t>ُ الْعِقَابِ وَإِنَّهُ لَغَفُورٌ رَحِيمٌ</w:t>
      </w:r>
      <w:r w:rsidRPr="00BC1076">
        <w:rPr>
          <w:rFonts w:ascii="Traditional Arabic" w:hAnsi="Traditional Arabic" w:cs="Traditional Arabic" w:hint="cs"/>
          <w:rtl/>
        </w:rPr>
        <w:t xml:space="preserve">»، در اینجا به یک منظر دیگر از </w:t>
      </w:r>
      <w:r w:rsidR="009D160A" w:rsidRPr="00BC1076">
        <w:rPr>
          <w:rFonts w:ascii="Traditional Arabic" w:hAnsi="Traditional Arabic" w:cs="Traditional Arabic" w:hint="cs"/>
          <w:rtl/>
        </w:rPr>
        <w:t>تفاوت‌ها</w:t>
      </w:r>
      <w:r w:rsidRPr="00BC1076">
        <w:rPr>
          <w:rFonts w:ascii="Traditional Arabic" w:hAnsi="Traditional Arabic" w:cs="Traditional Arabic" w:hint="cs"/>
          <w:rtl/>
        </w:rPr>
        <w:t xml:space="preserve"> پرداخته است</w:t>
      </w:r>
      <w:r w:rsidR="00197DDA" w:rsidRPr="00BC1076">
        <w:rPr>
          <w:rFonts w:ascii="Traditional Arabic" w:hAnsi="Traditional Arabic" w:cs="Traditional Arabic" w:hint="cs"/>
          <w:rtl/>
        </w:rPr>
        <w:t>.</w:t>
      </w:r>
    </w:p>
    <w:p w:rsidR="00197DDA" w:rsidRPr="00BC1076" w:rsidRDefault="00197DDA" w:rsidP="00337C4C">
      <w:pPr>
        <w:pStyle w:val="Heading2"/>
        <w:rPr>
          <w:rFonts w:ascii="Traditional Arabic" w:hAnsi="Traditional Arabic" w:cs="Traditional Arabic"/>
          <w:rtl/>
        </w:rPr>
      </w:pPr>
      <w:bookmarkStart w:id="20" w:name="_Toc505855736"/>
      <w:r w:rsidRPr="00BC1076">
        <w:rPr>
          <w:rFonts w:ascii="Traditional Arabic" w:hAnsi="Traditional Arabic" w:cs="Traditional Arabic" w:hint="cs"/>
          <w:rtl/>
        </w:rPr>
        <w:t>نکات مرتبط با آیه:</w:t>
      </w:r>
      <w:bookmarkEnd w:id="20"/>
    </w:p>
    <w:p w:rsidR="009135F2" w:rsidRPr="00BC1076" w:rsidRDefault="009135F2" w:rsidP="00CE13F5">
      <w:pPr>
        <w:jc w:val="lowKashida"/>
        <w:rPr>
          <w:rFonts w:ascii="Traditional Arabic" w:hAnsi="Traditional Arabic" w:cs="Traditional Arabic"/>
          <w:rtl/>
        </w:rPr>
      </w:pPr>
      <w:r w:rsidRPr="00BC1076">
        <w:rPr>
          <w:rFonts w:ascii="Traditional Arabic" w:hAnsi="Traditional Arabic" w:cs="Traditional Arabic" w:hint="cs"/>
          <w:rtl/>
        </w:rPr>
        <w:t>چند نکته در این آیه هست:</w:t>
      </w:r>
    </w:p>
    <w:p w:rsidR="00197DDA" w:rsidRPr="00BC1076" w:rsidRDefault="00197DDA" w:rsidP="00337C4C">
      <w:pPr>
        <w:pStyle w:val="Heading3"/>
        <w:rPr>
          <w:rFonts w:ascii="Traditional Arabic" w:hAnsi="Traditional Arabic" w:cs="Traditional Arabic"/>
          <w:rtl/>
        </w:rPr>
      </w:pPr>
      <w:bookmarkStart w:id="21" w:name="_Toc505855737"/>
      <w:r w:rsidRPr="00BC1076">
        <w:rPr>
          <w:rFonts w:ascii="Traditional Arabic" w:hAnsi="Traditional Arabic" w:cs="Traditional Arabic" w:hint="cs"/>
          <w:rtl/>
        </w:rPr>
        <w:t>1.</w:t>
      </w:r>
      <w:r w:rsidR="009135F2" w:rsidRPr="00BC1076">
        <w:rPr>
          <w:rFonts w:ascii="Traditional Arabic" w:hAnsi="Traditional Arabic" w:cs="Traditional Arabic" w:hint="cs"/>
          <w:rtl/>
        </w:rPr>
        <w:t xml:space="preserve"> </w:t>
      </w:r>
      <w:r w:rsidRPr="00BC1076">
        <w:rPr>
          <w:rFonts w:ascii="Traditional Arabic" w:hAnsi="Traditional Arabic" w:cs="Traditional Arabic" w:hint="cs"/>
          <w:rtl/>
        </w:rPr>
        <w:t>تفاوت تفاضلی</w:t>
      </w:r>
      <w:bookmarkEnd w:id="21"/>
    </w:p>
    <w:p w:rsidR="009135F2" w:rsidRPr="00BC1076" w:rsidRDefault="009135F2"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نکته اول این است که در این آیه به تفاوت تفاضلی اشاره </w:t>
      </w:r>
      <w:r w:rsidR="009D160A" w:rsidRPr="00BC1076">
        <w:rPr>
          <w:rFonts w:ascii="Traditional Arabic" w:hAnsi="Traditional Arabic" w:cs="Traditional Arabic" w:hint="cs"/>
          <w:rtl/>
        </w:rPr>
        <w:t>می‌کند</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تفاوت‌های</w:t>
      </w:r>
      <w:r w:rsidRPr="00BC1076">
        <w:rPr>
          <w:rFonts w:ascii="Traditional Arabic" w:hAnsi="Traditional Arabic" w:cs="Traditional Arabic" w:hint="cs"/>
          <w:rtl/>
        </w:rPr>
        <w:t xml:space="preserve"> فردی و صنفی که </w:t>
      </w:r>
      <w:r w:rsidR="009D160A" w:rsidRPr="00BC1076">
        <w:rPr>
          <w:rFonts w:ascii="Traditional Arabic" w:hAnsi="Traditional Arabic" w:cs="Traditional Arabic" w:hint="cs"/>
          <w:rtl/>
        </w:rPr>
        <w:t>گروه‌بندی</w:t>
      </w:r>
      <w:r w:rsidRPr="00BC1076">
        <w:rPr>
          <w:rFonts w:ascii="Traditional Arabic" w:hAnsi="Traditional Arabic" w:cs="Traditional Arabic" w:hint="cs"/>
          <w:rtl/>
        </w:rPr>
        <w:t xml:space="preserve"> کردیم، به این مسئله نپرداختیم، اما در ضمنش ملحوظ بود و مفروض است، </w:t>
      </w:r>
      <w:r w:rsidR="009D160A" w:rsidRPr="00BC1076">
        <w:rPr>
          <w:rFonts w:ascii="Traditional Arabic" w:hAnsi="Traditional Arabic" w:cs="Traditional Arabic" w:hint="cs"/>
          <w:rtl/>
        </w:rPr>
        <w:t>تفاوت‌های</w:t>
      </w:r>
      <w:r w:rsidRPr="00BC1076">
        <w:rPr>
          <w:rFonts w:ascii="Traditional Arabic" w:hAnsi="Traditional Arabic" w:cs="Traditional Arabic" w:hint="cs"/>
          <w:rtl/>
        </w:rPr>
        <w:t xml:space="preserve">ی که در </w:t>
      </w:r>
      <w:r w:rsidR="009D160A" w:rsidRPr="00BC1076">
        <w:rPr>
          <w:rFonts w:ascii="Traditional Arabic" w:hAnsi="Traditional Arabic" w:cs="Traditional Arabic" w:hint="cs"/>
          <w:rtl/>
        </w:rPr>
        <w:t>روان‌شناسی</w:t>
      </w:r>
      <w:r w:rsidRPr="00BC1076">
        <w:rPr>
          <w:rFonts w:ascii="Traditional Arabic" w:hAnsi="Traditional Arabic" w:cs="Traditional Arabic" w:hint="cs"/>
          <w:rtl/>
        </w:rPr>
        <w:t xml:space="preserve"> و فلسفه برای افراد بیان </w:t>
      </w:r>
      <w:r w:rsidR="009D160A" w:rsidRPr="00BC1076">
        <w:rPr>
          <w:rFonts w:ascii="Traditional Arabic" w:hAnsi="Traditional Arabic" w:cs="Traditional Arabic" w:hint="cs"/>
          <w:rtl/>
        </w:rPr>
        <w:t>می‌شود</w:t>
      </w:r>
      <w:r w:rsidR="00197DDA" w:rsidRPr="00BC1076">
        <w:rPr>
          <w:rFonts w:ascii="Traditional Arabic" w:hAnsi="Traditional Arabic" w:cs="Traditional Arabic" w:hint="cs"/>
          <w:rtl/>
        </w:rPr>
        <w:t xml:space="preserve">، بر دو قسم است؛ </w:t>
      </w:r>
      <w:r w:rsidRPr="00BC1076">
        <w:rPr>
          <w:rFonts w:ascii="Traditional Arabic" w:hAnsi="Traditional Arabic" w:cs="Traditional Arabic" w:hint="cs"/>
          <w:rtl/>
        </w:rPr>
        <w:t xml:space="preserve">گاهی </w:t>
      </w:r>
      <w:r w:rsidR="009D160A" w:rsidRPr="00BC1076">
        <w:rPr>
          <w:rFonts w:ascii="Traditional Arabic" w:hAnsi="Traditional Arabic" w:cs="Traditional Arabic" w:hint="cs"/>
          <w:rtl/>
        </w:rPr>
        <w:t>تفاوت‌ها</w:t>
      </w:r>
      <w:r w:rsidRPr="00BC1076">
        <w:rPr>
          <w:rFonts w:ascii="Traditional Arabic" w:hAnsi="Traditional Arabic" w:cs="Traditional Arabic" w:hint="cs"/>
          <w:rtl/>
        </w:rPr>
        <w:t xml:space="preserve"> و تمایزها عرضی است که به لحاظ درجات وجودی و قوت و شدت و امثالهم، تفاضلی میان </w:t>
      </w:r>
      <w:r w:rsidR="009D160A" w:rsidRPr="00BC1076">
        <w:rPr>
          <w:rFonts w:ascii="Traditional Arabic" w:hAnsi="Traditional Arabic" w:cs="Traditional Arabic" w:hint="cs"/>
          <w:rtl/>
        </w:rPr>
        <w:t>آن‌ها</w:t>
      </w:r>
      <w:r w:rsidRPr="00BC1076">
        <w:rPr>
          <w:rFonts w:ascii="Traditional Arabic" w:hAnsi="Traditional Arabic" w:cs="Traditional Arabic" w:hint="cs"/>
          <w:rtl/>
        </w:rPr>
        <w:t xml:space="preserve"> نیست، بلکه عرضی است، گاهی این تفاوت طولی است، آیاتی که </w:t>
      </w:r>
      <w:r w:rsidR="009D160A" w:rsidRPr="00BC1076">
        <w:rPr>
          <w:rFonts w:ascii="Traditional Arabic" w:hAnsi="Traditional Arabic" w:cs="Traditional Arabic" w:hint="cs"/>
          <w:rtl/>
        </w:rPr>
        <w:t>می‌فرمایند</w:t>
      </w:r>
      <w:r w:rsidRPr="00BC1076">
        <w:rPr>
          <w:rFonts w:ascii="Traditional Arabic" w:hAnsi="Traditional Arabic" w:cs="Traditional Arabic" w:hint="cs"/>
          <w:rtl/>
        </w:rPr>
        <w:t>: «</w:t>
      </w:r>
      <w:r w:rsidRPr="00BC1076">
        <w:rPr>
          <w:rFonts w:ascii="Traditional Arabic" w:hAnsi="Traditional Arabic" w:cs="Traditional Arabic" w:hint="cs"/>
          <w:b/>
          <w:bCs/>
          <w:rtl/>
        </w:rPr>
        <w:t>اطواراً</w:t>
      </w:r>
      <w:r w:rsidRPr="00BC1076">
        <w:rPr>
          <w:rFonts w:ascii="Traditional Arabic" w:hAnsi="Traditional Arabic" w:cs="Traditional Arabic" w:hint="cs"/>
          <w:rtl/>
        </w:rPr>
        <w:t xml:space="preserve">»، هم تفاضل طولی و هم تفاضل عرضی را در بر </w:t>
      </w:r>
      <w:r w:rsidR="009D160A" w:rsidRPr="00BC1076">
        <w:rPr>
          <w:rFonts w:ascii="Traditional Arabic" w:hAnsi="Traditional Arabic" w:cs="Traditional Arabic" w:hint="cs"/>
          <w:rtl/>
        </w:rPr>
        <w:t>می‌گیرد</w:t>
      </w:r>
      <w:r w:rsidRPr="00BC1076">
        <w:rPr>
          <w:rFonts w:ascii="Traditional Arabic" w:hAnsi="Traditional Arabic" w:cs="Traditional Arabic" w:hint="cs"/>
          <w:rtl/>
        </w:rPr>
        <w:t xml:space="preserve">، آیات دیگر هم به همین صورت است، </w:t>
      </w:r>
      <w:r w:rsidR="009D160A" w:rsidRPr="00BC1076">
        <w:rPr>
          <w:rFonts w:ascii="Traditional Arabic" w:hAnsi="Traditional Arabic" w:cs="Traditional Arabic" w:hint="cs"/>
          <w:rtl/>
        </w:rPr>
        <w:t>تفاوت‌های</w:t>
      </w:r>
      <w:r w:rsidRPr="00BC1076">
        <w:rPr>
          <w:rFonts w:ascii="Traditional Arabic" w:hAnsi="Traditional Arabic" w:cs="Traditional Arabic" w:hint="cs"/>
          <w:rtl/>
        </w:rPr>
        <w:t xml:space="preserve"> طولی و عرضی را در بر </w:t>
      </w:r>
      <w:r w:rsidR="009D160A" w:rsidRPr="00BC1076">
        <w:rPr>
          <w:rFonts w:ascii="Traditional Arabic" w:hAnsi="Traditional Arabic" w:cs="Traditional Arabic" w:hint="cs"/>
          <w:rtl/>
        </w:rPr>
        <w:t>می‌گیرد</w:t>
      </w:r>
      <w:r w:rsidRPr="00BC1076">
        <w:rPr>
          <w:rFonts w:ascii="Traditional Arabic" w:hAnsi="Traditional Arabic" w:cs="Traditional Arabic" w:hint="cs"/>
          <w:rtl/>
        </w:rPr>
        <w:t xml:space="preserve">، اما این آیه به </w:t>
      </w:r>
      <w:r w:rsidR="009D160A" w:rsidRPr="00BC1076">
        <w:rPr>
          <w:rFonts w:ascii="Traditional Arabic" w:hAnsi="Traditional Arabic" w:cs="Traditional Arabic" w:hint="cs"/>
          <w:rtl/>
        </w:rPr>
        <w:t>تفاوت‌های</w:t>
      </w:r>
      <w:r w:rsidRPr="00BC1076">
        <w:rPr>
          <w:rFonts w:ascii="Traditional Arabic" w:hAnsi="Traditional Arabic" w:cs="Traditional Arabic" w:hint="cs"/>
          <w:rtl/>
        </w:rPr>
        <w:t xml:space="preserve"> تفاضلی و طولی اشاره </w:t>
      </w:r>
      <w:r w:rsidR="009D160A" w:rsidRPr="00BC1076">
        <w:rPr>
          <w:rFonts w:ascii="Traditional Arabic" w:hAnsi="Traditional Arabic" w:cs="Traditional Arabic" w:hint="cs"/>
          <w:rtl/>
        </w:rPr>
        <w:t>می‌کند</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می‌فرمایند</w:t>
      </w:r>
      <w:r w:rsidRPr="00BC1076">
        <w:rPr>
          <w:rFonts w:ascii="Traditional Arabic" w:hAnsi="Traditional Arabic" w:cs="Traditional Arabic" w:hint="cs"/>
          <w:rtl/>
        </w:rPr>
        <w:t>: «</w:t>
      </w:r>
      <w:r w:rsidRPr="00BC1076">
        <w:rPr>
          <w:rFonts w:ascii="Traditional Arabic" w:hAnsi="Traditional Arabic" w:cs="Traditional Arabic" w:hint="cs"/>
          <w:b/>
          <w:bCs/>
          <w:rtl/>
        </w:rPr>
        <w:t>فوق بعض</w:t>
      </w:r>
      <w:r w:rsidRPr="00BC1076">
        <w:rPr>
          <w:rFonts w:ascii="Traditional Arabic" w:hAnsi="Traditional Arabic" w:cs="Traditional Arabic" w:hint="cs"/>
          <w:rtl/>
        </w:rPr>
        <w:t xml:space="preserve">»، بعضی را فرادست دیگری </w:t>
      </w:r>
      <w:r w:rsidR="009D160A" w:rsidRPr="00BC1076">
        <w:rPr>
          <w:rFonts w:ascii="Traditional Arabic" w:hAnsi="Traditional Arabic" w:cs="Traditional Arabic" w:hint="cs"/>
          <w:rtl/>
        </w:rPr>
        <w:t>قراردادیم</w:t>
      </w:r>
      <w:r w:rsidRPr="00BC1076">
        <w:rPr>
          <w:rFonts w:ascii="Traditional Arabic" w:hAnsi="Traditional Arabic" w:cs="Traditional Arabic" w:hint="cs"/>
          <w:rtl/>
        </w:rPr>
        <w:t xml:space="preserve">، در این </w:t>
      </w:r>
      <w:r w:rsidR="009D160A" w:rsidRPr="00BC1076">
        <w:rPr>
          <w:rFonts w:ascii="Traditional Arabic" w:hAnsi="Traditional Arabic" w:cs="Traditional Arabic" w:hint="cs"/>
          <w:rtl/>
        </w:rPr>
        <w:t>ویژگی‌هایی</w:t>
      </w:r>
      <w:r w:rsidRPr="00BC1076">
        <w:rPr>
          <w:rFonts w:ascii="Traditional Arabic" w:hAnsi="Traditional Arabic" w:cs="Traditional Arabic" w:hint="cs"/>
          <w:rtl/>
        </w:rPr>
        <w:t xml:space="preserve"> که وجود دارد، </w:t>
      </w:r>
      <w:r w:rsidR="009D160A" w:rsidRPr="00BC1076">
        <w:rPr>
          <w:rFonts w:ascii="Traditional Arabic" w:hAnsi="Traditional Arabic" w:cs="Traditional Arabic" w:hint="cs"/>
          <w:rtl/>
        </w:rPr>
        <w:t>کم‌وزیادی</w:t>
      </w:r>
      <w:r w:rsidRPr="00BC1076">
        <w:rPr>
          <w:rFonts w:ascii="Traditional Arabic" w:hAnsi="Traditional Arabic" w:cs="Traditional Arabic" w:hint="cs"/>
          <w:rtl/>
        </w:rPr>
        <w:t xml:space="preserve"> وجود دارد، مثل هوش، چهره و امثالهم است، </w:t>
      </w:r>
      <w:r w:rsidR="009D160A" w:rsidRPr="00BC1076">
        <w:rPr>
          <w:rFonts w:ascii="Traditional Arabic" w:hAnsi="Traditional Arabic" w:cs="Traditional Arabic" w:hint="cs"/>
          <w:rtl/>
        </w:rPr>
        <w:t>تفاوت‌های</w:t>
      </w:r>
      <w:r w:rsidRPr="00BC1076">
        <w:rPr>
          <w:rFonts w:ascii="Traditional Arabic" w:hAnsi="Traditional Arabic" w:cs="Traditional Arabic" w:hint="cs"/>
          <w:rtl/>
        </w:rPr>
        <w:t xml:space="preserve">ی که موجب یک فروتر و فراتری است، این </w:t>
      </w:r>
      <w:r w:rsidR="009D160A" w:rsidRPr="00BC1076">
        <w:rPr>
          <w:rFonts w:ascii="Traditional Arabic" w:hAnsi="Traditional Arabic" w:cs="Traditional Arabic" w:hint="cs"/>
          <w:rtl/>
        </w:rPr>
        <w:t>تفاوت‌های</w:t>
      </w:r>
      <w:r w:rsidRPr="00BC1076">
        <w:rPr>
          <w:rFonts w:ascii="Traditional Arabic" w:hAnsi="Traditional Arabic" w:cs="Traditional Arabic" w:hint="cs"/>
          <w:rtl/>
        </w:rPr>
        <w:t xml:space="preserve"> طبیعی از نوع دوم</w:t>
      </w:r>
      <w:r w:rsidR="0001276F" w:rsidRPr="00BC1076">
        <w:rPr>
          <w:rFonts w:ascii="Traditional Arabic" w:hAnsi="Traditional Arabic" w:cs="Traditional Arabic" w:hint="cs"/>
          <w:rtl/>
        </w:rPr>
        <w:t xml:space="preserve">؛ یعنی تفاضلی و مراتبی و تشکیکی در این آیه </w:t>
      </w:r>
      <w:r w:rsidR="009D160A" w:rsidRPr="00BC1076">
        <w:rPr>
          <w:rFonts w:ascii="Traditional Arabic" w:hAnsi="Traditional Arabic" w:cs="Traditional Arabic" w:hint="cs"/>
          <w:rtl/>
        </w:rPr>
        <w:t>مدنظر</w:t>
      </w:r>
      <w:r w:rsidR="0001276F" w:rsidRPr="00BC1076">
        <w:rPr>
          <w:rFonts w:ascii="Traditional Arabic" w:hAnsi="Traditional Arabic" w:cs="Traditional Arabic" w:hint="cs"/>
          <w:rtl/>
        </w:rPr>
        <w:t xml:space="preserve"> قرار گرفته است، </w:t>
      </w:r>
      <w:r w:rsidR="009D160A" w:rsidRPr="00BC1076">
        <w:rPr>
          <w:rFonts w:ascii="Traditional Arabic" w:hAnsi="Traditional Arabic" w:cs="Traditional Arabic" w:hint="cs"/>
          <w:rtl/>
        </w:rPr>
        <w:t>شمارا</w:t>
      </w:r>
      <w:r w:rsidR="0001276F"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ازنظر</w:t>
      </w:r>
      <w:r w:rsidR="0001276F" w:rsidRPr="00BC1076">
        <w:rPr>
          <w:rFonts w:ascii="Traditional Arabic" w:hAnsi="Traditional Arabic" w:cs="Traditional Arabic" w:hint="cs"/>
          <w:rtl/>
        </w:rPr>
        <w:t xml:space="preserve"> هوش و شکل و امثالهم با درجات مختلف </w:t>
      </w:r>
      <w:r w:rsidR="009D160A" w:rsidRPr="00BC1076">
        <w:rPr>
          <w:rFonts w:ascii="Traditional Arabic" w:hAnsi="Traditional Arabic" w:cs="Traditional Arabic" w:hint="cs"/>
          <w:rtl/>
        </w:rPr>
        <w:t>قراردادیم</w:t>
      </w:r>
      <w:r w:rsidR="0001276F" w:rsidRPr="00BC1076">
        <w:rPr>
          <w:rFonts w:ascii="Traditional Arabic" w:hAnsi="Traditional Arabic" w:cs="Traditional Arabic" w:hint="cs"/>
          <w:rtl/>
        </w:rPr>
        <w:t xml:space="preserve">، در آیه زخرف </w:t>
      </w:r>
      <w:r w:rsidR="009D160A" w:rsidRPr="00BC1076">
        <w:rPr>
          <w:rFonts w:ascii="Traditional Arabic" w:hAnsi="Traditional Arabic" w:cs="Traditional Arabic" w:hint="cs"/>
          <w:rtl/>
        </w:rPr>
        <w:t>می‌فرمایند</w:t>
      </w:r>
      <w:r w:rsidR="0001276F" w:rsidRPr="00BC1076">
        <w:rPr>
          <w:rFonts w:ascii="Traditional Arabic" w:hAnsi="Traditional Arabic" w:cs="Traditional Arabic" w:hint="cs"/>
          <w:rtl/>
        </w:rPr>
        <w:t xml:space="preserve"> که درجات قرار </w:t>
      </w:r>
      <w:r w:rsidR="009D160A" w:rsidRPr="00BC1076">
        <w:rPr>
          <w:rFonts w:ascii="Traditional Arabic" w:hAnsi="Traditional Arabic" w:cs="Traditional Arabic" w:hint="cs"/>
          <w:rtl/>
        </w:rPr>
        <w:t>داده‌شده</w:t>
      </w:r>
      <w:r w:rsidR="0001276F" w:rsidRPr="00BC1076">
        <w:rPr>
          <w:rFonts w:ascii="Traditional Arabic" w:hAnsi="Traditional Arabic" w:cs="Traditional Arabic" w:hint="cs"/>
          <w:rtl/>
        </w:rPr>
        <w:t xml:space="preserve"> که جامعه انتظام پید</w:t>
      </w:r>
      <w:r w:rsidR="009D160A" w:rsidRPr="00BC1076">
        <w:rPr>
          <w:rFonts w:ascii="Traditional Arabic" w:hAnsi="Traditional Arabic" w:cs="Traditional Arabic" w:hint="cs"/>
          <w:rtl/>
        </w:rPr>
        <w:t>ا</w:t>
      </w:r>
      <w:r w:rsidR="0001276F" w:rsidRPr="00BC1076">
        <w:rPr>
          <w:rFonts w:ascii="Traditional Arabic" w:hAnsi="Traditional Arabic" w:cs="Traditional Arabic" w:hint="cs"/>
          <w:rtl/>
        </w:rPr>
        <w:t xml:space="preserve"> بکند، اگر  همه یک توانایی و یک ویژگی داشتند، اصلاً جامعه بشری </w:t>
      </w:r>
      <w:r w:rsidR="009D160A" w:rsidRPr="00BC1076">
        <w:rPr>
          <w:rFonts w:ascii="Traditional Arabic" w:hAnsi="Traditional Arabic" w:cs="Traditional Arabic" w:hint="cs"/>
          <w:rtl/>
        </w:rPr>
        <w:t>نمی‌شد</w:t>
      </w:r>
      <w:r w:rsidR="0001276F" w:rsidRPr="00BC1076">
        <w:rPr>
          <w:rFonts w:ascii="Traditional Arabic" w:hAnsi="Traditional Arabic" w:cs="Traditional Arabic" w:hint="cs"/>
          <w:rtl/>
        </w:rPr>
        <w:t xml:space="preserve">، این جامعه با </w:t>
      </w:r>
      <w:r w:rsidR="009D160A" w:rsidRPr="00BC1076">
        <w:rPr>
          <w:rFonts w:ascii="Traditional Arabic" w:hAnsi="Traditional Arabic" w:cs="Traditional Arabic" w:hint="cs"/>
          <w:rtl/>
        </w:rPr>
        <w:t>نقش‌های</w:t>
      </w:r>
      <w:r w:rsidR="0001276F" w:rsidRPr="00BC1076">
        <w:rPr>
          <w:rFonts w:ascii="Traditional Arabic" w:hAnsi="Traditional Arabic" w:cs="Traditional Arabic" w:hint="cs"/>
          <w:rtl/>
        </w:rPr>
        <w:t xml:space="preserve"> متفاوت باید قوام پیدا بکند، این </w:t>
      </w:r>
      <w:r w:rsidR="009D160A" w:rsidRPr="00BC1076">
        <w:rPr>
          <w:rFonts w:ascii="Traditional Arabic" w:hAnsi="Traditional Arabic" w:cs="Traditional Arabic" w:hint="cs"/>
          <w:rtl/>
        </w:rPr>
        <w:t>نقش‌های</w:t>
      </w:r>
      <w:r w:rsidR="0001276F" w:rsidRPr="00BC1076">
        <w:rPr>
          <w:rFonts w:ascii="Traditional Arabic" w:hAnsi="Traditional Arabic" w:cs="Traditional Arabic" w:hint="cs"/>
          <w:rtl/>
        </w:rPr>
        <w:t xml:space="preserve"> متفاوت، نیاز به این دارد که </w:t>
      </w:r>
      <w:r w:rsidR="009D160A" w:rsidRPr="00BC1076">
        <w:rPr>
          <w:rFonts w:ascii="Traditional Arabic" w:hAnsi="Traditional Arabic" w:cs="Traditional Arabic" w:hint="cs"/>
          <w:rtl/>
        </w:rPr>
        <w:t>تفاوت‌های</w:t>
      </w:r>
      <w:r w:rsidR="0001276F" w:rsidRPr="00BC1076">
        <w:rPr>
          <w:rFonts w:ascii="Traditional Arabic" w:hAnsi="Traditional Arabic" w:cs="Traditional Arabic" w:hint="cs"/>
          <w:rtl/>
        </w:rPr>
        <w:t xml:space="preserve">ی میان </w:t>
      </w:r>
      <w:r w:rsidR="009D160A" w:rsidRPr="00BC1076">
        <w:rPr>
          <w:rFonts w:ascii="Traditional Arabic" w:hAnsi="Traditional Arabic" w:cs="Traditional Arabic" w:hint="cs"/>
          <w:rtl/>
        </w:rPr>
        <w:t>انسان‌ها</w:t>
      </w:r>
      <w:r w:rsidR="0001276F" w:rsidRPr="00BC1076">
        <w:rPr>
          <w:rFonts w:ascii="Traditional Arabic" w:hAnsi="Traditional Arabic" w:cs="Traditional Arabic" w:hint="cs"/>
          <w:rtl/>
        </w:rPr>
        <w:t xml:space="preserve"> باشد.</w:t>
      </w:r>
    </w:p>
    <w:p w:rsidR="00197DDA" w:rsidRPr="00BC1076" w:rsidRDefault="0001276F" w:rsidP="00337C4C">
      <w:pPr>
        <w:pStyle w:val="Heading3"/>
        <w:rPr>
          <w:rFonts w:ascii="Traditional Arabic" w:hAnsi="Traditional Arabic" w:cs="Traditional Arabic"/>
          <w:rtl/>
        </w:rPr>
      </w:pPr>
      <w:bookmarkStart w:id="22" w:name="_Toc505855738"/>
      <w:r w:rsidRPr="00BC1076">
        <w:rPr>
          <w:rFonts w:ascii="Traditional Arabic" w:hAnsi="Traditional Arabic" w:cs="Traditional Arabic" w:hint="cs"/>
          <w:rtl/>
        </w:rPr>
        <w:t>2</w:t>
      </w:r>
      <w:r w:rsidR="00CE13F5" w:rsidRPr="00BC1076">
        <w:rPr>
          <w:rFonts w:ascii="Traditional Arabic" w:hAnsi="Traditional Arabic" w:cs="Traditional Arabic" w:hint="cs"/>
          <w:rtl/>
        </w:rPr>
        <w:t>.</w:t>
      </w:r>
      <w:r w:rsidRPr="00BC1076">
        <w:rPr>
          <w:rFonts w:ascii="Traditional Arabic" w:hAnsi="Traditional Arabic" w:cs="Traditional Arabic" w:hint="cs"/>
          <w:rtl/>
        </w:rPr>
        <w:t xml:space="preserve"> </w:t>
      </w:r>
      <w:r w:rsidR="00197DDA" w:rsidRPr="00BC1076">
        <w:rPr>
          <w:rFonts w:ascii="Traditional Arabic" w:hAnsi="Traditional Arabic" w:cs="Traditional Arabic" w:hint="cs"/>
          <w:rtl/>
        </w:rPr>
        <w:t>یک‌جانه نبودن تفاوت‌های تفاضلی</w:t>
      </w:r>
      <w:bookmarkEnd w:id="22"/>
    </w:p>
    <w:p w:rsidR="0001276F" w:rsidRPr="00BC1076" w:rsidRDefault="0001276F" w:rsidP="00CE13F5">
      <w:pPr>
        <w:jc w:val="lowKashida"/>
        <w:rPr>
          <w:rFonts w:ascii="Traditional Arabic" w:hAnsi="Traditional Arabic" w:cs="Traditional Arabic"/>
          <w:rtl/>
        </w:rPr>
      </w:pPr>
      <w:r w:rsidRPr="00BC1076">
        <w:rPr>
          <w:rFonts w:ascii="Traditional Arabic" w:hAnsi="Traditional Arabic" w:cs="Traditional Arabic" w:hint="cs"/>
          <w:rtl/>
        </w:rPr>
        <w:t>نکته دوم این است که الزاماً ن</w:t>
      </w:r>
      <w:r w:rsidR="009D160A" w:rsidRPr="00BC1076">
        <w:rPr>
          <w:rFonts w:ascii="Traditional Arabic" w:hAnsi="Traditional Arabic" w:cs="Traditional Arabic" w:hint="cs"/>
          <w:rtl/>
        </w:rPr>
        <w:t>می‌گوید</w:t>
      </w:r>
      <w:r w:rsidRPr="00BC1076">
        <w:rPr>
          <w:rFonts w:ascii="Traditional Arabic" w:hAnsi="Traditional Arabic" w:cs="Traditional Arabic" w:hint="cs"/>
          <w:rtl/>
        </w:rPr>
        <w:t xml:space="preserve"> این </w:t>
      </w:r>
      <w:r w:rsidR="009D160A" w:rsidRPr="00BC1076">
        <w:rPr>
          <w:rFonts w:ascii="Traditional Arabic" w:hAnsi="Traditional Arabic" w:cs="Traditional Arabic" w:hint="cs"/>
          <w:rtl/>
        </w:rPr>
        <w:t>تفاوت‌های</w:t>
      </w:r>
      <w:r w:rsidRPr="00BC1076">
        <w:rPr>
          <w:rFonts w:ascii="Traditional Arabic" w:hAnsi="Traditional Arabic" w:cs="Traditional Arabic" w:hint="cs"/>
          <w:rtl/>
        </w:rPr>
        <w:t xml:space="preserve"> تفاضلی و تشکیکی، همه </w:t>
      </w:r>
      <w:r w:rsidR="009D160A" w:rsidRPr="00BC1076">
        <w:rPr>
          <w:rFonts w:ascii="Traditional Arabic" w:hAnsi="Traditional Arabic" w:cs="Traditional Arabic" w:hint="cs"/>
          <w:rtl/>
        </w:rPr>
        <w:t>یک‌طرفه</w:t>
      </w:r>
      <w:r w:rsidRPr="00BC1076">
        <w:rPr>
          <w:rFonts w:ascii="Traditional Arabic" w:hAnsi="Traditional Arabic" w:cs="Traditional Arabic" w:hint="cs"/>
          <w:rtl/>
        </w:rPr>
        <w:t xml:space="preserve"> و </w:t>
      </w:r>
      <w:r w:rsidR="009D160A" w:rsidRPr="00BC1076">
        <w:rPr>
          <w:rFonts w:ascii="Traditional Arabic" w:hAnsi="Traditional Arabic" w:cs="Traditional Arabic" w:hint="cs"/>
          <w:rtl/>
        </w:rPr>
        <w:t>یک‌جانبه</w:t>
      </w:r>
      <w:r w:rsidRPr="00BC1076">
        <w:rPr>
          <w:rFonts w:ascii="Traditional Arabic" w:hAnsi="Traditional Arabic" w:cs="Traditional Arabic" w:hint="cs"/>
          <w:rtl/>
        </w:rPr>
        <w:t xml:space="preserve"> است، </w:t>
      </w:r>
      <w:r w:rsidR="009D160A" w:rsidRPr="00BC1076">
        <w:rPr>
          <w:rFonts w:ascii="Traditional Arabic" w:hAnsi="Traditional Arabic" w:cs="Traditional Arabic" w:hint="cs"/>
          <w:rtl/>
        </w:rPr>
        <w:t>می‌توان</w:t>
      </w:r>
      <w:r w:rsidRPr="00BC1076">
        <w:rPr>
          <w:rFonts w:ascii="Traditional Arabic" w:hAnsi="Traditional Arabic" w:cs="Traditional Arabic" w:hint="cs"/>
          <w:rtl/>
        </w:rPr>
        <w:t xml:space="preserve"> بعضی را فوق بعض </w:t>
      </w:r>
      <w:r w:rsidR="009D160A" w:rsidRPr="00BC1076">
        <w:rPr>
          <w:rFonts w:ascii="Traditional Arabic" w:hAnsi="Traditional Arabic" w:cs="Traditional Arabic" w:hint="cs"/>
          <w:rtl/>
        </w:rPr>
        <w:t>قرارداد</w:t>
      </w:r>
      <w:r w:rsidRPr="00BC1076">
        <w:rPr>
          <w:rFonts w:ascii="Traditional Arabic" w:hAnsi="Traditional Arabic" w:cs="Traditional Arabic" w:hint="cs"/>
          <w:rtl/>
        </w:rPr>
        <w:t xml:space="preserve">، ممکن است که یکی برتر از دیگری در تواناهایی جسمی باشد، همچنین یک نفر دیگر برتری دیگری نسبت به دیگری داشته باشد، آیه اطلاق دارد و همه </w:t>
      </w:r>
      <w:r w:rsidR="009D160A" w:rsidRPr="00BC1076">
        <w:rPr>
          <w:rFonts w:ascii="Traditional Arabic" w:hAnsi="Traditional Arabic" w:cs="Traditional Arabic" w:hint="cs"/>
          <w:rtl/>
        </w:rPr>
        <w:t>این‌ها</w:t>
      </w:r>
      <w:r w:rsidRPr="00BC1076">
        <w:rPr>
          <w:rFonts w:ascii="Traditional Arabic" w:hAnsi="Traditional Arabic" w:cs="Traditional Arabic" w:hint="cs"/>
          <w:rtl/>
        </w:rPr>
        <w:t xml:space="preserve"> را در بر </w:t>
      </w:r>
      <w:r w:rsidR="009D160A" w:rsidRPr="00BC1076">
        <w:rPr>
          <w:rFonts w:ascii="Traditional Arabic" w:hAnsi="Traditional Arabic" w:cs="Traditional Arabic" w:hint="cs"/>
          <w:rtl/>
        </w:rPr>
        <w:t>می‌گیرد</w:t>
      </w:r>
      <w:r w:rsidRPr="00BC1076">
        <w:rPr>
          <w:rFonts w:ascii="Traditional Arabic" w:hAnsi="Traditional Arabic" w:cs="Traditional Arabic" w:hint="cs"/>
          <w:rtl/>
        </w:rPr>
        <w:t xml:space="preserve">، این معنایش این نیست که یک </w:t>
      </w:r>
      <w:r w:rsidR="009D160A" w:rsidRPr="00BC1076">
        <w:rPr>
          <w:rFonts w:ascii="Traditional Arabic" w:hAnsi="Traditional Arabic" w:cs="Traditional Arabic" w:hint="cs"/>
          <w:rtl/>
        </w:rPr>
        <w:t>طبقه‌بندی</w:t>
      </w:r>
      <w:r w:rsidRPr="00BC1076">
        <w:rPr>
          <w:rFonts w:ascii="Traditional Arabic" w:hAnsi="Traditional Arabic" w:cs="Traditional Arabic" w:hint="cs"/>
          <w:rtl/>
        </w:rPr>
        <w:t xml:space="preserve"> فرادست و فرودست مطلق وجود دارد، ممکن است این </w:t>
      </w:r>
      <w:r w:rsidR="009D160A" w:rsidRPr="00BC1076">
        <w:rPr>
          <w:rFonts w:ascii="Traditional Arabic" w:hAnsi="Traditional Arabic" w:cs="Traditional Arabic" w:hint="cs"/>
          <w:rtl/>
        </w:rPr>
        <w:t>طبقه‌بندی</w:t>
      </w:r>
      <w:r w:rsidRPr="00BC1076">
        <w:rPr>
          <w:rFonts w:ascii="Traditional Arabic" w:hAnsi="Traditional Arabic" w:cs="Traditional Arabic" w:hint="cs"/>
          <w:rtl/>
        </w:rPr>
        <w:t xml:space="preserve"> در افراد متفاوت باشد.</w:t>
      </w:r>
    </w:p>
    <w:p w:rsidR="00197DDA" w:rsidRPr="00BC1076" w:rsidRDefault="00CE13F5" w:rsidP="00337C4C">
      <w:pPr>
        <w:pStyle w:val="Heading3"/>
        <w:rPr>
          <w:rFonts w:ascii="Traditional Arabic" w:hAnsi="Traditional Arabic" w:cs="Traditional Arabic"/>
          <w:rtl/>
        </w:rPr>
      </w:pPr>
      <w:bookmarkStart w:id="23" w:name="_Toc505855739"/>
      <w:r w:rsidRPr="00BC1076">
        <w:rPr>
          <w:rFonts w:ascii="Traditional Arabic" w:hAnsi="Traditional Arabic" w:cs="Traditional Arabic" w:hint="cs"/>
          <w:rtl/>
        </w:rPr>
        <w:lastRenderedPageBreak/>
        <w:t>3. غایت در تفاوت خلقت‌ها</w:t>
      </w:r>
      <w:bookmarkEnd w:id="23"/>
    </w:p>
    <w:p w:rsidR="0001276F" w:rsidRPr="00BC1076" w:rsidRDefault="0001276F" w:rsidP="00CE13F5">
      <w:pPr>
        <w:jc w:val="lowKashida"/>
        <w:rPr>
          <w:rFonts w:ascii="Traditional Arabic" w:hAnsi="Traditional Arabic" w:cs="Traditional Arabic"/>
          <w:rtl/>
        </w:rPr>
      </w:pPr>
      <w:r w:rsidRPr="00BC1076">
        <w:rPr>
          <w:rFonts w:ascii="Traditional Arabic" w:hAnsi="Traditional Arabic" w:cs="Traditional Arabic" w:hint="cs"/>
          <w:rtl/>
        </w:rPr>
        <w:t xml:space="preserve"> نکته سو</w:t>
      </w:r>
      <w:r w:rsidR="00CE13F5" w:rsidRPr="00BC1076">
        <w:rPr>
          <w:rFonts w:ascii="Traditional Arabic" w:hAnsi="Traditional Arabic" w:cs="Traditional Arabic" w:hint="cs"/>
          <w:rtl/>
        </w:rPr>
        <w:t>م این است که غایت این خلقت درجه‌</w:t>
      </w:r>
      <w:r w:rsidRPr="00BC1076">
        <w:rPr>
          <w:rFonts w:ascii="Traditional Arabic" w:hAnsi="Traditional Arabic" w:cs="Traditional Arabic" w:hint="cs"/>
          <w:rtl/>
        </w:rPr>
        <w:t>مند و متدرج در مراتب افراد را فرموده است: «</w:t>
      </w:r>
      <w:r w:rsidRPr="00BC1076">
        <w:rPr>
          <w:rFonts w:ascii="Traditional Arabic" w:hAnsi="Traditional Arabic" w:cs="Traditional Arabic" w:hint="cs"/>
          <w:b/>
          <w:bCs/>
          <w:rtl/>
        </w:rPr>
        <w:t>لیبلوکم فی ما آتاکم</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آنچه</w:t>
      </w:r>
      <w:r w:rsidRPr="00BC1076">
        <w:rPr>
          <w:rFonts w:ascii="Traditional Arabic" w:hAnsi="Traditional Arabic" w:cs="Traditional Arabic" w:hint="cs"/>
          <w:rtl/>
        </w:rPr>
        <w:t xml:space="preserve"> به شما عنایت کرده است، برای این است که </w:t>
      </w:r>
      <w:r w:rsidR="009D160A" w:rsidRPr="00BC1076">
        <w:rPr>
          <w:rFonts w:ascii="Traditional Arabic" w:hAnsi="Traditional Arabic" w:cs="Traditional Arabic" w:hint="cs"/>
          <w:rtl/>
        </w:rPr>
        <w:t>شمارا</w:t>
      </w:r>
      <w:r w:rsidRPr="00BC1076">
        <w:rPr>
          <w:rFonts w:ascii="Traditional Arabic" w:hAnsi="Traditional Arabic" w:cs="Traditional Arabic" w:hint="cs"/>
          <w:rtl/>
        </w:rPr>
        <w:t xml:space="preserve"> بیازماید، این آزمایش با آیات دیگر باید تکمیل بشود، </w:t>
      </w:r>
      <w:r w:rsidR="009D160A" w:rsidRPr="00BC1076">
        <w:rPr>
          <w:rFonts w:ascii="Traditional Arabic" w:hAnsi="Traditional Arabic" w:cs="Traditional Arabic" w:hint="cs"/>
          <w:rtl/>
        </w:rPr>
        <w:t>به خاطر</w:t>
      </w:r>
      <w:r w:rsidRPr="00BC1076">
        <w:rPr>
          <w:rFonts w:ascii="Traditional Arabic" w:hAnsi="Traditional Arabic" w:cs="Traditional Arabic" w:hint="cs"/>
          <w:rtl/>
        </w:rPr>
        <w:t xml:space="preserve"> اینکه </w:t>
      </w:r>
      <w:r w:rsidR="009D160A" w:rsidRPr="00BC1076">
        <w:rPr>
          <w:rFonts w:ascii="Traditional Arabic" w:hAnsi="Traditional Arabic" w:cs="Traditional Arabic" w:hint="cs"/>
          <w:rtl/>
        </w:rPr>
        <w:t>نقش‌های</w:t>
      </w:r>
      <w:r w:rsidRPr="00BC1076">
        <w:rPr>
          <w:rFonts w:ascii="Traditional Arabic" w:hAnsi="Traditional Arabic" w:cs="Traditional Arabic" w:hint="cs"/>
          <w:rtl/>
        </w:rPr>
        <w:t xml:space="preserve"> متفاوت پیدا </w:t>
      </w:r>
      <w:r w:rsidR="009D160A" w:rsidRPr="00BC1076">
        <w:rPr>
          <w:rFonts w:ascii="Traditional Arabic" w:hAnsi="Traditional Arabic" w:cs="Traditional Arabic" w:hint="cs"/>
          <w:rtl/>
        </w:rPr>
        <w:t>می‌کنید</w:t>
      </w:r>
      <w:r w:rsidRPr="00BC1076">
        <w:rPr>
          <w:rFonts w:ascii="Traditional Arabic" w:hAnsi="Traditional Arabic" w:cs="Traditional Arabic" w:hint="cs"/>
          <w:rtl/>
        </w:rPr>
        <w:t xml:space="preserve">، در </w:t>
      </w:r>
      <w:r w:rsidR="009D160A" w:rsidRPr="00BC1076">
        <w:rPr>
          <w:rFonts w:ascii="Traditional Arabic" w:hAnsi="Traditional Arabic" w:cs="Traditional Arabic" w:hint="cs"/>
          <w:rtl/>
        </w:rPr>
        <w:t>نقش‌ها</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شمارا</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می‌آزماید</w:t>
      </w:r>
      <w:r w:rsidRPr="00BC1076">
        <w:rPr>
          <w:rFonts w:ascii="Traditional Arabic" w:hAnsi="Traditional Arabic" w:cs="Traditional Arabic" w:hint="cs"/>
          <w:rtl/>
        </w:rPr>
        <w:t>، «</w:t>
      </w:r>
      <w:r w:rsidR="00282ED0" w:rsidRPr="00BC1076">
        <w:rPr>
          <w:rFonts w:ascii="Traditional Arabic" w:hAnsi="Traditional Arabic" w:cs="Traditional Arabic"/>
          <w:b/>
          <w:bCs/>
          <w:rtl/>
        </w:rPr>
        <w:t>بَعْضُهُمْ بَعْضًا سُخْرِيًّا</w:t>
      </w:r>
      <w:r w:rsidRPr="00BC1076">
        <w:rPr>
          <w:rFonts w:ascii="Traditional Arabic" w:hAnsi="Traditional Arabic" w:cs="Traditional Arabic" w:hint="cs"/>
          <w:rtl/>
        </w:rPr>
        <w:t>»</w:t>
      </w:r>
      <w:r w:rsidR="00282ED0" w:rsidRPr="00BC1076">
        <w:rPr>
          <w:rStyle w:val="FootnoteReference"/>
          <w:rFonts w:ascii="Traditional Arabic" w:hAnsi="Traditional Arabic" w:cs="Traditional Arabic"/>
          <w:rtl/>
        </w:rPr>
        <w:footnoteReference w:id="1"/>
      </w:r>
      <w:r w:rsidRPr="00BC1076">
        <w:rPr>
          <w:rFonts w:ascii="Traditional Arabic" w:hAnsi="Traditional Arabic" w:cs="Traditional Arabic" w:hint="cs"/>
          <w:rtl/>
        </w:rPr>
        <w:t xml:space="preserve">، متفاوت </w:t>
      </w:r>
      <w:r w:rsidR="009D160A" w:rsidRPr="00BC1076">
        <w:rPr>
          <w:rFonts w:ascii="Traditional Arabic" w:hAnsi="Traditional Arabic" w:cs="Traditional Arabic" w:hint="cs"/>
          <w:rtl/>
        </w:rPr>
        <w:t>آفریده‌شده</w:t>
      </w:r>
      <w:r w:rsidRPr="00BC1076">
        <w:rPr>
          <w:rFonts w:ascii="Traditional Arabic" w:hAnsi="Traditional Arabic" w:cs="Traditional Arabic" w:hint="cs"/>
          <w:rtl/>
        </w:rPr>
        <w:t xml:space="preserve"> که هر کسی از </w:t>
      </w:r>
      <w:r w:rsidR="009D160A" w:rsidRPr="00BC1076">
        <w:rPr>
          <w:rFonts w:ascii="Traditional Arabic" w:hAnsi="Traditional Arabic" w:cs="Traditional Arabic" w:hint="cs"/>
          <w:rtl/>
        </w:rPr>
        <w:t>یک‌جهتی</w:t>
      </w:r>
      <w:r w:rsidRPr="00BC1076">
        <w:rPr>
          <w:rFonts w:ascii="Traditional Arabic" w:hAnsi="Traditional Arabic" w:cs="Traditional Arabic" w:hint="cs"/>
          <w:rtl/>
        </w:rPr>
        <w:t xml:space="preserve"> به دیگری فرمانی بدهد و از او کمکی بگیرد، در این کمک </w:t>
      </w:r>
      <w:r w:rsidR="009D160A" w:rsidRPr="00BC1076">
        <w:rPr>
          <w:rFonts w:ascii="Traditional Arabic" w:hAnsi="Traditional Arabic" w:cs="Traditional Arabic" w:hint="cs"/>
          <w:rtl/>
        </w:rPr>
        <w:t>دادن‌ها</w:t>
      </w:r>
      <w:r w:rsidRPr="00BC1076">
        <w:rPr>
          <w:rFonts w:ascii="Traditional Arabic" w:hAnsi="Traditional Arabic" w:cs="Traditional Arabic" w:hint="cs"/>
          <w:rtl/>
        </w:rPr>
        <w:t xml:space="preserve"> و کمک </w:t>
      </w:r>
      <w:r w:rsidR="009D160A" w:rsidRPr="00BC1076">
        <w:rPr>
          <w:rFonts w:ascii="Traditional Arabic" w:hAnsi="Traditional Arabic" w:cs="Traditional Arabic" w:hint="cs"/>
          <w:rtl/>
        </w:rPr>
        <w:t>گرفتن‌ها</w:t>
      </w:r>
      <w:r w:rsidRPr="00BC1076">
        <w:rPr>
          <w:rFonts w:ascii="Traditional Arabic" w:hAnsi="Traditional Arabic" w:cs="Traditional Arabic" w:hint="cs"/>
          <w:rtl/>
        </w:rPr>
        <w:t xml:space="preserve">، جای </w:t>
      </w:r>
      <w:r w:rsidR="009D160A" w:rsidRPr="00BC1076">
        <w:rPr>
          <w:rFonts w:ascii="Traditional Arabic" w:hAnsi="Traditional Arabic" w:cs="Traditional Arabic" w:hint="cs"/>
          <w:rtl/>
        </w:rPr>
        <w:t>امرونهی</w:t>
      </w:r>
      <w:r w:rsidRPr="00BC1076">
        <w:rPr>
          <w:rFonts w:ascii="Traditional Arabic" w:hAnsi="Traditional Arabic" w:cs="Traditional Arabic" w:hint="cs"/>
          <w:rtl/>
        </w:rPr>
        <w:t xml:space="preserve"> پیدا </w:t>
      </w:r>
      <w:r w:rsidR="009D160A" w:rsidRPr="00BC1076">
        <w:rPr>
          <w:rFonts w:ascii="Traditional Arabic" w:hAnsi="Traditional Arabic" w:cs="Traditional Arabic" w:hint="cs"/>
          <w:rtl/>
        </w:rPr>
        <w:t>می‌شود</w:t>
      </w:r>
      <w:r w:rsidRPr="00BC1076">
        <w:rPr>
          <w:rFonts w:ascii="Traditional Arabic" w:hAnsi="Traditional Arabic" w:cs="Traditional Arabic" w:hint="cs"/>
          <w:rtl/>
        </w:rPr>
        <w:t xml:space="preserve">، </w:t>
      </w:r>
      <w:r w:rsidR="009D160A" w:rsidRPr="00BC1076">
        <w:rPr>
          <w:rFonts w:ascii="Traditional Arabic" w:hAnsi="Traditional Arabic" w:cs="Traditional Arabic" w:hint="cs"/>
          <w:rtl/>
        </w:rPr>
        <w:t>نتیجه‌اش</w:t>
      </w:r>
      <w:r w:rsidRPr="00BC1076">
        <w:rPr>
          <w:rFonts w:ascii="Traditional Arabic" w:hAnsi="Traditional Arabic" w:cs="Traditional Arabic" w:hint="cs"/>
          <w:rtl/>
        </w:rPr>
        <w:t xml:space="preserve"> این است که شما امتحان </w:t>
      </w:r>
      <w:r w:rsidR="009D160A" w:rsidRPr="00BC1076">
        <w:rPr>
          <w:rFonts w:ascii="Traditional Arabic" w:hAnsi="Traditional Arabic" w:cs="Traditional Arabic" w:hint="cs"/>
          <w:rtl/>
        </w:rPr>
        <w:t>می‌شوید</w:t>
      </w:r>
      <w:r w:rsidRPr="00BC1076">
        <w:rPr>
          <w:rFonts w:ascii="Traditional Arabic" w:hAnsi="Traditional Arabic" w:cs="Traditional Arabic" w:hint="cs"/>
          <w:rtl/>
        </w:rPr>
        <w:t xml:space="preserve">، مثلاً کسی عالم و کسی جاهل شد، این تفاوت برای این است که این جامعه التزام پیدا بکند و آزموده بشود، گویا این </w:t>
      </w:r>
      <w:r w:rsidRPr="00BC1076">
        <w:rPr>
          <w:rFonts w:ascii="Traditional Arabic" w:hAnsi="Traditional Arabic" w:cs="Traditional Arabic" w:hint="cs"/>
          <w:b/>
          <w:bCs/>
          <w:rtl/>
        </w:rPr>
        <w:t>لیبلوکم</w:t>
      </w:r>
      <w:r w:rsidRPr="00BC1076">
        <w:rPr>
          <w:rFonts w:ascii="Traditional Arabic" w:hAnsi="Traditional Arabic" w:cs="Traditional Arabic" w:hint="cs"/>
          <w:rtl/>
        </w:rPr>
        <w:t xml:space="preserve"> یک نقطه واسطی دارد که </w:t>
      </w:r>
      <w:r w:rsidR="009D160A" w:rsidRPr="00BC1076">
        <w:rPr>
          <w:rFonts w:ascii="Traditional Arabic" w:hAnsi="Traditional Arabic" w:cs="Traditional Arabic" w:hint="cs"/>
          <w:rtl/>
        </w:rPr>
        <w:t>درآیات</w:t>
      </w:r>
      <w:r w:rsidRPr="00BC1076">
        <w:rPr>
          <w:rFonts w:ascii="Traditional Arabic" w:hAnsi="Traditional Arabic" w:cs="Traditional Arabic" w:hint="cs"/>
          <w:rtl/>
        </w:rPr>
        <w:t xml:space="preserve"> دیگر ذکر شده است، آیه </w:t>
      </w:r>
      <w:r w:rsidR="009D160A" w:rsidRPr="00BC1076">
        <w:rPr>
          <w:rFonts w:ascii="Traditional Arabic" w:hAnsi="Traditional Arabic" w:cs="Traditional Arabic" w:hint="cs"/>
          <w:rtl/>
        </w:rPr>
        <w:t>درواقع</w:t>
      </w:r>
      <w:r w:rsidRPr="00BC1076">
        <w:rPr>
          <w:rFonts w:ascii="Traditional Arabic" w:hAnsi="Traditional Arabic" w:cs="Traditional Arabic" w:hint="cs"/>
          <w:rtl/>
        </w:rPr>
        <w:t xml:space="preserve"> غایت نهایی را </w:t>
      </w:r>
      <w:r w:rsidR="009D160A" w:rsidRPr="00BC1076">
        <w:rPr>
          <w:rFonts w:ascii="Traditional Arabic" w:hAnsi="Traditional Arabic" w:cs="Traditional Arabic" w:hint="cs"/>
          <w:rtl/>
        </w:rPr>
        <w:t>می‌گوید</w:t>
      </w:r>
      <w:r w:rsidRPr="00BC1076">
        <w:rPr>
          <w:rFonts w:ascii="Traditional Arabic" w:hAnsi="Traditional Arabic" w:cs="Traditional Arabic" w:hint="cs"/>
          <w:rtl/>
        </w:rPr>
        <w:t xml:space="preserve"> همه این </w:t>
      </w:r>
      <w:r w:rsidR="009D160A" w:rsidRPr="00BC1076">
        <w:rPr>
          <w:rFonts w:ascii="Traditional Arabic" w:hAnsi="Traditional Arabic" w:cs="Traditional Arabic" w:hint="cs"/>
          <w:rtl/>
        </w:rPr>
        <w:t>تفاوت‌ها</w:t>
      </w:r>
      <w:r w:rsidRPr="00BC1076">
        <w:rPr>
          <w:rFonts w:ascii="Traditional Arabic" w:hAnsi="Traditional Arabic" w:cs="Traditional Arabic" w:hint="cs"/>
          <w:rtl/>
        </w:rPr>
        <w:t xml:space="preserve"> برای یک آزمایش است</w:t>
      </w:r>
      <w:r w:rsidR="00B175F6" w:rsidRPr="00BC1076">
        <w:rPr>
          <w:rFonts w:ascii="Traditional Arabic" w:hAnsi="Traditional Arabic" w:cs="Traditional Arabic" w:hint="cs"/>
          <w:rtl/>
        </w:rPr>
        <w:t>.</w:t>
      </w:r>
    </w:p>
    <w:p w:rsidR="00B175F6" w:rsidRPr="00BC1076" w:rsidRDefault="00B175F6" w:rsidP="00CE13F5">
      <w:pPr>
        <w:jc w:val="lowKashida"/>
        <w:rPr>
          <w:rFonts w:ascii="Traditional Arabic" w:hAnsi="Traditional Arabic" w:cs="Traditional Arabic"/>
          <w:rtl/>
        </w:rPr>
      </w:pPr>
    </w:p>
    <w:sectPr w:rsidR="00B175F6" w:rsidRPr="00BC107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6D" w:rsidRDefault="002A316D" w:rsidP="000D5800">
      <w:pPr>
        <w:spacing w:after="0"/>
      </w:pPr>
      <w:r>
        <w:separator/>
      </w:r>
    </w:p>
  </w:endnote>
  <w:endnote w:type="continuationSeparator" w:id="0">
    <w:p w:rsidR="002A316D" w:rsidRDefault="002A316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C1076">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6D" w:rsidRDefault="002A316D" w:rsidP="000D5800">
      <w:pPr>
        <w:spacing w:after="0"/>
      </w:pPr>
      <w:r>
        <w:separator/>
      </w:r>
    </w:p>
  </w:footnote>
  <w:footnote w:type="continuationSeparator" w:id="0">
    <w:p w:rsidR="002A316D" w:rsidRDefault="002A316D" w:rsidP="000D5800">
      <w:pPr>
        <w:spacing w:after="0"/>
      </w:pPr>
      <w:r>
        <w:continuationSeparator/>
      </w:r>
    </w:p>
  </w:footnote>
  <w:footnote w:id="1">
    <w:p w:rsidR="00282ED0" w:rsidRDefault="00282ED0">
      <w:pPr>
        <w:pStyle w:val="FootnoteText"/>
        <w:rPr>
          <w:rtl/>
        </w:rPr>
      </w:pPr>
      <w:r>
        <w:rPr>
          <w:rStyle w:val="FootnoteReference"/>
        </w:rPr>
        <w:footnoteRef/>
      </w:r>
      <w:r>
        <w:rPr>
          <w:rtl/>
        </w:rPr>
        <w:t xml:space="preserve"> </w:t>
      </w:r>
      <w:r>
        <w:rPr>
          <w:rFonts w:hint="cs"/>
          <w:rtl/>
        </w:rPr>
        <w:t>- سوره مبارکه زخرف، آیه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68" w:rsidRDefault="00D76868" w:rsidP="00D76868">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163A11E" wp14:editId="2628D85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BC1076">
      <w:rPr>
        <w:rFonts w:ascii="Adobe Arabic" w:hAnsi="Adobe Arabic" w:cs="Adobe Arabic"/>
        <w:b/>
        <w:bCs/>
        <w:sz w:val="24"/>
        <w:szCs w:val="24"/>
      </w:rPr>
      <w:t xml:space="preserve">                </w:t>
    </w:r>
    <w:r>
      <w:rPr>
        <w:rFonts w:ascii="Adobe Arabic" w:hAnsi="Adobe Arabic" w:cs="Adobe Arabic"/>
        <w:b/>
        <w:bCs/>
        <w:sz w:val="24"/>
        <w:szCs w:val="24"/>
        <w:rtl/>
      </w:rPr>
      <w:t>درس خارج فقه تربیتی                          عنوان اصلی: اصول و روش‌های تربیتی                                         تاریخ جلسه: 1</w:t>
    </w:r>
    <w:r>
      <w:rPr>
        <w:rFonts w:ascii="Adobe Arabic" w:hAnsi="Adobe Arabic" w:cs="Adobe Arabic" w:hint="cs"/>
        <w:b/>
        <w:bCs/>
        <w:sz w:val="24"/>
        <w:szCs w:val="24"/>
        <w:rtl/>
      </w:rPr>
      <w:t>8</w:t>
    </w:r>
    <w:r>
      <w:rPr>
        <w:rFonts w:ascii="Adobe Arabic" w:hAnsi="Adobe Arabic" w:cs="Adobe Arabic"/>
        <w:b/>
        <w:bCs/>
        <w:sz w:val="24"/>
        <w:szCs w:val="24"/>
        <w:rtl/>
      </w:rPr>
      <w:t>/11/96</w:t>
    </w:r>
  </w:p>
  <w:p w:rsidR="00D76868" w:rsidRDefault="00BC1076" w:rsidP="00D76868">
    <w:pPr>
      <w:pStyle w:val="Header"/>
      <w:ind w:firstLine="0"/>
      <w:rPr>
        <w:rFonts w:eastAsiaTheme="minorHAnsi"/>
      </w:rPr>
    </w:pPr>
    <w:r>
      <w:rPr>
        <w:rFonts w:ascii="Adobe Arabic" w:hAnsi="Adobe Arabic" w:cs="Adobe Arabic" w:hint="cs"/>
        <w:b/>
        <w:bCs/>
        <w:sz w:val="24"/>
        <w:szCs w:val="24"/>
        <w:rtl/>
      </w:rPr>
      <w:t xml:space="preserve">                </w:t>
    </w:r>
    <w:r w:rsidR="00D76868">
      <w:rPr>
        <w:rFonts w:ascii="Adobe Arabic" w:hAnsi="Adobe Arabic" w:cs="Adobe Arabic"/>
        <w:b/>
        <w:bCs/>
        <w:sz w:val="24"/>
        <w:szCs w:val="24"/>
        <w:rtl/>
      </w:rPr>
      <w:t xml:space="preserve">استاد اعرافی                                       عنوان فرعی: اصل رعایت تفاوت‌های فردی                            </w:t>
    </w:r>
    <w:r w:rsidR="00D76868">
      <w:rPr>
        <w:rFonts w:ascii="Adobe Arabic" w:hAnsi="Adobe Arabic" w:cs="Adobe Arabic" w:hint="cs"/>
        <w:b/>
        <w:bCs/>
        <w:sz w:val="24"/>
        <w:szCs w:val="24"/>
        <w:rtl/>
      </w:rPr>
      <w:t xml:space="preserve">  </w:t>
    </w:r>
    <w:r w:rsidR="00D76868">
      <w:rPr>
        <w:rFonts w:ascii="Adobe Arabic" w:hAnsi="Adobe Arabic" w:cs="Adobe Arabic"/>
        <w:b/>
        <w:bCs/>
        <w:sz w:val="24"/>
        <w:szCs w:val="24"/>
        <w:rtl/>
      </w:rPr>
      <w:t xml:space="preserve">      شماره جلسه: </w:t>
    </w:r>
    <w:r w:rsidR="00D76868">
      <w:rPr>
        <w:rFonts w:ascii="Adobe Arabic" w:hAnsi="Adobe Arabic" w:cs="Adobe Arabic" w:hint="cs"/>
        <w:b/>
        <w:bCs/>
        <w:sz w:val="24"/>
        <w:szCs w:val="24"/>
        <w:rtl/>
      </w:rPr>
      <w:t>70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62B0763" wp14:editId="6BC74AE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5FEFB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82"/>
    <w:rsid w:val="00007060"/>
    <w:rsid w:val="0001276F"/>
    <w:rsid w:val="000228A2"/>
    <w:rsid w:val="000324F1"/>
    <w:rsid w:val="00041FE0"/>
    <w:rsid w:val="00042E34"/>
    <w:rsid w:val="00045B14"/>
    <w:rsid w:val="00052BA3"/>
    <w:rsid w:val="0006363E"/>
    <w:rsid w:val="00063C89"/>
    <w:rsid w:val="00080DFF"/>
    <w:rsid w:val="00085ED5"/>
    <w:rsid w:val="00097727"/>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97DDA"/>
    <w:rsid w:val="001C367D"/>
    <w:rsid w:val="001C3CCA"/>
    <w:rsid w:val="001D1F54"/>
    <w:rsid w:val="001D24F8"/>
    <w:rsid w:val="001D542D"/>
    <w:rsid w:val="001D6605"/>
    <w:rsid w:val="001E02D7"/>
    <w:rsid w:val="001E306E"/>
    <w:rsid w:val="001E3FB0"/>
    <w:rsid w:val="001E4FFF"/>
    <w:rsid w:val="001F2E3E"/>
    <w:rsid w:val="00206B69"/>
    <w:rsid w:val="00210F67"/>
    <w:rsid w:val="00224C0A"/>
    <w:rsid w:val="00233777"/>
    <w:rsid w:val="002376A5"/>
    <w:rsid w:val="002417C9"/>
    <w:rsid w:val="002529C5"/>
    <w:rsid w:val="00270294"/>
    <w:rsid w:val="00282ED0"/>
    <w:rsid w:val="00283229"/>
    <w:rsid w:val="002914BD"/>
    <w:rsid w:val="00297263"/>
    <w:rsid w:val="002A21AE"/>
    <w:rsid w:val="002A316D"/>
    <w:rsid w:val="002A35E0"/>
    <w:rsid w:val="002B7AD5"/>
    <w:rsid w:val="002C56FD"/>
    <w:rsid w:val="002D49E4"/>
    <w:rsid w:val="002D5BDC"/>
    <w:rsid w:val="002D720F"/>
    <w:rsid w:val="002E450B"/>
    <w:rsid w:val="002E73F9"/>
    <w:rsid w:val="002F05B9"/>
    <w:rsid w:val="002F6651"/>
    <w:rsid w:val="002F7E57"/>
    <w:rsid w:val="00311429"/>
    <w:rsid w:val="00323168"/>
    <w:rsid w:val="00331826"/>
    <w:rsid w:val="00337C4C"/>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C6DB7"/>
    <w:rsid w:val="006D3A87"/>
    <w:rsid w:val="006F01B4"/>
    <w:rsid w:val="00703DD3"/>
    <w:rsid w:val="00734D59"/>
    <w:rsid w:val="0073609B"/>
    <w:rsid w:val="007378A9"/>
    <w:rsid w:val="00737A6C"/>
    <w:rsid w:val="0075033E"/>
    <w:rsid w:val="00752745"/>
    <w:rsid w:val="0075336C"/>
    <w:rsid w:val="00753A93"/>
    <w:rsid w:val="00753B9F"/>
    <w:rsid w:val="0076665E"/>
    <w:rsid w:val="00772185"/>
    <w:rsid w:val="007749BC"/>
    <w:rsid w:val="00780C88"/>
    <w:rsid w:val="00780E25"/>
    <w:rsid w:val="007818F0"/>
    <w:rsid w:val="00783462"/>
    <w:rsid w:val="00787B13"/>
    <w:rsid w:val="00790C2C"/>
    <w:rsid w:val="00791E04"/>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4082"/>
    <w:rsid w:val="008F63E3"/>
    <w:rsid w:val="00900A8F"/>
    <w:rsid w:val="009135F2"/>
    <w:rsid w:val="00913C3B"/>
    <w:rsid w:val="00915509"/>
    <w:rsid w:val="00927388"/>
    <w:rsid w:val="009274FE"/>
    <w:rsid w:val="009401AC"/>
    <w:rsid w:val="00940323"/>
    <w:rsid w:val="009475B7"/>
    <w:rsid w:val="0095758E"/>
    <w:rsid w:val="009613AC"/>
    <w:rsid w:val="009756E9"/>
    <w:rsid w:val="00980643"/>
    <w:rsid w:val="009A42EF"/>
    <w:rsid w:val="009B46BC"/>
    <w:rsid w:val="009B61C3"/>
    <w:rsid w:val="009C7B4F"/>
    <w:rsid w:val="009D160A"/>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32E7"/>
    <w:rsid w:val="00B15027"/>
    <w:rsid w:val="00B175F6"/>
    <w:rsid w:val="00B21CF4"/>
    <w:rsid w:val="00B24300"/>
    <w:rsid w:val="00B330C7"/>
    <w:rsid w:val="00B34736"/>
    <w:rsid w:val="00B55D51"/>
    <w:rsid w:val="00B63F15"/>
    <w:rsid w:val="00B7780E"/>
    <w:rsid w:val="00B9119B"/>
    <w:rsid w:val="00B96A3B"/>
    <w:rsid w:val="00BA1C2D"/>
    <w:rsid w:val="00BA51A8"/>
    <w:rsid w:val="00BB5F7E"/>
    <w:rsid w:val="00BC1076"/>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3F5"/>
    <w:rsid w:val="00CE1DF5"/>
    <w:rsid w:val="00CE31E6"/>
    <w:rsid w:val="00CE3B74"/>
    <w:rsid w:val="00CF42E2"/>
    <w:rsid w:val="00CF7916"/>
    <w:rsid w:val="00D13BBA"/>
    <w:rsid w:val="00D158F3"/>
    <w:rsid w:val="00D15FDC"/>
    <w:rsid w:val="00D2470E"/>
    <w:rsid w:val="00D3665C"/>
    <w:rsid w:val="00D508CC"/>
    <w:rsid w:val="00D50F4B"/>
    <w:rsid w:val="00D60547"/>
    <w:rsid w:val="00D66444"/>
    <w:rsid w:val="00D76353"/>
    <w:rsid w:val="00D76868"/>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7934"/>
    <w:rsid w:val="00EF138C"/>
    <w:rsid w:val="00F0165E"/>
    <w:rsid w:val="00F034CE"/>
    <w:rsid w:val="00F10A0F"/>
    <w:rsid w:val="00F1562C"/>
    <w:rsid w:val="00F21B28"/>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37C4C"/>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37C4C"/>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337C4C"/>
    <w:pPr>
      <w:keepNext/>
      <w:keepLines/>
      <w:spacing w:after="0"/>
      <w:ind w:firstLine="0"/>
      <w:outlineLvl w:val="2"/>
    </w:pPr>
    <w:rPr>
      <w:rFonts w:ascii="Cambria" w:eastAsia="2  Lotus" w:hAnsi="Cambria"/>
      <w:bCs/>
      <w:color w:val="FF0000"/>
      <w:sz w:val="40"/>
      <w:szCs w:val="36"/>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37C4C"/>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337C4C"/>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37C4C"/>
    <w:rPr>
      <w:rFonts w:ascii="Cambria" w:eastAsia="2  Lotus" w:hAnsi="Cambria" w:cs="2  Badr"/>
      <w:bCs/>
      <w:color w:val="FF0000"/>
      <w:sz w:val="40"/>
      <w:szCs w:val="36"/>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9D160A"/>
  </w:style>
  <w:style w:type="character" w:styleId="FootnoteReference">
    <w:name w:val="footnote reference"/>
    <w:basedOn w:val="DefaultParagraphFont"/>
    <w:uiPriority w:val="99"/>
    <w:semiHidden/>
    <w:unhideWhenUsed/>
    <w:rsid w:val="00282ED0"/>
    <w:rPr>
      <w:vertAlign w:val="superscript"/>
    </w:rPr>
  </w:style>
  <w:style w:type="character" w:styleId="Hyperlink">
    <w:name w:val="Hyperlink"/>
    <w:basedOn w:val="DefaultParagraphFont"/>
    <w:uiPriority w:val="99"/>
    <w:unhideWhenUsed/>
    <w:rsid w:val="00EE7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37C4C"/>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37C4C"/>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337C4C"/>
    <w:pPr>
      <w:keepNext/>
      <w:keepLines/>
      <w:spacing w:after="0"/>
      <w:ind w:firstLine="0"/>
      <w:outlineLvl w:val="2"/>
    </w:pPr>
    <w:rPr>
      <w:rFonts w:ascii="Cambria" w:eastAsia="2  Lotus" w:hAnsi="Cambria"/>
      <w:bCs/>
      <w:color w:val="FF0000"/>
      <w:sz w:val="40"/>
      <w:szCs w:val="36"/>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37C4C"/>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337C4C"/>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37C4C"/>
    <w:rPr>
      <w:rFonts w:ascii="Cambria" w:eastAsia="2  Lotus" w:hAnsi="Cambria" w:cs="2  Badr"/>
      <w:bCs/>
      <w:color w:val="FF0000"/>
      <w:sz w:val="40"/>
      <w:szCs w:val="36"/>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9D160A"/>
  </w:style>
  <w:style w:type="character" w:styleId="FootnoteReference">
    <w:name w:val="footnote reference"/>
    <w:basedOn w:val="DefaultParagraphFont"/>
    <w:uiPriority w:val="99"/>
    <w:semiHidden/>
    <w:unhideWhenUsed/>
    <w:rsid w:val="00282ED0"/>
    <w:rPr>
      <w:vertAlign w:val="superscript"/>
    </w:rPr>
  </w:style>
  <w:style w:type="character" w:styleId="Hyperlink">
    <w:name w:val="Hyperlink"/>
    <w:basedOn w:val="DefaultParagraphFont"/>
    <w:uiPriority w:val="99"/>
    <w:unhideWhenUsed/>
    <w:rsid w:val="00EE7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8CF7E-9F13-4EF1-9A38-FA13D493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152</TotalTime>
  <Pages>6</Pages>
  <Words>1644</Words>
  <Characters>9373</Characters>
  <Application>Microsoft Office Word</Application>
  <DocSecurity>0</DocSecurity>
  <Lines>78</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13</cp:revision>
  <dcterms:created xsi:type="dcterms:W3CDTF">2018-02-08T04:11:00Z</dcterms:created>
  <dcterms:modified xsi:type="dcterms:W3CDTF">2018-02-08T09:14:00Z</dcterms:modified>
</cp:coreProperties>
</file>