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4F" w:rsidRDefault="003A3C4F" w:rsidP="003A3C4F">
      <w:pPr>
        <w:rPr>
          <w:rtl/>
        </w:rPr>
      </w:pPr>
      <w:r>
        <w:rPr>
          <w:rFonts w:hint="cs"/>
          <w:rtl/>
        </w:rPr>
        <w:t>فهرست</w:t>
      </w:r>
    </w:p>
    <w:p w:rsidR="005B3316" w:rsidRDefault="00B176B1">
      <w:pPr>
        <w:pStyle w:val="1d"/>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77026995" w:history="1">
        <w:r w:rsidR="005B3316" w:rsidRPr="00C456FF">
          <w:rPr>
            <w:rStyle w:val="afffd"/>
            <w:rFonts w:hint="eastAsia"/>
            <w:noProof/>
            <w:rtl/>
          </w:rPr>
          <w:t>ب</w:t>
        </w:r>
        <w:r w:rsidR="005B3316" w:rsidRPr="00C456FF">
          <w:rPr>
            <w:rStyle w:val="afffd"/>
            <w:rFonts w:hint="cs"/>
            <w:noProof/>
            <w:rtl/>
          </w:rPr>
          <w:t>ی</w:t>
        </w:r>
        <w:r w:rsidR="005B3316" w:rsidRPr="00C456FF">
          <w:rPr>
            <w:rStyle w:val="afffd"/>
            <w:rFonts w:hint="eastAsia"/>
            <w:noProof/>
            <w:rtl/>
          </w:rPr>
          <w:t>ع</w:t>
        </w:r>
        <w:r w:rsidR="005B3316" w:rsidRPr="00C456FF">
          <w:rPr>
            <w:rStyle w:val="afffd"/>
            <w:noProof/>
            <w:rtl/>
          </w:rPr>
          <w:t xml:space="preserve"> </w:t>
        </w:r>
        <w:r w:rsidR="005B3316" w:rsidRPr="00C456FF">
          <w:rPr>
            <w:rStyle w:val="afffd"/>
            <w:rFonts w:hint="eastAsia"/>
            <w:noProof/>
            <w:rtl/>
          </w:rPr>
          <w:t>و</w:t>
        </w:r>
        <w:r w:rsidR="005B3316" w:rsidRPr="00C456FF">
          <w:rPr>
            <w:rStyle w:val="afffd"/>
            <w:noProof/>
            <w:rtl/>
          </w:rPr>
          <w:t xml:space="preserve"> </w:t>
        </w:r>
        <w:r w:rsidR="005B3316" w:rsidRPr="00C456FF">
          <w:rPr>
            <w:rStyle w:val="afffd"/>
            <w:rFonts w:hint="eastAsia"/>
            <w:noProof/>
            <w:rtl/>
          </w:rPr>
          <w:t>شراء</w:t>
        </w:r>
        <w:r w:rsidR="005B3316" w:rsidRPr="00C456FF">
          <w:rPr>
            <w:rStyle w:val="afffd"/>
            <w:noProof/>
            <w:rtl/>
          </w:rPr>
          <w:t xml:space="preserve"> </w:t>
        </w:r>
        <w:r w:rsidR="005B3316" w:rsidRPr="00C456FF">
          <w:rPr>
            <w:rStyle w:val="afffd"/>
            <w:rFonts w:hint="eastAsia"/>
            <w:noProof/>
            <w:rtl/>
          </w:rPr>
          <w:t>مصحف</w:t>
        </w:r>
        <w:r w:rsidR="005B3316" w:rsidRPr="00C456FF">
          <w:rPr>
            <w:rStyle w:val="afffd"/>
            <w:noProof/>
            <w:rtl/>
          </w:rPr>
          <w:t xml:space="preserve"> </w:t>
        </w:r>
        <w:r w:rsidR="005B3316" w:rsidRPr="00C456FF">
          <w:rPr>
            <w:rStyle w:val="afffd"/>
            <w:rFonts w:hint="eastAsia"/>
            <w:noProof/>
            <w:rtl/>
          </w:rPr>
          <w:t>قرآن</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Toc377026995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2</w:t>
        </w:r>
        <w:r w:rsidR="005B3316">
          <w:rPr>
            <w:rStyle w:val="afffd"/>
            <w:noProof/>
            <w:rtl/>
          </w:rPr>
          <w:fldChar w:fldCharType="end"/>
        </w:r>
      </w:hyperlink>
    </w:p>
    <w:p w:rsidR="005B3316" w:rsidRDefault="00927945">
      <w:pPr>
        <w:pStyle w:val="2f5"/>
        <w:tabs>
          <w:tab w:val="right" w:leader="dot" w:pos="9628"/>
        </w:tabs>
        <w:rPr>
          <w:rFonts w:asciiTheme="minorHAnsi" w:eastAsiaTheme="minorEastAsia" w:hAnsiTheme="minorHAnsi" w:cstheme="minorBidi"/>
          <w:noProof/>
          <w:szCs w:val="22"/>
          <w:rtl/>
        </w:rPr>
      </w:pPr>
      <w:hyperlink w:anchor="_Toc377026996"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ات</w:t>
        </w:r>
        <w:r w:rsidR="005B3316" w:rsidRPr="00C456FF">
          <w:rPr>
            <w:rStyle w:val="afffd"/>
            <w:noProof/>
            <w:rtl/>
          </w:rPr>
          <w:t xml:space="preserve"> </w:t>
        </w:r>
        <w:r w:rsidR="005B3316" w:rsidRPr="00C456FF">
          <w:rPr>
            <w:rStyle w:val="afffd"/>
            <w:rFonts w:hint="eastAsia"/>
            <w:noProof/>
            <w:rtl/>
          </w:rPr>
          <w:t>مسئله</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Toc377026996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2</w:t>
        </w:r>
        <w:r w:rsidR="005B3316">
          <w:rPr>
            <w:rStyle w:val="afffd"/>
            <w:noProof/>
            <w:rtl/>
          </w:rPr>
          <w:fldChar w:fldCharType="end"/>
        </w:r>
      </w:hyperlink>
    </w:p>
    <w:p w:rsidR="005B3316" w:rsidRDefault="00927945">
      <w:pPr>
        <w:pStyle w:val="3f1"/>
        <w:tabs>
          <w:tab w:val="right" w:leader="dot" w:pos="9628"/>
        </w:tabs>
        <w:rPr>
          <w:rFonts w:asciiTheme="minorHAnsi" w:eastAsiaTheme="minorEastAsia" w:hAnsiTheme="minorHAnsi" w:cstheme="minorBidi"/>
          <w:noProof/>
          <w:szCs w:val="22"/>
          <w:rtl/>
        </w:rPr>
      </w:pPr>
      <w:hyperlink w:anchor="_Toc377026997" w:history="1">
        <w:r w:rsidR="005B3316" w:rsidRPr="00C456FF">
          <w:rPr>
            <w:rStyle w:val="afffd"/>
            <w:rFonts w:hint="eastAsia"/>
            <w:noProof/>
            <w:rtl/>
          </w:rPr>
          <w:t>طائفه</w:t>
        </w:r>
        <w:r w:rsidR="005B3316" w:rsidRPr="00C456FF">
          <w:rPr>
            <w:rStyle w:val="afffd"/>
            <w:noProof/>
            <w:rtl/>
          </w:rPr>
          <w:t xml:space="preserve"> </w:t>
        </w:r>
        <w:r w:rsidR="005B3316" w:rsidRPr="00C456FF">
          <w:rPr>
            <w:rStyle w:val="afffd"/>
            <w:rFonts w:hint="eastAsia"/>
            <w:noProof/>
            <w:rtl/>
          </w:rPr>
          <w:t>اول</w:t>
        </w:r>
        <w:r w:rsidR="005B3316" w:rsidRPr="00C456FF">
          <w:rPr>
            <w:rStyle w:val="afffd"/>
            <w:noProof/>
            <w:rtl/>
          </w:rPr>
          <w:t xml:space="preserve">: </w:t>
        </w:r>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ات</w:t>
        </w:r>
        <w:r w:rsidR="005B3316" w:rsidRPr="00C456FF">
          <w:rPr>
            <w:rStyle w:val="afffd"/>
            <w:noProof/>
            <w:rtl/>
          </w:rPr>
          <w:t xml:space="preserve"> </w:t>
        </w:r>
        <w:r w:rsidR="005B3316" w:rsidRPr="00C456FF">
          <w:rPr>
            <w:rStyle w:val="afffd"/>
            <w:rFonts w:hint="eastAsia"/>
            <w:noProof/>
            <w:rtl/>
          </w:rPr>
          <w:t>مانعه</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Toc377026997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2</w:t>
        </w:r>
        <w:r w:rsidR="005B3316">
          <w:rPr>
            <w:rStyle w:val="afffd"/>
            <w:noProof/>
            <w:rtl/>
          </w:rPr>
          <w:fldChar w:fldCharType="end"/>
        </w:r>
      </w:hyperlink>
    </w:p>
    <w:p w:rsidR="005B3316" w:rsidRDefault="00927945">
      <w:pPr>
        <w:pStyle w:val="49"/>
        <w:tabs>
          <w:tab w:val="right" w:leader="dot" w:pos="9628"/>
        </w:tabs>
        <w:rPr>
          <w:rFonts w:asciiTheme="minorHAnsi" w:eastAsiaTheme="minorEastAsia" w:hAnsiTheme="minorHAnsi" w:cstheme="minorBidi"/>
          <w:noProof/>
          <w:szCs w:val="22"/>
          <w:rtl/>
        </w:rPr>
      </w:pPr>
      <w:hyperlink w:anchor="_Toc377026998"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sidRPr="00C456FF">
          <w:rPr>
            <w:rStyle w:val="afffd"/>
            <w:noProof/>
            <w:rtl/>
          </w:rPr>
          <w:t xml:space="preserve"> </w:t>
        </w:r>
        <w:r w:rsidR="005B3316" w:rsidRPr="00C456FF">
          <w:rPr>
            <w:rStyle w:val="afffd"/>
            <w:rFonts w:hint="eastAsia"/>
            <w:noProof/>
            <w:rtl/>
          </w:rPr>
          <w:t>اول</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Toc377026998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2</w:t>
        </w:r>
        <w:r w:rsidR="005B3316">
          <w:rPr>
            <w:rStyle w:val="afffd"/>
            <w:noProof/>
            <w:rtl/>
          </w:rPr>
          <w:fldChar w:fldCharType="end"/>
        </w:r>
      </w:hyperlink>
    </w:p>
    <w:p w:rsidR="005B3316" w:rsidRDefault="00927945">
      <w:pPr>
        <w:pStyle w:val="58"/>
        <w:tabs>
          <w:tab w:val="right" w:leader="dot" w:pos="9628"/>
        </w:tabs>
        <w:rPr>
          <w:rFonts w:asciiTheme="minorHAnsi" w:eastAsiaTheme="minorEastAsia" w:hAnsiTheme="minorHAnsi" w:cstheme="minorBidi"/>
          <w:noProof/>
          <w:szCs w:val="22"/>
          <w:rtl/>
        </w:rPr>
      </w:pPr>
      <w:hyperlink w:anchor="_Toc377026999" w:history="1">
        <w:r w:rsidR="005B3316" w:rsidRPr="00C456FF">
          <w:rPr>
            <w:rStyle w:val="afffd"/>
            <w:rFonts w:hint="eastAsia"/>
            <w:noProof/>
            <w:rtl/>
          </w:rPr>
          <w:t>بررس</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سند</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Toc377026999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3</w:t>
        </w:r>
        <w:r w:rsidR="005B3316">
          <w:rPr>
            <w:rStyle w:val="afffd"/>
            <w:noProof/>
            <w:rtl/>
          </w:rPr>
          <w:fldChar w:fldCharType="end"/>
        </w:r>
      </w:hyperlink>
    </w:p>
    <w:p w:rsidR="005B3316" w:rsidRDefault="00927945">
      <w:pPr>
        <w:pStyle w:val="63"/>
        <w:tabs>
          <w:tab w:val="right" w:leader="dot" w:pos="9628"/>
        </w:tabs>
        <w:rPr>
          <w:rFonts w:asciiTheme="minorHAnsi" w:eastAsiaTheme="minorEastAsia" w:hAnsiTheme="minorHAnsi" w:cstheme="minorBidi"/>
          <w:noProof/>
          <w:szCs w:val="22"/>
          <w:rtl/>
        </w:rPr>
      </w:pPr>
      <w:hyperlink w:anchor="_Toc377027000" w:history="1">
        <w:r w:rsidR="005B3316" w:rsidRPr="00C456FF">
          <w:rPr>
            <w:rStyle w:val="afffd"/>
            <w:rFonts w:hint="eastAsia"/>
            <w:noProof/>
            <w:rtl/>
          </w:rPr>
          <w:t>نکته‌ا</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در</w:t>
        </w:r>
        <w:r w:rsidR="005B3316" w:rsidRPr="00C456FF">
          <w:rPr>
            <w:rStyle w:val="afffd"/>
            <w:noProof/>
            <w:rtl/>
          </w:rPr>
          <w:t xml:space="preserve"> </w:t>
        </w:r>
        <w:r w:rsidR="005B3316" w:rsidRPr="00C456FF">
          <w:rPr>
            <w:rStyle w:val="afffd"/>
            <w:rFonts w:hint="eastAsia"/>
            <w:noProof/>
            <w:rtl/>
          </w:rPr>
          <w:t>نقل</w:t>
        </w:r>
        <w:r w:rsidR="005B3316" w:rsidRPr="00C456FF">
          <w:rPr>
            <w:rStyle w:val="afffd"/>
            <w:noProof/>
            <w:rtl/>
          </w:rPr>
          <w:t xml:space="preserve"> </w:t>
        </w:r>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ات</w:t>
        </w:r>
        <w:r w:rsidR="005B3316" w:rsidRPr="00C456FF">
          <w:rPr>
            <w:rStyle w:val="afffd"/>
            <w:noProof/>
            <w:rtl/>
          </w:rPr>
          <w:t xml:space="preserve"> </w:t>
        </w:r>
        <w:r w:rsidR="005B3316" w:rsidRPr="00C456FF">
          <w:rPr>
            <w:rStyle w:val="afffd"/>
            <w:rFonts w:hint="eastAsia"/>
            <w:noProof/>
            <w:rtl/>
          </w:rPr>
          <w:t>وسائل</w:t>
        </w:r>
        <w:r w:rsidR="005B3316" w:rsidRPr="00C456FF">
          <w:rPr>
            <w:rStyle w:val="afffd"/>
            <w:noProof/>
            <w:rtl/>
          </w:rPr>
          <w:t xml:space="preserve"> </w:t>
        </w:r>
        <w:r w:rsidR="005B3316" w:rsidRPr="00C456FF">
          <w:rPr>
            <w:rStyle w:val="afffd"/>
            <w:rFonts w:hint="eastAsia"/>
            <w:noProof/>
            <w:rtl/>
          </w:rPr>
          <w:t>و</w:t>
        </w:r>
        <w:r w:rsidR="005B3316" w:rsidRPr="00C456FF">
          <w:rPr>
            <w:rStyle w:val="afffd"/>
            <w:noProof/>
            <w:rtl/>
          </w:rPr>
          <w:t xml:space="preserve"> </w:t>
        </w:r>
        <w:r w:rsidR="005B3316" w:rsidRPr="00C456FF">
          <w:rPr>
            <w:rStyle w:val="afffd"/>
            <w:rFonts w:hint="eastAsia"/>
            <w:noProof/>
            <w:rtl/>
          </w:rPr>
          <w:t>کتب</w:t>
        </w:r>
        <w:r w:rsidR="005B3316" w:rsidRPr="00C456FF">
          <w:rPr>
            <w:rStyle w:val="afffd"/>
            <w:noProof/>
            <w:rtl/>
          </w:rPr>
          <w:t xml:space="preserve"> </w:t>
        </w:r>
        <w:r w:rsidR="005B3316" w:rsidRPr="00C456FF">
          <w:rPr>
            <w:rStyle w:val="afffd"/>
            <w:rFonts w:hint="eastAsia"/>
            <w:noProof/>
            <w:rtl/>
          </w:rPr>
          <w:t>مشابه</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Toc377027000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3</w:t>
        </w:r>
        <w:r w:rsidR="005B3316">
          <w:rPr>
            <w:rStyle w:val="afffd"/>
            <w:noProof/>
            <w:rtl/>
          </w:rPr>
          <w:fldChar w:fldCharType="end"/>
        </w:r>
      </w:hyperlink>
    </w:p>
    <w:p w:rsidR="005B3316" w:rsidRDefault="00927945">
      <w:pPr>
        <w:pStyle w:val="58"/>
        <w:tabs>
          <w:tab w:val="right" w:leader="dot" w:pos="9628"/>
        </w:tabs>
        <w:rPr>
          <w:rFonts w:asciiTheme="minorHAnsi" w:eastAsiaTheme="minorEastAsia" w:hAnsiTheme="minorHAnsi" w:cstheme="minorBidi"/>
          <w:noProof/>
          <w:szCs w:val="22"/>
          <w:rtl/>
        </w:rPr>
      </w:pPr>
      <w:hyperlink w:anchor="_Toc377027001" w:history="1">
        <w:r w:rsidR="005B3316" w:rsidRPr="00C456FF">
          <w:rPr>
            <w:rStyle w:val="afffd"/>
            <w:rFonts w:hint="eastAsia"/>
            <w:noProof/>
            <w:rtl/>
          </w:rPr>
          <w:t>بررس</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دلالت</w:t>
        </w:r>
        <w:r w:rsidR="005B3316" w:rsidRPr="00C456FF">
          <w:rPr>
            <w:rStyle w:val="afffd"/>
            <w:noProof/>
            <w:rtl/>
          </w:rPr>
          <w:t xml:space="preserve"> </w:t>
        </w:r>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Toc377027001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5</w:t>
        </w:r>
        <w:r w:rsidR="005B3316">
          <w:rPr>
            <w:rStyle w:val="afffd"/>
            <w:noProof/>
            <w:rtl/>
          </w:rPr>
          <w:fldChar w:fldCharType="end"/>
        </w:r>
      </w:hyperlink>
    </w:p>
    <w:p w:rsidR="005B3316" w:rsidRDefault="00927945">
      <w:pPr>
        <w:pStyle w:val="63"/>
        <w:tabs>
          <w:tab w:val="right" w:leader="dot" w:pos="9628"/>
        </w:tabs>
        <w:rPr>
          <w:rFonts w:asciiTheme="minorHAnsi" w:eastAsiaTheme="minorEastAsia" w:hAnsiTheme="minorHAnsi" w:cstheme="minorBidi"/>
          <w:noProof/>
          <w:szCs w:val="22"/>
          <w:rtl/>
        </w:rPr>
      </w:pPr>
      <w:hyperlink w:anchor="_Toc377027002" w:history="1">
        <w:r w:rsidR="005B3316" w:rsidRPr="00C456FF">
          <w:rPr>
            <w:rStyle w:val="afffd"/>
            <w:rFonts w:hint="eastAsia"/>
            <w:noProof/>
            <w:rtl/>
          </w:rPr>
          <w:t>نکته</w:t>
        </w:r>
        <w:r w:rsidR="005B3316" w:rsidRPr="00C456FF">
          <w:rPr>
            <w:rStyle w:val="afffd"/>
            <w:noProof/>
            <w:rtl/>
          </w:rPr>
          <w:t xml:space="preserve"> </w:t>
        </w:r>
        <w:r w:rsidR="005B3316" w:rsidRPr="00C456FF">
          <w:rPr>
            <w:rStyle w:val="afffd"/>
            <w:rFonts w:hint="eastAsia"/>
            <w:noProof/>
            <w:rtl/>
          </w:rPr>
          <w:t>اول</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Toc377027002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5</w:t>
        </w:r>
        <w:r w:rsidR="005B3316">
          <w:rPr>
            <w:rStyle w:val="afffd"/>
            <w:noProof/>
            <w:rtl/>
          </w:rPr>
          <w:fldChar w:fldCharType="end"/>
        </w:r>
      </w:hyperlink>
    </w:p>
    <w:p w:rsidR="005B3316" w:rsidRDefault="00927945">
      <w:pPr>
        <w:pStyle w:val="63"/>
        <w:tabs>
          <w:tab w:val="right" w:leader="dot" w:pos="9628"/>
        </w:tabs>
        <w:rPr>
          <w:rFonts w:asciiTheme="minorHAnsi" w:eastAsiaTheme="minorEastAsia" w:hAnsiTheme="minorHAnsi" w:cstheme="minorBidi"/>
          <w:noProof/>
          <w:szCs w:val="22"/>
          <w:rtl/>
        </w:rPr>
      </w:pPr>
      <w:hyperlink w:anchor="_Toc377027003" w:history="1">
        <w:r w:rsidR="005B3316" w:rsidRPr="00C456FF">
          <w:rPr>
            <w:rStyle w:val="afffd"/>
            <w:rFonts w:hint="eastAsia"/>
            <w:noProof/>
            <w:rtl/>
          </w:rPr>
          <w:t>نکته</w:t>
        </w:r>
        <w:r w:rsidR="005B3316" w:rsidRPr="00C456FF">
          <w:rPr>
            <w:rStyle w:val="afffd"/>
            <w:noProof/>
            <w:rtl/>
          </w:rPr>
          <w:t xml:space="preserve"> </w:t>
        </w:r>
        <w:r w:rsidR="005B3316" w:rsidRPr="00C456FF">
          <w:rPr>
            <w:rStyle w:val="afffd"/>
            <w:rFonts w:hint="eastAsia"/>
            <w:noProof/>
            <w:rtl/>
          </w:rPr>
          <w:t>دوم</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Toc377027003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6</w:t>
        </w:r>
        <w:r w:rsidR="005B3316">
          <w:rPr>
            <w:rStyle w:val="afffd"/>
            <w:noProof/>
            <w:rtl/>
          </w:rPr>
          <w:fldChar w:fldCharType="end"/>
        </w:r>
      </w:hyperlink>
    </w:p>
    <w:p w:rsidR="005B3316" w:rsidRDefault="00927945">
      <w:pPr>
        <w:pStyle w:val="49"/>
        <w:tabs>
          <w:tab w:val="right" w:leader="dot" w:pos="9628"/>
        </w:tabs>
        <w:rPr>
          <w:rFonts w:asciiTheme="minorHAnsi" w:eastAsiaTheme="minorEastAsia" w:hAnsiTheme="minorHAnsi" w:cstheme="minorBidi"/>
          <w:noProof/>
          <w:szCs w:val="22"/>
          <w:rtl/>
        </w:rPr>
      </w:pPr>
      <w:hyperlink w:anchor="_Toc377027004"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sidRPr="00C456FF">
          <w:rPr>
            <w:rStyle w:val="afffd"/>
            <w:noProof/>
            <w:rtl/>
          </w:rPr>
          <w:t xml:space="preserve"> </w:t>
        </w:r>
        <w:r w:rsidR="005B3316" w:rsidRPr="00C456FF">
          <w:rPr>
            <w:rStyle w:val="afffd"/>
            <w:rFonts w:hint="eastAsia"/>
            <w:noProof/>
            <w:rtl/>
          </w:rPr>
          <w:t>دوم</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Toc377027004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6</w:t>
        </w:r>
        <w:r w:rsidR="005B3316">
          <w:rPr>
            <w:rStyle w:val="afffd"/>
            <w:noProof/>
            <w:rtl/>
          </w:rPr>
          <w:fldChar w:fldCharType="end"/>
        </w:r>
      </w:hyperlink>
    </w:p>
    <w:p w:rsidR="005B3316" w:rsidRDefault="00927945">
      <w:pPr>
        <w:pStyle w:val="49"/>
        <w:tabs>
          <w:tab w:val="right" w:leader="dot" w:pos="9628"/>
        </w:tabs>
        <w:rPr>
          <w:rFonts w:asciiTheme="minorHAnsi" w:eastAsiaTheme="minorEastAsia" w:hAnsiTheme="minorHAnsi" w:cstheme="minorBidi"/>
          <w:noProof/>
          <w:szCs w:val="22"/>
          <w:rtl/>
        </w:rPr>
      </w:pPr>
      <w:hyperlink w:anchor="_Toc377027005"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sidRPr="00C456FF">
          <w:rPr>
            <w:rStyle w:val="afffd"/>
            <w:noProof/>
            <w:rtl/>
          </w:rPr>
          <w:t xml:space="preserve"> </w:t>
        </w:r>
        <w:r w:rsidR="005B3316" w:rsidRPr="00C456FF">
          <w:rPr>
            <w:rStyle w:val="afffd"/>
            <w:rFonts w:hint="eastAsia"/>
            <w:noProof/>
            <w:rtl/>
          </w:rPr>
          <w:t>سوم</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Toc377027005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7</w:t>
        </w:r>
        <w:r w:rsidR="005B3316">
          <w:rPr>
            <w:rStyle w:val="afffd"/>
            <w:noProof/>
            <w:rtl/>
          </w:rPr>
          <w:fldChar w:fldCharType="end"/>
        </w:r>
      </w:hyperlink>
    </w:p>
    <w:p w:rsidR="005B3316" w:rsidRDefault="00927945">
      <w:pPr>
        <w:pStyle w:val="49"/>
        <w:tabs>
          <w:tab w:val="right" w:leader="dot" w:pos="9628"/>
        </w:tabs>
        <w:rPr>
          <w:rFonts w:asciiTheme="minorHAnsi" w:eastAsiaTheme="minorEastAsia" w:hAnsiTheme="minorHAnsi" w:cstheme="minorBidi"/>
          <w:noProof/>
          <w:szCs w:val="22"/>
          <w:rtl/>
        </w:rPr>
      </w:pPr>
      <w:hyperlink w:anchor="_Toc377027006"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sidRPr="00C456FF">
          <w:rPr>
            <w:rStyle w:val="afffd"/>
            <w:noProof/>
            <w:rtl/>
          </w:rPr>
          <w:t xml:space="preserve"> </w:t>
        </w:r>
        <w:r w:rsidR="005B3316" w:rsidRPr="00C456FF">
          <w:rPr>
            <w:rStyle w:val="afffd"/>
            <w:rFonts w:hint="eastAsia"/>
            <w:noProof/>
            <w:rtl/>
          </w:rPr>
          <w:t>چهارم</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Toc377027006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8</w:t>
        </w:r>
        <w:r w:rsidR="005B3316">
          <w:rPr>
            <w:rStyle w:val="afffd"/>
            <w:noProof/>
            <w:rtl/>
          </w:rPr>
          <w:fldChar w:fldCharType="end"/>
        </w:r>
      </w:hyperlink>
    </w:p>
    <w:p w:rsidR="005B3316" w:rsidRDefault="00927945">
      <w:pPr>
        <w:pStyle w:val="58"/>
        <w:tabs>
          <w:tab w:val="right" w:leader="dot" w:pos="9628"/>
        </w:tabs>
        <w:rPr>
          <w:rFonts w:asciiTheme="minorHAnsi" w:eastAsiaTheme="minorEastAsia" w:hAnsiTheme="minorHAnsi" w:cstheme="minorBidi"/>
          <w:noProof/>
          <w:szCs w:val="22"/>
          <w:rtl/>
        </w:rPr>
      </w:pPr>
      <w:hyperlink w:anchor="_Toc377027007" w:history="1">
        <w:r w:rsidR="005B3316" w:rsidRPr="00C456FF">
          <w:rPr>
            <w:rStyle w:val="afffd"/>
            <w:rFonts w:hint="eastAsia"/>
            <w:noProof/>
            <w:rtl/>
          </w:rPr>
          <w:t>بررس</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سند</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Toc377027007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8</w:t>
        </w:r>
        <w:r w:rsidR="005B3316">
          <w:rPr>
            <w:rStyle w:val="afffd"/>
            <w:noProof/>
            <w:rtl/>
          </w:rPr>
          <w:fldChar w:fldCharType="end"/>
        </w:r>
      </w:hyperlink>
    </w:p>
    <w:p w:rsidR="005B3316" w:rsidRDefault="00927945">
      <w:pPr>
        <w:pStyle w:val="58"/>
        <w:tabs>
          <w:tab w:val="right" w:leader="dot" w:pos="9628"/>
        </w:tabs>
        <w:rPr>
          <w:rFonts w:asciiTheme="minorHAnsi" w:eastAsiaTheme="minorEastAsia" w:hAnsiTheme="minorHAnsi" w:cstheme="minorBidi"/>
          <w:noProof/>
          <w:szCs w:val="22"/>
          <w:rtl/>
        </w:rPr>
      </w:pPr>
      <w:hyperlink w:anchor="_Toc377027008" w:history="1">
        <w:r w:rsidR="005B3316" w:rsidRPr="00C456FF">
          <w:rPr>
            <w:rStyle w:val="afffd"/>
            <w:rFonts w:hint="eastAsia"/>
            <w:noProof/>
            <w:rtl/>
          </w:rPr>
          <w:t>برس</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دلالت</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Toc377027008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8</w:t>
        </w:r>
        <w:r w:rsidR="005B3316">
          <w:rPr>
            <w:rStyle w:val="afffd"/>
            <w:noProof/>
            <w:rtl/>
          </w:rPr>
          <w:fldChar w:fldCharType="end"/>
        </w:r>
      </w:hyperlink>
    </w:p>
    <w:p w:rsidR="005B3316" w:rsidRDefault="00927945">
      <w:pPr>
        <w:pStyle w:val="49"/>
        <w:tabs>
          <w:tab w:val="right" w:leader="dot" w:pos="9628"/>
        </w:tabs>
        <w:rPr>
          <w:rFonts w:asciiTheme="minorHAnsi" w:eastAsiaTheme="minorEastAsia" w:hAnsiTheme="minorHAnsi" w:cstheme="minorBidi"/>
          <w:noProof/>
          <w:szCs w:val="22"/>
          <w:rtl/>
        </w:rPr>
      </w:pPr>
      <w:hyperlink w:anchor="_Toc377027009"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sidRPr="00C456FF">
          <w:rPr>
            <w:rStyle w:val="afffd"/>
            <w:noProof/>
            <w:rtl/>
          </w:rPr>
          <w:t xml:space="preserve"> </w:t>
        </w:r>
        <w:r w:rsidR="005B3316" w:rsidRPr="00C456FF">
          <w:rPr>
            <w:rStyle w:val="afffd"/>
            <w:rFonts w:hint="eastAsia"/>
            <w:noProof/>
            <w:rtl/>
          </w:rPr>
          <w:t>پنجم</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Toc377027009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9</w:t>
        </w:r>
        <w:r w:rsidR="005B3316">
          <w:rPr>
            <w:rStyle w:val="afffd"/>
            <w:noProof/>
            <w:rtl/>
          </w:rPr>
          <w:fldChar w:fldCharType="end"/>
        </w:r>
      </w:hyperlink>
    </w:p>
    <w:p w:rsidR="005B3316" w:rsidRDefault="00927945">
      <w:pPr>
        <w:pStyle w:val="49"/>
        <w:tabs>
          <w:tab w:val="right" w:leader="dot" w:pos="9628"/>
        </w:tabs>
        <w:rPr>
          <w:rFonts w:asciiTheme="minorHAnsi" w:eastAsiaTheme="minorEastAsia" w:hAnsiTheme="minorHAnsi" w:cstheme="minorBidi"/>
          <w:noProof/>
          <w:szCs w:val="22"/>
          <w:rtl/>
        </w:rPr>
      </w:pPr>
      <w:hyperlink w:anchor="_Toc377027010" w:history="1">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sidRPr="00C456FF">
          <w:rPr>
            <w:rStyle w:val="afffd"/>
            <w:noProof/>
            <w:rtl/>
          </w:rPr>
          <w:t xml:space="preserve"> </w:t>
        </w:r>
        <w:r w:rsidR="005B3316" w:rsidRPr="00C456FF">
          <w:rPr>
            <w:rStyle w:val="afffd"/>
            <w:rFonts w:hint="eastAsia"/>
            <w:noProof/>
            <w:rtl/>
          </w:rPr>
          <w:t>ششم</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Toc377027010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10</w:t>
        </w:r>
        <w:r w:rsidR="005B3316">
          <w:rPr>
            <w:rStyle w:val="afffd"/>
            <w:noProof/>
            <w:rtl/>
          </w:rPr>
          <w:fldChar w:fldCharType="end"/>
        </w:r>
      </w:hyperlink>
    </w:p>
    <w:p w:rsidR="005B3316" w:rsidRDefault="00927945">
      <w:pPr>
        <w:pStyle w:val="58"/>
        <w:tabs>
          <w:tab w:val="right" w:leader="dot" w:pos="9628"/>
        </w:tabs>
        <w:rPr>
          <w:rFonts w:asciiTheme="minorHAnsi" w:eastAsiaTheme="minorEastAsia" w:hAnsiTheme="minorHAnsi" w:cstheme="minorBidi"/>
          <w:noProof/>
          <w:szCs w:val="22"/>
          <w:rtl/>
        </w:rPr>
      </w:pPr>
      <w:hyperlink w:anchor="_Toc377027011" w:history="1">
        <w:r w:rsidR="005B3316" w:rsidRPr="00C456FF">
          <w:rPr>
            <w:rStyle w:val="afffd"/>
            <w:rFonts w:hint="eastAsia"/>
            <w:noProof/>
            <w:rtl/>
          </w:rPr>
          <w:t>بررس</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سند</w:t>
        </w:r>
        <w:r w:rsidR="005B3316" w:rsidRPr="00C456FF">
          <w:rPr>
            <w:rStyle w:val="afffd"/>
            <w:noProof/>
            <w:rtl/>
          </w:rPr>
          <w:t xml:space="preserve"> </w:t>
        </w:r>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Toc377027011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10</w:t>
        </w:r>
        <w:r w:rsidR="005B3316">
          <w:rPr>
            <w:rStyle w:val="afffd"/>
            <w:noProof/>
            <w:rtl/>
          </w:rPr>
          <w:fldChar w:fldCharType="end"/>
        </w:r>
      </w:hyperlink>
    </w:p>
    <w:p w:rsidR="005B3316" w:rsidRDefault="00927945">
      <w:pPr>
        <w:pStyle w:val="58"/>
        <w:tabs>
          <w:tab w:val="right" w:leader="dot" w:pos="9628"/>
        </w:tabs>
        <w:rPr>
          <w:rFonts w:asciiTheme="minorHAnsi" w:eastAsiaTheme="minorEastAsia" w:hAnsiTheme="minorHAnsi" w:cstheme="minorBidi"/>
          <w:noProof/>
          <w:szCs w:val="22"/>
          <w:rtl/>
        </w:rPr>
      </w:pPr>
      <w:hyperlink w:anchor="_Toc377027012" w:history="1">
        <w:r w:rsidR="005B3316" w:rsidRPr="00C456FF">
          <w:rPr>
            <w:rStyle w:val="afffd"/>
            <w:rFonts w:hint="eastAsia"/>
            <w:noProof/>
            <w:rtl/>
          </w:rPr>
          <w:t>بررس</w:t>
        </w:r>
        <w:r w:rsidR="005B3316" w:rsidRPr="00C456FF">
          <w:rPr>
            <w:rStyle w:val="afffd"/>
            <w:rFonts w:hint="cs"/>
            <w:noProof/>
            <w:rtl/>
          </w:rPr>
          <w:t>ی</w:t>
        </w:r>
        <w:r w:rsidR="005B3316" w:rsidRPr="00C456FF">
          <w:rPr>
            <w:rStyle w:val="afffd"/>
            <w:noProof/>
            <w:rtl/>
          </w:rPr>
          <w:t xml:space="preserve"> </w:t>
        </w:r>
        <w:r w:rsidR="005B3316" w:rsidRPr="00C456FF">
          <w:rPr>
            <w:rStyle w:val="afffd"/>
            <w:rFonts w:hint="eastAsia"/>
            <w:noProof/>
            <w:rtl/>
          </w:rPr>
          <w:t>دلالت</w:t>
        </w:r>
        <w:r w:rsidR="005B3316" w:rsidRPr="00C456FF">
          <w:rPr>
            <w:rStyle w:val="afffd"/>
            <w:noProof/>
            <w:rtl/>
          </w:rPr>
          <w:t xml:space="preserve"> </w:t>
        </w:r>
        <w:r w:rsidR="005B3316" w:rsidRPr="00C456FF">
          <w:rPr>
            <w:rStyle w:val="afffd"/>
            <w:rFonts w:hint="eastAsia"/>
            <w:noProof/>
            <w:rtl/>
          </w:rPr>
          <w:t>روا</w:t>
        </w:r>
        <w:r w:rsidR="005B3316" w:rsidRPr="00C456FF">
          <w:rPr>
            <w:rStyle w:val="afffd"/>
            <w:rFonts w:hint="cs"/>
            <w:noProof/>
            <w:rtl/>
          </w:rPr>
          <w:t>ی</w:t>
        </w:r>
        <w:r w:rsidR="005B3316" w:rsidRPr="00C456FF">
          <w:rPr>
            <w:rStyle w:val="afffd"/>
            <w:rFonts w:hint="eastAsia"/>
            <w:noProof/>
            <w:rtl/>
          </w:rPr>
          <w:t>ت</w:t>
        </w:r>
        <w:r w:rsidR="005B3316">
          <w:rPr>
            <w:noProof/>
            <w:webHidden/>
            <w:rtl/>
          </w:rPr>
          <w:tab/>
        </w:r>
        <w:r w:rsidR="005B3316">
          <w:rPr>
            <w:rStyle w:val="afffd"/>
            <w:noProof/>
            <w:rtl/>
          </w:rPr>
          <w:fldChar w:fldCharType="begin"/>
        </w:r>
        <w:r w:rsidR="005B3316">
          <w:rPr>
            <w:noProof/>
            <w:webHidden/>
            <w:rtl/>
          </w:rPr>
          <w:instrText xml:space="preserve"> </w:instrText>
        </w:r>
        <w:r w:rsidR="005B3316">
          <w:rPr>
            <w:noProof/>
            <w:webHidden/>
          </w:rPr>
          <w:instrText>PAGEREF</w:instrText>
        </w:r>
        <w:r w:rsidR="005B3316">
          <w:rPr>
            <w:noProof/>
            <w:webHidden/>
            <w:rtl/>
          </w:rPr>
          <w:instrText xml:space="preserve"> _</w:instrText>
        </w:r>
        <w:r w:rsidR="005B3316">
          <w:rPr>
            <w:noProof/>
            <w:webHidden/>
          </w:rPr>
          <w:instrText>Toc377027012 \h</w:instrText>
        </w:r>
        <w:r w:rsidR="005B3316">
          <w:rPr>
            <w:noProof/>
            <w:webHidden/>
            <w:rtl/>
          </w:rPr>
          <w:instrText xml:space="preserve"> </w:instrText>
        </w:r>
        <w:r w:rsidR="005B3316">
          <w:rPr>
            <w:rStyle w:val="afffd"/>
            <w:noProof/>
            <w:rtl/>
          </w:rPr>
        </w:r>
        <w:r w:rsidR="005B3316">
          <w:rPr>
            <w:rStyle w:val="afffd"/>
            <w:noProof/>
            <w:rtl/>
          </w:rPr>
          <w:fldChar w:fldCharType="separate"/>
        </w:r>
        <w:r w:rsidR="005B3316">
          <w:rPr>
            <w:noProof/>
            <w:webHidden/>
            <w:rtl/>
          </w:rPr>
          <w:t>10</w:t>
        </w:r>
        <w:r w:rsidR="005B3316">
          <w:rPr>
            <w:rStyle w:val="afffd"/>
            <w:noProof/>
            <w:rtl/>
          </w:rPr>
          <w:fldChar w:fldCharType="end"/>
        </w:r>
      </w:hyperlink>
    </w:p>
    <w:p w:rsidR="003A3C4F" w:rsidRDefault="00B176B1" w:rsidP="00584CAF">
      <w:pPr>
        <w:rPr>
          <w:rtl/>
        </w:rPr>
      </w:pPr>
      <w:r>
        <w:rPr>
          <w:rtl/>
        </w:rPr>
        <w:fldChar w:fldCharType="end"/>
      </w:r>
    </w:p>
    <w:p w:rsidR="003A3C4F" w:rsidRDefault="003A3C4F" w:rsidP="00584CAF">
      <w:pPr>
        <w:rPr>
          <w:rtl/>
        </w:rPr>
      </w:pPr>
    </w:p>
    <w:p w:rsidR="003A3C4F" w:rsidRDefault="003A3C4F" w:rsidP="00B176B1">
      <w:pPr>
        <w:ind w:firstLine="0"/>
        <w:rPr>
          <w:rtl/>
        </w:rPr>
      </w:pPr>
    </w:p>
    <w:p w:rsidR="00B176B1" w:rsidRDefault="00B176B1" w:rsidP="00B176B1">
      <w:pPr>
        <w:ind w:firstLine="0"/>
        <w:rPr>
          <w:rtl/>
        </w:rPr>
      </w:pPr>
    </w:p>
    <w:p w:rsidR="003F12B7" w:rsidRDefault="003F12B7">
      <w:pPr>
        <w:bidi w:val="0"/>
        <w:spacing w:after="0"/>
        <w:ind w:firstLine="0"/>
        <w:contextualSpacing w:val="0"/>
        <w:jc w:val="left"/>
        <w:rPr>
          <w:rtl/>
        </w:rPr>
      </w:pPr>
      <w:r>
        <w:rPr>
          <w:rtl/>
        </w:rPr>
        <w:br w:type="page"/>
      </w:r>
    </w:p>
    <w:p w:rsidR="00584CAF" w:rsidRDefault="00584CAF" w:rsidP="003A3C4F">
      <w:pPr>
        <w:jc w:val="center"/>
        <w:rPr>
          <w:rtl/>
        </w:rPr>
      </w:pPr>
      <w:bookmarkStart w:id="0" w:name="_GoBack"/>
      <w:bookmarkEnd w:id="0"/>
      <w:r>
        <w:rPr>
          <w:rFonts w:hint="cs"/>
          <w:rtl/>
        </w:rPr>
        <w:lastRenderedPageBreak/>
        <w:t>بسم الله الرحمن الرحیم</w:t>
      </w:r>
    </w:p>
    <w:p w:rsidR="003A3C4F" w:rsidRDefault="003A3C4F" w:rsidP="003A3C4F">
      <w:pPr>
        <w:pStyle w:val="1"/>
        <w:rPr>
          <w:rtl/>
        </w:rPr>
      </w:pPr>
      <w:bookmarkStart w:id="1" w:name="_Toc377026995"/>
      <w:r>
        <w:rPr>
          <w:rFonts w:hint="cs"/>
          <w:rtl/>
        </w:rPr>
        <w:t>بیع و شراء مصحف قرآن</w:t>
      </w:r>
      <w:bookmarkEnd w:id="1"/>
    </w:p>
    <w:p w:rsidR="003A3C4F" w:rsidRDefault="00584CAF" w:rsidP="003A3C4F">
      <w:pPr>
        <w:rPr>
          <w:rtl/>
        </w:rPr>
      </w:pPr>
      <w:r>
        <w:rPr>
          <w:rFonts w:hint="cs"/>
          <w:rtl/>
        </w:rPr>
        <w:t xml:space="preserve">در پایان مکاسب محرمه دو مسئله را طرح </w:t>
      </w:r>
      <w:r w:rsidR="00B176B1">
        <w:rPr>
          <w:rFonts w:hint="eastAsia"/>
          <w:rtl/>
        </w:rPr>
        <w:t>م</w:t>
      </w:r>
      <w:r w:rsidR="00B176B1">
        <w:rPr>
          <w:rFonts w:hint="cs"/>
          <w:rtl/>
        </w:rPr>
        <w:t>ی‌</w:t>
      </w:r>
      <w:r w:rsidR="00B176B1">
        <w:rPr>
          <w:rFonts w:hint="eastAsia"/>
          <w:rtl/>
        </w:rPr>
        <w:t>کنند</w:t>
      </w:r>
      <w:r>
        <w:rPr>
          <w:rFonts w:hint="cs"/>
          <w:rtl/>
        </w:rPr>
        <w:t xml:space="preserve">. اولین مسئله عبارت از جواز یا </w:t>
      </w:r>
      <w:r w:rsidR="003A3C4F">
        <w:rPr>
          <w:rFonts w:hint="cs"/>
          <w:rtl/>
        </w:rPr>
        <w:t>عدم جواز بیع و شراء مصاحف قرآن است.</w:t>
      </w:r>
    </w:p>
    <w:p w:rsidR="003A3C4F" w:rsidRDefault="003A3C4F" w:rsidP="003A3C4F">
      <w:pPr>
        <w:pStyle w:val="21"/>
        <w:rPr>
          <w:rtl/>
        </w:rPr>
      </w:pPr>
      <w:bookmarkStart w:id="2" w:name="_Toc377026996"/>
      <w:r>
        <w:rPr>
          <w:rFonts w:hint="cs"/>
          <w:rtl/>
        </w:rPr>
        <w:t>روایات مسئله</w:t>
      </w:r>
      <w:bookmarkEnd w:id="2"/>
    </w:p>
    <w:p w:rsidR="00584CAF" w:rsidRDefault="00584CAF" w:rsidP="003A3C4F">
      <w:pPr>
        <w:rPr>
          <w:rtl/>
        </w:rPr>
      </w:pPr>
      <w:r>
        <w:rPr>
          <w:rFonts w:hint="cs"/>
          <w:rtl/>
        </w:rPr>
        <w:t>دو طائفه روایات در مسئله وجود دارد</w:t>
      </w:r>
      <w:r w:rsidR="003A3C4F">
        <w:rPr>
          <w:rFonts w:hint="cs"/>
          <w:rtl/>
        </w:rPr>
        <w:t>، طائفه اول</w:t>
      </w:r>
      <w:r>
        <w:rPr>
          <w:rFonts w:hint="cs"/>
          <w:rtl/>
        </w:rPr>
        <w:t xml:space="preserve"> روایاتی است که از خرید و فروش مصحف و قرآن کریم منع </w:t>
      </w:r>
      <w:r w:rsidR="00B176B1">
        <w:rPr>
          <w:rFonts w:hint="eastAsia"/>
          <w:rtl/>
        </w:rPr>
        <w:t>م</w:t>
      </w:r>
      <w:r w:rsidR="00B176B1">
        <w:rPr>
          <w:rFonts w:hint="cs"/>
          <w:rtl/>
        </w:rPr>
        <w:t>ی‌</w:t>
      </w:r>
      <w:r w:rsidR="00B176B1">
        <w:rPr>
          <w:rFonts w:hint="eastAsia"/>
          <w:rtl/>
        </w:rPr>
        <w:t>کند</w:t>
      </w:r>
      <w:r>
        <w:rPr>
          <w:rFonts w:hint="cs"/>
          <w:rtl/>
        </w:rPr>
        <w:t xml:space="preserve"> و طائفه دوم جواز هست</w:t>
      </w:r>
      <w:r>
        <w:rPr>
          <w:rFonts w:hint="cs"/>
        </w:rPr>
        <w:t>.</w:t>
      </w:r>
      <w:r w:rsidR="003A3C4F">
        <w:rPr>
          <w:rFonts w:hint="cs"/>
          <w:rtl/>
        </w:rPr>
        <w:t xml:space="preserve"> </w:t>
      </w:r>
      <w:r>
        <w:rPr>
          <w:rFonts w:hint="cs"/>
          <w:rtl/>
        </w:rPr>
        <w:t>اول روایات</w:t>
      </w:r>
      <w:r w:rsidR="00B176B1">
        <w:rPr>
          <w:rFonts w:hint="cs"/>
          <w:rtl/>
        </w:rPr>
        <w:t xml:space="preserve"> هر یک از دو طائفه ملاحظه می‌شود</w:t>
      </w:r>
      <w:r>
        <w:rPr>
          <w:rFonts w:hint="cs"/>
          <w:rtl/>
        </w:rPr>
        <w:t xml:space="preserve"> بعد هم طرق جمع را عرض </w:t>
      </w:r>
      <w:r w:rsidR="00B176B1">
        <w:rPr>
          <w:rFonts w:hint="eastAsia"/>
          <w:rtl/>
        </w:rPr>
        <w:t>م</w:t>
      </w:r>
      <w:r w:rsidR="00B176B1">
        <w:rPr>
          <w:rFonts w:hint="cs"/>
          <w:rtl/>
        </w:rPr>
        <w:t>ی‌</w:t>
      </w:r>
      <w:r w:rsidR="00B176B1">
        <w:rPr>
          <w:rFonts w:hint="eastAsia"/>
          <w:rtl/>
        </w:rPr>
        <w:t>کن</w:t>
      </w:r>
      <w:r w:rsidR="00B176B1">
        <w:rPr>
          <w:rFonts w:hint="cs"/>
          <w:rtl/>
        </w:rPr>
        <w:t>ی</w:t>
      </w:r>
      <w:r w:rsidR="00B176B1">
        <w:rPr>
          <w:rFonts w:hint="eastAsia"/>
          <w:rtl/>
        </w:rPr>
        <w:t>م</w:t>
      </w:r>
      <w:r>
        <w:rPr>
          <w:rFonts w:hint="cs"/>
        </w:rPr>
        <w:t>.</w:t>
      </w:r>
    </w:p>
    <w:p w:rsidR="003A3C4F" w:rsidRDefault="003A3C4F" w:rsidP="003A3C4F">
      <w:pPr>
        <w:pStyle w:val="31"/>
        <w:rPr>
          <w:rtl/>
        </w:rPr>
      </w:pPr>
      <w:bookmarkStart w:id="3" w:name="_Toc377026997"/>
      <w:r>
        <w:rPr>
          <w:rFonts w:hint="cs"/>
          <w:rtl/>
        </w:rPr>
        <w:t>طائفه اول: روایات مانعه</w:t>
      </w:r>
      <w:bookmarkEnd w:id="3"/>
    </w:p>
    <w:p w:rsidR="004F67D9" w:rsidRDefault="00584CAF" w:rsidP="004F67D9">
      <w:pPr>
        <w:rPr>
          <w:rtl/>
        </w:rPr>
      </w:pPr>
      <w:r w:rsidRPr="004F67D9">
        <w:rPr>
          <w:rFonts w:hint="cs"/>
          <w:rtl/>
        </w:rPr>
        <w:t xml:space="preserve">روایت اول از باب سی و یک از ابواب ما یکتسب به هست. تمام روایات این دو طائفه در باب سی و یک از ابواب ما یکتسب به هست. عنوان </w:t>
      </w:r>
      <w:r w:rsidR="004F67D9">
        <w:rPr>
          <w:rFonts w:hint="cs"/>
          <w:rtl/>
        </w:rPr>
        <w:t>آن هم</w:t>
      </w:r>
      <w:r w:rsidRPr="004F67D9">
        <w:rPr>
          <w:rFonts w:hint="cs"/>
          <w:rtl/>
        </w:rPr>
        <w:t xml:space="preserve"> </w:t>
      </w:r>
      <w:r w:rsidR="004F67D9">
        <w:rPr>
          <w:rFonts w:hint="cs"/>
          <w:b/>
          <w:bCs/>
          <w:rtl/>
        </w:rPr>
        <w:t>«</w:t>
      </w:r>
      <w:r w:rsidR="004F67D9" w:rsidRPr="004F67D9">
        <w:rPr>
          <w:rFonts w:hint="cs"/>
          <w:b/>
          <w:bCs/>
          <w:rtl/>
        </w:rPr>
        <w:t>بَابُ عَدَمِ جَوَازِ بَيْعِ الْمُصْحَفِ وَ جَوَازِ بَيْعِ الْوَرَقِ وَ الْجِلْدِ وَ نَحْوِهِمَا وَ أَخْذِ الْأُجْرَةِ عَلَى كِتَابَتِه</w:t>
      </w:r>
      <w:r w:rsidR="004F67D9">
        <w:rPr>
          <w:rFonts w:hint="cs"/>
          <w:b/>
          <w:bCs/>
          <w:rtl/>
        </w:rPr>
        <w:t>»</w:t>
      </w:r>
      <w:r w:rsidR="004F67D9" w:rsidRPr="004F67D9">
        <w:rPr>
          <w:rFonts w:hint="cs"/>
          <w:b/>
          <w:bCs/>
          <w:rtl/>
        </w:rPr>
        <w:t>‏</w:t>
      </w:r>
      <w:r w:rsidR="004F67D9">
        <w:rPr>
          <w:rFonts w:hint="cs"/>
          <w:b/>
          <w:bCs/>
          <w:rtl/>
        </w:rPr>
        <w:t xml:space="preserve"> </w:t>
      </w:r>
      <w:r w:rsidR="004F67D9">
        <w:rPr>
          <w:rFonts w:hint="cs"/>
          <w:rtl/>
        </w:rPr>
        <w:t>است</w:t>
      </w:r>
      <w:r>
        <w:rPr>
          <w:rFonts w:hint="cs"/>
          <w:rtl/>
        </w:rPr>
        <w:t xml:space="preserve">. خود مرحوم صاحب وسائل نظرشان </w:t>
      </w:r>
      <w:r w:rsidR="004F67D9">
        <w:rPr>
          <w:rFonts w:hint="cs"/>
          <w:rtl/>
        </w:rPr>
        <w:t>حرمت</w:t>
      </w:r>
      <w:r>
        <w:rPr>
          <w:rFonts w:hint="cs"/>
          <w:rtl/>
        </w:rPr>
        <w:t xml:space="preserve"> است</w:t>
      </w:r>
      <w:r w:rsidR="004F67D9">
        <w:rPr>
          <w:rFonts w:hint="cs"/>
          <w:rtl/>
        </w:rPr>
        <w:t>،</w:t>
      </w:r>
      <w:r>
        <w:rPr>
          <w:rFonts w:hint="cs"/>
          <w:rtl/>
        </w:rPr>
        <w:t xml:space="preserve"> چون عناوینی که در وسائل </w:t>
      </w:r>
      <w:r w:rsidR="00B176B1">
        <w:rPr>
          <w:rFonts w:hint="eastAsia"/>
          <w:rtl/>
        </w:rPr>
        <w:t>م</w:t>
      </w:r>
      <w:r w:rsidR="00B176B1">
        <w:rPr>
          <w:rFonts w:hint="cs"/>
          <w:rtl/>
        </w:rPr>
        <w:t>ی‌</w:t>
      </w:r>
      <w:r w:rsidR="00B176B1">
        <w:rPr>
          <w:rFonts w:hint="eastAsia"/>
          <w:rtl/>
        </w:rPr>
        <w:t>آ</w:t>
      </w:r>
      <w:r w:rsidR="00B176B1">
        <w:rPr>
          <w:rFonts w:hint="cs"/>
          <w:rtl/>
        </w:rPr>
        <w:t>ی</w:t>
      </w:r>
      <w:r w:rsidR="00B176B1">
        <w:rPr>
          <w:rFonts w:hint="eastAsia"/>
          <w:rtl/>
        </w:rPr>
        <w:t>د</w:t>
      </w:r>
      <w:r>
        <w:rPr>
          <w:rFonts w:hint="cs"/>
          <w:rtl/>
        </w:rPr>
        <w:t xml:space="preserve"> همان فتوای شیخ حر عملی است. ایشان در ب</w:t>
      </w:r>
      <w:r w:rsidR="004F67D9">
        <w:rPr>
          <w:rFonts w:hint="cs"/>
          <w:rtl/>
        </w:rPr>
        <w:t>اب خرید و فروش قائل</w:t>
      </w:r>
      <w:r>
        <w:rPr>
          <w:rFonts w:hint="cs"/>
          <w:rtl/>
        </w:rPr>
        <w:t xml:space="preserve"> به عدم جواز هستند ولی در باب کتابت گفته اند که اجرت بر کتابت جایز است. </w:t>
      </w:r>
    </w:p>
    <w:p w:rsidR="004F67D9" w:rsidRDefault="004F67D9" w:rsidP="004F67D9">
      <w:pPr>
        <w:pStyle w:val="41"/>
        <w:rPr>
          <w:rtl/>
        </w:rPr>
      </w:pPr>
      <w:bookmarkStart w:id="4" w:name="_Toc377026998"/>
      <w:r>
        <w:rPr>
          <w:rFonts w:hint="cs"/>
          <w:rtl/>
        </w:rPr>
        <w:t>روایت اول</w:t>
      </w:r>
      <w:bookmarkEnd w:id="4"/>
    </w:p>
    <w:p w:rsidR="00584CAF" w:rsidRDefault="00584CAF" w:rsidP="007D0CC1">
      <w:pPr>
        <w:rPr>
          <w:rFonts w:ascii="Times New Roman" w:hAnsi="Times New Roman" w:cs="Times New Roman"/>
          <w:szCs w:val="24"/>
          <w:rtl/>
        </w:rPr>
      </w:pPr>
      <w:r w:rsidRPr="007D0CC1">
        <w:rPr>
          <w:rFonts w:hint="cs"/>
          <w:rtl/>
        </w:rPr>
        <w:t>روایت اول از طائفه اول این است</w:t>
      </w:r>
      <w:r w:rsidR="004F67D9" w:rsidRPr="007D0CC1">
        <w:rPr>
          <w:rFonts w:hint="cs"/>
          <w:rtl/>
        </w:rPr>
        <w:t xml:space="preserve">: </w:t>
      </w:r>
      <w:r w:rsidR="004F67D9" w:rsidRPr="002D2044">
        <w:rPr>
          <w:rFonts w:hint="cs"/>
          <w:b/>
          <w:bCs/>
          <w:rtl/>
        </w:rPr>
        <w:t>«مُحَمَّدُ بْنُ يَعْقُوبَ عَنْ مُحَمَّدِ بْنِ يَحْيَى عَنْ عَبْدِ اللَّهِ بْنِ مُحَمَّدٍ عَنْ عَلِيِّ بْنِ الْحَكَمِ عَنْ أَبَانٍ عَنْ عَبْدِ الرَّحْمَنِ بْنِ سَيَابَةَ</w:t>
      </w:r>
      <w:r w:rsidR="007D0CC1" w:rsidRPr="002D2044">
        <w:rPr>
          <w:rFonts w:ascii="Traditional Arabic" w:hAnsi="Traditional Arabic" w:cs="Traditional Arabic" w:hint="cs"/>
          <w:b/>
          <w:bCs/>
          <w:sz w:val="30"/>
          <w:szCs w:val="30"/>
          <w:rtl/>
        </w:rPr>
        <w:t xml:space="preserve"> </w:t>
      </w:r>
      <w:r w:rsidR="007D0CC1" w:rsidRPr="002D2044">
        <w:rPr>
          <w:rFonts w:hint="cs"/>
          <w:b/>
          <w:bCs/>
          <w:rtl/>
        </w:rPr>
        <w:t>(في المصدر- عبد الرحمن بن سليمان)</w:t>
      </w:r>
      <w:r w:rsidR="007D0CC1" w:rsidRPr="002D2044">
        <w:rPr>
          <w:rFonts w:ascii="Times New Roman" w:hAnsi="Times New Roman" w:cs="Times New Roman" w:hint="cs"/>
          <w:b/>
          <w:bCs/>
          <w:szCs w:val="24"/>
          <w:rtl/>
        </w:rPr>
        <w:t xml:space="preserve"> </w:t>
      </w:r>
      <w:r w:rsidR="004F67D9" w:rsidRPr="002D2044">
        <w:rPr>
          <w:rFonts w:hint="cs"/>
          <w:b/>
          <w:bCs/>
          <w:rtl/>
        </w:rPr>
        <w:t>عَنْ أَبِي عَبْدِ اللَّهِ ع قَالَ سَمِعْتُهُ يَقُولُ‏ إِنَّ الْمَصَاحِفَ لَنْ تُشْتَرَى فَإِذَا اشْتَرَيْتَ فَقُلْ إِنَّمَا أَشْتَرِي مِنْكَ الْوَرَقَ وَ مَا فِيهِ مِنَ الْأَدِيمِ‏ وَ حِلْيَتَهُ وَ مَا فِيهِ مِنْ عَمَلِ يَدِكَ بِكَذَا وَ كَذَا»</w:t>
      </w:r>
      <w:r w:rsidR="007D0CC1" w:rsidRPr="002D2044">
        <w:rPr>
          <w:rFonts w:hint="cs"/>
          <w:b/>
          <w:bCs/>
          <w:rtl/>
        </w:rPr>
        <w:t xml:space="preserve"> </w:t>
      </w:r>
      <w:r w:rsidR="007D0CC1" w:rsidRPr="002D2044">
        <w:rPr>
          <w:rFonts w:hint="cs"/>
          <w:rtl/>
        </w:rPr>
        <w:t>(</w:t>
      </w:r>
      <w:r w:rsidR="007D0CC1" w:rsidRPr="002D2044">
        <w:rPr>
          <w:rFonts w:ascii="Traditional Arabic" w:hAnsi="Traditional Arabic" w:cs="Traditional Arabic" w:hint="cs"/>
          <w:sz w:val="30"/>
          <w:szCs w:val="30"/>
          <w:rtl/>
        </w:rPr>
        <w:t>الكافي 5- 121- 1</w:t>
      </w:r>
      <w:r w:rsidR="007D0CC1" w:rsidRPr="002D2044">
        <w:rPr>
          <w:rFonts w:hint="cs"/>
          <w:rtl/>
        </w:rPr>
        <w:t>)</w:t>
      </w:r>
      <w:r w:rsidR="004F67D9" w:rsidRPr="002D2044">
        <w:rPr>
          <w:rFonts w:hint="cs"/>
          <w:rtl/>
        </w:rPr>
        <w:t>.</w:t>
      </w:r>
      <w:r w:rsidR="004F67D9" w:rsidRPr="002D2044">
        <w:rPr>
          <w:rFonts w:ascii="Times New Roman" w:hAnsi="Times New Roman" w:cs="Times New Roman" w:hint="cs"/>
          <w:szCs w:val="24"/>
          <w:rtl/>
        </w:rPr>
        <w:t xml:space="preserve"> </w:t>
      </w:r>
      <w:r>
        <w:rPr>
          <w:rFonts w:hint="cs"/>
          <w:rtl/>
        </w:rPr>
        <w:t xml:space="preserve">امام صادق علیه السلام فرمودند که قرآن خرید و فروش </w:t>
      </w:r>
      <w:r w:rsidR="00B176B1">
        <w:rPr>
          <w:rFonts w:hint="eastAsia"/>
          <w:rtl/>
        </w:rPr>
        <w:t>نم</w:t>
      </w:r>
      <w:r w:rsidR="00B176B1">
        <w:rPr>
          <w:rFonts w:hint="cs"/>
          <w:rtl/>
        </w:rPr>
        <w:t>ی‌</w:t>
      </w:r>
      <w:r w:rsidR="00B176B1">
        <w:rPr>
          <w:rFonts w:hint="eastAsia"/>
          <w:rtl/>
        </w:rPr>
        <w:t>شود</w:t>
      </w:r>
      <w:r>
        <w:rPr>
          <w:rFonts w:hint="cs"/>
          <w:rtl/>
        </w:rPr>
        <w:t xml:space="preserve"> و</w:t>
      </w:r>
      <w:r w:rsidR="004F67D9">
        <w:rPr>
          <w:rFonts w:hint="cs"/>
          <w:rtl/>
        </w:rPr>
        <w:t xml:space="preserve"> </w:t>
      </w:r>
      <w:r>
        <w:rPr>
          <w:rFonts w:hint="cs"/>
          <w:rtl/>
        </w:rPr>
        <w:t xml:space="preserve">راه را نشان </w:t>
      </w:r>
      <w:r w:rsidR="00B176B1">
        <w:rPr>
          <w:rFonts w:hint="eastAsia"/>
          <w:rtl/>
        </w:rPr>
        <w:t>م</w:t>
      </w:r>
      <w:r w:rsidR="00B176B1">
        <w:rPr>
          <w:rFonts w:hint="cs"/>
          <w:rtl/>
        </w:rPr>
        <w:t>ی‌</w:t>
      </w:r>
      <w:r w:rsidR="00B176B1">
        <w:rPr>
          <w:rFonts w:hint="eastAsia"/>
          <w:rtl/>
        </w:rPr>
        <w:t>دهند</w:t>
      </w:r>
      <w:r>
        <w:rPr>
          <w:rFonts w:hint="cs"/>
          <w:rtl/>
        </w:rPr>
        <w:t xml:space="preserve"> که اگر هم خرید و فروش </w:t>
      </w:r>
      <w:r w:rsidR="00B176B1">
        <w:rPr>
          <w:rFonts w:hint="eastAsia"/>
          <w:rtl/>
        </w:rPr>
        <w:t>م</w:t>
      </w:r>
      <w:r w:rsidR="00B176B1">
        <w:rPr>
          <w:rFonts w:hint="cs"/>
          <w:rtl/>
        </w:rPr>
        <w:t>ی‌</w:t>
      </w:r>
      <w:r w:rsidR="00B176B1">
        <w:rPr>
          <w:rFonts w:hint="eastAsia"/>
          <w:rtl/>
        </w:rPr>
        <w:t>کن</w:t>
      </w:r>
      <w:r w:rsidR="00B176B1">
        <w:rPr>
          <w:rFonts w:hint="cs"/>
          <w:rtl/>
        </w:rPr>
        <w:t>ی</w:t>
      </w:r>
      <w:r w:rsidR="00B176B1">
        <w:rPr>
          <w:rFonts w:hint="eastAsia"/>
          <w:rtl/>
        </w:rPr>
        <w:t>د</w:t>
      </w:r>
      <w:r w:rsidR="004F67D9">
        <w:rPr>
          <w:rFonts w:hint="cs"/>
          <w:rtl/>
        </w:rPr>
        <w:t>،</w:t>
      </w:r>
      <w:r>
        <w:rPr>
          <w:rFonts w:hint="cs"/>
          <w:rtl/>
        </w:rPr>
        <w:t xml:space="preserve"> نیت شما این باشد که ورق یا جلد یا تز</w:t>
      </w:r>
      <w:r w:rsidR="004F67D9">
        <w:rPr>
          <w:rFonts w:hint="cs"/>
          <w:rtl/>
        </w:rPr>
        <w:t>یینات و کاری که روی آن انجام شد</w:t>
      </w:r>
      <w:r>
        <w:rPr>
          <w:rFonts w:hint="cs"/>
          <w:rtl/>
        </w:rPr>
        <w:t>ه است</w:t>
      </w:r>
      <w:r w:rsidR="004F67D9">
        <w:rPr>
          <w:rFonts w:hint="cs"/>
          <w:rtl/>
        </w:rPr>
        <w:t xml:space="preserve"> را خرید و فروش کنید،</w:t>
      </w:r>
      <w:r>
        <w:rPr>
          <w:rFonts w:hint="cs"/>
          <w:rtl/>
        </w:rPr>
        <w:t xml:space="preserve"> اما مکتوبات قرآن را خرید و فروش </w:t>
      </w:r>
      <w:r w:rsidR="004F67D9">
        <w:rPr>
          <w:rFonts w:hint="cs"/>
          <w:rtl/>
        </w:rPr>
        <w:t>نکنید</w:t>
      </w:r>
      <w:r>
        <w:rPr>
          <w:rFonts w:hint="cs"/>
          <w:rtl/>
        </w:rPr>
        <w:t xml:space="preserve">. </w:t>
      </w:r>
      <w:r w:rsidR="004F67D9">
        <w:rPr>
          <w:rFonts w:hint="cs"/>
          <w:rtl/>
        </w:rPr>
        <w:t>در پایان خواهیم گفت که با قطع نظ</w:t>
      </w:r>
      <w:r>
        <w:rPr>
          <w:rFonts w:hint="cs"/>
          <w:rtl/>
        </w:rPr>
        <w:t xml:space="preserve">ر از </w:t>
      </w:r>
      <w:r>
        <w:rPr>
          <w:rFonts w:hint="cs"/>
          <w:rtl/>
        </w:rPr>
        <w:lastRenderedPageBreak/>
        <w:t>روایات</w:t>
      </w:r>
      <w:r w:rsidR="004F67D9">
        <w:rPr>
          <w:rFonts w:hint="cs"/>
          <w:rtl/>
        </w:rPr>
        <w:t>،</w:t>
      </w:r>
      <w:r>
        <w:rPr>
          <w:rFonts w:hint="cs"/>
          <w:rtl/>
        </w:rPr>
        <w:t xml:space="preserve"> چه چیزی را </w:t>
      </w:r>
      <w:r w:rsidR="00B176B1">
        <w:rPr>
          <w:rFonts w:hint="eastAsia"/>
          <w:rtl/>
        </w:rPr>
        <w:t>م</w:t>
      </w:r>
      <w:r w:rsidR="00B176B1">
        <w:rPr>
          <w:rFonts w:hint="cs"/>
          <w:rtl/>
        </w:rPr>
        <w:t>ی‌</w:t>
      </w:r>
      <w:r w:rsidR="00B176B1">
        <w:rPr>
          <w:rFonts w:hint="eastAsia"/>
          <w:rtl/>
        </w:rPr>
        <w:t>شود</w:t>
      </w:r>
      <w:r>
        <w:rPr>
          <w:rFonts w:hint="cs"/>
          <w:rtl/>
        </w:rPr>
        <w:t xml:space="preserve"> خرید و چه چیزی را </w:t>
      </w:r>
      <w:r w:rsidR="00B176B1">
        <w:rPr>
          <w:rFonts w:hint="eastAsia"/>
          <w:rtl/>
        </w:rPr>
        <w:t>نم</w:t>
      </w:r>
      <w:r w:rsidR="00B176B1">
        <w:rPr>
          <w:rFonts w:hint="cs"/>
          <w:rtl/>
        </w:rPr>
        <w:t>ی‌</w:t>
      </w:r>
      <w:r w:rsidR="00B176B1">
        <w:rPr>
          <w:rFonts w:hint="eastAsia"/>
          <w:rtl/>
        </w:rPr>
        <w:t>شود</w:t>
      </w:r>
      <w:r>
        <w:rPr>
          <w:rFonts w:hint="cs"/>
          <w:rtl/>
        </w:rPr>
        <w:t xml:space="preserve"> خرید. آنچه از روایات ملاحظه </w:t>
      </w:r>
      <w:r w:rsidR="00B176B1">
        <w:rPr>
          <w:rFonts w:hint="eastAsia"/>
          <w:rtl/>
        </w:rPr>
        <w:t>م</w:t>
      </w:r>
      <w:r w:rsidR="00B176B1">
        <w:rPr>
          <w:rFonts w:hint="cs"/>
          <w:rtl/>
        </w:rPr>
        <w:t>ی‌</w:t>
      </w:r>
      <w:r w:rsidR="00B176B1">
        <w:rPr>
          <w:rFonts w:hint="eastAsia"/>
          <w:rtl/>
        </w:rPr>
        <w:t>شود</w:t>
      </w:r>
      <w:r>
        <w:rPr>
          <w:rFonts w:hint="cs"/>
          <w:rtl/>
        </w:rPr>
        <w:t xml:space="preserve"> این است که </w:t>
      </w:r>
      <w:r w:rsidR="004F67D9" w:rsidRPr="004F67D9">
        <w:rPr>
          <w:rFonts w:hint="cs"/>
          <w:b/>
          <w:bCs/>
          <w:rtl/>
        </w:rPr>
        <w:t>لَنْ تُشْتَرَى</w:t>
      </w:r>
      <w:r w:rsidRPr="004F67D9">
        <w:rPr>
          <w:rFonts w:hint="cs"/>
          <w:b/>
          <w:bCs/>
          <w:rtl/>
        </w:rPr>
        <w:t xml:space="preserve">. </w:t>
      </w:r>
      <w:r>
        <w:rPr>
          <w:rFonts w:hint="cs"/>
          <w:rtl/>
        </w:rPr>
        <w:t>این</w:t>
      </w:r>
      <w:r w:rsidR="004F67D9">
        <w:rPr>
          <w:rFonts w:hint="cs"/>
          <w:rtl/>
        </w:rPr>
        <w:t xml:space="preserve"> مفید حرمت و عدم جواز است.</w:t>
      </w:r>
    </w:p>
    <w:p w:rsidR="004F67D9" w:rsidRPr="004F67D9" w:rsidRDefault="004F67D9" w:rsidP="004F67D9">
      <w:pPr>
        <w:pStyle w:val="51"/>
      </w:pPr>
      <w:bookmarkStart w:id="5" w:name="_Toc377026999"/>
      <w:r>
        <w:rPr>
          <w:rFonts w:hint="cs"/>
          <w:rtl/>
        </w:rPr>
        <w:t>بررسی سند</w:t>
      </w:r>
      <w:bookmarkEnd w:id="5"/>
    </w:p>
    <w:p w:rsidR="002D2044" w:rsidRDefault="00584CAF" w:rsidP="007D0CC1">
      <w:pPr>
        <w:rPr>
          <w:rtl/>
        </w:rPr>
      </w:pPr>
      <w:r>
        <w:rPr>
          <w:rFonts w:hint="cs"/>
          <w:rtl/>
        </w:rPr>
        <w:t>سند روایت خالی از ضعف و اشکال نیست</w:t>
      </w:r>
      <w:r w:rsidR="004F67D9">
        <w:rPr>
          <w:rFonts w:hint="cs"/>
          <w:rtl/>
        </w:rPr>
        <w:t>،</w:t>
      </w:r>
      <w:r>
        <w:rPr>
          <w:rFonts w:hint="cs"/>
          <w:rtl/>
        </w:rPr>
        <w:t xml:space="preserve"> برای اینکه </w:t>
      </w:r>
      <w:r w:rsidR="004F67D9" w:rsidRPr="004F67D9">
        <w:rPr>
          <w:rFonts w:hint="cs"/>
          <w:b/>
          <w:bCs/>
          <w:rtl/>
        </w:rPr>
        <w:t xml:space="preserve">مُحَمَّدُ بْنُ يَعْقُوبَ عَنْ مُحَمَّدِ بْنِ يَحْيَى </w:t>
      </w:r>
      <w:r>
        <w:rPr>
          <w:rFonts w:hint="cs"/>
          <w:rtl/>
        </w:rPr>
        <w:t xml:space="preserve">نقل </w:t>
      </w:r>
      <w:r w:rsidR="00B176B1">
        <w:rPr>
          <w:rFonts w:hint="eastAsia"/>
          <w:rtl/>
        </w:rPr>
        <w:t>م</w:t>
      </w:r>
      <w:r w:rsidR="00B176B1">
        <w:rPr>
          <w:rFonts w:hint="cs"/>
          <w:rtl/>
        </w:rPr>
        <w:t>ی‌</w:t>
      </w:r>
      <w:r w:rsidR="00B176B1">
        <w:rPr>
          <w:rFonts w:hint="eastAsia"/>
          <w:rtl/>
        </w:rPr>
        <w:t>کند</w:t>
      </w:r>
      <w:r>
        <w:rPr>
          <w:rFonts w:hint="cs"/>
          <w:rtl/>
        </w:rPr>
        <w:t xml:space="preserve"> که تا اینجا مشکلی ندارد. </w:t>
      </w:r>
      <w:r w:rsidR="004F67D9" w:rsidRPr="004F67D9">
        <w:rPr>
          <w:rFonts w:hint="cs"/>
          <w:b/>
          <w:bCs/>
          <w:rtl/>
        </w:rPr>
        <w:t xml:space="preserve">مُحَمَّدِ بْنِ يَحْيَى </w:t>
      </w:r>
      <w:r>
        <w:rPr>
          <w:rFonts w:hint="cs"/>
          <w:rtl/>
        </w:rPr>
        <w:t xml:space="preserve">که مرحوم صدوق از او نقل </w:t>
      </w:r>
      <w:r w:rsidR="00B176B1">
        <w:rPr>
          <w:rFonts w:hint="eastAsia"/>
          <w:rtl/>
        </w:rPr>
        <w:t>م</w:t>
      </w:r>
      <w:r w:rsidR="00B176B1">
        <w:rPr>
          <w:rFonts w:hint="cs"/>
          <w:rtl/>
        </w:rPr>
        <w:t>ی‌</w:t>
      </w:r>
      <w:r w:rsidR="00B176B1">
        <w:rPr>
          <w:rFonts w:hint="eastAsia"/>
          <w:rtl/>
        </w:rPr>
        <w:t>کند</w:t>
      </w:r>
      <w:r w:rsidR="004F67D9">
        <w:rPr>
          <w:rFonts w:hint="cs"/>
          <w:rtl/>
        </w:rPr>
        <w:t>،</w:t>
      </w:r>
      <w:r>
        <w:rPr>
          <w:rFonts w:hint="cs"/>
          <w:rtl/>
        </w:rPr>
        <w:t xml:space="preserve"> مردد بین سه محمد بن یحیی است</w:t>
      </w:r>
      <w:r w:rsidR="004F67D9">
        <w:rPr>
          <w:rFonts w:hint="cs"/>
          <w:rtl/>
        </w:rPr>
        <w:t xml:space="preserve">، ولی هر سه </w:t>
      </w:r>
      <w:r w:rsidR="00B176B1">
        <w:rPr>
          <w:rFonts w:hint="eastAsia"/>
          <w:rtl/>
        </w:rPr>
        <w:t>آن‌ها</w:t>
      </w:r>
      <w:r w:rsidR="004F67D9">
        <w:rPr>
          <w:rFonts w:hint="cs"/>
          <w:rtl/>
        </w:rPr>
        <w:t xml:space="preserve"> از مشایخ کلینی</w:t>
      </w:r>
      <w:r>
        <w:rPr>
          <w:rFonts w:hint="cs"/>
          <w:rtl/>
        </w:rPr>
        <w:t xml:space="preserve"> و معتبر هستند</w:t>
      </w:r>
      <w:r w:rsidR="004F67D9">
        <w:rPr>
          <w:rFonts w:hint="cs"/>
          <w:rtl/>
        </w:rPr>
        <w:t>.</w:t>
      </w:r>
      <w:r>
        <w:rPr>
          <w:rFonts w:hint="cs"/>
          <w:rtl/>
        </w:rPr>
        <w:t xml:space="preserve"> </w:t>
      </w:r>
      <w:r w:rsidR="007D0CC1" w:rsidRPr="004F67D9">
        <w:rPr>
          <w:rFonts w:hint="cs"/>
          <w:b/>
          <w:bCs/>
          <w:rtl/>
        </w:rPr>
        <w:t xml:space="preserve">مُحَمَّدِ بْنِ يَحْيَى </w:t>
      </w:r>
      <w:r w:rsidRPr="007D0CC1">
        <w:rPr>
          <w:rFonts w:hint="cs"/>
          <w:b/>
          <w:bCs/>
          <w:rtl/>
        </w:rPr>
        <w:t>عطار و برقی و بزنطی</w:t>
      </w:r>
      <w:r w:rsidR="004F67D9">
        <w:rPr>
          <w:rFonts w:hint="cs"/>
          <w:rtl/>
        </w:rPr>
        <w:t>،</w:t>
      </w:r>
      <w:r>
        <w:rPr>
          <w:rFonts w:hint="cs"/>
          <w:rtl/>
        </w:rPr>
        <w:t xml:space="preserve"> که مردد بین این سه شخصیت است </w:t>
      </w:r>
      <w:r w:rsidR="004F67D9">
        <w:rPr>
          <w:rFonts w:hint="cs"/>
          <w:rtl/>
        </w:rPr>
        <w:t>و</w:t>
      </w:r>
      <w:r>
        <w:rPr>
          <w:rFonts w:hint="cs"/>
          <w:rtl/>
        </w:rPr>
        <w:t xml:space="preserve"> همه از </w:t>
      </w:r>
      <w:r w:rsidR="00B176B1">
        <w:rPr>
          <w:rFonts w:hint="eastAsia"/>
          <w:rtl/>
        </w:rPr>
        <w:t>شخص</w:t>
      </w:r>
      <w:r w:rsidR="00B176B1">
        <w:rPr>
          <w:rFonts w:hint="cs"/>
          <w:rtl/>
        </w:rPr>
        <w:t>ی</w:t>
      </w:r>
      <w:r w:rsidR="00B176B1">
        <w:rPr>
          <w:rFonts w:hint="eastAsia"/>
          <w:rtl/>
        </w:rPr>
        <w:t>ت‌ها</w:t>
      </w:r>
      <w:r w:rsidR="00B176B1">
        <w:rPr>
          <w:rFonts w:hint="cs"/>
          <w:rtl/>
        </w:rPr>
        <w:t>ی</w:t>
      </w:r>
      <w:r>
        <w:rPr>
          <w:rFonts w:hint="cs"/>
          <w:rtl/>
        </w:rPr>
        <w:t xml:space="preserve"> معتبر هستند</w:t>
      </w:r>
      <w:r w:rsidR="004F67D9">
        <w:rPr>
          <w:rFonts w:hint="cs"/>
          <w:rtl/>
        </w:rPr>
        <w:t>؛</w:t>
      </w:r>
      <w:r>
        <w:rPr>
          <w:rFonts w:hint="cs"/>
          <w:rtl/>
        </w:rPr>
        <w:t xml:space="preserve"> فلذا تعی</w:t>
      </w:r>
      <w:r w:rsidR="004F67D9">
        <w:rPr>
          <w:rFonts w:hint="cs"/>
          <w:rtl/>
        </w:rPr>
        <w:t>ی</w:t>
      </w:r>
      <w:r>
        <w:rPr>
          <w:rFonts w:hint="cs"/>
          <w:rtl/>
        </w:rPr>
        <w:t>ن اینکه کدام یک از این سه تا هست</w:t>
      </w:r>
      <w:r w:rsidR="004F67D9">
        <w:rPr>
          <w:rFonts w:hint="cs"/>
          <w:rtl/>
        </w:rPr>
        <w:t>،</w:t>
      </w:r>
      <w:r>
        <w:rPr>
          <w:rFonts w:hint="cs"/>
          <w:rtl/>
        </w:rPr>
        <w:t xml:space="preserve"> در اینجا لازم نیست</w:t>
      </w:r>
      <w:r w:rsidR="004F67D9">
        <w:rPr>
          <w:rFonts w:hint="cs"/>
          <w:rtl/>
        </w:rPr>
        <w:t>،</w:t>
      </w:r>
      <w:r>
        <w:rPr>
          <w:rFonts w:hint="cs"/>
          <w:rtl/>
        </w:rPr>
        <w:t xml:space="preserve"> گرچه اگر مروی عنه را دید</w:t>
      </w:r>
      <w:r w:rsidR="004F67D9">
        <w:rPr>
          <w:rFonts w:hint="cs"/>
          <w:rtl/>
        </w:rPr>
        <w:t>، می‌شود تعیین کرد ولی مهم نیست</w:t>
      </w:r>
      <w:r>
        <w:rPr>
          <w:rFonts w:hint="cs"/>
          <w:rtl/>
        </w:rPr>
        <w:t xml:space="preserve">. اما مشکل در </w:t>
      </w:r>
      <w:r w:rsidR="007D0CC1" w:rsidRPr="004F67D9">
        <w:rPr>
          <w:rFonts w:hint="cs"/>
          <w:b/>
          <w:bCs/>
          <w:rtl/>
        </w:rPr>
        <w:t xml:space="preserve">عَبْدِ اللَّهِ بْنِ مُحَمَّدٍ </w:t>
      </w:r>
      <w:r>
        <w:rPr>
          <w:rFonts w:hint="cs"/>
          <w:rtl/>
        </w:rPr>
        <w:t xml:space="preserve">است که ظاهراً </w:t>
      </w:r>
      <w:r w:rsidR="007D0CC1" w:rsidRPr="004F67D9">
        <w:rPr>
          <w:rFonts w:hint="cs"/>
          <w:b/>
          <w:bCs/>
          <w:rtl/>
        </w:rPr>
        <w:t xml:space="preserve">عَبْدِ اللَّهِ بْنِ مُحَمَّدٍ </w:t>
      </w:r>
      <w:r w:rsidRPr="007D0CC1">
        <w:rPr>
          <w:rFonts w:hint="cs"/>
          <w:b/>
          <w:bCs/>
          <w:rtl/>
        </w:rPr>
        <w:t>عیسی</w:t>
      </w:r>
      <w:r w:rsidR="007D0CC1">
        <w:rPr>
          <w:rFonts w:hint="cs"/>
          <w:rtl/>
        </w:rPr>
        <w:t xml:space="preserve"> باشد</w:t>
      </w:r>
      <w:r>
        <w:rPr>
          <w:rFonts w:hint="cs"/>
          <w:rtl/>
        </w:rPr>
        <w:t>. این شخص توثیق ندارد</w:t>
      </w:r>
      <w:r w:rsidR="007D0CC1">
        <w:rPr>
          <w:rFonts w:hint="cs"/>
          <w:rtl/>
        </w:rPr>
        <w:t>.</w:t>
      </w:r>
      <w:r>
        <w:rPr>
          <w:rFonts w:hint="cs"/>
          <w:rtl/>
        </w:rPr>
        <w:t xml:space="preserve"> شاید</w:t>
      </w:r>
      <w:r w:rsidR="007D0CC1">
        <w:rPr>
          <w:rFonts w:hint="cs"/>
          <w:rtl/>
        </w:rPr>
        <w:t xml:space="preserve"> </w:t>
      </w:r>
      <w:r>
        <w:rPr>
          <w:rFonts w:hint="cs"/>
          <w:rtl/>
        </w:rPr>
        <w:t>در کامل الزیارات آمده باشد که مورد قبول نیست و توثیق ندارد</w:t>
      </w:r>
      <w:r w:rsidR="007D0CC1">
        <w:rPr>
          <w:rFonts w:hint="cs"/>
          <w:rtl/>
        </w:rPr>
        <w:t>.</w:t>
      </w:r>
      <w:r>
        <w:rPr>
          <w:rFonts w:hint="cs"/>
          <w:rtl/>
        </w:rPr>
        <w:t xml:space="preserve"> </w:t>
      </w:r>
      <w:r w:rsidR="007D0CC1" w:rsidRPr="004F67D9">
        <w:rPr>
          <w:rFonts w:hint="cs"/>
          <w:b/>
          <w:bCs/>
          <w:rtl/>
        </w:rPr>
        <w:t xml:space="preserve">عَلِيِّ بْنِ الْحَكَمِ </w:t>
      </w:r>
      <w:r>
        <w:rPr>
          <w:rFonts w:hint="cs"/>
          <w:rtl/>
        </w:rPr>
        <w:t>موثق است</w:t>
      </w:r>
      <w:r w:rsidR="007D0CC1">
        <w:rPr>
          <w:rFonts w:hint="cs"/>
          <w:rtl/>
        </w:rPr>
        <w:t>،</w:t>
      </w:r>
      <w:r>
        <w:rPr>
          <w:rFonts w:hint="cs"/>
          <w:rtl/>
        </w:rPr>
        <w:t xml:space="preserve"> </w:t>
      </w:r>
      <w:r w:rsidR="00B176B1">
        <w:rPr>
          <w:rFonts w:hint="eastAsia"/>
          <w:b/>
          <w:bCs/>
          <w:rtl/>
        </w:rPr>
        <w:t>أبان</w:t>
      </w:r>
      <w:r w:rsidR="00B176B1">
        <w:rPr>
          <w:b/>
          <w:bCs/>
          <w:rtl/>
        </w:rPr>
        <w:t xml:space="preserve"> </w:t>
      </w:r>
      <w:r w:rsidR="00B176B1" w:rsidRPr="00B176B1">
        <w:rPr>
          <w:rFonts w:hint="eastAsia"/>
          <w:rtl/>
        </w:rPr>
        <w:t>هم</w:t>
      </w:r>
      <w:r>
        <w:rPr>
          <w:rFonts w:hint="cs"/>
          <w:rtl/>
        </w:rPr>
        <w:t xml:space="preserve"> موثق است</w:t>
      </w:r>
      <w:r w:rsidR="007D0CC1">
        <w:rPr>
          <w:rFonts w:hint="cs"/>
          <w:rtl/>
        </w:rPr>
        <w:t>.</w:t>
      </w:r>
      <w:r>
        <w:rPr>
          <w:rFonts w:hint="cs"/>
          <w:rtl/>
        </w:rPr>
        <w:t xml:space="preserve"> ب</w:t>
      </w:r>
      <w:r w:rsidR="007D0CC1">
        <w:rPr>
          <w:rFonts w:hint="cs"/>
          <w:rtl/>
        </w:rPr>
        <w:t xml:space="preserve">از </w:t>
      </w:r>
      <w:r w:rsidR="007D0CC1" w:rsidRPr="004F67D9">
        <w:rPr>
          <w:rFonts w:hint="cs"/>
          <w:b/>
          <w:bCs/>
          <w:rtl/>
        </w:rPr>
        <w:t xml:space="preserve">عَبْدِ الرَّحْمَنِ بْنِ سَيَابَةَ </w:t>
      </w:r>
      <w:r w:rsidR="007D0CC1">
        <w:rPr>
          <w:rFonts w:hint="cs"/>
          <w:rtl/>
        </w:rPr>
        <w:t>هم توثی</w:t>
      </w:r>
      <w:r>
        <w:rPr>
          <w:rFonts w:hint="cs"/>
          <w:rtl/>
        </w:rPr>
        <w:t>ق ندارد</w:t>
      </w:r>
      <w:r w:rsidR="007D0CC1">
        <w:rPr>
          <w:rFonts w:hint="cs"/>
          <w:rtl/>
        </w:rPr>
        <w:t>،</w:t>
      </w:r>
      <w:r>
        <w:rPr>
          <w:rFonts w:hint="cs"/>
          <w:rtl/>
        </w:rPr>
        <w:t xml:space="preserve"> گرچه آقای خویی </w:t>
      </w:r>
      <w:r w:rsidR="007D0CC1">
        <w:rPr>
          <w:rFonts w:hint="cs"/>
          <w:rtl/>
        </w:rPr>
        <w:t>(</w:t>
      </w:r>
      <w:r>
        <w:rPr>
          <w:rFonts w:hint="cs"/>
          <w:rtl/>
        </w:rPr>
        <w:t>دقیق یادم نیست که</w:t>
      </w:r>
      <w:r w:rsidR="007D0CC1">
        <w:rPr>
          <w:rFonts w:hint="cs"/>
          <w:rtl/>
        </w:rPr>
        <w:t>) یا</w:t>
      </w:r>
      <w:r>
        <w:rPr>
          <w:rFonts w:hint="cs"/>
          <w:rtl/>
        </w:rPr>
        <w:t xml:space="preserve"> </w:t>
      </w:r>
      <w:r w:rsidR="007D0CC1" w:rsidRPr="004F67D9">
        <w:rPr>
          <w:rFonts w:hint="cs"/>
          <w:b/>
          <w:bCs/>
          <w:rtl/>
        </w:rPr>
        <w:t xml:space="preserve">عَبْدِ اللَّهِ بْنِ مُحَمَّدٍ </w:t>
      </w:r>
      <w:r w:rsidR="007D0CC1" w:rsidRPr="007D0CC1">
        <w:rPr>
          <w:rFonts w:hint="cs"/>
          <w:b/>
          <w:bCs/>
          <w:rtl/>
        </w:rPr>
        <w:t>عیسی</w:t>
      </w:r>
      <w:r w:rsidR="007D0CC1">
        <w:rPr>
          <w:rFonts w:hint="cs"/>
          <w:rtl/>
        </w:rPr>
        <w:t xml:space="preserve"> </w:t>
      </w:r>
      <w:r>
        <w:rPr>
          <w:rFonts w:hint="cs"/>
          <w:rtl/>
        </w:rPr>
        <w:t xml:space="preserve">یا </w:t>
      </w:r>
      <w:r w:rsidR="007D0CC1" w:rsidRPr="004F67D9">
        <w:rPr>
          <w:rFonts w:hint="cs"/>
          <w:b/>
          <w:bCs/>
          <w:rtl/>
        </w:rPr>
        <w:t xml:space="preserve">عَبْدِ الرَّحْمَنِ بْنِ سَيَابَةَ </w:t>
      </w:r>
      <w:r>
        <w:rPr>
          <w:rFonts w:hint="cs"/>
          <w:rtl/>
        </w:rPr>
        <w:t>را</w:t>
      </w:r>
      <w:r w:rsidR="007D0CC1">
        <w:rPr>
          <w:rFonts w:hint="cs"/>
          <w:rtl/>
        </w:rPr>
        <w:t xml:space="preserve"> تصحیح و توثیق کردند،</w:t>
      </w:r>
      <w:r>
        <w:rPr>
          <w:rFonts w:hint="cs"/>
          <w:rtl/>
        </w:rPr>
        <w:t xml:space="preserve"> ولی تصحیح قبول نیست</w:t>
      </w:r>
      <w:r w:rsidR="007D0CC1">
        <w:rPr>
          <w:rFonts w:hint="cs"/>
          <w:rtl/>
        </w:rPr>
        <w:t>؛</w:t>
      </w:r>
      <w:r>
        <w:rPr>
          <w:rFonts w:hint="cs"/>
          <w:rtl/>
        </w:rPr>
        <w:t xml:space="preserve"> لذا این دو نفر مورد قبول نیستند. علاوه بر آن اینجا دارد </w:t>
      </w:r>
      <w:r w:rsidR="007D0CC1" w:rsidRPr="007D0CC1">
        <w:rPr>
          <w:rFonts w:hint="cs"/>
          <w:b/>
          <w:bCs/>
          <w:rtl/>
        </w:rPr>
        <w:t>في المصدر- عبد الرحمن بن سليمان</w:t>
      </w:r>
      <w:r w:rsidR="007D0CC1">
        <w:rPr>
          <w:rFonts w:hint="cs"/>
          <w:b/>
          <w:bCs/>
          <w:rtl/>
        </w:rPr>
        <w:t>،</w:t>
      </w:r>
      <w:r w:rsidR="007D0CC1" w:rsidRPr="007D0CC1">
        <w:rPr>
          <w:rFonts w:ascii="Times New Roman" w:hAnsi="Times New Roman" w:cs="Times New Roman" w:hint="cs"/>
          <w:b/>
          <w:bCs/>
          <w:szCs w:val="24"/>
          <w:rtl/>
        </w:rPr>
        <w:t xml:space="preserve"> </w:t>
      </w:r>
      <w:r>
        <w:rPr>
          <w:rFonts w:hint="cs"/>
          <w:rtl/>
        </w:rPr>
        <w:t>که اگر او هم باشد</w:t>
      </w:r>
      <w:r w:rsidR="007D0CC1">
        <w:rPr>
          <w:rFonts w:hint="cs"/>
          <w:rtl/>
        </w:rPr>
        <w:t>،</w:t>
      </w:r>
      <w:r>
        <w:rPr>
          <w:rFonts w:hint="cs"/>
          <w:rtl/>
        </w:rPr>
        <w:t xml:space="preserve"> ظاهراً توثیق ندارد. اینجا در واقع اختلاف نسخه </w:t>
      </w:r>
      <w:r w:rsidR="00B176B1">
        <w:rPr>
          <w:rFonts w:hint="eastAsia"/>
          <w:rtl/>
        </w:rPr>
        <w:t>م</w:t>
      </w:r>
      <w:r w:rsidR="00B176B1">
        <w:rPr>
          <w:rFonts w:hint="cs"/>
          <w:rtl/>
        </w:rPr>
        <w:t>ی‌</w:t>
      </w:r>
      <w:r w:rsidR="00B176B1">
        <w:rPr>
          <w:rFonts w:hint="eastAsia"/>
          <w:rtl/>
        </w:rPr>
        <w:t>شود</w:t>
      </w:r>
      <w:r>
        <w:rPr>
          <w:rFonts w:hint="cs"/>
          <w:rtl/>
        </w:rPr>
        <w:t xml:space="preserve"> این روایت از کافی نقل شده است که </w:t>
      </w:r>
      <w:r w:rsidR="007D0CC1" w:rsidRPr="007D0CC1">
        <w:rPr>
          <w:rFonts w:hint="cs"/>
          <w:b/>
          <w:bCs/>
          <w:rtl/>
        </w:rPr>
        <w:t>عبد الرحمن بن سليمان</w:t>
      </w:r>
      <w:r w:rsidR="007D0CC1">
        <w:rPr>
          <w:rFonts w:hint="cs"/>
          <w:rtl/>
        </w:rPr>
        <w:t xml:space="preserve"> </w:t>
      </w:r>
      <w:r>
        <w:rPr>
          <w:rFonts w:hint="cs"/>
          <w:rtl/>
        </w:rPr>
        <w:t xml:space="preserve">دارد و اینجا </w:t>
      </w:r>
      <w:r w:rsidR="007D0CC1" w:rsidRPr="004F67D9">
        <w:rPr>
          <w:rFonts w:hint="cs"/>
          <w:b/>
          <w:bCs/>
          <w:rtl/>
        </w:rPr>
        <w:t xml:space="preserve">عَبْدِ الرَّحْمَنِ بْنِ سَيَابَةَ </w:t>
      </w:r>
      <w:r w:rsidR="007D0CC1">
        <w:rPr>
          <w:rFonts w:hint="cs"/>
          <w:rtl/>
        </w:rPr>
        <w:t>دارد.</w:t>
      </w:r>
    </w:p>
    <w:p w:rsidR="00584CAF" w:rsidRDefault="002D2044" w:rsidP="002D2044">
      <w:pPr>
        <w:pStyle w:val="6"/>
      </w:pPr>
      <w:bookmarkStart w:id="6" w:name="_Toc377027000"/>
      <w:r>
        <w:rPr>
          <w:rFonts w:hint="cs"/>
          <w:rtl/>
        </w:rPr>
        <w:t>نکته</w:t>
      </w:r>
      <w:r w:rsidR="000143AE">
        <w:rPr>
          <w:rFonts w:hint="cs"/>
          <w:rtl/>
        </w:rPr>
        <w:t>‌ای در نقل روایات وسائل و کتب مشابه</w:t>
      </w:r>
      <w:bookmarkEnd w:id="6"/>
      <w:r>
        <w:rPr>
          <w:rFonts w:hint="cs"/>
          <w:rtl/>
        </w:rPr>
        <w:t xml:space="preserve"> </w:t>
      </w:r>
    </w:p>
    <w:p w:rsidR="002D2044" w:rsidRDefault="00584CAF" w:rsidP="002D2044">
      <w:pPr>
        <w:rPr>
          <w:rtl/>
        </w:rPr>
      </w:pPr>
      <w:r>
        <w:rPr>
          <w:rFonts w:hint="cs"/>
          <w:rtl/>
        </w:rPr>
        <w:t>یک نکته را که د</w:t>
      </w:r>
      <w:r w:rsidR="00B176B1">
        <w:rPr>
          <w:rFonts w:hint="eastAsia"/>
          <w:rtl/>
        </w:rPr>
        <w:t>ر</w:t>
      </w:r>
      <w:r w:rsidR="00B176B1">
        <w:rPr>
          <w:rtl/>
        </w:rPr>
        <w:t xml:space="preserve"> </w:t>
      </w:r>
      <w:r>
        <w:rPr>
          <w:rFonts w:hint="cs"/>
          <w:rtl/>
        </w:rPr>
        <w:t>روایت بعدی هم با آن مواجه هستیم عرض کنیم که خیلی جاها در نقل</w:t>
      </w:r>
      <w:r w:rsidR="002D2044">
        <w:rPr>
          <w:rFonts w:hint="cs"/>
          <w:rtl/>
        </w:rPr>
        <w:t xml:space="preserve"> صاحب وسائل با آن مواجه </w:t>
      </w:r>
      <w:r w:rsidR="00B176B1">
        <w:rPr>
          <w:rFonts w:hint="eastAsia"/>
          <w:rtl/>
        </w:rPr>
        <w:t>م</w:t>
      </w:r>
      <w:r w:rsidR="00B176B1">
        <w:rPr>
          <w:rFonts w:hint="cs"/>
          <w:rtl/>
        </w:rPr>
        <w:t>ی‌</w:t>
      </w:r>
      <w:r w:rsidR="00B176B1">
        <w:rPr>
          <w:rFonts w:hint="eastAsia"/>
          <w:rtl/>
        </w:rPr>
        <w:t>شو</w:t>
      </w:r>
      <w:r w:rsidR="00B176B1">
        <w:rPr>
          <w:rFonts w:hint="cs"/>
          <w:rtl/>
        </w:rPr>
        <w:t>ی</w:t>
      </w:r>
      <w:r w:rsidR="00B176B1">
        <w:rPr>
          <w:rFonts w:hint="eastAsia"/>
          <w:rtl/>
        </w:rPr>
        <w:t>د</w:t>
      </w:r>
      <w:r>
        <w:rPr>
          <w:rFonts w:hint="cs"/>
          <w:rtl/>
        </w:rPr>
        <w:t xml:space="preserve"> و آن این است که اگر کسی کتابی بنویسد و بگوید که سند روایت</w:t>
      </w:r>
      <w:r w:rsidR="002D2044">
        <w:rPr>
          <w:rFonts w:hint="cs"/>
          <w:rtl/>
        </w:rPr>
        <w:t xml:space="preserve"> </w:t>
      </w:r>
      <w:r>
        <w:rPr>
          <w:rFonts w:hint="cs"/>
          <w:rtl/>
        </w:rPr>
        <w:t>از کافی است</w:t>
      </w:r>
      <w:r w:rsidR="002D2044">
        <w:rPr>
          <w:rFonts w:hint="cs"/>
          <w:rtl/>
        </w:rPr>
        <w:t>،</w:t>
      </w:r>
      <w:r>
        <w:rPr>
          <w:rFonts w:hint="cs"/>
          <w:rtl/>
        </w:rPr>
        <w:t xml:space="preserve"> بعد به کافی که مراجعه شود</w:t>
      </w:r>
      <w:r w:rsidR="002D2044">
        <w:rPr>
          <w:rFonts w:hint="cs"/>
          <w:rtl/>
        </w:rPr>
        <w:t>،</w:t>
      </w:r>
      <w:r>
        <w:rPr>
          <w:rFonts w:hint="cs"/>
          <w:rtl/>
        </w:rPr>
        <w:t xml:space="preserve"> </w:t>
      </w:r>
      <w:r w:rsidR="00B176B1">
        <w:rPr>
          <w:rFonts w:hint="eastAsia"/>
          <w:rtl/>
        </w:rPr>
        <w:t>م</w:t>
      </w:r>
      <w:r w:rsidR="00B176B1">
        <w:rPr>
          <w:rFonts w:hint="cs"/>
          <w:rtl/>
        </w:rPr>
        <w:t>ی‌</w:t>
      </w:r>
      <w:r w:rsidR="00B176B1">
        <w:rPr>
          <w:rFonts w:hint="eastAsia"/>
          <w:rtl/>
        </w:rPr>
        <w:t>ب</w:t>
      </w:r>
      <w:r w:rsidR="00B176B1">
        <w:rPr>
          <w:rFonts w:hint="cs"/>
          <w:rtl/>
        </w:rPr>
        <w:t>ی</w:t>
      </w:r>
      <w:r w:rsidR="00B176B1">
        <w:rPr>
          <w:rFonts w:hint="eastAsia"/>
          <w:rtl/>
        </w:rPr>
        <w:t>ن</w:t>
      </w:r>
      <w:r w:rsidR="00B176B1">
        <w:rPr>
          <w:rFonts w:hint="cs"/>
          <w:rtl/>
        </w:rPr>
        <w:t>ی</w:t>
      </w:r>
      <w:r w:rsidR="00B176B1">
        <w:rPr>
          <w:rFonts w:hint="eastAsia"/>
          <w:rtl/>
        </w:rPr>
        <w:t>م</w:t>
      </w:r>
      <w:r>
        <w:rPr>
          <w:rFonts w:hint="cs"/>
          <w:rtl/>
        </w:rPr>
        <w:t xml:space="preserve"> که در سند مثلاً عبدالله را عبدالرحمان نوشته است. کتابی که به کافی ارجاع </w:t>
      </w:r>
      <w:r w:rsidR="00B176B1">
        <w:rPr>
          <w:rFonts w:hint="eastAsia"/>
          <w:rtl/>
        </w:rPr>
        <w:t>م</w:t>
      </w:r>
      <w:r w:rsidR="00B176B1">
        <w:rPr>
          <w:rFonts w:hint="cs"/>
          <w:rtl/>
        </w:rPr>
        <w:t>ی‌</w:t>
      </w:r>
      <w:r w:rsidR="00B176B1">
        <w:rPr>
          <w:rFonts w:hint="eastAsia"/>
          <w:rtl/>
        </w:rPr>
        <w:t>دهد</w:t>
      </w:r>
      <w:r w:rsidR="002D2044">
        <w:rPr>
          <w:rFonts w:hint="cs"/>
          <w:rtl/>
        </w:rPr>
        <w:t>، عبد</w:t>
      </w:r>
      <w:r>
        <w:rPr>
          <w:rFonts w:hint="cs"/>
          <w:rtl/>
        </w:rPr>
        <w:t>الله دارد ولی در خود کافی عبدالرحمان دارد</w:t>
      </w:r>
      <w:r w:rsidR="002D2044">
        <w:rPr>
          <w:rFonts w:hint="cs"/>
          <w:rtl/>
        </w:rPr>
        <w:t>،</w:t>
      </w:r>
      <w:r>
        <w:rPr>
          <w:rFonts w:hint="cs"/>
          <w:rtl/>
        </w:rPr>
        <w:t xml:space="preserve"> به عنوان مثال عرض </w:t>
      </w:r>
      <w:r w:rsidR="00B176B1">
        <w:rPr>
          <w:rFonts w:hint="eastAsia"/>
          <w:rtl/>
        </w:rPr>
        <w:t>م</w:t>
      </w:r>
      <w:r w:rsidR="00B176B1">
        <w:rPr>
          <w:rFonts w:hint="cs"/>
          <w:rtl/>
        </w:rPr>
        <w:t>ی‌</w:t>
      </w:r>
      <w:r w:rsidR="00B176B1">
        <w:rPr>
          <w:rFonts w:hint="eastAsia"/>
          <w:rtl/>
        </w:rPr>
        <w:t>کنم</w:t>
      </w:r>
      <w:r>
        <w:rPr>
          <w:rFonts w:hint="cs"/>
          <w:rtl/>
        </w:rPr>
        <w:t>. این در روای بود</w:t>
      </w:r>
      <w:r w:rsidR="002D2044">
        <w:rPr>
          <w:rFonts w:hint="cs"/>
          <w:rtl/>
        </w:rPr>
        <w:t>.</w:t>
      </w:r>
      <w:r>
        <w:rPr>
          <w:rFonts w:hint="cs"/>
          <w:rtl/>
        </w:rPr>
        <w:t xml:space="preserve"> یا </w:t>
      </w:r>
      <w:r w:rsidR="00B176B1">
        <w:rPr>
          <w:rFonts w:hint="eastAsia"/>
          <w:rtl/>
        </w:rPr>
        <w:t>در</w:t>
      </w:r>
      <w:r w:rsidR="00B176B1">
        <w:rPr>
          <w:rtl/>
        </w:rPr>
        <w:t xml:space="preserve"> </w:t>
      </w:r>
      <w:r w:rsidR="00B176B1">
        <w:rPr>
          <w:rFonts w:hint="eastAsia"/>
          <w:rtl/>
        </w:rPr>
        <w:t>خود</w:t>
      </w:r>
      <w:r>
        <w:rPr>
          <w:rFonts w:hint="cs"/>
          <w:rtl/>
        </w:rPr>
        <w:t xml:space="preserve"> مدل</w:t>
      </w:r>
      <w:r w:rsidR="002D2044">
        <w:rPr>
          <w:rFonts w:hint="cs"/>
          <w:rtl/>
        </w:rPr>
        <w:t>ول روایت مثلاً در کتابی به گونه‌</w:t>
      </w:r>
      <w:r>
        <w:rPr>
          <w:rFonts w:hint="cs"/>
          <w:rtl/>
        </w:rPr>
        <w:t>ای گفته است ولی در متن اصلی طور دیگر است. روشن است که اصل مقدم است</w:t>
      </w:r>
      <w:r w:rsidR="002D2044">
        <w:rPr>
          <w:rFonts w:hint="cs"/>
          <w:rtl/>
        </w:rPr>
        <w:t>،</w:t>
      </w:r>
      <w:r>
        <w:rPr>
          <w:rFonts w:hint="cs"/>
          <w:rtl/>
        </w:rPr>
        <w:t xml:space="preserve"> یعنی همه </w:t>
      </w:r>
      <w:r w:rsidR="00B176B1">
        <w:rPr>
          <w:rFonts w:hint="eastAsia"/>
          <w:rtl/>
        </w:rPr>
        <w:t>ا</w:t>
      </w:r>
      <w:r w:rsidR="00B176B1">
        <w:rPr>
          <w:rFonts w:hint="cs"/>
          <w:rtl/>
        </w:rPr>
        <w:t>ی</w:t>
      </w:r>
      <w:r w:rsidR="00B176B1">
        <w:rPr>
          <w:rFonts w:hint="eastAsia"/>
          <w:rtl/>
        </w:rPr>
        <w:t>ن‌ها</w:t>
      </w:r>
      <w:r>
        <w:rPr>
          <w:rFonts w:hint="cs"/>
          <w:rtl/>
        </w:rPr>
        <w:t xml:space="preserve"> ارجاع به آن منبع است و باید دید که منبع اصلی چه طور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Pr>
          <w:rFonts w:hint="cs"/>
          <w:rtl/>
        </w:rPr>
        <w:t xml:space="preserve"> و اگر در کتاب طور دیگر نقل شده است</w:t>
      </w:r>
      <w:r w:rsidR="002D2044">
        <w:rPr>
          <w:rFonts w:hint="cs"/>
          <w:rtl/>
        </w:rPr>
        <w:t>،</w:t>
      </w:r>
      <w:r>
        <w:rPr>
          <w:rFonts w:hint="cs"/>
          <w:rtl/>
        </w:rPr>
        <w:t xml:space="preserve"> معلوم </w:t>
      </w:r>
      <w:r w:rsidR="00B176B1">
        <w:rPr>
          <w:rFonts w:hint="eastAsia"/>
          <w:rtl/>
        </w:rPr>
        <w:t>م</w:t>
      </w:r>
      <w:r w:rsidR="00B176B1">
        <w:rPr>
          <w:rFonts w:hint="cs"/>
          <w:rtl/>
        </w:rPr>
        <w:t>ی‌</w:t>
      </w:r>
      <w:r w:rsidR="00B176B1">
        <w:rPr>
          <w:rFonts w:hint="eastAsia"/>
          <w:rtl/>
        </w:rPr>
        <w:t>شود</w:t>
      </w:r>
      <w:r>
        <w:rPr>
          <w:rFonts w:hint="cs"/>
          <w:rtl/>
        </w:rPr>
        <w:t xml:space="preserve"> که اشتباه کرده است. در وضعیت امروز هم این</w:t>
      </w:r>
      <w:r w:rsidR="002D2044">
        <w:rPr>
          <w:rFonts w:hint="cs"/>
          <w:rtl/>
        </w:rPr>
        <w:t xml:space="preserve"> </w:t>
      </w:r>
      <w:r>
        <w:rPr>
          <w:rFonts w:hint="cs"/>
          <w:rtl/>
        </w:rPr>
        <w:t xml:space="preserve">طور است. اما وسائل را با کتب منبع و مرجعش به این صورت معامله </w:t>
      </w:r>
      <w:r w:rsidR="00B176B1">
        <w:rPr>
          <w:rFonts w:hint="eastAsia"/>
          <w:rtl/>
        </w:rPr>
        <w:t>نم</w:t>
      </w:r>
      <w:r w:rsidR="00B176B1">
        <w:rPr>
          <w:rFonts w:hint="cs"/>
          <w:rtl/>
        </w:rPr>
        <w:t>ی‌</w:t>
      </w:r>
      <w:r w:rsidR="00B176B1">
        <w:rPr>
          <w:rFonts w:hint="eastAsia"/>
          <w:rtl/>
        </w:rPr>
        <w:t>کن</w:t>
      </w:r>
      <w:r w:rsidR="00B176B1">
        <w:rPr>
          <w:rFonts w:hint="cs"/>
          <w:rtl/>
        </w:rPr>
        <w:t>ی</w:t>
      </w:r>
      <w:r w:rsidR="00B176B1">
        <w:rPr>
          <w:rFonts w:hint="eastAsia"/>
          <w:rtl/>
        </w:rPr>
        <w:t>م</w:t>
      </w:r>
      <w:r>
        <w:rPr>
          <w:rFonts w:hint="cs"/>
          <w:rtl/>
        </w:rPr>
        <w:t xml:space="preserve"> و </w:t>
      </w:r>
      <w:r w:rsidR="00B176B1">
        <w:rPr>
          <w:rFonts w:hint="eastAsia"/>
          <w:rtl/>
        </w:rPr>
        <w:t>م</w:t>
      </w:r>
      <w:r w:rsidR="00B176B1">
        <w:rPr>
          <w:rFonts w:hint="cs"/>
          <w:rtl/>
        </w:rPr>
        <w:t>ی‌</w:t>
      </w:r>
      <w:r w:rsidR="00B176B1">
        <w:rPr>
          <w:rFonts w:hint="eastAsia"/>
          <w:rtl/>
        </w:rPr>
        <w:t>گو</w:t>
      </w:r>
      <w:r w:rsidR="00B176B1">
        <w:rPr>
          <w:rFonts w:hint="cs"/>
          <w:rtl/>
        </w:rPr>
        <w:t>یی</w:t>
      </w:r>
      <w:r w:rsidR="00B176B1">
        <w:rPr>
          <w:rFonts w:hint="eastAsia"/>
          <w:rtl/>
        </w:rPr>
        <w:t>م</w:t>
      </w:r>
      <w:r>
        <w:rPr>
          <w:rFonts w:hint="cs"/>
          <w:rtl/>
        </w:rPr>
        <w:t xml:space="preserve"> اختلا</w:t>
      </w:r>
      <w:r w:rsidR="002D2044">
        <w:rPr>
          <w:rFonts w:hint="cs"/>
          <w:rtl/>
        </w:rPr>
        <w:t>ف</w:t>
      </w:r>
      <w:r>
        <w:rPr>
          <w:rFonts w:hint="cs"/>
          <w:rtl/>
        </w:rPr>
        <w:t xml:space="preserve"> نسخه است</w:t>
      </w:r>
      <w:r w:rsidR="002D2044">
        <w:rPr>
          <w:rFonts w:hint="cs"/>
          <w:rtl/>
        </w:rPr>
        <w:t>،</w:t>
      </w:r>
      <w:r>
        <w:rPr>
          <w:rFonts w:hint="cs"/>
          <w:rtl/>
        </w:rPr>
        <w:t xml:space="preserve"> برای اینکه صاحب وسائل که نقل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د</w:t>
      </w:r>
      <w:r w:rsidR="002D2044">
        <w:rPr>
          <w:rFonts w:hint="cs"/>
          <w:rtl/>
        </w:rPr>
        <w:t>،</w:t>
      </w:r>
      <w:r>
        <w:rPr>
          <w:rFonts w:hint="cs"/>
          <w:rtl/>
        </w:rPr>
        <w:t xml:space="preserve"> یک احتمال این است که اشتباه کرده است</w:t>
      </w:r>
      <w:r w:rsidR="002D2044">
        <w:rPr>
          <w:rFonts w:hint="cs"/>
          <w:rtl/>
        </w:rPr>
        <w:t>،</w:t>
      </w:r>
      <w:r>
        <w:rPr>
          <w:rFonts w:hint="cs"/>
          <w:rtl/>
        </w:rPr>
        <w:t xml:space="preserve"> منبع اصلی به گونه دیگر بوده است و او در اینجا اشتباه کرد است</w:t>
      </w:r>
      <w:r w:rsidR="002D2044">
        <w:rPr>
          <w:rFonts w:hint="cs"/>
          <w:rtl/>
        </w:rPr>
        <w:t>،</w:t>
      </w:r>
      <w:r>
        <w:rPr>
          <w:rFonts w:hint="cs"/>
          <w:rtl/>
        </w:rPr>
        <w:t xml:space="preserve"> مثل اینکه همه کتب</w:t>
      </w:r>
      <w:r w:rsidR="002D2044">
        <w:rPr>
          <w:rFonts w:hint="cs"/>
          <w:rtl/>
        </w:rPr>
        <w:t>،</w:t>
      </w:r>
      <w:r>
        <w:rPr>
          <w:rFonts w:hint="cs"/>
          <w:rtl/>
        </w:rPr>
        <w:t xml:space="preserve"> چیزی را نقل </w:t>
      </w:r>
      <w:r w:rsidR="00B176B1">
        <w:rPr>
          <w:rFonts w:hint="eastAsia"/>
          <w:rtl/>
        </w:rPr>
        <w:t>م</w:t>
      </w:r>
      <w:r w:rsidR="00B176B1">
        <w:rPr>
          <w:rFonts w:hint="cs"/>
          <w:rtl/>
        </w:rPr>
        <w:t>ی‌</w:t>
      </w:r>
      <w:r w:rsidR="00B176B1">
        <w:rPr>
          <w:rFonts w:hint="eastAsia"/>
          <w:rtl/>
        </w:rPr>
        <w:t>کنند</w:t>
      </w:r>
      <w:r>
        <w:rPr>
          <w:rFonts w:hint="cs"/>
          <w:rtl/>
        </w:rPr>
        <w:t xml:space="preserve"> و گاهی </w:t>
      </w:r>
      <w:r>
        <w:rPr>
          <w:rFonts w:hint="cs"/>
          <w:rtl/>
        </w:rPr>
        <w:lastRenderedPageBreak/>
        <w:t>حتی در آیه هم این طور است</w:t>
      </w:r>
      <w:r w:rsidR="002D2044">
        <w:rPr>
          <w:rFonts w:hint="cs"/>
          <w:rtl/>
        </w:rPr>
        <w:t>، مثلاً</w:t>
      </w:r>
      <w:r>
        <w:rPr>
          <w:rFonts w:hint="cs"/>
          <w:rtl/>
        </w:rPr>
        <w:t xml:space="preserve"> خو</w:t>
      </w:r>
      <w:r w:rsidR="002D2044">
        <w:rPr>
          <w:rFonts w:hint="cs"/>
          <w:rtl/>
        </w:rPr>
        <w:t>د</w:t>
      </w:r>
      <w:r>
        <w:rPr>
          <w:rFonts w:hint="cs"/>
          <w:rtl/>
        </w:rPr>
        <w:t xml:space="preserve"> صاحب وسائل آیه تیمم را در کفایه اشتباه نقل کردند</w:t>
      </w:r>
      <w:r w:rsidR="002D2044">
        <w:rPr>
          <w:rFonts w:hint="cs"/>
          <w:rtl/>
        </w:rPr>
        <w:t>.</w:t>
      </w:r>
      <w:r>
        <w:rPr>
          <w:rFonts w:hint="cs"/>
          <w:rtl/>
        </w:rPr>
        <w:t xml:space="preserve"> </w:t>
      </w:r>
      <w:r w:rsidR="002D2044">
        <w:rPr>
          <w:rFonts w:hint="cs"/>
          <w:rtl/>
        </w:rPr>
        <w:t xml:space="preserve">در این موارد </w:t>
      </w:r>
      <w:r>
        <w:rPr>
          <w:rFonts w:hint="cs"/>
          <w:rtl/>
        </w:rPr>
        <w:t xml:space="preserve">گفته </w:t>
      </w:r>
      <w:r w:rsidR="00B176B1">
        <w:rPr>
          <w:rFonts w:hint="eastAsia"/>
          <w:rtl/>
        </w:rPr>
        <w:t>م</w:t>
      </w:r>
      <w:r w:rsidR="00B176B1">
        <w:rPr>
          <w:rFonts w:hint="cs"/>
          <w:rtl/>
        </w:rPr>
        <w:t>ی‌</w:t>
      </w:r>
      <w:r w:rsidR="00B176B1">
        <w:rPr>
          <w:rFonts w:hint="eastAsia"/>
          <w:rtl/>
        </w:rPr>
        <w:t>شود</w:t>
      </w:r>
      <w:r w:rsidR="002D2044">
        <w:rPr>
          <w:rFonts w:hint="cs"/>
          <w:rtl/>
        </w:rPr>
        <w:t>،</w:t>
      </w:r>
      <w:r>
        <w:rPr>
          <w:rFonts w:hint="cs"/>
          <w:rtl/>
        </w:rPr>
        <w:t xml:space="preserve"> اشتباه شده است.</w:t>
      </w:r>
    </w:p>
    <w:p w:rsidR="002D2044" w:rsidRDefault="00584CAF" w:rsidP="002D2044">
      <w:pPr>
        <w:rPr>
          <w:rtl/>
        </w:rPr>
      </w:pPr>
      <w:r>
        <w:rPr>
          <w:rFonts w:hint="cs"/>
          <w:rtl/>
        </w:rPr>
        <w:t xml:space="preserve"> در صاحب وسائل</w:t>
      </w:r>
      <w:r w:rsidR="002D2044">
        <w:rPr>
          <w:rFonts w:hint="cs"/>
          <w:rtl/>
        </w:rPr>
        <w:t>،</w:t>
      </w:r>
      <w:r>
        <w:rPr>
          <w:rFonts w:hint="cs"/>
          <w:rtl/>
        </w:rPr>
        <w:t xml:space="preserve"> دو</w:t>
      </w:r>
      <w:r w:rsidR="002D2044">
        <w:rPr>
          <w:rFonts w:hint="cs"/>
          <w:rtl/>
        </w:rPr>
        <w:t xml:space="preserve"> </w:t>
      </w:r>
      <w:r>
        <w:rPr>
          <w:rFonts w:hint="cs"/>
          <w:rtl/>
        </w:rPr>
        <w:t>احتمال است</w:t>
      </w:r>
      <w:r w:rsidR="002D2044">
        <w:rPr>
          <w:rFonts w:hint="cs"/>
          <w:rtl/>
        </w:rPr>
        <w:t>.</w:t>
      </w:r>
      <w:r>
        <w:rPr>
          <w:rFonts w:hint="cs"/>
          <w:rtl/>
        </w:rPr>
        <w:t xml:space="preserve"> یک احتمال این است که اشتباه کرده است</w:t>
      </w:r>
      <w:r w:rsidR="002D2044">
        <w:rPr>
          <w:rFonts w:hint="cs"/>
          <w:rtl/>
        </w:rPr>
        <w:t>، اص</w:t>
      </w:r>
      <w:r w:rsidR="00B176B1">
        <w:rPr>
          <w:rFonts w:hint="eastAsia"/>
          <w:rtl/>
        </w:rPr>
        <w:t>ل</w:t>
      </w:r>
      <w:r w:rsidR="00B176B1">
        <w:rPr>
          <w:rtl/>
        </w:rPr>
        <w:t xml:space="preserve"> </w:t>
      </w:r>
      <w:r w:rsidR="002D2044">
        <w:rPr>
          <w:rFonts w:hint="cs"/>
          <w:rtl/>
        </w:rPr>
        <w:t>هم عدم خبط</w:t>
      </w:r>
      <w:r>
        <w:rPr>
          <w:rFonts w:hint="cs"/>
          <w:rtl/>
        </w:rPr>
        <w:t xml:space="preserve"> است</w:t>
      </w:r>
      <w:r w:rsidR="002D2044">
        <w:rPr>
          <w:rFonts w:hint="cs"/>
          <w:rtl/>
        </w:rPr>
        <w:t>.</w:t>
      </w:r>
      <w:r>
        <w:rPr>
          <w:rFonts w:hint="cs"/>
          <w:rtl/>
        </w:rPr>
        <w:t xml:space="preserve"> اما احتمال دوم این است ک</w:t>
      </w:r>
      <w:r w:rsidR="00B176B1">
        <w:rPr>
          <w:rFonts w:hint="eastAsia"/>
          <w:rtl/>
        </w:rPr>
        <w:t>ه</w:t>
      </w:r>
      <w:r w:rsidR="00B176B1">
        <w:rPr>
          <w:rtl/>
        </w:rPr>
        <w:t xml:space="preserve"> </w:t>
      </w:r>
      <w:r>
        <w:rPr>
          <w:rFonts w:hint="cs"/>
          <w:rtl/>
        </w:rPr>
        <w:t xml:space="preserve">صاحب وسائل متن این </w:t>
      </w:r>
      <w:r w:rsidR="00B176B1">
        <w:rPr>
          <w:rFonts w:hint="eastAsia"/>
          <w:rtl/>
        </w:rPr>
        <w:t>کتاب‌ها</w:t>
      </w:r>
      <w:r>
        <w:rPr>
          <w:rFonts w:hint="cs"/>
          <w:rtl/>
        </w:rPr>
        <w:t xml:space="preserve"> را به صورت سلسله سندی در دست داشته است</w:t>
      </w:r>
      <w:r w:rsidR="002D2044">
        <w:rPr>
          <w:rFonts w:hint="cs"/>
          <w:rtl/>
        </w:rPr>
        <w:t>،</w:t>
      </w:r>
      <w:r>
        <w:rPr>
          <w:rFonts w:hint="cs"/>
          <w:rtl/>
        </w:rPr>
        <w:t xml:space="preserve"> چون زمانی که چاپ آمد</w:t>
      </w:r>
      <w:r w:rsidR="002D2044">
        <w:rPr>
          <w:rFonts w:hint="cs"/>
          <w:rtl/>
        </w:rPr>
        <w:t>،</w:t>
      </w:r>
      <w:r>
        <w:rPr>
          <w:rFonts w:hint="cs"/>
          <w:rtl/>
        </w:rPr>
        <w:t xml:space="preserve"> نقل کتاب و روایت</w:t>
      </w:r>
      <w:r w:rsidR="002D2044">
        <w:rPr>
          <w:rFonts w:hint="cs"/>
          <w:rtl/>
        </w:rPr>
        <w:t>،</w:t>
      </w:r>
      <w:r>
        <w:rPr>
          <w:rFonts w:hint="cs"/>
          <w:rtl/>
        </w:rPr>
        <w:t xml:space="preserve"> نسخ شد </w:t>
      </w:r>
      <w:r w:rsidR="002D2044">
        <w:rPr>
          <w:rFonts w:hint="cs"/>
          <w:rtl/>
        </w:rPr>
        <w:t>و</w:t>
      </w:r>
      <w:r>
        <w:rPr>
          <w:rFonts w:hint="cs"/>
          <w:rtl/>
        </w:rPr>
        <w:t xml:space="preserve"> دیگر ارزشی ندارد به کسی اجازه روایت بدهند</w:t>
      </w:r>
      <w:r w:rsidR="002D2044">
        <w:rPr>
          <w:rFonts w:hint="cs"/>
          <w:rtl/>
        </w:rPr>
        <w:t>،</w:t>
      </w:r>
      <w:r>
        <w:rPr>
          <w:rFonts w:hint="cs"/>
          <w:rtl/>
        </w:rPr>
        <w:t xml:space="preserve"> خیلی ارزشی </w:t>
      </w:r>
      <w:r w:rsidR="00B176B1">
        <w:rPr>
          <w:rFonts w:hint="eastAsia"/>
          <w:rtl/>
        </w:rPr>
        <w:t>ندار</w:t>
      </w:r>
      <w:r w:rsidR="00B176B1">
        <w:rPr>
          <w:rFonts w:hint="cs"/>
          <w:rtl/>
        </w:rPr>
        <w:t>د</w:t>
      </w:r>
      <w:r w:rsidR="00B176B1">
        <w:rPr>
          <w:rtl/>
        </w:rPr>
        <w:t xml:space="preserve"> </w:t>
      </w:r>
      <w:r w:rsidR="00B176B1">
        <w:rPr>
          <w:rFonts w:hint="eastAsia"/>
          <w:rtl/>
        </w:rPr>
        <w:t>و</w:t>
      </w:r>
      <w:r>
        <w:rPr>
          <w:rFonts w:hint="cs"/>
          <w:rtl/>
        </w:rPr>
        <w:t xml:space="preserve"> تا زمان</w:t>
      </w:r>
      <w:r w:rsidR="002D2044">
        <w:rPr>
          <w:rFonts w:hint="cs"/>
          <w:rtl/>
        </w:rPr>
        <w:t xml:space="preserve"> </w:t>
      </w:r>
      <w:r>
        <w:rPr>
          <w:rFonts w:hint="cs"/>
          <w:rtl/>
        </w:rPr>
        <w:t xml:space="preserve">مرحوم مجلسی هم همین طور بوده است که </w:t>
      </w:r>
      <w:r w:rsidR="00B176B1">
        <w:rPr>
          <w:rFonts w:hint="eastAsia"/>
          <w:rtl/>
        </w:rPr>
        <w:t>کتاب‌ها</w:t>
      </w:r>
      <w:r>
        <w:rPr>
          <w:rFonts w:hint="cs"/>
          <w:rtl/>
        </w:rPr>
        <w:t xml:space="preserve"> با اجازه نقل</w:t>
      </w:r>
      <w:r w:rsidR="002D2044">
        <w:rPr>
          <w:rFonts w:hint="cs"/>
          <w:rtl/>
        </w:rPr>
        <w:t>،</w:t>
      </w:r>
      <w:r>
        <w:rPr>
          <w:rFonts w:hint="cs"/>
          <w:rtl/>
        </w:rPr>
        <w:t xml:space="preserve"> دست به دست </w:t>
      </w:r>
      <w:r w:rsidR="00B176B1">
        <w:rPr>
          <w:rFonts w:hint="eastAsia"/>
          <w:rtl/>
        </w:rPr>
        <w:t>م</w:t>
      </w:r>
      <w:r w:rsidR="00B176B1">
        <w:rPr>
          <w:rFonts w:hint="cs"/>
          <w:rtl/>
        </w:rPr>
        <w:t>ی‌</w:t>
      </w:r>
      <w:r w:rsidR="00B176B1">
        <w:rPr>
          <w:rFonts w:hint="eastAsia"/>
          <w:rtl/>
        </w:rPr>
        <w:t>گشته‌اند</w:t>
      </w:r>
      <w:r w:rsidR="002D2044">
        <w:rPr>
          <w:rFonts w:hint="cs"/>
          <w:rtl/>
        </w:rPr>
        <w:t>، یع</w:t>
      </w:r>
      <w:r>
        <w:rPr>
          <w:rFonts w:hint="cs"/>
          <w:rtl/>
        </w:rPr>
        <w:t>ن</w:t>
      </w:r>
      <w:r w:rsidR="002D2044">
        <w:rPr>
          <w:rFonts w:hint="cs"/>
          <w:rtl/>
        </w:rPr>
        <w:t>ی</w:t>
      </w:r>
      <w:r>
        <w:rPr>
          <w:rFonts w:hint="cs"/>
          <w:rtl/>
        </w:rPr>
        <w:t xml:space="preserve"> اینکه</w:t>
      </w:r>
      <w:r w:rsidR="002D2044">
        <w:rPr>
          <w:rFonts w:hint="cs"/>
          <w:rtl/>
        </w:rPr>
        <w:t xml:space="preserve"> </w:t>
      </w:r>
      <w:r>
        <w:rPr>
          <w:rFonts w:hint="cs"/>
          <w:rtl/>
        </w:rPr>
        <w:t>کسی از اول تا آ</w:t>
      </w:r>
      <w:r w:rsidR="002D2044">
        <w:rPr>
          <w:rFonts w:hint="cs"/>
          <w:rtl/>
        </w:rPr>
        <w:t>خر یک نسخه</w:t>
      </w:r>
      <w:r>
        <w:rPr>
          <w:rFonts w:hint="cs"/>
          <w:rtl/>
        </w:rPr>
        <w:t xml:space="preserve"> را چک </w:t>
      </w:r>
      <w:r w:rsidR="00B176B1">
        <w:rPr>
          <w:rFonts w:hint="eastAsia"/>
          <w:rtl/>
        </w:rPr>
        <w:t>م</w:t>
      </w:r>
      <w:r w:rsidR="00B176B1">
        <w:rPr>
          <w:rFonts w:hint="cs"/>
          <w:rtl/>
        </w:rPr>
        <w:t>ی‌</w:t>
      </w:r>
      <w:r w:rsidR="00B176B1">
        <w:rPr>
          <w:rFonts w:hint="eastAsia"/>
          <w:rtl/>
        </w:rPr>
        <w:t>کرده</w:t>
      </w:r>
      <w:r>
        <w:rPr>
          <w:rFonts w:hint="cs"/>
          <w:rtl/>
        </w:rPr>
        <w:t xml:space="preserve"> اس</w:t>
      </w:r>
      <w:r w:rsidR="00B176B1">
        <w:rPr>
          <w:rFonts w:hint="eastAsia"/>
          <w:rtl/>
        </w:rPr>
        <w:t>ت</w:t>
      </w:r>
      <w:r w:rsidR="00B176B1">
        <w:rPr>
          <w:rtl/>
        </w:rPr>
        <w:t xml:space="preserve"> </w:t>
      </w:r>
      <w:r>
        <w:rPr>
          <w:rFonts w:hint="cs"/>
          <w:rtl/>
        </w:rPr>
        <w:t xml:space="preserve">و بعد </w:t>
      </w:r>
      <w:r w:rsidR="00B176B1">
        <w:rPr>
          <w:rFonts w:hint="eastAsia"/>
          <w:rtl/>
        </w:rPr>
        <w:t>م</w:t>
      </w:r>
      <w:r w:rsidR="00B176B1">
        <w:rPr>
          <w:rFonts w:hint="cs"/>
          <w:rtl/>
        </w:rPr>
        <w:t>ی‌</w:t>
      </w:r>
      <w:r w:rsidR="00B176B1">
        <w:rPr>
          <w:rFonts w:hint="eastAsia"/>
          <w:rtl/>
        </w:rPr>
        <w:t>گفته</w:t>
      </w:r>
      <w:r>
        <w:rPr>
          <w:rFonts w:hint="cs"/>
          <w:rtl/>
        </w:rPr>
        <w:t xml:space="preserve"> است من این نسخه را نقل </w:t>
      </w:r>
      <w:r w:rsidR="00B176B1">
        <w:rPr>
          <w:rFonts w:hint="eastAsia"/>
          <w:rtl/>
        </w:rPr>
        <w:t>م</w:t>
      </w:r>
      <w:r w:rsidR="00B176B1">
        <w:rPr>
          <w:rFonts w:hint="cs"/>
          <w:rtl/>
        </w:rPr>
        <w:t>ی‌</w:t>
      </w:r>
      <w:r w:rsidR="00B176B1">
        <w:rPr>
          <w:rFonts w:hint="eastAsia"/>
          <w:rtl/>
        </w:rPr>
        <w:t>کنم</w:t>
      </w:r>
      <w:r>
        <w:rPr>
          <w:rFonts w:hint="cs"/>
          <w:rtl/>
        </w:rPr>
        <w:t>. بنابراین وقتی صاحب وسائل چیزی را</w:t>
      </w:r>
      <w:r w:rsidR="002D2044">
        <w:rPr>
          <w:rFonts w:hint="cs"/>
          <w:rtl/>
        </w:rPr>
        <w:t xml:space="preserve"> </w:t>
      </w:r>
      <w:r>
        <w:rPr>
          <w:rFonts w:hint="cs"/>
          <w:rtl/>
        </w:rPr>
        <w:t>از تهذیب</w:t>
      </w:r>
      <w:r w:rsidR="002D2044">
        <w:rPr>
          <w:rFonts w:hint="cs"/>
          <w:rtl/>
        </w:rPr>
        <w:t>،</w:t>
      </w:r>
      <w:r>
        <w:rPr>
          <w:rFonts w:hint="cs"/>
          <w:rtl/>
        </w:rPr>
        <w:t xml:space="preserve"> من لا یحضر و سایر کتب روایی نقل </w:t>
      </w:r>
      <w:r w:rsidR="00B176B1">
        <w:rPr>
          <w:rFonts w:hint="eastAsia"/>
          <w:rtl/>
        </w:rPr>
        <w:t>م</w:t>
      </w:r>
      <w:r w:rsidR="00B176B1">
        <w:rPr>
          <w:rFonts w:hint="cs"/>
          <w:rtl/>
        </w:rPr>
        <w:t>ی‌</w:t>
      </w:r>
      <w:r w:rsidR="00B176B1">
        <w:rPr>
          <w:rFonts w:hint="eastAsia"/>
          <w:rtl/>
        </w:rPr>
        <w:t>کند</w:t>
      </w:r>
      <w:r w:rsidR="002D2044">
        <w:rPr>
          <w:rFonts w:hint="cs"/>
          <w:rtl/>
        </w:rPr>
        <w:t>،</w:t>
      </w:r>
      <w:r>
        <w:rPr>
          <w:rFonts w:hint="cs"/>
          <w:rtl/>
        </w:rPr>
        <w:t xml:space="preserve"> معنایش این است ک</w:t>
      </w:r>
      <w:r w:rsidR="00B176B1">
        <w:rPr>
          <w:rFonts w:hint="eastAsia"/>
          <w:rtl/>
        </w:rPr>
        <w:t>ه</w:t>
      </w:r>
      <w:r w:rsidR="00B176B1">
        <w:rPr>
          <w:rtl/>
        </w:rPr>
        <w:t xml:space="preserve"> </w:t>
      </w:r>
      <w:r>
        <w:rPr>
          <w:rFonts w:hint="cs"/>
          <w:rtl/>
        </w:rPr>
        <w:t>من این کتاب را با همه سلسله سند و همه ری</w:t>
      </w:r>
      <w:r w:rsidR="002D2044">
        <w:rPr>
          <w:rFonts w:hint="cs"/>
          <w:rtl/>
        </w:rPr>
        <w:t xml:space="preserve">زه </w:t>
      </w:r>
      <w:r w:rsidR="00B176B1">
        <w:rPr>
          <w:rFonts w:hint="eastAsia"/>
          <w:rtl/>
        </w:rPr>
        <w:t>کار</w:t>
      </w:r>
      <w:r w:rsidR="00B176B1">
        <w:rPr>
          <w:rFonts w:hint="cs"/>
          <w:rtl/>
        </w:rPr>
        <w:t>ی‌</w:t>
      </w:r>
      <w:r w:rsidR="00B176B1">
        <w:rPr>
          <w:rFonts w:hint="eastAsia"/>
          <w:rtl/>
        </w:rPr>
        <w:t>ها</w:t>
      </w:r>
      <w:r w:rsidR="00B176B1">
        <w:rPr>
          <w:rFonts w:hint="cs"/>
          <w:rtl/>
        </w:rPr>
        <w:t>ی</w:t>
      </w:r>
      <w:r w:rsidR="002D2044">
        <w:rPr>
          <w:rFonts w:hint="cs"/>
          <w:rtl/>
        </w:rPr>
        <w:t xml:space="preserve"> آن نقل </w:t>
      </w:r>
      <w:r w:rsidR="00B176B1">
        <w:rPr>
          <w:rFonts w:hint="eastAsia"/>
          <w:rtl/>
        </w:rPr>
        <w:t>م</w:t>
      </w:r>
      <w:r w:rsidR="00B176B1">
        <w:rPr>
          <w:rFonts w:hint="cs"/>
          <w:rtl/>
        </w:rPr>
        <w:t>ی‌</w:t>
      </w:r>
      <w:r w:rsidR="00B176B1">
        <w:rPr>
          <w:rFonts w:hint="eastAsia"/>
          <w:rtl/>
        </w:rPr>
        <w:t>کنم</w:t>
      </w:r>
      <w:r w:rsidR="002D2044">
        <w:rPr>
          <w:rFonts w:hint="cs"/>
          <w:rtl/>
        </w:rPr>
        <w:t xml:space="preserve">؛ لذا </w:t>
      </w:r>
      <w:r>
        <w:rPr>
          <w:rFonts w:hint="cs"/>
          <w:rtl/>
        </w:rPr>
        <w:t>نقل صاحب وسائل یا مرحوم علامه مجلسی که آن هم تقریباً همین طور است</w:t>
      </w:r>
      <w:r w:rsidR="002D2044">
        <w:rPr>
          <w:rFonts w:hint="cs"/>
          <w:rtl/>
        </w:rPr>
        <w:t xml:space="preserve"> و هر چه جلوتر برویم این امر قوی‌</w:t>
      </w:r>
      <w:r>
        <w:rPr>
          <w:rFonts w:hint="cs"/>
          <w:rtl/>
        </w:rPr>
        <w:t xml:space="preserve">تر </w:t>
      </w:r>
      <w:r w:rsidR="00B176B1">
        <w:rPr>
          <w:rFonts w:hint="eastAsia"/>
          <w:rtl/>
        </w:rPr>
        <w:t>م</w:t>
      </w:r>
      <w:r w:rsidR="00B176B1">
        <w:rPr>
          <w:rFonts w:hint="cs"/>
          <w:rtl/>
        </w:rPr>
        <w:t>ی‌</w:t>
      </w:r>
      <w:r w:rsidR="00B176B1">
        <w:rPr>
          <w:rFonts w:hint="eastAsia"/>
          <w:rtl/>
        </w:rPr>
        <w:t>شود</w:t>
      </w:r>
      <w:r w:rsidR="002D2044">
        <w:rPr>
          <w:rFonts w:hint="cs"/>
          <w:rtl/>
        </w:rPr>
        <w:t>،</w:t>
      </w:r>
      <w:r>
        <w:rPr>
          <w:rFonts w:hint="cs"/>
          <w:rtl/>
        </w:rPr>
        <w:t xml:space="preserve"> </w:t>
      </w:r>
      <w:r w:rsidR="00B176B1">
        <w:rPr>
          <w:rFonts w:hint="eastAsia"/>
          <w:rtl/>
        </w:rPr>
        <w:t>نقل‌ها</w:t>
      </w:r>
      <w:r w:rsidR="00B176B1">
        <w:rPr>
          <w:rFonts w:hint="cs"/>
          <w:rtl/>
        </w:rPr>
        <w:t>ی</w:t>
      </w:r>
      <w:r>
        <w:rPr>
          <w:rFonts w:hint="cs"/>
          <w:rtl/>
        </w:rPr>
        <w:t xml:space="preserve"> با اجازه روایت و حدیث و کتابت است</w:t>
      </w:r>
      <w:r w:rsidR="002D2044">
        <w:rPr>
          <w:rFonts w:hint="cs"/>
          <w:rtl/>
        </w:rPr>
        <w:t>.</w:t>
      </w:r>
      <w:r>
        <w:rPr>
          <w:rFonts w:hint="cs"/>
          <w:rtl/>
        </w:rPr>
        <w:t xml:space="preserve"> </w:t>
      </w:r>
    </w:p>
    <w:p w:rsidR="000143AE" w:rsidRDefault="00584CAF" w:rsidP="002D2044">
      <w:pPr>
        <w:rPr>
          <w:rtl/>
        </w:rPr>
      </w:pPr>
      <w:r>
        <w:rPr>
          <w:rFonts w:hint="cs"/>
          <w:rtl/>
        </w:rPr>
        <w:t>لازم</w:t>
      </w:r>
      <w:r w:rsidR="002D2044">
        <w:rPr>
          <w:rFonts w:hint="cs"/>
          <w:rtl/>
        </w:rPr>
        <w:t>ه</w:t>
      </w:r>
      <w:r>
        <w:rPr>
          <w:rFonts w:hint="cs"/>
          <w:rtl/>
        </w:rPr>
        <w:t xml:space="preserve"> این </w:t>
      </w:r>
      <w:r w:rsidR="002D2044">
        <w:rPr>
          <w:rFonts w:hint="cs"/>
          <w:rtl/>
        </w:rPr>
        <w:t>مطلب</w:t>
      </w:r>
      <w:r>
        <w:rPr>
          <w:rFonts w:hint="cs"/>
          <w:rtl/>
        </w:rPr>
        <w:t xml:space="preserve"> این است که وقتی چیزی را</w:t>
      </w:r>
      <w:r w:rsidR="00B176B1">
        <w:rPr>
          <w:rFonts w:hint="cs"/>
          <w:rtl/>
        </w:rPr>
        <w:t xml:space="preserve"> از منبعی نقل </w:t>
      </w:r>
      <w:r w:rsidR="00B176B1">
        <w:rPr>
          <w:rFonts w:hint="eastAsia"/>
          <w:rtl/>
        </w:rPr>
        <w:t>م</w:t>
      </w:r>
      <w:r w:rsidR="00B176B1">
        <w:rPr>
          <w:rFonts w:hint="cs"/>
          <w:rtl/>
        </w:rPr>
        <w:t>ی‌</w:t>
      </w:r>
      <w:r w:rsidR="00B176B1">
        <w:rPr>
          <w:rFonts w:hint="eastAsia"/>
          <w:rtl/>
        </w:rPr>
        <w:t>کند</w:t>
      </w:r>
      <w:r w:rsidR="00B176B1">
        <w:rPr>
          <w:rFonts w:hint="cs"/>
          <w:rtl/>
        </w:rPr>
        <w:t>،</w:t>
      </w:r>
      <w:r w:rsidR="002D2044">
        <w:rPr>
          <w:rFonts w:hint="cs"/>
          <w:rtl/>
        </w:rPr>
        <w:t xml:space="preserve"> </w:t>
      </w:r>
      <w:r>
        <w:rPr>
          <w:rFonts w:hint="cs"/>
          <w:rtl/>
        </w:rPr>
        <w:t xml:space="preserve">در واقع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Pr>
          <w:rFonts w:hint="cs"/>
          <w:rtl/>
        </w:rPr>
        <w:t xml:space="preserve"> در نسخه ای که من از آن منبع دارم این طور</w:t>
      </w:r>
      <w:r w:rsidR="002D2044">
        <w:rPr>
          <w:rFonts w:hint="cs"/>
          <w:rtl/>
        </w:rPr>
        <w:t xml:space="preserve"> است. یک نسخه هم آن</w:t>
      </w:r>
      <w:r>
        <w:rPr>
          <w:rFonts w:hint="cs"/>
          <w:rtl/>
        </w:rPr>
        <w:t xml:space="preserve"> است ک</w:t>
      </w:r>
      <w:r w:rsidR="00B176B1">
        <w:rPr>
          <w:rFonts w:hint="eastAsia"/>
          <w:rtl/>
        </w:rPr>
        <w:t>ه</w:t>
      </w:r>
      <w:r w:rsidR="00B176B1">
        <w:rPr>
          <w:rtl/>
        </w:rPr>
        <w:t xml:space="preserve"> </w:t>
      </w:r>
      <w:r>
        <w:rPr>
          <w:rFonts w:hint="cs"/>
          <w:rtl/>
        </w:rPr>
        <w:t>الآن در دست ما</w:t>
      </w:r>
      <w:r w:rsidR="002D2044">
        <w:rPr>
          <w:rFonts w:hint="cs"/>
          <w:rtl/>
        </w:rPr>
        <w:t xml:space="preserve"> وجود دارد</w:t>
      </w:r>
      <w:r>
        <w:rPr>
          <w:rFonts w:hint="cs"/>
          <w:rtl/>
        </w:rPr>
        <w:t xml:space="preserve"> و آ</w:t>
      </w:r>
      <w:r w:rsidR="00B176B1">
        <w:rPr>
          <w:rFonts w:hint="eastAsia"/>
          <w:rtl/>
        </w:rPr>
        <w:t>ن</w:t>
      </w:r>
      <w:r w:rsidR="00B176B1">
        <w:rPr>
          <w:rtl/>
        </w:rPr>
        <w:t xml:space="preserve"> </w:t>
      </w:r>
      <w:r>
        <w:rPr>
          <w:rFonts w:hint="cs"/>
          <w:rtl/>
        </w:rPr>
        <w:t xml:space="preserve">هم از </w:t>
      </w:r>
      <w:r w:rsidR="002D2044">
        <w:rPr>
          <w:rFonts w:hint="cs"/>
          <w:rtl/>
        </w:rPr>
        <w:t>سلسله‌</w:t>
      </w:r>
      <w:r>
        <w:rPr>
          <w:rFonts w:hint="cs"/>
          <w:rtl/>
        </w:rPr>
        <w:t>ای نقل شده و چاپ شده است</w:t>
      </w:r>
      <w:r w:rsidR="002D2044">
        <w:rPr>
          <w:rFonts w:hint="cs"/>
          <w:rtl/>
        </w:rPr>
        <w:t>؛</w:t>
      </w:r>
      <w:r>
        <w:rPr>
          <w:rFonts w:hint="cs"/>
          <w:rtl/>
        </w:rPr>
        <w:t xml:space="preserve"> و لذا این </w:t>
      </w:r>
      <w:r w:rsidR="002D2044">
        <w:rPr>
          <w:rFonts w:hint="cs"/>
          <w:rtl/>
        </w:rPr>
        <w:t>طور</w:t>
      </w:r>
      <w:r>
        <w:rPr>
          <w:rFonts w:hint="cs"/>
          <w:rtl/>
        </w:rPr>
        <w:t xml:space="preserve"> نیست که بگوییم این</w:t>
      </w:r>
      <w:r w:rsidR="002D2044">
        <w:rPr>
          <w:rFonts w:hint="cs"/>
          <w:rtl/>
        </w:rPr>
        <w:t xml:space="preserve"> </w:t>
      </w:r>
      <w:r>
        <w:rPr>
          <w:rFonts w:hint="cs"/>
          <w:rtl/>
        </w:rPr>
        <w:t>نسخه کافی که در دست ما</w:t>
      </w:r>
      <w:r w:rsidR="002D2044">
        <w:rPr>
          <w:rFonts w:hint="cs"/>
          <w:rtl/>
        </w:rPr>
        <w:t xml:space="preserve"> هست</w:t>
      </w:r>
      <w:r w:rsidR="000143AE">
        <w:rPr>
          <w:rFonts w:hint="cs"/>
          <w:rtl/>
        </w:rPr>
        <w:t>،</w:t>
      </w:r>
      <w:r w:rsidR="002D2044">
        <w:rPr>
          <w:rFonts w:hint="cs"/>
          <w:rtl/>
        </w:rPr>
        <w:t xml:space="preserve"> مقدم بر آن نسخه‌</w:t>
      </w:r>
      <w:r>
        <w:rPr>
          <w:rFonts w:hint="cs"/>
          <w:rtl/>
        </w:rPr>
        <w:t>ای است که وس</w:t>
      </w:r>
      <w:r w:rsidR="002D2044">
        <w:rPr>
          <w:rFonts w:hint="cs"/>
          <w:rtl/>
        </w:rPr>
        <w:t>ا</w:t>
      </w:r>
      <w:r>
        <w:rPr>
          <w:rFonts w:hint="cs"/>
          <w:rtl/>
        </w:rPr>
        <w:t xml:space="preserve">ئل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sidR="002D2044">
        <w:rPr>
          <w:rFonts w:hint="cs"/>
          <w:rtl/>
        </w:rPr>
        <w:t>.</w:t>
      </w:r>
      <w:r>
        <w:rPr>
          <w:rFonts w:hint="cs"/>
          <w:rtl/>
        </w:rPr>
        <w:t xml:space="preserve"> این کا</w:t>
      </w:r>
      <w:r w:rsidR="002D2044">
        <w:rPr>
          <w:rFonts w:hint="cs"/>
          <w:rtl/>
        </w:rPr>
        <w:t>ر</w:t>
      </w:r>
      <w:r>
        <w:rPr>
          <w:rFonts w:hint="cs"/>
          <w:rtl/>
        </w:rPr>
        <w:t xml:space="preserve"> را نباید</w:t>
      </w:r>
      <w:r w:rsidR="002D2044">
        <w:rPr>
          <w:rFonts w:hint="cs"/>
          <w:rtl/>
        </w:rPr>
        <w:t xml:space="preserve"> </w:t>
      </w:r>
      <w:r>
        <w:rPr>
          <w:rFonts w:hint="cs"/>
          <w:rtl/>
        </w:rPr>
        <w:t xml:space="preserve">هرگز در </w:t>
      </w:r>
      <w:r w:rsidR="00B176B1">
        <w:rPr>
          <w:rFonts w:hint="eastAsia"/>
          <w:rtl/>
        </w:rPr>
        <w:t>نقل‌ها</w:t>
      </w:r>
      <w:r w:rsidR="00B176B1">
        <w:rPr>
          <w:rFonts w:hint="cs"/>
          <w:rtl/>
        </w:rPr>
        <w:t>ی</w:t>
      </w:r>
      <w:r>
        <w:rPr>
          <w:rFonts w:hint="cs"/>
          <w:rtl/>
        </w:rPr>
        <w:t xml:space="preserve"> وسائل انجام داد</w:t>
      </w:r>
      <w:r w:rsidR="002D2044">
        <w:rPr>
          <w:rFonts w:hint="cs"/>
          <w:rtl/>
        </w:rPr>
        <w:t>.</w:t>
      </w:r>
      <w:r>
        <w:rPr>
          <w:rFonts w:hint="cs"/>
          <w:rtl/>
        </w:rPr>
        <w:t xml:space="preserve"> این یک حرف کلی است</w:t>
      </w:r>
      <w:r w:rsidR="002D2044">
        <w:rPr>
          <w:rFonts w:hint="cs"/>
          <w:rtl/>
        </w:rPr>
        <w:t xml:space="preserve"> و</w:t>
      </w:r>
      <w:r>
        <w:rPr>
          <w:rFonts w:hint="cs"/>
          <w:rtl/>
        </w:rPr>
        <w:t xml:space="preserve"> باید یادتان باشد که اگر صاحب وسائل یا مرحوم مجلسی قبل از عصر چاپ</w:t>
      </w:r>
      <w:r w:rsidR="002D2044">
        <w:rPr>
          <w:rFonts w:hint="cs"/>
          <w:rtl/>
        </w:rPr>
        <w:t>،</w:t>
      </w:r>
      <w:r>
        <w:rPr>
          <w:rFonts w:hint="cs"/>
          <w:rtl/>
        </w:rPr>
        <w:t xml:space="preserve"> روایاتی را</w:t>
      </w:r>
      <w:r w:rsidR="002D2044">
        <w:rPr>
          <w:rFonts w:hint="cs"/>
          <w:rtl/>
        </w:rPr>
        <w:t xml:space="preserve"> </w:t>
      </w:r>
      <w:r>
        <w:rPr>
          <w:rFonts w:hint="cs"/>
          <w:rtl/>
        </w:rPr>
        <w:t xml:space="preserve">نقل </w:t>
      </w:r>
      <w:r w:rsidR="00B176B1">
        <w:rPr>
          <w:rFonts w:hint="eastAsia"/>
          <w:rtl/>
        </w:rPr>
        <w:t>م</w:t>
      </w:r>
      <w:r w:rsidR="00B176B1">
        <w:rPr>
          <w:rFonts w:hint="cs"/>
          <w:rtl/>
        </w:rPr>
        <w:t>ی‌</w:t>
      </w:r>
      <w:r w:rsidR="00B176B1">
        <w:rPr>
          <w:rFonts w:hint="eastAsia"/>
          <w:rtl/>
        </w:rPr>
        <w:t>کنند</w:t>
      </w:r>
      <w:r>
        <w:rPr>
          <w:rFonts w:hint="cs"/>
          <w:rtl/>
        </w:rPr>
        <w:t xml:space="preserve"> و اختلافی دیده </w:t>
      </w:r>
      <w:r w:rsidR="00B176B1">
        <w:rPr>
          <w:rFonts w:hint="eastAsia"/>
          <w:rtl/>
        </w:rPr>
        <w:t>م</w:t>
      </w:r>
      <w:r w:rsidR="00B176B1">
        <w:rPr>
          <w:rFonts w:hint="cs"/>
          <w:rtl/>
        </w:rPr>
        <w:t>ی‌</w:t>
      </w:r>
      <w:r w:rsidR="00B176B1">
        <w:rPr>
          <w:rFonts w:hint="eastAsia"/>
          <w:rtl/>
        </w:rPr>
        <w:t>شود</w:t>
      </w:r>
      <w:r w:rsidR="002D2044">
        <w:rPr>
          <w:rFonts w:hint="cs"/>
          <w:rtl/>
        </w:rPr>
        <w:t>،</w:t>
      </w:r>
      <w:r>
        <w:rPr>
          <w:rFonts w:hint="cs"/>
          <w:rtl/>
        </w:rPr>
        <w:t xml:space="preserve"> مثل عصر جدید نیست که بگوییم نقل خیلی مهم نیست و باید دید منبع اصلی چه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sidR="000143AE">
        <w:rPr>
          <w:rFonts w:hint="cs"/>
          <w:rtl/>
        </w:rPr>
        <w:t>،</w:t>
      </w:r>
      <w:r>
        <w:rPr>
          <w:rFonts w:hint="cs"/>
          <w:rtl/>
        </w:rPr>
        <w:t xml:space="preserve"> بلکه آن هم</w:t>
      </w:r>
      <w:r w:rsidR="000143AE">
        <w:rPr>
          <w:rFonts w:hint="cs"/>
          <w:rtl/>
        </w:rPr>
        <w:t>،</w:t>
      </w:r>
      <w:r>
        <w:rPr>
          <w:rFonts w:hint="cs"/>
          <w:rtl/>
        </w:rPr>
        <w:t xml:space="preserve"> هم وزن منبع اصلی است</w:t>
      </w:r>
      <w:r w:rsidR="000143AE">
        <w:rPr>
          <w:rFonts w:hint="cs"/>
          <w:rtl/>
        </w:rPr>
        <w:t>. منبعی</w:t>
      </w:r>
      <w:r>
        <w:rPr>
          <w:rFonts w:hint="cs"/>
          <w:rtl/>
        </w:rPr>
        <w:t xml:space="preserve"> که الآن چاپ شده است از طریقی رسیده است</w:t>
      </w:r>
      <w:r w:rsidR="000143AE">
        <w:rPr>
          <w:rFonts w:hint="cs"/>
          <w:rtl/>
        </w:rPr>
        <w:t>،</w:t>
      </w:r>
      <w:r>
        <w:rPr>
          <w:rFonts w:hint="cs"/>
          <w:rtl/>
        </w:rPr>
        <w:t xml:space="preserve"> آن هم که صاحب وسائل نقل </w:t>
      </w:r>
      <w:r w:rsidR="00B176B1">
        <w:rPr>
          <w:rFonts w:hint="eastAsia"/>
          <w:rtl/>
        </w:rPr>
        <w:t>م</w:t>
      </w:r>
      <w:r w:rsidR="00B176B1">
        <w:rPr>
          <w:rFonts w:hint="cs"/>
          <w:rtl/>
        </w:rPr>
        <w:t>ی‌</w:t>
      </w:r>
      <w:r w:rsidR="00B176B1">
        <w:rPr>
          <w:rFonts w:hint="eastAsia"/>
          <w:rtl/>
        </w:rPr>
        <w:t>کند</w:t>
      </w:r>
      <w:r w:rsidR="000143AE">
        <w:rPr>
          <w:rFonts w:hint="cs"/>
          <w:rtl/>
        </w:rPr>
        <w:t>،</w:t>
      </w:r>
      <w:r>
        <w:rPr>
          <w:rFonts w:hint="cs"/>
          <w:rtl/>
        </w:rPr>
        <w:t xml:space="preserve"> نقل مستندی است</w:t>
      </w:r>
      <w:r w:rsidR="000143AE">
        <w:rPr>
          <w:rFonts w:hint="cs"/>
          <w:rtl/>
        </w:rPr>
        <w:t xml:space="preserve"> از اینکه </w:t>
      </w:r>
      <w:r>
        <w:rPr>
          <w:rFonts w:hint="cs"/>
          <w:rtl/>
        </w:rPr>
        <w:t xml:space="preserve">منبع اصلی این طوری است. </w:t>
      </w:r>
    </w:p>
    <w:p w:rsidR="00B5622E" w:rsidRDefault="00584CAF" w:rsidP="00B5622E">
      <w:pPr>
        <w:rPr>
          <w:rtl/>
        </w:rPr>
      </w:pPr>
      <w:r>
        <w:rPr>
          <w:rFonts w:hint="cs"/>
          <w:rtl/>
        </w:rPr>
        <w:t>اصل عدم اشتباه است</w:t>
      </w:r>
      <w:r w:rsidR="000143AE">
        <w:rPr>
          <w:rFonts w:hint="cs"/>
          <w:rtl/>
        </w:rPr>
        <w:t>،</w:t>
      </w:r>
      <w:r>
        <w:rPr>
          <w:rFonts w:hint="cs"/>
          <w:rtl/>
        </w:rPr>
        <w:t xml:space="preserve"> لذا احتمال اول خیلی مهم نیست</w:t>
      </w:r>
      <w:r w:rsidR="000143AE">
        <w:rPr>
          <w:rFonts w:hint="cs"/>
          <w:rtl/>
        </w:rPr>
        <w:t>.</w:t>
      </w:r>
      <w:r>
        <w:rPr>
          <w:rFonts w:hint="cs"/>
          <w:rtl/>
        </w:rPr>
        <w:t xml:space="preserve"> اصل این است که صاحب وسائل اشتباه نکرده است. این یک اصل مهم است و باید </w:t>
      </w:r>
      <w:r w:rsidR="00B176B1">
        <w:rPr>
          <w:rFonts w:hint="eastAsia"/>
          <w:rtl/>
        </w:rPr>
        <w:t>هم</w:t>
      </w:r>
      <w:r w:rsidR="00B176B1">
        <w:rPr>
          <w:rFonts w:hint="cs"/>
          <w:rtl/>
        </w:rPr>
        <w:t>ی</w:t>
      </w:r>
      <w:r w:rsidR="00B176B1">
        <w:rPr>
          <w:rFonts w:hint="eastAsia"/>
          <w:rtl/>
        </w:rPr>
        <w:t>شه</w:t>
      </w:r>
      <w:r>
        <w:rPr>
          <w:rFonts w:hint="cs"/>
          <w:rtl/>
        </w:rPr>
        <w:t xml:space="preserve"> یادتان باشد که </w:t>
      </w:r>
      <w:r w:rsidR="00B176B1">
        <w:rPr>
          <w:rFonts w:hint="eastAsia"/>
          <w:rtl/>
        </w:rPr>
        <w:t>نقل‌ها</w:t>
      </w:r>
      <w:r w:rsidR="00B176B1">
        <w:rPr>
          <w:rFonts w:hint="cs"/>
          <w:rtl/>
        </w:rPr>
        <w:t>ی</w:t>
      </w:r>
      <w:r>
        <w:rPr>
          <w:rFonts w:hint="cs"/>
          <w:rtl/>
        </w:rPr>
        <w:t xml:space="preserve"> وسائل اگر تفاوتی با منبع اصلی داشت</w:t>
      </w:r>
      <w:r w:rsidR="000143AE">
        <w:rPr>
          <w:rFonts w:hint="cs"/>
          <w:rtl/>
        </w:rPr>
        <w:t>،</w:t>
      </w:r>
      <w:r>
        <w:rPr>
          <w:rFonts w:hint="cs"/>
          <w:rtl/>
        </w:rPr>
        <w:t xml:space="preserve"> هیچ کدا</w:t>
      </w:r>
      <w:r w:rsidR="00B176B1">
        <w:rPr>
          <w:rFonts w:hint="eastAsia"/>
          <w:rtl/>
        </w:rPr>
        <w:t>م</w:t>
      </w:r>
      <w:r w:rsidR="00B176B1">
        <w:rPr>
          <w:rtl/>
        </w:rPr>
        <w:t xml:space="preserve"> </w:t>
      </w:r>
      <w:r>
        <w:rPr>
          <w:rFonts w:hint="cs"/>
          <w:rtl/>
        </w:rPr>
        <w:t>بر هم مقدم نیستند</w:t>
      </w:r>
      <w:r w:rsidR="000143AE">
        <w:rPr>
          <w:rFonts w:hint="cs"/>
          <w:rtl/>
        </w:rPr>
        <w:t>،</w:t>
      </w:r>
      <w:r>
        <w:rPr>
          <w:rFonts w:hint="cs"/>
          <w:rtl/>
        </w:rPr>
        <w:t xml:space="preserve"> بلکه دو نسخه هستند. مثل اینکه ال</w:t>
      </w:r>
      <w:r w:rsidR="000143AE">
        <w:rPr>
          <w:rFonts w:hint="cs"/>
          <w:rtl/>
        </w:rPr>
        <w:t xml:space="preserve">آن در کتابخانه </w:t>
      </w:r>
      <w:r w:rsidR="00B176B1">
        <w:rPr>
          <w:rFonts w:hint="eastAsia"/>
          <w:rtl/>
        </w:rPr>
        <w:t>م</w:t>
      </w:r>
      <w:r w:rsidR="00B176B1">
        <w:rPr>
          <w:rFonts w:hint="cs"/>
          <w:rtl/>
        </w:rPr>
        <w:t>ی‌</w:t>
      </w:r>
      <w:r w:rsidR="00B176B1">
        <w:rPr>
          <w:rFonts w:hint="eastAsia"/>
          <w:rtl/>
        </w:rPr>
        <w:t>رو</w:t>
      </w:r>
      <w:r w:rsidR="00B176B1">
        <w:rPr>
          <w:rFonts w:hint="cs"/>
          <w:rtl/>
        </w:rPr>
        <w:t>ی</w:t>
      </w:r>
      <w:r w:rsidR="00B176B1">
        <w:rPr>
          <w:rFonts w:hint="eastAsia"/>
          <w:rtl/>
        </w:rPr>
        <w:t>م</w:t>
      </w:r>
      <w:r w:rsidR="000143AE">
        <w:rPr>
          <w:rFonts w:hint="cs"/>
          <w:rtl/>
        </w:rPr>
        <w:t xml:space="preserve"> </w:t>
      </w:r>
      <w:r w:rsidR="00B176B1">
        <w:rPr>
          <w:rFonts w:hint="eastAsia"/>
          <w:rtl/>
        </w:rPr>
        <w:t>و</w:t>
      </w:r>
      <w:r w:rsidR="00B176B1">
        <w:rPr>
          <w:rtl/>
        </w:rPr>
        <w:t xml:space="preserve"> </w:t>
      </w:r>
      <w:r w:rsidR="00B176B1">
        <w:rPr>
          <w:rFonts w:hint="eastAsia"/>
          <w:rtl/>
        </w:rPr>
        <w:t>م</w:t>
      </w:r>
      <w:r w:rsidR="00B176B1">
        <w:rPr>
          <w:rFonts w:hint="cs"/>
          <w:rtl/>
        </w:rPr>
        <w:t>ی‌</w:t>
      </w:r>
      <w:r w:rsidR="00B176B1">
        <w:rPr>
          <w:rFonts w:hint="eastAsia"/>
          <w:rtl/>
        </w:rPr>
        <w:t>ب</w:t>
      </w:r>
      <w:r w:rsidR="00B176B1">
        <w:rPr>
          <w:rFonts w:hint="cs"/>
          <w:rtl/>
        </w:rPr>
        <w:t>ی</w:t>
      </w:r>
      <w:r w:rsidR="00B176B1">
        <w:rPr>
          <w:rFonts w:hint="eastAsia"/>
          <w:rtl/>
        </w:rPr>
        <w:t>ن</w:t>
      </w:r>
      <w:r w:rsidR="00B176B1">
        <w:rPr>
          <w:rFonts w:hint="cs"/>
          <w:rtl/>
        </w:rPr>
        <w:t>ی</w:t>
      </w:r>
      <w:r w:rsidR="00B176B1">
        <w:rPr>
          <w:rFonts w:hint="eastAsia"/>
          <w:rtl/>
        </w:rPr>
        <w:t>م</w:t>
      </w:r>
      <w:r>
        <w:rPr>
          <w:rFonts w:hint="cs"/>
          <w:rtl/>
        </w:rPr>
        <w:t xml:space="preserve"> که یک کتاب حدیثی را نقل کرده است ولی یک کلمه در سند یا در متن دو</w:t>
      </w:r>
      <w:r w:rsidR="000143AE">
        <w:rPr>
          <w:rFonts w:hint="cs"/>
          <w:rtl/>
        </w:rPr>
        <w:t xml:space="preserve"> </w:t>
      </w:r>
      <w:r>
        <w:rPr>
          <w:rFonts w:hint="cs"/>
          <w:rtl/>
        </w:rPr>
        <w:t>یا سه نسخه دارد</w:t>
      </w:r>
      <w:r w:rsidR="000143AE">
        <w:rPr>
          <w:rFonts w:hint="cs"/>
          <w:rtl/>
        </w:rPr>
        <w:t>،</w:t>
      </w:r>
      <w:r>
        <w:rPr>
          <w:rFonts w:hint="cs"/>
          <w:rtl/>
        </w:rPr>
        <w:t xml:space="preserve"> این ن</w:t>
      </w:r>
      <w:r w:rsidR="000143AE">
        <w:rPr>
          <w:rFonts w:hint="cs"/>
          <w:rtl/>
        </w:rPr>
        <w:t>ُ</w:t>
      </w:r>
      <w:r>
        <w:rPr>
          <w:rFonts w:hint="cs"/>
          <w:rtl/>
        </w:rPr>
        <w:t>س</w:t>
      </w:r>
      <w:r w:rsidR="000143AE">
        <w:rPr>
          <w:rFonts w:hint="cs"/>
          <w:rtl/>
        </w:rPr>
        <w:t>َ</w:t>
      </w:r>
      <w:r>
        <w:rPr>
          <w:rFonts w:hint="cs"/>
          <w:rtl/>
        </w:rPr>
        <w:t>خ در عرض هم هستند</w:t>
      </w:r>
      <w:r w:rsidR="000143AE">
        <w:rPr>
          <w:rFonts w:hint="cs"/>
          <w:rtl/>
        </w:rPr>
        <w:t>.</w:t>
      </w:r>
      <w:r>
        <w:rPr>
          <w:rFonts w:hint="cs"/>
          <w:rtl/>
        </w:rPr>
        <w:t xml:space="preserve"> بلکه</w:t>
      </w:r>
      <w:r w:rsidR="000143AE" w:rsidRPr="000143AE">
        <w:rPr>
          <w:rFonts w:hint="cs"/>
          <w:rtl/>
        </w:rPr>
        <w:t xml:space="preserve"> </w:t>
      </w:r>
      <w:r w:rsidR="000143AE">
        <w:rPr>
          <w:rFonts w:hint="cs"/>
          <w:rtl/>
        </w:rPr>
        <w:t>ممکن است بگوییم</w:t>
      </w:r>
      <w:r>
        <w:rPr>
          <w:rFonts w:hint="cs"/>
          <w:rtl/>
        </w:rPr>
        <w:t xml:space="preserve"> گاهی </w:t>
      </w:r>
      <w:r w:rsidR="00B176B1">
        <w:rPr>
          <w:rFonts w:hint="eastAsia"/>
          <w:rtl/>
        </w:rPr>
        <w:t>نقل‌ها</w:t>
      </w:r>
      <w:r w:rsidR="00B176B1">
        <w:rPr>
          <w:rFonts w:hint="cs"/>
          <w:rtl/>
        </w:rPr>
        <w:t>ی</w:t>
      </w:r>
      <w:r>
        <w:rPr>
          <w:rFonts w:hint="cs"/>
          <w:rtl/>
        </w:rPr>
        <w:t xml:space="preserve"> وسائل مقدم است</w:t>
      </w:r>
      <w:r w:rsidR="000143AE">
        <w:rPr>
          <w:rFonts w:hint="cs"/>
          <w:rtl/>
        </w:rPr>
        <w:t xml:space="preserve">، چون </w:t>
      </w:r>
      <w:r w:rsidR="00B5622E">
        <w:rPr>
          <w:rFonts w:hint="cs"/>
          <w:rtl/>
        </w:rPr>
        <w:t>گاهی</w:t>
      </w:r>
      <w:r w:rsidR="000143AE">
        <w:rPr>
          <w:rFonts w:hint="cs"/>
          <w:rtl/>
        </w:rPr>
        <w:t xml:space="preserve"> نسخه‌</w:t>
      </w:r>
      <w:r>
        <w:rPr>
          <w:rFonts w:hint="cs"/>
          <w:rtl/>
        </w:rPr>
        <w:t>ای که</w:t>
      </w:r>
      <w:r w:rsidR="000143AE">
        <w:rPr>
          <w:rFonts w:hint="cs"/>
          <w:rtl/>
        </w:rPr>
        <w:t xml:space="preserve"> از</w:t>
      </w:r>
      <w:r>
        <w:rPr>
          <w:rFonts w:hint="cs"/>
          <w:rtl/>
        </w:rPr>
        <w:t xml:space="preserve"> منبع اصلی وجود دارد از طریقی است که نسخه صاحب وسائل از ضبط و دقت بیشتری</w:t>
      </w:r>
      <w:r w:rsidR="00B5622E" w:rsidRPr="00B5622E">
        <w:rPr>
          <w:rFonts w:hint="cs"/>
          <w:rtl/>
        </w:rPr>
        <w:t xml:space="preserve"> </w:t>
      </w:r>
      <w:r w:rsidR="00B5622E">
        <w:rPr>
          <w:rFonts w:hint="cs"/>
          <w:rtl/>
        </w:rPr>
        <w:t>نسبت به نسخه ای که الآن وجود دارد،</w:t>
      </w:r>
      <w:r>
        <w:rPr>
          <w:rFonts w:hint="cs"/>
          <w:rtl/>
        </w:rPr>
        <w:t xml:space="preserve"> برخورداری بوده است</w:t>
      </w:r>
      <w:r w:rsidR="00B5622E">
        <w:rPr>
          <w:rFonts w:hint="cs"/>
          <w:rtl/>
        </w:rPr>
        <w:t>.</w:t>
      </w:r>
      <w:r>
        <w:rPr>
          <w:rFonts w:hint="cs"/>
          <w:rtl/>
        </w:rPr>
        <w:t xml:space="preserve"> از این جهت اس</w:t>
      </w:r>
      <w:r w:rsidR="00B176B1">
        <w:rPr>
          <w:rFonts w:hint="eastAsia"/>
          <w:rtl/>
        </w:rPr>
        <w:t>ت</w:t>
      </w:r>
      <w:r w:rsidR="00B176B1">
        <w:rPr>
          <w:rtl/>
        </w:rPr>
        <w:t xml:space="preserve"> </w:t>
      </w:r>
      <w:r>
        <w:rPr>
          <w:rFonts w:hint="cs"/>
          <w:rtl/>
        </w:rPr>
        <w:t xml:space="preserve">که در </w:t>
      </w:r>
      <w:r w:rsidR="00B176B1">
        <w:rPr>
          <w:rFonts w:hint="eastAsia"/>
          <w:rtl/>
        </w:rPr>
        <w:t>نقل‌ها</w:t>
      </w:r>
      <w:r w:rsidR="00B176B1">
        <w:rPr>
          <w:rFonts w:hint="cs"/>
          <w:rtl/>
        </w:rPr>
        <w:t>ی</w:t>
      </w:r>
      <w:r>
        <w:rPr>
          <w:rFonts w:hint="cs"/>
          <w:rtl/>
        </w:rPr>
        <w:t xml:space="preserve"> صاحب وسائل و بزرگانی از این قبیل اگر اختلافی در سند یا متن باشد باید آن را جزء اختلاف نسخه به شمار </w:t>
      </w:r>
      <w:r>
        <w:rPr>
          <w:rFonts w:hint="cs"/>
          <w:rtl/>
        </w:rPr>
        <w:lastRenderedPageBreak/>
        <w:t>آورد. خود اختلاف نسخه هم قواعدی دارد</w:t>
      </w:r>
      <w:r w:rsidR="00B5622E">
        <w:rPr>
          <w:rFonts w:hint="cs"/>
          <w:rtl/>
        </w:rPr>
        <w:t>.</w:t>
      </w:r>
      <w:r>
        <w:rPr>
          <w:rFonts w:hint="cs"/>
          <w:rtl/>
        </w:rPr>
        <w:t xml:space="preserve"> گاهی </w:t>
      </w:r>
      <w:r w:rsidR="00B176B1">
        <w:rPr>
          <w:rFonts w:hint="eastAsia"/>
          <w:rtl/>
        </w:rPr>
        <w:t>م</w:t>
      </w:r>
      <w:r w:rsidR="00B176B1">
        <w:rPr>
          <w:rFonts w:hint="cs"/>
          <w:rtl/>
        </w:rPr>
        <w:t>ی‌</w:t>
      </w:r>
      <w:r w:rsidR="00B176B1">
        <w:rPr>
          <w:rFonts w:hint="eastAsia"/>
          <w:rtl/>
        </w:rPr>
        <w:t>شود</w:t>
      </w:r>
      <w:r>
        <w:rPr>
          <w:rFonts w:hint="cs"/>
          <w:rtl/>
        </w:rPr>
        <w:t xml:space="preserve"> مقدم را پیدا کرد و گاهی ممکن است نتوان مقدم را پیدا کرد</w:t>
      </w:r>
      <w:r w:rsidR="00B5622E">
        <w:rPr>
          <w:rFonts w:hint="cs"/>
          <w:rtl/>
        </w:rPr>
        <w:t xml:space="preserve"> و</w:t>
      </w:r>
      <w:r>
        <w:rPr>
          <w:rFonts w:hint="cs"/>
          <w:rtl/>
        </w:rPr>
        <w:t xml:space="preserve"> این دو نسخه حالت تعارض پیدا </w:t>
      </w:r>
      <w:r w:rsidR="00B176B1">
        <w:rPr>
          <w:rFonts w:hint="eastAsia"/>
          <w:rtl/>
        </w:rPr>
        <w:t>م</w:t>
      </w:r>
      <w:r w:rsidR="00B176B1">
        <w:rPr>
          <w:rFonts w:hint="cs"/>
          <w:rtl/>
        </w:rPr>
        <w:t>ی‌</w:t>
      </w:r>
      <w:r w:rsidR="00B176B1">
        <w:rPr>
          <w:rFonts w:hint="eastAsia"/>
          <w:rtl/>
        </w:rPr>
        <w:t>کنند</w:t>
      </w:r>
      <w:r>
        <w:rPr>
          <w:rFonts w:hint="cs"/>
          <w:rtl/>
        </w:rPr>
        <w:t>. این یک نکته کلی است.</w:t>
      </w:r>
    </w:p>
    <w:p w:rsidR="00584CAF" w:rsidRDefault="00584CAF" w:rsidP="00B5622E">
      <w:r>
        <w:rPr>
          <w:rFonts w:hint="cs"/>
          <w:rtl/>
        </w:rPr>
        <w:t xml:space="preserve"> عرض اخیر من این است که نقل صاحب وسائل</w:t>
      </w:r>
      <w:r w:rsidR="00B5622E">
        <w:rPr>
          <w:rFonts w:hint="cs"/>
          <w:rtl/>
        </w:rPr>
        <w:t>، نسخه‌</w:t>
      </w:r>
      <w:r>
        <w:rPr>
          <w:rFonts w:hint="cs"/>
          <w:rtl/>
        </w:rPr>
        <w:t xml:space="preserve">ای </w:t>
      </w:r>
      <w:r w:rsidR="00B176B1">
        <w:rPr>
          <w:rFonts w:hint="eastAsia"/>
          <w:rtl/>
        </w:rPr>
        <w:t>م</w:t>
      </w:r>
      <w:r w:rsidR="00B176B1">
        <w:rPr>
          <w:rFonts w:hint="cs"/>
          <w:rtl/>
        </w:rPr>
        <w:t>ی‌</w:t>
      </w:r>
      <w:r w:rsidR="00B176B1">
        <w:rPr>
          <w:rFonts w:hint="eastAsia"/>
          <w:rtl/>
        </w:rPr>
        <w:t>شود</w:t>
      </w:r>
      <w:r>
        <w:rPr>
          <w:rFonts w:hint="cs"/>
          <w:rtl/>
        </w:rPr>
        <w:t xml:space="preserve"> مانند آنچه چاپ شده و موجود است و این دو</w:t>
      </w:r>
      <w:r w:rsidR="00B5622E">
        <w:rPr>
          <w:rFonts w:hint="cs"/>
          <w:rtl/>
        </w:rPr>
        <w:t xml:space="preserve"> </w:t>
      </w:r>
      <w:r>
        <w:rPr>
          <w:rFonts w:hint="cs"/>
          <w:rtl/>
        </w:rPr>
        <w:t xml:space="preserve">نسخه در عرض هم </w:t>
      </w:r>
      <w:r w:rsidR="00B176B1">
        <w:rPr>
          <w:rFonts w:hint="eastAsia"/>
          <w:rtl/>
        </w:rPr>
        <w:t>م</w:t>
      </w:r>
      <w:r w:rsidR="00B176B1">
        <w:rPr>
          <w:rFonts w:hint="cs"/>
          <w:rtl/>
        </w:rPr>
        <w:t>ی‌</w:t>
      </w:r>
      <w:r w:rsidR="00B176B1">
        <w:rPr>
          <w:rFonts w:hint="eastAsia"/>
          <w:rtl/>
        </w:rPr>
        <w:t>آ</w:t>
      </w:r>
      <w:r w:rsidR="00B176B1">
        <w:rPr>
          <w:rFonts w:hint="cs"/>
          <w:rtl/>
        </w:rPr>
        <w:t>ی</w:t>
      </w:r>
      <w:r w:rsidR="00B176B1">
        <w:rPr>
          <w:rFonts w:hint="eastAsia"/>
          <w:rtl/>
        </w:rPr>
        <w:t>ند</w:t>
      </w:r>
      <w:r>
        <w:rPr>
          <w:rFonts w:hint="cs"/>
          <w:rtl/>
        </w:rPr>
        <w:t>. قاعده اختلاف نس</w:t>
      </w:r>
      <w:r w:rsidR="00B176B1">
        <w:rPr>
          <w:rFonts w:hint="eastAsia"/>
          <w:rtl/>
        </w:rPr>
        <w:t>خ</w:t>
      </w:r>
      <w:r w:rsidR="00B176B1">
        <w:rPr>
          <w:rtl/>
        </w:rPr>
        <w:t xml:space="preserve"> </w:t>
      </w:r>
      <w:r>
        <w:rPr>
          <w:rFonts w:hint="cs"/>
          <w:rtl/>
        </w:rPr>
        <w:t>هم این است که بررسی کنیم و شواهد را پیدا کنیم و ببینیم کدام مقدم است و</w:t>
      </w:r>
      <w:r w:rsidR="00B5622E">
        <w:rPr>
          <w:rFonts w:hint="cs"/>
          <w:rtl/>
        </w:rPr>
        <w:t xml:space="preserve"> </w:t>
      </w:r>
      <w:r>
        <w:rPr>
          <w:rFonts w:hint="cs"/>
          <w:rtl/>
        </w:rPr>
        <w:t>شاهد بر تقدم هر کدام پیدا شد</w:t>
      </w:r>
      <w:r w:rsidR="00B5622E">
        <w:rPr>
          <w:rFonts w:hint="cs"/>
          <w:rtl/>
        </w:rPr>
        <w:t>،</w:t>
      </w:r>
      <w:r>
        <w:rPr>
          <w:rFonts w:hint="cs"/>
          <w:rtl/>
        </w:rPr>
        <w:t xml:space="preserve"> آن را مقد</w:t>
      </w:r>
      <w:r w:rsidR="00B176B1">
        <w:rPr>
          <w:rFonts w:hint="eastAsia"/>
          <w:rtl/>
        </w:rPr>
        <w:t>م</w:t>
      </w:r>
      <w:r w:rsidR="00B176B1">
        <w:rPr>
          <w:rtl/>
        </w:rPr>
        <w:t xml:space="preserve"> </w:t>
      </w:r>
      <w:r w:rsidR="00B176B1">
        <w:rPr>
          <w:rFonts w:hint="eastAsia"/>
          <w:rtl/>
        </w:rPr>
        <w:t>م</w:t>
      </w:r>
      <w:r w:rsidR="00B176B1">
        <w:rPr>
          <w:rFonts w:hint="cs"/>
          <w:rtl/>
        </w:rPr>
        <w:t>ی‌</w:t>
      </w:r>
      <w:r w:rsidR="00B176B1">
        <w:rPr>
          <w:rFonts w:hint="eastAsia"/>
          <w:rtl/>
        </w:rPr>
        <w:t>کن</w:t>
      </w:r>
      <w:r w:rsidR="00B176B1">
        <w:rPr>
          <w:rFonts w:hint="cs"/>
          <w:rtl/>
        </w:rPr>
        <w:t>ی</w:t>
      </w:r>
      <w:r w:rsidR="00B176B1">
        <w:rPr>
          <w:rFonts w:hint="eastAsia"/>
          <w:rtl/>
        </w:rPr>
        <w:t>م</w:t>
      </w:r>
      <w:r w:rsidR="00B5622E">
        <w:rPr>
          <w:rFonts w:hint="cs"/>
          <w:rtl/>
        </w:rPr>
        <w:t xml:space="preserve"> و الا تعارض </w:t>
      </w:r>
      <w:r w:rsidR="00B176B1">
        <w:rPr>
          <w:rFonts w:hint="eastAsia"/>
          <w:rtl/>
        </w:rPr>
        <w:t>م</w:t>
      </w:r>
      <w:r w:rsidR="00B176B1">
        <w:rPr>
          <w:rFonts w:hint="cs"/>
          <w:rtl/>
        </w:rPr>
        <w:t>ی‌</w:t>
      </w:r>
      <w:r w:rsidR="00B176B1">
        <w:rPr>
          <w:rFonts w:hint="eastAsia"/>
          <w:rtl/>
        </w:rPr>
        <w:t>کنند</w:t>
      </w:r>
      <w:r w:rsidR="00B5622E">
        <w:rPr>
          <w:rFonts w:hint="cs"/>
          <w:rtl/>
        </w:rPr>
        <w:t xml:space="preserve">. از اول </w:t>
      </w:r>
      <w:r w:rsidR="00B176B1">
        <w:rPr>
          <w:rFonts w:hint="eastAsia"/>
          <w:rtl/>
        </w:rPr>
        <w:t>نم</w:t>
      </w:r>
      <w:r w:rsidR="00B176B1">
        <w:rPr>
          <w:rFonts w:hint="cs"/>
          <w:rtl/>
        </w:rPr>
        <w:t>ی‌</w:t>
      </w:r>
      <w:r w:rsidR="00B176B1">
        <w:rPr>
          <w:rFonts w:hint="eastAsia"/>
          <w:rtl/>
        </w:rPr>
        <w:t>توان</w:t>
      </w:r>
      <w:r w:rsidR="00B176B1">
        <w:rPr>
          <w:rFonts w:hint="cs"/>
          <w:rtl/>
        </w:rPr>
        <w:t>ی</w:t>
      </w:r>
      <w:r w:rsidR="00B176B1">
        <w:rPr>
          <w:rFonts w:hint="eastAsia"/>
          <w:rtl/>
        </w:rPr>
        <w:t>م</w:t>
      </w:r>
      <w:r>
        <w:rPr>
          <w:rFonts w:hint="cs"/>
          <w:rtl/>
        </w:rPr>
        <w:t xml:space="preserve"> بگوییم که منبع کافی است و وسائل از آن نقل کرده است</w:t>
      </w:r>
      <w:r w:rsidR="00B5622E">
        <w:rPr>
          <w:rFonts w:hint="cs"/>
          <w:rtl/>
        </w:rPr>
        <w:t>،</w:t>
      </w:r>
      <w:r>
        <w:rPr>
          <w:rFonts w:hint="cs"/>
          <w:rtl/>
        </w:rPr>
        <w:t xml:space="preserve"> پس کافی درست است</w:t>
      </w:r>
      <w:r w:rsidR="00B5622E">
        <w:rPr>
          <w:rFonts w:hint="cs"/>
          <w:rtl/>
        </w:rPr>
        <w:t>.</w:t>
      </w:r>
      <w:r>
        <w:rPr>
          <w:rFonts w:hint="cs"/>
          <w:rtl/>
        </w:rPr>
        <w:t xml:space="preserve"> اینجا شامل این قاعده </w:t>
      </w:r>
      <w:r w:rsidR="00B176B1">
        <w:rPr>
          <w:rFonts w:hint="eastAsia"/>
          <w:rtl/>
        </w:rPr>
        <w:t>نم</w:t>
      </w:r>
      <w:r w:rsidR="00B176B1">
        <w:rPr>
          <w:rFonts w:hint="cs"/>
          <w:rtl/>
        </w:rPr>
        <w:t>ی‌</w:t>
      </w:r>
      <w:r w:rsidR="00B176B1">
        <w:rPr>
          <w:rFonts w:hint="eastAsia"/>
          <w:rtl/>
        </w:rPr>
        <w:t>شود</w:t>
      </w:r>
      <w:r>
        <w:rPr>
          <w:rFonts w:hint="cs"/>
          <w:rtl/>
        </w:rPr>
        <w:t>. پس جایی که اطمینان داریم که با اجازه</w:t>
      </w:r>
      <w:r w:rsidR="00B5622E">
        <w:rPr>
          <w:rFonts w:hint="cs"/>
          <w:rtl/>
        </w:rPr>
        <w:t>،</w:t>
      </w:r>
      <w:r>
        <w:rPr>
          <w:rFonts w:hint="cs"/>
          <w:rtl/>
        </w:rPr>
        <w:t xml:space="preserve"> روایت نقل </w:t>
      </w:r>
      <w:r w:rsidR="00B176B1">
        <w:rPr>
          <w:rFonts w:hint="eastAsia"/>
          <w:rtl/>
        </w:rPr>
        <w:t>م</w:t>
      </w:r>
      <w:r w:rsidR="00B176B1">
        <w:rPr>
          <w:rFonts w:hint="cs"/>
          <w:rtl/>
        </w:rPr>
        <w:t>ی‌</w:t>
      </w:r>
      <w:r w:rsidR="00B176B1">
        <w:rPr>
          <w:rFonts w:hint="eastAsia"/>
          <w:rtl/>
        </w:rPr>
        <w:t>کند</w:t>
      </w:r>
      <w:r w:rsidR="00B5622E">
        <w:rPr>
          <w:rFonts w:hint="cs"/>
          <w:rtl/>
        </w:rPr>
        <w:t>،</w:t>
      </w:r>
      <w:r>
        <w:rPr>
          <w:rFonts w:hint="cs"/>
          <w:rtl/>
        </w:rPr>
        <w:t xml:space="preserve"> خود</w:t>
      </w:r>
      <w:r w:rsidR="00B5622E">
        <w:rPr>
          <w:rFonts w:hint="cs"/>
          <w:rtl/>
        </w:rPr>
        <w:t xml:space="preserve"> آن نسخه ای از منبع اصلی </w:t>
      </w:r>
      <w:r w:rsidR="00B176B1">
        <w:rPr>
          <w:rFonts w:hint="eastAsia"/>
          <w:rtl/>
        </w:rPr>
        <w:t>م</w:t>
      </w:r>
      <w:r w:rsidR="00B176B1">
        <w:rPr>
          <w:rFonts w:hint="cs"/>
          <w:rtl/>
        </w:rPr>
        <w:t>ی‌</w:t>
      </w:r>
      <w:r w:rsidR="00B176B1">
        <w:rPr>
          <w:rFonts w:hint="eastAsia"/>
          <w:rtl/>
        </w:rPr>
        <w:t>شود</w:t>
      </w:r>
      <w:r>
        <w:rPr>
          <w:rFonts w:hint="cs"/>
          <w:rtl/>
        </w:rPr>
        <w:t xml:space="preserve"> و این دو در عرض هم قرار </w:t>
      </w:r>
      <w:r w:rsidR="00B176B1">
        <w:rPr>
          <w:rFonts w:hint="eastAsia"/>
          <w:rtl/>
        </w:rPr>
        <w:t>م</w:t>
      </w:r>
      <w:r w:rsidR="00B176B1">
        <w:rPr>
          <w:rFonts w:hint="cs"/>
          <w:rtl/>
        </w:rPr>
        <w:t>ی‌</w:t>
      </w:r>
      <w:r w:rsidR="00B176B1">
        <w:rPr>
          <w:rFonts w:hint="eastAsia"/>
          <w:rtl/>
        </w:rPr>
        <w:t>گ</w:t>
      </w:r>
      <w:r w:rsidR="00B176B1">
        <w:rPr>
          <w:rFonts w:hint="cs"/>
          <w:rtl/>
        </w:rPr>
        <w:t>ی</w:t>
      </w:r>
      <w:r w:rsidR="00B176B1">
        <w:rPr>
          <w:rFonts w:hint="eastAsia"/>
          <w:rtl/>
        </w:rPr>
        <w:t>رند</w:t>
      </w:r>
      <w:r>
        <w:rPr>
          <w:rFonts w:hint="cs"/>
          <w:rtl/>
        </w:rPr>
        <w:t xml:space="preserve"> و اع</w:t>
      </w:r>
      <w:r w:rsidR="00B5622E">
        <w:rPr>
          <w:rFonts w:hint="cs"/>
          <w:rtl/>
        </w:rPr>
        <w:t>ما</w:t>
      </w:r>
      <w:r>
        <w:rPr>
          <w:rFonts w:hint="cs"/>
          <w:rtl/>
        </w:rPr>
        <w:t xml:space="preserve">ل قواعد </w:t>
      </w:r>
      <w:r w:rsidR="00B176B1">
        <w:rPr>
          <w:rFonts w:hint="eastAsia"/>
          <w:rtl/>
        </w:rPr>
        <w:t>م</w:t>
      </w:r>
      <w:r w:rsidR="00B176B1">
        <w:rPr>
          <w:rFonts w:hint="cs"/>
          <w:rtl/>
        </w:rPr>
        <w:t>ی‌</w:t>
      </w:r>
      <w:r w:rsidR="00B176B1">
        <w:rPr>
          <w:rFonts w:hint="eastAsia"/>
          <w:rtl/>
        </w:rPr>
        <w:t>کن</w:t>
      </w:r>
      <w:r w:rsidR="00B176B1">
        <w:rPr>
          <w:rFonts w:hint="cs"/>
          <w:rtl/>
        </w:rPr>
        <w:t>ی</w:t>
      </w:r>
      <w:r w:rsidR="00B176B1">
        <w:rPr>
          <w:rFonts w:hint="eastAsia"/>
          <w:rtl/>
        </w:rPr>
        <w:t>م</w:t>
      </w:r>
      <w:r>
        <w:rPr>
          <w:rFonts w:hint="cs"/>
        </w:rPr>
        <w:t>.</w:t>
      </w:r>
    </w:p>
    <w:p w:rsidR="00584CAF" w:rsidRDefault="00584CAF" w:rsidP="00D6617F">
      <w:pPr>
        <w:rPr>
          <w:rtl/>
        </w:rPr>
      </w:pPr>
      <w:r>
        <w:rPr>
          <w:rFonts w:hint="cs"/>
          <w:rtl/>
        </w:rPr>
        <w:t xml:space="preserve">یک نکته هم به عنوان احتمال عرض کنم که بعید است نقل از </w:t>
      </w:r>
      <w:r w:rsidRPr="00B5622E">
        <w:rPr>
          <w:rFonts w:hint="cs"/>
          <w:b/>
          <w:bCs/>
          <w:rtl/>
        </w:rPr>
        <w:t>عبد الرحمن بن سلیمان</w:t>
      </w:r>
      <w:r>
        <w:rPr>
          <w:rFonts w:hint="cs"/>
          <w:rtl/>
        </w:rPr>
        <w:t xml:space="preserve"> زیاد باشد و از </w:t>
      </w:r>
      <w:r w:rsidR="00B5622E" w:rsidRPr="004F67D9">
        <w:rPr>
          <w:rFonts w:hint="cs"/>
          <w:b/>
          <w:bCs/>
          <w:rtl/>
        </w:rPr>
        <w:t xml:space="preserve">عَبْدِ الرَّحْمَنِ بْنِ سَيَابَةَ </w:t>
      </w:r>
      <w:r>
        <w:rPr>
          <w:rFonts w:hint="cs"/>
          <w:rtl/>
        </w:rPr>
        <w:t>بیشتر است</w:t>
      </w:r>
      <w:r w:rsidR="00B5622E">
        <w:rPr>
          <w:rFonts w:hint="cs"/>
          <w:rtl/>
        </w:rPr>
        <w:t>.</w:t>
      </w:r>
      <w:r>
        <w:rPr>
          <w:rFonts w:hint="cs"/>
          <w:rtl/>
        </w:rPr>
        <w:t xml:space="preserve"> اگر این مطلب درست باشد</w:t>
      </w:r>
      <w:r w:rsidR="00B5622E">
        <w:rPr>
          <w:rFonts w:hint="cs"/>
          <w:rtl/>
        </w:rPr>
        <w:t>،</w:t>
      </w:r>
      <w:r>
        <w:rPr>
          <w:rFonts w:hint="cs"/>
          <w:rtl/>
        </w:rPr>
        <w:t xml:space="preserve"> آن وقت نسخه وسائل بر بعضی نسخ که در </w:t>
      </w:r>
      <w:r w:rsidR="00B176B1">
        <w:rPr>
          <w:rFonts w:hint="eastAsia"/>
          <w:rtl/>
        </w:rPr>
        <w:t>چاپ‌ها</w:t>
      </w:r>
      <w:r w:rsidR="00B176B1">
        <w:rPr>
          <w:rFonts w:hint="cs"/>
          <w:rtl/>
        </w:rPr>
        <w:t>ی</w:t>
      </w:r>
      <w:r>
        <w:rPr>
          <w:rFonts w:hint="cs"/>
          <w:rtl/>
        </w:rPr>
        <w:t xml:space="preserve"> کافی وجود دارد</w:t>
      </w:r>
      <w:r w:rsidR="00B5622E" w:rsidRPr="00B5622E">
        <w:rPr>
          <w:rFonts w:hint="cs"/>
          <w:rtl/>
        </w:rPr>
        <w:t xml:space="preserve"> </w:t>
      </w:r>
      <w:r w:rsidR="00B5622E">
        <w:rPr>
          <w:rFonts w:hint="cs"/>
          <w:rtl/>
        </w:rPr>
        <w:t>مقدم است،</w:t>
      </w:r>
      <w:r>
        <w:rPr>
          <w:rFonts w:hint="cs"/>
          <w:rtl/>
        </w:rPr>
        <w:t xml:space="preserve"> یعنی اینجا قرینه هست که نه تنه</w:t>
      </w:r>
      <w:r w:rsidR="00B5622E">
        <w:rPr>
          <w:rFonts w:hint="cs"/>
          <w:rtl/>
        </w:rPr>
        <w:t>ا کافی موجود بر وسائل مقدم نیست</w:t>
      </w:r>
      <w:r>
        <w:rPr>
          <w:rFonts w:hint="cs"/>
          <w:rtl/>
        </w:rPr>
        <w:t xml:space="preserve"> بلکه شاهدی وجود دارد که نسخه صاحب وسائل بر آن مقدم است</w:t>
      </w:r>
      <w:r w:rsidR="00B5622E">
        <w:rPr>
          <w:rFonts w:hint="cs"/>
          <w:rtl/>
        </w:rPr>
        <w:t>.</w:t>
      </w:r>
      <w:r>
        <w:rPr>
          <w:rFonts w:hint="cs"/>
          <w:rtl/>
        </w:rPr>
        <w:t xml:space="preserve"> در هر حال این روایت در دو نقطه نظر خالی از ضعف نیست</w:t>
      </w:r>
      <w:r w:rsidR="00B5622E">
        <w:rPr>
          <w:rFonts w:hint="cs"/>
          <w:rtl/>
        </w:rPr>
        <w:t>،</w:t>
      </w:r>
      <w:r>
        <w:rPr>
          <w:rFonts w:hint="cs"/>
          <w:rtl/>
        </w:rPr>
        <w:t xml:space="preserve"> یکی از </w:t>
      </w:r>
      <w:r w:rsidRPr="00D6617F">
        <w:rPr>
          <w:rFonts w:hint="cs"/>
          <w:b/>
          <w:bCs/>
          <w:rtl/>
        </w:rPr>
        <w:t>عبد الله</w:t>
      </w:r>
      <w:r>
        <w:rPr>
          <w:rFonts w:hint="cs"/>
          <w:rtl/>
        </w:rPr>
        <w:t xml:space="preserve"> </w:t>
      </w:r>
      <w:r w:rsidRPr="00D6617F">
        <w:rPr>
          <w:rFonts w:hint="cs"/>
          <w:b/>
          <w:bCs/>
          <w:rtl/>
        </w:rPr>
        <w:t>بن محمد عیسی</w:t>
      </w:r>
      <w:r>
        <w:rPr>
          <w:rFonts w:hint="cs"/>
          <w:rtl/>
        </w:rPr>
        <w:t xml:space="preserve"> و یکی هم </w:t>
      </w:r>
      <w:r w:rsidR="00D6617F" w:rsidRPr="004F67D9">
        <w:rPr>
          <w:rFonts w:hint="cs"/>
          <w:b/>
          <w:bCs/>
          <w:rtl/>
        </w:rPr>
        <w:t>عَبْدِ الرَّحْمَنِ بْنِ سَيَابَةَ</w:t>
      </w:r>
      <w:r w:rsidR="00D6617F">
        <w:rPr>
          <w:rFonts w:hint="cs"/>
          <w:b/>
          <w:bCs/>
          <w:rtl/>
        </w:rPr>
        <w:t>.</w:t>
      </w:r>
      <w:r w:rsidR="00D6617F" w:rsidRPr="004F67D9">
        <w:rPr>
          <w:rFonts w:hint="cs"/>
          <w:b/>
          <w:bCs/>
          <w:rtl/>
        </w:rPr>
        <w:t xml:space="preserve"> </w:t>
      </w:r>
      <w:r>
        <w:rPr>
          <w:rFonts w:hint="cs"/>
          <w:rtl/>
        </w:rPr>
        <w:t xml:space="preserve">از این دو جهت </w:t>
      </w:r>
      <w:r w:rsidR="00D6617F">
        <w:rPr>
          <w:rFonts w:hint="cs"/>
          <w:rtl/>
        </w:rPr>
        <w:t>روایت ضعیف است.</w:t>
      </w:r>
    </w:p>
    <w:p w:rsidR="00D6617F" w:rsidRDefault="00D6617F" w:rsidP="00D6617F">
      <w:pPr>
        <w:pStyle w:val="51"/>
      </w:pPr>
      <w:bookmarkStart w:id="7" w:name="_Toc377027001"/>
      <w:r>
        <w:rPr>
          <w:rFonts w:hint="cs"/>
          <w:rtl/>
        </w:rPr>
        <w:t>بررسی دلالت روایت</w:t>
      </w:r>
      <w:bookmarkEnd w:id="7"/>
    </w:p>
    <w:p w:rsidR="00D6617F" w:rsidRDefault="00D6617F" w:rsidP="00D6617F">
      <w:pPr>
        <w:ind w:firstLine="0"/>
        <w:rPr>
          <w:rtl/>
        </w:rPr>
      </w:pPr>
      <w:r>
        <w:rPr>
          <w:rFonts w:hint="cs"/>
          <w:rtl/>
        </w:rPr>
        <w:t>به لحاظ دلالت هم یک</w:t>
      </w:r>
      <w:r w:rsidR="00584CAF">
        <w:rPr>
          <w:rFonts w:hint="cs"/>
          <w:rtl/>
        </w:rPr>
        <w:t>ی</w:t>
      </w:r>
      <w:r>
        <w:rPr>
          <w:rFonts w:hint="cs"/>
          <w:rtl/>
        </w:rPr>
        <w:t xml:space="preserve"> </w:t>
      </w:r>
      <w:r w:rsidR="00584CAF">
        <w:rPr>
          <w:rFonts w:hint="cs"/>
          <w:rtl/>
        </w:rPr>
        <w:t>دو نکته را عرض کنم.</w:t>
      </w:r>
    </w:p>
    <w:p w:rsidR="00D6617F" w:rsidRDefault="00D6617F" w:rsidP="00D6617F">
      <w:pPr>
        <w:pStyle w:val="6"/>
        <w:rPr>
          <w:rtl/>
        </w:rPr>
      </w:pPr>
      <w:bookmarkStart w:id="8" w:name="_Toc377027002"/>
      <w:r>
        <w:rPr>
          <w:rFonts w:hint="cs"/>
          <w:rtl/>
        </w:rPr>
        <w:t>نکته اول</w:t>
      </w:r>
      <w:bookmarkEnd w:id="8"/>
    </w:p>
    <w:p w:rsidR="00D6617F" w:rsidRDefault="00584CAF" w:rsidP="00D6617F">
      <w:pPr>
        <w:ind w:firstLine="0"/>
        <w:rPr>
          <w:rtl/>
        </w:rPr>
      </w:pPr>
      <w:r>
        <w:rPr>
          <w:rFonts w:hint="cs"/>
          <w:rtl/>
        </w:rPr>
        <w:t xml:space="preserve"> یکی اینکه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Pr>
          <w:rFonts w:hint="cs"/>
          <w:rtl/>
        </w:rPr>
        <w:t xml:space="preserve"> </w:t>
      </w:r>
      <w:r w:rsidR="00D6617F">
        <w:rPr>
          <w:rFonts w:hint="cs"/>
          <w:rtl/>
        </w:rPr>
        <w:t>«</w:t>
      </w:r>
      <w:r w:rsidR="00D6617F" w:rsidRPr="002D2044">
        <w:rPr>
          <w:rFonts w:hint="cs"/>
          <w:b/>
          <w:bCs/>
          <w:rtl/>
        </w:rPr>
        <w:t>سَمِعْتُهُ يَقُولُ‏ إِنَّ الْمَصَاحِفَ لَنْ تُشْتَرَى</w:t>
      </w:r>
      <w:r w:rsidR="00D6617F">
        <w:rPr>
          <w:rFonts w:hint="cs"/>
          <w:b/>
          <w:bCs/>
          <w:rtl/>
        </w:rPr>
        <w:t>».</w:t>
      </w:r>
      <w:r w:rsidR="00D6617F" w:rsidRPr="002D2044">
        <w:rPr>
          <w:rFonts w:hint="cs"/>
          <w:b/>
          <w:bCs/>
          <w:rtl/>
        </w:rPr>
        <w:t xml:space="preserve"> </w:t>
      </w:r>
      <w:r>
        <w:rPr>
          <w:rFonts w:hint="cs"/>
          <w:rtl/>
        </w:rPr>
        <w:t>این جمله نفی است و نهی نیست اما روشن است که این</w:t>
      </w:r>
      <w:r>
        <w:rPr>
          <w:rFonts w:hint="cs"/>
        </w:rPr>
        <w:t xml:space="preserve"> </w:t>
      </w:r>
      <w:r w:rsidR="00B176B1">
        <w:rPr>
          <w:rFonts w:hint="eastAsia"/>
          <w:rtl/>
        </w:rPr>
        <w:t>نف</w:t>
      </w:r>
      <w:r w:rsidR="00B176B1">
        <w:rPr>
          <w:rFonts w:hint="cs"/>
          <w:rtl/>
        </w:rPr>
        <w:t>ی‌</w:t>
      </w:r>
      <w:r w:rsidR="00B176B1">
        <w:rPr>
          <w:rFonts w:hint="eastAsia"/>
          <w:rtl/>
        </w:rPr>
        <w:t>ها</w:t>
      </w:r>
      <w:r>
        <w:rPr>
          <w:rFonts w:hint="cs"/>
          <w:rtl/>
        </w:rPr>
        <w:t xml:space="preserve"> در مقام زجر است و نهی است</w:t>
      </w:r>
      <w:r w:rsidR="00D6617F">
        <w:rPr>
          <w:rFonts w:hint="cs"/>
          <w:rtl/>
        </w:rPr>
        <w:t>، لذا جمله خبریه‌</w:t>
      </w:r>
      <w:r>
        <w:rPr>
          <w:rFonts w:hint="cs"/>
          <w:rtl/>
        </w:rPr>
        <w:t xml:space="preserve">ای است که در مقام انشاء است. امام </w:t>
      </w:r>
      <w:r w:rsidR="00B176B1">
        <w:rPr>
          <w:rFonts w:hint="eastAsia"/>
          <w:rtl/>
        </w:rPr>
        <w:t>نم</w:t>
      </w:r>
      <w:r w:rsidR="00B176B1">
        <w:rPr>
          <w:rFonts w:hint="cs"/>
          <w:rtl/>
        </w:rPr>
        <w:t>ی‌</w:t>
      </w:r>
      <w:r w:rsidR="00B176B1">
        <w:rPr>
          <w:rFonts w:hint="eastAsia"/>
          <w:rtl/>
        </w:rPr>
        <w:t>خواهد</w:t>
      </w:r>
      <w:r>
        <w:rPr>
          <w:rFonts w:hint="cs"/>
          <w:rtl/>
        </w:rPr>
        <w:t xml:space="preserve"> از یک اتفاق خارجی خبر دهد</w:t>
      </w:r>
      <w:r w:rsidR="00D6617F">
        <w:rPr>
          <w:rFonts w:hint="cs"/>
          <w:rtl/>
        </w:rPr>
        <w:t>،</w:t>
      </w:r>
      <w:r>
        <w:rPr>
          <w:rFonts w:hint="cs"/>
          <w:rtl/>
        </w:rPr>
        <w:t xml:space="preserve"> بلکه در مقام انشاء است. </w:t>
      </w:r>
      <w:r w:rsidR="00D6617F" w:rsidRPr="002D2044">
        <w:rPr>
          <w:rFonts w:hint="cs"/>
          <w:b/>
          <w:bCs/>
          <w:rtl/>
        </w:rPr>
        <w:t>إِنَّ الْمَصَاحِفَ لَنْ تُشْتَرَى</w:t>
      </w:r>
      <w:r w:rsidR="00D6617F">
        <w:rPr>
          <w:rFonts w:hint="cs"/>
          <w:b/>
          <w:bCs/>
          <w:rtl/>
        </w:rPr>
        <w:t>،</w:t>
      </w:r>
      <w:r w:rsidR="00D6617F">
        <w:rPr>
          <w:rFonts w:hint="cs"/>
          <w:rtl/>
        </w:rPr>
        <w:t xml:space="preserve"> </w:t>
      </w:r>
      <w:r>
        <w:rPr>
          <w:rFonts w:hint="cs"/>
          <w:rtl/>
        </w:rPr>
        <w:t>یعنی نباید خرید و فروش شود. این یک نکته ک</w:t>
      </w:r>
      <w:r w:rsidR="00D6617F">
        <w:rPr>
          <w:rFonts w:hint="cs"/>
          <w:rtl/>
        </w:rPr>
        <w:t>ه</w:t>
      </w:r>
      <w:r>
        <w:rPr>
          <w:rFonts w:hint="cs"/>
          <w:rtl/>
        </w:rPr>
        <w:t xml:space="preserve"> نفی در مقام نهی است یا جمله </w:t>
      </w:r>
      <w:r w:rsidR="00B176B1">
        <w:rPr>
          <w:rFonts w:hint="eastAsia"/>
          <w:rtl/>
        </w:rPr>
        <w:t>خبر</w:t>
      </w:r>
      <w:r w:rsidR="00B176B1">
        <w:rPr>
          <w:rFonts w:hint="cs"/>
          <w:rtl/>
        </w:rPr>
        <w:t>ی</w:t>
      </w:r>
      <w:r w:rsidR="00B176B1">
        <w:rPr>
          <w:rFonts w:hint="eastAsia"/>
          <w:rtl/>
        </w:rPr>
        <w:t>ه</w:t>
      </w:r>
      <w:r>
        <w:rPr>
          <w:rFonts w:hint="cs"/>
          <w:rtl/>
        </w:rPr>
        <w:t xml:space="preserve"> در مقام انشا هست </w:t>
      </w:r>
      <w:r w:rsidR="00D6617F">
        <w:rPr>
          <w:rFonts w:hint="cs"/>
          <w:rtl/>
        </w:rPr>
        <w:t>و</w:t>
      </w:r>
      <w:r>
        <w:rPr>
          <w:rFonts w:hint="cs"/>
          <w:rtl/>
        </w:rPr>
        <w:t xml:space="preserve"> مفید حرمت است و بلکه گاهی گفته شده است که در حرمت آکد است. </w:t>
      </w:r>
    </w:p>
    <w:p w:rsidR="00D6617F" w:rsidRDefault="00D6617F" w:rsidP="00D6617F">
      <w:pPr>
        <w:pStyle w:val="6"/>
        <w:rPr>
          <w:rtl/>
        </w:rPr>
      </w:pPr>
      <w:bookmarkStart w:id="9" w:name="_Toc377027003"/>
      <w:r>
        <w:rPr>
          <w:rFonts w:hint="cs"/>
          <w:rtl/>
        </w:rPr>
        <w:t>نکته دوم</w:t>
      </w:r>
      <w:bookmarkEnd w:id="9"/>
    </w:p>
    <w:p w:rsidR="00D6617F" w:rsidRDefault="00584CAF" w:rsidP="00D6617F">
      <w:pPr>
        <w:ind w:firstLine="0"/>
        <w:rPr>
          <w:rtl/>
        </w:rPr>
      </w:pPr>
      <w:r>
        <w:rPr>
          <w:rFonts w:hint="cs"/>
          <w:rtl/>
        </w:rPr>
        <w:t>نکته بعد این است</w:t>
      </w:r>
      <w:r w:rsidR="00D6617F">
        <w:rPr>
          <w:rFonts w:hint="cs"/>
          <w:rtl/>
        </w:rPr>
        <w:t xml:space="preserve"> </w:t>
      </w:r>
      <w:r>
        <w:rPr>
          <w:rFonts w:hint="cs"/>
          <w:rtl/>
        </w:rPr>
        <w:t>که روای</w:t>
      </w:r>
      <w:r w:rsidR="00B176B1">
        <w:rPr>
          <w:rFonts w:hint="eastAsia"/>
          <w:rtl/>
        </w:rPr>
        <w:t>ت</w:t>
      </w:r>
      <w:r w:rsidR="00B176B1">
        <w:rPr>
          <w:rtl/>
        </w:rPr>
        <w:t xml:space="preserve"> </w:t>
      </w:r>
      <w:r>
        <w:rPr>
          <w:rFonts w:hint="cs"/>
          <w:rtl/>
        </w:rPr>
        <w:t>بعد از نفی و نهی از خرید و فروش</w:t>
      </w:r>
      <w:r w:rsidR="00D6617F">
        <w:rPr>
          <w:rFonts w:hint="cs"/>
          <w:rtl/>
        </w:rPr>
        <w:t>،</w:t>
      </w:r>
      <w:r>
        <w:rPr>
          <w:rFonts w:hint="cs"/>
          <w:rtl/>
        </w:rPr>
        <w:t xml:space="preserve"> راه تصحیح را هم </w:t>
      </w:r>
      <w:r w:rsidR="00B176B1">
        <w:rPr>
          <w:rFonts w:hint="eastAsia"/>
          <w:rtl/>
        </w:rPr>
        <w:t>م</w:t>
      </w:r>
      <w:r w:rsidR="00B176B1">
        <w:rPr>
          <w:rFonts w:hint="cs"/>
          <w:rtl/>
        </w:rPr>
        <w:t>ی‌</w:t>
      </w:r>
      <w:r w:rsidR="00B176B1">
        <w:rPr>
          <w:rFonts w:hint="eastAsia"/>
          <w:rtl/>
        </w:rPr>
        <w:t>آموزد</w:t>
      </w:r>
      <w:r>
        <w:rPr>
          <w:rFonts w:hint="cs"/>
          <w:rtl/>
        </w:rPr>
        <w:t xml:space="preserve">. راه تصحیح این است که معامله بر </w:t>
      </w:r>
      <w:r w:rsidR="00B176B1">
        <w:rPr>
          <w:rFonts w:hint="eastAsia"/>
          <w:rtl/>
        </w:rPr>
        <w:t>بخش‌ها</w:t>
      </w:r>
      <w:r w:rsidR="00B176B1">
        <w:rPr>
          <w:rFonts w:hint="cs"/>
          <w:rtl/>
        </w:rPr>
        <w:t>یی</w:t>
      </w:r>
      <w:r>
        <w:rPr>
          <w:rFonts w:hint="cs"/>
          <w:rtl/>
        </w:rPr>
        <w:t xml:space="preserve"> که قرآن مکتوب نیست صورت بگیرد</w:t>
      </w:r>
      <w:r w:rsidR="00D6617F">
        <w:rPr>
          <w:rFonts w:hint="cs"/>
          <w:rtl/>
        </w:rPr>
        <w:t>.</w:t>
      </w:r>
      <w:r>
        <w:rPr>
          <w:rFonts w:hint="cs"/>
          <w:rtl/>
        </w:rPr>
        <w:t xml:space="preserve"> بر ورق و </w:t>
      </w:r>
      <w:r w:rsidR="00D6617F">
        <w:rPr>
          <w:rFonts w:hint="cs"/>
          <w:rtl/>
        </w:rPr>
        <w:t>ادیم،</w:t>
      </w:r>
      <w:r>
        <w:rPr>
          <w:rFonts w:hint="cs"/>
          <w:rtl/>
        </w:rPr>
        <w:t xml:space="preserve"> یعنی جلد و زینت و کاری که او روی قرآن </w:t>
      </w:r>
      <w:r>
        <w:rPr>
          <w:rFonts w:hint="cs"/>
          <w:rtl/>
        </w:rPr>
        <w:lastRenderedPageBreak/>
        <w:t xml:space="preserve">انجام داده است. نکته این است که ورقی که خریداری </w:t>
      </w:r>
      <w:r w:rsidR="00B176B1">
        <w:rPr>
          <w:rFonts w:hint="eastAsia"/>
          <w:rtl/>
        </w:rPr>
        <w:t>م</w:t>
      </w:r>
      <w:r w:rsidR="00B176B1">
        <w:rPr>
          <w:rFonts w:hint="cs"/>
          <w:rtl/>
        </w:rPr>
        <w:t>ی‌</w:t>
      </w:r>
      <w:r w:rsidR="00B176B1">
        <w:rPr>
          <w:rFonts w:hint="eastAsia"/>
          <w:rtl/>
        </w:rPr>
        <w:t>شود</w:t>
      </w:r>
      <w:r w:rsidR="00D6617F">
        <w:rPr>
          <w:rFonts w:hint="cs"/>
          <w:rtl/>
        </w:rPr>
        <w:t>،</w:t>
      </w:r>
      <w:r>
        <w:rPr>
          <w:rFonts w:hint="cs"/>
          <w:rtl/>
        </w:rPr>
        <w:t xml:space="preserve"> غیر از قسمتی ا</w:t>
      </w:r>
      <w:r w:rsidR="00D6617F">
        <w:rPr>
          <w:rFonts w:hint="cs"/>
          <w:rtl/>
        </w:rPr>
        <w:t>ست که قرآن روی آن نوشته شده است و حتماً باید حم</w:t>
      </w:r>
      <w:r>
        <w:rPr>
          <w:rFonts w:hint="cs"/>
          <w:rtl/>
        </w:rPr>
        <w:t>ل بر این شود</w:t>
      </w:r>
      <w:r w:rsidR="00D6617F">
        <w:rPr>
          <w:rFonts w:hint="cs"/>
          <w:rtl/>
        </w:rPr>
        <w:t>،</w:t>
      </w:r>
      <w:r>
        <w:rPr>
          <w:rFonts w:hint="cs"/>
          <w:rtl/>
        </w:rPr>
        <w:t xml:space="preserve"> چون </w:t>
      </w:r>
      <w:r w:rsidR="00D6617F">
        <w:rPr>
          <w:rFonts w:hint="cs"/>
          <w:rtl/>
        </w:rPr>
        <w:t xml:space="preserve">در </w:t>
      </w:r>
      <w:r>
        <w:rPr>
          <w:rFonts w:hint="cs"/>
          <w:rtl/>
        </w:rPr>
        <w:t>آن قسمتی که قرآن روی آن نوشت شده است</w:t>
      </w:r>
      <w:r w:rsidR="00D6617F">
        <w:rPr>
          <w:rFonts w:hint="cs"/>
          <w:rtl/>
        </w:rPr>
        <w:t>،</w:t>
      </w:r>
      <w:r>
        <w:rPr>
          <w:rFonts w:hint="cs"/>
          <w:rtl/>
        </w:rPr>
        <w:t xml:space="preserve"> </w:t>
      </w:r>
      <w:r w:rsidR="00B176B1">
        <w:rPr>
          <w:rFonts w:hint="eastAsia"/>
          <w:rtl/>
        </w:rPr>
        <w:t>نم</w:t>
      </w:r>
      <w:r w:rsidR="00B176B1">
        <w:rPr>
          <w:rFonts w:hint="cs"/>
          <w:rtl/>
        </w:rPr>
        <w:t>ی‌</w:t>
      </w:r>
      <w:r w:rsidR="00B176B1">
        <w:rPr>
          <w:rFonts w:hint="eastAsia"/>
          <w:rtl/>
        </w:rPr>
        <w:t>توان</w:t>
      </w:r>
      <w:r>
        <w:rPr>
          <w:rFonts w:hint="cs"/>
          <w:rtl/>
        </w:rPr>
        <w:t xml:space="preserve"> قرآن و ورق ر</w:t>
      </w:r>
      <w:r w:rsidR="00B176B1">
        <w:rPr>
          <w:rFonts w:hint="eastAsia"/>
          <w:rtl/>
        </w:rPr>
        <w:t>ا</w:t>
      </w:r>
      <w:r w:rsidR="00B176B1">
        <w:rPr>
          <w:rtl/>
        </w:rPr>
        <w:t xml:space="preserve"> </w:t>
      </w:r>
      <w:r>
        <w:rPr>
          <w:rFonts w:hint="cs"/>
          <w:rtl/>
        </w:rPr>
        <w:t>از هم جدا کرد</w:t>
      </w:r>
      <w:r w:rsidR="00D6617F">
        <w:rPr>
          <w:rFonts w:hint="cs"/>
          <w:rtl/>
        </w:rPr>
        <w:t>،</w:t>
      </w:r>
      <w:r>
        <w:rPr>
          <w:rFonts w:hint="cs"/>
          <w:rtl/>
        </w:rPr>
        <w:t xml:space="preserve"> این نکته ر</w:t>
      </w:r>
      <w:r w:rsidR="00B176B1">
        <w:rPr>
          <w:rFonts w:hint="eastAsia"/>
          <w:rtl/>
        </w:rPr>
        <w:t>ا</w:t>
      </w:r>
      <w:r w:rsidR="00B176B1">
        <w:rPr>
          <w:rtl/>
        </w:rPr>
        <w:t xml:space="preserve"> </w:t>
      </w:r>
      <w:r>
        <w:rPr>
          <w:rFonts w:hint="cs"/>
          <w:rtl/>
        </w:rPr>
        <w:t xml:space="preserve">در پایان بحث توضیح </w:t>
      </w:r>
      <w:r w:rsidR="00B176B1">
        <w:rPr>
          <w:rFonts w:hint="eastAsia"/>
          <w:rtl/>
        </w:rPr>
        <w:t>م</w:t>
      </w:r>
      <w:r w:rsidR="00B176B1">
        <w:rPr>
          <w:rFonts w:hint="cs"/>
          <w:rtl/>
        </w:rPr>
        <w:t>ی‌</w:t>
      </w:r>
      <w:r w:rsidR="00B176B1">
        <w:rPr>
          <w:rFonts w:hint="eastAsia"/>
          <w:rtl/>
        </w:rPr>
        <w:t>ده</w:t>
      </w:r>
      <w:r w:rsidR="00B176B1">
        <w:rPr>
          <w:rFonts w:hint="cs"/>
          <w:rtl/>
        </w:rPr>
        <w:t>ی</w:t>
      </w:r>
      <w:r w:rsidR="00B176B1">
        <w:rPr>
          <w:rFonts w:hint="eastAsia"/>
          <w:rtl/>
        </w:rPr>
        <w:t>م</w:t>
      </w:r>
      <w:r>
        <w:rPr>
          <w:rFonts w:hint="cs"/>
          <w:rtl/>
        </w:rPr>
        <w:t>. بنابراین روایت از نظر سند خالی از ضعف نیست</w:t>
      </w:r>
      <w:r w:rsidR="00D6617F">
        <w:rPr>
          <w:rFonts w:hint="cs"/>
          <w:rtl/>
        </w:rPr>
        <w:t>،</w:t>
      </w:r>
      <w:r>
        <w:rPr>
          <w:rFonts w:hint="cs"/>
          <w:rtl/>
        </w:rPr>
        <w:t xml:space="preserve"> اما از نظر دلالت در حد دلالت اولیه ظهور خوبی دارد</w:t>
      </w:r>
      <w:r w:rsidR="00D6617F">
        <w:rPr>
          <w:rFonts w:hint="cs"/>
          <w:rtl/>
        </w:rPr>
        <w:t>.</w:t>
      </w:r>
      <w:r>
        <w:rPr>
          <w:rFonts w:hint="cs"/>
          <w:rtl/>
        </w:rPr>
        <w:t xml:space="preserve"> اینکه در مقام</w:t>
      </w:r>
      <w:r w:rsidR="00D6617F">
        <w:rPr>
          <w:rFonts w:hint="cs"/>
          <w:rtl/>
        </w:rPr>
        <w:t xml:space="preserve"> جمع چه باید کرد مسئله دیگری است.</w:t>
      </w:r>
    </w:p>
    <w:p w:rsidR="00584CAF" w:rsidRDefault="00D6617F" w:rsidP="00D6617F">
      <w:pPr>
        <w:pStyle w:val="41"/>
      </w:pPr>
      <w:bookmarkStart w:id="10" w:name="_Toc377027004"/>
      <w:r>
        <w:rPr>
          <w:rFonts w:hint="cs"/>
          <w:rtl/>
        </w:rPr>
        <w:t>روایت دوم</w:t>
      </w:r>
      <w:bookmarkEnd w:id="10"/>
      <w:r w:rsidR="00584CAF">
        <w:rPr>
          <w:rFonts w:hint="cs"/>
        </w:rPr>
        <w:t xml:space="preserve"> </w:t>
      </w:r>
    </w:p>
    <w:p w:rsidR="00584CAF" w:rsidRDefault="00D6617F" w:rsidP="00525DE6">
      <w:pPr>
        <w:rPr>
          <w:rFonts w:ascii="Times New Roman" w:hAnsi="Times New Roman" w:cs="Times New Roman"/>
          <w:szCs w:val="24"/>
          <w:rtl/>
        </w:rPr>
      </w:pPr>
      <w:r w:rsidRPr="00D6617F">
        <w:rPr>
          <w:rFonts w:hint="cs"/>
          <w:b/>
          <w:bCs/>
          <w:rtl/>
        </w:rPr>
        <w:t>«وَ عَنْ عِدَّةٍ مِنْ أَصْحَابِنَا عَنْ أَحْمَدَ بْنِ مُحَمَّدٍ عَنْ عُثْمَانَ بْنِ عِيسَى عَنْ سَمَاعَةَ عَنْ أَبِي عَبْدِ اللَّهِ ع قَالَ:</w:t>
      </w:r>
      <w:r w:rsidRPr="00D6617F">
        <w:rPr>
          <w:rFonts w:hint="cs"/>
          <w:b/>
          <w:bCs/>
          <w:color w:val="000000"/>
          <w:rtl/>
        </w:rPr>
        <w:t xml:space="preserve"> سَأَلْتُهُ عَنْ بَيْعِ الْمَصَاحِفِ وَ شِرَائِهَا فَقَالَ لَا تَشْتَرِ كِتَابَ اللَّهِ- وَ لَكِنِ اشْتَرِ الْحَدِيدَ وَ الْوَرَقَ وَ الدَّفَّتَيْنِ وَ قُلْ أَشْتَرِي مِنْكَ هَذَا بِكَذَا وَ كَذَا» </w:t>
      </w:r>
      <w:r w:rsidRPr="00D6617F">
        <w:rPr>
          <w:rFonts w:hint="cs"/>
          <w:rtl/>
        </w:rPr>
        <w:t>(</w:t>
      </w:r>
      <w:r w:rsidRPr="00D6617F">
        <w:rPr>
          <w:rFonts w:ascii="Traditional Arabic" w:hAnsi="Traditional Arabic" w:cs="Traditional Arabic" w:hint="cs"/>
          <w:sz w:val="30"/>
          <w:szCs w:val="30"/>
          <w:rtl/>
        </w:rPr>
        <w:t>الكافي 5- 121- 2)</w:t>
      </w:r>
      <w:r>
        <w:rPr>
          <w:rFonts w:ascii="Traditional Arabic" w:hAnsi="Traditional Arabic" w:cs="Traditional Arabic" w:hint="cs"/>
          <w:sz w:val="30"/>
          <w:szCs w:val="30"/>
          <w:rtl/>
        </w:rPr>
        <w:t>.</w:t>
      </w:r>
      <w:r>
        <w:rPr>
          <w:rFonts w:ascii="Times New Roman" w:hAnsi="Times New Roman" w:cs="Times New Roman" w:hint="cs"/>
          <w:szCs w:val="24"/>
          <w:rtl/>
        </w:rPr>
        <w:t xml:space="preserve"> </w:t>
      </w:r>
      <w:r w:rsidR="00584CAF">
        <w:rPr>
          <w:rFonts w:hint="cs"/>
          <w:rtl/>
        </w:rPr>
        <w:t>این روایت د</w:t>
      </w:r>
      <w:r>
        <w:rPr>
          <w:rFonts w:hint="cs"/>
          <w:rtl/>
        </w:rPr>
        <w:t>وم از طائفه اول</w:t>
      </w:r>
      <w:r w:rsidR="00584CAF">
        <w:rPr>
          <w:rFonts w:hint="cs"/>
          <w:rtl/>
        </w:rPr>
        <w:t xml:space="preserve"> مانعه است. سند این روایت ظاهراً باید درست باشد</w:t>
      </w:r>
      <w:r>
        <w:rPr>
          <w:rFonts w:hint="cs"/>
          <w:rtl/>
        </w:rPr>
        <w:t>.</w:t>
      </w:r>
      <w:r w:rsidRPr="00D6617F">
        <w:rPr>
          <w:rFonts w:hint="cs"/>
          <w:b/>
          <w:bCs/>
          <w:rtl/>
        </w:rPr>
        <w:t xml:space="preserve"> </w:t>
      </w:r>
      <w:r>
        <w:rPr>
          <w:rFonts w:hint="cs"/>
          <w:b/>
          <w:bCs/>
          <w:rtl/>
        </w:rPr>
        <w:t>«</w:t>
      </w:r>
      <w:r w:rsidRPr="00D6617F">
        <w:rPr>
          <w:rFonts w:hint="cs"/>
          <w:b/>
          <w:bCs/>
          <w:rtl/>
        </w:rPr>
        <w:t>وَ عَنْ عِدَّةٍ</w:t>
      </w:r>
      <w:r>
        <w:rPr>
          <w:rFonts w:hint="cs"/>
          <w:b/>
          <w:bCs/>
          <w:rtl/>
        </w:rPr>
        <w:t>»</w:t>
      </w:r>
      <w:r w:rsidRPr="00D6617F">
        <w:rPr>
          <w:rFonts w:hint="cs"/>
          <w:b/>
          <w:bCs/>
          <w:rtl/>
        </w:rPr>
        <w:t xml:space="preserve"> </w:t>
      </w:r>
      <w:r w:rsidR="00584CAF">
        <w:rPr>
          <w:rFonts w:hint="cs"/>
          <w:rtl/>
        </w:rPr>
        <w:t>مضر نیست</w:t>
      </w:r>
      <w:r>
        <w:rPr>
          <w:rFonts w:hint="cs"/>
          <w:rtl/>
        </w:rPr>
        <w:t>،</w:t>
      </w:r>
      <w:r w:rsidR="00584CAF">
        <w:rPr>
          <w:rFonts w:hint="cs"/>
          <w:rtl/>
        </w:rPr>
        <w:t xml:space="preserve"> چون خود او تعیین کرده است که مقصود چه کسانی هستند و همه معتبر هستند</w:t>
      </w:r>
      <w:r>
        <w:rPr>
          <w:rFonts w:hint="cs"/>
          <w:rtl/>
        </w:rPr>
        <w:t>.</w:t>
      </w:r>
      <w:r w:rsidR="00584CAF">
        <w:rPr>
          <w:rFonts w:hint="cs"/>
          <w:rtl/>
        </w:rPr>
        <w:t xml:space="preserve"> </w:t>
      </w:r>
      <w:r w:rsidRPr="00D6617F">
        <w:rPr>
          <w:rFonts w:hint="cs"/>
          <w:b/>
          <w:bCs/>
          <w:rtl/>
        </w:rPr>
        <w:t>أَحْمَدَ بْنِ مُحَمَّدٍ عَنْ عُثْمَانَ بْنِ عِيسَى عَنْ سَمَاعَةَ</w:t>
      </w:r>
      <w:r>
        <w:rPr>
          <w:rFonts w:hint="cs"/>
          <w:b/>
          <w:bCs/>
          <w:rtl/>
        </w:rPr>
        <w:t>.</w:t>
      </w:r>
      <w:r w:rsidRPr="00D6617F">
        <w:rPr>
          <w:rFonts w:hint="cs"/>
          <w:b/>
          <w:bCs/>
          <w:rtl/>
        </w:rPr>
        <w:t xml:space="preserve"> </w:t>
      </w:r>
      <w:r w:rsidR="00584CAF">
        <w:rPr>
          <w:rFonts w:hint="cs"/>
          <w:rtl/>
        </w:rPr>
        <w:t xml:space="preserve">این روایت سندش معتبر است. </w:t>
      </w:r>
      <w:r>
        <w:rPr>
          <w:rFonts w:hint="cs"/>
          <w:b/>
          <w:bCs/>
          <w:rtl/>
        </w:rPr>
        <w:t>«</w:t>
      </w:r>
      <w:r w:rsidRPr="00D6617F">
        <w:rPr>
          <w:rFonts w:hint="cs"/>
          <w:b/>
          <w:bCs/>
          <w:rtl/>
        </w:rPr>
        <w:t>قَالَ:</w:t>
      </w:r>
      <w:r w:rsidRPr="00D6617F">
        <w:rPr>
          <w:rFonts w:hint="cs"/>
          <w:b/>
          <w:bCs/>
          <w:color w:val="000000"/>
          <w:rtl/>
        </w:rPr>
        <w:t xml:space="preserve"> سَأَلْتُهُ عَنْ بَيْعِ الْمَصَاحِفِ وَ شِرَائِهَا فَقَالَ لَا تَشْتَرِ كِتَابَ اللَّهِ- وَ لَكِنِ اشْتَرِ الْحَدِيدَ وَ الْوَرَقَ وَ الدَّفَّتَيْنِ وَ قُلْ أَشْتَرِي مِنْكَ هَذَا بِكَذَا وَ كَذَا»</w:t>
      </w:r>
      <w:r>
        <w:rPr>
          <w:rFonts w:hint="cs"/>
          <w:b/>
          <w:bCs/>
          <w:color w:val="000000"/>
          <w:rtl/>
        </w:rPr>
        <w:t>.</w:t>
      </w:r>
      <w:r w:rsidRPr="00D6617F">
        <w:rPr>
          <w:rFonts w:hint="cs"/>
          <w:b/>
          <w:bCs/>
          <w:color w:val="000000"/>
          <w:rtl/>
        </w:rPr>
        <w:t xml:space="preserve"> </w:t>
      </w:r>
      <w:r w:rsidR="00584CAF">
        <w:rPr>
          <w:rFonts w:hint="cs"/>
          <w:rtl/>
        </w:rPr>
        <w:t xml:space="preserve">فقط تفاوتی که این روای با روایت قبل دارد این است که آنجا </w:t>
      </w:r>
      <w:r w:rsidR="00525DE6">
        <w:rPr>
          <w:rFonts w:hint="cs"/>
          <w:rtl/>
        </w:rPr>
        <w:t>«</w:t>
      </w:r>
      <w:r w:rsidR="00525DE6" w:rsidRPr="002D2044">
        <w:rPr>
          <w:rFonts w:hint="cs"/>
          <w:b/>
          <w:bCs/>
          <w:rtl/>
        </w:rPr>
        <w:t>لَنْ تُشْتَرَى</w:t>
      </w:r>
      <w:r w:rsidR="00525DE6">
        <w:rPr>
          <w:rFonts w:hint="cs"/>
          <w:b/>
          <w:bCs/>
          <w:rtl/>
        </w:rPr>
        <w:t>»</w:t>
      </w:r>
      <w:r w:rsidR="00525DE6" w:rsidRPr="002D2044">
        <w:rPr>
          <w:rFonts w:hint="cs"/>
          <w:b/>
          <w:bCs/>
          <w:rtl/>
        </w:rPr>
        <w:t xml:space="preserve"> </w:t>
      </w:r>
      <w:r w:rsidR="00584CAF">
        <w:rPr>
          <w:rFonts w:hint="cs"/>
          <w:rtl/>
        </w:rPr>
        <w:t xml:space="preserve">داشت و اینجا </w:t>
      </w:r>
      <w:r w:rsidR="00525DE6">
        <w:rPr>
          <w:rFonts w:hint="cs"/>
          <w:b/>
          <w:bCs/>
          <w:color w:val="000000"/>
          <w:rtl/>
        </w:rPr>
        <w:t>«</w:t>
      </w:r>
      <w:r w:rsidR="00525DE6" w:rsidRPr="00D6617F">
        <w:rPr>
          <w:rFonts w:hint="cs"/>
          <w:b/>
          <w:bCs/>
          <w:color w:val="000000"/>
          <w:rtl/>
        </w:rPr>
        <w:t>لَا تَشْتَرِ</w:t>
      </w:r>
      <w:r w:rsidR="00525DE6">
        <w:rPr>
          <w:rFonts w:hint="cs"/>
          <w:rtl/>
        </w:rPr>
        <w:t>» دارد.</w:t>
      </w:r>
      <w:r w:rsidR="00584CAF">
        <w:rPr>
          <w:rFonts w:hint="cs"/>
          <w:rtl/>
        </w:rPr>
        <w:t xml:space="preserve"> آنجا جمله خبری در مقام انشاء بود و اینجا جمله انشائیه است. </w:t>
      </w:r>
      <w:r w:rsidR="00525DE6">
        <w:rPr>
          <w:rFonts w:hint="cs"/>
          <w:rtl/>
        </w:rPr>
        <w:t>«</w:t>
      </w:r>
      <w:r w:rsidR="00525DE6" w:rsidRPr="00D6617F">
        <w:rPr>
          <w:rFonts w:hint="cs"/>
          <w:b/>
          <w:bCs/>
          <w:color w:val="000000"/>
          <w:rtl/>
        </w:rPr>
        <w:t>لَا تَشْتَرِ كِتَابَ اللَّهِ</w:t>
      </w:r>
      <w:r w:rsidR="00525DE6">
        <w:rPr>
          <w:rFonts w:hint="cs"/>
          <w:rtl/>
        </w:rPr>
        <w:t xml:space="preserve">» </w:t>
      </w:r>
      <w:r w:rsidR="00584CAF">
        <w:rPr>
          <w:rFonts w:hint="cs"/>
          <w:rtl/>
        </w:rPr>
        <w:t xml:space="preserve">کتاب خدا را خرید و فروش نکن. </w:t>
      </w:r>
      <w:r w:rsidR="00525DE6">
        <w:rPr>
          <w:rFonts w:hint="cs"/>
          <w:b/>
          <w:bCs/>
          <w:color w:val="000000"/>
          <w:rtl/>
        </w:rPr>
        <w:t>«</w:t>
      </w:r>
      <w:r w:rsidR="00525DE6" w:rsidRPr="00D6617F">
        <w:rPr>
          <w:rFonts w:hint="cs"/>
          <w:b/>
          <w:bCs/>
          <w:color w:val="000000"/>
          <w:rtl/>
        </w:rPr>
        <w:t>وَ لَكِنِ اشْتَرِ الْحَدِيدَ وَ الْوَرَقَ وَ الدَّفَّتَيْنِ</w:t>
      </w:r>
      <w:r w:rsidR="00525DE6">
        <w:rPr>
          <w:rFonts w:hint="cs"/>
          <w:b/>
          <w:bCs/>
          <w:color w:val="000000"/>
          <w:rtl/>
        </w:rPr>
        <w:t>»،</w:t>
      </w:r>
      <w:r w:rsidR="00525DE6" w:rsidRPr="00D6617F">
        <w:rPr>
          <w:rFonts w:hint="cs"/>
          <w:b/>
          <w:bCs/>
          <w:color w:val="000000"/>
          <w:rtl/>
        </w:rPr>
        <w:t xml:space="preserve"> </w:t>
      </w:r>
      <w:r w:rsidR="00584CAF">
        <w:rPr>
          <w:rFonts w:hint="cs"/>
          <w:rtl/>
        </w:rPr>
        <w:t xml:space="preserve">این را هم بگو </w:t>
      </w:r>
      <w:r w:rsidR="00525DE6">
        <w:rPr>
          <w:rFonts w:hint="cs"/>
          <w:b/>
          <w:bCs/>
          <w:color w:val="000000"/>
          <w:rtl/>
        </w:rPr>
        <w:t>«</w:t>
      </w:r>
      <w:r w:rsidR="00525DE6" w:rsidRPr="00D6617F">
        <w:rPr>
          <w:rFonts w:hint="cs"/>
          <w:b/>
          <w:bCs/>
          <w:color w:val="000000"/>
          <w:rtl/>
        </w:rPr>
        <w:t>وَ قُلْ أَشْتَرِي مِنْكَ هَذَا بِكَذَا وَ كَذَا»</w:t>
      </w:r>
      <w:r w:rsidR="00525DE6">
        <w:rPr>
          <w:rFonts w:hint="cs"/>
          <w:b/>
          <w:bCs/>
          <w:color w:val="000000"/>
          <w:rtl/>
        </w:rPr>
        <w:t>،</w:t>
      </w:r>
      <w:r w:rsidR="00525DE6" w:rsidRPr="00D6617F">
        <w:rPr>
          <w:rFonts w:hint="cs"/>
          <w:b/>
          <w:bCs/>
          <w:color w:val="000000"/>
          <w:rtl/>
        </w:rPr>
        <w:t xml:space="preserve"> </w:t>
      </w:r>
      <w:r w:rsidR="00584CAF">
        <w:rPr>
          <w:rFonts w:hint="cs"/>
          <w:rtl/>
        </w:rPr>
        <w:t xml:space="preserve">یعنی روشن باشد و تاکید کن که کدام </w:t>
      </w:r>
      <w:r w:rsidR="00B176B1">
        <w:rPr>
          <w:rFonts w:hint="eastAsia"/>
          <w:rtl/>
        </w:rPr>
        <w:t>بخش‌ها</w:t>
      </w:r>
      <w:r w:rsidR="00B176B1">
        <w:rPr>
          <w:rFonts w:hint="cs"/>
          <w:rtl/>
        </w:rPr>
        <w:t>ی</w:t>
      </w:r>
      <w:r w:rsidR="00584CAF">
        <w:rPr>
          <w:rFonts w:hint="cs"/>
          <w:rtl/>
        </w:rPr>
        <w:t xml:space="preserve"> کتاب را </w:t>
      </w:r>
      <w:r w:rsidR="00B176B1">
        <w:rPr>
          <w:rFonts w:hint="eastAsia"/>
          <w:rtl/>
        </w:rPr>
        <w:t>م</w:t>
      </w:r>
      <w:r w:rsidR="00B176B1">
        <w:rPr>
          <w:rFonts w:hint="cs"/>
          <w:rtl/>
        </w:rPr>
        <w:t>ی‌</w:t>
      </w:r>
      <w:r w:rsidR="00B176B1">
        <w:rPr>
          <w:rFonts w:hint="eastAsia"/>
          <w:rtl/>
        </w:rPr>
        <w:t>خرم</w:t>
      </w:r>
      <w:r w:rsidR="00525DE6">
        <w:rPr>
          <w:rFonts w:hint="cs"/>
          <w:rtl/>
        </w:rPr>
        <w:t>،</w:t>
      </w:r>
      <w:r w:rsidR="00584CAF">
        <w:rPr>
          <w:rFonts w:hint="cs"/>
          <w:rtl/>
        </w:rPr>
        <w:t xml:space="preserve"> و الا آن قسمت</w:t>
      </w:r>
      <w:r w:rsidR="00525DE6">
        <w:rPr>
          <w:rFonts w:hint="cs"/>
          <w:rtl/>
        </w:rPr>
        <w:t xml:space="preserve"> </w:t>
      </w:r>
      <w:r w:rsidR="00584CAF">
        <w:rPr>
          <w:rFonts w:hint="cs"/>
          <w:rtl/>
        </w:rPr>
        <w:t>از ورق که قرآن در مکتوب است</w:t>
      </w:r>
      <w:r w:rsidR="00525DE6">
        <w:rPr>
          <w:rFonts w:hint="cs"/>
          <w:rtl/>
        </w:rPr>
        <w:t>؛ مورد معامله نیست.</w:t>
      </w:r>
      <w:r w:rsidR="00584CAF">
        <w:rPr>
          <w:rFonts w:hint="cs"/>
          <w:rtl/>
        </w:rPr>
        <w:t xml:space="preserve"> این هم روایت</w:t>
      </w:r>
      <w:r w:rsidR="00525DE6">
        <w:rPr>
          <w:rFonts w:hint="cs"/>
          <w:rtl/>
        </w:rPr>
        <w:t xml:space="preserve"> </w:t>
      </w:r>
      <w:r w:rsidR="00584CAF">
        <w:rPr>
          <w:rFonts w:hint="cs"/>
          <w:rtl/>
        </w:rPr>
        <w:t>دوم که سند و دلالت آن بررسی شد</w:t>
      </w:r>
      <w:r w:rsidR="00525DE6">
        <w:rPr>
          <w:rFonts w:hint="cs"/>
          <w:rtl/>
        </w:rPr>
        <w:t>.</w:t>
      </w:r>
    </w:p>
    <w:p w:rsidR="00525DE6" w:rsidRDefault="00525DE6" w:rsidP="00525DE6">
      <w:pPr>
        <w:pStyle w:val="41"/>
        <w:rPr>
          <w:rtl/>
        </w:rPr>
      </w:pPr>
    </w:p>
    <w:p w:rsidR="00525DE6" w:rsidRDefault="00525DE6" w:rsidP="00525DE6">
      <w:pPr>
        <w:pStyle w:val="41"/>
        <w:rPr>
          <w:rtl/>
        </w:rPr>
      </w:pPr>
    </w:p>
    <w:p w:rsidR="00525DE6" w:rsidRPr="00D6617F" w:rsidRDefault="00525DE6" w:rsidP="00525DE6">
      <w:pPr>
        <w:pStyle w:val="41"/>
      </w:pPr>
      <w:bookmarkStart w:id="11" w:name="_Toc377027005"/>
      <w:r>
        <w:rPr>
          <w:rFonts w:hint="cs"/>
          <w:rtl/>
        </w:rPr>
        <w:t>روایت سوم</w:t>
      </w:r>
      <w:bookmarkEnd w:id="11"/>
    </w:p>
    <w:p w:rsidR="00584CAF" w:rsidRPr="00525DE6" w:rsidRDefault="00584CAF" w:rsidP="00525DE6">
      <w:pPr>
        <w:rPr>
          <w:rFonts w:ascii="Traditional Arabic" w:hAnsi="Traditional Arabic" w:cs="Traditional Arabic"/>
          <w:color w:val="000000"/>
          <w:sz w:val="30"/>
          <w:szCs w:val="30"/>
        </w:rPr>
      </w:pPr>
      <w:r w:rsidRPr="00525DE6">
        <w:rPr>
          <w:rFonts w:hint="cs"/>
          <w:rtl/>
        </w:rPr>
        <w:t xml:space="preserve">روایت سوم </w:t>
      </w:r>
      <w:r w:rsidR="00525DE6" w:rsidRPr="00525DE6">
        <w:rPr>
          <w:rFonts w:hint="cs"/>
          <w:b/>
          <w:bCs/>
          <w:rtl/>
        </w:rPr>
        <w:t xml:space="preserve">«وَ رَوَاهُ الشَّيْخُ بِإِسْنَادِهِ عَنِ الْحُسَيْنِ بْنِ سَعِيدٍ عَنْ عُثْمَانَ بْنِ عِيسَى </w:t>
      </w:r>
      <w:r w:rsidR="00525DE6" w:rsidRPr="00525DE6">
        <w:rPr>
          <w:rFonts w:hint="cs"/>
          <w:rtl/>
        </w:rPr>
        <w:t>(في المصدر زيادة- عمن سمع</w:t>
      </w:r>
      <w:r w:rsidR="00B176B1">
        <w:rPr>
          <w:rFonts w:hint="eastAsia"/>
          <w:rtl/>
        </w:rPr>
        <w:t>ه</w:t>
      </w:r>
      <w:r w:rsidR="00B176B1">
        <w:rPr>
          <w:rtl/>
        </w:rPr>
        <w:t>)</w:t>
      </w:r>
      <w:r w:rsidR="00525DE6" w:rsidRPr="00525DE6">
        <w:rPr>
          <w:rFonts w:hint="cs"/>
          <w:rtl/>
        </w:rPr>
        <w:t xml:space="preserve"> </w:t>
      </w:r>
      <w:r w:rsidR="00525DE6" w:rsidRPr="00525DE6">
        <w:rPr>
          <w:rFonts w:hint="cs"/>
          <w:b/>
          <w:bCs/>
          <w:rtl/>
        </w:rPr>
        <w:t>قَالَ: سَأَلْتُهُ عَنْ بَيْعِ الْمَصَاحِفِ وَ شِرَائِهَا فَقَالَ لَا تَشْتَرِ كَلَامَ اللَّهِ وَ لَكِنِ اشْتَرِ الْحَدِيدَ وَ الْجُلُودَ وَ الدَّفْتَرَ وَ قُلْ أَشْتَرِي هَذَا مِنْكَ بِكَذَا وَ كَذَا»</w:t>
      </w:r>
      <w:r w:rsidR="00525DE6" w:rsidRPr="00525DE6">
        <w:rPr>
          <w:rFonts w:hint="cs"/>
          <w:rtl/>
        </w:rPr>
        <w:t xml:space="preserve"> (التهذيب 6- 365- 1049</w:t>
      </w:r>
      <w:r w:rsidR="00525DE6">
        <w:rPr>
          <w:rFonts w:hint="cs"/>
          <w:rtl/>
        </w:rPr>
        <w:t xml:space="preserve">)، </w:t>
      </w:r>
      <w:r>
        <w:rPr>
          <w:rFonts w:hint="cs"/>
          <w:rtl/>
        </w:rPr>
        <w:t>همان متن قبلی است که ملاحظه کردید. این</w:t>
      </w:r>
      <w:r w:rsidR="00525DE6">
        <w:rPr>
          <w:rFonts w:hint="cs"/>
          <w:rtl/>
        </w:rPr>
        <w:t xml:space="preserve"> </w:t>
      </w:r>
      <w:r>
        <w:rPr>
          <w:rFonts w:hint="cs"/>
          <w:rtl/>
        </w:rPr>
        <w:t>روایت</w:t>
      </w:r>
      <w:r w:rsidR="00525DE6">
        <w:rPr>
          <w:rFonts w:hint="cs"/>
          <w:rtl/>
        </w:rPr>
        <w:t xml:space="preserve"> </w:t>
      </w:r>
      <w:r>
        <w:rPr>
          <w:rFonts w:hint="cs"/>
          <w:rtl/>
        </w:rPr>
        <w:t xml:space="preserve">هم از نظر سند بحثی دارد. در تهذیب مرحوم شیخ به سندش از </w:t>
      </w:r>
      <w:r w:rsidR="00525DE6" w:rsidRPr="008774F8">
        <w:rPr>
          <w:rFonts w:hint="cs"/>
          <w:b/>
          <w:bCs/>
          <w:rtl/>
        </w:rPr>
        <w:t>الْحُسَيْنِ بْنِ سَعِيدٍ</w:t>
      </w:r>
      <w:r w:rsidR="00525DE6" w:rsidRPr="00525DE6">
        <w:rPr>
          <w:rFonts w:hint="cs"/>
          <w:rtl/>
        </w:rPr>
        <w:t xml:space="preserve"> </w:t>
      </w:r>
      <w:r>
        <w:rPr>
          <w:rFonts w:hint="cs"/>
          <w:rtl/>
        </w:rPr>
        <w:t xml:space="preserve">نقل کرده است. سند شیخ به </w:t>
      </w:r>
      <w:r w:rsidR="00525DE6" w:rsidRPr="008774F8">
        <w:rPr>
          <w:rFonts w:hint="cs"/>
          <w:b/>
          <w:bCs/>
          <w:rtl/>
        </w:rPr>
        <w:t xml:space="preserve">الْحُسَيْنِ بْنِ سَعِيدٍ </w:t>
      </w:r>
      <w:r>
        <w:rPr>
          <w:rFonts w:hint="cs"/>
          <w:rtl/>
        </w:rPr>
        <w:t>معتبر است</w:t>
      </w:r>
      <w:r w:rsidR="00525DE6">
        <w:rPr>
          <w:rFonts w:hint="cs"/>
          <w:rtl/>
        </w:rPr>
        <w:t>،</w:t>
      </w:r>
      <w:r>
        <w:rPr>
          <w:rFonts w:hint="cs"/>
          <w:rtl/>
        </w:rPr>
        <w:t xml:space="preserve"> </w:t>
      </w:r>
      <w:r>
        <w:rPr>
          <w:rFonts w:hint="cs"/>
          <w:rtl/>
        </w:rPr>
        <w:lastRenderedPageBreak/>
        <w:t>یعنی در مشیخه سندی که نقل کرده است</w:t>
      </w:r>
      <w:r w:rsidR="00525DE6">
        <w:rPr>
          <w:rFonts w:hint="cs"/>
          <w:rtl/>
        </w:rPr>
        <w:t>،</w:t>
      </w:r>
      <w:r>
        <w:rPr>
          <w:rFonts w:hint="cs"/>
          <w:rtl/>
        </w:rPr>
        <w:t xml:space="preserve"> شاید یکی دو تا هم باشد</w:t>
      </w:r>
      <w:r w:rsidR="00525DE6">
        <w:rPr>
          <w:rFonts w:hint="cs"/>
          <w:rtl/>
        </w:rPr>
        <w:t>،</w:t>
      </w:r>
      <w:r>
        <w:rPr>
          <w:rFonts w:hint="cs"/>
          <w:rtl/>
        </w:rPr>
        <w:t xml:space="preserve"> حداقل </w:t>
      </w:r>
      <w:r w:rsidR="00B176B1">
        <w:rPr>
          <w:rFonts w:hint="cs"/>
          <w:rtl/>
        </w:rPr>
        <w:t>ی</w:t>
      </w:r>
      <w:r w:rsidR="00B176B1">
        <w:rPr>
          <w:rFonts w:hint="eastAsia"/>
          <w:rtl/>
        </w:rPr>
        <w:t>ک</w:t>
      </w:r>
      <w:r w:rsidR="00B176B1">
        <w:rPr>
          <w:rFonts w:hint="cs"/>
          <w:rtl/>
        </w:rPr>
        <w:t>ی‌</w:t>
      </w:r>
      <w:r w:rsidR="00B176B1">
        <w:rPr>
          <w:rFonts w:hint="eastAsia"/>
          <w:rtl/>
        </w:rPr>
        <w:t>اش</w:t>
      </w:r>
      <w:r>
        <w:rPr>
          <w:rFonts w:hint="cs"/>
          <w:rtl/>
        </w:rPr>
        <w:t xml:space="preserve"> معتبر است و لذا شیخ تا حسین بن سعید هر جا که باشد</w:t>
      </w:r>
      <w:r w:rsidR="00525DE6">
        <w:rPr>
          <w:rFonts w:hint="cs"/>
          <w:rtl/>
        </w:rPr>
        <w:t xml:space="preserve">، </w:t>
      </w:r>
      <w:r>
        <w:rPr>
          <w:rFonts w:hint="cs"/>
          <w:rtl/>
        </w:rPr>
        <w:t>معتبر است</w:t>
      </w:r>
      <w:r w:rsidR="00525DE6">
        <w:rPr>
          <w:rFonts w:hint="cs"/>
          <w:rtl/>
        </w:rPr>
        <w:t>.</w:t>
      </w:r>
      <w:r>
        <w:rPr>
          <w:rFonts w:hint="cs"/>
          <w:rtl/>
        </w:rPr>
        <w:t xml:space="preserve"> </w:t>
      </w:r>
      <w:r w:rsidRPr="00525DE6">
        <w:rPr>
          <w:rFonts w:hint="cs"/>
          <w:rtl/>
        </w:rPr>
        <w:t>حسین بن سعید</w:t>
      </w:r>
      <w:r>
        <w:rPr>
          <w:rFonts w:hint="cs"/>
          <w:rtl/>
        </w:rPr>
        <w:t xml:space="preserve"> هم از بزرگان است</w:t>
      </w:r>
      <w:r w:rsidR="00525DE6">
        <w:rPr>
          <w:rFonts w:hint="cs"/>
          <w:rtl/>
        </w:rPr>
        <w:t>.</w:t>
      </w:r>
      <w:r>
        <w:rPr>
          <w:rFonts w:hint="cs"/>
          <w:rtl/>
        </w:rPr>
        <w:t xml:space="preserve"> </w:t>
      </w:r>
      <w:r w:rsidR="00525DE6" w:rsidRPr="008774F8">
        <w:rPr>
          <w:rFonts w:hint="cs"/>
          <w:b/>
          <w:bCs/>
          <w:rtl/>
        </w:rPr>
        <w:t xml:space="preserve">عُثْمَانَ بْنِ عِيسَى </w:t>
      </w:r>
      <w:r>
        <w:rPr>
          <w:rFonts w:hint="cs"/>
          <w:rtl/>
        </w:rPr>
        <w:t>هم معتبر است و لذا اگر به این</w:t>
      </w:r>
      <w:r w:rsidR="00525DE6">
        <w:rPr>
          <w:rFonts w:hint="cs"/>
          <w:rtl/>
        </w:rPr>
        <w:t xml:space="preserve"> نقلی که صاحب وسائل </w:t>
      </w:r>
      <w:r w:rsidR="00B176B1">
        <w:rPr>
          <w:rFonts w:hint="eastAsia"/>
          <w:rtl/>
        </w:rPr>
        <w:t>در</w:t>
      </w:r>
      <w:r w:rsidR="00B176B1">
        <w:rPr>
          <w:rtl/>
        </w:rPr>
        <w:t xml:space="preserve"> </w:t>
      </w:r>
      <w:r w:rsidR="00B176B1">
        <w:rPr>
          <w:rFonts w:hint="eastAsia"/>
          <w:rtl/>
        </w:rPr>
        <w:t>ا</w:t>
      </w:r>
      <w:r w:rsidR="00B176B1">
        <w:rPr>
          <w:rFonts w:hint="cs"/>
          <w:rtl/>
        </w:rPr>
        <w:t>ی</w:t>
      </w:r>
      <w:r w:rsidR="00B176B1">
        <w:rPr>
          <w:rFonts w:hint="eastAsia"/>
          <w:rtl/>
        </w:rPr>
        <w:t>نجا</w:t>
      </w:r>
      <w:r w:rsidR="00525DE6">
        <w:rPr>
          <w:rFonts w:hint="cs"/>
          <w:rtl/>
        </w:rPr>
        <w:t xml:space="preserve"> آ</w:t>
      </w:r>
      <w:r>
        <w:rPr>
          <w:rFonts w:hint="cs"/>
          <w:rtl/>
        </w:rPr>
        <w:t>ورده است باشد</w:t>
      </w:r>
      <w:r w:rsidR="00525DE6">
        <w:rPr>
          <w:rFonts w:hint="cs"/>
          <w:rtl/>
        </w:rPr>
        <w:t>،</w:t>
      </w:r>
      <w:r>
        <w:rPr>
          <w:rFonts w:hint="cs"/>
          <w:rtl/>
        </w:rPr>
        <w:t xml:space="preserve"> این روایت معتبر است</w:t>
      </w:r>
      <w:r>
        <w:rPr>
          <w:rFonts w:hint="cs"/>
        </w:rPr>
        <w:t>.</w:t>
      </w:r>
    </w:p>
    <w:p w:rsidR="008774F8" w:rsidRDefault="00584CAF" w:rsidP="008774F8">
      <w:pPr>
        <w:rPr>
          <w:rtl/>
        </w:rPr>
      </w:pPr>
      <w:r>
        <w:rPr>
          <w:rFonts w:hint="cs"/>
          <w:rtl/>
        </w:rPr>
        <w:t>این روایت هم مثل روایت اول</w:t>
      </w:r>
      <w:r w:rsidR="00525DE6">
        <w:rPr>
          <w:rFonts w:hint="cs"/>
          <w:rtl/>
        </w:rPr>
        <w:t>، نقل ایشان با منبع فعلی موجود د</w:t>
      </w:r>
      <w:r>
        <w:rPr>
          <w:rFonts w:hint="cs"/>
          <w:rtl/>
        </w:rPr>
        <w:t>ر</w:t>
      </w:r>
      <w:r w:rsidR="00525DE6">
        <w:rPr>
          <w:rFonts w:hint="cs"/>
          <w:rtl/>
        </w:rPr>
        <w:t xml:space="preserve"> دست ما تفاوت دارد</w:t>
      </w:r>
      <w:r>
        <w:rPr>
          <w:rFonts w:hint="cs"/>
          <w:rtl/>
        </w:rPr>
        <w:t>. آنچه در وسائل نقل شده است همین است</w:t>
      </w:r>
      <w:r w:rsidR="00525DE6">
        <w:rPr>
          <w:rFonts w:hint="cs"/>
          <w:rtl/>
        </w:rPr>
        <w:t>،</w:t>
      </w:r>
      <w:r>
        <w:rPr>
          <w:rFonts w:hint="cs"/>
          <w:rtl/>
        </w:rPr>
        <w:t xml:space="preserve"> اما در تهذیب </w:t>
      </w:r>
      <w:r w:rsidR="00525DE6">
        <w:rPr>
          <w:rFonts w:hint="cs"/>
          <w:rtl/>
        </w:rPr>
        <w:t>(</w:t>
      </w:r>
      <w:r>
        <w:rPr>
          <w:rFonts w:hint="cs"/>
          <w:rtl/>
        </w:rPr>
        <w:t xml:space="preserve">چون این روایت را از تهذیب نقل </w:t>
      </w:r>
      <w:r w:rsidR="00B176B1">
        <w:rPr>
          <w:rFonts w:hint="eastAsia"/>
          <w:rtl/>
        </w:rPr>
        <w:t>کرده‌اند</w:t>
      </w:r>
      <w:r w:rsidR="00525DE6">
        <w:rPr>
          <w:rFonts w:hint="cs"/>
          <w:rtl/>
        </w:rPr>
        <w:t>)</w:t>
      </w:r>
      <w:r>
        <w:rPr>
          <w:rFonts w:hint="cs"/>
          <w:rtl/>
        </w:rPr>
        <w:t xml:space="preserve"> دارد که </w:t>
      </w:r>
      <w:r w:rsidRPr="008774F8">
        <w:rPr>
          <w:rFonts w:hint="cs"/>
          <w:b/>
          <w:bCs/>
          <w:rtl/>
        </w:rPr>
        <w:t>عثمان بن عیسی عمن سمعه</w:t>
      </w:r>
      <w:r w:rsidR="008774F8">
        <w:rPr>
          <w:rFonts w:hint="cs"/>
          <w:rtl/>
        </w:rPr>
        <w:t>.</w:t>
      </w:r>
      <w:r>
        <w:rPr>
          <w:rFonts w:hint="cs"/>
          <w:rtl/>
        </w:rPr>
        <w:t xml:space="preserve"> عثمان بن عیسی از کس دیگری که او از امام ش</w:t>
      </w:r>
      <w:r w:rsidR="008774F8">
        <w:rPr>
          <w:rFonts w:hint="cs"/>
          <w:rtl/>
        </w:rPr>
        <w:t xml:space="preserve">نیده است نقل کرده است. </w:t>
      </w:r>
      <w:r w:rsidR="008774F8" w:rsidRPr="008774F8">
        <w:rPr>
          <w:rFonts w:hint="cs"/>
          <w:b/>
          <w:bCs/>
          <w:rtl/>
        </w:rPr>
        <w:t>عمن سمعه</w:t>
      </w:r>
      <w:r w:rsidR="008774F8">
        <w:rPr>
          <w:rFonts w:hint="cs"/>
          <w:rtl/>
        </w:rPr>
        <w:t xml:space="preserve"> که باشد، </w:t>
      </w:r>
      <w:r>
        <w:rPr>
          <w:rFonts w:hint="cs"/>
          <w:rtl/>
        </w:rPr>
        <w:t>روایت مرسله</w:t>
      </w:r>
      <w:r w:rsidR="008774F8" w:rsidRPr="008774F8">
        <w:rPr>
          <w:rFonts w:hint="cs"/>
          <w:rtl/>
        </w:rPr>
        <w:t xml:space="preserve"> </w:t>
      </w:r>
      <w:r w:rsidR="00B176B1">
        <w:rPr>
          <w:rFonts w:hint="eastAsia"/>
          <w:rtl/>
        </w:rPr>
        <w:t>م</w:t>
      </w:r>
      <w:r w:rsidR="00B176B1">
        <w:rPr>
          <w:rFonts w:hint="cs"/>
          <w:rtl/>
        </w:rPr>
        <w:t>ی‌</w:t>
      </w:r>
      <w:r w:rsidR="00B176B1">
        <w:rPr>
          <w:rFonts w:hint="eastAsia"/>
          <w:rtl/>
        </w:rPr>
        <w:t>شود</w:t>
      </w:r>
      <w:r>
        <w:rPr>
          <w:rFonts w:hint="cs"/>
          <w:rtl/>
        </w:rPr>
        <w:t>. پس اینجا هم دو نقل شد. در کتاب تهذیب موجود روایت مرسله است</w:t>
      </w:r>
      <w:r w:rsidR="008774F8">
        <w:rPr>
          <w:rFonts w:hint="cs"/>
          <w:rtl/>
        </w:rPr>
        <w:t>.</w:t>
      </w:r>
      <w:r>
        <w:rPr>
          <w:rFonts w:hint="cs"/>
          <w:rtl/>
        </w:rPr>
        <w:t xml:space="preserve"> از </w:t>
      </w:r>
      <w:r w:rsidR="008774F8" w:rsidRPr="008774F8">
        <w:rPr>
          <w:rFonts w:hint="cs"/>
          <w:b/>
          <w:bCs/>
          <w:rtl/>
        </w:rPr>
        <w:t>عثمان بن عیسی عمن سمعه</w:t>
      </w:r>
      <w:r w:rsidR="008774F8">
        <w:rPr>
          <w:rFonts w:hint="cs"/>
          <w:rtl/>
        </w:rPr>
        <w:t xml:space="preserve"> </w:t>
      </w:r>
      <w:r>
        <w:rPr>
          <w:rFonts w:hint="cs"/>
          <w:rtl/>
        </w:rPr>
        <w:t>دارد</w:t>
      </w:r>
      <w:r w:rsidR="008774F8">
        <w:rPr>
          <w:rFonts w:hint="cs"/>
          <w:rtl/>
        </w:rPr>
        <w:t>.</w:t>
      </w:r>
      <w:r>
        <w:rPr>
          <w:rFonts w:hint="cs"/>
          <w:rtl/>
        </w:rPr>
        <w:t xml:space="preserve"> در وسائل از تهذیب</w:t>
      </w:r>
      <w:r w:rsidR="008774F8">
        <w:rPr>
          <w:rFonts w:hint="cs"/>
          <w:rtl/>
        </w:rPr>
        <w:t>،</w:t>
      </w:r>
      <w:r>
        <w:rPr>
          <w:rFonts w:hint="cs"/>
          <w:rtl/>
        </w:rPr>
        <w:t xml:space="preserve"> بدون </w:t>
      </w:r>
      <w:r w:rsidRPr="008774F8">
        <w:rPr>
          <w:rFonts w:hint="cs"/>
          <w:b/>
          <w:bCs/>
          <w:rtl/>
        </w:rPr>
        <w:t>عمن سمعه</w:t>
      </w:r>
      <w:r>
        <w:rPr>
          <w:rFonts w:hint="cs"/>
          <w:rtl/>
        </w:rPr>
        <w:t xml:space="preserve"> است</w:t>
      </w:r>
      <w:r w:rsidR="008774F8">
        <w:rPr>
          <w:rFonts w:hint="cs"/>
          <w:rtl/>
        </w:rPr>
        <w:t xml:space="preserve">، </w:t>
      </w:r>
      <w:r w:rsidRPr="008774F8">
        <w:rPr>
          <w:rFonts w:hint="cs"/>
          <w:b/>
          <w:bCs/>
          <w:rtl/>
        </w:rPr>
        <w:t xml:space="preserve">عن عثمان بن عیسی </w:t>
      </w:r>
      <w:r w:rsidR="008774F8">
        <w:rPr>
          <w:rFonts w:hint="cs"/>
          <w:rtl/>
        </w:rPr>
        <w:t>است، لذا اینجا ا</w:t>
      </w:r>
      <w:r>
        <w:rPr>
          <w:rFonts w:hint="cs"/>
          <w:rtl/>
        </w:rPr>
        <w:t xml:space="preserve">ختلاف نسخ </w:t>
      </w:r>
      <w:r w:rsidR="00B176B1">
        <w:rPr>
          <w:rFonts w:hint="eastAsia"/>
          <w:rtl/>
        </w:rPr>
        <w:t>م</w:t>
      </w:r>
      <w:r w:rsidR="00B176B1">
        <w:rPr>
          <w:rFonts w:hint="cs"/>
          <w:rtl/>
        </w:rPr>
        <w:t>ی‌</w:t>
      </w:r>
      <w:r w:rsidR="00B176B1">
        <w:rPr>
          <w:rFonts w:hint="eastAsia"/>
          <w:rtl/>
        </w:rPr>
        <w:t>شود</w:t>
      </w:r>
      <w:r w:rsidR="008774F8">
        <w:rPr>
          <w:rFonts w:hint="cs"/>
          <w:rtl/>
        </w:rPr>
        <w:t>.</w:t>
      </w:r>
      <w:r>
        <w:rPr>
          <w:rFonts w:hint="cs"/>
          <w:rtl/>
        </w:rPr>
        <w:t xml:space="preserve"> اینجا </w:t>
      </w:r>
      <w:r w:rsidR="008774F8">
        <w:rPr>
          <w:rFonts w:hint="cs"/>
          <w:rtl/>
        </w:rPr>
        <w:t>را</w:t>
      </w:r>
      <w:r>
        <w:rPr>
          <w:rFonts w:hint="cs"/>
          <w:rtl/>
        </w:rPr>
        <w:t xml:space="preserve"> البته من مراجعه نکردم. </w:t>
      </w:r>
    </w:p>
    <w:p w:rsidR="00197C4F" w:rsidRDefault="00584CAF" w:rsidP="00197C4F">
      <w:pPr>
        <w:rPr>
          <w:rtl/>
        </w:rPr>
      </w:pPr>
      <w:r>
        <w:rPr>
          <w:rFonts w:hint="cs"/>
          <w:rtl/>
        </w:rPr>
        <w:t>از لحاظ ت</w:t>
      </w:r>
      <w:r w:rsidR="00197C4F">
        <w:rPr>
          <w:rFonts w:hint="cs"/>
          <w:rtl/>
        </w:rPr>
        <w:t xml:space="preserve">اریخی عثمان بن عیسی </w:t>
      </w:r>
      <w:r w:rsidR="00B176B1">
        <w:rPr>
          <w:rFonts w:hint="eastAsia"/>
          <w:rtl/>
        </w:rPr>
        <w:t>م</w:t>
      </w:r>
      <w:r w:rsidR="00B176B1">
        <w:rPr>
          <w:rFonts w:hint="cs"/>
          <w:rtl/>
        </w:rPr>
        <w:t>ی‌</w:t>
      </w:r>
      <w:r w:rsidR="00B176B1">
        <w:rPr>
          <w:rFonts w:hint="eastAsia"/>
          <w:rtl/>
        </w:rPr>
        <w:t>تواند</w:t>
      </w:r>
      <w:r w:rsidR="00197C4F">
        <w:rPr>
          <w:rFonts w:hint="cs"/>
          <w:rtl/>
        </w:rPr>
        <w:t xml:space="preserve"> از</w:t>
      </w:r>
      <w:r>
        <w:rPr>
          <w:rFonts w:hint="cs"/>
          <w:rtl/>
        </w:rPr>
        <w:t xml:space="preserve"> امام صادق </w:t>
      </w:r>
      <w:r w:rsidR="00197C4F">
        <w:rPr>
          <w:rFonts w:hint="cs"/>
          <w:rtl/>
        </w:rPr>
        <w:t>(</w:t>
      </w:r>
      <w:r>
        <w:rPr>
          <w:rFonts w:hint="cs"/>
          <w:rtl/>
        </w:rPr>
        <w:t>علیه السلام</w:t>
      </w:r>
      <w:r w:rsidR="00197C4F">
        <w:rPr>
          <w:rFonts w:hint="cs"/>
          <w:rtl/>
        </w:rPr>
        <w:t>)</w:t>
      </w:r>
      <w:r>
        <w:rPr>
          <w:rFonts w:hint="cs"/>
          <w:rtl/>
        </w:rPr>
        <w:t xml:space="preserve"> نقل کن</w:t>
      </w:r>
      <w:r w:rsidR="00197C4F">
        <w:rPr>
          <w:rFonts w:hint="cs"/>
          <w:rtl/>
        </w:rPr>
        <w:t>د،</w:t>
      </w:r>
      <w:r>
        <w:rPr>
          <w:rFonts w:hint="cs"/>
          <w:rtl/>
        </w:rPr>
        <w:t xml:space="preserve"> جاها</w:t>
      </w:r>
      <w:r w:rsidR="00197C4F">
        <w:rPr>
          <w:rFonts w:hint="cs"/>
          <w:rtl/>
        </w:rPr>
        <w:t>یی هم از امام صادق نقل کرده است،</w:t>
      </w:r>
      <w:r>
        <w:rPr>
          <w:rFonts w:hint="cs"/>
          <w:rtl/>
        </w:rPr>
        <w:t xml:space="preserve"> اما در </w:t>
      </w:r>
      <w:r w:rsidR="00197C4F">
        <w:rPr>
          <w:rFonts w:hint="cs"/>
          <w:rtl/>
        </w:rPr>
        <w:t>عین حال کسی که در زمان امام است، گاهی با واسطه را</w:t>
      </w:r>
      <w:r>
        <w:rPr>
          <w:rFonts w:hint="cs"/>
          <w:rtl/>
        </w:rPr>
        <w:t xml:space="preserve">وی دیگری نقل </w:t>
      </w:r>
      <w:r w:rsidR="00B176B1">
        <w:rPr>
          <w:rFonts w:hint="eastAsia"/>
          <w:rtl/>
        </w:rPr>
        <w:t>م</w:t>
      </w:r>
      <w:r w:rsidR="00B176B1">
        <w:rPr>
          <w:rFonts w:hint="cs"/>
          <w:rtl/>
        </w:rPr>
        <w:t>ی‌</w:t>
      </w:r>
      <w:r w:rsidR="00B176B1">
        <w:rPr>
          <w:rFonts w:hint="eastAsia"/>
          <w:rtl/>
        </w:rPr>
        <w:t>کند</w:t>
      </w:r>
      <w:r w:rsidR="00197C4F">
        <w:rPr>
          <w:rFonts w:hint="cs"/>
          <w:rtl/>
        </w:rPr>
        <w:t>، و این دلیل</w:t>
      </w:r>
      <w:r>
        <w:rPr>
          <w:rFonts w:hint="cs"/>
          <w:rtl/>
        </w:rPr>
        <w:t xml:space="preserve"> </w:t>
      </w:r>
      <w:r w:rsidR="00B176B1">
        <w:rPr>
          <w:rFonts w:hint="eastAsia"/>
          <w:rtl/>
        </w:rPr>
        <w:t>نم</w:t>
      </w:r>
      <w:r w:rsidR="00B176B1">
        <w:rPr>
          <w:rFonts w:hint="cs"/>
          <w:rtl/>
        </w:rPr>
        <w:t>ی‌</w:t>
      </w:r>
      <w:r w:rsidR="00B176B1">
        <w:rPr>
          <w:rFonts w:hint="eastAsia"/>
          <w:rtl/>
        </w:rPr>
        <w:t>شود</w:t>
      </w:r>
      <w:r w:rsidR="00197C4F">
        <w:rPr>
          <w:rFonts w:hint="cs"/>
          <w:rtl/>
        </w:rPr>
        <w:t>،</w:t>
      </w:r>
      <w:r>
        <w:rPr>
          <w:rFonts w:hint="cs"/>
          <w:rtl/>
        </w:rPr>
        <w:t xml:space="preserve"> چون خود او در زمان امام بوده است</w:t>
      </w:r>
      <w:r w:rsidR="00197C4F">
        <w:rPr>
          <w:rFonts w:hint="cs"/>
          <w:rtl/>
        </w:rPr>
        <w:t>،</w:t>
      </w:r>
      <w:r>
        <w:rPr>
          <w:rFonts w:hint="cs"/>
          <w:rtl/>
        </w:rPr>
        <w:t xml:space="preserve"> پس </w:t>
      </w:r>
      <w:r w:rsidRPr="00197C4F">
        <w:rPr>
          <w:rFonts w:hint="cs"/>
          <w:b/>
          <w:bCs/>
          <w:rtl/>
        </w:rPr>
        <w:t>عمن سمعه</w:t>
      </w:r>
      <w:r>
        <w:rPr>
          <w:rFonts w:hint="cs"/>
          <w:rtl/>
        </w:rPr>
        <w:t xml:space="preserve"> درست نیست</w:t>
      </w:r>
      <w:r w:rsidR="00197C4F">
        <w:rPr>
          <w:rFonts w:hint="cs"/>
          <w:rtl/>
        </w:rPr>
        <w:t>.</w:t>
      </w:r>
      <w:r>
        <w:rPr>
          <w:rFonts w:hint="cs"/>
          <w:rtl/>
        </w:rPr>
        <w:t xml:space="preserve"> گاهی </w:t>
      </w:r>
      <w:r w:rsidR="00B176B1">
        <w:rPr>
          <w:rFonts w:hint="eastAsia"/>
          <w:rtl/>
        </w:rPr>
        <w:t>م</w:t>
      </w:r>
      <w:r w:rsidR="00B176B1">
        <w:rPr>
          <w:rFonts w:hint="cs"/>
          <w:rtl/>
        </w:rPr>
        <w:t>ی‌</w:t>
      </w:r>
      <w:r w:rsidR="00B176B1">
        <w:rPr>
          <w:rFonts w:hint="eastAsia"/>
          <w:rtl/>
        </w:rPr>
        <w:t>شود</w:t>
      </w:r>
      <w:r>
        <w:rPr>
          <w:rFonts w:hint="cs"/>
          <w:rtl/>
        </w:rPr>
        <w:t xml:space="preserve"> که</w:t>
      </w:r>
      <w:r w:rsidR="00197C4F">
        <w:rPr>
          <w:rFonts w:hint="cs"/>
          <w:rtl/>
        </w:rPr>
        <w:t xml:space="preserve"> دو نفر معاصر هستند و هر دو هم در محضر امام بوده‌اند،</w:t>
      </w:r>
      <w:r>
        <w:rPr>
          <w:rFonts w:hint="cs"/>
          <w:rtl/>
        </w:rPr>
        <w:t xml:space="preserve"> </w:t>
      </w:r>
      <w:r w:rsidR="00B176B1">
        <w:rPr>
          <w:rFonts w:hint="eastAsia"/>
          <w:rtl/>
        </w:rPr>
        <w:t>شخص</w:t>
      </w:r>
      <w:r w:rsidR="00B176B1">
        <w:rPr>
          <w:rFonts w:hint="cs"/>
          <w:rtl/>
        </w:rPr>
        <w:t>ی</w:t>
      </w:r>
      <w:r w:rsidR="00B176B1">
        <w:rPr>
          <w:rFonts w:hint="eastAsia"/>
          <w:rtl/>
        </w:rPr>
        <w:t>ت‌ها</w:t>
      </w:r>
      <w:r w:rsidR="00B176B1">
        <w:rPr>
          <w:rFonts w:hint="cs"/>
          <w:rtl/>
        </w:rPr>
        <w:t>ی</w:t>
      </w:r>
      <w:r>
        <w:rPr>
          <w:rFonts w:hint="cs"/>
          <w:rtl/>
        </w:rPr>
        <w:t xml:space="preserve"> مهمی هم بود</w:t>
      </w:r>
      <w:r w:rsidR="00197C4F">
        <w:rPr>
          <w:rFonts w:hint="cs"/>
          <w:rtl/>
        </w:rPr>
        <w:t>ه‌ا</w:t>
      </w:r>
      <w:r>
        <w:rPr>
          <w:rFonts w:hint="cs"/>
          <w:rtl/>
        </w:rPr>
        <w:t xml:space="preserve">ند و مستقیم هم نقل </w:t>
      </w:r>
      <w:r w:rsidR="00B176B1">
        <w:rPr>
          <w:rFonts w:hint="eastAsia"/>
          <w:rtl/>
        </w:rPr>
        <w:t>م</w:t>
      </w:r>
      <w:r w:rsidR="00B176B1">
        <w:rPr>
          <w:rFonts w:hint="cs"/>
          <w:rtl/>
        </w:rPr>
        <w:t>ی‌</w:t>
      </w:r>
      <w:r w:rsidR="00B176B1">
        <w:rPr>
          <w:rFonts w:hint="eastAsia"/>
          <w:rtl/>
        </w:rPr>
        <w:t>کنند</w:t>
      </w:r>
      <w:r w:rsidR="00197C4F">
        <w:rPr>
          <w:rFonts w:hint="cs"/>
          <w:rtl/>
        </w:rPr>
        <w:t>.</w:t>
      </w:r>
      <w:r>
        <w:rPr>
          <w:rFonts w:hint="cs"/>
          <w:rtl/>
        </w:rPr>
        <w:t xml:space="preserve"> گاهی هم یکی از دیگری نقل </w:t>
      </w:r>
      <w:r w:rsidR="00B176B1">
        <w:rPr>
          <w:rFonts w:hint="eastAsia"/>
          <w:rtl/>
        </w:rPr>
        <w:t>م</w:t>
      </w:r>
      <w:r w:rsidR="00B176B1">
        <w:rPr>
          <w:rFonts w:hint="cs"/>
          <w:rtl/>
        </w:rPr>
        <w:t>ی‌</w:t>
      </w:r>
      <w:r w:rsidR="00B176B1">
        <w:rPr>
          <w:rFonts w:hint="eastAsia"/>
          <w:rtl/>
        </w:rPr>
        <w:t>کند،</w:t>
      </w:r>
      <w:r w:rsidR="00B176B1">
        <w:rPr>
          <w:rtl/>
        </w:rPr>
        <w:t xml:space="preserve"> </w:t>
      </w:r>
      <w:r>
        <w:rPr>
          <w:rFonts w:hint="cs"/>
          <w:rtl/>
        </w:rPr>
        <w:t>لذا به لحاظ تاریخی هر دو نسخه قابل قبول و تصحیح است</w:t>
      </w:r>
      <w:r w:rsidR="00197C4F">
        <w:rPr>
          <w:rFonts w:hint="cs"/>
          <w:rtl/>
        </w:rPr>
        <w:t>.</w:t>
      </w:r>
      <w:r>
        <w:rPr>
          <w:rFonts w:hint="cs"/>
          <w:rtl/>
        </w:rPr>
        <w:t xml:space="preserve"> چه اینکه </w:t>
      </w:r>
      <w:r w:rsidRPr="00197C4F">
        <w:rPr>
          <w:rFonts w:hint="cs"/>
          <w:b/>
          <w:bCs/>
          <w:rtl/>
        </w:rPr>
        <w:t>عثمان بن عیسی</w:t>
      </w:r>
      <w:r>
        <w:rPr>
          <w:rFonts w:hint="cs"/>
          <w:rtl/>
        </w:rPr>
        <w:t xml:space="preserve"> مستقیم نقل کند یا با واسطه </w:t>
      </w:r>
      <w:r w:rsidRPr="00197C4F">
        <w:rPr>
          <w:rFonts w:hint="cs"/>
          <w:b/>
          <w:bCs/>
          <w:rtl/>
        </w:rPr>
        <w:t>عمن سمعه</w:t>
      </w:r>
      <w:r>
        <w:rPr>
          <w:rFonts w:hint="cs"/>
          <w:rtl/>
        </w:rPr>
        <w:t xml:space="preserve"> نقل کند</w:t>
      </w:r>
      <w:r w:rsidR="00197C4F">
        <w:rPr>
          <w:rFonts w:hint="cs"/>
          <w:rtl/>
        </w:rPr>
        <w:t>.</w:t>
      </w:r>
      <w:r>
        <w:rPr>
          <w:rFonts w:hint="cs"/>
          <w:rtl/>
        </w:rPr>
        <w:t xml:space="preserve"> از لحاظ تاریخی هر دو </w:t>
      </w:r>
      <w:r w:rsidR="00B176B1">
        <w:rPr>
          <w:rFonts w:hint="eastAsia"/>
          <w:rtl/>
        </w:rPr>
        <w:t>م</w:t>
      </w:r>
      <w:r w:rsidR="00B176B1">
        <w:rPr>
          <w:rFonts w:hint="cs"/>
          <w:rtl/>
        </w:rPr>
        <w:t>ی‌</w:t>
      </w:r>
      <w:r w:rsidR="00B176B1">
        <w:rPr>
          <w:rFonts w:hint="eastAsia"/>
          <w:rtl/>
        </w:rPr>
        <w:t>تواند</w:t>
      </w:r>
      <w:r>
        <w:rPr>
          <w:rFonts w:hint="cs"/>
          <w:rtl/>
        </w:rPr>
        <w:t xml:space="preserve"> مورد قبول قرار بگیرد</w:t>
      </w:r>
      <w:r w:rsidR="00197C4F">
        <w:rPr>
          <w:rFonts w:hint="cs"/>
          <w:rtl/>
        </w:rPr>
        <w:t>،</w:t>
      </w:r>
      <w:r>
        <w:rPr>
          <w:rFonts w:hint="cs"/>
          <w:rtl/>
        </w:rPr>
        <w:t xml:space="preserve"> م</w:t>
      </w:r>
      <w:r w:rsidR="00197C4F">
        <w:rPr>
          <w:rFonts w:hint="cs"/>
          <w:rtl/>
        </w:rPr>
        <w:t>نتهی باید ببینیم و من این را مر</w:t>
      </w:r>
      <w:r>
        <w:rPr>
          <w:rFonts w:hint="cs"/>
          <w:rtl/>
        </w:rPr>
        <w:t>اجعه نکرد</w:t>
      </w:r>
      <w:r w:rsidR="00197C4F">
        <w:rPr>
          <w:rFonts w:hint="cs"/>
          <w:rtl/>
        </w:rPr>
        <w:t>ه‌</w:t>
      </w:r>
      <w:r>
        <w:rPr>
          <w:rFonts w:hint="cs"/>
          <w:rtl/>
        </w:rPr>
        <w:t>ام</w:t>
      </w:r>
      <w:r w:rsidR="00197C4F">
        <w:rPr>
          <w:rFonts w:hint="cs"/>
          <w:rtl/>
        </w:rPr>
        <w:t>.</w:t>
      </w:r>
      <w:r>
        <w:rPr>
          <w:rFonts w:hint="cs"/>
          <w:rtl/>
        </w:rPr>
        <w:t xml:space="preserve"> </w:t>
      </w:r>
      <w:r w:rsidRPr="00197C4F">
        <w:rPr>
          <w:rFonts w:hint="cs"/>
          <w:b/>
          <w:bCs/>
          <w:rtl/>
        </w:rPr>
        <w:t>عثمان بن عیسی</w:t>
      </w:r>
      <w:r w:rsidR="00197C4F">
        <w:rPr>
          <w:rFonts w:hint="cs"/>
          <w:rtl/>
        </w:rPr>
        <w:t>،</w:t>
      </w:r>
      <w:r>
        <w:rPr>
          <w:rFonts w:hint="cs"/>
          <w:rtl/>
        </w:rPr>
        <w:t xml:space="preserve"> کثیر الروایۀ هم هست</w:t>
      </w:r>
      <w:r w:rsidR="00197C4F">
        <w:rPr>
          <w:rFonts w:hint="cs"/>
          <w:rtl/>
        </w:rPr>
        <w:t>.</w:t>
      </w:r>
      <w:r>
        <w:rPr>
          <w:rFonts w:hint="cs"/>
          <w:rtl/>
        </w:rPr>
        <w:t xml:space="preserve"> اگر جایی نقل</w:t>
      </w:r>
      <w:r w:rsidR="00197C4F">
        <w:rPr>
          <w:rFonts w:hint="cs"/>
          <w:rtl/>
        </w:rPr>
        <w:t xml:space="preserve"> </w:t>
      </w:r>
      <w:r>
        <w:rPr>
          <w:rFonts w:hint="cs"/>
          <w:rtl/>
        </w:rPr>
        <w:t>با واسطه نداشته باشد</w:t>
      </w:r>
      <w:r w:rsidR="00197C4F">
        <w:rPr>
          <w:rFonts w:hint="cs"/>
          <w:rtl/>
        </w:rPr>
        <w:t>،</w:t>
      </w:r>
      <w:r>
        <w:rPr>
          <w:rFonts w:hint="cs"/>
          <w:rtl/>
        </w:rPr>
        <w:t xml:space="preserve"> خودش مستقیم نقل </w:t>
      </w:r>
      <w:r w:rsidR="00B176B1">
        <w:rPr>
          <w:rFonts w:hint="eastAsia"/>
          <w:rtl/>
        </w:rPr>
        <w:t>م</w:t>
      </w:r>
      <w:r w:rsidR="00B176B1">
        <w:rPr>
          <w:rFonts w:hint="cs"/>
          <w:rtl/>
        </w:rPr>
        <w:t>ی‌</w:t>
      </w:r>
      <w:r w:rsidR="00B176B1">
        <w:rPr>
          <w:rFonts w:hint="eastAsia"/>
          <w:rtl/>
        </w:rPr>
        <w:t>کند</w:t>
      </w:r>
      <w:r w:rsidR="00197C4F">
        <w:rPr>
          <w:rFonts w:hint="cs"/>
          <w:rtl/>
        </w:rPr>
        <w:t>.</w:t>
      </w:r>
      <w:r>
        <w:rPr>
          <w:rFonts w:hint="cs"/>
          <w:rtl/>
        </w:rPr>
        <w:t xml:space="preserve"> ظاهراً اینجا هم خود او نقل کرده است و نسخه عثمان بن عیسی مقدم </w:t>
      </w:r>
      <w:r w:rsidR="00B176B1">
        <w:rPr>
          <w:rFonts w:hint="eastAsia"/>
          <w:rtl/>
        </w:rPr>
        <w:t>م</w:t>
      </w:r>
      <w:r w:rsidR="00B176B1">
        <w:rPr>
          <w:rFonts w:hint="cs"/>
          <w:rtl/>
        </w:rPr>
        <w:t>ی‌</w:t>
      </w:r>
      <w:r w:rsidR="00B176B1">
        <w:rPr>
          <w:rFonts w:hint="eastAsia"/>
          <w:rtl/>
        </w:rPr>
        <w:t>شود</w:t>
      </w:r>
      <w:r w:rsidR="00197C4F">
        <w:rPr>
          <w:rFonts w:hint="cs"/>
          <w:rtl/>
        </w:rPr>
        <w:t>،</w:t>
      </w:r>
      <w:r>
        <w:rPr>
          <w:rFonts w:hint="cs"/>
          <w:rtl/>
        </w:rPr>
        <w:t xml:space="preserve"> اما اگر با واسطه هم داشته باشد و مرسله هم داشته باشد </w:t>
      </w:r>
      <w:r w:rsidR="00197C4F">
        <w:rPr>
          <w:rFonts w:hint="cs"/>
          <w:rtl/>
        </w:rPr>
        <w:t>(</w:t>
      </w:r>
      <w:r>
        <w:rPr>
          <w:rFonts w:hint="cs"/>
          <w:rtl/>
        </w:rPr>
        <w:t>که ظاهراً هم دارد</w:t>
      </w:r>
      <w:r w:rsidR="00197C4F">
        <w:rPr>
          <w:rFonts w:hint="cs"/>
          <w:rtl/>
        </w:rPr>
        <w:t>)</w:t>
      </w:r>
      <w:r>
        <w:rPr>
          <w:rFonts w:hint="cs"/>
          <w:rtl/>
        </w:rPr>
        <w:t xml:space="preserve"> </w:t>
      </w:r>
      <w:r w:rsidR="00B176B1">
        <w:rPr>
          <w:rFonts w:hint="eastAsia"/>
          <w:rtl/>
        </w:rPr>
        <w:t>نم</w:t>
      </w:r>
      <w:r w:rsidR="00B176B1">
        <w:rPr>
          <w:rFonts w:hint="cs"/>
          <w:rtl/>
        </w:rPr>
        <w:t>ی‌</w:t>
      </w:r>
      <w:r w:rsidR="00B176B1">
        <w:rPr>
          <w:rFonts w:hint="eastAsia"/>
          <w:rtl/>
        </w:rPr>
        <w:t>شود</w:t>
      </w:r>
      <w:r>
        <w:rPr>
          <w:rFonts w:hint="cs"/>
          <w:rtl/>
        </w:rPr>
        <w:t xml:space="preserve"> تعیین کرد </w:t>
      </w:r>
      <w:r w:rsidR="00197C4F">
        <w:rPr>
          <w:rFonts w:hint="cs"/>
          <w:rtl/>
        </w:rPr>
        <w:t xml:space="preserve">کدام نسخه درست است. </w:t>
      </w:r>
    </w:p>
    <w:p w:rsidR="00197C4F" w:rsidRDefault="00584CAF" w:rsidP="00197C4F">
      <w:pPr>
        <w:rPr>
          <w:rtl/>
        </w:rPr>
      </w:pPr>
      <w:r>
        <w:rPr>
          <w:rFonts w:hint="cs"/>
          <w:rtl/>
        </w:rPr>
        <w:t>علاوه بر اینکه احتمال دارد</w:t>
      </w:r>
      <w:r w:rsidR="00197C4F">
        <w:rPr>
          <w:rFonts w:hint="cs"/>
          <w:rtl/>
        </w:rPr>
        <w:t>،</w:t>
      </w:r>
      <w:r>
        <w:rPr>
          <w:rFonts w:hint="cs"/>
          <w:rtl/>
        </w:rPr>
        <w:t xml:space="preserve"> این روایت با روایت قبلی یکی باشد</w:t>
      </w:r>
      <w:r w:rsidR="00197C4F">
        <w:rPr>
          <w:rFonts w:hint="cs"/>
          <w:rtl/>
        </w:rPr>
        <w:t>، برا</w:t>
      </w:r>
      <w:r>
        <w:rPr>
          <w:rFonts w:hint="cs"/>
          <w:rtl/>
        </w:rPr>
        <w:t>ی اینکه در روایت قبلی ک</w:t>
      </w:r>
      <w:r w:rsidR="00197C4F">
        <w:rPr>
          <w:rFonts w:hint="cs"/>
          <w:rtl/>
        </w:rPr>
        <w:t>ه</w:t>
      </w:r>
      <w:r>
        <w:rPr>
          <w:rFonts w:hint="cs"/>
          <w:rtl/>
        </w:rPr>
        <w:t xml:space="preserve"> از کافی بود</w:t>
      </w:r>
      <w:r w:rsidR="00197C4F">
        <w:rPr>
          <w:rFonts w:hint="cs"/>
          <w:rtl/>
        </w:rPr>
        <w:t>،</w:t>
      </w:r>
      <w:r>
        <w:rPr>
          <w:rFonts w:hint="cs"/>
          <w:rtl/>
        </w:rPr>
        <w:t xml:space="preserve"> </w:t>
      </w:r>
      <w:r w:rsidR="00197C4F">
        <w:rPr>
          <w:rFonts w:hint="cs"/>
          <w:b/>
          <w:bCs/>
          <w:rtl/>
        </w:rPr>
        <w:t>«</w:t>
      </w:r>
      <w:r w:rsidR="00197C4F" w:rsidRPr="00D6617F">
        <w:rPr>
          <w:rFonts w:hint="cs"/>
          <w:b/>
          <w:bCs/>
          <w:rtl/>
        </w:rPr>
        <w:t>عَنْ أَحْمَدَ بْنِ مُحَمَّدٍ عَنْ عُثْمَانَ بْنِ عِيسَى عَنْ سَمَاعَة</w:t>
      </w:r>
      <w:r w:rsidR="00197C4F">
        <w:rPr>
          <w:rFonts w:hint="cs"/>
          <w:b/>
          <w:bCs/>
          <w:rtl/>
        </w:rPr>
        <w:t>»</w:t>
      </w:r>
      <w:r w:rsidR="00197C4F" w:rsidRPr="00D6617F">
        <w:rPr>
          <w:rFonts w:hint="cs"/>
          <w:b/>
          <w:bCs/>
          <w:rtl/>
        </w:rPr>
        <w:t>َ</w:t>
      </w:r>
      <w:r w:rsidR="00197C4F">
        <w:rPr>
          <w:rFonts w:hint="cs"/>
          <w:b/>
          <w:bCs/>
          <w:rtl/>
        </w:rPr>
        <w:t xml:space="preserve"> </w:t>
      </w:r>
      <w:r w:rsidR="00197C4F" w:rsidRPr="00197C4F">
        <w:rPr>
          <w:rFonts w:hint="cs"/>
          <w:rtl/>
        </w:rPr>
        <w:t>داشت</w:t>
      </w:r>
      <w:r w:rsidR="00197C4F">
        <w:rPr>
          <w:rFonts w:hint="cs"/>
          <w:rtl/>
        </w:rPr>
        <w:t>.</w:t>
      </w:r>
      <w:r w:rsidR="00197C4F" w:rsidRPr="00197C4F">
        <w:rPr>
          <w:rFonts w:hint="cs"/>
          <w:rtl/>
        </w:rPr>
        <w:t xml:space="preserve"> </w:t>
      </w:r>
      <w:r>
        <w:rPr>
          <w:rFonts w:hint="cs"/>
          <w:rtl/>
        </w:rPr>
        <w:t xml:space="preserve">اسم مروی عنه </w:t>
      </w:r>
      <w:r w:rsidRPr="00197C4F">
        <w:rPr>
          <w:rFonts w:hint="cs"/>
          <w:b/>
          <w:bCs/>
          <w:rtl/>
        </w:rPr>
        <w:t>عثمان بن عیسی</w:t>
      </w:r>
      <w:r w:rsidR="00197C4F">
        <w:rPr>
          <w:rFonts w:hint="cs"/>
          <w:rtl/>
        </w:rPr>
        <w:t>،</w:t>
      </w:r>
      <w:r>
        <w:rPr>
          <w:rFonts w:hint="cs"/>
          <w:rtl/>
        </w:rPr>
        <w:t xml:space="preserve"> </w:t>
      </w:r>
      <w:r w:rsidRPr="00197C4F">
        <w:rPr>
          <w:rFonts w:hint="cs"/>
          <w:b/>
          <w:bCs/>
          <w:rtl/>
        </w:rPr>
        <w:t>سماعه</w:t>
      </w:r>
      <w:r w:rsidR="00197C4F" w:rsidRPr="00197C4F">
        <w:rPr>
          <w:rFonts w:hint="cs"/>
          <w:rtl/>
        </w:rPr>
        <w:t xml:space="preserve"> </w:t>
      </w:r>
      <w:r w:rsidR="00197C4F">
        <w:rPr>
          <w:rFonts w:hint="cs"/>
          <w:rtl/>
        </w:rPr>
        <w:t>آمده</w:t>
      </w:r>
      <w:r>
        <w:rPr>
          <w:rFonts w:hint="cs"/>
          <w:rtl/>
        </w:rPr>
        <w:t xml:space="preserve"> است و اینجا اسم او نیامده است</w:t>
      </w:r>
      <w:r w:rsidR="00197C4F">
        <w:rPr>
          <w:rFonts w:hint="cs"/>
          <w:rtl/>
        </w:rPr>
        <w:t xml:space="preserve"> و</w:t>
      </w:r>
      <w:r>
        <w:rPr>
          <w:rFonts w:hint="cs"/>
          <w:rtl/>
        </w:rPr>
        <w:t xml:space="preserve"> </w:t>
      </w:r>
      <w:r w:rsidRPr="00197C4F">
        <w:rPr>
          <w:rFonts w:hint="cs"/>
          <w:b/>
          <w:bCs/>
          <w:rtl/>
        </w:rPr>
        <w:t>عمن سمعه</w:t>
      </w:r>
      <w:r w:rsidR="00197C4F">
        <w:rPr>
          <w:rFonts w:hint="cs"/>
          <w:rtl/>
        </w:rPr>
        <w:t xml:space="preserve"> </w:t>
      </w:r>
      <w:r w:rsidR="00B176B1">
        <w:rPr>
          <w:rFonts w:hint="eastAsia"/>
          <w:rtl/>
        </w:rPr>
        <w:t>آمده</w:t>
      </w:r>
      <w:r w:rsidR="00197C4F">
        <w:rPr>
          <w:rFonts w:hint="cs"/>
          <w:rtl/>
        </w:rPr>
        <w:t xml:space="preserve"> است. </w:t>
      </w:r>
      <w:r>
        <w:rPr>
          <w:rFonts w:hint="cs"/>
          <w:rtl/>
        </w:rPr>
        <w:t>این هم احتما</w:t>
      </w:r>
      <w:r w:rsidR="00197C4F">
        <w:rPr>
          <w:rFonts w:hint="cs"/>
          <w:rtl/>
        </w:rPr>
        <w:t>ل</w:t>
      </w:r>
      <w:r>
        <w:rPr>
          <w:rFonts w:hint="cs"/>
          <w:rtl/>
        </w:rPr>
        <w:t xml:space="preserve"> دارد. البته به این احتمالا</w:t>
      </w:r>
      <w:r w:rsidR="00B176B1">
        <w:rPr>
          <w:rFonts w:hint="eastAsia"/>
          <w:rtl/>
        </w:rPr>
        <w:t>ت</w:t>
      </w:r>
      <w:r w:rsidR="00B176B1">
        <w:rPr>
          <w:rtl/>
        </w:rPr>
        <w:t xml:space="preserve"> </w:t>
      </w:r>
      <w:r w:rsidR="00B176B1">
        <w:rPr>
          <w:rFonts w:hint="eastAsia"/>
          <w:rtl/>
        </w:rPr>
        <w:t>نم</w:t>
      </w:r>
      <w:r w:rsidR="00B176B1">
        <w:rPr>
          <w:rFonts w:hint="cs"/>
          <w:rtl/>
        </w:rPr>
        <w:t>ی‌</w:t>
      </w:r>
      <w:r w:rsidR="00B176B1">
        <w:rPr>
          <w:rFonts w:hint="eastAsia"/>
          <w:rtl/>
        </w:rPr>
        <w:t>توان</w:t>
      </w:r>
      <w:r>
        <w:rPr>
          <w:rFonts w:hint="cs"/>
          <w:rtl/>
        </w:rPr>
        <w:t xml:space="preserve"> مطمئن بود و بگوییم که دو روایت</w:t>
      </w:r>
      <w:r w:rsidR="00197C4F">
        <w:rPr>
          <w:rFonts w:hint="cs"/>
          <w:rtl/>
        </w:rPr>
        <w:t xml:space="preserve"> </w:t>
      </w:r>
      <w:r>
        <w:rPr>
          <w:rFonts w:hint="cs"/>
          <w:rtl/>
        </w:rPr>
        <w:t xml:space="preserve">یکی است و </w:t>
      </w:r>
      <w:r w:rsidRPr="00197C4F">
        <w:rPr>
          <w:rFonts w:hint="cs"/>
          <w:b/>
          <w:bCs/>
          <w:rtl/>
        </w:rPr>
        <w:t>عمن سمعه</w:t>
      </w:r>
      <w:r>
        <w:rPr>
          <w:rFonts w:hint="cs"/>
          <w:rtl/>
        </w:rPr>
        <w:t xml:space="preserve"> هم همان </w:t>
      </w:r>
      <w:r w:rsidR="00197C4F">
        <w:rPr>
          <w:rFonts w:hint="cs"/>
          <w:b/>
          <w:bCs/>
          <w:rtl/>
        </w:rPr>
        <w:t xml:space="preserve">عن </w:t>
      </w:r>
      <w:r w:rsidRPr="00197C4F">
        <w:rPr>
          <w:rFonts w:hint="cs"/>
          <w:b/>
          <w:bCs/>
          <w:rtl/>
        </w:rPr>
        <w:t>سماعه</w:t>
      </w:r>
      <w:r>
        <w:rPr>
          <w:rFonts w:hint="cs"/>
          <w:rtl/>
        </w:rPr>
        <w:t xml:space="preserve"> است که در روایت بالا بود. از این جهت بین این دو نسخه وسائل و تهذیب نوعی تهافت و تعارض است و </w:t>
      </w:r>
      <w:r w:rsidR="00B176B1">
        <w:rPr>
          <w:rFonts w:hint="eastAsia"/>
          <w:rtl/>
        </w:rPr>
        <w:t>نم</w:t>
      </w:r>
      <w:r w:rsidR="00B176B1">
        <w:rPr>
          <w:rFonts w:hint="cs"/>
          <w:rtl/>
        </w:rPr>
        <w:t>ی‌</w:t>
      </w:r>
      <w:r w:rsidR="00B176B1">
        <w:rPr>
          <w:rFonts w:hint="eastAsia"/>
          <w:rtl/>
        </w:rPr>
        <w:t>شود</w:t>
      </w:r>
      <w:r>
        <w:rPr>
          <w:rFonts w:hint="cs"/>
          <w:rtl/>
        </w:rPr>
        <w:t xml:space="preserve"> از نظر سندی به عنوا</w:t>
      </w:r>
      <w:r w:rsidR="00197C4F">
        <w:rPr>
          <w:rFonts w:hint="cs"/>
          <w:rtl/>
        </w:rPr>
        <w:t>ن یک روایت مستقل آن را به حساب آ</w:t>
      </w:r>
      <w:r>
        <w:rPr>
          <w:rFonts w:hint="cs"/>
          <w:rtl/>
        </w:rPr>
        <w:t>ورد</w:t>
      </w:r>
      <w:r w:rsidR="00197C4F">
        <w:rPr>
          <w:rFonts w:hint="cs"/>
          <w:rtl/>
        </w:rPr>
        <w:t>.</w:t>
      </w:r>
      <w:r>
        <w:rPr>
          <w:rFonts w:hint="cs"/>
          <w:rtl/>
        </w:rPr>
        <w:t xml:space="preserve"> تازه اگر بگوییم که این روایت</w:t>
      </w:r>
      <w:r w:rsidR="00197C4F">
        <w:rPr>
          <w:rFonts w:hint="cs"/>
          <w:rtl/>
        </w:rPr>
        <w:t xml:space="preserve"> </w:t>
      </w:r>
      <w:r>
        <w:rPr>
          <w:rFonts w:hint="cs"/>
          <w:rtl/>
        </w:rPr>
        <w:t>همان روایت قبل است</w:t>
      </w:r>
      <w:r w:rsidR="00197C4F">
        <w:rPr>
          <w:rFonts w:hint="cs"/>
          <w:rtl/>
        </w:rPr>
        <w:t>،</w:t>
      </w:r>
      <w:r>
        <w:rPr>
          <w:rFonts w:hint="cs"/>
          <w:rtl/>
        </w:rPr>
        <w:t xml:space="preserve"> یکی </w:t>
      </w:r>
      <w:r w:rsidR="00B176B1">
        <w:rPr>
          <w:rFonts w:hint="eastAsia"/>
          <w:rtl/>
        </w:rPr>
        <w:t>م</w:t>
      </w:r>
      <w:r w:rsidR="00B176B1">
        <w:rPr>
          <w:rFonts w:hint="cs"/>
          <w:rtl/>
        </w:rPr>
        <w:t>ی‌</w:t>
      </w:r>
      <w:r w:rsidR="00B176B1">
        <w:rPr>
          <w:rFonts w:hint="eastAsia"/>
          <w:rtl/>
        </w:rPr>
        <w:t>شود</w:t>
      </w:r>
      <w:r>
        <w:rPr>
          <w:rFonts w:hint="cs"/>
          <w:rtl/>
        </w:rPr>
        <w:t>.</w:t>
      </w:r>
    </w:p>
    <w:p w:rsidR="00584CAF" w:rsidRDefault="00584CAF" w:rsidP="00197C4F">
      <w:pPr>
        <w:rPr>
          <w:rtl/>
        </w:rPr>
      </w:pPr>
      <w:r>
        <w:rPr>
          <w:rFonts w:hint="cs"/>
          <w:rtl/>
        </w:rPr>
        <w:lastRenderedPageBreak/>
        <w:t xml:space="preserve"> پس این روایت یا همان روایت قبل است که معتبر </w:t>
      </w:r>
      <w:r w:rsidR="00B176B1">
        <w:rPr>
          <w:rFonts w:hint="eastAsia"/>
          <w:rtl/>
        </w:rPr>
        <w:t>م</w:t>
      </w:r>
      <w:r w:rsidR="00B176B1">
        <w:rPr>
          <w:rFonts w:hint="cs"/>
          <w:rtl/>
        </w:rPr>
        <w:t>ی‌</w:t>
      </w:r>
      <w:r w:rsidR="00B176B1">
        <w:rPr>
          <w:rFonts w:hint="eastAsia"/>
          <w:rtl/>
        </w:rPr>
        <w:t>شود</w:t>
      </w:r>
      <w:r w:rsidR="00197C4F">
        <w:rPr>
          <w:rFonts w:hint="cs"/>
          <w:rtl/>
        </w:rPr>
        <w:t>،</w:t>
      </w:r>
      <w:r>
        <w:rPr>
          <w:rFonts w:hint="cs"/>
          <w:rtl/>
        </w:rPr>
        <w:t xml:space="preserve"> ولی همان است و چیز جدیدی نیست</w:t>
      </w:r>
      <w:r w:rsidR="00197C4F">
        <w:rPr>
          <w:rFonts w:hint="cs"/>
          <w:rtl/>
        </w:rPr>
        <w:t>، یا اگر آن روایت قبلی نب</w:t>
      </w:r>
      <w:r>
        <w:rPr>
          <w:rFonts w:hint="cs"/>
          <w:rtl/>
        </w:rPr>
        <w:t>اشد</w:t>
      </w:r>
      <w:r w:rsidR="00197C4F">
        <w:rPr>
          <w:rFonts w:hint="cs"/>
          <w:rtl/>
        </w:rPr>
        <w:t>،</w:t>
      </w:r>
      <w:r>
        <w:rPr>
          <w:rFonts w:hint="cs"/>
          <w:rtl/>
        </w:rPr>
        <w:t xml:space="preserve"> از نظر سند </w:t>
      </w:r>
      <w:r w:rsidR="00B176B1">
        <w:rPr>
          <w:rFonts w:hint="eastAsia"/>
          <w:rtl/>
        </w:rPr>
        <w:t>نم</w:t>
      </w:r>
      <w:r w:rsidR="00B176B1">
        <w:rPr>
          <w:rFonts w:hint="cs"/>
          <w:rtl/>
        </w:rPr>
        <w:t>ی‌</w:t>
      </w:r>
      <w:r w:rsidR="00B176B1">
        <w:rPr>
          <w:rFonts w:hint="eastAsia"/>
          <w:rtl/>
        </w:rPr>
        <w:t>شود</w:t>
      </w:r>
      <w:r>
        <w:rPr>
          <w:rFonts w:hint="cs"/>
          <w:rtl/>
        </w:rPr>
        <w:t xml:space="preserve"> آن را درست کرد</w:t>
      </w:r>
      <w:r w:rsidR="00197C4F">
        <w:rPr>
          <w:rFonts w:hint="cs"/>
          <w:rtl/>
        </w:rPr>
        <w:t>،</w:t>
      </w:r>
      <w:r>
        <w:rPr>
          <w:rFonts w:hint="cs"/>
          <w:rtl/>
        </w:rPr>
        <w:t xml:space="preserve"> یعنی دو نسخه وسائل و</w:t>
      </w:r>
      <w:r w:rsidR="00197C4F">
        <w:rPr>
          <w:rFonts w:hint="cs"/>
          <w:rtl/>
        </w:rPr>
        <w:t xml:space="preserve"> </w:t>
      </w:r>
      <w:r>
        <w:rPr>
          <w:rFonts w:hint="cs"/>
          <w:rtl/>
        </w:rPr>
        <w:t xml:space="preserve">تهذیبی که در دست ما هست متفاوت </w:t>
      </w:r>
      <w:r w:rsidR="00B176B1">
        <w:rPr>
          <w:rFonts w:hint="eastAsia"/>
          <w:rtl/>
        </w:rPr>
        <w:t>م</w:t>
      </w:r>
      <w:r w:rsidR="00B176B1">
        <w:rPr>
          <w:rFonts w:hint="cs"/>
          <w:rtl/>
        </w:rPr>
        <w:t>ی‌</w:t>
      </w:r>
      <w:r w:rsidR="00B176B1">
        <w:rPr>
          <w:rFonts w:hint="eastAsia"/>
          <w:rtl/>
        </w:rPr>
        <w:t>شود</w:t>
      </w:r>
      <w:r>
        <w:rPr>
          <w:rFonts w:hint="cs"/>
          <w:rtl/>
        </w:rPr>
        <w:t xml:space="preserve">. به لحاظ سند بین سه روایت فقط روایت دوم قابل قبول بود. </w:t>
      </w:r>
    </w:p>
    <w:p w:rsidR="00197C4F" w:rsidRDefault="00197C4F" w:rsidP="00197C4F">
      <w:pPr>
        <w:pStyle w:val="41"/>
        <w:rPr>
          <w:rtl/>
        </w:rPr>
      </w:pPr>
      <w:bookmarkStart w:id="12" w:name="_Toc377027006"/>
      <w:r>
        <w:rPr>
          <w:rFonts w:hint="cs"/>
          <w:rtl/>
        </w:rPr>
        <w:t>روایت چهارم</w:t>
      </w:r>
      <w:bookmarkEnd w:id="12"/>
    </w:p>
    <w:p w:rsidR="00CD6172" w:rsidRDefault="00584CAF" w:rsidP="00CD6172">
      <w:pPr>
        <w:rPr>
          <w:rtl/>
        </w:rPr>
      </w:pPr>
      <w:r w:rsidRPr="00CD6172">
        <w:rPr>
          <w:rFonts w:hint="cs"/>
          <w:rtl/>
        </w:rPr>
        <w:t>روایت چهارم</w:t>
      </w:r>
      <w:r w:rsidR="00197C4F" w:rsidRPr="00CD6172">
        <w:rPr>
          <w:rFonts w:hint="cs"/>
          <w:rtl/>
        </w:rPr>
        <w:t>،</w:t>
      </w:r>
      <w:r w:rsidRPr="00CD6172">
        <w:rPr>
          <w:rFonts w:hint="cs"/>
          <w:rtl/>
        </w:rPr>
        <w:t xml:space="preserve"> ششمین روایت این باب است</w:t>
      </w:r>
      <w:r w:rsidR="00197C4F" w:rsidRPr="00CD6172">
        <w:rPr>
          <w:rFonts w:hint="cs"/>
          <w:rtl/>
        </w:rPr>
        <w:t>،</w:t>
      </w:r>
      <w:r w:rsidRPr="00CD6172">
        <w:rPr>
          <w:rFonts w:hint="cs"/>
          <w:rtl/>
        </w:rPr>
        <w:t xml:space="preserve"> چون روایت چه</w:t>
      </w:r>
      <w:r w:rsidR="00197C4F" w:rsidRPr="00CD6172">
        <w:rPr>
          <w:rFonts w:hint="cs"/>
          <w:rtl/>
        </w:rPr>
        <w:t>ا</w:t>
      </w:r>
      <w:r w:rsidRPr="00CD6172">
        <w:rPr>
          <w:rFonts w:hint="cs"/>
          <w:rtl/>
        </w:rPr>
        <w:t>ر</w:t>
      </w:r>
      <w:r w:rsidR="00197C4F" w:rsidRPr="00CD6172">
        <w:rPr>
          <w:rFonts w:hint="cs"/>
          <w:rtl/>
        </w:rPr>
        <w:t xml:space="preserve"> و پنج ا</w:t>
      </w:r>
      <w:r w:rsidRPr="00CD6172">
        <w:rPr>
          <w:rFonts w:hint="cs"/>
          <w:rtl/>
        </w:rPr>
        <w:t>ز</w:t>
      </w:r>
      <w:r w:rsidR="00197C4F" w:rsidRPr="00CD6172">
        <w:rPr>
          <w:rFonts w:hint="cs"/>
          <w:rtl/>
        </w:rPr>
        <w:t xml:space="preserve"> طائفه جواز</w:t>
      </w:r>
      <w:r w:rsidRPr="00CD6172">
        <w:rPr>
          <w:rFonts w:hint="cs"/>
          <w:rtl/>
        </w:rPr>
        <w:t xml:space="preserve"> است و بعد </w:t>
      </w:r>
      <w:r w:rsidR="00B176B1">
        <w:rPr>
          <w:rFonts w:hint="eastAsia"/>
          <w:rtl/>
        </w:rPr>
        <w:t>م</w:t>
      </w:r>
      <w:r w:rsidR="00B176B1">
        <w:rPr>
          <w:rFonts w:hint="cs"/>
          <w:rtl/>
        </w:rPr>
        <w:t>ی‌</w:t>
      </w:r>
      <w:r w:rsidR="00B176B1">
        <w:rPr>
          <w:rFonts w:hint="eastAsia"/>
          <w:rtl/>
        </w:rPr>
        <w:t>خوان</w:t>
      </w:r>
      <w:r w:rsidR="00B176B1">
        <w:rPr>
          <w:rFonts w:hint="cs"/>
          <w:rtl/>
        </w:rPr>
        <w:t>ی</w:t>
      </w:r>
      <w:r w:rsidR="00B176B1">
        <w:rPr>
          <w:rFonts w:hint="eastAsia"/>
          <w:rtl/>
        </w:rPr>
        <w:t>م</w:t>
      </w:r>
      <w:r w:rsidRPr="00CD6172">
        <w:rPr>
          <w:rFonts w:hint="cs"/>
          <w:rtl/>
        </w:rPr>
        <w:t>. چهارمین روایت از طائفه مانعه</w:t>
      </w:r>
      <w:r w:rsidR="00197C4F" w:rsidRPr="00CD6172">
        <w:rPr>
          <w:rFonts w:hint="cs"/>
          <w:rtl/>
        </w:rPr>
        <w:t>،</w:t>
      </w:r>
      <w:r w:rsidRPr="00CD6172">
        <w:rPr>
          <w:rFonts w:hint="cs"/>
          <w:rtl/>
        </w:rPr>
        <w:t xml:space="preserve"> روایت ششم از همین باب</w:t>
      </w:r>
      <w:r w:rsidR="00CD6172" w:rsidRPr="00CD6172">
        <w:rPr>
          <w:rFonts w:ascii="Traditional Arabic" w:hAnsi="Traditional Arabic" w:cs="Traditional Arabic" w:hint="cs"/>
          <w:sz w:val="30"/>
          <w:szCs w:val="30"/>
          <w:rtl/>
        </w:rPr>
        <w:t xml:space="preserve"> است. </w:t>
      </w:r>
      <w:r w:rsidR="00CD6172" w:rsidRPr="00CD6172">
        <w:rPr>
          <w:rFonts w:hint="cs"/>
          <w:b/>
          <w:bCs/>
          <w:rtl/>
        </w:rPr>
        <w:t>«مُحَمَّدُ بْنُ الْحَسَنِ بِإِسْنَادِهِ عَنِ الْحُسَيْنِ بْنِ سَعِيدٍ عَنْ فَضَالَةَ عَنْ أَبَانٍ عَنْ عَبْدِ اللَّهِ بْنِ سُلَيْمَانَ قَالَ: سَأَلْتُهُ عَنْ شِرَاءِ الْمَصَاحِفِ فَقَالَ إِذَا أَرَدْتَ أَنْ تَشْتَرِيَ فَقُلْ أَشْتَرِي مِنْكَ وَرَقَهُ وَ أَدِيمَهُ وَ عَمَلَ يَدِكَ بِكَذَا وَ كَذَا»</w:t>
      </w:r>
      <w:r w:rsidR="00CD6172" w:rsidRPr="00CD6172">
        <w:rPr>
          <w:rFonts w:hint="cs"/>
          <w:rtl/>
        </w:rPr>
        <w:t xml:space="preserve"> (التهذيب 6- 365- 1050).</w:t>
      </w:r>
      <w:r w:rsidR="00CD6172">
        <w:rPr>
          <w:rFonts w:hint="cs"/>
          <w:rtl/>
        </w:rPr>
        <w:t xml:space="preserve"> </w:t>
      </w:r>
      <w:r>
        <w:rPr>
          <w:rFonts w:hint="cs"/>
          <w:rtl/>
        </w:rPr>
        <w:t xml:space="preserve">این چهارمین روایت مانعه است که امام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د</w:t>
      </w:r>
      <w:r w:rsidR="00CD6172">
        <w:rPr>
          <w:rFonts w:hint="cs"/>
          <w:rtl/>
        </w:rPr>
        <w:t xml:space="preserve">، </w:t>
      </w:r>
      <w:r>
        <w:rPr>
          <w:rFonts w:hint="cs"/>
          <w:rtl/>
        </w:rPr>
        <w:t>هرگاه خواستی بخری</w:t>
      </w:r>
      <w:r w:rsidR="00CD6172">
        <w:rPr>
          <w:rFonts w:hint="cs"/>
          <w:rtl/>
        </w:rPr>
        <w:t>، بگو ورق و ا</w:t>
      </w:r>
      <w:r>
        <w:rPr>
          <w:rFonts w:hint="cs"/>
          <w:rtl/>
        </w:rPr>
        <w:t xml:space="preserve">دیم و </w:t>
      </w:r>
      <w:r w:rsidR="00B176B1">
        <w:rPr>
          <w:rFonts w:hint="eastAsia"/>
          <w:rtl/>
        </w:rPr>
        <w:t>ا</w:t>
      </w:r>
      <w:r w:rsidR="00B176B1">
        <w:rPr>
          <w:rFonts w:hint="cs"/>
          <w:rtl/>
        </w:rPr>
        <w:t>ی</w:t>
      </w:r>
      <w:r w:rsidR="00B176B1">
        <w:rPr>
          <w:rFonts w:hint="eastAsia"/>
          <w:rtl/>
        </w:rPr>
        <w:t>ن‌ها</w:t>
      </w:r>
      <w:r>
        <w:rPr>
          <w:rFonts w:hint="cs"/>
          <w:rtl/>
        </w:rPr>
        <w:t xml:space="preserve"> را </w:t>
      </w:r>
      <w:r w:rsidR="00B176B1">
        <w:rPr>
          <w:rFonts w:hint="eastAsia"/>
          <w:rtl/>
        </w:rPr>
        <w:t>م</w:t>
      </w:r>
      <w:r w:rsidR="00B176B1">
        <w:rPr>
          <w:rFonts w:hint="cs"/>
          <w:rtl/>
        </w:rPr>
        <w:t>ی‌</w:t>
      </w:r>
      <w:r w:rsidR="00B176B1">
        <w:rPr>
          <w:rFonts w:hint="eastAsia"/>
          <w:rtl/>
        </w:rPr>
        <w:t>خرم</w:t>
      </w:r>
      <w:r>
        <w:rPr>
          <w:rFonts w:hint="cs"/>
          <w:rtl/>
        </w:rPr>
        <w:t>.</w:t>
      </w:r>
    </w:p>
    <w:p w:rsidR="00CD6172" w:rsidRDefault="00CD6172" w:rsidP="00CD6172">
      <w:pPr>
        <w:pStyle w:val="51"/>
        <w:rPr>
          <w:rtl/>
        </w:rPr>
      </w:pPr>
      <w:bookmarkStart w:id="13" w:name="_Toc377027007"/>
      <w:r>
        <w:rPr>
          <w:rFonts w:hint="cs"/>
          <w:rtl/>
        </w:rPr>
        <w:t>بررسی سند</w:t>
      </w:r>
      <w:bookmarkEnd w:id="13"/>
    </w:p>
    <w:p w:rsidR="00584CAF" w:rsidRDefault="00584CAF" w:rsidP="00CD6172">
      <w:pPr>
        <w:rPr>
          <w:rtl/>
        </w:rPr>
      </w:pPr>
      <w:r>
        <w:rPr>
          <w:rFonts w:hint="cs"/>
          <w:rtl/>
        </w:rPr>
        <w:t xml:space="preserve"> این روایت</w:t>
      </w:r>
      <w:r w:rsidR="00CD6172">
        <w:rPr>
          <w:rFonts w:hint="cs"/>
          <w:rtl/>
        </w:rPr>
        <w:t xml:space="preserve"> </w:t>
      </w:r>
      <w:r>
        <w:rPr>
          <w:rFonts w:hint="cs"/>
          <w:rtl/>
        </w:rPr>
        <w:t>از نظر سند</w:t>
      </w:r>
      <w:r w:rsidR="00CD6172">
        <w:rPr>
          <w:rFonts w:hint="cs"/>
          <w:rtl/>
        </w:rPr>
        <w:t>، سند</w:t>
      </w:r>
      <w:r>
        <w:rPr>
          <w:rFonts w:hint="cs"/>
          <w:rtl/>
        </w:rPr>
        <w:t xml:space="preserve"> شیخ به حسین بن سعید صحیح است</w:t>
      </w:r>
      <w:r w:rsidR="00CD6172">
        <w:rPr>
          <w:rFonts w:hint="cs"/>
          <w:rtl/>
        </w:rPr>
        <w:t>.</w:t>
      </w:r>
      <w:r>
        <w:rPr>
          <w:rFonts w:hint="cs"/>
          <w:rtl/>
        </w:rPr>
        <w:t xml:space="preserve"> حسین بن سعید و </w:t>
      </w:r>
      <w:r w:rsidR="00B176B1">
        <w:rPr>
          <w:rFonts w:hint="eastAsia"/>
          <w:rtl/>
        </w:rPr>
        <w:t>ابا</w:t>
      </w:r>
      <w:r w:rsidR="00B176B1">
        <w:rPr>
          <w:rtl/>
        </w:rPr>
        <w:t xml:space="preserve"> </w:t>
      </w:r>
      <w:r w:rsidR="00B176B1">
        <w:rPr>
          <w:rFonts w:hint="eastAsia"/>
          <w:rtl/>
        </w:rPr>
        <w:t>نهم</w:t>
      </w:r>
      <w:r>
        <w:rPr>
          <w:rFonts w:hint="cs"/>
          <w:rtl/>
        </w:rPr>
        <w:t xml:space="preserve"> صحیح هستند</w:t>
      </w:r>
      <w:r w:rsidR="00CD6172">
        <w:rPr>
          <w:rFonts w:hint="cs"/>
          <w:rtl/>
        </w:rPr>
        <w:t>،</w:t>
      </w:r>
      <w:r>
        <w:rPr>
          <w:rFonts w:hint="cs"/>
          <w:rtl/>
        </w:rPr>
        <w:t xml:space="preserve"> اما عبد الله بن سلیمان به گمانم توثیق او تام نیست</w:t>
      </w:r>
      <w:r w:rsidR="00CD6172">
        <w:rPr>
          <w:rFonts w:hint="cs"/>
          <w:rtl/>
        </w:rPr>
        <w:t>.</w:t>
      </w:r>
      <w:r>
        <w:rPr>
          <w:rFonts w:hint="cs"/>
          <w:rtl/>
        </w:rPr>
        <w:t xml:space="preserve"> </w:t>
      </w:r>
    </w:p>
    <w:p w:rsidR="00CD6172" w:rsidRDefault="00CD6172" w:rsidP="00CD6172">
      <w:pPr>
        <w:pStyle w:val="51"/>
        <w:rPr>
          <w:rtl/>
        </w:rPr>
      </w:pPr>
      <w:bookmarkStart w:id="14" w:name="_Toc377027008"/>
      <w:r>
        <w:rPr>
          <w:rFonts w:hint="cs"/>
          <w:rtl/>
        </w:rPr>
        <w:t>برسی دلالت</w:t>
      </w:r>
      <w:bookmarkEnd w:id="14"/>
    </w:p>
    <w:p w:rsidR="00CD6172" w:rsidRDefault="00584CAF" w:rsidP="00CD6172">
      <w:pPr>
        <w:rPr>
          <w:rtl/>
        </w:rPr>
      </w:pPr>
      <w:r>
        <w:rPr>
          <w:rFonts w:hint="cs"/>
          <w:rtl/>
        </w:rPr>
        <w:t>اما از نظر دلالت</w:t>
      </w:r>
      <w:r w:rsidR="00CD6172">
        <w:rPr>
          <w:rFonts w:hint="cs"/>
          <w:rtl/>
        </w:rPr>
        <w:t xml:space="preserve"> می‌فرماید،</w:t>
      </w:r>
      <w:r>
        <w:rPr>
          <w:rFonts w:hint="cs"/>
          <w:rtl/>
        </w:rPr>
        <w:t xml:space="preserve"> </w:t>
      </w:r>
      <w:r w:rsidR="00CD6172">
        <w:rPr>
          <w:rFonts w:hint="cs"/>
          <w:rtl/>
        </w:rPr>
        <w:t>«</w:t>
      </w:r>
      <w:r w:rsidR="00CD6172" w:rsidRPr="00CD6172">
        <w:rPr>
          <w:rFonts w:hint="cs"/>
          <w:b/>
          <w:bCs/>
          <w:rtl/>
        </w:rPr>
        <w:t>سَأَلْتُهُ عَنْ شِرَاءِ الْمَصَاحِفِ فَقَالَ إِذَا أَرَدْتَ أَنْ تَشْتَرِيَ فَقُلْ أَشْتَرِي مِنْكَ وَرَقَهُ وَ أَدِيمَهُ وَ عَمَلَ يَدِكَ بِكَذَا وَ كَذَا</w:t>
      </w:r>
      <w:r w:rsidR="00CD6172">
        <w:rPr>
          <w:rFonts w:hint="cs"/>
          <w:rtl/>
        </w:rPr>
        <w:t xml:space="preserve">». </w:t>
      </w:r>
      <w:r>
        <w:rPr>
          <w:rFonts w:hint="cs"/>
          <w:rtl/>
        </w:rPr>
        <w:t xml:space="preserve">سؤال کردم که </w:t>
      </w:r>
      <w:r w:rsidR="00B176B1">
        <w:rPr>
          <w:rFonts w:hint="eastAsia"/>
          <w:rtl/>
        </w:rPr>
        <w:t>م</w:t>
      </w:r>
      <w:r w:rsidR="00B176B1">
        <w:rPr>
          <w:rFonts w:hint="cs"/>
          <w:rtl/>
        </w:rPr>
        <w:t>ی‌</w:t>
      </w:r>
      <w:r w:rsidR="00B176B1">
        <w:rPr>
          <w:rFonts w:hint="eastAsia"/>
          <w:rtl/>
        </w:rPr>
        <w:t>شود</w:t>
      </w:r>
      <w:r>
        <w:rPr>
          <w:rFonts w:hint="cs"/>
          <w:rtl/>
        </w:rPr>
        <w:t xml:space="preserve"> خرید یا </w:t>
      </w:r>
      <w:r w:rsidR="00B176B1">
        <w:rPr>
          <w:rFonts w:hint="eastAsia"/>
          <w:rtl/>
        </w:rPr>
        <w:t>نم</w:t>
      </w:r>
      <w:r w:rsidR="00B176B1">
        <w:rPr>
          <w:rFonts w:hint="cs"/>
          <w:rtl/>
        </w:rPr>
        <w:t>ی‌</w:t>
      </w:r>
      <w:r w:rsidR="00B176B1">
        <w:rPr>
          <w:rFonts w:hint="eastAsia"/>
          <w:rtl/>
        </w:rPr>
        <w:t>شود</w:t>
      </w:r>
      <w:r w:rsidR="00CD6172">
        <w:rPr>
          <w:rFonts w:hint="cs"/>
          <w:rtl/>
        </w:rPr>
        <w:t>.</w:t>
      </w:r>
      <w:r>
        <w:rPr>
          <w:rFonts w:hint="cs"/>
          <w:rtl/>
        </w:rPr>
        <w:t xml:space="preserve"> امام در اینجا یک جمله شرطیه فرمودند که اگر خواستی بخری </w:t>
      </w:r>
      <w:r w:rsidR="00B176B1">
        <w:rPr>
          <w:rFonts w:hint="eastAsia"/>
          <w:rtl/>
        </w:rPr>
        <w:t>ا</w:t>
      </w:r>
      <w:r w:rsidR="00B176B1">
        <w:rPr>
          <w:rFonts w:hint="cs"/>
          <w:rtl/>
        </w:rPr>
        <w:t>ی</w:t>
      </w:r>
      <w:r w:rsidR="00B176B1">
        <w:rPr>
          <w:rFonts w:hint="eastAsia"/>
          <w:rtl/>
        </w:rPr>
        <w:t>ن‌گونه</w:t>
      </w:r>
      <w:r>
        <w:rPr>
          <w:rFonts w:hint="cs"/>
          <w:rtl/>
        </w:rPr>
        <w:t xml:space="preserve"> بخر. این جمله شرطیه در اینجا</w:t>
      </w:r>
      <w:r w:rsidR="00CD6172">
        <w:rPr>
          <w:rFonts w:hint="cs"/>
          <w:rtl/>
        </w:rPr>
        <w:t>،</w:t>
      </w:r>
      <w:r>
        <w:rPr>
          <w:rFonts w:hint="cs"/>
          <w:rtl/>
        </w:rPr>
        <w:t xml:space="preserve"> شرط مفهوم داری نیست چون </w:t>
      </w:r>
      <w:r w:rsidR="00CD6172">
        <w:rPr>
          <w:rFonts w:hint="cs"/>
          <w:b/>
          <w:bCs/>
          <w:rtl/>
        </w:rPr>
        <w:t>«</w:t>
      </w:r>
      <w:r w:rsidR="00CD6172" w:rsidRPr="00CD6172">
        <w:rPr>
          <w:rFonts w:hint="cs"/>
          <w:b/>
          <w:bCs/>
          <w:rtl/>
        </w:rPr>
        <w:t>إِذَا أَرَدْتَ أَنْ تَشْتَرِيَ</w:t>
      </w:r>
      <w:r w:rsidR="00CD6172">
        <w:rPr>
          <w:rFonts w:hint="cs"/>
          <w:b/>
          <w:bCs/>
          <w:rtl/>
        </w:rPr>
        <w:t>»،</w:t>
      </w:r>
      <w:r w:rsidR="00CD6172" w:rsidRPr="00CD6172">
        <w:rPr>
          <w:rFonts w:hint="cs"/>
          <w:b/>
          <w:bCs/>
          <w:rtl/>
        </w:rPr>
        <w:t xml:space="preserve"> </w:t>
      </w:r>
      <w:r w:rsidR="00CD6172">
        <w:rPr>
          <w:rFonts w:hint="cs"/>
          <w:rtl/>
        </w:rPr>
        <w:t>یع</w:t>
      </w:r>
      <w:r>
        <w:rPr>
          <w:rFonts w:hint="cs"/>
          <w:rtl/>
        </w:rPr>
        <w:t>ن</w:t>
      </w:r>
      <w:r w:rsidR="00CD6172">
        <w:rPr>
          <w:rFonts w:hint="cs"/>
          <w:rtl/>
        </w:rPr>
        <w:t>ی</w:t>
      </w:r>
      <w:r>
        <w:rPr>
          <w:rFonts w:hint="cs"/>
          <w:rtl/>
        </w:rPr>
        <w:t xml:space="preserve"> اگر کسی بخواهد بخرد</w:t>
      </w:r>
      <w:r w:rsidR="00CD6172">
        <w:rPr>
          <w:rFonts w:hint="cs"/>
          <w:rtl/>
        </w:rPr>
        <w:t>،</w:t>
      </w:r>
      <w:r>
        <w:rPr>
          <w:rFonts w:hint="cs"/>
          <w:rtl/>
        </w:rPr>
        <w:t xml:space="preserve"> این بحث مطرح است</w:t>
      </w:r>
      <w:r w:rsidR="00CD6172">
        <w:rPr>
          <w:rFonts w:hint="cs"/>
          <w:rtl/>
        </w:rPr>
        <w:t>،</w:t>
      </w:r>
      <w:r>
        <w:rPr>
          <w:rFonts w:hint="cs"/>
          <w:rtl/>
        </w:rPr>
        <w:t xml:space="preserve"> لذا جمله شرطیه در اینجا مطلب خاصی را افاده </w:t>
      </w:r>
      <w:r w:rsidR="00B176B1">
        <w:rPr>
          <w:rFonts w:hint="eastAsia"/>
          <w:rtl/>
        </w:rPr>
        <w:t>نم</w:t>
      </w:r>
      <w:r w:rsidR="00B176B1">
        <w:rPr>
          <w:rFonts w:hint="cs"/>
          <w:rtl/>
        </w:rPr>
        <w:t>ی‌</w:t>
      </w:r>
      <w:r w:rsidR="00B176B1">
        <w:rPr>
          <w:rFonts w:hint="eastAsia"/>
          <w:rtl/>
        </w:rPr>
        <w:t>کند</w:t>
      </w:r>
      <w:r>
        <w:rPr>
          <w:rFonts w:hint="cs"/>
          <w:rtl/>
        </w:rPr>
        <w:t>. اصل مسئله این است که در زمان خرید و فروش</w:t>
      </w:r>
      <w:r w:rsidR="00CD6172">
        <w:rPr>
          <w:rFonts w:hint="cs"/>
          <w:rtl/>
        </w:rPr>
        <w:t>،</w:t>
      </w:r>
      <w:r>
        <w:rPr>
          <w:rFonts w:hint="cs"/>
          <w:rtl/>
        </w:rPr>
        <w:t xml:space="preserve"> معامله را بر روی جلد و حاشیه قرار دهید</w:t>
      </w:r>
      <w:r w:rsidR="00CD6172">
        <w:rPr>
          <w:rFonts w:hint="cs"/>
          <w:rtl/>
        </w:rPr>
        <w:t xml:space="preserve"> </w:t>
      </w:r>
      <w:r>
        <w:rPr>
          <w:rFonts w:hint="cs"/>
          <w:rtl/>
        </w:rPr>
        <w:t xml:space="preserve">نه بر روی بخش مکتوب قرآن. دلالت این روایت به وضوح </w:t>
      </w:r>
      <w:r w:rsidR="00B176B1">
        <w:rPr>
          <w:rFonts w:hint="eastAsia"/>
          <w:rtl/>
        </w:rPr>
        <w:t>قبل</w:t>
      </w:r>
      <w:r w:rsidR="00B176B1">
        <w:rPr>
          <w:rFonts w:hint="cs"/>
          <w:rtl/>
        </w:rPr>
        <w:t>ی‌</w:t>
      </w:r>
      <w:r w:rsidR="00B176B1">
        <w:rPr>
          <w:rFonts w:hint="eastAsia"/>
          <w:rtl/>
        </w:rPr>
        <w:t>ها</w:t>
      </w:r>
      <w:r>
        <w:rPr>
          <w:rFonts w:hint="cs"/>
          <w:rtl/>
        </w:rPr>
        <w:t xml:space="preserve"> نیست</w:t>
      </w:r>
      <w:r w:rsidR="00CD6172">
        <w:rPr>
          <w:rFonts w:hint="cs"/>
          <w:rtl/>
        </w:rPr>
        <w:t>،</w:t>
      </w:r>
      <w:r>
        <w:rPr>
          <w:rFonts w:hint="cs"/>
          <w:rtl/>
        </w:rPr>
        <w:t xml:space="preserve"> برای اینکه آن سلسله روایات یا </w:t>
      </w:r>
      <w:r w:rsidRPr="00CD6172">
        <w:rPr>
          <w:rFonts w:hint="cs"/>
          <w:b/>
          <w:bCs/>
          <w:rtl/>
        </w:rPr>
        <w:t>لن تشتری</w:t>
      </w:r>
      <w:r>
        <w:rPr>
          <w:rFonts w:hint="cs"/>
          <w:rtl/>
        </w:rPr>
        <w:t xml:space="preserve"> داشت یا </w:t>
      </w:r>
      <w:r w:rsidRPr="00CD6172">
        <w:rPr>
          <w:rFonts w:hint="cs"/>
          <w:b/>
          <w:bCs/>
          <w:rtl/>
        </w:rPr>
        <w:t>لا تشتر</w:t>
      </w:r>
      <w:r>
        <w:rPr>
          <w:rFonts w:hint="cs"/>
          <w:rtl/>
        </w:rPr>
        <w:t xml:space="preserve"> داشت</w:t>
      </w:r>
      <w:r w:rsidR="00B176B1">
        <w:rPr>
          <w:rFonts w:hint="eastAsia"/>
          <w:rtl/>
        </w:rPr>
        <w:t>،</w:t>
      </w:r>
      <w:r w:rsidR="00B176B1">
        <w:rPr>
          <w:rtl/>
        </w:rPr>
        <w:t xml:space="preserve"> </w:t>
      </w:r>
      <w:r>
        <w:rPr>
          <w:rFonts w:hint="cs"/>
          <w:rtl/>
        </w:rPr>
        <w:t xml:space="preserve">بعد در ادامه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د</w:t>
      </w:r>
      <w:r>
        <w:rPr>
          <w:rFonts w:hint="cs"/>
          <w:rtl/>
        </w:rPr>
        <w:t xml:space="preserve"> که اگر </w:t>
      </w:r>
      <w:r w:rsidR="00B176B1">
        <w:rPr>
          <w:rFonts w:hint="eastAsia"/>
          <w:rtl/>
        </w:rPr>
        <w:t>م</w:t>
      </w:r>
      <w:r w:rsidR="00B176B1">
        <w:rPr>
          <w:rFonts w:hint="cs"/>
          <w:rtl/>
        </w:rPr>
        <w:t>ی‌</w:t>
      </w:r>
      <w:r w:rsidR="00B176B1">
        <w:rPr>
          <w:rFonts w:hint="eastAsia"/>
          <w:rtl/>
        </w:rPr>
        <w:t>خواه</w:t>
      </w:r>
      <w:r w:rsidR="00B176B1">
        <w:rPr>
          <w:rFonts w:hint="cs"/>
          <w:rtl/>
        </w:rPr>
        <w:t>ی</w:t>
      </w:r>
      <w:r>
        <w:rPr>
          <w:rFonts w:hint="cs"/>
          <w:rtl/>
        </w:rPr>
        <w:t xml:space="preserve"> بخری</w:t>
      </w:r>
      <w:r w:rsidR="00CD6172">
        <w:rPr>
          <w:rFonts w:hint="cs"/>
          <w:rtl/>
        </w:rPr>
        <w:t>،</w:t>
      </w:r>
      <w:r>
        <w:rPr>
          <w:rFonts w:hint="cs"/>
          <w:rtl/>
        </w:rPr>
        <w:t xml:space="preserve"> </w:t>
      </w:r>
      <w:r w:rsidR="00B176B1">
        <w:rPr>
          <w:rFonts w:hint="eastAsia"/>
          <w:rtl/>
        </w:rPr>
        <w:t>ا</w:t>
      </w:r>
      <w:r w:rsidR="00B176B1">
        <w:rPr>
          <w:rFonts w:hint="cs"/>
          <w:rtl/>
        </w:rPr>
        <w:t>ی</w:t>
      </w:r>
      <w:r w:rsidR="00B176B1">
        <w:rPr>
          <w:rFonts w:hint="eastAsia"/>
          <w:rtl/>
        </w:rPr>
        <w:t>ن‌گونه</w:t>
      </w:r>
      <w:r>
        <w:rPr>
          <w:rFonts w:hint="cs"/>
          <w:rtl/>
        </w:rPr>
        <w:t xml:space="preserve"> بخر</w:t>
      </w:r>
      <w:r w:rsidR="00CD6172">
        <w:rPr>
          <w:rFonts w:hint="cs"/>
          <w:rtl/>
        </w:rPr>
        <w:t>.</w:t>
      </w:r>
      <w:r>
        <w:rPr>
          <w:rFonts w:hint="cs"/>
          <w:rtl/>
        </w:rPr>
        <w:t xml:space="preserve"> این روایت آن صدر و آن نهی را ندارد</w:t>
      </w:r>
      <w:r w:rsidR="00CD6172">
        <w:rPr>
          <w:rFonts w:hint="cs"/>
          <w:rtl/>
        </w:rPr>
        <w:t>،</w:t>
      </w:r>
      <w:r>
        <w:rPr>
          <w:rFonts w:hint="cs"/>
          <w:rtl/>
        </w:rPr>
        <w:t xml:space="preserve"> فقط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د</w:t>
      </w:r>
      <w:r>
        <w:rPr>
          <w:rFonts w:hint="cs"/>
          <w:rtl/>
        </w:rPr>
        <w:t xml:space="preserve"> که اگر </w:t>
      </w:r>
      <w:r w:rsidR="00B176B1">
        <w:rPr>
          <w:rFonts w:hint="eastAsia"/>
          <w:rtl/>
        </w:rPr>
        <w:t>م</w:t>
      </w:r>
      <w:r w:rsidR="00B176B1">
        <w:rPr>
          <w:rFonts w:hint="cs"/>
          <w:rtl/>
        </w:rPr>
        <w:t>ی‌</w:t>
      </w:r>
      <w:r w:rsidR="00B176B1">
        <w:rPr>
          <w:rFonts w:hint="eastAsia"/>
          <w:rtl/>
        </w:rPr>
        <w:t>خواه</w:t>
      </w:r>
      <w:r w:rsidR="00B176B1">
        <w:rPr>
          <w:rFonts w:hint="cs"/>
          <w:rtl/>
        </w:rPr>
        <w:t>ی</w:t>
      </w:r>
      <w:r>
        <w:rPr>
          <w:rFonts w:hint="cs"/>
          <w:rtl/>
        </w:rPr>
        <w:t xml:space="preserve"> بخری</w:t>
      </w:r>
      <w:r w:rsidR="00CD6172">
        <w:rPr>
          <w:rFonts w:hint="cs"/>
          <w:rtl/>
        </w:rPr>
        <w:t xml:space="preserve">، </w:t>
      </w:r>
      <w:r w:rsidR="00B176B1">
        <w:rPr>
          <w:rFonts w:hint="eastAsia"/>
          <w:rtl/>
        </w:rPr>
        <w:t>ا</w:t>
      </w:r>
      <w:r w:rsidR="00B176B1">
        <w:rPr>
          <w:rFonts w:hint="cs"/>
          <w:rtl/>
        </w:rPr>
        <w:t>ی</w:t>
      </w:r>
      <w:r w:rsidR="00B176B1">
        <w:rPr>
          <w:rFonts w:hint="eastAsia"/>
          <w:rtl/>
        </w:rPr>
        <w:t>ن‌گونه</w:t>
      </w:r>
      <w:r w:rsidR="00CD6172">
        <w:rPr>
          <w:rFonts w:hint="cs"/>
          <w:rtl/>
        </w:rPr>
        <w:t xml:space="preserve"> بخر. اینجا چون مقام سؤ</w:t>
      </w:r>
      <w:r>
        <w:rPr>
          <w:rFonts w:hint="cs"/>
          <w:rtl/>
        </w:rPr>
        <w:t>ال است و جمله شرطیه مقوم موضوع است</w:t>
      </w:r>
      <w:r w:rsidR="00B176B1">
        <w:rPr>
          <w:rFonts w:hint="eastAsia"/>
          <w:rtl/>
        </w:rPr>
        <w:t>،</w:t>
      </w:r>
      <w:r w:rsidR="00B176B1">
        <w:rPr>
          <w:rtl/>
        </w:rPr>
        <w:t xml:space="preserve"> </w:t>
      </w:r>
      <w:r>
        <w:rPr>
          <w:rFonts w:hint="cs"/>
          <w:rtl/>
        </w:rPr>
        <w:t>مفهوم ندارد</w:t>
      </w:r>
      <w:r w:rsidR="00CD6172">
        <w:rPr>
          <w:rFonts w:hint="cs"/>
          <w:rtl/>
        </w:rPr>
        <w:t>،</w:t>
      </w:r>
      <w:r>
        <w:rPr>
          <w:rFonts w:hint="cs"/>
          <w:rtl/>
        </w:rPr>
        <w:t xml:space="preserve"> ولی چون سؤال و جواب است</w:t>
      </w:r>
      <w:r w:rsidR="00CD6172">
        <w:rPr>
          <w:rFonts w:hint="cs"/>
          <w:rtl/>
        </w:rPr>
        <w:t>،</w:t>
      </w:r>
      <w:r>
        <w:rPr>
          <w:rFonts w:hint="cs"/>
          <w:rtl/>
        </w:rPr>
        <w:t xml:space="preserve"> مفهوم حرمت را پیدا </w:t>
      </w:r>
      <w:r w:rsidR="00B176B1">
        <w:rPr>
          <w:rFonts w:hint="eastAsia"/>
          <w:rtl/>
        </w:rPr>
        <w:t>م</w:t>
      </w:r>
      <w:r w:rsidR="00B176B1">
        <w:rPr>
          <w:rFonts w:hint="cs"/>
          <w:rtl/>
        </w:rPr>
        <w:t>ی‌</w:t>
      </w:r>
      <w:r w:rsidR="00B176B1">
        <w:rPr>
          <w:rFonts w:hint="eastAsia"/>
          <w:rtl/>
        </w:rPr>
        <w:t>کند</w:t>
      </w:r>
      <w:r>
        <w:rPr>
          <w:rFonts w:hint="cs"/>
          <w:rtl/>
        </w:rPr>
        <w:t xml:space="preserve">. </w:t>
      </w:r>
      <w:r w:rsidR="00B176B1">
        <w:rPr>
          <w:rFonts w:hint="eastAsia"/>
          <w:rtl/>
        </w:rPr>
        <w:t>م</w:t>
      </w:r>
      <w:r w:rsidR="00B176B1">
        <w:rPr>
          <w:rFonts w:hint="cs"/>
          <w:rtl/>
        </w:rPr>
        <w:t>ی‌</w:t>
      </w:r>
      <w:r w:rsidR="00B176B1">
        <w:rPr>
          <w:rFonts w:hint="eastAsia"/>
          <w:rtl/>
        </w:rPr>
        <w:t>پرسد</w:t>
      </w:r>
      <w:r>
        <w:rPr>
          <w:rFonts w:hint="cs"/>
          <w:rtl/>
        </w:rPr>
        <w:t xml:space="preserve"> </w:t>
      </w:r>
      <w:r w:rsidR="00B176B1">
        <w:rPr>
          <w:rFonts w:hint="eastAsia"/>
          <w:rtl/>
        </w:rPr>
        <w:t>م</w:t>
      </w:r>
      <w:r w:rsidR="00B176B1">
        <w:rPr>
          <w:rFonts w:hint="cs"/>
          <w:rtl/>
        </w:rPr>
        <w:t>ی‌</w:t>
      </w:r>
      <w:r w:rsidR="00B176B1">
        <w:rPr>
          <w:rFonts w:hint="eastAsia"/>
          <w:rtl/>
        </w:rPr>
        <w:t>توانم</w:t>
      </w:r>
      <w:r>
        <w:rPr>
          <w:rFonts w:hint="cs"/>
          <w:rtl/>
        </w:rPr>
        <w:t xml:space="preserve"> بخرم یا </w:t>
      </w:r>
      <w:r w:rsidR="00B176B1">
        <w:rPr>
          <w:rFonts w:hint="eastAsia"/>
          <w:rtl/>
        </w:rPr>
        <w:t>نم</w:t>
      </w:r>
      <w:r w:rsidR="00B176B1">
        <w:rPr>
          <w:rFonts w:hint="cs"/>
          <w:rtl/>
        </w:rPr>
        <w:t>ی‌</w:t>
      </w:r>
      <w:r w:rsidR="00B176B1">
        <w:rPr>
          <w:rFonts w:hint="eastAsia"/>
          <w:rtl/>
        </w:rPr>
        <w:t>توانم</w:t>
      </w:r>
      <w:r>
        <w:rPr>
          <w:rFonts w:hint="cs"/>
          <w:rtl/>
        </w:rPr>
        <w:t xml:space="preserve"> بخرم و امام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د</w:t>
      </w:r>
      <w:r>
        <w:rPr>
          <w:rFonts w:hint="cs"/>
          <w:rtl/>
        </w:rPr>
        <w:t xml:space="preserve"> این طور بخر. گویا معنایش این است که طور دیگری جایز نیست.</w:t>
      </w:r>
    </w:p>
    <w:p w:rsidR="002031C7" w:rsidRDefault="00584CAF" w:rsidP="002031C7">
      <w:pPr>
        <w:rPr>
          <w:rtl/>
        </w:rPr>
      </w:pPr>
      <w:r>
        <w:rPr>
          <w:rFonts w:hint="cs"/>
          <w:rtl/>
        </w:rPr>
        <w:lastRenderedPageBreak/>
        <w:t xml:space="preserve"> البته ممکن است کسی بگوید امام راه بهتر ر</w:t>
      </w:r>
      <w:r w:rsidR="00CD6172">
        <w:rPr>
          <w:rFonts w:hint="cs"/>
          <w:rtl/>
        </w:rPr>
        <w:t xml:space="preserve">ا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sidR="00CD6172">
        <w:rPr>
          <w:rFonts w:hint="cs"/>
          <w:rtl/>
        </w:rPr>
        <w:t xml:space="preserve"> نه اینکه راه منحصر به فرد را بگوید.</w:t>
      </w:r>
      <w:r>
        <w:rPr>
          <w:rFonts w:hint="cs"/>
          <w:rtl/>
        </w:rPr>
        <w:t xml:space="preserve"> از این جهت شبه</w:t>
      </w:r>
      <w:r w:rsidR="00CD6172">
        <w:rPr>
          <w:rFonts w:hint="cs"/>
          <w:rtl/>
        </w:rPr>
        <w:t>ه‌</w:t>
      </w:r>
      <w:r>
        <w:rPr>
          <w:rFonts w:hint="cs"/>
          <w:rtl/>
        </w:rPr>
        <w:t>ای در دلالت این</w:t>
      </w:r>
      <w:r w:rsidR="00CD6172">
        <w:rPr>
          <w:rFonts w:hint="cs"/>
          <w:rtl/>
        </w:rPr>
        <w:t xml:space="preserve"> روایت</w:t>
      </w:r>
      <w:r>
        <w:rPr>
          <w:rFonts w:hint="cs"/>
          <w:rtl/>
        </w:rPr>
        <w:t xml:space="preserve"> وجود دارد</w:t>
      </w:r>
      <w:r w:rsidR="00CD6172">
        <w:rPr>
          <w:rFonts w:hint="cs"/>
          <w:rtl/>
        </w:rPr>
        <w:t>،</w:t>
      </w:r>
      <w:r>
        <w:rPr>
          <w:rFonts w:hint="cs"/>
          <w:rtl/>
        </w:rPr>
        <w:t xml:space="preserve"> یعنی روایت اگر تنها بود</w:t>
      </w:r>
      <w:r w:rsidR="00CD6172">
        <w:rPr>
          <w:rFonts w:hint="cs"/>
          <w:rtl/>
        </w:rPr>
        <w:t>، با</w:t>
      </w:r>
      <w:r>
        <w:rPr>
          <w:rFonts w:hint="cs"/>
          <w:rtl/>
        </w:rPr>
        <w:t xml:space="preserve"> آن سه روایت تفاوت داشت. در سه روایت </w:t>
      </w:r>
      <w:r w:rsidRPr="00CD6172">
        <w:rPr>
          <w:rFonts w:hint="cs"/>
          <w:b/>
          <w:bCs/>
          <w:rtl/>
        </w:rPr>
        <w:t>لاتشتر</w:t>
      </w:r>
      <w:r>
        <w:rPr>
          <w:rFonts w:hint="cs"/>
          <w:rtl/>
        </w:rPr>
        <w:t xml:space="preserve"> دارد و بعد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د</w:t>
      </w:r>
      <w:r>
        <w:rPr>
          <w:rFonts w:hint="cs"/>
          <w:rtl/>
        </w:rPr>
        <w:t xml:space="preserve"> که اگر </w:t>
      </w:r>
      <w:r w:rsidR="00B176B1">
        <w:rPr>
          <w:rFonts w:hint="eastAsia"/>
          <w:rtl/>
        </w:rPr>
        <w:t>م</w:t>
      </w:r>
      <w:r w:rsidR="00B176B1">
        <w:rPr>
          <w:rFonts w:hint="cs"/>
          <w:rtl/>
        </w:rPr>
        <w:t>ی‌</w:t>
      </w:r>
      <w:r w:rsidR="00B176B1">
        <w:rPr>
          <w:rFonts w:hint="eastAsia"/>
          <w:rtl/>
        </w:rPr>
        <w:t>خواه</w:t>
      </w:r>
      <w:r w:rsidR="00B176B1">
        <w:rPr>
          <w:rFonts w:hint="cs"/>
          <w:rtl/>
        </w:rPr>
        <w:t>ی</w:t>
      </w:r>
      <w:r>
        <w:rPr>
          <w:rFonts w:hint="cs"/>
          <w:rtl/>
        </w:rPr>
        <w:t xml:space="preserve"> بخری این طور بخر</w:t>
      </w:r>
      <w:r w:rsidR="00CD6172">
        <w:rPr>
          <w:rFonts w:hint="cs"/>
          <w:rtl/>
        </w:rPr>
        <w:t>، اما د</w:t>
      </w:r>
      <w:r>
        <w:rPr>
          <w:rFonts w:hint="cs"/>
          <w:rtl/>
        </w:rPr>
        <w:t>ر</w:t>
      </w:r>
      <w:r w:rsidR="00CD6172">
        <w:rPr>
          <w:rFonts w:hint="cs"/>
          <w:rtl/>
        </w:rPr>
        <w:t xml:space="preserve"> </w:t>
      </w:r>
      <w:r>
        <w:rPr>
          <w:rFonts w:hint="cs"/>
          <w:rtl/>
        </w:rPr>
        <w:t>روایت ششم</w:t>
      </w:r>
      <w:r w:rsidR="00CD6172">
        <w:rPr>
          <w:rFonts w:hint="cs"/>
          <w:rtl/>
        </w:rPr>
        <w:t>،</w:t>
      </w:r>
      <w:r>
        <w:rPr>
          <w:rFonts w:hint="cs"/>
          <w:rtl/>
        </w:rPr>
        <w:t xml:space="preserve"> </w:t>
      </w:r>
      <w:r w:rsidRPr="00CD6172">
        <w:rPr>
          <w:rFonts w:hint="cs"/>
          <w:b/>
          <w:bCs/>
          <w:rtl/>
        </w:rPr>
        <w:t>لا تشتر</w:t>
      </w:r>
      <w:r>
        <w:rPr>
          <w:rFonts w:hint="cs"/>
          <w:rtl/>
        </w:rPr>
        <w:t xml:space="preserve"> </w:t>
      </w:r>
      <w:r w:rsidR="00CD6172">
        <w:rPr>
          <w:rFonts w:hint="cs"/>
          <w:rtl/>
        </w:rPr>
        <w:t>ندارد. سؤ</w:t>
      </w:r>
      <w:r>
        <w:rPr>
          <w:rFonts w:hint="cs"/>
          <w:rtl/>
        </w:rPr>
        <w:t xml:space="preserve">ال </w:t>
      </w:r>
      <w:r w:rsidR="00B176B1">
        <w:rPr>
          <w:rFonts w:hint="eastAsia"/>
          <w:rtl/>
        </w:rPr>
        <w:t>م</w:t>
      </w:r>
      <w:r w:rsidR="00B176B1">
        <w:rPr>
          <w:rFonts w:hint="cs"/>
          <w:rtl/>
        </w:rPr>
        <w:t>ی‌</w:t>
      </w:r>
      <w:r w:rsidR="00B176B1">
        <w:rPr>
          <w:rFonts w:hint="eastAsia"/>
          <w:rtl/>
        </w:rPr>
        <w:t>کند</w:t>
      </w:r>
      <w:r>
        <w:rPr>
          <w:rFonts w:hint="cs"/>
          <w:rtl/>
        </w:rPr>
        <w:t xml:space="preserve"> که </w:t>
      </w:r>
      <w:r w:rsidR="00B176B1">
        <w:rPr>
          <w:rFonts w:hint="eastAsia"/>
          <w:rtl/>
        </w:rPr>
        <w:t>م</w:t>
      </w:r>
      <w:r w:rsidR="00B176B1">
        <w:rPr>
          <w:rFonts w:hint="cs"/>
          <w:rtl/>
        </w:rPr>
        <w:t>ی‌</w:t>
      </w:r>
      <w:r w:rsidR="00B176B1">
        <w:rPr>
          <w:rFonts w:hint="eastAsia"/>
          <w:rtl/>
        </w:rPr>
        <w:t>خواهم</w:t>
      </w:r>
      <w:r>
        <w:rPr>
          <w:rFonts w:hint="cs"/>
          <w:rtl/>
        </w:rPr>
        <w:t xml:space="preserve"> بخرم چه کار کنم</w:t>
      </w:r>
      <w:r w:rsidR="00CD6172">
        <w:rPr>
          <w:rFonts w:hint="cs"/>
          <w:rtl/>
        </w:rPr>
        <w:t>،</w:t>
      </w:r>
      <w:r>
        <w:rPr>
          <w:rFonts w:hint="cs"/>
          <w:rtl/>
        </w:rPr>
        <w:t xml:space="preserve"> حضرت </w:t>
      </w:r>
      <w:r w:rsidR="00B176B1">
        <w:rPr>
          <w:rFonts w:hint="eastAsia"/>
          <w:rtl/>
        </w:rPr>
        <w:t>م</w:t>
      </w:r>
      <w:r w:rsidR="00B176B1">
        <w:rPr>
          <w:rFonts w:hint="cs"/>
          <w:rtl/>
        </w:rPr>
        <w:t>ی‌</w:t>
      </w:r>
      <w:r w:rsidR="00B176B1">
        <w:rPr>
          <w:rFonts w:hint="eastAsia"/>
          <w:rtl/>
        </w:rPr>
        <w:t>فرما</w:t>
      </w:r>
      <w:r w:rsidR="00B176B1">
        <w:rPr>
          <w:rFonts w:hint="cs"/>
          <w:rtl/>
        </w:rPr>
        <w:t>ی</w:t>
      </w:r>
      <w:r w:rsidR="00B176B1">
        <w:rPr>
          <w:rFonts w:hint="eastAsia"/>
          <w:rtl/>
        </w:rPr>
        <w:t>ند</w:t>
      </w:r>
      <w:r>
        <w:rPr>
          <w:rFonts w:hint="cs"/>
          <w:rtl/>
        </w:rPr>
        <w:t xml:space="preserve"> این طور بخر. این طور بخر</w:t>
      </w:r>
      <w:r w:rsidR="002031C7">
        <w:rPr>
          <w:rFonts w:hint="cs"/>
          <w:rtl/>
        </w:rPr>
        <w:t>،</w:t>
      </w:r>
      <w:r>
        <w:rPr>
          <w:rFonts w:hint="cs"/>
          <w:rtl/>
        </w:rPr>
        <w:t xml:space="preserve"> یعنی شاید این طور خریدن ترجیح داشته باشد</w:t>
      </w:r>
      <w:r w:rsidR="002031C7">
        <w:rPr>
          <w:rFonts w:hint="cs"/>
          <w:rtl/>
        </w:rPr>
        <w:t>.</w:t>
      </w:r>
      <w:r>
        <w:rPr>
          <w:rFonts w:hint="cs"/>
          <w:rtl/>
        </w:rPr>
        <w:t xml:space="preserve"> </w:t>
      </w:r>
      <w:r w:rsidR="002031C7">
        <w:rPr>
          <w:rFonts w:hint="cs"/>
          <w:rtl/>
        </w:rPr>
        <w:t>البته</w:t>
      </w:r>
      <w:r w:rsidR="002031C7" w:rsidRPr="002031C7">
        <w:rPr>
          <w:rFonts w:hint="cs"/>
          <w:rtl/>
        </w:rPr>
        <w:t xml:space="preserve"> </w:t>
      </w:r>
      <w:r w:rsidR="002031C7">
        <w:rPr>
          <w:rFonts w:hint="cs"/>
          <w:rtl/>
        </w:rPr>
        <w:t xml:space="preserve">این گونه خریدن </w:t>
      </w:r>
      <w:r>
        <w:rPr>
          <w:rFonts w:hint="cs"/>
          <w:rtl/>
        </w:rPr>
        <w:t>اشعار دارد که تعین داشته باشد</w:t>
      </w:r>
      <w:r w:rsidR="002031C7">
        <w:rPr>
          <w:rFonts w:hint="cs"/>
          <w:rtl/>
        </w:rPr>
        <w:t>،</w:t>
      </w:r>
      <w:r>
        <w:rPr>
          <w:rFonts w:hint="cs"/>
          <w:rtl/>
        </w:rPr>
        <w:t xml:space="preserve"> چون سؤال </w:t>
      </w:r>
      <w:r w:rsidR="00B176B1">
        <w:rPr>
          <w:rFonts w:hint="eastAsia"/>
          <w:rtl/>
        </w:rPr>
        <w:t>م</w:t>
      </w:r>
      <w:r w:rsidR="00B176B1">
        <w:rPr>
          <w:rFonts w:hint="cs"/>
          <w:rtl/>
        </w:rPr>
        <w:t>ی‌</w:t>
      </w:r>
      <w:r w:rsidR="00B176B1">
        <w:rPr>
          <w:rFonts w:hint="eastAsia"/>
          <w:rtl/>
        </w:rPr>
        <w:t>کند</w:t>
      </w:r>
      <w:r>
        <w:rPr>
          <w:rFonts w:hint="cs"/>
          <w:rtl/>
        </w:rPr>
        <w:t xml:space="preserve"> تا جواب نهایی را بگیرد ولی این اشعار است</w:t>
      </w:r>
      <w:r w:rsidR="002031C7">
        <w:rPr>
          <w:rFonts w:hint="cs"/>
          <w:rtl/>
        </w:rPr>
        <w:t>.</w:t>
      </w:r>
      <w:r>
        <w:rPr>
          <w:rFonts w:hint="cs"/>
          <w:rtl/>
        </w:rPr>
        <w:t xml:space="preserve"> اگر ما بودیم و روایت ششم</w:t>
      </w:r>
      <w:r w:rsidR="002031C7">
        <w:rPr>
          <w:rFonts w:hint="cs"/>
          <w:rtl/>
        </w:rPr>
        <w:t>،</w:t>
      </w:r>
      <w:r>
        <w:rPr>
          <w:rFonts w:hint="cs"/>
          <w:rtl/>
        </w:rPr>
        <w:t xml:space="preserve"> دلالت آن</w:t>
      </w:r>
      <w:r w:rsidR="002031C7">
        <w:rPr>
          <w:rFonts w:hint="cs"/>
          <w:rtl/>
        </w:rPr>
        <w:t xml:space="preserve"> را</w:t>
      </w:r>
      <w:r>
        <w:rPr>
          <w:rFonts w:hint="cs"/>
          <w:rtl/>
        </w:rPr>
        <w:t xml:space="preserve"> محل تردید قرار </w:t>
      </w:r>
      <w:r w:rsidR="00B176B1">
        <w:rPr>
          <w:rFonts w:hint="eastAsia"/>
          <w:rtl/>
        </w:rPr>
        <w:t>م</w:t>
      </w:r>
      <w:r w:rsidR="00B176B1">
        <w:rPr>
          <w:rFonts w:hint="cs"/>
          <w:rtl/>
        </w:rPr>
        <w:t>ی‌</w:t>
      </w:r>
      <w:r w:rsidR="00B176B1">
        <w:rPr>
          <w:rFonts w:hint="eastAsia"/>
          <w:rtl/>
        </w:rPr>
        <w:t>داد</w:t>
      </w:r>
      <w:r w:rsidR="00B176B1">
        <w:rPr>
          <w:rFonts w:hint="cs"/>
          <w:rtl/>
        </w:rPr>
        <w:t>ی</w:t>
      </w:r>
      <w:r w:rsidR="00B176B1">
        <w:rPr>
          <w:rFonts w:hint="eastAsia"/>
          <w:rtl/>
        </w:rPr>
        <w:t>م</w:t>
      </w:r>
      <w:r>
        <w:rPr>
          <w:rFonts w:hint="cs"/>
          <w:rtl/>
        </w:rPr>
        <w:t xml:space="preserve">. </w:t>
      </w:r>
    </w:p>
    <w:p w:rsidR="00584CAF" w:rsidRDefault="00584CAF" w:rsidP="002031C7">
      <w:pPr>
        <w:rPr>
          <w:rtl/>
        </w:rPr>
      </w:pPr>
      <w:r>
        <w:rPr>
          <w:rFonts w:hint="cs"/>
          <w:rtl/>
        </w:rPr>
        <w:t>این روایت از نظر سند شاید ضعیف باشد و از نظر دلالت هم به قوت روایات قبلی نیست</w:t>
      </w:r>
      <w:r w:rsidR="002031C7">
        <w:rPr>
          <w:rFonts w:hint="cs"/>
          <w:rtl/>
        </w:rPr>
        <w:t>،</w:t>
      </w:r>
      <w:r>
        <w:rPr>
          <w:rFonts w:hint="cs"/>
          <w:rtl/>
        </w:rPr>
        <w:t xml:space="preserve"> بلکه دلالت آن تام نیست</w:t>
      </w:r>
      <w:r w:rsidR="002031C7">
        <w:rPr>
          <w:rFonts w:hint="cs"/>
          <w:rtl/>
        </w:rPr>
        <w:t>.</w:t>
      </w:r>
      <w:r>
        <w:rPr>
          <w:rFonts w:hint="cs"/>
          <w:rtl/>
        </w:rPr>
        <w:t xml:space="preserve"> این</w:t>
      </w:r>
      <w:r w:rsidR="002031C7">
        <w:rPr>
          <w:rFonts w:hint="cs"/>
          <w:rtl/>
        </w:rPr>
        <w:t>که به این صورتی که در روایت گفته شده است</w:t>
      </w:r>
      <w:r>
        <w:rPr>
          <w:rFonts w:hint="cs"/>
          <w:rtl/>
        </w:rPr>
        <w:t xml:space="preserve"> بخرد</w:t>
      </w:r>
      <w:r w:rsidR="002031C7">
        <w:rPr>
          <w:rFonts w:hint="cs"/>
          <w:rtl/>
        </w:rPr>
        <w:t>،</w:t>
      </w:r>
      <w:r>
        <w:rPr>
          <w:rFonts w:hint="cs"/>
          <w:rtl/>
        </w:rPr>
        <w:t xml:space="preserve"> بهتر است و قدر متیقن است. پس این سه روایت یکی سند و </w:t>
      </w:r>
      <w:r w:rsidR="00B176B1">
        <w:rPr>
          <w:rFonts w:hint="eastAsia"/>
          <w:rtl/>
        </w:rPr>
        <w:t>دلالت</w:t>
      </w:r>
      <w:r>
        <w:rPr>
          <w:rFonts w:hint="cs"/>
          <w:rtl/>
        </w:rPr>
        <w:t xml:space="preserve"> آن </w:t>
      </w:r>
      <w:r w:rsidR="002031C7">
        <w:rPr>
          <w:rFonts w:hint="cs"/>
          <w:rtl/>
        </w:rPr>
        <w:t>تمام بود</w:t>
      </w:r>
      <w:r>
        <w:rPr>
          <w:rFonts w:hint="cs"/>
          <w:rtl/>
        </w:rPr>
        <w:t xml:space="preserve">. </w:t>
      </w:r>
      <w:r w:rsidR="00B176B1">
        <w:rPr>
          <w:rFonts w:hint="eastAsia"/>
          <w:rtl/>
        </w:rPr>
        <w:t>دو</w:t>
      </w:r>
      <w:r w:rsidR="00B176B1">
        <w:rPr>
          <w:rtl/>
        </w:rPr>
        <w:t xml:space="preserve"> </w:t>
      </w:r>
      <w:r w:rsidR="00B176B1">
        <w:rPr>
          <w:rFonts w:hint="eastAsia"/>
          <w:rtl/>
        </w:rPr>
        <w:t>تا</w:t>
      </w:r>
      <w:r w:rsidR="002031C7">
        <w:rPr>
          <w:rFonts w:hint="cs"/>
          <w:rtl/>
        </w:rPr>
        <w:t>،</w:t>
      </w:r>
      <w:r>
        <w:rPr>
          <w:rFonts w:hint="cs"/>
          <w:rtl/>
        </w:rPr>
        <w:t xml:space="preserve"> دلالت آن تام بود</w:t>
      </w:r>
      <w:r w:rsidR="002031C7">
        <w:rPr>
          <w:rFonts w:hint="cs"/>
          <w:rtl/>
        </w:rPr>
        <w:t>.</w:t>
      </w:r>
      <w:r>
        <w:rPr>
          <w:rFonts w:hint="cs"/>
          <w:rtl/>
        </w:rPr>
        <w:t xml:space="preserve"> این روای</w:t>
      </w:r>
      <w:r w:rsidR="002031C7">
        <w:rPr>
          <w:rFonts w:hint="cs"/>
          <w:rtl/>
        </w:rPr>
        <w:t>ت نه سندش تام است و نه دلالت آن</w:t>
      </w:r>
      <w:r>
        <w:rPr>
          <w:rFonts w:hint="cs"/>
          <w:rtl/>
        </w:rPr>
        <w:t xml:space="preserve"> تام است.</w:t>
      </w:r>
    </w:p>
    <w:p w:rsidR="002031C7" w:rsidRDefault="002031C7" w:rsidP="002031C7">
      <w:pPr>
        <w:pStyle w:val="41"/>
        <w:rPr>
          <w:rtl/>
        </w:rPr>
      </w:pPr>
      <w:bookmarkStart w:id="15" w:name="_Toc377027009"/>
      <w:r>
        <w:rPr>
          <w:rFonts w:hint="cs"/>
          <w:rtl/>
        </w:rPr>
        <w:t>روایت پنجم</w:t>
      </w:r>
      <w:bookmarkEnd w:id="15"/>
    </w:p>
    <w:p w:rsidR="002031C7" w:rsidRDefault="002031C7" w:rsidP="002031C7">
      <w:pPr>
        <w:rPr>
          <w:rtl/>
        </w:rPr>
      </w:pPr>
      <w:r w:rsidRPr="002031C7">
        <w:rPr>
          <w:rFonts w:hint="cs"/>
          <w:b/>
          <w:bCs/>
          <w:rtl/>
        </w:rPr>
        <w:t xml:space="preserve">وَ عَنْهُ عَنِ النَّضْرِ عَنِ الْقَاسِمِ بْنِ سُلَيْمَانَ عَنْ جَرَّاحٍ الْمَدَائِنِيِّ عَنْ أَبِي عَبْدِ اللَّهِ ع‏ فِي بَيْعِ الْمَصَاحِفِ قَالَ لَا تَبِعِ الْكِتَابَ وَ لَا تَشْتَرِهِ وَ بِعِ الْوَرَقَ وَ الْأَدِيمَ وَ الْحَدِيدَ </w:t>
      </w:r>
      <w:r w:rsidRPr="002031C7">
        <w:rPr>
          <w:rFonts w:hint="cs"/>
          <w:rtl/>
        </w:rPr>
        <w:t>(التهذيب 6- 366- 1051).</w:t>
      </w:r>
      <w:r>
        <w:rPr>
          <w:rFonts w:ascii="Times New Roman" w:hAnsi="Times New Roman" w:cs="Times New Roman" w:hint="cs"/>
          <w:szCs w:val="24"/>
          <w:rtl/>
        </w:rPr>
        <w:t xml:space="preserve"> </w:t>
      </w:r>
      <w:r w:rsidR="00584CAF">
        <w:rPr>
          <w:rFonts w:hint="cs"/>
          <w:rtl/>
        </w:rPr>
        <w:t>این روایت پنجمین روایت مانعه اس</w:t>
      </w:r>
      <w:r w:rsidR="00B176B1">
        <w:rPr>
          <w:rFonts w:hint="eastAsia"/>
          <w:rtl/>
        </w:rPr>
        <w:t>ت</w:t>
      </w:r>
      <w:r w:rsidR="00B176B1">
        <w:rPr>
          <w:rtl/>
        </w:rPr>
        <w:t xml:space="preserve"> </w:t>
      </w:r>
      <w:r w:rsidR="00584CAF">
        <w:rPr>
          <w:rFonts w:hint="cs"/>
          <w:rtl/>
        </w:rPr>
        <w:t>که حضرت نهی می</w:t>
      </w:r>
      <w:r>
        <w:rPr>
          <w:rFonts w:hint="cs"/>
          <w:rtl/>
        </w:rPr>
        <w:t>‌</w:t>
      </w:r>
      <w:r w:rsidR="00584CAF">
        <w:rPr>
          <w:rFonts w:hint="cs"/>
          <w:rtl/>
        </w:rPr>
        <w:t xml:space="preserve">کند. </w:t>
      </w:r>
      <w:r w:rsidRPr="002031C7">
        <w:rPr>
          <w:rFonts w:hint="cs"/>
          <w:b/>
          <w:bCs/>
          <w:rtl/>
        </w:rPr>
        <w:t>لَا تَبِعِ الْكِتَابَ وَ لَا تَشْتَرِهِ</w:t>
      </w:r>
      <w:r w:rsidR="00B176B1">
        <w:rPr>
          <w:rFonts w:hint="eastAsia"/>
          <w:b/>
          <w:bCs/>
          <w:rtl/>
        </w:rPr>
        <w:t>،</w:t>
      </w:r>
      <w:r w:rsidRPr="002031C7">
        <w:rPr>
          <w:rFonts w:hint="cs"/>
          <w:b/>
          <w:bCs/>
          <w:rtl/>
        </w:rPr>
        <w:t xml:space="preserve"> </w:t>
      </w:r>
      <w:r w:rsidR="00584CAF">
        <w:rPr>
          <w:rFonts w:hint="cs"/>
          <w:rtl/>
        </w:rPr>
        <w:t>کتاب را خرید و فروش نکن</w:t>
      </w:r>
      <w:r>
        <w:rPr>
          <w:rFonts w:hint="cs"/>
          <w:rtl/>
        </w:rPr>
        <w:t>،</w:t>
      </w:r>
      <w:r w:rsidR="00584CAF">
        <w:rPr>
          <w:rFonts w:hint="cs"/>
          <w:rtl/>
        </w:rPr>
        <w:t xml:space="preserve"> </w:t>
      </w:r>
      <w:r w:rsidRPr="002031C7">
        <w:rPr>
          <w:rFonts w:hint="cs"/>
          <w:b/>
          <w:bCs/>
          <w:rtl/>
        </w:rPr>
        <w:t>وَ بِعِ الْوَرَقَ وَ الْأَدِيمَ وَ الْحَدِيدَ</w:t>
      </w:r>
      <w:r>
        <w:rPr>
          <w:rFonts w:hint="cs"/>
          <w:rtl/>
        </w:rPr>
        <w:t xml:space="preserve">. </w:t>
      </w:r>
      <w:r w:rsidR="00584CAF">
        <w:rPr>
          <w:rFonts w:hint="cs"/>
          <w:rtl/>
        </w:rPr>
        <w:t>دلالت آن هما</w:t>
      </w:r>
      <w:r w:rsidR="00B176B1">
        <w:rPr>
          <w:rFonts w:hint="eastAsia"/>
          <w:rtl/>
        </w:rPr>
        <w:t>ن</w:t>
      </w:r>
      <w:r w:rsidR="00B176B1">
        <w:rPr>
          <w:rtl/>
        </w:rPr>
        <w:t xml:space="preserve"> </w:t>
      </w:r>
      <w:r w:rsidR="00584CAF">
        <w:rPr>
          <w:rFonts w:hint="cs"/>
          <w:rtl/>
        </w:rPr>
        <w:t>دلالت است و از نظر سند هم خالی از ضعف نیس</w:t>
      </w:r>
      <w:r w:rsidR="00B176B1">
        <w:rPr>
          <w:rFonts w:hint="eastAsia"/>
          <w:rtl/>
        </w:rPr>
        <w:t>ت</w:t>
      </w:r>
      <w:r w:rsidR="00B176B1">
        <w:rPr>
          <w:rtl/>
        </w:rPr>
        <w:t>.</w:t>
      </w:r>
      <w:r w:rsidR="00584CAF">
        <w:rPr>
          <w:rFonts w:hint="cs"/>
          <w:rtl/>
        </w:rPr>
        <w:t xml:space="preserve"> </w:t>
      </w:r>
      <w:r w:rsidRPr="002031C7">
        <w:rPr>
          <w:rFonts w:hint="cs"/>
          <w:b/>
          <w:bCs/>
          <w:rtl/>
        </w:rPr>
        <w:t>الْقَاسِمِ بْنِ سُلَيْمَا</w:t>
      </w:r>
      <w:r w:rsidR="00B176B1">
        <w:rPr>
          <w:rFonts w:hint="eastAsia"/>
          <w:b/>
          <w:bCs/>
          <w:rtl/>
        </w:rPr>
        <w:t>ن</w:t>
      </w:r>
      <w:r w:rsidR="00B176B1">
        <w:rPr>
          <w:b/>
          <w:bCs/>
          <w:rtl/>
        </w:rPr>
        <w:t xml:space="preserve"> </w:t>
      </w:r>
      <w:r w:rsidRPr="002031C7">
        <w:rPr>
          <w:rFonts w:hint="cs"/>
          <w:rtl/>
        </w:rPr>
        <w:t>و</w:t>
      </w:r>
      <w:r>
        <w:rPr>
          <w:rFonts w:hint="cs"/>
          <w:b/>
          <w:bCs/>
          <w:rtl/>
        </w:rPr>
        <w:t xml:space="preserve"> </w:t>
      </w:r>
      <w:r w:rsidRPr="002031C7">
        <w:rPr>
          <w:rFonts w:hint="cs"/>
          <w:b/>
          <w:bCs/>
          <w:rtl/>
        </w:rPr>
        <w:t xml:space="preserve">جَرَّاحٍ الْمَدَائِنِيِّ </w:t>
      </w:r>
      <w:r w:rsidR="00584CAF">
        <w:rPr>
          <w:rFonts w:hint="cs"/>
          <w:rtl/>
        </w:rPr>
        <w:t>محل بحث هستند.</w:t>
      </w:r>
    </w:p>
    <w:p w:rsidR="002031C7" w:rsidRDefault="002031C7" w:rsidP="002031C7">
      <w:pPr>
        <w:pStyle w:val="41"/>
        <w:rPr>
          <w:rtl/>
        </w:rPr>
      </w:pPr>
    </w:p>
    <w:p w:rsidR="00584CAF" w:rsidRPr="002031C7" w:rsidRDefault="002031C7" w:rsidP="002031C7">
      <w:pPr>
        <w:pStyle w:val="41"/>
        <w:rPr>
          <w:rFonts w:ascii="Times New Roman" w:hAnsi="Times New Roman" w:cs="Times New Roman"/>
          <w:szCs w:val="24"/>
          <w:rtl/>
        </w:rPr>
      </w:pPr>
      <w:bookmarkStart w:id="16" w:name="_Toc377027010"/>
      <w:r>
        <w:rPr>
          <w:rFonts w:hint="cs"/>
          <w:rtl/>
        </w:rPr>
        <w:t>روایت ششم</w:t>
      </w:r>
      <w:bookmarkEnd w:id="16"/>
      <w:r w:rsidR="00584CAF">
        <w:rPr>
          <w:rFonts w:hint="cs"/>
          <w:rtl/>
        </w:rPr>
        <w:t xml:space="preserve"> </w:t>
      </w:r>
    </w:p>
    <w:p w:rsidR="002031C7" w:rsidRDefault="00584CAF" w:rsidP="002031C7">
      <w:pPr>
        <w:rPr>
          <w:rtl/>
        </w:rPr>
      </w:pPr>
      <w:r>
        <w:rPr>
          <w:rFonts w:hint="cs"/>
          <w:rtl/>
        </w:rPr>
        <w:t>ر</w:t>
      </w:r>
      <w:r w:rsidR="002031C7">
        <w:rPr>
          <w:rFonts w:hint="cs"/>
          <w:rtl/>
        </w:rPr>
        <w:t>وایت ششم یازدهمین روایت باب است. «</w:t>
      </w:r>
      <w:r w:rsidR="002031C7" w:rsidRPr="002031C7">
        <w:rPr>
          <w:rFonts w:hint="cs"/>
          <w:b/>
          <w:bCs/>
          <w:rtl/>
        </w:rPr>
        <w:t>وَ بِإِسْنَادِهِ عَنْ مُحَمَّدِ بْنِ أَحْمَدَ بْنِ يَحْيَى عَنْ أَبِي عَبْدِ اللَّه‏ الرَّازِيِّ عَنِ الْحَسَنِ بْنِ عَلِيِّ بْنِ أَبِي حَمْزَةَ عَنْ زُرْعَةَ بْنِ مُحَمَّدٍ عَنْ سَمَاعَةَ بْنِ مِهْرَانَ قَالَ سَمِعْتُ أَبَا عَبْدِ اللَّهِ ع يَقُولُ‏ لَا تَبِيعُوا الْمَصَاحِفَ فَإِنَّ بَيْعَهَا حَرَامٌ قُلْتُ فَمَا تَقُولُ فِي شِرَائِهَا قَالَ اشْتَرِ مِنْهُ الدَّفَّتَيْنِ وَ الْحَدِيدَ وَ الْغِلَافَ وَ إِيَّاكَ أَنْ تَشْتَرِيَ مِنْهُ الْوَرَقَ وَ فِيهِ الْقُرْآنُ مَكْتُوبٌ فَيَكُونَ عَلَيْكَ حَرَاماً وَ عَلَى مَنْ بَاعَهُ حَرَاماً</w:t>
      </w:r>
      <w:r w:rsidR="002031C7">
        <w:rPr>
          <w:rFonts w:hint="cs"/>
          <w:rtl/>
        </w:rPr>
        <w:t>»</w:t>
      </w:r>
      <w:r w:rsidR="002031C7" w:rsidRPr="002031C7">
        <w:rPr>
          <w:rFonts w:hint="cs"/>
          <w:rtl/>
        </w:rPr>
        <w:t xml:space="preserve"> (التهذيب 7- 231- 1007).</w:t>
      </w:r>
    </w:p>
    <w:p w:rsidR="00A340BB" w:rsidRDefault="00584CAF" w:rsidP="00A340BB">
      <w:pPr>
        <w:rPr>
          <w:rtl/>
        </w:rPr>
      </w:pPr>
      <w:r>
        <w:rPr>
          <w:rFonts w:hint="cs"/>
          <w:rtl/>
        </w:rPr>
        <w:t xml:space="preserve">این جا چیز اضافه ای دارد که تأکید را </w:t>
      </w:r>
      <w:r w:rsidR="00B176B1">
        <w:rPr>
          <w:rFonts w:hint="eastAsia"/>
          <w:rtl/>
        </w:rPr>
        <w:t>م</w:t>
      </w:r>
      <w:r w:rsidR="00B176B1">
        <w:rPr>
          <w:rFonts w:hint="cs"/>
          <w:rtl/>
        </w:rPr>
        <w:t>ی‌</w:t>
      </w:r>
      <w:r w:rsidR="00B176B1">
        <w:rPr>
          <w:rFonts w:hint="eastAsia"/>
          <w:rtl/>
        </w:rPr>
        <w:t>رساند</w:t>
      </w:r>
      <w:r w:rsidR="002031C7">
        <w:rPr>
          <w:rFonts w:hint="cs"/>
          <w:rtl/>
        </w:rPr>
        <w:t>:</w:t>
      </w:r>
      <w:r>
        <w:rPr>
          <w:rFonts w:hint="cs"/>
          <w:rtl/>
        </w:rPr>
        <w:t xml:space="preserve"> </w:t>
      </w:r>
      <w:r w:rsidR="002031C7">
        <w:rPr>
          <w:rFonts w:hint="cs"/>
          <w:b/>
          <w:bCs/>
          <w:rtl/>
        </w:rPr>
        <w:t>«</w:t>
      </w:r>
      <w:r w:rsidR="002031C7" w:rsidRPr="002031C7">
        <w:rPr>
          <w:rFonts w:hint="cs"/>
          <w:b/>
          <w:bCs/>
          <w:rtl/>
        </w:rPr>
        <w:t>فَإِنَّ بَيْعَهَا حَرَامٌ</w:t>
      </w:r>
      <w:r w:rsidR="002031C7">
        <w:rPr>
          <w:rFonts w:hint="cs"/>
          <w:rtl/>
        </w:rPr>
        <w:t>»</w:t>
      </w:r>
      <w:r>
        <w:rPr>
          <w:rFonts w:hint="cs"/>
          <w:rtl/>
        </w:rPr>
        <w:t xml:space="preserve">. این تعبیر در روایات قبلی نبود که </w:t>
      </w:r>
      <w:r w:rsidR="002031C7" w:rsidRPr="002031C7">
        <w:rPr>
          <w:rFonts w:hint="cs"/>
          <w:b/>
          <w:bCs/>
          <w:rtl/>
        </w:rPr>
        <w:t>فَإِنَّ بَيْعَهَا حَرَامٌ</w:t>
      </w:r>
      <w:r w:rsidR="002031C7">
        <w:rPr>
          <w:rFonts w:hint="cs"/>
          <w:b/>
          <w:bCs/>
          <w:rtl/>
        </w:rPr>
        <w:t>.</w:t>
      </w:r>
      <w:r w:rsidR="002031C7" w:rsidRPr="002031C7">
        <w:rPr>
          <w:rFonts w:hint="cs"/>
          <w:b/>
          <w:bCs/>
          <w:rtl/>
        </w:rPr>
        <w:t xml:space="preserve"> </w:t>
      </w:r>
      <w:r w:rsidR="002031C7">
        <w:rPr>
          <w:rFonts w:hint="cs"/>
          <w:rtl/>
        </w:rPr>
        <w:t xml:space="preserve">بعد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sidR="002031C7">
        <w:rPr>
          <w:rFonts w:hint="cs"/>
          <w:rtl/>
        </w:rPr>
        <w:t xml:space="preserve"> عرض کردم </w:t>
      </w:r>
      <w:r w:rsidR="00B176B1">
        <w:rPr>
          <w:rtl/>
        </w:rPr>
        <w:t>«</w:t>
      </w:r>
      <w:r w:rsidR="00B176B1">
        <w:rPr>
          <w:rFonts w:hint="cs"/>
          <w:b/>
          <w:bCs/>
          <w:rtl/>
        </w:rPr>
        <w:t>فم</w:t>
      </w:r>
      <w:r w:rsidR="002031C7" w:rsidRPr="002031C7">
        <w:rPr>
          <w:rFonts w:hint="cs"/>
          <w:b/>
          <w:bCs/>
          <w:rtl/>
        </w:rPr>
        <w:t>َا تَقُولُ فِي شِرَائِهَا</w:t>
      </w:r>
      <w:r w:rsidR="002031C7">
        <w:rPr>
          <w:rFonts w:hint="cs"/>
          <w:b/>
          <w:bCs/>
          <w:rtl/>
        </w:rPr>
        <w:t>»</w:t>
      </w:r>
      <w:r w:rsidR="002031C7" w:rsidRPr="002031C7">
        <w:rPr>
          <w:rFonts w:hint="cs"/>
          <w:b/>
          <w:bCs/>
          <w:rtl/>
        </w:rPr>
        <w:t xml:space="preserve"> </w:t>
      </w:r>
      <w:r>
        <w:rPr>
          <w:rFonts w:hint="cs"/>
          <w:rtl/>
        </w:rPr>
        <w:t>چه بکنم</w:t>
      </w:r>
      <w:r w:rsidR="002031C7">
        <w:rPr>
          <w:rFonts w:hint="cs"/>
          <w:rtl/>
        </w:rPr>
        <w:t>؟</w:t>
      </w:r>
      <w:r>
        <w:rPr>
          <w:rFonts w:hint="cs"/>
          <w:rtl/>
        </w:rPr>
        <w:t xml:space="preserve"> حضرت فرمود</w:t>
      </w:r>
      <w:r w:rsidR="002031C7">
        <w:rPr>
          <w:rFonts w:hint="cs"/>
          <w:rtl/>
        </w:rPr>
        <w:t>:</w:t>
      </w:r>
      <w:r>
        <w:rPr>
          <w:rFonts w:hint="cs"/>
          <w:rtl/>
        </w:rPr>
        <w:t xml:space="preserve"> </w:t>
      </w:r>
      <w:r w:rsidR="002031C7">
        <w:rPr>
          <w:rFonts w:hint="cs"/>
          <w:b/>
          <w:bCs/>
          <w:rtl/>
        </w:rPr>
        <w:t>«</w:t>
      </w:r>
      <w:r w:rsidR="002031C7" w:rsidRPr="002031C7">
        <w:rPr>
          <w:rFonts w:hint="cs"/>
          <w:b/>
          <w:bCs/>
          <w:rtl/>
        </w:rPr>
        <w:t xml:space="preserve">اشْتَرِ مِنْهُ الدَّفَّتَيْنِ وَ الْحَدِيدَ وَ الْغِلَافَ </w:t>
      </w:r>
      <w:r w:rsidR="002031C7" w:rsidRPr="002031C7">
        <w:rPr>
          <w:rFonts w:hint="cs"/>
          <w:b/>
          <w:bCs/>
          <w:rtl/>
        </w:rPr>
        <w:lastRenderedPageBreak/>
        <w:t>وَ إِيَّاكَ أَنْ تَشْتَرِيَ مِنْهُ الْوَرَقَ وَ فِيهِ الْقُرْآنُ مَكْتُوبٌ</w:t>
      </w:r>
      <w:r w:rsidR="002031C7">
        <w:rPr>
          <w:rFonts w:hint="cs"/>
          <w:rtl/>
        </w:rPr>
        <w:t xml:space="preserve">»، </w:t>
      </w:r>
      <w:r>
        <w:rPr>
          <w:rFonts w:hint="cs"/>
          <w:rtl/>
        </w:rPr>
        <w:t>یعنی آن ورقی که روی آن قرآن نوشته شده است</w:t>
      </w:r>
      <w:r w:rsidR="002031C7">
        <w:rPr>
          <w:rFonts w:hint="cs"/>
          <w:rtl/>
        </w:rPr>
        <w:t>،</w:t>
      </w:r>
      <w:r>
        <w:rPr>
          <w:rFonts w:hint="cs"/>
          <w:rtl/>
        </w:rPr>
        <w:t xml:space="preserve"> آن را نخر</w:t>
      </w:r>
      <w:r w:rsidR="002031C7">
        <w:rPr>
          <w:rFonts w:hint="cs"/>
          <w:rtl/>
        </w:rPr>
        <w:t>.</w:t>
      </w:r>
      <w:r>
        <w:rPr>
          <w:rFonts w:hint="cs"/>
          <w:rtl/>
        </w:rPr>
        <w:t xml:space="preserve"> </w:t>
      </w:r>
      <w:r w:rsidR="00A340BB">
        <w:rPr>
          <w:rFonts w:hint="cs"/>
          <w:b/>
          <w:bCs/>
          <w:rtl/>
        </w:rPr>
        <w:t>«</w:t>
      </w:r>
      <w:r w:rsidR="00A340BB" w:rsidRPr="002031C7">
        <w:rPr>
          <w:rFonts w:hint="cs"/>
          <w:b/>
          <w:bCs/>
          <w:rtl/>
        </w:rPr>
        <w:t>فَيَكُونَ عَلَيْكَ حَرَاماً وَ عَلَى مَنْ بَاعَهُ حَرَاماً</w:t>
      </w:r>
      <w:r w:rsidR="00A340BB">
        <w:rPr>
          <w:rFonts w:hint="cs"/>
          <w:b/>
          <w:bCs/>
          <w:rtl/>
        </w:rPr>
        <w:t>»</w:t>
      </w:r>
      <w:r w:rsidR="00A340BB">
        <w:rPr>
          <w:rFonts w:hint="cs"/>
          <w:rtl/>
        </w:rPr>
        <w:t xml:space="preserve"> ثمن آ</w:t>
      </w:r>
      <w:r>
        <w:rPr>
          <w:rFonts w:hint="cs"/>
          <w:rtl/>
        </w:rPr>
        <w:t>ن هم حرام است.</w:t>
      </w:r>
    </w:p>
    <w:p w:rsidR="00A340BB" w:rsidRDefault="00A340BB" w:rsidP="00A340BB">
      <w:pPr>
        <w:pStyle w:val="51"/>
        <w:rPr>
          <w:rtl/>
        </w:rPr>
      </w:pPr>
      <w:bookmarkStart w:id="17" w:name="_Toc377027011"/>
      <w:r>
        <w:rPr>
          <w:rFonts w:hint="cs"/>
          <w:rtl/>
        </w:rPr>
        <w:t>بررسی سند روایت</w:t>
      </w:r>
      <w:bookmarkEnd w:id="17"/>
    </w:p>
    <w:p w:rsidR="00A340BB" w:rsidRDefault="00584CAF" w:rsidP="00A340BB">
      <w:pPr>
        <w:rPr>
          <w:rtl/>
        </w:rPr>
      </w:pPr>
      <w:r>
        <w:rPr>
          <w:rFonts w:hint="cs"/>
          <w:rtl/>
        </w:rPr>
        <w:t xml:space="preserve"> این روای</w:t>
      </w:r>
      <w:r w:rsidR="005B3316">
        <w:rPr>
          <w:rFonts w:hint="eastAsia"/>
          <w:rtl/>
        </w:rPr>
        <w:t>ت</w:t>
      </w:r>
      <w:r w:rsidR="005B3316">
        <w:rPr>
          <w:rtl/>
        </w:rPr>
        <w:t xml:space="preserve"> </w:t>
      </w:r>
      <w:r>
        <w:rPr>
          <w:rFonts w:hint="cs"/>
          <w:rtl/>
        </w:rPr>
        <w:t>هم از نظر سند</w:t>
      </w:r>
      <w:r w:rsidR="00A340BB" w:rsidRPr="00A340BB">
        <w:rPr>
          <w:rFonts w:hint="cs"/>
          <w:rtl/>
        </w:rPr>
        <w:t xml:space="preserve"> </w:t>
      </w:r>
      <w:r w:rsidR="00A340BB">
        <w:rPr>
          <w:rFonts w:hint="cs"/>
          <w:rtl/>
        </w:rPr>
        <w:t>در چند</w:t>
      </w:r>
      <w:r w:rsidR="00A340BB" w:rsidRPr="00A340BB">
        <w:rPr>
          <w:rFonts w:hint="cs"/>
          <w:rtl/>
        </w:rPr>
        <w:t xml:space="preserve"> </w:t>
      </w:r>
      <w:r w:rsidR="00A340BB">
        <w:rPr>
          <w:rFonts w:hint="cs"/>
          <w:rtl/>
        </w:rPr>
        <w:t>تا از روات</w:t>
      </w:r>
      <w:r>
        <w:rPr>
          <w:rFonts w:hint="cs"/>
          <w:rtl/>
        </w:rPr>
        <w:t xml:space="preserve"> ضعف دار</w:t>
      </w:r>
      <w:r w:rsidR="00A340BB">
        <w:rPr>
          <w:rFonts w:hint="cs"/>
          <w:rtl/>
        </w:rPr>
        <w:t>د.</w:t>
      </w:r>
    </w:p>
    <w:p w:rsidR="00A340BB" w:rsidRDefault="00A340BB" w:rsidP="00A340BB">
      <w:pPr>
        <w:pStyle w:val="51"/>
        <w:rPr>
          <w:rtl/>
        </w:rPr>
      </w:pPr>
      <w:bookmarkStart w:id="18" w:name="_Toc377027012"/>
      <w:r>
        <w:rPr>
          <w:rFonts w:hint="cs"/>
          <w:rtl/>
        </w:rPr>
        <w:t>بررسی دلالت روایت</w:t>
      </w:r>
      <w:bookmarkEnd w:id="18"/>
      <w:r w:rsidR="00584CAF">
        <w:rPr>
          <w:rFonts w:hint="cs"/>
          <w:rtl/>
        </w:rPr>
        <w:t xml:space="preserve"> </w:t>
      </w:r>
    </w:p>
    <w:p w:rsidR="00A340BB" w:rsidRDefault="00584CAF" w:rsidP="00A340BB">
      <w:pPr>
        <w:rPr>
          <w:rtl/>
        </w:rPr>
      </w:pPr>
      <w:r>
        <w:rPr>
          <w:rFonts w:hint="cs"/>
          <w:rtl/>
        </w:rPr>
        <w:t xml:space="preserve">از نظر دلالت فرقی که با </w:t>
      </w:r>
      <w:r w:rsidR="00B176B1">
        <w:rPr>
          <w:rFonts w:hint="eastAsia"/>
          <w:rtl/>
        </w:rPr>
        <w:t>قبل</w:t>
      </w:r>
      <w:r w:rsidR="00B176B1">
        <w:rPr>
          <w:rFonts w:hint="cs"/>
          <w:rtl/>
        </w:rPr>
        <w:t>ی‌</w:t>
      </w:r>
      <w:r w:rsidR="00B176B1">
        <w:rPr>
          <w:rFonts w:hint="eastAsia"/>
          <w:rtl/>
        </w:rPr>
        <w:t>ها</w:t>
      </w:r>
      <w:r>
        <w:rPr>
          <w:rFonts w:hint="cs"/>
          <w:rtl/>
        </w:rPr>
        <w:t xml:space="preserve"> دارد این است که دلالت اوضحی دارد که علاوه بر نهی</w:t>
      </w:r>
      <w:r w:rsidR="00A340BB">
        <w:rPr>
          <w:rFonts w:hint="cs"/>
          <w:rtl/>
        </w:rPr>
        <w:t>،</w:t>
      </w:r>
      <w:r>
        <w:rPr>
          <w:rFonts w:hint="cs"/>
          <w:rtl/>
        </w:rPr>
        <w:t xml:space="preserve"> </w:t>
      </w:r>
      <w:r w:rsidR="00A340BB">
        <w:rPr>
          <w:rFonts w:hint="cs"/>
          <w:b/>
          <w:bCs/>
          <w:rtl/>
        </w:rPr>
        <w:t>«</w:t>
      </w:r>
      <w:r w:rsidR="00A340BB" w:rsidRPr="002031C7">
        <w:rPr>
          <w:rFonts w:hint="cs"/>
          <w:b/>
          <w:bCs/>
          <w:rtl/>
        </w:rPr>
        <w:t>فَإِنَّ بَيْعَهَا حَرَامٌ</w:t>
      </w:r>
      <w:r w:rsidR="00A340BB">
        <w:rPr>
          <w:rFonts w:hint="cs"/>
          <w:rtl/>
        </w:rPr>
        <w:t xml:space="preserve">» </w:t>
      </w:r>
      <w:r>
        <w:rPr>
          <w:rFonts w:hint="cs"/>
          <w:rtl/>
        </w:rPr>
        <w:t>هم دارد. این یک جهت که تأکید دارد</w:t>
      </w:r>
      <w:r w:rsidR="00A340BB">
        <w:rPr>
          <w:rFonts w:hint="cs"/>
          <w:rtl/>
        </w:rPr>
        <w:t>.</w:t>
      </w:r>
      <w:r>
        <w:rPr>
          <w:rFonts w:hint="cs"/>
          <w:rtl/>
        </w:rPr>
        <w:t xml:space="preserve"> جهت دوم هم این است که </w:t>
      </w:r>
      <w:r w:rsidR="00B176B1">
        <w:rPr>
          <w:rFonts w:hint="eastAsia"/>
          <w:rtl/>
        </w:rPr>
        <w:t>بنا</w:t>
      </w:r>
      <w:r w:rsidR="00B176B1">
        <w:rPr>
          <w:rtl/>
        </w:rPr>
        <w:t xml:space="preserve"> </w:t>
      </w:r>
      <w:r w:rsidR="00B176B1">
        <w:rPr>
          <w:rFonts w:hint="eastAsia"/>
          <w:rtl/>
        </w:rPr>
        <w:t>بر</w:t>
      </w:r>
      <w:r>
        <w:rPr>
          <w:rFonts w:hint="cs"/>
          <w:rtl/>
        </w:rPr>
        <w:t xml:space="preserve"> احتمالی </w:t>
      </w:r>
      <w:r w:rsidR="00B176B1">
        <w:rPr>
          <w:rFonts w:hint="eastAsia"/>
          <w:rtl/>
        </w:rPr>
        <w:t>م</w:t>
      </w:r>
      <w:r w:rsidR="00B176B1">
        <w:rPr>
          <w:rFonts w:hint="cs"/>
          <w:rtl/>
        </w:rPr>
        <w:t>ی‌</w:t>
      </w:r>
      <w:r w:rsidR="00B176B1">
        <w:rPr>
          <w:rFonts w:hint="eastAsia"/>
          <w:rtl/>
        </w:rPr>
        <w:t>شود</w:t>
      </w:r>
      <w:r>
        <w:rPr>
          <w:rFonts w:hint="cs"/>
          <w:rtl/>
        </w:rPr>
        <w:t xml:space="preserve"> گفت</w:t>
      </w:r>
      <w:r w:rsidR="00A340BB">
        <w:rPr>
          <w:rFonts w:hint="cs"/>
          <w:rtl/>
        </w:rPr>
        <w:t>،</w:t>
      </w:r>
      <w:r>
        <w:rPr>
          <w:rFonts w:hint="cs"/>
          <w:rtl/>
        </w:rPr>
        <w:t xml:space="preserve"> حکم وضعی را هم </w:t>
      </w:r>
      <w:r w:rsidR="00B176B1">
        <w:rPr>
          <w:rFonts w:hint="eastAsia"/>
          <w:rtl/>
        </w:rPr>
        <w:t>م</w:t>
      </w:r>
      <w:r w:rsidR="00B176B1">
        <w:rPr>
          <w:rFonts w:hint="cs"/>
          <w:rtl/>
        </w:rPr>
        <w:t>ی‌</w:t>
      </w:r>
      <w:r w:rsidR="00B176B1">
        <w:rPr>
          <w:rFonts w:hint="eastAsia"/>
          <w:rtl/>
        </w:rPr>
        <w:t>فهماند</w:t>
      </w:r>
      <w:r w:rsidR="00A340BB">
        <w:rPr>
          <w:rFonts w:hint="cs"/>
          <w:rtl/>
        </w:rPr>
        <w:t>.</w:t>
      </w:r>
      <w:r>
        <w:rPr>
          <w:rFonts w:hint="cs"/>
          <w:rtl/>
        </w:rPr>
        <w:t xml:space="preserve">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Pr>
          <w:rFonts w:hint="cs"/>
          <w:rtl/>
        </w:rPr>
        <w:t xml:space="preserve"> بر تو حرام است</w:t>
      </w:r>
      <w:r w:rsidR="00A340BB">
        <w:rPr>
          <w:rFonts w:hint="cs"/>
          <w:rtl/>
        </w:rPr>
        <w:t>.</w:t>
      </w:r>
      <w:r>
        <w:rPr>
          <w:rFonts w:hint="cs"/>
          <w:rtl/>
        </w:rPr>
        <w:t xml:space="preserve"> شاید ظهور در این داشته باشد</w:t>
      </w:r>
      <w:r w:rsidR="00A340BB">
        <w:rPr>
          <w:rFonts w:hint="cs"/>
          <w:rtl/>
        </w:rPr>
        <w:t xml:space="preserve"> </w:t>
      </w:r>
      <w:r>
        <w:rPr>
          <w:rFonts w:hint="cs"/>
          <w:rtl/>
        </w:rPr>
        <w:t xml:space="preserve">که در این مال </w:t>
      </w:r>
      <w:r w:rsidR="00B176B1">
        <w:rPr>
          <w:rFonts w:hint="eastAsia"/>
          <w:rtl/>
        </w:rPr>
        <w:t>نم</w:t>
      </w:r>
      <w:r w:rsidR="00B176B1">
        <w:rPr>
          <w:rFonts w:hint="cs"/>
          <w:rtl/>
        </w:rPr>
        <w:t>ی‌</w:t>
      </w:r>
      <w:r w:rsidR="00B176B1">
        <w:rPr>
          <w:rFonts w:hint="eastAsia"/>
          <w:rtl/>
        </w:rPr>
        <w:t>توان</w:t>
      </w:r>
      <w:r>
        <w:rPr>
          <w:rFonts w:hint="cs"/>
          <w:rtl/>
        </w:rPr>
        <w:t xml:space="preserve"> تصرف کرد و منتقل نشده است. روایات قبلی</w:t>
      </w:r>
      <w:r w:rsidR="00A340BB">
        <w:rPr>
          <w:rFonts w:hint="cs"/>
          <w:rtl/>
        </w:rPr>
        <w:t>،</w:t>
      </w:r>
      <w:r>
        <w:rPr>
          <w:rFonts w:hint="cs"/>
          <w:rtl/>
        </w:rPr>
        <w:t xml:space="preserve"> همه حکم تکلیفی را </w:t>
      </w:r>
      <w:r w:rsidR="00B176B1">
        <w:rPr>
          <w:rFonts w:hint="eastAsia"/>
          <w:rtl/>
        </w:rPr>
        <w:t>م</w:t>
      </w:r>
      <w:r w:rsidR="00B176B1">
        <w:rPr>
          <w:rFonts w:hint="cs"/>
          <w:rtl/>
        </w:rPr>
        <w:t>ی‌</w:t>
      </w:r>
      <w:r w:rsidR="00B176B1">
        <w:rPr>
          <w:rFonts w:hint="eastAsia"/>
          <w:rtl/>
        </w:rPr>
        <w:t>گفت</w:t>
      </w:r>
      <w:r>
        <w:rPr>
          <w:rFonts w:hint="cs"/>
          <w:rtl/>
        </w:rPr>
        <w:t xml:space="preserve"> و این روایت جنبه وضعی هم دارد که آن را بحث </w:t>
      </w:r>
      <w:r w:rsidR="00B176B1">
        <w:rPr>
          <w:rFonts w:hint="eastAsia"/>
          <w:rtl/>
        </w:rPr>
        <w:t>م</w:t>
      </w:r>
      <w:r w:rsidR="00B176B1">
        <w:rPr>
          <w:rFonts w:hint="cs"/>
          <w:rtl/>
        </w:rPr>
        <w:t>ی‌</w:t>
      </w:r>
      <w:r w:rsidR="00B176B1">
        <w:rPr>
          <w:rFonts w:hint="eastAsia"/>
          <w:rtl/>
        </w:rPr>
        <w:t>کن</w:t>
      </w:r>
      <w:r w:rsidR="00B176B1">
        <w:rPr>
          <w:rFonts w:hint="cs"/>
          <w:rtl/>
        </w:rPr>
        <w:t>ی</w:t>
      </w:r>
      <w:r w:rsidR="00B176B1">
        <w:rPr>
          <w:rFonts w:hint="eastAsia"/>
          <w:rtl/>
        </w:rPr>
        <w:t>م</w:t>
      </w:r>
      <w:r>
        <w:rPr>
          <w:rFonts w:hint="cs"/>
          <w:rtl/>
        </w:rPr>
        <w:t>.</w:t>
      </w:r>
    </w:p>
    <w:p w:rsidR="00584CAF" w:rsidRDefault="00584CAF" w:rsidP="00A340BB">
      <w:pPr>
        <w:rPr>
          <w:rtl/>
        </w:rPr>
      </w:pPr>
      <w:r>
        <w:rPr>
          <w:rFonts w:hint="cs"/>
          <w:rtl/>
        </w:rPr>
        <w:t xml:space="preserve"> این شش روایت مانعه است که ملاحظه شد. از این شش روایت</w:t>
      </w:r>
      <w:r w:rsidR="00A340BB">
        <w:rPr>
          <w:rFonts w:hint="cs"/>
          <w:rtl/>
        </w:rPr>
        <w:t>،</w:t>
      </w:r>
      <w:r>
        <w:rPr>
          <w:rFonts w:hint="cs"/>
          <w:rtl/>
        </w:rPr>
        <w:t xml:space="preserve"> </w:t>
      </w:r>
      <w:r w:rsidR="00A340BB">
        <w:rPr>
          <w:rFonts w:hint="cs"/>
          <w:rtl/>
        </w:rPr>
        <w:t>دلالت پ</w:t>
      </w:r>
      <w:r>
        <w:rPr>
          <w:rFonts w:hint="cs"/>
          <w:rtl/>
        </w:rPr>
        <w:t>نج روایت درست بود</w:t>
      </w:r>
      <w:r w:rsidR="00A340BB">
        <w:rPr>
          <w:rFonts w:hint="cs"/>
          <w:rtl/>
        </w:rPr>
        <w:t>،</w:t>
      </w:r>
      <w:r>
        <w:rPr>
          <w:rFonts w:hint="cs"/>
          <w:rtl/>
        </w:rPr>
        <w:t xml:space="preserve"> منتهی از این پنج روایت فقط یکی سند معتبر داشت و باقی خالی از ضعف نبود ولی همدیگر را تأیید </w:t>
      </w:r>
      <w:r w:rsidR="00B176B1">
        <w:rPr>
          <w:rFonts w:hint="eastAsia"/>
          <w:rtl/>
        </w:rPr>
        <w:t>م</w:t>
      </w:r>
      <w:r w:rsidR="00B176B1">
        <w:rPr>
          <w:rFonts w:hint="cs"/>
          <w:rtl/>
        </w:rPr>
        <w:t>ی‌</w:t>
      </w:r>
      <w:r w:rsidR="00B176B1">
        <w:rPr>
          <w:rFonts w:hint="eastAsia"/>
          <w:rtl/>
        </w:rPr>
        <w:t>کنند</w:t>
      </w:r>
      <w:r w:rsidR="00A340BB">
        <w:rPr>
          <w:rFonts w:hint="cs"/>
          <w:rtl/>
        </w:rPr>
        <w:t>،</w:t>
      </w:r>
      <w:r>
        <w:rPr>
          <w:rFonts w:hint="cs"/>
          <w:rtl/>
        </w:rPr>
        <w:t xml:space="preserve"> چون یکی معتبر باشد باقی را تأیید </w:t>
      </w:r>
      <w:r w:rsidR="00B176B1">
        <w:rPr>
          <w:rFonts w:hint="eastAsia"/>
          <w:rtl/>
        </w:rPr>
        <w:t>م</w:t>
      </w:r>
      <w:r w:rsidR="00B176B1">
        <w:rPr>
          <w:rFonts w:hint="cs"/>
          <w:rtl/>
        </w:rPr>
        <w:t>ی‌</w:t>
      </w:r>
      <w:r w:rsidR="00B176B1">
        <w:rPr>
          <w:rFonts w:hint="eastAsia"/>
          <w:rtl/>
        </w:rPr>
        <w:t>کند</w:t>
      </w:r>
      <w:r w:rsidR="00A340BB">
        <w:rPr>
          <w:rFonts w:hint="cs"/>
          <w:rtl/>
        </w:rPr>
        <w:t>.</w:t>
      </w:r>
      <w:r>
        <w:rPr>
          <w:rFonts w:hint="cs"/>
          <w:rtl/>
        </w:rPr>
        <w:t xml:space="preserve"> پس ما روایات مانعه داریم که </w:t>
      </w:r>
      <w:r w:rsidR="00B176B1">
        <w:rPr>
          <w:rFonts w:hint="eastAsia"/>
          <w:rtl/>
        </w:rPr>
        <w:t>م</w:t>
      </w:r>
      <w:r w:rsidR="00B176B1">
        <w:rPr>
          <w:rFonts w:hint="cs"/>
          <w:rtl/>
        </w:rPr>
        <w:t>ی‌</w:t>
      </w:r>
      <w:r w:rsidR="00B176B1">
        <w:rPr>
          <w:rFonts w:hint="eastAsia"/>
          <w:rtl/>
        </w:rPr>
        <w:t>گو</w:t>
      </w:r>
      <w:r w:rsidR="00B176B1">
        <w:rPr>
          <w:rFonts w:hint="cs"/>
          <w:rtl/>
        </w:rPr>
        <w:t>ی</w:t>
      </w:r>
      <w:r w:rsidR="00B176B1">
        <w:rPr>
          <w:rFonts w:hint="eastAsia"/>
          <w:rtl/>
        </w:rPr>
        <w:t>د</w:t>
      </w:r>
      <w:r>
        <w:rPr>
          <w:rFonts w:hint="cs"/>
          <w:rtl/>
        </w:rPr>
        <w:t xml:space="preserve"> </w:t>
      </w:r>
      <w:r w:rsidR="00A340BB">
        <w:rPr>
          <w:rFonts w:hint="cs"/>
          <w:rtl/>
        </w:rPr>
        <w:t>بخش قرآن</w:t>
      </w:r>
      <w:r>
        <w:rPr>
          <w:rFonts w:hint="cs"/>
          <w:rtl/>
        </w:rPr>
        <w:t>ی</w:t>
      </w:r>
      <w:r w:rsidR="00A340BB">
        <w:rPr>
          <w:rFonts w:hint="cs"/>
          <w:rtl/>
        </w:rPr>
        <w:t xml:space="preserve"> </w:t>
      </w:r>
      <w:r>
        <w:rPr>
          <w:rFonts w:hint="cs"/>
          <w:rtl/>
        </w:rPr>
        <w:t>را نخرید اما جلد و چیزهای حاشیه ای مانعی ندارد. نقش</w:t>
      </w:r>
      <w:r w:rsidR="00A340BB">
        <w:rPr>
          <w:rFonts w:hint="cs"/>
          <w:rtl/>
        </w:rPr>
        <w:t xml:space="preserve"> خط</w:t>
      </w:r>
      <w:r>
        <w:rPr>
          <w:rFonts w:hint="cs"/>
          <w:rtl/>
        </w:rPr>
        <w:t xml:space="preserve"> </w:t>
      </w:r>
      <w:r w:rsidR="00A340BB">
        <w:rPr>
          <w:rFonts w:hint="cs"/>
          <w:rtl/>
        </w:rPr>
        <w:t>و</w:t>
      </w:r>
      <w:r>
        <w:rPr>
          <w:rFonts w:hint="cs"/>
          <w:rtl/>
        </w:rPr>
        <w:t xml:space="preserve"> تفاوت خطو</w:t>
      </w:r>
      <w:r w:rsidR="005B3316">
        <w:rPr>
          <w:rFonts w:hint="eastAsia"/>
          <w:rtl/>
        </w:rPr>
        <w:t>ط</w:t>
      </w:r>
      <w:r w:rsidR="005B3316">
        <w:rPr>
          <w:rtl/>
        </w:rPr>
        <w:t xml:space="preserve"> </w:t>
      </w:r>
      <w:r w:rsidR="00A340BB">
        <w:rPr>
          <w:rFonts w:hint="cs"/>
          <w:rtl/>
        </w:rPr>
        <w:t xml:space="preserve">که </w:t>
      </w:r>
      <w:r w:rsidR="00B176B1">
        <w:rPr>
          <w:rFonts w:hint="eastAsia"/>
          <w:rtl/>
        </w:rPr>
        <w:t>تفاوت</w:t>
      </w:r>
      <w:r w:rsidR="00B176B1">
        <w:rPr>
          <w:rtl/>
        </w:rPr>
        <w:t xml:space="preserve"> </w:t>
      </w:r>
      <w:r w:rsidR="00B176B1">
        <w:rPr>
          <w:rFonts w:hint="eastAsia"/>
          <w:rtl/>
        </w:rPr>
        <w:t>در</w:t>
      </w:r>
      <w:r>
        <w:rPr>
          <w:rFonts w:hint="cs"/>
          <w:rtl/>
        </w:rPr>
        <w:t xml:space="preserve"> مبلغ</w:t>
      </w:r>
      <w:r w:rsidR="00A340BB">
        <w:rPr>
          <w:rFonts w:hint="cs"/>
          <w:rtl/>
        </w:rPr>
        <w:t xml:space="preserve"> را</w:t>
      </w:r>
      <w:r>
        <w:rPr>
          <w:rFonts w:hint="cs"/>
          <w:rtl/>
        </w:rPr>
        <w:t xml:space="preserve"> ایجاد</w:t>
      </w:r>
      <w:r w:rsidR="00A340BB">
        <w:rPr>
          <w:rFonts w:hint="cs"/>
          <w:rtl/>
        </w:rPr>
        <w:t xml:space="preserve"> </w:t>
      </w:r>
      <w:r w:rsidR="00B176B1">
        <w:rPr>
          <w:rFonts w:hint="eastAsia"/>
          <w:rtl/>
        </w:rPr>
        <w:t>م</w:t>
      </w:r>
      <w:r w:rsidR="00B176B1">
        <w:rPr>
          <w:rFonts w:hint="cs"/>
          <w:rtl/>
        </w:rPr>
        <w:t>ی‌</w:t>
      </w:r>
      <w:r w:rsidR="00B176B1">
        <w:rPr>
          <w:rFonts w:hint="eastAsia"/>
          <w:rtl/>
        </w:rPr>
        <w:t>کند</w:t>
      </w:r>
      <w:r>
        <w:rPr>
          <w:rFonts w:hint="cs"/>
          <w:rtl/>
        </w:rPr>
        <w:t xml:space="preserve"> را</w:t>
      </w:r>
      <w:r w:rsidR="00A340BB">
        <w:rPr>
          <w:rFonts w:hint="cs"/>
          <w:rtl/>
        </w:rPr>
        <w:t xml:space="preserve"> ه</w:t>
      </w:r>
      <w:r w:rsidR="005B3316">
        <w:rPr>
          <w:rFonts w:hint="eastAsia"/>
          <w:rtl/>
        </w:rPr>
        <w:t>م</w:t>
      </w:r>
      <w:r w:rsidR="005B3316">
        <w:rPr>
          <w:rtl/>
        </w:rPr>
        <w:t xml:space="preserve"> </w:t>
      </w:r>
      <w:r>
        <w:rPr>
          <w:rFonts w:hint="cs"/>
          <w:rtl/>
        </w:rPr>
        <w:t>باید</w:t>
      </w:r>
      <w:r w:rsidR="00A340BB">
        <w:rPr>
          <w:rFonts w:hint="cs"/>
          <w:rtl/>
        </w:rPr>
        <w:t xml:space="preserve"> </w:t>
      </w:r>
      <w:r>
        <w:rPr>
          <w:rFonts w:hint="cs"/>
          <w:rtl/>
        </w:rPr>
        <w:t>بحث کرد</w:t>
      </w:r>
      <w:r w:rsidR="00A340BB">
        <w:rPr>
          <w:rFonts w:hint="cs"/>
          <w:rtl/>
        </w:rPr>
        <w:t xml:space="preserve">، </w:t>
      </w:r>
      <w:r>
        <w:rPr>
          <w:rFonts w:hint="cs"/>
          <w:rtl/>
        </w:rPr>
        <w:t xml:space="preserve">اینجا صحبت وجود دارد و بعد عرض </w:t>
      </w:r>
      <w:r w:rsidR="00B176B1">
        <w:rPr>
          <w:rFonts w:hint="eastAsia"/>
          <w:rtl/>
        </w:rPr>
        <w:t>م</w:t>
      </w:r>
      <w:r w:rsidR="00B176B1">
        <w:rPr>
          <w:rFonts w:hint="cs"/>
          <w:rtl/>
        </w:rPr>
        <w:t>ی‌</w:t>
      </w:r>
      <w:r w:rsidR="00B176B1">
        <w:rPr>
          <w:rFonts w:hint="eastAsia"/>
          <w:rtl/>
        </w:rPr>
        <w:t>کن</w:t>
      </w:r>
      <w:r w:rsidR="00B176B1">
        <w:rPr>
          <w:rFonts w:hint="cs"/>
          <w:rtl/>
        </w:rPr>
        <w:t>ی</w:t>
      </w:r>
      <w:r w:rsidR="00B176B1">
        <w:rPr>
          <w:rFonts w:hint="eastAsia"/>
          <w:rtl/>
        </w:rPr>
        <w:t>م</w:t>
      </w:r>
      <w:r>
        <w:rPr>
          <w:rFonts w:hint="cs"/>
          <w:rtl/>
        </w:rPr>
        <w:t xml:space="preserve">. </w:t>
      </w:r>
      <w:r w:rsidR="00B176B1">
        <w:rPr>
          <w:rFonts w:hint="eastAsia"/>
          <w:rtl/>
        </w:rPr>
        <w:t>ا</w:t>
      </w:r>
      <w:r w:rsidR="00B176B1">
        <w:rPr>
          <w:rFonts w:hint="cs"/>
          <w:rtl/>
        </w:rPr>
        <w:t>ی</w:t>
      </w:r>
      <w:r w:rsidR="00B176B1">
        <w:rPr>
          <w:rFonts w:hint="eastAsia"/>
          <w:rtl/>
        </w:rPr>
        <w:t>ن‌ها</w:t>
      </w:r>
      <w:r>
        <w:rPr>
          <w:rFonts w:hint="cs"/>
          <w:rtl/>
        </w:rPr>
        <w:t xml:space="preserve"> روایات مانعه بود</w:t>
      </w:r>
      <w:r w:rsidR="00A340BB">
        <w:rPr>
          <w:rFonts w:hint="cs"/>
          <w:rtl/>
        </w:rPr>
        <w:t xml:space="preserve">. </w:t>
      </w:r>
      <w:r>
        <w:rPr>
          <w:rFonts w:hint="cs"/>
          <w:rtl/>
        </w:rPr>
        <w:t xml:space="preserve">در </w:t>
      </w:r>
      <w:r w:rsidR="00A340BB">
        <w:rPr>
          <w:rFonts w:hint="cs"/>
          <w:rtl/>
        </w:rPr>
        <w:t>این رابطه،</w:t>
      </w:r>
      <w:r>
        <w:rPr>
          <w:rFonts w:hint="cs"/>
          <w:rtl/>
        </w:rPr>
        <w:t xml:space="preserve"> روایات مجوزه هم داریم. ما </w:t>
      </w:r>
      <w:r w:rsidR="00A340BB">
        <w:rPr>
          <w:rFonts w:hint="cs"/>
          <w:rtl/>
        </w:rPr>
        <w:t>روایات</w:t>
      </w:r>
      <w:r>
        <w:rPr>
          <w:rFonts w:hint="cs"/>
          <w:rtl/>
        </w:rPr>
        <w:t xml:space="preserve"> مانعه را خواندیم و </w:t>
      </w:r>
      <w:r w:rsidR="00A340BB">
        <w:rPr>
          <w:rFonts w:hint="cs"/>
          <w:rtl/>
        </w:rPr>
        <w:t xml:space="preserve">بعد باید مجوزه را بخوانیم و سپس </w:t>
      </w:r>
      <w:r>
        <w:rPr>
          <w:rFonts w:hint="cs"/>
          <w:rtl/>
        </w:rPr>
        <w:t>وجوه جمع را بررسی کنیم.</w:t>
      </w:r>
    </w:p>
    <w:p w:rsidR="00584CAF" w:rsidRDefault="00584CAF" w:rsidP="00584CAF">
      <w:pPr>
        <w:rPr>
          <w:rFonts w:asciiTheme="minorHAnsi" w:cstheme="minorBidi"/>
          <w:szCs w:val="22"/>
          <w:rtl/>
        </w:rPr>
      </w:pPr>
      <w:r>
        <w:rPr>
          <w:rFonts w:hint="cs"/>
          <w:rtl/>
        </w:rPr>
        <w:t xml:space="preserve">و صلی الله علی محمد و آله الطاهرین.                </w:t>
      </w:r>
      <w:r>
        <w:rPr>
          <w:rFonts w:hint="cs"/>
        </w:rPr>
        <w:t xml:space="preserve">      </w:t>
      </w:r>
    </w:p>
    <w:p w:rsidR="00144489" w:rsidRPr="00713FF2" w:rsidRDefault="00144489" w:rsidP="00584CAF">
      <w:pPr>
        <w:rPr>
          <w:szCs w:val="22"/>
          <w:rtl/>
        </w:rPr>
      </w:pPr>
    </w:p>
    <w:sectPr w:rsidR="00144489" w:rsidRPr="00713FF2"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45" w:rsidRDefault="00927945">
      <w:r>
        <w:separator/>
      </w:r>
    </w:p>
    <w:p w:rsidR="00927945" w:rsidRDefault="00927945"/>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24343B"/>
    <w:p w:rsidR="00927945" w:rsidRDefault="00927945" w:rsidP="0024343B"/>
    <w:p w:rsidR="00927945" w:rsidRDefault="00927945"/>
    <w:p w:rsidR="00927945" w:rsidRDefault="00927945" w:rsidP="003339DE"/>
    <w:p w:rsidR="00927945" w:rsidRDefault="00927945" w:rsidP="003339DE"/>
    <w:p w:rsidR="00927945" w:rsidRDefault="00927945" w:rsidP="003339DE"/>
    <w:p w:rsidR="00927945" w:rsidRDefault="00927945" w:rsidP="003339DE"/>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p w:rsidR="00927945" w:rsidRDefault="00927945" w:rsidP="00F77F5F"/>
    <w:p w:rsidR="00927945" w:rsidRDefault="00927945" w:rsidP="00F77F5F"/>
    <w:p w:rsidR="00927945" w:rsidRDefault="00927945" w:rsidP="00F77F5F"/>
    <w:p w:rsidR="00927945" w:rsidRDefault="00927945" w:rsidP="00053028"/>
    <w:p w:rsidR="00927945" w:rsidRDefault="00927945"/>
  </w:endnote>
  <w:endnote w:type="continuationSeparator" w:id="0">
    <w:p w:rsidR="00927945" w:rsidRDefault="00927945">
      <w:r>
        <w:continuationSeparator/>
      </w:r>
    </w:p>
    <w:p w:rsidR="00927945" w:rsidRDefault="00927945"/>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24343B"/>
    <w:p w:rsidR="00927945" w:rsidRDefault="00927945" w:rsidP="0024343B"/>
    <w:p w:rsidR="00927945" w:rsidRDefault="00927945"/>
    <w:p w:rsidR="00927945" w:rsidRDefault="00927945" w:rsidP="003339DE"/>
    <w:p w:rsidR="00927945" w:rsidRDefault="00927945" w:rsidP="003339DE"/>
    <w:p w:rsidR="00927945" w:rsidRDefault="00927945" w:rsidP="003339DE"/>
    <w:p w:rsidR="00927945" w:rsidRDefault="00927945" w:rsidP="003339DE"/>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p w:rsidR="00927945" w:rsidRDefault="00927945" w:rsidP="00F77F5F"/>
    <w:p w:rsidR="00927945" w:rsidRDefault="00927945" w:rsidP="00F77F5F"/>
    <w:p w:rsidR="00927945" w:rsidRDefault="00927945" w:rsidP="00F77F5F"/>
    <w:p w:rsidR="00927945" w:rsidRDefault="00927945" w:rsidP="00053028"/>
    <w:p w:rsidR="00927945" w:rsidRDefault="00927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72" w:rsidRDefault="00CD6172" w:rsidP="00CE61DD">
    <w:pPr>
      <w:framePr w:wrap="around" w:vAnchor="text" w:hAnchor="text" w:xAlign="center" w:y="1"/>
    </w:pPr>
    <w:r>
      <w:rPr>
        <w:rtl/>
      </w:rPr>
      <w:fldChar w:fldCharType="begin"/>
    </w:r>
    <w:r>
      <w:instrText xml:space="preserve">PAGE  </w:instrText>
    </w:r>
    <w:r>
      <w:rPr>
        <w:rtl/>
      </w:rPr>
      <w:fldChar w:fldCharType="end"/>
    </w:r>
  </w:p>
  <w:p w:rsidR="00CD6172" w:rsidRDefault="00CD6172" w:rsidP="00E2365C">
    <w:pPr>
      <w:ind w:right="360"/>
    </w:pPr>
  </w:p>
  <w:p w:rsidR="00CD6172" w:rsidRDefault="00CD6172"/>
  <w:p w:rsidR="00CD6172" w:rsidRDefault="00CD6172" w:rsidP="00CE61DD"/>
  <w:p w:rsidR="00CD6172" w:rsidRDefault="00CD6172" w:rsidP="00CE61DD"/>
  <w:p w:rsidR="00CD6172" w:rsidRDefault="00CD6172" w:rsidP="00CE61DD"/>
  <w:p w:rsidR="00CD6172" w:rsidRDefault="00CD6172" w:rsidP="00CE61DD"/>
  <w:p w:rsidR="00CD6172" w:rsidRDefault="00CD6172" w:rsidP="00CE61DD"/>
  <w:p w:rsidR="00CD6172" w:rsidRDefault="00CD6172" w:rsidP="00CE61DD"/>
  <w:p w:rsidR="00CD6172" w:rsidRDefault="00CD6172" w:rsidP="0024343B"/>
  <w:p w:rsidR="00CD6172" w:rsidRDefault="00CD6172" w:rsidP="0024343B"/>
  <w:p w:rsidR="00CD6172" w:rsidRDefault="00CD6172" w:rsidP="0024343B"/>
  <w:p w:rsidR="00CD6172" w:rsidRDefault="00CD6172" w:rsidP="003339DE"/>
  <w:p w:rsidR="00CD6172" w:rsidRDefault="00CD6172" w:rsidP="003339DE"/>
  <w:p w:rsidR="00CD6172" w:rsidRDefault="00CD6172" w:rsidP="003339DE"/>
  <w:p w:rsidR="00CD6172" w:rsidRDefault="00CD6172" w:rsidP="003339DE"/>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F77F5F"/>
  <w:p w:rsidR="00CD6172" w:rsidRDefault="00CD6172" w:rsidP="00F77F5F"/>
  <w:p w:rsidR="00CD6172" w:rsidRDefault="00CD6172" w:rsidP="00F77F5F"/>
  <w:p w:rsidR="00CD6172" w:rsidRDefault="00CD6172" w:rsidP="00053028"/>
  <w:p w:rsidR="00CD6172" w:rsidRDefault="00CD6172"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72" w:rsidRDefault="00CD6172" w:rsidP="00CE61DD">
    <w:pPr>
      <w:framePr w:wrap="around" w:vAnchor="text" w:hAnchor="text" w:xAlign="center" w:y="1"/>
    </w:pPr>
    <w:r>
      <w:fldChar w:fldCharType="begin"/>
    </w:r>
    <w:r>
      <w:instrText xml:space="preserve">PAGE  </w:instrText>
    </w:r>
    <w:r>
      <w:fldChar w:fldCharType="separate"/>
    </w:r>
    <w:r w:rsidR="003F12B7">
      <w:rPr>
        <w:noProof/>
        <w:rtl/>
      </w:rPr>
      <w:t>7</w:t>
    </w:r>
    <w:r>
      <w:rPr>
        <w:noProof/>
      </w:rPr>
      <w:fldChar w:fldCharType="end"/>
    </w:r>
  </w:p>
  <w:p w:rsidR="00CD6172" w:rsidRDefault="00CD6172" w:rsidP="00053028"/>
  <w:p w:rsidR="00CD6172" w:rsidRDefault="00CD6172"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45" w:rsidRDefault="00927945">
      <w:r>
        <w:separator/>
      </w:r>
    </w:p>
    <w:p w:rsidR="00927945" w:rsidRDefault="00927945"/>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24343B"/>
    <w:p w:rsidR="00927945" w:rsidRDefault="00927945" w:rsidP="0024343B"/>
    <w:p w:rsidR="00927945" w:rsidRDefault="00927945"/>
    <w:p w:rsidR="00927945" w:rsidRDefault="00927945" w:rsidP="003339DE"/>
    <w:p w:rsidR="00927945" w:rsidRDefault="00927945" w:rsidP="003339DE"/>
    <w:p w:rsidR="00927945" w:rsidRDefault="00927945" w:rsidP="003339DE"/>
    <w:p w:rsidR="00927945" w:rsidRDefault="00927945" w:rsidP="003339DE"/>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p w:rsidR="00927945" w:rsidRDefault="00927945" w:rsidP="00F77F5F"/>
    <w:p w:rsidR="00927945" w:rsidRDefault="00927945" w:rsidP="00F77F5F"/>
    <w:p w:rsidR="00927945" w:rsidRDefault="00927945" w:rsidP="00F77F5F"/>
    <w:p w:rsidR="00927945" w:rsidRDefault="00927945" w:rsidP="00053028"/>
    <w:p w:rsidR="00927945" w:rsidRDefault="00927945"/>
  </w:footnote>
  <w:footnote w:type="continuationSeparator" w:id="0">
    <w:p w:rsidR="00927945" w:rsidRDefault="00927945">
      <w:r>
        <w:continuationSeparator/>
      </w:r>
    </w:p>
    <w:p w:rsidR="00927945" w:rsidRDefault="00927945"/>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CE61DD"/>
    <w:p w:rsidR="00927945" w:rsidRDefault="00927945" w:rsidP="0024343B"/>
    <w:p w:rsidR="00927945" w:rsidRDefault="00927945" w:rsidP="0024343B"/>
    <w:p w:rsidR="00927945" w:rsidRDefault="00927945"/>
    <w:p w:rsidR="00927945" w:rsidRDefault="00927945" w:rsidP="003339DE"/>
    <w:p w:rsidR="00927945" w:rsidRDefault="00927945" w:rsidP="003339DE"/>
    <w:p w:rsidR="00927945" w:rsidRDefault="00927945" w:rsidP="003339DE"/>
    <w:p w:rsidR="00927945" w:rsidRDefault="00927945" w:rsidP="003339DE"/>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rsidP="00493648"/>
    <w:p w:rsidR="00927945" w:rsidRDefault="00927945"/>
    <w:p w:rsidR="00927945" w:rsidRDefault="00927945" w:rsidP="00F77F5F"/>
    <w:p w:rsidR="00927945" w:rsidRDefault="00927945" w:rsidP="00F77F5F"/>
    <w:p w:rsidR="00927945" w:rsidRDefault="00927945" w:rsidP="00F77F5F"/>
    <w:p w:rsidR="00927945" w:rsidRDefault="00927945" w:rsidP="00053028"/>
    <w:p w:rsidR="00927945" w:rsidRDefault="00927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72" w:rsidRDefault="00CD6172"/>
  <w:p w:rsidR="00CD6172" w:rsidRDefault="00CD6172"/>
  <w:p w:rsidR="00CD6172" w:rsidRDefault="00CD6172" w:rsidP="00CE61DD"/>
  <w:p w:rsidR="00CD6172" w:rsidRDefault="00CD6172" w:rsidP="00CE61DD"/>
  <w:p w:rsidR="00CD6172" w:rsidRDefault="00CD6172" w:rsidP="00CE61DD"/>
  <w:p w:rsidR="00CD6172" w:rsidRDefault="00CD6172" w:rsidP="00CE61DD"/>
  <w:p w:rsidR="00CD6172" w:rsidRDefault="00CD6172" w:rsidP="00CE61DD"/>
  <w:p w:rsidR="00CD6172" w:rsidRDefault="00CD6172" w:rsidP="0024343B"/>
  <w:p w:rsidR="00CD6172" w:rsidRDefault="00CD6172" w:rsidP="0024343B"/>
  <w:p w:rsidR="00CD6172" w:rsidRDefault="00CD6172" w:rsidP="0024343B"/>
  <w:p w:rsidR="00CD6172" w:rsidRDefault="00CD6172" w:rsidP="003339DE"/>
  <w:p w:rsidR="00CD6172" w:rsidRDefault="00CD6172" w:rsidP="003339DE"/>
  <w:p w:rsidR="00CD6172" w:rsidRDefault="00CD6172" w:rsidP="003339DE"/>
  <w:p w:rsidR="00CD6172" w:rsidRDefault="00CD6172" w:rsidP="003339DE"/>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493648"/>
  <w:p w:rsidR="00CD6172" w:rsidRDefault="00CD6172" w:rsidP="00F77F5F"/>
  <w:p w:rsidR="00CD6172" w:rsidRDefault="00CD6172" w:rsidP="00F77F5F"/>
  <w:p w:rsidR="00CD6172" w:rsidRDefault="00CD6172" w:rsidP="00F77F5F"/>
  <w:p w:rsidR="00CD6172" w:rsidRDefault="00CD6172" w:rsidP="00053028"/>
  <w:p w:rsidR="00CD6172" w:rsidRDefault="00CD6172"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72" w:rsidRPr="003F12B7" w:rsidRDefault="00CD6172" w:rsidP="003F12B7">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6F511BF2" wp14:editId="15A9F2AD">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9" w:name="OLE_LINK1"/>
    <w:bookmarkStart w:id="20" w:name="OLE_LINK2"/>
    <w:r>
      <w:rPr>
        <w:rFonts w:ascii="IranNastaliq" w:hAnsi="IranNastaliq" w:cs="IranNastaliq"/>
        <w:sz w:val="40"/>
        <w:szCs w:val="40"/>
      </w:rPr>
      <w:t xml:space="preserve">   </w:t>
    </w:r>
    <w:r>
      <w:rPr>
        <w:noProof/>
      </w:rPr>
      <w:drawing>
        <wp:inline distT="0" distB="0" distL="0" distR="0" wp14:anchorId="33CF8F92" wp14:editId="3CC39AC6">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9"/>
    <w:bookmarkEnd w:id="20"/>
    <w:r>
      <w:rPr>
        <w:rFonts w:ascii="IranNastaliq" w:hAnsi="IranNastaliq" w:cs="IranNastaliq" w:hint="cs"/>
        <w:sz w:val="40"/>
        <w:szCs w:val="40"/>
        <w:rtl/>
      </w:rPr>
      <w:t xml:space="preserve">                                           </w:t>
    </w:r>
    <w:r w:rsidR="003F12B7">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3F12B7" w:rsidRPr="008B7B6C">
      <w:rPr>
        <w:rFonts w:ascii="IranNastaliq" w:hAnsi="IranNastaliq" w:cs="IranNastaliq"/>
        <w:sz w:val="40"/>
        <w:szCs w:val="40"/>
        <w:rtl/>
      </w:rPr>
      <w:t>شماره ثبت:</w:t>
    </w:r>
    <w:r w:rsidRPr="00A515AB">
      <w:rPr>
        <w:rFonts w:ascii="IranNastaliq" w:hAnsi="IranNastaliq" w:hint="cs"/>
        <w:sz w:val="40"/>
        <w:szCs w:val="40"/>
        <w:rtl/>
      </w:rPr>
      <w:t xml:space="preserve"> </w:t>
    </w:r>
    <w:r>
      <w:rPr>
        <w:rFonts w:ascii="IranNastaliq" w:hAnsi="IranNastaliq" w:hint="cs"/>
        <w:sz w:val="40"/>
        <w:szCs w:val="40"/>
        <w:rtl/>
      </w:rPr>
      <w:t>3469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0"/>
    <w:rsid w:val="000126BA"/>
    <w:rsid w:val="000143AE"/>
    <w:rsid w:val="00015DB2"/>
    <w:rsid w:val="00025633"/>
    <w:rsid w:val="00034116"/>
    <w:rsid w:val="00052E7B"/>
    <w:rsid w:val="00053028"/>
    <w:rsid w:val="00062589"/>
    <w:rsid w:val="00081224"/>
    <w:rsid w:val="00081BD8"/>
    <w:rsid w:val="000A0514"/>
    <w:rsid w:val="000D1B90"/>
    <w:rsid w:val="000F4AA2"/>
    <w:rsid w:val="00103FEA"/>
    <w:rsid w:val="00117181"/>
    <w:rsid w:val="00144489"/>
    <w:rsid w:val="001524B9"/>
    <w:rsid w:val="001532AF"/>
    <w:rsid w:val="00197C4F"/>
    <w:rsid w:val="001A1ED7"/>
    <w:rsid w:val="001A2D0A"/>
    <w:rsid w:val="001C4794"/>
    <w:rsid w:val="001F6D8A"/>
    <w:rsid w:val="002031C7"/>
    <w:rsid w:val="0022141B"/>
    <w:rsid w:val="00233C49"/>
    <w:rsid w:val="0024343B"/>
    <w:rsid w:val="0027067B"/>
    <w:rsid w:val="0027499D"/>
    <w:rsid w:val="00290DFF"/>
    <w:rsid w:val="002A3E79"/>
    <w:rsid w:val="002D2044"/>
    <w:rsid w:val="002D5D96"/>
    <w:rsid w:val="002F03D3"/>
    <w:rsid w:val="002F520E"/>
    <w:rsid w:val="00302363"/>
    <w:rsid w:val="00331305"/>
    <w:rsid w:val="0033233A"/>
    <w:rsid w:val="003339DE"/>
    <w:rsid w:val="0034269B"/>
    <w:rsid w:val="00354817"/>
    <w:rsid w:val="003935FF"/>
    <w:rsid w:val="003959DE"/>
    <w:rsid w:val="0039775F"/>
    <w:rsid w:val="003A3C4F"/>
    <w:rsid w:val="003A6EB2"/>
    <w:rsid w:val="003D6613"/>
    <w:rsid w:val="003D70D3"/>
    <w:rsid w:val="003F12B7"/>
    <w:rsid w:val="003F3234"/>
    <w:rsid w:val="00402D99"/>
    <w:rsid w:val="0041347C"/>
    <w:rsid w:val="00424C57"/>
    <w:rsid w:val="00430ED3"/>
    <w:rsid w:val="004434C8"/>
    <w:rsid w:val="0048706C"/>
    <w:rsid w:val="00493648"/>
    <w:rsid w:val="00497E9A"/>
    <w:rsid w:val="004A4223"/>
    <w:rsid w:val="004B217F"/>
    <w:rsid w:val="004E1ADD"/>
    <w:rsid w:val="004F6641"/>
    <w:rsid w:val="004F67D9"/>
    <w:rsid w:val="00514FFF"/>
    <w:rsid w:val="0052155D"/>
    <w:rsid w:val="00525DE6"/>
    <w:rsid w:val="00553F93"/>
    <w:rsid w:val="00582B29"/>
    <w:rsid w:val="00584CAF"/>
    <w:rsid w:val="00590657"/>
    <w:rsid w:val="005A0CF8"/>
    <w:rsid w:val="005B3316"/>
    <w:rsid w:val="005B4AA1"/>
    <w:rsid w:val="005C39B4"/>
    <w:rsid w:val="005D1750"/>
    <w:rsid w:val="005D2589"/>
    <w:rsid w:val="005E29C3"/>
    <w:rsid w:val="005F1371"/>
    <w:rsid w:val="00601000"/>
    <w:rsid w:val="006035FC"/>
    <w:rsid w:val="00623B83"/>
    <w:rsid w:val="006434EB"/>
    <w:rsid w:val="006B0B46"/>
    <w:rsid w:val="006E4F1C"/>
    <w:rsid w:val="006F54AD"/>
    <w:rsid w:val="00705921"/>
    <w:rsid w:val="00713FF2"/>
    <w:rsid w:val="00722396"/>
    <w:rsid w:val="00725A93"/>
    <w:rsid w:val="00727981"/>
    <w:rsid w:val="00730F7A"/>
    <w:rsid w:val="00746F2B"/>
    <w:rsid w:val="00760889"/>
    <w:rsid w:val="00783489"/>
    <w:rsid w:val="00797472"/>
    <w:rsid w:val="007A024F"/>
    <w:rsid w:val="007C5965"/>
    <w:rsid w:val="007C7FE1"/>
    <w:rsid w:val="007D0CC1"/>
    <w:rsid w:val="007E5906"/>
    <w:rsid w:val="00805896"/>
    <w:rsid w:val="00806675"/>
    <w:rsid w:val="008069C3"/>
    <w:rsid w:val="00821489"/>
    <w:rsid w:val="00823ED8"/>
    <w:rsid w:val="008342EC"/>
    <w:rsid w:val="00841F54"/>
    <w:rsid w:val="00844BD1"/>
    <w:rsid w:val="008576A8"/>
    <w:rsid w:val="00864C41"/>
    <w:rsid w:val="008725E8"/>
    <w:rsid w:val="008774F8"/>
    <w:rsid w:val="008812C8"/>
    <w:rsid w:val="008834BB"/>
    <w:rsid w:val="008A7B13"/>
    <w:rsid w:val="008B0576"/>
    <w:rsid w:val="008B2E3E"/>
    <w:rsid w:val="008B3E78"/>
    <w:rsid w:val="008B4D8B"/>
    <w:rsid w:val="008D422A"/>
    <w:rsid w:val="008F1773"/>
    <w:rsid w:val="008F7A81"/>
    <w:rsid w:val="00920F84"/>
    <w:rsid w:val="009212CA"/>
    <w:rsid w:val="00927945"/>
    <w:rsid w:val="009379E5"/>
    <w:rsid w:val="00960EA2"/>
    <w:rsid w:val="0096186A"/>
    <w:rsid w:val="0096760A"/>
    <w:rsid w:val="00973154"/>
    <w:rsid w:val="00974E42"/>
    <w:rsid w:val="00976501"/>
    <w:rsid w:val="009E19CA"/>
    <w:rsid w:val="00A02786"/>
    <w:rsid w:val="00A15053"/>
    <w:rsid w:val="00A164F2"/>
    <w:rsid w:val="00A20E90"/>
    <w:rsid w:val="00A340BB"/>
    <w:rsid w:val="00A37553"/>
    <w:rsid w:val="00A41010"/>
    <w:rsid w:val="00A515AB"/>
    <w:rsid w:val="00A56B35"/>
    <w:rsid w:val="00A67AEB"/>
    <w:rsid w:val="00A81D83"/>
    <w:rsid w:val="00A87CF1"/>
    <w:rsid w:val="00A95DCB"/>
    <w:rsid w:val="00A9797E"/>
    <w:rsid w:val="00AA32E0"/>
    <w:rsid w:val="00AA4FA5"/>
    <w:rsid w:val="00AA61E9"/>
    <w:rsid w:val="00AB53B1"/>
    <w:rsid w:val="00AB6D71"/>
    <w:rsid w:val="00AC1B44"/>
    <w:rsid w:val="00AD6AB2"/>
    <w:rsid w:val="00B1131F"/>
    <w:rsid w:val="00B176B1"/>
    <w:rsid w:val="00B213D0"/>
    <w:rsid w:val="00B40FB9"/>
    <w:rsid w:val="00B470DC"/>
    <w:rsid w:val="00B5622E"/>
    <w:rsid w:val="00B606A1"/>
    <w:rsid w:val="00B613EF"/>
    <w:rsid w:val="00B76313"/>
    <w:rsid w:val="00B76FAF"/>
    <w:rsid w:val="00B81593"/>
    <w:rsid w:val="00B87B17"/>
    <w:rsid w:val="00BA09A0"/>
    <w:rsid w:val="00BA306E"/>
    <w:rsid w:val="00BA6C55"/>
    <w:rsid w:val="00BD46D7"/>
    <w:rsid w:val="00BE3614"/>
    <w:rsid w:val="00C01577"/>
    <w:rsid w:val="00C049AB"/>
    <w:rsid w:val="00C114BF"/>
    <w:rsid w:val="00C11C64"/>
    <w:rsid w:val="00C12175"/>
    <w:rsid w:val="00C206D1"/>
    <w:rsid w:val="00C36888"/>
    <w:rsid w:val="00C4300A"/>
    <w:rsid w:val="00C55822"/>
    <w:rsid w:val="00CA4B51"/>
    <w:rsid w:val="00CA61DF"/>
    <w:rsid w:val="00CC0984"/>
    <w:rsid w:val="00CD2CA3"/>
    <w:rsid w:val="00CD6172"/>
    <w:rsid w:val="00CE61DD"/>
    <w:rsid w:val="00D07413"/>
    <w:rsid w:val="00D14A40"/>
    <w:rsid w:val="00D36EA7"/>
    <w:rsid w:val="00D55680"/>
    <w:rsid w:val="00D57ED6"/>
    <w:rsid w:val="00D61B3F"/>
    <w:rsid w:val="00D62D18"/>
    <w:rsid w:val="00D6617F"/>
    <w:rsid w:val="00D67453"/>
    <w:rsid w:val="00D73817"/>
    <w:rsid w:val="00D94D53"/>
    <w:rsid w:val="00DA6B49"/>
    <w:rsid w:val="00DD380E"/>
    <w:rsid w:val="00DD44FE"/>
    <w:rsid w:val="00DE6BE4"/>
    <w:rsid w:val="00DF0E93"/>
    <w:rsid w:val="00DF5D98"/>
    <w:rsid w:val="00E020D0"/>
    <w:rsid w:val="00E04A21"/>
    <w:rsid w:val="00E10544"/>
    <w:rsid w:val="00E2365C"/>
    <w:rsid w:val="00E42B2C"/>
    <w:rsid w:val="00E474DD"/>
    <w:rsid w:val="00E47CFF"/>
    <w:rsid w:val="00E50062"/>
    <w:rsid w:val="00E5512C"/>
    <w:rsid w:val="00E63B21"/>
    <w:rsid w:val="00E713CC"/>
    <w:rsid w:val="00E83A0B"/>
    <w:rsid w:val="00E86AFC"/>
    <w:rsid w:val="00E91DA7"/>
    <w:rsid w:val="00EB2293"/>
    <w:rsid w:val="00EB2BD1"/>
    <w:rsid w:val="00EC3287"/>
    <w:rsid w:val="00ED30F0"/>
    <w:rsid w:val="00ED558D"/>
    <w:rsid w:val="00ED7762"/>
    <w:rsid w:val="00EE1276"/>
    <w:rsid w:val="00EF42E5"/>
    <w:rsid w:val="00EF5A32"/>
    <w:rsid w:val="00F11371"/>
    <w:rsid w:val="00F41071"/>
    <w:rsid w:val="00F44EDB"/>
    <w:rsid w:val="00F77F5F"/>
    <w:rsid w:val="00F90A32"/>
    <w:rsid w:val="00FB4EC8"/>
    <w:rsid w:val="00FF3F0D"/>
    <w:rsid w:val="00FF56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B87B17"/>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B87B17"/>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B87B17"/>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B87B17"/>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B87B17"/>
    <w:pPr>
      <w:outlineLvl w:val="3"/>
    </w:pPr>
    <w:rPr>
      <w:bCs/>
      <w:szCs w:val="34"/>
    </w:rPr>
  </w:style>
  <w:style w:type="paragraph" w:styleId="51">
    <w:name w:val="heading 5"/>
    <w:aliases w:val="سر فصل 5"/>
    <w:basedOn w:val="a2"/>
    <w:next w:val="a2"/>
    <w:link w:val="52"/>
    <w:autoRedefine/>
    <w:uiPriority w:val="9"/>
    <w:unhideWhenUsed/>
    <w:qFormat/>
    <w:rsid w:val="00B87B17"/>
    <w:pPr>
      <w:keepNext/>
      <w:keepLines/>
      <w:spacing w:before="180" w:after="0"/>
      <w:ind w:firstLine="0"/>
      <w:outlineLvl w:val="4"/>
    </w:pPr>
    <w:rPr>
      <w:rFonts w:ascii="Cambria" w:hAnsi="Cambria"/>
      <w:bCs/>
      <w:sz w:val="20"/>
      <w:szCs w:val="32"/>
    </w:rPr>
  </w:style>
  <w:style w:type="paragraph" w:styleId="6">
    <w:name w:val="heading 6"/>
    <w:aliases w:val="سر فصل 6"/>
    <w:basedOn w:val="a2"/>
    <w:next w:val="a2"/>
    <w:link w:val="60"/>
    <w:autoRedefine/>
    <w:uiPriority w:val="9"/>
    <w:unhideWhenUsed/>
    <w:qFormat/>
    <w:rsid w:val="00B87B17"/>
    <w:pPr>
      <w:keepNext/>
      <w:keepLines/>
      <w:spacing w:before="120" w:after="0"/>
      <w:ind w:firstLine="0"/>
      <w:outlineLvl w:val="5"/>
    </w:pPr>
    <w:rPr>
      <w:rFonts w:ascii="Cambria" w:hAnsi="Cambria"/>
      <w:bCs/>
      <w:i/>
      <w:sz w:val="20"/>
      <w:szCs w:val="30"/>
    </w:rPr>
  </w:style>
  <w:style w:type="paragraph" w:styleId="7">
    <w:name w:val="heading 7"/>
    <w:aliases w:val="سرفصل7"/>
    <w:basedOn w:val="a2"/>
    <w:next w:val="a2"/>
    <w:link w:val="70"/>
    <w:autoRedefine/>
    <w:uiPriority w:val="9"/>
    <w:unhideWhenUsed/>
    <w:qFormat/>
    <w:rsid w:val="002F520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B87B17"/>
    <w:rPr>
      <w:rFonts w:cs="2  Badr"/>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B87B17"/>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aliases w:val="سر فصل 5 نویسه"/>
    <w:link w:val="51"/>
    <w:uiPriority w:val="9"/>
    <w:rsid w:val="00B87B17"/>
    <w:rPr>
      <w:rFonts w:ascii="Cambria" w:hAnsi="Cambria" w:cs="2  Badr"/>
      <w:bCs/>
      <w:szCs w:val="32"/>
    </w:rPr>
  </w:style>
  <w:style w:type="character" w:customStyle="1" w:styleId="60">
    <w:name w:val="سرصفحه 6 نویسه"/>
    <w:aliases w:val="سر فصل 6 نویسه"/>
    <w:link w:val="6"/>
    <w:uiPriority w:val="9"/>
    <w:rsid w:val="00B87B17"/>
    <w:rPr>
      <w:rFonts w:ascii="Cambria" w:hAnsi="Cambria" w:cs="2  Badr"/>
      <w:bCs/>
      <w:i/>
      <w:szCs w:val="30"/>
    </w:rPr>
  </w:style>
  <w:style w:type="character" w:customStyle="1" w:styleId="70">
    <w:name w:val="سرصفحه 7 نویسه"/>
    <w:aliases w:val="سرفصل7 نویسه"/>
    <w:link w:val="7"/>
    <w:uiPriority w:val="9"/>
    <w:rsid w:val="002F52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uiPriority w:val="99"/>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uiPriority w:val="99"/>
    <w:rsid w:val="007C7FE1"/>
    <w:pPr>
      <w:autoSpaceDE w:val="0"/>
      <w:autoSpaceDN w:val="0"/>
    </w:pPr>
    <w:rPr>
      <w:rFonts w:ascii="B Lotus" w:hAnsi="B Lotus" w:cs="B Lotus"/>
      <w:sz w:val="20"/>
      <w:szCs w:val="20"/>
    </w:rPr>
  </w:style>
  <w:style w:type="character" w:customStyle="1" w:styleId="aff4">
    <w:name w:val="متن پاورقی نویسه"/>
    <w:link w:val="a3"/>
    <w:uiPriority w:val="99"/>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uiPriority w:val="99"/>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B87B17"/>
    <w:rPr>
      <w:rFonts w:ascii="Cambria" w:hAnsi="Cambria" w:cs="2  Badr"/>
      <w:b/>
      <w:bCs/>
      <w:sz w:val="28"/>
      <w:szCs w:val="40"/>
    </w:rPr>
  </w:style>
  <w:style w:type="character" w:customStyle="1" w:styleId="22">
    <w:name w:val="عنوان 2 نویسه"/>
    <w:aliases w:val="سرفصل2 نویسه"/>
    <w:link w:val="21"/>
    <w:uiPriority w:val="9"/>
    <w:rsid w:val="00B87B17"/>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2F520E"/>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2F520E"/>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B87B17"/>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B87B17"/>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B87B17"/>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B87B17"/>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B87B17"/>
    <w:pPr>
      <w:outlineLvl w:val="3"/>
    </w:pPr>
    <w:rPr>
      <w:bCs/>
      <w:szCs w:val="34"/>
    </w:rPr>
  </w:style>
  <w:style w:type="paragraph" w:styleId="51">
    <w:name w:val="heading 5"/>
    <w:aliases w:val="سر فصل 5"/>
    <w:basedOn w:val="a2"/>
    <w:next w:val="a2"/>
    <w:link w:val="52"/>
    <w:autoRedefine/>
    <w:uiPriority w:val="9"/>
    <w:unhideWhenUsed/>
    <w:qFormat/>
    <w:rsid w:val="00B87B17"/>
    <w:pPr>
      <w:keepNext/>
      <w:keepLines/>
      <w:spacing w:before="180" w:after="0"/>
      <w:ind w:firstLine="0"/>
      <w:outlineLvl w:val="4"/>
    </w:pPr>
    <w:rPr>
      <w:rFonts w:ascii="Cambria" w:hAnsi="Cambria"/>
      <w:bCs/>
      <w:sz w:val="20"/>
      <w:szCs w:val="32"/>
    </w:rPr>
  </w:style>
  <w:style w:type="paragraph" w:styleId="6">
    <w:name w:val="heading 6"/>
    <w:aliases w:val="سر فصل 6"/>
    <w:basedOn w:val="a2"/>
    <w:next w:val="a2"/>
    <w:link w:val="60"/>
    <w:autoRedefine/>
    <w:uiPriority w:val="9"/>
    <w:unhideWhenUsed/>
    <w:qFormat/>
    <w:rsid w:val="00B87B17"/>
    <w:pPr>
      <w:keepNext/>
      <w:keepLines/>
      <w:spacing w:before="120" w:after="0"/>
      <w:ind w:firstLine="0"/>
      <w:outlineLvl w:val="5"/>
    </w:pPr>
    <w:rPr>
      <w:rFonts w:ascii="Cambria" w:hAnsi="Cambria"/>
      <w:bCs/>
      <w:i/>
      <w:sz w:val="20"/>
      <w:szCs w:val="30"/>
    </w:rPr>
  </w:style>
  <w:style w:type="paragraph" w:styleId="7">
    <w:name w:val="heading 7"/>
    <w:aliases w:val="سرفصل7"/>
    <w:basedOn w:val="a2"/>
    <w:next w:val="a2"/>
    <w:link w:val="70"/>
    <w:autoRedefine/>
    <w:uiPriority w:val="9"/>
    <w:unhideWhenUsed/>
    <w:qFormat/>
    <w:rsid w:val="002F520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B87B17"/>
    <w:rPr>
      <w:rFonts w:cs="2  Badr"/>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B87B17"/>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aliases w:val="سر فصل 5 نویسه"/>
    <w:link w:val="51"/>
    <w:uiPriority w:val="9"/>
    <w:rsid w:val="00B87B17"/>
    <w:rPr>
      <w:rFonts w:ascii="Cambria" w:hAnsi="Cambria" w:cs="2  Badr"/>
      <w:bCs/>
      <w:szCs w:val="32"/>
    </w:rPr>
  </w:style>
  <w:style w:type="character" w:customStyle="1" w:styleId="60">
    <w:name w:val="سرصفحه 6 نویسه"/>
    <w:aliases w:val="سر فصل 6 نویسه"/>
    <w:link w:val="6"/>
    <w:uiPriority w:val="9"/>
    <w:rsid w:val="00B87B17"/>
    <w:rPr>
      <w:rFonts w:ascii="Cambria" w:hAnsi="Cambria" w:cs="2  Badr"/>
      <w:bCs/>
      <w:i/>
      <w:szCs w:val="30"/>
    </w:rPr>
  </w:style>
  <w:style w:type="character" w:customStyle="1" w:styleId="70">
    <w:name w:val="سرصفحه 7 نویسه"/>
    <w:aliases w:val="سرفصل7 نویسه"/>
    <w:link w:val="7"/>
    <w:uiPriority w:val="9"/>
    <w:rsid w:val="002F52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uiPriority w:val="99"/>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uiPriority w:val="99"/>
    <w:rsid w:val="007C7FE1"/>
    <w:pPr>
      <w:autoSpaceDE w:val="0"/>
      <w:autoSpaceDN w:val="0"/>
    </w:pPr>
    <w:rPr>
      <w:rFonts w:ascii="B Lotus" w:hAnsi="B Lotus" w:cs="B Lotus"/>
      <w:sz w:val="20"/>
      <w:szCs w:val="20"/>
    </w:rPr>
  </w:style>
  <w:style w:type="character" w:customStyle="1" w:styleId="aff4">
    <w:name w:val="متن پاورقی نویسه"/>
    <w:link w:val="a3"/>
    <w:uiPriority w:val="99"/>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uiPriority w:val="99"/>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B87B17"/>
    <w:rPr>
      <w:rFonts w:ascii="Cambria" w:hAnsi="Cambria" w:cs="2  Badr"/>
      <w:b/>
      <w:bCs/>
      <w:sz w:val="28"/>
      <w:szCs w:val="40"/>
    </w:rPr>
  </w:style>
  <w:style w:type="character" w:customStyle="1" w:styleId="22">
    <w:name w:val="عنوان 2 نویسه"/>
    <w:aliases w:val="سرفصل2 نویسه"/>
    <w:link w:val="21"/>
    <w:uiPriority w:val="9"/>
    <w:rsid w:val="00B87B17"/>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2F520E"/>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2F520E"/>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45">
      <w:bodyDiv w:val="1"/>
      <w:marLeft w:val="0"/>
      <w:marRight w:val="0"/>
      <w:marTop w:val="0"/>
      <w:marBottom w:val="0"/>
      <w:divBdr>
        <w:top w:val="none" w:sz="0" w:space="0" w:color="auto"/>
        <w:left w:val="none" w:sz="0" w:space="0" w:color="auto"/>
        <w:bottom w:val="none" w:sz="0" w:space="0" w:color="auto"/>
        <w:right w:val="none" w:sz="0" w:space="0" w:color="auto"/>
      </w:divBdr>
    </w:div>
    <w:div w:id="24410752">
      <w:bodyDiv w:val="1"/>
      <w:marLeft w:val="0"/>
      <w:marRight w:val="0"/>
      <w:marTop w:val="0"/>
      <w:marBottom w:val="0"/>
      <w:divBdr>
        <w:top w:val="none" w:sz="0" w:space="0" w:color="auto"/>
        <w:left w:val="none" w:sz="0" w:space="0" w:color="auto"/>
        <w:bottom w:val="none" w:sz="0" w:space="0" w:color="auto"/>
        <w:right w:val="none" w:sz="0" w:space="0" w:color="auto"/>
      </w:divBdr>
    </w:div>
    <w:div w:id="44105782">
      <w:bodyDiv w:val="1"/>
      <w:marLeft w:val="0"/>
      <w:marRight w:val="0"/>
      <w:marTop w:val="0"/>
      <w:marBottom w:val="0"/>
      <w:divBdr>
        <w:top w:val="none" w:sz="0" w:space="0" w:color="auto"/>
        <w:left w:val="none" w:sz="0" w:space="0" w:color="auto"/>
        <w:bottom w:val="none" w:sz="0" w:space="0" w:color="auto"/>
        <w:right w:val="none" w:sz="0" w:space="0" w:color="auto"/>
      </w:divBdr>
    </w:div>
    <w:div w:id="362479784">
      <w:bodyDiv w:val="1"/>
      <w:marLeft w:val="0"/>
      <w:marRight w:val="0"/>
      <w:marTop w:val="0"/>
      <w:marBottom w:val="0"/>
      <w:divBdr>
        <w:top w:val="none" w:sz="0" w:space="0" w:color="auto"/>
        <w:left w:val="none" w:sz="0" w:space="0" w:color="auto"/>
        <w:bottom w:val="none" w:sz="0" w:space="0" w:color="auto"/>
        <w:right w:val="none" w:sz="0" w:space="0" w:color="auto"/>
      </w:divBdr>
    </w:div>
    <w:div w:id="768279326">
      <w:bodyDiv w:val="1"/>
      <w:marLeft w:val="0"/>
      <w:marRight w:val="0"/>
      <w:marTop w:val="0"/>
      <w:marBottom w:val="0"/>
      <w:divBdr>
        <w:top w:val="none" w:sz="0" w:space="0" w:color="auto"/>
        <w:left w:val="none" w:sz="0" w:space="0" w:color="auto"/>
        <w:bottom w:val="none" w:sz="0" w:space="0" w:color="auto"/>
        <w:right w:val="none" w:sz="0" w:space="0" w:color="auto"/>
      </w:divBdr>
    </w:div>
    <w:div w:id="794297453">
      <w:bodyDiv w:val="1"/>
      <w:marLeft w:val="0"/>
      <w:marRight w:val="0"/>
      <w:marTop w:val="0"/>
      <w:marBottom w:val="0"/>
      <w:divBdr>
        <w:top w:val="none" w:sz="0" w:space="0" w:color="auto"/>
        <w:left w:val="none" w:sz="0" w:space="0" w:color="auto"/>
        <w:bottom w:val="none" w:sz="0" w:space="0" w:color="auto"/>
        <w:right w:val="none" w:sz="0" w:space="0" w:color="auto"/>
      </w:divBdr>
    </w:div>
    <w:div w:id="841897632">
      <w:bodyDiv w:val="1"/>
      <w:marLeft w:val="0"/>
      <w:marRight w:val="0"/>
      <w:marTop w:val="0"/>
      <w:marBottom w:val="0"/>
      <w:divBdr>
        <w:top w:val="none" w:sz="0" w:space="0" w:color="auto"/>
        <w:left w:val="none" w:sz="0" w:space="0" w:color="auto"/>
        <w:bottom w:val="none" w:sz="0" w:space="0" w:color="auto"/>
        <w:right w:val="none" w:sz="0" w:space="0" w:color="auto"/>
      </w:divBdr>
    </w:div>
    <w:div w:id="954219000">
      <w:bodyDiv w:val="1"/>
      <w:marLeft w:val="0"/>
      <w:marRight w:val="0"/>
      <w:marTop w:val="0"/>
      <w:marBottom w:val="0"/>
      <w:divBdr>
        <w:top w:val="none" w:sz="0" w:space="0" w:color="auto"/>
        <w:left w:val="none" w:sz="0" w:space="0" w:color="auto"/>
        <w:bottom w:val="none" w:sz="0" w:space="0" w:color="auto"/>
        <w:right w:val="none" w:sz="0" w:space="0" w:color="auto"/>
      </w:divBdr>
    </w:div>
    <w:div w:id="982544450">
      <w:bodyDiv w:val="1"/>
      <w:marLeft w:val="0"/>
      <w:marRight w:val="0"/>
      <w:marTop w:val="0"/>
      <w:marBottom w:val="0"/>
      <w:divBdr>
        <w:top w:val="none" w:sz="0" w:space="0" w:color="auto"/>
        <w:left w:val="none" w:sz="0" w:space="0" w:color="auto"/>
        <w:bottom w:val="none" w:sz="0" w:space="0" w:color="auto"/>
        <w:right w:val="none" w:sz="0" w:space="0" w:color="auto"/>
      </w:divBdr>
    </w:div>
    <w:div w:id="1134837481">
      <w:bodyDiv w:val="1"/>
      <w:marLeft w:val="0"/>
      <w:marRight w:val="0"/>
      <w:marTop w:val="0"/>
      <w:marBottom w:val="0"/>
      <w:divBdr>
        <w:top w:val="none" w:sz="0" w:space="0" w:color="auto"/>
        <w:left w:val="none" w:sz="0" w:space="0" w:color="auto"/>
        <w:bottom w:val="none" w:sz="0" w:space="0" w:color="auto"/>
        <w:right w:val="none" w:sz="0" w:space="0" w:color="auto"/>
      </w:divBdr>
    </w:div>
    <w:div w:id="1194852743">
      <w:bodyDiv w:val="1"/>
      <w:marLeft w:val="0"/>
      <w:marRight w:val="0"/>
      <w:marTop w:val="0"/>
      <w:marBottom w:val="0"/>
      <w:divBdr>
        <w:top w:val="none" w:sz="0" w:space="0" w:color="auto"/>
        <w:left w:val="none" w:sz="0" w:space="0" w:color="auto"/>
        <w:bottom w:val="none" w:sz="0" w:space="0" w:color="auto"/>
        <w:right w:val="none" w:sz="0" w:space="0" w:color="auto"/>
      </w:divBdr>
    </w:div>
    <w:div w:id="1271276102">
      <w:bodyDiv w:val="1"/>
      <w:marLeft w:val="0"/>
      <w:marRight w:val="0"/>
      <w:marTop w:val="0"/>
      <w:marBottom w:val="0"/>
      <w:divBdr>
        <w:top w:val="none" w:sz="0" w:space="0" w:color="auto"/>
        <w:left w:val="none" w:sz="0" w:space="0" w:color="auto"/>
        <w:bottom w:val="none" w:sz="0" w:space="0" w:color="auto"/>
        <w:right w:val="none" w:sz="0" w:space="0" w:color="auto"/>
      </w:divBdr>
    </w:div>
    <w:div w:id="1352298776">
      <w:bodyDiv w:val="1"/>
      <w:marLeft w:val="0"/>
      <w:marRight w:val="0"/>
      <w:marTop w:val="0"/>
      <w:marBottom w:val="0"/>
      <w:divBdr>
        <w:top w:val="none" w:sz="0" w:space="0" w:color="auto"/>
        <w:left w:val="none" w:sz="0" w:space="0" w:color="auto"/>
        <w:bottom w:val="none" w:sz="0" w:space="0" w:color="auto"/>
        <w:right w:val="none" w:sz="0" w:space="0" w:color="auto"/>
      </w:divBdr>
    </w:div>
    <w:div w:id="1401443256">
      <w:bodyDiv w:val="1"/>
      <w:marLeft w:val="0"/>
      <w:marRight w:val="0"/>
      <w:marTop w:val="0"/>
      <w:marBottom w:val="0"/>
      <w:divBdr>
        <w:top w:val="none" w:sz="0" w:space="0" w:color="auto"/>
        <w:left w:val="none" w:sz="0" w:space="0" w:color="auto"/>
        <w:bottom w:val="none" w:sz="0" w:space="0" w:color="auto"/>
        <w:right w:val="none" w:sz="0" w:space="0" w:color="auto"/>
      </w:divBdr>
    </w:div>
    <w:div w:id="1403603214">
      <w:bodyDiv w:val="1"/>
      <w:marLeft w:val="0"/>
      <w:marRight w:val="0"/>
      <w:marTop w:val="0"/>
      <w:marBottom w:val="0"/>
      <w:divBdr>
        <w:top w:val="none" w:sz="0" w:space="0" w:color="auto"/>
        <w:left w:val="none" w:sz="0" w:space="0" w:color="auto"/>
        <w:bottom w:val="none" w:sz="0" w:space="0" w:color="auto"/>
        <w:right w:val="none" w:sz="0" w:space="0" w:color="auto"/>
      </w:divBdr>
    </w:div>
    <w:div w:id="1602713035">
      <w:bodyDiv w:val="1"/>
      <w:marLeft w:val="0"/>
      <w:marRight w:val="0"/>
      <w:marTop w:val="0"/>
      <w:marBottom w:val="0"/>
      <w:divBdr>
        <w:top w:val="none" w:sz="0" w:space="0" w:color="auto"/>
        <w:left w:val="none" w:sz="0" w:space="0" w:color="auto"/>
        <w:bottom w:val="none" w:sz="0" w:space="0" w:color="auto"/>
        <w:right w:val="none" w:sz="0" w:space="0" w:color="auto"/>
      </w:divBdr>
    </w:div>
    <w:div w:id="1703674144">
      <w:bodyDiv w:val="1"/>
      <w:marLeft w:val="0"/>
      <w:marRight w:val="0"/>
      <w:marTop w:val="0"/>
      <w:marBottom w:val="0"/>
      <w:divBdr>
        <w:top w:val="none" w:sz="0" w:space="0" w:color="auto"/>
        <w:left w:val="none" w:sz="0" w:space="0" w:color="auto"/>
        <w:bottom w:val="none" w:sz="0" w:space="0" w:color="auto"/>
        <w:right w:val="none" w:sz="0" w:space="0" w:color="auto"/>
      </w:divBdr>
    </w:div>
    <w:div w:id="1719355005">
      <w:bodyDiv w:val="1"/>
      <w:marLeft w:val="0"/>
      <w:marRight w:val="0"/>
      <w:marTop w:val="0"/>
      <w:marBottom w:val="0"/>
      <w:divBdr>
        <w:top w:val="none" w:sz="0" w:space="0" w:color="auto"/>
        <w:left w:val="none" w:sz="0" w:space="0" w:color="auto"/>
        <w:bottom w:val="none" w:sz="0" w:space="0" w:color="auto"/>
        <w:right w:val="none" w:sz="0" w:space="0" w:color="auto"/>
      </w:divBdr>
    </w:div>
    <w:div w:id="1808471390">
      <w:bodyDiv w:val="1"/>
      <w:marLeft w:val="0"/>
      <w:marRight w:val="0"/>
      <w:marTop w:val="0"/>
      <w:marBottom w:val="0"/>
      <w:divBdr>
        <w:top w:val="none" w:sz="0" w:space="0" w:color="auto"/>
        <w:left w:val="none" w:sz="0" w:space="0" w:color="auto"/>
        <w:bottom w:val="none" w:sz="0" w:space="0" w:color="auto"/>
        <w:right w:val="none" w:sz="0" w:space="0" w:color="auto"/>
      </w:divBdr>
    </w:div>
    <w:div w:id="1888759314">
      <w:bodyDiv w:val="1"/>
      <w:marLeft w:val="0"/>
      <w:marRight w:val="0"/>
      <w:marTop w:val="0"/>
      <w:marBottom w:val="0"/>
      <w:divBdr>
        <w:top w:val="none" w:sz="0" w:space="0" w:color="auto"/>
        <w:left w:val="none" w:sz="0" w:space="0" w:color="auto"/>
        <w:bottom w:val="none" w:sz="0" w:space="0" w:color="auto"/>
        <w:right w:val="none" w:sz="0" w:space="0" w:color="auto"/>
      </w:divBdr>
    </w:div>
    <w:div w:id="19044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shragh\&#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3DE1-6EE2-48C7-8CFC-F249B1C1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147</TotalTime>
  <Pages>10</Pages>
  <Words>3014</Words>
  <Characters>17180</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Hosein</dc:creator>
  <cp:lastModifiedBy>اشراق</cp:lastModifiedBy>
  <cp:revision>8</cp:revision>
  <cp:lastPrinted>2008-05-03T18:27:00Z</cp:lastPrinted>
  <dcterms:created xsi:type="dcterms:W3CDTF">2014-01-02T11:01:00Z</dcterms:created>
  <dcterms:modified xsi:type="dcterms:W3CDTF">2014-01-09T09:36:00Z</dcterms:modified>
</cp:coreProperties>
</file>