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5F31C98C" w14:textId="4B6C6E7D" w:rsidR="00ED6903" w:rsidRDefault="002F15CE" w:rsidP="00ED690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11707695" w:history="1">
            <w:r w:rsidR="00ED6903" w:rsidRPr="00DF0CD3">
              <w:rPr>
                <w:rStyle w:val="Hyperlink"/>
                <w:rFonts w:hint="eastAsia"/>
                <w:noProof/>
                <w:rtl/>
              </w:rPr>
              <w:t>خطبه</w:t>
            </w:r>
            <w:r w:rsidR="00ED6903" w:rsidRPr="00DF0CD3">
              <w:rPr>
                <w:rStyle w:val="Hyperlink"/>
                <w:noProof/>
                <w:rtl/>
              </w:rPr>
              <w:t xml:space="preserve"> </w:t>
            </w:r>
            <w:r w:rsidR="00ED6903" w:rsidRPr="00DF0CD3">
              <w:rPr>
                <w:rStyle w:val="Hyperlink"/>
                <w:rFonts w:hint="eastAsia"/>
                <w:noProof/>
                <w:rtl/>
              </w:rPr>
              <w:t>اول</w:t>
            </w:r>
            <w:r w:rsidR="00ED6903" w:rsidRPr="00DF0CD3">
              <w:rPr>
                <w:rStyle w:val="Hyperlink"/>
                <w:noProof/>
                <w:rtl/>
              </w:rPr>
              <w:t>:</w:t>
            </w:r>
            <w:r w:rsidR="00ED6903">
              <w:rPr>
                <w:noProof/>
                <w:webHidden/>
              </w:rPr>
              <w:tab/>
            </w:r>
            <w:r w:rsidR="00ED6903">
              <w:rPr>
                <w:noProof/>
                <w:webHidden/>
              </w:rPr>
              <w:fldChar w:fldCharType="begin"/>
            </w:r>
            <w:r w:rsidR="00ED6903">
              <w:rPr>
                <w:noProof/>
                <w:webHidden/>
              </w:rPr>
              <w:instrText xml:space="preserve"> PAGEREF _Toc211707695 \h </w:instrText>
            </w:r>
            <w:r w:rsidR="00ED6903">
              <w:rPr>
                <w:noProof/>
                <w:webHidden/>
              </w:rPr>
            </w:r>
            <w:r w:rsidR="00ED6903">
              <w:rPr>
                <w:noProof/>
                <w:webHidden/>
              </w:rPr>
              <w:fldChar w:fldCharType="separate"/>
            </w:r>
            <w:r w:rsidR="00ED6903">
              <w:rPr>
                <w:noProof/>
                <w:webHidden/>
              </w:rPr>
              <w:t>3</w:t>
            </w:r>
            <w:r w:rsidR="00ED6903">
              <w:rPr>
                <w:noProof/>
                <w:webHidden/>
              </w:rPr>
              <w:fldChar w:fldCharType="end"/>
            </w:r>
          </w:hyperlink>
        </w:p>
        <w:p w14:paraId="140DD847" w14:textId="7FF4487C" w:rsidR="00ED6903" w:rsidRDefault="00ED6903" w:rsidP="00ED690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707696" w:history="1">
            <w:r w:rsidRPr="00DF0CD3">
              <w:rPr>
                <w:rStyle w:val="Hyperlink"/>
                <w:rFonts w:hint="eastAsia"/>
                <w:noProof/>
                <w:rtl/>
              </w:rPr>
              <w:t>توص</w:t>
            </w:r>
            <w:r w:rsidRPr="00DF0CD3">
              <w:rPr>
                <w:rStyle w:val="Hyperlink"/>
                <w:rFonts w:hint="cs"/>
                <w:noProof/>
                <w:rtl/>
              </w:rPr>
              <w:t>ی</w:t>
            </w:r>
            <w:r w:rsidRPr="00DF0CD3">
              <w:rPr>
                <w:rStyle w:val="Hyperlink"/>
                <w:rFonts w:hint="eastAsia"/>
                <w:noProof/>
                <w:rtl/>
              </w:rPr>
              <w:t>ه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به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تقوا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EDC27" w14:textId="6ACD1EBE" w:rsidR="00ED6903" w:rsidRDefault="00ED6903" w:rsidP="00ED690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707697" w:history="1">
            <w:r w:rsidRPr="00DF0CD3">
              <w:rPr>
                <w:rStyle w:val="Hyperlink"/>
                <w:rFonts w:hint="eastAsia"/>
                <w:noProof/>
                <w:rtl/>
              </w:rPr>
              <w:t>محور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سخن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0C57F" w14:textId="57DF6C01" w:rsidR="00ED6903" w:rsidRDefault="00ED6903" w:rsidP="00ED690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707698" w:history="1">
            <w:r w:rsidRPr="00DF0CD3">
              <w:rPr>
                <w:rStyle w:val="Hyperlink"/>
                <w:rFonts w:hint="eastAsia"/>
                <w:noProof/>
                <w:rtl/>
              </w:rPr>
              <w:t>محور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سوم؛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دن</w:t>
            </w:r>
            <w:r w:rsidRPr="00DF0CD3">
              <w:rPr>
                <w:rStyle w:val="Hyperlink"/>
                <w:rFonts w:hint="cs"/>
                <w:noProof/>
                <w:rtl/>
              </w:rPr>
              <w:t>ی</w:t>
            </w:r>
            <w:r w:rsidRPr="00DF0CD3">
              <w:rPr>
                <w:rStyle w:val="Hyperlink"/>
                <w:rFonts w:hint="eastAsia"/>
                <w:noProof/>
                <w:rtl/>
              </w:rPr>
              <w:t>اشناس</w:t>
            </w:r>
            <w:r w:rsidRPr="00DF0CD3">
              <w:rPr>
                <w:rStyle w:val="Hyperlink"/>
                <w:rFonts w:hint="cs"/>
                <w:noProof/>
                <w:rtl/>
              </w:rPr>
              <w:t>ی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در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نهج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56065" w14:textId="46386443" w:rsidR="00ED6903" w:rsidRDefault="00ED6903" w:rsidP="00ED6903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707699" w:history="1">
            <w:r w:rsidRPr="00DF0CD3">
              <w:rPr>
                <w:rStyle w:val="Hyperlink"/>
                <w:rFonts w:hint="eastAsia"/>
                <w:noProof/>
                <w:rtl/>
              </w:rPr>
              <w:t>ش</w:t>
            </w:r>
            <w:r w:rsidRPr="00DF0CD3">
              <w:rPr>
                <w:rStyle w:val="Hyperlink"/>
                <w:rFonts w:hint="cs"/>
                <w:noProof/>
                <w:rtl/>
              </w:rPr>
              <w:t>ی</w:t>
            </w:r>
            <w:r w:rsidRPr="00DF0CD3">
              <w:rPr>
                <w:rStyle w:val="Hyperlink"/>
                <w:rFonts w:hint="eastAsia"/>
                <w:noProof/>
                <w:rtl/>
              </w:rPr>
              <w:t>وه‌ها</w:t>
            </w:r>
            <w:r w:rsidRPr="00DF0CD3">
              <w:rPr>
                <w:rStyle w:val="Hyperlink"/>
                <w:rFonts w:hint="cs"/>
                <w:noProof/>
                <w:rtl/>
              </w:rPr>
              <w:t>ی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شناخت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عالم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از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منظر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نهج</w:t>
            </w:r>
            <w:r w:rsidRPr="00DF0CD3">
              <w:rPr>
                <w:rStyle w:val="Hyperlink"/>
                <w:noProof/>
                <w:rtl/>
              </w:rPr>
              <w:t xml:space="preserve"> </w:t>
            </w:r>
            <w:r w:rsidRPr="00DF0CD3">
              <w:rPr>
                <w:rStyle w:val="Hyperlink"/>
                <w:rFonts w:hint="eastAsia"/>
                <w:noProof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FD290" w14:textId="0C7D32D6" w:rsidR="00ED6903" w:rsidRPr="00ED6903" w:rsidRDefault="00ED6903" w:rsidP="00ED6903">
          <w:pPr>
            <w:pStyle w:val="TOC1"/>
            <w:rPr>
              <w:noProof/>
            </w:rPr>
          </w:pPr>
          <w:hyperlink w:anchor="_Toc211707700" w:history="1">
            <w:r w:rsidRPr="00ED6903">
              <w:rPr>
                <w:rFonts w:hint="eastAsia"/>
                <w:rtl/>
              </w:rPr>
              <w:t>تمث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لات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و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DD048" w14:textId="4935F576" w:rsidR="00ED6903" w:rsidRPr="00ED6903" w:rsidRDefault="00ED6903" w:rsidP="00ED6903">
          <w:pPr>
            <w:pStyle w:val="TOC1"/>
            <w:rPr>
              <w:noProof/>
            </w:rPr>
          </w:pPr>
          <w:hyperlink w:anchor="_Toc211707701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هات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دن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ا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در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نهج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C1847" w14:textId="26A1D3FD" w:rsidR="00ED6903" w:rsidRPr="00ED6903" w:rsidRDefault="00ED6903" w:rsidP="00ED6903">
          <w:pPr>
            <w:pStyle w:val="TOC1"/>
            <w:rPr>
              <w:noProof/>
            </w:rPr>
          </w:pPr>
          <w:hyperlink w:anchor="_Toc211707702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BFF29" w14:textId="71CFA38E" w:rsidR="00ED6903" w:rsidRPr="00ED6903" w:rsidRDefault="00ED6903" w:rsidP="00ED6903">
          <w:pPr>
            <w:pStyle w:val="TOC1"/>
            <w:rPr>
              <w:noProof/>
            </w:rPr>
          </w:pPr>
          <w:hyperlink w:anchor="_Toc211707703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8AE89" w14:textId="2A1E8411" w:rsidR="00ED6903" w:rsidRPr="00ED6903" w:rsidRDefault="00ED6903" w:rsidP="00ED6903">
          <w:pPr>
            <w:pStyle w:val="TOC1"/>
            <w:rPr>
              <w:noProof/>
            </w:rPr>
          </w:pPr>
          <w:hyperlink w:anchor="_Toc211707704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CA8D9" w14:textId="41705CBA" w:rsidR="00ED6903" w:rsidRPr="00ED6903" w:rsidRDefault="00ED6903" w:rsidP="00ED6903">
          <w:pPr>
            <w:pStyle w:val="TOC1"/>
            <w:rPr>
              <w:noProof/>
            </w:rPr>
          </w:pPr>
          <w:hyperlink w:anchor="_Toc211707705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چهارم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62F99" w14:textId="1F1C2CBB" w:rsidR="00ED6903" w:rsidRPr="00ED6903" w:rsidRDefault="00ED6903" w:rsidP="00ED6903">
          <w:pPr>
            <w:pStyle w:val="TOC1"/>
            <w:rPr>
              <w:noProof/>
            </w:rPr>
          </w:pPr>
          <w:hyperlink w:anchor="_Toc211707706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پنجم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CE536" w14:textId="7FDB6560" w:rsidR="00ED6903" w:rsidRPr="00ED6903" w:rsidRDefault="00ED6903" w:rsidP="00ED6903">
          <w:pPr>
            <w:pStyle w:val="TOC1"/>
            <w:rPr>
              <w:noProof/>
            </w:rPr>
          </w:pPr>
          <w:hyperlink w:anchor="_Toc211707707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ششم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23749" w14:textId="10786BD9" w:rsidR="00ED6903" w:rsidRPr="00ED6903" w:rsidRDefault="00ED6903" w:rsidP="00ED6903">
          <w:pPr>
            <w:pStyle w:val="TOC1"/>
            <w:rPr>
              <w:noProof/>
            </w:rPr>
          </w:pPr>
          <w:hyperlink w:anchor="_Toc211707708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هفتم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FD039" w14:textId="478AC42E" w:rsidR="00ED6903" w:rsidRPr="00ED6903" w:rsidRDefault="00ED6903" w:rsidP="00ED6903">
          <w:pPr>
            <w:pStyle w:val="TOC1"/>
            <w:rPr>
              <w:noProof/>
            </w:rPr>
          </w:pPr>
          <w:hyperlink w:anchor="_Toc211707709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هشتم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3F958" w14:textId="1DFBB5F3" w:rsidR="00ED6903" w:rsidRPr="00ED6903" w:rsidRDefault="00ED6903" w:rsidP="00ED6903">
          <w:pPr>
            <w:pStyle w:val="TOC1"/>
            <w:rPr>
              <w:noProof/>
            </w:rPr>
          </w:pPr>
          <w:hyperlink w:anchor="_Toc211707710" w:history="1">
            <w:r w:rsidRPr="00ED6903">
              <w:rPr>
                <w:rFonts w:hint="eastAsia"/>
                <w:rtl/>
              </w:rPr>
              <w:t>تشب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نهم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16841" w14:textId="59E6272C" w:rsidR="00ED6903" w:rsidRPr="00ED6903" w:rsidRDefault="00ED6903" w:rsidP="00ED6903">
          <w:pPr>
            <w:pStyle w:val="TOC1"/>
            <w:rPr>
              <w:noProof/>
            </w:rPr>
          </w:pPr>
          <w:hyperlink w:anchor="_Toc211707711" w:history="1">
            <w:r w:rsidRPr="00ED6903">
              <w:rPr>
                <w:rFonts w:hint="eastAsia"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963CC" w14:textId="62811753" w:rsidR="00ED6903" w:rsidRPr="00ED6903" w:rsidRDefault="00ED6903" w:rsidP="00ED6903">
          <w:pPr>
            <w:pStyle w:val="TOC1"/>
            <w:rPr>
              <w:noProof/>
            </w:rPr>
          </w:pPr>
          <w:hyperlink w:anchor="_Toc211707712" w:history="1">
            <w:r w:rsidRPr="00ED6903">
              <w:rPr>
                <w:rFonts w:hint="eastAsia"/>
                <w:rtl/>
              </w:rPr>
              <w:t>خطبه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66F4F" w14:textId="459EC37F" w:rsidR="00ED6903" w:rsidRPr="00ED6903" w:rsidRDefault="00ED6903" w:rsidP="00ED6903">
          <w:pPr>
            <w:pStyle w:val="TOC1"/>
            <w:rPr>
              <w:noProof/>
            </w:rPr>
          </w:pPr>
          <w:hyperlink w:anchor="_Toc211707713" w:history="1">
            <w:r w:rsidRPr="00ED6903">
              <w:rPr>
                <w:rFonts w:hint="eastAsia"/>
                <w:rtl/>
              </w:rPr>
              <w:t>توص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به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تقوا</w:t>
            </w:r>
            <w:r w:rsidRPr="00ED6903">
              <w:rPr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9209C" w14:textId="67C03022" w:rsidR="00ED6903" w:rsidRPr="00ED6903" w:rsidRDefault="00ED6903" w:rsidP="00ED6903">
          <w:pPr>
            <w:pStyle w:val="TOC1"/>
            <w:rPr>
              <w:noProof/>
            </w:rPr>
          </w:pPr>
          <w:hyperlink w:anchor="_Toc211707714" w:history="1">
            <w:r w:rsidRPr="00ED6903">
              <w:rPr>
                <w:rFonts w:hint="eastAsia"/>
                <w:rtl/>
              </w:rPr>
              <w:t>مناسبات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4E4B4" w14:textId="28158D99" w:rsidR="00ED6903" w:rsidRPr="00ED6903" w:rsidRDefault="00ED6903" w:rsidP="00ED6903">
          <w:pPr>
            <w:pStyle w:val="TOC1"/>
            <w:rPr>
              <w:noProof/>
            </w:rPr>
          </w:pPr>
          <w:hyperlink w:anchor="_Toc211707715" w:history="1">
            <w:r w:rsidRPr="00ED6903">
              <w:rPr>
                <w:rFonts w:hint="eastAsia"/>
                <w:rtl/>
              </w:rPr>
              <w:t>هفته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ترب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ت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بدن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و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ورزش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693AC" w14:textId="761808C9" w:rsidR="00ED6903" w:rsidRPr="00ED6903" w:rsidRDefault="00ED6903" w:rsidP="00ED6903">
          <w:pPr>
            <w:pStyle w:val="TOC1"/>
            <w:rPr>
              <w:noProof/>
            </w:rPr>
          </w:pPr>
          <w:hyperlink w:anchor="_Toc211707716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C15DB" w14:textId="45F0D831" w:rsidR="00ED6903" w:rsidRPr="00ED6903" w:rsidRDefault="00ED6903" w:rsidP="00ED6903">
          <w:pPr>
            <w:pStyle w:val="TOC1"/>
            <w:rPr>
              <w:noProof/>
            </w:rPr>
          </w:pPr>
          <w:hyperlink w:anchor="_Toc211707717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F73CF" w14:textId="2B998A7C" w:rsidR="00ED6903" w:rsidRPr="00ED6903" w:rsidRDefault="00ED6903" w:rsidP="00ED6903">
          <w:pPr>
            <w:pStyle w:val="TOC1"/>
            <w:rPr>
              <w:noProof/>
            </w:rPr>
          </w:pPr>
          <w:hyperlink w:anchor="_Toc211707718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AB2C7" w14:textId="202D6048" w:rsidR="00ED6903" w:rsidRPr="00ED6903" w:rsidRDefault="00ED6903" w:rsidP="00ED6903">
          <w:pPr>
            <w:pStyle w:val="TOC1"/>
            <w:rPr>
              <w:noProof/>
            </w:rPr>
          </w:pPr>
          <w:hyperlink w:anchor="_Toc211707719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چهارم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94952" w14:textId="2A47F0E2" w:rsidR="00ED6903" w:rsidRPr="00ED6903" w:rsidRDefault="00ED6903" w:rsidP="00ED6903">
          <w:pPr>
            <w:pStyle w:val="TOC1"/>
            <w:rPr>
              <w:noProof/>
            </w:rPr>
          </w:pPr>
          <w:hyperlink w:anchor="_Toc211707720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پنجم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E9E23" w14:textId="42E5D61C" w:rsidR="00ED6903" w:rsidRPr="00ED6903" w:rsidRDefault="00ED6903" w:rsidP="00ED6903">
          <w:pPr>
            <w:pStyle w:val="TOC1"/>
            <w:rPr>
              <w:noProof/>
            </w:rPr>
          </w:pPr>
          <w:hyperlink w:anchor="_Toc211707721" w:history="1">
            <w:r w:rsidRPr="00ED6903">
              <w:rPr>
                <w:rFonts w:hint="eastAsia"/>
                <w:rtl/>
              </w:rPr>
              <w:t>روز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صادرات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58C45" w14:textId="438D4B44" w:rsidR="00ED6903" w:rsidRPr="00ED6903" w:rsidRDefault="00ED6903" w:rsidP="00ED6903">
          <w:pPr>
            <w:pStyle w:val="TOC1"/>
            <w:rPr>
              <w:noProof/>
            </w:rPr>
          </w:pPr>
          <w:hyperlink w:anchor="_Toc211707722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اول</w:t>
            </w:r>
            <w:r w:rsidRPr="00ED6903">
              <w:rPr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2E7BE" w14:textId="03139C1D" w:rsidR="00ED6903" w:rsidRPr="00ED6903" w:rsidRDefault="00ED6903" w:rsidP="00ED6903">
          <w:pPr>
            <w:pStyle w:val="TOC1"/>
            <w:rPr>
              <w:noProof/>
            </w:rPr>
          </w:pPr>
          <w:hyperlink w:anchor="_Toc211707723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13219" w14:textId="00FC0ABD" w:rsidR="00ED6903" w:rsidRPr="00ED6903" w:rsidRDefault="00ED6903" w:rsidP="00ED6903">
          <w:pPr>
            <w:pStyle w:val="TOC1"/>
            <w:rPr>
              <w:noProof/>
            </w:rPr>
          </w:pPr>
          <w:hyperlink w:anchor="_Toc211707724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BCD44" w14:textId="4087D484" w:rsidR="00ED6903" w:rsidRPr="00ED6903" w:rsidRDefault="00ED6903" w:rsidP="00ED6903">
          <w:pPr>
            <w:pStyle w:val="TOC1"/>
            <w:rPr>
              <w:noProof/>
            </w:rPr>
          </w:pPr>
          <w:hyperlink w:anchor="_Toc211707725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چهارم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E578F" w14:textId="6E789157" w:rsidR="00ED6903" w:rsidRPr="00ED6903" w:rsidRDefault="00ED6903" w:rsidP="00ED6903">
          <w:pPr>
            <w:pStyle w:val="TOC1"/>
            <w:rPr>
              <w:noProof/>
            </w:rPr>
          </w:pPr>
          <w:hyperlink w:anchor="_Toc211707726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پنجم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1E915" w14:textId="07A4C092" w:rsidR="00ED6903" w:rsidRPr="00ED6903" w:rsidRDefault="00ED6903" w:rsidP="00ED6903">
          <w:pPr>
            <w:pStyle w:val="TOC1"/>
            <w:rPr>
              <w:noProof/>
            </w:rPr>
          </w:pPr>
          <w:hyperlink w:anchor="_Toc211707727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ششم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7A630" w14:textId="5B94399B" w:rsidR="00ED6903" w:rsidRPr="00ED6903" w:rsidRDefault="00ED6903" w:rsidP="00ED6903">
          <w:pPr>
            <w:pStyle w:val="TOC1"/>
            <w:rPr>
              <w:noProof/>
            </w:rPr>
          </w:pPr>
          <w:hyperlink w:anchor="_Toc211707728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هفتم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F7E4C" w14:textId="4C86F009" w:rsidR="00ED6903" w:rsidRPr="00ED6903" w:rsidRDefault="00ED6903" w:rsidP="00ED6903">
          <w:pPr>
            <w:pStyle w:val="TOC1"/>
            <w:rPr>
              <w:noProof/>
            </w:rPr>
          </w:pPr>
          <w:hyperlink w:anchor="_Toc211707729" w:history="1">
            <w:r w:rsidRPr="00ED6903">
              <w:rPr>
                <w:rFonts w:hint="eastAsia"/>
                <w:rtl/>
              </w:rPr>
              <w:t>محور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CCA94" w14:textId="6C349471" w:rsidR="00ED6903" w:rsidRPr="00ED6903" w:rsidRDefault="00ED6903" w:rsidP="00ED6903">
          <w:pPr>
            <w:pStyle w:val="TOC1"/>
            <w:rPr>
              <w:noProof/>
            </w:rPr>
          </w:pPr>
          <w:hyperlink w:anchor="_Toc211707730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4669C" w14:textId="4B3FDEFF" w:rsidR="00ED6903" w:rsidRPr="00ED6903" w:rsidRDefault="00ED6903" w:rsidP="00ED6903">
          <w:pPr>
            <w:pStyle w:val="TOC1"/>
            <w:rPr>
              <w:noProof/>
            </w:rPr>
          </w:pPr>
          <w:hyperlink w:anchor="_Toc211707731" w:history="1">
            <w:r w:rsidRPr="00ED6903">
              <w:rPr>
                <w:rFonts w:hint="eastAsia"/>
                <w:rtl/>
              </w:rPr>
              <w:t>نکته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پا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ان</w:t>
            </w:r>
            <w:r w:rsidRPr="00ED6903">
              <w:rPr>
                <w:rFonts w:hint="cs"/>
                <w:rtl/>
              </w:rPr>
              <w:t>ی</w:t>
            </w:r>
            <w:r w:rsidRPr="00ED6903">
              <w:rPr>
                <w:rFonts w:hint="eastAsia"/>
                <w:rtl/>
              </w:rPr>
              <w:t>؛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مسائل</w:t>
            </w:r>
            <w:r w:rsidRPr="00ED6903">
              <w:rPr>
                <w:rtl/>
              </w:rPr>
              <w:t xml:space="preserve"> </w:t>
            </w:r>
            <w:r w:rsidRPr="00ED6903">
              <w:rPr>
                <w:rFonts w:hint="eastAsia"/>
                <w:rtl/>
              </w:rPr>
              <w:t>منطقه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1448B" w14:textId="0BC29C75" w:rsidR="00ED6903" w:rsidRPr="00ED6903" w:rsidRDefault="00ED6903" w:rsidP="00ED6903">
          <w:pPr>
            <w:pStyle w:val="TOC1"/>
            <w:rPr>
              <w:noProof/>
            </w:rPr>
          </w:pPr>
          <w:hyperlink w:anchor="_Toc211707732" w:history="1">
            <w:r w:rsidRPr="00ED6903">
              <w:rPr>
                <w:rFonts w:hint="eastAsia"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_Toc211707732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FC6B" w14:textId="14CF421E" w:rsidR="002F15CE" w:rsidRPr="008777A0" w:rsidRDefault="002F15CE" w:rsidP="006D4D93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br w:type="page"/>
      </w:r>
    </w:p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11707695"/>
      <w:proofErr w:type="spellStart"/>
      <w:r w:rsidRPr="0058666D">
        <w:rPr>
          <w:rtl/>
        </w:rPr>
        <w:t>خطبه</w:t>
      </w:r>
      <w:proofErr w:type="spellEnd"/>
      <w:r w:rsidRPr="0058666D">
        <w:rPr>
          <w:rtl/>
        </w:rPr>
        <w:t xml:space="preserve"> اول:</w:t>
      </w:r>
      <w:bookmarkEnd w:id="0"/>
      <w:r w:rsidRPr="0058666D">
        <w:rPr>
          <w:rtl/>
        </w:rPr>
        <w:t xml:space="preserve"> </w:t>
      </w:r>
    </w:p>
    <w:p w14:paraId="65DF70C1" w14:textId="64902F46" w:rsidR="000F0E4B" w:rsidRDefault="000F0E4B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السلام علیکم و </w:t>
      </w:r>
      <w:proofErr w:type="spellStart"/>
      <w:r>
        <w:rPr>
          <w:rFonts w:ascii="Traditional Arabic" w:hAnsi="Traditional Arabic" w:cs="Traditional Arabic" w:hint="cs"/>
          <w:rtl/>
        </w:rPr>
        <w:t>رحمة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</w:t>
      </w:r>
      <w:r w:rsidR="006C7138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6C7138">
        <w:rPr>
          <w:rFonts w:ascii="Traditional Arabic" w:hAnsi="Traditional Arabic" w:cs="Traditional Arabic" w:hint="cs"/>
          <w:rtl/>
        </w:rPr>
        <w:t>برکاته</w:t>
      </w:r>
      <w:proofErr w:type="spellEnd"/>
      <w:r w:rsidR="006C7138">
        <w:rPr>
          <w:rFonts w:ascii="Traditional Arabic" w:hAnsi="Traditional Arabic" w:cs="Traditional Arabic"/>
          <w:rtl/>
        </w:rPr>
        <w:tab/>
      </w:r>
    </w:p>
    <w:p w14:paraId="335574AA" w14:textId="7D028CC6" w:rsidR="008558B9" w:rsidRDefault="00080CAF" w:rsidP="00B00E4A">
      <w:pPr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7B0C160C" w14:textId="5F148097" w:rsidR="00080CAF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 xml:space="preserve">‏ </w:t>
      </w:r>
    </w:p>
    <w:p w14:paraId="4C819EE8" w14:textId="77777777" w:rsidR="00BA7159" w:rsidRPr="002D72A7" w:rsidRDefault="00BA7159" w:rsidP="00BA715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الْحَمْدُ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الَّذِي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هَدَانَا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لِهَٰذَا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وَمَا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كُنَّا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لِنَهْتَدِيَ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لَوْلَا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أَنْ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هَدَانَا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اللَّهُ</w:t>
      </w:r>
      <w:proofErr w:type="spellEnd"/>
    </w:p>
    <w:p w14:paraId="4CB0590D" w14:textId="11FD6A5E" w:rsidR="00A6083E" w:rsidRDefault="00BA7159" w:rsidP="00BA715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و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الصَّلَاةُ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السلام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سَ</w:t>
      </w:r>
      <w:r w:rsidRPr="002D72A7">
        <w:rPr>
          <w:rFonts w:ascii="Traditional Arabic" w:hAnsi="Traditional Arabic" w:cs="Traditional Arabic" w:hint="cs"/>
          <w:rtl/>
        </w:rPr>
        <w:t>یِّدنا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نب</w:t>
      </w:r>
      <w:r w:rsidRPr="002D72A7">
        <w:rPr>
          <w:rFonts w:ascii="Traditional Arabic" w:hAnsi="Traditional Arabic" w:cs="Traditional Arabic" w:hint="cs"/>
          <w:rtl/>
        </w:rPr>
        <w:t>ینا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حب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قلوبنا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طب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نفوسنا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شف</w:t>
      </w:r>
      <w:r w:rsidRPr="002D72A7">
        <w:rPr>
          <w:rFonts w:ascii="Traditional Arabic" w:hAnsi="Traditional Arabic" w:cs="Traditional Arabic" w:hint="cs"/>
          <w:rtl/>
        </w:rPr>
        <w:t>یع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ذنوبنا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أَبِ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اَلْقَاسِمِ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اَلْمُصْطَفَ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مُحَمَّدٍ</w:t>
      </w:r>
      <w:proofErr w:type="spellEnd"/>
      <w:r>
        <w:rPr>
          <w:rFonts w:ascii="Traditional Arabic" w:hAnsi="Traditional Arabic" w:cs="Traditional Arabic" w:hint="cs"/>
          <w:rtl/>
        </w:rPr>
        <w:t xml:space="preserve"> و علی آله </w:t>
      </w:r>
      <w:proofErr w:type="spellStart"/>
      <w:r>
        <w:rPr>
          <w:rFonts w:ascii="Traditional Arabic" w:hAnsi="Traditional Arabic" w:cs="Traditional Arabic" w:hint="cs"/>
          <w:rtl/>
        </w:rPr>
        <w:t>الهداة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المهدیین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r w:rsidR="00A6083E">
        <w:rPr>
          <w:rFonts w:ascii="Traditional Arabic" w:hAnsi="Traditional Arabic" w:cs="Traditional Arabic" w:hint="cs"/>
          <w:rtl/>
        </w:rPr>
        <w:t>و</w:t>
      </w:r>
      <w:r w:rsidR="00D216B0">
        <w:rPr>
          <w:rFonts w:ascii="Traditional Arabic" w:hAnsi="Traditional Arabic" w:cs="Traditional Arabic" w:hint="cs"/>
          <w:rtl/>
        </w:rPr>
        <w:t xml:space="preserve"> لا</w:t>
      </w:r>
      <w:r w:rsidR="00943A78">
        <w:rPr>
          <w:rFonts w:ascii="Traditional Arabic" w:hAnsi="Traditional Arabic" w:cs="Traditional Arabic" w:hint="cs"/>
          <w:rtl/>
        </w:rPr>
        <w:t xml:space="preserve"> سیما </w:t>
      </w:r>
      <w:proofErr w:type="spellStart"/>
      <w:r w:rsidR="00943A78">
        <w:rPr>
          <w:rFonts w:ascii="Traditional Arabic" w:hAnsi="Traditional Arabic" w:cs="Traditional Arabic" w:hint="cs"/>
          <w:rtl/>
        </w:rPr>
        <w:t>بقیة</w:t>
      </w:r>
      <w:proofErr w:type="spellEnd"/>
      <w:r w:rsidR="00943A78">
        <w:rPr>
          <w:rFonts w:ascii="Traditional Arabic" w:hAnsi="Traditional Arabic" w:cs="Traditional Arabic" w:hint="cs"/>
          <w:rtl/>
        </w:rPr>
        <w:t xml:space="preserve"> الله فی ال</w:t>
      </w:r>
      <w:r w:rsidR="00D216B0">
        <w:rPr>
          <w:rFonts w:ascii="Traditional Arabic" w:hAnsi="Traditional Arabic" w:cs="Traditional Arabic" w:hint="cs"/>
          <w:rtl/>
        </w:rPr>
        <w:t xml:space="preserve">عالمین </w:t>
      </w:r>
      <w:proofErr w:type="spellStart"/>
      <w:r w:rsidR="00D216B0">
        <w:rPr>
          <w:rFonts w:ascii="Traditional Arabic" w:hAnsi="Traditional Arabic" w:cs="Traditional Arabic" w:hint="cs"/>
          <w:rtl/>
        </w:rPr>
        <w:t>اروحنا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216B0">
        <w:rPr>
          <w:rFonts w:ascii="Traditional Arabic" w:hAnsi="Traditional Arabic" w:cs="Traditional Arabic" w:hint="cs"/>
          <w:rtl/>
        </w:rPr>
        <w:t>لتراب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مقدمه </w:t>
      </w:r>
      <w:proofErr w:type="spellStart"/>
      <w:r w:rsidR="00D216B0">
        <w:rPr>
          <w:rFonts w:ascii="Traditional Arabic" w:hAnsi="Traditional Arabic" w:cs="Traditional Arabic" w:hint="cs"/>
          <w:rtl/>
        </w:rPr>
        <w:t>الفداء</w:t>
      </w:r>
      <w:proofErr w:type="spellEnd"/>
    </w:p>
    <w:p w14:paraId="533CD0D1" w14:textId="73ABF366" w:rsidR="00943A78" w:rsidRDefault="00943A78" w:rsidP="00B00E4A">
      <w:pPr>
        <w:pStyle w:val="Heading1"/>
        <w:rPr>
          <w:rtl/>
        </w:rPr>
      </w:pPr>
      <w:bookmarkStart w:id="1" w:name="_Toc211707696"/>
      <w:r>
        <w:rPr>
          <w:rFonts w:hint="cs"/>
          <w:rtl/>
        </w:rPr>
        <w:t>توصیه به تقوا</w:t>
      </w:r>
      <w:bookmarkEnd w:id="1"/>
    </w:p>
    <w:p w14:paraId="628EE394" w14:textId="1ADAB41F" w:rsidR="00943A78" w:rsidRDefault="00943A78" w:rsidP="00B00E4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1A9608EF" w14:textId="001D52F5" w:rsidR="001B10D8" w:rsidRPr="001B10D8" w:rsidRDefault="00943A78" w:rsidP="001B10D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>‏</w:t>
      </w:r>
    </w:p>
    <w:p w14:paraId="1E83B099" w14:textId="1CE59F12" w:rsidR="002D72A7" w:rsidRDefault="002D72A7" w:rsidP="00BA715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/>
          <w:rtl/>
        </w:rPr>
        <w:t>يَا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أَيُّهَا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الَّذِينَ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آمَنُوا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اتَّقُوا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="00BA7159">
        <w:rPr>
          <w:rFonts w:ascii="Traditional Arabic" w:hAnsi="Traditional Arabic" w:cs="Traditional Arabic" w:hint="cs"/>
          <w:rtl/>
        </w:rPr>
        <w:t xml:space="preserve">و </w:t>
      </w:r>
      <w:proofErr w:type="spellStart"/>
      <w:r w:rsidR="00BA7159">
        <w:rPr>
          <w:rFonts w:ascii="Traditional Arabic" w:hAnsi="Traditional Arabic" w:cs="Traditional Arabic" w:hint="cs"/>
          <w:rtl/>
        </w:rPr>
        <w:t>قولوا</w:t>
      </w:r>
      <w:proofErr w:type="spellEnd"/>
      <w:r w:rsidR="00BA7159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BA7159">
        <w:rPr>
          <w:rFonts w:ascii="Traditional Arabic" w:hAnsi="Traditional Arabic" w:cs="Traditional Arabic" w:hint="cs"/>
          <w:rtl/>
        </w:rPr>
        <w:t>قولا</w:t>
      </w:r>
      <w:proofErr w:type="spellEnd"/>
      <w:r w:rsidR="00BA7159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BA7159">
        <w:rPr>
          <w:rFonts w:ascii="Traditional Arabic" w:hAnsi="Traditional Arabic" w:cs="Traditional Arabic" w:hint="cs"/>
          <w:rtl/>
        </w:rPr>
        <w:t>سدیداً</w:t>
      </w:r>
      <w:proofErr w:type="spellEnd"/>
    </w:p>
    <w:p w14:paraId="52923BC1" w14:textId="67FCDC7A" w:rsidR="0052202E" w:rsidRDefault="0052202E" w:rsidP="006C713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عباد الله </w:t>
      </w:r>
      <w:proofErr w:type="spellStart"/>
      <w:r>
        <w:rPr>
          <w:rFonts w:ascii="Traditional Arabic" w:hAnsi="Traditional Arabic" w:cs="Traditional Arabic" w:hint="cs"/>
          <w:rtl/>
        </w:rPr>
        <w:t>اوصیکم</w:t>
      </w:r>
      <w:proofErr w:type="spellEnd"/>
      <w:r>
        <w:rPr>
          <w:rFonts w:ascii="Traditional Arabic" w:hAnsi="Traditional Arabic" w:cs="Traditional Arabic" w:hint="cs"/>
          <w:rtl/>
        </w:rPr>
        <w:t xml:space="preserve"> و نفسی </w:t>
      </w:r>
      <w:proofErr w:type="spellStart"/>
      <w:r>
        <w:rPr>
          <w:rFonts w:ascii="Traditional Arabic" w:hAnsi="Traditional Arabic" w:cs="Traditional Arabic" w:hint="cs"/>
          <w:rtl/>
        </w:rPr>
        <w:t>بتقوی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 و </w:t>
      </w:r>
      <w:r w:rsidR="00BA7159">
        <w:rPr>
          <w:rFonts w:ascii="Traditional Arabic" w:hAnsi="Traditional Arabic" w:cs="Traditional Arabic" w:hint="cs"/>
          <w:rtl/>
        </w:rPr>
        <w:t xml:space="preserve">التزام </w:t>
      </w:r>
      <w:proofErr w:type="spellStart"/>
      <w:r>
        <w:rPr>
          <w:rFonts w:ascii="Traditional Arabic" w:hAnsi="Traditional Arabic" w:cs="Traditional Arabic" w:hint="cs"/>
          <w:rtl/>
        </w:rPr>
        <w:t>اوامره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r w:rsidR="00BA7159">
        <w:rPr>
          <w:rFonts w:ascii="Traditional Arabic" w:hAnsi="Traditional Arabic" w:cs="Traditional Arabic" w:hint="cs"/>
          <w:rtl/>
        </w:rPr>
        <w:t xml:space="preserve">اجتناب </w:t>
      </w:r>
      <w:proofErr w:type="spellStart"/>
      <w:r w:rsidR="00BA7159">
        <w:rPr>
          <w:rFonts w:ascii="Traditional Arabic" w:hAnsi="Traditional Arabic" w:cs="Traditional Arabic" w:hint="cs"/>
          <w:rtl/>
        </w:rPr>
        <w:t>نواهیه</w:t>
      </w:r>
      <w:proofErr w:type="spellEnd"/>
    </w:p>
    <w:p w14:paraId="09EF8996" w14:textId="77777777" w:rsidR="00ED6903" w:rsidRPr="00ED6903" w:rsidRDefault="00BA7159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همه </w:t>
      </w:r>
      <w:r w:rsidR="00ED6903" w:rsidRPr="00ED6903">
        <w:rPr>
          <w:rFonts w:ascii="Traditional Arabic" w:hAnsi="Traditional Arabic" w:cs="Traditional Arabic"/>
          <w:rtl/>
        </w:rPr>
        <w:t>شما و خودم را به تقوا</w:t>
      </w:r>
      <w:r w:rsidR="00ED6903" w:rsidRPr="00ED6903">
        <w:rPr>
          <w:rFonts w:ascii="Traditional Arabic" w:hAnsi="Traditional Arabic" w:cs="Traditional Arabic" w:hint="cs"/>
          <w:rtl/>
        </w:rPr>
        <w:t>ی</w:t>
      </w:r>
      <w:r w:rsidR="00ED6903" w:rsidRPr="00ED6903">
        <w:rPr>
          <w:rFonts w:ascii="Traditional Arabic" w:hAnsi="Traditional Arabic" w:cs="Traditional Arabic"/>
          <w:rtl/>
        </w:rPr>
        <w:t xml:space="preserve"> اله</w:t>
      </w:r>
      <w:r w:rsidR="00ED6903" w:rsidRPr="00ED6903">
        <w:rPr>
          <w:rFonts w:ascii="Traditional Arabic" w:hAnsi="Traditional Arabic" w:cs="Traditional Arabic" w:hint="cs"/>
          <w:rtl/>
        </w:rPr>
        <w:t>ی،</w:t>
      </w:r>
      <w:r w:rsidR="00ED6903" w:rsidRPr="00ED6903">
        <w:rPr>
          <w:rFonts w:ascii="Traditional Arabic" w:hAnsi="Traditional Arabic" w:cs="Traditional Arabic"/>
          <w:rtl/>
        </w:rPr>
        <w:t xml:space="preserve"> پره</w:t>
      </w:r>
      <w:r w:rsidR="00ED6903" w:rsidRPr="00ED6903">
        <w:rPr>
          <w:rFonts w:ascii="Traditional Arabic" w:hAnsi="Traditional Arabic" w:cs="Traditional Arabic" w:hint="cs"/>
          <w:rtl/>
        </w:rPr>
        <w:t>یز</w:t>
      </w:r>
      <w:r w:rsidR="00ED6903" w:rsidRPr="00ED6903">
        <w:rPr>
          <w:rFonts w:ascii="Traditional Arabic" w:hAnsi="Traditional Arabic" w:cs="Traditional Arabic"/>
          <w:rtl/>
        </w:rPr>
        <w:t xml:space="preserve"> از گناهان و </w:t>
      </w:r>
      <w:proofErr w:type="spellStart"/>
      <w:r w:rsidR="00ED6903" w:rsidRPr="00ED6903">
        <w:rPr>
          <w:rFonts w:ascii="Traditional Arabic" w:hAnsi="Traditional Arabic" w:cs="Traditional Arabic"/>
          <w:rtl/>
        </w:rPr>
        <w:t>آلودگ</w:t>
      </w:r>
      <w:r w:rsidR="00ED6903" w:rsidRPr="00ED6903">
        <w:rPr>
          <w:rFonts w:ascii="Traditional Arabic" w:hAnsi="Traditional Arabic" w:cs="Traditional Arabic" w:hint="cs"/>
          <w:rtl/>
        </w:rPr>
        <w:t>ی‌های</w:t>
      </w:r>
      <w:proofErr w:type="spellEnd"/>
      <w:r w:rsidR="00ED6903" w:rsidRPr="00ED6903">
        <w:rPr>
          <w:rFonts w:ascii="Traditional Arabic" w:hAnsi="Traditional Arabic" w:cs="Traditional Arabic"/>
          <w:rtl/>
        </w:rPr>
        <w:t xml:space="preserve"> روح</w:t>
      </w:r>
      <w:r w:rsidR="00ED6903" w:rsidRPr="00ED6903">
        <w:rPr>
          <w:rFonts w:ascii="Traditional Arabic" w:hAnsi="Traditional Arabic" w:cs="Traditional Arabic" w:hint="cs"/>
          <w:rtl/>
        </w:rPr>
        <w:t>ی</w:t>
      </w:r>
      <w:r w:rsidR="00ED6903" w:rsidRPr="00ED6903">
        <w:rPr>
          <w:rFonts w:ascii="Traditional Arabic" w:hAnsi="Traditional Arabic" w:cs="Traditional Arabic"/>
          <w:rtl/>
        </w:rPr>
        <w:t xml:space="preserve"> و اخلاق</w:t>
      </w:r>
      <w:r w:rsidR="00ED6903" w:rsidRPr="00ED6903">
        <w:rPr>
          <w:rFonts w:ascii="Traditional Arabic" w:hAnsi="Traditional Arabic" w:cs="Traditional Arabic" w:hint="cs"/>
          <w:rtl/>
        </w:rPr>
        <w:t>ی</w:t>
      </w:r>
      <w:r w:rsidR="00ED6903"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ED6903" w:rsidRPr="00ED6903">
        <w:rPr>
          <w:rFonts w:ascii="Traditional Arabic" w:hAnsi="Traditional Arabic" w:cs="Traditional Arabic"/>
          <w:rtl/>
        </w:rPr>
        <w:t>خودساز</w:t>
      </w:r>
      <w:r w:rsidR="00ED6903"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="00ED6903" w:rsidRPr="00ED6903">
        <w:rPr>
          <w:rFonts w:ascii="Traditional Arabic" w:hAnsi="Traditional Arabic" w:cs="Traditional Arabic"/>
          <w:rtl/>
        </w:rPr>
        <w:t xml:space="preserve"> و مراقبت نفس و رعا</w:t>
      </w:r>
      <w:r w:rsidR="00ED6903" w:rsidRPr="00ED6903">
        <w:rPr>
          <w:rFonts w:ascii="Traditional Arabic" w:hAnsi="Traditional Arabic" w:cs="Traditional Arabic" w:hint="cs"/>
          <w:rtl/>
        </w:rPr>
        <w:t>یت</w:t>
      </w:r>
      <w:r w:rsidR="00ED6903" w:rsidRPr="00ED6903">
        <w:rPr>
          <w:rFonts w:ascii="Traditional Arabic" w:hAnsi="Traditional Arabic" w:cs="Traditional Arabic"/>
          <w:rtl/>
        </w:rPr>
        <w:t xml:space="preserve"> تقوا در همه احوال و شئون زندگ</w:t>
      </w:r>
      <w:r w:rsidR="00ED6903" w:rsidRPr="00ED6903">
        <w:rPr>
          <w:rFonts w:ascii="Traditional Arabic" w:hAnsi="Traditional Arabic" w:cs="Traditional Arabic" w:hint="cs"/>
          <w:rtl/>
        </w:rPr>
        <w:t>ی،</w:t>
      </w:r>
      <w:r w:rsidR="00ED6903" w:rsidRPr="00ED6903">
        <w:rPr>
          <w:rFonts w:ascii="Traditional Arabic" w:hAnsi="Traditional Arabic" w:cs="Traditional Arabic"/>
          <w:rtl/>
        </w:rPr>
        <w:t xml:space="preserve"> سفارش و دعوت </w:t>
      </w:r>
      <w:proofErr w:type="spellStart"/>
      <w:r w:rsidR="00ED6903" w:rsidRPr="00ED6903">
        <w:rPr>
          <w:rFonts w:ascii="Traditional Arabic" w:hAnsi="Traditional Arabic" w:cs="Traditional Arabic"/>
          <w:rtl/>
        </w:rPr>
        <w:t>م</w:t>
      </w:r>
      <w:r w:rsidR="00ED6903"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="00ED6903" w:rsidRPr="00ED6903">
        <w:rPr>
          <w:rFonts w:ascii="Traditional Arabic" w:hAnsi="Traditional Arabic" w:cs="Traditional Arabic"/>
          <w:rtl/>
        </w:rPr>
        <w:t xml:space="preserve">. </w:t>
      </w:r>
    </w:p>
    <w:p w14:paraId="457DE4E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خدایا</w:t>
      </w:r>
      <w:r w:rsidRPr="00ED6903">
        <w:rPr>
          <w:rFonts w:ascii="Traditional Arabic" w:hAnsi="Traditional Arabic" w:cs="Traditional Arabic"/>
          <w:rtl/>
        </w:rPr>
        <w:t xml:space="preserve"> تو را به اول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مقرب خودت سوگند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ی‌دهیم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به ما توف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کسب تقوا و التزام به اوامر و </w:t>
      </w:r>
      <w:proofErr w:type="spellStart"/>
      <w:r w:rsidRPr="00ED6903">
        <w:rPr>
          <w:rFonts w:ascii="Traditional Arabic" w:hAnsi="Traditional Arabic" w:cs="Traditional Arabic"/>
          <w:rtl/>
        </w:rPr>
        <w:t>فرمان‌ها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خدا در همه احوال و شئون زندگ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عنا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و کرامت بفرما. </w:t>
      </w:r>
    </w:p>
    <w:p w14:paraId="09C27E15" w14:textId="77777777" w:rsidR="00ED6903" w:rsidRPr="00ED6903" w:rsidRDefault="00ED6903" w:rsidP="00ED6903">
      <w:pPr>
        <w:pStyle w:val="Heading1"/>
        <w:rPr>
          <w:rtl/>
        </w:rPr>
      </w:pPr>
      <w:bookmarkStart w:id="2" w:name="_Toc211707697"/>
      <w:r w:rsidRPr="00ED6903">
        <w:rPr>
          <w:rFonts w:hint="cs"/>
          <w:rtl/>
        </w:rPr>
        <w:t>محور</w:t>
      </w:r>
      <w:r w:rsidRPr="00ED6903">
        <w:rPr>
          <w:rtl/>
        </w:rPr>
        <w:t xml:space="preserve"> سخن</w:t>
      </w:r>
      <w:bookmarkEnd w:id="2"/>
    </w:p>
    <w:p w14:paraId="056BA62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باب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عرض کرد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ابتدا ما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توص</w:t>
      </w:r>
      <w:r w:rsidRPr="00ED6903">
        <w:rPr>
          <w:rFonts w:ascii="Traditional Arabic" w:hAnsi="Traditional Arabic" w:cs="Traditional Arabic" w:hint="cs"/>
          <w:rtl/>
        </w:rPr>
        <w:t>یفی</w:t>
      </w:r>
      <w:r w:rsidRPr="00ED6903">
        <w:rPr>
          <w:rFonts w:ascii="Traditional Arabic" w:hAnsi="Traditional Arabic" w:cs="Traditional Arabic"/>
          <w:rtl/>
        </w:rPr>
        <w:t xml:space="preserve"> از کتاب شر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تقد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کرد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در هفت هشت ده محور در تعر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و توص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به عنوان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کتاب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و انسان ساز، تقد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شد </w:t>
      </w:r>
    </w:p>
    <w:p w14:paraId="0DD1D454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دو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هم اشاره کرد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پا</w:t>
      </w:r>
      <w:r w:rsidRPr="00ED6903">
        <w:rPr>
          <w:rFonts w:ascii="Traditional Arabic" w:hAnsi="Traditional Arabic" w:cs="Traditional Arabic" w:hint="cs"/>
          <w:rtl/>
        </w:rPr>
        <w:t>یه‌ای‌ترین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محورها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مباحث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توح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و خداشناس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و نکات کوتاه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 در آن زم</w:t>
      </w:r>
      <w:r w:rsidRPr="00ED6903">
        <w:rPr>
          <w:rFonts w:ascii="Traditional Arabic" w:hAnsi="Traditional Arabic" w:cs="Traditional Arabic" w:hint="cs"/>
          <w:rtl/>
        </w:rPr>
        <w:t>ینه</w:t>
      </w:r>
      <w:r w:rsidRPr="00ED6903">
        <w:rPr>
          <w:rFonts w:ascii="Traditional Arabic" w:hAnsi="Traditional Arabic" w:cs="Traditional Arabic"/>
          <w:rtl/>
        </w:rPr>
        <w:t xml:space="preserve"> عرض کرد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5CB49CC" w14:textId="77777777" w:rsidR="00ED6903" w:rsidRPr="00ED6903" w:rsidRDefault="00ED6903" w:rsidP="00ED6903">
      <w:pPr>
        <w:pStyle w:val="Heading1"/>
        <w:rPr>
          <w:rtl/>
        </w:rPr>
      </w:pPr>
      <w:bookmarkStart w:id="3" w:name="_Toc211707698"/>
      <w:r w:rsidRPr="00ED6903">
        <w:rPr>
          <w:rFonts w:hint="cs"/>
          <w:rtl/>
        </w:rPr>
        <w:t>محور</w:t>
      </w:r>
      <w:r w:rsidRPr="00ED6903">
        <w:rPr>
          <w:rtl/>
        </w:rPr>
        <w:t xml:space="preserve"> سوم؛ </w:t>
      </w:r>
      <w:proofErr w:type="spellStart"/>
      <w:r w:rsidRPr="00ED6903">
        <w:rPr>
          <w:rtl/>
        </w:rPr>
        <w:t>دن</w:t>
      </w:r>
      <w:r w:rsidRPr="00ED6903">
        <w:rPr>
          <w:rFonts w:hint="cs"/>
          <w:rtl/>
        </w:rPr>
        <w:t>یاشناسی</w:t>
      </w:r>
      <w:proofErr w:type="spellEnd"/>
      <w:r w:rsidRPr="00ED6903">
        <w:rPr>
          <w:rtl/>
        </w:rPr>
        <w:t xml:space="preserve"> در </w:t>
      </w:r>
      <w:proofErr w:type="spellStart"/>
      <w:r w:rsidRPr="00ED6903">
        <w:rPr>
          <w:rtl/>
        </w:rPr>
        <w:t>نهج</w:t>
      </w:r>
      <w:proofErr w:type="spellEnd"/>
      <w:r w:rsidRPr="00ED6903">
        <w:rPr>
          <w:rtl/>
        </w:rPr>
        <w:t xml:space="preserve"> </w:t>
      </w:r>
      <w:proofErr w:type="spellStart"/>
      <w:r w:rsidRPr="00ED6903">
        <w:rPr>
          <w:rtl/>
        </w:rPr>
        <w:t>البلاغه</w:t>
      </w:r>
      <w:bookmarkEnd w:id="3"/>
      <w:proofErr w:type="spellEnd"/>
      <w:r w:rsidRPr="00ED6903">
        <w:rPr>
          <w:rtl/>
        </w:rPr>
        <w:t xml:space="preserve"> </w:t>
      </w:r>
    </w:p>
    <w:p w14:paraId="22DAE23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مسائل اساس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اد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کتب آسمان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کتاب شر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قرآن، شناخت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و جهان است، شناخت عالم دو نوع است، دو گونه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ی‌توان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را بشناس</w:t>
      </w:r>
      <w:r w:rsidRPr="00ED6903">
        <w:rPr>
          <w:rFonts w:ascii="Traditional Arabic" w:hAnsi="Traditional Arabic" w:cs="Traditional Arabic" w:hint="cs"/>
          <w:rtl/>
        </w:rPr>
        <w:t>یم؛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4224256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شناخت تجرب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معنا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متعارف آن هست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است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با همه عرض و طول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دارد، با همه </w:t>
      </w:r>
      <w:proofErr w:type="spellStart"/>
      <w:r w:rsidRPr="00ED6903">
        <w:rPr>
          <w:rFonts w:ascii="Traditional Arabic" w:hAnsi="Traditional Arabic" w:cs="Traditional Arabic"/>
          <w:rtl/>
        </w:rPr>
        <w:t>ساحت‌ها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ابعاد و آفاق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دارد شناخت شود. </w:t>
      </w:r>
    </w:p>
    <w:p w14:paraId="7FBCA634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رشته‌های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متنوع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عالم از قد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تا عصر جد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که علم و دانش بشر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گسترش فوق </w:t>
      </w:r>
      <w:proofErr w:type="spellStart"/>
      <w:r w:rsidRPr="00ED6903">
        <w:rPr>
          <w:rFonts w:ascii="Traditional Arabic" w:hAnsi="Traditional Arabic" w:cs="Traditional Arabic"/>
          <w:rtl/>
        </w:rPr>
        <w:t>العاده‌ا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یدا</w:t>
      </w:r>
      <w:r w:rsidRPr="00ED6903">
        <w:rPr>
          <w:rFonts w:ascii="Traditional Arabic" w:hAnsi="Traditional Arabic" w:cs="Traditional Arabic"/>
          <w:rtl/>
        </w:rPr>
        <w:t xml:space="preserve"> کرده است، مربوط به شناخت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عالم، از منظر نگاه طب</w:t>
      </w:r>
      <w:r w:rsidRPr="00ED6903">
        <w:rPr>
          <w:rFonts w:ascii="Traditional Arabic" w:hAnsi="Traditional Arabic" w:cs="Traditional Arabic" w:hint="cs"/>
          <w:rtl/>
        </w:rPr>
        <w:t>یعی</w:t>
      </w:r>
      <w:r w:rsidRPr="00ED6903">
        <w:rPr>
          <w:rFonts w:ascii="Traditional Arabic" w:hAnsi="Traditional Arabic" w:cs="Traditional Arabic"/>
          <w:rtl/>
        </w:rPr>
        <w:t xml:space="preserve"> و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معنا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عاد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متعارف است؛ از ف</w:t>
      </w:r>
      <w:r w:rsidRPr="00ED6903">
        <w:rPr>
          <w:rFonts w:ascii="Traditional Arabic" w:hAnsi="Traditional Arabic" w:cs="Traditional Arabic" w:hint="cs"/>
          <w:rtl/>
        </w:rPr>
        <w:t>یزیک</w:t>
      </w:r>
      <w:r w:rsidRPr="00ED6903">
        <w:rPr>
          <w:rFonts w:ascii="Traditional Arabic" w:hAnsi="Traditional Arabic" w:cs="Traditional Arabic"/>
          <w:rtl/>
        </w:rPr>
        <w:t xml:space="preserve"> و ش</w:t>
      </w:r>
      <w:r w:rsidRPr="00ED6903">
        <w:rPr>
          <w:rFonts w:ascii="Traditional Arabic" w:hAnsi="Traditional Arabic" w:cs="Traditional Arabic" w:hint="cs"/>
          <w:rtl/>
        </w:rPr>
        <w:t>یمی</w:t>
      </w:r>
      <w:r w:rsidRPr="00ED6903">
        <w:rPr>
          <w:rFonts w:ascii="Traditional Arabic" w:hAnsi="Traditional Arabic" w:cs="Traditional Arabic"/>
          <w:rtl/>
        </w:rPr>
        <w:t xml:space="preserve"> تا اخترشناس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رشته‌ها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گوناگون که در شناخت عالم و </w:t>
      </w:r>
      <w:proofErr w:type="spellStart"/>
      <w:r w:rsidRPr="00ED6903">
        <w:rPr>
          <w:rFonts w:ascii="Traditional Arabic" w:hAnsi="Traditional Arabic" w:cs="Traditional Arabic"/>
          <w:rtl/>
        </w:rPr>
        <w:t>پد</w:t>
      </w:r>
      <w:r w:rsidRPr="00ED6903">
        <w:rPr>
          <w:rFonts w:ascii="Traditional Arabic" w:hAnsi="Traditional Arabic" w:cs="Traditional Arabic" w:hint="cs"/>
          <w:rtl/>
        </w:rPr>
        <w:t>یده‌ه</w:t>
      </w:r>
      <w:r w:rsidRPr="00ED6903">
        <w:rPr>
          <w:rFonts w:ascii="Traditional Arabic" w:hAnsi="Traditional Arabic" w:cs="Traditional Arabic"/>
          <w:rtl/>
        </w:rPr>
        <w:t>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گوناگون عالم قرار دارد. </w:t>
      </w:r>
    </w:p>
    <w:p w14:paraId="03411068" w14:textId="5B5F44D0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البته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جالب و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است و قرآن و د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 ما را تشو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به علم آموز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گسترش علم، شناخت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طب</w:t>
      </w:r>
      <w:r w:rsidRPr="00ED6903">
        <w:rPr>
          <w:rFonts w:ascii="Traditional Arabic" w:hAnsi="Traditional Arabic" w:cs="Traditional Arabic" w:hint="cs"/>
          <w:rtl/>
        </w:rPr>
        <w:t>یعت</w:t>
      </w:r>
      <w:r w:rsidRPr="00ED6903">
        <w:rPr>
          <w:rFonts w:ascii="Traditional Arabic" w:hAnsi="Traditional Arabic" w:cs="Traditional Arabic"/>
          <w:rtl/>
        </w:rPr>
        <w:t xml:space="preserve"> از ذره تا کهکشان، از کوچکتر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موجودات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تا </w:t>
      </w:r>
      <w:proofErr w:type="spellStart"/>
      <w:r w:rsidRPr="00ED6903">
        <w:rPr>
          <w:rFonts w:ascii="Traditional Arabic" w:hAnsi="Traditional Arabic" w:cs="Traditional Arabic"/>
          <w:rtl/>
        </w:rPr>
        <w:t>وس</w:t>
      </w:r>
      <w:r w:rsidRPr="00ED6903">
        <w:rPr>
          <w:rFonts w:ascii="Traditional Arabic" w:hAnsi="Traditional Arabic" w:cs="Traditional Arabic" w:hint="cs"/>
          <w:rtl/>
        </w:rPr>
        <w:t>یع‌ترین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موجودات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در آفاق </w:t>
      </w:r>
      <w:proofErr w:type="spellStart"/>
      <w:r w:rsidRPr="00ED6903">
        <w:rPr>
          <w:rFonts w:ascii="Traditional Arabic" w:hAnsi="Traditional Arabic" w:cs="Traditional Arabic"/>
          <w:rtl/>
        </w:rPr>
        <w:t>ب</w:t>
      </w:r>
      <w:r w:rsidRPr="00ED6903">
        <w:rPr>
          <w:rFonts w:ascii="Traditional Arabic" w:hAnsi="Traditional Arabic" w:cs="Traditional Arabic" w:hint="cs"/>
          <w:rtl/>
        </w:rPr>
        <w:t>ی‌نهایت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ما دعوت به شناخت شده</w:t>
      </w:r>
      <w:r>
        <w:rPr>
          <w:rFonts w:ascii="Traditional Arabic" w:hAnsi="Traditional Arabic" w:cs="Traditional Arabic"/>
          <w:rtl/>
        </w:rPr>
        <w:softHyphen/>
      </w:r>
      <w:r w:rsidRPr="00ED6903">
        <w:rPr>
          <w:rFonts w:ascii="Traditional Arabic" w:hAnsi="Traditional Arabic" w:cs="Traditional Arabic"/>
          <w:rtl/>
        </w:rPr>
        <w:t>ا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721F0E7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شناخت است و لازم است. </w:t>
      </w:r>
    </w:p>
    <w:p w14:paraId="2C7ADD4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اما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منظر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هم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شناخت و آن رابطه انسان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است، با منطق عقل، با منطق قلب و فطرت و با منطق وح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انسان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رابطه خود را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مشخص کند و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مستلزم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است که ما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به طور </w:t>
      </w:r>
      <w:proofErr w:type="spellStart"/>
      <w:r w:rsidRPr="00ED6903">
        <w:rPr>
          <w:rFonts w:ascii="Traditional Arabic" w:hAnsi="Traditional Arabic" w:cs="Traditional Arabic"/>
          <w:rtl/>
        </w:rPr>
        <w:t>عم</w:t>
      </w:r>
      <w:r w:rsidRPr="00ED6903">
        <w:rPr>
          <w:rFonts w:ascii="Traditional Arabic" w:hAnsi="Traditional Arabic" w:cs="Traditional Arabic" w:hint="cs"/>
          <w:rtl/>
        </w:rPr>
        <w:t>یق‌تر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از علم بفهم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0087A28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چشم طب</w:t>
      </w:r>
      <w:r w:rsidRPr="00ED6903">
        <w:rPr>
          <w:rFonts w:ascii="Traditional Arabic" w:hAnsi="Traditional Arabic" w:cs="Traditional Arabic" w:hint="cs"/>
          <w:rtl/>
        </w:rPr>
        <w:t>یعی</w:t>
      </w:r>
      <w:r w:rsidRPr="00ED6903">
        <w:rPr>
          <w:rFonts w:ascii="Traditional Arabic" w:hAnsi="Traditional Arabic" w:cs="Traditional Arabic"/>
          <w:rtl/>
        </w:rPr>
        <w:t xml:space="preserve"> ما </w:t>
      </w:r>
      <w:proofErr w:type="spellStart"/>
      <w:r w:rsidRPr="00ED6903">
        <w:rPr>
          <w:rFonts w:ascii="Traditional Arabic" w:hAnsi="Traditional Arabic" w:cs="Traditional Arabic"/>
          <w:rtl/>
        </w:rPr>
        <w:t>آزما</w:t>
      </w:r>
      <w:r w:rsidRPr="00ED6903">
        <w:rPr>
          <w:rFonts w:ascii="Traditional Arabic" w:hAnsi="Traditional Arabic" w:cs="Traditional Arabic" w:hint="cs"/>
          <w:rtl/>
        </w:rPr>
        <w:t>یشگاه‌ها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ابزارها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بشر با عنا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دست دارد، خ</w:t>
      </w:r>
      <w:r w:rsidRPr="00ED6903">
        <w:rPr>
          <w:rFonts w:ascii="Traditional Arabic" w:hAnsi="Traditional Arabic" w:cs="Traditional Arabic" w:hint="cs"/>
          <w:rtl/>
        </w:rPr>
        <w:t>یلی</w:t>
      </w:r>
      <w:r w:rsidRPr="00ED6903">
        <w:rPr>
          <w:rFonts w:ascii="Traditional Arabic" w:hAnsi="Traditional Arabic" w:cs="Traditional Arabic"/>
          <w:rtl/>
        </w:rPr>
        <w:t xml:space="preserve"> م</w:t>
      </w:r>
      <w:r w:rsidRPr="00ED6903">
        <w:rPr>
          <w:rFonts w:ascii="Traditional Arabic" w:hAnsi="Traditional Arabic" w:cs="Traditional Arabic" w:hint="cs"/>
          <w:rtl/>
        </w:rPr>
        <w:t>ی‌تواند</w:t>
      </w:r>
      <w:r w:rsidRPr="00ED6903">
        <w:rPr>
          <w:rFonts w:ascii="Traditional Arabic" w:hAnsi="Traditional Arabic" w:cs="Traditional Arabic"/>
          <w:rtl/>
        </w:rPr>
        <w:t xml:space="preserve"> جهان را بشناسد و شناخت خود 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و طب</w:t>
      </w:r>
      <w:r w:rsidRPr="00ED6903">
        <w:rPr>
          <w:rFonts w:ascii="Traditional Arabic" w:hAnsi="Traditional Arabic" w:cs="Traditional Arabic" w:hint="cs"/>
          <w:rtl/>
        </w:rPr>
        <w:t>یعت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یفزاید</w:t>
      </w:r>
      <w:r w:rsidRPr="00ED6903">
        <w:rPr>
          <w:rFonts w:ascii="Traditional Arabic" w:hAnsi="Traditional Arabic" w:cs="Traditional Arabic"/>
          <w:rtl/>
        </w:rPr>
        <w:t>. اما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کاف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ن</w:t>
      </w:r>
      <w:r w:rsidRPr="00ED6903">
        <w:rPr>
          <w:rFonts w:ascii="Traditional Arabic" w:hAnsi="Traditional Arabic" w:cs="Traditional Arabic" w:hint="cs"/>
          <w:rtl/>
        </w:rPr>
        <w:t>یست،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بشر لازم است اما کاف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ن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6E7284D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ع</w:t>
      </w:r>
      <w:r w:rsidRPr="00ED6903">
        <w:rPr>
          <w:rFonts w:ascii="Traditional Arabic" w:hAnsi="Traditional Arabic" w:cs="Traditional Arabic" w:hint="cs"/>
          <w:rtl/>
        </w:rPr>
        <w:t>ینک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یگری،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نگاه متعال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برتر د</w:t>
      </w:r>
      <w:r w:rsidRPr="00ED6903">
        <w:rPr>
          <w:rFonts w:ascii="Traditional Arabic" w:hAnsi="Traditional Arabic" w:cs="Traditional Arabic" w:hint="cs"/>
          <w:rtl/>
        </w:rPr>
        <w:t>یگری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شناخت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و نسبت ما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ضرورت دارد.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همان شناخت نوع دوم و </w:t>
      </w:r>
      <w:proofErr w:type="spellStart"/>
      <w:r w:rsidRPr="00ED6903">
        <w:rPr>
          <w:rFonts w:ascii="Traditional Arabic" w:hAnsi="Traditional Arabic" w:cs="Traditional Arabic"/>
          <w:rtl/>
        </w:rPr>
        <w:t>و</w:t>
      </w:r>
      <w:r w:rsidRPr="00ED6903">
        <w:rPr>
          <w:rFonts w:ascii="Traditional Arabic" w:hAnsi="Traditional Arabic" w:cs="Traditional Arabic" w:hint="cs"/>
          <w:rtl/>
        </w:rPr>
        <w:t>یژه‌ای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 که قرآن و اول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ما را به آن سمت هدا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م</w:t>
      </w:r>
      <w:r w:rsidRPr="00ED6903">
        <w:rPr>
          <w:rFonts w:ascii="Traditional Arabic" w:hAnsi="Traditional Arabic" w:cs="Traditional Arabic" w:hint="cs"/>
          <w:rtl/>
        </w:rPr>
        <w:t>ی‌کنند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3A5FBCC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شناخت عقل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قلب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معرفت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وح</w:t>
      </w:r>
      <w:r w:rsidRPr="00ED6903">
        <w:rPr>
          <w:rFonts w:ascii="Traditional Arabic" w:hAnsi="Traditional Arabic" w:cs="Traditional Arabic" w:hint="cs"/>
          <w:rtl/>
        </w:rPr>
        <w:t>یانی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و نسبت ما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و عالم طب</w:t>
      </w:r>
      <w:r w:rsidRPr="00ED6903">
        <w:rPr>
          <w:rFonts w:ascii="Traditional Arabic" w:hAnsi="Traditional Arabic" w:cs="Traditional Arabic" w:hint="cs"/>
          <w:rtl/>
        </w:rPr>
        <w:t>یعت</w:t>
      </w:r>
      <w:r w:rsidRPr="00ED6903">
        <w:rPr>
          <w:rFonts w:ascii="Traditional Arabic" w:hAnsi="Traditional Arabic" w:cs="Traditional Arabic"/>
          <w:rtl/>
        </w:rPr>
        <w:t xml:space="preserve"> از اهم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فوق </w:t>
      </w:r>
      <w:proofErr w:type="spellStart"/>
      <w:r w:rsidRPr="00ED6903">
        <w:rPr>
          <w:rFonts w:ascii="Traditional Arabic" w:hAnsi="Traditional Arabic" w:cs="Traditional Arabic"/>
          <w:rtl/>
        </w:rPr>
        <w:t>العاده‌ا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برخوردار است. </w:t>
      </w:r>
    </w:p>
    <w:p w14:paraId="05D9B6A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کنار آن محور توح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و خداشناس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مقوله </w:t>
      </w:r>
      <w:proofErr w:type="spellStart"/>
      <w:r w:rsidRPr="00ED6903">
        <w:rPr>
          <w:rFonts w:ascii="Traditional Arabic" w:hAnsi="Traditional Arabic" w:cs="Traditional Arabic"/>
          <w:rtl/>
        </w:rPr>
        <w:t>دن</w:t>
      </w:r>
      <w:r w:rsidRPr="00ED6903">
        <w:rPr>
          <w:rFonts w:ascii="Traditional Arabic" w:hAnsi="Traditional Arabic" w:cs="Traditional Arabic" w:hint="cs"/>
          <w:rtl/>
        </w:rPr>
        <w:t>یاشناسی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جا</w:t>
      </w:r>
      <w:r w:rsidRPr="00ED6903">
        <w:rPr>
          <w:rFonts w:ascii="Traditional Arabic" w:hAnsi="Traditional Arabic" w:cs="Traditional Arabic" w:hint="cs"/>
          <w:rtl/>
        </w:rPr>
        <w:t>یگاه</w:t>
      </w:r>
      <w:r w:rsidRPr="00ED6903">
        <w:rPr>
          <w:rFonts w:ascii="Traditional Arabic" w:hAnsi="Traditional Arabic" w:cs="Traditional Arabic"/>
          <w:rtl/>
        </w:rPr>
        <w:t xml:space="preserve"> ما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را شناختن مورد توجه بس</w:t>
      </w:r>
      <w:r w:rsidRPr="00ED6903">
        <w:rPr>
          <w:rFonts w:ascii="Traditional Arabic" w:hAnsi="Traditional Arabic" w:cs="Traditional Arabic" w:hint="cs"/>
          <w:rtl/>
        </w:rPr>
        <w:t>یار،</w:t>
      </w:r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هم قرآن کر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و هم روا</w:t>
      </w:r>
      <w:r w:rsidRPr="00ED6903">
        <w:rPr>
          <w:rFonts w:ascii="Traditional Arabic" w:hAnsi="Traditional Arabic" w:cs="Traditional Arabic" w:hint="cs"/>
          <w:rtl/>
        </w:rPr>
        <w:t>یات</w:t>
      </w:r>
      <w:r w:rsidRPr="00ED6903">
        <w:rPr>
          <w:rFonts w:ascii="Traditional Arabic" w:hAnsi="Traditional Arabic" w:cs="Traditional Arabic"/>
          <w:rtl/>
        </w:rPr>
        <w:t xml:space="preserve"> و به طور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کتاب شر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0C40B30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عج</w:t>
      </w:r>
      <w:r w:rsidRPr="00ED6903">
        <w:rPr>
          <w:rFonts w:ascii="Traditional Arabic" w:hAnsi="Traditional Arabic" w:cs="Traditional Arabic" w:hint="cs"/>
          <w:rtl/>
        </w:rPr>
        <w:t>یبی</w:t>
      </w:r>
      <w:r w:rsidRPr="00ED6903">
        <w:rPr>
          <w:rFonts w:ascii="Traditional Arabic" w:hAnsi="Traditional Arabic" w:cs="Traditional Arabic"/>
          <w:rtl/>
        </w:rPr>
        <w:t xml:space="preserve"> است از توجه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را بفهم که چ</w:t>
      </w:r>
      <w:r w:rsidRPr="00ED6903">
        <w:rPr>
          <w:rFonts w:ascii="Traditional Arabic" w:hAnsi="Traditional Arabic" w:cs="Traditional Arabic" w:hint="cs"/>
          <w:rtl/>
        </w:rPr>
        <w:t>یست؟</w:t>
      </w:r>
      <w:r w:rsidRPr="00ED6903">
        <w:rPr>
          <w:rFonts w:ascii="Traditional Arabic" w:hAnsi="Traditional Arabic" w:cs="Traditional Arabic"/>
          <w:rtl/>
        </w:rPr>
        <w:t>! تو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چه منزلت و جا</w:t>
      </w:r>
      <w:r w:rsidRPr="00ED6903">
        <w:rPr>
          <w:rFonts w:ascii="Traditional Arabic" w:hAnsi="Traditional Arabic" w:cs="Traditional Arabic" w:hint="cs"/>
          <w:rtl/>
        </w:rPr>
        <w:t>یگاهی</w:t>
      </w:r>
      <w:r w:rsidRPr="00ED6903">
        <w:rPr>
          <w:rFonts w:ascii="Traditional Arabic" w:hAnsi="Traditional Arabic" w:cs="Traditional Arabic"/>
          <w:rtl/>
        </w:rPr>
        <w:t xml:space="preserve"> دار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شناخت خدا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 و شناخت جهان با منظر عقل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سو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یگر،</w:t>
      </w:r>
      <w:r w:rsidRPr="00ED6903">
        <w:rPr>
          <w:rFonts w:ascii="Traditional Arabic" w:hAnsi="Traditional Arabic" w:cs="Traditional Arabic"/>
          <w:rtl/>
        </w:rPr>
        <w:t xml:space="preserve"> دو بال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انسان را به پرواز در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ی‌آورد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2921F52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وقتی</w:t>
      </w:r>
      <w:r w:rsidRPr="00ED6903">
        <w:rPr>
          <w:rFonts w:ascii="Traditional Arabic" w:hAnsi="Traditional Arabic" w:cs="Traditional Arabic"/>
          <w:rtl/>
        </w:rPr>
        <w:t xml:space="preserve"> انسان م</w:t>
      </w:r>
      <w:r w:rsidRPr="00ED6903">
        <w:rPr>
          <w:rFonts w:ascii="Traditional Arabic" w:hAnsi="Traditional Arabic" w:cs="Traditional Arabic" w:hint="cs"/>
          <w:rtl/>
        </w:rPr>
        <w:t>ی‌تواند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خودساز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بکند در امور معنو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کند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دو شناخت را در خود برپا کند تقو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کند،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 خدا، از سو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طب</w:t>
      </w:r>
      <w:r w:rsidRPr="00ED6903">
        <w:rPr>
          <w:rFonts w:ascii="Traditional Arabic" w:hAnsi="Traditional Arabic" w:cs="Traditional Arabic" w:hint="cs"/>
          <w:rtl/>
        </w:rPr>
        <w:t>یعت</w:t>
      </w:r>
      <w:r w:rsidRPr="00ED6903">
        <w:rPr>
          <w:rFonts w:ascii="Traditional Arabic" w:hAnsi="Traditional Arabic" w:cs="Traditional Arabic"/>
          <w:rtl/>
        </w:rPr>
        <w:t xml:space="preserve"> با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منظر عقل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متعال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16C5D30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دو شناخت مکمل هم هستند. اگر در قرآن کر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دقت کن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کلمه آ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از س</w:t>
      </w:r>
      <w:r w:rsidRPr="00ED6903">
        <w:rPr>
          <w:rFonts w:ascii="Traditional Arabic" w:hAnsi="Traditional Arabic" w:cs="Traditional Arabic" w:hint="cs"/>
          <w:rtl/>
        </w:rPr>
        <w:t>یصد</w:t>
      </w:r>
      <w:r w:rsidRPr="00ED6903">
        <w:rPr>
          <w:rFonts w:ascii="Traditional Arabic" w:hAnsi="Traditional Arabic" w:cs="Traditional Arabic"/>
          <w:rtl/>
        </w:rPr>
        <w:t xml:space="preserve"> بار در قرآن به کار رفته است. آ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یعنی</w:t>
      </w:r>
      <w:r w:rsidRPr="00ED6903">
        <w:rPr>
          <w:rFonts w:ascii="Traditional Arabic" w:hAnsi="Traditional Arabic" w:cs="Traditional Arabic"/>
          <w:rtl/>
        </w:rPr>
        <w:t xml:space="preserve"> نشانه.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چه؟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بگو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جهان‌شناس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شما در دا</w:t>
      </w:r>
      <w:r w:rsidRPr="00ED6903">
        <w:rPr>
          <w:rFonts w:ascii="Traditional Arabic" w:hAnsi="Traditional Arabic" w:cs="Traditional Arabic" w:hint="cs"/>
          <w:rtl/>
        </w:rPr>
        <w:t>یره</w:t>
      </w:r>
      <w:r w:rsidRPr="00ED6903">
        <w:rPr>
          <w:rFonts w:ascii="Traditional Arabic" w:hAnsi="Traditional Arabic" w:cs="Traditional Arabic"/>
          <w:rtl/>
        </w:rPr>
        <w:t xml:space="preserve"> ف</w:t>
      </w:r>
      <w:r w:rsidRPr="00ED6903">
        <w:rPr>
          <w:rFonts w:ascii="Traditional Arabic" w:hAnsi="Traditional Arabic" w:cs="Traditional Arabic" w:hint="cs"/>
          <w:rtl/>
        </w:rPr>
        <w:t>یزیک</w:t>
      </w:r>
      <w:r w:rsidRPr="00ED6903">
        <w:rPr>
          <w:rFonts w:ascii="Traditional Arabic" w:hAnsi="Traditional Arabic" w:cs="Traditional Arabic"/>
          <w:rtl/>
        </w:rPr>
        <w:t xml:space="preserve"> و ش</w:t>
      </w:r>
      <w:r w:rsidRPr="00ED6903">
        <w:rPr>
          <w:rFonts w:ascii="Traditional Arabic" w:hAnsi="Traditional Arabic" w:cs="Traditional Arabic" w:hint="cs"/>
          <w:rtl/>
        </w:rPr>
        <w:t>یمی</w:t>
      </w:r>
      <w:r w:rsidRPr="00ED6903">
        <w:rPr>
          <w:rFonts w:ascii="Traditional Arabic" w:hAnsi="Traditional Arabic" w:cs="Traditional Arabic"/>
          <w:rtl/>
        </w:rPr>
        <w:t xml:space="preserve"> و اخترشناس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نجوم و علوم گوناگون، محترم اما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شناخت </w:t>
      </w:r>
      <w:proofErr w:type="spellStart"/>
      <w:r w:rsidRPr="00ED6903">
        <w:rPr>
          <w:rFonts w:ascii="Traditional Arabic" w:hAnsi="Traditional Arabic" w:cs="Traditional Arabic"/>
          <w:rtl/>
        </w:rPr>
        <w:t>عم</w:t>
      </w:r>
      <w:r w:rsidRPr="00ED6903">
        <w:rPr>
          <w:rFonts w:ascii="Traditional Arabic" w:hAnsi="Traditional Arabic" w:cs="Traditional Arabic" w:hint="cs"/>
          <w:rtl/>
        </w:rPr>
        <w:t>یق‌تری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لازم </w:t>
      </w:r>
      <w:r w:rsidRPr="00ED6903">
        <w:rPr>
          <w:rFonts w:ascii="Traditional Arabic" w:hAnsi="Traditional Arabic" w:cs="Traditional Arabic" w:hint="cs"/>
          <w:rtl/>
        </w:rPr>
        <w:t>است</w:t>
      </w:r>
      <w:r w:rsidRPr="00ED6903">
        <w:rPr>
          <w:rFonts w:ascii="Traditional Arabic" w:hAnsi="Traditional Arabic" w:cs="Traditional Arabic"/>
          <w:rtl/>
        </w:rPr>
        <w:t xml:space="preserve"> که اگر آن شناخت آمد، همه را مظهر خدا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ی‌بیند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3E3E47F4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جا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عالم، در ذرات کوچک و </w:t>
      </w:r>
      <w:proofErr w:type="spellStart"/>
      <w:r w:rsidRPr="00ED6903">
        <w:rPr>
          <w:rFonts w:ascii="Traditional Arabic" w:hAnsi="Traditional Arabic" w:cs="Traditional Arabic"/>
          <w:rtl/>
        </w:rPr>
        <w:t>جهان‌ها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بزرگ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عالم، خدا را و دست خدا را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ی‌بیند</w:t>
      </w:r>
      <w:proofErr w:type="spellEnd"/>
      <w:r w:rsidRPr="00ED6903">
        <w:rPr>
          <w:rFonts w:ascii="Traditional Arabic" w:hAnsi="Traditional Arabic" w:cs="Traditional Arabic"/>
          <w:rtl/>
        </w:rPr>
        <w:t>.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شناخت فلسف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نظر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عم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نسبت به عالم مورد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765B384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شناخت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</w:t>
      </w:r>
      <w:r w:rsidRPr="00ED6903">
        <w:rPr>
          <w:rFonts w:ascii="Traditional Arabic" w:hAnsi="Traditional Arabic" w:cs="Traditional Arabic" w:hint="cs"/>
          <w:rtl/>
        </w:rPr>
        <w:t>ینک</w:t>
      </w:r>
      <w:r w:rsidRPr="00ED6903">
        <w:rPr>
          <w:rFonts w:ascii="Traditional Arabic" w:hAnsi="Traditional Arabic" w:cs="Traditional Arabic"/>
          <w:rtl/>
        </w:rPr>
        <w:t xml:space="preserve"> که آمد، همه عالم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آ</w:t>
      </w:r>
      <w:r w:rsidRPr="00ED6903">
        <w:rPr>
          <w:rFonts w:ascii="Traditional Arabic" w:hAnsi="Traditional Arabic" w:cs="Traditional Arabic" w:hint="cs"/>
          <w:rtl/>
        </w:rPr>
        <w:t>یات</w:t>
      </w:r>
      <w:r w:rsidRPr="00ED6903">
        <w:rPr>
          <w:rFonts w:ascii="Traditional Arabic" w:hAnsi="Traditional Arabic" w:cs="Traditional Arabic"/>
          <w:rtl/>
        </w:rPr>
        <w:t xml:space="preserve"> خدا، همه عالم غ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از آن اسرار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طب</w:t>
      </w:r>
      <w:r w:rsidRPr="00ED6903">
        <w:rPr>
          <w:rFonts w:ascii="Traditional Arabic" w:hAnsi="Traditional Arabic" w:cs="Traditional Arabic" w:hint="cs"/>
          <w:rtl/>
        </w:rPr>
        <w:t>یعی</w:t>
      </w:r>
      <w:r w:rsidRPr="00ED6903">
        <w:rPr>
          <w:rFonts w:ascii="Traditional Arabic" w:hAnsi="Traditional Arabic" w:cs="Traditional Arabic"/>
          <w:rtl/>
        </w:rPr>
        <w:t xml:space="preserve"> که در علوم کشف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دارا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اسرار مگو و رازها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نهان و </w:t>
      </w:r>
      <w:proofErr w:type="spellStart"/>
      <w:r w:rsidRPr="00ED6903">
        <w:rPr>
          <w:rFonts w:ascii="Traditional Arabic" w:hAnsi="Traditional Arabic" w:cs="Traditional Arabic"/>
          <w:rtl/>
        </w:rPr>
        <w:t>پ</w:t>
      </w:r>
      <w:r w:rsidRPr="00ED6903">
        <w:rPr>
          <w:rFonts w:ascii="Traditional Arabic" w:hAnsi="Traditional Arabic" w:cs="Traditional Arabic" w:hint="cs"/>
          <w:rtl/>
        </w:rPr>
        <w:t>یام‌های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بشر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2489DC9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همه</w:t>
      </w:r>
      <w:r w:rsidRPr="00ED6903">
        <w:rPr>
          <w:rFonts w:ascii="Traditional Arabic" w:hAnsi="Traditional Arabic" w:cs="Traditional Arabic"/>
          <w:rtl/>
        </w:rPr>
        <w:t xml:space="preserve"> عالم با انسان سخن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همه ذرات عالم با انسان سخن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هر چه علم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تازد و </w:t>
      </w:r>
      <w:proofErr w:type="spellStart"/>
      <w:r w:rsidRPr="00ED6903">
        <w:rPr>
          <w:rFonts w:ascii="Traditional Arabic" w:hAnsi="Traditional Arabic" w:cs="Traditional Arabic"/>
          <w:rtl/>
        </w:rPr>
        <w:t>عرصه‌ها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قلمروها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جد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کشف کند، باز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یام</w:t>
      </w:r>
      <w:r w:rsidRPr="00ED6903">
        <w:rPr>
          <w:rFonts w:ascii="Traditional Arabic" w:hAnsi="Traditional Arabic" w:cs="Traditional Arabic"/>
          <w:rtl/>
        </w:rPr>
        <w:t xml:space="preserve"> آور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 افزا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یدا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57DFA77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شناخت عالم است و نسبت من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شناخت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سو، عالم فرصت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بزرگ و </w:t>
      </w:r>
      <w:proofErr w:type="spellStart"/>
      <w:r w:rsidRPr="00ED6903">
        <w:rPr>
          <w:rFonts w:ascii="Traditional Arabic" w:hAnsi="Traditional Arabic" w:cs="Traditional Arabic"/>
          <w:rtl/>
        </w:rPr>
        <w:t>ب</w:t>
      </w:r>
      <w:r w:rsidRPr="00ED6903">
        <w:rPr>
          <w:rFonts w:ascii="Traditional Arabic" w:hAnsi="Traditional Arabic" w:cs="Traditional Arabic" w:hint="cs"/>
          <w:rtl/>
        </w:rPr>
        <w:t>ی‌بدیل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ح</w:t>
      </w:r>
      <w:r w:rsidRPr="00ED6903">
        <w:rPr>
          <w:rFonts w:ascii="Traditional Arabic" w:hAnsi="Traditional Arabic" w:cs="Traditional Arabic" w:hint="cs"/>
          <w:rtl/>
        </w:rPr>
        <w:t>یات</w:t>
      </w:r>
      <w:r w:rsidRPr="00ED6903">
        <w:rPr>
          <w:rFonts w:ascii="Traditional Arabic" w:hAnsi="Traditional Arabic" w:cs="Traditional Arabic"/>
          <w:rtl/>
        </w:rPr>
        <w:t xml:space="preserve"> و سعادت جاو</w:t>
      </w:r>
      <w:r w:rsidRPr="00ED6903">
        <w:rPr>
          <w:rFonts w:ascii="Traditional Arabic" w:hAnsi="Traditional Arabic" w:cs="Traditional Arabic" w:hint="cs"/>
          <w:rtl/>
        </w:rPr>
        <w:t>یدان</w:t>
      </w:r>
      <w:r w:rsidRPr="00ED6903">
        <w:rPr>
          <w:rFonts w:ascii="Traditional Arabic" w:hAnsi="Traditional Arabic" w:cs="Traditional Arabic"/>
          <w:rtl/>
        </w:rPr>
        <w:t xml:space="preserve"> و ابد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اخلاق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روح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 است، فرصت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ه</w:t>
      </w:r>
      <w:r w:rsidRPr="00ED6903">
        <w:rPr>
          <w:rFonts w:ascii="Traditional Arabic" w:hAnsi="Traditional Arabic" w:cs="Traditional Arabic" w:hint="cs"/>
          <w:rtl/>
        </w:rPr>
        <w:t>یچ</w:t>
      </w:r>
      <w:r w:rsidRPr="00ED6903">
        <w:rPr>
          <w:rFonts w:ascii="Traditional Arabic" w:hAnsi="Traditional Arabic" w:cs="Traditional Arabic"/>
          <w:rtl/>
        </w:rPr>
        <w:t xml:space="preserve">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در مراتب عالم ن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3A28D66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عالم ملائکه و عالم </w:t>
      </w:r>
      <w:proofErr w:type="spellStart"/>
      <w:r w:rsidRPr="00ED6903">
        <w:rPr>
          <w:rFonts w:ascii="Traditional Arabic" w:hAnsi="Traditional Arabic" w:cs="Traditional Arabic"/>
          <w:rtl/>
        </w:rPr>
        <w:t>مجردات</w:t>
      </w:r>
      <w:proofErr w:type="spellEnd"/>
      <w:r w:rsidRPr="00ED6903">
        <w:rPr>
          <w:rFonts w:ascii="Traditional Arabic" w:hAnsi="Traditional Arabic" w:cs="Traditional Arabic"/>
          <w:rtl/>
        </w:rPr>
        <w:t>،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که عالم نور است، عالم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ممتاز و برجسته است، فرصت </w:t>
      </w:r>
      <w:proofErr w:type="spellStart"/>
      <w:r w:rsidRPr="00ED6903">
        <w:rPr>
          <w:rFonts w:ascii="Traditional Arabic" w:hAnsi="Traditional Arabic" w:cs="Traditional Arabic"/>
          <w:rtl/>
        </w:rPr>
        <w:t>خودساز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مبارزه با عوامل منف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رفتن در مدارج سعادت ن</w:t>
      </w:r>
      <w:r w:rsidRPr="00ED6903">
        <w:rPr>
          <w:rFonts w:ascii="Traditional Arabic" w:hAnsi="Traditional Arabic" w:cs="Traditional Arabic" w:hint="cs"/>
          <w:rtl/>
        </w:rPr>
        <w:t>یست،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سعادت تعر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شده غ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اخت</w:t>
      </w:r>
      <w:r w:rsidRPr="00ED6903">
        <w:rPr>
          <w:rFonts w:ascii="Traditional Arabic" w:hAnsi="Traditional Arabic" w:cs="Traditional Arabic" w:hint="cs"/>
          <w:rtl/>
        </w:rPr>
        <w:t>یاری،</w:t>
      </w:r>
      <w:r w:rsidRPr="00ED6903">
        <w:rPr>
          <w:rFonts w:ascii="Traditional Arabic" w:hAnsi="Traditional Arabic" w:cs="Traditional Arabic"/>
          <w:rtl/>
        </w:rPr>
        <w:t xml:space="preserve"> تع</w:t>
      </w:r>
      <w:r w:rsidRPr="00ED6903">
        <w:rPr>
          <w:rFonts w:ascii="Traditional Arabic" w:hAnsi="Traditional Arabic" w:cs="Traditional Arabic" w:hint="cs"/>
          <w:rtl/>
        </w:rPr>
        <w:t>یین</w:t>
      </w:r>
      <w:r w:rsidRPr="00ED6903">
        <w:rPr>
          <w:rFonts w:ascii="Traditional Arabic" w:hAnsi="Traditional Arabic" w:cs="Traditional Arabic"/>
          <w:rtl/>
        </w:rPr>
        <w:t xml:space="preserve"> شده است، اما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م</w:t>
      </w:r>
      <w:r w:rsidRPr="00ED6903">
        <w:rPr>
          <w:rFonts w:ascii="Traditional Arabic" w:hAnsi="Traditional Arabic" w:cs="Traditional Arabic" w:hint="cs"/>
          <w:rtl/>
        </w:rPr>
        <w:t>یدان</w:t>
      </w:r>
      <w:r w:rsidRPr="00ED6903">
        <w:rPr>
          <w:rFonts w:ascii="Traditional Arabic" w:hAnsi="Traditional Arabic" w:cs="Traditional Arabic"/>
          <w:rtl/>
        </w:rPr>
        <w:t xml:space="preserve"> وس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آزما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و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انسان است و فرصت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وجود دارد که ه</w:t>
      </w:r>
      <w:r w:rsidRPr="00ED6903">
        <w:rPr>
          <w:rFonts w:ascii="Traditional Arabic" w:hAnsi="Traditional Arabic" w:cs="Traditional Arabic" w:hint="cs"/>
          <w:rtl/>
        </w:rPr>
        <w:t>یچ</w:t>
      </w:r>
      <w:r w:rsidRPr="00ED6903">
        <w:rPr>
          <w:rFonts w:ascii="Traditional Arabic" w:hAnsi="Traditional Arabic" w:cs="Traditional Arabic"/>
          <w:rtl/>
        </w:rPr>
        <w:t xml:space="preserve">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در همه عوالم </w:t>
      </w:r>
      <w:proofErr w:type="spellStart"/>
      <w:r w:rsidRPr="00ED6903">
        <w:rPr>
          <w:rFonts w:ascii="Traditional Arabic" w:hAnsi="Traditional Arabic" w:cs="Traditional Arabic"/>
          <w:rtl/>
        </w:rPr>
        <w:t>نم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از آن نشان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یدا</w:t>
      </w:r>
      <w:r w:rsidRPr="00ED6903">
        <w:rPr>
          <w:rFonts w:ascii="Traditional Arabic" w:hAnsi="Traditional Arabic" w:cs="Traditional Arabic"/>
          <w:rtl/>
        </w:rPr>
        <w:t xml:space="preserve"> کرد. </w:t>
      </w:r>
    </w:p>
    <w:p w14:paraId="4BB4FFA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فرصت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 است،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بلاغ</w:t>
      </w:r>
      <w:proofErr w:type="spellEnd"/>
      <w:r w:rsidRPr="00ED6903">
        <w:rPr>
          <w:rFonts w:ascii="Traditional Arabic" w:hAnsi="Traditional Arabic" w:cs="Traditional Arabic"/>
          <w:rtl/>
        </w:rPr>
        <w:t>،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لبر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فرصت‌ها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روح و معنو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اخلاق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از آن سو، </w:t>
      </w:r>
      <w:proofErr w:type="spellStart"/>
      <w:r w:rsidRPr="00ED6903">
        <w:rPr>
          <w:rFonts w:ascii="Traditional Arabic" w:hAnsi="Traditional Arabic" w:cs="Traditional Arabic"/>
          <w:rtl/>
        </w:rPr>
        <w:t>تهد</w:t>
      </w:r>
      <w:r w:rsidRPr="00ED6903">
        <w:rPr>
          <w:rFonts w:ascii="Traditional Arabic" w:hAnsi="Traditional Arabic" w:cs="Traditional Arabic" w:hint="cs"/>
          <w:rtl/>
        </w:rPr>
        <w:t>ید‌های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بزرگ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است که موجب شقاوت انسان و سقوط انسان و عدم موفق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انسان در </w:t>
      </w:r>
      <w:proofErr w:type="spellStart"/>
      <w:r w:rsidRPr="00ED6903">
        <w:rPr>
          <w:rFonts w:ascii="Traditional Arabic" w:hAnsi="Traditional Arabic" w:cs="Traditional Arabic"/>
          <w:rtl/>
        </w:rPr>
        <w:t>آزما</w:t>
      </w:r>
      <w:r w:rsidRPr="00ED6903">
        <w:rPr>
          <w:rFonts w:ascii="Traditional Arabic" w:hAnsi="Traditional Arabic" w:cs="Traditional Arabic" w:hint="cs"/>
          <w:rtl/>
        </w:rPr>
        <w:t>یش‌های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بزرگ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79C0C79D" w14:textId="77777777" w:rsidR="00ED6903" w:rsidRPr="00ED6903" w:rsidRDefault="00ED6903" w:rsidP="00ED6903">
      <w:pPr>
        <w:pStyle w:val="Heading1"/>
        <w:rPr>
          <w:rtl/>
        </w:rPr>
      </w:pPr>
      <w:bookmarkStart w:id="4" w:name="_Toc211707699"/>
      <w:proofErr w:type="spellStart"/>
      <w:r w:rsidRPr="00ED6903">
        <w:rPr>
          <w:rFonts w:hint="cs"/>
          <w:rtl/>
        </w:rPr>
        <w:t>شیوه‌های</w:t>
      </w:r>
      <w:proofErr w:type="spellEnd"/>
      <w:r w:rsidRPr="00ED6903">
        <w:rPr>
          <w:rtl/>
        </w:rPr>
        <w:t xml:space="preserve"> شناخت عالم از منظر </w:t>
      </w:r>
      <w:proofErr w:type="spellStart"/>
      <w:r w:rsidRPr="00ED6903">
        <w:rPr>
          <w:rtl/>
        </w:rPr>
        <w:t>نهج</w:t>
      </w:r>
      <w:proofErr w:type="spellEnd"/>
      <w:r w:rsidRPr="00ED6903">
        <w:rPr>
          <w:rtl/>
        </w:rPr>
        <w:t xml:space="preserve"> </w:t>
      </w:r>
      <w:proofErr w:type="spellStart"/>
      <w:r w:rsidRPr="00ED6903">
        <w:rPr>
          <w:rtl/>
        </w:rPr>
        <w:t>البلاغه</w:t>
      </w:r>
      <w:bookmarkEnd w:id="4"/>
      <w:proofErr w:type="spellEnd"/>
      <w:r w:rsidRPr="00ED6903">
        <w:rPr>
          <w:rtl/>
        </w:rPr>
        <w:t xml:space="preserve"> </w:t>
      </w:r>
    </w:p>
    <w:p w14:paraId="73B6CE5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از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منظر دوم؛ </w:t>
      </w:r>
      <w:r w:rsidRPr="00ED6903">
        <w:rPr>
          <w:rFonts w:ascii="Traditional Arabic" w:hAnsi="Traditional Arabic" w:cs="Traditional Arabic" w:hint="cs"/>
          <w:rtl/>
        </w:rPr>
        <w:t>یعنی</w:t>
      </w:r>
      <w:r w:rsidRPr="00ED6903">
        <w:rPr>
          <w:rFonts w:ascii="Traditional Arabic" w:hAnsi="Traditional Arabic" w:cs="Traditional Arabic"/>
          <w:rtl/>
        </w:rPr>
        <w:t xml:space="preserve"> لغزش </w:t>
      </w:r>
      <w:proofErr w:type="spellStart"/>
      <w:r w:rsidRPr="00ED6903">
        <w:rPr>
          <w:rFonts w:ascii="Traditional Arabic" w:hAnsi="Traditional Arabic" w:cs="Traditional Arabic"/>
          <w:rtl/>
        </w:rPr>
        <w:t>گاه‌ها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عالم، تهد</w:t>
      </w:r>
      <w:r w:rsidRPr="00ED6903">
        <w:rPr>
          <w:rFonts w:ascii="Traditional Arabic" w:hAnsi="Traditional Arabic" w:cs="Traditional Arabic" w:hint="cs"/>
          <w:rtl/>
        </w:rPr>
        <w:t>یدها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چالش‌ها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 وجود دارد، موانع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</w:t>
      </w:r>
      <w:proofErr w:type="spellStart"/>
      <w:r w:rsidRPr="00ED6903">
        <w:rPr>
          <w:rFonts w:ascii="Traditional Arabic" w:hAnsi="Traditional Arabic" w:cs="Traditional Arabic"/>
          <w:rtl/>
        </w:rPr>
        <w:t>نم</w:t>
      </w:r>
      <w:r w:rsidRPr="00ED6903">
        <w:rPr>
          <w:rFonts w:ascii="Traditional Arabic" w:hAnsi="Traditional Arabic" w:cs="Traditional Arabic" w:hint="cs"/>
          <w:rtl/>
        </w:rPr>
        <w:t>ی‌گذارد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انسان درست از آن بهره ببرد. از </w:t>
      </w:r>
      <w:proofErr w:type="spellStart"/>
      <w:r w:rsidRPr="00ED6903">
        <w:rPr>
          <w:rFonts w:ascii="Traditional Arabic" w:hAnsi="Traditional Arabic" w:cs="Traditional Arabic"/>
          <w:rtl/>
        </w:rPr>
        <w:t>فرصت‌ها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درست استفاده بکند، در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غوغا</w:t>
      </w:r>
      <w:r w:rsidRPr="00ED6903">
        <w:rPr>
          <w:rFonts w:ascii="Traditional Arabic" w:hAnsi="Traditional Arabic" w:cs="Traditional Arabic" w:hint="cs"/>
          <w:rtl/>
        </w:rPr>
        <w:t>یی</w:t>
      </w:r>
      <w:r w:rsidRPr="00ED6903">
        <w:rPr>
          <w:rFonts w:ascii="Traditional Arabic" w:hAnsi="Traditional Arabic" w:cs="Traditional Arabic"/>
          <w:rtl/>
        </w:rPr>
        <w:t xml:space="preserve"> و دن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عج</w:t>
      </w:r>
      <w:r w:rsidRPr="00ED6903">
        <w:rPr>
          <w:rFonts w:ascii="Traditional Arabic" w:hAnsi="Traditional Arabic" w:cs="Traditional Arabic" w:hint="cs"/>
          <w:rtl/>
        </w:rPr>
        <w:t>یبی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4716C6A2" w14:textId="77777777" w:rsidR="00ED6903" w:rsidRPr="00ED6903" w:rsidRDefault="00ED6903" w:rsidP="00ED6903">
      <w:pPr>
        <w:pStyle w:val="Heading2"/>
        <w:rPr>
          <w:rtl/>
        </w:rPr>
      </w:pPr>
      <w:bookmarkStart w:id="5" w:name="_Toc211707700"/>
      <w:r w:rsidRPr="00ED6903">
        <w:rPr>
          <w:rFonts w:hint="cs"/>
          <w:rtl/>
        </w:rPr>
        <w:t>تمثیلات</w:t>
      </w:r>
      <w:r w:rsidRPr="00ED6903">
        <w:rPr>
          <w:rtl/>
        </w:rPr>
        <w:t xml:space="preserve"> و تشب</w:t>
      </w:r>
      <w:r w:rsidRPr="00ED6903">
        <w:rPr>
          <w:rFonts w:hint="cs"/>
          <w:rtl/>
        </w:rPr>
        <w:t>یهات</w:t>
      </w:r>
      <w:bookmarkEnd w:id="5"/>
    </w:p>
    <w:p w14:paraId="4FCF056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راه‌ها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ش</w:t>
      </w:r>
      <w:r w:rsidRPr="00ED6903">
        <w:rPr>
          <w:rFonts w:ascii="Traditional Arabic" w:hAnsi="Traditional Arabic" w:cs="Traditional Arabic" w:hint="cs"/>
          <w:rtl/>
        </w:rPr>
        <w:t>یوه‌هایی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در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شناخت </w:t>
      </w:r>
      <w:proofErr w:type="spellStart"/>
      <w:r w:rsidRPr="00ED6903">
        <w:rPr>
          <w:rFonts w:ascii="Traditional Arabic" w:hAnsi="Traditional Arabic" w:cs="Traditional Arabic"/>
          <w:rtl/>
        </w:rPr>
        <w:t>تهد</w:t>
      </w:r>
      <w:r w:rsidRPr="00ED6903">
        <w:rPr>
          <w:rFonts w:ascii="Traditional Arabic" w:hAnsi="Traditional Arabic" w:cs="Traditional Arabic" w:hint="cs"/>
          <w:rtl/>
        </w:rPr>
        <w:t>ید‌های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چالش‌ها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یا،</w:t>
      </w:r>
      <w:r w:rsidRPr="00ED6903">
        <w:rPr>
          <w:rFonts w:ascii="Traditional Arabic" w:hAnsi="Traditional Arabic" w:cs="Traditional Arabic"/>
          <w:rtl/>
        </w:rPr>
        <w:t xml:space="preserve"> موانع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در مس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رشد ما قرار گرفته است، استفاده شده است، تمث</w:t>
      </w:r>
      <w:r w:rsidRPr="00ED6903">
        <w:rPr>
          <w:rFonts w:ascii="Traditional Arabic" w:hAnsi="Traditional Arabic" w:cs="Traditional Arabic" w:hint="cs"/>
          <w:rtl/>
        </w:rPr>
        <w:t>یلات</w:t>
      </w:r>
      <w:r w:rsidRPr="00ED6903">
        <w:rPr>
          <w:rFonts w:ascii="Traditional Arabic" w:hAnsi="Traditional Arabic" w:cs="Traditional Arabic"/>
          <w:rtl/>
        </w:rPr>
        <w:t xml:space="preserve"> و تشب</w:t>
      </w:r>
      <w:r w:rsidRPr="00ED6903">
        <w:rPr>
          <w:rFonts w:ascii="Traditional Arabic" w:hAnsi="Traditional Arabic" w:cs="Traditional Arabic" w:hint="cs"/>
          <w:rtl/>
        </w:rPr>
        <w:t>یهات</w:t>
      </w:r>
      <w:r w:rsidRPr="00ED6903">
        <w:rPr>
          <w:rFonts w:ascii="Traditional Arabic" w:hAnsi="Traditional Arabic" w:cs="Traditional Arabic"/>
          <w:rtl/>
        </w:rPr>
        <w:t xml:space="preserve"> در باب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است</w:t>
      </w:r>
    </w:p>
    <w:p w14:paraId="540EFE0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چهل، پنجاه موضع از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مولا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ام</w:t>
      </w:r>
      <w:r w:rsidRPr="00ED6903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سلام الله عل</w:t>
      </w:r>
      <w:r w:rsidRPr="00ED6903">
        <w:rPr>
          <w:rFonts w:ascii="Traditional Arabic" w:hAnsi="Traditional Arabic" w:cs="Traditional Arabic" w:hint="cs"/>
          <w:rtl/>
        </w:rPr>
        <w:t>یه،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کرده است، مثال زده است،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ینطور</w:t>
      </w:r>
      <w:r w:rsidRPr="00ED6903">
        <w:rPr>
          <w:rFonts w:ascii="Traditional Arabic" w:hAnsi="Traditional Arabic" w:cs="Traditional Arabic"/>
          <w:rtl/>
        </w:rPr>
        <w:t xml:space="preserve"> است، شا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چهل پنجاه شا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یشتر،</w:t>
      </w:r>
      <w:r w:rsidRPr="00ED6903">
        <w:rPr>
          <w:rFonts w:ascii="Traditional Arabic" w:hAnsi="Traditional Arabic" w:cs="Traditional Arabic"/>
          <w:rtl/>
        </w:rPr>
        <w:t xml:space="preserve"> شا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قر</w:t>
      </w:r>
      <w:r w:rsidRPr="00ED6903">
        <w:rPr>
          <w:rFonts w:ascii="Traditional Arabic" w:hAnsi="Traditional Arabic" w:cs="Traditional Arabic" w:hint="cs"/>
          <w:rtl/>
        </w:rPr>
        <w:t>یب</w:t>
      </w:r>
      <w:r w:rsidRPr="00ED6903">
        <w:rPr>
          <w:rFonts w:ascii="Traditional Arabic" w:hAnsi="Traditional Arabic" w:cs="Traditional Arabic"/>
          <w:rtl/>
        </w:rPr>
        <w:t xml:space="preserve"> صد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و مثال و تمث</w:t>
      </w:r>
      <w:r w:rsidRPr="00ED6903">
        <w:rPr>
          <w:rFonts w:ascii="Traditional Arabic" w:hAnsi="Traditional Arabic" w:cs="Traditional Arabic" w:hint="cs"/>
          <w:rtl/>
        </w:rPr>
        <w:t>یل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درباره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مشاهده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E33786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ها، دن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عج</w:t>
      </w:r>
      <w:r w:rsidRPr="00ED6903">
        <w:rPr>
          <w:rFonts w:ascii="Traditional Arabic" w:hAnsi="Traditional Arabic" w:cs="Traditional Arabic" w:hint="cs"/>
          <w:rtl/>
        </w:rPr>
        <w:t>یبی</w:t>
      </w:r>
      <w:r w:rsidRPr="00ED6903">
        <w:rPr>
          <w:rFonts w:ascii="Traditional Arabic" w:hAnsi="Traditional Arabic" w:cs="Traditional Arabic"/>
          <w:rtl/>
        </w:rPr>
        <w:t xml:space="preserve"> است، هر کدام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گوشه‌ا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از تهد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ما تب</w:t>
      </w:r>
      <w:r w:rsidRPr="00ED6903">
        <w:rPr>
          <w:rFonts w:ascii="Traditional Arabic" w:hAnsi="Traditional Arabic" w:cs="Traditional Arabic" w:hint="cs"/>
          <w:rtl/>
        </w:rPr>
        <w:t>یین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</w:p>
    <w:p w14:paraId="779EF3E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من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بحث تشب</w:t>
      </w:r>
      <w:r w:rsidRPr="00ED6903">
        <w:rPr>
          <w:rFonts w:ascii="Traditional Arabic" w:hAnsi="Traditional Arabic" w:cs="Traditional Arabic" w:hint="cs"/>
          <w:rtl/>
        </w:rPr>
        <w:t>یهات</w:t>
      </w:r>
      <w:r w:rsidRPr="00ED6903">
        <w:rPr>
          <w:rFonts w:ascii="Traditional Arabic" w:hAnsi="Traditional Arabic" w:cs="Traditional Arabic"/>
          <w:rtl/>
        </w:rPr>
        <w:t xml:space="preserve"> و تمث</w:t>
      </w:r>
      <w:r w:rsidRPr="00ED6903">
        <w:rPr>
          <w:rFonts w:ascii="Traditional Arabic" w:hAnsi="Traditional Arabic" w:cs="Traditional Arabic" w:hint="cs"/>
          <w:rtl/>
        </w:rPr>
        <w:t>یلات</w:t>
      </w:r>
      <w:r w:rsidRPr="00ED6903">
        <w:rPr>
          <w:rFonts w:ascii="Traditional Arabic" w:hAnsi="Traditional Arabic" w:cs="Traditional Arabic"/>
          <w:rtl/>
        </w:rPr>
        <w:t xml:space="preserve"> قرآن راجع به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شروع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یهات</w:t>
      </w:r>
      <w:r w:rsidRPr="00ED6903">
        <w:rPr>
          <w:rFonts w:ascii="Traditional Arabic" w:hAnsi="Traditional Arabic" w:cs="Traditional Arabic"/>
          <w:rtl/>
        </w:rPr>
        <w:t xml:space="preserve"> و تمث</w:t>
      </w:r>
      <w:r w:rsidRPr="00ED6903">
        <w:rPr>
          <w:rFonts w:ascii="Traditional Arabic" w:hAnsi="Traditional Arabic" w:cs="Traditional Arabic" w:hint="cs"/>
          <w:rtl/>
        </w:rPr>
        <w:t>یلات</w:t>
      </w:r>
      <w:r w:rsidRPr="00ED6903">
        <w:rPr>
          <w:rFonts w:ascii="Traditional Arabic" w:hAnsi="Traditional Arabic" w:cs="Traditional Arabic"/>
          <w:rtl/>
        </w:rPr>
        <w:t xml:space="preserve"> آن ورق تهد</w:t>
      </w:r>
      <w:r w:rsidRPr="00ED6903">
        <w:rPr>
          <w:rFonts w:ascii="Traditional Arabic" w:hAnsi="Traditional Arabic" w:cs="Traditional Arabic" w:hint="cs"/>
          <w:rtl/>
        </w:rPr>
        <w:t>یدهای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ما و شما روشن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هر </w:t>
      </w:r>
      <w:proofErr w:type="spellStart"/>
      <w:r w:rsidRPr="00ED6903">
        <w:rPr>
          <w:rFonts w:ascii="Traditional Arabic" w:hAnsi="Traditional Arabic" w:cs="Traditional Arabic"/>
          <w:rtl/>
        </w:rPr>
        <w:t>تشب</w:t>
      </w:r>
      <w:r w:rsidRPr="00ED6903">
        <w:rPr>
          <w:rFonts w:ascii="Traditional Arabic" w:hAnsi="Traditional Arabic" w:cs="Traditional Arabic" w:hint="cs"/>
          <w:rtl/>
        </w:rPr>
        <w:t>یهی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به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یانی،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یهات،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استعارات</w:t>
      </w:r>
      <w:proofErr w:type="spellEnd"/>
      <w:r w:rsidRPr="00ED6903">
        <w:rPr>
          <w:rFonts w:ascii="Traditional Arabic" w:hAnsi="Traditional Arabic" w:cs="Traditional Arabic"/>
          <w:rtl/>
        </w:rPr>
        <w:t>، کنا</w:t>
      </w:r>
      <w:r w:rsidRPr="00ED6903">
        <w:rPr>
          <w:rFonts w:ascii="Traditional Arabic" w:hAnsi="Traditional Arabic" w:cs="Traditional Arabic" w:hint="cs"/>
          <w:rtl/>
        </w:rPr>
        <w:t>یات</w:t>
      </w:r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ز</w:t>
      </w:r>
      <w:r w:rsidRPr="00ED6903">
        <w:rPr>
          <w:rFonts w:ascii="Traditional Arabic" w:hAnsi="Traditional Arabic" w:cs="Traditional Arabic" w:hint="cs"/>
          <w:rtl/>
        </w:rPr>
        <w:t>یبایی</w:t>
      </w:r>
      <w:r w:rsidRPr="00ED6903">
        <w:rPr>
          <w:rFonts w:ascii="Traditional Arabic" w:hAnsi="Traditional Arabic" w:cs="Traditional Arabic"/>
          <w:rtl/>
        </w:rPr>
        <w:t xml:space="preserve"> که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یدار</w:t>
      </w:r>
      <w:r w:rsidRPr="00ED6903">
        <w:rPr>
          <w:rFonts w:ascii="Traditional Arabic" w:hAnsi="Traditional Arabic" w:cs="Traditional Arabic"/>
          <w:rtl/>
        </w:rPr>
        <w:t xml:space="preserve"> باش ما انجام شده است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بد</w:t>
      </w:r>
      <w:r w:rsidRPr="00ED6903">
        <w:rPr>
          <w:rFonts w:ascii="Traditional Arabic" w:hAnsi="Traditional Arabic" w:cs="Traditional Arabic" w:hint="cs"/>
          <w:rtl/>
        </w:rPr>
        <w:t>انیم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مس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تهد</w:t>
      </w:r>
      <w:r w:rsidRPr="00ED6903">
        <w:rPr>
          <w:rFonts w:ascii="Traditional Arabic" w:hAnsi="Traditional Arabic" w:cs="Traditional Arabic" w:hint="cs"/>
          <w:rtl/>
        </w:rPr>
        <w:t>ید‌های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بزرگ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مواجه هست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2800327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ضمن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فرصت بزرگ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رشد و 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است، اما </w:t>
      </w:r>
      <w:proofErr w:type="spellStart"/>
      <w:r w:rsidRPr="00ED6903">
        <w:rPr>
          <w:rFonts w:ascii="Traditional Arabic" w:hAnsi="Traditional Arabic" w:cs="Traditional Arabic"/>
          <w:rtl/>
        </w:rPr>
        <w:t>تهد</w:t>
      </w:r>
      <w:r w:rsidRPr="00ED6903">
        <w:rPr>
          <w:rFonts w:ascii="Traditional Arabic" w:hAnsi="Traditional Arabic" w:cs="Traditional Arabic" w:hint="cs"/>
          <w:rtl/>
        </w:rPr>
        <w:t>ید‌های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یشمار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مس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وجود دارد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آن را شناخت. ب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تهد</w:t>
      </w:r>
      <w:r w:rsidRPr="00ED6903">
        <w:rPr>
          <w:rFonts w:ascii="Traditional Arabic" w:hAnsi="Traditional Arabic" w:cs="Traditional Arabic" w:hint="cs"/>
          <w:rtl/>
        </w:rPr>
        <w:t>ید‌ها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قالب‌ها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ش</w:t>
      </w:r>
      <w:r w:rsidRPr="00ED6903">
        <w:rPr>
          <w:rFonts w:ascii="Traditional Arabic" w:hAnsi="Traditional Arabic" w:cs="Traditional Arabic" w:hint="cs"/>
          <w:rtl/>
        </w:rPr>
        <w:t>یوه‌های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گوناگون است و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و مثال، </w:t>
      </w:r>
      <w:proofErr w:type="spellStart"/>
      <w:r w:rsidRPr="00ED6903">
        <w:rPr>
          <w:rFonts w:ascii="Traditional Arabic" w:hAnsi="Traditional Arabic" w:cs="Traditional Arabic"/>
          <w:rtl/>
        </w:rPr>
        <w:t>استعارات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کنا</w:t>
      </w:r>
      <w:r w:rsidRPr="00ED6903">
        <w:rPr>
          <w:rFonts w:ascii="Traditional Arabic" w:hAnsi="Traditional Arabic" w:cs="Traditional Arabic" w:hint="cs"/>
          <w:rtl/>
        </w:rPr>
        <w:t>یات</w:t>
      </w:r>
      <w:r w:rsidRPr="00ED6903">
        <w:rPr>
          <w:rFonts w:ascii="Traditional Arabic" w:hAnsi="Traditional Arabic" w:cs="Traditional Arabic"/>
          <w:rtl/>
        </w:rPr>
        <w:t xml:space="preserve"> و تشب</w:t>
      </w:r>
      <w:r w:rsidRPr="00ED6903">
        <w:rPr>
          <w:rFonts w:ascii="Traditional Arabic" w:hAnsi="Traditional Arabic" w:cs="Traditional Arabic" w:hint="cs"/>
          <w:rtl/>
        </w:rPr>
        <w:t>یهات</w:t>
      </w:r>
      <w:r w:rsidRPr="00ED6903">
        <w:rPr>
          <w:rFonts w:ascii="Traditional Arabic" w:hAnsi="Traditional Arabic" w:cs="Traditional Arabic"/>
          <w:rtl/>
        </w:rPr>
        <w:t xml:space="preserve"> و تمث</w:t>
      </w:r>
      <w:r w:rsidRPr="00ED6903">
        <w:rPr>
          <w:rFonts w:ascii="Traditional Arabic" w:hAnsi="Traditional Arabic" w:cs="Traditional Arabic" w:hint="cs"/>
          <w:rtl/>
        </w:rPr>
        <w:t>یلات</w:t>
      </w:r>
      <w:r w:rsidRPr="00ED6903">
        <w:rPr>
          <w:rFonts w:ascii="Traditional Arabic" w:hAnsi="Traditional Arabic" w:cs="Traditional Arabic"/>
          <w:rtl/>
        </w:rPr>
        <w:t xml:space="preserve"> درباره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2A9C228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راجع</w:t>
      </w:r>
      <w:r w:rsidRPr="00ED6903">
        <w:rPr>
          <w:rFonts w:ascii="Traditional Arabic" w:hAnsi="Traditional Arabic" w:cs="Traditional Arabic"/>
          <w:rtl/>
        </w:rPr>
        <w:t xml:space="preserve">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مکرر وجود دارد شا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به صد نوع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و تمث</w:t>
      </w:r>
      <w:r w:rsidRPr="00ED6903">
        <w:rPr>
          <w:rFonts w:ascii="Traditional Arabic" w:hAnsi="Traditional Arabic" w:cs="Traditional Arabic" w:hint="cs"/>
          <w:rtl/>
        </w:rPr>
        <w:t>یل</w:t>
      </w:r>
      <w:r w:rsidRPr="00ED6903">
        <w:rPr>
          <w:rFonts w:ascii="Traditional Arabic" w:hAnsi="Traditional Arabic" w:cs="Traditional Arabic"/>
          <w:rtl/>
        </w:rPr>
        <w:t xml:space="preserve"> برسد و راجع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بحث پا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نامه‌ها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مقالات و </w:t>
      </w:r>
      <w:proofErr w:type="spellStart"/>
      <w:r w:rsidRPr="00ED6903">
        <w:rPr>
          <w:rFonts w:ascii="Traditional Arabic" w:hAnsi="Traditional Arabic" w:cs="Traditional Arabic"/>
          <w:rtl/>
        </w:rPr>
        <w:t>کتاب‌ها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هم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پا</w:t>
      </w:r>
      <w:r w:rsidRPr="00ED6903">
        <w:rPr>
          <w:rFonts w:ascii="Traditional Arabic" w:hAnsi="Traditional Arabic" w:cs="Traditional Arabic" w:hint="cs"/>
          <w:rtl/>
        </w:rPr>
        <w:t>یی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ی‌توانید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یدا</w:t>
      </w:r>
      <w:r w:rsidRPr="00ED6903">
        <w:rPr>
          <w:rFonts w:ascii="Traditional Arabic" w:hAnsi="Traditional Arabic" w:cs="Traditional Arabic"/>
          <w:rtl/>
        </w:rPr>
        <w:t xml:space="preserve"> بکن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2E6144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اول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خطبه‌ا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زم</w:t>
      </w:r>
      <w:r w:rsidRPr="00ED6903">
        <w:rPr>
          <w:rFonts w:ascii="Traditional Arabic" w:hAnsi="Traditional Arabic" w:cs="Traditional Arabic" w:hint="cs"/>
          <w:rtl/>
        </w:rPr>
        <w:t>ینه</w:t>
      </w:r>
      <w:r w:rsidRPr="00ED6903">
        <w:rPr>
          <w:rFonts w:ascii="Traditional Arabic" w:hAnsi="Traditional Arabic" w:cs="Traditional Arabic"/>
          <w:rtl/>
        </w:rPr>
        <w:t xml:space="preserve"> شروع کردم، </w:t>
      </w:r>
      <w:proofErr w:type="spellStart"/>
      <w:r w:rsidRPr="00ED6903">
        <w:rPr>
          <w:rFonts w:ascii="Traditional Arabic" w:hAnsi="Traditional Arabic" w:cs="Traditional Arabic"/>
          <w:rtl/>
        </w:rPr>
        <w:t>اشاره‌ا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غرّا، از </w:t>
      </w:r>
      <w:proofErr w:type="spellStart"/>
      <w:r w:rsidRPr="00ED6903">
        <w:rPr>
          <w:rFonts w:ascii="Traditional Arabic" w:hAnsi="Traditional Arabic" w:cs="Traditional Arabic"/>
          <w:rtl/>
        </w:rPr>
        <w:t>خطبه‌ها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بس</w:t>
      </w:r>
      <w:r w:rsidRPr="00ED6903">
        <w:rPr>
          <w:rFonts w:ascii="Traditional Arabic" w:hAnsi="Traditional Arabic" w:cs="Traditional Arabic" w:hint="cs"/>
          <w:rtl/>
        </w:rPr>
        <w:t>یار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مفصل و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جامع و فوق العاده جذاب و ش</w:t>
      </w:r>
      <w:r w:rsidRPr="00ED6903">
        <w:rPr>
          <w:rFonts w:ascii="Traditional Arabic" w:hAnsi="Traditional Arabic" w:cs="Traditional Arabic" w:hint="cs"/>
          <w:rtl/>
        </w:rPr>
        <w:t>یوا</w:t>
      </w:r>
      <w:r w:rsidRPr="00ED6903">
        <w:rPr>
          <w:rFonts w:ascii="Traditional Arabic" w:hAnsi="Traditional Arabic" w:cs="Traditional Arabic"/>
          <w:rtl/>
        </w:rPr>
        <w:t xml:space="preserve"> است.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طولان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 هست که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۸۲ است در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سه چهار شماره کم و ز</w:t>
      </w:r>
      <w:r w:rsidRPr="00ED6903">
        <w:rPr>
          <w:rFonts w:ascii="Traditional Arabic" w:hAnsi="Traditional Arabic" w:cs="Traditional Arabic" w:hint="cs"/>
          <w:rtl/>
        </w:rPr>
        <w:t>یاد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ممکن است در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</w:t>
      </w:r>
      <w:r w:rsidRPr="00ED6903">
        <w:rPr>
          <w:rFonts w:ascii="Traditional Arabic" w:hAnsi="Traditional Arabic" w:cs="Traditional Arabic" w:hint="cs"/>
          <w:rtl/>
        </w:rPr>
        <w:t>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۸۲ باشد در بعض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۸۳ و 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۸۴ باشد. </w:t>
      </w:r>
    </w:p>
    <w:p w14:paraId="0FA3A85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اینجا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۸۲ است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غرر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خطبه‌ها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مولا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است،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خطبه‌ها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مفصل ام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المؤمن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که به زوا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گوناگون معارف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پرداخته است،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۸۲ به نام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غرا است </w:t>
      </w:r>
    </w:p>
    <w:p w14:paraId="147E5B04" w14:textId="77777777" w:rsidR="00ED6903" w:rsidRPr="00ED6903" w:rsidRDefault="00ED6903" w:rsidP="00ED6903">
      <w:pPr>
        <w:pStyle w:val="Heading2"/>
        <w:rPr>
          <w:rtl/>
        </w:rPr>
      </w:pPr>
      <w:bookmarkStart w:id="6" w:name="_Toc211707701"/>
      <w:r w:rsidRPr="00ED6903">
        <w:rPr>
          <w:rFonts w:hint="cs"/>
          <w:rtl/>
        </w:rPr>
        <w:t>تشبیهات</w:t>
      </w:r>
      <w:r w:rsidRPr="00ED6903">
        <w:rPr>
          <w:rtl/>
        </w:rPr>
        <w:t xml:space="preserve"> دن</w:t>
      </w:r>
      <w:r w:rsidRPr="00ED6903">
        <w:rPr>
          <w:rFonts w:hint="cs"/>
          <w:rtl/>
        </w:rPr>
        <w:t>یا</w:t>
      </w:r>
      <w:r w:rsidRPr="00ED6903">
        <w:rPr>
          <w:rtl/>
        </w:rPr>
        <w:t xml:space="preserve"> در </w:t>
      </w:r>
      <w:proofErr w:type="spellStart"/>
      <w:r w:rsidRPr="00ED6903">
        <w:rPr>
          <w:rtl/>
        </w:rPr>
        <w:t>نهج</w:t>
      </w:r>
      <w:proofErr w:type="spellEnd"/>
      <w:r w:rsidRPr="00ED6903">
        <w:rPr>
          <w:rtl/>
        </w:rPr>
        <w:t xml:space="preserve"> </w:t>
      </w:r>
      <w:proofErr w:type="spellStart"/>
      <w:r w:rsidRPr="00ED6903">
        <w:rPr>
          <w:rtl/>
        </w:rPr>
        <w:t>البلاغه</w:t>
      </w:r>
      <w:bookmarkEnd w:id="6"/>
      <w:proofErr w:type="spellEnd"/>
      <w:r w:rsidRPr="00ED6903">
        <w:rPr>
          <w:rtl/>
        </w:rPr>
        <w:t xml:space="preserve"> </w:t>
      </w:r>
    </w:p>
    <w:p w14:paraId="4E76658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نوران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جامع و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جذاب و الهام بخش،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ابعاد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مطرح شده است، </w:t>
      </w:r>
      <w:proofErr w:type="spellStart"/>
      <w:r w:rsidRPr="00ED6903">
        <w:rPr>
          <w:rFonts w:ascii="Traditional Arabic" w:hAnsi="Traditional Arabic" w:cs="Traditional Arabic"/>
          <w:rtl/>
        </w:rPr>
        <w:t>تمث</w:t>
      </w:r>
      <w:r w:rsidRPr="00ED6903">
        <w:rPr>
          <w:rFonts w:ascii="Traditional Arabic" w:hAnsi="Traditional Arabic" w:cs="Traditional Arabic" w:hint="cs"/>
          <w:rtl/>
        </w:rPr>
        <w:t>یلاتی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استعارات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کنا</w:t>
      </w:r>
      <w:r w:rsidRPr="00ED6903">
        <w:rPr>
          <w:rFonts w:ascii="Traditional Arabic" w:hAnsi="Traditional Arabic" w:cs="Traditional Arabic" w:hint="cs"/>
          <w:rtl/>
        </w:rPr>
        <w:t>یه‌هایی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باب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و نسبت آن با انسان است، البته آن بخش تهد</w:t>
      </w:r>
      <w:r w:rsidRPr="00ED6903">
        <w:rPr>
          <w:rFonts w:ascii="Traditional Arabic" w:hAnsi="Traditional Arabic" w:cs="Traditional Arabic" w:hint="cs"/>
          <w:rtl/>
        </w:rPr>
        <w:t>ید،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فرصت‌ها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روشن است، بخش </w:t>
      </w:r>
      <w:proofErr w:type="spellStart"/>
      <w:r w:rsidRPr="00ED6903">
        <w:rPr>
          <w:rFonts w:ascii="Traditional Arabic" w:hAnsi="Traditional Arabic" w:cs="Traditional Arabic"/>
          <w:rtl/>
        </w:rPr>
        <w:t>تهد</w:t>
      </w:r>
      <w:r w:rsidRPr="00ED6903">
        <w:rPr>
          <w:rFonts w:ascii="Traditional Arabic" w:hAnsi="Traditional Arabic" w:cs="Traditional Arabic" w:hint="cs"/>
          <w:rtl/>
        </w:rPr>
        <w:t>ید‌های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که من در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چند فراز را سر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ی‌خوانم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حدود نه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و استعاره و کنا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کلام راجع به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آمده است. </w:t>
      </w:r>
    </w:p>
    <w:p w14:paraId="2F217A95" w14:textId="77777777" w:rsidR="00ED6903" w:rsidRPr="00ED6903" w:rsidRDefault="00ED6903" w:rsidP="00ED6903">
      <w:pPr>
        <w:pStyle w:val="Heading3"/>
        <w:rPr>
          <w:rtl/>
        </w:rPr>
      </w:pPr>
      <w:bookmarkStart w:id="7" w:name="_Toc211707702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اول</w:t>
      </w:r>
      <w:bookmarkEnd w:id="7"/>
    </w:p>
    <w:p w14:paraId="326862B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فَإِنَّ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الدُّنْ</w:t>
      </w:r>
      <w:r w:rsidRPr="00ED6903">
        <w:rPr>
          <w:rFonts w:ascii="Traditional Arabic" w:hAnsi="Traditional Arabic" w:cs="Traditional Arabic" w:hint="cs"/>
          <w:rtl/>
        </w:rPr>
        <w:t>یَا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رَنِقٌ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مَشْرَبُهَا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رَدِغٌ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مَشْرَعُهَا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اول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تشب</w:t>
      </w:r>
      <w:r w:rsidRPr="00ED6903">
        <w:rPr>
          <w:rFonts w:ascii="Traditional Arabic" w:hAnsi="Traditional Arabic" w:cs="Traditional Arabic" w:hint="cs"/>
          <w:rtl/>
        </w:rPr>
        <w:t>یهی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به عمل آمده است،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را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به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چشمه آب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کرده است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چشمه کدر است و زلال ن</w:t>
      </w:r>
      <w:r w:rsidRPr="00ED6903">
        <w:rPr>
          <w:rFonts w:ascii="Traditional Arabic" w:hAnsi="Traditional Arabic" w:cs="Traditional Arabic" w:hint="cs"/>
          <w:rtl/>
        </w:rPr>
        <w:t>یست،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با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چشمه است و فرصت است اما آم</w:t>
      </w:r>
      <w:r w:rsidRPr="00ED6903">
        <w:rPr>
          <w:rFonts w:ascii="Traditional Arabic" w:hAnsi="Traditional Arabic" w:cs="Traditional Arabic" w:hint="cs"/>
          <w:rtl/>
        </w:rPr>
        <w:t>یخته</w:t>
      </w:r>
      <w:r w:rsidRPr="00ED6903">
        <w:rPr>
          <w:rFonts w:ascii="Traditional Arabic" w:hAnsi="Traditional Arabic" w:cs="Traditional Arabic"/>
          <w:rtl/>
        </w:rPr>
        <w:t xml:space="preserve"> و عدم زلال و عدم شفاف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و آم</w:t>
      </w:r>
      <w:r w:rsidRPr="00ED6903">
        <w:rPr>
          <w:rFonts w:ascii="Traditional Arabic" w:hAnsi="Traditional Arabic" w:cs="Traditional Arabic" w:hint="cs"/>
          <w:rtl/>
        </w:rPr>
        <w:t>یختگی</w:t>
      </w:r>
      <w:r w:rsidRPr="00ED6903">
        <w:rPr>
          <w:rFonts w:ascii="Traditional Arabic" w:hAnsi="Traditional Arabic" w:cs="Traditional Arabic"/>
          <w:rtl/>
        </w:rPr>
        <w:t xml:space="preserve"> با </w:t>
      </w:r>
      <w:r w:rsidRPr="00ED6903">
        <w:rPr>
          <w:rFonts w:ascii="Traditional Arabic" w:hAnsi="Traditional Arabic" w:cs="Traditional Arabic" w:hint="cs"/>
          <w:rtl/>
        </w:rPr>
        <w:t>چیزهای</w:t>
      </w:r>
      <w:r w:rsidRPr="00ED6903">
        <w:rPr>
          <w:rFonts w:ascii="Traditional Arabic" w:hAnsi="Traditional Arabic" w:cs="Traditional Arabic"/>
          <w:rtl/>
        </w:rPr>
        <w:t xml:space="preserve"> نا مناسب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دو تعب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دارند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اول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69A1113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دنیا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چشمه‌ا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 اما آلودگ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دارد، آنکه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ی‌خواهد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سراغ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برود،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حواس را جمع کند، دستگاه تصف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کننده‌ا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داشته باشد که دچار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مسموم</w:t>
      </w:r>
      <w:r w:rsidRPr="00ED6903">
        <w:rPr>
          <w:rFonts w:ascii="Traditional Arabic" w:hAnsi="Traditional Arabic" w:cs="Traditional Arabic" w:hint="cs"/>
          <w:rtl/>
        </w:rPr>
        <w:t>یت‌های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چشمه نشود. </w:t>
      </w:r>
    </w:p>
    <w:p w14:paraId="631DCD3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رَنِقٌ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مَشْرَبُهَا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آبشخور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آن کدر است، </w:t>
      </w:r>
      <w:proofErr w:type="spellStart"/>
      <w:r w:rsidRPr="00ED6903">
        <w:rPr>
          <w:rFonts w:ascii="Traditional Arabic" w:hAnsi="Traditional Arabic" w:cs="Traditional Arabic"/>
          <w:rtl/>
        </w:rPr>
        <w:t>رَدِغٌ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مَشْرَعُهَا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سر چشمه آن </w:t>
      </w:r>
      <w:proofErr w:type="spellStart"/>
      <w:r w:rsidRPr="00ED6903">
        <w:rPr>
          <w:rFonts w:ascii="Traditional Arabic" w:hAnsi="Traditional Arabic" w:cs="Traditional Arabic"/>
          <w:rtl/>
        </w:rPr>
        <w:t>گل‌آلود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است.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اول </w:t>
      </w:r>
    </w:p>
    <w:p w14:paraId="09574C5E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چشمه</w:t>
      </w:r>
      <w:r w:rsidRPr="00ED6903">
        <w:rPr>
          <w:rFonts w:ascii="Traditional Arabic" w:hAnsi="Traditional Arabic" w:cs="Traditional Arabic"/>
          <w:rtl/>
        </w:rPr>
        <w:t xml:space="preserve"> و سر چشمه </w:t>
      </w:r>
      <w:proofErr w:type="spellStart"/>
      <w:r w:rsidRPr="00ED6903">
        <w:rPr>
          <w:rFonts w:ascii="Traditional Arabic" w:hAnsi="Traditional Arabic" w:cs="Traditional Arabic"/>
          <w:rtl/>
        </w:rPr>
        <w:t>گل‌آلود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بهره گ</w:t>
      </w:r>
      <w:r w:rsidRPr="00ED6903">
        <w:rPr>
          <w:rFonts w:ascii="Traditional Arabic" w:hAnsi="Traditional Arabic" w:cs="Traditional Arabic" w:hint="cs"/>
          <w:rtl/>
        </w:rPr>
        <w:t>یری</w:t>
      </w:r>
      <w:r w:rsidRPr="00ED6903">
        <w:rPr>
          <w:rFonts w:ascii="Traditional Arabic" w:hAnsi="Traditional Arabic" w:cs="Traditional Arabic"/>
          <w:rtl/>
        </w:rPr>
        <w:t xml:space="preserve"> از آن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به تصف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دارد،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به دقت دارد. </w:t>
      </w:r>
    </w:p>
    <w:p w14:paraId="75197641" w14:textId="77777777" w:rsidR="00ED6903" w:rsidRPr="00ED6903" w:rsidRDefault="00ED6903" w:rsidP="00ED6903">
      <w:pPr>
        <w:pStyle w:val="Heading3"/>
        <w:rPr>
          <w:rtl/>
        </w:rPr>
      </w:pPr>
      <w:bookmarkStart w:id="8" w:name="_Toc211707703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دوم</w:t>
      </w:r>
      <w:bookmarkEnd w:id="8"/>
    </w:p>
    <w:p w14:paraId="6CDAA01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یُونِقُ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مَنْظَرُهَا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یُوبِقُ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مَخْبَرُهَا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مثل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انسان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وقت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 آن مواجه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ی‌شویم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لباس </w:t>
      </w:r>
      <w:proofErr w:type="spellStart"/>
      <w:r w:rsidRPr="00ED6903">
        <w:rPr>
          <w:rFonts w:ascii="Traditional Arabic" w:hAnsi="Traditional Arabic" w:cs="Traditional Arabic"/>
          <w:rtl/>
        </w:rPr>
        <w:t>تم</w:t>
      </w:r>
      <w:r w:rsidRPr="00ED6903">
        <w:rPr>
          <w:rFonts w:ascii="Traditional Arabic" w:hAnsi="Traditional Arabic" w:cs="Traditional Arabic" w:hint="cs"/>
          <w:rtl/>
        </w:rPr>
        <w:t>ییز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ق</w:t>
      </w:r>
      <w:r w:rsidRPr="00ED6903">
        <w:rPr>
          <w:rFonts w:ascii="Traditional Arabic" w:hAnsi="Traditional Arabic" w:cs="Traditional Arabic" w:hint="cs"/>
          <w:rtl/>
        </w:rPr>
        <w:t>یافه</w:t>
      </w:r>
      <w:r w:rsidRPr="00ED6903">
        <w:rPr>
          <w:rFonts w:ascii="Traditional Arabic" w:hAnsi="Traditional Arabic" w:cs="Traditional Arabic"/>
          <w:rtl/>
        </w:rPr>
        <w:t xml:space="preserve"> خوب، همه چ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به ظاهر و در نگاه اول جذاب،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وقت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وارد معامله با آن که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ی‌شوی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در آن خ</w:t>
      </w:r>
      <w:r w:rsidRPr="00ED6903">
        <w:rPr>
          <w:rFonts w:ascii="Traditional Arabic" w:hAnsi="Traditional Arabic" w:cs="Traditional Arabic" w:hint="cs"/>
          <w:rtl/>
        </w:rPr>
        <w:t>یانت</w:t>
      </w:r>
      <w:r w:rsidRPr="00ED6903">
        <w:rPr>
          <w:rFonts w:ascii="Traditional Arabic" w:hAnsi="Traditional Arabic" w:cs="Traditional Arabic"/>
          <w:rtl/>
        </w:rPr>
        <w:t xml:space="preserve"> و بد اخلاق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موج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ی‌زند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1A3C4B3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می‌گوید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جهان بزرگ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در خدمت شما است و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فرصت بزرگ است اگر دقت نکن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ینجوری</w:t>
      </w:r>
      <w:r w:rsidRPr="00ED6903">
        <w:rPr>
          <w:rFonts w:ascii="Traditional Arabic" w:hAnsi="Traditional Arabic" w:cs="Traditional Arabic"/>
          <w:rtl/>
        </w:rPr>
        <w:t xml:space="preserve"> است.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شخص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 لباس </w:t>
      </w:r>
      <w:proofErr w:type="spellStart"/>
      <w:r w:rsidRPr="00ED6903">
        <w:rPr>
          <w:rFonts w:ascii="Traditional Arabic" w:hAnsi="Traditional Arabic" w:cs="Traditional Arabic"/>
          <w:rtl/>
        </w:rPr>
        <w:t>نظ</w:t>
      </w:r>
      <w:r w:rsidRPr="00ED6903">
        <w:rPr>
          <w:rFonts w:ascii="Traditional Arabic" w:hAnsi="Traditional Arabic" w:cs="Traditional Arabic" w:hint="cs"/>
          <w:rtl/>
        </w:rPr>
        <w:t>یف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تم</w:t>
      </w:r>
      <w:r w:rsidRPr="00ED6903">
        <w:rPr>
          <w:rFonts w:ascii="Traditional Arabic" w:hAnsi="Traditional Arabic" w:cs="Traditional Arabic" w:hint="cs"/>
          <w:rtl/>
        </w:rPr>
        <w:t>ییز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با </w:t>
      </w:r>
      <w:proofErr w:type="spellStart"/>
      <w:r w:rsidRPr="00ED6903">
        <w:rPr>
          <w:rFonts w:ascii="Traditional Arabic" w:hAnsi="Traditional Arabic" w:cs="Traditional Arabic"/>
          <w:rtl/>
        </w:rPr>
        <w:t>ق</w:t>
      </w:r>
      <w:r w:rsidRPr="00ED6903">
        <w:rPr>
          <w:rFonts w:ascii="Traditional Arabic" w:hAnsi="Traditional Arabic" w:cs="Traditional Arabic" w:hint="cs"/>
          <w:rtl/>
        </w:rPr>
        <w:t>یافه‌ای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جذاب،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ظاهر،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یُونِقُ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مَنْظَرُهَا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شما را به </w:t>
      </w:r>
      <w:proofErr w:type="spellStart"/>
      <w:r w:rsidRPr="00ED6903">
        <w:rPr>
          <w:rFonts w:ascii="Traditional Arabic" w:hAnsi="Traditional Arabic" w:cs="Traditional Arabic"/>
          <w:rtl/>
        </w:rPr>
        <w:t>شفگت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وا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ی‌دارد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آدم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منظم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منضبط</w:t>
      </w:r>
      <w:proofErr w:type="spellEnd"/>
      <w:r w:rsidRPr="00ED6903">
        <w:rPr>
          <w:rFonts w:ascii="Traditional Arabic" w:hAnsi="Traditional Arabic" w:cs="Traditional Arabic"/>
          <w:rtl/>
        </w:rPr>
        <w:t>، همه چ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تمام، </w:t>
      </w:r>
      <w:proofErr w:type="spellStart"/>
      <w:r w:rsidRPr="00ED6903">
        <w:rPr>
          <w:rFonts w:ascii="Traditional Arabic" w:hAnsi="Traditional Arabic" w:cs="Traditional Arabic"/>
          <w:rtl/>
        </w:rPr>
        <w:t>جذبت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وارد ت</w:t>
      </w:r>
      <w:r w:rsidRPr="00ED6903">
        <w:rPr>
          <w:rFonts w:ascii="Traditional Arabic" w:hAnsi="Traditional Arabic" w:cs="Traditional Arabic" w:hint="cs"/>
          <w:rtl/>
        </w:rPr>
        <w:t>عامل</w:t>
      </w:r>
      <w:r w:rsidRPr="00ED6903">
        <w:rPr>
          <w:rFonts w:ascii="Traditional Arabic" w:hAnsi="Traditional Arabic" w:cs="Traditional Arabic"/>
          <w:rtl/>
        </w:rPr>
        <w:t xml:space="preserve"> و داد و ستد با او که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ی‌شوی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یُوبِقُ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مَخْبَرُهَا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دست و پنجه که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ی‌خواهی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آدم نرم کن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تو را هلاک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161EC4D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همین</w:t>
      </w:r>
      <w:r w:rsidRPr="00ED6903">
        <w:rPr>
          <w:rFonts w:ascii="Traditional Arabic" w:hAnsi="Traditional Arabic" w:cs="Traditional Arabic"/>
          <w:rtl/>
        </w:rPr>
        <w:t xml:space="preserve"> جور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ز</w:t>
      </w:r>
      <w:r w:rsidRPr="00ED6903">
        <w:rPr>
          <w:rFonts w:ascii="Traditional Arabic" w:hAnsi="Traditional Arabic" w:cs="Traditional Arabic" w:hint="cs"/>
          <w:rtl/>
        </w:rPr>
        <w:t>یبا،</w:t>
      </w:r>
      <w:r w:rsidRPr="00ED6903">
        <w:rPr>
          <w:rFonts w:ascii="Traditional Arabic" w:hAnsi="Traditional Arabic" w:cs="Traditional Arabic"/>
          <w:rtl/>
        </w:rPr>
        <w:t xml:space="preserve">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وقت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وارد تعامل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ی‌شوی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هلاک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از پا در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ی‌آورد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دوم است. </w:t>
      </w:r>
    </w:p>
    <w:p w14:paraId="35714A1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آدمی</w:t>
      </w:r>
      <w:r w:rsidRPr="00ED6903">
        <w:rPr>
          <w:rFonts w:ascii="Traditional Arabic" w:hAnsi="Traditional Arabic" w:cs="Traditional Arabic"/>
          <w:rtl/>
        </w:rPr>
        <w:t xml:space="preserve"> به ظاهر ز</w:t>
      </w:r>
      <w:r w:rsidRPr="00ED6903">
        <w:rPr>
          <w:rFonts w:ascii="Traditional Arabic" w:hAnsi="Traditional Arabic" w:cs="Traditional Arabic" w:hint="cs"/>
          <w:rtl/>
        </w:rPr>
        <w:t>یبا</w:t>
      </w:r>
      <w:r w:rsidRPr="00ED6903">
        <w:rPr>
          <w:rFonts w:ascii="Traditional Arabic" w:hAnsi="Traditional Arabic" w:cs="Traditional Arabic"/>
          <w:rtl/>
        </w:rPr>
        <w:t xml:space="preserve"> و در روح و اخلاق، آلوده. </w:t>
      </w:r>
    </w:p>
    <w:p w14:paraId="5634F940" w14:textId="77777777" w:rsidR="00ED6903" w:rsidRPr="00ED6903" w:rsidRDefault="00ED6903" w:rsidP="00ED6903">
      <w:pPr>
        <w:pStyle w:val="Heading3"/>
        <w:rPr>
          <w:rtl/>
        </w:rPr>
      </w:pPr>
      <w:bookmarkStart w:id="9" w:name="_Toc211707704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سوم</w:t>
      </w:r>
      <w:bookmarkEnd w:id="9"/>
    </w:p>
    <w:p w14:paraId="494AE75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غُرُورٌ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حَائِلٌ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فر</w:t>
      </w:r>
      <w:r w:rsidRPr="00ED6903">
        <w:rPr>
          <w:rFonts w:ascii="Traditional Arabic" w:hAnsi="Traditional Arabic" w:cs="Traditional Arabic" w:hint="cs"/>
          <w:rtl/>
        </w:rPr>
        <w:t>یبنده‌ای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 که ظاهر نرم و ماندگار و اما در واقع </w:t>
      </w:r>
      <w:proofErr w:type="spellStart"/>
      <w:r w:rsidRPr="00ED6903">
        <w:rPr>
          <w:rFonts w:ascii="Traditional Arabic" w:hAnsi="Traditional Arabic" w:cs="Traditional Arabic"/>
          <w:rtl/>
        </w:rPr>
        <w:t>ناماندگار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599AAFD4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انسان</w:t>
      </w:r>
      <w:r w:rsidRPr="00ED6903">
        <w:rPr>
          <w:rFonts w:ascii="Traditional Arabic" w:hAnsi="Traditional Arabic" w:cs="Traditional Arabic"/>
          <w:rtl/>
        </w:rPr>
        <w:t xml:space="preserve"> ابتدا با چ</w:t>
      </w:r>
      <w:r w:rsidRPr="00ED6903">
        <w:rPr>
          <w:rFonts w:ascii="Traditional Arabic" w:hAnsi="Traditional Arabic" w:cs="Traditional Arabic" w:hint="cs"/>
          <w:rtl/>
        </w:rPr>
        <w:t>یزی</w:t>
      </w:r>
      <w:r w:rsidRPr="00ED6903">
        <w:rPr>
          <w:rFonts w:ascii="Traditional Arabic" w:hAnsi="Traditional Arabic" w:cs="Traditional Arabic"/>
          <w:rtl/>
        </w:rPr>
        <w:t xml:space="preserve"> مواجه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فکر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هم</w:t>
      </w:r>
      <w:r w:rsidRPr="00ED6903">
        <w:rPr>
          <w:rFonts w:ascii="Traditional Arabic" w:hAnsi="Traditional Arabic" w:cs="Traditional Arabic" w:hint="cs"/>
          <w:rtl/>
        </w:rPr>
        <w:t>یشه</w:t>
      </w:r>
      <w:r w:rsidRPr="00ED6903">
        <w:rPr>
          <w:rFonts w:ascii="Traditional Arabic" w:hAnsi="Traditional Arabic" w:cs="Traditional Arabic"/>
          <w:rtl/>
        </w:rPr>
        <w:t xml:space="preserve"> خواهد بود، اما عمق آن خ</w:t>
      </w:r>
      <w:r w:rsidRPr="00ED6903">
        <w:rPr>
          <w:rFonts w:ascii="Traditional Arabic" w:hAnsi="Traditional Arabic" w:cs="Traditional Arabic" w:hint="cs"/>
          <w:rtl/>
        </w:rPr>
        <w:t>یلی</w:t>
      </w:r>
      <w:r w:rsidRPr="00ED6903">
        <w:rPr>
          <w:rFonts w:ascii="Traditional Arabic" w:hAnsi="Traditional Arabic" w:cs="Traditional Arabic"/>
          <w:rtl/>
        </w:rPr>
        <w:t xml:space="preserve"> ناپا</w:t>
      </w:r>
      <w:r w:rsidRPr="00ED6903">
        <w:rPr>
          <w:rFonts w:ascii="Traditional Arabic" w:hAnsi="Traditional Arabic" w:cs="Traditional Arabic" w:hint="cs"/>
          <w:rtl/>
        </w:rPr>
        <w:t>یدار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1E583813" w14:textId="77777777" w:rsidR="00ED6903" w:rsidRPr="00ED6903" w:rsidRDefault="00ED6903" w:rsidP="00ED6903">
      <w:pPr>
        <w:pStyle w:val="Heading3"/>
        <w:rPr>
          <w:rtl/>
        </w:rPr>
      </w:pPr>
      <w:bookmarkStart w:id="10" w:name="_Toc211707705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چهارم</w:t>
      </w:r>
      <w:bookmarkEnd w:id="10"/>
    </w:p>
    <w:p w14:paraId="396C057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ضَوْءٌ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آفِلٌ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نور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جذب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اما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نور خ</w:t>
      </w:r>
      <w:r w:rsidRPr="00ED6903">
        <w:rPr>
          <w:rFonts w:ascii="Traditional Arabic" w:hAnsi="Traditional Arabic" w:cs="Traditional Arabic" w:hint="cs"/>
          <w:rtl/>
        </w:rPr>
        <w:t>یلی</w:t>
      </w:r>
      <w:r w:rsidRPr="00ED6903">
        <w:rPr>
          <w:rFonts w:ascii="Traditional Arabic" w:hAnsi="Traditional Arabic" w:cs="Traditional Arabic"/>
          <w:rtl/>
        </w:rPr>
        <w:t xml:space="preserve"> دوره کوتاه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دارد، زود خاموش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001BB5C1" w14:textId="77777777" w:rsidR="00ED6903" w:rsidRPr="00ED6903" w:rsidRDefault="00ED6903" w:rsidP="00ED6903">
      <w:pPr>
        <w:pStyle w:val="Heading3"/>
        <w:rPr>
          <w:rtl/>
        </w:rPr>
      </w:pPr>
      <w:bookmarkStart w:id="11" w:name="_Toc211707706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پنجم</w:t>
      </w:r>
      <w:bookmarkEnd w:id="11"/>
    </w:p>
    <w:p w14:paraId="42184DB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ظِلٌّ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زَائِلٌ</w:t>
      </w:r>
      <w:proofErr w:type="spellEnd"/>
      <w:r w:rsidRPr="00ED6903">
        <w:rPr>
          <w:rFonts w:ascii="Traditional Arabic" w:hAnsi="Traditional Arabic" w:cs="Traditional Arabic"/>
          <w:rtl/>
        </w:rPr>
        <w:t>؛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سا</w:t>
      </w:r>
      <w:r w:rsidRPr="00ED6903">
        <w:rPr>
          <w:rFonts w:ascii="Traditional Arabic" w:hAnsi="Traditional Arabic" w:cs="Traditional Arabic" w:hint="cs"/>
          <w:rtl/>
        </w:rPr>
        <w:t>یه‌ای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است، اما هم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سا</w:t>
      </w:r>
      <w:r w:rsidRPr="00ED6903">
        <w:rPr>
          <w:rFonts w:ascii="Traditional Arabic" w:hAnsi="Traditional Arabic" w:cs="Traditional Arabic" w:hint="cs"/>
          <w:rtl/>
        </w:rPr>
        <w:t>یه‌ای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الان در ب</w:t>
      </w:r>
      <w:r w:rsidRPr="00ED6903">
        <w:rPr>
          <w:rFonts w:ascii="Traditional Arabic" w:hAnsi="Traditional Arabic" w:cs="Traditional Arabic" w:hint="cs"/>
          <w:rtl/>
        </w:rPr>
        <w:t>یرون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ی‌بینید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کس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راه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ی‌رود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سا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است اما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سا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به سرعت تمام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3969F31F" w14:textId="77777777" w:rsidR="00ED6903" w:rsidRPr="00ED6903" w:rsidRDefault="00ED6903" w:rsidP="00ED6903">
      <w:pPr>
        <w:pStyle w:val="Heading3"/>
        <w:rPr>
          <w:rtl/>
        </w:rPr>
      </w:pPr>
      <w:bookmarkStart w:id="12" w:name="_Toc211707707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ششم</w:t>
      </w:r>
      <w:bookmarkEnd w:id="12"/>
    </w:p>
    <w:p w14:paraId="30A0B05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سِنَادٌ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مَائِلٌ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تک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گاه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غ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قابل اعتماد، به د</w:t>
      </w:r>
      <w:r w:rsidRPr="00ED6903">
        <w:rPr>
          <w:rFonts w:ascii="Traditional Arabic" w:hAnsi="Traditional Arabic" w:cs="Traditional Arabic" w:hint="cs"/>
          <w:rtl/>
        </w:rPr>
        <w:t>یوار</w:t>
      </w:r>
      <w:r w:rsidRPr="00ED6903">
        <w:rPr>
          <w:rFonts w:ascii="Traditional Arabic" w:hAnsi="Traditional Arabic" w:cs="Traditional Arabic"/>
          <w:rtl/>
        </w:rPr>
        <w:t xml:space="preserve"> که انسان تک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ی‌دهد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به ام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آرامش و تک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گاه بر آن اعتماد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هم تک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گاه است، همه ما به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تک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داده ا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اما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یوار</w:t>
      </w:r>
      <w:r w:rsidRPr="00ED6903">
        <w:rPr>
          <w:rFonts w:ascii="Traditional Arabic" w:hAnsi="Traditional Arabic" w:cs="Traditional Arabic"/>
          <w:rtl/>
        </w:rPr>
        <w:t xml:space="preserve"> کج است با اندک اضطراب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یوار</w:t>
      </w:r>
      <w:r w:rsidRPr="00ED6903">
        <w:rPr>
          <w:rFonts w:ascii="Traditional Arabic" w:hAnsi="Traditional Arabic" w:cs="Traditional Arabic"/>
          <w:rtl/>
        </w:rPr>
        <w:t xml:space="preserve"> عالم فرو خواهد ر</w:t>
      </w:r>
      <w:r w:rsidRPr="00ED6903">
        <w:rPr>
          <w:rFonts w:ascii="Traditional Arabic" w:hAnsi="Traditional Arabic" w:cs="Traditional Arabic" w:hint="cs"/>
          <w:rtl/>
        </w:rPr>
        <w:t>یخت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1F9B0AA0" w14:textId="77777777" w:rsidR="00ED6903" w:rsidRPr="00ED6903" w:rsidRDefault="00ED6903" w:rsidP="00ED6903">
      <w:pPr>
        <w:pStyle w:val="Heading3"/>
        <w:rPr>
          <w:rtl/>
        </w:rPr>
      </w:pPr>
      <w:bookmarkStart w:id="13" w:name="_Toc211707708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هفتم</w:t>
      </w:r>
      <w:bookmarkEnd w:id="13"/>
    </w:p>
    <w:p w14:paraId="19F3550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اسب</w:t>
      </w:r>
      <w:r w:rsidRPr="00ED6903">
        <w:rPr>
          <w:rFonts w:ascii="Traditional Arabic" w:hAnsi="Traditional Arabic" w:cs="Traditional Arabic"/>
          <w:rtl/>
        </w:rPr>
        <w:t xml:space="preserve"> سرکش، </w:t>
      </w:r>
      <w:proofErr w:type="spellStart"/>
      <w:r w:rsidRPr="00ED6903">
        <w:rPr>
          <w:rFonts w:ascii="Traditional Arabic" w:hAnsi="Traditional Arabic" w:cs="Traditional Arabic"/>
          <w:rtl/>
        </w:rPr>
        <w:t>حَتَّ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إِذَا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أَنِسَ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نَافِرُهَا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اطْمَأَنَّ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نَاکِرُهَا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قَمَصَتْ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بِأَرْجُلِهَا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مثل اسب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ظاهر خوب دارد، زمام در دست انسان است و آدم به آن اعتماد کرده است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سوار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کردن و استفاده، اما هم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ی‌آید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سوار شود، جفتک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ی‌زند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شخص را به زم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ی‌زن</w:t>
      </w:r>
      <w:r w:rsidRPr="00ED6903">
        <w:rPr>
          <w:rFonts w:ascii="Traditional Arabic" w:hAnsi="Traditional Arabic" w:cs="Traditional Arabic"/>
          <w:rtl/>
        </w:rPr>
        <w:t>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ED6903">
        <w:rPr>
          <w:rFonts w:ascii="Traditional Arabic" w:hAnsi="Traditional Arabic" w:cs="Traditional Arabic"/>
          <w:rtl/>
        </w:rPr>
        <w:t>نم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اعتماد کرد، به همه </w:t>
      </w:r>
      <w:proofErr w:type="spellStart"/>
      <w:r w:rsidRPr="00ED6903">
        <w:rPr>
          <w:rFonts w:ascii="Traditional Arabic" w:hAnsi="Traditional Arabic" w:cs="Traditional Arabic"/>
          <w:rtl/>
        </w:rPr>
        <w:t>نِعَم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جلوه‌ها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است. </w:t>
      </w:r>
    </w:p>
    <w:p w14:paraId="27108F4F" w14:textId="77777777" w:rsidR="00ED6903" w:rsidRPr="00ED6903" w:rsidRDefault="00ED6903" w:rsidP="00ED6903">
      <w:pPr>
        <w:pStyle w:val="Heading3"/>
        <w:rPr>
          <w:rtl/>
        </w:rPr>
      </w:pPr>
      <w:bookmarkStart w:id="14" w:name="_Toc211707709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هشتم</w:t>
      </w:r>
      <w:bookmarkEnd w:id="14"/>
    </w:p>
    <w:p w14:paraId="415686E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و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ص</w:t>
      </w:r>
      <w:r w:rsidRPr="00ED6903">
        <w:rPr>
          <w:rFonts w:ascii="Traditional Arabic" w:hAnsi="Traditional Arabic" w:cs="Traditional Arabic" w:hint="cs"/>
          <w:rtl/>
        </w:rPr>
        <w:t>یادی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آدم اعتماد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به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به او توجه دارد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قَنَصَتْ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بِأَحْبُلِهَا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آدم دل داده است بعد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ی‌بیند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مثل ماه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انس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گرفته است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شخص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کنار ساحل است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خبر ندارد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آدم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انس گرفته است،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آدم </w:t>
      </w:r>
      <w:proofErr w:type="spellStart"/>
      <w:r w:rsidRPr="00ED6903">
        <w:rPr>
          <w:rFonts w:ascii="Traditional Arabic" w:hAnsi="Traditional Arabic" w:cs="Traditional Arabic"/>
          <w:rtl/>
        </w:rPr>
        <w:t>دام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ی‌افکند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او را ص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و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قَنَصَتْ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بِأَحْبُلِهَا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ت</w:t>
      </w:r>
      <w:r w:rsidRPr="00ED6903">
        <w:rPr>
          <w:rFonts w:ascii="Traditional Arabic" w:hAnsi="Traditional Arabic" w:cs="Traditional Arabic" w:hint="cs"/>
          <w:rtl/>
        </w:rPr>
        <w:t>یراندازی</w:t>
      </w:r>
      <w:r w:rsidRPr="00ED6903">
        <w:rPr>
          <w:rFonts w:ascii="Traditional Arabic" w:hAnsi="Traditional Arabic" w:cs="Traditional Arabic"/>
          <w:rtl/>
        </w:rPr>
        <w:t xml:space="preserve"> که ابتدا آدم اعتماد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بعد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ی‌بیند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ت</w:t>
      </w:r>
      <w:r w:rsidRPr="00ED6903">
        <w:rPr>
          <w:rFonts w:ascii="Traditional Arabic" w:hAnsi="Traditional Arabic" w:cs="Traditional Arabic" w:hint="cs"/>
          <w:rtl/>
        </w:rPr>
        <w:t>یری</w:t>
      </w:r>
      <w:r w:rsidRPr="00ED6903">
        <w:rPr>
          <w:rFonts w:ascii="Traditional Arabic" w:hAnsi="Traditional Arabic" w:cs="Traditional Arabic"/>
          <w:rtl/>
        </w:rPr>
        <w:t xml:space="preserve"> انداخت و او را از پا در آورد. </w:t>
      </w:r>
    </w:p>
    <w:p w14:paraId="2F82A835" w14:textId="77777777" w:rsidR="00ED6903" w:rsidRPr="00ED6903" w:rsidRDefault="00ED6903" w:rsidP="00ED6903">
      <w:pPr>
        <w:pStyle w:val="Heading3"/>
        <w:rPr>
          <w:rtl/>
        </w:rPr>
      </w:pPr>
      <w:bookmarkStart w:id="15" w:name="_Toc211707710"/>
      <w:r w:rsidRPr="00ED6903">
        <w:rPr>
          <w:rFonts w:hint="cs"/>
          <w:rtl/>
        </w:rPr>
        <w:t>تشبیه</w:t>
      </w:r>
      <w:r w:rsidRPr="00ED6903">
        <w:rPr>
          <w:rtl/>
        </w:rPr>
        <w:t xml:space="preserve"> نهم</w:t>
      </w:r>
      <w:bookmarkEnd w:id="15"/>
    </w:p>
    <w:p w14:paraId="427BD3FE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أَعْلَقَتِ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الْمَرْءَ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أَوْهَاقَ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الْمَنِ</w:t>
      </w:r>
      <w:r w:rsidRPr="00ED6903">
        <w:rPr>
          <w:rFonts w:ascii="Traditional Arabic" w:hAnsi="Traditional Arabic" w:cs="Traditional Arabic" w:hint="cs"/>
          <w:rtl/>
        </w:rPr>
        <w:t>یَّةِ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در نها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ر</w:t>
      </w:r>
      <w:r w:rsidRPr="00ED6903">
        <w:rPr>
          <w:rFonts w:ascii="Traditional Arabic" w:hAnsi="Traditional Arabic" w:cs="Traditional Arabic" w:hint="cs"/>
          <w:rtl/>
        </w:rPr>
        <w:t>یسمان</w:t>
      </w:r>
      <w:r w:rsidRPr="00ED6903">
        <w:rPr>
          <w:rFonts w:ascii="Traditional Arabic" w:hAnsi="Traditional Arabic" w:cs="Traditional Arabic"/>
          <w:rtl/>
        </w:rPr>
        <w:t xml:space="preserve"> مرگ را به گردن او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ی‌افکند</w:t>
      </w:r>
      <w:proofErr w:type="spellEnd"/>
      <w:r w:rsidRPr="00ED6903">
        <w:rPr>
          <w:rFonts w:ascii="Traditional Arabic" w:hAnsi="Traditional Arabic" w:cs="Traditional Arabic"/>
          <w:rtl/>
        </w:rPr>
        <w:t>.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چند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بود که مجموعه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تشب</w:t>
      </w:r>
      <w:r w:rsidRPr="00ED6903">
        <w:rPr>
          <w:rFonts w:ascii="Traditional Arabic" w:hAnsi="Traditional Arabic" w:cs="Traditional Arabic" w:hint="cs"/>
          <w:rtl/>
        </w:rPr>
        <w:t>یه‌ها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شا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نهج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البلاغه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به صد تا برسد. </w:t>
      </w:r>
    </w:p>
    <w:p w14:paraId="23808FD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هفت هشت تشب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خطبه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غرّا راجع به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است. هر کدام </w:t>
      </w:r>
      <w:proofErr w:type="spellStart"/>
      <w:r w:rsidRPr="00ED6903">
        <w:rPr>
          <w:rFonts w:ascii="Traditional Arabic" w:hAnsi="Traditional Arabic" w:cs="Traditional Arabic"/>
          <w:rtl/>
        </w:rPr>
        <w:t>گوشه‌ا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نشان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ی‌دهد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بعد در </w:t>
      </w:r>
      <w:proofErr w:type="spellStart"/>
      <w:r w:rsidRPr="00ED6903">
        <w:rPr>
          <w:rFonts w:ascii="Traditional Arabic" w:hAnsi="Traditional Arabic" w:cs="Traditional Arabic"/>
          <w:rtl/>
        </w:rPr>
        <w:t>جمع‌بند</w:t>
      </w:r>
      <w:r w:rsidRPr="00ED6903">
        <w:rPr>
          <w:rFonts w:ascii="Traditional Arabic" w:hAnsi="Traditional Arabic" w:cs="Traditional Arabic" w:hint="cs"/>
          <w:rtl/>
        </w:rPr>
        <w:t>ی‌ها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عرض خواه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کرد که مجموعه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استعارات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کنا</w:t>
      </w:r>
      <w:r w:rsidRPr="00ED6903">
        <w:rPr>
          <w:rFonts w:ascii="Traditional Arabic" w:hAnsi="Traditional Arabic" w:cs="Traditional Arabic" w:hint="cs"/>
          <w:rtl/>
        </w:rPr>
        <w:t>یات</w:t>
      </w:r>
      <w:r w:rsidRPr="00ED6903">
        <w:rPr>
          <w:rFonts w:ascii="Traditional Arabic" w:hAnsi="Traditional Arabic" w:cs="Traditional Arabic"/>
          <w:rtl/>
        </w:rPr>
        <w:t xml:space="preserve"> و تشب</w:t>
      </w:r>
      <w:r w:rsidRPr="00ED6903">
        <w:rPr>
          <w:rFonts w:ascii="Traditional Arabic" w:hAnsi="Traditional Arabic" w:cs="Traditional Arabic" w:hint="cs"/>
          <w:rtl/>
        </w:rPr>
        <w:t>یهات</w:t>
      </w:r>
      <w:r w:rsidRPr="00ED6903">
        <w:rPr>
          <w:rFonts w:ascii="Traditional Arabic" w:hAnsi="Traditional Arabic" w:cs="Traditional Arabic"/>
          <w:rtl/>
        </w:rPr>
        <w:t xml:space="preserve"> و تمث</w:t>
      </w:r>
      <w:r w:rsidRPr="00ED6903">
        <w:rPr>
          <w:rFonts w:ascii="Traditional Arabic" w:hAnsi="Traditional Arabic" w:cs="Traditional Arabic" w:hint="cs"/>
          <w:rtl/>
        </w:rPr>
        <w:t>یلات</w:t>
      </w:r>
      <w:r w:rsidRPr="00ED6903">
        <w:rPr>
          <w:rFonts w:ascii="Traditional Arabic" w:hAnsi="Traditional Arabic" w:cs="Traditional Arabic"/>
          <w:rtl/>
        </w:rPr>
        <w:t xml:space="preserve"> قرآن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باب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به چه حقا</w:t>
      </w:r>
      <w:r w:rsidRPr="00ED6903">
        <w:rPr>
          <w:rFonts w:ascii="Traditional Arabic" w:hAnsi="Traditional Arabic" w:cs="Traditional Arabic" w:hint="cs"/>
          <w:rtl/>
        </w:rPr>
        <w:t>یقی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و نسبت ما با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عالم اشاره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161AF969" w14:textId="77777777" w:rsidR="00ED6903" w:rsidRPr="00ED6903" w:rsidRDefault="00ED6903" w:rsidP="00ED6903">
      <w:pPr>
        <w:pStyle w:val="Heading1"/>
        <w:rPr>
          <w:rtl/>
        </w:rPr>
      </w:pPr>
      <w:bookmarkStart w:id="16" w:name="_Toc211707711"/>
      <w:r w:rsidRPr="00ED6903">
        <w:rPr>
          <w:rFonts w:hint="cs"/>
          <w:rtl/>
        </w:rPr>
        <w:t>دعا</w:t>
      </w:r>
      <w:bookmarkEnd w:id="16"/>
    </w:p>
    <w:p w14:paraId="23DEDD8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خدایا</w:t>
      </w:r>
      <w:r w:rsidRPr="00ED6903">
        <w:rPr>
          <w:rFonts w:ascii="Traditional Arabic" w:hAnsi="Traditional Arabic" w:cs="Traditional Arabic"/>
          <w:rtl/>
        </w:rPr>
        <w:t xml:space="preserve"> به ما توف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شناخت عالم و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و شناخت خداوند متعال و بهره گ</w:t>
      </w:r>
      <w:r w:rsidRPr="00ED6903">
        <w:rPr>
          <w:rFonts w:ascii="Traditional Arabic" w:hAnsi="Traditional Arabic" w:cs="Traditional Arabic" w:hint="cs"/>
          <w:rtl/>
        </w:rPr>
        <w:t>یری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و 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معنو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اخلاق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اجتماع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عنا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و کرامت بفرما. </w:t>
      </w:r>
    </w:p>
    <w:p w14:paraId="37E465B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01F251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الرَّحْمَنِ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الرَّحِ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55DF277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أَعْطَ</w:t>
      </w:r>
      <w:r w:rsidRPr="00ED6903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6CF9017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لِرَبِّکَ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27B98C1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إِنَّ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شَانِئَکَ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هُوَ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14403D2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صدق</w:t>
      </w:r>
      <w:r w:rsidRPr="00ED6903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ED6903">
        <w:rPr>
          <w:rFonts w:ascii="Traditional Arabic" w:hAnsi="Traditional Arabic" w:cs="Traditional Arabic"/>
          <w:rtl/>
        </w:rPr>
        <w:t>العل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العظ</w:t>
      </w:r>
      <w:r w:rsidRPr="00ED6903">
        <w:rPr>
          <w:rFonts w:ascii="Traditional Arabic" w:hAnsi="Traditional Arabic" w:cs="Traditional Arabic" w:hint="cs"/>
          <w:rtl/>
        </w:rPr>
        <w:t>یم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72F6A57E" w14:textId="77777777" w:rsid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/>
          <w:rtl/>
        </w:rPr>
        <w:t> </w:t>
      </w:r>
    </w:p>
    <w:p w14:paraId="261BC45D" w14:textId="77777777" w:rsidR="00ED6903" w:rsidRDefault="00ED6903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2E32D785" w14:textId="7B37C8B5" w:rsidR="00ED6903" w:rsidRPr="00ED6903" w:rsidRDefault="00ED6903" w:rsidP="00ED6903">
      <w:pPr>
        <w:pStyle w:val="Heading1"/>
        <w:rPr>
          <w:rtl/>
        </w:rPr>
      </w:pPr>
      <w:bookmarkStart w:id="17" w:name="_Toc211707712"/>
      <w:proofErr w:type="spellStart"/>
      <w:r w:rsidRPr="00ED6903">
        <w:rPr>
          <w:rFonts w:hint="cs"/>
          <w:rtl/>
        </w:rPr>
        <w:t>خطبه</w:t>
      </w:r>
      <w:proofErr w:type="spellEnd"/>
      <w:r w:rsidRPr="00ED6903">
        <w:rPr>
          <w:rtl/>
        </w:rPr>
        <w:t xml:space="preserve"> دوم</w:t>
      </w:r>
      <w:bookmarkEnd w:id="17"/>
    </w:p>
    <w:p w14:paraId="6F82CD6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080FACB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 w:hint="eastAsia"/>
          <w:rtl/>
        </w:rPr>
        <w:t>…</w:t>
      </w:r>
    </w:p>
    <w:p w14:paraId="5C617AF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اهل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النبوه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موضع </w:t>
      </w:r>
      <w:proofErr w:type="spellStart"/>
      <w:r w:rsidRPr="00ED6903">
        <w:rPr>
          <w:rFonts w:ascii="Traditional Arabic" w:hAnsi="Traditional Arabic" w:cs="Traditional Arabic"/>
          <w:rtl/>
        </w:rPr>
        <w:t>الرساله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مختلف </w:t>
      </w:r>
      <w:proofErr w:type="spellStart"/>
      <w:r w:rsidRPr="00ED6903">
        <w:rPr>
          <w:rFonts w:ascii="Traditional Arabic" w:hAnsi="Traditional Arabic" w:cs="Traditional Arabic"/>
          <w:rtl/>
        </w:rPr>
        <w:t>الملائکه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معدن </w:t>
      </w:r>
      <w:proofErr w:type="spellStart"/>
      <w:r w:rsidRPr="00ED6903">
        <w:rPr>
          <w:rFonts w:ascii="Traditional Arabic" w:hAnsi="Traditional Arabic" w:cs="Traditional Arabic"/>
          <w:rtl/>
        </w:rPr>
        <w:t>العلم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اهل 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الوح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صلواتک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عل</w:t>
      </w:r>
      <w:r w:rsidRPr="00ED6903">
        <w:rPr>
          <w:rFonts w:ascii="Traditional Arabic" w:hAnsi="Traditional Arabic" w:cs="Traditional Arabic" w:hint="cs"/>
          <w:rtl/>
        </w:rPr>
        <w:t>یهم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اجمع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22B81095" w14:textId="77777777" w:rsidR="00ED6903" w:rsidRPr="00ED6903" w:rsidRDefault="00ED6903" w:rsidP="00ED6903">
      <w:pPr>
        <w:pStyle w:val="Heading1"/>
        <w:rPr>
          <w:rtl/>
        </w:rPr>
      </w:pPr>
      <w:bookmarkStart w:id="18" w:name="_Toc211707713"/>
      <w:r w:rsidRPr="00ED6903">
        <w:rPr>
          <w:rFonts w:hint="cs"/>
          <w:rtl/>
        </w:rPr>
        <w:t>توصیه</w:t>
      </w:r>
      <w:r w:rsidRPr="00ED6903">
        <w:rPr>
          <w:rtl/>
        </w:rPr>
        <w:t xml:space="preserve"> به تقوا:</w:t>
      </w:r>
      <w:bookmarkEnd w:id="18"/>
      <w:r w:rsidRPr="00ED6903">
        <w:rPr>
          <w:rtl/>
        </w:rPr>
        <w:t xml:space="preserve"> </w:t>
      </w:r>
    </w:p>
    <w:p w14:paraId="0A60E15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41B1D62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E720A5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یَا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</w:t>
      </w:r>
      <w:r w:rsidRPr="00ED6903">
        <w:rPr>
          <w:rFonts w:ascii="Traditional Arabic" w:hAnsi="Traditional Arabic" w:cs="Traditional Arabic" w:hint="cs"/>
          <w:rtl/>
        </w:rPr>
        <w:t>یُّهَا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الَّذِ</w:t>
      </w:r>
      <w:r w:rsidRPr="00ED6903">
        <w:rPr>
          <w:rFonts w:ascii="Traditional Arabic" w:hAnsi="Traditional Arabic" w:cs="Traditional Arabic" w:hint="cs"/>
          <w:rtl/>
        </w:rPr>
        <w:t>ینَ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آمَنُوا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اتَّقُوا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اللَّهَ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وَقُولُوا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قَوْلًا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سَدِ</w:t>
      </w:r>
      <w:r w:rsidRPr="00ED6903">
        <w:rPr>
          <w:rFonts w:ascii="Traditional Arabic" w:hAnsi="Traditional Arabic" w:cs="Traditional Arabic" w:hint="cs"/>
          <w:rtl/>
        </w:rPr>
        <w:t>یدًا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80443F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عِبَادَ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أُوصِ</w:t>
      </w:r>
      <w:r w:rsidRPr="00ED6903">
        <w:rPr>
          <w:rFonts w:ascii="Traditional Arabic" w:hAnsi="Traditional Arabic" w:cs="Traditional Arabic" w:hint="cs"/>
          <w:rtl/>
        </w:rPr>
        <w:t>یکُمْ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نَفس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بِتَقْوَ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اللَّه</w:t>
      </w:r>
      <w:proofErr w:type="spellEnd"/>
    </w:p>
    <w:p w14:paraId="36B10F3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همه</w:t>
      </w:r>
      <w:r w:rsidRPr="00ED6903">
        <w:rPr>
          <w:rFonts w:ascii="Traditional Arabic" w:hAnsi="Traditional Arabic" w:cs="Traditional Arabic"/>
          <w:rtl/>
        </w:rPr>
        <w:t xml:space="preserve"> شما و خودم را به تقوا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خداوند و پره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از گناه و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آداب تقوا، سفارش و دعوت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</w:p>
    <w:p w14:paraId="41A15D5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آ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شر</w:t>
      </w:r>
      <w:r w:rsidRPr="00ED6903">
        <w:rPr>
          <w:rFonts w:ascii="Traditional Arabic" w:hAnsi="Traditional Arabic" w:cs="Traditional Arabic" w:hint="cs"/>
          <w:rtl/>
        </w:rPr>
        <w:t>یفه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مظاهر و جلوه </w:t>
      </w:r>
      <w:proofErr w:type="spellStart"/>
      <w:r w:rsidRPr="00ED6903">
        <w:rPr>
          <w:rFonts w:ascii="Traditional Arabic" w:hAnsi="Traditional Arabic" w:cs="Traditional Arabic"/>
          <w:rtl/>
        </w:rPr>
        <w:t>گاها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تقوا مورد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قرار گرفته است،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</w:t>
      </w:r>
      <w:r w:rsidRPr="00ED6903">
        <w:rPr>
          <w:rFonts w:ascii="Traditional Arabic" w:hAnsi="Traditional Arabic" w:cs="Traditional Arabic" w:hint="cs"/>
          <w:rtl/>
        </w:rPr>
        <w:t>یُّهَا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الَّذِ</w:t>
      </w:r>
      <w:r w:rsidRPr="00ED6903">
        <w:rPr>
          <w:rFonts w:ascii="Traditional Arabic" w:hAnsi="Traditional Arabic" w:cs="Traditional Arabic" w:hint="cs"/>
          <w:rtl/>
        </w:rPr>
        <w:t>ینَ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آمَنُوا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اتَّقُوا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اللَّهَ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پا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مهم تقوا، قول و زبان درست و 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و صادق است؛ </w:t>
      </w:r>
      <w:proofErr w:type="spellStart"/>
      <w:r w:rsidRPr="00ED6903">
        <w:rPr>
          <w:rFonts w:ascii="Traditional Arabic" w:hAnsi="Traditional Arabic" w:cs="Traditional Arabic"/>
          <w:rtl/>
        </w:rPr>
        <w:t>وَقُولُوا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قَوْلًا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سَدِ</w:t>
      </w:r>
      <w:r w:rsidRPr="00ED6903">
        <w:rPr>
          <w:rFonts w:ascii="Traditional Arabic" w:hAnsi="Traditional Arabic" w:cs="Traditional Arabic" w:hint="cs"/>
          <w:rtl/>
        </w:rPr>
        <w:t>یدًا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66869A7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سخن</w:t>
      </w:r>
      <w:r w:rsidRPr="00ED6903">
        <w:rPr>
          <w:rFonts w:ascii="Traditional Arabic" w:hAnsi="Traditional Arabic" w:cs="Traditional Arabic"/>
          <w:rtl/>
        </w:rPr>
        <w:t xml:space="preserve"> استوار، سخن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در آن کذب و دروغ راه ندارد، در آن طعنه و ملامت راه ندارد، در آن غ</w:t>
      </w:r>
      <w:r w:rsidRPr="00ED6903">
        <w:rPr>
          <w:rFonts w:ascii="Traditional Arabic" w:hAnsi="Traditional Arabic" w:cs="Traditional Arabic" w:hint="cs"/>
          <w:rtl/>
        </w:rPr>
        <w:t>یبت</w:t>
      </w:r>
      <w:r w:rsidRPr="00ED6903">
        <w:rPr>
          <w:rFonts w:ascii="Traditional Arabic" w:hAnsi="Traditional Arabic" w:cs="Traditional Arabic"/>
          <w:rtl/>
        </w:rPr>
        <w:t xml:space="preserve"> و تهمت راه ندارد، قول </w:t>
      </w:r>
      <w:proofErr w:type="spellStart"/>
      <w:r w:rsidRPr="00ED6903">
        <w:rPr>
          <w:rFonts w:ascii="Traditional Arabic" w:hAnsi="Traditional Arabic" w:cs="Traditional Arabic"/>
          <w:rtl/>
        </w:rPr>
        <w:t>سد</w:t>
      </w:r>
      <w:r w:rsidRPr="00ED6903">
        <w:rPr>
          <w:rFonts w:ascii="Traditional Arabic" w:hAnsi="Traditional Arabic" w:cs="Traditional Arabic" w:hint="cs"/>
          <w:rtl/>
        </w:rPr>
        <w:t>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سخن استوار و محکم، سخن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از </w:t>
      </w:r>
      <w:proofErr w:type="spellStart"/>
      <w:r w:rsidRPr="00ED6903">
        <w:rPr>
          <w:rFonts w:ascii="Traditional Arabic" w:hAnsi="Traditional Arabic" w:cs="Traditional Arabic"/>
          <w:rtl/>
        </w:rPr>
        <w:t>آلودگ</w:t>
      </w:r>
      <w:r w:rsidRPr="00ED6903">
        <w:rPr>
          <w:rFonts w:ascii="Traditional Arabic" w:hAnsi="Traditional Arabic" w:cs="Traditional Arabic" w:hint="cs"/>
          <w:rtl/>
        </w:rPr>
        <w:t>ی‌های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سخن پاک باشد. در باب سخن و زبان گناهان متعدد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اشاره شده است. </w:t>
      </w:r>
    </w:p>
    <w:p w14:paraId="54E0822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بخش</w:t>
      </w:r>
      <w:r w:rsidRPr="00ED6903">
        <w:rPr>
          <w:rFonts w:ascii="Traditional Arabic" w:hAnsi="Traditional Arabic" w:cs="Traditional Arabic"/>
          <w:rtl/>
        </w:rPr>
        <w:t xml:space="preserve"> ز</w:t>
      </w:r>
      <w:r w:rsidRPr="00ED6903">
        <w:rPr>
          <w:rFonts w:ascii="Traditional Arabic" w:hAnsi="Traditional Arabic" w:cs="Traditional Arabic" w:hint="cs"/>
          <w:rtl/>
        </w:rPr>
        <w:t>یادی</w:t>
      </w:r>
      <w:r w:rsidRPr="00ED6903">
        <w:rPr>
          <w:rFonts w:ascii="Traditional Arabic" w:hAnsi="Traditional Arabic" w:cs="Traditional Arabic"/>
          <w:rtl/>
        </w:rPr>
        <w:t xml:space="preserve"> از گناهان مربوط به </w:t>
      </w:r>
      <w:proofErr w:type="spellStart"/>
      <w:r w:rsidRPr="00ED6903">
        <w:rPr>
          <w:rFonts w:ascii="Traditional Arabic" w:hAnsi="Traditional Arabic" w:cs="Traditional Arabic"/>
          <w:rtl/>
        </w:rPr>
        <w:t>به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زبان است به طور خاص، 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به شکل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ارتباط غ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مستق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با زبان دارد، گاه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چهل پنجاه گناه و حت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یشتر</w:t>
      </w:r>
      <w:r w:rsidRPr="00ED6903">
        <w:rPr>
          <w:rFonts w:ascii="Traditional Arabic" w:hAnsi="Traditional Arabic" w:cs="Traditional Arabic"/>
          <w:rtl/>
        </w:rPr>
        <w:t xml:space="preserve"> فهرست شده و ب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شده است و گفته شده است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گناهان با زبان در ارتباط است، مصداق روشن آن گناه دروغگو</w:t>
      </w:r>
      <w:r w:rsidRPr="00ED6903">
        <w:rPr>
          <w:rFonts w:ascii="Traditional Arabic" w:hAnsi="Traditional Arabic" w:cs="Traditional Arabic" w:hint="cs"/>
          <w:rtl/>
        </w:rPr>
        <w:t>یی،</w:t>
      </w:r>
      <w:r w:rsidRPr="00ED6903">
        <w:rPr>
          <w:rFonts w:ascii="Traditional Arabic" w:hAnsi="Traditional Arabic" w:cs="Traditional Arabic"/>
          <w:rtl/>
        </w:rPr>
        <w:t xml:space="preserve"> تهمت زدن و افترا است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برجسته‌تر</w:t>
      </w:r>
      <w:r w:rsidRPr="00ED6903">
        <w:rPr>
          <w:rFonts w:ascii="Traditional Arabic" w:hAnsi="Traditional Arabic" w:cs="Traditional Arabic" w:hint="cs"/>
          <w:rtl/>
        </w:rPr>
        <w:t>ین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آلودگ</w:t>
      </w:r>
      <w:r w:rsidRPr="00ED6903">
        <w:rPr>
          <w:rFonts w:ascii="Traditional Arabic" w:hAnsi="Traditional Arabic" w:cs="Traditional Arabic" w:hint="cs"/>
          <w:rtl/>
        </w:rPr>
        <w:t>ی‌های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زبان انسان است تا انواع گناهان د</w:t>
      </w:r>
      <w:r w:rsidRPr="00ED6903">
        <w:rPr>
          <w:rFonts w:ascii="Traditional Arabic" w:hAnsi="Traditional Arabic" w:cs="Traditional Arabic" w:hint="cs"/>
          <w:rtl/>
        </w:rPr>
        <w:t>یگری</w:t>
      </w:r>
      <w:r w:rsidRPr="00ED6903">
        <w:rPr>
          <w:rFonts w:ascii="Traditional Arabic" w:hAnsi="Traditional Arabic" w:cs="Traditional Arabic"/>
          <w:rtl/>
        </w:rPr>
        <w:t xml:space="preserve"> که با زبان و سخن انجام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ی‌پذیرد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3ECD69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قرآن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ی‌فرماید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تقوا را پ</w:t>
      </w:r>
      <w:r w:rsidRPr="00ED6903">
        <w:rPr>
          <w:rFonts w:ascii="Traditional Arabic" w:hAnsi="Traditional Arabic" w:cs="Traditional Arabic" w:hint="cs"/>
          <w:rtl/>
        </w:rPr>
        <w:t>یشه</w:t>
      </w:r>
      <w:r w:rsidRPr="00ED6903">
        <w:rPr>
          <w:rFonts w:ascii="Traditional Arabic" w:hAnsi="Traditional Arabic" w:cs="Traditional Arabic"/>
          <w:rtl/>
        </w:rPr>
        <w:t xml:space="preserve"> کن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و زبان خو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را مهار کن</w:t>
      </w:r>
      <w:r w:rsidRPr="00ED6903">
        <w:rPr>
          <w:rFonts w:ascii="Traditional Arabic" w:hAnsi="Traditional Arabic" w:cs="Traditional Arabic" w:hint="cs"/>
          <w:rtl/>
        </w:rPr>
        <w:t>ید،</w:t>
      </w:r>
      <w:r w:rsidRPr="00ED6903">
        <w:rPr>
          <w:rFonts w:ascii="Traditional Arabic" w:hAnsi="Traditional Arabic" w:cs="Traditional Arabic"/>
          <w:rtl/>
        </w:rPr>
        <w:t xml:space="preserve"> کنترل و مهار زبان وظ</w:t>
      </w:r>
      <w:r w:rsidRPr="00ED6903">
        <w:rPr>
          <w:rFonts w:ascii="Traditional Arabic" w:hAnsi="Traditional Arabic" w:cs="Traditional Arabic" w:hint="cs"/>
          <w:rtl/>
        </w:rPr>
        <w:t>یفه</w:t>
      </w:r>
      <w:r w:rsidRPr="00ED6903">
        <w:rPr>
          <w:rFonts w:ascii="Traditional Arabic" w:hAnsi="Traditional Arabic" w:cs="Traditional Arabic"/>
          <w:rtl/>
        </w:rPr>
        <w:t xml:space="preserve"> مهم ما است و از نمادها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تقوا است </w:t>
      </w:r>
    </w:p>
    <w:p w14:paraId="6FF2792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خداوند</w:t>
      </w:r>
      <w:r w:rsidRPr="00ED6903">
        <w:rPr>
          <w:rFonts w:ascii="Traditional Arabic" w:hAnsi="Traditional Arabic" w:cs="Traditional Arabic"/>
          <w:rtl/>
        </w:rPr>
        <w:t xml:space="preserve"> به همه ما توف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تقوا به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در قلمرو زبان عنا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و کرامت بفرما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41F0D36" w14:textId="77777777" w:rsidR="00ED6903" w:rsidRPr="00ED6903" w:rsidRDefault="00ED6903" w:rsidP="00ED6903">
      <w:pPr>
        <w:pStyle w:val="Heading1"/>
        <w:rPr>
          <w:rtl/>
        </w:rPr>
      </w:pPr>
      <w:bookmarkStart w:id="19" w:name="_Toc211707714"/>
      <w:r w:rsidRPr="00ED6903">
        <w:rPr>
          <w:rFonts w:hint="cs"/>
          <w:rtl/>
        </w:rPr>
        <w:t>مناسبات</w:t>
      </w:r>
      <w:bookmarkEnd w:id="19"/>
    </w:p>
    <w:p w14:paraId="764A991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چند</w:t>
      </w:r>
      <w:r w:rsidRPr="00ED6903">
        <w:rPr>
          <w:rFonts w:ascii="Traditional Arabic" w:hAnsi="Traditional Arabic" w:cs="Traditional Arabic"/>
          <w:rtl/>
        </w:rPr>
        <w:t xml:space="preserve"> محور لازم است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مورد اشاره قرار بگ</w:t>
      </w:r>
      <w:r w:rsidRPr="00ED6903">
        <w:rPr>
          <w:rFonts w:ascii="Traditional Arabic" w:hAnsi="Traditional Arabic" w:cs="Traditional Arabic" w:hint="cs"/>
          <w:rtl/>
        </w:rPr>
        <w:t>یرد؛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26DF3A2E" w14:textId="77777777" w:rsidR="00ED6903" w:rsidRPr="00ED6903" w:rsidRDefault="00ED6903" w:rsidP="00ED6903">
      <w:pPr>
        <w:pStyle w:val="Heading2"/>
        <w:rPr>
          <w:rtl/>
        </w:rPr>
      </w:pPr>
      <w:bookmarkStart w:id="20" w:name="_Toc211707715"/>
      <w:r w:rsidRPr="00ED6903">
        <w:rPr>
          <w:rFonts w:hint="cs"/>
          <w:rtl/>
        </w:rPr>
        <w:t>هفته</w:t>
      </w:r>
      <w:r w:rsidRPr="00ED6903">
        <w:rPr>
          <w:rtl/>
        </w:rPr>
        <w:t xml:space="preserve"> ترب</w:t>
      </w:r>
      <w:r w:rsidRPr="00ED6903">
        <w:rPr>
          <w:rFonts w:hint="cs"/>
          <w:rtl/>
        </w:rPr>
        <w:t>یت</w:t>
      </w:r>
      <w:r w:rsidRPr="00ED6903">
        <w:rPr>
          <w:rtl/>
        </w:rPr>
        <w:t xml:space="preserve"> بدن</w:t>
      </w:r>
      <w:r w:rsidRPr="00ED6903">
        <w:rPr>
          <w:rFonts w:hint="cs"/>
          <w:rtl/>
        </w:rPr>
        <w:t>ی</w:t>
      </w:r>
      <w:r w:rsidRPr="00ED6903">
        <w:rPr>
          <w:rtl/>
        </w:rPr>
        <w:t xml:space="preserve"> و ورزش</w:t>
      </w:r>
      <w:bookmarkEnd w:id="20"/>
    </w:p>
    <w:p w14:paraId="5CC7CD4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سلام</w:t>
      </w:r>
      <w:r w:rsidRPr="00ED6903">
        <w:rPr>
          <w:rFonts w:ascii="Traditional Arabic" w:hAnsi="Traditional Arabic" w:cs="Traditional Arabic"/>
          <w:rtl/>
        </w:rPr>
        <w:t xml:space="preserve"> جسم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انسان، ابزار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توانا</w:t>
      </w:r>
      <w:r w:rsidRPr="00ED6903">
        <w:rPr>
          <w:rFonts w:ascii="Traditional Arabic" w:hAnsi="Traditional Arabic" w:cs="Traditional Arabic" w:hint="cs"/>
          <w:rtl/>
        </w:rPr>
        <w:t>یی</w:t>
      </w:r>
      <w:r w:rsidRPr="00ED6903">
        <w:rPr>
          <w:rFonts w:ascii="Traditional Arabic" w:hAnsi="Traditional Arabic" w:cs="Traditional Arabic"/>
          <w:rtl/>
        </w:rPr>
        <w:t xml:space="preserve"> عقل و رشد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روح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 است. انسان با سلامت م</w:t>
      </w:r>
      <w:r w:rsidRPr="00ED6903">
        <w:rPr>
          <w:rFonts w:ascii="Traditional Arabic" w:hAnsi="Traditional Arabic" w:cs="Traditional Arabic" w:hint="cs"/>
          <w:rtl/>
        </w:rPr>
        <w:t>ی‌تواند</w:t>
      </w:r>
      <w:r w:rsidRPr="00ED6903">
        <w:rPr>
          <w:rFonts w:ascii="Traditional Arabic" w:hAnsi="Traditional Arabic" w:cs="Traditional Arabic"/>
          <w:rtl/>
        </w:rPr>
        <w:t xml:space="preserve"> در علم و دانش، در اخلاق و ادب، در کار و تلاش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رود. </w:t>
      </w:r>
    </w:p>
    <w:p w14:paraId="781A089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همه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پ</w:t>
      </w:r>
      <w:r w:rsidRPr="00ED6903">
        <w:rPr>
          <w:rFonts w:ascii="Traditional Arabic" w:hAnsi="Traditional Arabic" w:cs="Traditional Arabic" w:hint="cs"/>
          <w:rtl/>
        </w:rPr>
        <w:t>یشرفت‌های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انسان در گرو سلامت بدن است،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بدن دارا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ساز و کار درست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باشد و از صحت و عاف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برخوردار باشد شرط توف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در همه </w:t>
      </w:r>
      <w:proofErr w:type="spellStart"/>
      <w:r w:rsidRPr="00ED6903">
        <w:rPr>
          <w:rFonts w:ascii="Traditional Arabic" w:hAnsi="Traditional Arabic" w:cs="Traditional Arabic"/>
          <w:rtl/>
        </w:rPr>
        <w:t>قلمروها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زندگ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بشر است</w:t>
      </w:r>
    </w:p>
    <w:p w14:paraId="19C8316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البته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استثناء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مانع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ندارد؛ </w:t>
      </w:r>
      <w:proofErr w:type="spellStart"/>
      <w:r w:rsidRPr="00ED6903">
        <w:rPr>
          <w:rFonts w:ascii="Traditional Arabic" w:hAnsi="Traditional Arabic" w:cs="Traditional Arabic"/>
          <w:rtl/>
        </w:rPr>
        <w:t>آدم‌ها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هستند که فاقد ب</w:t>
      </w:r>
      <w:r w:rsidRPr="00ED6903">
        <w:rPr>
          <w:rFonts w:ascii="Traditional Arabic" w:hAnsi="Traditional Arabic" w:cs="Traditional Arabic" w:hint="cs"/>
          <w:rtl/>
        </w:rPr>
        <w:t>ینایی</w:t>
      </w:r>
      <w:r w:rsidRPr="00ED6903">
        <w:rPr>
          <w:rFonts w:ascii="Traditional Arabic" w:hAnsi="Traditional Arabic" w:cs="Traditional Arabic"/>
          <w:rtl/>
        </w:rPr>
        <w:t xml:space="preserve"> هستند، فاقد دست هستند، جانباز هستند، اشکال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ساز و کار کل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بدن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وجود دارد، اراده قو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آن نقص را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ی‌گیرد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آدم‌ها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بزرگ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زم</w:t>
      </w:r>
      <w:r w:rsidRPr="00ED6903">
        <w:rPr>
          <w:rFonts w:ascii="Traditional Arabic" w:hAnsi="Traditional Arabic" w:cs="Traditional Arabic" w:hint="cs"/>
          <w:rtl/>
        </w:rPr>
        <w:t>ینه</w:t>
      </w:r>
      <w:r w:rsidRPr="00ED6903">
        <w:rPr>
          <w:rFonts w:ascii="Traditional Arabic" w:hAnsi="Traditional Arabic" w:cs="Traditional Arabic"/>
          <w:rtl/>
        </w:rPr>
        <w:t xml:space="preserve"> وجود داشته اند. </w:t>
      </w:r>
    </w:p>
    <w:p w14:paraId="301BAD8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ولی</w:t>
      </w:r>
      <w:r w:rsidRPr="00ED6903">
        <w:rPr>
          <w:rFonts w:ascii="Traditional Arabic" w:hAnsi="Traditional Arabic" w:cs="Traditional Arabic"/>
          <w:rtl/>
        </w:rPr>
        <w:t xml:space="preserve"> عل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الاصول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انسان‌ها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رشد و 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خود به سلامت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دارند.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سو. </w:t>
      </w:r>
    </w:p>
    <w:p w14:paraId="30DC287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اول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انسان سلامت جسم و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آسا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خ</w:t>
      </w:r>
      <w:r w:rsidRPr="00ED6903">
        <w:rPr>
          <w:rFonts w:ascii="Traditional Arabic" w:hAnsi="Traditional Arabic" w:cs="Traditional Arabic" w:hint="cs"/>
          <w:rtl/>
        </w:rPr>
        <w:t>یال</w:t>
      </w:r>
      <w:r w:rsidRPr="00ED6903">
        <w:rPr>
          <w:rFonts w:ascii="Traditional Arabic" w:hAnsi="Traditional Arabic" w:cs="Traditional Arabic"/>
          <w:rtl/>
        </w:rPr>
        <w:t xml:space="preserve"> و تفر</w:t>
      </w:r>
      <w:r w:rsidRPr="00ED6903">
        <w:rPr>
          <w:rFonts w:ascii="Traditional Arabic" w:hAnsi="Traditional Arabic" w:cs="Traditional Arabic" w:hint="cs"/>
          <w:rtl/>
        </w:rPr>
        <w:t>یح</w:t>
      </w:r>
      <w:r w:rsidRPr="00ED6903">
        <w:rPr>
          <w:rFonts w:ascii="Traditional Arabic" w:hAnsi="Traditional Arabic" w:cs="Traditional Arabic"/>
          <w:rtl/>
        </w:rPr>
        <w:t xml:space="preserve"> سالم است و هر دو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در اسلام مورد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قرار گرفته است. </w:t>
      </w:r>
    </w:p>
    <w:p w14:paraId="09087D8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هم</w:t>
      </w:r>
      <w:r w:rsidRPr="00ED6903">
        <w:rPr>
          <w:rFonts w:ascii="Traditional Arabic" w:hAnsi="Traditional Arabic" w:cs="Traditional Arabic"/>
          <w:rtl/>
        </w:rPr>
        <w:t xml:space="preserve"> سلامت اجساد و اجسام </w:t>
      </w:r>
      <w:proofErr w:type="spellStart"/>
      <w:r w:rsidRPr="00ED6903">
        <w:rPr>
          <w:rFonts w:ascii="Traditional Arabic" w:hAnsi="Traditional Arabic" w:cs="Traditional Arabic"/>
          <w:rtl/>
        </w:rPr>
        <w:t>آدم‌ها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بدن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ابعاد مختلف،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وس</w:t>
      </w:r>
      <w:r w:rsidRPr="00ED6903">
        <w:rPr>
          <w:rFonts w:ascii="Traditional Arabic" w:hAnsi="Traditional Arabic" w:cs="Traditional Arabic" w:hint="cs"/>
          <w:rtl/>
        </w:rPr>
        <w:t>یله</w:t>
      </w:r>
      <w:r w:rsidRPr="00ED6903">
        <w:rPr>
          <w:rFonts w:ascii="Traditional Arabic" w:hAnsi="Traditional Arabic" w:cs="Traditional Arabic"/>
          <w:rtl/>
        </w:rPr>
        <w:t xml:space="preserve"> مهم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به شمار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ی‌آید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هم آن آسا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فکر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فراغت بال که مستلزم تفر</w:t>
      </w:r>
      <w:r w:rsidRPr="00ED6903">
        <w:rPr>
          <w:rFonts w:ascii="Traditional Arabic" w:hAnsi="Traditional Arabic" w:cs="Traditional Arabic" w:hint="cs"/>
          <w:rtl/>
        </w:rPr>
        <w:t>یح</w:t>
      </w:r>
      <w:r w:rsidRPr="00ED6903">
        <w:rPr>
          <w:rFonts w:ascii="Traditional Arabic" w:hAnsi="Traditional Arabic" w:cs="Traditional Arabic"/>
          <w:rtl/>
        </w:rPr>
        <w:t xml:space="preserve"> سالم است. اسلام هر دو را قبول دارد و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تقس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کارتان طور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باشد که هم سلامت بدنتان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شود، هم آن آ</w:t>
      </w:r>
      <w:r w:rsidRPr="00ED6903">
        <w:rPr>
          <w:rFonts w:ascii="Traditional Arabic" w:hAnsi="Traditional Arabic" w:cs="Traditional Arabic" w:hint="cs"/>
          <w:rtl/>
        </w:rPr>
        <w:t>سایش</w:t>
      </w:r>
      <w:r w:rsidRPr="00ED6903">
        <w:rPr>
          <w:rFonts w:ascii="Traditional Arabic" w:hAnsi="Traditional Arabic" w:cs="Traditional Arabic"/>
          <w:rtl/>
        </w:rPr>
        <w:t xml:space="preserve"> و نشاط خودتان با تفر</w:t>
      </w:r>
      <w:r w:rsidRPr="00ED6903">
        <w:rPr>
          <w:rFonts w:ascii="Traditional Arabic" w:hAnsi="Traditional Arabic" w:cs="Traditional Arabic" w:hint="cs"/>
          <w:rtl/>
        </w:rPr>
        <w:t>یح</w:t>
      </w:r>
      <w:r w:rsidRPr="00ED6903">
        <w:rPr>
          <w:rFonts w:ascii="Traditional Arabic" w:hAnsi="Traditional Arabic" w:cs="Traditional Arabic"/>
          <w:rtl/>
        </w:rPr>
        <w:t xml:space="preserve"> و تفرج سالم تام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شود. </w:t>
      </w:r>
    </w:p>
    <w:p w14:paraId="25C53F6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دو تا </w:t>
      </w:r>
      <w:proofErr w:type="spellStart"/>
      <w:r w:rsidRPr="00ED6903">
        <w:rPr>
          <w:rFonts w:ascii="Traditional Arabic" w:hAnsi="Traditional Arabic" w:cs="Traditional Arabic"/>
          <w:rtl/>
        </w:rPr>
        <w:t>پا</w:t>
      </w:r>
      <w:r w:rsidRPr="00ED6903">
        <w:rPr>
          <w:rFonts w:ascii="Traditional Arabic" w:hAnsi="Traditional Arabic" w:cs="Traditional Arabic" w:hint="cs"/>
          <w:rtl/>
        </w:rPr>
        <w:t>یه‌های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رشد و تعال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انسان است، به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در دوره جوان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در نوجوان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به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شکل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البته در م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سال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کهن سال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ضرورت دارد. </w:t>
      </w:r>
    </w:p>
    <w:p w14:paraId="1B1EEAB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نشاط</w:t>
      </w:r>
      <w:r w:rsidRPr="00ED6903">
        <w:rPr>
          <w:rFonts w:ascii="Traditional Arabic" w:hAnsi="Traditional Arabic" w:cs="Traditional Arabic"/>
          <w:rtl/>
        </w:rPr>
        <w:t xml:space="preserve"> انسان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و رشد علم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اقتصاد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فرهنگ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اجتماع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جامعه هم در گرو سلامت عموم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داشتن راه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فراغت و تفر</w:t>
      </w:r>
      <w:r w:rsidRPr="00ED6903">
        <w:rPr>
          <w:rFonts w:ascii="Traditional Arabic" w:hAnsi="Traditional Arabic" w:cs="Traditional Arabic" w:hint="cs"/>
          <w:rtl/>
        </w:rPr>
        <w:t>یح</w:t>
      </w:r>
      <w:r w:rsidRPr="00ED6903">
        <w:rPr>
          <w:rFonts w:ascii="Traditional Arabic" w:hAnsi="Traditional Arabic" w:cs="Traditional Arabic"/>
          <w:rtl/>
        </w:rPr>
        <w:t xml:space="preserve"> و تفرج سالم و درست است </w:t>
      </w:r>
    </w:p>
    <w:p w14:paraId="0C1FA8E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البته</w:t>
      </w:r>
      <w:r w:rsidRPr="00ED6903">
        <w:rPr>
          <w:rFonts w:ascii="Traditional Arabic" w:hAnsi="Traditional Arabic" w:cs="Traditional Arabic"/>
          <w:rtl/>
        </w:rPr>
        <w:t xml:space="preserve"> در تفر</w:t>
      </w:r>
      <w:r w:rsidRPr="00ED6903">
        <w:rPr>
          <w:rFonts w:ascii="Traditional Arabic" w:hAnsi="Traditional Arabic" w:cs="Traditional Arabic" w:hint="cs"/>
          <w:rtl/>
        </w:rPr>
        <w:t>یح</w:t>
      </w:r>
      <w:r w:rsidRPr="00ED6903">
        <w:rPr>
          <w:rFonts w:ascii="Traditional Arabic" w:hAnsi="Traditional Arabic" w:cs="Traditional Arabic"/>
          <w:rtl/>
        </w:rPr>
        <w:t xml:space="preserve"> و تفرج اسلام ق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دارد، شرا</w:t>
      </w:r>
      <w:r w:rsidRPr="00ED6903">
        <w:rPr>
          <w:rFonts w:ascii="Traditional Arabic" w:hAnsi="Traditional Arabic" w:cs="Traditional Arabic" w:hint="cs"/>
          <w:rtl/>
        </w:rPr>
        <w:t>یط</w:t>
      </w:r>
      <w:r w:rsidRPr="00ED6903">
        <w:rPr>
          <w:rFonts w:ascii="Traditional Arabic" w:hAnsi="Traditional Arabic" w:cs="Traditional Arabic"/>
          <w:rtl/>
        </w:rPr>
        <w:t xml:space="preserve"> دارد که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کرد. </w:t>
      </w:r>
    </w:p>
    <w:p w14:paraId="359F7CC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برای</w:t>
      </w:r>
      <w:r w:rsidRPr="00ED6903">
        <w:rPr>
          <w:rFonts w:ascii="Traditional Arabic" w:hAnsi="Traditional Arabic" w:cs="Traditional Arabic"/>
          <w:rtl/>
        </w:rPr>
        <w:t xml:space="preserve"> هر دو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در دن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جد</w:t>
      </w:r>
      <w:r w:rsidRPr="00ED6903">
        <w:rPr>
          <w:rFonts w:ascii="Traditional Arabic" w:hAnsi="Traditional Arabic" w:cs="Traditional Arabic" w:hint="cs"/>
          <w:rtl/>
        </w:rPr>
        <w:t>ید،</w:t>
      </w:r>
      <w:r w:rsidRPr="00ED6903">
        <w:rPr>
          <w:rFonts w:ascii="Traditional Arabic" w:hAnsi="Traditional Arabic" w:cs="Traditional Arabic"/>
          <w:rtl/>
        </w:rPr>
        <w:t xml:space="preserve"> مسئله ورزش و ترب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بدن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اهم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دارد؛ 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روست که ما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هفته ترب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بدن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را گرام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بدار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از همه کسان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به مقوله ورزش و ترب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بدن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اهتمام دارند، در مدارس در دانشگاه ها، در محلات، در </w:t>
      </w:r>
      <w:proofErr w:type="spellStart"/>
      <w:r w:rsidRPr="00ED6903">
        <w:rPr>
          <w:rFonts w:ascii="Traditional Arabic" w:hAnsi="Traditional Arabic" w:cs="Traditional Arabic"/>
          <w:rtl/>
        </w:rPr>
        <w:t>ورزش‌ها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گوناگون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تقد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و تشکر کرد و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هفته را گرام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داشت و من چند نکته را </w:t>
      </w:r>
      <w:proofErr w:type="spellStart"/>
      <w:r w:rsidRPr="00ED6903">
        <w:rPr>
          <w:rFonts w:ascii="Traditional Arabic" w:hAnsi="Traditional Arabic" w:cs="Traditional Arabic"/>
          <w:rtl/>
        </w:rPr>
        <w:t>فهرست‌وار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2820C52" w14:textId="77777777" w:rsidR="00ED6903" w:rsidRPr="00ED6903" w:rsidRDefault="00ED6903" w:rsidP="00ED6903">
      <w:pPr>
        <w:pStyle w:val="Heading2"/>
        <w:rPr>
          <w:rtl/>
        </w:rPr>
      </w:pPr>
      <w:bookmarkStart w:id="21" w:name="_Toc211707716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اول</w:t>
      </w:r>
      <w:bookmarkEnd w:id="21"/>
    </w:p>
    <w:p w14:paraId="121F8A9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زیر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ساخت‌ها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ورزش وظ</w:t>
      </w:r>
      <w:r w:rsidRPr="00ED6903">
        <w:rPr>
          <w:rFonts w:ascii="Traditional Arabic" w:hAnsi="Traditional Arabic" w:cs="Traditional Arabic" w:hint="cs"/>
          <w:rtl/>
        </w:rPr>
        <w:t>یفه</w:t>
      </w:r>
      <w:r w:rsidRPr="00ED6903">
        <w:rPr>
          <w:rFonts w:ascii="Traditional Arabic" w:hAnsi="Traditional Arabic" w:cs="Traditional Arabic"/>
          <w:rtl/>
        </w:rPr>
        <w:t xml:space="preserve"> هم مردم و هم مسئول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است که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تام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کنند و ارتقاء بدهند. </w:t>
      </w:r>
    </w:p>
    <w:p w14:paraId="5F13C24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ما</w:t>
      </w:r>
      <w:r w:rsidRPr="00ED6903">
        <w:rPr>
          <w:rFonts w:ascii="Traditional Arabic" w:hAnsi="Traditional Arabic" w:cs="Traditional Arabic"/>
          <w:rtl/>
        </w:rPr>
        <w:t xml:space="preserve"> الان هم </w:t>
      </w:r>
      <w:proofErr w:type="spellStart"/>
      <w:r w:rsidRPr="00ED6903">
        <w:rPr>
          <w:rFonts w:ascii="Traditional Arabic" w:hAnsi="Traditional Arabic" w:cs="Traditional Arabic"/>
          <w:rtl/>
        </w:rPr>
        <w:t>جلسه‌ا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با آقا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فرماندار بود،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بحث‌ها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طرح‌ها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ورزش بود، تعداد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طرح‌ها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وجود دارد که در محلات است تا چند طرح بزرگ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جزء </w:t>
      </w:r>
      <w:proofErr w:type="spellStart"/>
      <w:r w:rsidRPr="00ED6903">
        <w:rPr>
          <w:rFonts w:ascii="Traditional Arabic" w:hAnsi="Traditional Arabic" w:cs="Traditional Arabic"/>
          <w:rtl/>
        </w:rPr>
        <w:t>اولو</w:t>
      </w:r>
      <w:r w:rsidRPr="00ED6903">
        <w:rPr>
          <w:rFonts w:ascii="Traditional Arabic" w:hAnsi="Traditional Arabic" w:cs="Traditional Arabic" w:hint="cs"/>
          <w:rtl/>
        </w:rPr>
        <w:t>یت‌های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امسال هم هست و انشاءالله با سرعت هم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برود. </w:t>
      </w:r>
    </w:p>
    <w:p w14:paraId="1411035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زیر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ساخت‌ها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ورزش را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توسعه داد و متناسب با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آن را تام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کرد و ام</w:t>
      </w:r>
      <w:r w:rsidRPr="00ED6903">
        <w:rPr>
          <w:rFonts w:ascii="Traditional Arabic" w:hAnsi="Traditional Arabic" w:cs="Traditional Arabic" w:hint="cs"/>
          <w:rtl/>
        </w:rPr>
        <w:t>یدواریم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طرح‌ها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دست اقدام با سرعت ب</w:t>
      </w:r>
      <w:r w:rsidRPr="00ED6903">
        <w:rPr>
          <w:rFonts w:ascii="Traditional Arabic" w:hAnsi="Traditional Arabic" w:cs="Traditional Arabic" w:hint="cs"/>
          <w:rtl/>
        </w:rPr>
        <w:t>یشتری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برود. </w:t>
      </w:r>
    </w:p>
    <w:p w14:paraId="6BB93F59" w14:textId="77777777" w:rsidR="00ED6903" w:rsidRPr="00ED6903" w:rsidRDefault="00ED6903" w:rsidP="00ED6903">
      <w:pPr>
        <w:pStyle w:val="Heading2"/>
        <w:rPr>
          <w:rtl/>
        </w:rPr>
      </w:pPr>
      <w:bookmarkStart w:id="22" w:name="_Toc211707717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دوم</w:t>
      </w:r>
      <w:bookmarkEnd w:id="22"/>
    </w:p>
    <w:p w14:paraId="3CC01C0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ورزش‌ها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تا آنجا که قواعد شرع در آن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بشود محترم است، در م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البته </w:t>
      </w:r>
      <w:proofErr w:type="spellStart"/>
      <w:r w:rsidRPr="00ED6903">
        <w:rPr>
          <w:rFonts w:ascii="Traditional Arabic" w:hAnsi="Traditional Arabic" w:cs="Traditional Arabic"/>
          <w:rtl/>
        </w:rPr>
        <w:t>ورزش‌ها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در اسلام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شده است،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مثل کشت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شنا و امثال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طبعاً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اولو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دارد، ز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ساخت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اولو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دارد و الحمدلله در حوزه ورزش باستان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 که تقر</w:t>
      </w:r>
      <w:r w:rsidRPr="00ED6903">
        <w:rPr>
          <w:rFonts w:ascii="Traditional Arabic" w:hAnsi="Traditional Arabic" w:cs="Traditional Arabic" w:hint="cs"/>
          <w:rtl/>
        </w:rPr>
        <w:t>یباً</w:t>
      </w:r>
      <w:r w:rsidRPr="00ED6903">
        <w:rPr>
          <w:rFonts w:ascii="Traditional Arabic" w:hAnsi="Traditional Arabic" w:cs="Traditional Arabic"/>
          <w:rtl/>
        </w:rPr>
        <w:t xml:space="preserve"> در ک</w:t>
      </w:r>
      <w:r w:rsidRPr="00ED6903">
        <w:rPr>
          <w:rFonts w:ascii="Traditional Arabic" w:hAnsi="Traditional Arabic" w:cs="Traditional Arabic" w:hint="cs"/>
          <w:rtl/>
        </w:rPr>
        <w:t>شور،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یبد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تقر</w:t>
      </w:r>
      <w:r w:rsidRPr="00ED6903">
        <w:rPr>
          <w:rFonts w:ascii="Traditional Arabic" w:hAnsi="Traditional Arabic" w:cs="Traditional Arabic" w:hint="cs"/>
          <w:rtl/>
        </w:rPr>
        <w:t>یباً</w:t>
      </w:r>
      <w:r w:rsidRPr="00ED6903">
        <w:rPr>
          <w:rFonts w:ascii="Traditional Arabic" w:hAnsi="Traditional Arabic" w:cs="Traditional Arabic"/>
          <w:rtl/>
        </w:rPr>
        <w:t xml:space="preserve"> اول است. </w:t>
      </w:r>
      <w:r w:rsidRPr="00ED6903">
        <w:rPr>
          <w:rFonts w:ascii="Traditional Arabic" w:hAnsi="Traditional Arabic" w:cs="Traditional Arabic" w:hint="cs"/>
          <w:rtl/>
        </w:rPr>
        <w:t>یعنی</w:t>
      </w:r>
      <w:r w:rsidRPr="00ED6903">
        <w:rPr>
          <w:rFonts w:ascii="Traditional Arabic" w:hAnsi="Traditional Arabic" w:cs="Traditional Arabic"/>
          <w:rtl/>
        </w:rPr>
        <w:t xml:space="preserve"> ده ب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 زورخانه با </w:t>
      </w:r>
      <w:proofErr w:type="spellStart"/>
      <w:r w:rsidRPr="00ED6903">
        <w:rPr>
          <w:rFonts w:ascii="Traditional Arabic" w:hAnsi="Traditional Arabic" w:cs="Traditional Arabic"/>
          <w:rtl/>
        </w:rPr>
        <w:t>نوجوان‌ها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جوان‌ها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خوب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صحنه حضور دارند،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صحنه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خوب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را در شهرمان رقم زده است.</w:t>
      </w:r>
    </w:p>
    <w:p w14:paraId="30FF8179" w14:textId="77777777" w:rsidR="00ED6903" w:rsidRPr="00ED6903" w:rsidRDefault="00ED6903" w:rsidP="00ED6903">
      <w:pPr>
        <w:pStyle w:val="Heading2"/>
        <w:rPr>
          <w:rtl/>
        </w:rPr>
      </w:pPr>
      <w:bookmarkStart w:id="23" w:name="_Toc211707718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سوم</w:t>
      </w:r>
      <w:bookmarkEnd w:id="23"/>
    </w:p>
    <w:p w14:paraId="5516C56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ورزش</w:t>
      </w:r>
      <w:r w:rsidRPr="00ED6903">
        <w:rPr>
          <w:rFonts w:ascii="Traditional Arabic" w:hAnsi="Traditional Arabic" w:cs="Traditional Arabic"/>
          <w:rtl/>
        </w:rPr>
        <w:t xml:space="preserve"> هم قهرمان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آن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با مد</w:t>
      </w:r>
      <w:r w:rsidRPr="00ED6903">
        <w:rPr>
          <w:rFonts w:ascii="Traditional Arabic" w:hAnsi="Traditional Arabic" w:cs="Traditional Arabic" w:hint="cs"/>
          <w:rtl/>
        </w:rPr>
        <w:t>یریت</w:t>
      </w:r>
      <w:r w:rsidRPr="00ED6903">
        <w:rPr>
          <w:rFonts w:ascii="Traditional Arabic" w:hAnsi="Traditional Arabic" w:cs="Traditional Arabic"/>
          <w:rtl/>
        </w:rPr>
        <w:t xml:space="preserve"> درست توسعه پ</w:t>
      </w:r>
      <w:r w:rsidRPr="00ED6903">
        <w:rPr>
          <w:rFonts w:ascii="Traditional Arabic" w:hAnsi="Traditional Arabic" w:cs="Traditional Arabic" w:hint="cs"/>
          <w:rtl/>
        </w:rPr>
        <w:t>یدا</w:t>
      </w:r>
      <w:r w:rsidRPr="00ED6903">
        <w:rPr>
          <w:rFonts w:ascii="Traditional Arabic" w:hAnsi="Traditional Arabic" w:cs="Traditional Arabic"/>
          <w:rtl/>
        </w:rPr>
        <w:t xml:space="preserve"> بکند،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طور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فرهنگ ورزش، نرمش، گسترش عموم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ورزش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مد نظر باشد و همه به آن کمک برسانند </w:t>
      </w:r>
    </w:p>
    <w:p w14:paraId="659F5D46" w14:textId="77777777" w:rsidR="00ED6903" w:rsidRPr="00ED6903" w:rsidRDefault="00ED6903" w:rsidP="00ED6903">
      <w:pPr>
        <w:pStyle w:val="Heading2"/>
        <w:rPr>
          <w:rtl/>
        </w:rPr>
      </w:pPr>
      <w:bookmarkStart w:id="24" w:name="_Toc211707719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چهارم</w:t>
      </w:r>
      <w:bookmarkEnd w:id="24"/>
    </w:p>
    <w:p w14:paraId="2DCA3F5E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ورزش</w:t>
      </w:r>
      <w:r w:rsidRPr="00ED6903">
        <w:rPr>
          <w:rFonts w:ascii="Traditional Arabic" w:hAnsi="Traditional Arabic" w:cs="Traditional Arabic"/>
          <w:rtl/>
        </w:rPr>
        <w:t xml:space="preserve"> بانوان است، همانطور که ما بر حجاب، عفاف، </w:t>
      </w:r>
      <w:proofErr w:type="spellStart"/>
      <w:r w:rsidRPr="00ED6903">
        <w:rPr>
          <w:rFonts w:ascii="Traditional Arabic" w:hAnsi="Traditional Arabic" w:cs="Traditional Arabic"/>
          <w:rtl/>
        </w:rPr>
        <w:t>ارزش‌ها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ینی</w:t>
      </w:r>
      <w:r w:rsidRPr="00ED6903">
        <w:rPr>
          <w:rFonts w:ascii="Traditional Arabic" w:hAnsi="Traditional Arabic" w:cs="Traditional Arabic"/>
          <w:rtl/>
        </w:rPr>
        <w:t xml:space="preserve"> و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خطوط قرمز در باب حجاب و عفاف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مرد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</w:t>
      </w:r>
      <w:r w:rsidRPr="00ED6903">
        <w:rPr>
          <w:rFonts w:ascii="Traditional Arabic" w:hAnsi="Traditional Arabic" w:cs="Traditional Arabic" w:hint="cs"/>
          <w:rtl/>
        </w:rPr>
        <w:t>ی‌کنیم</w:t>
      </w:r>
      <w:r w:rsidRPr="00ED6903">
        <w:rPr>
          <w:rFonts w:ascii="Traditional Arabic" w:hAnsi="Traditional Arabic" w:cs="Traditional Arabic"/>
          <w:rtl/>
        </w:rPr>
        <w:t xml:space="preserve">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زم</w:t>
      </w:r>
      <w:r w:rsidRPr="00ED6903">
        <w:rPr>
          <w:rFonts w:ascii="Traditional Arabic" w:hAnsi="Traditional Arabic" w:cs="Traditional Arabic" w:hint="cs"/>
          <w:rtl/>
        </w:rPr>
        <w:t>ینه</w:t>
      </w:r>
      <w:r w:rsidRPr="00ED6903">
        <w:rPr>
          <w:rFonts w:ascii="Traditional Arabic" w:hAnsi="Traditional Arabic" w:cs="Traditional Arabic"/>
          <w:rtl/>
        </w:rPr>
        <w:t xml:space="preserve"> سلامت دختران و زنان را تام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بکن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2EDB31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حتما</w:t>
      </w:r>
      <w:r w:rsidRPr="00ED6903">
        <w:rPr>
          <w:rFonts w:ascii="Traditional Arabic" w:hAnsi="Traditional Arabic" w:cs="Traditional Arabic"/>
          <w:rtl/>
        </w:rPr>
        <w:t xml:space="preserve">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متناسب با </w:t>
      </w:r>
      <w:proofErr w:type="spellStart"/>
      <w:r w:rsidRPr="00ED6903">
        <w:rPr>
          <w:rFonts w:ascii="Traditional Arabic" w:hAnsi="Traditional Arabic" w:cs="Traditional Arabic"/>
          <w:rtl/>
        </w:rPr>
        <w:t>شاخص‌ها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درست، زم</w:t>
      </w:r>
      <w:r w:rsidRPr="00ED6903">
        <w:rPr>
          <w:rFonts w:ascii="Traditional Arabic" w:hAnsi="Traditional Arabic" w:cs="Traditional Arabic" w:hint="cs"/>
          <w:rtl/>
        </w:rPr>
        <w:t>ینه</w:t>
      </w:r>
      <w:r w:rsidRPr="00ED6903">
        <w:rPr>
          <w:rFonts w:ascii="Traditional Arabic" w:hAnsi="Traditional Arabic" w:cs="Traditional Arabic"/>
          <w:rtl/>
        </w:rPr>
        <w:t xml:space="preserve"> ورزش و سلامت زنان تام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بشود و </w:t>
      </w:r>
      <w:proofErr w:type="spellStart"/>
      <w:r w:rsidRPr="00ED6903">
        <w:rPr>
          <w:rFonts w:ascii="Traditional Arabic" w:hAnsi="Traditional Arabic" w:cs="Traditional Arabic"/>
          <w:rtl/>
        </w:rPr>
        <w:t>طرح‌ها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هم مکرر بحث شده است ام</w:t>
      </w:r>
      <w:r w:rsidRPr="00ED6903">
        <w:rPr>
          <w:rFonts w:ascii="Traditional Arabic" w:hAnsi="Traditional Arabic" w:cs="Traditional Arabic" w:hint="cs"/>
          <w:rtl/>
        </w:rPr>
        <w:t>یدواریم</w:t>
      </w:r>
      <w:r w:rsidRPr="00ED6903">
        <w:rPr>
          <w:rFonts w:ascii="Traditional Arabic" w:hAnsi="Traditional Arabic" w:cs="Traditional Arabic"/>
          <w:rtl/>
        </w:rPr>
        <w:t xml:space="preserve"> مسئول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ذ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ربط هم شهردار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شورا و </w:t>
      </w:r>
      <w:proofErr w:type="spellStart"/>
      <w:r w:rsidRPr="00ED6903">
        <w:rPr>
          <w:rFonts w:ascii="Traditional Arabic" w:hAnsi="Traditional Arabic" w:cs="Traditional Arabic"/>
          <w:rtl/>
        </w:rPr>
        <w:t>بخش‌ها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مختلف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نکات مثل گذشته توجه بکنند و ب</w:t>
      </w:r>
      <w:r w:rsidRPr="00ED6903">
        <w:rPr>
          <w:rFonts w:ascii="Traditional Arabic" w:hAnsi="Traditional Arabic" w:cs="Traditional Arabic" w:hint="cs"/>
          <w:rtl/>
        </w:rPr>
        <w:t>یشتر</w:t>
      </w:r>
      <w:r w:rsidRPr="00ED6903">
        <w:rPr>
          <w:rFonts w:ascii="Traditional Arabic" w:hAnsi="Traditional Arabic" w:cs="Traditional Arabic"/>
          <w:rtl/>
        </w:rPr>
        <w:t xml:space="preserve"> هم به آن توجه بکنند، چه در خود شهر، در </w:t>
      </w:r>
      <w:proofErr w:type="spellStart"/>
      <w:r w:rsidRPr="00ED6903">
        <w:rPr>
          <w:rFonts w:ascii="Traditional Arabic" w:hAnsi="Traditional Arabic" w:cs="Traditional Arabic"/>
          <w:rtl/>
        </w:rPr>
        <w:t>بخش‌ها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روستاها و در همه مناطق. </w:t>
      </w:r>
    </w:p>
    <w:p w14:paraId="33FB7CAD" w14:textId="77777777" w:rsidR="00ED6903" w:rsidRPr="00ED6903" w:rsidRDefault="00ED6903" w:rsidP="00ED6903">
      <w:pPr>
        <w:pStyle w:val="Heading2"/>
        <w:rPr>
          <w:rtl/>
        </w:rPr>
      </w:pPr>
      <w:bookmarkStart w:id="25" w:name="_Toc211707720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پنجم</w:t>
      </w:r>
      <w:bookmarkEnd w:id="25"/>
    </w:p>
    <w:p w14:paraId="51EAC91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است که ورزش دارا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اخلاف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فرهنگ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آن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است، ورزشکاران، قهرمانان، مدال آوران، در سطح محل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مل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الملل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نماد فرهنگ ا</w:t>
      </w:r>
      <w:r w:rsidRPr="00ED6903">
        <w:rPr>
          <w:rFonts w:ascii="Traditional Arabic" w:hAnsi="Traditional Arabic" w:cs="Traditional Arabic" w:hint="cs"/>
          <w:rtl/>
        </w:rPr>
        <w:t>یران،</w:t>
      </w:r>
      <w:r w:rsidRPr="00ED6903">
        <w:rPr>
          <w:rFonts w:ascii="Traditional Arabic" w:hAnsi="Traditional Arabic" w:cs="Traditional Arabic"/>
          <w:rtl/>
        </w:rPr>
        <w:t xml:space="preserve"> فرهنگ اسلام، فرهنگ انقلاب اسلام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متعهد به </w:t>
      </w:r>
      <w:proofErr w:type="spellStart"/>
      <w:r w:rsidRPr="00ED6903">
        <w:rPr>
          <w:rFonts w:ascii="Traditional Arabic" w:hAnsi="Traditional Arabic" w:cs="Traditional Arabic"/>
          <w:rtl/>
        </w:rPr>
        <w:t>ارزش‌ها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اخلاق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باشند که در حوزه ورزش اهم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دارد و شاهد </w:t>
      </w:r>
      <w:proofErr w:type="spellStart"/>
      <w:r w:rsidRPr="00ED6903">
        <w:rPr>
          <w:rFonts w:ascii="Traditional Arabic" w:hAnsi="Traditional Arabic" w:cs="Traditional Arabic"/>
          <w:rtl/>
        </w:rPr>
        <w:t>استثناها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زم</w:t>
      </w:r>
      <w:r w:rsidRPr="00ED6903">
        <w:rPr>
          <w:rFonts w:ascii="Traditional Arabic" w:hAnsi="Traditional Arabic" w:cs="Traditional Arabic" w:hint="cs"/>
          <w:rtl/>
        </w:rPr>
        <w:t>ینه</w:t>
      </w:r>
      <w:r w:rsidRPr="00ED6903">
        <w:rPr>
          <w:rFonts w:ascii="Traditional Arabic" w:hAnsi="Traditional Arabic" w:cs="Traditional Arabic"/>
          <w:rtl/>
        </w:rPr>
        <w:t xml:space="preserve"> نبا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باش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37318C2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چند </w:t>
      </w:r>
      <w:proofErr w:type="spellStart"/>
      <w:r w:rsidRPr="00ED6903">
        <w:rPr>
          <w:rFonts w:ascii="Traditional Arabic" w:hAnsi="Traditional Arabic" w:cs="Traditional Arabic"/>
          <w:rtl/>
        </w:rPr>
        <w:t>نکته‌ا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 که ام</w:t>
      </w:r>
      <w:r w:rsidRPr="00ED6903">
        <w:rPr>
          <w:rFonts w:ascii="Traditional Arabic" w:hAnsi="Traditional Arabic" w:cs="Traditional Arabic" w:hint="cs"/>
          <w:rtl/>
        </w:rPr>
        <w:t>یدواریم</w:t>
      </w:r>
      <w:r w:rsidRPr="00ED6903">
        <w:rPr>
          <w:rFonts w:ascii="Traditional Arabic" w:hAnsi="Traditional Arabic" w:cs="Traditional Arabic"/>
          <w:rtl/>
        </w:rPr>
        <w:t xml:space="preserve"> به مناسبت هفته ترب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بدن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آن اهتمام ورز</w:t>
      </w:r>
      <w:r w:rsidRPr="00ED6903">
        <w:rPr>
          <w:rFonts w:ascii="Traditional Arabic" w:hAnsi="Traditional Arabic" w:cs="Traditional Arabic" w:hint="cs"/>
          <w:rtl/>
        </w:rPr>
        <w:t>یده</w:t>
      </w:r>
      <w:r w:rsidRPr="00ED6903">
        <w:rPr>
          <w:rFonts w:ascii="Traditional Arabic" w:hAnsi="Traditional Arabic" w:cs="Traditional Arabic"/>
          <w:rtl/>
        </w:rPr>
        <w:t xml:space="preserve"> شود و طبعاً در مدارس و مراکز علم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 به مقوله ورزش و سلامت نوجوانان و جوانان با اولو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پرداخته شود و از همه عز</w:t>
      </w:r>
      <w:r w:rsidRPr="00ED6903">
        <w:rPr>
          <w:rFonts w:ascii="Traditional Arabic" w:hAnsi="Traditional Arabic" w:cs="Traditional Arabic" w:hint="cs"/>
          <w:rtl/>
        </w:rPr>
        <w:t>یزانی</w:t>
      </w:r>
      <w:r w:rsidRPr="00ED6903">
        <w:rPr>
          <w:rFonts w:ascii="Traditional Arabic" w:hAnsi="Traditional Arabic" w:cs="Traditional Arabic"/>
          <w:rtl/>
        </w:rPr>
        <w:t xml:space="preserve"> که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مس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تلاش م</w:t>
      </w:r>
      <w:r w:rsidRPr="00ED6903">
        <w:rPr>
          <w:rFonts w:ascii="Traditional Arabic" w:hAnsi="Traditional Arabic" w:cs="Traditional Arabic" w:hint="cs"/>
          <w:rtl/>
        </w:rPr>
        <w:t>ی‌کنند</w:t>
      </w:r>
      <w:r w:rsidRPr="00ED6903">
        <w:rPr>
          <w:rFonts w:ascii="Traditional Arabic" w:hAnsi="Traditional Arabic" w:cs="Traditional Arabic"/>
          <w:rtl/>
        </w:rPr>
        <w:t xml:space="preserve"> و فعال هستند تشکر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02DAF70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امروز</w:t>
      </w:r>
      <w:r w:rsidRPr="00ED6903">
        <w:rPr>
          <w:rFonts w:ascii="Traditional Arabic" w:hAnsi="Traditional Arabic" w:cs="Traditional Arabic"/>
          <w:rtl/>
        </w:rPr>
        <w:t xml:space="preserve"> هم جمع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ورزشکاران در نماز حضور دارند که مقدم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هم گرام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ی‌داریم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2544BF16" w14:textId="77777777" w:rsidR="00ED6903" w:rsidRPr="00ED6903" w:rsidRDefault="00ED6903" w:rsidP="00ED6903">
      <w:pPr>
        <w:pStyle w:val="Heading2"/>
        <w:rPr>
          <w:rtl/>
        </w:rPr>
      </w:pPr>
      <w:bookmarkStart w:id="26" w:name="_Toc211707721"/>
      <w:r w:rsidRPr="00ED6903">
        <w:rPr>
          <w:rFonts w:hint="cs"/>
          <w:rtl/>
        </w:rPr>
        <w:t>روز</w:t>
      </w:r>
      <w:r w:rsidRPr="00ED6903">
        <w:rPr>
          <w:rtl/>
        </w:rPr>
        <w:t xml:space="preserve"> صادرات</w:t>
      </w:r>
      <w:bookmarkEnd w:id="26"/>
    </w:p>
    <w:p w14:paraId="5963712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که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مناسبت‌ها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یام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ینی</w:t>
      </w:r>
      <w:r w:rsidRPr="00ED6903">
        <w:rPr>
          <w:rFonts w:ascii="Traditional Arabic" w:hAnsi="Traditional Arabic" w:cs="Traditional Arabic"/>
          <w:rtl/>
        </w:rPr>
        <w:t xml:space="preserve"> شده است، صادرات راز و رمز اقتصاد قو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است، در هم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شرا</w:t>
      </w:r>
      <w:r w:rsidRPr="00ED6903">
        <w:rPr>
          <w:rFonts w:ascii="Traditional Arabic" w:hAnsi="Traditional Arabic" w:cs="Traditional Arabic" w:hint="cs"/>
          <w:rtl/>
        </w:rPr>
        <w:t>یطی</w:t>
      </w:r>
      <w:r w:rsidRPr="00ED6903">
        <w:rPr>
          <w:rFonts w:ascii="Traditional Arabic" w:hAnsi="Traditional Arabic" w:cs="Traditional Arabic"/>
          <w:rtl/>
        </w:rPr>
        <w:t xml:space="preserve"> هم که ما با ظلم </w:t>
      </w:r>
      <w:proofErr w:type="spellStart"/>
      <w:r w:rsidRPr="00ED6903">
        <w:rPr>
          <w:rFonts w:ascii="Traditional Arabic" w:hAnsi="Traditional Arabic" w:cs="Traditional Arabic"/>
          <w:rtl/>
        </w:rPr>
        <w:t>ب</w:t>
      </w:r>
      <w:r w:rsidRPr="00ED6903">
        <w:rPr>
          <w:rFonts w:ascii="Traditional Arabic" w:hAnsi="Traditional Arabic" w:cs="Traditional Arabic" w:hint="cs"/>
          <w:rtl/>
        </w:rPr>
        <w:t>ی‌نهایت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تحر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مواجه هست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ظرف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داد و ستد با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و مناطق مختلف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باز است </w:t>
      </w:r>
    </w:p>
    <w:p w14:paraId="56F8E4E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من</w:t>
      </w:r>
      <w:r w:rsidRPr="00ED6903">
        <w:rPr>
          <w:rFonts w:ascii="Traditional Arabic" w:hAnsi="Traditional Arabic" w:cs="Traditional Arabic"/>
          <w:rtl/>
        </w:rPr>
        <w:t xml:space="preserve"> با اطلاع و آگاه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عل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رغم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که تحر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شکننده است، ظلم و جنا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بزرگ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انجام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ی‌پذیرد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اما </w:t>
      </w:r>
      <w:proofErr w:type="spellStart"/>
      <w:r w:rsidRPr="00ED6903">
        <w:rPr>
          <w:rFonts w:ascii="Traditional Arabic" w:hAnsi="Traditional Arabic" w:cs="Traditional Arabic"/>
          <w:rtl/>
        </w:rPr>
        <w:t>دروازه‌ها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داد و ستد، مبادلات تجار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صادرات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کشور گشوده است، . بخش خصوص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کنار </w:t>
      </w:r>
      <w:proofErr w:type="spellStart"/>
      <w:r w:rsidRPr="00ED6903">
        <w:rPr>
          <w:rFonts w:ascii="Traditional Arabic" w:hAnsi="Traditional Arabic" w:cs="Traditional Arabic"/>
          <w:rtl/>
        </w:rPr>
        <w:t>بخش‌ها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م</w:t>
      </w:r>
      <w:r w:rsidRPr="00ED6903">
        <w:rPr>
          <w:rFonts w:ascii="Traditional Arabic" w:hAnsi="Traditional Arabic" w:cs="Traditional Arabic" w:hint="cs"/>
          <w:rtl/>
        </w:rPr>
        <w:t>ی‌تواند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فعال باشد. </w:t>
      </w:r>
    </w:p>
    <w:p w14:paraId="2572FFF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ما</w:t>
      </w:r>
      <w:r w:rsidRPr="00ED6903">
        <w:rPr>
          <w:rFonts w:ascii="Traditional Arabic" w:hAnsi="Traditional Arabic" w:cs="Traditional Arabic"/>
          <w:rtl/>
        </w:rPr>
        <w:t xml:space="preserve"> هم در استان و شهرمان صادرات در </w:t>
      </w:r>
      <w:proofErr w:type="spellStart"/>
      <w:r w:rsidRPr="00ED6903">
        <w:rPr>
          <w:rFonts w:ascii="Traditional Arabic" w:hAnsi="Traditional Arabic" w:cs="Traditional Arabic"/>
          <w:rtl/>
        </w:rPr>
        <w:t>قلمروها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مختلف دار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>.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چند نکته را هم </w:t>
      </w:r>
      <w:proofErr w:type="spellStart"/>
      <w:r w:rsidRPr="00ED6903">
        <w:rPr>
          <w:rFonts w:ascii="Traditional Arabic" w:hAnsi="Traditional Arabic" w:cs="Traditional Arabic"/>
          <w:rtl/>
        </w:rPr>
        <w:t>فهرست‌وار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 w:hint="cs"/>
          <w:rtl/>
        </w:rPr>
        <w:t>؛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47D24C1F" w14:textId="77777777" w:rsidR="00ED6903" w:rsidRPr="00ED6903" w:rsidRDefault="00ED6903" w:rsidP="00ED6903">
      <w:pPr>
        <w:pStyle w:val="Heading3"/>
        <w:rPr>
          <w:rtl/>
        </w:rPr>
      </w:pPr>
      <w:bookmarkStart w:id="27" w:name="_Toc211707722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اول:</w:t>
      </w:r>
      <w:bookmarkEnd w:id="27"/>
      <w:r w:rsidRPr="00ED6903">
        <w:rPr>
          <w:rtl/>
        </w:rPr>
        <w:t xml:space="preserve"> </w:t>
      </w:r>
    </w:p>
    <w:p w14:paraId="69BF0D3D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وظیفه</w:t>
      </w:r>
      <w:r w:rsidRPr="00ED6903">
        <w:rPr>
          <w:rFonts w:ascii="Traditional Arabic" w:hAnsi="Traditional Arabic" w:cs="Traditional Arabic"/>
          <w:rtl/>
        </w:rPr>
        <w:t xml:space="preserve"> دولت و </w:t>
      </w:r>
      <w:proofErr w:type="spellStart"/>
      <w:r w:rsidRPr="00ED6903">
        <w:rPr>
          <w:rFonts w:ascii="Traditional Arabic" w:hAnsi="Traditional Arabic" w:cs="Traditional Arabic"/>
          <w:rtl/>
        </w:rPr>
        <w:t>دستگاه‌ها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مسئول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است که از مردم، صنعت گران، تول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کنندگان</w:t>
      </w:r>
      <w:proofErr w:type="spellEnd"/>
      <w:r w:rsidRPr="00ED6903">
        <w:rPr>
          <w:rFonts w:ascii="Traditional Arabic" w:hAnsi="Traditional Arabic" w:cs="Traditional Arabic"/>
          <w:rtl/>
        </w:rPr>
        <w:t>،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صادرات به ب</w:t>
      </w:r>
      <w:r w:rsidRPr="00ED6903">
        <w:rPr>
          <w:rFonts w:ascii="Traditional Arabic" w:hAnsi="Traditional Arabic" w:cs="Traditional Arabic" w:hint="cs"/>
          <w:rtl/>
        </w:rPr>
        <w:t>یرون</w:t>
      </w:r>
      <w:r w:rsidRPr="00ED6903">
        <w:rPr>
          <w:rFonts w:ascii="Traditional Arabic" w:hAnsi="Traditional Arabic" w:cs="Traditional Arabic"/>
          <w:rtl/>
        </w:rPr>
        <w:t xml:space="preserve"> استان و خارج کشور، حما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کنند. </w:t>
      </w:r>
    </w:p>
    <w:p w14:paraId="616BBE0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حمایت</w:t>
      </w:r>
      <w:r w:rsidRPr="00ED6903">
        <w:rPr>
          <w:rFonts w:ascii="Traditional Arabic" w:hAnsi="Traditional Arabic" w:cs="Traditional Arabic"/>
          <w:rtl/>
        </w:rPr>
        <w:t xml:space="preserve"> از صادرات، </w:t>
      </w:r>
      <w:r w:rsidRPr="00ED6903">
        <w:rPr>
          <w:rFonts w:ascii="Traditional Arabic" w:hAnsi="Traditional Arabic" w:cs="Traditional Arabic" w:hint="cs"/>
          <w:rtl/>
        </w:rPr>
        <w:t>یکی</w:t>
      </w:r>
      <w:r w:rsidRPr="00ED6903">
        <w:rPr>
          <w:rFonts w:ascii="Traditional Arabic" w:hAnsi="Traditional Arabic" w:cs="Traditional Arabic"/>
          <w:rtl/>
        </w:rPr>
        <w:t xml:space="preserve"> از رازها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یشرفت</w:t>
      </w:r>
      <w:r w:rsidRPr="00ED6903">
        <w:rPr>
          <w:rFonts w:ascii="Traditional Arabic" w:hAnsi="Traditional Arabic" w:cs="Traditional Arabic"/>
          <w:rtl/>
        </w:rPr>
        <w:t xml:space="preserve"> اقتصاد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و دولت و مسئولان در سطوح مختلف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حما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را تقو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کنند به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در شرا</w:t>
      </w:r>
      <w:r w:rsidRPr="00ED6903">
        <w:rPr>
          <w:rFonts w:ascii="Traditional Arabic" w:hAnsi="Traditional Arabic" w:cs="Traditional Arabic" w:hint="cs"/>
          <w:rtl/>
        </w:rPr>
        <w:t>یط</w:t>
      </w:r>
      <w:r w:rsidRPr="00ED6903">
        <w:rPr>
          <w:rFonts w:ascii="Traditional Arabic" w:hAnsi="Traditional Arabic" w:cs="Traditional Arabic"/>
          <w:rtl/>
        </w:rPr>
        <w:t xml:space="preserve"> امروز </w:t>
      </w:r>
    </w:p>
    <w:p w14:paraId="7D668083" w14:textId="77777777" w:rsidR="00ED6903" w:rsidRPr="00ED6903" w:rsidRDefault="00ED6903" w:rsidP="00ED6903">
      <w:pPr>
        <w:pStyle w:val="Heading3"/>
        <w:rPr>
          <w:rtl/>
        </w:rPr>
      </w:pPr>
      <w:bookmarkStart w:id="28" w:name="_Toc211707723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دوم</w:t>
      </w:r>
      <w:bookmarkEnd w:id="28"/>
    </w:p>
    <w:p w14:paraId="605D1D9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صنعتگران</w:t>
      </w:r>
      <w:r w:rsidRPr="00ED6903">
        <w:rPr>
          <w:rFonts w:ascii="Traditional Arabic" w:hAnsi="Traditional Arabic" w:cs="Traditional Arabic"/>
          <w:rtl/>
        </w:rPr>
        <w:t xml:space="preserve"> و کشاورزان و تول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کنندگان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ED6903">
        <w:rPr>
          <w:rFonts w:ascii="Traditional Arabic" w:hAnsi="Traditional Arabic" w:cs="Traditional Arabic"/>
          <w:rtl/>
        </w:rPr>
        <w:t>استاندارها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ک</w:t>
      </w:r>
      <w:r w:rsidRPr="00ED6903">
        <w:rPr>
          <w:rFonts w:ascii="Traditional Arabic" w:hAnsi="Traditional Arabic" w:cs="Traditional Arabic" w:hint="cs"/>
          <w:rtl/>
        </w:rPr>
        <w:t>یفیت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محصولاتشان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داخل و به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صادر کردن به خارج کشور،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بشمارند. </w:t>
      </w:r>
    </w:p>
    <w:p w14:paraId="6F4541B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من</w:t>
      </w:r>
      <w:r w:rsidRPr="00ED6903">
        <w:rPr>
          <w:rFonts w:ascii="Traditional Arabic" w:hAnsi="Traditional Arabic" w:cs="Traditional Arabic"/>
          <w:rtl/>
        </w:rPr>
        <w:t xml:space="preserve"> مکرر </w:t>
      </w:r>
      <w:proofErr w:type="spellStart"/>
      <w:r w:rsidRPr="00ED6903">
        <w:rPr>
          <w:rFonts w:ascii="Traditional Arabic" w:hAnsi="Traditional Arabic" w:cs="Traditional Arabic"/>
          <w:rtl/>
        </w:rPr>
        <w:t>د</w:t>
      </w:r>
      <w:r w:rsidRPr="00ED6903">
        <w:rPr>
          <w:rFonts w:ascii="Traditional Arabic" w:hAnsi="Traditional Arabic" w:cs="Traditional Arabic" w:hint="cs"/>
          <w:rtl/>
        </w:rPr>
        <w:t>یده‌ام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 کشورها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همسا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ED6903">
        <w:rPr>
          <w:rFonts w:ascii="Traditional Arabic" w:hAnsi="Traditional Arabic" w:cs="Traditional Arabic"/>
          <w:rtl/>
        </w:rPr>
        <w:t>شرکت‌ها</w:t>
      </w:r>
      <w:r w:rsidRPr="00ED6903">
        <w:rPr>
          <w:rFonts w:ascii="Traditional Arabic" w:hAnsi="Traditional Arabic" w:cs="Traditional Arabic" w:hint="cs"/>
          <w:rtl/>
        </w:rPr>
        <w:t>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از ما، </w:t>
      </w:r>
      <w:proofErr w:type="spellStart"/>
      <w:r w:rsidRPr="00ED6903">
        <w:rPr>
          <w:rFonts w:ascii="Traditional Arabic" w:hAnsi="Traditional Arabic" w:cs="Traditional Arabic"/>
          <w:rtl/>
        </w:rPr>
        <w:t>صنا</w:t>
      </w:r>
      <w:r w:rsidRPr="00ED6903">
        <w:rPr>
          <w:rFonts w:ascii="Traditional Arabic" w:hAnsi="Traditional Arabic" w:cs="Traditional Arabic" w:hint="cs"/>
          <w:rtl/>
        </w:rPr>
        <w:t>یعی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از ما در آنجا بازار داشتند، صادرات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ی‌کردند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به تدر</w:t>
      </w:r>
      <w:r w:rsidRPr="00ED6903">
        <w:rPr>
          <w:rFonts w:ascii="Traditional Arabic" w:hAnsi="Traditional Arabic" w:cs="Traditional Arabic" w:hint="cs"/>
          <w:rtl/>
        </w:rPr>
        <w:t>یج</w:t>
      </w:r>
      <w:r w:rsidRPr="00ED6903">
        <w:rPr>
          <w:rFonts w:ascii="Traditional Arabic" w:hAnsi="Traditional Arabic" w:cs="Traditional Arabic"/>
          <w:rtl/>
        </w:rPr>
        <w:t xml:space="preserve"> به خاطر ک</w:t>
      </w:r>
      <w:r w:rsidRPr="00ED6903">
        <w:rPr>
          <w:rFonts w:ascii="Traditional Arabic" w:hAnsi="Traditional Arabic" w:cs="Traditional Arabic" w:hint="cs"/>
          <w:rtl/>
        </w:rPr>
        <w:t>یفیت</w:t>
      </w:r>
      <w:r w:rsidRPr="00ED6903">
        <w:rPr>
          <w:rFonts w:ascii="Traditional Arabic" w:hAnsi="Traditional Arabic" w:cs="Traditional Arabic"/>
          <w:rtl/>
        </w:rPr>
        <w:t xml:space="preserve"> پا</w:t>
      </w:r>
      <w:r w:rsidRPr="00ED6903">
        <w:rPr>
          <w:rFonts w:ascii="Traditional Arabic" w:hAnsi="Traditional Arabic" w:cs="Traditional Arabic" w:hint="cs"/>
          <w:rtl/>
        </w:rPr>
        <w:t>یین،</w:t>
      </w:r>
      <w:r w:rsidRPr="00ED6903">
        <w:rPr>
          <w:rFonts w:ascii="Traditional Arabic" w:hAnsi="Traditional Arabic" w:cs="Traditional Arabic"/>
          <w:rtl/>
        </w:rPr>
        <w:t xml:space="preserve"> عدم امانت دار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درست، در تول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کالا، صادرات ما آنجا کاهش پ</w:t>
      </w:r>
      <w:r w:rsidRPr="00ED6903">
        <w:rPr>
          <w:rFonts w:ascii="Traditional Arabic" w:hAnsi="Traditional Arabic" w:cs="Traditional Arabic" w:hint="cs"/>
          <w:rtl/>
        </w:rPr>
        <w:t>یدا</w:t>
      </w:r>
      <w:r w:rsidRPr="00ED6903">
        <w:rPr>
          <w:rFonts w:ascii="Traditional Arabic" w:hAnsi="Traditional Arabic" w:cs="Traditional Arabic"/>
          <w:rtl/>
        </w:rPr>
        <w:t xml:space="preserve"> کرده است، کل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ارز آور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کشور ما مواجه با خسارت شد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EF7AA4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ما</w:t>
      </w:r>
      <w:r w:rsidRPr="00ED6903">
        <w:rPr>
          <w:rFonts w:ascii="Traditional Arabic" w:hAnsi="Traditional Arabic" w:cs="Traditional Arabic"/>
          <w:rtl/>
        </w:rPr>
        <w:t xml:space="preserve">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به تبادل تجار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قو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 همسا</w:t>
      </w:r>
      <w:r w:rsidRPr="00ED6903">
        <w:rPr>
          <w:rFonts w:ascii="Traditional Arabic" w:hAnsi="Traditional Arabic" w:cs="Traditional Arabic" w:hint="cs"/>
          <w:rtl/>
        </w:rPr>
        <w:t>یگان</w:t>
      </w:r>
      <w:r w:rsidRPr="00ED6903">
        <w:rPr>
          <w:rFonts w:ascii="Traditional Arabic" w:hAnsi="Traditional Arabic" w:cs="Traditional Arabic"/>
          <w:rtl/>
        </w:rPr>
        <w:t xml:space="preserve"> دار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با مناطق دور در عالم و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مستلزم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 حما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دولت، از سو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یگر</w:t>
      </w:r>
      <w:r w:rsidRPr="00ED6903">
        <w:rPr>
          <w:rFonts w:ascii="Traditional Arabic" w:hAnsi="Traditional Arabic" w:cs="Traditional Arabic"/>
          <w:rtl/>
        </w:rPr>
        <w:t xml:space="preserve">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</w:t>
      </w:r>
      <w:r w:rsidRPr="00ED6903">
        <w:rPr>
          <w:rFonts w:ascii="Traditional Arabic" w:hAnsi="Traditional Arabic" w:cs="Traditional Arabic" w:hint="cs"/>
          <w:rtl/>
        </w:rPr>
        <w:t>یفیت</w:t>
      </w:r>
      <w:r w:rsidRPr="00ED6903">
        <w:rPr>
          <w:rFonts w:ascii="Traditional Arabic" w:hAnsi="Traditional Arabic" w:cs="Traditional Arabic"/>
          <w:rtl/>
        </w:rPr>
        <w:t xml:space="preserve"> و استاندارد از سو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صنعتگران و تول</w:t>
      </w:r>
      <w:r w:rsidRPr="00ED6903">
        <w:rPr>
          <w:rFonts w:ascii="Traditional Arabic" w:hAnsi="Traditional Arabic" w:cs="Traditional Arabic" w:hint="cs"/>
          <w:rtl/>
        </w:rPr>
        <w:t>یدکنندگان</w:t>
      </w:r>
      <w:r w:rsidRPr="00ED6903">
        <w:rPr>
          <w:rFonts w:ascii="Traditional Arabic" w:hAnsi="Traditional Arabic" w:cs="Traditional Arabic"/>
          <w:rtl/>
        </w:rPr>
        <w:t xml:space="preserve"> هست. </w:t>
      </w:r>
    </w:p>
    <w:p w14:paraId="0E4B5B41" w14:textId="77777777" w:rsidR="00ED6903" w:rsidRPr="00ED6903" w:rsidRDefault="00ED6903" w:rsidP="00ED6903">
      <w:pPr>
        <w:pStyle w:val="Heading3"/>
        <w:rPr>
          <w:rtl/>
        </w:rPr>
      </w:pPr>
      <w:bookmarkStart w:id="29" w:name="_Toc211707724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سوم</w:t>
      </w:r>
      <w:bookmarkEnd w:id="29"/>
      <w:r w:rsidRPr="00ED6903">
        <w:rPr>
          <w:rtl/>
        </w:rPr>
        <w:t xml:space="preserve"> </w:t>
      </w:r>
    </w:p>
    <w:p w14:paraId="7BF885B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تاکید</w:t>
      </w:r>
      <w:r w:rsidRPr="00ED6903">
        <w:rPr>
          <w:rFonts w:ascii="Traditional Arabic" w:hAnsi="Traditional Arabic" w:cs="Traditional Arabic"/>
          <w:rtl/>
        </w:rPr>
        <w:t xml:space="preserve"> بر صنا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تبد</w:t>
      </w:r>
      <w:r w:rsidRPr="00ED6903">
        <w:rPr>
          <w:rFonts w:ascii="Traditional Arabic" w:hAnsi="Traditional Arabic" w:cs="Traditional Arabic" w:hint="cs"/>
          <w:rtl/>
        </w:rPr>
        <w:t>یلی</w:t>
      </w:r>
      <w:r w:rsidRPr="00ED6903">
        <w:rPr>
          <w:rFonts w:ascii="Traditional Arabic" w:hAnsi="Traditional Arabic" w:cs="Traditional Arabic"/>
          <w:rtl/>
        </w:rPr>
        <w:t xml:space="preserve"> است، صنا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تبد</w:t>
      </w:r>
      <w:r w:rsidRPr="00ED6903">
        <w:rPr>
          <w:rFonts w:ascii="Traditional Arabic" w:hAnsi="Traditional Arabic" w:cs="Traditional Arabic" w:hint="cs"/>
          <w:rtl/>
        </w:rPr>
        <w:t>یلی</w:t>
      </w:r>
      <w:r w:rsidRPr="00ED6903">
        <w:rPr>
          <w:rFonts w:ascii="Traditional Arabic" w:hAnsi="Traditional Arabic" w:cs="Traditional Arabic"/>
          <w:rtl/>
        </w:rPr>
        <w:t xml:space="preserve"> که نداشته باش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خام فروش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بکن</w:t>
      </w:r>
      <w:r w:rsidRPr="00ED6903">
        <w:rPr>
          <w:rFonts w:ascii="Traditional Arabic" w:hAnsi="Traditional Arabic" w:cs="Traditional Arabic" w:hint="cs"/>
          <w:rtl/>
        </w:rPr>
        <w:t>یم،</w:t>
      </w:r>
      <w:r w:rsidRPr="00ED6903">
        <w:rPr>
          <w:rFonts w:ascii="Traditional Arabic" w:hAnsi="Traditional Arabic" w:cs="Traditional Arabic"/>
          <w:rtl/>
        </w:rPr>
        <w:t xml:space="preserve"> ارزش افزوده ما پا</w:t>
      </w:r>
      <w:r w:rsidRPr="00ED6903">
        <w:rPr>
          <w:rFonts w:ascii="Traditional Arabic" w:hAnsi="Traditional Arabic" w:cs="Traditional Arabic" w:hint="cs"/>
          <w:rtl/>
        </w:rPr>
        <w:t>یین</w:t>
      </w:r>
      <w:r w:rsidRPr="00ED6903">
        <w:rPr>
          <w:rFonts w:ascii="Traditional Arabic" w:hAnsi="Traditional Arabic" w:cs="Traditional Arabic"/>
          <w:rtl/>
        </w:rPr>
        <w:t xml:space="preserve"> است، صنا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تبد</w:t>
      </w:r>
      <w:r w:rsidRPr="00ED6903">
        <w:rPr>
          <w:rFonts w:ascii="Traditional Arabic" w:hAnsi="Traditional Arabic" w:cs="Traditional Arabic" w:hint="cs"/>
          <w:rtl/>
        </w:rPr>
        <w:t>یلی،</w:t>
      </w:r>
      <w:r w:rsidRPr="00ED6903">
        <w:rPr>
          <w:rFonts w:ascii="Traditional Arabic" w:hAnsi="Traditional Arabic" w:cs="Traditional Arabic"/>
          <w:rtl/>
        </w:rPr>
        <w:t xml:space="preserve"> صنا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مهم است </w:t>
      </w:r>
    </w:p>
    <w:p w14:paraId="082E5A55" w14:textId="77777777" w:rsidR="00ED6903" w:rsidRPr="00ED6903" w:rsidRDefault="00ED6903" w:rsidP="00ED6903">
      <w:pPr>
        <w:pStyle w:val="Heading3"/>
        <w:rPr>
          <w:rtl/>
        </w:rPr>
      </w:pPr>
      <w:bookmarkStart w:id="30" w:name="_Toc211707725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چهارم</w:t>
      </w:r>
      <w:bookmarkEnd w:id="30"/>
    </w:p>
    <w:p w14:paraId="754C1FCE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بسته‌بندی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عرضه درست کالا است که آن هم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مورد توجه قرار بگ</w:t>
      </w:r>
      <w:r w:rsidRPr="00ED6903">
        <w:rPr>
          <w:rFonts w:ascii="Traditional Arabic" w:hAnsi="Traditional Arabic" w:cs="Traditional Arabic" w:hint="cs"/>
          <w:rtl/>
        </w:rPr>
        <w:t>یرد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046D1322" w14:textId="77777777" w:rsidR="00ED6903" w:rsidRPr="00ED6903" w:rsidRDefault="00ED6903" w:rsidP="00ED6903">
      <w:pPr>
        <w:pStyle w:val="Heading3"/>
        <w:rPr>
          <w:rtl/>
        </w:rPr>
      </w:pPr>
      <w:bookmarkStart w:id="31" w:name="_Toc211707726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پنجم</w:t>
      </w:r>
      <w:bookmarkEnd w:id="31"/>
      <w:r w:rsidRPr="00ED6903">
        <w:rPr>
          <w:rtl/>
        </w:rPr>
        <w:t xml:space="preserve"> </w:t>
      </w:r>
    </w:p>
    <w:p w14:paraId="6783A50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راه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وسائل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حمل و نقل و آن </w:t>
      </w:r>
      <w:proofErr w:type="spellStart"/>
      <w:r w:rsidRPr="00ED6903">
        <w:rPr>
          <w:rFonts w:ascii="Traditional Arabic" w:hAnsi="Traditional Arabic" w:cs="Traditional Arabic"/>
          <w:rtl/>
        </w:rPr>
        <w:t>دروازه‌ها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کر</w:t>
      </w:r>
      <w:r w:rsidRPr="00ED6903">
        <w:rPr>
          <w:rFonts w:ascii="Traditional Arabic" w:hAnsi="Traditional Arabic" w:cs="Traditional Arabic" w:hint="cs"/>
          <w:rtl/>
        </w:rPr>
        <w:t>یدورها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حمل و نقل کالاها در کشور لازم است. </w:t>
      </w:r>
    </w:p>
    <w:p w14:paraId="405F587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خانم</w:t>
      </w:r>
      <w:r w:rsidRPr="00ED6903">
        <w:rPr>
          <w:rFonts w:ascii="Traditional Arabic" w:hAnsi="Traditional Arabic" w:cs="Traditional Arabic"/>
          <w:rtl/>
        </w:rPr>
        <w:t xml:space="preserve"> وز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چند روز قبل در قم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من بودند به طور خاص سؤال کردم، مرحوم شه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رئ</w:t>
      </w:r>
      <w:r w:rsidRPr="00ED6903">
        <w:rPr>
          <w:rFonts w:ascii="Traditional Arabic" w:hAnsi="Traditional Arabic" w:cs="Traditional Arabic" w:hint="cs"/>
          <w:rtl/>
        </w:rPr>
        <w:t>یسی</w:t>
      </w:r>
      <w:r w:rsidRPr="00ED6903">
        <w:rPr>
          <w:rFonts w:ascii="Traditional Arabic" w:hAnsi="Traditional Arabic" w:cs="Traditional Arabic"/>
          <w:rtl/>
        </w:rPr>
        <w:t xml:space="preserve"> به جد دنبال تکم</w:t>
      </w:r>
      <w:r w:rsidRPr="00ED6903">
        <w:rPr>
          <w:rFonts w:ascii="Traditional Arabic" w:hAnsi="Traditional Arabic" w:cs="Traditional Arabic" w:hint="cs"/>
          <w:rtl/>
        </w:rPr>
        <w:t>یل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کر</w:t>
      </w:r>
      <w:r w:rsidRPr="00ED6903">
        <w:rPr>
          <w:rFonts w:ascii="Traditional Arabic" w:hAnsi="Traditional Arabic" w:cs="Traditional Arabic" w:hint="cs"/>
          <w:rtl/>
        </w:rPr>
        <w:t>یدورهای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شمال جنوب، شرق غرب و باز شدن </w:t>
      </w:r>
      <w:proofErr w:type="spellStart"/>
      <w:r w:rsidRPr="00ED6903">
        <w:rPr>
          <w:rFonts w:ascii="Traditional Arabic" w:hAnsi="Traditional Arabic" w:cs="Traditional Arabic"/>
          <w:rtl/>
        </w:rPr>
        <w:t>راه‌ها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زم</w:t>
      </w:r>
      <w:r w:rsidRPr="00ED6903">
        <w:rPr>
          <w:rFonts w:ascii="Traditional Arabic" w:hAnsi="Traditional Arabic" w:cs="Traditional Arabic" w:hint="cs"/>
          <w:rtl/>
        </w:rPr>
        <w:t>ینه‌های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لازم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انتقال کالا به ب</w:t>
      </w:r>
      <w:r w:rsidRPr="00ED6903">
        <w:rPr>
          <w:rFonts w:ascii="Traditional Arabic" w:hAnsi="Traditional Arabic" w:cs="Traditional Arabic" w:hint="cs"/>
          <w:rtl/>
        </w:rPr>
        <w:t>یرون</w:t>
      </w:r>
      <w:r w:rsidRPr="00ED6903">
        <w:rPr>
          <w:rFonts w:ascii="Traditional Arabic" w:hAnsi="Traditional Arabic" w:cs="Traditional Arabic"/>
          <w:rtl/>
        </w:rPr>
        <w:t xml:space="preserve"> و واردات آنچه که لازم است وارد بشود </w:t>
      </w:r>
    </w:p>
    <w:p w14:paraId="24D25D7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چون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گره‌ها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بسته‌ا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هست که بخش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باز شده است و بخش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همچنان بسته است، مجال ن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 که توض</w:t>
      </w:r>
      <w:r w:rsidRPr="00ED6903">
        <w:rPr>
          <w:rFonts w:ascii="Traditional Arabic" w:hAnsi="Traditional Arabic" w:cs="Traditional Arabic" w:hint="cs"/>
          <w:rtl/>
        </w:rPr>
        <w:t>یح</w:t>
      </w:r>
      <w:r w:rsidRPr="00ED6903">
        <w:rPr>
          <w:rFonts w:ascii="Traditional Arabic" w:hAnsi="Traditional Arabic" w:cs="Traditional Arabic"/>
          <w:rtl/>
        </w:rPr>
        <w:t xml:space="preserve"> بدهم عمق مسئله چطور است. ا</w:t>
      </w:r>
      <w:r w:rsidRPr="00ED6903">
        <w:rPr>
          <w:rFonts w:ascii="Traditional Arabic" w:hAnsi="Traditional Arabic" w:cs="Traditional Arabic" w:hint="cs"/>
          <w:rtl/>
        </w:rPr>
        <w:t>یشان</w:t>
      </w:r>
      <w:r w:rsidRPr="00ED6903">
        <w:rPr>
          <w:rFonts w:ascii="Traditional Arabic" w:hAnsi="Traditional Arabic" w:cs="Traditional Arabic"/>
          <w:rtl/>
        </w:rPr>
        <w:t xml:space="preserve"> گفت که دنبال م</w:t>
      </w:r>
      <w:r w:rsidRPr="00ED6903">
        <w:rPr>
          <w:rFonts w:ascii="Traditional Arabic" w:hAnsi="Traditional Arabic" w:cs="Traditional Arabic" w:hint="cs"/>
          <w:rtl/>
        </w:rPr>
        <w:t>ی‌کنیم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واقعا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دولت و مسئولان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وسائل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حمل و نقل و </w:t>
      </w:r>
      <w:proofErr w:type="spellStart"/>
      <w:r w:rsidRPr="00ED6903">
        <w:rPr>
          <w:rFonts w:ascii="Traditional Arabic" w:hAnsi="Traditional Arabic" w:cs="Traditional Arabic"/>
          <w:rtl/>
        </w:rPr>
        <w:t>راه‌ها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رفت و برگشت کالا از کشور و به سمت کشور را اولو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قرار بدهند. </w:t>
      </w:r>
    </w:p>
    <w:p w14:paraId="3557B46F" w14:textId="77777777" w:rsidR="00ED6903" w:rsidRPr="00ED6903" w:rsidRDefault="00ED6903" w:rsidP="00ED6903">
      <w:pPr>
        <w:pStyle w:val="Heading3"/>
        <w:rPr>
          <w:rtl/>
        </w:rPr>
      </w:pPr>
      <w:bookmarkStart w:id="32" w:name="_Toc211707727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ششم</w:t>
      </w:r>
      <w:bookmarkEnd w:id="32"/>
    </w:p>
    <w:p w14:paraId="00B1CDE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مدیریت</w:t>
      </w:r>
      <w:r w:rsidRPr="00ED6903">
        <w:rPr>
          <w:rFonts w:ascii="Traditional Arabic" w:hAnsi="Traditional Arabic" w:cs="Traditional Arabic"/>
          <w:rtl/>
        </w:rPr>
        <w:t xml:space="preserve"> درست و قو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گمرک و </w:t>
      </w:r>
      <w:proofErr w:type="spellStart"/>
      <w:r w:rsidRPr="00ED6903">
        <w:rPr>
          <w:rFonts w:ascii="Traditional Arabic" w:hAnsi="Traditional Arabic" w:cs="Traditional Arabic"/>
          <w:rtl/>
        </w:rPr>
        <w:t>تعرفه‌ها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است، </w:t>
      </w:r>
      <w:proofErr w:type="spellStart"/>
      <w:r w:rsidRPr="00ED6903">
        <w:rPr>
          <w:rFonts w:ascii="Traditional Arabic" w:hAnsi="Traditional Arabic" w:cs="Traditional Arabic"/>
          <w:rtl/>
        </w:rPr>
        <w:t>خلل‌ها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مهم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گمرک‌ها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هست که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معالجه شود. </w:t>
      </w:r>
    </w:p>
    <w:p w14:paraId="40341C7C" w14:textId="77777777" w:rsidR="00ED6903" w:rsidRPr="00ED6903" w:rsidRDefault="00ED6903" w:rsidP="00ED6903">
      <w:pPr>
        <w:pStyle w:val="Heading3"/>
        <w:rPr>
          <w:rtl/>
        </w:rPr>
      </w:pPr>
      <w:bookmarkStart w:id="33" w:name="_Toc211707728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هفتم</w:t>
      </w:r>
      <w:bookmarkEnd w:id="33"/>
    </w:p>
    <w:p w14:paraId="2A35A28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مسئله</w:t>
      </w:r>
      <w:r w:rsidRPr="00ED6903">
        <w:rPr>
          <w:rFonts w:ascii="Traditional Arabic" w:hAnsi="Traditional Arabic" w:cs="Traditional Arabic"/>
          <w:rtl/>
        </w:rPr>
        <w:t xml:space="preserve"> ب</w:t>
      </w:r>
      <w:r w:rsidRPr="00ED6903">
        <w:rPr>
          <w:rFonts w:ascii="Traditional Arabic" w:hAnsi="Traditional Arabic" w:cs="Traditional Arabic" w:hint="cs"/>
          <w:rtl/>
        </w:rPr>
        <w:t>یمه</w:t>
      </w:r>
      <w:r w:rsidRPr="00ED6903">
        <w:rPr>
          <w:rFonts w:ascii="Traditional Arabic" w:hAnsi="Traditional Arabic" w:cs="Traditional Arabic"/>
          <w:rtl/>
        </w:rPr>
        <w:t xml:space="preserve"> و امثال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66A9066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اینها</w:t>
      </w:r>
      <w:r w:rsidRPr="00ED6903">
        <w:rPr>
          <w:rFonts w:ascii="Traditional Arabic" w:hAnsi="Traditional Arabic" w:cs="Traditional Arabic"/>
          <w:rtl/>
        </w:rPr>
        <w:t xml:space="preserve"> چند </w:t>
      </w:r>
      <w:proofErr w:type="spellStart"/>
      <w:r w:rsidRPr="00ED6903">
        <w:rPr>
          <w:rFonts w:ascii="Traditional Arabic" w:hAnsi="Traditional Arabic" w:cs="Traditional Arabic"/>
          <w:rtl/>
        </w:rPr>
        <w:t>نکته‌ا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 که در صادرات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توجه بشود،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به صنعتگران خودمان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تلاش بکن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با چنگ و دندان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صادرات داشته باش</w:t>
      </w:r>
      <w:r w:rsidRPr="00ED6903">
        <w:rPr>
          <w:rFonts w:ascii="Traditional Arabic" w:hAnsi="Traditional Arabic" w:cs="Traditional Arabic" w:hint="cs"/>
          <w:rtl/>
        </w:rPr>
        <w:t>ید،</w:t>
      </w:r>
      <w:r w:rsidRPr="00ED6903">
        <w:rPr>
          <w:rFonts w:ascii="Traditional Arabic" w:hAnsi="Traditional Arabic" w:cs="Traditional Arabic"/>
          <w:rtl/>
        </w:rPr>
        <w:t xml:space="preserve"> ارز آور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داشته باش</w:t>
      </w:r>
      <w:r w:rsidRPr="00ED6903">
        <w:rPr>
          <w:rFonts w:ascii="Traditional Arabic" w:hAnsi="Traditional Arabic" w:cs="Traditional Arabic" w:hint="cs"/>
          <w:rtl/>
        </w:rPr>
        <w:t>ید،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صنعتتان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ارتقاء بده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با ک</w:t>
      </w:r>
      <w:r w:rsidRPr="00ED6903">
        <w:rPr>
          <w:rFonts w:ascii="Traditional Arabic" w:hAnsi="Traditional Arabic" w:cs="Traditional Arabic" w:hint="cs"/>
          <w:rtl/>
        </w:rPr>
        <w:t>یفیت</w:t>
      </w:r>
      <w:r w:rsidRPr="00ED6903">
        <w:rPr>
          <w:rFonts w:ascii="Traditional Arabic" w:hAnsi="Traditional Arabic" w:cs="Traditional Arabic"/>
          <w:rtl/>
        </w:rPr>
        <w:t xml:space="preserve"> درست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ارز آور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کشور داشته باشد. </w:t>
      </w:r>
    </w:p>
    <w:p w14:paraId="7D67BD29" w14:textId="77777777" w:rsidR="00ED6903" w:rsidRPr="00ED6903" w:rsidRDefault="00ED6903" w:rsidP="00ED6903">
      <w:pPr>
        <w:pStyle w:val="Heading1"/>
        <w:rPr>
          <w:rtl/>
        </w:rPr>
      </w:pPr>
      <w:bookmarkStart w:id="34" w:name="_Toc211707729"/>
      <w:r w:rsidRPr="00ED6903">
        <w:rPr>
          <w:rFonts w:hint="cs"/>
          <w:rtl/>
        </w:rPr>
        <w:t>محور</w:t>
      </w:r>
      <w:r w:rsidRPr="00ED6903">
        <w:rPr>
          <w:rtl/>
        </w:rPr>
        <w:t xml:space="preserve"> سوم</w:t>
      </w:r>
      <w:bookmarkEnd w:id="34"/>
    </w:p>
    <w:p w14:paraId="0FD0D7FE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چند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نکته‌ا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 که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لازم است مورد اشاره قرار بگ</w:t>
      </w:r>
      <w:r w:rsidRPr="00ED6903">
        <w:rPr>
          <w:rFonts w:ascii="Traditional Arabic" w:hAnsi="Traditional Arabic" w:cs="Traditional Arabic" w:hint="cs"/>
          <w:rtl/>
        </w:rPr>
        <w:t>یرد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59FAD5C2" w14:textId="77777777" w:rsidR="00ED6903" w:rsidRPr="00ED6903" w:rsidRDefault="00ED6903" w:rsidP="00ED6903">
      <w:pPr>
        <w:pStyle w:val="Heading2"/>
        <w:rPr>
          <w:rtl/>
        </w:rPr>
      </w:pPr>
      <w:bookmarkStart w:id="35" w:name="_Toc211707730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اول</w:t>
      </w:r>
      <w:bookmarkEnd w:id="35"/>
    </w:p>
    <w:p w14:paraId="06E74CF2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مورد اتفاق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روزها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اخ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در شهرستان رخ داد،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سو، امر به معروف و نه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منکر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عز</w:t>
      </w:r>
      <w:r w:rsidRPr="00ED6903">
        <w:rPr>
          <w:rFonts w:ascii="Traditional Arabic" w:hAnsi="Traditional Arabic" w:cs="Traditional Arabic" w:hint="cs"/>
          <w:rtl/>
        </w:rPr>
        <w:t>یزی</w:t>
      </w:r>
      <w:r w:rsidRPr="00ED6903">
        <w:rPr>
          <w:rFonts w:ascii="Traditional Arabic" w:hAnsi="Traditional Arabic" w:cs="Traditional Arabic"/>
          <w:rtl/>
        </w:rPr>
        <w:t xml:space="preserve"> انجام داد و حما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که مردم عز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و ف</w:t>
      </w:r>
      <w:r w:rsidRPr="00ED6903">
        <w:rPr>
          <w:rFonts w:ascii="Traditional Arabic" w:hAnsi="Traditional Arabic" w:cs="Traditional Arabic" w:hint="cs"/>
          <w:rtl/>
        </w:rPr>
        <w:t>یروز</w:t>
      </w:r>
      <w:r w:rsidRPr="00ED6903">
        <w:rPr>
          <w:rFonts w:ascii="Traditional Arabic" w:hAnsi="Traditional Arabic" w:cs="Traditional Arabic"/>
          <w:rtl/>
        </w:rPr>
        <w:t xml:space="preserve"> آباد با غ</w:t>
      </w:r>
      <w:r w:rsidRPr="00ED6903">
        <w:rPr>
          <w:rFonts w:ascii="Traditional Arabic" w:hAnsi="Traditional Arabic" w:cs="Traditional Arabic" w:hint="cs"/>
          <w:rtl/>
        </w:rPr>
        <w:t>یرت</w:t>
      </w:r>
      <w:r w:rsidRPr="00ED6903">
        <w:rPr>
          <w:rFonts w:ascii="Traditional Arabic" w:hAnsi="Traditional Arabic" w:cs="Traditional Arabic"/>
          <w:rtl/>
        </w:rPr>
        <w:t xml:space="preserve"> و با تعصب د</w:t>
      </w:r>
      <w:r w:rsidRPr="00ED6903">
        <w:rPr>
          <w:rFonts w:ascii="Traditional Arabic" w:hAnsi="Traditional Arabic" w:cs="Traditional Arabic" w:hint="cs"/>
          <w:rtl/>
        </w:rPr>
        <w:t>ینی</w:t>
      </w:r>
      <w:r w:rsidRPr="00ED6903">
        <w:rPr>
          <w:rFonts w:ascii="Traditional Arabic" w:hAnsi="Traditional Arabic" w:cs="Traditional Arabic"/>
          <w:rtl/>
        </w:rPr>
        <w:t xml:space="preserve"> انجام دادند که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تعصب و غ</w:t>
      </w:r>
      <w:r w:rsidRPr="00ED6903">
        <w:rPr>
          <w:rFonts w:ascii="Traditional Arabic" w:hAnsi="Traditional Arabic" w:cs="Traditional Arabic" w:hint="cs"/>
          <w:rtl/>
        </w:rPr>
        <w:t>یرت</w:t>
      </w:r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ینی</w:t>
      </w:r>
      <w:r w:rsidRPr="00ED6903">
        <w:rPr>
          <w:rFonts w:ascii="Traditional Arabic" w:hAnsi="Traditional Arabic" w:cs="Traditional Arabic"/>
          <w:rtl/>
        </w:rPr>
        <w:t xml:space="preserve"> هم</w:t>
      </w:r>
      <w:r w:rsidRPr="00ED6903">
        <w:rPr>
          <w:rFonts w:ascii="Traditional Arabic" w:hAnsi="Traditional Arabic" w:cs="Traditional Arabic" w:hint="cs"/>
          <w:rtl/>
        </w:rPr>
        <w:t>یشه</w:t>
      </w:r>
      <w:r w:rsidRPr="00ED6903">
        <w:rPr>
          <w:rFonts w:ascii="Traditional Arabic" w:hAnsi="Traditional Arabic" w:cs="Traditional Arabic"/>
          <w:rtl/>
        </w:rPr>
        <w:t xml:space="preserve"> بوده است </w:t>
      </w:r>
    </w:p>
    <w:p w14:paraId="727F8EBE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من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از آمر به معروف و ناه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منکر، از کسان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به روش درست حما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کردند و مقابل خطا و </w:t>
      </w:r>
      <w:proofErr w:type="spellStart"/>
      <w:r w:rsidRPr="00ED6903">
        <w:rPr>
          <w:rFonts w:ascii="Traditional Arabic" w:hAnsi="Traditional Arabic" w:cs="Traditional Arabic"/>
          <w:rtl/>
        </w:rPr>
        <w:t>هنجارشکن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یستادند،</w:t>
      </w:r>
      <w:r w:rsidRPr="00ED6903">
        <w:rPr>
          <w:rFonts w:ascii="Traditional Arabic" w:hAnsi="Traditional Arabic" w:cs="Traditional Arabic"/>
          <w:rtl/>
        </w:rPr>
        <w:t xml:space="preserve"> تقد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و تشکر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2293FD0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از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دستگاه‌ها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مسئول هم تقاضا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است که به جد مطابق قانون مسائل </w:t>
      </w:r>
      <w:proofErr w:type="spellStart"/>
      <w:r w:rsidRPr="00ED6903">
        <w:rPr>
          <w:rFonts w:ascii="Traditional Arabic" w:hAnsi="Traditional Arabic" w:cs="Traditional Arabic"/>
          <w:rtl/>
        </w:rPr>
        <w:t>هنجارشکن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دنبال بکنند. </w:t>
      </w:r>
    </w:p>
    <w:p w14:paraId="225E752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پد</w:t>
      </w:r>
      <w:r w:rsidRPr="00ED6903">
        <w:rPr>
          <w:rFonts w:ascii="Traditional Arabic" w:hAnsi="Traditional Arabic" w:cs="Traditional Arabic" w:hint="cs"/>
          <w:rtl/>
        </w:rPr>
        <w:t>یده‌ای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بود که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 زشت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بالا داشت، از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سو غ</w:t>
      </w:r>
      <w:r w:rsidRPr="00ED6903">
        <w:rPr>
          <w:rFonts w:ascii="Traditional Arabic" w:hAnsi="Traditional Arabic" w:cs="Traditional Arabic" w:hint="cs"/>
          <w:rtl/>
        </w:rPr>
        <w:t>یرت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هم</w:t>
      </w:r>
      <w:r w:rsidRPr="00ED6903">
        <w:rPr>
          <w:rFonts w:ascii="Traditional Arabic" w:hAnsi="Traditional Arabic" w:cs="Traditional Arabic" w:hint="cs"/>
          <w:rtl/>
        </w:rPr>
        <w:t>یت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مردم در مقابله با فساد و </w:t>
      </w:r>
      <w:proofErr w:type="spellStart"/>
      <w:r w:rsidRPr="00ED6903">
        <w:rPr>
          <w:rFonts w:ascii="Traditional Arabic" w:hAnsi="Traditional Arabic" w:cs="Traditional Arabic"/>
          <w:rtl/>
        </w:rPr>
        <w:t>هنجارشکن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پسند</w:t>
      </w:r>
      <w:r w:rsidRPr="00ED6903">
        <w:rPr>
          <w:rFonts w:ascii="Traditional Arabic" w:hAnsi="Traditional Arabic" w:cs="Traditional Arabic" w:hint="cs"/>
          <w:rtl/>
        </w:rPr>
        <w:t>یده</w:t>
      </w:r>
      <w:r w:rsidRPr="00ED6903">
        <w:rPr>
          <w:rFonts w:ascii="Traditional Arabic" w:hAnsi="Traditional Arabic" w:cs="Traditional Arabic"/>
          <w:rtl/>
        </w:rPr>
        <w:t xml:space="preserve"> بود. هم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تشکر بکن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و هم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که درس بگ</w:t>
      </w:r>
      <w:r w:rsidRPr="00ED6903">
        <w:rPr>
          <w:rFonts w:ascii="Traditional Arabic" w:hAnsi="Traditional Arabic" w:cs="Traditional Arabic" w:hint="cs"/>
          <w:rtl/>
        </w:rPr>
        <w:t>یریم</w:t>
      </w:r>
      <w:r w:rsidRPr="00ED6903">
        <w:rPr>
          <w:rFonts w:ascii="Traditional Arabic" w:hAnsi="Traditional Arabic" w:cs="Traditional Arabic"/>
          <w:rtl/>
        </w:rPr>
        <w:t xml:space="preserve"> که سلامت جامعه ما و آ</w:t>
      </w:r>
      <w:r w:rsidRPr="00ED6903">
        <w:rPr>
          <w:rFonts w:ascii="Traditional Arabic" w:hAnsi="Traditional Arabic" w:cs="Traditional Arabic" w:hint="cs"/>
          <w:rtl/>
        </w:rPr>
        <w:t>ینده</w:t>
      </w:r>
      <w:r w:rsidRPr="00ED6903">
        <w:rPr>
          <w:rFonts w:ascii="Traditional Arabic" w:hAnsi="Traditional Arabic" w:cs="Traditional Arabic"/>
          <w:rtl/>
        </w:rPr>
        <w:t xml:space="preserve"> خانواده و نسل ما در گرو حجاب، عفاف و </w:t>
      </w:r>
      <w:proofErr w:type="spellStart"/>
      <w:r w:rsidRPr="00ED6903">
        <w:rPr>
          <w:rFonts w:ascii="Traditional Arabic" w:hAnsi="Traditional Arabic" w:cs="Traditional Arabic"/>
          <w:rtl/>
        </w:rPr>
        <w:t>ارزش‌ها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اسلام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است. </w:t>
      </w:r>
    </w:p>
    <w:p w14:paraId="1CC1CFF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اینها</w:t>
      </w:r>
      <w:r w:rsidRPr="00ED6903">
        <w:rPr>
          <w:rFonts w:ascii="Traditional Arabic" w:hAnsi="Traditional Arabic" w:cs="Traditional Arabic"/>
          <w:rtl/>
        </w:rPr>
        <w:t xml:space="preserve">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مورد اهتمام و</w:t>
      </w:r>
      <w:r w:rsidRPr="00ED6903">
        <w:rPr>
          <w:rFonts w:ascii="Traditional Arabic" w:hAnsi="Traditional Arabic" w:cs="Traditional Arabic" w:hint="cs"/>
          <w:rtl/>
        </w:rPr>
        <w:t>یژه</w:t>
      </w:r>
      <w:r w:rsidRPr="00ED6903">
        <w:rPr>
          <w:rFonts w:ascii="Traditional Arabic" w:hAnsi="Traditional Arabic" w:cs="Traditional Arabic"/>
          <w:rtl/>
        </w:rPr>
        <w:t xml:space="preserve"> باشد، ستاد امر به معروف و نه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منکر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تلاش بکند ن</w:t>
      </w:r>
      <w:r w:rsidRPr="00ED6903">
        <w:rPr>
          <w:rFonts w:ascii="Traditional Arabic" w:hAnsi="Traditional Arabic" w:cs="Traditional Arabic" w:hint="cs"/>
          <w:rtl/>
        </w:rPr>
        <w:t>یروی</w:t>
      </w:r>
      <w:r w:rsidRPr="00ED6903">
        <w:rPr>
          <w:rFonts w:ascii="Traditional Arabic" w:hAnsi="Traditional Arabic" w:cs="Traditional Arabic"/>
          <w:rtl/>
        </w:rPr>
        <w:t xml:space="preserve"> انتظام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دستگاه قضا</w:t>
      </w:r>
      <w:r w:rsidRPr="00ED6903">
        <w:rPr>
          <w:rFonts w:ascii="Traditional Arabic" w:hAnsi="Traditional Arabic" w:cs="Traditional Arabic" w:hint="cs"/>
          <w:rtl/>
        </w:rPr>
        <w:t>یی</w:t>
      </w:r>
      <w:r w:rsidRPr="00ED6903">
        <w:rPr>
          <w:rFonts w:ascii="Traditional Arabic" w:hAnsi="Traditional Arabic" w:cs="Traditional Arabic"/>
          <w:rtl/>
        </w:rPr>
        <w:t xml:space="preserve"> همه جا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خود اما اصل ما و شما هست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5254B67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ما</w:t>
      </w:r>
      <w:r w:rsidRPr="00ED6903">
        <w:rPr>
          <w:rFonts w:ascii="Traditional Arabic" w:hAnsi="Traditional Arabic" w:cs="Traditional Arabic"/>
          <w:rtl/>
        </w:rPr>
        <w:t xml:space="preserve"> و شما هست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که در خانه و اداره و مح</w:t>
      </w:r>
      <w:r w:rsidRPr="00ED6903">
        <w:rPr>
          <w:rFonts w:ascii="Traditional Arabic" w:hAnsi="Traditional Arabic" w:cs="Traditional Arabic" w:hint="cs"/>
          <w:rtl/>
        </w:rPr>
        <w:t>یط</w:t>
      </w:r>
      <w:r w:rsidRPr="00ED6903">
        <w:rPr>
          <w:rFonts w:ascii="Traditional Arabic" w:hAnsi="Traditional Arabic" w:cs="Traditional Arabic"/>
          <w:rtl/>
        </w:rPr>
        <w:t xml:space="preserve"> عموم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ارزش‌ها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</w:t>
      </w:r>
      <w:r w:rsidRPr="00ED6903">
        <w:rPr>
          <w:rFonts w:ascii="Traditional Arabic" w:hAnsi="Traditional Arabic" w:cs="Traditional Arabic" w:hint="cs"/>
          <w:rtl/>
        </w:rPr>
        <w:t>ینی،</w:t>
      </w:r>
      <w:r w:rsidRPr="00ED6903">
        <w:rPr>
          <w:rFonts w:ascii="Traditional Arabic" w:hAnsi="Traditional Arabic" w:cs="Traditional Arabic"/>
          <w:rtl/>
        </w:rPr>
        <w:t xml:space="preserve"> فرهنگ متناسب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سلامت جامعه را تام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پاسدار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کن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و در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لازم بود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تقد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و تشکر از آمر به معروف و ناه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از منکر و حام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آن اعلام و ابراز کنم. </w:t>
      </w:r>
    </w:p>
    <w:p w14:paraId="16E8A46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علی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القاعده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همه ما همراه با کسان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هست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که قاطع، محکم و با </w:t>
      </w:r>
      <w:proofErr w:type="spellStart"/>
      <w:r w:rsidRPr="00ED6903">
        <w:rPr>
          <w:rFonts w:ascii="Traditional Arabic" w:hAnsi="Traditional Arabic" w:cs="Traditional Arabic"/>
          <w:rtl/>
        </w:rPr>
        <w:t>ش</w:t>
      </w:r>
      <w:r w:rsidRPr="00ED6903">
        <w:rPr>
          <w:rFonts w:ascii="Traditional Arabic" w:hAnsi="Traditional Arabic" w:cs="Traditional Arabic" w:hint="cs"/>
          <w:rtl/>
        </w:rPr>
        <w:t>یوه‌های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درست،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گسترش </w:t>
      </w:r>
      <w:proofErr w:type="spellStart"/>
      <w:r w:rsidRPr="00ED6903">
        <w:rPr>
          <w:rFonts w:ascii="Traditional Arabic" w:hAnsi="Traditional Arabic" w:cs="Traditional Arabic"/>
          <w:rtl/>
        </w:rPr>
        <w:t>ارزش‌ها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اله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بازدارندگ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مقابل </w:t>
      </w:r>
      <w:proofErr w:type="spellStart"/>
      <w:r w:rsidRPr="00ED6903">
        <w:rPr>
          <w:rFonts w:ascii="Traditional Arabic" w:hAnsi="Traditional Arabic" w:cs="Traditional Arabic"/>
          <w:rtl/>
        </w:rPr>
        <w:t>منکرات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تلاش م</w:t>
      </w:r>
      <w:r w:rsidRPr="00ED6903">
        <w:rPr>
          <w:rFonts w:ascii="Traditional Arabic" w:hAnsi="Traditional Arabic" w:cs="Traditional Arabic" w:hint="cs"/>
          <w:rtl/>
        </w:rPr>
        <w:t>ی‌کنند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75F7236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گلا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شد</w:t>
      </w:r>
      <w:r w:rsidRPr="00ED6903">
        <w:rPr>
          <w:rFonts w:ascii="Traditional Arabic" w:hAnsi="Traditional Arabic" w:cs="Traditional Arabic" w:hint="cs"/>
          <w:rtl/>
        </w:rPr>
        <w:t>یدی</w:t>
      </w:r>
      <w:r w:rsidRPr="00ED6903">
        <w:rPr>
          <w:rFonts w:ascii="Traditional Arabic" w:hAnsi="Traditional Arabic" w:cs="Traditional Arabic"/>
          <w:rtl/>
        </w:rPr>
        <w:t xml:space="preserve"> داشته باشم، از آقا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استاندار، وز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کشور به خاطر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شهر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یبد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سال است که وضع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فرماندار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آن تثب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شده ن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25173F6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بسیار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دولت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امر </w:t>
      </w:r>
      <w:proofErr w:type="spellStart"/>
      <w:r w:rsidRPr="00ED6903">
        <w:rPr>
          <w:rFonts w:ascii="Traditional Arabic" w:hAnsi="Traditional Arabic" w:cs="Traditional Arabic"/>
          <w:rtl/>
        </w:rPr>
        <w:t>ناپسند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است، بنده هم به سادگ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کارها دخالت </w:t>
      </w:r>
      <w:proofErr w:type="spellStart"/>
      <w:r w:rsidRPr="00ED6903">
        <w:rPr>
          <w:rFonts w:ascii="Traditional Arabic" w:hAnsi="Traditional Arabic" w:cs="Traditional Arabic"/>
          <w:rtl/>
        </w:rPr>
        <w:t>نم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ی‌گذارم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قواعد خود، کسان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نقش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دارند، تصم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بگ</w:t>
      </w:r>
      <w:r w:rsidRPr="00ED6903">
        <w:rPr>
          <w:rFonts w:ascii="Traditional Arabic" w:hAnsi="Traditional Arabic" w:cs="Traditional Arabic" w:hint="cs"/>
          <w:rtl/>
        </w:rPr>
        <w:t>یرند،</w:t>
      </w:r>
      <w:r w:rsidRPr="00ED6903">
        <w:rPr>
          <w:rFonts w:ascii="Traditional Arabic" w:hAnsi="Traditional Arabic" w:cs="Traditional Arabic"/>
          <w:rtl/>
        </w:rPr>
        <w:t xml:space="preserve"> مشورت بکنند، انتخاب بکنند، در مسئول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و ادارات هم معمولا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را محول به فرماندار و کسان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نقش دارند و عمده هم فرما</w:t>
      </w:r>
      <w:r w:rsidRPr="00ED6903">
        <w:rPr>
          <w:rFonts w:ascii="Traditional Arabic" w:hAnsi="Traditional Arabic" w:cs="Traditional Arabic" w:hint="cs"/>
          <w:rtl/>
        </w:rPr>
        <w:t>ندار</w:t>
      </w:r>
      <w:r w:rsidRPr="00ED6903">
        <w:rPr>
          <w:rFonts w:ascii="Traditional Arabic" w:hAnsi="Traditional Arabic" w:cs="Traditional Arabic"/>
          <w:rtl/>
        </w:rPr>
        <w:t xml:space="preserve"> است که مسئول اجرا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شهر است،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تدب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بکند. </w:t>
      </w:r>
    </w:p>
    <w:p w14:paraId="07E72F0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گاهی</w:t>
      </w:r>
      <w:r w:rsidRPr="00ED6903">
        <w:rPr>
          <w:rFonts w:ascii="Traditional Arabic" w:hAnsi="Traditional Arabic" w:cs="Traditional Arabic"/>
          <w:rtl/>
        </w:rPr>
        <w:t xml:space="preserve"> راهنما</w:t>
      </w:r>
      <w:r w:rsidRPr="00ED6903">
        <w:rPr>
          <w:rFonts w:ascii="Traditional Arabic" w:hAnsi="Traditional Arabic" w:cs="Traditional Arabic" w:hint="cs"/>
          <w:rtl/>
        </w:rPr>
        <w:t>یی</w:t>
      </w:r>
      <w:r w:rsidRPr="00ED6903">
        <w:rPr>
          <w:rFonts w:ascii="Traditional Arabic" w:hAnsi="Traditional Arabic" w:cs="Traditional Arabic"/>
          <w:rtl/>
        </w:rPr>
        <w:t xml:space="preserve"> و نکته و مشورت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باشد عرض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دست خود </w:t>
      </w:r>
      <w:proofErr w:type="spellStart"/>
      <w:r w:rsidRPr="00ED6903">
        <w:rPr>
          <w:rFonts w:ascii="Traditional Arabic" w:hAnsi="Traditional Arabic" w:cs="Traditional Arabic"/>
          <w:rtl/>
        </w:rPr>
        <w:t>آن‌ها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است، آنکه من در ارتباط با مسئولان تاک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دارم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پنج تا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ده نکته که برآمده از فکر </w:t>
      </w:r>
      <w:proofErr w:type="spellStart"/>
      <w:r w:rsidRPr="00ED6903">
        <w:rPr>
          <w:rFonts w:ascii="Traditional Arabic" w:hAnsi="Traditional Arabic" w:cs="Traditional Arabic"/>
          <w:rtl/>
        </w:rPr>
        <w:t>نخبگان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جامعه است، مراجعات مردم و مورد ن</w:t>
      </w:r>
      <w:r w:rsidRPr="00ED6903">
        <w:rPr>
          <w:rFonts w:ascii="Traditional Arabic" w:hAnsi="Traditional Arabic" w:cs="Traditional Arabic" w:hint="cs"/>
          <w:rtl/>
        </w:rPr>
        <w:t>یاز</w:t>
      </w:r>
      <w:r w:rsidRPr="00ED6903">
        <w:rPr>
          <w:rFonts w:ascii="Traditional Arabic" w:hAnsi="Traditional Arabic" w:cs="Traditional Arabic"/>
          <w:rtl/>
        </w:rPr>
        <w:t xml:space="preserve"> آ</w:t>
      </w:r>
      <w:r w:rsidRPr="00ED6903">
        <w:rPr>
          <w:rFonts w:ascii="Traditional Arabic" w:hAnsi="Traditional Arabic" w:cs="Traditional Arabic" w:hint="cs"/>
          <w:rtl/>
        </w:rPr>
        <w:t>ینده</w:t>
      </w:r>
      <w:r w:rsidRPr="00ED6903">
        <w:rPr>
          <w:rFonts w:ascii="Traditional Arabic" w:hAnsi="Traditional Arabic" w:cs="Traditional Arabic"/>
          <w:rtl/>
        </w:rPr>
        <w:t xml:space="preserve"> شهر است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رعا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بشود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را دنبال بکن</w:t>
      </w:r>
      <w:r w:rsidRPr="00ED6903">
        <w:rPr>
          <w:rFonts w:ascii="Traditional Arabic" w:hAnsi="Traditional Arabic" w:cs="Traditional Arabic" w:hint="cs"/>
          <w:rtl/>
        </w:rPr>
        <w:t>ید،</w:t>
      </w:r>
      <w:r w:rsidRPr="00ED6903">
        <w:rPr>
          <w:rFonts w:ascii="Traditional Arabic" w:hAnsi="Traditional Arabic" w:cs="Traditional Arabic"/>
          <w:rtl/>
        </w:rPr>
        <w:t xml:space="preserve"> در حد وسع هم کم و ب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دنبال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4B02E6C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اما</w:t>
      </w:r>
      <w:r w:rsidRPr="00ED6903">
        <w:rPr>
          <w:rFonts w:ascii="Traditional Arabic" w:hAnsi="Traditional Arabic" w:cs="Traditional Arabic"/>
          <w:rtl/>
        </w:rPr>
        <w:t xml:space="preserve">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انتخاب‌ها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ز</w:t>
      </w:r>
      <w:r w:rsidRPr="00ED6903">
        <w:rPr>
          <w:rFonts w:ascii="Traditional Arabic" w:hAnsi="Traditional Arabic" w:cs="Traditional Arabic" w:hint="cs"/>
          <w:rtl/>
        </w:rPr>
        <w:t>یاد</w:t>
      </w:r>
      <w:r w:rsidRPr="00ED6903">
        <w:rPr>
          <w:rFonts w:ascii="Traditional Arabic" w:hAnsi="Traditional Arabic" w:cs="Traditional Arabic"/>
          <w:rtl/>
        </w:rPr>
        <w:t xml:space="preserve"> دخالت </w:t>
      </w:r>
      <w:proofErr w:type="spellStart"/>
      <w:r w:rsidRPr="00ED6903">
        <w:rPr>
          <w:rFonts w:ascii="Traditional Arabic" w:hAnsi="Traditional Arabic" w:cs="Traditional Arabic"/>
          <w:rtl/>
        </w:rPr>
        <w:t>نم</w:t>
      </w:r>
      <w:r w:rsidRPr="00ED6903">
        <w:rPr>
          <w:rFonts w:ascii="Traditional Arabic" w:hAnsi="Traditional Arabic" w:cs="Traditional Arabic" w:hint="cs"/>
          <w:rtl/>
        </w:rPr>
        <w:t>ی‌کنم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معمولا هم به شکل مشورت است و البته گاه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لازم باشد انجام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مسئول</w:t>
      </w:r>
      <w:r w:rsidRPr="00ED6903">
        <w:rPr>
          <w:rFonts w:ascii="Traditional Arabic" w:hAnsi="Traditional Arabic" w:cs="Traditional Arabic" w:hint="cs"/>
          <w:rtl/>
        </w:rPr>
        <w:t>یتش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هم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ی‌پذیرم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495BF041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اما</w:t>
      </w:r>
      <w:r w:rsidRPr="00ED6903">
        <w:rPr>
          <w:rFonts w:ascii="Traditional Arabic" w:hAnsi="Traditional Arabic" w:cs="Traditional Arabic"/>
          <w:rtl/>
        </w:rPr>
        <w:t xml:space="preserve"> آنکه پسند</w:t>
      </w:r>
      <w:r w:rsidRPr="00ED6903">
        <w:rPr>
          <w:rFonts w:ascii="Traditional Arabic" w:hAnsi="Traditional Arabic" w:cs="Traditional Arabic" w:hint="cs"/>
          <w:rtl/>
        </w:rPr>
        <w:t>یده</w:t>
      </w:r>
      <w:r w:rsidRPr="00ED6903">
        <w:rPr>
          <w:rFonts w:ascii="Traditional Arabic" w:hAnsi="Traditional Arabic" w:cs="Traditional Arabic"/>
          <w:rtl/>
        </w:rPr>
        <w:t xml:space="preserve"> ن</w:t>
      </w:r>
      <w:r w:rsidRPr="00ED6903">
        <w:rPr>
          <w:rFonts w:ascii="Traditional Arabic" w:hAnsi="Traditional Arabic" w:cs="Traditional Arabic" w:hint="cs"/>
          <w:rtl/>
        </w:rPr>
        <w:t>یست،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است که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شهر بزرگ صد و 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و چهل پنجاه هزار نفر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با جا</w:t>
      </w:r>
      <w:r w:rsidRPr="00ED6903">
        <w:rPr>
          <w:rFonts w:ascii="Traditional Arabic" w:hAnsi="Traditional Arabic" w:cs="Traditional Arabic" w:hint="cs"/>
          <w:rtl/>
        </w:rPr>
        <w:t>یگاه</w:t>
      </w:r>
      <w:r w:rsidRPr="00ED6903">
        <w:rPr>
          <w:rFonts w:ascii="Traditional Arabic" w:hAnsi="Traditional Arabic" w:cs="Traditional Arabic"/>
          <w:rtl/>
        </w:rPr>
        <w:t xml:space="preserve"> مهم،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سال از عمر دولت بگذرد، هنوز فرماندار عز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ما </w:t>
      </w:r>
      <w:proofErr w:type="spellStart"/>
      <w:r w:rsidRPr="00ED6903">
        <w:rPr>
          <w:rFonts w:ascii="Traditional Arabic" w:hAnsi="Traditional Arabic" w:cs="Traditional Arabic"/>
          <w:rtl/>
        </w:rPr>
        <w:t>حکمش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داده نشده است، الان هم من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ی‌گویم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با وزارت کشور چند هفته قبل صحبت کردم، هم با استاندار، همه هم گفتند بله، </w:t>
      </w:r>
      <w:r w:rsidRPr="00ED6903">
        <w:rPr>
          <w:rFonts w:ascii="Traditional Arabic" w:hAnsi="Traditional Arabic" w:cs="Traditional Arabic" w:hint="cs"/>
          <w:rtl/>
        </w:rPr>
        <w:t>چشم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671CBB8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درست ن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 که </w:t>
      </w:r>
      <w:r w:rsidRPr="00ED6903">
        <w:rPr>
          <w:rFonts w:ascii="Traditional Arabic" w:hAnsi="Traditional Arabic" w:cs="Traditional Arabic" w:hint="cs"/>
          <w:rtl/>
        </w:rPr>
        <w:t>یک</w:t>
      </w:r>
      <w:r w:rsidRPr="00ED6903">
        <w:rPr>
          <w:rFonts w:ascii="Traditional Arabic" w:hAnsi="Traditional Arabic" w:cs="Traditional Arabic"/>
          <w:rtl/>
        </w:rPr>
        <w:t xml:space="preserve"> سال تزلزل و اضطراب باشد الان فرماندار و همکارانشان پا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کار هستند محکم </w:t>
      </w:r>
      <w:proofErr w:type="spellStart"/>
      <w:r w:rsidRPr="00ED6903">
        <w:rPr>
          <w:rFonts w:ascii="Traditional Arabic" w:hAnsi="Traditional Arabic" w:cs="Traditional Arabic"/>
          <w:rtl/>
        </w:rPr>
        <w:t>اولو</w:t>
      </w:r>
      <w:r w:rsidRPr="00ED6903">
        <w:rPr>
          <w:rFonts w:ascii="Traditional Arabic" w:hAnsi="Traditional Arabic" w:cs="Traditional Arabic" w:hint="cs"/>
          <w:rtl/>
        </w:rPr>
        <w:t>یت‌ها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برنامه‌ها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دنبال م</w:t>
      </w:r>
      <w:r w:rsidRPr="00ED6903">
        <w:rPr>
          <w:rFonts w:ascii="Traditional Arabic" w:hAnsi="Traditional Arabic" w:cs="Traditional Arabic" w:hint="cs"/>
          <w:rtl/>
        </w:rPr>
        <w:t>ی‌کنند،</w:t>
      </w:r>
      <w:r w:rsidRPr="00ED6903">
        <w:rPr>
          <w:rFonts w:ascii="Traditional Arabic" w:hAnsi="Traditional Arabic" w:cs="Traditional Arabic"/>
          <w:rtl/>
        </w:rPr>
        <w:t xml:space="preserve"> اما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تزلزل درست ن</w:t>
      </w:r>
      <w:r w:rsidRPr="00ED6903">
        <w:rPr>
          <w:rFonts w:ascii="Traditional Arabic" w:hAnsi="Traditional Arabic" w:cs="Traditional Arabic" w:hint="cs"/>
          <w:rtl/>
        </w:rPr>
        <w:t>یست،</w:t>
      </w:r>
      <w:r w:rsidRPr="00ED6903">
        <w:rPr>
          <w:rFonts w:ascii="Traditional Arabic" w:hAnsi="Traditional Arabic" w:cs="Traditional Arabic"/>
          <w:rtl/>
        </w:rPr>
        <w:t xml:space="preserve"> حق مردم ا</w:t>
      </w:r>
      <w:r w:rsidRPr="00ED6903">
        <w:rPr>
          <w:rFonts w:ascii="Traditional Arabic" w:hAnsi="Traditional Arabic" w:cs="Traditional Arabic" w:hint="cs"/>
          <w:rtl/>
        </w:rPr>
        <w:t>ینجا</w:t>
      </w:r>
      <w:r w:rsidRPr="00ED6903">
        <w:rPr>
          <w:rFonts w:ascii="Traditional Arabic" w:hAnsi="Traditional Arabic" w:cs="Traditional Arabic"/>
          <w:rtl/>
        </w:rPr>
        <w:t xml:space="preserve"> ضا</w:t>
      </w:r>
      <w:r w:rsidRPr="00ED6903">
        <w:rPr>
          <w:rFonts w:ascii="Traditional Arabic" w:hAnsi="Traditional Arabic" w:cs="Traditional Arabic" w:hint="cs"/>
          <w:rtl/>
        </w:rPr>
        <w:t>یع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گلا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وجود دارد ام</w:t>
      </w:r>
      <w:r w:rsidRPr="00ED6903">
        <w:rPr>
          <w:rFonts w:ascii="Traditional Arabic" w:hAnsi="Traditional Arabic" w:cs="Traditional Arabic" w:hint="cs"/>
          <w:rtl/>
        </w:rPr>
        <w:t>یدوارم</w:t>
      </w:r>
      <w:r w:rsidRPr="00ED6903">
        <w:rPr>
          <w:rFonts w:ascii="Traditional Arabic" w:hAnsi="Traditional Arabic" w:cs="Traditional Arabic"/>
          <w:rtl/>
        </w:rPr>
        <w:t xml:space="preserve"> به گوششان برسد و سر</w:t>
      </w:r>
      <w:r w:rsidRPr="00ED6903">
        <w:rPr>
          <w:rFonts w:ascii="Traditional Arabic" w:hAnsi="Traditional Arabic" w:cs="Traditional Arabic" w:hint="cs"/>
          <w:rtl/>
        </w:rPr>
        <w:t>یعتر</w:t>
      </w:r>
      <w:r w:rsidRPr="00ED6903">
        <w:rPr>
          <w:rFonts w:ascii="Traditional Arabic" w:hAnsi="Traditional Arabic" w:cs="Traditional Arabic"/>
          <w:rtl/>
        </w:rPr>
        <w:t xml:space="preserve"> مسئله را حل بکنند. </w:t>
      </w:r>
    </w:p>
    <w:p w14:paraId="5453736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طبعاً</w:t>
      </w:r>
      <w:r w:rsidRPr="00ED6903">
        <w:rPr>
          <w:rFonts w:ascii="Traditional Arabic" w:hAnsi="Traditional Arabic" w:cs="Traditional Arabic"/>
          <w:rtl/>
        </w:rPr>
        <w:t xml:space="preserve"> پ</w:t>
      </w:r>
      <w:r w:rsidRPr="00ED6903">
        <w:rPr>
          <w:rFonts w:ascii="Traditional Arabic" w:hAnsi="Traditional Arabic" w:cs="Traditional Arabic" w:hint="cs"/>
          <w:rtl/>
        </w:rPr>
        <w:t>یگیری</w:t>
      </w:r>
      <w:r w:rsidRPr="00ED6903">
        <w:rPr>
          <w:rFonts w:ascii="Traditional Arabic" w:hAnsi="Traditional Arabic" w:cs="Traditional Arabic"/>
          <w:rtl/>
        </w:rPr>
        <w:t xml:space="preserve"> مسائل </w:t>
      </w:r>
      <w:proofErr w:type="spellStart"/>
      <w:r w:rsidRPr="00ED6903">
        <w:rPr>
          <w:rFonts w:ascii="Traditional Arabic" w:hAnsi="Traditional Arabic" w:cs="Traditional Arabic"/>
          <w:rtl/>
        </w:rPr>
        <w:t>مع</w:t>
      </w:r>
      <w:r w:rsidRPr="00ED6903">
        <w:rPr>
          <w:rFonts w:ascii="Traditional Arabic" w:hAnsi="Traditional Arabic" w:cs="Traditional Arabic" w:hint="cs"/>
          <w:rtl/>
        </w:rPr>
        <w:t>یشتی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مردم توسط دولت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اوضاع جد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اهم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دارد و در شهر هم کارها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اولو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دار دنبال بشود. </w:t>
      </w:r>
    </w:p>
    <w:p w14:paraId="207E065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امروز</w:t>
      </w:r>
      <w:r w:rsidRPr="00ED6903">
        <w:rPr>
          <w:rFonts w:ascii="Traditional Arabic" w:hAnsi="Traditional Arabic" w:cs="Traditional Arabic"/>
          <w:rtl/>
        </w:rPr>
        <w:t xml:space="preserve"> هم مرور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ده پانزده اولو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ED6903">
        <w:rPr>
          <w:rFonts w:ascii="Traditional Arabic" w:hAnsi="Traditional Arabic" w:cs="Traditional Arabic"/>
          <w:rtl/>
        </w:rPr>
        <w:t>جلسه‌ا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با آقا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فرماندار داشت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که به جد پ</w:t>
      </w:r>
      <w:r w:rsidRPr="00ED6903">
        <w:rPr>
          <w:rFonts w:ascii="Traditional Arabic" w:hAnsi="Traditional Arabic" w:cs="Traditional Arabic" w:hint="cs"/>
          <w:rtl/>
        </w:rPr>
        <w:t>یگیر</w:t>
      </w:r>
      <w:r w:rsidRPr="00ED6903">
        <w:rPr>
          <w:rFonts w:ascii="Traditional Arabic" w:hAnsi="Traditional Arabic" w:cs="Traditional Arabic"/>
          <w:rtl/>
        </w:rPr>
        <w:t xml:space="preserve"> هستند انشاءالله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برود با همکار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مردم و مسئولان، جر</w:t>
      </w:r>
      <w:r w:rsidRPr="00ED6903">
        <w:rPr>
          <w:rFonts w:ascii="Traditional Arabic" w:hAnsi="Traditional Arabic" w:cs="Traditional Arabic" w:hint="cs"/>
          <w:rtl/>
        </w:rPr>
        <w:t>یانات</w:t>
      </w:r>
      <w:r w:rsidRPr="00ED6903">
        <w:rPr>
          <w:rFonts w:ascii="Traditional Arabic" w:hAnsi="Traditional Arabic" w:cs="Traditional Arabic"/>
          <w:rtl/>
        </w:rPr>
        <w:t xml:space="preserve"> مختلف، نما</w:t>
      </w:r>
      <w:r w:rsidRPr="00ED6903">
        <w:rPr>
          <w:rFonts w:ascii="Traditional Arabic" w:hAnsi="Traditional Arabic" w:cs="Traditional Arabic" w:hint="cs"/>
          <w:rtl/>
        </w:rPr>
        <w:t>ینده</w:t>
      </w:r>
      <w:r w:rsidRPr="00ED6903">
        <w:rPr>
          <w:rFonts w:ascii="Traditional Arabic" w:hAnsi="Traditional Arabic" w:cs="Traditional Arabic"/>
          <w:rtl/>
        </w:rPr>
        <w:t xml:space="preserve"> محترم، ما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ام</w:t>
      </w:r>
      <w:r w:rsidRPr="00ED6903">
        <w:rPr>
          <w:rFonts w:ascii="Traditional Arabic" w:hAnsi="Traditional Arabic" w:cs="Traditional Arabic" w:hint="cs"/>
          <w:rtl/>
        </w:rPr>
        <w:t>یدوارانه</w:t>
      </w:r>
      <w:r w:rsidRPr="00ED6903">
        <w:rPr>
          <w:rFonts w:ascii="Traditional Arabic" w:hAnsi="Traditional Arabic" w:cs="Traditional Arabic"/>
          <w:rtl/>
        </w:rPr>
        <w:t xml:space="preserve"> همه مسائل را پ</w:t>
      </w:r>
      <w:r w:rsidRPr="00ED6903">
        <w:rPr>
          <w:rFonts w:ascii="Traditional Arabic" w:hAnsi="Traditional Arabic" w:cs="Traditional Arabic" w:hint="cs"/>
          <w:rtl/>
        </w:rPr>
        <w:t>یش</w:t>
      </w:r>
      <w:r w:rsidRPr="00ED6903">
        <w:rPr>
          <w:rFonts w:ascii="Traditional Arabic" w:hAnsi="Traditional Arabic" w:cs="Traditional Arabic"/>
          <w:rtl/>
        </w:rPr>
        <w:t xml:space="preserve"> ببر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و بار مشکلات مردم را کاهش بده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1DC5F0A1" w14:textId="77777777" w:rsidR="00ED6903" w:rsidRPr="00ED6903" w:rsidRDefault="00ED6903" w:rsidP="00ED6903">
      <w:pPr>
        <w:pStyle w:val="Heading1"/>
        <w:rPr>
          <w:rtl/>
        </w:rPr>
      </w:pPr>
      <w:bookmarkStart w:id="36" w:name="_Toc211707731"/>
      <w:r w:rsidRPr="00ED6903">
        <w:rPr>
          <w:rFonts w:hint="cs"/>
          <w:rtl/>
        </w:rPr>
        <w:t>نکته</w:t>
      </w:r>
      <w:r w:rsidRPr="00ED6903">
        <w:rPr>
          <w:rtl/>
        </w:rPr>
        <w:t xml:space="preserve"> پا</w:t>
      </w:r>
      <w:r w:rsidRPr="00ED6903">
        <w:rPr>
          <w:rFonts w:hint="cs"/>
          <w:rtl/>
        </w:rPr>
        <w:t>یانی؛</w:t>
      </w:r>
      <w:r w:rsidRPr="00ED6903">
        <w:rPr>
          <w:rtl/>
        </w:rPr>
        <w:t xml:space="preserve"> مسائل منطقه</w:t>
      </w:r>
      <w:bookmarkEnd w:id="36"/>
    </w:p>
    <w:p w14:paraId="4DAD0CB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اجلاس</w:t>
      </w:r>
      <w:r w:rsidRPr="00ED6903">
        <w:rPr>
          <w:rFonts w:ascii="Traditional Arabic" w:hAnsi="Traditional Arabic" w:cs="Traditional Arabic"/>
          <w:rtl/>
        </w:rPr>
        <w:t xml:space="preserve"> شرم </w:t>
      </w:r>
      <w:proofErr w:type="spellStart"/>
      <w:r w:rsidRPr="00ED6903">
        <w:rPr>
          <w:rFonts w:ascii="Traditional Arabic" w:hAnsi="Traditional Arabic" w:cs="Traditional Arabic"/>
          <w:rtl/>
        </w:rPr>
        <w:t>الش</w:t>
      </w:r>
      <w:r w:rsidRPr="00ED6903">
        <w:rPr>
          <w:rFonts w:ascii="Traditional Arabic" w:hAnsi="Traditional Arabic" w:cs="Traditional Arabic" w:hint="cs"/>
          <w:rtl/>
        </w:rPr>
        <w:t>یخ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شرم‌آور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بود، رو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ترامپ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نتان</w:t>
      </w:r>
      <w:r w:rsidRPr="00ED6903">
        <w:rPr>
          <w:rFonts w:ascii="Traditional Arabic" w:hAnsi="Traditional Arabic" w:cs="Traditional Arabic" w:hint="cs"/>
          <w:rtl/>
        </w:rPr>
        <w:t>یاهو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مستکبران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قصابان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غزه و عالم که س</w:t>
      </w:r>
      <w:r w:rsidRPr="00ED6903">
        <w:rPr>
          <w:rFonts w:ascii="Traditional Arabic" w:hAnsi="Traditional Arabic" w:cs="Traditional Arabic" w:hint="cs"/>
          <w:rtl/>
        </w:rPr>
        <w:t>یاه</w:t>
      </w:r>
      <w:r w:rsidRPr="00ED6903">
        <w:rPr>
          <w:rFonts w:ascii="Traditional Arabic" w:hAnsi="Traditional Arabic" w:cs="Traditional Arabic"/>
          <w:rtl/>
        </w:rPr>
        <w:t xml:space="preserve"> است، منفور همه عالم و افکار عموم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جهان هستند. تکل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قصابان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وحش</w:t>
      </w:r>
      <w:r w:rsidRPr="00ED6903">
        <w:rPr>
          <w:rFonts w:ascii="Traditional Arabic" w:hAnsi="Traditional Arabic" w:cs="Traditional Arabic" w:hint="cs"/>
          <w:rtl/>
        </w:rPr>
        <w:t>یان</w:t>
      </w:r>
      <w:r w:rsidRPr="00ED6903">
        <w:rPr>
          <w:rFonts w:ascii="Traditional Arabic" w:hAnsi="Traditional Arabic" w:cs="Traditional Arabic"/>
          <w:rtl/>
        </w:rPr>
        <w:t xml:space="preserve"> در پ</w:t>
      </w:r>
      <w:r w:rsidRPr="00ED6903">
        <w:rPr>
          <w:rFonts w:ascii="Traditional Arabic" w:hAnsi="Traditional Arabic" w:cs="Traditional Arabic" w:hint="cs"/>
          <w:rtl/>
        </w:rPr>
        <w:t>یشگاه</w:t>
      </w:r>
      <w:r w:rsidRPr="00ED6903">
        <w:rPr>
          <w:rFonts w:ascii="Traditional Arabic" w:hAnsi="Traditional Arabic" w:cs="Traditional Arabic"/>
          <w:rtl/>
        </w:rPr>
        <w:t xml:space="preserve"> خدا و افکار عموم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روشن است در همه دن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روشن است </w:t>
      </w:r>
    </w:p>
    <w:p w14:paraId="02CE3D4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اما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اف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باد بر اعراب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جلو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چشمشان شصت هفتاد هزار نفر از </w:t>
      </w:r>
      <w:proofErr w:type="spellStart"/>
      <w:r w:rsidRPr="00ED6903">
        <w:rPr>
          <w:rFonts w:ascii="Traditional Arabic" w:hAnsi="Traditional Arabic" w:cs="Traditional Arabic"/>
          <w:rtl/>
        </w:rPr>
        <w:t>عرب‌ها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ذبح شدند و رگ </w:t>
      </w:r>
      <w:proofErr w:type="spellStart"/>
      <w:r w:rsidRPr="00ED6903">
        <w:rPr>
          <w:rFonts w:ascii="Traditional Arabic" w:hAnsi="Traditional Arabic" w:cs="Traditional Arabic"/>
          <w:rtl/>
        </w:rPr>
        <w:t>غ</w:t>
      </w:r>
      <w:r w:rsidRPr="00ED6903">
        <w:rPr>
          <w:rFonts w:ascii="Traditional Arabic" w:hAnsi="Traditional Arabic" w:cs="Traditional Arabic" w:hint="cs"/>
          <w:rtl/>
        </w:rPr>
        <w:t>یرتشان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تکان نخورد.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چهره‌ها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س</w:t>
      </w:r>
      <w:r w:rsidRPr="00ED6903">
        <w:rPr>
          <w:rFonts w:ascii="Traditional Arabic" w:hAnsi="Traditional Arabic" w:cs="Traditional Arabic" w:hint="cs"/>
          <w:rtl/>
        </w:rPr>
        <w:t>یاهی</w:t>
      </w:r>
      <w:r w:rsidRPr="00ED6903">
        <w:rPr>
          <w:rFonts w:ascii="Traditional Arabic" w:hAnsi="Traditional Arabic" w:cs="Traditional Arabic"/>
          <w:rtl/>
        </w:rPr>
        <w:t xml:space="preserve"> هستند، </w:t>
      </w:r>
      <w:proofErr w:type="spellStart"/>
      <w:r w:rsidRPr="00ED6903">
        <w:rPr>
          <w:rFonts w:ascii="Traditional Arabic" w:hAnsi="Traditional Arabic" w:cs="Traditional Arabic"/>
          <w:rtl/>
        </w:rPr>
        <w:t>قلب‌ها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قس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هستند</w:t>
      </w:r>
    </w:p>
    <w:p w14:paraId="3D116A04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حالا</w:t>
      </w:r>
      <w:r w:rsidRPr="00ED6903">
        <w:rPr>
          <w:rFonts w:ascii="Traditional Arabic" w:hAnsi="Traditional Arabic" w:cs="Traditional Arabic"/>
          <w:rtl/>
        </w:rPr>
        <w:t xml:space="preserve"> هم در شرم </w:t>
      </w:r>
      <w:proofErr w:type="spellStart"/>
      <w:r w:rsidRPr="00ED6903">
        <w:rPr>
          <w:rFonts w:ascii="Traditional Arabic" w:hAnsi="Traditional Arabic" w:cs="Traditional Arabic"/>
          <w:rtl/>
        </w:rPr>
        <w:t>الش</w:t>
      </w:r>
      <w:r w:rsidRPr="00ED6903">
        <w:rPr>
          <w:rFonts w:ascii="Traditional Arabic" w:hAnsi="Traditional Arabic" w:cs="Traditional Arabic" w:hint="cs"/>
          <w:rtl/>
        </w:rPr>
        <w:t>یخ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آن همه شرمسار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به بار آوردند،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روح و فرهنگ و استکبار غرب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است که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مردم منفور عالم آنجا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ی‌نشیند</w:t>
      </w:r>
      <w:proofErr w:type="spellEnd"/>
      <w:r w:rsidRPr="00ED6903">
        <w:rPr>
          <w:rFonts w:ascii="Traditional Arabic" w:hAnsi="Traditional Arabic" w:cs="Traditional Arabic" w:hint="cs"/>
          <w:rtl/>
        </w:rPr>
        <w:t>،</w:t>
      </w:r>
      <w:r w:rsidRPr="00ED6903">
        <w:rPr>
          <w:rFonts w:ascii="Traditional Arabic" w:hAnsi="Traditional Arabic" w:cs="Traditional Arabic"/>
          <w:rtl/>
        </w:rPr>
        <w:t xml:space="preserve"> سران بزرگ اروپا و منطقه را تحق</w:t>
      </w:r>
      <w:r w:rsidRPr="00ED6903">
        <w:rPr>
          <w:rFonts w:ascii="Traditional Arabic" w:hAnsi="Traditional Arabic" w:cs="Traditional Arabic" w:hint="cs"/>
          <w:rtl/>
        </w:rPr>
        <w:t>یر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ی‌کند</w:t>
      </w:r>
      <w:proofErr w:type="spellEnd"/>
      <w:r w:rsidRPr="00ED6903">
        <w:rPr>
          <w:rFonts w:ascii="Traditional Arabic" w:hAnsi="Traditional Arabic" w:cs="Traditional Arabic"/>
          <w:rtl/>
        </w:rPr>
        <w:t>. بعد هم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دفاع از اسرائ</w:t>
      </w:r>
      <w:r w:rsidRPr="00ED6903">
        <w:rPr>
          <w:rFonts w:ascii="Traditional Arabic" w:hAnsi="Traditional Arabic" w:cs="Traditional Arabic" w:hint="cs"/>
          <w:rtl/>
        </w:rPr>
        <w:t>یل</w:t>
      </w:r>
      <w:r w:rsidRPr="00ED6903">
        <w:rPr>
          <w:rFonts w:ascii="Traditional Arabic" w:hAnsi="Traditional Arabic" w:cs="Traditional Arabic"/>
          <w:rtl/>
        </w:rPr>
        <w:t xml:space="preserve"> پا رو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نعش مظلومان فلسط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و محور فداکار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کش</w:t>
      </w:r>
      <w:r w:rsidRPr="00ED6903">
        <w:rPr>
          <w:rFonts w:ascii="Traditional Arabic" w:hAnsi="Traditional Arabic" w:cs="Traditional Arabic" w:hint="cs"/>
          <w:rtl/>
        </w:rPr>
        <w:t>یدند</w:t>
      </w:r>
      <w:r w:rsidRPr="00ED6903">
        <w:rPr>
          <w:rFonts w:ascii="Traditional Arabic" w:hAnsi="Traditional Arabic" w:cs="Traditional Arabic"/>
          <w:rtl/>
        </w:rPr>
        <w:t xml:space="preserve">. </w:t>
      </w:r>
    </w:p>
    <w:p w14:paraId="601CEF2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</w:t>
      </w:r>
      <w:r w:rsidRPr="00ED6903">
        <w:rPr>
          <w:rFonts w:ascii="Traditional Arabic" w:hAnsi="Traditional Arabic" w:cs="Traditional Arabic"/>
          <w:rtl/>
        </w:rPr>
        <w:t xml:space="preserve"> بس</w:t>
      </w:r>
      <w:r w:rsidRPr="00ED6903">
        <w:rPr>
          <w:rFonts w:ascii="Traditional Arabic" w:hAnsi="Traditional Arabic" w:cs="Traditional Arabic" w:hint="cs"/>
          <w:rtl/>
        </w:rPr>
        <w:t>یار</w:t>
      </w:r>
      <w:r w:rsidRPr="00ED6903">
        <w:rPr>
          <w:rFonts w:ascii="Traditional Arabic" w:hAnsi="Traditional Arabic" w:cs="Traditional Arabic"/>
          <w:rtl/>
        </w:rPr>
        <w:t xml:space="preserve"> صحنه زشت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بود، هم ماله کش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انجام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ی‌دهند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توج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کارها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اسرائ</w:t>
      </w:r>
      <w:r w:rsidRPr="00ED6903">
        <w:rPr>
          <w:rFonts w:ascii="Traditional Arabic" w:hAnsi="Traditional Arabic" w:cs="Traditional Arabic" w:hint="cs"/>
          <w:rtl/>
        </w:rPr>
        <w:t>یل،</w:t>
      </w:r>
      <w:r w:rsidRPr="00ED6903">
        <w:rPr>
          <w:rFonts w:ascii="Traditional Arabic" w:hAnsi="Traditional Arabic" w:cs="Traditional Arabic"/>
          <w:rtl/>
        </w:rPr>
        <w:t xml:space="preserve"> هم همراه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که با ا</w:t>
      </w:r>
      <w:r w:rsidRPr="00ED6903">
        <w:rPr>
          <w:rFonts w:ascii="Traditional Arabic" w:hAnsi="Traditional Arabic" w:cs="Traditional Arabic" w:hint="cs"/>
          <w:rtl/>
        </w:rPr>
        <w:t>ینها</w:t>
      </w:r>
      <w:r w:rsidRPr="00ED6903">
        <w:rPr>
          <w:rFonts w:ascii="Traditional Arabic" w:hAnsi="Traditional Arabic" w:cs="Traditional Arabic"/>
          <w:rtl/>
        </w:rPr>
        <w:t xml:space="preserve"> انجام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هم تن دادن به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همه ذلت پذ</w:t>
      </w:r>
      <w:r w:rsidRPr="00ED6903">
        <w:rPr>
          <w:rFonts w:ascii="Traditional Arabic" w:hAnsi="Traditional Arabic" w:cs="Traditional Arabic" w:hint="cs"/>
          <w:rtl/>
        </w:rPr>
        <w:t>یری،</w:t>
      </w:r>
      <w:r w:rsidRPr="00ED6903">
        <w:rPr>
          <w:rFonts w:ascii="Traditional Arabic" w:hAnsi="Traditional Arabic" w:cs="Traditional Arabic"/>
          <w:rtl/>
        </w:rPr>
        <w:t xml:space="preserve"> به خاطر ترس، نت</w:t>
      </w:r>
      <w:r w:rsidRPr="00ED6903">
        <w:rPr>
          <w:rFonts w:ascii="Traditional Arabic" w:hAnsi="Traditional Arabic" w:cs="Traditional Arabic" w:hint="cs"/>
          <w:rtl/>
        </w:rPr>
        <w:t>یجه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</w:t>
      </w:r>
      <w:r w:rsidRPr="00ED6903">
        <w:rPr>
          <w:rFonts w:ascii="Traditional Arabic" w:hAnsi="Traditional Arabic" w:cs="Traditional Arabic" w:hint="cs"/>
          <w:rtl/>
        </w:rPr>
        <w:t>ی‌شود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قطر متحد آمر</w:t>
      </w:r>
      <w:r w:rsidRPr="00ED6903">
        <w:rPr>
          <w:rFonts w:ascii="Traditional Arabic" w:hAnsi="Traditional Arabic" w:cs="Traditional Arabic" w:hint="cs"/>
          <w:rtl/>
        </w:rPr>
        <w:t>یکا</w:t>
      </w:r>
      <w:r w:rsidRPr="00ED6903">
        <w:rPr>
          <w:rFonts w:ascii="Traditional Arabic" w:hAnsi="Traditional Arabic" w:cs="Traditional Arabic"/>
          <w:rtl/>
        </w:rPr>
        <w:t xml:space="preserve"> هم با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مرعوب اسرائ</w:t>
      </w:r>
      <w:r w:rsidRPr="00ED6903">
        <w:rPr>
          <w:rFonts w:ascii="Traditional Arabic" w:hAnsi="Traditional Arabic" w:cs="Traditional Arabic" w:hint="cs"/>
          <w:rtl/>
        </w:rPr>
        <w:t>یل</w:t>
      </w:r>
      <w:r w:rsidRPr="00ED6903">
        <w:rPr>
          <w:rFonts w:ascii="Traditional Arabic" w:hAnsi="Traditional Arabic" w:cs="Traditional Arabic"/>
          <w:rtl/>
        </w:rPr>
        <w:t xml:space="preserve"> باشد. خجالت </w:t>
      </w:r>
      <w:proofErr w:type="spellStart"/>
      <w:r w:rsidRPr="00ED6903">
        <w:rPr>
          <w:rFonts w:ascii="Traditional Arabic" w:hAnsi="Traditional Arabic" w:cs="Traditional Arabic"/>
          <w:rtl/>
        </w:rPr>
        <w:t>نم</w:t>
      </w:r>
      <w:r w:rsidRPr="00ED6903">
        <w:rPr>
          <w:rFonts w:ascii="Traditional Arabic" w:hAnsi="Traditional Arabic" w:cs="Traditional Arabic" w:hint="cs"/>
          <w:rtl/>
        </w:rPr>
        <w:t>ی‌کشند</w:t>
      </w:r>
      <w:proofErr w:type="spellEnd"/>
      <w:r w:rsidRPr="00ED6903">
        <w:rPr>
          <w:rFonts w:ascii="Traditional Arabic" w:hAnsi="Traditional Arabic" w:cs="Traditional Arabic"/>
          <w:rtl/>
        </w:rPr>
        <w:t>.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</w:t>
      </w:r>
      <w:r w:rsidRPr="00ED6903">
        <w:rPr>
          <w:rFonts w:ascii="Traditional Arabic" w:hAnsi="Traditional Arabic" w:cs="Traditional Arabic" w:hint="cs"/>
          <w:rtl/>
        </w:rPr>
        <w:t>ه</w:t>
      </w:r>
      <w:r w:rsidRPr="00ED6903">
        <w:rPr>
          <w:rFonts w:ascii="Traditional Arabic" w:hAnsi="Traditional Arabic" w:cs="Traditional Arabic"/>
          <w:rtl/>
        </w:rPr>
        <w:t xml:space="preserve"> نفت،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همه سرما</w:t>
      </w:r>
      <w:r w:rsidRPr="00ED6903">
        <w:rPr>
          <w:rFonts w:ascii="Traditional Arabic" w:hAnsi="Traditional Arabic" w:cs="Traditional Arabic" w:hint="cs"/>
          <w:rtl/>
        </w:rPr>
        <w:t>یه،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همه قدرت،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همه ن</w:t>
      </w:r>
      <w:r w:rsidRPr="00ED6903">
        <w:rPr>
          <w:rFonts w:ascii="Traditional Arabic" w:hAnsi="Traditional Arabic" w:cs="Traditional Arabic" w:hint="cs"/>
          <w:rtl/>
        </w:rPr>
        <w:t>یروی</w:t>
      </w:r>
      <w:r w:rsidRPr="00ED6903">
        <w:rPr>
          <w:rFonts w:ascii="Traditional Arabic" w:hAnsi="Traditional Arabic" w:cs="Traditional Arabic"/>
          <w:rtl/>
        </w:rPr>
        <w:t xml:space="preserve"> انسان</w:t>
      </w:r>
      <w:r w:rsidRPr="00ED6903">
        <w:rPr>
          <w:rFonts w:ascii="Traditional Arabic" w:hAnsi="Traditional Arabic" w:cs="Traditional Arabic" w:hint="cs"/>
          <w:rtl/>
        </w:rPr>
        <w:t>ی،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جور ذل</w:t>
      </w:r>
      <w:r w:rsidRPr="00ED6903">
        <w:rPr>
          <w:rFonts w:ascii="Traditional Arabic" w:hAnsi="Traditional Arabic" w:cs="Traditional Arabic" w:hint="cs"/>
          <w:rtl/>
        </w:rPr>
        <w:t>یل،</w:t>
      </w:r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510F718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حالا</w:t>
      </w:r>
      <w:r w:rsidRPr="00ED6903">
        <w:rPr>
          <w:rFonts w:ascii="Traditional Arabic" w:hAnsi="Traditional Arabic" w:cs="Traditional Arabic"/>
          <w:rtl/>
        </w:rPr>
        <w:t xml:space="preserve"> هم دنبال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باشند که عزت </w:t>
      </w:r>
      <w:proofErr w:type="spellStart"/>
      <w:r w:rsidRPr="00ED6903">
        <w:rPr>
          <w:rFonts w:ascii="Traditional Arabic" w:hAnsi="Traditional Arabic" w:cs="Traditional Arabic"/>
          <w:rtl/>
        </w:rPr>
        <w:t>مندان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عالم اسلام در محور مقاومت را خلع سلاح کنند. </w:t>
      </w:r>
    </w:p>
    <w:p w14:paraId="58831106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اینها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درد‌ها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عالم اسلام و ما هست و بعد هم از آن طرف </w:t>
      </w:r>
      <w:proofErr w:type="spellStart"/>
      <w:r w:rsidRPr="00ED6903">
        <w:rPr>
          <w:rFonts w:ascii="Traditional Arabic" w:hAnsi="Traditional Arabic" w:cs="Traditional Arabic"/>
          <w:rtl/>
        </w:rPr>
        <w:t>تحر</w:t>
      </w:r>
      <w:r w:rsidRPr="00ED6903">
        <w:rPr>
          <w:rFonts w:ascii="Traditional Arabic" w:hAnsi="Traditional Arabic" w:cs="Traditional Arabic" w:hint="cs"/>
          <w:rtl/>
        </w:rPr>
        <w:t>یم‌هایی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طبق قاعده تمام شده است و امروز هم چ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و روس</w:t>
      </w:r>
      <w:r w:rsidRPr="00ED6903">
        <w:rPr>
          <w:rFonts w:ascii="Traditional Arabic" w:hAnsi="Traditional Arabic" w:cs="Traditional Arabic" w:hint="cs"/>
          <w:rtl/>
        </w:rPr>
        <w:t>یه</w:t>
      </w:r>
      <w:r w:rsidRPr="00ED6903">
        <w:rPr>
          <w:rFonts w:ascii="Traditional Arabic" w:hAnsi="Traditional Arabic" w:cs="Traditional Arabic"/>
          <w:rtl/>
        </w:rPr>
        <w:t xml:space="preserve"> اگر بگو</w:t>
      </w:r>
      <w:r w:rsidRPr="00ED6903">
        <w:rPr>
          <w:rFonts w:ascii="Traditional Arabic" w:hAnsi="Traditional Arabic" w:cs="Traditional Arabic" w:hint="cs"/>
          <w:rtl/>
        </w:rPr>
        <w:t>یند</w:t>
      </w:r>
      <w:r w:rsidRPr="00ED6903">
        <w:rPr>
          <w:rFonts w:ascii="Traditional Arabic" w:hAnsi="Traditional Arabic" w:cs="Traditional Arabic"/>
          <w:rtl/>
        </w:rPr>
        <w:t xml:space="preserve"> ما قبول ندار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برا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</w:t>
      </w:r>
      <w:r w:rsidRPr="00ED6903">
        <w:rPr>
          <w:rFonts w:ascii="Traditional Arabic" w:hAnsi="Traditional Arabic" w:cs="Traditional Arabic" w:hint="cs"/>
          <w:rtl/>
        </w:rPr>
        <w:t>ینکه</w:t>
      </w:r>
      <w:r w:rsidRPr="00ED6903">
        <w:rPr>
          <w:rFonts w:ascii="Traditional Arabic" w:hAnsi="Traditional Arabic" w:cs="Traditional Arabic"/>
          <w:rtl/>
        </w:rPr>
        <w:t xml:space="preserve"> طبق قاعده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بازگشت به </w:t>
      </w:r>
      <w:proofErr w:type="spellStart"/>
      <w:r w:rsidRPr="00ED6903">
        <w:rPr>
          <w:rFonts w:ascii="Traditional Arabic" w:hAnsi="Traditional Arabic" w:cs="Traditional Arabic"/>
          <w:rtl/>
        </w:rPr>
        <w:t>تحر</w:t>
      </w:r>
      <w:r w:rsidRPr="00ED6903">
        <w:rPr>
          <w:rFonts w:ascii="Traditional Arabic" w:hAnsi="Traditional Arabic" w:cs="Traditional Arabic" w:hint="cs"/>
          <w:rtl/>
        </w:rPr>
        <w:t>یم‌ها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به اصطلاح </w:t>
      </w:r>
      <w:proofErr w:type="spellStart"/>
      <w:r w:rsidRPr="00ED6903">
        <w:rPr>
          <w:rFonts w:ascii="Traditional Arabic" w:hAnsi="Traditional Arabic" w:cs="Traditional Arabic"/>
          <w:rtl/>
        </w:rPr>
        <w:t>اسنب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بک</w:t>
      </w:r>
      <w:proofErr w:type="spellEnd"/>
      <w:r w:rsidRPr="00ED6903">
        <w:rPr>
          <w:rFonts w:ascii="Traditional Arabic" w:hAnsi="Traditional Arabic" w:cs="Traditional Arabic"/>
          <w:rtl/>
        </w:rPr>
        <w:t>، قانون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ن</w:t>
      </w:r>
      <w:r w:rsidRPr="00ED6903">
        <w:rPr>
          <w:rFonts w:ascii="Traditional Arabic" w:hAnsi="Traditional Arabic" w:cs="Traditional Arabic" w:hint="cs"/>
          <w:rtl/>
        </w:rPr>
        <w:t>یست</w:t>
      </w:r>
      <w:r w:rsidRPr="00ED6903">
        <w:rPr>
          <w:rFonts w:ascii="Traditional Arabic" w:hAnsi="Traditional Arabic" w:cs="Traditional Arabic"/>
          <w:rtl/>
        </w:rPr>
        <w:t xml:space="preserve"> و دوره آن تمام شده است </w:t>
      </w:r>
    </w:p>
    <w:p w14:paraId="3730E9D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اینها</w:t>
      </w:r>
      <w:r w:rsidRPr="00ED6903">
        <w:rPr>
          <w:rFonts w:ascii="Traditional Arabic" w:hAnsi="Traditional Arabic" w:cs="Traditional Arabic"/>
          <w:rtl/>
        </w:rPr>
        <w:t xml:space="preserve"> بر خلاف قوان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آن را باز اعمال کردند و مطمئن هم باشند </w:t>
      </w:r>
      <w:proofErr w:type="spellStart"/>
      <w:r w:rsidRPr="00ED6903">
        <w:rPr>
          <w:rFonts w:ascii="Traditional Arabic" w:hAnsi="Traditional Arabic" w:cs="Traditional Arabic"/>
          <w:rtl/>
        </w:rPr>
        <w:t>سخت</w:t>
      </w:r>
      <w:r w:rsidRPr="00ED6903">
        <w:rPr>
          <w:rFonts w:ascii="Traditional Arabic" w:hAnsi="Traditional Arabic" w:cs="Traditional Arabic" w:hint="cs"/>
          <w:rtl/>
        </w:rPr>
        <w:t>ی‌ها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دار</w:t>
      </w:r>
      <w:r w:rsidRPr="00ED6903">
        <w:rPr>
          <w:rFonts w:ascii="Traditional Arabic" w:hAnsi="Traditional Arabic" w:cs="Traditional Arabic" w:hint="cs"/>
          <w:rtl/>
        </w:rPr>
        <w:t>یم</w:t>
      </w:r>
      <w:r w:rsidRPr="00ED6903">
        <w:rPr>
          <w:rFonts w:ascii="Traditional Arabic" w:hAnsi="Traditional Arabic" w:cs="Traditional Arabic"/>
          <w:rtl/>
        </w:rPr>
        <w:t xml:space="preserve"> و اما مطمئن باشند ملت بزرگ ا</w:t>
      </w:r>
      <w:r w:rsidRPr="00ED6903">
        <w:rPr>
          <w:rFonts w:ascii="Traditional Arabic" w:hAnsi="Traditional Arabic" w:cs="Traditional Arabic" w:hint="cs"/>
          <w:rtl/>
        </w:rPr>
        <w:t>یران،</w:t>
      </w:r>
      <w:r w:rsidRPr="00ED6903">
        <w:rPr>
          <w:rFonts w:ascii="Traditional Arabic" w:hAnsi="Traditional Arabic" w:cs="Traditional Arabic"/>
          <w:rtl/>
        </w:rPr>
        <w:t xml:space="preserve"> جوانان شر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و غ</w:t>
      </w:r>
      <w:r w:rsidRPr="00ED6903">
        <w:rPr>
          <w:rFonts w:ascii="Traditional Arabic" w:hAnsi="Traditional Arabic" w:cs="Traditional Arabic" w:hint="cs"/>
          <w:rtl/>
        </w:rPr>
        <w:t>یور</w:t>
      </w:r>
      <w:r w:rsidRPr="00ED6903">
        <w:rPr>
          <w:rFonts w:ascii="Traditional Arabic" w:hAnsi="Traditional Arabic" w:cs="Traditional Arabic"/>
          <w:rtl/>
        </w:rPr>
        <w:t xml:space="preserve"> ما، جامعه مقاوم ما تحمل خواهد کرد، مشکلات را رفع خواهد کرد و در مقابل </w:t>
      </w:r>
      <w:proofErr w:type="spellStart"/>
      <w:r w:rsidRPr="00ED6903">
        <w:rPr>
          <w:rFonts w:ascii="Traditional Arabic" w:hAnsi="Traditional Arabic" w:cs="Traditional Arabic"/>
          <w:rtl/>
        </w:rPr>
        <w:t>زورگو</w:t>
      </w:r>
      <w:r w:rsidRPr="00ED6903">
        <w:rPr>
          <w:rFonts w:ascii="Traditional Arabic" w:hAnsi="Traditional Arabic" w:cs="Traditional Arabic" w:hint="cs"/>
          <w:rtl/>
        </w:rPr>
        <w:t>یی‌های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شما به لطف و فضل خدا خواهد ا</w:t>
      </w:r>
      <w:r w:rsidRPr="00ED6903">
        <w:rPr>
          <w:rFonts w:ascii="Traditional Arabic" w:hAnsi="Traditional Arabic" w:cs="Traditional Arabic" w:hint="cs"/>
          <w:rtl/>
        </w:rPr>
        <w:t>یستاد</w:t>
      </w:r>
      <w:r w:rsidRPr="00ED6903">
        <w:rPr>
          <w:rFonts w:ascii="Traditional Arabic" w:hAnsi="Traditional Arabic" w:cs="Traditional Arabic"/>
          <w:rtl/>
        </w:rPr>
        <w:t xml:space="preserve"> و مقاومت خواه</w:t>
      </w:r>
      <w:r w:rsidRPr="00ED6903">
        <w:rPr>
          <w:rFonts w:ascii="Traditional Arabic" w:hAnsi="Traditional Arabic" w:cs="Traditional Arabic" w:hint="cs"/>
          <w:rtl/>
        </w:rPr>
        <w:t>د</w:t>
      </w:r>
      <w:r w:rsidRPr="00ED6903">
        <w:rPr>
          <w:rFonts w:ascii="Traditional Arabic" w:hAnsi="Traditional Arabic" w:cs="Traditional Arabic"/>
          <w:rtl/>
        </w:rPr>
        <w:t xml:space="preserve"> کرد. </w:t>
      </w:r>
    </w:p>
    <w:p w14:paraId="6A88EFEB" w14:textId="77777777" w:rsidR="00ED6903" w:rsidRPr="00ED6903" w:rsidRDefault="00ED6903" w:rsidP="00ED6903">
      <w:pPr>
        <w:pStyle w:val="Heading1"/>
        <w:rPr>
          <w:rtl/>
        </w:rPr>
      </w:pPr>
      <w:bookmarkStart w:id="37" w:name="_Toc211707732"/>
      <w:r w:rsidRPr="00ED6903">
        <w:rPr>
          <w:rFonts w:hint="cs"/>
          <w:rtl/>
        </w:rPr>
        <w:t>دعا</w:t>
      </w:r>
      <w:bookmarkEnd w:id="37"/>
    </w:p>
    <w:p w14:paraId="2268F76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نسألک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اللهم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ندعوک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ED6903">
        <w:rPr>
          <w:rFonts w:ascii="Traditional Arabic" w:hAnsi="Traditional Arabic" w:cs="Traditional Arabic"/>
          <w:rtl/>
        </w:rPr>
        <w:t>باسمک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العظ</w:t>
      </w:r>
      <w:r w:rsidRPr="00ED6903">
        <w:rPr>
          <w:rFonts w:ascii="Traditional Arabic" w:hAnsi="Traditional Arabic" w:cs="Traditional Arabic" w:hint="cs"/>
          <w:rtl/>
        </w:rPr>
        <w:t>یم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الاعظم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ED6903">
        <w:rPr>
          <w:rFonts w:ascii="Traditional Arabic" w:hAnsi="Traditional Arabic" w:cs="Traditional Arabic"/>
          <w:rtl/>
        </w:rPr>
        <w:t>الاعز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الاجل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الاکرم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الله </w:t>
      </w:r>
      <w:r w:rsidRPr="00ED6903">
        <w:rPr>
          <w:rFonts w:ascii="Traditional Arabic" w:hAnsi="Traditional Arabic" w:cs="Traditional Arabic" w:hint="cs"/>
          <w:rtl/>
        </w:rPr>
        <w:t>یا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ارحم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الرحم</w:t>
      </w:r>
      <w:r w:rsidRPr="00ED6903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2FE79C2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اللهم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انصر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الاسلام و </w:t>
      </w:r>
      <w:proofErr w:type="spellStart"/>
      <w:r w:rsidRPr="00ED6903">
        <w:rPr>
          <w:rFonts w:ascii="Traditional Arabic" w:hAnsi="Traditional Arabic" w:cs="Traditional Arabic"/>
          <w:rtl/>
        </w:rPr>
        <w:t>اهله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، و </w:t>
      </w:r>
      <w:proofErr w:type="spellStart"/>
      <w:r w:rsidRPr="00ED6903">
        <w:rPr>
          <w:rFonts w:ascii="Traditional Arabic" w:hAnsi="Traditional Arabic" w:cs="Traditional Arabic"/>
          <w:rtl/>
        </w:rPr>
        <w:t>اخذل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الکفر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اهل</w:t>
      </w:r>
    </w:p>
    <w:p w14:paraId="635F7D48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اللهم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انصر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ج</w:t>
      </w:r>
      <w:r w:rsidRPr="00ED6903">
        <w:rPr>
          <w:rFonts w:ascii="Traditional Arabic" w:hAnsi="Traditional Arabic" w:cs="Traditional Arabic" w:hint="cs"/>
          <w:rtl/>
        </w:rPr>
        <w:t>یوش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المسلم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عساکر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الموحد</w:t>
      </w:r>
      <w:r w:rsidRPr="00ED6903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61561490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اللهم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ارزقنا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توف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الطاعه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بعد </w:t>
      </w:r>
      <w:proofErr w:type="spellStart"/>
      <w:r w:rsidRPr="00ED6903">
        <w:rPr>
          <w:rFonts w:ascii="Traditional Arabic" w:hAnsi="Traditional Arabic" w:cs="Traditional Arabic"/>
          <w:rtl/>
        </w:rPr>
        <w:t>المعص</w:t>
      </w:r>
      <w:r w:rsidRPr="00ED6903">
        <w:rPr>
          <w:rFonts w:ascii="Traditional Arabic" w:hAnsi="Traditional Arabic" w:cs="Traditional Arabic" w:hint="cs"/>
          <w:rtl/>
        </w:rPr>
        <w:t>یه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ED6903">
        <w:rPr>
          <w:rFonts w:ascii="Traditional Arabic" w:hAnsi="Traditional Arabic" w:cs="Traditional Arabic"/>
          <w:rtl/>
        </w:rPr>
        <w:t>الصدق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الن</w:t>
      </w:r>
      <w:r w:rsidRPr="00ED6903">
        <w:rPr>
          <w:rFonts w:ascii="Traditional Arabic" w:hAnsi="Traditional Arabic" w:cs="Traditional Arabic" w:hint="cs"/>
          <w:rtl/>
        </w:rPr>
        <w:t>یه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عرفان </w:t>
      </w:r>
      <w:proofErr w:type="spellStart"/>
      <w:r w:rsidRPr="00ED6903">
        <w:rPr>
          <w:rFonts w:ascii="Traditional Arabic" w:hAnsi="Traditional Arabic" w:cs="Traditional Arabic"/>
          <w:rtl/>
        </w:rPr>
        <w:t>الحرمه</w:t>
      </w:r>
      <w:proofErr w:type="spellEnd"/>
    </w:p>
    <w:p w14:paraId="3E5FB73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خدایا</w:t>
      </w:r>
      <w:r w:rsidRPr="00ED6903">
        <w:rPr>
          <w:rFonts w:ascii="Traditional Arabic" w:hAnsi="Traditional Arabic" w:cs="Traditional Arabic"/>
          <w:rtl/>
        </w:rPr>
        <w:t xml:space="preserve"> گناهان ما را ببخش</w:t>
      </w:r>
    </w:p>
    <w:p w14:paraId="7905CB0B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دروازه‌های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بندگ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خودت را به رو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ما بگشا</w:t>
      </w:r>
    </w:p>
    <w:p w14:paraId="6E4B590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به</w:t>
      </w:r>
      <w:r w:rsidRPr="00ED6903">
        <w:rPr>
          <w:rFonts w:ascii="Traditional Arabic" w:hAnsi="Traditional Arabic" w:cs="Traditional Arabic"/>
          <w:rtl/>
        </w:rPr>
        <w:t xml:space="preserve"> ما توف</w:t>
      </w:r>
      <w:r w:rsidRPr="00ED6903">
        <w:rPr>
          <w:rFonts w:ascii="Traditional Arabic" w:hAnsi="Traditional Arabic" w:cs="Traditional Arabic" w:hint="cs"/>
          <w:rtl/>
        </w:rPr>
        <w:t>یق</w:t>
      </w:r>
      <w:r w:rsidRPr="00ED6903">
        <w:rPr>
          <w:rFonts w:ascii="Traditional Arabic" w:hAnsi="Traditional Arabic" w:cs="Traditional Arabic"/>
          <w:rtl/>
        </w:rPr>
        <w:t xml:space="preserve"> خدمت خالصانه به مردم و همگان عنا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بفرما. </w:t>
      </w:r>
    </w:p>
    <w:p w14:paraId="5BA47C3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باران</w:t>
      </w:r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رحمتت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را بر ما نازل بفرما </w:t>
      </w:r>
    </w:p>
    <w:p w14:paraId="503E869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درگذشتگان</w:t>
      </w:r>
      <w:r w:rsidRPr="00ED6903">
        <w:rPr>
          <w:rFonts w:ascii="Traditional Arabic" w:hAnsi="Traditional Arabic" w:cs="Traditional Arabic"/>
          <w:rtl/>
        </w:rPr>
        <w:t xml:space="preserve"> ما، درگذشتگان 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جمع تازه درگذشتگان، تازه </w:t>
      </w:r>
      <w:proofErr w:type="spellStart"/>
      <w:r w:rsidRPr="00ED6903">
        <w:rPr>
          <w:rFonts w:ascii="Traditional Arabic" w:hAnsi="Traditional Arabic" w:cs="Traditional Arabic"/>
          <w:rtl/>
        </w:rPr>
        <w:t>درگذشتگان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که با نماز جمعه و ستاد آن ارتباط داشتند، شهدا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عال</w:t>
      </w:r>
      <w:r w:rsidRPr="00ED6903">
        <w:rPr>
          <w:rFonts w:ascii="Traditional Arabic" w:hAnsi="Traditional Arabic" w:cs="Traditional Arabic" w:hint="cs"/>
          <w:rtl/>
        </w:rPr>
        <w:t>یقدر،</w:t>
      </w:r>
      <w:r w:rsidRPr="00ED6903">
        <w:rPr>
          <w:rFonts w:ascii="Traditional Arabic" w:hAnsi="Traditional Arabic" w:cs="Traditional Arabic"/>
          <w:rtl/>
        </w:rPr>
        <w:t xml:space="preserve"> شهدا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مقاومت، شهدا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دفاع مقدس دوازده روزه، امام شهدا و درگذشتگان از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جمع را با اول</w:t>
      </w:r>
      <w:r w:rsidRPr="00ED6903">
        <w:rPr>
          <w:rFonts w:ascii="Traditional Arabic" w:hAnsi="Traditional Arabic" w:cs="Traditional Arabic" w:hint="cs"/>
          <w:rtl/>
        </w:rPr>
        <w:t>یای</w:t>
      </w:r>
      <w:r w:rsidRPr="00ED6903">
        <w:rPr>
          <w:rFonts w:ascii="Traditional Arabic" w:hAnsi="Traditional Arabic" w:cs="Traditional Arabic"/>
          <w:rtl/>
        </w:rPr>
        <w:t xml:space="preserve"> خودت محشور بفرما. </w:t>
      </w:r>
    </w:p>
    <w:p w14:paraId="09BD968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مریضان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جانبازان شفا عنا</w:t>
      </w:r>
      <w:r w:rsidRPr="00ED6903">
        <w:rPr>
          <w:rFonts w:ascii="Traditional Arabic" w:hAnsi="Traditional Arabic" w:cs="Traditional Arabic" w:hint="cs"/>
          <w:rtl/>
        </w:rPr>
        <w:t>یت</w:t>
      </w:r>
      <w:r w:rsidRPr="00ED6903">
        <w:rPr>
          <w:rFonts w:ascii="Traditional Arabic" w:hAnsi="Traditional Arabic" w:cs="Traditional Arabic"/>
          <w:rtl/>
        </w:rPr>
        <w:t xml:space="preserve"> بفرما</w:t>
      </w:r>
    </w:p>
    <w:p w14:paraId="4943E2A7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خدمتگزاران</w:t>
      </w:r>
      <w:r w:rsidRPr="00ED6903">
        <w:rPr>
          <w:rFonts w:ascii="Traditional Arabic" w:hAnsi="Traditional Arabic" w:cs="Traditional Arabic"/>
          <w:rtl/>
        </w:rPr>
        <w:t xml:space="preserve"> به اسلام، مقام معظم رهبر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را مو</w:t>
      </w:r>
      <w:r w:rsidRPr="00ED6903">
        <w:rPr>
          <w:rFonts w:ascii="Traditional Arabic" w:hAnsi="Traditional Arabic" w:cs="Traditional Arabic" w:hint="cs"/>
          <w:rtl/>
        </w:rPr>
        <w:t>ید</w:t>
      </w:r>
      <w:r w:rsidRPr="00ED6903">
        <w:rPr>
          <w:rFonts w:ascii="Traditional Arabic" w:hAnsi="Traditional Arabic" w:cs="Traditional Arabic"/>
          <w:rtl/>
        </w:rPr>
        <w:t xml:space="preserve"> و منصور بدار</w:t>
      </w:r>
    </w:p>
    <w:p w14:paraId="4C5AE9F3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سلام</w:t>
      </w:r>
      <w:r w:rsidRPr="00ED6903">
        <w:rPr>
          <w:rFonts w:ascii="Traditional Arabic" w:hAnsi="Traditional Arabic" w:cs="Traditional Arabic"/>
          <w:rtl/>
        </w:rPr>
        <w:t xml:space="preserve"> و درود خالصانه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جمع را در ا</w:t>
      </w:r>
      <w:r w:rsidRPr="00ED6903">
        <w:rPr>
          <w:rFonts w:ascii="Traditional Arabic" w:hAnsi="Traditional Arabic" w:cs="Traditional Arabic" w:hint="cs"/>
          <w:rtl/>
        </w:rPr>
        <w:t>ین</w:t>
      </w:r>
      <w:r w:rsidRPr="00ED6903">
        <w:rPr>
          <w:rFonts w:ascii="Traditional Arabic" w:hAnsi="Traditional Arabic" w:cs="Traditional Arabic"/>
          <w:rtl/>
        </w:rPr>
        <w:t xml:space="preserve"> روز عز</w:t>
      </w:r>
      <w:r w:rsidRPr="00ED6903">
        <w:rPr>
          <w:rFonts w:ascii="Traditional Arabic" w:hAnsi="Traditional Arabic" w:cs="Traditional Arabic" w:hint="cs"/>
          <w:rtl/>
        </w:rPr>
        <w:t>یز</w:t>
      </w:r>
      <w:r w:rsidRPr="00ED6903">
        <w:rPr>
          <w:rFonts w:ascii="Traditional Arabic" w:hAnsi="Traditional Arabic" w:cs="Traditional Arabic"/>
          <w:rtl/>
        </w:rPr>
        <w:t xml:space="preserve"> و شر</w:t>
      </w:r>
      <w:r w:rsidRPr="00ED6903">
        <w:rPr>
          <w:rFonts w:ascii="Traditional Arabic" w:hAnsi="Traditional Arabic" w:cs="Traditional Arabic" w:hint="cs"/>
          <w:rtl/>
        </w:rPr>
        <w:t>یف</w:t>
      </w:r>
      <w:r w:rsidRPr="00ED6903">
        <w:rPr>
          <w:rFonts w:ascii="Traditional Arabic" w:hAnsi="Traditional Arabic" w:cs="Traditional Arabic"/>
          <w:rtl/>
        </w:rPr>
        <w:t xml:space="preserve"> به محضر </w:t>
      </w:r>
      <w:proofErr w:type="spellStart"/>
      <w:r w:rsidRPr="00ED6903">
        <w:rPr>
          <w:rFonts w:ascii="Traditional Arabic" w:hAnsi="Traditional Arabic" w:cs="Traditional Arabic"/>
          <w:rtl/>
        </w:rPr>
        <w:t>مولا</w:t>
      </w:r>
      <w:r w:rsidRPr="00ED6903">
        <w:rPr>
          <w:rFonts w:ascii="Traditional Arabic" w:hAnsi="Traditional Arabic" w:cs="Traditional Arabic" w:hint="cs"/>
          <w:rtl/>
        </w:rPr>
        <w:t>یمان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و امام غا</w:t>
      </w:r>
      <w:r w:rsidRPr="00ED6903">
        <w:rPr>
          <w:rFonts w:ascii="Traditional Arabic" w:hAnsi="Traditional Arabic" w:cs="Traditional Arabic" w:hint="cs"/>
          <w:rtl/>
        </w:rPr>
        <w:t>یب</w:t>
      </w:r>
      <w:r w:rsidRPr="00ED6903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ED6903">
        <w:rPr>
          <w:rFonts w:ascii="Traditional Arabic" w:hAnsi="Traditional Arabic" w:cs="Traditional Arabic"/>
          <w:rtl/>
        </w:rPr>
        <w:t>انظارمان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حضرت ول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عصر </w:t>
      </w:r>
      <w:proofErr w:type="spellStart"/>
      <w:r w:rsidRPr="00ED6903">
        <w:rPr>
          <w:rFonts w:ascii="Traditional Arabic" w:hAnsi="Traditional Arabic" w:cs="Traditional Arabic"/>
          <w:rtl/>
        </w:rPr>
        <w:t>ارواحنا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فداه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ابلاغ بفرما. </w:t>
      </w:r>
    </w:p>
    <w:p w14:paraId="56CDDB7A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بر</w:t>
      </w:r>
      <w:r w:rsidRPr="00ED6903">
        <w:rPr>
          <w:rFonts w:ascii="Traditional Arabic" w:hAnsi="Traditional Arabic" w:cs="Traditional Arabic"/>
          <w:rtl/>
        </w:rPr>
        <w:t xml:space="preserve"> فرج نوران</w:t>
      </w:r>
      <w:r w:rsidRPr="00ED6903">
        <w:rPr>
          <w:rFonts w:ascii="Traditional Arabic" w:hAnsi="Traditional Arabic" w:cs="Traditional Arabic" w:hint="cs"/>
          <w:rtl/>
        </w:rPr>
        <w:t>ی</w:t>
      </w:r>
      <w:r w:rsidRPr="00ED6903">
        <w:rPr>
          <w:rFonts w:ascii="Traditional Arabic" w:hAnsi="Traditional Arabic" w:cs="Traditional Arabic"/>
          <w:rtl/>
        </w:rPr>
        <w:t xml:space="preserve"> او تعج</w:t>
      </w:r>
      <w:r w:rsidRPr="00ED6903">
        <w:rPr>
          <w:rFonts w:ascii="Traditional Arabic" w:hAnsi="Traditional Arabic" w:cs="Traditional Arabic" w:hint="cs"/>
          <w:rtl/>
        </w:rPr>
        <w:t>یل</w:t>
      </w:r>
      <w:r w:rsidRPr="00ED6903">
        <w:rPr>
          <w:rFonts w:ascii="Traditional Arabic" w:hAnsi="Traditional Arabic" w:cs="Traditional Arabic"/>
          <w:rtl/>
        </w:rPr>
        <w:t xml:space="preserve"> بفرما. </w:t>
      </w:r>
    </w:p>
    <w:p w14:paraId="3269CD1C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1FEE7355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الرَّحْمَنِ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الرَّحِ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19CB344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قُلْ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هُوَ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اللَّهُ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أَحَدٌ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23A19509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اللَّهُ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الصَّمَدُ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08DF3CCF" w14:textId="77777777" w:rsidR="00ED6903" w:rsidRP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لَمْ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یَلِدْ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وَلَمْ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یُولَدْ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1D9E513D" w14:textId="77777777" w:rsidR="00ED6903" w:rsidRDefault="00ED6903" w:rsidP="00ED6903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وَلَمْ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 w:hint="cs"/>
          <w:rtl/>
        </w:rPr>
        <w:t>یَکُنْ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لَهُ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کُفُوًا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أَحَدٌ</w:t>
      </w:r>
      <w:proofErr w:type="spellEnd"/>
    </w:p>
    <w:p w14:paraId="39ED8268" w14:textId="039F9EDE" w:rsidR="00963A54" w:rsidRPr="008777A0" w:rsidRDefault="009D1516" w:rsidP="00ED6903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rtl/>
        </w:rPr>
        <w:t xml:space="preserve">و السلام علیکم و </w:t>
      </w:r>
      <w:proofErr w:type="spellStart"/>
      <w:r>
        <w:rPr>
          <w:rFonts w:ascii="Traditional Arabic" w:hAnsi="Traditional Arabic" w:cs="Traditional Arabic" w:hint="cs"/>
          <w:rtl/>
        </w:rPr>
        <w:t>رحمة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الله.</w:t>
      </w:r>
      <w:proofErr w:type="spellEnd"/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3105" w14:textId="77777777" w:rsidR="00056F4A" w:rsidRDefault="00056F4A" w:rsidP="00242BA5">
      <w:pPr>
        <w:spacing w:after="0"/>
      </w:pPr>
      <w:r>
        <w:separator/>
      </w:r>
    </w:p>
  </w:endnote>
  <w:endnote w:type="continuationSeparator" w:id="0">
    <w:p w14:paraId="4D7530EA" w14:textId="77777777" w:rsidR="00056F4A" w:rsidRDefault="00056F4A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charset w:val="00"/>
    <w:family w:val="auto"/>
    <w:pitch w:val="variable"/>
    <w:sig w:usb0="00000000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471B4" w:rsidRPr="002471B4">
          <w:rPr>
            <w:noProof/>
            <w:rtl/>
            <w:lang w:val="fa-IR"/>
          </w:rPr>
          <w:t>14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2621" w14:textId="77777777" w:rsidR="00056F4A" w:rsidRDefault="00056F4A" w:rsidP="00242BA5">
      <w:pPr>
        <w:spacing w:after="0"/>
      </w:pPr>
      <w:r>
        <w:separator/>
      </w:r>
    </w:p>
  </w:footnote>
  <w:footnote w:type="continuationSeparator" w:id="0">
    <w:p w14:paraId="3A729EC1" w14:textId="77777777" w:rsidR="00056F4A" w:rsidRDefault="00056F4A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8" w:name="OLE_LINK1"/>
  <w:bookmarkStart w:id="39" w:name="OLE_LINK2"/>
  <w:p w14:paraId="467D0514" w14:textId="27490ECC" w:rsidR="00CC3D05" w:rsidRPr="00E05C2E" w:rsidRDefault="001E2826" w:rsidP="00E46AAB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8"/>
    <w:bookmarkEnd w:id="39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proofErr w:type="spellStart"/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</w:t>
    </w:r>
    <w:proofErr w:type="spellEnd"/>
    <w:r w:rsidR="00CC3D05">
      <w:rPr>
        <w:rFonts w:ascii="IRBadr" w:hAnsi="IRBadr" w:cs="B Badr" w:hint="cs"/>
        <w:sz w:val="36"/>
        <w:szCs w:val="36"/>
        <w:rtl/>
      </w:rPr>
      <w:t xml:space="preserve">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BA7159">
      <w:rPr>
        <w:rFonts w:ascii="IRBadr" w:hAnsi="IRBadr" w:cs="B Badr" w:hint="cs"/>
        <w:sz w:val="36"/>
        <w:szCs w:val="36"/>
        <w:rtl/>
      </w:rPr>
      <w:t>میبد</w:t>
    </w:r>
    <w:proofErr w:type="spellEnd"/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proofErr w:type="spellEnd"/>
    <w:r w:rsidR="00CC3D05" w:rsidRPr="00DD320A">
      <w:rPr>
        <w:rFonts w:ascii="IRBadr" w:hAnsi="IRBadr" w:cs="B Badr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اعرافی</w:t>
    </w:r>
    <w:proofErr w:type="spellEnd"/>
    <w:r w:rsidR="00E46AAB">
      <w:rPr>
        <w:rFonts w:ascii="IRBadr" w:hAnsi="IRBadr" w:cs="B Badr" w:hint="cs"/>
        <w:sz w:val="36"/>
        <w:szCs w:val="36"/>
        <w:rtl/>
      </w:rPr>
      <w:t xml:space="preserve">                       </w:t>
    </w:r>
    <w:r w:rsidR="00CC3D05">
      <w:rPr>
        <w:rFonts w:ascii="IRBadr" w:hAnsi="IRBadr" w:cs="B Badr" w:hint="cs"/>
        <w:sz w:val="36"/>
        <w:szCs w:val="36"/>
        <w:rtl/>
      </w:rPr>
      <w:tab/>
    </w:r>
    <w:r w:rsidR="006C7138">
      <w:rPr>
        <w:rFonts w:ascii="IRBadr" w:hAnsi="IRBadr" w:cs="B Badr" w:hint="cs"/>
        <w:sz w:val="36"/>
        <w:szCs w:val="36"/>
        <w:rtl/>
      </w:rPr>
      <w:t>2</w:t>
    </w:r>
    <w:r w:rsidR="00BA7159">
      <w:rPr>
        <w:rFonts w:ascii="IRBadr" w:hAnsi="IRBadr" w:cs="B Badr" w:hint="cs"/>
        <w:sz w:val="36"/>
        <w:szCs w:val="36"/>
        <w:rtl/>
      </w:rPr>
      <w:t>5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6C7138">
      <w:rPr>
        <w:rFonts w:ascii="IRBadr" w:hAnsi="IRBadr" w:cs="B Badr" w:hint="cs"/>
        <w:sz w:val="36"/>
        <w:szCs w:val="36"/>
        <w:rtl/>
      </w:rPr>
      <w:t>0</w:t>
    </w:r>
    <w:r w:rsidR="00BA7159">
      <w:rPr>
        <w:rFonts w:ascii="IRBadr" w:hAnsi="IRBadr" w:cs="B Badr" w:hint="cs"/>
        <w:sz w:val="36"/>
        <w:szCs w:val="36"/>
        <w:rtl/>
      </w:rPr>
      <w:t>7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9272">
    <w:abstractNumId w:val="2"/>
  </w:num>
  <w:num w:numId="2" w16cid:durableId="943000601">
    <w:abstractNumId w:val="0"/>
  </w:num>
  <w:num w:numId="3" w16cid:durableId="18882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56F4A"/>
    <w:rsid w:val="00060EEE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2118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B52FC"/>
    <w:rsid w:val="000C100F"/>
    <w:rsid w:val="000C1517"/>
    <w:rsid w:val="000C187E"/>
    <w:rsid w:val="000C2606"/>
    <w:rsid w:val="000C46A3"/>
    <w:rsid w:val="000C50BD"/>
    <w:rsid w:val="000C5412"/>
    <w:rsid w:val="000C5497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5DCB"/>
    <w:rsid w:val="00125F40"/>
    <w:rsid w:val="0012606B"/>
    <w:rsid w:val="0012662D"/>
    <w:rsid w:val="00126734"/>
    <w:rsid w:val="00126767"/>
    <w:rsid w:val="001267EB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6753"/>
    <w:rsid w:val="00237678"/>
    <w:rsid w:val="00240CCF"/>
    <w:rsid w:val="00240D56"/>
    <w:rsid w:val="00241EE3"/>
    <w:rsid w:val="00242BA5"/>
    <w:rsid w:val="00243924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3D73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512A"/>
    <w:rsid w:val="00316541"/>
    <w:rsid w:val="0031780E"/>
    <w:rsid w:val="00320A68"/>
    <w:rsid w:val="00321FF9"/>
    <w:rsid w:val="0032389F"/>
    <w:rsid w:val="003240D2"/>
    <w:rsid w:val="003251A6"/>
    <w:rsid w:val="003253F4"/>
    <w:rsid w:val="00326E1D"/>
    <w:rsid w:val="00330026"/>
    <w:rsid w:val="00330201"/>
    <w:rsid w:val="003308CE"/>
    <w:rsid w:val="00332CB7"/>
    <w:rsid w:val="003334EC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7775"/>
    <w:rsid w:val="003D1169"/>
    <w:rsid w:val="003D37B6"/>
    <w:rsid w:val="003D432E"/>
    <w:rsid w:val="003D70E5"/>
    <w:rsid w:val="003D739E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8F4"/>
    <w:rsid w:val="00414C13"/>
    <w:rsid w:val="0041600E"/>
    <w:rsid w:val="0041603A"/>
    <w:rsid w:val="004209C1"/>
    <w:rsid w:val="00422E50"/>
    <w:rsid w:val="0042589A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28FD"/>
    <w:rsid w:val="00453423"/>
    <w:rsid w:val="00453AF9"/>
    <w:rsid w:val="004554B3"/>
    <w:rsid w:val="004606ED"/>
    <w:rsid w:val="00461CB9"/>
    <w:rsid w:val="00462F4E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265A"/>
    <w:rsid w:val="004D3E60"/>
    <w:rsid w:val="004D5206"/>
    <w:rsid w:val="004D6C6A"/>
    <w:rsid w:val="004D6E1D"/>
    <w:rsid w:val="004E3A1C"/>
    <w:rsid w:val="004E49AE"/>
    <w:rsid w:val="004E5296"/>
    <w:rsid w:val="004F2945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397B"/>
    <w:rsid w:val="005D5115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2CED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2DC3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094F"/>
    <w:rsid w:val="00702C7E"/>
    <w:rsid w:val="00703AB0"/>
    <w:rsid w:val="007046AE"/>
    <w:rsid w:val="00707E73"/>
    <w:rsid w:val="00712E33"/>
    <w:rsid w:val="00716CAE"/>
    <w:rsid w:val="007213D2"/>
    <w:rsid w:val="00722025"/>
    <w:rsid w:val="0072474D"/>
    <w:rsid w:val="00727C6E"/>
    <w:rsid w:val="00730407"/>
    <w:rsid w:val="00732D1D"/>
    <w:rsid w:val="007353AA"/>
    <w:rsid w:val="007357DB"/>
    <w:rsid w:val="00736C3F"/>
    <w:rsid w:val="007378B8"/>
    <w:rsid w:val="00740A27"/>
    <w:rsid w:val="00740AE6"/>
    <w:rsid w:val="007414B7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63D"/>
    <w:rsid w:val="0081017E"/>
    <w:rsid w:val="008111ED"/>
    <w:rsid w:val="00811502"/>
    <w:rsid w:val="00812C30"/>
    <w:rsid w:val="008145C2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6AB"/>
    <w:rsid w:val="008B4A3A"/>
    <w:rsid w:val="008B580F"/>
    <w:rsid w:val="008B6814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2433"/>
    <w:rsid w:val="009A2822"/>
    <w:rsid w:val="009A2BDE"/>
    <w:rsid w:val="009A5AB5"/>
    <w:rsid w:val="009A6091"/>
    <w:rsid w:val="009A65B4"/>
    <w:rsid w:val="009A6FC0"/>
    <w:rsid w:val="009B05EC"/>
    <w:rsid w:val="009B2E2D"/>
    <w:rsid w:val="009B3DA0"/>
    <w:rsid w:val="009B4C3A"/>
    <w:rsid w:val="009B5B84"/>
    <w:rsid w:val="009B699B"/>
    <w:rsid w:val="009B7AA7"/>
    <w:rsid w:val="009C040F"/>
    <w:rsid w:val="009C0F74"/>
    <w:rsid w:val="009C1D2C"/>
    <w:rsid w:val="009C2FB5"/>
    <w:rsid w:val="009C6429"/>
    <w:rsid w:val="009D00F4"/>
    <w:rsid w:val="009D04A3"/>
    <w:rsid w:val="009D0B2D"/>
    <w:rsid w:val="009D1516"/>
    <w:rsid w:val="009D1ABB"/>
    <w:rsid w:val="009D20CA"/>
    <w:rsid w:val="009D279C"/>
    <w:rsid w:val="009D2C49"/>
    <w:rsid w:val="009D3655"/>
    <w:rsid w:val="009D430A"/>
    <w:rsid w:val="009D4E89"/>
    <w:rsid w:val="009D6382"/>
    <w:rsid w:val="009D67E9"/>
    <w:rsid w:val="009D7C61"/>
    <w:rsid w:val="009E0C61"/>
    <w:rsid w:val="009E0F9F"/>
    <w:rsid w:val="009E1732"/>
    <w:rsid w:val="009E40D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753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1BB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F2A"/>
    <w:rsid w:val="00AD4D4F"/>
    <w:rsid w:val="00AD6D1A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70CB0"/>
    <w:rsid w:val="00B748A4"/>
    <w:rsid w:val="00B74C65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159"/>
    <w:rsid w:val="00BA7828"/>
    <w:rsid w:val="00BB1D39"/>
    <w:rsid w:val="00BB2AA6"/>
    <w:rsid w:val="00BB4751"/>
    <w:rsid w:val="00BB5193"/>
    <w:rsid w:val="00BB67DF"/>
    <w:rsid w:val="00BB7352"/>
    <w:rsid w:val="00BB799E"/>
    <w:rsid w:val="00BC1439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2AD5"/>
    <w:rsid w:val="00BE56CD"/>
    <w:rsid w:val="00BE7B7D"/>
    <w:rsid w:val="00BF092C"/>
    <w:rsid w:val="00BF14DC"/>
    <w:rsid w:val="00BF3A95"/>
    <w:rsid w:val="00BF485E"/>
    <w:rsid w:val="00BF750B"/>
    <w:rsid w:val="00C017C0"/>
    <w:rsid w:val="00C01F47"/>
    <w:rsid w:val="00C02621"/>
    <w:rsid w:val="00C0271D"/>
    <w:rsid w:val="00C044AC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1AE6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1F4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3AED"/>
    <w:rsid w:val="00DE3D66"/>
    <w:rsid w:val="00DE4D21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3B1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0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374B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4AD7"/>
    <w:rsid w:val="00F665E2"/>
    <w:rsid w:val="00F66ACA"/>
    <w:rsid w:val="00F67402"/>
    <w:rsid w:val="00F70A30"/>
    <w:rsid w:val="00F70C9A"/>
    <w:rsid w:val="00F7184F"/>
    <w:rsid w:val="00F71EE2"/>
    <w:rsid w:val="00F72DA4"/>
    <w:rsid w:val="00F73B3E"/>
    <w:rsid w:val="00F75A23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658A"/>
    <w:rsid w:val="00FB78D4"/>
    <w:rsid w:val="00FC2828"/>
    <w:rsid w:val="00FC3ABE"/>
    <w:rsid w:val="00FC64EA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8C3E-6708-4105-9C2B-F3C5DF7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4153</Words>
  <Characters>23677</Characters>
  <Application>Microsoft Office Word</Application>
  <DocSecurity>0</DocSecurity>
  <Lines>197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18" baseType="lpstr">
      <vt:lpstr/>
      <vt:lpstr>خطبه اول: </vt:lpstr>
      <vt:lpstr>توصیه به تقوا</vt:lpstr>
      <vt:lpstr>خطبه دوم</vt:lpstr>
      <vt:lpstr>توصیه به تقوا: </vt:lpstr>
      <vt:lpstr>مناسبات</vt:lpstr>
      <vt:lpstr>دعا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lenovo</cp:lastModifiedBy>
  <cp:revision>2</cp:revision>
  <cp:lastPrinted>2020-04-11T11:31:00Z</cp:lastPrinted>
  <dcterms:created xsi:type="dcterms:W3CDTF">2025-10-18T15:51:00Z</dcterms:created>
  <dcterms:modified xsi:type="dcterms:W3CDTF">2025-10-18T15:51:00Z</dcterms:modified>
</cp:coreProperties>
</file>