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2  Badr" w:eastAsia="Calibri" w:hAnsi="2  Badr" w:cs="2  Badr"/>
          <w:color w:val="000000" w:themeColor="text1"/>
          <w:sz w:val="28"/>
          <w:szCs w:val="28"/>
          <w:rtl/>
          <w:lang w:bidi="fa-IR"/>
        </w:rPr>
        <w:id w:val="-1475372332"/>
        <w:docPartObj>
          <w:docPartGallery w:val="Table of Contents"/>
          <w:docPartUnique/>
        </w:docPartObj>
      </w:sdtPr>
      <w:sdtContent>
        <w:p w14:paraId="2D0341FB" w14:textId="63532F03" w:rsidR="002F15CE" w:rsidRPr="008777A0" w:rsidRDefault="002F15CE" w:rsidP="00B00E4A">
          <w:pPr>
            <w:pStyle w:val="TOCHeading"/>
            <w:bidi/>
            <w:ind w:firstLine="450"/>
            <w:jc w:val="center"/>
          </w:pPr>
          <w:r w:rsidRPr="000E2612">
            <w:rPr>
              <w:rFonts w:cs="B Titr"/>
              <w:rtl/>
            </w:rPr>
            <w:t>فهرست</w:t>
          </w:r>
        </w:p>
        <w:p w14:paraId="014A785C" w14:textId="265C8BD8" w:rsidR="00DF524A" w:rsidRDefault="002F15CE" w:rsidP="00DF52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r w:rsidRPr="008777A0">
            <w:rPr>
              <w:noProof/>
            </w:rPr>
            <w:fldChar w:fldCharType="begin"/>
          </w:r>
          <w:r w:rsidRPr="008777A0">
            <w:rPr>
              <w:noProof/>
            </w:rPr>
            <w:instrText xml:space="preserve"> TOC \o "1-3" \h \z \u </w:instrText>
          </w:r>
          <w:r w:rsidRPr="008777A0">
            <w:rPr>
              <w:noProof/>
            </w:rPr>
            <w:fldChar w:fldCharType="separate"/>
          </w:r>
          <w:hyperlink w:anchor="_Toc211695405" w:history="1">
            <w:r w:rsidR="00DF524A" w:rsidRPr="00787F07">
              <w:rPr>
                <w:rStyle w:val="Hyperlink"/>
                <w:rFonts w:hint="eastAsia"/>
                <w:noProof/>
                <w:rtl/>
              </w:rPr>
              <w:t>خطبه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اول</w:t>
            </w:r>
            <w:r w:rsidR="00DF524A" w:rsidRPr="00787F07">
              <w:rPr>
                <w:rStyle w:val="Hyperlink"/>
                <w:noProof/>
                <w:rtl/>
              </w:rPr>
              <w:t>: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_Toc211695405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2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20F817AC" w14:textId="46E0485A" w:rsidR="00DF524A" w:rsidRDefault="00000000" w:rsidP="00DF52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695406" w:history="1">
            <w:r w:rsidR="00DF524A" w:rsidRPr="00787F07">
              <w:rPr>
                <w:rStyle w:val="Hyperlink"/>
                <w:rFonts w:hint="eastAsia"/>
                <w:noProof/>
                <w:rtl/>
              </w:rPr>
              <w:t>توص</w:t>
            </w:r>
            <w:r w:rsidR="00DF524A" w:rsidRPr="00787F07">
              <w:rPr>
                <w:rStyle w:val="Hyperlink"/>
                <w:rFonts w:hint="cs"/>
                <w:noProof/>
                <w:rtl/>
              </w:rPr>
              <w:t>ی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ه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به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تقوا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_Toc211695406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2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68B0E871" w14:textId="79E13FBE" w:rsidR="00DF524A" w:rsidRDefault="00000000" w:rsidP="00DF52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695407" w:history="1">
            <w:r w:rsidR="00DF524A" w:rsidRPr="00787F07">
              <w:rPr>
                <w:rStyle w:val="Hyperlink"/>
                <w:rFonts w:hint="eastAsia"/>
                <w:noProof/>
                <w:rtl/>
              </w:rPr>
              <w:t>محور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سخن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_Toc211695407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2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65D21CEA" w14:textId="6AB200B8" w:rsidR="00DF524A" w:rsidRDefault="00000000" w:rsidP="00DF524A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lang w:bidi="ar-SA"/>
            </w:rPr>
          </w:pPr>
          <w:hyperlink w:anchor="_Toc211695408" w:history="1">
            <w:r w:rsidR="00DF524A" w:rsidRPr="00787F07">
              <w:rPr>
                <w:rStyle w:val="Hyperlink"/>
                <w:rFonts w:hint="eastAsia"/>
                <w:noProof/>
                <w:rtl/>
              </w:rPr>
              <w:t>محور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پنجم</w:t>
            </w:r>
            <w:r w:rsidR="00DF524A" w:rsidRPr="00787F07">
              <w:rPr>
                <w:rStyle w:val="Hyperlink"/>
                <w:noProof/>
                <w:rtl/>
              </w:rPr>
              <w:t xml:space="preserve">: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نهج</w:t>
            </w:r>
            <w:r w:rsidR="00DF524A" w:rsidRPr="00787F07">
              <w:rPr>
                <w:rStyle w:val="Hyperlink"/>
                <w:noProof/>
                <w:rtl/>
              </w:rPr>
              <w:t xml:space="preserve"> </w:t>
            </w:r>
            <w:r w:rsidR="00DF524A" w:rsidRPr="00787F07">
              <w:rPr>
                <w:rStyle w:val="Hyperlink"/>
                <w:rFonts w:hint="eastAsia"/>
                <w:noProof/>
                <w:rtl/>
              </w:rPr>
              <w:t>البلاغه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_Toc211695408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3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48AC27B5" w14:textId="216ABA72" w:rsidR="00DF524A" w:rsidRPr="00DF524A" w:rsidRDefault="00000000" w:rsidP="00DF524A">
          <w:pPr>
            <w:pStyle w:val="TOC1"/>
            <w:rPr>
              <w:noProof/>
            </w:rPr>
          </w:pPr>
          <w:hyperlink w:anchor="_Toc211695409" w:history="1">
            <w:r w:rsidR="00DF524A" w:rsidRPr="00DF524A">
              <w:rPr>
                <w:rFonts w:hint="eastAsia"/>
                <w:rtl/>
              </w:rPr>
              <w:t>نکته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اول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_Toc211695409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4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0F7C1769" w14:textId="4B92CAA2" w:rsidR="00DF524A" w:rsidRPr="00DF524A" w:rsidRDefault="00000000" w:rsidP="00DF524A">
          <w:pPr>
            <w:pStyle w:val="TOC1"/>
            <w:rPr>
              <w:noProof/>
            </w:rPr>
          </w:pPr>
          <w:hyperlink w:anchor="_Toc211695410" w:history="1">
            <w:r w:rsidR="00DF524A" w:rsidRPr="00DF524A">
              <w:rPr>
                <w:rFonts w:hint="eastAsia"/>
                <w:rtl/>
              </w:rPr>
              <w:t>نکته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دوم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_Toc211695410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4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269AC3A7" w14:textId="3740E979" w:rsidR="00DF524A" w:rsidRPr="00DF524A" w:rsidRDefault="00000000" w:rsidP="00DF524A">
          <w:pPr>
            <w:pStyle w:val="TOC1"/>
            <w:rPr>
              <w:noProof/>
            </w:rPr>
          </w:pPr>
          <w:hyperlink w:anchor="_Toc211695411" w:history="1">
            <w:r w:rsidR="00DF524A" w:rsidRPr="00DF524A">
              <w:rPr>
                <w:rFonts w:hint="eastAsia"/>
                <w:rtl/>
              </w:rPr>
              <w:t>و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ژگ</w:t>
            </w:r>
            <w:r w:rsidR="00DF524A" w:rsidRPr="00DF524A">
              <w:rPr>
                <w:rFonts w:hint="cs"/>
                <w:rtl/>
              </w:rPr>
              <w:t>ی‌</w:t>
            </w:r>
            <w:r w:rsidR="00DF524A" w:rsidRPr="00DF524A">
              <w:rPr>
                <w:rFonts w:hint="eastAsia"/>
                <w:rtl/>
              </w:rPr>
              <w:t>ها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نهج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البلاغه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_Toc211695411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5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1A50B377" w14:textId="39EAA91D" w:rsidR="00DF524A" w:rsidRPr="00DF524A" w:rsidRDefault="00000000" w:rsidP="00DF524A">
          <w:pPr>
            <w:pStyle w:val="TOC1"/>
            <w:rPr>
              <w:noProof/>
            </w:rPr>
          </w:pPr>
          <w:hyperlink w:anchor="_Toc211695412" w:history="1">
            <w:r w:rsidR="00DF524A" w:rsidRPr="00DF524A">
              <w:rPr>
                <w:rFonts w:hint="eastAsia"/>
                <w:rtl/>
              </w:rPr>
              <w:t>خطبه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دوم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_Toc211695412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7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25018EE2" w14:textId="1469C299" w:rsidR="00DF524A" w:rsidRPr="00DF524A" w:rsidRDefault="00000000" w:rsidP="00DF524A">
          <w:pPr>
            <w:pStyle w:val="TOC1"/>
            <w:rPr>
              <w:noProof/>
            </w:rPr>
          </w:pPr>
          <w:hyperlink w:anchor="_Toc211695413" w:history="1">
            <w:r w:rsidR="00DF524A" w:rsidRPr="00DF524A">
              <w:rPr>
                <w:rFonts w:hint="eastAsia"/>
                <w:rtl/>
              </w:rPr>
              <w:t>توص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به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تقوا</w:t>
            </w:r>
            <w:r w:rsidR="00DF524A" w:rsidRPr="00DF524A">
              <w:rPr>
                <w:rtl/>
              </w:rPr>
              <w:t>: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_Toc211695413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7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47D345D9" w14:textId="7B262A51" w:rsidR="00DF524A" w:rsidRPr="00DF524A" w:rsidRDefault="00000000" w:rsidP="00DF524A">
          <w:pPr>
            <w:pStyle w:val="TOC1"/>
            <w:rPr>
              <w:noProof/>
            </w:rPr>
          </w:pPr>
          <w:hyperlink w:anchor="_Toc211695414" w:history="1">
            <w:r w:rsidR="00DF524A" w:rsidRPr="00DF524A">
              <w:rPr>
                <w:rFonts w:hint="eastAsia"/>
                <w:rtl/>
              </w:rPr>
              <w:t>نکته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اول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_Toc211695414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7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0F2B7631" w14:textId="4AD93A75" w:rsidR="00DF524A" w:rsidRPr="00DF524A" w:rsidRDefault="00000000" w:rsidP="00DF524A">
          <w:pPr>
            <w:pStyle w:val="TOC1"/>
            <w:rPr>
              <w:noProof/>
            </w:rPr>
          </w:pPr>
          <w:hyperlink w:anchor="_Toc211695415" w:history="1">
            <w:r w:rsidR="00DF524A" w:rsidRPr="00DF524A">
              <w:rPr>
                <w:rFonts w:hint="eastAsia"/>
                <w:rtl/>
              </w:rPr>
              <w:t>نکته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دوم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_Toc211695415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8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1161FFE8" w14:textId="57180FEE" w:rsidR="00DF524A" w:rsidRPr="00DF524A" w:rsidRDefault="00000000" w:rsidP="00DF524A">
          <w:pPr>
            <w:pStyle w:val="TOC1"/>
            <w:rPr>
              <w:noProof/>
            </w:rPr>
          </w:pPr>
          <w:hyperlink w:anchor="_Toc211695416" w:history="1">
            <w:r w:rsidR="00DF524A" w:rsidRPr="00DF524A">
              <w:rPr>
                <w:rFonts w:hint="eastAsia"/>
                <w:rtl/>
              </w:rPr>
              <w:t>مناسبات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_Toc211695416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8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77A33368" w14:textId="45E6DE0F" w:rsidR="00DF524A" w:rsidRPr="00DF524A" w:rsidRDefault="00000000" w:rsidP="00DF524A">
          <w:pPr>
            <w:pStyle w:val="TOC1"/>
            <w:rPr>
              <w:noProof/>
            </w:rPr>
          </w:pPr>
          <w:hyperlink w:anchor="_Toc211695417" w:history="1">
            <w:r w:rsidR="00DF524A" w:rsidRPr="00DF524A">
              <w:rPr>
                <w:rFonts w:hint="eastAsia"/>
                <w:rtl/>
              </w:rPr>
              <w:t>مقام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حضرت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معصومه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عل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هاالسلام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_Toc211695417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8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4AF80B9A" w14:textId="5E8D3288" w:rsidR="00DF524A" w:rsidRPr="00DF524A" w:rsidRDefault="00000000" w:rsidP="00DF524A">
          <w:pPr>
            <w:pStyle w:val="TOC1"/>
            <w:rPr>
              <w:noProof/>
            </w:rPr>
          </w:pPr>
          <w:hyperlink w:anchor="_Toc211695418" w:history="1">
            <w:r w:rsidR="00DF524A" w:rsidRPr="00DF524A">
              <w:rPr>
                <w:rFonts w:hint="eastAsia"/>
                <w:rtl/>
              </w:rPr>
              <w:t>سالروز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شهادت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س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دحسن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نصرالله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و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س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دهاشم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صف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الد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ن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_Toc211695418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9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28E1DF4D" w14:textId="3563FE08" w:rsidR="00DF524A" w:rsidRPr="00DF524A" w:rsidRDefault="00000000" w:rsidP="00DF524A">
          <w:pPr>
            <w:pStyle w:val="TOC1"/>
            <w:rPr>
              <w:noProof/>
            </w:rPr>
          </w:pPr>
          <w:hyperlink w:anchor="_Toc211695419" w:history="1">
            <w:r w:rsidR="00DF524A" w:rsidRPr="00DF524A">
              <w:rPr>
                <w:rFonts w:hint="eastAsia"/>
                <w:rtl/>
              </w:rPr>
              <w:t>هفته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ن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رو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انتظام</w:t>
            </w:r>
            <w:r w:rsidR="00DF524A" w:rsidRPr="00DF524A">
              <w:rPr>
                <w:rFonts w:hint="cs"/>
                <w:rtl/>
              </w:rPr>
              <w:t>ی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_Toc211695419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9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7C4043F7" w14:textId="1339D139" w:rsidR="00DF524A" w:rsidRPr="00DF524A" w:rsidRDefault="00000000" w:rsidP="00DF524A">
          <w:pPr>
            <w:pStyle w:val="TOC1"/>
            <w:rPr>
              <w:noProof/>
            </w:rPr>
          </w:pPr>
          <w:hyperlink w:anchor="_Toc211695420" w:history="1">
            <w:r w:rsidR="00DF524A" w:rsidRPr="00DF524A">
              <w:rPr>
                <w:rFonts w:hint="eastAsia"/>
                <w:rtl/>
              </w:rPr>
              <w:t>دغدغه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مسائل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فرهنگ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کشور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_Toc211695420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10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487C675F" w14:textId="240AD1AF" w:rsidR="00DF524A" w:rsidRPr="00DF524A" w:rsidRDefault="00000000" w:rsidP="00DF524A">
          <w:pPr>
            <w:pStyle w:val="TOC1"/>
            <w:rPr>
              <w:noProof/>
            </w:rPr>
          </w:pPr>
          <w:hyperlink w:anchor="_Toc211695421" w:history="1">
            <w:r w:rsidR="00DF524A" w:rsidRPr="00DF524A">
              <w:rPr>
                <w:rFonts w:hint="eastAsia"/>
                <w:rtl/>
              </w:rPr>
              <w:t>شرا</w:t>
            </w:r>
            <w:r w:rsidR="00DF524A" w:rsidRPr="00DF524A">
              <w:rPr>
                <w:rFonts w:hint="cs"/>
                <w:rtl/>
              </w:rPr>
              <w:t>ی</w:t>
            </w:r>
            <w:r w:rsidR="00DF524A" w:rsidRPr="00DF524A">
              <w:rPr>
                <w:rFonts w:hint="eastAsia"/>
                <w:rtl/>
              </w:rPr>
              <w:t>ط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روز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جهان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اسلام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_Toc211695421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11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67967F1A" w14:textId="66865691" w:rsidR="00DF524A" w:rsidRPr="00DF524A" w:rsidRDefault="00000000" w:rsidP="00DF524A">
          <w:pPr>
            <w:pStyle w:val="TOC1"/>
            <w:rPr>
              <w:noProof/>
            </w:rPr>
          </w:pPr>
          <w:hyperlink w:anchor="_Toc211695422" w:history="1">
            <w:r w:rsidR="00DF524A" w:rsidRPr="00DF524A">
              <w:rPr>
                <w:rFonts w:hint="eastAsia"/>
                <w:rtl/>
              </w:rPr>
              <w:t>نکات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قابل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توجه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امت</w:t>
            </w:r>
            <w:r w:rsidR="00DF524A" w:rsidRPr="00DF524A">
              <w:rPr>
                <w:rtl/>
              </w:rPr>
              <w:t xml:space="preserve"> </w:t>
            </w:r>
            <w:r w:rsidR="00DF524A" w:rsidRPr="00DF524A">
              <w:rPr>
                <w:rFonts w:hint="eastAsia"/>
                <w:rtl/>
              </w:rPr>
              <w:t>اسلام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_Toc211695422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12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1396EF40" w14:textId="00F01BE8" w:rsidR="00DF524A" w:rsidRPr="00DF524A" w:rsidRDefault="00000000" w:rsidP="00DF524A">
          <w:pPr>
            <w:pStyle w:val="TOC1"/>
            <w:rPr>
              <w:noProof/>
            </w:rPr>
          </w:pPr>
          <w:hyperlink w:anchor="_Toc211695423" w:history="1">
            <w:r w:rsidR="00DF524A" w:rsidRPr="00DF524A">
              <w:rPr>
                <w:rFonts w:hint="eastAsia"/>
                <w:rtl/>
              </w:rPr>
              <w:t>دعا</w:t>
            </w:r>
            <w:r w:rsidR="00DF524A">
              <w:rPr>
                <w:noProof/>
                <w:webHidden/>
              </w:rPr>
              <w:tab/>
            </w:r>
            <w:r w:rsidR="00DF524A">
              <w:rPr>
                <w:noProof/>
                <w:webHidden/>
              </w:rPr>
              <w:fldChar w:fldCharType="begin"/>
            </w:r>
            <w:r w:rsidR="00DF524A">
              <w:rPr>
                <w:noProof/>
                <w:webHidden/>
              </w:rPr>
              <w:instrText xml:space="preserve"> PAGEREF _Toc211695423 \h </w:instrText>
            </w:r>
            <w:r w:rsidR="00DF524A">
              <w:rPr>
                <w:noProof/>
                <w:webHidden/>
              </w:rPr>
            </w:r>
            <w:r w:rsidR="00DF524A">
              <w:rPr>
                <w:noProof/>
                <w:webHidden/>
              </w:rPr>
              <w:fldChar w:fldCharType="separate"/>
            </w:r>
            <w:r w:rsidR="00DF524A">
              <w:rPr>
                <w:noProof/>
                <w:webHidden/>
              </w:rPr>
              <w:t>12</w:t>
            </w:r>
            <w:r w:rsidR="00DF524A">
              <w:rPr>
                <w:noProof/>
                <w:webHidden/>
              </w:rPr>
              <w:fldChar w:fldCharType="end"/>
            </w:r>
          </w:hyperlink>
        </w:p>
        <w:p w14:paraId="7106FC6B" w14:textId="206525D2" w:rsidR="002F15CE" w:rsidRPr="008777A0" w:rsidRDefault="002F15CE" w:rsidP="006D4D93">
          <w:pPr>
            <w:pStyle w:val="TOC1"/>
          </w:pPr>
          <w:r w:rsidRPr="008777A0">
            <w:rPr>
              <w:noProof/>
            </w:rPr>
            <w:fldChar w:fldCharType="end"/>
          </w:r>
        </w:p>
      </w:sdtContent>
    </w:sdt>
    <w:p w14:paraId="3D01712C" w14:textId="77777777" w:rsidR="00D21765" w:rsidRDefault="00D21765" w:rsidP="00B00E4A">
      <w:pPr>
        <w:spacing w:after="160" w:line="259" w:lineRule="auto"/>
        <w:ind w:firstLine="450"/>
        <w:contextualSpacing w:val="0"/>
        <w:rPr>
          <w:rFonts w:ascii="IRBadr" w:eastAsia="2  Lotus" w:hAnsi="IRBadr" w:cs="B Badr"/>
          <w:bCs/>
          <w:color w:val="0070C0"/>
          <w:sz w:val="44"/>
          <w:szCs w:val="44"/>
          <w:rtl/>
        </w:rPr>
      </w:pPr>
      <w:r>
        <w:rPr>
          <w:rtl/>
        </w:rPr>
        <w:br w:type="page"/>
      </w:r>
    </w:p>
    <w:p w14:paraId="0E482282" w14:textId="75B50804" w:rsidR="0058666D" w:rsidRPr="0058666D" w:rsidRDefault="0058666D" w:rsidP="00B00E4A">
      <w:pPr>
        <w:pStyle w:val="Heading1"/>
        <w:ind w:firstLine="450"/>
        <w:rPr>
          <w:rtl/>
        </w:rPr>
      </w:pPr>
      <w:bookmarkStart w:id="0" w:name="_Toc211695405"/>
      <w:proofErr w:type="spellStart"/>
      <w:r w:rsidRPr="0058666D">
        <w:rPr>
          <w:rtl/>
        </w:rPr>
        <w:lastRenderedPageBreak/>
        <w:t>خطبه</w:t>
      </w:r>
      <w:proofErr w:type="spellEnd"/>
      <w:r w:rsidRPr="0058666D">
        <w:rPr>
          <w:rtl/>
        </w:rPr>
        <w:t xml:space="preserve"> اول:</w:t>
      </w:r>
      <w:bookmarkEnd w:id="0"/>
      <w:r w:rsidRPr="0058666D">
        <w:rPr>
          <w:rtl/>
        </w:rPr>
        <w:t xml:space="preserve"> </w:t>
      </w:r>
    </w:p>
    <w:p w14:paraId="65DF70C1" w14:textId="64902F46" w:rsidR="000F0E4B" w:rsidRDefault="000F0E4B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السلام علیکم و </w:t>
      </w:r>
      <w:proofErr w:type="spellStart"/>
      <w:r>
        <w:rPr>
          <w:rFonts w:ascii="Traditional Arabic" w:hAnsi="Traditional Arabic" w:cs="Traditional Arabic" w:hint="cs"/>
          <w:rtl/>
        </w:rPr>
        <w:t>رحمة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</w:t>
      </w:r>
      <w:r w:rsidR="006C7138"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 w:rsidR="006C7138">
        <w:rPr>
          <w:rFonts w:ascii="Traditional Arabic" w:hAnsi="Traditional Arabic" w:cs="Traditional Arabic" w:hint="cs"/>
          <w:rtl/>
        </w:rPr>
        <w:t>برکاته</w:t>
      </w:r>
      <w:proofErr w:type="spellEnd"/>
      <w:r w:rsidR="006C7138">
        <w:rPr>
          <w:rFonts w:ascii="Traditional Arabic" w:hAnsi="Traditional Arabic" w:cs="Traditional Arabic"/>
          <w:rtl/>
        </w:rPr>
        <w:tab/>
      </w:r>
    </w:p>
    <w:p w14:paraId="335574AA" w14:textId="7D028CC6" w:rsidR="008558B9" w:rsidRDefault="00080CAF" w:rsidP="00B00E4A">
      <w:pPr>
        <w:ind w:firstLine="45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7B0C160C" w14:textId="5F148097" w:rsidR="00080CAF" w:rsidRDefault="00080CAF" w:rsidP="00B00E4A">
      <w:pPr>
        <w:ind w:firstLine="45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 xml:space="preserve">‏ </w:t>
      </w:r>
    </w:p>
    <w:p w14:paraId="49FF3D38" w14:textId="77777777" w:rsidR="002D72A7" w:rsidRDefault="002D72A7" w:rsidP="00A6083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/>
          <w:rtl/>
        </w:rPr>
        <w:t>الْحَمْدُ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لِلَّهِ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الَّذِي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يَبْلُغُ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مِدْحَتَهُ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الْقَائِلُونَ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يُحْصِي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نَعْمَاءَهُ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الْعَادُّونَ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يُؤَدِّي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حَقَّهُ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الْمُجْتَهِدُونَ</w:t>
      </w:r>
      <w:proofErr w:type="spellEnd"/>
    </w:p>
    <w:p w14:paraId="4CB0590D" w14:textId="656760F3" w:rsidR="00A6083E" w:rsidRDefault="00976A94" w:rsidP="00A6083E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اللهم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اجْعَلْ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شَرَائِفَ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صَلَوَاتِكَ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وَ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نَوَامِيَ</w:t>
      </w:r>
      <w:proofErr w:type="spellEnd"/>
      <w:r w:rsidRPr="00976A94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976A94">
        <w:rPr>
          <w:rFonts w:ascii="Traditional Arabic" w:hAnsi="Traditional Arabic" w:cs="Traditional Arabic"/>
          <w:rtl/>
        </w:rPr>
        <w:t>بَرَكَاتِك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r w:rsidR="00D216B0">
        <w:rPr>
          <w:rFonts w:ascii="Traditional Arabic" w:hAnsi="Traditional Arabic" w:cs="Traditional Arabic" w:hint="cs"/>
          <w:rtl/>
        </w:rPr>
        <w:t xml:space="preserve">علی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سَ</w:t>
      </w:r>
      <w:r w:rsidR="00080CAF" w:rsidRPr="00643EF5">
        <w:rPr>
          <w:rFonts w:ascii="Traditional Arabic" w:hAnsi="Traditional Arabic" w:cs="Traditional Arabic" w:hint="cs"/>
          <w:rtl/>
        </w:rPr>
        <w:t>یِّدنا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و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نَب</w:t>
      </w:r>
      <w:r w:rsidR="00080CAF" w:rsidRPr="00643EF5">
        <w:rPr>
          <w:rFonts w:ascii="Traditional Arabic" w:hAnsi="Traditional Arabic" w:cs="Traditional Arabic" w:hint="cs"/>
          <w:rtl/>
        </w:rPr>
        <w:t>یِّنا</w:t>
      </w:r>
      <w:proofErr w:type="spellEnd"/>
      <w:r w:rsidR="00080CAF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العبد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المؤید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الرسول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المسدد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Pr="00643EF5">
        <w:rPr>
          <w:rFonts w:ascii="Traditional Arabic" w:hAnsi="Traditional Arabic" w:cs="Traditional Arabic"/>
          <w:rtl/>
        </w:rPr>
        <w:t>اَلْمُصْطَفَي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الامجد</w:t>
      </w:r>
      <w:proofErr w:type="spellEnd"/>
      <w:r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1B10D8" w:rsidRPr="00643EF5">
        <w:rPr>
          <w:rFonts w:ascii="Traditional Arabic" w:hAnsi="Traditional Arabic" w:cs="Traditional Arabic"/>
          <w:rtl/>
        </w:rPr>
        <w:t>أَبِي</w:t>
      </w:r>
      <w:proofErr w:type="spellEnd"/>
      <w:r w:rsidR="001B10D8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1B10D8" w:rsidRPr="00643EF5">
        <w:rPr>
          <w:rFonts w:ascii="Traditional Arabic" w:hAnsi="Traditional Arabic" w:cs="Traditional Arabic"/>
          <w:rtl/>
        </w:rPr>
        <w:t>اَلْقَاسِمِ</w:t>
      </w:r>
      <w:proofErr w:type="spellEnd"/>
      <w:r w:rsidR="001B10D8" w:rsidRPr="00643EF5">
        <w:rPr>
          <w:rFonts w:ascii="Traditional Arabic" w:hAnsi="Traditional Arabic" w:cs="Traditional Arabic"/>
          <w:rtl/>
        </w:rPr>
        <w:t xml:space="preserve"> </w:t>
      </w:r>
      <w:proofErr w:type="spellStart"/>
      <w:r w:rsidR="00080CAF" w:rsidRPr="00643EF5">
        <w:rPr>
          <w:rFonts w:ascii="Traditional Arabic" w:hAnsi="Traditional Arabic" w:cs="Traditional Arabic"/>
          <w:rtl/>
        </w:rPr>
        <w:t>مُحَمَّدٍ</w:t>
      </w:r>
      <w:proofErr w:type="spellEnd"/>
      <w:r w:rsidR="00080CAF" w:rsidRPr="00080CAF">
        <w:rPr>
          <w:rFonts w:ascii="Traditional Arabic" w:hAnsi="Traditional Arabic" w:cs="Traditional Arabic"/>
          <w:rtl/>
        </w:rPr>
        <w:t xml:space="preserve"> </w:t>
      </w:r>
      <w:r w:rsidR="00943A78">
        <w:rPr>
          <w:rFonts w:ascii="Traditional Arabic" w:hAnsi="Traditional Arabic" w:cs="Traditional Arabic" w:hint="cs"/>
          <w:rtl/>
        </w:rPr>
        <w:t xml:space="preserve">و علی آله </w:t>
      </w:r>
      <w:proofErr w:type="spellStart"/>
      <w:r w:rsidR="00A6083E">
        <w:rPr>
          <w:rFonts w:ascii="Traditional Arabic" w:hAnsi="Traditional Arabic" w:cs="Traditional Arabic" w:hint="cs"/>
          <w:rtl/>
        </w:rPr>
        <w:t>الغر</w:t>
      </w:r>
      <w:proofErr w:type="spellEnd"/>
      <w:r w:rsidR="00A6083E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A6083E">
        <w:rPr>
          <w:rFonts w:ascii="Traditional Arabic" w:hAnsi="Traditional Arabic" w:cs="Traditional Arabic" w:hint="cs"/>
          <w:rtl/>
        </w:rPr>
        <w:t>المیامین</w:t>
      </w:r>
      <w:proofErr w:type="spellEnd"/>
      <w:r w:rsidR="00A6083E">
        <w:rPr>
          <w:rFonts w:ascii="Traditional Arabic" w:hAnsi="Traditional Arabic" w:cs="Traditional Arabic" w:hint="cs"/>
          <w:rtl/>
        </w:rPr>
        <w:t xml:space="preserve"> و</w:t>
      </w:r>
      <w:r w:rsidR="00D216B0">
        <w:rPr>
          <w:rFonts w:ascii="Traditional Arabic" w:hAnsi="Traditional Arabic" w:cs="Traditional Arabic" w:hint="cs"/>
          <w:rtl/>
        </w:rPr>
        <w:t xml:space="preserve"> لا</w:t>
      </w:r>
      <w:r w:rsidR="00943A78">
        <w:rPr>
          <w:rFonts w:ascii="Traditional Arabic" w:hAnsi="Traditional Arabic" w:cs="Traditional Arabic" w:hint="cs"/>
          <w:rtl/>
        </w:rPr>
        <w:t xml:space="preserve"> سیما </w:t>
      </w:r>
      <w:proofErr w:type="spellStart"/>
      <w:r w:rsidR="00943A78">
        <w:rPr>
          <w:rFonts w:ascii="Traditional Arabic" w:hAnsi="Traditional Arabic" w:cs="Traditional Arabic" w:hint="cs"/>
          <w:rtl/>
        </w:rPr>
        <w:t>بقیة</w:t>
      </w:r>
      <w:proofErr w:type="spellEnd"/>
      <w:r w:rsidR="00943A78">
        <w:rPr>
          <w:rFonts w:ascii="Traditional Arabic" w:hAnsi="Traditional Arabic" w:cs="Traditional Arabic" w:hint="cs"/>
          <w:rtl/>
        </w:rPr>
        <w:t xml:space="preserve"> الله فی ال</w:t>
      </w:r>
      <w:r w:rsidR="00D216B0">
        <w:rPr>
          <w:rFonts w:ascii="Traditional Arabic" w:hAnsi="Traditional Arabic" w:cs="Traditional Arabic" w:hint="cs"/>
          <w:rtl/>
        </w:rPr>
        <w:t xml:space="preserve">عالمین </w:t>
      </w:r>
      <w:proofErr w:type="spellStart"/>
      <w:r w:rsidR="00D216B0">
        <w:rPr>
          <w:rFonts w:ascii="Traditional Arabic" w:hAnsi="Traditional Arabic" w:cs="Traditional Arabic" w:hint="cs"/>
          <w:rtl/>
        </w:rPr>
        <w:t>اروحنا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</w:t>
      </w:r>
      <w:proofErr w:type="spellStart"/>
      <w:r w:rsidR="00D216B0">
        <w:rPr>
          <w:rFonts w:ascii="Traditional Arabic" w:hAnsi="Traditional Arabic" w:cs="Traditional Arabic" w:hint="cs"/>
          <w:rtl/>
        </w:rPr>
        <w:t>لتراب</w:t>
      </w:r>
      <w:proofErr w:type="spellEnd"/>
      <w:r w:rsidR="00D216B0">
        <w:rPr>
          <w:rFonts w:ascii="Traditional Arabic" w:hAnsi="Traditional Arabic" w:cs="Traditional Arabic" w:hint="cs"/>
          <w:rtl/>
        </w:rPr>
        <w:t xml:space="preserve"> مقدمه </w:t>
      </w:r>
      <w:proofErr w:type="spellStart"/>
      <w:r w:rsidR="00D216B0">
        <w:rPr>
          <w:rFonts w:ascii="Traditional Arabic" w:hAnsi="Traditional Arabic" w:cs="Traditional Arabic" w:hint="cs"/>
          <w:rtl/>
        </w:rPr>
        <w:t>الفداء</w:t>
      </w:r>
      <w:proofErr w:type="spellEnd"/>
    </w:p>
    <w:p w14:paraId="533CD0D1" w14:textId="73ABF366" w:rsidR="00943A78" w:rsidRDefault="00943A78" w:rsidP="00B00E4A">
      <w:pPr>
        <w:pStyle w:val="Heading1"/>
        <w:rPr>
          <w:rtl/>
        </w:rPr>
      </w:pPr>
      <w:bookmarkStart w:id="1" w:name="_Toc211695406"/>
      <w:r>
        <w:rPr>
          <w:rFonts w:hint="cs"/>
          <w:rtl/>
        </w:rPr>
        <w:t>توصیه به تقوا</w:t>
      </w:r>
      <w:bookmarkEnd w:id="1"/>
    </w:p>
    <w:p w14:paraId="628EE394" w14:textId="1ADAB41F" w:rsidR="00943A78" w:rsidRDefault="00943A78" w:rsidP="00B00E4A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>
        <w:rPr>
          <w:rFonts w:ascii="Traditional Arabic" w:hAnsi="Traditional Arabic" w:cs="Traditional Arabic" w:hint="cs"/>
          <w:rtl/>
        </w:rPr>
        <w:t>أعوذ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بِاللَّهِ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مِنَ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الشَّیطَانِ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الرَّجِیمِ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</w:p>
    <w:p w14:paraId="1A9608EF" w14:textId="001D52F5" w:rsidR="001B10D8" w:rsidRPr="001B10D8" w:rsidRDefault="00943A78" w:rsidP="001B10D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بِسْمِ اللَّهِ الرَّحْمنِ </w:t>
      </w:r>
      <w:proofErr w:type="spellStart"/>
      <w:r>
        <w:rPr>
          <w:rFonts w:ascii="Traditional Arabic" w:hAnsi="Traditional Arabic" w:cs="Traditional Arabic" w:hint="cs"/>
          <w:rtl/>
        </w:rPr>
        <w:t>الرَّحيم</w:t>
      </w:r>
      <w:proofErr w:type="spellEnd"/>
      <w:r>
        <w:rPr>
          <w:rFonts w:ascii="Traditional Arabic" w:hAnsi="Traditional Arabic" w:cs="Traditional Arabic" w:hint="cs"/>
          <w:rtl/>
        </w:rPr>
        <w:t>‏</w:t>
      </w:r>
    </w:p>
    <w:p w14:paraId="1E83B099" w14:textId="77777777" w:rsidR="002D72A7" w:rsidRDefault="002D72A7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/>
          <w:rtl/>
        </w:rPr>
        <w:t>يَا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أَيُّهَا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الَّذِينَ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آمَنُوا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اتَّقُوا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وَلْتَنْظُرْ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نَفْسٌ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قَدَّمَتْ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لِغَدٍ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ۖ </w:t>
      </w:r>
      <w:proofErr w:type="spellStart"/>
      <w:r w:rsidRPr="002D72A7">
        <w:rPr>
          <w:rFonts w:ascii="Traditional Arabic" w:hAnsi="Traditional Arabic" w:cs="Traditional Arabic"/>
          <w:rtl/>
        </w:rPr>
        <w:t>وَاتَّقُوا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ۚ </w:t>
      </w:r>
      <w:proofErr w:type="spellStart"/>
      <w:r w:rsidRPr="002D72A7">
        <w:rPr>
          <w:rFonts w:ascii="Traditional Arabic" w:hAnsi="Traditional Arabic" w:cs="Traditional Arabic"/>
          <w:rtl/>
        </w:rPr>
        <w:t>إِنَّ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خَبِيرٌ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بِمَا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تَعْمَلُونَ</w:t>
      </w:r>
      <w:proofErr w:type="spellEnd"/>
    </w:p>
    <w:p w14:paraId="52923BC1" w14:textId="4142109A" w:rsidR="0052202E" w:rsidRDefault="0052202E" w:rsidP="006C7138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عباد الله </w:t>
      </w:r>
      <w:proofErr w:type="spellStart"/>
      <w:r>
        <w:rPr>
          <w:rFonts w:ascii="Traditional Arabic" w:hAnsi="Traditional Arabic" w:cs="Traditional Arabic" w:hint="cs"/>
          <w:rtl/>
        </w:rPr>
        <w:t>اوصیکم</w:t>
      </w:r>
      <w:proofErr w:type="spellEnd"/>
      <w:r>
        <w:rPr>
          <w:rFonts w:ascii="Traditional Arabic" w:hAnsi="Traditional Arabic" w:cs="Traditional Arabic" w:hint="cs"/>
          <w:rtl/>
        </w:rPr>
        <w:t xml:space="preserve"> و نفسی </w:t>
      </w:r>
      <w:proofErr w:type="spellStart"/>
      <w:r>
        <w:rPr>
          <w:rFonts w:ascii="Traditional Arabic" w:hAnsi="Traditional Arabic" w:cs="Traditional Arabic" w:hint="cs"/>
          <w:rtl/>
        </w:rPr>
        <w:t>بتقوی</w:t>
      </w:r>
      <w:proofErr w:type="spellEnd"/>
      <w:r>
        <w:rPr>
          <w:rFonts w:ascii="Traditional Arabic" w:hAnsi="Traditional Arabic" w:cs="Traditional Arabic" w:hint="cs"/>
          <w:rtl/>
        </w:rPr>
        <w:t xml:space="preserve"> الله و </w:t>
      </w:r>
      <w:proofErr w:type="spellStart"/>
      <w:r>
        <w:rPr>
          <w:rFonts w:ascii="Traditional Arabic" w:hAnsi="Traditional Arabic" w:cs="Traditional Arabic" w:hint="cs"/>
          <w:rtl/>
        </w:rPr>
        <w:t>ملازمة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اوامره</w:t>
      </w:r>
      <w:proofErr w:type="spellEnd"/>
      <w:r>
        <w:rPr>
          <w:rFonts w:ascii="Traditional Arabic" w:hAnsi="Traditional Arabic" w:cs="Traditional Arabic" w:hint="cs"/>
          <w:rtl/>
        </w:rPr>
        <w:t xml:space="preserve"> و </w:t>
      </w:r>
      <w:proofErr w:type="spellStart"/>
      <w:r>
        <w:rPr>
          <w:rFonts w:ascii="Traditional Arabic" w:hAnsi="Traditional Arabic" w:cs="Traditional Arabic" w:hint="cs"/>
          <w:rtl/>
        </w:rPr>
        <w:t>مجانبة</w:t>
      </w:r>
      <w:proofErr w:type="spellEnd"/>
      <w:r>
        <w:rPr>
          <w:rFonts w:ascii="Traditional Arabic" w:hAnsi="Traditional Arabic" w:cs="Traditional Arabic" w:hint="cs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rtl/>
        </w:rPr>
        <w:t>معاصیه</w:t>
      </w:r>
      <w:proofErr w:type="spellEnd"/>
    </w:p>
    <w:p w14:paraId="7CB46167" w14:textId="77777777" w:rsidR="002D72A7" w:rsidRPr="002D72A7" w:rsidRDefault="0052202E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 w:hint="cs"/>
          <w:rtl/>
        </w:rPr>
        <w:t xml:space="preserve">همه </w:t>
      </w:r>
      <w:r w:rsidR="002D72A7" w:rsidRPr="002D72A7">
        <w:rPr>
          <w:rFonts w:ascii="Traditional Arabic" w:hAnsi="Traditional Arabic" w:cs="Traditional Arabic"/>
          <w:rtl/>
        </w:rPr>
        <w:t xml:space="preserve">شما برادران و خواهران </w:t>
      </w:r>
      <w:proofErr w:type="spellStart"/>
      <w:r w:rsidR="002D72A7" w:rsidRPr="002D72A7">
        <w:rPr>
          <w:rFonts w:ascii="Traditional Arabic" w:hAnsi="Traditional Arabic" w:cs="Traditional Arabic"/>
          <w:rtl/>
        </w:rPr>
        <w:t>نمازگزار</w:t>
      </w:r>
      <w:proofErr w:type="spellEnd"/>
      <w:r w:rsidR="002D72A7" w:rsidRPr="002D72A7">
        <w:rPr>
          <w:rFonts w:ascii="Traditional Arabic" w:hAnsi="Traditional Arabic" w:cs="Traditional Arabic"/>
          <w:rtl/>
        </w:rPr>
        <w:t xml:space="preserve"> و خودم را به پارسا</w:t>
      </w:r>
      <w:r w:rsidR="002D72A7" w:rsidRPr="002D72A7">
        <w:rPr>
          <w:rFonts w:ascii="Traditional Arabic" w:hAnsi="Traditional Arabic" w:cs="Traditional Arabic" w:hint="cs"/>
          <w:rtl/>
        </w:rPr>
        <w:t>یی</w:t>
      </w:r>
      <w:r w:rsidR="002D72A7" w:rsidRPr="002D72A7">
        <w:rPr>
          <w:rFonts w:ascii="Traditional Arabic" w:hAnsi="Traditional Arabic" w:cs="Traditional Arabic"/>
          <w:rtl/>
        </w:rPr>
        <w:t xml:space="preserve"> و پره</w:t>
      </w:r>
      <w:r w:rsidR="002D72A7" w:rsidRPr="002D72A7">
        <w:rPr>
          <w:rFonts w:ascii="Traditional Arabic" w:hAnsi="Traditional Arabic" w:cs="Traditional Arabic" w:hint="cs"/>
          <w:rtl/>
        </w:rPr>
        <w:t>یزکاری،</w:t>
      </w:r>
      <w:r w:rsidR="002D72A7" w:rsidRPr="002D72A7">
        <w:rPr>
          <w:rFonts w:ascii="Traditional Arabic" w:hAnsi="Traditional Arabic" w:cs="Traditional Arabic"/>
          <w:rtl/>
        </w:rPr>
        <w:t xml:space="preserve"> دور</w:t>
      </w:r>
      <w:r w:rsidR="002D72A7" w:rsidRPr="002D72A7">
        <w:rPr>
          <w:rFonts w:ascii="Traditional Arabic" w:hAnsi="Traditional Arabic" w:cs="Traditional Arabic" w:hint="cs"/>
          <w:rtl/>
        </w:rPr>
        <w:t>ی</w:t>
      </w:r>
      <w:r w:rsidR="002D72A7" w:rsidRPr="002D72A7">
        <w:rPr>
          <w:rFonts w:ascii="Traditional Arabic" w:hAnsi="Traditional Arabic" w:cs="Traditional Arabic"/>
          <w:rtl/>
        </w:rPr>
        <w:t xml:space="preserve"> از گناهان و </w:t>
      </w:r>
      <w:proofErr w:type="spellStart"/>
      <w:r w:rsidR="002D72A7" w:rsidRPr="002D72A7">
        <w:rPr>
          <w:rFonts w:ascii="Traditional Arabic" w:hAnsi="Traditional Arabic" w:cs="Traditional Arabic"/>
          <w:rtl/>
        </w:rPr>
        <w:t>آلودگ</w:t>
      </w:r>
      <w:r w:rsidR="002D72A7" w:rsidRPr="002D72A7">
        <w:rPr>
          <w:rFonts w:ascii="Traditional Arabic" w:hAnsi="Traditional Arabic" w:cs="Traditional Arabic" w:hint="cs"/>
          <w:rtl/>
        </w:rPr>
        <w:t>ی‌های</w:t>
      </w:r>
      <w:proofErr w:type="spellEnd"/>
      <w:r w:rsidR="002D72A7" w:rsidRPr="002D72A7">
        <w:rPr>
          <w:rFonts w:ascii="Traditional Arabic" w:hAnsi="Traditional Arabic" w:cs="Traditional Arabic"/>
          <w:rtl/>
        </w:rPr>
        <w:t xml:space="preserve"> روح</w:t>
      </w:r>
      <w:r w:rsidR="002D72A7" w:rsidRPr="002D72A7">
        <w:rPr>
          <w:rFonts w:ascii="Traditional Arabic" w:hAnsi="Traditional Arabic" w:cs="Traditional Arabic" w:hint="cs"/>
          <w:rtl/>
        </w:rPr>
        <w:t>ی</w:t>
      </w:r>
      <w:r w:rsidR="002D72A7" w:rsidRPr="002D72A7">
        <w:rPr>
          <w:rFonts w:ascii="Traditional Arabic" w:hAnsi="Traditional Arabic" w:cs="Traditional Arabic"/>
          <w:rtl/>
        </w:rPr>
        <w:t xml:space="preserve"> و نفسان</w:t>
      </w:r>
      <w:r w:rsidR="002D72A7" w:rsidRPr="002D72A7">
        <w:rPr>
          <w:rFonts w:ascii="Traditional Arabic" w:hAnsi="Traditional Arabic" w:cs="Traditional Arabic" w:hint="cs"/>
          <w:rtl/>
        </w:rPr>
        <w:t>ی</w:t>
      </w:r>
      <w:r w:rsidR="002D72A7" w:rsidRPr="002D72A7">
        <w:rPr>
          <w:rFonts w:ascii="Traditional Arabic" w:hAnsi="Traditional Arabic" w:cs="Traditional Arabic"/>
          <w:rtl/>
        </w:rPr>
        <w:t xml:space="preserve"> و اخلاق</w:t>
      </w:r>
      <w:r w:rsidR="002D72A7" w:rsidRPr="002D72A7">
        <w:rPr>
          <w:rFonts w:ascii="Traditional Arabic" w:hAnsi="Traditional Arabic" w:cs="Traditional Arabic" w:hint="cs"/>
          <w:rtl/>
        </w:rPr>
        <w:t>ی</w:t>
      </w:r>
      <w:r w:rsidR="002D72A7" w:rsidRPr="002D72A7">
        <w:rPr>
          <w:rFonts w:ascii="Traditional Arabic" w:hAnsi="Traditional Arabic" w:cs="Traditional Arabic"/>
          <w:rtl/>
        </w:rPr>
        <w:t xml:space="preserve"> و عمل به </w:t>
      </w:r>
      <w:proofErr w:type="spellStart"/>
      <w:r w:rsidR="002D72A7" w:rsidRPr="002D72A7">
        <w:rPr>
          <w:rFonts w:ascii="Traditional Arabic" w:hAnsi="Traditional Arabic" w:cs="Traditional Arabic"/>
          <w:rtl/>
        </w:rPr>
        <w:t>فرمان‌ها</w:t>
      </w:r>
      <w:r w:rsidR="002D72A7"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="002D72A7" w:rsidRPr="002D72A7">
        <w:rPr>
          <w:rFonts w:ascii="Traditional Arabic" w:hAnsi="Traditional Arabic" w:cs="Traditional Arabic"/>
          <w:rtl/>
        </w:rPr>
        <w:t xml:space="preserve"> خداوند و ذکر و شکر خداوند در همه احوال فرا </w:t>
      </w:r>
      <w:proofErr w:type="spellStart"/>
      <w:r w:rsidR="002D72A7" w:rsidRPr="002D72A7">
        <w:rPr>
          <w:rFonts w:ascii="Traditional Arabic" w:hAnsi="Traditional Arabic" w:cs="Traditional Arabic"/>
          <w:rtl/>
        </w:rPr>
        <w:t>م</w:t>
      </w:r>
      <w:r w:rsidR="002D72A7" w:rsidRPr="002D72A7">
        <w:rPr>
          <w:rFonts w:ascii="Traditional Arabic" w:hAnsi="Traditional Arabic" w:cs="Traditional Arabic" w:hint="cs"/>
          <w:rtl/>
        </w:rPr>
        <w:t>ی‌خوانم</w:t>
      </w:r>
      <w:proofErr w:type="spellEnd"/>
      <w:r w:rsidR="002D72A7" w:rsidRPr="002D72A7">
        <w:rPr>
          <w:rFonts w:ascii="Traditional Arabic" w:hAnsi="Traditional Arabic" w:cs="Traditional Arabic"/>
          <w:rtl/>
        </w:rPr>
        <w:t xml:space="preserve"> و سفارش و دعوت </w:t>
      </w:r>
      <w:proofErr w:type="spellStart"/>
      <w:r w:rsidR="002D72A7" w:rsidRPr="002D72A7">
        <w:rPr>
          <w:rFonts w:ascii="Traditional Arabic" w:hAnsi="Traditional Arabic" w:cs="Traditional Arabic"/>
          <w:rtl/>
        </w:rPr>
        <w:t>م</w:t>
      </w:r>
      <w:r w:rsidR="002D72A7" w:rsidRPr="002D72A7">
        <w:rPr>
          <w:rFonts w:ascii="Traditional Arabic" w:hAnsi="Traditional Arabic" w:cs="Traditional Arabic" w:hint="cs"/>
          <w:rtl/>
        </w:rPr>
        <w:t>ی‌کنم</w:t>
      </w:r>
      <w:proofErr w:type="spellEnd"/>
      <w:r w:rsidR="002D72A7" w:rsidRPr="002D72A7">
        <w:rPr>
          <w:rFonts w:ascii="Traditional Arabic" w:hAnsi="Traditional Arabic" w:cs="Traditional Arabic"/>
          <w:rtl/>
        </w:rPr>
        <w:t xml:space="preserve">. </w:t>
      </w:r>
    </w:p>
    <w:p w14:paraId="2F09AAE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خدایا</w:t>
      </w:r>
      <w:r w:rsidRPr="002D72A7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2D72A7">
        <w:rPr>
          <w:rFonts w:ascii="Traditional Arabic" w:hAnsi="Traditional Arabic" w:cs="Traditional Arabic"/>
          <w:rtl/>
        </w:rPr>
        <w:t>مقربان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بارگاهت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سوگند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ی‌دهیم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همه ما توف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تقوا در همه احوال و شئون زندگ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عنا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کرامت بفرما. </w:t>
      </w:r>
    </w:p>
    <w:p w14:paraId="20EE0469" w14:textId="77777777" w:rsidR="002D72A7" w:rsidRPr="002D72A7" w:rsidRDefault="002D72A7" w:rsidP="002D72A7">
      <w:pPr>
        <w:pStyle w:val="Heading1"/>
        <w:rPr>
          <w:rtl/>
        </w:rPr>
      </w:pPr>
      <w:bookmarkStart w:id="2" w:name="_Toc211695407"/>
      <w:r w:rsidRPr="002D72A7">
        <w:rPr>
          <w:rFonts w:hint="cs"/>
          <w:rtl/>
        </w:rPr>
        <w:t>محور</w:t>
      </w:r>
      <w:r w:rsidRPr="002D72A7">
        <w:rPr>
          <w:rtl/>
        </w:rPr>
        <w:t xml:space="preserve"> سخن</w:t>
      </w:r>
      <w:bookmarkEnd w:id="2"/>
    </w:p>
    <w:p w14:paraId="662BF53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سلسله</w:t>
      </w:r>
      <w:r w:rsidRPr="002D72A7">
        <w:rPr>
          <w:rFonts w:ascii="Traditional Arabic" w:hAnsi="Traditional Arabic" w:cs="Traditional Arabic"/>
          <w:rtl/>
        </w:rPr>
        <w:t xml:space="preserve"> مباحث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در </w:t>
      </w:r>
      <w:proofErr w:type="spellStart"/>
      <w:r w:rsidRPr="002D72A7">
        <w:rPr>
          <w:rFonts w:ascii="Traditional Arabic" w:hAnsi="Traditional Arabic" w:cs="Traditional Arabic"/>
          <w:rtl/>
        </w:rPr>
        <w:t>سال‌ها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متماد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محضر شما شده است در چند محور بوده است؛ </w:t>
      </w:r>
    </w:p>
    <w:p w14:paraId="3F6B9E0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۱- در ترب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خانوادگ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روابط همسران، در فضا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خانه که مجموعه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قالب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کتاب هم منتشر شده است. </w:t>
      </w:r>
    </w:p>
    <w:p w14:paraId="1E9ADC0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۲-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سلسله مباحث در محور دوم در وظا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و تکال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پدر و مادر و نسل بزرگتر نسبت به فرزندان و کودکان و نوجوانان که اصول و </w:t>
      </w:r>
      <w:proofErr w:type="spellStart"/>
      <w:r w:rsidRPr="002D72A7">
        <w:rPr>
          <w:rFonts w:ascii="Traditional Arabic" w:hAnsi="Traditional Arabic" w:cs="Traditional Arabic"/>
          <w:rtl/>
        </w:rPr>
        <w:t>قواعد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محور دوم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شده بود. </w:t>
      </w:r>
    </w:p>
    <w:p w14:paraId="35F7855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۳- محور سوم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به آن پرداخت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مقوله عبادت و بندگ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ن</w:t>
      </w:r>
      <w:r w:rsidRPr="002D72A7">
        <w:rPr>
          <w:rFonts w:ascii="Traditional Arabic" w:hAnsi="Traditional Arabic" w:cs="Traditional Arabic" w:hint="cs"/>
          <w:rtl/>
        </w:rPr>
        <w:t>یایش</w:t>
      </w:r>
      <w:r w:rsidRPr="002D72A7">
        <w:rPr>
          <w:rFonts w:ascii="Traditional Arabic" w:hAnsi="Traditional Arabic" w:cs="Traditional Arabic"/>
          <w:rtl/>
        </w:rPr>
        <w:t xml:space="preserve"> و نظام عباد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اسلام بود که در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ابعاد و زوا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آن پرداخت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73C3D03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۴- محور چهارم که به شکل پراکنده و به </w:t>
      </w:r>
      <w:proofErr w:type="spellStart"/>
      <w:r w:rsidRPr="002D72A7">
        <w:rPr>
          <w:rFonts w:ascii="Traditional Arabic" w:hAnsi="Traditional Arabic" w:cs="Traditional Arabic"/>
          <w:rtl/>
        </w:rPr>
        <w:t>مناسبت‌ها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ی‌شده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است، نگاه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2D72A7">
        <w:rPr>
          <w:rFonts w:ascii="Traditional Arabic" w:hAnsi="Traditional Arabic" w:cs="Traditional Arabic"/>
          <w:rtl/>
        </w:rPr>
        <w:t>س</w:t>
      </w:r>
      <w:r w:rsidRPr="002D72A7">
        <w:rPr>
          <w:rFonts w:ascii="Traditional Arabic" w:hAnsi="Traditional Arabic" w:cs="Traditional Arabic" w:hint="cs"/>
          <w:rtl/>
        </w:rPr>
        <w:t>یره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سنت ائمه هد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اول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بوده است. </w:t>
      </w:r>
    </w:p>
    <w:p w14:paraId="3A17DE3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عمده</w:t>
      </w:r>
      <w:r w:rsidRPr="002D72A7">
        <w:rPr>
          <w:rFonts w:ascii="Traditional Arabic" w:hAnsi="Traditional Arabic" w:cs="Traditional Arabic"/>
          <w:rtl/>
        </w:rPr>
        <w:t xml:space="preserve"> مباحث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اول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چهار محور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و تنظ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شده است که البته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جلد آن منتشر شده است. </w:t>
      </w:r>
    </w:p>
    <w:p w14:paraId="0A4AF715" w14:textId="1FB4C412" w:rsidR="002D72A7" w:rsidRDefault="002D72A7" w:rsidP="002D72A7">
      <w:pPr>
        <w:pStyle w:val="Heading1"/>
        <w:rPr>
          <w:rtl/>
        </w:rPr>
      </w:pPr>
      <w:bookmarkStart w:id="3" w:name="_Toc211695408"/>
      <w:r>
        <w:rPr>
          <w:rFonts w:hint="cs"/>
          <w:rtl/>
        </w:rPr>
        <w:t xml:space="preserve">محور پنجم: </w:t>
      </w:r>
      <w:proofErr w:type="spellStart"/>
      <w:r>
        <w:rPr>
          <w:rFonts w:hint="cs"/>
          <w:rtl/>
        </w:rPr>
        <w:t>نهج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البلاغه</w:t>
      </w:r>
      <w:bookmarkEnd w:id="3"/>
      <w:proofErr w:type="spellEnd"/>
    </w:p>
    <w:p w14:paraId="40B4D725" w14:textId="56B574B4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امروز</w:t>
      </w:r>
      <w:r w:rsidRPr="002D72A7">
        <w:rPr>
          <w:rFonts w:ascii="Traditional Arabic" w:hAnsi="Traditional Arabic" w:cs="Traditional Arabic"/>
          <w:rtl/>
        </w:rPr>
        <w:t xml:space="preserve"> فصل جد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و محور د</w:t>
      </w:r>
      <w:r w:rsidRPr="002D72A7">
        <w:rPr>
          <w:rFonts w:ascii="Traditional Arabic" w:hAnsi="Traditional Arabic" w:cs="Traditional Arabic" w:hint="cs"/>
          <w:rtl/>
        </w:rPr>
        <w:t>یگری</w:t>
      </w:r>
      <w:r w:rsidRPr="002D72A7">
        <w:rPr>
          <w:rFonts w:ascii="Traditional Arabic" w:hAnsi="Traditional Arabic" w:cs="Traditional Arabic"/>
          <w:rtl/>
        </w:rPr>
        <w:t xml:space="preserve"> را آغاز م</w:t>
      </w:r>
      <w:r w:rsidRPr="002D72A7">
        <w:rPr>
          <w:rFonts w:ascii="Traditional Arabic" w:hAnsi="Traditional Arabic" w:cs="Traditional Arabic" w:hint="cs"/>
          <w:rtl/>
        </w:rPr>
        <w:t>ی‌کنیم</w:t>
      </w:r>
      <w:r w:rsidRPr="002D72A7">
        <w:rPr>
          <w:rFonts w:ascii="Traditional Arabic" w:hAnsi="Traditional Arabic" w:cs="Traditional Arabic"/>
          <w:rtl/>
        </w:rPr>
        <w:t xml:space="preserve"> درباره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دل</w:t>
      </w:r>
      <w:r w:rsidRPr="002D72A7">
        <w:rPr>
          <w:rFonts w:ascii="Traditional Arabic" w:hAnsi="Traditional Arabic" w:cs="Traditional Arabic" w:hint="cs"/>
          <w:rtl/>
        </w:rPr>
        <w:t>یل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که هم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کتاب از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جا</w:t>
      </w:r>
      <w:r w:rsidRPr="002D72A7">
        <w:rPr>
          <w:rFonts w:ascii="Traditional Arabic" w:hAnsi="Traditional Arabic" w:cs="Traditional Arabic" w:hint="cs"/>
          <w:rtl/>
        </w:rPr>
        <w:t>یگاه</w:t>
      </w:r>
      <w:r w:rsidRPr="002D72A7">
        <w:rPr>
          <w:rFonts w:ascii="Traditional Arabic" w:hAnsi="Traditional Arabic" w:cs="Traditional Arabic"/>
          <w:rtl/>
        </w:rPr>
        <w:t xml:space="preserve"> محور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بن</w:t>
      </w:r>
      <w:r w:rsidRPr="002D72A7">
        <w:rPr>
          <w:rFonts w:ascii="Traditional Arabic" w:hAnsi="Traditional Arabic" w:cs="Traditional Arabic" w:hint="cs"/>
          <w:rtl/>
        </w:rPr>
        <w:t>یادین</w:t>
      </w:r>
      <w:r w:rsidRPr="002D72A7">
        <w:rPr>
          <w:rFonts w:ascii="Traditional Arabic" w:hAnsi="Traditional Arabic" w:cs="Traditional Arabic"/>
          <w:rtl/>
        </w:rPr>
        <w:t xml:space="preserve"> برخوردار است و هم ا</w:t>
      </w:r>
      <w:r w:rsidRPr="002D72A7">
        <w:rPr>
          <w:rFonts w:ascii="Traditional Arabic" w:hAnsi="Traditional Arabic" w:cs="Traditional Arabic" w:hint="cs"/>
          <w:rtl/>
        </w:rPr>
        <w:t>ینکه</w:t>
      </w:r>
      <w:r w:rsidRPr="002D72A7">
        <w:rPr>
          <w:rFonts w:ascii="Traditional Arabic" w:hAnsi="Traditional Arabic" w:cs="Traditional Arabic"/>
          <w:rtl/>
        </w:rPr>
        <w:t xml:space="preserve"> آنگونه که شا</w:t>
      </w:r>
      <w:r w:rsidRPr="002D72A7">
        <w:rPr>
          <w:rFonts w:ascii="Traditional Arabic" w:hAnsi="Traditional Arabic" w:cs="Traditional Arabic" w:hint="cs"/>
          <w:rtl/>
        </w:rPr>
        <w:t>یسته</w:t>
      </w:r>
      <w:r w:rsidRPr="002D72A7">
        <w:rPr>
          <w:rFonts w:ascii="Traditional Arabic" w:hAnsi="Traditional Arabic" w:cs="Traditional Arabic"/>
          <w:rtl/>
        </w:rPr>
        <w:t xml:space="preserve"> است قدر آن را </w:t>
      </w:r>
      <w:proofErr w:type="spellStart"/>
      <w:r w:rsidRPr="002D72A7">
        <w:rPr>
          <w:rFonts w:ascii="Traditional Arabic" w:hAnsi="Traditional Arabic" w:cs="Traditional Arabic"/>
          <w:rtl/>
        </w:rPr>
        <w:t>نم</w:t>
      </w:r>
      <w:r w:rsidRPr="002D72A7">
        <w:rPr>
          <w:rFonts w:ascii="Traditional Arabic" w:hAnsi="Traditional Arabic" w:cs="Traditional Arabic" w:hint="cs"/>
          <w:rtl/>
        </w:rPr>
        <w:t>ی‌دانیم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هم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که در سال جار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مقام معظم رهبر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حفظه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الله بر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کتاب و انس با 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>ن کتاب شر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تاک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فرمودند. </w:t>
      </w:r>
    </w:p>
    <w:p w14:paraId="74AE873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یکی</w:t>
      </w:r>
      <w:r w:rsidRPr="002D72A7">
        <w:rPr>
          <w:rFonts w:ascii="Traditional Arabic" w:hAnsi="Traditional Arabic" w:cs="Traditional Arabic"/>
          <w:rtl/>
        </w:rPr>
        <w:t xml:space="preserve"> از نمادها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فکر اسلام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از بزرگتر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موار</w:t>
      </w:r>
      <w:r w:rsidRPr="002D72A7">
        <w:rPr>
          <w:rFonts w:ascii="Traditional Arabic" w:hAnsi="Traditional Arabic" w:cs="Traditional Arabic" w:hint="cs"/>
          <w:rtl/>
        </w:rPr>
        <w:t>یث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معنو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معرفت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دستاورد عظ</w:t>
      </w:r>
      <w:r w:rsidRPr="002D72A7">
        <w:rPr>
          <w:rFonts w:ascii="Traditional Arabic" w:hAnsi="Traditional Arabic" w:cs="Traditional Arabic" w:hint="cs"/>
          <w:rtl/>
        </w:rPr>
        <w:t>یمی</w:t>
      </w:r>
      <w:r w:rsidRPr="002D72A7">
        <w:rPr>
          <w:rFonts w:ascii="Traditional Arabic" w:hAnsi="Traditional Arabic" w:cs="Traditional Arabic"/>
          <w:rtl/>
        </w:rPr>
        <w:t xml:space="preserve"> است که از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پ</w:t>
      </w:r>
      <w:r w:rsidRPr="002D72A7">
        <w:rPr>
          <w:rFonts w:ascii="Traditional Arabic" w:hAnsi="Traditional Arabic" w:cs="Traditional Arabic" w:hint="cs"/>
          <w:rtl/>
        </w:rPr>
        <w:t>یشوای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متق</w:t>
      </w:r>
      <w:r w:rsidRPr="002D72A7">
        <w:rPr>
          <w:rFonts w:ascii="Traditional Arabic" w:hAnsi="Traditional Arabic" w:cs="Traditional Arabic" w:hint="cs"/>
          <w:rtl/>
        </w:rPr>
        <w:t>یان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ام</w:t>
      </w:r>
      <w:r w:rsidRPr="002D72A7">
        <w:rPr>
          <w:rFonts w:ascii="Traditional Arabic" w:hAnsi="Traditional Arabic" w:cs="Traditional Arabic" w:hint="cs"/>
          <w:rtl/>
        </w:rPr>
        <w:t>یرالمؤمنان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سلام الله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دست ما هست. </w:t>
      </w:r>
    </w:p>
    <w:p w14:paraId="66876FC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البته</w:t>
      </w:r>
      <w:r w:rsidRPr="002D72A7">
        <w:rPr>
          <w:rFonts w:ascii="Traditional Arabic" w:hAnsi="Traditional Arabic" w:cs="Traditional Arabic"/>
          <w:rtl/>
        </w:rPr>
        <w:t xml:space="preserve"> آن چه که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آمده است در سه بخش </w:t>
      </w:r>
      <w:proofErr w:type="spellStart"/>
      <w:r w:rsidRPr="002D72A7">
        <w:rPr>
          <w:rFonts w:ascii="Traditional Arabic" w:hAnsi="Traditional Arabic" w:cs="Traditional Arabic"/>
          <w:rtl/>
        </w:rPr>
        <w:t>خطبه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ها، </w:t>
      </w:r>
      <w:proofErr w:type="spellStart"/>
      <w:r w:rsidRPr="002D72A7">
        <w:rPr>
          <w:rFonts w:ascii="Traditional Arabic" w:hAnsi="Traditional Arabic" w:cs="Traditional Arabic"/>
          <w:rtl/>
        </w:rPr>
        <w:t>نامه‌ها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>، کلمات قصار آن حضرت، (قر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هزا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تا نهصد و اند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) از کلمات و سخنان،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نامه‌ها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آمده </w:t>
      </w:r>
      <w:proofErr w:type="spellStart"/>
      <w:r w:rsidRPr="002D72A7">
        <w:rPr>
          <w:rFonts w:ascii="Traditional Arabic" w:hAnsi="Traditional Arabic" w:cs="Traditional Arabic"/>
          <w:rtl/>
        </w:rPr>
        <w:t>داست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74D8E54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ولی</w:t>
      </w:r>
      <w:r w:rsidRPr="002D72A7">
        <w:rPr>
          <w:rFonts w:ascii="Traditional Arabic" w:hAnsi="Traditional Arabic" w:cs="Traditional Arabic"/>
          <w:rtl/>
        </w:rPr>
        <w:t xml:space="preserve"> سخنان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احاد</w:t>
      </w:r>
      <w:r w:rsidRPr="002D72A7">
        <w:rPr>
          <w:rFonts w:ascii="Traditional Arabic" w:hAnsi="Traditional Arabic" w:cs="Traditional Arabic" w:hint="cs"/>
          <w:rtl/>
        </w:rPr>
        <w:t>یثی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از آن حضرت در مجامع اهل سنت و ش</w:t>
      </w:r>
      <w:r w:rsidRPr="002D72A7">
        <w:rPr>
          <w:rFonts w:ascii="Traditional Arabic" w:hAnsi="Traditional Arabic" w:cs="Traditional Arabic" w:hint="cs"/>
          <w:rtl/>
        </w:rPr>
        <w:t>یعه</w:t>
      </w:r>
      <w:r w:rsidRPr="002D72A7">
        <w:rPr>
          <w:rFonts w:ascii="Traditional Arabic" w:hAnsi="Traditional Arabic" w:cs="Traditional Arabic"/>
          <w:rtl/>
        </w:rPr>
        <w:t xml:space="preserve"> آمده است حداقل ده برابر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عدد است. </w:t>
      </w:r>
    </w:p>
    <w:p w14:paraId="3FE1FFB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اگر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عدد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قر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هزار بگ</w:t>
      </w:r>
      <w:r w:rsidRPr="002D72A7">
        <w:rPr>
          <w:rFonts w:ascii="Traditional Arabic" w:hAnsi="Traditional Arabic" w:cs="Traditional Arabic" w:hint="cs"/>
          <w:rtl/>
        </w:rPr>
        <w:t>یریم</w:t>
      </w:r>
      <w:r w:rsidRPr="002D72A7">
        <w:rPr>
          <w:rFonts w:ascii="Traditional Arabic" w:hAnsi="Traditional Arabic" w:cs="Traditional Arabic"/>
          <w:rtl/>
        </w:rPr>
        <w:t xml:space="preserve"> و بدان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مجموع </w:t>
      </w:r>
      <w:proofErr w:type="spellStart"/>
      <w:r w:rsidRPr="002D72A7">
        <w:rPr>
          <w:rFonts w:ascii="Traditional Arabic" w:hAnsi="Traditional Arabic" w:cs="Traditional Arabic"/>
          <w:rtl/>
        </w:rPr>
        <w:t>نامه‌ها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روا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مجامع حد</w:t>
      </w:r>
      <w:r w:rsidRPr="002D72A7">
        <w:rPr>
          <w:rFonts w:ascii="Traditional Arabic" w:hAnsi="Traditional Arabic" w:cs="Traditional Arabic" w:hint="cs"/>
          <w:rtl/>
        </w:rPr>
        <w:t>یثی</w:t>
      </w:r>
      <w:r w:rsidRPr="002D72A7">
        <w:rPr>
          <w:rFonts w:ascii="Traditional Arabic" w:hAnsi="Traditional Arabic" w:cs="Traditional Arabic"/>
          <w:rtl/>
        </w:rPr>
        <w:t xml:space="preserve"> ما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 حد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و روا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5C1CA8D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پس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گز</w:t>
      </w:r>
      <w:r w:rsidRPr="002D72A7">
        <w:rPr>
          <w:rFonts w:ascii="Traditional Arabic" w:hAnsi="Traditional Arabic" w:cs="Traditional Arabic" w:hint="cs"/>
          <w:rtl/>
        </w:rPr>
        <w:t>یده‌ای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یراث</w:t>
      </w:r>
      <w:r w:rsidRPr="002D72A7">
        <w:rPr>
          <w:rFonts w:ascii="Traditional Arabic" w:hAnsi="Traditional Arabic" w:cs="Traditional Arabic"/>
          <w:rtl/>
        </w:rPr>
        <w:t xml:space="preserve"> عظ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ام</w:t>
      </w:r>
      <w:r w:rsidRPr="002D72A7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5285F5E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گز</w:t>
      </w:r>
      <w:r w:rsidRPr="002D72A7">
        <w:rPr>
          <w:rFonts w:ascii="Traditional Arabic" w:hAnsi="Traditional Arabic" w:cs="Traditional Arabic" w:hint="cs"/>
          <w:rtl/>
        </w:rPr>
        <w:t>ینش</w:t>
      </w:r>
      <w:r w:rsidRPr="002D72A7">
        <w:rPr>
          <w:rFonts w:ascii="Traditional Arabic" w:hAnsi="Traditional Arabic" w:cs="Traditional Arabic"/>
          <w:rtl/>
        </w:rPr>
        <w:t xml:space="preserve"> البته توسط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شخص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بزرگ،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اد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ماهر،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فق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متکلم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بزرگ، به نام س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رض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رضوان الله تعال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یه،</w:t>
      </w:r>
      <w:r w:rsidRPr="002D72A7">
        <w:rPr>
          <w:rFonts w:ascii="Traditional Arabic" w:hAnsi="Traditional Arabic" w:cs="Traditional Arabic"/>
          <w:rtl/>
        </w:rPr>
        <w:t xml:space="preserve"> جمع آور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شده است. برادر س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مرتض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783788C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دو برادر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از مفاخر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ش</w:t>
      </w:r>
      <w:r w:rsidRPr="002D72A7">
        <w:rPr>
          <w:rFonts w:ascii="Traditional Arabic" w:hAnsi="Traditional Arabic" w:cs="Traditional Arabic" w:hint="cs"/>
          <w:rtl/>
        </w:rPr>
        <w:t>یعه</w:t>
      </w:r>
      <w:r w:rsidRPr="002D72A7">
        <w:rPr>
          <w:rFonts w:ascii="Traditional Arabic" w:hAnsi="Traditional Arabic" w:cs="Traditional Arabic"/>
          <w:rtl/>
        </w:rPr>
        <w:t xml:space="preserve"> هستند.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دو برادر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حلقه اتصال انتقال معارف و احاد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اهل ب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2D72A7">
        <w:rPr>
          <w:rFonts w:ascii="Traditional Arabic" w:hAnsi="Traditional Arabic" w:cs="Traditional Arabic"/>
          <w:rtl/>
        </w:rPr>
        <w:t>نسل‌ها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بعد هستند و نقش و </w:t>
      </w:r>
      <w:proofErr w:type="spellStart"/>
      <w:r w:rsidRPr="002D72A7">
        <w:rPr>
          <w:rFonts w:ascii="Traditional Arabic" w:hAnsi="Traditional Arabic" w:cs="Traditional Arabic"/>
          <w:rtl/>
        </w:rPr>
        <w:t>شأن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دو برادر فوق العاده در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اسلام به شمار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ی‌آید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0587A07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بنابراین</w:t>
      </w:r>
      <w:r w:rsidRPr="002D72A7">
        <w:rPr>
          <w:rFonts w:ascii="Traditional Arabic" w:hAnsi="Traditional Arabic" w:cs="Traditional Arabic"/>
          <w:rtl/>
        </w:rPr>
        <w:t xml:space="preserve"> س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رض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رضوان الله تعال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یه،</w:t>
      </w:r>
      <w:r w:rsidRPr="002D72A7">
        <w:rPr>
          <w:rFonts w:ascii="Traditional Arabic" w:hAnsi="Traditional Arabic" w:cs="Traditional Arabic"/>
          <w:rtl/>
        </w:rPr>
        <w:t xml:space="preserve"> گردآورنده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قالب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2D72A7">
        <w:rPr>
          <w:rFonts w:ascii="Traditional Arabic" w:hAnsi="Traditional Arabic" w:cs="Traditional Arabic"/>
          <w:rtl/>
        </w:rPr>
        <w:t>نامه‌ها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کلمات قصار، از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 حد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و روا</w:t>
      </w:r>
      <w:r w:rsidRPr="002D72A7">
        <w:rPr>
          <w:rFonts w:ascii="Traditional Arabic" w:hAnsi="Traditional Arabic" w:cs="Traditional Arabic" w:hint="cs"/>
          <w:rtl/>
        </w:rPr>
        <w:t>یت،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برگز</w:t>
      </w:r>
      <w:r w:rsidRPr="002D72A7">
        <w:rPr>
          <w:rFonts w:ascii="Traditional Arabic" w:hAnsi="Traditional Arabic" w:cs="Traditional Arabic" w:hint="cs"/>
          <w:rtl/>
        </w:rPr>
        <w:t>یده</w:t>
      </w:r>
      <w:r w:rsidRPr="002D72A7">
        <w:rPr>
          <w:rFonts w:ascii="Traditional Arabic" w:hAnsi="Traditional Arabic" w:cs="Traditional Arabic"/>
          <w:rtl/>
        </w:rPr>
        <w:t xml:space="preserve">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گز</w:t>
      </w:r>
      <w:r w:rsidRPr="002D72A7">
        <w:rPr>
          <w:rFonts w:ascii="Traditional Arabic" w:hAnsi="Traditional Arabic" w:cs="Traditional Arabic" w:hint="cs"/>
          <w:rtl/>
        </w:rPr>
        <w:t>ینش</w:t>
      </w:r>
      <w:r w:rsidRPr="002D72A7">
        <w:rPr>
          <w:rFonts w:ascii="Traditional Arabic" w:hAnsi="Traditional Arabic" w:cs="Traditional Arabic"/>
          <w:rtl/>
        </w:rPr>
        <w:t xml:space="preserve"> س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رض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رضوان الله تعال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هم در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کلمات آن حضرت بود که از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با نگ</w:t>
      </w:r>
      <w:r w:rsidRPr="002D72A7">
        <w:rPr>
          <w:rFonts w:ascii="Traditional Arabic" w:hAnsi="Traditional Arabic" w:cs="Traditional Arabic" w:hint="cs"/>
          <w:rtl/>
        </w:rPr>
        <w:t>اه</w:t>
      </w:r>
      <w:r w:rsidRPr="002D72A7">
        <w:rPr>
          <w:rFonts w:ascii="Traditional Arabic" w:hAnsi="Traditional Arabic" w:cs="Traditional Arabic"/>
          <w:rtl/>
        </w:rPr>
        <w:t xml:space="preserve"> علم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با رو</w:t>
      </w:r>
      <w:r w:rsidRPr="002D72A7">
        <w:rPr>
          <w:rFonts w:ascii="Traditional Arabic" w:hAnsi="Traditional Arabic" w:cs="Traditional Arabic" w:hint="cs"/>
          <w:rtl/>
        </w:rPr>
        <w:t>یکرد</w:t>
      </w:r>
      <w:r w:rsidRPr="002D72A7">
        <w:rPr>
          <w:rFonts w:ascii="Traditional Arabic" w:hAnsi="Traditional Arabic" w:cs="Traditional Arabic"/>
          <w:rtl/>
        </w:rPr>
        <w:t xml:space="preserve"> ادب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با نگاه جامع، </w:t>
      </w:r>
      <w:proofErr w:type="spellStart"/>
      <w:r w:rsidRPr="002D72A7">
        <w:rPr>
          <w:rFonts w:ascii="Traditional Arabic" w:hAnsi="Traditional Arabic" w:cs="Traditional Arabic"/>
          <w:rtl/>
        </w:rPr>
        <w:t>غرر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کلمات و </w:t>
      </w:r>
      <w:proofErr w:type="spellStart"/>
      <w:r w:rsidRPr="002D72A7">
        <w:rPr>
          <w:rFonts w:ascii="Traditional Arabic" w:hAnsi="Traditional Arabic" w:cs="Traditional Arabic"/>
          <w:rtl/>
        </w:rPr>
        <w:t>نامه‌ها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نوشته‌ها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سخنان و </w:t>
      </w:r>
      <w:proofErr w:type="spellStart"/>
      <w:r w:rsidRPr="002D72A7">
        <w:rPr>
          <w:rFonts w:ascii="Traditional Arabic" w:hAnsi="Traditional Arabic" w:cs="Traditional Arabic"/>
          <w:rtl/>
        </w:rPr>
        <w:t>خطابه‌ها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جمع کرد، بس</w:t>
      </w:r>
      <w:r w:rsidRPr="002D72A7">
        <w:rPr>
          <w:rFonts w:ascii="Traditional Arabic" w:hAnsi="Traditional Arabic" w:cs="Traditional Arabic" w:hint="cs"/>
          <w:rtl/>
        </w:rPr>
        <w:t>یاری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یاورد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F241BC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آنچه</w:t>
      </w:r>
      <w:r w:rsidRPr="002D72A7">
        <w:rPr>
          <w:rFonts w:ascii="Traditional Arabic" w:hAnsi="Traditional Arabic" w:cs="Traditional Arabic"/>
          <w:rtl/>
        </w:rPr>
        <w:t xml:space="preserve"> که در </w:t>
      </w:r>
      <w:proofErr w:type="spellStart"/>
      <w:r w:rsidRPr="002D72A7">
        <w:rPr>
          <w:rFonts w:ascii="Traditional Arabic" w:hAnsi="Traditional Arabic" w:cs="Traditional Arabic"/>
          <w:rtl/>
        </w:rPr>
        <w:t>غرر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الحکم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آمده است، تعداد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ز</w:t>
      </w:r>
      <w:r w:rsidRPr="002D72A7">
        <w:rPr>
          <w:rFonts w:ascii="Traditional Arabic" w:hAnsi="Traditional Arabic" w:cs="Traditional Arabic" w:hint="cs"/>
          <w:rtl/>
        </w:rPr>
        <w:t>یادی</w:t>
      </w:r>
      <w:r w:rsidRPr="002D72A7">
        <w:rPr>
          <w:rFonts w:ascii="Traditional Arabic" w:hAnsi="Traditional Arabic" w:cs="Traditional Arabic"/>
          <w:rtl/>
        </w:rPr>
        <w:t xml:space="preserve"> از احاد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و غ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از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در کتب اربعه از ش</w:t>
      </w:r>
      <w:r w:rsidRPr="002D72A7">
        <w:rPr>
          <w:rFonts w:ascii="Traditional Arabic" w:hAnsi="Traditional Arabic" w:cs="Traditional Arabic" w:hint="cs"/>
          <w:rtl/>
        </w:rPr>
        <w:t>یعه</w:t>
      </w:r>
      <w:r w:rsidRPr="002D72A7">
        <w:rPr>
          <w:rFonts w:ascii="Traditional Arabic" w:hAnsi="Traditional Arabic" w:cs="Traditional Arabic"/>
          <w:rtl/>
        </w:rPr>
        <w:t xml:space="preserve"> در منابع برادران اهل سنت، انبوه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از معارف و کلمات و احاد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ام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مؤمنان نقل شده است. </w:t>
      </w:r>
    </w:p>
    <w:p w14:paraId="674B32C7" w14:textId="77777777" w:rsidR="002D72A7" w:rsidRPr="002D72A7" w:rsidRDefault="002D72A7" w:rsidP="002D72A7">
      <w:pPr>
        <w:pStyle w:val="Heading2"/>
        <w:rPr>
          <w:rtl/>
        </w:rPr>
      </w:pPr>
      <w:bookmarkStart w:id="4" w:name="_Toc211695409"/>
      <w:r w:rsidRPr="002D72A7">
        <w:rPr>
          <w:rFonts w:hint="cs"/>
          <w:rtl/>
        </w:rPr>
        <w:t>نکته</w:t>
      </w:r>
      <w:r w:rsidRPr="002D72A7">
        <w:rPr>
          <w:rtl/>
        </w:rPr>
        <w:t xml:space="preserve"> اول</w:t>
      </w:r>
      <w:bookmarkEnd w:id="4"/>
    </w:p>
    <w:p w14:paraId="4AE7FC0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بنابر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نکته اول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است که بدان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عز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و شر</w:t>
      </w:r>
      <w:r w:rsidRPr="002D72A7">
        <w:rPr>
          <w:rFonts w:ascii="Traditional Arabic" w:hAnsi="Traditional Arabic" w:cs="Traditional Arabic" w:hint="cs"/>
          <w:rtl/>
        </w:rPr>
        <w:t>یفی</w:t>
      </w:r>
      <w:r w:rsidRPr="002D72A7">
        <w:rPr>
          <w:rFonts w:ascii="Traditional Arabic" w:hAnsi="Traditional Arabic" w:cs="Traditional Arabic"/>
          <w:rtl/>
        </w:rPr>
        <w:t xml:space="preserve"> که دست ما هست، </w:t>
      </w:r>
      <w:proofErr w:type="spellStart"/>
      <w:r w:rsidRPr="002D72A7">
        <w:rPr>
          <w:rFonts w:ascii="Traditional Arabic" w:hAnsi="Traditional Arabic" w:cs="Traditional Arabic"/>
          <w:rtl/>
        </w:rPr>
        <w:t>گز</w:t>
      </w:r>
      <w:r w:rsidRPr="002D72A7">
        <w:rPr>
          <w:rFonts w:ascii="Traditional Arabic" w:hAnsi="Traditional Arabic" w:cs="Traditional Arabic" w:hint="cs"/>
          <w:rtl/>
        </w:rPr>
        <w:t>یده‌ای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دق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و ز</w:t>
      </w:r>
      <w:r w:rsidRPr="002D72A7">
        <w:rPr>
          <w:rFonts w:ascii="Traditional Arabic" w:hAnsi="Traditional Arabic" w:cs="Traditional Arabic" w:hint="cs"/>
          <w:rtl/>
        </w:rPr>
        <w:t>یبا</w:t>
      </w:r>
      <w:r w:rsidRPr="002D72A7">
        <w:rPr>
          <w:rFonts w:ascii="Traditional Arabic" w:hAnsi="Traditional Arabic" w:cs="Traditional Arabic"/>
          <w:rtl/>
        </w:rPr>
        <w:t xml:space="preserve"> و حساب شده از مجموعه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 سخن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ام</w:t>
      </w:r>
      <w:r w:rsidRPr="002D72A7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گز</w:t>
      </w:r>
      <w:r w:rsidRPr="002D72A7">
        <w:rPr>
          <w:rFonts w:ascii="Traditional Arabic" w:hAnsi="Traditional Arabic" w:cs="Traditional Arabic" w:hint="cs"/>
          <w:rtl/>
        </w:rPr>
        <w:t>یده</w:t>
      </w:r>
      <w:r w:rsidRPr="002D72A7">
        <w:rPr>
          <w:rFonts w:ascii="Traditional Arabic" w:hAnsi="Traditional Arabic" w:cs="Traditional Arabic"/>
          <w:rtl/>
        </w:rPr>
        <w:t xml:space="preserve">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هوشمندانه، دق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و عم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انجام شده است، به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دل</w:t>
      </w:r>
      <w:r w:rsidRPr="002D72A7">
        <w:rPr>
          <w:rFonts w:ascii="Traditional Arabic" w:hAnsi="Traditional Arabic" w:cs="Traditional Arabic" w:hint="cs"/>
          <w:rtl/>
        </w:rPr>
        <w:t>یل</w:t>
      </w:r>
      <w:r w:rsidRPr="002D72A7">
        <w:rPr>
          <w:rFonts w:ascii="Traditional Arabic" w:hAnsi="Traditional Arabic" w:cs="Traditional Arabic"/>
          <w:rtl/>
        </w:rPr>
        <w:t xml:space="preserve"> هم در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کتب روا</w:t>
      </w:r>
      <w:r w:rsidRPr="002D72A7">
        <w:rPr>
          <w:rFonts w:ascii="Traditional Arabic" w:hAnsi="Traditional Arabic" w:cs="Traditional Arabic" w:hint="cs"/>
          <w:rtl/>
        </w:rPr>
        <w:t>یی</w:t>
      </w:r>
      <w:r w:rsidRPr="002D72A7">
        <w:rPr>
          <w:rFonts w:ascii="Traditional Arabic" w:hAnsi="Traditional Arabic" w:cs="Traditional Arabic"/>
          <w:rtl/>
        </w:rPr>
        <w:t xml:space="preserve"> و حد</w:t>
      </w:r>
      <w:r w:rsidRPr="002D72A7">
        <w:rPr>
          <w:rFonts w:ascii="Traditional Arabic" w:hAnsi="Traditional Arabic" w:cs="Traditional Arabic" w:hint="cs"/>
          <w:rtl/>
        </w:rPr>
        <w:t>یثی،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منزلت بالا برخوردار شده است. و روا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چند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برابر آن چ</w:t>
      </w:r>
      <w:r w:rsidRPr="002D72A7">
        <w:rPr>
          <w:rFonts w:ascii="Traditional Arabic" w:hAnsi="Traditional Arabic" w:cs="Traditional Arabic" w:hint="cs"/>
          <w:rtl/>
        </w:rPr>
        <w:t>یزی</w:t>
      </w:r>
      <w:r w:rsidRPr="002D72A7">
        <w:rPr>
          <w:rFonts w:ascii="Traditional Arabic" w:hAnsi="Traditional Arabic" w:cs="Traditional Arabic"/>
          <w:rtl/>
        </w:rPr>
        <w:t xml:space="preserve"> است که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40BD2696" w14:textId="77777777" w:rsidR="002D72A7" w:rsidRPr="002D72A7" w:rsidRDefault="002D72A7" w:rsidP="002D72A7">
      <w:pPr>
        <w:pStyle w:val="Heading2"/>
        <w:rPr>
          <w:rtl/>
        </w:rPr>
      </w:pPr>
      <w:bookmarkStart w:id="5" w:name="_Toc211695410"/>
      <w:r w:rsidRPr="002D72A7">
        <w:rPr>
          <w:rFonts w:hint="cs"/>
          <w:rtl/>
        </w:rPr>
        <w:t>نکته</w:t>
      </w:r>
      <w:r w:rsidRPr="002D72A7">
        <w:rPr>
          <w:rtl/>
        </w:rPr>
        <w:t xml:space="preserve"> دوم</w:t>
      </w:r>
      <w:bookmarkEnd w:id="5"/>
    </w:p>
    <w:p w14:paraId="337E143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آن</w:t>
      </w:r>
      <w:r w:rsidRPr="002D72A7">
        <w:rPr>
          <w:rFonts w:ascii="Traditional Arabic" w:hAnsi="Traditional Arabic" w:cs="Traditional Arabic"/>
          <w:rtl/>
        </w:rPr>
        <w:t xml:space="preserve"> که وقت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ما سخنان پ</w:t>
      </w:r>
      <w:r w:rsidRPr="002D72A7">
        <w:rPr>
          <w:rFonts w:ascii="Traditional Arabic" w:hAnsi="Traditional Arabic" w:cs="Traditional Arabic" w:hint="cs"/>
          <w:rtl/>
        </w:rPr>
        <w:t>یشوای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پارسا</w:t>
      </w:r>
      <w:r w:rsidRPr="002D72A7">
        <w:rPr>
          <w:rFonts w:ascii="Traditional Arabic" w:hAnsi="Traditional Arabic" w:cs="Traditional Arabic" w:hint="cs"/>
          <w:rtl/>
        </w:rPr>
        <w:t>یان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ام</w:t>
      </w:r>
      <w:r w:rsidRPr="002D72A7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سلام الله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را با انبوه صحابه و کسان د</w:t>
      </w:r>
      <w:r w:rsidRPr="002D72A7">
        <w:rPr>
          <w:rFonts w:ascii="Traditional Arabic" w:hAnsi="Traditional Arabic" w:cs="Traditional Arabic" w:hint="cs"/>
          <w:rtl/>
        </w:rPr>
        <w:t>یگری</w:t>
      </w:r>
      <w:r w:rsidRPr="002D72A7">
        <w:rPr>
          <w:rFonts w:ascii="Traditional Arabic" w:hAnsi="Traditional Arabic" w:cs="Traditional Arabic"/>
          <w:rtl/>
        </w:rPr>
        <w:t xml:space="preserve"> که در محضر پ</w:t>
      </w:r>
      <w:r w:rsidRPr="002D72A7">
        <w:rPr>
          <w:rFonts w:ascii="Traditional Arabic" w:hAnsi="Traditional Arabic" w:cs="Traditional Arabic" w:hint="cs"/>
          <w:rtl/>
        </w:rPr>
        <w:t>یامبر</w:t>
      </w:r>
      <w:r w:rsidRPr="002D72A7">
        <w:rPr>
          <w:rFonts w:ascii="Traditional Arabic" w:hAnsi="Traditional Arabic" w:cs="Traditional Arabic"/>
          <w:rtl/>
        </w:rPr>
        <w:t xml:space="preserve"> بودند، مقا</w:t>
      </w:r>
      <w:r w:rsidRPr="002D72A7">
        <w:rPr>
          <w:rFonts w:ascii="Traditional Arabic" w:hAnsi="Traditional Arabic" w:cs="Traditional Arabic" w:hint="cs"/>
          <w:rtl/>
        </w:rPr>
        <w:t>یسه</w:t>
      </w:r>
      <w:r w:rsidRPr="002D72A7">
        <w:rPr>
          <w:rFonts w:ascii="Traditional Arabic" w:hAnsi="Traditional Arabic" w:cs="Traditional Arabic"/>
          <w:rtl/>
        </w:rPr>
        <w:t xml:space="preserve"> کن</w:t>
      </w:r>
      <w:r w:rsidRPr="002D72A7">
        <w:rPr>
          <w:rFonts w:ascii="Traditional Arabic" w:hAnsi="Traditional Arabic" w:cs="Traditional Arabic" w:hint="cs"/>
          <w:rtl/>
        </w:rPr>
        <w:t>یم؛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مقا</w:t>
      </w:r>
      <w:r w:rsidRPr="002D72A7">
        <w:rPr>
          <w:rFonts w:ascii="Traditional Arabic" w:hAnsi="Traditional Arabic" w:cs="Traditional Arabic" w:hint="cs"/>
          <w:rtl/>
        </w:rPr>
        <w:t>یسه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عرش و فرش است،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زم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و آسمان است، همه هم بر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برتر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شکوه و تفوق کلام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بر همه کلمات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به جز </w:t>
      </w:r>
      <w:r w:rsidRPr="002D72A7">
        <w:rPr>
          <w:rFonts w:ascii="Traditional Arabic" w:hAnsi="Traditional Arabic" w:cs="Traditional Arabic" w:hint="cs"/>
          <w:rtl/>
        </w:rPr>
        <w:t>قرآن</w:t>
      </w:r>
      <w:r w:rsidRPr="002D72A7">
        <w:rPr>
          <w:rFonts w:ascii="Traditional Arabic" w:hAnsi="Traditional Arabic" w:cs="Traditional Arabic"/>
          <w:rtl/>
        </w:rPr>
        <w:t xml:space="preserve"> و کلام پ</w:t>
      </w:r>
      <w:r w:rsidRPr="002D72A7">
        <w:rPr>
          <w:rFonts w:ascii="Traditional Arabic" w:hAnsi="Traditional Arabic" w:cs="Traditional Arabic" w:hint="cs"/>
          <w:rtl/>
        </w:rPr>
        <w:t>یامبر</w:t>
      </w:r>
      <w:r w:rsidRPr="002D72A7">
        <w:rPr>
          <w:rFonts w:ascii="Traditional Arabic" w:hAnsi="Traditional Arabic" w:cs="Traditional Arabic"/>
          <w:rtl/>
        </w:rPr>
        <w:t xml:space="preserve"> اتفاق دارند. </w:t>
      </w:r>
    </w:p>
    <w:p w14:paraId="06DB80D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عدد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رقم‌ها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کوتاه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خدمت شما عرض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ی‌کنم</w:t>
      </w:r>
      <w:proofErr w:type="spellEnd"/>
      <w:r w:rsidRPr="002D72A7">
        <w:rPr>
          <w:rFonts w:ascii="Traditional Arabic" w:hAnsi="Traditional Arabic" w:cs="Traditional Arabic" w:hint="cs"/>
          <w:rtl/>
        </w:rPr>
        <w:t>؛</w:t>
      </w:r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2DEB7F2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صحابه</w:t>
      </w:r>
      <w:r w:rsidRPr="002D72A7">
        <w:rPr>
          <w:rFonts w:ascii="Traditional Arabic" w:hAnsi="Traditional Arabic" w:cs="Traditional Arabic"/>
          <w:rtl/>
        </w:rPr>
        <w:t xml:space="preserve"> رسول خدا را گاه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تا ده هزار </w:t>
      </w:r>
      <w:proofErr w:type="spellStart"/>
      <w:r w:rsidRPr="002D72A7">
        <w:rPr>
          <w:rFonts w:ascii="Traditional Arabic" w:hAnsi="Traditional Arabic" w:cs="Traditional Arabic"/>
          <w:rtl/>
        </w:rPr>
        <w:t>شمرده‌اند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نام هزاران </w:t>
      </w:r>
      <w:proofErr w:type="spellStart"/>
      <w:r w:rsidRPr="002D72A7">
        <w:rPr>
          <w:rFonts w:ascii="Traditional Arabic" w:hAnsi="Traditional Arabic" w:cs="Traditional Arabic"/>
          <w:rtl/>
        </w:rPr>
        <w:t>صحاب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پ</w:t>
      </w:r>
      <w:r w:rsidRPr="002D72A7">
        <w:rPr>
          <w:rFonts w:ascii="Traditional Arabic" w:hAnsi="Traditional Arabic" w:cs="Traditional Arabic" w:hint="cs"/>
          <w:rtl/>
        </w:rPr>
        <w:t>یامبر</w:t>
      </w:r>
      <w:r w:rsidRPr="002D72A7">
        <w:rPr>
          <w:rFonts w:ascii="Traditional Arabic" w:hAnsi="Traditional Arabic" w:cs="Traditional Arabic"/>
          <w:rtl/>
        </w:rPr>
        <w:t xml:space="preserve"> در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ثبت و ضبط شده است، در درجات و مراتب مختلف و با انحاء و اشکال مختلف. </w:t>
      </w:r>
    </w:p>
    <w:p w14:paraId="3E7A692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وقتی</w:t>
      </w:r>
      <w:r w:rsidRPr="002D72A7">
        <w:rPr>
          <w:rFonts w:ascii="Traditional Arabic" w:hAnsi="Traditional Arabic" w:cs="Traditional Arabic"/>
          <w:rtl/>
        </w:rPr>
        <w:t xml:space="preserve"> که از نظر کم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یراث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 سخن را مقا</w:t>
      </w:r>
      <w:r w:rsidRPr="002D72A7">
        <w:rPr>
          <w:rFonts w:ascii="Traditional Arabic" w:hAnsi="Traditional Arabic" w:cs="Traditional Arabic" w:hint="cs"/>
          <w:rtl/>
        </w:rPr>
        <w:t>یسه</w:t>
      </w:r>
      <w:r w:rsidRPr="002D72A7">
        <w:rPr>
          <w:rFonts w:ascii="Traditional Arabic" w:hAnsi="Traditional Arabic" w:cs="Traditional Arabic"/>
          <w:rtl/>
        </w:rPr>
        <w:t xml:space="preserve"> کن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به تنها</w:t>
      </w:r>
      <w:r w:rsidRPr="002D72A7">
        <w:rPr>
          <w:rFonts w:ascii="Traditional Arabic" w:hAnsi="Traditional Arabic" w:cs="Traditional Arabic" w:hint="cs"/>
          <w:rtl/>
        </w:rPr>
        <w:t>یی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ام</w:t>
      </w:r>
      <w:r w:rsidRPr="002D72A7">
        <w:rPr>
          <w:rFonts w:ascii="Traditional Arabic" w:hAnsi="Traditional Arabic" w:cs="Traditional Arabic" w:hint="cs"/>
          <w:rtl/>
        </w:rPr>
        <w:t>یرمؤمنان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همه آنچه که از صحابه نقل شده است، سخن او برتر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دارد، از نظر کم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79205FB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جالب</w:t>
      </w:r>
      <w:r w:rsidRPr="002D72A7">
        <w:rPr>
          <w:rFonts w:ascii="Traditional Arabic" w:hAnsi="Traditional Arabic" w:cs="Traditional Arabic"/>
          <w:rtl/>
        </w:rPr>
        <w:t xml:space="preserve"> است بدان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آنچه از خلفا نقل شده است، </w:t>
      </w:r>
      <w:proofErr w:type="spellStart"/>
      <w:r w:rsidRPr="002D72A7">
        <w:rPr>
          <w:rFonts w:ascii="Traditional Arabic" w:hAnsi="Traditional Arabic" w:cs="Traditional Arabic"/>
          <w:rtl/>
        </w:rPr>
        <w:t>عددها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ز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پانصد تا است و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السلام به تنها</w:t>
      </w:r>
      <w:r w:rsidRPr="002D72A7">
        <w:rPr>
          <w:rFonts w:ascii="Traditional Arabic" w:hAnsi="Traditional Arabic" w:cs="Traditional Arabic" w:hint="cs"/>
          <w:rtl/>
        </w:rPr>
        <w:t>یی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یراثی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 </w:t>
      </w:r>
      <w:proofErr w:type="spellStart"/>
      <w:r w:rsidRPr="002D72A7">
        <w:rPr>
          <w:rFonts w:ascii="Traditional Arabic" w:hAnsi="Traditional Arabic" w:cs="Traditional Arabic"/>
          <w:rtl/>
        </w:rPr>
        <w:t>دُرّ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گرانبها را در اخت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بشر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گذاشت.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از نظر کم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. </w:t>
      </w:r>
      <w:r w:rsidRPr="002D72A7">
        <w:rPr>
          <w:rFonts w:ascii="Traditional Arabic" w:hAnsi="Traditional Arabic" w:cs="Traditional Arabic" w:hint="cs"/>
          <w:rtl/>
        </w:rPr>
        <w:t>یعنی</w:t>
      </w:r>
      <w:r w:rsidRPr="002D72A7">
        <w:rPr>
          <w:rFonts w:ascii="Traditional Arabic" w:hAnsi="Traditional Arabic" w:cs="Traditional Arabic"/>
          <w:rtl/>
        </w:rPr>
        <w:t xml:space="preserve"> در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کلمات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به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نسبت داده شده است، از پانصد تا ه</w:t>
      </w:r>
      <w:r w:rsidRPr="002D72A7">
        <w:rPr>
          <w:rFonts w:ascii="Traditional Arabic" w:hAnsi="Traditional Arabic" w:cs="Traditional Arabic" w:hint="cs"/>
          <w:rtl/>
        </w:rPr>
        <w:t>یچ</w:t>
      </w:r>
      <w:r w:rsidRPr="002D72A7">
        <w:rPr>
          <w:rFonts w:ascii="Traditional Arabic" w:hAnsi="Traditional Arabic" w:cs="Traditional Arabic"/>
          <w:rtl/>
        </w:rPr>
        <w:t xml:space="preserve"> جا عبور </w:t>
      </w:r>
      <w:proofErr w:type="spellStart"/>
      <w:r w:rsidRPr="002D72A7">
        <w:rPr>
          <w:rFonts w:ascii="Traditional Arabic" w:hAnsi="Traditional Arabic" w:cs="Traditional Arabic"/>
          <w:rtl/>
        </w:rPr>
        <w:t>نم</w:t>
      </w:r>
      <w:r w:rsidRPr="002D72A7">
        <w:rPr>
          <w:rFonts w:ascii="Traditional Arabic" w:hAnsi="Traditional Arabic" w:cs="Traditional Arabic" w:hint="cs"/>
          <w:rtl/>
        </w:rPr>
        <w:t>ی‌کند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آنچه که از خودشان نقل شده است. </w:t>
      </w:r>
    </w:p>
    <w:p w14:paraId="6A05074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از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، فقط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نهصد کلمات قصار، نامه و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هر </w:t>
      </w:r>
      <w:proofErr w:type="spellStart"/>
      <w:r w:rsidRPr="002D72A7">
        <w:rPr>
          <w:rFonts w:ascii="Traditional Arabic" w:hAnsi="Traditional Arabic" w:cs="Traditional Arabic"/>
          <w:rtl/>
        </w:rPr>
        <w:t>خطبه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خود </w:t>
      </w:r>
      <w:proofErr w:type="spellStart"/>
      <w:r w:rsidRPr="002D72A7">
        <w:rPr>
          <w:rFonts w:ascii="Traditional Arabic" w:hAnsi="Traditional Arabic" w:cs="Traditional Arabic"/>
          <w:rtl/>
        </w:rPr>
        <w:t>ده‌ها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صدها حد</w:t>
      </w:r>
      <w:r w:rsidRPr="002D72A7">
        <w:rPr>
          <w:rFonts w:ascii="Traditional Arabic" w:hAnsi="Traditional Arabic" w:cs="Traditional Arabic" w:hint="cs"/>
          <w:rtl/>
        </w:rPr>
        <w:t>یث</w:t>
      </w:r>
      <w:r w:rsidRPr="002D72A7">
        <w:rPr>
          <w:rFonts w:ascii="Traditional Arabic" w:hAnsi="Traditional Arabic" w:cs="Traditional Arabic"/>
          <w:rtl/>
        </w:rPr>
        <w:t xml:space="preserve"> به شمار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ی‌آید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5DF555A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در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یکی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توح</w:t>
      </w:r>
      <w:r w:rsidRPr="002D72A7">
        <w:rPr>
          <w:rFonts w:ascii="Traditional Arabic" w:hAnsi="Traditional Arabic" w:cs="Traditional Arabic" w:hint="cs"/>
          <w:rtl/>
        </w:rPr>
        <w:t>یدی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شماردم</w:t>
      </w:r>
      <w:proofErr w:type="spellEnd"/>
      <w:r w:rsidRPr="002D72A7">
        <w:rPr>
          <w:rFonts w:ascii="Traditional Arabic" w:hAnsi="Traditional Arabic" w:cs="Traditional Arabic"/>
          <w:rtl/>
        </w:rPr>
        <w:t>،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صد و ب</w:t>
      </w:r>
      <w:r w:rsidRPr="002D72A7">
        <w:rPr>
          <w:rFonts w:ascii="Traditional Arabic" w:hAnsi="Traditional Arabic" w:cs="Traditional Arabic" w:hint="cs"/>
          <w:rtl/>
        </w:rPr>
        <w:t>یست</w:t>
      </w:r>
      <w:r w:rsidRPr="002D72A7">
        <w:rPr>
          <w:rFonts w:ascii="Traditional Arabic" w:hAnsi="Traditional Arabic" w:cs="Traditional Arabic"/>
          <w:rtl/>
        </w:rPr>
        <w:t xml:space="preserve"> صفت و و</w:t>
      </w:r>
      <w:r w:rsidRPr="002D72A7">
        <w:rPr>
          <w:rFonts w:ascii="Traditional Arabic" w:hAnsi="Traditional Arabic" w:cs="Traditional Arabic" w:hint="cs"/>
          <w:rtl/>
        </w:rPr>
        <w:t>یژگی</w:t>
      </w:r>
      <w:r w:rsidRPr="002D72A7">
        <w:rPr>
          <w:rFonts w:ascii="Traditional Arabic" w:hAnsi="Traditional Arabic" w:cs="Traditional Arabic"/>
          <w:rtl/>
        </w:rPr>
        <w:t xml:space="preserve">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خدا در آنجا ب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شده است؛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خطبه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ول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صد کلمه ز</w:t>
      </w:r>
      <w:r w:rsidRPr="002D72A7">
        <w:rPr>
          <w:rFonts w:ascii="Traditional Arabic" w:hAnsi="Traditional Arabic" w:cs="Traditional Arabic" w:hint="cs"/>
          <w:rtl/>
        </w:rPr>
        <w:t>یبا</w:t>
      </w:r>
      <w:r w:rsidRPr="002D72A7">
        <w:rPr>
          <w:rFonts w:ascii="Traditional Arabic" w:hAnsi="Traditional Arabic" w:cs="Traditional Arabic"/>
          <w:rtl/>
        </w:rPr>
        <w:t xml:space="preserve"> و توص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بلند درباره خداوند متعال نقل و ذکر شده است </w:t>
      </w:r>
    </w:p>
    <w:p w14:paraId="27E3FB9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بنابر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از نظر کم</w:t>
      </w:r>
      <w:r w:rsidRPr="002D72A7">
        <w:rPr>
          <w:rFonts w:ascii="Traditional Arabic" w:hAnsi="Traditional Arabic" w:cs="Traditional Arabic" w:hint="cs"/>
          <w:rtl/>
        </w:rPr>
        <w:t>یت،</w:t>
      </w:r>
      <w:r w:rsidRPr="002D72A7">
        <w:rPr>
          <w:rFonts w:ascii="Traditional Arabic" w:hAnsi="Traditional Arabic" w:cs="Traditional Arabic"/>
          <w:rtl/>
        </w:rPr>
        <w:t xml:space="preserve"> سخنان و کلمات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از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نقل شده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تفاوت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برجسته دارد در ق</w:t>
      </w:r>
      <w:r w:rsidRPr="002D72A7">
        <w:rPr>
          <w:rFonts w:ascii="Traditional Arabic" w:hAnsi="Traditional Arabic" w:cs="Traditional Arabic" w:hint="cs"/>
          <w:rtl/>
        </w:rPr>
        <w:t>یاس</w:t>
      </w:r>
      <w:r w:rsidRPr="002D72A7">
        <w:rPr>
          <w:rFonts w:ascii="Traditional Arabic" w:hAnsi="Traditional Arabic" w:cs="Traditional Arabic"/>
          <w:rtl/>
        </w:rPr>
        <w:t xml:space="preserve"> با سا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صاحبه و حت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خلفاء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703725A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فقط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قر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هزار تا است و روا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از ده هزار.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حجم کم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آنچه که از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ما رس</w:t>
      </w:r>
      <w:r w:rsidRPr="002D72A7">
        <w:rPr>
          <w:rFonts w:ascii="Traditional Arabic" w:hAnsi="Traditional Arabic" w:cs="Traditional Arabic" w:hint="cs"/>
          <w:rtl/>
        </w:rPr>
        <w:t>یده</w:t>
      </w:r>
      <w:r w:rsidRPr="002D72A7">
        <w:rPr>
          <w:rFonts w:ascii="Traditional Arabic" w:hAnsi="Traditional Arabic" w:cs="Traditional Arabic"/>
          <w:rtl/>
        </w:rPr>
        <w:t xml:space="preserve"> است. اما از نظر ک</w:t>
      </w:r>
      <w:r w:rsidRPr="002D72A7">
        <w:rPr>
          <w:rFonts w:ascii="Traditional Arabic" w:hAnsi="Traditional Arabic" w:cs="Traditional Arabic" w:hint="cs"/>
          <w:rtl/>
        </w:rPr>
        <w:t>یفیت</w:t>
      </w:r>
      <w:r w:rsidRPr="002D72A7">
        <w:rPr>
          <w:rFonts w:ascii="Traditional Arabic" w:hAnsi="Traditional Arabic" w:cs="Traditional Arabic"/>
          <w:rtl/>
        </w:rPr>
        <w:t xml:space="preserve"> که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جا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سخن ن</w:t>
      </w:r>
      <w:r w:rsidRPr="002D72A7">
        <w:rPr>
          <w:rFonts w:ascii="Traditional Arabic" w:hAnsi="Traditional Arabic" w:cs="Traditional Arabic" w:hint="cs"/>
          <w:rtl/>
        </w:rPr>
        <w:t>یست،</w:t>
      </w:r>
      <w:r w:rsidRPr="002D72A7">
        <w:rPr>
          <w:rFonts w:ascii="Traditional Arabic" w:hAnsi="Traditional Arabic" w:cs="Traditional Arabic"/>
          <w:rtl/>
        </w:rPr>
        <w:t xml:space="preserve"> چه بگو</w:t>
      </w:r>
      <w:r w:rsidRPr="002D72A7">
        <w:rPr>
          <w:rFonts w:ascii="Traditional Arabic" w:hAnsi="Traditional Arabic" w:cs="Traditional Arabic" w:hint="cs"/>
          <w:rtl/>
        </w:rPr>
        <w:t>ییم</w:t>
      </w:r>
      <w:r w:rsidRPr="002D72A7">
        <w:rPr>
          <w:rFonts w:ascii="Traditional Arabic" w:hAnsi="Traditional Arabic" w:cs="Traditional Arabic"/>
          <w:rtl/>
        </w:rPr>
        <w:t xml:space="preserve"> درباره آن پ</w:t>
      </w:r>
      <w:r w:rsidRPr="002D72A7">
        <w:rPr>
          <w:rFonts w:ascii="Traditional Arabic" w:hAnsi="Traditional Arabic" w:cs="Traditional Arabic" w:hint="cs"/>
          <w:rtl/>
        </w:rPr>
        <w:t>یشوای</w:t>
      </w:r>
      <w:r w:rsidRPr="002D72A7">
        <w:rPr>
          <w:rFonts w:ascii="Traditional Arabic" w:hAnsi="Traditional Arabic" w:cs="Traditional Arabic"/>
          <w:rtl/>
        </w:rPr>
        <w:t xml:space="preserve"> بزرگ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پ</w:t>
      </w:r>
      <w:r w:rsidRPr="002D72A7">
        <w:rPr>
          <w:rFonts w:ascii="Traditional Arabic" w:hAnsi="Traditional Arabic" w:cs="Traditional Arabic" w:hint="cs"/>
          <w:rtl/>
        </w:rPr>
        <w:t>یامبر</w:t>
      </w:r>
      <w:r w:rsidRPr="002D72A7">
        <w:rPr>
          <w:rFonts w:ascii="Traditional Arabic" w:hAnsi="Traditional Arabic" w:cs="Traditional Arabic"/>
          <w:rtl/>
        </w:rPr>
        <w:t xml:space="preserve"> خدا حضرت محمد مصطف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صل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الله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و آله و سلم در </w:t>
      </w:r>
      <w:proofErr w:type="spellStart"/>
      <w:r w:rsidRPr="002D72A7">
        <w:rPr>
          <w:rFonts w:ascii="Traditional Arabic" w:hAnsi="Traditional Arabic" w:cs="Traditional Arabic"/>
          <w:rtl/>
        </w:rPr>
        <w:t>شأن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او فرمودند؛ د</w:t>
      </w:r>
      <w:r w:rsidRPr="002D72A7">
        <w:rPr>
          <w:rFonts w:ascii="Traditional Arabic" w:hAnsi="Traditional Arabic" w:cs="Traditional Arabic" w:hint="cs"/>
          <w:rtl/>
        </w:rPr>
        <w:t>ر</w:t>
      </w:r>
      <w:r w:rsidRPr="002D72A7">
        <w:rPr>
          <w:rFonts w:ascii="Traditional Arabic" w:hAnsi="Traditional Arabic" w:cs="Traditional Arabic"/>
          <w:rtl/>
        </w:rPr>
        <w:t xml:space="preserve"> خبر و روا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مستف</w:t>
      </w:r>
      <w:r w:rsidRPr="002D72A7">
        <w:rPr>
          <w:rFonts w:ascii="Traditional Arabic" w:hAnsi="Traditional Arabic" w:cs="Traditional Arabic" w:hint="cs"/>
          <w:rtl/>
        </w:rPr>
        <w:t>یض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اگر نگو</w:t>
      </w:r>
      <w:r w:rsidRPr="002D72A7">
        <w:rPr>
          <w:rFonts w:ascii="Traditional Arabic" w:hAnsi="Traditional Arabic" w:cs="Traditional Arabic" w:hint="cs"/>
          <w:rtl/>
        </w:rPr>
        <w:t>ییم</w:t>
      </w:r>
      <w:r w:rsidRPr="002D72A7">
        <w:rPr>
          <w:rFonts w:ascii="Traditional Arabic" w:hAnsi="Traditional Arabic" w:cs="Traditional Arabic"/>
          <w:rtl/>
        </w:rPr>
        <w:t xml:space="preserve"> متواتر، نقل شده در منابع ش</w:t>
      </w:r>
      <w:r w:rsidRPr="002D72A7">
        <w:rPr>
          <w:rFonts w:ascii="Traditional Arabic" w:hAnsi="Traditional Arabic" w:cs="Traditional Arabic" w:hint="cs"/>
          <w:rtl/>
        </w:rPr>
        <w:t>یعه</w:t>
      </w:r>
      <w:r w:rsidRPr="002D72A7">
        <w:rPr>
          <w:rFonts w:ascii="Traditional Arabic" w:hAnsi="Traditional Arabic" w:cs="Traditional Arabic"/>
          <w:rtl/>
        </w:rPr>
        <w:t xml:space="preserve"> و سن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انا </w:t>
      </w:r>
      <w:proofErr w:type="spellStart"/>
      <w:r w:rsidRPr="002D72A7">
        <w:rPr>
          <w:rFonts w:ascii="Traditional Arabic" w:hAnsi="Traditional Arabic" w:cs="Traditional Arabic"/>
          <w:rtl/>
        </w:rPr>
        <w:t>مد</w:t>
      </w:r>
      <w:r w:rsidRPr="002D72A7">
        <w:rPr>
          <w:rFonts w:ascii="Traditional Arabic" w:hAnsi="Traditional Arabic" w:cs="Traditional Arabic" w:hint="cs"/>
          <w:rtl/>
        </w:rPr>
        <w:t>ینة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العلم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بابها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روا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من شهر دانش هستم و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علم و معرفت است. هر کس معرفت ناب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ی‌طلبد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هر کس دل در گرو حقا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بلند دارد،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در او را به در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معارف نبو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معارف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ی‌رساند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به سمت آن معارف او را حکا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0EAD073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کیفیت</w:t>
      </w:r>
      <w:r w:rsidRPr="002D72A7">
        <w:rPr>
          <w:rFonts w:ascii="Traditional Arabic" w:hAnsi="Traditional Arabic" w:cs="Traditional Arabic"/>
          <w:rtl/>
        </w:rPr>
        <w:t xml:space="preserve"> سخنان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>، ک</w:t>
      </w:r>
      <w:r w:rsidRPr="002D72A7">
        <w:rPr>
          <w:rFonts w:ascii="Traditional Arabic" w:hAnsi="Traditional Arabic" w:cs="Traditional Arabic" w:hint="cs"/>
          <w:rtl/>
        </w:rPr>
        <w:t>یفیت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یگری</w:t>
      </w:r>
      <w:r w:rsidRPr="002D72A7">
        <w:rPr>
          <w:rFonts w:ascii="Traditional Arabic" w:hAnsi="Traditional Arabic" w:cs="Traditional Arabic"/>
          <w:rtl/>
        </w:rPr>
        <w:t xml:space="preserve"> است، جز آنچه که در قرآن و کلام نبو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ی‌بینیم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جا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عظمت،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شکوه،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عمق،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در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گسترده معارف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</w:t>
      </w:r>
      <w:proofErr w:type="spellStart"/>
      <w:r w:rsidRPr="002D72A7">
        <w:rPr>
          <w:rFonts w:ascii="Traditional Arabic" w:hAnsi="Traditional Arabic" w:cs="Traditional Arabic"/>
          <w:rtl/>
        </w:rPr>
        <w:t>نم</w:t>
      </w:r>
      <w:r w:rsidRPr="002D72A7">
        <w:rPr>
          <w:rFonts w:ascii="Traditional Arabic" w:hAnsi="Traditional Arabic" w:cs="Traditional Arabic" w:hint="cs"/>
          <w:rtl/>
        </w:rPr>
        <w:t>ی‌بینیم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1EFA604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هر</w:t>
      </w:r>
      <w:r w:rsidRPr="002D72A7">
        <w:rPr>
          <w:rFonts w:ascii="Traditional Arabic" w:hAnsi="Traditional Arabic" w:cs="Traditional Arabic"/>
          <w:rtl/>
        </w:rPr>
        <w:t xml:space="preserve"> کس در محضر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حضور </w:t>
      </w:r>
      <w:r w:rsidRPr="002D72A7">
        <w:rPr>
          <w:rFonts w:ascii="Traditional Arabic" w:hAnsi="Traditional Arabic" w:cs="Traditional Arabic" w:hint="cs"/>
          <w:rtl/>
        </w:rPr>
        <w:t>یافت،</w:t>
      </w:r>
      <w:r w:rsidRPr="002D72A7">
        <w:rPr>
          <w:rFonts w:ascii="Traditional Arabic" w:hAnsi="Traditional Arabic" w:cs="Traditional Arabic"/>
          <w:rtl/>
        </w:rPr>
        <w:t xml:space="preserve"> چنان در در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آن غرق خواهد شد که شگفت زده ب</w:t>
      </w:r>
      <w:r w:rsidRPr="002D72A7">
        <w:rPr>
          <w:rFonts w:ascii="Traditional Arabic" w:hAnsi="Traditional Arabic" w:cs="Traditional Arabic" w:hint="cs"/>
          <w:rtl/>
        </w:rPr>
        <w:t>یرون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ی‌آید</w:t>
      </w:r>
      <w:proofErr w:type="spellEnd"/>
      <w:r w:rsidRPr="002D72A7">
        <w:rPr>
          <w:rFonts w:ascii="Traditional Arabic" w:hAnsi="Traditional Arabic" w:cs="Traditional Arabic"/>
          <w:rtl/>
        </w:rPr>
        <w:t>. هر کس در پ</w:t>
      </w:r>
      <w:r w:rsidRPr="002D72A7">
        <w:rPr>
          <w:rFonts w:ascii="Traditional Arabic" w:hAnsi="Traditional Arabic" w:cs="Traditional Arabic" w:hint="cs"/>
          <w:rtl/>
        </w:rPr>
        <w:t>یشگاه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بن </w:t>
      </w:r>
      <w:proofErr w:type="spellStart"/>
      <w:r w:rsidRPr="002D72A7">
        <w:rPr>
          <w:rFonts w:ascii="Traditional Arabic" w:hAnsi="Traditional Arabic" w:cs="Traditional Arabic"/>
          <w:rtl/>
        </w:rPr>
        <w:t>اب</w:t>
      </w:r>
      <w:r w:rsidRPr="002D72A7">
        <w:rPr>
          <w:rFonts w:ascii="Traditional Arabic" w:hAnsi="Traditional Arabic" w:cs="Traditional Arabic" w:hint="cs"/>
          <w:rtl/>
        </w:rPr>
        <w:t>یطالب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السلام قرار گرفت، جور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دن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را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ی‌بیند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جهان جد</w:t>
      </w:r>
      <w:r w:rsidRPr="002D72A7">
        <w:rPr>
          <w:rFonts w:ascii="Traditional Arabic" w:hAnsi="Traditional Arabic" w:cs="Traditional Arabic" w:hint="cs"/>
          <w:rtl/>
        </w:rPr>
        <w:t>یدی</w:t>
      </w:r>
      <w:r w:rsidRPr="002D72A7">
        <w:rPr>
          <w:rFonts w:ascii="Traditional Arabic" w:hAnsi="Traditional Arabic" w:cs="Traditional Arabic"/>
          <w:rtl/>
        </w:rPr>
        <w:t xml:space="preserve"> پ</w:t>
      </w:r>
      <w:r w:rsidRPr="002D72A7">
        <w:rPr>
          <w:rFonts w:ascii="Traditional Arabic" w:hAnsi="Traditional Arabic" w:cs="Traditional Arabic" w:hint="cs"/>
          <w:rtl/>
        </w:rPr>
        <w:t>یدا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064C96C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شنیده‌ایم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مس</w:t>
      </w:r>
      <w:r w:rsidRPr="002D72A7">
        <w:rPr>
          <w:rFonts w:ascii="Traditional Arabic" w:hAnsi="Traditional Arabic" w:cs="Traditional Arabic" w:hint="cs"/>
          <w:rtl/>
        </w:rPr>
        <w:t>یحیان</w:t>
      </w:r>
      <w:r w:rsidRPr="002D72A7">
        <w:rPr>
          <w:rFonts w:ascii="Traditional Arabic" w:hAnsi="Traditional Arabic" w:cs="Traditional Arabic"/>
          <w:rtl/>
        </w:rPr>
        <w:t xml:space="preserve"> بزرگ که چه درباره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گفته اند، از بزرگان اهل سنت چه درباره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گفته اند. </w:t>
      </w:r>
    </w:p>
    <w:p w14:paraId="43421ED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در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ینجا</w:t>
      </w:r>
      <w:r w:rsidRPr="002D72A7">
        <w:rPr>
          <w:rFonts w:ascii="Traditional Arabic" w:hAnsi="Traditional Arabic" w:cs="Traditional Arabic"/>
          <w:rtl/>
        </w:rPr>
        <w:t xml:space="preserve"> نام قر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پنجاه متفکر و شخص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مس</w:t>
      </w:r>
      <w:r w:rsidRPr="002D72A7">
        <w:rPr>
          <w:rFonts w:ascii="Traditional Arabic" w:hAnsi="Traditional Arabic" w:cs="Traditional Arabic" w:hint="cs"/>
          <w:rtl/>
        </w:rPr>
        <w:t>یحی</w:t>
      </w:r>
      <w:r w:rsidRPr="002D72A7">
        <w:rPr>
          <w:rFonts w:ascii="Traditional Arabic" w:hAnsi="Traditional Arabic" w:cs="Traditional Arabic"/>
          <w:rtl/>
        </w:rPr>
        <w:t xml:space="preserve"> و سن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تا علما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بزرگ ش</w:t>
      </w:r>
      <w:r w:rsidRPr="002D72A7">
        <w:rPr>
          <w:rFonts w:ascii="Traditional Arabic" w:hAnsi="Traditional Arabic" w:cs="Traditional Arabic" w:hint="cs"/>
          <w:rtl/>
        </w:rPr>
        <w:t>یعه</w:t>
      </w:r>
      <w:r w:rsidRPr="002D72A7">
        <w:rPr>
          <w:rFonts w:ascii="Traditional Arabic" w:hAnsi="Traditional Arabic" w:cs="Traditional Arabic"/>
          <w:rtl/>
        </w:rPr>
        <w:t xml:space="preserve"> در طول قرون متماد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</w:t>
      </w:r>
      <w:r w:rsidRPr="002D72A7">
        <w:rPr>
          <w:rFonts w:ascii="Traditional Arabic" w:hAnsi="Traditional Arabic" w:cs="Traditional Arabic" w:hint="cs"/>
          <w:rtl/>
        </w:rPr>
        <w:t>یادداشت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کرده‌ام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هر کدام درباره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السلام مولا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ما، محبوب ما چه </w:t>
      </w:r>
      <w:proofErr w:type="spellStart"/>
      <w:r w:rsidRPr="002D72A7">
        <w:rPr>
          <w:rFonts w:ascii="Traditional Arabic" w:hAnsi="Traditional Arabic" w:cs="Traditional Arabic"/>
          <w:rtl/>
        </w:rPr>
        <w:t>گفته‌اند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درباره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کتاب نوران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انسان ساز و حرکت آفر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چه گفته اند. </w:t>
      </w:r>
    </w:p>
    <w:p w14:paraId="5AA645A5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جرج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جرداق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مس</w:t>
      </w:r>
      <w:r w:rsidRPr="002D72A7">
        <w:rPr>
          <w:rFonts w:ascii="Traditional Arabic" w:hAnsi="Traditional Arabic" w:cs="Traditional Arabic" w:hint="cs"/>
          <w:rtl/>
        </w:rPr>
        <w:t>یحی</w:t>
      </w:r>
      <w:r w:rsidRPr="002D72A7">
        <w:rPr>
          <w:rFonts w:ascii="Traditional Arabic" w:hAnsi="Traditional Arabic" w:cs="Traditional Arabic"/>
          <w:rtl/>
        </w:rPr>
        <w:t xml:space="preserve"> گفت‌: 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دن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چه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ی‌شد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اگر قوا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خود را جمع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ی‌کردی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توانت را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بار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جا متمرکز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ی‌کردی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هر قرن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به بشر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هد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ی‌کردی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7CAAA7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آرزوی</w:t>
      </w:r>
      <w:r w:rsidRPr="002D72A7">
        <w:rPr>
          <w:rFonts w:ascii="Traditional Arabic" w:hAnsi="Traditional Arabic" w:cs="Traditional Arabic"/>
          <w:rtl/>
        </w:rPr>
        <w:t xml:space="preserve"> ما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باشد که همه توان عالم جمع شود و مثل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رشد و نمو پ</w:t>
      </w:r>
      <w:r w:rsidRPr="002D72A7">
        <w:rPr>
          <w:rFonts w:ascii="Traditional Arabic" w:hAnsi="Traditional Arabic" w:cs="Traditional Arabic" w:hint="cs"/>
          <w:rtl/>
        </w:rPr>
        <w:t>یدا</w:t>
      </w:r>
      <w:r w:rsidRPr="002D72A7">
        <w:rPr>
          <w:rFonts w:ascii="Traditional Arabic" w:hAnsi="Traditional Arabic" w:cs="Traditional Arabic"/>
          <w:rtl/>
        </w:rPr>
        <w:t xml:space="preserve"> بکند و به بشر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عرضه شود. </w:t>
      </w:r>
    </w:p>
    <w:p w14:paraId="74FAD47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</w:t>
      </w:r>
      <w:r w:rsidRPr="002D72A7">
        <w:rPr>
          <w:rFonts w:ascii="Traditional Arabic" w:hAnsi="Traditional Arabic" w:cs="Traditional Arabic"/>
          <w:rtl/>
        </w:rPr>
        <w:t xml:space="preserve"> جبران خل</w:t>
      </w:r>
      <w:r w:rsidRPr="002D72A7">
        <w:rPr>
          <w:rFonts w:ascii="Traditional Arabic" w:hAnsi="Traditional Arabic" w:cs="Traditional Arabic" w:hint="cs"/>
          <w:rtl/>
        </w:rPr>
        <w:t>یل</w:t>
      </w:r>
      <w:r w:rsidRPr="002D72A7">
        <w:rPr>
          <w:rFonts w:ascii="Traditional Arabic" w:hAnsi="Traditional Arabic" w:cs="Traditional Arabic"/>
          <w:rtl/>
        </w:rPr>
        <w:t xml:space="preserve"> مس</w:t>
      </w:r>
      <w:r w:rsidRPr="002D72A7">
        <w:rPr>
          <w:rFonts w:ascii="Traditional Arabic" w:hAnsi="Traditional Arabic" w:cs="Traditional Arabic" w:hint="cs"/>
          <w:rtl/>
        </w:rPr>
        <w:t>یحی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عق</w:t>
      </w:r>
      <w:r w:rsidRPr="002D72A7">
        <w:rPr>
          <w:rFonts w:ascii="Traditional Arabic" w:hAnsi="Traditional Arabic" w:cs="Traditional Arabic" w:hint="cs"/>
          <w:rtl/>
        </w:rPr>
        <w:t>یده</w:t>
      </w:r>
      <w:r w:rsidRPr="002D72A7">
        <w:rPr>
          <w:rFonts w:ascii="Traditional Arabic" w:hAnsi="Traditional Arabic" w:cs="Traditional Arabic"/>
          <w:rtl/>
        </w:rPr>
        <w:t xml:space="preserve"> من فرزند </w:t>
      </w:r>
      <w:proofErr w:type="spellStart"/>
      <w:r w:rsidRPr="002D72A7">
        <w:rPr>
          <w:rFonts w:ascii="Traditional Arabic" w:hAnsi="Traditional Arabic" w:cs="Traditional Arabic"/>
          <w:rtl/>
        </w:rPr>
        <w:t>اب</w:t>
      </w:r>
      <w:r w:rsidRPr="002D72A7">
        <w:rPr>
          <w:rFonts w:ascii="Traditional Arabic" w:hAnsi="Traditional Arabic" w:cs="Traditional Arabic" w:hint="cs"/>
          <w:rtl/>
        </w:rPr>
        <w:t>یطالب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نخست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از عرب بود که با روح کل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جهان ارتباط برقرار کرد. با آن همنش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شد، با ادب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خودشان. </w:t>
      </w:r>
    </w:p>
    <w:p w14:paraId="55B7059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داور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یگران</w:t>
      </w:r>
      <w:r w:rsidRPr="002D72A7">
        <w:rPr>
          <w:rFonts w:ascii="Traditional Arabic" w:hAnsi="Traditional Arabic" w:cs="Traditional Arabic"/>
          <w:rtl/>
        </w:rPr>
        <w:t xml:space="preserve"> درباره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که دن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ی‌کرانی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ما در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ی‌بینیم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695E82FD" w14:textId="77777777" w:rsidR="002D72A7" w:rsidRPr="002D72A7" w:rsidRDefault="002D72A7" w:rsidP="002D72A7">
      <w:pPr>
        <w:pStyle w:val="Heading1"/>
        <w:rPr>
          <w:rtl/>
        </w:rPr>
      </w:pPr>
      <w:bookmarkStart w:id="6" w:name="_Toc211695411"/>
      <w:proofErr w:type="spellStart"/>
      <w:r w:rsidRPr="002D72A7">
        <w:rPr>
          <w:rFonts w:hint="cs"/>
          <w:rtl/>
        </w:rPr>
        <w:t>ویژگی‌های</w:t>
      </w:r>
      <w:proofErr w:type="spellEnd"/>
      <w:r w:rsidRPr="002D72A7">
        <w:rPr>
          <w:rtl/>
        </w:rPr>
        <w:t xml:space="preserve"> </w:t>
      </w:r>
      <w:proofErr w:type="spellStart"/>
      <w:r w:rsidRPr="002D72A7">
        <w:rPr>
          <w:rtl/>
        </w:rPr>
        <w:t>نهج</w:t>
      </w:r>
      <w:proofErr w:type="spellEnd"/>
      <w:r w:rsidRPr="002D72A7">
        <w:rPr>
          <w:rtl/>
        </w:rPr>
        <w:t xml:space="preserve"> </w:t>
      </w:r>
      <w:proofErr w:type="spellStart"/>
      <w:r w:rsidRPr="002D72A7">
        <w:rPr>
          <w:rtl/>
        </w:rPr>
        <w:t>البلاغه</w:t>
      </w:r>
      <w:bookmarkEnd w:id="6"/>
      <w:proofErr w:type="spellEnd"/>
    </w:p>
    <w:p w14:paraId="69D41DE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ویژگی‌های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متعدد است، به دو سه عنوان اشاره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ی‌کنم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ادامه بحث در </w:t>
      </w:r>
      <w:proofErr w:type="spellStart"/>
      <w:r w:rsidRPr="002D72A7">
        <w:rPr>
          <w:rFonts w:ascii="Traditional Arabic" w:hAnsi="Traditional Arabic" w:cs="Traditional Arabic"/>
          <w:rtl/>
        </w:rPr>
        <w:t>خطبه‌ها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</w:t>
      </w:r>
      <w:r w:rsidRPr="002D72A7">
        <w:rPr>
          <w:rFonts w:ascii="Traditional Arabic" w:hAnsi="Traditional Arabic" w:cs="Traditional Arabic" w:hint="cs"/>
          <w:rtl/>
        </w:rPr>
        <w:t>ینده</w:t>
      </w:r>
    </w:p>
    <w:p w14:paraId="098BA8F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۱- فصاحت و بلاغت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ی‌نظیر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اوج ادب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ز</w:t>
      </w:r>
      <w:r w:rsidRPr="002D72A7">
        <w:rPr>
          <w:rFonts w:ascii="Traditional Arabic" w:hAnsi="Traditional Arabic" w:cs="Traditional Arabic" w:hint="cs"/>
          <w:rtl/>
        </w:rPr>
        <w:t>یبا</w:t>
      </w:r>
      <w:r w:rsidRPr="002D72A7">
        <w:rPr>
          <w:rFonts w:ascii="Traditional Arabic" w:hAnsi="Traditional Arabic" w:cs="Traditional Arabic"/>
          <w:rtl/>
        </w:rPr>
        <w:t xml:space="preserve"> و دلربا و جذاب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در سخن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تجل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کرده است. دون </w:t>
      </w:r>
      <w:proofErr w:type="spellStart"/>
      <w:r w:rsidRPr="002D72A7">
        <w:rPr>
          <w:rFonts w:ascii="Traditional Arabic" w:hAnsi="Traditional Arabic" w:cs="Traditional Arabic"/>
          <w:rtl/>
        </w:rPr>
        <w:t>الکلام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الخالق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فوق </w:t>
      </w:r>
      <w:proofErr w:type="spellStart"/>
      <w:r w:rsidRPr="002D72A7">
        <w:rPr>
          <w:rFonts w:ascii="Traditional Arabic" w:hAnsi="Traditional Arabic" w:cs="Traditional Arabic"/>
          <w:rtl/>
        </w:rPr>
        <w:t>الکلام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المخلوق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  <w:proofErr w:type="spellStart"/>
      <w:r w:rsidRPr="002D72A7">
        <w:rPr>
          <w:rFonts w:ascii="Traditional Arabic" w:hAnsi="Traditional Arabic" w:cs="Traditional Arabic"/>
          <w:rtl/>
        </w:rPr>
        <w:t>عال</w:t>
      </w:r>
      <w:r w:rsidRPr="002D72A7">
        <w:rPr>
          <w:rFonts w:ascii="Traditional Arabic" w:hAnsi="Traditional Arabic" w:cs="Traditional Arabic" w:hint="cs"/>
          <w:rtl/>
        </w:rPr>
        <w:t>ی‌ترین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قطعه‌ها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ادب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جذاب‌تر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سخنان در زبان عرب را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سراغ گرفت. </w:t>
      </w:r>
    </w:p>
    <w:p w14:paraId="4DDCFBB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۲- عمق و </w:t>
      </w:r>
      <w:proofErr w:type="spellStart"/>
      <w:r w:rsidRPr="002D72A7">
        <w:rPr>
          <w:rFonts w:ascii="Traditional Arabic" w:hAnsi="Traditional Arabic" w:cs="Traditional Arabic"/>
          <w:rtl/>
        </w:rPr>
        <w:t>ژرفا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است، فقط بخش توح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کاف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 که نشان دهد، عمق فکر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معرفت ناب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آن جهان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ی‌پایان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معارف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تجل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کرده است. </w:t>
      </w:r>
    </w:p>
    <w:p w14:paraId="31B1975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۳- جامع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معارف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</w:t>
      </w:r>
      <w:r w:rsidRPr="002D72A7">
        <w:rPr>
          <w:rFonts w:ascii="Traditional Arabic" w:hAnsi="Traditional Arabic" w:cs="Traditional Arabic" w:hint="cs"/>
          <w:rtl/>
        </w:rPr>
        <w:t>ینکه</w:t>
      </w:r>
      <w:r w:rsidRPr="002D72A7">
        <w:rPr>
          <w:rFonts w:ascii="Traditional Arabic" w:hAnsi="Traditional Arabic" w:cs="Traditional Arabic"/>
          <w:rtl/>
        </w:rPr>
        <w:t xml:space="preserve"> خطوط اساس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نظامات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اسلام و اند</w:t>
      </w:r>
      <w:r w:rsidRPr="002D72A7">
        <w:rPr>
          <w:rFonts w:ascii="Traditional Arabic" w:hAnsi="Traditional Arabic" w:cs="Traditional Arabic" w:hint="cs"/>
          <w:rtl/>
        </w:rPr>
        <w:t>یشه</w:t>
      </w:r>
      <w:r w:rsidRPr="002D72A7">
        <w:rPr>
          <w:rFonts w:ascii="Traditional Arabic" w:hAnsi="Traditional Arabic" w:cs="Traditional Arabic"/>
          <w:rtl/>
        </w:rPr>
        <w:t xml:space="preserve"> متعال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اسلام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تصو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شده است و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جامع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نظام </w:t>
      </w:r>
      <w:proofErr w:type="spellStart"/>
      <w:r w:rsidRPr="002D72A7">
        <w:rPr>
          <w:rFonts w:ascii="Traditional Arabic" w:hAnsi="Traditional Arabic" w:cs="Traditional Arabic"/>
          <w:rtl/>
        </w:rPr>
        <w:t>وارگ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اند</w:t>
      </w:r>
      <w:r w:rsidRPr="002D72A7">
        <w:rPr>
          <w:rFonts w:ascii="Traditional Arabic" w:hAnsi="Traditional Arabic" w:cs="Traditional Arabic" w:hint="cs"/>
          <w:rtl/>
        </w:rPr>
        <w:t>یشه</w:t>
      </w:r>
      <w:r w:rsidRPr="002D72A7">
        <w:rPr>
          <w:rFonts w:ascii="Traditional Arabic" w:hAnsi="Traditional Arabic" w:cs="Traditional Arabic"/>
          <w:rtl/>
        </w:rPr>
        <w:t xml:space="preserve"> اسلام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حد اکثر ز</w:t>
      </w:r>
      <w:r w:rsidRPr="002D72A7">
        <w:rPr>
          <w:rFonts w:ascii="Traditional Arabic" w:hAnsi="Traditional Arabic" w:cs="Traditional Arabic" w:hint="cs"/>
          <w:rtl/>
        </w:rPr>
        <w:t>یبایی</w:t>
      </w:r>
      <w:r w:rsidRPr="002D72A7">
        <w:rPr>
          <w:rFonts w:ascii="Traditional Arabic" w:hAnsi="Traditional Arabic" w:cs="Traditional Arabic"/>
          <w:rtl/>
        </w:rPr>
        <w:t xml:space="preserve"> ترس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شده است. </w:t>
      </w:r>
    </w:p>
    <w:p w14:paraId="0507A1C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۴- ا</w:t>
      </w:r>
      <w:r w:rsidRPr="002D72A7">
        <w:rPr>
          <w:rFonts w:ascii="Traditional Arabic" w:hAnsi="Traditional Arabic" w:cs="Traditional Arabic" w:hint="cs"/>
          <w:rtl/>
        </w:rPr>
        <w:t>ینکه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با دوره حکومت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گره خورده است.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یراث</w:t>
      </w:r>
      <w:r w:rsidRPr="002D72A7">
        <w:rPr>
          <w:rFonts w:ascii="Traditional Arabic" w:hAnsi="Traditional Arabic" w:cs="Traditional Arabic"/>
          <w:rtl/>
        </w:rPr>
        <w:t xml:space="preserve"> عظ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همان حدود پنج سال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و درحال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حاکم بود، زع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بود، فرمانده جنگ بود، م</w:t>
      </w:r>
      <w:r w:rsidRPr="002D72A7">
        <w:rPr>
          <w:rFonts w:ascii="Traditional Arabic" w:hAnsi="Traditional Arabic" w:cs="Traditional Arabic" w:hint="cs"/>
          <w:rtl/>
        </w:rPr>
        <w:t>یدان</w:t>
      </w:r>
      <w:r w:rsidRPr="002D72A7">
        <w:rPr>
          <w:rFonts w:ascii="Traditional Arabic" w:hAnsi="Traditional Arabic" w:cs="Traditional Arabic"/>
          <w:rtl/>
        </w:rPr>
        <w:t xml:space="preserve"> دار اداره جامعه بود،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گونه کلمات بلند و </w:t>
      </w:r>
      <w:proofErr w:type="spellStart"/>
      <w:r w:rsidRPr="002D72A7">
        <w:rPr>
          <w:rFonts w:ascii="Traditional Arabic" w:hAnsi="Traditional Arabic" w:cs="Traditional Arabic"/>
          <w:rtl/>
        </w:rPr>
        <w:t>هدا</w:t>
      </w:r>
      <w:r w:rsidRPr="002D72A7">
        <w:rPr>
          <w:rFonts w:ascii="Traditional Arabic" w:hAnsi="Traditional Arabic" w:cs="Traditional Arabic" w:hint="cs"/>
          <w:rtl/>
        </w:rPr>
        <w:t>یت‌های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عم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را با مردم در م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گذاشت. </w:t>
      </w:r>
    </w:p>
    <w:p w14:paraId="10D4FE9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۵-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جامعه‌شناس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</w:t>
      </w:r>
      <w:r w:rsidRPr="002D72A7">
        <w:rPr>
          <w:rFonts w:ascii="Traditional Arabic" w:hAnsi="Traditional Arabic" w:cs="Traditional Arabic" w:hint="cs"/>
          <w:rtl/>
        </w:rPr>
        <w:t>یاسی،</w:t>
      </w:r>
      <w:r w:rsidRPr="002D72A7">
        <w:rPr>
          <w:rFonts w:ascii="Traditional Arabic" w:hAnsi="Traditional Arabic" w:cs="Traditional Arabic"/>
          <w:rtl/>
        </w:rPr>
        <w:t xml:space="preserve"> روانشناس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اجتماع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س</w:t>
      </w:r>
      <w:r w:rsidRPr="002D72A7">
        <w:rPr>
          <w:rFonts w:ascii="Traditional Arabic" w:hAnsi="Traditional Arabic" w:cs="Traditional Arabic" w:hint="cs"/>
          <w:rtl/>
        </w:rPr>
        <w:t>یاسی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منظومه‌ا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نظر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مهم در شناخت جامعه و در حوزه حکمران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تجل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کرده است. </w:t>
      </w:r>
    </w:p>
    <w:p w14:paraId="5638D24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دن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بزرگ و آفاق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ی‌کران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است. برادران و خواهران بزرگوار؛ همه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سخن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آن است که ما برانگ</w:t>
      </w:r>
      <w:r w:rsidRPr="002D72A7">
        <w:rPr>
          <w:rFonts w:ascii="Traditional Arabic" w:hAnsi="Traditional Arabic" w:cs="Traditional Arabic" w:hint="cs"/>
          <w:rtl/>
        </w:rPr>
        <w:t>یخته</w:t>
      </w:r>
      <w:r w:rsidRPr="002D72A7">
        <w:rPr>
          <w:rFonts w:ascii="Traditional Arabic" w:hAnsi="Traditional Arabic" w:cs="Traditional Arabic"/>
          <w:rtl/>
        </w:rPr>
        <w:t xml:space="preserve"> شو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به سمت شناخت </w:t>
      </w:r>
      <w:proofErr w:type="spellStart"/>
      <w:r w:rsidRPr="002D72A7">
        <w:rPr>
          <w:rFonts w:ascii="Traditional Arabic" w:hAnsi="Traditional Arabic" w:cs="Traditional Arabic"/>
          <w:rtl/>
        </w:rPr>
        <w:t>نهج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البلاغه</w:t>
      </w:r>
      <w:proofErr w:type="spellEnd"/>
      <w:r w:rsidRPr="002D72A7">
        <w:rPr>
          <w:rFonts w:ascii="Traditional Arabic" w:hAnsi="Traditional Arabic" w:cs="Traditional Arabic"/>
          <w:rtl/>
        </w:rPr>
        <w:t>، انس با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دن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جذاب معنو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زندگ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سبک زندگ</w:t>
      </w:r>
      <w:r w:rsidRPr="002D72A7">
        <w:rPr>
          <w:rFonts w:ascii="Traditional Arabic" w:hAnsi="Traditional Arabic" w:cs="Traditional Arabic" w:hint="cs"/>
          <w:rtl/>
        </w:rPr>
        <w:t>یمان</w:t>
      </w:r>
      <w:r w:rsidRPr="002D72A7">
        <w:rPr>
          <w:rFonts w:ascii="Traditional Arabic" w:hAnsi="Traditional Arabic" w:cs="Traditional Arabic"/>
          <w:rtl/>
        </w:rPr>
        <w:t xml:space="preserve"> را با آن انطباق ده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انشاءالله. </w:t>
      </w:r>
    </w:p>
    <w:p w14:paraId="5CE7062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أعوذ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بِاللَّهِ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الشَّ</w:t>
      </w:r>
      <w:r w:rsidRPr="002D72A7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الرَّجِ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25E4717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بِسْمِ</w:t>
      </w:r>
      <w:r w:rsidRPr="002D72A7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2D72A7">
        <w:rPr>
          <w:rFonts w:ascii="Traditional Arabic" w:hAnsi="Traditional Arabic" w:cs="Traditional Arabic"/>
          <w:rtl/>
        </w:rPr>
        <w:t>الرَّحْمَنِ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الرَّحِ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47E0E36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إِنَّا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أَعْطَ</w:t>
      </w:r>
      <w:r w:rsidRPr="002D72A7">
        <w:rPr>
          <w:rFonts w:ascii="Traditional Arabic" w:hAnsi="Traditional Arabic" w:cs="Traditional Arabic" w:hint="cs"/>
          <w:rtl/>
        </w:rPr>
        <w:t>یْنَاکَ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الْکَوْثَرَ</w:t>
      </w:r>
      <w:proofErr w:type="spellEnd"/>
    </w:p>
    <w:p w14:paraId="197FC63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فَصَلِّ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لِرَبِّکَ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وَانْحَرْ</w:t>
      </w:r>
      <w:proofErr w:type="spellEnd"/>
    </w:p>
    <w:p w14:paraId="55E44535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إِنَّ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شَانِئَکَ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هُوَ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الْأَبْتَرُ</w:t>
      </w:r>
      <w:proofErr w:type="spellEnd"/>
    </w:p>
    <w:p w14:paraId="313FED8D" w14:textId="097E68C3" w:rsid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صدق</w:t>
      </w:r>
      <w:r w:rsidRPr="002D72A7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2D72A7">
        <w:rPr>
          <w:rFonts w:ascii="Traditional Arabic" w:hAnsi="Traditional Arabic" w:cs="Traditional Arabic"/>
          <w:rtl/>
        </w:rPr>
        <w:t>العل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العظ</w:t>
      </w:r>
      <w:r w:rsidRPr="002D72A7">
        <w:rPr>
          <w:rFonts w:ascii="Traditional Arabic" w:hAnsi="Traditional Arabic" w:cs="Traditional Arabic" w:hint="cs"/>
          <w:rtl/>
        </w:rPr>
        <w:t>یم</w:t>
      </w:r>
      <w:proofErr w:type="spellEnd"/>
      <w:r w:rsidRPr="002D72A7">
        <w:rPr>
          <w:rFonts w:ascii="Traditional Arabic" w:hAnsi="Traditional Arabic" w:cs="Traditional Arabic"/>
          <w:rtl/>
        </w:rPr>
        <w:t>.</w:t>
      </w:r>
    </w:p>
    <w:p w14:paraId="5185C1F4" w14:textId="77777777" w:rsidR="002D72A7" w:rsidRDefault="002D72A7">
      <w:pPr>
        <w:bidi w:val="0"/>
        <w:spacing w:after="160" w:line="259" w:lineRule="auto"/>
        <w:ind w:firstLine="0"/>
        <w:contextualSpacing w:val="0"/>
        <w:jc w:val="left"/>
        <w:rPr>
          <w:rFonts w:ascii="Traditional Arabic" w:hAnsi="Traditional Arabic" w:cs="Traditional Arabic"/>
          <w:rtl/>
        </w:rPr>
      </w:pPr>
      <w:r>
        <w:rPr>
          <w:rFonts w:ascii="Traditional Arabic" w:hAnsi="Traditional Arabic" w:cs="Traditional Arabic"/>
          <w:rtl/>
        </w:rPr>
        <w:br w:type="page"/>
      </w:r>
    </w:p>
    <w:p w14:paraId="7C891841" w14:textId="77777777" w:rsidR="002D72A7" w:rsidRPr="002D72A7" w:rsidRDefault="002D72A7" w:rsidP="002D72A7">
      <w:pPr>
        <w:pStyle w:val="Heading1"/>
        <w:rPr>
          <w:rtl/>
        </w:rPr>
      </w:pPr>
      <w:bookmarkStart w:id="7" w:name="_Toc211695412"/>
      <w:proofErr w:type="spellStart"/>
      <w:r w:rsidRPr="002D72A7">
        <w:rPr>
          <w:rFonts w:hint="cs"/>
          <w:rtl/>
        </w:rPr>
        <w:t>خطبه</w:t>
      </w:r>
      <w:proofErr w:type="spellEnd"/>
      <w:r w:rsidRPr="002D72A7">
        <w:rPr>
          <w:rtl/>
        </w:rPr>
        <w:t xml:space="preserve"> دوم</w:t>
      </w:r>
      <w:bookmarkEnd w:id="7"/>
    </w:p>
    <w:p w14:paraId="3274743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أعوذ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بِاللَّهِ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الشَّ</w:t>
      </w:r>
      <w:r w:rsidRPr="002D72A7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الرَّجِ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389C477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بِسْمِ</w:t>
      </w:r>
      <w:r w:rsidRPr="002D72A7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2D72A7">
        <w:rPr>
          <w:rFonts w:ascii="Traditional Arabic" w:hAnsi="Traditional Arabic" w:cs="Traditional Arabic" w:hint="cs"/>
          <w:rtl/>
        </w:rPr>
        <w:t>یم</w:t>
      </w:r>
    </w:p>
    <w:p w14:paraId="5E6E6B0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الْحَمْدُ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الَّذِي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هَدَانَا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لِهَٰذَا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وَمَا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كُنَّا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لِنَهْتَدِيَ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لَوْلَا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أَنْ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هَدَانَا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اللَّهُ</w:t>
      </w:r>
      <w:proofErr w:type="spellEnd"/>
    </w:p>
    <w:p w14:paraId="4D0C103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و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الصَّلَاةُ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السلام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سَ</w:t>
      </w:r>
      <w:r w:rsidRPr="002D72A7">
        <w:rPr>
          <w:rFonts w:ascii="Traditional Arabic" w:hAnsi="Traditional Arabic" w:cs="Traditional Arabic" w:hint="cs"/>
          <w:rtl/>
        </w:rPr>
        <w:t>یِّدنا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نب</w:t>
      </w:r>
      <w:r w:rsidRPr="002D72A7">
        <w:rPr>
          <w:rFonts w:ascii="Traditional Arabic" w:hAnsi="Traditional Arabic" w:cs="Traditional Arabic" w:hint="cs"/>
          <w:rtl/>
        </w:rPr>
        <w:t>ینا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حب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قلوبنا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طب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نفوسنا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شف</w:t>
      </w:r>
      <w:r w:rsidRPr="002D72A7">
        <w:rPr>
          <w:rFonts w:ascii="Traditional Arabic" w:hAnsi="Traditional Arabic" w:cs="Traditional Arabic" w:hint="cs"/>
          <w:rtl/>
        </w:rPr>
        <w:t>یع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ذنوبنا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أَبِ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اَلْقَاسِمِ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اَلْمُصْطَفَ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عل</w:t>
      </w:r>
      <w:r w:rsidRPr="002D72A7">
        <w:rPr>
          <w:rFonts w:ascii="Traditional Arabic" w:hAnsi="Traditional Arabic" w:cs="Traditional Arabic" w:hint="cs"/>
          <w:rtl/>
        </w:rPr>
        <w:t>یٍّ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مولانا و س</w:t>
      </w:r>
      <w:r w:rsidRPr="002D72A7">
        <w:rPr>
          <w:rFonts w:ascii="Traditional Arabic" w:hAnsi="Traditional Arabic" w:cs="Traditional Arabic" w:hint="cs"/>
          <w:rtl/>
        </w:rPr>
        <w:t>یدنا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امامنا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الصد</w:t>
      </w:r>
      <w:r w:rsidRPr="002D72A7">
        <w:rPr>
          <w:rFonts w:ascii="Traditional Arabic" w:hAnsi="Traditional Arabic" w:cs="Traditional Arabic" w:hint="cs"/>
          <w:rtl/>
        </w:rPr>
        <w:t>یقة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الطاهره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2D72A7">
        <w:rPr>
          <w:rFonts w:ascii="Traditional Arabic" w:hAnsi="Traditional Arabic" w:cs="Traditional Arabic"/>
          <w:rtl/>
        </w:rPr>
        <w:t>فَاطِمَةَ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الزَّهْرَاءِ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الْحَسَنِ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الْحُسَ</w:t>
      </w:r>
      <w:r w:rsidRPr="002D72A7">
        <w:rPr>
          <w:rFonts w:ascii="Traditional Arabic" w:hAnsi="Traditional Arabic" w:cs="Traditional Arabic" w:hint="cs"/>
          <w:rtl/>
        </w:rPr>
        <w:t>یْنِ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سَ</w:t>
      </w:r>
      <w:r w:rsidRPr="002D72A7">
        <w:rPr>
          <w:rFonts w:ascii="Traditional Arabic" w:hAnsi="Traditional Arabic" w:cs="Traditional Arabic" w:hint="cs"/>
          <w:rtl/>
        </w:rPr>
        <w:t>یِّدَیْ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شَب</w:t>
      </w:r>
      <w:r w:rsidRPr="002D72A7">
        <w:rPr>
          <w:rFonts w:ascii="Traditional Arabic" w:hAnsi="Traditional Arabic" w:cs="Traditional Arabic" w:hint="cs"/>
          <w:rtl/>
        </w:rPr>
        <w:t>َابِ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أَهْلِ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الْجَنَّةِ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أَئِمَّةِ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الْمُسْلِمِ</w:t>
      </w:r>
      <w:r w:rsidRPr="002D72A7">
        <w:rPr>
          <w:rFonts w:ascii="Traditional Arabic" w:hAnsi="Traditional Arabic" w:cs="Traditional Arabic" w:hint="cs"/>
          <w:rtl/>
        </w:rPr>
        <w:t>ینَ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الْحُسَ</w:t>
      </w:r>
      <w:r w:rsidRPr="002D72A7">
        <w:rPr>
          <w:rFonts w:ascii="Traditional Arabic" w:hAnsi="Traditional Arabic" w:cs="Traditional Arabic" w:hint="cs"/>
          <w:rtl/>
        </w:rPr>
        <w:t>یْنِ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جَعْفَرِ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مُوسَ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جَعْفَرٍ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مُوسَ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مُحَمَّدٍ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الْحَسَنِ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بْنِ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عَلِ</w:t>
      </w:r>
      <w:r w:rsidRPr="002D72A7">
        <w:rPr>
          <w:rFonts w:ascii="Traditional Arabic" w:hAnsi="Traditional Arabic" w:cs="Traditional Arabic" w:hint="cs"/>
          <w:rtl/>
        </w:rPr>
        <w:t>یٍّ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الْخَلَفِ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الْقائِمِ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الْمُنتَظَر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62D68AF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السلام</w:t>
      </w:r>
      <w:r w:rsidRPr="002D72A7">
        <w:rPr>
          <w:rFonts w:ascii="Traditional Arabic" w:hAnsi="Traditional Arabic" w:cs="Traditional Arabic"/>
          <w:rtl/>
        </w:rPr>
        <w:t xml:space="preserve"> عل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بنت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رسول الله، السلام عل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بنت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الله، السلام عل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اخت ول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الله السلام عل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عمة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الله السلام عل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بنت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موس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بن جعفر، صلوات الله و </w:t>
      </w:r>
      <w:proofErr w:type="spellStart"/>
      <w:r w:rsidRPr="002D72A7">
        <w:rPr>
          <w:rFonts w:ascii="Traditional Arabic" w:hAnsi="Traditional Arabic" w:cs="Traditional Arabic"/>
          <w:rtl/>
        </w:rPr>
        <w:t>سلامه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عل</w:t>
      </w:r>
      <w:r w:rsidRPr="002D72A7">
        <w:rPr>
          <w:rFonts w:ascii="Traditional Arabic" w:hAnsi="Traditional Arabic" w:cs="Traditional Arabic" w:hint="cs"/>
          <w:rtl/>
        </w:rPr>
        <w:t>یهم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5B9EB532" w14:textId="77777777" w:rsidR="002D72A7" w:rsidRPr="002D72A7" w:rsidRDefault="002D72A7" w:rsidP="002D72A7">
      <w:pPr>
        <w:pStyle w:val="Heading1"/>
        <w:rPr>
          <w:rtl/>
        </w:rPr>
      </w:pPr>
      <w:bookmarkStart w:id="8" w:name="_Toc211695413"/>
      <w:r w:rsidRPr="002D72A7">
        <w:rPr>
          <w:rFonts w:hint="cs"/>
          <w:rtl/>
        </w:rPr>
        <w:t>توصیه</w:t>
      </w:r>
      <w:r w:rsidRPr="002D72A7">
        <w:rPr>
          <w:rtl/>
        </w:rPr>
        <w:t xml:space="preserve"> به تقوا:</w:t>
      </w:r>
      <w:bookmarkEnd w:id="8"/>
      <w:r w:rsidRPr="002D72A7">
        <w:rPr>
          <w:rtl/>
        </w:rPr>
        <w:t xml:space="preserve"> </w:t>
      </w:r>
    </w:p>
    <w:p w14:paraId="729A1C3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أعوذ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بِاللَّهِ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الشَّ</w:t>
      </w:r>
      <w:r w:rsidRPr="002D72A7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الرَّجِ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D39A77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بِسْمِ</w:t>
      </w:r>
      <w:r w:rsidRPr="002D72A7">
        <w:rPr>
          <w:rFonts w:ascii="Traditional Arabic" w:hAnsi="Traditional Arabic" w:cs="Traditional Arabic"/>
          <w:rtl/>
        </w:rPr>
        <w:t xml:space="preserve"> اللَّهِ الرَّحْمنِ الرَّح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47DAB50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يَا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أَيُّهَا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الَّذِينَ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آمَنُوا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اتَّقُوا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حَقَّ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تُقَاتِهِ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وَلَا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تَمُوتُنَّ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إِلَّا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وَأَنْتُمْ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مُسْلِمُونَ</w:t>
      </w:r>
      <w:proofErr w:type="spellEnd"/>
    </w:p>
    <w:p w14:paraId="2C5FD93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عِبَادَ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2D72A7">
        <w:rPr>
          <w:rFonts w:ascii="Traditional Arabic" w:hAnsi="Traditional Arabic" w:cs="Traditional Arabic"/>
          <w:rtl/>
        </w:rPr>
        <w:t>أُوصِ</w:t>
      </w:r>
      <w:r w:rsidRPr="002D72A7">
        <w:rPr>
          <w:rFonts w:ascii="Traditional Arabic" w:hAnsi="Traditional Arabic" w:cs="Traditional Arabic" w:hint="cs"/>
          <w:rtl/>
        </w:rPr>
        <w:t>یکُمْ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نَفس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بِتَقْوَ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اللَّه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ملازمة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امره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مجانبة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نه</w:t>
      </w:r>
      <w:r w:rsidRPr="002D72A7">
        <w:rPr>
          <w:rFonts w:ascii="Traditional Arabic" w:hAnsi="Traditional Arabic" w:cs="Traditional Arabic" w:hint="cs"/>
          <w:rtl/>
        </w:rPr>
        <w:t>یه</w:t>
      </w:r>
      <w:proofErr w:type="spellEnd"/>
    </w:p>
    <w:p w14:paraId="741CB645" w14:textId="4435C343" w:rsid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همانطور</w:t>
      </w:r>
      <w:r w:rsidRPr="002D72A7">
        <w:rPr>
          <w:rFonts w:ascii="Traditional Arabic" w:hAnsi="Traditional Arabic" w:cs="Traditional Arabic"/>
          <w:rtl/>
        </w:rPr>
        <w:t xml:space="preserve"> که مستحضر هست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آ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شر</w:t>
      </w:r>
      <w:r w:rsidRPr="002D72A7">
        <w:rPr>
          <w:rFonts w:ascii="Traditional Arabic" w:hAnsi="Traditional Arabic" w:cs="Traditional Arabic" w:hint="cs"/>
          <w:rtl/>
        </w:rPr>
        <w:t>یفه‌ای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ما را به تقوا فراخوانده است بر دو نکته اصرار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ی‌ورزد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اتَّقُوا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اللَّهَ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حَقَّ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تُقَاتِهِ</w:t>
      </w:r>
      <w:proofErr w:type="spellEnd"/>
      <w:r w:rsidRPr="002D72A7">
        <w:rPr>
          <w:rFonts w:ascii="Traditional Arabic" w:hAnsi="Traditional Arabic" w:cs="Traditional Arabic"/>
          <w:rtl/>
        </w:rPr>
        <w:t>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نکته که تقوا درجات و </w:t>
      </w:r>
      <w:proofErr w:type="spellStart"/>
      <w:r w:rsidRPr="002D72A7">
        <w:rPr>
          <w:rFonts w:ascii="Traditional Arabic" w:hAnsi="Traditional Arabic" w:cs="Traditional Arabic"/>
          <w:rtl/>
        </w:rPr>
        <w:t>مراتب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دارد. تقوا </w:t>
      </w:r>
      <w:proofErr w:type="spellStart"/>
      <w:r w:rsidRPr="002D72A7">
        <w:rPr>
          <w:rFonts w:ascii="Traditional Arabic" w:hAnsi="Traditional Arabic" w:cs="Traditional Arabic"/>
          <w:rtl/>
        </w:rPr>
        <w:t>مقول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تشک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و دارا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درجات است. </w:t>
      </w:r>
    </w:p>
    <w:p w14:paraId="5D90AC44" w14:textId="1F6781F5" w:rsidR="00DF524A" w:rsidRPr="002D72A7" w:rsidRDefault="00DF524A" w:rsidP="00DF524A">
      <w:pPr>
        <w:pStyle w:val="Heading2"/>
        <w:rPr>
          <w:rtl/>
        </w:rPr>
      </w:pPr>
      <w:bookmarkStart w:id="9" w:name="_Toc211695414"/>
      <w:r>
        <w:rPr>
          <w:rFonts w:hint="cs"/>
          <w:rtl/>
        </w:rPr>
        <w:t>نکته اول</w:t>
      </w:r>
      <w:bookmarkEnd w:id="9"/>
    </w:p>
    <w:p w14:paraId="0C89641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تقوا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کف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دارد که کف آن پره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از گناه و عمل به </w:t>
      </w:r>
      <w:proofErr w:type="spellStart"/>
      <w:r w:rsidRPr="002D72A7">
        <w:rPr>
          <w:rFonts w:ascii="Traditional Arabic" w:hAnsi="Traditional Arabic" w:cs="Traditional Arabic"/>
          <w:rtl/>
        </w:rPr>
        <w:t>واجبات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است، پره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از محرمات و </w:t>
      </w:r>
      <w:proofErr w:type="spellStart"/>
      <w:r w:rsidRPr="002D72A7">
        <w:rPr>
          <w:rFonts w:ascii="Traditional Arabic" w:hAnsi="Traditional Arabic" w:cs="Traditional Arabic"/>
          <w:rtl/>
        </w:rPr>
        <w:t>معاص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عمل به </w:t>
      </w:r>
      <w:proofErr w:type="spellStart"/>
      <w:r w:rsidRPr="002D72A7">
        <w:rPr>
          <w:rFonts w:ascii="Traditional Arabic" w:hAnsi="Traditional Arabic" w:cs="Traditional Arabic"/>
          <w:rtl/>
        </w:rPr>
        <w:t>واجبات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کف تقوا است.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نقطه آغاز تقوا است </w:t>
      </w:r>
    </w:p>
    <w:p w14:paraId="0DD2678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اما</w:t>
      </w:r>
      <w:r w:rsidRPr="002D72A7">
        <w:rPr>
          <w:rFonts w:ascii="Traditional Arabic" w:hAnsi="Traditional Arabic" w:cs="Traditional Arabic"/>
          <w:rtl/>
        </w:rPr>
        <w:t xml:space="preserve"> درجات تقوا به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ی‌نهایت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سوق پ</w:t>
      </w:r>
      <w:r w:rsidRPr="002D72A7">
        <w:rPr>
          <w:rFonts w:ascii="Traditional Arabic" w:hAnsi="Traditional Arabic" w:cs="Traditional Arabic" w:hint="cs"/>
          <w:rtl/>
        </w:rPr>
        <w:t>یدا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ی‌کند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راه تقوا، راه ا</w:t>
      </w:r>
      <w:r w:rsidRPr="002D72A7">
        <w:rPr>
          <w:rFonts w:ascii="Traditional Arabic" w:hAnsi="Traditional Arabic" w:cs="Traditional Arabic" w:hint="cs"/>
          <w:rtl/>
        </w:rPr>
        <w:t>یستایی</w:t>
      </w:r>
      <w:r w:rsidRPr="002D72A7">
        <w:rPr>
          <w:rFonts w:ascii="Traditional Arabic" w:hAnsi="Traditional Arabic" w:cs="Traditional Arabic"/>
          <w:rtl/>
        </w:rPr>
        <w:t xml:space="preserve"> و توقف در </w:t>
      </w:r>
      <w:proofErr w:type="spellStart"/>
      <w:r w:rsidRPr="002D72A7">
        <w:rPr>
          <w:rFonts w:ascii="Traditional Arabic" w:hAnsi="Traditional Arabic" w:cs="Traditional Arabic"/>
          <w:rtl/>
        </w:rPr>
        <w:t>نقطه‌ا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یست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5BD997D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هنر</w:t>
      </w:r>
      <w:r w:rsidRPr="002D72A7">
        <w:rPr>
          <w:rFonts w:ascii="Traditional Arabic" w:hAnsi="Traditional Arabic" w:cs="Traditional Arabic"/>
          <w:rtl/>
        </w:rPr>
        <w:t xml:space="preserve"> انسان آن است که بر کرس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تقوا استقرار کنند و بعد از آن کرس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پرواز کنند در مدارج و مراتب تقوا. </w:t>
      </w:r>
    </w:p>
    <w:p w14:paraId="45A2834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راه‌ها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تقوا و درجات والا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تقوا، همواره جلو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ماست و راه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حرکت 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الله و 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ی‌نهایت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رو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 گشود است. </w:t>
      </w:r>
    </w:p>
    <w:p w14:paraId="0693C7F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اتقوا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الله، حق </w:t>
      </w:r>
      <w:proofErr w:type="spellStart"/>
      <w:r w:rsidRPr="002D72A7">
        <w:rPr>
          <w:rFonts w:ascii="Traditional Arabic" w:hAnsi="Traditional Arabic" w:cs="Traditional Arabic"/>
          <w:rtl/>
        </w:rPr>
        <w:t>تقاته</w:t>
      </w:r>
      <w:proofErr w:type="spellEnd"/>
      <w:r w:rsidRPr="002D72A7">
        <w:rPr>
          <w:rFonts w:ascii="Traditional Arabic" w:hAnsi="Traditional Arabic" w:cs="Traditional Arabic"/>
          <w:rtl/>
        </w:rPr>
        <w:t>، حق تقوا را به دست آورد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در مدارج تقوا پ</w:t>
      </w:r>
      <w:r w:rsidRPr="002D72A7">
        <w:rPr>
          <w:rFonts w:ascii="Traditional Arabic" w:hAnsi="Traditional Arabic" w:cs="Traditional Arabic" w:hint="cs"/>
          <w:rtl/>
        </w:rPr>
        <w:t>یش</w:t>
      </w:r>
      <w:r w:rsidRPr="002D72A7">
        <w:rPr>
          <w:rFonts w:ascii="Traditional Arabic" w:hAnsi="Traditional Arabic" w:cs="Traditional Arabic"/>
          <w:rtl/>
        </w:rPr>
        <w:t xml:space="preserve"> رو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نگاه شما به </w:t>
      </w:r>
      <w:proofErr w:type="spellStart"/>
      <w:r w:rsidRPr="002D72A7">
        <w:rPr>
          <w:rFonts w:ascii="Traditional Arabic" w:hAnsi="Traditional Arabic" w:cs="Traditional Arabic"/>
          <w:rtl/>
        </w:rPr>
        <w:t>قله‌ها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تقوا و سر </w:t>
      </w:r>
      <w:proofErr w:type="spellStart"/>
      <w:r w:rsidRPr="002D72A7">
        <w:rPr>
          <w:rFonts w:ascii="Traditional Arabic" w:hAnsi="Traditional Arabic" w:cs="Traditional Arabic"/>
          <w:rtl/>
        </w:rPr>
        <w:t>چشمه‌ها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تقوا باشد. </w:t>
      </w:r>
    </w:p>
    <w:p w14:paraId="6E6A070B" w14:textId="77777777" w:rsidR="002D72A7" w:rsidRPr="002D72A7" w:rsidRDefault="002D72A7" w:rsidP="002D72A7">
      <w:pPr>
        <w:pStyle w:val="Heading2"/>
        <w:rPr>
          <w:rtl/>
        </w:rPr>
      </w:pPr>
      <w:bookmarkStart w:id="10" w:name="_Toc211695415"/>
      <w:r w:rsidRPr="002D72A7">
        <w:rPr>
          <w:rFonts w:hint="cs"/>
          <w:rtl/>
        </w:rPr>
        <w:t>نکته</w:t>
      </w:r>
      <w:r w:rsidRPr="002D72A7">
        <w:rPr>
          <w:rtl/>
        </w:rPr>
        <w:t xml:space="preserve"> دوم</w:t>
      </w:r>
      <w:bookmarkEnd w:id="10"/>
    </w:p>
    <w:p w14:paraId="749D2E6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آن</w:t>
      </w:r>
      <w:r w:rsidRPr="002D72A7">
        <w:rPr>
          <w:rFonts w:ascii="Traditional Arabic" w:hAnsi="Traditional Arabic" w:cs="Traditional Arabic"/>
          <w:rtl/>
        </w:rPr>
        <w:t xml:space="preserve"> که و لا </w:t>
      </w:r>
      <w:proofErr w:type="spellStart"/>
      <w:r w:rsidRPr="002D72A7">
        <w:rPr>
          <w:rFonts w:ascii="Traditional Arabic" w:hAnsi="Traditional Arabic" w:cs="Traditional Arabic"/>
          <w:rtl/>
        </w:rPr>
        <w:t>تموتن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الا و </w:t>
      </w:r>
      <w:proofErr w:type="spellStart"/>
      <w:r w:rsidRPr="002D72A7">
        <w:rPr>
          <w:rFonts w:ascii="Traditional Arabic" w:hAnsi="Traditional Arabic" w:cs="Traditional Arabic"/>
          <w:rtl/>
        </w:rPr>
        <w:t>انتم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مسلمون</w:t>
      </w:r>
      <w:proofErr w:type="spellEnd"/>
      <w:r w:rsidRPr="002D72A7">
        <w:rPr>
          <w:rFonts w:ascii="Traditional Arabic" w:hAnsi="Traditional Arabic" w:cs="Traditional Arabic"/>
          <w:rtl/>
        </w:rPr>
        <w:t>، استمرار بر تقوا، ماندن بر راه خدا،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شرط سعادت جاو</w:t>
      </w:r>
      <w:r w:rsidRPr="002D72A7">
        <w:rPr>
          <w:rFonts w:ascii="Traditional Arabic" w:hAnsi="Traditional Arabic" w:cs="Traditional Arabic" w:hint="cs"/>
          <w:rtl/>
        </w:rPr>
        <w:t>یدان</w:t>
      </w:r>
      <w:r w:rsidRPr="002D72A7">
        <w:rPr>
          <w:rFonts w:ascii="Traditional Arabic" w:hAnsi="Traditional Arabic" w:cs="Traditional Arabic"/>
          <w:rtl/>
        </w:rPr>
        <w:t xml:space="preserve"> است. همان چه که ما آن را به فرجام ن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و عاقبت خ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تعب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ی‌کنیم</w:t>
      </w:r>
      <w:r w:rsidRPr="002D72A7">
        <w:rPr>
          <w:rFonts w:ascii="Traditional Arabic" w:hAnsi="Traditional Arabic" w:cs="Traditional Arabic"/>
          <w:rtl/>
        </w:rPr>
        <w:t xml:space="preserve"> چرا که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ممکن است ما سقوط کن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و به آن راه تقوا ادامه نده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4D0AE82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پس</w:t>
      </w:r>
      <w:r w:rsidRPr="002D72A7">
        <w:rPr>
          <w:rFonts w:ascii="Traditional Arabic" w:hAnsi="Traditional Arabic" w:cs="Traditional Arabic"/>
          <w:rtl/>
        </w:rPr>
        <w:t xml:space="preserve"> دو توص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آ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متوجه ما است؛ </w:t>
      </w:r>
    </w:p>
    <w:p w14:paraId="367846C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 xml:space="preserve">۱- آنکه بر تقوا استمرار </w:t>
      </w:r>
      <w:r w:rsidRPr="002D72A7">
        <w:rPr>
          <w:rFonts w:ascii="Traditional Arabic" w:hAnsi="Traditional Arabic" w:cs="Traditional Arabic" w:hint="cs"/>
          <w:rtl/>
        </w:rPr>
        <w:t>یابید،</w:t>
      </w:r>
      <w:r w:rsidRPr="002D72A7">
        <w:rPr>
          <w:rFonts w:ascii="Traditional Arabic" w:hAnsi="Traditional Arabic" w:cs="Traditional Arabic"/>
          <w:rtl/>
        </w:rPr>
        <w:t xml:space="preserve"> مبادا سقوط کن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F4025B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۲- ا</w:t>
      </w:r>
      <w:r w:rsidRPr="002D72A7">
        <w:rPr>
          <w:rFonts w:ascii="Traditional Arabic" w:hAnsi="Traditional Arabic" w:cs="Traditional Arabic" w:hint="cs"/>
          <w:rtl/>
        </w:rPr>
        <w:t>ینکه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نقطه‌ا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با</w:t>
      </w:r>
      <w:r w:rsidRPr="002D72A7">
        <w:rPr>
          <w:rFonts w:ascii="Traditional Arabic" w:hAnsi="Traditional Arabic" w:cs="Traditional Arabic" w:hint="cs"/>
          <w:rtl/>
        </w:rPr>
        <w:t>یستید،</w:t>
      </w:r>
      <w:r w:rsidRPr="002D72A7">
        <w:rPr>
          <w:rFonts w:ascii="Traditional Arabic" w:hAnsi="Traditional Arabic" w:cs="Traditional Arabic"/>
          <w:rtl/>
        </w:rPr>
        <w:t xml:space="preserve"> به سمت </w:t>
      </w:r>
      <w:proofErr w:type="spellStart"/>
      <w:r w:rsidRPr="002D72A7">
        <w:rPr>
          <w:rFonts w:ascii="Traditional Arabic" w:hAnsi="Traditional Arabic" w:cs="Traditional Arabic"/>
          <w:rtl/>
        </w:rPr>
        <w:t>قله‌ها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بلندتر 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کن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1AF4E7F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خدایا</w:t>
      </w:r>
      <w:r w:rsidRPr="002D72A7">
        <w:rPr>
          <w:rFonts w:ascii="Traditional Arabic" w:hAnsi="Traditional Arabic" w:cs="Traditional Arabic"/>
          <w:rtl/>
        </w:rPr>
        <w:t xml:space="preserve"> به ما توف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شرا</w:t>
      </w:r>
      <w:r w:rsidRPr="002D72A7">
        <w:rPr>
          <w:rFonts w:ascii="Traditional Arabic" w:hAnsi="Traditional Arabic" w:cs="Traditional Arabic" w:hint="cs"/>
          <w:rtl/>
        </w:rPr>
        <w:t>یط</w:t>
      </w:r>
      <w:r w:rsidRPr="002D72A7">
        <w:rPr>
          <w:rFonts w:ascii="Traditional Arabic" w:hAnsi="Traditional Arabic" w:cs="Traditional Arabic"/>
          <w:rtl/>
        </w:rPr>
        <w:t xml:space="preserve"> تقوا را در همه زندگ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فرد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اجتماع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عنا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کرامت بفرما. </w:t>
      </w:r>
    </w:p>
    <w:p w14:paraId="4074489F" w14:textId="77777777" w:rsidR="002D72A7" w:rsidRPr="002D72A7" w:rsidRDefault="002D72A7" w:rsidP="00DF524A">
      <w:pPr>
        <w:pStyle w:val="Heading1"/>
        <w:rPr>
          <w:rtl/>
        </w:rPr>
      </w:pPr>
      <w:bookmarkStart w:id="11" w:name="_Toc211695416"/>
      <w:r w:rsidRPr="002D72A7">
        <w:rPr>
          <w:rFonts w:hint="cs"/>
          <w:rtl/>
        </w:rPr>
        <w:t>مناسبات</w:t>
      </w:r>
      <w:bookmarkEnd w:id="11"/>
    </w:p>
    <w:p w14:paraId="4812DDB1" w14:textId="77777777" w:rsidR="002D72A7" w:rsidRPr="002D72A7" w:rsidRDefault="002D72A7" w:rsidP="00DF524A">
      <w:pPr>
        <w:pStyle w:val="Heading2"/>
        <w:rPr>
          <w:rtl/>
        </w:rPr>
      </w:pPr>
      <w:bookmarkStart w:id="12" w:name="_Toc211695417"/>
      <w:r w:rsidRPr="002D72A7">
        <w:rPr>
          <w:rFonts w:hint="cs"/>
          <w:rtl/>
        </w:rPr>
        <w:t>مقام</w:t>
      </w:r>
      <w:r w:rsidRPr="002D72A7">
        <w:rPr>
          <w:rtl/>
        </w:rPr>
        <w:t xml:space="preserve"> حضرت معصومه عل</w:t>
      </w:r>
      <w:r w:rsidRPr="002D72A7">
        <w:rPr>
          <w:rFonts w:hint="cs"/>
          <w:rtl/>
        </w:rPr>
        <w:t>یهاالسلام</w:t>
      </w:r>
      <w:bookmarkEnd w:id="12"/>
      <w:r w:rsidRPr="002D72A7">
        <w:rPr>
          <w:rtl/>
        </w:rPr>
        <w:t xml:space="preserve"> </w:t>
      </w:r>
    </w:p>
    <w:p w14:paraId="16CFB8A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سلام</w:t>
      </w:r>
      <w:r w:rsidRPr="002D72A7">
        <w:rPr>
          <w:rFonts w:ascii="Traditional Arabic" w:hAnsi="Traditional Arabic" w:cs="Traditional Arabic"/>
          <w:rtl/>
        </w:rPr>
        <w:t xml:space="preserve"> و درود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ی‌فرستیم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بر بانو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فض</w:t>
      </w:r>
      <w:r w:rsidRPr="002D72A7">
        <w:rPr>
          <w:rFonts w:ascii="Traditional Arabic" w:hAnsi="Traditional Arabic" w:cs="Traditional Arabic" w:hint="cs"/>
          <w:rtl/>
        </w:rPr>
        <w:t>یلت‌ها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پاک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ها، فاطمه معصومه سلام الله </w:t>
      </w:r>
      <w:proofErr w:type="spellStart"/>
      <w:r w:rsidRPr="002D72A7">
        <w:rPr>
          <w:rFonts w:ascii="Traditional Arabic" w:hAnsi="Traditional Arabic" w:cs="Traditional Arabic"/>
          <w:rtl/>
        </w:rPr>
        <w:t>عل</w:t>
      </w:r>
      <w:r w:rsidRPr="002D72A7">
        <w:rPr>
          <w:rFonts w:ascii="Traditional Arabic" w:hAnsi="Traditional Arabic" w:cs="Traditional Arabic" w:hint="cs"/>
          <w:rtl/>
        </w:rPr>
        <w:t>ی‌ها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م</w:t>
      </w:r>
      <w:r w:rsidRPr="002D72A7">
        <w:rPr>
          <w:rFonts w:ascii="Traditional Arabic" w:hAnsi="Traditional Arabic" w:cs="Traditional Arabic" w:hint="cs"/>
          <w:rtl/>
        </w:rPr>
        <w:t>ی‌کنیم</w:t>
      </w:r>
      <w:r w:rsidRPr="002D72A7">
        <w:rPr>
          <w:rFonts w:ascii="Traditional Arabic" w:hAnsi="Traditional Arabic" w:cs="Traditional Arabic"/>
          <w:rtl/>
        </w:rPr>
        <w:t xml:space="preserve"> به ساحت آن مقدس آن حضرت،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یام</w:t>
      </w:r>
      <w:r w:rsidRPr="002D72A7">
        <w:rPr>
          <w:rFonts w:ascii="Traditional Arabic" w:hAnsi="Traditional Arabic" w:cs="Traditional Arabic"/>
          <w:rtl/>
        </w:rPr>
        <w:t xml:space="preserve"> شر</w:t>
      </w:r>
      <w:r w:rsidRPr="002D72A7">
        <w:rPr>
          <w:rFonts w:ascii="Traditional Arabic" w:hAnsi="Traditional Arabic" w:cs="Traditional Arabic" w:hint="cs"/>
          <w:rtl/>
        </w:rPr>
        <w:t>یف،</w:t>
      </w:r>
      <w:r w:rsidRPr="002D72A7">
        <w:rPr>
          <w:rFonts w:ascii="Traditional Arabic" w:hAnsi="Traditional Arabic" w:cs="Traditional Arabic"/>
          <w:rtl/>
        </w:rPr>
        <w:t xml:space="preserve"> صلوات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 محمد و آل محمد. </w:t>
      </w:r>
    </w:p>
    <w:p w14:paraId="39EBA0F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فاطمه</w:t>
      </w:r>
      <w:r w:rsidRPr="002D72A7">
        <w:rPr>
          <w:rFonts w:ascii="Traditional Arabic" w:hAnsi="Traditional Arabic" w:cs="Traditional Arabic"/>
          <w:rtl/>
        </w:rPr>
        <w:t xml:space="preserve"> معصومه </w:t>
      </w:r>
      <w:proofErr w:type="spellStart"/>
      <w:r w:rsidRPr="002D72A7">
        <w:rPr>
          <w:rFonts w:ascii="Traditional Arabic" w:hAnsi="Traditional Arabic" w:cs="Traditional Arabic"/>
          <w:rtl/>
        </w:rPr>
        <w:t>عل</w:t>
      </w:r>
      <w:r w:rsidRPr="002D72A7">
        <w:rPr>
          <w:rFonts w:ascii="Traditional Arabic" w:hAnsi="Traditional Arabic" w:cs="Traditional Arabic" w:hint="cs"/>
          <w:rtl/>
        </w:rPr>
        <w:t>ی‌ها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السلام بانو</w:t>
      </w:r>
      <w:r w:rsidRPr="002D72A7">
        <w:rPr>
          <w:rFonts w:ascii="Traditional Arabic" w:hAnsi="Traditional Arabic" w:cs="Traditional Arabic" w:hint="cs"/>
          <w:rtl/>
        </w:rPr>
        <w:t>یی</w:t>
      </w:r>
      <w:r w:rsidRPr="002D72A7">
        <w:rPr>
          <w:rFonts w:ascii="Traditional Arabic" w:hAnsi="Traditional Arabic" w:cs="Traditional Arabic"/>
          <w:rtl/>
        </w:rPr>
        <w:t xml:space="preserve"> است که به قم و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و جهان روح داد،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بانو کانون حرکت علم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جهاد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ملت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در کنار کانون خراسان قرار گرفت. </w:t>
      </w:r>
    </w:p>
    <w:p w14:paraId="1F8B8D8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مقام زن است در اسلام که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بانو، روح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شهر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ی‌شود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روح شهر ما فاطمه معصومه است، جان ما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ح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حوزه ما و جهاد ما و انقلاب ما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فض</w:t>
      </w:r>
      <w:r w:rsidRPr="002D72A7">
        <w:rPr>
          <w:rFonts w:ascii="Traditional Arabic" w:hAnsi="Traditional Arabic" w:cs="Traditional Arabic" w:hint="cs"/>
          <w:rtl/>
        </w:rPr>
        <w:t>یلت</w:t>
      </w:r>
      <w:r w:rsidRPr="002D72A7">
        <w:rPr>
          <w:rFonts w:ascii="Traditional Arabic" w:hAnsi="Traditional Arabic" w:cs="Traditional Arabic"/>
          <w:rtl/>
        </w:rPr>
        <w:t xml:space="preserve"> و طهارت و عصمت است.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مقام زن است. </w:t>
      </w:r>
    </w:p>
    <w:p w14:paraId="47C0834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فاطمه</w:t>
      </w:r>
      <w:r w:rsidRPr="002D72A7">
        <w:rPr>
          <w:rFonts w:ascii="Traditional Arabic" w:hAnsi="Traditional Arabic" w:cs="Traditional Arabic"/>
          <w:rtl/>
        </w:rPr>
        <w:t xml:space="preserve"> معصومه مهاجر ال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بود که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پ</w:t>
      </w:r>
      <w:r w:rsidRPr="002D72A7">
        <w:rPr>
          <w:rFonts w:ascii="Traditional Arabic" w:hAnsi="Traditional Arabic" w:cs="Traditional Arabic" w:hint="cs"/>
          <w:rtl/>
        </w:rPr>
        <w:t>یوستن</w:t>
      </w:r>
      <w:r w:rsidRPr="002D72A7">
        <w:rPr>
          <w:rFonts w:ascii="Traditional Arabic" w:hAnsi="Traditional Arabic" w:cs="Traditional Arabic"/>
          <w:rtl/>
        </w:rPr>
        <w:t xml:space="preserve"> به برادر خود در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به حرکت و هجرت پرداخت، در م</w:t>
      </w:r>
      <w:r w:rsidRPr="002D72A7">
        <w:rPr>
          <w:rFonts w:ascii="Traditional Arabic" w:hAnsi="Traditional Arabic" w:cs="Traditional Arabic" w:hint="cs"/>
          <w:rtl/>
        </w:rPr>
        <w:t>یانه</w:t>
      </w:r>
      <w:r w:rsidRPr="002D72A7">
        <w:rPr>
          <w:rFonts w:ascii="Traditional Arabic" w:hAnsi="Traditional Arabic" w:cs="Traditional Arabic"/>
          <w:rtl/>
        </w:rPr>
        <w:t xml:space="preserve"> راه وفات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شهادت پ</w:t>
      </w:r>
      <w:r w:rsidRPr="002D72A7">
        <w:rPr>
          <w:rFonts w:ascii="Traditional Arabic" w:hAnsi="Traditional Arabic" w:cs="Traditional Arabic" w:hint="cs"/>
          <w:rtl/>
        </w:rPr>
        <w:t>یدا</w:t>
      </w:r>
      <w:r w:rsidRPr="002D72A7">
        <w:rPr>
          <w:rFonts w:ascii="Traditional Arabic" w:hAnsi="Traditional Arabic" w:cs="Traditional Arabic"/>
          <w:rtl/>
        </w:rPr>
        <w:t xml:space="preserve"> کرد و نها</w:t>
      </w:r>
      <w:r w:rsidRPr="002D72A7">
        <w:rPr>
          <w:rFonts w:ascii="Traditional Arabic" w:hAnsi="Traditional Arabic" w:cs="Traditional Arabic" w:hint="cs"/>
          <w:rtl/>
        </w:rPr>
        <w:t>یتا</w:t>
      </w:r>
      <w:r w:rsidRPr="002D72A7">
        <w:rPr>
          <w:rFonts w:ascii="Traditional Arabic" w:hAnsi="Traditional Arabic" w:cs="Traditional Arabic"/>
          <w:rtl/>
        </w:rPr>
        <w:t xml:space="preserve"> در قم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شهر تار</w:t>
      </w:r>
      <w:r w:rsidRPr="002D72A7">
        <w:rPr>
          <w:rFonts w:ascii="Traditional Arabic" w:hAnsi="Traditional Arabic" w:cs="Traditional Arabic" w:hint="cs"/>
          <w:rtl/>
        </w:rPr>
        <w:t>یخی</w:t>
      </w:r>
      <w:r w:rsidRPr="002D72A7">
        <w:rPr>
          <w:rFonts w:ascii="Traditional Arabic" w:hAnsi="Traditional Arabic" w:cs="Traditional Arabic"/>
          <w:rtl/>
        </w:rPr>
        <w:t xml:space="preserve"> علم و جهاد و معنو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اخلاق مدفون شد و بارگاه او مشعل هدا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مورد نظر همه ش</w:t>
      </w:r>
      <w:r w:rsidRPr="002D72A7">
        <w:rPr>
          <w:rFonts w:ascii="Traditional Arabic" w:hAnsi="Traditional Arabic" w:cs="Traditional Arabic" w:hint="cs"/>
          <w:rtl/>
        </w:rPr>
        <w:t>یفتگان</w:t>
      </w:r>
      <w:r w:rsidRPr="002D72A7">
        <w:rPr>
          <w:rFonts w:ascii="Traditional Arabic" w:hAnsi="Traditional Arabic" w:cs="Traditional Arabic"/>
          <w:rtl/>
        </w:rPr>
        <w:t xml:space="preserve"> ولا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امامت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ق</w:t>
      </w:r>
      <w:r w:rsidRPr="002D72A7">
        <w:rPr>
          <w:rFonts w:ascii="Traditional Arabic" w:hAnsi="Traditional Arabic" w:cs="Traditional Arabic" w:hint="cs"/>
          <w:rtl/>
        </w:rPr>
        <w:t>رار</w:t>
      </w:r>
      <w:r w:rsidRPr="002D72A7">
        <w:rPr>
          <w:rFonts w:ascii="Traditional Arabic" w:hAnsi="Traditional Arabic" w:cs="Traditional Arabic"/>
          <w:rtl/>
        </w:rPr>
        <w:t xml:space="preserve"> گرفت. </w:t>
      </w:r>
    </w:p>
    <w:p w14:paraId="3F79067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نقش معرفت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نقش محور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جا</w:t>
      </w:r>
      <w:r w:rsidRPr="002D72A7">
        <w:rPr>
          <w:rFonts w:ascii="Traditional Arabic" w:hAnsi="Traditional Arabic" w:cs="Traditional Arabic" w:hint="cs"/>
          <w:rtl/>
        </w:rPr>
        <w:t>یگاه</w:t>
      </w:r>
      <w:r w:rsidRPr="002D72A7">
        <w:rPr>
          <w:rFonts w:ascii="Traditional Arabic" w:hAnsi="Traditional Arabic" w:cs="Traditional Arabic"/>
          <w:rtl/>
        </w:rPr>
        <w:t xml:space="preserve"> بن</w:t>
      </w:r>
      <w:r w:rsidRPr="002D72A7">
        <w:rPr>
          <w:rFonts w:ascii="Traditional Arabic" w:hAnsi="Traditional Arabic" w:cs="Traditional Arabic" w:hint="cs"/>
          <w:rtl/>
        </w:rPr>
        <w:t>یادین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آنِ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زن، در قم و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و جهان است. </w:t>
      </w:r>
    </w:p>
    <w:p w14:paraId="20FA14F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بانوان</w:t>
      </w:r>
      <w:r w:rsidRPr="002D72A7">
        <w:rPr>
          <w:rFonts w:ascii="Traditional Arabic" w:hAnsi="Traditional Arabic" w:cs="Traditional Arabic"/>
          <w:rtl/>
        </w:rPr>
        <w:t xml:space="preserve"> ما، مردان ما،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از او الهام بگ</w:t>
      </w:r>
      <w:r w:rsidRPr="002D72A7">
        <w:rPr>
          <w:rFonts w:ascii="Traditional Arabic" w:hAnsi="Traditional Arabic" w:cs="Traditional Arabic" w:hint="cs"/>
          <w:rtl/>
        </w:rPr>
        <w:t>یرند</w:t>
      </w:r>
      <w:r w:rsidRPr="002D72A7">
        <w:rPr>
          <w:rFonts w:ascii="Traditional Arabic" w:hAnsi="Traditional Arabic" w:cs="Traditional Arabic"/>
          <w:rtl/>
        </w:rPr>
        <w:t>. زن در منطق اسلام، زن اس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شهوتها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شهوترانان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یست</w:t>
      </w:r>
      <w:r w:rsidRPr="002D72A7">
        <w:rPr>
          <w:rFonts w:ascii="Traditional Arabic" w:hAnsi="Traditional Arabic" w:cs="Traditional Arabic"/>
          <w:rtl/>
        </w:rPr>
        <w:t xml:space="preserve">. زن ابزار </w:t>
      </w:r>
      <w:proofErr w:type="spellStart"/>
      <w:r w:rsidRPr="002D72A7">
        <w:rPr>
          <w:rFonts w:ascii="Traditional Arabic" w:hAnsi="Traditional Arabic" w:cs="Traditional Arabic"/>
          <w:rtl/>
        </w:rPr>
        <w:t>شهوتران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آن طور که در اند</w:t>
      </w:r>
      <w:r w:rsidRPr="002D72A7">
        <w:rPr>
          <w:rFonts w:ascii="Traditional Arabic" w:hAnsi="Traditional Arabic" w:cs="Traditional Arabic" w:hint="cs"/>
          <w:rtl/>
        </w:rPr>
        <w:t>یشه</w:t>
      </w:r>
      <w:r w:rsidRPr="002D72A7">
        <w:rPr>
          <w:rFonts w:ascii="Traditional Arabic" w:hAnsi="Traditional Arabic" w:cs="Traditional Arabic"/>
          <w:rtl/>
        </w:rPr>
        <w:t xml:space="preserve"> غرب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طرح شده است ن</w:t>
      </w:r>
      <w:r w:rsidRPr="002D72A7">
        <w:rPr>
          <w:rFonts w:ascii="Traditional Arabic" w:hAnsi="Traditional Arabic" w:cs="Traditional Arabic" w:hint="cs"/>
          <w:rtl/>
        </w:rPr>
        <w:t>یست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5032CB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زن</w:t>
      </w:r>
      <w:r w:rsidRPr="002D72A7">
        <w:rPr>
          <w:rFonts w:ascii="Traditional Arabic" w:hAnsi="Traditional Arabic" w:cs="Traditional Arabic"/>
          <w:rtl/>
        </w:rPr>
        <w:t xml:space="preserve"> فاطمه معصومه است، زن خد</w:t>
      </w:r>
      <w:r w:rsidRPr="002D72A7">
        <w:rPr>
          <w:rFonts w:ascii="Traditional Arabic" w:hAnsi="Traditional Arabic" w:cs="Traditional Arabic" w:hint="cs"/>
          <w:rtl/>
        </w:rPr>
        <w:t>یجه</w:t>
      </w:r>
      <w:r w:rsidRPr="002D72A7">
        <w:rPr>
          <w:rFonts w:ascii="Traditional Arabic" w:hAnsi="Traditional Arabic" w:cs="Traditional Arabic"/>
          <w:rtl/>
        </w:rPr>
        <w:t xml:space="preserve"> کبرا است، زن ز</w:t>
      </w:r>
      <w:r w:rsidRPr="002D72A7">
        <w:rPr>
          <w:rFonts w:ascii="Traditional Arabic" w:hAnsi="Traditional Arabic" w:cs="Traditional Arabic" w:hint="cs"/>
          <w:rtl/>
        </w:rPr>
        <w:t>ینب</w:t>
      </w:r>
      <w:r w:rsidRPr="002D72A7">
        <w:rPr>
          <w:rFonts w:ascii="Traditional Arabic" w:hAnsi="Traditional Arabic" w:cs="Traditional Arabic"/>
          <w:rtl/>
        </w:rPr>
        <w:t xml:space="preserve"> کبرا است، زن فاطمه معصومه و آن همه زنان </w:t>
      </w:r>
      <w:proofErr w:type="spellStart"/>
      <w:r w:rsidRPr="002D72A7">
        <w:rPr>
          <w:rFonts w:ascii="Traditional Arabic" w:hAnsi="Traditional Arabic" w:cs="Traditional Arabic"/>
          <w:rtl/>
        </w:rPr>
        <w:t>نام‌آور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اسلام هستند. </w:t>
      </w:r>
    </w:p>
    <w:p w14:paraId="55D7FC71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جایگاه</w:t>
      </w:r>
      <w:r w:rsidRPr="002D72A7">
        <w:rPr>
          <w:rFonts w:ascii="Traditional Arabic" w:hAnsi="Traditional Arabic" w:cs="Traditional Arabic"/>
          <w:rtl/>
        </w:rPr>
        <w:t xml:space="preserve"> زن، نقش و رسالت اجتماع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اخلاق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معنو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خانوادگ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زن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نقش را ما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ص</w:t>
      </w:r>
      <w:r w:rsidRPr="002D72A7">
        <w:rPr>
          <w:rFonts w:ascii="Traditional Arabic" w:hAnsi="Traditional Arabic" w:cs="Traditional Arabic" w:hint="cs"/>
          <w:rtl/>
        </w:rPr>
        <w:t>یانت</w:t>
      </w:r>
      <w:r w:rsidRPr="002D72A7">
        <w:rPr>
          <w:rFonts w:ascii="Traditional Arabic" w:hAnsi="Traditional Arabic" w:cs="Traditional Arabic"/>
          <w:rtl/>
        </w:rPr>
        <w:t xml:space="preserve"> کن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59FC543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بانوان</w:t>
      </w:r>
      <w:r w:rsidRPr="002D72A7">
        <w:rPr>
          <w:rFonts w:ascii="Traditional Arabic" w:hAnsi="Traditional Arabic" w:cs="Traditional Arabic"/>
          <w:rtl/>
        </w:rPr>
        <w:t xml:space="preserve"> عز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ما، مردان و جوانان شر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ما،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بدانند و همه بدان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که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جا</w:t>
      </w:r>
      <w:r w:rsidRPr="002D72A7">
        <w:rPr>
          <w:rFonts w:ascii="Traditional Arabic" w:hAnsi="Traditional Arabic" w:cs="Traditional Arabic" w:hint="cs"/>
          <w:rtl/>
        </w:rPr>
        <w:t>یگاه</w:t>
      </w:r>
      <w:r w:rsidRPr="002D72A7">
        <w:rPr>
          <w:rFonts w:ascii="Traditional Arabic" w:hAnsi="Traditional Arabic" w:cs="Traditional Arabic"/>
          <w:rtl/>
        </w:rPr>
        <w:t xml:space="preserve"> تمدن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زن،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نقش ممتاز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زن چ</w:t>
      </w:r>
      <w:r w:rsidRPr="002D72A7">
        <w:rPr>
          <w:rFonts w:ascii="Traditional Arabic" w:hAnsi="Traditional Arabic" w:cs="Traditional Arabic" w:hint="cs"/>
          <w:rtl/>
        </w:rPr>
        <w:t>یزی</w:t>
      </w:r>
      <w:r w:rsidRPr="002D72A7">
        <w:rPr>
          <w:rFonts w:ascii="Traditional Arabic" w:hAnsi="Traditional Arabic" w:cs="Traditional Arabic"/>
          <w:rtl/>
        </w:rPr>
        <w:t xml:space="preserve"> است که در انقلاب اسلام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بازخوان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ارائه شده است. </w:t>
      </w:r>
    </w:p>
    <w:p w14:paraId="4037A1A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از</w:t>
      </w:r>
      <w:r w:rsidRPr="002D72A7">
        <w:rPr>
          <w:rFonts w:ascii="Traditional Arabic" w:hAnsi="Traditional Arabic" w:cs="Traditional Arabic"/>
          <w:rtl/>
        </w:rPr>
        <w:t xml:space="preserve"> خداوند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ی‌خواهیم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ما را </w:t>
      </w:r>
      <w:proofErr w:type="spellStart"/>
      <w:r w:rsidRPr="002D72A7">
        <w:rPr>
          <w:rFonts w:ascii="Traditional Arabic" w:hAnsi="Traditional Arabic" w:cs="Traditional Arabic"/>
          <w:rtl/>
        </w:rPr>
        <w:t>قدردان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بزرگ و پ</w:t>
      </w:r>
      <w:r w:rsidRPr="002D72A7">
        <w:rPr>
          <w:rFonts w:ascii="Traditional Arabic" w:hAnsi="Traditional Arabic" w:cs="Traditional Arabic" w:hint="cs"/>
          <w:rtl/>
        </w:rPr>
        <w:t>یرو</w:t>
      </w:r>
      <w:r w:rsidRPr="002D72A7">
        <w:rPr>
          <w:rFonts w:ascii="Traditional Arabic" w:hAnsi="Traditional Arabic" w:cs="Traditional Arabic"/>
          <w:rtl/>
        </w:rPr>
        <w:t xml:space="preserve"> راه او و بزرگان </w:t>
      </w:r>
      <w:proofErr w:type="spellStart"/>
      <w:r w:rsidRPr="002D72A7">
        <w:rPr>
          <w:rFonts w:ascii="Traditional Arabic" w:hAnsi="Traditional Arabic" w:cs="Traditional Arabic"/>
          <w:rtl/>
        </w:rPr>
        <w:t>د</w:t>
      </w:r>
      <w:r w:rsidRPr="002D72A7">
        <w:rPr>
          <w:rFonts w:ascii="Traditional Arabic" w:hAnsi="Traditional Arabic" w:cs="Traditional Arabic" w:hint="cs"/>
          <w:rtl/>
        </w:rPr>
        <w:t>ینمان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قرار بدهد. </w:t>
      </w:r>
    </w:p>
    <w:p w14:paraId="3141CEE0" w14:textId="77777777" w:rsidR="002D72A7" w:rsidRPr="002D72A7" w:rsidRDefault="002D72A7" w:rsidP="00DF524A">
      <w:pPr>
        <w:pStyle w:val="Heading2"/>
        <w:rPr>
          <w:rtl/>
        </w:rPr>
      </w:pPr>
      <w:bookmarkStart w:id="13" w:name="_Toc211695418"/>
      <w:r w:rsidRPr="002D72A7">
        <w:rPr>
          <w:rFonts w:hint="cs"/>
          <w:rtl/>
        </w:rPr>
        <w:t>سالروز</w:t>
      </w:r>
      <w:r w:rsidRPr="002D72A7">
        <w:rPr>
          <w:rtl/>
        </w:rPr>
        <w:t xml:space="preserve"> شهادت س</w:t>
      </w:r>
      <w:r w:rsidRPr="002D72A7">
        <w:rPr>
          <w:rFonts w:hint="cs"/>
          <w:rtl/>
        </w:rPr>
        <w:t>یدحسن</w:t>
      </w:r>
      <w:r w:rsidRPr="002D72A7">
        <w:rPr>
          <w:rtl/>
        </w:rPr>
        <w:t xml:space="preserve"> نصرالله و س</w:t>
      </w:r>
      <w:r w:rsidRPr="002D72A7">
        <w:rPr>
          <w:rFonts w:hint="cs"/>
          <w:rtl/>
        </w:rPr>
        <w:t>یدهاشم</w:t>
      </w:r>
      <w:r w:rsidRPr="002D72A7">
        <w:rPr>
          <w:rtl/>
        </w:rPr>
        <w:t xml:space="preserve"> صف</w:t>
      </w:r>
      <w:r w:rsidRPr="002D72A7">
        <w:rPr>
          <w:rFonts w:hint="cs"/>
          <w:rtl/>
        </w:rPr>
        <w:t>ی</w:t>
      </w:r>
      <w:r w:rsidRPr="002D72A7">
        <w:rPr>
          <w:rtl/>
        </w:rPr>
        <w:t xml:space="preserve"> </w:t>
      </w:r>
      <w:proofErr w:type="spellStart"/>
      <w:r w:rsidRPr="002D72A7">
        <w:rPr>
          <w:rtl/>
        </w:rPr>
        <w:t>الد</w:t>
      </w:r>
      <w:r w:rsidRPr="002D72A7">
        <w:rPr>
          <w:rFonts w:hint="cs"/>
          <w:rtl/>
        </w:rPr>
        <w:t>ین</w:t>
      </w:r>
      <w:bookmarkEnd w:id="13"/>
      <w:proofErr w:type="spellEnd"/>
    </w:p>
    <w:p w14:paraId="44AA323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همینجا</w:t>
      </w:r>
      <w:r w:rsidRPr="002D72A7">
        <w:rPr>
          <w:rFonts w:ascii="Traditional Arabic" w:hAnsi="Traditional Arabic" w:cs="Traditional Arabic"/>
          <w:rtl/>
        </w:rPr>
        <w:t xml:space="preserve"> سالروز شهادت س</w:t>
      </w:r>
      <w:r w:rsidRPr="002D72A7">
        <w:rPr>
          <w:rFonts w:ascii="Traditional Arabic" w:hAnsi="Traditional Arabic" w:cs="Traditional Arabic" w:hint="cs"/>
          <w:rtl/>
        </w:rPr>
        <w:t>یدحسن</w:t>
      </w:r>
      <w:r w:rsidRPr="002D72A7">
        <w:rPr>
          <w:rFonts w:ascii="Traditional Arabic" w:hAnsi="Traditional Arabic" w:cs="Traditional Arabic"/>
          <w:rtl/>
        </w:rPr>
        <w:t xml:space="preserve"> نصرالله و س</w:t>
      </w:r>
      <w:r w:rsidRPr="002D72A7">
        <w:rPr>
          <w:rFonts w:ascii="Traditional Arabic" w:hAnsi="Traditional Arabic" w:cs="Traditional Arabic" w:hint="cs"/>
          <w:rtl/>
        </w:rPr>
        <w:t>یدهاشم</w:t>
      </w:r>
      <w:r w:rsidRPr="002D72A7">
        <w:rPr>
          <w:rFonts w:ascii="Traditional Arabic" w:hAnsi="Traditional Arabic" w:cs="Traditional Arabic"/>
          <w:rtl/>
        </w:rPr>
        <w:t xml:space="preserve"> صف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الد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r w:rsidRPr="002D72A7">
        <w:rPr>
          <w:rFonts w:ascii="Traditional Arabic" w:hAnsi="Traditional Arabic" w:cs="Traditional Arabic" w:hint="cs"/>
          <w:rtl/>
        </w:rPr>
        <w:t>یاد</w:t>
      </w:r>
      <w:r w:rsidRPr="002D72A7">
        <w:rPr>
          <w:rFonts w:ascii="Traditional Arabic" w:hAnsi="Traditional Arabic" w:cs="Traditional Arabic"/>
          <w:rtl/>
        </w:rPr>
        <w:t xml:space="preserve"> همه بزرگان مقاومت و شهدا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دفاع مقدس دوازده روزه را گرام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ی‌داریم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و</w:t>
      </w:r>
      <w:r w:rsidRPr="002D72A7">
        <w:rPr>
          <w:rFonts w:ascii="Traditional Arabic" w:hAnsi="Traditional Arabic" w:cs="Traditional Arabic" w:hint="cs"/>
          <w:rtl/>
        </w:rPr>
        <w:t>یژه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دو شه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بزرگوار و بالاخص س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حسن نصرالله که </w:t>
      </w:r>
      <w:proofErr w:type="spellStart"/>
      <w:r w:rsidRPr="002D72A7">
        <w:rPr>
          <w:rFonts w:ascii="Traditional Arabic" w:hAnsi="Traditional Arabic" w:cs="Traditional Arabic"/>
          <w:rtl/>
        </w:rPr>
        <w:t>اعجوبه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عصر ما بود، فرمانده بزرگ مقاومت بود و نماد ا</w:t>
      </w:r>
      <w:r w:rsidRPr="002D72A7">
        <w:rPr>
          <w:rFonts w:ascii="Traditional Arabic" w:hAnsi="Traditional Arabic" w:cs="Traditional Arabic" w:hint="cs"/>
          <w:rtl/>
        </w:rPr>
        <w:t>یستادگی</w:t>
      </w:r>
      <w:r w:rsidRPr="002D72A7">
        <w:rPr>
          <w:rFonts w:ascii="Traditional Arabic" w:hAnsi="Traditional Arabic" w:cs="Traditional Arabic"/>
          <w:rtl/>
        </w:rPr>
        <w:t xml:space="preserve"> در راه خدا و ب</w:t>
      </w:r>
      <w:r w:rsidRPr="002D72A7">
        <w:rPr>
          <w:rFonts w:ascii="Traditional Arabic" w:hAnsi="Traditional Arabic" w:cs="Traditional Arabic" w:hint="cs"/>
          <w:rtl/>
        </w:rPr>
        <w:t>رای</w:t>
      </w:r>
      <w:r w:rsidRPr="002D72A7">
        <w:rPr>
          <w:rFonts w:ascii="Traditional Arabic" w:hAnsi="Traditional Arabic" w:cs="Traditional Arabic"/>
          <w:rtl/>
        </w:rPr>
        <w:t xml:space="preserve"> همه عالم اسلام و محور مقاومت و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افتخار بزرگ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بود. </w:t>
      </w:r>
    </w:p>
    <w:p w14:paraId="5055C68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درود</w:t>
      </w:r>
      <w:r w:rsidRPr="002D72A7">
        <w:rPr>
          <w:rFonts w:ascii="Traditional Arabic" w:hAnsi="Traditional Arabic" w:cs="Traditional Arabic"/>
          <w:rtl/>
        </w:rPr>
        <w:t xml:space="preserve"> خدا بر روان همه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شه</w:t>
      </w:r>
      <w:r w:rsidRPr="002D72A7">
        <w:rPr>
          <w:rFonts w:ascii="Traditional Arabic" w:hAnsi="Traditional Arabic" w:cs="Traditional Arabic" w:hint="cs"/>
          <w:rtl/>
        </w:rPr>
        <w:t>یدان</w:t>
      </w:r>
      <w:r w:rsidRPr="002D72A7">
        <w:rPr>
          <w:rFonts w:ascii="Traditional Arabic" w:hAnsi="Traditional Arabic" w:cs="Traditional Arabic"/>
          <w:rtl/>
        </w:rPr>
        <w:t xml:space="preserve"> و امام شهدا با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صلوات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 محمد و آل محمد. </w:t>
      </w:r>
    </w:p>
    <w:p w14:paraId="05ADA1EE" w14:textId="21129679" w:rsidR="002D72A7" w:rsidRPr="002D72A7" w:rsidRDefault="00DF524A" w:rsidP="00DF524A">
      <w:pPr>
        <w:pStyle w:val="Heading2"/>
        <w:rPr>
          <w:rtl/>
        </w:rPr>
      </w:pPr>
      <w:bookmarkStart w:id="14" w:name="_Toc211695419"/>
      <w:r>
        <w:rPr>
          <w:rFonts w:hint="cs"/>
          <w:rtl/>
        </w:rPr>
        <w:t>هفته نیروی انتظامی</w:t>
      </w:r>
      <w:bookmarkEnd w:id="14"/>
    </w:p>
    <w:p w14:paraId="7129D11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گرامیداشت</w:t>
      </w:r>
      <w:r w:rsidRPr="002D72A7">
        <w:rPr>
          <w:rFonts w:ascii="Traditional Arabic" w:hAnsi="Traditional Arabic" w:cs="Traditional Arabic"/>
          <w:rtl/>
        </w:rPr>
        <w:t xml:space="preserve"> هفته ن</w:t>
      </w:r>
      <w:r w:rsidRPr="002D72A7">
        <w:rPr>
          <w:rFonts w:ascii="Traditional Arabic" w:hAnsi="Traditional Arabic" w:cs="Traditional Arabic" w:hint="cs"/>
          <w:rtl/>
        </w:rPr>
        <w:t>یروی</w:t>
      </w:r>
      <w:r w:rsidRPr="002D72A7">
        <w:rPr>
          <w:rFonts w:ascii="Traditional Arabic" w:hAnsi="Traditional Arabic" w:cs="Traditional Arabic"/>
          <w:rtl/>
        </w:rPr>
        <w:t xml:space="preserve"> شر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و عز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انتظام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است، ن</w:t>
      </w:r>
      <w:r w:rsidRPr="002D72A7">
        <w:rPr>
          <w:rFonts w:ascii="Traditional Arabic" w:hAnsi="Traditional Arabic" w:cs="Traditional Arabic" w:hint="cs"/>
          <w:rtl/>
        </w:rPr>
        <w:t>یروی</w:t>
      </w:r>
      <w:r w:rsidRPr="002D72A7">
        <w:rPr>
          <w:rFonts w:ascii="Traditional Arabic" w:hAnsi="Traditional Arabic" w:cs="Traditional Arabic"/>
          <w:rtl/>
        </w:rPr>
        <w:t xml:space="preserve"> عز</w:t>
      </w:r>
      <w:r w:rsidRPr="002D72A7">
        <w:rPr>
          <w:rFonts w:ascii="Traditional Arabic" w:hAnsi="Traditional Arabic" w:cs="Traditional Arabic" w:hint="cs"/>
          <w:rtl/>
        </w:rPr>
        <w:t>یزی</w:t>
      </w:r>
      <w:r w:rsidRPr="002D72A7">
        <w:rPr>
          <w:rFonts w:ascii="Traditional Arabic" w:hAnsi="Traditional Arabic" w:cs="Traditional Arabic"/>
          <w:rtl/>
        </w:rPr>
        <w:t xml:space="preserve"> که در منظومه ن</w:t>
      </w:r>
      <w:r w:rsidRPr="002D72A7">
        <w:rPr>
          <w:rFonts w:ascii="Traditional Arabic" w:hAnsi="Traditional Arabic" w:cs="Traditional Arabic" w:hint="cs"/>
          <w:rtl/>
        </w:rPr>
        <w:t>یروهای</w:t>
      </w:r>
      <w:r w:rsidRPr="002D72A7">
        <w:rPr>
          <w:rFonts w:ascii="Traditional Arabic" w:hAnsi="Traditional Arabic" w:cs="Traditional Arabic"/>
          <w:rtl/>
        </w:rPr>
        <w:t xml:space="preserve"> مسلح ما همواره پشتوانه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جامعه، شهر و کشور ماست و در طول </w:t>
      </w:r>
      <w:proofErr w:type="spellStart"/>
      <w:r w:rsidRPr="002D72A7">
        <w:rPr>
          <w:rFonts w:ascii="Traditional Arabic" w:hAnsi="Traditional Arabic" w:cs="Traditional Arabic"/>
          <w:rtl/>
        </w:rPr>
        <w:t>دهه‌ها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متماد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</w:t>
      </w:r>
      <w:proofErr w:type="spellStart"/>
      <w:r w:rsidRPr="002D72A7">
        <w:rPr>
          <w:rFonts w:ascii="Traditional Arabic" w:hAnsi="Traditional Arabic" w:cs="Traditional Arabic"/>
          <w:rtl/>
        </w:rPr>
        <w:t>عرصه‌ها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گوناگون، خدمات ارزشمند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ارائه کرده است. </w:t>
      </w:r>
    </w:p>
    <w:p w14:paraId="6C486BC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همینجا</w:t>
      </w:r>
      <w:r w:rsidRPr="002D72A7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تبر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به </w:t>
      </w:r>
      <w:proofErr w:type="spellStart"/>
      <w:r w:rsidRPr="002D72A7">
        <w:rPr>
          <w:rFonts w:ascii="Traditional Arabic" w:hAnsi="Traditional Arabic" w:cs="Traditional Arabic"/>
          <w:rtl/>
        </w:rPr>
        <w:t>عز</w:t>
      </w:r>
      <w:r w:rsidRPr="002D72A7">
        <w:rPr>
          <w:rFonts w:ascii="Traditional Arabic" w:hAnsi="Traditional Arabic" w:cs="Traditional Arabic" w:hint="cs"/>
          <w:rtl/>
        </w:rPr>
        <w:t>یزانمان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در استان و کشور خسته نباش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آرزو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توف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دار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15C73B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نیروی</w:t>
      </w:r>
      <w:r w:rsidRPr="002D72A7">
        <w:rPr>
          <w:rFonts w:ascii="Traditional Arabic" w:hAnsi="Traditional Arabic" w:cs="Traditional Arabic"/>
          <w:rtl/>
        </w:rPr>
        <w:t xml:space="preserve"> انتظام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یروی</w:t>
      </w:r>
      <w:r w:rsidRPr="002D72A7">
        <w:rPr>
          <w:rFonts w:ascii="Traditional Arabic" w:hAnsi="Traditional Arabic" w:cs="Traditional Arabic"/>
          <w:rtl/>
        </w:rPr>
        <w:t xml:space="preserve"> رش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بلندآوازه‌ا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که در </w:t>
      </w:r>
      <w:proofErr w:type="spellStart"/>
      <w:r w:rsidRPr="002D72A7">
        <w:rPr>
          <w:rFonts w:ascii="Traditional Arabic" w:hAnsi="Traditional Arabic" w:cs="Traditional Arabic"/>
          <w:rtl/>
        </w:rPr>
        <w:t>حوزه‌ها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متعدد مسئول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سنگ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بر دوش دارد، وظا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دشوار و پ</w:t>
      </w:r>
      <w:r w:rsidRPr="002D72A7">
        <w:rPr>
          <w:rFonts w:ascii="Traditional Arabic" w:hAnsi="Traditional Arabic" w:cs="Traditional Arabic" w:hint="cs"/>
          <w:rtl/>
        </w:rPr>
        <w:t>یچیده</w:t>
      </w:r>
      <w:r w:rsidRPr="002D72A7">
        <w:rPr>
          <w:rFonts w:ascii="Traditional Arabic" w:hAnsi="Traditional Arabic" w:cs="Traditional Arabic"/>
          <w:rtl/>
        </w:rPr>
        <w:t xml:space="preserve"> و متنوع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 عهده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یروی</w:t>
      </w:r>
      <w:r w:rsidRPr="002D72A7">
        <w:rPr>
          <w:rFonts w:ascii="Traditional Arabic" w:hAnsi="Traditional Arabic" w:cs="Traditional Arabic"/>
          <w:rtl/>
        </w:rPr>
        <w:t xml:space="preserve"> عز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قرار گرفته است. </w:t>
      </w:r>
    </w:p>
    <w:p w14:paraId="42CFD7A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امنیت</w:t>
      </w:r>
      <w:r w:rsidRPr="002D72A7">
        <w:rPr>
          <w:rFonts w:ascii="Traditional Arabic" w:hAnsi="Traditional Arabic" w:cs="Traditional Arabic"/>
          <w:rtl/>
        </w:rPr>
        <w:t xml:space="preserve"> اجتماع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س</w:t>
      </w:r>
      <w:r w:rsidRPr="002D72A7">
        <w:rPr>
          <w:rFonts w:ascii="Traditional Arabic" w:hAnsi="Traditional Arabic" w:cs="Traditional Arabic" w:hint="cs"/>
          <w:rtl/>
        </w:rPr>
        <w:t>یاسی،</w:t>
      </w:r>
      <w:r w:rsidRPr="002D72A7">
        <w:rPr>
          <w:rFonts w:ascii="Traditional Arabic" w:hAnsi="Traditional Arabic" w:cs="Traditional Arabic"/>
          <w:rtl/>
        </w:rPr>
        <w:t xml:space="preserve">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اخلاق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گوشه‌ها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مسئول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یروی</w:t>
      </w:r>
      <w:r w:rsidRPr="002D72A7">
        <w:rPr>
          <w:rFonts w:ascii="Traditional Arabic" w:hAnsi="Traditional Arabic" w:cs="Traditional Arabic"/>
          <w:rtl/>
        </w:rPr>
        <w:t xml:space="preserve"> عز</w:t>
      </w:r>
      <w:r w:rsidRPr="002D72A7">
        <w:rPr>
          <w:rFonts w:ascii="Traditional Arabic" w:hAnsi="Traditional Arabic" w:cs="Traditional Arabic" w:hint="cs"/>
          <w:rtl/>
        </w:rPr>
        <w:t>یز</w:t>
      </w:r>
      <w:r w:rsidRPr="002D72A7">
        <w:rPr>
          <w:rFonts w:ascii="Traditional Arabic" w:hAnsi="Traditional Arabic" w:cs="Traditional Arabic"/>
          <w:rtl/>
        </w:rPr>
        <w:t xml:space="preserve"> و شر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است. در مس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تام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کشور، چه در دفاع مقدس اخ</w:t>
      </w:r>
      <w:r w:rsidRPr="002D72A7">
        <w:rPr>
          <w:rFonts w:ascii="Traditional Arabic" w:hAnsi="Traditional Arabic" w:cs="Traditional Arabic" w:hint="cs"/>
          <w:rtl/>
        </w:rPr>
        <w:t>یر،</w:t>
      </w:r>
      <w:r w:rsidRPr="002D72A7">
        <w:rPr>
          <w:rFonts w:ascii="Traditional Arabic" w:hAnsi="Traditional Arabic" w:cs="Traditional Arabic"/>
          <w:rtl/>
        </w:rPr>
        <w:t xml:space="preserve"> چه در همه ا</w:t>
      </w:r>
      <w:r w:rsidRPr="002D72A7">
        <w:rPr>
          <w:rFonts w:ascii="Traditional Arabic" w:hAnsi="Traditional Arabic" w:cs="Traditional Arabic" w:hint="cs"/>
          <w:rtl/>
        </w:rPr>
        <w:t>یام</w:t>
      </w:r>
      <w:r w:rsidRPr="002D72A7">
        <w:rPr>
          <w:rFonts w:ascii="Traditional Arabic" w:hAnsi="Traditional Arabic" w:cs="Traditional Arabic"/>
          <w:rtl/>
        </w:rPr>
        <w:t xml:space="preserve"> و روزها، </w:t>
      </w:r>
      <w:proofErr w:type="spellStart"/>
      <w:r w:rsidRPr="002D72A7">
        <w:rPr>
          <w:rFonts w:ascii="Traditional Arabic" w:hAnsi="Traditional Arabic" w:cs="Traditional Arabic"/>
          <w:rtl/>
        </w:rPr>
        <w:t>رسالت‌ها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سنگ</w:t>
      </w:r>
      <w:r w:rsidRPr="002D72A7">
        <w:rPr>
          <w:rFonts w:ascii="Traditional Arabic" w:hAnsi="Traditional Arabic" w:cs="Traditional Arabic" w:hint="cs"/>
          <w:rtl/>
        </w:rPr>
        <w:t>ینی</w:t>
      </w:r>
      <w:r w:rsidRPr="002D72A7">
        <w:rPr>
          <w:rFonts w:ascii="Traditional Arabic" w:hAnsi="Traditional Arabic" w:cs="Traditional Arabic"/>
          <w:rtl/>
        </w:rPr>
        <w:t xml:space="preserve"> را انجام </w:t>
      </w:r>
      <w:proofErr w:type="spellStart"/>
      <w:r w:rsidRPr="002D72A7">
        <w:rPr>
          <w:rFonts w:ascii="Traditional Arabic" w:hAnsi="Traditional Arabic" w:cs="Traditional Arabic"/>
          <w:rtl/>
        </w:rPr>
        <w:t>داده‌اند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شهدا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بزرگ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را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کرده اند. </w:t>
      </w:r>
    </w:p>
    <w:p w14:paraId="3A91B10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هم</w:t>
      </w:r>
      <w:r w:rsidRPr="002D72A7">
        <w:rPr>
          <w:rFonts w:ascii="Traditional Arabic" w:hAnsi="Traditional Arabic" w:cs="Traditional Arabic"/>
          <w:rtl/>
        </w:rPr>
        <w:t xml:space="preserve"> تبر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هم خسته نباش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عرض م</w:t>
      </w:r>
      <w:r w:rsidRPr="002D72A7">
        <w:rPr>
          <w:rFonts w:ascii="Traditional Arabic" w:hAnsi="Traditional Arabic" w:cs="Traditional Arabic" w:hint="cs"/>
          <w:rtl/>
        </w:rPr>
        <w:t>ی‌کنیم</w:t>
      </w:r>
      <w:r w:rsidRPr="002D72A7">
        <w:rPr>
          <w:rFonts w:ascii="Traditional Arabic" w:hAnsi="Traditional Arabic" w:cs="Traditional Arabic"/>
          <w:rtl/>
        </w:rPr>
        <w:t xml:space="preserve"> و هم ام</w:t>
      </w:r>
      <w:r w:rsidRPr="002D72A7">
        <w:rPr>
          <w:rFonts w:ascii="Traditional Arabic" w:hAnsi="Traditional Arabic" w:cs="Traditional Arabic" w:hint="cs"/>
          <w:rtl/>
        </w:rPr>
        <w:t>یدواریم</w:t>
      </w:r>
      <w:r w:rsidRPr="002D72A7">
        <w:rPr>
          <w:rFonts w:ascii="Traditional Arabic" w:hAnsi="Traditional Arabic" w:cs="Traditional Arabic"/>
          <w:rtl/>
        </w:rPr>
        <w:t xml:space="preserve"> که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یرو</w:t>
      </w:r>
      <w:r w:rsidRPr="002D72A7">
        <w:rPr>
          <w:rFonts w:ascii="Traditional Arabic" w:hAnsi="Traditional Arabic" w:cs="Traditional Arabic"/>
          <w:rtl/>
        </w:rPr>
        <w:t xml:space="preserve"> با سلامت و صلابت و با اتکا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به فرمان اله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فرمانده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کل قوا در مس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انجام وظا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خود در همه </w:t>
      </w:r>
      <w:proofErr w:type="spellStart"/>
      <w:r w:rsidRPr="002D72A7">
        <w:rPr>
          <w:rFonts w:ascii="Traditional Arabic" w:hAnsi="Traditional Arabic" w:cs="Traditional Arabic"/>
          <w:rtl/>
        </w:rPr>
        <w:t>حوزه‌ها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فرهنگ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اجتماع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اقتصاد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معنو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انشاءالله موفق باشد و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شهدا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عال</w:t>
      </w:r>
      <w:r w:rsidRPr="002D72A7">
        <w:rPr>
          <w:rFonts w:ascii="Traditional Arabic" w:hAnsi="Traditional Arabic" w:cs="Traditional Arabic" w:hint="cs"/>
          <w:rtl/>
        </w:rPr>
        <w:t>یقدر</w:t>
      </w:r>
      <w:r w:rsidRPr="002D72A7">
        <w:rPr>
          <w:rFonts w:ascii="Traditional Arabic" w:hAnsi="Traditional Arabic" w:cs="Traditional Arabic"/>
          <w:rtl/>
        </w:rPr>
        <w:t xml:space="preserve"> امن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آرزوی</w:t>
      </w:r>
      <w:r w:rsidRPr="002D72A7">
        <w:rPr>
          <w:rFonts w:ascii="Traditional Arabic" w:hAnsi="Traditional Arabic" w:cs="Traditional Arabic"/>
          <w:rtl/>
        </w:rPr>
        <w:t xml:space="preserve"> علو درجات دار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>. باز هم با تقد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صلوات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 محمد و آل محمد. </w:t>
      </w:r>
    </w:p>
    <w:p w14:paraId="0242628C" w14:textId="77777777" w:rsidR="002D72A7" w:rsidRPr="002D72A7" w:rsidRDefault="002D72A7" w:rsidP="00DF524A">
      <w:pPr>
        <w:pStyle w:val="Heading2"/>
        <w:rPr>
          <w:rtl/>
        </w:rPr>
      </w:pPr>
      <w:bookmarkStart w:id="15" w:name="_Toc211695420"/>
      <w:r w:rsidRPr="002D72A7">
        <w:rPr>
          <w:rFonts w:hint="cs"/>
          <w:rtl/>
        </w:rPr>
        <w:t>دغدغه</w:t>
      </w:r>
      <w:r w:rsidRPr="002D72A7">
        <w:rPr>
          <w:rtl/>
        </w:rPr>
        <w:t xml:space="preserve"> مسائل فرهنگ</w:t>
      </w:r>
      <w:r w:rsidRPr="002D72A7">
        <w:rPr>
          <w:rFonts w:hint="cs"/>
          <w:rtl/>
        </w:rPr>
        <w:t>ی</w:t>
      </w:r>
      <w:r w:rsidRPr="002D72A7">
        <w:rPr>
          <w:rtl/>
        </w:rPr>
        <w:t xml:space="preserve"> کشور</w:t>
      </w:r>
      <w:bookmarkEnd w:id="15"/>
    </w:p>
    <w:p w14:paraId="47CB3D05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به</w:t>
      </w:r>
      <w:r w:rsidRPr="002D72A7">
        <w:rPr>
          <w:rFonts w:ascii="Traditional Arabic" w:hAnsi="Traditional Arabic" w:cs="Traditional Arabic"/>
          <w:rtl/>
        </w:rPr>
        <w:t xml:space="preserve"> هم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مناسبت نکته چهارم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مورد تاک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قرار داد که مسائل فرهنگ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5AF0D071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در</w:t>
      </w:r>
      <w:r w:rsidRPr="002D72A7">
        <w:rPr>
          <w:rFonts w:ascii="Traditional Arabic" w:hAnsi="Traditional Arabic" w:cs="Traditional Arabic"/>
          <w:rtl/>
        </w:rPr>
        <w:t xml:space="preserve"> مسائل فرهنگ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دستگاه‌ها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مسئول وظا</w:t>
      </w:r>
      <w:r w:rsidRPr="002D72A7">
        <w:rPr>
          <w:rFonts w:ascii="Traditional Arabic" w:hAnsi="Traditional Arabic" w:cs="Traditional Arabic" w:hint="cs"/>
          <w:rtl/>
        </w:rPr>
        <w:t>یف</w:t>
      </w:r>
      <w:r w:rsidRPr="002D72A7">
        <w:rPr>
          <w:rFonts w:ascii="Traditional Arabic" w:hAnsi="Traditional Arabic" w:cs="Traditional Arabic"/>
          <w:rtl/>
        </w:rPr>
        <w:t xml:space="preserve"> جد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دارند، عموم مردم وظ</w:t>
      </w:r>
      <w:r w:rsidRPr="002D72A7">
        <w:rPr>
          <w:rFonts w:ascii="Traditional Arabic" w:hAnsi="Traditional Arabic" w:cs="Traditional Arabic" w:hint="cs"/>
          <w:rtl/>
        </w:rPr>
        <w:t>یفه</w:t>
      </w:r>
      <w:r w:rsidRPr="002D72A7">
        <w:rPr>
          <w:rFonts w:ascii="Traditional Arabic" w:hAnsi="Traditional Arabic" w:cs="Traditional Arabic"/>
          <w:rtl/>
        </w:rPr>
        <w:t xml:space="preserve"> دارند. نکته بس</w:t>
      </w:r>
      <w:r w:rsidRPr="002D72A7">
        <w:rPr>
          <w:rFonts w:ascii="Traditional Arabic" w:hAnsi="Traditional Arabic" w:cs="Traditional Arabic" w:hint="cs"/>
          <w:rtl/>
        </w:rPr>
        <w:t>یار</w:t>
      </w:r>
      <w:r w:rsidRPr="002D72A7">
        <w:rPr>
          <w:rFonts w:ascii="Traditional Arabic" w:hAnsi="Traditional Arabic" w:cs="Traditional Arabic"/>
          <w:rtl/>
        </w:rPr>
        <w:t xml:space="preserve"> مهم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است که در روا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ما </w:t>
      </w:r>
      <w:proofErr w:type="spellStart"/>
      <w:r w:rsidRPr="002D72A7">
        <w:rPr>
          <w:rFonts w:ascii="Traditional Arabic" w:hAnsi="Traditional Arabic" w:cs="Traditional Arabic"/>
          <w:rtl/>
        </w:rPr>
        <w:t>استخفاف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معص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گناه شمرده شده است. </w:t>
      </w:r>
    </w:p>
    <w:p w14:paraId="637977E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اگر</w:t>
      </w:r>
      <w:r w:rsidRPr="002D72A7">
        <w:rPr>
          <w:rFonts w:ascii="Traditional Arabic" w:hAnsi="Traditional Arabic" w:cs="Traditional Arabic"/>
          <w:rtl/>
        </w:rPr>
        <w:t xml:space="preserve"> گناه را کوچک بشمار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کوچک شمردن گناه، خود گناه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مضاعف است. مبادا که در کش و قوس حوادث و وقا</w:t>
      </w:r>
      <w:r w:rsidRPr="002D72A7">
        <w:rPr>
          <w:rFonts w:ascii="Traditional Arabic" w:hAnsi="Traditional Arabic" w:cs="Traditional Arabic" w:hint="cs"/>
          <w:rtl/>
        </w:rPr>
        <w:t>یع،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ارزش‌ها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اله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حجاب و پاکدامن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ارزش‌ها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مهم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در اداره و خانه و جامعه و همه جا،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شود،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نشود و بدتر آن که در چشم ما مسئولان و مردم و جامعه </w:t>
      </w:r>
      <w:r w:rsidRPr="002D72A7">
        <w:rPr>
          <w:rFonts w:ascii="Traditional Arabic" w:hAnsi="Traditional Arabic" w:cs="Traditional Arabic" w:hint="cs"/>
          <w:rtl/>
        </w:rPr>
        <w:t>کوچک</w:t>
      </w:r>
      <w:r w:rsidRPr="002D72A7">
        <w:rPr>
          <w:rFonts w:ascii="Traditional Arabic" w:hAnsi="Traditional Arabic" w:cs="Traditional Arabic"/>
          <w:rtl/>
        </w:rPr>
        <w:t xml:space="preserve"> دانسته شود. </w:t>
      </w:r>
    </w:p>
    <w:p w14:paraId="45F9FEF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گناه</w:t>
      </w:r>
      <w:r w:rsidRPr="002D72A7">
        <w:rPr>
          <w:rFonts w:ascii="Traditional Arabic" w:hAnsi="Traditional Arabic" w:cs="Traditional Arabic"/>
          <w:rtl/>
        </w:rPr>
        <w:t xml:space="preserve"> بزرگ است، حت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گناه هان کوچک و کوچک شمردن عبور از مرزها و خطوط قرمز اله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معص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است.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در برابر گناه حساس باش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البته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با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قواعد و شرا</w:t>
      </w:r>
      <w:r w:rsidRPr="002D72A7">
        <w:rPr>
          <w:rFonts w:ascii="Traditional Arabic" w:hAnsi="Traditional Arabic" w:cs="Traditional Arabic" w:hint="cs"/>
          <w:rtl/>
        </w:rPr>
        <w:t>یط</w:t>
      </w:r>
      <w:r w:rsidRPr="002D72A7">
        <w:rPr>
          <w:rFonts w:ascii="Traditional Arabic" w:hAnsi="Traditional Arabic" w:cs="Traditional Arabic"/>
          <w:rtl/>
        </w:rPr>
        <w:t xml:space="preserve"> اقدام کن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اما آرام و ساکت و به خصوص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ی‌خیال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شدن در برابر گناه، هر گناه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باشد،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معص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22B6EAA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بیدار</w:t>
      </w:r>
      <w:r w:rsidRPr="002D72A7">
        <w:rPr>
          <w:rFonts w:ascii="Traditional Arabic" w:hAnsi="Traditional Arabic" w:cs="Traditional Arabic"/>
          <w:rtl/>
        </w:rPr>
        <w:t xml:space="preserve"> باش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در برابر امواج فساد و تباه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ما اگر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ی‌خیال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ی‌تفاوت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شد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ی‌اقدام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عمل شد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ی‌توجه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شد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آس</w:t>
      </w:r>
      <w:r w:rsidRPr="002D72A7">
        <w:rPr>
          <w:rFonts w:ascii="Traditional Arabic" w:hAnsi="Traditional Arabic" w:cs="Traditional Arabic" w:hint="cs"/>
          <w:rtl/>
        </w:rPr>
        <w:t>یب</w:t>
      </w:r>
      <w:r w:rsidRPr="002D72A7">
        <w:rPr>
          <w:rFonts w:ascii="Traditional Arabic" w:hAnsi="Traditional Arabic" w:cs="Traditional Arabic"/>
          <w:rtl/>
        </w:rPr>
        <w:t xml:space="preserve"> بزرگ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به فردا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ما، وارد خواهد شد. </w:t>
      </w:r>
    </w:p>
    <w:p w14:paraId="5E53CBFF" w14:textId="53F377B8" w:rsid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دستگاه‌های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مسئول و عموم جامعه وظ</w:t>
      </w:r>
      <w:r w:rsidRPr="002D72A7">
        <w:rPr>
          <w:rFonts w:ascii="Traditional Arabic" w:hAnsi="Traditional Arabic" w:cs="Traditional Arabic" w:hint="cs"/>
          <w:rtl/>
        </w:rPr>
        <w:t>یفه</w:t>
      </w:r>
      <w:r w:rsidRPr="002D72A7">
        <w:rPr>
          <w:rFonts w:ascii="Traditional Arabic" w:hAnsi="Traditional Arabic" w:cs="Traditional Arabic"/>
          <w:rtl/>
        </w:rPr>
        <w:t xml:space="preserve"> دار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در شهر عز</w:t>
      </w:r>
      <w:r w:rsidRPr="002D72A7">
        <w:rPr>
          <w:rFonts w:ascii="Traditional Arabic" w:hAnsi="Traditional Arabic" w:cs="Traditional Arabic" w:hint="cs"/>
          <w:rtl/>
        </w:rPr>
        <w:t>یزمان</w:t>
      </w:r>
      <w:r w:rsidRPr="002D72A7">
        <w:rPr>
          <w:rFonts w:ascii="Traditional Arabic" w:hAnsi="Traditional Arabic" w:cs="Traditional Arabic"/>
          <w:rtl/>
        </w:rPr>
        <w:t xml:space="preserve"> قم، ما ن</w:t>
      </w:r>
      <w:r w:rsidRPr="002D72A7">
        <w:rPr>
          <w:rFonts w:ascii="Traditional Arabic" w:hAnsi="Traditional Arabic" w:cs="Traditional Arabic" w:hint="cs"/>
          <w:rtl/>
        </w:rPr>
        <w:t>یاز</w:t>
      </w:r>
      <w:r w:rsidRPr="002D72A7">
        <w:rPr>
          <w:rFonts w:ascii="Traditional Arabic" w:hAnsi="Traditional Arabic" w:cs="Traditional Arabic"/>
          <w:rtl/>
        </w:rPr>
        <w:t xml:space="preserve"> به مراقبت و توج</w:t>
      </w:r>
      <w:r w:rsidRPr="002D72A7">
        <w:rPr>
          <w:rFonts w:ascii="Traditional Arabic" w:hAnsi="Traditional Arabic" w:cs="Traditional Arabic" w:hint="cs"/>
          <w:rtl/>
        </w:rPr>
        <w:t>یه</w:t>
      </w:r>
      <w:r w:rsidRPr="002D72A7">
        <w:rPr>
          <w:rFonts w:ascii="Traditional Arabic" w:hAnsi="Traditional Arabic" w:cs="Traditional Arabic"/>
          <w:rtl/>
        </w:rPr>
        <w:t xml:space="preserve"> و دعوت و حساس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یشتر</w:t>
      </w:r>
      <w:r w:rsidRPr="002D72A7">
        <w:rPr>
          <w:rFonts w:ascii="Traditional Arabic" w:hAnsi="Traditional Arabic" w:cs="Traditional Arabic"/>
          <w:rtl/>
        </w:rPr>
        <w:t xml:space="preserve"> هست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که ام</w:t>
      </w:r>
      <w:r w:rsidRPr="002D72A7">
        <w:rPr>
          <w:rFonts w:ascii="Traditional Arabic" w:hAnsi="Traditional Arabic" w:cs="Traditional Arabic" w:hint="cs"/>
          <w:rtl/>
        </w:rPr>
        <w:t>یدواریم</w:t>
      </w:r>
      <w:r w:rsidRPr="002D72A7">
        <w:rPr>
          <w:rFonts w:ascii="Traditional Arabic" w:hAnsi="Traditional Arabic" w:cs="Traditional Arabic"/>
          <w:rtl/>
        </w:rPr>
        <w:t xml:space="preserve"> که هم به </w:t>
      </w:r>
      <w:proofErr w:type="spellStart"/>
      <w:r w:rsidRPr="002D72A7">
        <w:rPr>
          <w:rFonts w:ascii="Traditional Arabic" w:hAnsi="Traditional Arabic" w:cs="Traditional Arabic"/>
          <w:rtl/>
        </w:rPr>
        <w:t>وظا</w:t>
      </w:r>
      <w:r w:rsidRPr="002D72A7">
        <w:rPr>
          <w:rFonts w:ascii="Traditional Arabic" w:hAnsi="Traditional Arabic" w:cs="Traditional Arabic" w:hint="cs"/>
          <w:rtl/>
        </w:rPr>
        <w:t>یفمان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عمل کن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E44BD6A" w14:textId="03DDBEEC" w:rsidR="00DF524A" w:rsidRPr="002D72A7" w:rsidRDefault="00DF524A" w:rsidP="00DF524A">
      <w:pPr>
        <w:pStyle w:val="Heading2"/>
        <w:rPr>
          <w:rtl/>
        </w:rPr>
      </w:pPr>
      <w:bookmarkStart w:id="16" w:name="_Toc211695421"/>
      <w:r>
        <w:rPr>
          <w:rFonts w:hint="cs"/>
          <w:rtl/>
        </w:rPr>
        <w:t>شرایط روز جهان اسلام</w:t>
      </w:r>
      <w:bookmarkEnd w:id="16"/>
    </w:p>
    <w:p w14:paraId="4FC5E79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اما</w:t>
      </w:r>
      <w:r w:rsidRPr="002D72A7">
        <w:rPr>
          <w:rFonts w:ascii="Traditional Arabic" w:hAnsi="Traditional Arabic" w:cs="Traditional Arabic"/>
          <w:rtl/>
        </w:rPr>
        <w:t xml:space="preserve"> نکته اخ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سخن، شرا</w:t>
      </w:r>
      <w:r w:rsidRPr="002D72A7">
        <w:rPr>
          <w:rFonts w:ascii="Traditional Arabic" w:hAnsi="Traditional Arabic" w:cs="Traditional Arabic" w:hint="cs"/>
          <w:rtl/>
        </w:rPr>
        <w:t>یط</w:t>
      </w:r>
      <w:r w:rsidRPr="002D72A7">
        <w:rPr>
          <w:rFonts w:ascii="Traditional Arabic" w:hAnsi="Traditional Arabic" w:cs="Traditional Arabic"/>
          <w:rtl/>
        </w:rPr>
        <w:t xml:space="preserve"> و</w:t>
      </w:r>
      <w:r w:rsidRPr="002D72A7">
        <w:rPr>
          <w:rFonts w:ascii="Traditional Arabic" w:hAnsi="Traditional Arabic" w:cs="Traditional Arabic" w:hint="cs"/>
          <w:rtl/>
        </w:rPr>
        <w:t>یژه</w:t>
      </w:r>
      <w:r w:rsidRPr="002D72A7">
        <w:rPr>
          <w:rFonts w:ascii="Traditional Arabic" w:hAnsi="Traditional Arabic" w:cs="Traditional Arabic"/>
          <w:rtl/>
        </w:rPr>
        <w:t xml:space="preserve"> امروز جهان اسلام است</w:t>
      </w:r>
    </w:p>
    <w:p w14:paraId="7652E35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گزافه</w:t>
      </w:r>
      <w:r w:rsidRPr="002D72A7">
        <w:rPr>
          <w:rFonts w:ascii="Traditional Arabic" w:hAnsi="Traditional Arabic" w:cs="Traditional Arabic"/>
          <w:rtl/>
        </w:rPr>
        <w:t xml:space="preserve"> ن</w:t>
      </w:r>
      <w:r w:rsidRPr="002D72A7">
        <w:rPr>
          <w:rFonts w:ascii="Traditional Arabic" w:hAnsi="Traditional Arabic" w:cs="Traditional Arabic" w:hint="cs"/>
          <w:rtl/>
        </w:rPr>
        <w:t>یست</w:t>
      </w:r>
      <w:r w:rsidRPr="002D72A7">
        <w:rPr>
          <w:rFonts w:ascii="Traditional Arabic" w:hAnsi="Traditional Arabic" w:cs="Traditional Arabic"/>
          <w:rtl/>
        </w:rPr>
        <w:t xml:space="preserve"> اگر بگو</w:t>
      </w:r>
      <w:r w:rsidRPr="002D72A7">
        <w:rPr>
          <w:rFonts w:ascii="Traditional Arabic" w:hAnsi="Traditional Arabic" w:cs="Traditional Arabic" w:hint="cs"/>
          <w:rtl/>
        </w:rPr>
        <w:t>ییم</w:t>
      </w:r>
      <w:r w:rsidRPr="002D72A7">
        <w:rPr>
          <w:rFonts w:ascii="Traditional Arabic" w:hAnsi="Traditional Arabic" w:cs="Traditional Arabic"/>
          <w:rtl/>
        </w:rPr>
        <w:t xml:space="preserve"> امروز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و منطقه و جهان اسلام در </w:t>
      </w:r>
      <w:r w:rsidRPr="002D72A7">
        <w:rPr>
          <w:rFonts w:ascii="Traditional Arabic" w:hAnsi="Traditional Arabic" w:cs="Traditional Arabic" w:hint="cs"/>
          <w:rtl/>
        </w:rPr>
        <w:t>یکی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حساس‌تر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ادوار خود قرار گرفته است. امروز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کارزار بزرگ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جهان اسلام برپا شده است که </w:t>
      </w:r>
      <w:proofErr w:type="spellStart"/>
      <w:r w:rsidRPr="002D72A7">
        <w:rPr>
          <w:rFonts w:ascii="Traditional Arabic" w:hAnsi="Traditional Arabic" w:cs="Traditional Arabic"/>
          <w:rtl/>
        </w:rPr>
        <w:t>نقطه‌ا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حتف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مرحله‌ا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حساس، هم در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جهان و هم در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منطقه و جهان اسلام، هم در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64E8B67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بار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دشمنان خدا، </w:t>
      </w:r>
      <w:proofErr w:type="spellStart"/>
      <w:r w:rsidRPr="002D72A7">
        <w:rPr>
          <w:rFonts w:ascii="Traditional Arabic" w:hAnsi="Traditional Arabic" w:cs="Traditional Arabic"/>
          <w:rtl/>
        </w:rPr>
        <w:t>مستکبران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عالم، </w:t>
      </w:r>
      <w:proofErr w:type="spellStart"/>
      <w:r w:rsidRPr="002D72A7">
        <w:rPr>
          <w:rFonts w:ascii="Traditional Arabic" w:hAnsi="Traditional Arabic" w:cs="Traditional Arabic"/>
          <w:rtl/>
        </w:rPr>
        <w:t>جنگ‌ها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صل</w:t>
      </w:r>
      <w:r w:rsidRPr="002D72A7">
        <w:rPr>
          <w:rFonts w:ascii="Traditional Arabic" w:hAnsi="Traditional Arabic" w:cs="Traditional Arabic" w:hint="cs"/>
          <w:rtl/>
        </w:rPr>
        <w:t>یبی</w:t>
      </w:r>
      <w:r w:rsidRPr="002D72A7">
        <w:rPr>
          <w:rFonts w:ascii="Traditional Arabic" w:hAnsi="Traditional Arabic" w:cs="Traditional Arabic"/>
          <w:rtl/>
        </w:rPr>
        <w:t xml:space="preserve"> جد</w:t>
      </w:r>
      <w:r w:rsidRPr="002D72A7">
        <w:rPr>
          <w:rFonts w:ascii="Traditional Arabic" w:hAnsi="Traditional Arabic" w:cs="Traditional Arabic" w:hint="cs"/>
          <w:rtl/>
        </w:rPr>
        <w:t>یدی</w:t>
      </w:r>
      <w:r w:rsidRPr="002D72A7">
        <w:rPr>
          <w:rFonts w:ascii="Traditional Arabic" w:hAnsi="Traditional Arabic" w:cs="Traditional Arabic"/>
          <w:rtl/>
        </w:rPr>
        <w:t xml:space="preserve"> را برپا کرده اند، بار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استعمار از همه خطوط گذشته فراتر رفته است. </w:t>
      </w:r>
    </w:p>
    <w:p w14:paraId="4EAC7A59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بار</w:t>
      </w:r>
      <w:r w:rsidRPr="002D72A7">
        <w:rPr>
          <w:rFonts w:ascii="Traditional Arabic" w:hAnsi="Traditional Arabic" w:cs="Traditional Arabic"/>
          <w:rtl/>
        </w:rPr>
        <w:t xml:space="preserve"> د</w:t>
      </w:r>
      <w:r w:rsidRPr="002D72A7">
        <w:rPr>
          <w:rFonts w:ascii="Traditional Arabic" w:hAnsi="Traditional Arabic" w:cs="Traditional Arabic" w:hint="cs"/>
          <w:rtl/>
        </w:rPr>
        <w:t>یگر</w:t>
      </w:r>
      <w:r w:rsidRPr="002D72A7">
        <w:rPr>
          <w:rFonts w:ascii="Traditional Arabic" w:hAnsi="Traditional Arabic" w:cs="Traditional Arabic"/>
          <w:rtl/>
        </w:rPr>
        <w:t xml:space="preserve"> و شا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اول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بار باشد که حاکم پست امر</w:t>
      </w:r>
      <w:r w:rsidRPr="002D72A7">
        <w:rPr>
          <w:rFonts w:ascii="Traditional Arabic" w:hAnsi="Traditional Arabic" w:cs="Traditional Arabic" w:hint="cs"/>
          <w:rtl/>
        </w:rPr>
        <w:t>یکا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تسل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شو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>. جلو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چشم ما ل</w:t>
      </w:r>
      <w:r w:rsidRPr="002D72A7">
        <w:rPr>
          <w:rFonts w:ascii="Traditional Arabic" w:hAnsi="Traditional Arabic" w:cs="Traditional Arabic" w:hint="cs"/>
          <w:rtl/>
        </w:rPr>
        <w:t>یبی</w:t>
      </w:r>
      <w:r w:rsidRPr="002D72A7">
        <w:rPr>
          <w:rFonts w:ascii="Traditional Arabic" w:hAnsi="Traditional Arabic" w:cs="Traditional Arabic"/>
          <w:rtl/>
        </w:rPr>
        <w:t xml:space="preserve"> و سور</w:t>
      </w:r>
      <w:r w:rsidRPr="002D72A7">
        <w:rPr>
          <w:rFonts w:ascii="Traditional Arabic" w:hAnsi="Traditional Arabic" w:cs="Traditional Arabic" w:hint="cs"/>
          <w:rtl/>
        </w:rPr>
        <w:t>یه،</w:t>
      </w:r>
      <w:r w:rsidRPr="002D72A7">
        <w:rPr>
          <w:rFonts w:ascii="Traditional Arabic" w:hAnsi="Traditional Arabic" w:cs="Traditional Arabic"/>
          <w:rtl/>
        </w:rPr>
        <w:t xml:space="preserve"> قطر وابسته به خودشان، </w:t>
      </w:r>
      <w:proofErr w:type="spellStart"/>
      <w:r w:rsidRPr="002D72A7">
        <w:rPr>
          <w:rFonts w:ascii="Traditional Arabic" w:hAnsi="Traditional Arabic" w:cs="Traditional Arabic"/>
          <w:rtl/>
        </w:rPr>
        <w:t>خودگردان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فلسط</w:t>
      </w:r>
      <w:r w:rsidRPr="002D72A7">
        <w:rPr>
          <w:rFonts w:ascii="Traditional Arabic" w:hAnsi="Traditional Arabic" w:cs="Traditional Arabic" w:hint="cs"/>
          <w:rtl/>
        </w:rPr>
        <w:t>ین،</w:t>
      </w:r>
      <w:r w:rsidRPr="002D72A7">
        <w:rPr>
          <w:rFonts w:ascii="Traditional Arabic" w:hAnsi="Traditional Arabic" w:cs="Traditional Arabic"/>
          <w:rtl/>
        </w:rPr>
        <w:t xml:space="preserve"> قبل از آن افغانستان و عراق، مجسم است و غزه و لبنان را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ی‌بینید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49DE8BF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آنچه</w:t>
      </w:r>
      <w:r w:rsidRPr="002D72A7">
        <w:rPr>
          <w:rFonts w:ascii="Traditional Arabic" w:hAnsi="Traditional Arabic" w:cs="Traditional Arabic"/>
          <w:rtl/>
        </w:rPr>
        <w:t xml:space="preserve"> که </w:t>
      </w:r>
      <w:proofErr w:type="spellStart"/>
      <w:r w:rsidRPr="002D72A7">
        <w:rPr>
          <w:rFonts w:ascii="Traditional Arabic" w:hAnsi="Traditional Arabic" w:cs="Traditional Arabic"/>
          <w:rtl/>
        </w:rPr>
        <w:t>هانت</w:t>
      </w:r>
      <w:r w:rsidRPr="002D72A7">
        <w:rPr>
          <w:rFonts w:ascii="Traditional Arabic" w:hAnsi="Traditional Arabic" w:cs="Traditional Arabic" w:hint="cs"/>
          <w:rtl/>
        </w:rPr>
        <w:t>ینگتون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گفت که جنگ تمدنها، </w:t>
      </w:r>
      <w:proofErr w:type="spellStart"/>
      <w:r w:rsidRPr="002D72A7">
        <w:rPr>
          <w:rFonts w:ascii="Traditional Arabic" w:hAnsi="Traditional Arabic" w:cs="Traditional Arabic"/>
          <w:rtl/>
        </w:rPr>
        <w:t>زم</w:t>
      </w:r>
      <w:r w:rsidRPr="002D72A7">
        <w:rPr>
          <w:rFonts w:ascii="Traditional Arabic" w:hAnsi="Traditional Arabic" w:cs="Traditional Arabic" w:hint="cs"/>
          <w:rtl/>
        </w:rPr>
        <w:t>ینه‌ای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بود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آنچه که در ن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اهداف استراتژ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79AD32B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زم</w:t>
      </w:r>
      <w:r w:rsidRPr="002D72A7">
        <w:rPr>
          <w:rFonts w:ascii="Traditional Arabic" w:hAnsi="Traditional Arabic" w:cs="Traditional Arabic" w:hint="cs"/>
          <w:rtl/>
        </w:rPr>
        <w:t>ینه‌سازی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کرده‌اند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تا قدرت جد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در عالم و در خاورم</w:t>
      </w:r>
      <w:r w:rsidRPr="002D72A7">
        <w:rPr>
          <w:rFonts w:ascii="Traditional Arabic" w:hAnsi="Traditional Arabic" w:cs="Traditional Arabic" w:hint="cs"/>
          <w:rtl/>
        </w:rPr>
        <w:t>یانه</w:t>
      </w:r>
      <w:r w:rsidRPr="002D72A7">
        <w:rPr>
          <w:rFonts w:ascii="Traditional Arabic" w:hAnsi="Traditional Arabic" w:cs="Traditional Arabic"/>
          <w:rtl/>
        </w:rPr>
        <w:t xml:space="preserve"> و غرب آس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شکل نگ</w:t>
      </w:r>
      <w:r w:rsidRPr="002D72A7">
        <w:rPr>
          <w:rFonts w:ascii="Traditional Arabic" w:hAnsi="Traditional Arabic" w:cs="Traditional Arabic" w:hint="cs"/>
          <w:rtl/>
        </w:rPr>
        <w:t>یرد،</w:t>
      </w:r>
      <w:r w:rsidRPr="002D72A7">
        <w:rPr>
          <w:rFonts w:ascii="Traditional Arabic" w:hAnsi="Traditional Arabic" w:cs="Traditional Arabic"/>
          <w:rtl/>
        </w:rPr>
        <w:t xml:space="preserve"> تا قدرت تنفس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عالم اسلام وجود نداشته باشد. </w:t>
      </w:r>
    </w:p>
    <w:p w14:paraId="047F6D1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مص</w:t>
      </w:r>
      <w:r w:rsidRPr="002D72A7">
        <w:rPr>
          <w:rFonts w:ascii="Traditional Arabic" w:hAnsi="Traditional Arabic" w:cs="Traditional Arabic" w:hint="cs"/>
          <w:rtl/>
        </w:rPr>
        <w:t>یبت</w:t>
      </w:r>
      <w:r w:rsidRPr="002D72A7">
        <w:rPr>
          <w:rFonts w:ascii="Traditional Arabic" w:hAnsi="Traditional Arabic" w:cs="Traditional Arabic"/>
          <w:rtl/>
        </w:rPr>
        <w:t xml:space="preserve"> بزرگ است. اعراب و مسلمانان بدانند، اگر امروز غافل بودند و درست در م</w:t>
      </w:r>
      <w:r w:rsidRPr="002D72A7">
        <w:rPr>
          <w:rFonts w:ascii="Traditional Arabic" w:hAnsi="Traditional Arabic" w:cs="Traditional Arabic" w:hint="cs"/>
          <w:rtl/>
        </w:rPr>
        <w:t>یدان</w:t>
      </w:r>
      <w:r w:rsidRPr="002D72A7">
        <w:rPr>
          <w:rFonts w:ascii="Traditional Arabic" w:hAnsi="Traditional Arabic" w:cs="Traditional Arabic"/>
          <w:rtl/>
        </w:rPr>
        <w:t xml:space="preserve"> حضور پ</w:t>
      </w:r>
      <w:r w:rsidRPr="002D72A7">
        <w:rPr>
          <w:rFonts w:ascii="Traditional Arabic" w:hAnsi="Traditional Arabic" w:cs="Traditional Arabic" w:hint="cs"/>
          <w:rtl/>
        </w:rPr>
        <w:t>یدا</w:t>
      </w:r>
      <w:r w:rsidRPr="002D72A7">
        <w:rPr>
          <w:rFonts w:ascii="Traditional Arabic" w:hAnsi="Traditional Arabic" w:cs="Traditional Arabic"/>
          <w:rtl/>
        </w:rPr>
        <w:t xml:space="preserve"> نکردند، سرنوشت تلخ و تباه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سنگ</w:t>
      </w:r>
      <w:r w:rsidRPr="002D72A7">
        <w:rPr>
          <w:rFonts w:ascii="Traditional Arabic" w:hAnsi="Traditional Arabic" w:cs="Traditional Arabic" w:hint="cs"/>
          <w:rtl/>
        </w:rPr>
        <w:t>ینی</w:t>
      </w:r>
      <w:r w:rsidRPr="002D72A7">
        <w:rPr>
          <w:rFonts w:ascii="Traditional Arabic" w:hAnsi="Traditional Arabic" w:cs="Traditional Arabic"/>
          <w:rtl/>
        </w:rPr>
        <w:t xml:space="preserve"> در انتظار آنان است. </w:t>
      </w:r>
    </w:p>
    <w:p w14:paraId="2789310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سرنوشت آ</w:t>
      </w:r>
      <w:r w:rsidRPr="002D72A7">
        <w:rPr>
          <w:rFonts w:ascii="Traditional Arabic" w:hAnsi="Traditional Arabic" w:cs="Traditional Arabic" w:hint="cs"/>
          <w:rtl/>
        </w:rPr>
        <w:t>ینده</w:t>
      </w:r>
      <w:r w:rsidRPr="002D72A7">
        <w:rPr>
          <w:rFonts w:ascii="Traditional Arabic" w:hAnsi="Traditional Arabic" w:cs="Traditional Arabic"/>
          <w:rtl/>
        </w:rPr>
        <w:t xml:space="preserve"> است مگر آنکه هوشمندانه درک کن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طراح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در کنار هم قرار گ</w:t>
      </w:r>
      <w:r w:rsidRPr="002D72A7">
        <w:rPr>
          <w:rFonts w:ascii="Traditional Arabic" w:hAnsi="Traditional Arabic" w:cs="Traditional Arabic" w:hint="cs"/>
          <w:rtl/>
        </w:rPr>
        <w:t>یریم،</w:t>
      </w:r>
      <w:r w:rsidRPr="002D72A7">
        <w:rPr>
          <w:rFonts w:ascii="Traditional Arabic" w:hAnsi="Traditional Arabic" w:cs="Traditional Arabic"/>
          <w:rtl/>
        </w:rPr>
        <w:t xml:space="preserve"> در برابر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 w:hint="cs"/>
          <w:rtl/>
        </w:rPr>
        <w:t>یاوه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گو</w:t>
      </w:r>
      <w:r w:rsidRPr="002D72A7">
        <w:rPr>
          <w:rFonts w:ascii="Traditional Arabic" w:hAnsi="Traditional Arabic" w:cs="Traditional Arabic" w:hint="cs"/>
          <w:rtl/>
        </w:rPr>
        <w:t>یی‌ها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دشمن</w:t>
      </w:r>
      <w:r w:rsidRPr="002D72A7">
        <w:rPr>
          <w:rFonts w:ascii="Traditional Arabic" w:hAnsi="Traditional Arabic" w:cs="Traditional Arabic" w:hint="cs"/>
          <w:rtl/>
        </w:rPr>
        <w:t>ی‌ها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با</w:t>
      </w:r>
      <w:r w:rsidRPr="002D72A7">
        <w:rPr>
          <w:rFonts w:ascii="Traditional Arabic" w:hAnsi="Traditional Arabic" w:cs="Traditional Arabic" w:hint="cs"/>
          <w:rtl/>
        </w:rPr>
        <w:t>یستیم</w:t>
      </w:r>
      <w:r w:rsidRPr="002D72A7">
        <w:rPr>
          <w:rFonts w:ascii="Traditional Arabic" w:hAnsi="Traditional Arabic" w:cs="Traditional Arabic"/>
          <w:rtl/>
        </w:rPr>
        <w:t>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سرنوشت جهان اسلام امروز در حال رقم خوردن است. </w:t>
      </w:r>
    </w:p>
    <w:p w14:paraId="552A7DF5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دربرابر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چه؟ در برابر امر</w:t>
      </w:r>
      <w:r w:rsidRPr="002D72A7">
        <w:rPr>
          <w:rFonts w:ascii="Traditional Arabic" w:hAnsi="Traditional Arabic" w:cs="Traditional Arabic" w:hint="cs"/>
          <w:rtl/>
        </w:rPr>
        <w:t>یکا</w:t>
      </w:r>
      <w:r w:rsidRPr="002D72A7">
        <w:rPr>
          <w:rFonts w:ascii="Traditional Arabic" w:hAnsi="Traditional Arabic" w:cs="Traditional Arabic"/>
          <w:rtl/>
        </w:rPr>
        <w:t xml:space="preserve"> و اروپا نه! </w:t>
      </w:r>
      <w:proofErr w:type="spellStart"/>
      <w:r w:rsidRPr="002D72A7">
        <w:rPr>
          <w:rFonts w:ascii="Traditional Arabic" w:hAnsi="Traditional Arabic" w:cs="Traditional Arabic"/>
          <w:rtl/>
        </w:rPr>
        <w:t>اصلش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هستند، ا</w:t>
      </w:r>
      <w:r w:rsidRPr="002D72A7">
        <w:rPr>
          <w:rFonts w:ascii="Traditional Arabic" w:hAnsi="Traditional Arabic" w:cs="Traditional Arabic" w:hint="cs"/>
          <w:rtl/>
        </w:rPr>
        <w:t>ینها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سگ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آزاد گذاشته اند،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شما تسل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سگ وابسته ما بشو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5A2F047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غصه بزرگ عالم اسلام است،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آن </w:t>
      </w:r>
      <w:proofErr w:type="spellStart"/>
      <w:r w:rsidRPr="002D72A7">
        <w:rPr>
          <w:rFonts w:ascii="Traditional Arabic" w:hAnsi="Traditional Arabic" w:cs="Traditional Arabic"/>
          <w:rtl/>
        </w:rPr>
        <w:t>غصه‌ا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 که اگر رسول خدا بود، در آن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ی‌گریست</w:t>
      </w:r>
      <w:proofErr w:type="spellEnd"/>
      <w:r w:rsidRPr="002D72A7">
        <w:rPr>
          <w:rFonts w:ascii="Traditional Arabic" w:hAnsi="Traditional Arabic" w:cs="Traditional Arabic" w:hint="cs"/>
          <w:rtl/>
        </w:rPr>
        <w:t>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شما تسل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باش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نبا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شما سلاح داشته باش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نبا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موشک داشته باش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نبا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قدرت دفاع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داشته باش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نبا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اقتصاد و س</w:t>
      </w:r>
      <w:r w:rsidRPr="002D72A7">
        <w:rPr>
          <w:rFonts w:ascii="Traditional Arabic" w:hAnsi="Traditional Arabic" w:cs="Traditional Arabic" w:hint="cs"/>
          <w:rtl/>
        </w:rPr>
        <w:t>یاست</w:t>
      </w:r>
      <w:r w:rsidRPr="002D72A7">
        <w:rPr>
          <w:rFonts w:ascii="Traditional Arabic" w:hAnsi="Traditional Arabic" w:cs="Traditional Arabic"/>
          <w:rtl/>
        </w:rPr>
        <w:t xml:space="preserve"> مستقل داشته باش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>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س</w:t>
      </w:r>
      <w:r w:rsidRPr="002D72A7">
        <w:rPr>
          <w:rFonts w:ascii="Traditional Arabic" w:hAnsi="Traditional Arabic" w:cs="Traditional Arabic" w:hint="cs"/>
          <w:rtl/>
        </w:rPr>
        <w:t>یاست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58CBD2C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مگر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ینکه</w:t>
      </w:r>
      <w:r w:rsidRPr="002D72A7">
        <w:rPr>
          <w:rFonts w:ascii="Traditional Arabic" w:hAnsi="Traditional Arabic" w:cs="Traditional Arabic"/>
          <w:rtl/>
        </w:rPr>
        <w:t xml:space="preserve"> به ما وابسته باش</w:t>
      </w:r>
      <w:r w:rsidRPr="002D72A7">
        <w:rPr>
          <w:rFonts w:ascii="Traditional Arabic" w:hAnsi="Traditional Arabic" w:cs="Traditional Arabic" w:hint="cs"/>
          <w:rtl/>
        </w:rPr>
        <w:t>ید،</w:t>
      </w:r>
      <w:r w:rsidRPr="002D72A7">
        <w:rPr>
          <w:rFonts w:ascii="Traditional Arabic" w:hAnsi="Traditional Arabic" w:cs="Traditional Arabic"/>
          <w:rtl/>
        </w:rPr>
        <w:t xml:space="preserve"> ذل</w:t>
      </w:r>
      <w:r w:rsidRPr="002D72A7">
        <w:rPr>
          <w:rFonts w:ascii="Traditional Arabic" w:hAnsi="Traditional Arabic" w:cs="Traditional Arabic" w:hint="cs"/>
          <w:rtl/>
        </w:rPr>
        <w:t>یل</w:t>
      </w:r>
      <w:r w:rsidRPr="002D72A7">
        <w:rPr>
          <w:rFonts w:ascii="Traditional Arabic" w:hAnsi="Traditional Arabic" w:cs="Traditional Arabic"/>
          <w:rtl/>
        </w:rPr>
        <w:t xml:space="preserve"> و وابسته، </w:t>
      </w:r>
      <w:proofErr w:type="spellStart"/>
      <w:r w:rsidRPr="002D72A7">
        <w:rPr>
          <w:rFonts w:ascii="Traditional Arabic" w:hAnsi="Traditional Arabic" w:cs="Traditional Arabic"/>
          <w:rtl/>
        </w:rPr>
        <w:t>اح</w:t>
      </w:r>
      <w:r w:rsidRPr="002D72A7">
        <w:rPr>
          <w:rFonts w:ascii="Traditional Arabic" w:hAnsi="Traditional Arabic" w:cs="Traditional Arabic" w:hint="cs"/>
          <w:rtl/>
        </w:rPr>
        <w:t>یاناً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رفاه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هم داشته باش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>.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سخن اصل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 که </w:t>
      </w:r>
      <w:proofErr w:type="spellStart"/>
      <w:r w:rsidRPr="002D72A7">
        <w:rPr>
          <w:rFonts w:ascii="Traditional Arabic" w:hAnsi="Traditional Arabic" w:cs="Traditional Arabic"/>
          <w:rtl/>
        </w:rPr>
        <w:t>ترامپ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را به زبان آورد. </w:t>
      </w:r>
    </w:p>
    <w:p w14:paraId="1E61EBF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برخورد</w:t>
      </w:r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ینها</w:t>
      </w:r>
      <w:r w:rsidRPr="002D72A7">
        <w:rPr>
          <w:rFonts w:ascii="Traditional Arabic" w:hAnsi="Traditional Arabic" w:cs="Traditional Arabic"/>
          <w:rtl/>
        </w:rPr>
        <w:t xml:space="preserve"> با کاروان </w:t>
      </w:r>
      <w:proofErr w:type="spellStart"/>
      <w:r w:rsidRPr="002D72A7">
        <w:rPr>
          <w:rFonts w:ascii="Traditional Arabic" w:hAnsi="Traditional Arabic" w:cs="Traditional Arabic"/>
          <w:rtl/>
        </w:rPr>
        <w:t>صمود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د</w:t>
      </w:r>
      <w:r w:rsidRPr="002D72A7">
        <w:rPr>
          <w:rFonts w:ascii="Traditional Arabic" w:hAnsi="Traditional Arabic" w:cs="Traditional Arabic" w:hint="cs"/>
          <w:rtl/>
        </w:rPr>
        <w:t>یدید،</w:t>
      </w:r>
      <w:r w:rsidRPr="002D72A7">
        <w:rPr>
          <w:rFonts w:ascii="Traditional Arabic" w:hAnsi="Traditional Arabic" w:cs="Traditional Arabic"/>
          <w:rtl/>
        </w:rPr>
        <w:t xml:space="preserve"> ه</w:t>
      </w:r>
      <w:r w:rsidRPr="002D72A7">
        <w:rPr>
          <w:rFonts w:ascii="Traditional Arabic" w:hAnsi="Traditional Arabic" w:cs="Traditional Arabic" w:hint="cs"/>
          <w:rtl/>
        </w:rPr>
        <w:t>یچ</w:t>
      </w:r>
      <w:r w:rsidRPr="002D72A7">
        <w:rPr>
          <w:rFonts w:ascii="Traditional Arabic" w:hAnsi="Traditional Arabic" w:cs="Traditional Arabic"/>
          <w:rtl/>
        </w:rPr>
        <w:t xml:space="preserve"> ارزش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ارزش‌ها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خود ا</w:t>
      </w:r>
      <w:r w:rsidRPr="002D72A7">
        <w:rPr>
          <w:rFonts w:ascii="Traditional Arabic" w:hAnsi="Traditional Arabic" w:cs="Traditional Arabic" w:hint="cs"/>
          <w:rtl/>
        </w:rPr>
        <w:t>ینها</w:t>
      </w:r>
      <w:r w:rsidRPr="002D72A7">
        <w:rPr>
          <w:rFonts w:ascii="Traditional Arabic" w:hAnsi="Traditional Arabic" w:cs="Traditional Arabic"/>
          <w:rtl/>
        </w:rPr>
        <w:t xml:space="preserve"> در باب حقوق بشر </w:t>
      </w:r>
      <w:proofErr w:type="spellStart"/>
      <w:r w:rsidRPr="002D72A7">
        <w:rPr>
          <w:rFonts w:ascii="Traditional Arabic" w:hAnsi="Traditional Arabic" w:cs="Traditional Arabic"/>
          <w:rtl/>
        </w:rPr>
        <w:t>م</w:t>
      </w:r>
      <w:r w:rsidRPr="002D72A7">
        <w:rPr>
          <w:rFonts w:ascii="Traditional Arabic" w:hAnsi="Traditional Arabic" w:cs="Traditional Arabic" w:hint="cs"/>
          <w:rtl/>
        </w:rPr>
        <w:t>ی‌گویند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رعا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نکردند. </w:t>
      </w:r>
    </w:p>
    <w:p w14:paraId="2DA5599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هیچ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ملاک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از </w:t>
      </w:r>
      <w:proofErr w:type="spellStart"/>
      <w:r w:rsidRPr="002D72A7">
        <w:rPr>
          <w:rFonts w:ascii="Traditional Arabic" w:hAnsi="Traditional Arabic" w:cs="Traditional Arabic"/>
          <w:rtl/>
        </w:rPr>
        <w:t>ملاک‌ها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انسان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را توجه نکردند، همه قواعد اله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انسان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الملل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ز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پا گذاشتند و غزه هم که نما</w:t>
      </w:r>
      <w:r w:rsidRPr="002D72A7">
        <w:rPr>
          <w:rFonts w:ascii="Traditional Arabic" w:hAnsi="Traditional Arabic" w:cs="Traditional Arabic" w:hint="cs"/>
          <w:rtl/>
        </w:rPr>
        <w:t>یشگاه</w:t>
      </w:r>
      <w:r w:rsidRPr="002D72A7">
        <w:rPr>
          <w:rFonts w:ascii="Traditional Arabic" w:hAnsi="Traditional Arabic" w:cs="Traditional Arabic"/>
          <w:rtl/>
        </w:rPr>
        <w:t xml:space="preserve"> قساوت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ی‌پایان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مظلوم</w:t>
      </w:r>
      <w:r w:rsidRPr="002D72A7">
        <w:rPr>
          <w:rFonts w:ascii="Traditional Arabic" w:hAnsi="Traditional Arabic" w:cs="Traditional Arabic" w:hint="cs"/>
          <w:rtl/>
        </w:rPr>
        <w:t>یت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</w:t>
      </w:r>
      <w:r w:rsidRPr="002D72A7">
        <w:rPr>
          <w:rFonts w:ascii="Traditional Arabic" w:hAnsi="Traditional Arabic" w:cs="Traditional Arabic" w:hint="cs"/>
          <w:rtl/>
        </w:rPr>
        <w:t>ی‌انتهای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ملت است. </w:t>
      </w:r>
    </w:p>
    <w:p w14:paraId="3B6BA671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وضع حساس امروز ماست.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 هم </w:t>
      </w:r>
      <w:proofErr w:type="spellStart"/>
      <w:r w:rsidRPr="002D72A7">
        <w:rPr>
          <w:rFonts w:ascii="Traditional Arabic" w:hAnsi="Traditional Arabic" w:cs="Traditional Arabic"/>
          <w:rtl/>
        </w:rPr>
        <w:t>اسنب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بازگشت را طراح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کرده اند، ا</w:t>
      </w:r>
      <w:r w:rsidRPr="002D72A7">
        <w:rPr>
          <w:rFonts w:ascii="Traditional Arabic" w:hAnsi="Traditional Arabic" w:cs="Traditional Arabic" w:hint="cs"/>
          <w:rtl/>
        </w:rPr>
        <w:t>ینها</w:t>
      </w:r>
      <w:r w:rsidRPr="002D72A7">
        <w:rPr>
          <w:rFonts w:ascii="Traditional Arabic" w:hAnsi="Traditional Arabic" w:cs="Traditional Arabic"/>
          <w:rtl/>
        </w:rPr>
        <w:t xml:space="preserve"> همه </w:t>
      </w:r>
      <w:proofErr w:type="spellStart"/>
      <w:r w:rsidRPr="002D72A7">
        <w:rPr>
          <w:rFonts w:ascii="Traditional Arabic" w:hAnsi="Traditional Arabic" w:cs="Traditional Arabic"/>
          <w:rtl/>
        </w:rPr>
        <w:t>حلقه‌ها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زنج</w:t>
      </w:r>
      <w:r w:rsidRPr="002D72A7">
        <w:rPr>
          <w:rFonts w:ascii="Traditional Arabic" w:hAnsi="Traditional Arabic" w:cs="Traditional Arabic" w:hint="cs"/>
          <w:rtl/>
        </w:rPr>
        <w:t>یره</w:t>
      </w:r>
      <w:r w:rsidRPr="002D72A7">
        <w:rPr>
          <w:rFonts w:ascii="Traditional Arabic" w:hAnsi="Traditional Arabic" w:cs="Traditional Arabic"/>
          <w:rtl/>
        </w:rPr>
        <w:t xml:space="preserve"> با همان رو</w:t>
      </w:r>
      <w:r w:rsidRPr="002D72A7">
        <w:rPr>
          <w:rFonts w:ascii="Traditional Arabic" w:hAnsi="Traditional Arabic" w:cs="Traditional Arabic" w:hint="cs"/>
          <w:rtl/>
        </w:rPr>
        <w:t>یکرد</w:t>
      </w:r>
      <w:r w:rsidRPr="002D72A7">
        <w:rPr>
          <w:rFonts w:ascii="Traditional Arabic" w:hAnsi="Traditional Arabic" w:cs="Traditional Arabic"/>
          <w:rtl/>
        </w:rPr>
        <w:t xml:space="preserve"> جنگ تمدن ها، با برتر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استکبار امر</w:t>
      </w:r>
      <w:r w:rsidRPr="002D72A7">
        <w:rPr>
          <w:rFonts w:ascii="Traditional Arabic" w:hAnsi="Traditional Arabic" w:cs="Traditional Arabic" w:hint="cs"/>
          <w:rtl/>
        </w:rPr>
        <w:t>یکایی</w:t>
      </w:r>
      <w:r w:rsidRPr="002D72A7">
        <w:rPr>
          <w:rFonts w:ascii="Traditional Arabic" w:hAnsi="Traditional Arabic" w:cs="Traditional Arabic"/>
          <w:rtl/>
        </w:rPr>
        <w:t xml:space="preserve"> و غرب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است. </w:t>
      </w:r>
    </w:p>
    <w:p w14:paraId="2BDCFEB1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ملت</w:t>
      </w:r>
      <w:r w:rsidRPr="002D72A7">
        <w:rPr>
          <w:rFonts w:ascii="Traditional Arabic" w:hAnsi="Traditional Arabic" w:cs="Traditional Arabic"/>
          <w:rtl/>
        </w:rPr>
        <w:t xml:space="preserve"> ما، امت اسلام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ب</w:t>
      </w:r>
      <w:r w:rsidRPr="002D72A7">
        <w:rPr>
          <w:rFonts w:ascii="Traditional Arabic" w:hAnsi="Traditional Arabic" w:cs="Traditional Arabic" w:hint="cs"/>
          <w:rtl/>
        </w:rPr>
        <w:t>یدار</w:t>
      </w:r>
      <w:r w:rsidRPr="002D72A7">
        <w:rPr>
          <w:rFonts w:ascii="Traditional Arabic" w:hAnsi="Traditional Arabic" w:cs="Traditional Arabic"/>
          <w:rtl/>
        </w:rPr>
        <w:t xml:space="preserve"> باشند، اما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هم بدانند، ممکن است </w:t>
      </w:r>
      <w:proofErr w:type="spellStart"/>
      <w:r w:rsidRPr="002D72A7">
        <w:rPr>
          <w:rFonts w:ascii="Traditional Arabic" w:hAnsi="Traditional Arabic" w:cs="Traditional Arabic"/>
          <w:rtl/>
        </w:rPr>
        <w:t>سنگرها</w:t>
      </w:r>
      <w:r w:rsidRPr="002D72A7">
        <w:rPr>
          <w:rFonts w:ascii="Traditional Arabic" w:hAnsi="Traditional Arabic" w:cs="Traditional Arabic" w:hint="cs"/>
          <w:rtl/>
        </w:rPr>
        <w:t>یی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فتح بکنند، اما سنگر نها</w:t>
      </w:r>
      <w:r w:rsidRPr="002D72A7">
        <w:rPr>
          <w:rFonts w:ascii="Traditional Arabic" w:hAnsi="Traditional Arabic" w:cs="Traditional Arabic" w:hint="cs"/>
          <w:rtl/>
        </w:rPr>
        <w:t>یی</w:t>
      </w:r>
      <w:r w:rsidRPr="002D72A7">
        <w:rPr>
          <w:rFonts w:ascii="Traditional Arabic" w:hAnsi="Traditional Arabic" w:cs="Traditional Arabic"/>
          <w:rtl/>
        </w:rPr>
        <w:t xml:space="preserve"> دست خدا و مجاهدان در راه خداست و به </w:t>
      </w:r>
      <w:r w:rsidRPr="002D72A7">
        <w:rPr>
          <w:rFonts w:ascii="Traditional Arabic" w:hAnsi="Traditional Arabic" w:cs="Traditional Arabic" w:hint="cs"/>
          <w:rtl/>
        </w:rPr>
        <w:t>یاری</w:t>
      </w:r>
      <w:r w:rsidRPr="002D72A7">
        <w:rPr>
          <w:rFonts w:ascii="Traditional Arabic" w:hAnsi="Traditional Arabic" w:cs="Traditional Arabic"/>
          <w:rtl/>
        </w:rPr>
        <w:t xml:space="preserve"> خدا بن</w:t>
      </w:r>
      <w:r w:rsidRPr="002D72A7">
        <w:rPr>
          <w:rFonts w:ascii="Traditional Arabic" w:hAnsi="Traditional Arabic" w:cs="Traditional Arabic" w:hint="cs"/>
          <w:rtl/>
        </w:rPr>
        <w:t>یان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مرصوص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صفوف استوار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و امت اسلام خواهد ماند و در برابر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</w:t>
      </w:r>
      <w:r w:rsidRPr="002D72A7">
        <w:rPr>
          <w:rFonts w:ascii="Traditional Arabic" w:hAnsi="Traditional Arabic" w:cs="Traditional Arabic" w:hint="cs"/>
          <w:rtl/>
        </w:rPr>
        <w:t>یستادگی</w:t>
      </w:r>
      <w:r w:rsidRPr="002D72A7">
        <w:rPr>
          <w:rFonts w:ascii="Traditional Arabic" w:hAnsi="Traditional Arabic" w:cs="Traditional Arabic"/>
          <w:rtl/>
        </w:rPr>
        <w:t xml:space="preserve"> خواهد کرد و انشاءالله </w:t>
      </w:r>
      <w:proofErr w:type="spellStart"/>
      <w:r w:rsidRPr="002D72A7">
        <w:rPr>
          <w:rFonts w:ascii="Traditional Arabic" w:hAnsi="Traditional Arabic" w:cs="Traditional Arabic"/>
          <w:rtl/>
        </w:rPr>
        <w:t>آن‌ه</w:t>
      </w:r>
      <w:r w:rsidRPr="002D72A7">
        <w:rPr>
          <w:rFonts w:ascii="Traditional Arabic" w:hAnsi="Traditional Arabic" w:cs="Traditional Arabic" w:hint="cs"/>
          <w:rtl/>
        </w:rPr>
        <w:t>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به عقب خواهند راند و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را به شکست خواهند کشاند. </w:t>
      </w:r>
    </w:p>
    <w:p w14:paraId="58238445" w14:textId="77777777" w:rsidR="002D72A7" w:rsidRPr="002D72A7" w:rsidRDefault="002D72A7" w:rsidP="00DF524A">
      <w:pPr>
        <w:pStyle w:val="Heading2"/>
        <w:rPr>
          <w:rtl/>
        </w:rPr>
      </w:pPr>
      <w:bookmarkStart w:id="17" w:name="_Toc211695422"/>
      <w:r w:rsidRPr="002D72A7">
        <w:rPr>
          <w:rFonts w:hint="cs"/>
          <w:rtl/>
        </w:rPr>
        <w:t>نکات</w:t>
      </w:r>
      <w:r w:rsidRPr="002D72A7">
        <w:rPr>
          <w:rtl/>
        </w:rPr>
        <w:t xml:space="preserve"> قابل توجه امت اسلام</w:t>
      </w:r>
      <w:bookmarkEnd w:id="17"/>
    </w:p>
    <w:p w14:paraId="65963F3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امت</w:t>
      </w:r>
      <w:r w:rsidRPr="002D72A7">
        <w:rPr>
          <w:rFonts w:ascii="Traditional Arabic" w:hAnsi="Traditional Arabic" w:cs="Traditional Arabic"/>
          <w:rtl/>
        </w:rPr>
        <w:t xml:space="preserve"> اسلام و ملت بزرگ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نقطه حساس تار</w:t>
      </w:r>
      <w:r w:rsidRPr="002D72A7">
        <w:rPr>
          <w:rFonts w:ascii="Traditional Arabic" w:hAnsi="Traditional Arabic" w:cs="Traditional Arabic" w:hint="cs"/>
          <w:rtl/>
        </w:rPr>
        <w:t>یخ</w:t>
      </w:r>
      <w:r w:rsidRPr="002D72A7">
        <w:rPr>
          <w:rFonts w:ascii="Traditional Arabic" w:hAnsi="Traditional Arabic" w:cs="Traditional Arabic"/>
          <w:rtl/>
        </w:rPr>
        <w:t xml:space="preserve"> سه نکته را به طور و</w:t>
      </w:r>
      <w:r w:rsidRPr="002D72A7">
        <w:rPr>
          <w:rFonts w:ascii="Traditional Arabic" w:hAnsi="Traditional Arabic" w:cs="Traditional Arabic" w:hint="cs"/>
          <w:rtl/>
        </w:rPr>
        <w:t>یژه</w:t>
      </w:r>
      <w:r w:rsidRPr="002D72A7">
        <w:rPr>
          <w:rFonts w:ascii="Traditional Arabic" w:hAnsi="Traditional Arabic" w:cs="Traditional Arabic"/>
          <w:rtl/>
        </w:rPr>
        <w:t xml:space="preserve">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مورد توجه قرار دهد، هم آنچه که رهبر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ما را به آن فرا خواندند؛ </w:t>
      </w:r>
    </w:p>
    <w:p w14:paraId="50039C8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۱- ارتقاء تاب آور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حوزه جنگ ادراک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اجتماع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س</w:t>
      </w:r>
      <w:r w:rsidRPr="002D72A7">
        <w:rPr>
          <w:rFonts w:ascii="Traditional Arabic" w:hAnsi="Traditional Arabic" w:cs="Traditional Arabic" w:hint="cs"/>
          <w:rtl/>
        </w:rPr>
        <w:t>یاسی</w:t>
      </w:r>
      <w:r w:rsidRPr="002D72A7">
        <w:rPr>
          <w:rFonts w:ascii="Traditional Arabic" w:hAnsi="Traditional Arabic" w:cs="Traditional Arabic"/>
          <w:rtl/>
        </w:rPr>
        <w:t xml:space="preserve"> است. ما با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تاب آور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را بالا ب</w:t>
      </w:r>
      <w:r w:rsidRPr="002D72A7">
        <w:rPr>
          <w:rFonts w:ascii="Traditional Arabic" w:hAnsi="Traditional Arabic" w:cs="Traditional Arabic" w:hint="cs"/>
          <w:rtl/>
        </w:rPr>
        <w:t>یاوریم،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سخت</w:t>
      </w:r>
      <w:r w:rsidRPr="002D72A7">
        <w:rPr>
          <w:rFonts w:ascii="Traditional Arabic" w:hAnsi="Traditional Arabic" w:cs="Traditional Arabic" w:hint="cs"/>
          <w:rtl/>
        </w:rPr>
        <w:t>ی‌های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فراوان را تحمل بکن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توان خودمان را در برابر دشمن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که ح</w:t>
      </w:r>
      <w:r w:rsidRPr="002D72A7">
        <w:rPr>
          <w:rFonts w:ascii="Traditional Arabic" w:hAnsi="Traditional Arabic" w:cs="Traditional Arabic" w:hint="cs"/>
          <w:rtl/>
        </w:rPr>
        <w:t>یات</w:t>
      </w:r>
      <w:r w:rsidRPr="002D72A7">
        <w:rPr>
          <w:rFonts w:ascii="Traditional Arabic" w:hAnsi="Traditional Arabic" w:cs="Traditional Arabic"/>
          <w:rtl/>
        </w:rPr>
        <w:t xml:space="preserve"> ما را هدف گرفته است ارتقاء ده</w:t>
      </w:r>
      <w:r w:rsidRPr="002D72A7">
        <w:rPr>
          <w:rFonts w:ascii="Traditional Arabic" w:hAnsi="Traditional Arabic" w:cs="Traditional Arabic" w:hint="cs"/>
          <w:rtl/>
        </w:rPr>
        <w:t>یم</w:t>
      </w:r>
      <w:r w:rsidRPr="002D72A7">
        <w:rPr>
          <w:rFonts w:ascii="Traditional Arabic" w:hAnsi="Traditional Arabic" w:cs="Traditional Arabic"/>
          <w:rtl/>
        </w:rPr>
        <w:t xml:space="preserve">. </w:t>
      </w:r>
    </w:p>
    <w:p w14:paraId="3599FEA7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۲- اقتصاد مقاومت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توجه به مع</w:t>
      </w:r>
      <w:r w:rsidRPr="002D72A7">
        <w:rPr>
          <w:rFonts w:ascii="Traditional Arabic" w:hAnsi="Traditional Arabic" w:cs="Traditional Arabic" w:hint="cs"/>
          <w:rtl/>
        </w:rPr>
        <w:t>یشت</w:t>
      </w:r>
      <w:r w:rsidRPr="002D72A7">
        <w:rPr>
          <w:rFonts w:ascii="Traditional Arabic" w:hAnsi="Traditional Arabic" w:cs="Traditional Arabic"/>
          <w:rtl/>
        </w:rPr>
        <w:t xml:space="preserve"> مردم و همکار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همگان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برا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حفظ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توان اقتصاد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در کنار آن توان دفاع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برابر دشمن. </w:t>
      </w:r>
    </w:p>
    <w:p w14:paraId="6FCB2B4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/>
          <w:rtl/>
        </w:rPr>
        <w:t>۳- فرهنگ و س</w:t>
      </w:r>
      <w:r w:rsidRPr="002D72A7">
        <w:rPr>
          <w:rFonts w:ascii="Traditional Arabic" w:hAnsi="Traditional Arabic" w:cs="Traditional Arabic" w:hint="cs"/>
          <w:rtl/>
        </w:rPr>
        <w:t>یاست</w:t>
      </w:r>
      <w:r w:rsidRPr="002D72A7">
        <w:rPr>
          <w:rFonts w:ascii="Traditional Arabic" w:hAnsi="Traditional Arabic" w:cs="Traditional Arabic"/>
          <w:rtl/>
        </w:rPr>
        <w:t xml:space="preserve"> مقاومت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و د</w:t>
      </w:r>
      <w:r w:rsidRPr="002D72A7">
        <w:rPr>
          <w:rFonts w:ascii="Traditional Arabic" w:hAnsi="Traditional Arabic" w:cs="Traditional Arabic" w:hint="cs"/>
          <w:rtl/>
        </w:rPr>
        <w:t>یپلماسی</w:t>
      </w:r>
      <w:r w:rsidRPr="002D72A7">
        <w:rPr>
          <w:rFonts w:ascii="Traditional Arabic" w:hAnsi="Traditional Arabic" w:cs="Traditional Arabic"/>
          <w:rtl/>
        </w:rPr>
        <w:t xml:space="preserve"> هوشمندانه و انقلاب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در برابر دشمنان. </w:t>
      </w:r>
    </w:p>
    <w:p w14:paraId="6049129F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این</w:t>
      </w:r>
      <w:r w:rsidRPr="002D72A7">
        <w:rPr>
          <w:rFonts w:ascii="Traditional Arabic" w:hAnsi="Traditional Arabic" w:cs="Traditional Arabic"/>
          <w:rtl/>
        </w:rPr>
        <w:t xml:space="preserve"> راه مقاومت تنها راه نجات ماست. </w:t>
      </w:r>
      <w:r w:rsidRPr="002D72A7">
        <w:rPr>
          <w:rFonts w:ascii="Traditional Arabic" w:hAnsi="Traditional Arabic" w:cs="Traditional Arabic" w:hint="cs"/>
          <w:rtl/>
        </w:rPr>
        <w:t>یک</w:t>
      </w:r>
      <w:r w:rsidRPr="002D72A7">
        <w:rPr>
          <w:rFonts w:ascii="Traditional Arabic" w:hAnsi="Traditional Arabic" w:cs="Traditional Arabic"/>
          <w:rtl/>
        </w:rPr>
        <w:t xml:space="preserve"> قدم به عقب برگرد</w:t>
      </w:r>
      <w:r w:rsidRPr="002D72A7">
        <w:rPr>
          <w:rFonts w:ascii="Traditional Arabic" w:hAnsi="Traditional Arabic" w:cs="Traditional Arabic" w:hint="cs"/>
          <w:rtl/>
        </w:rPr>
        <w:t>یم،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صد قدم جلو خواهند آمد، </w:t>
      </w:r>
      <w:proofErr w:type="spellStart"/>
      <w:r w:rsidRPr="002D72A7">
        <w:rPr>
          <w:rFonts w:ascii="Traditional Arabic" w:hAnsi="Traditional Arabic" w:cs="Traditional Arabic"/>
          <w:rtl/>
        </w:rPr>
        <w:t>آن‌ها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سرزم</w:t>
      </w:r>
      <w:r w:rsidRPr="002D72A7">
        <w:rPr>
          <w:rFonts w:ascii="Traditional Arabic" w:hAnsi="Traditional Arabic" w:cs="Traditional Arabic" w:hint="cs"/>
          <w:rtl/>
        </w:rPr>
        <w:t>ین‌های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سوخته، </w:t>
      </w:r>
      <w:proofErr w:type="spellStart"/>
      <w:r w:rsidRPr="002D72A7">
        <w:rPr>
          <w:rFonts w:ascii="Traditional Arabic" w:hAnsi="Traditional Arabic" w:cs="Traditional Arabic"/>
          <w:rtl/>
        </w:rPr>
        <w:t>ملت‌ها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ورشکسته، را دنبال م</w:t>
      </w:r>
      <w:r w:rsidRPr="002D72A7">
        <w:rPr>
          <w:rFonts w:ascii="Traditional Arabic" w:hAnsi="Traditional Arabic" w:cs="Traditional Arabic" w:hint="cs"/>
          <w:rtl/>
        </w:rPr>
        <w:t>ی‌کنند</w:t>
      </w:r>
      <w:r w:rsidRPr="002D72A7">
        <w:rPr>
          <w:rFonts w:ascii="Traditional Arabic" w:hAnsi="Traditional Arabic" w:cs="Traditional Arabic"/>
          <w:rtl/>
        </w:rPr>
        <w:t xml:space="preserve"> و خداوند انشاءالله همه ما را در ا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مس</w:t>
      </w:r>
      <w:r w:rsidRPr="002D72A7">
        <w:rPr>
          <w:rFonts w:ascii="Traditional Arabic" w:hAnsi="Traditional Arabic" w:cs="Traditional Arabic" w:hint="cs"/>
          <w:rtl/>
        </w:rPr>
        <w:t>یر</w:t>
      </w:r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یاری</w:t>
      </w:r>
      <w:r w:rsidRPr="002D72A7">
        <w:rPr>
          <w:rFonts w:ascii="Traditional Arabic" w:hAnsi="Traditional Arabic" w:cs="Traditional Arabic"/>
          <w:rtl/>
        </w:rPr>
        <w:t xml:space="preserve"> خواهد کرد. </w:t>
      </w:r>
    </w:p>
    <w:p w14:paraId="6E5C3C18" w14:textId="77777777" w:rsidR="002D72A7" w:rsidRPr="002D72A7" w:rsidRDefault="002D72A7" w:rsidP="00DF524A">
      <w:pPr>
        <w:pStyle w:val="Heading1"/>
        <w:rPr>
          <w:rtl/>
        </w:rPr>
      </w:pPr>
      <w:bookmarkStart w:id="18" w:name="_Toc211695423"/>
      <w:r w:rsidRPr="002D72A7">
        <w:rPr>
          <w:rFonts w:hint="cs"/>
          <w:rtl/>
        </w:rPr>
        <w:t>دعا</w:t>
      </w:r>
      <w:bookmarkEnd w:id="18"/>
    </w:p>
    <w:p w14:paraId="637A58D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نسألک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اللهم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ندعوک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2D72A7">
        <w:rPr>
          <w:rFonts w:ascii="Traditional Arabic" w:hAnsi="Traditional Arabic" w:cs="Traditional Arabic"/>
          <w:rtl/>
        </w:rPr>
        <w:t>باسمک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العظ</w:t>
      </w:r>
      <w:r w:rsidRPr="002D72A7">
        <w:rPr>
          <w:rFonts w:ascii="Traditional Arabic" w:hAnsi="Traditional Arabic" w:cs="Traditional Arabic" w:hint="cs"/>
          <w:rtl/>
        </w:rPr>
        <w:t>یم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الاعظم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، </w:t>
      </w:r>
      <w:proofErr w:type="spellStart"/>
      <w:r w:rsidRPr="002D72A7">
        <w:rPr>
          <w:rFonts w:ascii="Traditional Arabic" w:hAnsi="Traditional Arabic" w:cs="Traditional Arabic"/>
          <w:rtl/>
        </w:rPr>
        <w:t>الاعز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الاجل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الاکرم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الله 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ارحم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الرحم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67AFB860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اللهم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ارزقنا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توف</w:t>
      </w:r>
      <w:r w:rsidRPr="002D72A7">
        <w:rPr>
          <w:rFonts w:ascii="Traditional Arabic" w:hAnsi="Traditional Arabic" w:cs="Traditional Arabic" w:hint="cs"/>
          <w:rtl/>
        </w:rPr>
        <w:t>یق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الطاعه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بعد </w:t>
      </w:r>
      <w:proofErr w:type="spellStart"/>
      <w:r w:rsidRPr="002D72A7">
        <w:rPr>
          <w:rFonts w:ascii="Traditional Arabic" w:hAnsi="Traditional Arabic" w:cs="Traditional Arabic"/>
          <w:rtl/>
        </w:rPr>
        <w:t>المعص</w:t>
      </w:r>
      <w:r w:rsidRPr="002D72A7">
        <w:rPr>
          <w:rFonts w:ascii="Traditional Arabic" w:hAnsi="Traditional Arabic" w:cs="Traditional Arabic" w:hint="cs"/>
          <w:rtl/>
        </w:rPr>
        <w:t>یه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الصدق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الن</w:t>
      </w:r>
      <w:r w:rsidRPr="002D72A7">
        <w:rPr>
          <w:rFonts w:ascii="Traditional Arabic" w:hAnsi="Traditional Arabic" w:cs="Traditional Arabic" w:hint="cs"/>
          <w:rtl/>
        </w:rPr>
        <w:t>یه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عرفان </w:t>
      </w:r>
      <w:proofErr w:type="spellStart"/>
      <w:r w:rsidRPr="002D72A7">
        <w:rPr>
          <w:rFonts w:ascii="Traditional Arabic" w:hAnsi="Traditional Arabic" w:cs="Traditional Arabic"/>
          <w:rtl/>
        </w:rPr>
        <w:t>الحرمه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5B412D8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اللهم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انصر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الاسلام و المسلم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اخذل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الکفر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الکفار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المنافق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6E7BF75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اللهم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انصر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ج</w:t>
      </w:r>
      <w:r w:rsidRPr="002D72A7">
        <w:rPr>
          <w:rFonts w:ascii="Traditional Arabic" w:hAnsi="Traditional Arabic" w:cs="Traditional Arabic" w:hint="cs"/>
          <w:rtl/>
        </w:rPr>
        <w:t>یوش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المسلم</w:t>
      </w:r>
      <w:r w:rsidRPr="002D72A7">
        <w:rPr>
          <w:rFonts w:ascii="Traditional Arabic" w:hAnsi="Traditional Arabic" w:cs="Traditional Arabic" w:hint="cs"/>
          <w:rtl/>
        </w:rPr>
        <w:t>ین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عساکر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الموحد</w:t>
      </w:r>
      <w:r w:rsidRPr="002D72A7">
        <w:rPr>
          <w:rFonts w:ascii="Traditional Arabic" w:hAnsi="Traditional Arabic" w:cs="Traditional Arabic" w:hint="cs"/>
          <w:rtl/>
        </w:rPr>
        <w:t>ین</w:t>
      </w:r>
      <w:proofErr w:type="spellEnd"/>
    </w:p>
    <w:p w14:paraId="24CCD55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خدایا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دل‌ها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ما را به نور ا</w:t>
      </w:r>
      <w:r w:rsidRPr="002D72A7">
        <w:rPr>
          <w:rFonts w:ascii="Traditional Arabic" w:hAnsi="Traditional Arabic" w:cs="Traditional Arabic" w:hint="cs"/>
          <w:rtl/>
        </w:rPr>
        <w:t>یمان</w:t>
      </w:r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معرفتت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روشن بفرما. </w:t>
      </w:r>
    </w:p>
    <w:p w14:paraId="61224E4A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اموات</w:t>
      </w:r>
      <w:r w:rsidRPr="002D72A7">
        <w:rPr>
          <w:rFonts w:ascii="Traditional Arabic" w:hAnsi="Traditional Arabic" w:cs="Traditional Arabic"/>
          <w:rtl/>
        </w:rPr>
        <w:t xml:space="preserve"> و درگذشتگان ما، شهدا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عال</w:t>
      </w:r>
      <w:r w:rsidRPr="002D72A7">
        <w:rPr>
          <w:rFonts w:ascii="Traditional Arabic" w:hAnsi="Traditional Arabic" w:cs="Traditional Arabic" w:hint="cs"/>
          <w:rtl/>
        </w:rPr>
        <w:t>یقدر</w:t>
      </w:r>
      <w:r w:rsidRPr="002D72A7">
        <w:rPr>
          <w:rFonts w:ascii="Traditional Arabic" w:hAnsi="Traditional Arabic" w:cs="Traditional Arabic"/>
          <w:rtl/>
        </w:rPr>
        <w:t xml:space="preserve"> ما، امام شهدا و بزرگان </w:t>
      </w:r>
      <w:proofErr w:type="spellStart"/>
      <w:r w:rsidRPr="002D72A7">
        <w:rPr>
          <w:rFonts w:ascii="Traditional Arabic" w:hAnsi="Traditional Arabic" w:cs="Traditional Arabic"/>
          <w:rtl/>
        </w:rPr>
        <w:t>د</w:t>
      </w:r>
      <w:r w:rsidRPr="002D72A7">
        <w:rPr>
          <w:rFonts w:ascii="Traditional Arabic" w:hAnsi="Traditional Arabic" w:cs="Traditional Arabic" w:hint="cs"/>
          <w:rtl/>
        </w:rPr>
        <w:t>ینمان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که از دن</w:t>
      </w:r>
      <w:r w:rsidRPr="002D72A7">
        <w:rPr>
          <w:rFonts w:ascii="Traditional Arabic" w:hAnsi="Traditional Arabic" w:cs="Traditional Arabic" w:hint="cs"/>
          <w:rtl/>
        </w:rPr>
        <w:t>یا</w:t>
      </w:r>
      <w:r w:rsidRPr="002D72A7">
        <w:rPr>
          <w:rFonts w:ascii="Traditional Arabic" w:hAnsi="Traditional Arabic" w:cs="Traditional Arabic"/>
          <w:rtl/>
        </w:rPr>
        <w:t xml:space="preserve"> رفته اند، با اول</w:t>
      </w:r>
      <w:r w:rsidRPr="002D72A7">
        <w:rPr>
          <w:rFonts w:ascii="Traditional Arabic" w:hAnsi="Traditional Arabic" w:cs="Traditional Arabic" w:hint="cs"/>
          <w:rtl/>
        </w:rPr>
        <w:t>یای</w:t>
      </w:r>
      <w:r w:rsidRPr="002D72A7">
        <w:rPr>
          <w:rFonts w:ascii="Traditional Arabic" w:hAnsi="Traditional Arabic" w:cs="Traditional Arabic"/>
          <w:rtl/>
        </w:rPr>
        <w:t xml:space="preserve"> خودت محشور بفرما. </w:t>
      </w:r>
    </w:p>
    <w:p w14:paraId="7C22503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باران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رحمتت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بر ما نازل بفرما. </w:t>
      </w:r>
    </w:p>
    <w:p w14:paraId="4B6D0874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گرفتاری</w:t>
      </w:r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گرفتاران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و </w:t>
      </w:r>
      <w:proofErr w:type="spellStart"/>
      <w:r w:rsidRPr="002D72A7">
        <w:rPr>
          <w:rFonts w:ascii="Traditional Arabic" w:hAnsi="Traditional Arabic" w:cs="Traditional Arabic"/>
          <w:rtl/>
        </w:rPr>
        <w:t>گرفتار</w:t>
      </w:r>
      <w:r w:rsidRPr="002D72A7">
        <w:rPr>
          <w:rFonts w:ascii="Traditional Arabic" w:hAnsi="Traditional Arabic" w:cs="Traditional Arabic" w:hint="cs"/>
          <w:rtl/>
        </w:rPr>
        <w:t>ی‌های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امت اسلام و ملت ا</w:t>
      </w:r>
      <w:r w:rsidRPr="002D72A7">
        <w:rPr>
          <w:rFonts w:ascii="Traditional Arabic" w:hAnsi="Traditional Arabic" w:cs="Traditional Arabic" w:hint="cs"/>
          <w:rtl/>
        </w:rPr>
        <w:t>یران</w:t>
      </w:r>
      <w:r w:rsidRPr="002D72A7">
        <w:rPr>
          <w:rFonts w:ascii="Traditional Arabic" w:hAnsi="Traditional Arabic" w:cs="Traditional Arabic"/>
          <w:rtl/>
        </w:rPr>
        <w:t xml:space="preserve"> را مرتفع بفرما. </w:t>
      </w:r>
    </w:p>
    <w:p w14:paraId="30EA3151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خدمتگزاران</w:t>
      </w:r>
      <w:r w:rsidRPr="002D72A7">
        <w:rPr>
          <w:rFonts w:ascii="Traditional Arabic" w:hAnsi="Traditional Arabic" w:cs="Traditional Arabic"/>
          <w:rtl/>
        </w:rPr>
        <w:t xml:space="preserve"> به اسلام، مقام معظم رهبر</w:t>
      </w:r>
      <w:r w:rsidRPr="002D72A7">
        <w:rPr>
          <w:rFonts w:ascii="Traditional Arabic" w:hAnsi="Traditional Arabic" w:cs="Traditional Arabic" w:hint="cs"/>
          <w:rtl/>
        </w:rPr>
        <w:t>ی،</w:t>
      </w:r>
      <w:r w:rsidRPr="002D72A7">
        <w:rPr>
          <w:rFonts w:ascii="Traditional Arabic" w:hAnsi="Traditional Arabic" w:cs="Traditional Arabic"/>
          <w:rtl/>
        </w:rPr>
        <w:t xml:space="preserve"> مراجع عال</w:t>
      </w:r>
      <w:r w:rsidRPr="002D72A7">
        <w:rPr>
          <w:rFonts w:ascii="Traditional Arabic" w:hAnsi="Traditional Arabic" w:cs="Traditional Arabic" w:hint="cs"/>
          <w:rtl/>
        </w:rPr>
        <w:t>یقدر</w:t>
      </w:r>
      <w:r w:rsidRPr="002D72A7">
        <w:rPr>
          <w:rFonts w:ascii="Traditional Arabic" w:hAnsi="Traditional Arabic" w:cs="Traditional Arabic"/>
          <w:rtl/>
        </w:rPr>
        <w:t xml:space="preserve"> را مؤ</w:t>
      </w:r>
      <w:r w:rsidRPr="002D72A7">
        <w:rPr>
          <w:rFonts w:ascii="Traditional Arabic" w:hAnsi="Traditional Arabic" w:cs="Traditional Arabic" w:hint="cs"/>
          <w:rtl/>
        </w:rPr>
        <w:t>ید</w:t>
      </w:r>
      <w:r w:rsidRPr="002D72A7">
        <w:rPr>
          <w:rFonts w:ascii="Traditional Arabic" w:hAnsi="Traditional Arabic" w:cs="Traditional Arabic"/>
          <w:rtl/>
        </w:rPr>
        <w:t xml:space="preserve"> و منصور بدار. </w:t>
      </w:r>
    </w:p>
    <w:p w14:paraId="2372CED6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گناهان</w:t>
      </w:r>
      <w:r w:rsidRPr="002D72A7">
        <w:rPr>
          <w:rFonts w:ascii="Traditional Arabic" w:hAnsi="Traditional Arabic" w:cs="Traditional Arabic"/>
          <w:rtl/>
        </w:rPr>
        <w:t xml:space="preserve"> ما را ببخش، عبادات و طاعات ما و </w:t>
      </w:r>
      <w:proofErr w:type="spellStart"/>
      <w:r w:rsidRPr="002D72A7">
        <w:rPr>
          <w:rFonts w:ascii="Traditional Arabic" w:hAnsi="Traditional Arabic" w:cs="Traditional Arabic"/>
          <w:rtl/>
        </w:rPr>
        <w:t>خدمتها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خدمتگزاران را بپذ</w:t>
      </w:r>
      <w:r w:rsidRPr="002D72A7">
        <w:rPr>
          <w:rFonts w:ascii="Traditional Arabic" w:hAnsi="Traditional Arabic" w:cs="Traditional Arabic" w:hint="cs"/>
          <w:rtl/>
        </w:rPr>
        <w:t>یر</w:t>
      </w:r>
    </w:p>
    <w:p w14:paraId="0675BC7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سلام</w:t>
      </w:r>
      <w:r w:rsidRPr="002D72A7">
        <w:rPr>
          <w:rFonts w:ascii="Traditional Arabic" w:hAnsi="Traditional Arabic" w:cs="Traditional Arabic"/>
          <w:rtl/>
        </w:rPr>
        <w:t xml:space="preserve"> و درود ما را به محضر </w:t>
      </w:r>
      <w:proofErr w:type="spellStart"/>
      <w:r w:rsidRPr="002D72A7">
        <w:rPr>
          <w:rFonts w:ascii="Traditional Arabic" w:hAnsi="Traditional Arabic" w:cs="Traditional Arabic"/>
          <w:rtl/>
        </w:rPr>
        <w:t>مولا</w:t>
      </w:r>
      <w:r w:rsidRPr="002D72A7">
        <w:rPr>
          <w:rFonts w:ascii="Traditional Arabic" w:hAnsi="Traditional Arabic" w:cs="Traditional Arabic" w:hint="cs"/>
          <w:rtl/>
        </w:rPr>
        <w:t>یمان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حضرت ول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عصر ابلاغ بفرما</w:t>
      </w:r>
    </w:p>
    <w:p w14:paraId="6DCCCB98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بر</w:t>
      </w:r>
      <w:r w:rsidRPr="002D72A7">
        <w:rPr>
          <w:rFonts w:ascii="Traditional Arabic" w:hAnsi="Traditional Arabic" w:cs="Traditional Arabic"/>
          <w:rtl/>
        </w:rPr>
        <w:t xml:space="preserve"> فرج نوران</w:t>
      </w:r>
      <w:r w:rsidRPr="002D72A7">
        <w:rPr>
          <w:rFonts w:ascii="Traditional Arabic" w:hAnsi="Traditional Arabic" w:cs="Traditional Arabic" w:hint="cs"/>
          <w:rtl/>
        </w:rPr>
        <w:t>ی</w:t>
      </w:r>
      <w:r w:rsidRPr="002D72A7">
        <w:rPr>
          <w:rFonts w:ascii="Traditional Arabic" w:hAnsi="Traditional Arabic" w:cs="Traditional Arabic"/>
          <w:rtl/>
        </w:rPr>
        <w:t xml:space="preserve"> او تعج</w:t>
      </w:r>
      <w:r w:rsidRPr="002D72A7">
        <w:rPr>
          <w:rFonts w:ascii="Traditional Arabic" w:hAnsi="Traditional Arabic" w:cs="Traditional Arabic" w:hint="cs"/>
          <w:rtl/>
        </w:rPr>
        <w:t>یل</w:t>
      </w:r>
      <w:r w:rsidRPr="002D72A7">
        <w:rPr>
          <w:rFonts w:ascii="Traditional Arabic" w:hAnsi="Traditional Arabic" w:cs="Traditional Arabic"/>
          <w:rtl/>
        </w:rPr>
        <w:t xml:space="preserve"> بفرما. </w:t>
      </w:r>
    </w:p>
    <w:p w14:paraId="64AB6B4C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أعوذ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بِاللَّهِ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مِنَ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الشَّ</w:t>
      </w:r>
      <w:r w:rsidRPr="002D72A7">
        <w:rPr>
          <w:rFonts w:ascii="Traditional Arabic" w:hAnsi="Traditional Arabic" w:cs="Traditional Arabic" w:hint="cs"/>
          <w:rtl/>
        </w:rPr>
        <w:t>یطَانِ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الرَّجِ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1F401DCD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r w:rsidRPr="002D72A7">
        <w:rPr>
          <w:rFonts w:ascii="Traditional Arabic" w:hAnsi="Traditional Arabic" w:cs="Traditional Arabic" w:hint="cs"/>
          <w:rtl/>
        </w:rPr>
        <w:t>بِسْمِ</w:t>
      </w:r>
      <w:r w:rsidRPr="002D72A7">
        <w:rPr>
          <w:rFonts w:ascii="Traditional Arabic" w:hAnsi="Traditional Arabic" w:cs="Traditional Arabic"/>
          <w:rtl/>
        </w:rPr>
        <w:t xml:space="preserve"> اللَّهِ </w:t>
      </w:r>
      <w:proofErr w:type="spellStart"/>
      <w:r w:rsidRPr="002D72A7">
        <w:rPr>
          <w:rFonts w:ascii="Traditional Arabic" w:hAnsi="Traditional Arabic" w:cs="Traditional Arabic"/>
          <w:rtl/>
        </w:rPr>
        <w:t>الرَّحْمَنِ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الرَّحِ</w:t>
      </w:r>
      <w:r w:rsidRPr="002D72A7">
        <w:rPr>
          <w:rFonts w:ascii="Traditional Arabic" w:hAnsi="Traditional Arabic" w:cs="Traditional Arabic" w:hint="cs"/>
          <w:rtl/>
        </w:rPr>
        <w:t>یمِ</w:t>
      </w:r>
      <w:proofErr w:type="spellEnd"/>
    </w:p>
    <w:p w14:paraId="79C3F71E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قُلْ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هُوَ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اللَّهُ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أَحَدٌ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6DEC3C32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اللَّهُ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الصَّمَدُ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1ACE4593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لَمْ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 w:hint="cs"/>
          <w:rtl/>
        </w:rPr>
        <w:t>یَلِدْ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وَلَمْ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 w:hint="cs"/>
          <w:rtl/>
        </w:rPr>
        <w:t>یُولَدْ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764FD22B" w14:textId="77777777" w:rsidR="002D72A7" w:rsidRPr="002D72A7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  <w:rtl/>
        </w:rPr>
      </w:pPr>
      <w:proofErr w:type="spellStart"/>
      <w:r w:rsidRPr="002D72A7">
        <w:rPr>
          <w:rFonts w:ascii="Traditional Arabic" w:hAnsi="Traditional Arabic" w:cs="Traditional Arabic" w:hint="cs"/>
          <w:rtl/>
        </w:rPr>
        <w:t>وَلَمْ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 w:hint="cs"/>
          <w:rtl/>
        </w:rPr>
        <w:t>یَکُنْ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لَهُ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کُفُوًا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أَحَدٌ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</w:p>
    <w:p w14:paraId="39ED8268" w14:textId="6F3EBD8B" w:rsidR="00963A54" w:rsidRPr="008777A0" w:rsidRDefault="002D72A7" w:rsidP="002D72A7">
      <w:pPr>
        <w:spacing w:after="160"/>
        <w:ind w:firstLine="450"/>
        <w:contextualSpacing w:val="0"/>
        <w:rPr>
          <w:rFonts w:ascii="Traditional Arabic" w:hAnsi="Traditional Arabic" w:cs="Traditional Arabic"/>
        </w:rPr>
      </w:pPr>
      <w:r w:rsidRPr="002D72A7">
        <w:rPr>
          <w:rFonts w:ascii="Traditional Arabic" w:hAnsi="Traditional Arabic" w:cs="Traditional Arabic" w:hint="cs"/>
          <w:rtl/>
        </w:rPr>
        <w:t>صدق</w:t>
      </w:r>
      <w:r w:rsidRPr="002D72A7">
        <w:rPr>
          <w:rFonts w:ascii="Traditional Arabic" w:hAnsi="Traditional Arabic" w:cs="Traditional Arabic"/>
          <w:rtl/>
        </w:rPr>
        <w:t xml:space="preserve"> الله </w:t>
      </w:r>
      <w:proofErr w:type="spellStart"/>
      <w:r w:rsidRPr="002D72A7">
        <w:rPr>
          <w:rFonts w:ascii="Traditional Arabic" w:hAnsi="Traditional Arabic" w:cs="Traditional Arabic"/>
          <w:rtl/>
        </w:rPr>
        <w:t>العل</w:t>
      </w:r>
      <w:r w:rsidRPr="002D72A7">
        <w:rPr>
          <w:rFonts w:ascii="Traditional Arabic" w:hAnsi="Traditional Arabic" w:cs="Traditional Arabic" w:hint="cs"/>
          <w:rtl/>
        </w:rPr>
        <w:t>ی</w:t>
      </w:r>
      <w:proofErr w:type="spellEnd"/>
      <w:r w:rsidRPr="002D72A7">
        <w:rPr>
          <w:rFonts w:ascii="Traditional Arabic" w:hAnsi="Traditional Arabic" w:cs="Traditional Arabic"/>
          <w:rtl/>
        </w:rPr>
        <w:t xml:space="preserve"> </w:t>
      </w:r>
      <w:proofErr w:type="spellStart"/>
      <w:r w:rsidRPr="002D72A7">
        <w:rPr>
          <w:rFonts w:ascii="Traditional Arabic" w:hAnsi="Traditional Arabic" w:cs="Traditional Arabic"/>
          <w:rtl/>
        </w:rPr>
        <w:t>العظ</w:t>
      </w:r>
      <w:r w:rsidRPr="002D72A7">
        <w:rPr>
          <w:rFonts w:ascii="Traditional Arabic" w:hAnsi="Traditional Arabic" w:cs="Traditional Arabic" w:hint="cs"/>
          <w:rtl/>
        </w:rPr>
        <w:t>یم</w:t>
      </w:r>
      <w:proofErr w:type="spellEnd"/>
      <w:r w:rsidRPr="002D72A7">
        <w:rPr>
          <w:rFonts w:ascii="Traditional Arabic" w:hAnsi="Traditional Arabic" w:cs="Traditional Arabic"/>
          <w:rtl/>
        </w:rPr>
        <w:t>.</w:t>
      </w:r>
    </w:p>
    <w:sectPr w:rsidR="00963A54" w:rsidRPr="008777A0" w:rsidSect="007C3BA5">
      <w:headerReference w:type="default" r:id="rId8"/>
      <w:footerReference w:type="even" r:id="rId9"/>
      <w:footerReference w:type="default" r:id="rId10"/>
      <w:footnotePr>
        <w:numRestart w:val="eachPage"/>
      </w:footnotePr>
      <w:pgSz w:w="12240" w:h="15840"/>
      <w:pgMar w:top="2268" w:right="1440" w:bottom="1135" w:left="1440" w:header="720" w:footer="591" w:gutter="0"/>
      <w:pgBorders w:offsetFrom="page">
        <w:top w:val="single" w:sz="4" w:space="24" w:color="2F5496" w:themeColor="accent5" w:themeShade="BF"/>
        <w:left w:val="single" w:sz="4" w:space="24" w:color="2F5496" w:themeColor="accent5" w:themeShade="BF"/>
        <w:bottom w:val="single" w:sz="4" w:space="24" w:color="2F5496" w:themeColor="accent5" w:themeShade="BF"/>
        <w:right w:val="single" w:sz="4" w:space="24" w:color="2F5496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154A3" w14:textId="77777777" w:rsidR="008310B3" w:rsidRDefault="008310B3" w:rsidP="00242BA5">
      <w:pPr>
        <w:spacing w:after="0"/>
      </w:pPr>
      <w:r>
        <w:separator/>
      </w:r>
    </w:p>
  </w:endnote>
  <w:endnote w:type="continuationSeparator" w:id="0">
    <w:p w14:paraId="0D384865" w14:textId="77777777" w:rsidR="008310B3" w:rsidRDefault="008310B3" w:rsidP="00242B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Arial"/>
    <w:charset w:val="00"/>
    <w:family w:val="auto"/>
    <w:pitch w:val="variable"/>
    <w:sig w:usb0="00000000" w:usb1="00000000" w:usb2="00000000" w:usb3="00000000" w:csb0="0000004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2950" w14:textId="77777777" w:rsidR="00CC3D05" w:rsidRDefault="00CC3D05" w:rsidP="00654E61">
    <w:pPr>
      <w:pStyle w:val="Footer"/>
      <w:ind w:left="-70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39441637"/>
      <w:docPartObj>
        <w:docPartGallery w:val="Page Numbers (Bottom of Page)"/>
        <w:docPartUnique/>
      </w:docPartObj>
    </w:sdtPr>
    <w:sdtContent>
      <w:p w14:paraId="72C6D6B7" w14:textId="447441FE" w:rsidR="00CC3D05" w:rsidRDefault="00CC3D05">
        <w:pPr>
          <w:pStyle w:val="Footer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471B4" w:rsidRPr="002471B4">
          <w:rPr>
            <w:noProof/>
            <w:rtl/>
            <w:lang w:val="fa-IR"/>
          </w:rPr>
          <w:t>14</w:t>
        </w:r>
        <w:r>
          <w:fldChar w:fldCharType="end"/>
        </w:r>
      </w:p>
    </w:sdtContent>
  </w:sdt>
  <w:p w14:paraId="51281BB2" w14:textId="77777777" w:rsidR="00CC3D05" w:rsidRDefault="00CC3D05" w:rsidP="00654E61">
    <w:pPr>
      <w:pStyle w:val="Footer"/>
      <w:ind w:left="-988" w:right="-709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FB65D" w14:textId="77777777" w:rsidR="008310B3" w:rsidRDefault="008310B3" w:rsidP="00242BA5">
      <w:pPr>
        <w:spacing w:after="0"/>
      </w:pPr>
      <w:r>
        <w:separator/>
      </w:r>
    </w:p>
  </w:footnote>
  <w:footnote w:type="continuationSeparator" w:id="0">
    <w:p w14:paraId="0014D4DC" w14:textId="77777777" w:rsidR="008310B3" w:rsidRDefault="008310B3" w:rsidP="00242BA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9" w:name="OLE_LINK1"/>
  <w:bookmarkStart w:id="20" w:name="OLE_LINK2"/>
  <w:p w14:paraId="467D0514" w14:textId="4A3B54E3" w:rsidR="00CC3D05" w:rsidRPr="00E05C2E" w:rsidRDefault="001E2826" w:rsidP="00E46AAB">
    <w:pPr>
      <w:tabs>
        <w:tab w:val="left" w:pos="1256"/>
        <w:tab w:val="left" w:pos="5696"/>
        <w:tab w:val="right" w:pos="9071"/>
      </w:tabs>
      <w:ind w:right="-90" w:firstLine="0"/>
      <w:rPr>
        <w:rFonts w:ascii="IRBadr" w:hAnsi="IRBadr" w:cs="IRBadr"/>
        <w:b/>
        <w:bCs/>
        <w:sz w:val="36"/>
        <w:szCs w:val="36"/>
        <w:rtl/>
      </w:rPr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7216" behindDoc="0" locked="0" layoutInCell="1" allowOverlap="1" wp14:anchorId="0A86A8F7" wp14:editId="294524E7">
              <wp:simplePos x="0" y="0"/>
              <wp:positionH relativeFrom="column">
                <wp:posOffset>-501650</wp:posOffset>
              </wp:positionH>
              <wp:positionV relativeFrom="paragraph">
                <wp:posOffset>725804</wp:posOffset>
              </wp:positionV>
              <wp:extent cx="69246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924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B8916" id="Straight Connector 1" o:spid="_x0000_s1026" style="position:absolute;flip:x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9.5pt,57.15pt" to="505.75pt,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zrptwEAAFIDAAAOAAAAZHJzL2Uyb0RvYy54bWysU01v2zAMvQ/ofxB0b5wES7YacXpI1+3Q&#10;bQHa/gBGH7YwWRREJXb+/SQ1TYv2VtQHgRTJp8dHenU99pYdVCCDruGzyZQz5QRK49qGPz7cXn7n&#10;jCI4CRadavhREb9eX3xZDb5Wc+zQShVYAnFUD77hXYy+rioSneqBJuiVS0GNoYeY3NBWMsCQ0Htb&#10;zafTZTVgkD6gUETp9uYpyNcFX2sl4l+tSUVmG564xXKGcu7yWa1XULcBfGfEiQZ8gEUPxqVHz1A3&#10;EIHtg3kH1RsRkFDHicC+Qq2NUKWH1M1s+qab+w68Kr0kccifZaLPgxV/Dhu3DZm6GN29v0Pxj5jD&#10;TQeuVYXAw9Gnwc2yVNXgqT6XZIf8NrDd8BtlyoF9xKLCqEPPtDX+Vy7M4KlTNhbZj2fZ1RiZSJfL&#10;q/nX5bcFZ+I5VkGdIXKhDxR/KuxZNhpujcuKQA2HO4qZ0ktKvnZ4a6wtU7WODQ2/WswXpYDQGpmD&#10;OY1Cu9vYwA6Q96J8pb8UeZ0WcO9kAesUyB8nO4KxT3Z63LqTLFmJvHZU71Aet+FZrjS4wvK0ZHkz&#10;Xvul+uVXWP8HAAD//wMAUEsDBBQABgAIAAAAIQCV9pEN3wAAAAwBAAAPAAAAZHJzL2Rvd25yZXYu&#10;eG1sTI/NasMwEITvhbyD2EBvieSkP4lrOYTS9lIINHV6lq2NbSKtjKU47ttXgUJ73Jlh9ptsM1rD&#10;Bux960hCMhfAkCqnW6olFJ+vsxUwHxRpZRyhhG/0sMknN5lKtbvQBw77ULNYQj5VEpoQupRzXzVo&#10;lZ+7Dil6R9dbFeLZ11z36hLLreELIR64VS3FD43q8LnB6rQ/Wwnbr/eX5W4orTN6XRcHbQvxtpDy&#10;djpun4AFHMNfGK74ER3yyFS6M2nPjITZ4zpuCdFI7pbArgmRJPfAyl+J5xn/PyL/AQAA//8DAFBL&#10;AQItABQABgAIAAAAIQC2gziS/gAAAOEBAAATAAAAAAAAAAAAAAAAAAAAAABbQ29udGVudF9UeXBl&#10;c10ueG1sUEsBAi0AFAAGAAgAAAAhADj9If/WAAAAlAEAAAsAAAAAAAAAAAAAAAAALwEAAF9yZWxz&#10;Ly5yZWxzUEsBAi0AFAAGAAgAAAAhAGdfOum3AQAAUgMAAA4AAAAAAAAAAAAAAAAALgIAAGRycy9l&#10;Mm9Eb2MueG1sUEsBAi0AFAAGAAgAAAAhAJX2kQ3fAAAADAEAAA8AAAAAAAAAAAAAAAAAEQQAAGRy&#10;cy9kb3ducmV2LnhtbFBLBQYAAAAABAAEAPMAAAAdBQAAAAA=&#10;"/>
          </w:pict>
        </mc:Fallback>
      </mc:AlternateContent>
    </w:r>
    <w:r w:rsidR="00CC3D05" w:rsidRPr="00D66B7F">
      <w:rPr>
        <w:rFonts w:cs="2  Yekan"/>
        <w:noProof/>
        <w:lang w:bidi="ar-SA"/>
      </w:rPr>
      <w:drawing>
        <wp:anchor distT="0" distB="0" distL="114300" distR="114300" simplePos="0" relativeHeight="251662336" behindDoc="1" locked="0" layoutInCell="1" allowOverlap="1" wp14:anchorId="1AAC6F81" wp14:editId="1B6EA6A4">
          <wp:simplePos x="0" y="0"/>
          <wp:positionH relativeFrom="column">
            <wp:posOffset>5589795</wp:posOffset>
          </wp:positionH>
          <wp:positionV relativeFrom="paragraph">
            <wp:posOffset>-127221</wp:posOffset>
          </wp:positionV>
          <wp:extent cx="700405" cy="712470"/>
          <wp:effectExtent l="0" t="0" r="4445" b="0"/>
          <wp:wrapNone/>
          <wp:docPr id="2" name="Picture 2" descr="توضیح: آرم با نام مؤسس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وضیح: آرم با نام مؤسسه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9"/>
    <w:bookmarkEnd w:id="20"/>
    <w:r w:rsidR="00CC3D05" w:rsidRPr="00D66B7F">
      <w:rPr>
        <w:rFonts w:ascii="IranNastaliq" w:hAnsi="IranNastaliq" w:cs="2  Yekan"/>
        <w:sz w:val="40"/>
        <w:szCs w:val="40"/>
        <w:rtl/>
      </w:rPr>
      <w:t xml:space="preserve"> </w:t>
    </w:r>
    <w:r w:rsidR="007C3BA5">
      <w:rPr>
        <w:rFonts w:ascii="IranNastaliq" w:hAnsi="IranNastaliq" w:cs="2  Yekan"/>
        <w:sz w:val="40"/>
        <w:szCs w:val="40"/>
        <w:rtl/>
      </w:rPr>
      <w:tab/>
    </w:r>
    <w:proofErr w:type="spellStart"/>
    <w:r w:rsidR="00CC3D05">
      <w:rPr>
        <w:rFonts w:ascii="IRBadr" w:hAnsi="IRBadr" w:cs="B Badr" w:hint="cs"/>
        <w:sz w:val="36"/>
        <w:szCs w:val="36"/>
        <w:rtl/>
      </w:rPr>
      <w:t>خطبه</w:t>
    </w:r>
    <w:r w:rsidR="00CC3D05">
      <w:rPr>
        <w:rFonts w:ascii="IRBadr" w:hAnsi="IRBadr" w:cs="B Badr"/>
        <w:sz w:val="36"/>
        <w:szCs w:val="36"/>
        <w:rtl/>
      </w:rPr>
      <w:softHyphen/>
    </w:r>
    <w:r w:rsidR="00CC3D05">
      <w:rPr>
        <w:rFonts w:ascii="IRBadr" w:hAnsi="IRBadr" w:cs="B Badr" w:hint="cs"/>
        <w:sz w:val="36"/>
        <w:szCs w:val="36"/>
        <w:rtl/>
      </w:rPr>
      <w:t>های</w:t>
    </w:r>
    <w:proofErr w:type="spellEnd"/>
    <w:r w:rsidR="00CC3D05">
      <w:rPr>
        <w:rFonts w:ascii="IRBadr" w:hAnsi="IRBadr" w:cs="B Badr" w:hint="cs"/>
        <w:sz w:val="36"/>
        <w:szCs w:val="36"/>
        <w:rtl/>
      </w:rPr>
      <w:t xml:space="preserve"> نماز</w:t>
    </w:r>
    <w:r w:rsidR="00267B6D">
      <w:rPr>
        <w:rFonts w:ascii="IRBadr" w:hAnsi="IRBadr" w:cs="B Badr" w:hint="cs"/>
        <w:sz w:val="36"/>
        <w:szCs w:val="36"/>
        <w:rtl/>
      </w:rPr>
      <w:t xml:space="preserve"> </w:t>
    </w:r>
    <w:r w:rsidR="00B5279E">
      <w:rPr>
        <w:rFonts w:ascii="IRBadr" w:hAnsi="IRBadr" w:cs="B Badr" w:hint="cs"/>
        <w:sz w:val="36"/>
        <w:szCs w:val="36"/>
        <w:rtl/>
      </w:rPr>
      <w:t>جمعه</w:t>
    </w:r>
    <w:r w:rsidR="000B1B1A">
      <w:rPr>
        <w:rFonts w:ascii="IRBadr" w:hAnsi="IRBadr" w:cs="B Badr" w:hint="cs"/>
        <w:sz w:val="36"/>
        <w:szCs w:val="36"/>
        <w:rtl/>
      </w:rPr>
      <w:t xml:space="preserve"> قم</w:t>
    </w:r>
    <w:r w:rsidR="00267B6D" w:rsidRPr="00267B6D">
      <w:rPr>
        <w:rFonts w:ascii="IRBadr" w:hAnsi="IRBadr" w:cs="B Badr"/>
        <w:sz w:val="36"/>
        <w:szCs w:val="36"/>
        <w:rtl/>
      </w:rPr>
      <w:t xml:space="preserve"> -</w:t>
    </w:r>
    <w:r w:rsidR="00CC3D05">
      <w:rPr>
        <w:rFonts w:ascii="IRBadr" w:hAnsi="IRBadr" w:cs="B Badr" w:hint="cs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آ</w:t>
    </w:r>
    <w:r w:rsidR="00CC3D05" w:rsidRPr="00DD320A">
      <w:rPr>
        <w:rFonts w:ascii="IRBadr" w:hAnsi="IRBadr" w:cs="B Badr" w:hint="cs"/>
        <w:sz w:val="36"/>
        <w:szCs w:val="36"/>
        <w:rtl/>
      </w:rPr>
      <w:t>ی</w:t>
    </w:r>
    <w:r w:rsidR="00CC3D05" w:rsidRPr="00DD320A">
      <w:rPr>
        <w:rFonts w:ascii="IRBadr" w:hAnsi="IRBadr" w:cs="B Badr" w:hint="eastAsia"/>
        <w:sz w:val="36"/>
        <w:szCs w:val="36"/>
        <w:rtl/>
      </w:rPr>
      <w:t>ت‌الله</w:t>
    </w:r>
    <w:proofErr w:type="spellEnd"/>
    <w:r w:rsidR="00CC3D05" w:rsidRPr="00DD320A">
      <w:rPr>
        <w:rFonts w:ascii="IRBadr" w:hAnsi="IRBadr" w:cs="B Badr"/>
        <w:sz w:val="36"/>
        <w:szCs w:val="36"/>
        <w:rtl/>
      </w:rPr>
      <w:t xml:space="preserve"> </w:t>
    </w:r>
    <w:proofErr w:type="spellStart"/>
    <w:r w:rsidR="00CC3D05" w:rsidRPr="00DD320A">
      <w:rPr>
        <w:rFonts w:ascii="IRBadr" w:hAnsi="IRBadr" w:cs="B Badr"/>
        <w:sz w:val="36"/>
        <w:szCs w:val="36"/>
        <w:rtl/>
      </w:rPr>
      <w:t>اع</w:t>
    </w:r>
    <w:r w:rsidR="00B5279E">
      <w:rPr>
        <w:rFonts w:ascii="IRBadr" w:hAnsi="IRBadr" w:cs="B Badr" w:hint="cs"/>
        <w:sz w:val="36"/>
        <w:szCs w:val="36"/>
        <w:rtl/>
      </w:rPr>
      <w:t>ـ</w:t>
    </w:r>
    <w:r w:rsidR="00CC3D05" w:rsidRPr="00DD320A">
      <w:rPr>
        <w:rFonts w:ascii="IRBadr" w:hAnsi="IRBadr" w:cs="B Badr"/>
        <w:sz w:val="36"/>
        <w:szCs w:val="36"/>
        <w:rtl/>
      </w:rPr>
      <w:t>رافی</w:t>
    </w:r>
    <w:proofErr w:type="spellEnd"/>
    <w:r w:rsidR="00E46AAB">
      <w:rPr>
        <w:rFonts w:ascii="IRBadr" w:hAnsi="IRBadr" w:cs="B Badr" w:hint="cs"/>
        <w:sz w:val="36"/>
        <w:szCs w:val="36"/>
        <w:rtl/>
      </w:rPr>
      <w:t xml:space="preserve">                       </w:t>
    </w:r>
    <w:r w:rsidR="00CC3D05">
      <w:rPr>
        <w:rFonts w:ascii="IRBadr" w:hAnsi="IRBadr" w:cs="B Badr" w:hint="cs"/>
        <w:sz w:val="36"/>
        <w:szCs w:val="36"/>
        <w:rtl/>
      </w:rPr>
      <w:tab/>
    </w:r>
    <w:r w:rsidR="004F4DE6">
      <w:rPr>
        <w:rFonts w:ascii="IRBadr" w:hAnsi="IRBadr" w:cs="B Badr" w:hint="cs"/>
        <w:sz w:val="36"/>
        <w:szCs w:val="36"/>
        <w:rtl/>
      </w:rPr>
      <w:t>1</w:t>
    </w:r>
    <w:r w:rsidR="006C7138">
      <w:rPr>
        <w:rFonts w:ascii="IRBadr" w:hAnsi="IRBadr" w:cs="B Badr" w:hint="cs"/>
        <w:sz w:val="36"/>
        <w:szCs w:val="36"/>
        <w:rtl/>
      </w:rPr>
      <w:t>1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6C7138">
      <w:rPr>
        <w:rFonts w:ascii="IRBadr" w:hAnsi="IRBadr" w:cs="B Badr" w:hint="cs"/>
        <w:sz w:val="36"/>
        <w:szCs w:val="36"/>
        <w:rtl/>
      </w:rPr>
      <w:t>0</w:t>
    </w:r>
    <w:r w:rsidR="004F4DE6">
      <w:rPr>
        <w:rFonts w:ascii="IRBadr" w:hAnsi="IRBadr" w:cs="B Badr" w:hint="cs"/>
        <w:sz w:val="36"/>
        <w:szCs w:val="36"/>
        <w:rtl/>
      </w:rPr>
      <w:t>7</w:t>
    </w:r>
    <w:r w:rsidR="00CC3D05" w:rsidRPr="00DD320A">
      <w:rPr>
        <w:rFonts w:ascii="IRBadr" w:hAnsi="IRBadr" w:cs="B Badr"/>
        <w:sz w:val="36"/>
        <w:szCs w:val="36"/>
        <w:rtl/>
      </w:rPr>
      <w:t>/</w:t>
    </w:r>
    <w:r w:rsidR="00BE09D0">
      <w:rPr>
        <w:rFonts w:ascii="IRBadr" w:hAnsi="IRBadr" w:cs="B Badr" w:hint="cs"/>
        <w:sz w:val="36"/>
        <w:szCs w:val="36"/>
        <w:rtl/>
      </w:rPr>
      <w:t>1404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AF8"/>
    <w:multiLevelType w:val="hybridMultilevel"/>
    <w:tmpl w:val="7C00675A"/>
    <w:lvl w:ilvl="0" w:tplc="A67C7FDC"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E0D5D60"/>
    <w:multiLevelType w:val="hybridMultilevel"/>
    <w:tmpl w:val="01CAF178"/>
    <w:lvl w:ilvl="0" w:tplc="5602F3FE">
      <w:start w:val="4"/>
      <w:numFmt w:val="bullet"/>
      <w:lvlText w:val="-"/>
      <w:lvlJc w:val="left"/>
      <w:pPr>
        <w:ind w:left="64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CDF7700"/>
    <w:multiLevelType w:val="hybridMultilevel"/>
    <w:tmpl w:val="11E4D954"/>
    <w:lvl w:ilvl="0" w:tplc="FB5EDDE4">
      <w:start w:val="1"/>
      <w:numFmt w:val="decimal"/>
      <w:lvlText w:val="%1-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93159272">
    <w:abstractNumId w:val="2"/>
  </w:num>
  <w:num w:numId="2" w16cid:durableId="943000601">
    <w:abstractNumId w:val="0"/>
  </w:num>
  <w:num w:numId="3" w16cid:durableId="188829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2NzG2sDQ3MDCxMDO1MLJU0lEKTi0uzszPAykwqgUA+OyBHSwAAAA="/>
  </w:docVars>
  <w:rsids>
    <w:rsidRoot w:val="00242BA5"/>
    <w:rsid w:val="00000A54"/>
    <w:rsid w:val="000023CA"/>
    <w:rsid w:val="0000242B"/>
    <w:rsid w:val="00004765"/>
    <w:rsid w:val="00010C24"/>
    <w:rsid w:val="0001177E"/>
    <w:rsid w:val="00012D5C"/>
    <w:rsid w:val="00015BE0"/>
    <w:rsid w:val="0001666D"/>
    <w:rsid w:val="00022573"/>
    <w:rsid w:val="000233A5"/>
    <w:rsid w:val="0002363C"/>
    <w:rsid w:val="00023B96"/>
    <w:rsid w:val="00023DEA"/>
    <w:rsid w:val="0002702E"/>
    <w:rsid w:val="00027D5F"/>
    <w:rsid w:val="00031883"/>
    <w:rsid w:val="000327EF"/>
    <w:rsid w:val="00032C32"/>
    <w:rsid w:val="000334F8"/>
    <w:rsid w:val="00035D76"/>
    <w:rsid w:val="0004015C"/>
    <w:rsid w:val="00040E78"/>
    <w:rsid w:val="000419B1"/>
    <w:rsid w:val="00042B99"/>
    <w:rsid w:val="00044C4B"/>
    <w:rsid w:val="0004501B"/>
    <w:rsid w:val="00046EEF"/>
    <w:rsid w:val="00050437"/>
    <w:rsid w:val="00050886"/>
    <w:rsid w:val="000523B9"/>
    <w:rsid w:val="00052E6C"/>
    <w:rsid w:val="00053755"/>
    <w:rsid w:val="000545B9"/>
    <w:rsid w:val="00054826"/>
    <w:rsid w:val="00054E7B"/>
    <w:rsid w:val="00055DD0"/>
    <w:rsid w:val="00056722"/>
    <w:rsid w:val="000569BE"/>
    <w:rsid w:val="00056BD2"/>
    <w:rsid w:val="00060EEE"/>
    <w:rsid w:val="000646DC"/>
    <w:rsid w:val="00064A4D"/>
    <w:rsid w:val="000675F9"/>
    <w:rsid w:val="00067CFC"/>
    <w:rsid w:val="000710EB"/>
    <w:rsid w:val="0007194F"/>
    <w:rsid w:val="00071D6E"/>
    <w:rsid w:val="00071EFF"/>
    <w:rsid w:val="00074C3A"/>
    <w:rsid w:val="00074F42"/>
    <w:rsid w:val="00075C00"/>
    <w:rsid w:val="00077735"/>
    <w:rsid w:val="00080CAF"/>
    <w:rsid w:val="00081487"/>
    <w:rsid w:val="0008159E"/>
    <w:rsid w:val="000823A6"/>
    <w:rsid w:val="0008392B"/>
    <w:rsid w:val="00085538"/>
    <w:rsid w:val="0008709A"/>
    <w:rsid w:val="0009034F"/>
    <w:rsid w:val="00090994"/>
    <w:rsid w:val="00090D93"/>
    <w:rsid w:val="0009202B"/>
    <w:rsid w:val="00094B54"/>
    <w:rsid w:val="00094F3B"/>
    <w:rsid w:val="0009520E"/>
    <w:rsid w:val="000A1D38"/>
    <w:rsid w:val="000A224F"/>
    <w:rsid w:val="000A2569"/>
    <w:rsid w:val="000A2D99"/>
    <w:rsid w:val="000A494D"/>
    <w:rsid w:val="000A54D2"/>
    <w:rsid w:val="000A63A0"/>
    <w:rsid w:val="000A75AD"/>
    <w:rsid w:val="000A7BF6"/>
    <w:rsid w:val="000B025D"/>
    <w:rsid w:val="000B1B1A"/>
    <w:rsid w:val="000B1F2C"/>
    <w:rsid w:val="000B2AD0"/>
    <w:rsid w:val="000B2AD2"/>
    <w:rsid w:val="000B2DCC"/>
    <w:rsid w:val="000C100F"/>
    <w:rsid w:val="000C1517"/>
    <w:rsid w:val="000C187E"/>
    <w:rsid w:val="000C2606"/>
    <w:rsid w:val="000C46A3"/>
    <w:rsid w:val="000C50BD"/>
    <w:rsid w:val="000C5412"/>
    <w:rsid w:val="000C5497"/>
    <w:rsid w:val="000C5E47"/>
    <w:rsid w:val="000C7C9A"/>
    <w:rsid w:val="000C7D9C"/>
    <w:rsid w:val="000D0992"/>
    <w:rsid w:val="000D202E"/>
    <w:rsid w:val="000D28E1"/>
    <w:rsid w:val="000D32EE"/>
    <w:rsid w:val="000D4FA6"/>
    <w:rsid w:val="000E0869"/>
    <w:rsid w:val="000E10C7"/>
    <w:rsid w:val="000E17AB"/>
    <w:rsid w:val="000E1EDE"/>
    <w:rsid w:val="000E2612"/>
    <w:rsid w:val="000E28C5"/>
    <w:rsid w:val="000E51D9"/>
    <w:rsid w:val="000E5F17"/>
    <w:rsid w:val="000E6BFA"/>
    <w:rsid w:val="000E7140"/>
    <w:rsid w:val="000E74BE"/>
    <w:rsid w:val="000E7807"/>
    <w:rsid w:val="000F0AAB"/>
    <w:rsid w:val="000F0E4B"/>
    <w:rsid w:val="000F188C"/>
    <w:rsid w:val="000F1F48"/>
    <w:rsid w:val="000F3059"/>
    <w:rsid w:val="000F4C2D"/>
    <w:rsid w:val="00100CE5"/>
    <w:rsid w:val="0010163A"/>
    <w:rsid w:val="00103721"/>
    <w:rsid w:val="00103D4E"/>
    <w:rsid w:val="00104C6E"/>
    <w:rsid w:val="001075C7"/>
    <w:rsid w:val="0011055A"/>
    <w:rsid w:val="0011121E"/>
    <w:rsid w:val="00111687"/>
    <w:rsid w:val="0011554B"/>
    <w:rsid w:val="00115F1A"/>
    <w:rsid w:val="00117429"/>
    <w:rsid w:val="00117EE8"/>
    <w:rsid w:val="001220FD"/>
    <w:rsid w:val="00122DA4"/>
    <w:rsid w:val="00123746"/>
    <w:rsid w:val="001237A2"/>
    <w:rsid w:val="00125DCB"/>
    <w:rsid w:val="00125F40"/>
    <w:rsid w:val="0012606B"/>
    <w:rsid w:val="0012662D"/>
    <w:rsid w:val="00126734"/>
    <w:rsid w:val="00126767"/>
    <w:rsid w:val="001267EB"/>
    <w:rsid w:val="00127689"/>
    <w:rsid w:val="001279E0"/>
    <w:rsid w:val="00131232"/>
    <w:rsid w:val="00131FAF"/>
    <w:rsid w:val="00132990"/>
    <w:rsid w:val="00132BD0"/>
    <w:rsid w:val="001336E3"/>
    <w:rsid w:val="001369A4"/>
    <w:rsid w:val="00137733"/>
    <w:rsid w:val="0014312B"/>
    <w:rsid w:val="00143979"/>
    <w:rsid w:val="00144B16"/>
    <w:rsid w:val="0014786E"/>
    <w:rsid w:val="00152C35"/>
    <w:rsid w:val="00154A41"/>
    <w:rsid w:val="001565EC"/>
    <w:rsid w:val="001569D8"/>
    <w:rsid w:val="00157DC1"/>
    <w:rsid w:val="00157E07"/>
    <w:rsid w:val="00161448"/>
    <w:rsid w:val="00162678"/>
    <w:rsid w:val="00166741"/>
    <w:rsid w:val="001674AF"/>
    <w:rsid w:val="001677A0"/>
    <w:rsid w:val="00167F70"/>
    <w:rsid w:val="00170663"/>
    <w:rsid w:val="00170F04"/>
    <w:rsid w:val="00170FFC"/>
    <w:rsid w:val="00171A76"/>
    <w:rsid w:val="001730D4"/>
    <w:rsid w:val="001741B5"/>
    <w:rsid w:val="00174CD4"/>
    <w:rsid w:val="00176920"/>
    <w:rsid w:val="00177245"/>
    <w:rsid w:val="00180C02"/>
    <w:rsid w:val="00181A91"/>
    <w:rsid w:val="00182DD9"/>
    <w:rsid w:val="0018475F"/>
    <w:rsid w:val="001867FC"/>
    <w:rsid w:val="00186BA5"/>
    <w:rsid w:val="00186BD2"/>
    <w:rsid w:val="001919DB"/>
    <w:rsid w:val="00192642"/>
    <w:rsid w:val="00192782"/>
    <w:rsid w:val="00195343"/>
    <w:rsid w:val="00195D16"/>
    <w:rsid w:val="00196AB5"/>
    <w:rsid w:val="00197BFC"/>
    <w:rsid w:val="00197F1B"/>
    <w:rsid w:val="001A045E"/>
    <w:rsid w:val="001A068F"/>
    <w:rsid w:val="001A081E"/>
    <w:rsid w:val="001A2285"/>
    <w:rsid w:val="001A4B78"/>
    <w:rsid w:val="001A51BC"/>
    <w:rsid w:val="001B10C7"/>
    <w:rsid w:val="001B10D8"/>
    <w:rsid w:val="001B3164"/>
    <w:rsid w:val="001B33A5"/>
    <w:rsid w:val="001B4029"/>
    <w:rsid w:val="001B4770"/>
    <w:rsid w:val="001B4F6D"/>
    <w:rsid w:val="001B5086"/>
    <w:rsid w:val="001B70A1"/>
    <w:rsid w:val="001B77ED"/>
    <w:rsid w:val="001C0C59"/>
    <w:rsid w:val="001C20F9"/>
    <w:rsid w:val="001C3892"/>
    <w:rsid w:val="001C5A4F"/>
    <w:rsid w:val="001D1D6D"/>
    <w:rsid w:val="001D37BC"/>
    <w:rsid w:val="001D449E"/>
    <w:rsid w:val="001D543B"/>
    <w:rsid w:val="001D586D"/>
    <w:rsid w:val="001D74A9"/>
    <w:rsid w:val="001E0AD4"/>
    <w:rsid w:val="001E18D8"/>
    <w:rsid w:val="001E2826"/>
    <w:rsid w:val="001E3175"/>
    <w:rsid w:val="001E3A69"/>
    <w:rsid w:val="001E3F2E"/>
    <w:rsid w:val="001E4D71"/>
    <w:rsid w:val="001E61C1"/>
    <w:rsid w:val="001E6DEE"/>
    <w:rsid w:val="001E6F37"/>
    <w:rsid w:val="001F019A"/>
    <w:rsid w:val="001F03DC"/>
    <w:rsid w:val="001F0B10"/>
    <w:rsid w:val="001F1C25"/>
    <w:rsid w:val="001F26F2"/>
    <w:rsid w:val="001F4B73"/>
    <w:rsid w:val="001F4CA2"/>
    <w:rsid w:val="001F5C01"/>
    <w:rsid w:val="001F608A"/>
    <w:rsid w:val="00202536"/>
    <w:rsid w:val="002036B2"/>
    <w:rsid w:val="002100E8"/>
    <w:rsid w:val="00212830"/>
    <w:rsid w:val="0021376C"/>
    <w:rsid w:val="002137DF"/>
    <w:rsid w:val="00214684"/>
    <w:rsid w:val="00215E47"/>
    <w:rsid w:val="002162ED"/>
    <w:rsid w:val="0022060F"/>
    <w:rsid w:val="00221D5C"/>
    <w:rsid w:val="00223AF7"/>
    <w:rsid w:val="00227D67"/>
    <w:rsid w:val="002302D2"/>
    <w:rsid w:val="002312E2"/>
    <w:rsid w:val="00232F8F"/>
    <w:rsid w:val="002332A3"/>
    <w:rsid w:val="002342C2"/>
    <w:rsid w:val="00234E7D"/>
    <w:rsid w:val="002354BE"/>
    <w:rsid w:val="00236488"/>
    <w:rsid w:val="00237678"/>
    <w:rsid w:val="00240CCF"/>
    <w:rsid w:val="00240D56"/>
    <w:rsid w:val="00241EE3"/>
    <w:rsid w:val="00242BA5"/>
    <w:rsid w:val="00243924"/>
    <w:rsid w:val="00245ADE"/>
    <w:rsid w:val="00245C97"/>
    <w:rsid w:val="00245CE5"/>
    <w:rsid w:val="00246CCD"/>
    <w:rsid w:val="002471B4"/>
    <w:rsid w:val="002471FB"/>
    <w:rsid w:val="00251372"/>
    <w:rsid w:val="002523BA"/>
    <w:rsid w:val="00252CA9"/>
    <w:rsid w:val="002536C3"/>
    <w:rsid w:val="0025471E"/>
    <w:rsid w:val="00256193"/>
    <w:rsid w:val="00260B46"/>
    <w:rsid w:val="00261CCF"/>
    <w:rsid w:val="00263B33"/>
    <w:rsid w:val="002646DE"/>
    <w:rsid w:val="00264A35"/>
    <w:rsid w:val="00264AB0"/>
    <w:rsid w:val="002656A1"/>
    <w:rsid w:val="00265E3E"/>
    <w:rsid w:val="0026644D"/>
    <w:rsid w:val="002666B6"/>
    <w:rsid w:val="00266AB1"/>
    <w:rsid w:val="00267B6D"/>
    <w:rsid w:val="002763A5"/>
    <w:rsid w:val="0027655F"/>
    <w:rsid w:val="0028079D"/>
    <w:rsid w:val="00281230"/>
    <w:rsid w:val="00281499"/>
    <w:rsid w:val="00281B09"/>
    <w:rsid w:val="002827AA"/>
    <w:rsid w:val="00282D2E"/>
    <w:rsid w:val="00283363"/>
    <w:rsid w:val="00285077"/>
    <w:rsid w:val="00290C76"/>
    <w:rsid w:val="0029192B"/>
    <w:rsid w:val="0029234F"/>
    <w:rsid w:val="0029581A"/>
    <w:rsid w:val="002A0912"/>
    <w:rsid w:val="002A2183"/>
    <w:rsid w:val="002A4FFA"/>
    <w:rsid w:val="002A53DA"/>
    <w:rsid w:val="002A5BC9"/>
    <w:rsid w:val="002A5F2F"/>
    <w:rsid w:val="002A735D"/>
    <w:rsid w:val="002B0A41"/>
    <w:rsid w:val="002B2AAF"/>
    <w:rsid w:val="002B373E"/>
    <w:rsid w:val="002B5197"/>
    <w:rsid w:val="002B6A71"/>
    <w:rsid w:val="002B73E2"/>
    <w:rsid w:val="002C2A2C"/>
    <w:rsid w:val="002C3786"/>
    <w:rsid w:val="002C75C2"/>
    <w:rsid w:val="002D1938"/>
    <w:rsid w:val="002D1B66"/>
    <w:rsid w:val="002D258C"/>
    <w:rsid w:val="002D3F7C"/>
    <w:rsid w:val="002D505B"/>
    <w:rsid w:val="002D72A7"/>
    <w:rsid w:val="002E0DEB"/>
    <w:rsid w:val="002E260F"/>
    <w:rsid w:val="002E2BA4"/>
    <w:rsid w:val="002E75C5"/>
    <w:rsid w:val="002F0F95"/>
    <w:rsid w:val="002F15CE"/>
    <w:rsid w:val="002F1869"/>
    <w:rsid w:val="002F26B3"/>
    <w:rsid w:val="002F2C14"/>
    <w:rsid w:val="002F3E4F"/>
    <w:rsid w:val="002F4F51"/>
    <w:rsid w:val="002F510F"/>
    <w:rsid w:val="002F5C88"/>
    <w:rsid w:val="002F6744"/>
    <w:rsid w:val="002F7DCE"/>
    <w:rsid w:val="0030101C"/>
    <w:rsid w:val="00302B25"/>
    <w:rsid w:val="00302BCE"/>
    <w:rsid w:val="00302F93"/>
    <w:rsid w:val="00305309"/>
    <w:rsid w:val="003068CB"/>
    <w:rsid w:val="00307682"/>
    <w:rsid w:val="00310E60"/>
    <w:rsid w:val="003121AC"/>
    <w:rsid w:val="0031308C"/>
    <w:rsid w:val="00313F81"/>
    <w:rsid w:val="00314A4D"/>
    <w:rsid w:val="0031508A"/>
    <w:rsid w:val="00316541"/>
    <w:rsid w:val="0031780E"/>
    <w:rsid w:val="00320A68"/>
    <w:rsid w:val="00321FF9"/>
    <w:rsid w:val="0032389F"/>
    <w:rsid w:val="003240D2"/>
    <w:rsid w:val="003251A6"/>
    <w:rsid w:val="003253F4"/>
    <w:rsid w:val="00326E1D"/>
    <w:rsid w:val="00330026"/>
    <w:rsid w:val="00330201"/>
    <w:rsid w:val="003308CE"/>
    <w:rsid w:val="00332CB7"/>
    <w:rsid w:val="003334EC"/>
    <w:rsid w:val="00336424"/>
    <w:rsid w:val="00336D9F"/>
    <w:rsid w:val="003370B9"/>
    <w:rsid w:val="003378AF"/>
    <w:rsid w:val="0034123E"/>
    <w:rsid w:val="00343654"/>
    <w:rsid w:val="00343D7D"/>
    <w:rsid w:val="00345C4A"/>
    <w:rsid w:val="00345E48"/>
    <w:rsid w:val="00346258"/>
    <w:rsid w:val="00346350"/>
    <w:rsid w:val="00346355"/>
    <w:rsid w:val="00346C13"/>
    <w:rsid w:val="00347D12"/>
    <w:rsid w:val="00350F36"/>
    <w:rsid w:val="0035104B"/>
    <w:rsid w:val="00351C64"/>
    <w:rsid w:val="00351F51"/>
    <w:rsid w:val="0035209C"/>
    <w:rsid w:val="00352215"/>
    <w:rsid w:val="00353AEA"/>
    <w:rsid w:val="003554A2"/>
    <w:rsid w:val="00355649"/>
    <w:rsid w:val="003564BA"/>
    <w:rsid w:val="003575EE"/>
    <w:rsid w:val="00357DA0"/>
    <w:rsid w:val="003628CB"/>
    <w:rsid w:val="00363018"/>
    <w:rsid w:val="00365724"/>
    <w:rsid w:val="00366195"/>
    <w:rsid w:val="00366870"/>
    <w:rsid w:val="003678BA"/>
    <w:rsid w:val="00371923"/>
    <w:rsid w:val="00371C9A"/>
    <w:rsid w:val="00373F22"/>
    <w:rsid w:val="003741E5"/>
    <w:rsid w:val="003742E1"/>
    <w:rsid w:val="00374616"/>
    <w:rsid w:val="00382123"/>
    <w:rsid w:val="00384F25"/>
    <w:rsid w:val="00385087"/>
    <w:rsid w:val="0038559B"/>
    <w:rsid w:val="00390247"/>
    <w:rsid w:val="00390DDB"/>
    <w:rsid w:val="00391E65"/>
    <w:rsid w:val="003924FA"/>
    <w:rsid w:val="00392B95"/>
    <w:rsid w:val="00393A05"/>
    <w:rsid w:val="00395655"/>
    <w:rsid w:val="003971A0"/>
    <w:rsid w:val="003A035B"/>
    <w:rsid w:val="003A0728"/>
    <w:rsid w:val="003A151A"/>
    <w:rsid w:val="003A5A9E"/>
    <w:rsid w:val="003A7CB1"/>
    <w:rsid w:val="003B07A2"/>
    <w:rsid w:val="003B2358"/>
    <w:rsid w:val="003B2E2D"/>
    <w:rsid w:val="003B2EA8"/>
    <w:rsid w:val="003B559C"/>
    <w:rsid w:val="003C0828"/>
    <w:rsid w:val="003C165F"/>
    <w:rsid w:val="003C1A6A"/>
    <w:rsid w:val="003C3BAF"/>
    <w:rsid w:val="003C56E8"/>
    <w:rsid w:val="003C7775"/>
    <w:rsid w:val="003D1169"/>
    <w:rsid w:val="003D37B6"/>
    <w:rsid w:val="003D432E"/>
    <w:rsid w:val="003D70E5"/>
    <w:rsid w:val="003D739E"/>
    <w:rsid w:val="003D7D80"/>
    <w:rsid w:val="003D7ED8"/>
    <w:rsid w:val="003E41FD"/>
    <w:rsid w:val="003E6274"/>
    <w:rsid w:val="003E6861"/>
    <w:rsid w:val="003E7A47"/>
    <w:rsid w:val="003F0178"/>
    <w:rsid w:val="003F2584"/>
    <w:rsid w:val="003F2638"/>
    <w:rsid w:val="003F5A72"/>
    <w:rsid w:val="003F6D27"/>
    <w:rsid w:val="003F77BD"/>
    <w:rsid w:val="00400D62"/>
    <w:rsid w:val="00400F72"/>
    <w:rsid w:val="00403884"/>
    <w:rsid w:val="00404472"/>
    <w:rsid w:val="00404DCF"/>
    <w:rsid w:val="00404EA9"/>
    <w:rsid w:val="004050D1"/>
    <w:rsid w:val="00406568"/>
    <w:rsid w:val="00406776"/>
    <w:rsid w:val="00407432"/>
    <w:rsid w:val="00407565"/>
    <w:rsid w:val="004077DD"/>
    <w:rsid w:val="00413528"/>
    <w:rsid w:val="00413BC6"/>
    <w:rsid w:val="00413CB8"/>
    <w:rsid w:val="00414C13"/>
    <w:rsid w:val="0041600E"/>
    <w:rsid w:val="0041603A"/>
    <w:rsid w:val="004209C1"/>
    <w:rsid w:val="00422E50"/>
    <w:rsid w:val="00426FA6"/>
    <w:rsid w:val="004278CB"/>
    <w:rsid w:val="004309BC"/>
    <w:rsid w:val="004315F3"/>
    <w:rsid w:val="004322F5"/>
    <w:rsid w:val="004327EC"/>
    <w:rsid w:val="00433228"/>
    <w:rsid w:val="00433871"/>
    <w:rsid w:val="00434C43"/>
    <w:rsid w:val="00437B00"/>
    <w:rsid w:val="00437F30"/>
    <w:rsid w:val="004404C4"/>
    <w:rsid w:val="004417E2"/>
    <w:rsid w:val="00442351"/>
    <w:rsid w:val="00443C8F"/>
    <w:rsid w:val="004442EB"/>
    <w:rsid w:val="004449D6"/>
    <w:rsid w:val="00450010"/>
    <w:rsid w:val="00453423"/>
    <w:rsid w:val="00453AF9"/>
    <w:rsid w:val="004554B3"/>
    <w:rsid w:val="004606ED"/>
    <w:rsid w:val="00461CB9"/>
    <w:rsid w:val="00462F4E"/>
    <w:rsid w:val="00464670"/>
    <w:rsid w:val="00464F9C"/>
    <w:rsid w:val="00465FEB"/>
    <w:rsid w:val="00466390"/>
    <w:rsid w:val="00472EEA"/>
    <w:rsid w:val="004736D6"/>
    <w:rsid w:val="004737D2"/>
    <w:rsid w:val="004758DA"/>
    <w:rsid w:val="00477F3D"/>
    <w:rsid w:val="00480003"/>
    <w:rsid w:val="004803DC"/>
    <w:rsid w:val="00482DB6"/>
    <w:rsid w:val="00483600"/>
    <w:rsid w:val="004875F1"/>
    <w:rsid w:val="004911DB"/>
    <w:rsid w:val="00495271"/>
    <w:rsid w:val="00497DC1"/>
    <w:rsid w:val="004A0153"/>
    <w:rsid w:val="004A529D"/>
    <w:rsid w:val="004A7BB3"/>
    <w:rsid w:val="004B13BC"/>
    <w:rsid w:val="004B4C15"/>
    <w:rsid w:val="004B5C95"/>
    <w:rsid w:val="004B6885"/>
    <w:rsid w:val="004B73D7"/>
    <w:rsid w:val="004C41EA"/>
    <w:rsid w:val="004C5071"/>
    <w:rsid w:val="004C7D74"/>
    <w:rsid w:val="004D265A"/>
    <w:rsid w:val="004D3E60"/>
    <w:rsid w:val="004D5206"/>
    <w:rsid w:val="004D6C6A"/>
    <w:rsid w:val="004D6E1D"/>
    <w:rsid w:val="004E3A1C"/>
    <w:rsid w:val="004E49AE"/>
    <w:rsid w:val="004E5296"/>
    <w:rsid w:val="004F2945"/>
    <w:rsid w:val="004F4DE6"/>
    <w:rsid w:val="004F74A8"/>
    <w:rsid w:val="00500203"/>
    <w:rsid w:val="0050535E"/>
    <w:rsid w:val="00507E7A"/>
    <w:rsid w:val="00507F16"/>
    <w:rsid w:val="00510569"/>
    <w:rsid w:val="005119D0"/>
    <w:rsid w:val="00513381"/>
    <w:rsid w:val="00514835"/>
    <w:rsid w:val="00514F3C"/>
    <w:rsid w:val="005200BB"/>
    <w:rsid w:val="00520ABE"/>
    <w:rsid w:val="00521D9E"/>
    <w:rsid w:val="0052202E"/>
    <w:rsid w:val="00524CB1"/>
    <w:rsid w:val="00524CFF"/>
    <w:rsid w:val="00525D62"/>
    <w:rsid w:val="00525F36"/>
    <w:rsid w:val="00530BB7"/>
    <w:rsid w:val="00531805"/>
    <w:rsid w:val="00534E82"/>
    <w:rsid w:val="00537E4D"/>
    <w:rsid w:val="00541807"/>
    <w:rsid w:val="00541B8F"/>
    <w:rsid w:val="0054574E"/>
    <w:rsid w:val="00546E6F"/>
    <w:rsid w:val="00547FEA"/>
    <w:rsid w:val="00551B96"/>
    <w:rsid w:val="00551D10"/>
    <w:rsid w:val="005545DC"/>
    <w:rsid w:val="00555176"/>
    <w:rsid w:val="00556489"/>
    <w:rsid w:val="00556920"/>
    <w:rsid w:val="00557DF6"/>
    <w:rsid w:val="005632F5"/>
    <w:rsid w:val="00565865"/>
    <w:rsid w:val="005668BE"/>
    <w:rsid w:val="00572DC3"/>
    <w:rsid w:val="0057333C"/>
    <w:rsid w:val="00574964"/>
    <w:rsid w:val="00575B54"/>
    <w:rsid w:val="005772B9"/>
    <w:rsid w:val="00577A41"/>
    <w:rsid w:val="00577ABF"/>
    <w:rsid w:val="005811EE"/>
    <w:rsid w:val="005831E3"/>
    <w:rsid w:val="00583A38"/>
    <w:rsid w:val="0058666D"/>
    <w:rsid w:val="00586C59"/>
    <w:rsid w:val="00586CB6"/>
    <w:rsid w:val="0059096A"/>
    <w:rsid w:val="00590AA8"/>
    <w:rsid w:val="00591A46"/>
    <w:rsid w:val="00593E48"/>
    <w:rsid w:val="00593FB5"/>
    <w:rsid w:val="00594410"/>
    <w:rsid w:val="0059475B"/>
    <w:rsid w:val="00597336"/>
    <w:rsid w:val="00597AC2"/>
    <w:rsid w:val="005A06A2"/>
    <w:rsid w:val="005A1F48"/>
    <w:rsid w:val="005A3069"/>
    <w:rsid w:val="005A3D33"/>
    <w:rsid w:val="005A4E34"/>
    <w:rsid w:val="005B0B33"/>
    <w:rsid w:val="005B165C"/>
    <w:rsid w:val="005B26B2"/>
    <w:rsid w:val="005B2A3E"/>
    <w:rsid w:val="005B4DB0"/>
    <w:rsid w:val="005B76C4"/>
    <w:rsid w:val="005B7F07"/>
    <w:rsid w:val="005C11F3"/>
    <w:rsid w:val="005C1C58"/>
    <w:rsid w:val="005C5855"/>
    <w:rsid w:val="005D397B"/>
    <w:rsid w:val="005D5115"/>
    <w:rsid w:val="005D66FD"/>
    <w:rsid w:val="005E0CA9"/>
    <w:rsid w:val="005E2E4B"/>
    <w:rsid w:val="005E34BC"/>
    <w:rsid w:val="005E416E"/>
    <w:rsid w:val="005F10A8"/>
    <w:rsid w:val="005F1290"/>
    <w:rsid w:val="005F1C9E"/>
    <w:rsid w:val="005F1F81"/>
    <w:rsid w:val="005F2E7A"/>
    <w:rsid w:val="005F2EE7"/>
    <w:rsid w:val="005F7B48"/>
    <w:rsid w:val="0060139C"/>
    <w:rsid w:val="00601987"/>
    <w:rsid w:val="00602731"/>
    <w:rsid w:val="0060385A"/>
    <w:rsid w:val="00603E40"/>
    <w:rsid w:val="006046CF"/>
    <w:rsid w:val="00604D22"/>
    <w:rsid w:val="0060753B"/>
    <w:rsid w:val="00607924"/>
    <w:rsid w:val="0061016C"/>
    <w:rsid w:val="006110FA"/>
    <w:rsid w:val="006122EC"/>
    <w:rsid w:val="00612716"/>
    <w:rsid w:val="00612C6E"/>
    <w:rsid w:val="0061321D"/>
    <w:rsid w:val="0061479E"/>
    <w:rsid w:val="00614E8B"/>
    <w:rsid w:val="00616349"/>
    <w:rsid w:val="0061635A"/>
    <w:rsid w:val="00617298"/>
    <w:rsid w:val="006203DF"/>
    <w:rsid w:val="00620CB8"/>
    <w:rsid w:val="0062120A"/>
    <w:rsid w:val="0062170B"/>
    <w:rsid w:val="0062208C"/>
    <w:rsid w:val="00622765"/>
    <w:rsid w:val="00622DFB"/>
    <w:rsid w:val="00623DE7"/>
    <w:rsid w:val="00627507"/>
    <w:rsid w:val="00627E1C"/>
    <w:rsid w:val="00632113"/>
    <w:rsid w:val="00632F02"/>
    <w:rsid w:val="00640759"/>
    <w:rsid w:val="00643EF5"/>
    <w:rsid w:val="0064560D"/>
    <w:rsid w:val="006458BA"/>
    <w:rsid w:val="006464AA"/>
    <w:rsid w:val="00652B80"/>
    <w:rsid w:val="006537ED"/>
    <w:rsid w:val="00654DC1"/>
    <w:rsid w:val="00654E61"/>
    <w:rsid w:val="0065649C"/>
    <w:rsid w:val="006565AB"/>
    <w:rsid w:val="00656D13"/>
    <w:rsid w:val="006579C4"/>
    <w:rsid w:val="00661654"/>
    <w:rsid w:val="00661A8B"/>
    <w:rsid w:val="006624EA"/>
    <w:rsid w:val="006637DB"/>
    <w:rsid w:val="00663AFD"/>
    <w:rsid w:val="0066411D"/>
    <w:rsid w:val="00665FEB"/>
    <w:rsid w:val="00671667"/>
    <w:rsid w:val="0067254E"/>
    <w:rsid w:val="006728BF"/>
    <w:rsid w:val="006742EB"/>
    <w:rsid w:val="0067457C"/>
    <w:rsid w:val="006760DE"/>
    <w:rsid w:val="00676CDA"/>
    <w:rsid w:val="006805C1"/>
    <w:rsid w:val="00684937"/>
    <w:rsid w:val="00684CEE"/>
    <w:rsid w:val="00684FF0"/>
    <w:rsid w:val="00685275"/>
    <w:rsid w:val="00687A3A"/>
    <w:rsid w:val="00691245"/>
    <w:rsid w:val="00691A24"/>
    <w:rsid w:val="00694654"/>
    <w:rsid w:val="00695233"/>
    <w:rsid w:val="00695AE0"/>
    <w:rsid w:val="006A3985"/>
    <w:rsid w:val="006A4B2D"/>
    <w:rsid w:val="006A612F"/>
    <w:rsid w:val="006A6FF9"/>
    <w:rsid w:val="006A7050"/>
    <w:rsid w:val="006A78B4"/>
    <w:rsid w:val="006B0BED"/>
    <w:rsid w:val="006B1872"/>
    <w:rsid w:val="006B257C"/>
    <w:rsid w:val="006B313F"/>
    <w:rsid w:val="006B4DCF"/>
    <w:rsid w:val="006B751B"/>
    <w:rsid w:val="006B7B49"/>
    <w:rsid w:val="006C309A"/>
    <w:rsid w:val="006C41B8"/>
    <w:rsid w:val="006C591A"/>
    <w:rsid w:val="006C7138"/>
    <w:rsid w:val="006C7F55"/>
    <w:rsid w:val="006D2D89"/>
    <w:rsid w:val="006D466C"/>
    <w:rsid w:val="006D46F5"/>
    <w:rsid w:val="006D4A28"/>
    <w:rsid w:val="006D4D93"/>
    <w:rsid w:val="006D5843"/>
    <w:rsid w:val="006E01A7"/>
    <w:rsid w:val="006E1907"/>
    <w:rsid w:val="006E26B4"/>
    <w:rsid w:val="006E309F"/>
    <w:rsid w:val="006E4B28"/>
    <w:rsid w:val="006E4F10"/>
    <w:rsid w:val="006F05C8"/>
    <w:rsid w:val="006F32F0"/>
    <w:rsid w:val="006F6D8B"/>
    <w:rsid w:val="006F7182"/>
    <w:rsid w:val="0070054D"/>
    <w:rsid w:val="00702C7E"/>
    <w:rsid w:val="00703AB0"/>
    <w:rsid w:val="007046AE"/>
    <w:rsid w:val="00707E73"/>
    <w:rsid w:val="00712E33"/>
    <w:rsid w:val="00716CAE"/>
    <w:rsid w:val="007213D2"/>
    <w:rsid w:val="00722025"/>
    <w:rsid w:val="0072474D"/>
    <w:rsid w:val="00727C6E"/>
    <w:rsid w:val="00730407"/>
    <w:rsid w:val="00732D1D"/>
    <w:rsid w:val="007353AA"/>
    <w:rsid w:val="007357DB"/>
    <w:rsid w:val="00736C3F"/>
    <w:rsid w:val="007378B8"/>
    <w:rsid w:val="00740A27"/>
    <w:rsid w:val="00740AE6"/>
    <w:rsid w:val="007414B7"/>
    <w:rsid w:val="007445FB"/>
    <w:rsid w:val="00746466"/>
    <w:rsid w:val="00747374"/>
    <w:rsid w:val="007519AA"/>
    <w:rsid w:val="0075244B"/>
    <w:rsid w:val="00754A89"/>
    <w:rsid w:val="0075541C"/>
    <w:rsid w:val="00755596"/>
    <w:rsid w:val="007565B4"/>
    <w:rsid w:val="00756927"/>
    <w:rsid w:val="00757A52"/>
    <w:rsid w:val="00757F77"/>
    <w:rsid w:val="007605E4"/>
    <w:rsid w:val="00760D63"/>
    <w:rsid w:val="00761336"/>
    <w:rsid w:val="00761422"/>
    <w:rsid w:val="0076395F"/>
    <w:rsid w:val="007647B4"/>
    <w:rsid w:val="00764C3F"/>
    <w:rsid w:val="00765A67"/>
    <w:rsid w:val="007660A0"/>
    <w:rsid w:val="00770873"/>
    <w:rsid w:val="00772CCC"/>
    <w:rsid w:val="00773675"/>
    <w:rsid w:val="007747B9"/>
    <w:rsid w:val="00776F12"/>
    <w:rsid w:val="00777915"/>
    <w:rsid w:val="00777F43"/>
    <w:rsid w:val="007811D5"/>
    <w:rsid w:val="00782B51"/>
    <w:rsid w:val="00783824"/>
    <w:rsid w:val="007843D1"/>
    <w:rsid w:val="00784513"/>
    <w:rsid w:val="00784FD9"/>
    <w:rsid w:val="00785035"/>
    <w:rsid w:val="007850CA"/>
    <w:rsid w:val="007851C5"/>
    <w:rsid w:val="00785C80"/>
    <w:rsid w:val="007866DD"/>
    <w:rsid w:val="00786AA4"/>
    <w:rsid w:val="007876AF"/>
    <w:rsid w:val="00795593"/>
    <w:rsid w:val="00796D3F"/>
    <w:rsid w:val="007A18D4"/>
    <w:rsid w:val="007A1E46"/>
    <w:rsid w:val="007A2B63"/>
    <w:rsid w:val="007A2EB9"/>
    <w:rsid w:val="007A34AA"/>
    <w:rsid w:val="007A36E3"/>
    <w:rsid w:val="007A5160"/>
    <w:rsid w:val="007A6D84"/>
    <w:rsid w:val="007B0598"/>
    <w:rsid w:val="007B06EF"/>
    <w:rsid w:val="007B09EE"/>
    <w:rsid w:val="007B570F"/>
    <w:rsid w:val="007B7118"/>
    <w:rsid w:val="007B778F"/>
    <w:rsid w:val="007C18BF"/>
    <w:rsid w:val="007C1AA6"/>
    <w:rsid w:val="007C3750"/>
    <w:rsid w:val="007C3BA5"/>
    <w:rsid w:val="007C62C3"/>
    <w:rsid w:val="007D0868"/>
    <w:rsid w:val="007D10AD"/>
    <w:rsid w:val="007D2FE2"/>
    <w:rsid w:val="007D6C28"/>
    <w:rsid w:val="007D7587"/>
    <w:rsid w:val="007E0138"/>
    <w:rsid w:val="007E2725"/>
    <w:rsid w:val="007E32E1"/>
    <w:rsid w:val="007E4A45"/>
    <w:rsid w:val="007E5847"/>
    <w:rsid w:val="007E6757"/>
    <w:rsid w:val="007E67F4"/>
    <w:rsid w:val="007E791D"/>
    <w:rsid w:val="007F0470"/>
    <w:rsid w:val="007F1C44"/>
    <w:rsid w:val="007F2815"/>
    <w:rsid w:val="007F7838"/>
    <w:rsid w:val="007F7F89"/>
    <w:rsid w:val="00803DA1"/>
    <w:rsid w:val="008069DB"/>
    <w:rsid w:val="0080763D"/>
    <w:rsid w:val="0081017E"/>
    <w:rsid w:val="008111ED"/>
    <w:rsid w:val="00811502"/>
    <w:rsid w:val="00812C30"/>
    <w:rsid w:val="00817888"/>
    <w:rsid w:val="00822BDA"/>
    <w:rsid w:val="00823512"/>
    <w:rsid w:val="00824E6B"/>
    <w:rsid w:val="0082591F"/>
    <w:rsid w:val="008262A8"/>
    <w:rsid w:val="00827081"/>
    <w:rsid w:val="00827D63"/>
    <w:rsid w:val="008301DE"/>
    <w:rsid w:val="0083068B"/>
    <w:rsid w:val="008310B3"/>
    <w:rsid w:val="00833013"/>
    <w:rsid w:val="00833971"/>
    <w:rsid w:val="008344B2"/>
    <w:rsid w:val="00837026"/>
    <w:rsid w:val="0084055B"/>
    <w:rsid w:val="00843491"/>
    <w:rsid w:val="00844C19"/>
    <w:rsid w:val="00844CB2"/>
    <w:rsid w:val="008455F8"/>
    <w:rsid w:val="00845D2C"/>
    <w:rsid w:val="0085172E"/>
    <w:rsid w:val="00852F15"/>
    <w:rsid w:val="00854649"/>
    <w:rsid w:val="008558B9"/>
    <w:rsid w:val="00857EF3"/>
    <w:rsid w:val="0086392C"/>
    <w:rsid w:val="00863C1D"/>
    <w:rsid w:val="00865411"/>
    <w:rsid w:val="0086677B"/>
    <w:rsid w:val="0086782D"/>
    <w:rsid w:val="008729CB"/>
    <w:rsid w:val="008731CF"/>
    <w:rsid w:val="00874892"/>
    <w:rsid w:val="00874C60"/>
    <w:rsid w:val="008777A0"/>
    <w:rsid w:val="008800CA"/>
    <w:rsid w:val="00880698"/>
    <w:rsid w:val="00881B15"/>
    <w:rsid w:val="00881E27"/>
    <w:rsid w:val="0088327C"/>
    <w:rsid w:val="008849CF"/>
    <w:rsid w:val="008864C8"/>
    <w:rsid w:val="0089293A"/>
    <w:rsid w:val="008929DF"/>
    <w:rsid w:val="00894262"/>
    <w:rsid w:val="0089654F"/>
    <w:rsid w:val="008966B5"/>
    <w:rsid w:val="00896E24"/>
    <w:rsid w:val="00897D04"/>
    <w:rsid w:val="008A26D3"/>
    <w:rsid w:val="008A4C3C"/>
    <w:rsid w:val="008A5C0F"/>
    <w:rsid w:val="008A7284"/>
    <w:rsid w:val="008A7645"/>
    <w:rsid w:val="008B0F2E"/>
    <w:rsid w:val="008B0F46"/>
    <w:rsid w:val="008B16B3"/>
    <w:rsid w:val="008B46AB"/>
    <w:rsid w:val="008B4A3A"/>
    <w:rsid w:val="008B580F"/>
    <w:rsid w:val="008B750B"/>
    <w:rsid w:val="008C0ADA"/>
    <w:rsid w:val="008C1399"/>
    <w:rsid w:val="008C13F4"/>
    <w:rsid w:val="008C44A2"/>
    <w:rsid w:val="008C5344"/>
    <w:rsid w:val="008C70E0"/>
    <w:rsid w:val="008C7542"/>
    <w:rsid w:val="008D03F8"/>
    <w:rsid w:val="008D0720"/>
    <w:rsid w:val="008D2F07"/>
    <w:rsid w:val="008D37C6"/>
    <w:rsid w:val="008D44CE"/>
    <w:rsid w:val="008D4ACB"/>
    <w:rsid w:val="008D5042"/>
    <w:rsid w:val="008D79F4"/>
    <w:rsid w:val="008E07BA"/>
    <w:rsid w:val="008E10FB"/>
    <w:rsid w:val="008E1160"/>
    <w:rsid w:val="008E1E26"/>
    <w:rsid w:val="008E2344"/>
    <w:rsid w:val="008E2A33"/>
    <w:rsid w:val="008E3EC8"/>
    <w:rsid w:val="008E4429"/>
    <w:rsid w:val="008E63D9"/>
    <w:rsid w:val="008E66E0"/>
    <w:rsid w:val="008F2628"/>
    <w:rsid w:val="008F2702"/>
    <w:rsid w:val="008F6E3A"/>
    <w:rsid w:val="008F7E1A"/>
    <w:rsid w:val="009001B7"/>
    <w:rsid w:val="009050EF"/>
    <w:rsid w:val="00907044"/>
    <w:rsid w:val="00911712"/>
    <w:rsid w:val="00911C6A"/>
    <w:rsid w:val="00912671"/>
    <w:rsid w:val="00912CD8"/>
    <w:rsid w:val="009144E6"/>
    <w:rsid w:val="009144E7"/>
    <w:rsid w:val="00914882"/>
    <w:rsid w:val="00915B76"/>
    <w:rsid w:val="00916467"/>
    <w:rsid w:val="0091658A"/>
    <w:rsid w:val="00920E14"/>
    <w:rsid w:val="0092301F"/>
    <w:rsid w:val="00923FB6"/>
    <w:rsid w:val="00924293"/>
    <w:rsid w:val="009246EB"/>
    <w:rsid w:val="00925B21"/>
    <w:rsid w:val="00926319"/>
    <w:rsid w:val="00930E8A"/>
    <w:rsid w:val="00931135"/>
    <w:rsid w:val="0093118D"/>
    <w:rsid w:val="00934931"/>
    <w:rsid w:val="0093540C"/>
    <w:rsid w:val="00936302"/>
    <w:rsid w:val="00936383"/>
    <w:rsid w:val="00941088"/>
    <w:rsid w:val="00943A78"/>
    <w:rsid w:val="00943BF4"/>
    <w:rsid w:val="00946340"/>
    <w:rsid w:val="009475FE"/>
    <w:rsid w:val="00951CAB"/>
    <w:rsid w:val="00952CB3"/>
    <w:rsid w:val="00952DBB"/>
    <w:rsid w:val="0095391B"/>
    <w:rsid w:val="0096288A"/>
    <w:rsid w:val="00962D9D"/>
    <w:rsid w:val="009630FB"/>
    <w:rsid w:val="00963A54"/>
    <w:rsid w:val="00963B15"/>
    <w:rsid w:val="00964601"/>
    <w:rsid w:val="009663FB"/>
    <w:rsid w:val="00970E64"/>
    <w:rsid w:val="00970EB7"/>
    <w:rsid w:val="009720E5"/>
    <w:rsid w:val="00972E7D"/>
    <w:rsid w:val="00973F87"/>
    <w:rsid w:val="009757FE"/>
    <w:rsid w:val="00976A94"/>
    <w:rsid w:val="00981D54"/>
    <w:rsid w:val="00985380"/>
    <w:rsid w:val="00985D7C"/>
    <w:rsid w:val="009870F8"/>
    <w:rsid w:val="009946DA"/>
    <w:rsid w:val="009A2433"/>
    <w:rsid w:val="009A2822"/>
    <w:rsid w:val="009A2BDE"/>
    <w:rsid w:val="009A5AB5"/>
    <w:rsid w:val="009A6091"/>
    <w:rsid w:val="009A65B4"/>
    <w:rsid w:val="009B05EC"/>
    <w:rsid w:val="009B2E2D"/>
    <w:rsid w:val="009B3DA0"/>
    <w:rsid w:val="009B4C3A"/>
    <w:rsid w:val="009B5B84"/>
    <w:rsid w:val="009B699B"/>
    <w:rsid w:val="009B7AA7"/>
    <w:rsid w:val="009C040F"/>
    <w:rsid w:val="009C0F74"/>
    <w:rsid w:val="009C1D2C"/>
    <w:rsid w:val="009C2FB5"/>
    <w:rsid w:val="009C6429"/>
    <w:rsid w:val="009D00F4"/>
    <w:rsid w:val="009D04A3"/>
    <w:rsid w:val="009D0B2D"/>
    <w:rsid w:val="009D1ABB"/>
    <w:rsid w:val="009D20CA"/>
    <w:rsid w:val="009D279C"/>
    <w:rsid w:val="009D2C49"/>
    <w:rsid w:val="009D3655"/>
    <w:rsid w:val="009D430A"/>
    <w:rsid w:val="009D4E89"/>
    <w:rsid w:val="009D6382"/>
    <w:rsid w:val="009D67E9"/>
    <w:rsid w:val="009D7C61"/>
    <w:rsid w:val="009E0C61"/>
    <w:rsid w:val="009E0F9F"/>
    <w:rsid w:val="009E1732"/>
    <w:rsid w:val="009E40D2"/>
    <w:rsid w:val="009E5311"/>
    <w:rsid w:val="009F0B6A"/>
    <w:rsid w:val="009F1DD9"/>
    <w:rsid w:val="009F1E03"/>
    <w:rsid w:val="009F2374"/>
    <w:rsid w:val="009F2B4B"/>
    <w:rsid w:val="009F2F65"/>
    <w:rsid w:val="009F3582"/>
    <w:rsid w:val="009F4FEE"/>
    <w:rsid w:val="009F6A45"/>
    <w:rsid w:val="00A013EB"/>
    <w:rsid w:val="00A02A87"/>
    <w:rsid w:val="00A047BF"/>
    <w:rsid w:val="00A05FAA"/>
    <w:rsid w:val="00A06542"/>
    <w:rsid w:val="00A06D20"/>
    <w:rsid w:val="00A13EA9"/>
    <w:rsid w:val="00A14910"/>
    <w:rsid w:val="00A1623F"/>
    <w:rsid w:val="00A1632A"/>
    <w:rsid w:val="00A230E0"/>
    <w:rsid w:val="00A305D9"/>
    <w:rsid w:val="00A30B76"/>
    <w:rsid w:val="00A31C08"/>
    <w:rsid w:val="00A328A8"/>
    <w:rsid w:val="00A32B2E"/>
    <w:rsid w:val="00A32F12"/>
    <w:rsid w:val="00A365EE"/>
    <w:rsid w:val="00A37CCE"/>
    <w:rsid w:val="00A41C72"/>
    <w:rsid w:val="00A42444"/>
    <w:rsid w:val="00A4647E"/>
    <w:rsid w:val="00A467D3"/>
    <w:rsid w:val="00A47847"/>
    <w:rsid w:val="00A52736"/>
    <w:rsid w:val="00A52CBD"/>
    <w:rsid w:val="00A533C9"/>
    <w:rsid w:val="00A53773"/>
    <w:rsid w:val="00A539EB"/>
    <w:rsid w:val="00A53A74"/>
    <w:rsid w:val="00A55E5C"/>
    <w:rsid w:val="00A56855"/>
    <w:rsid w:val="00A569AE"/>
    <w:rsid w:val="00A6083E"/>
    <w:rsid w:val="00A6415C"/>
    <w:rsid w:val="00A65735"/>
    <w:rsid w:val="00A65E23"/>
    <w:rsid w:val="00A6693F"/>
    <w:rsid w:val="00A66AEA"/>
    <w:rsid w:val="00A67288"/>
    <w:rsid w:val="00A71699"/>
    <w:rsid w:val="00A7299D"/>
    <w:rsid w:val="00A74016"/>
    <w:rsid w:val="00A74953"/>
    <w:rsid w:val="00A759CD"/>
    <w:rsid w:val="00A762BD"/>
    <w:rsid w:val="00A8240F"/>
    <w:rsid w:val="00A83DF9"/>
    <w:rsid w:val="00A83F51"/>
    <w:rsid w:val="00A8465F"/>
    <w:rsid w:val="00A910BE"/>
    <w:rsid w:val="00A92016"/>
    <w:rsid w:val="00A92112"/>
    <w:rsid w:val="00A92C20"/>
    <w:rsid w:val="00A951DB"/>
    <w:rsid w:val="00A95580"/>
    <w:rsid w:val="00A970CE"/>
    <w:rsid w:val="00AA025B"/>
    <w:rsid w:val="00AA4ED7"/>
    <w:rsid w:val="00AA5A54"/>
    <w:rsid w:val="00AA7E18"/>
    <w:rsid w:val="00AB1A43"/>
    <w:rsid w:val="00AB3758"/>
    <w:rsid w:val="00AB5A95"/>
    <w:rsid w:val="00AB6140"/>
    <w:rsid w:val="00AB6A5F"/>
    <w:rsid w:val="00AC03A2"/>
    <w:rsid w:val="00AC08D7"/>
    <w:rsid w:val="00AC24EB"/>
    <w:rsid w:val="00AC25DB"/>
    <w:rsid w:val="00AC3418"/>
    <w:rsid w:val="00AC34DD"/>
    <w:rsid w:val="00AC3710"/>
    <w:rsid w:val="00AC39CC"/>
    <w:rsid w:val="00AC54F2"/>
    <w:rsid w:val="00AD1EC4"/>
    <w:rsid w:val="00AD31CE"/>
    <w:rsid w:val="00AD3F2A"/>
    <w:rsid w:val="00AD4D4F"/>
    <w:rsid w:val="00AE261A"/>
    <w:rsid w:val="00AE3162"/>
    <w:rsid w:val="00AE5C0E"/>
    <w:rsid w:val="00AE6E0E"/>
    <w:rsid w:val="00AE761A"/>
    <w:rsid w:val="00AE76E0"/>
    <w:rsid w:val="00AF4E67"/>
    <w:rsid w:val="00B00E4A"/>
    <w:rsid w:val="00B11D9C"/>
    <w:rsid w:val="00B12067"/>
    <w:rsid w:val="00B12D0C"/>
    <w:rsid w:val="00B137A6"/>
    <w:rsid w:val="00B1476F"/>
    <w:rsid w:val="00B14990"/>
    <w:rsid w:val="00B1668C"/>
    <w:rsid w:val="00B247A1"/>
    <w:rsid w:val="00B259AE"/>
    <w:rsid w:val="00B30F3B"/>
    <w:rsid w:val="00B31124"/>
    <w:rsid w:val="00B3274D"/>
    <w:rsid w:val="00B3298C"/>
    <w:rsid w:val="00B371D0"/>
    <w:rsid w:val="00B37F3F"/>
    <w:rsid w:val="00B408A1"/>
    <w:rsid w:val="00B41C60"/>
    <w:rsid w:val="00B42508"/>
    <w:rsid w:val="00B435CE"/>
    <w:rsid w:val="00B4704F"/>
    <w:rsid w:val="00B5014D"/>
    <w:rsid w:val="00B5042B"/>
    <w:rsid w:val="00B50E36"/>
    <w:rsid w:val="00B50EFF"/>
    <w:rsid w:val="00B51C29"/>
    <w:rsid w:val="00B5279E"/>
    <w:rsid w:val="00B5390F"/>
    <w:rsid w:val="00B573ED"/>
    <w:rsid w:val="00B63AD8"/>
    <w:rsid w:val="00B63D7E"/>
    <w:rsid w:val="00B66A8A"/>
    <w:rsid w:val="00B67594"/>
    <w:rsid w:val="00B70CB0"/>
    <w:rsid w:val="00B748A4"/>
    <w:rsid w:val="00B74C65"/>
    <w:rsid w:val="00B77E74"/>
    <w:rsid w:val="00B8152E"/>
    <w:rsid w:val="00B8162B"/>
    <w:rsid w:val="00B84C2D"/>
    <w:rsid w:val="00B84DAE"/>
    <w:rsid w:val="00B85586"/>
    <w:rsid w:val="00B857B3"/>
    <w:rsid w:val="00B858C6"/>
    <w:rsid w:val="00B87540"/>
    <w:rsid w:val="00B91B2C"/>
    <w:rsid w:val="00B932CB"/>
    <w:rsid w:val="00B936D0"/>
    <w:rsid w:val="00B964F6"/>
    <w:rsid w:val="00BA263C"/>
    <w:rsid w:val="00BA2E5F"/>
    <w:rsid w:val="00BA33FF"/>
    <w:rsid w:val="00BA68EB"/>
    <w:rsid w:val="00BA7828"/>
    <w:rsid w:val="00BB1D39"/>
    <w:rsid w:val="00BB2AA6"/>
    <w:rsid w:val="00BB4751"/>
    <w:rsid w:val="00BB5193"/>
    <w:rsid w:val="00BB67DF"/>
    <w:rsid w:val="00BB7352"/>
    <w:rsid w:val="00BB799E"/>
    <w:rsid w:val="00BC2350"/>
    <w:rsid w:val="00BC3409"/>
    <w:rsid w:val="00BC45A1"/>
    <w:rsid w:val="00BC58E7"/>
    <w:rsid w:val="00BC702B"/>
    <w:rsid w:val="00BC70EF"/>
    <w:rsid w:val="00BC71FC"/>
    <w:rsid w:val="00BC79DF"/>
    <w:rsid w:val="00BC7BB3"/>
    <w:rsid w:val="00BD40D9"/>
    <w:rsid w:val="00BD4BAC"/>
    <w:rsid w:val="00BD54AB"/>
    <w:rsid w:val="00BD55A5"/>
    <w:rsid w:val="00BD5881"/>
    <w:rsid w:val="00BD6620"/>
    <w:rsid w:val="00BD7481"/>
    <w:rsid w:val="00BD7BB7"/>
    <w:rsid w:val="00BE09D0"/>
    <w:rsid w:val="00BE2AD5"/>
    <w:rsid w:val="00BE56CD"/>
    <w:rsid w:val="00BE7B7D"/>
    <w:rsid w:val="00BF092C"/>
    <w:rsid w:val="00BF14DC"/>
    <w:rsid w:val="00BF3A95"/>
    <w:rsid w:val="00BF485E"/>
    <w:rsid w:val="00BF750B"/>
    <w:rsid w:val="00C017C0"/>
    <w:rsid w:val="00C01F47"/>
    <w:rsid w:val="00C02621"/>
    <w:rsid w:val="00C0271D"/>
    <w:rsid w:val="00C044AC"/>
    <w:rsid w:val="00C0645E"/>
    <w:rsid w:val="00C1227C"/>
    <w:rsid w:val="00C131CF"/>
    <w:rsid w:val="00C13BE1"/>
    <w:rsid w:val="00C1454E"/>
    <w:rsid w:val="00C1566D"/>
    <w:rsid w:val="00C20770"/>
    <w:rsid w:val="00C215AD"/>
    <w:rsid w:val="00C22C73"/>
    <w:rsid w:val="00C238FD"/>
    <w:rsid w:val="00C23F04"/>
    <w:rsid w:val="00C261AB"/>
    <w:rsid w:val="00C3051D"/>
    <w:rsid w:val="00C305B3"/>
    <w:rsid w:val="00C30788"/>
    <w:rsid w:val="00C31279"/>
    <w:rsid w:val="00C34284"/>
    <w:rsid w:val="00C35D2B"/>
    <w:rsid w:val="00C35E80"/>
    <w:rsid w:val="00C36301"/>
    <w:rsid w:val="00C369F9"/>
    <w:rsid w:val="00C41809"/>
    <w:rsid w:val="00C44077"/>
    <w:rsid w:val="00C440F9"/>
    <w:rsid w:val="00C464BC"/>
    <w:rsid w:val="00C47168"/>
    <w:rsid w:val="00C47325"/>
    <w:rsid w:val="00C50B5F"/>
    <w:rsid w:val="00C51E9F"/>
    <w:rsid w:val="00C522BC"/>
    <w:rsid w:val="00C52540"/>
    <w:rsid w:val="00C5305D"/>
    <w:rsid w:val="00C54219"/>
    <w:rsid w:val="00C55DF7"/>
    <w:rsid w:val="00C570A5"/>
    <w:rsid w:val="00C6048E"/>
    <w:rsid w:val="00C60552"/>
    <w:rsid w:val="00C61B06"/>
    <w:rsid w:val="00C643B7"/>
    <w:rsid w:val="00C64A16"/>
    <w:rsid w:val="00C64B0A"/>
    <w:rsid w:val="00C65029"/>
    <w:rsid w:val="00C66732"/>
    <w:rsid w:val="00C70530"/>
    <w:rsid w:val="00C70772"/>
    <w:rsid w:val="00C7082E"/>
    <w:rsid w:val="00C710F2"/>
    <w:rsid w:val="00C75931"/>
    <w:rsid w:val="00C776EC"/>
    <w:rsid w:val="00C77D10"/>
    <w:rsid w:val="00C8019B"/>
    <w:rsid w:val="00C80ADA"/>
    <w:rsid w:val="00C84ABC"/>
    <w:rsid w:val="00C86A4D"/>
    <w:rsid w:val="00C8724C"/>
    <w:rsid w:val="00C90145"/>
    <w:rsid w:val="00C9044D"/>
    <w:rsid w:val="00C930B1"/>
    <w:rsid w:val="00C9352A"/>
    <w:rsid w:val="00C93DC8"/>
    <w:rsid w:val="00C9520E"/>
    <w:rsid w:val="00C9639A"/>
    <w:rsid w:val="00C974F8"/>
    <w:rsid w:val="00CA0DC2"/>
    <w:rsid w:val="00CA12F2"/>
    <w:rsid w:val="00CA1D03"/>
    <w:rsid w:val="00CA2D4B"/>
    <w:rsid w:val="00CA2DC4"/>
    <w:rsid w:val="00CA4F03"/>
    <w:rsid w:val="00CA676E"/>
    <w:rsid w:val="00CA7517"/>
    <w:rsid w:val="00CB01A8"/>
    <w:rsid w:val="00CB0F24"/>
    <w:rsid w:val="00CB12A3"/>
    <w:rsid w:val="00CB1934"/>
    <w:rsid w:val="00CB392D"/>
    <w:rsid w:val="00CB3C6E"/>
    <w:rsid w:val="00CB3E67"/>
    <w:rsid w:val="00CB4675"/>
    <w:rsid w:val="00CB5249"/>
    <w:rsid w:val="00CB52D3"/>
    <w:rsid w:val="00CB5938"/>
    <w:rsid w:val="00CB632C"/>
    <w:rsid w:val="00CB66BF"/>
    <w:rsid w:val="00CB69B7"/>
    <w:rsid w:val="00CC005C"/>
    <w:rsid w:val="00CC0A8E"/>
    <w:rsid w:val="00CC25F7"/>
    <w:rsid w:val="00CC28EF"/>
    <w:rsid w:val="00CC29DE"/>
    <w:rsid w:val="00CC3D05"/>
    <w:rsid w:val="00CC5C9B"/>
    <w:rsid w:val="00CC75EE"/>
    <w:rsid w:val="00CD1687"/>
    <w:rsid w:val="00CD338D"/>
    <w:rsid w:val="00CD4682"/>
    <w:rsid w:val="00CD746D"/>
    <w:rsid w:val="00CE3F94"/>
    <w:rsid w:val="00CE4513"/>
    <w:rsid w:val="00CE4662"/>
    <w:rsid w:val="00CE4E11"/>
    <w:rsid w:val="00CE6320"/>
    <w:rsid w:val="00CE6C11"/>
    <w:rsid w:val="00CE7DB3"/>
    <w:rsid w:val="00CF244B"/>
    <w:rsid w:val="00CF3FBF"/>
    <w:rsid w:val="00CF5100"/>
    <w:rsid w:val="00CF7558"/>
    <w:rsid w:val="00D00740"/>
    <w:rsid w:val="00D01F05"/>
    <w:rsid w:val="00D05502"/>
    <w:rsid w:val="00D05521"/>
    <w:rsid w:val="00D075B9"/>
    <w:rsid w:val="00D13882"/>
    <w:rsid w:val="00D1590E"/>
    <w:rsid w:val="00D205BC"/>
    <w:rsid w:val="00D216B0"/>
    <w:rsid w:val="00D21765"/>
    <w:rsid w:val="00D21E32"/>
    <w:rsid w:val="00D236B1"/>
    <w:rsid w:val="00D23AE6"/>
    <w:rsid w:val="00D23CB9"/>
    <w:rsid w:val="00D23EFF"/>
    <w:rsid w:val="00D2488E"/>
    <w:rsid w:val="00D257F4"/>
    <w:rsid w:val="00D316A9"/>
    <w:rsid w:val="00D339DD"/>
    <w:rsid w:val="00D36911"/>
    <w:rsid w:val="00D37437"/>
    <w:rsid w:val="00D439AF"/>
    <w:rsid w:val="00D46314"/>
    <w:rsid w:val="00D526F4"/>
    <w:rsid w:val="00D54BFD"/>
    <w:rsid w:val="00D56FB4"/>
    <w:rsid w:val="00D6066F"/>
    <w:rsid w:val="00D60C1C"/>
    <w:rsid w:val="00D60F60"/>
    <w:rsid w:val="00D62249"/>
    <w:rsid w:val="00D629FE"/>
    <w:rsid w:val="00D6703E"/>
    <w:rsid w:val="00D7058E"/>
    <w:rsid w:val="00D71BF8"/>
    <w:rsid w:val="00D731D0"/>
    <w:rsid w:val="00D73EFC"/>
    <w:rsid w:val="00D73F93"/>
    <w:rsid w:val="00D74B30"/>
    <w:rsid w:val="00D75FD3"/>
    <w:rsid w:val="00D77073"/>
    <w:rsid w:val="00D77E04"/>
    <w:rsid w:val="00D81550"/>
    <w:rsid w:val="00D83C32"/>
    <w:rsid w:val="00D842B6"/>
    <w:rsid w:val="00D8518D"/>
    <w:rsid w:val="00D8672A"/>
    <w:rsid w:val="00D872A0"/>
    <w:rsid w:val="00D8745F"/>
    <w:rsid w:val="00D90DD1"/>
    <w:rsid w:val="00D937C4"/>
    <w:rsid w:val="00D962C8"/>
    <w:rsid w:val="00D9651D"/>
    <w:rsid w:val="00DA0379"/>
    <w:rsid w:val="00DA05D7"/>
    <w:rsid w:val="00DA07E4"/>
    <w:rsid w:val="00DA2080"/>
    <w:rsid w:val="00DA273F"/>
    <w:rsid w:val="00DA381A"/>
    <w:rsid w:val="00DA49F0"/>
    <w:rsid w:val="00DA667C"/>
    <w:rsid w:val="00DA676C"/>
    <w:rsid w:val="00DA6DA6"/>
    <w:rsid w:val="00DA75B6"/>
    <w:rsid w:val="00DB09F8"/>
    <w:rsid w:val="00DB1DC0"/>
    <w:rsid w:val="00DB2183"/>
    <w:rsid w:val="00DB339C"/>
    <w:rsid w:val="00DB6267"/>
    <w:rsid w:val="00DC0105"/>
    <w:rsid w:val="00DC175E"/>
    <w:rsid w:val="00DC1997"/>
    <w:rsid w:val="00DC3FCD"/>
    <w:rsid w:val="00DC456C"/>
    <w:rsid w:val="00DC4B28"/>
    <w:rsid w:val="00DC6ED6"/>
    <w:rsid w:val="00DD0AB8"/>
    <w:rsid w:val="00DD1B72"/>
    <w:rsid w:val="00DD320A"/>
    <w:rsid w:val="00DD36E6"/>
    <w:rsid w:val="00DD3B7C"/>
    <w:rsid w:val="00DD4171"/>
    <w:rsid w:val="00DD4372"/>
    <w:rsid w:val="00DD4507"/>
    <w:rsid w:val="00DD64BF"/>
    <w:rsid w:val="00DE3AED"/>
    <w:rsid w:val="00DE3D66"/>
    <w:rsid w:val="00DE4D21"/>
    <w:rsid w:val="00DE551E"/>
    <w:rsid w:val="00DE58A3"/>
    <w:rsid w:val="00DE5A5B"/>
    <w:rsid w:val="00DE7259"/>
    <w:rsid w:val="00DE7BF6"/>
    <w:rsid w:val="00DF0112"/>
    <w:rsid w:val="00DF2E7F"/>
    <w:rsid w:val="00DF524A"/>
    <w:rsid w:val="00DF6038"/>
    <w:rsid w:val="00DF7CB9"/>
    <w:rsid w:val="00E0234E"/>
    <w:rsid w:val="00E0321B"/>
    <w:rsid w:val="00E0375E"/>
    <w:rsid w:val="00E0563F"/>
    <w:rsid w:val="00E05FAE"/>
    <w:rsid w:val="00E06C2A"/>
    <w:rsid w:val="00E070E7"/>
    <w:rsid w:val="00E07D02"/>
    <w:rsid w:val="00E101CE"/>
    <w:rsid w:val="00E10D65"/>
    <w:rsid w:val="00E11594"/>
    <w:rsid w:val="00E12664"/>
    <w:rsid w:val="00E1327C"/>
    <w:rsid w:val="00E13820"/>
    <w:rsid w:val="00E15C88"/>
    <w:rsid w:val="00E16B83"/>
    <w:rsid w:val="00E20D43"/>
    <w:rsid w:val="00E2115B"/>
    <w:rsid w:val="00E25CAD"/>
    <w:rsid w:val="00E261A1"/>
    <w:rsid w:val="00E26467"/>
    <w:rsid w:val="00E26EF7"/>
    <w:rsid w:val="00E27AEF"/>
    <w:rsid w:val="00E30ABA"/>
    <w:rsid w:val="00E312DA"/>
    <w:rsid w:val="00E32110"/>
    <w:rsid w:val="00E324FB"/>
    <w:rsid w:val="00E32782"/>
    <w:rsid w:val="00E3444C"/>
    <w:rsid w:val="00E36B98"/>
    <w:rsid w:val="00E4082C"/>
    <w:rsid w:val="00E41164"/>
    <w:rsid w:val="00E4542F"/>
    <w:rsid w:val="00E46AAB"/>
    <w:rsid w:val="00E47302"/>
    <w:rsid w:val="00E50B4E"/>
    <w:rsid w:val="00E51051"/>
    <w:rsid w:val="00E52AF0"/>
    <w:rsid w:val="00E532AA"/>
    <w:rsid w:val="00E53AA6"/>
    <w:rsid w:val="00E543CC"/>
    <w:rsid w:val="00E56E8B"/>
    <w:rsid w:val="00E57B9A"/>
    <w:rsid w:val="00E601D1"/>
    <w:rsid w:val="00E607F2"/>
    <w:rsid w:val="00E66134"/>
    <w:rsid w:val="00E677CB"/>
    <w:rsid w:val="00E67DFF"/>
    <w:rsid w:val="00E70491"/>
    <w:rsid w:val="00E70D6E"/>
    <w:rsid w:val="00E720AF"/>
    <w:rsid w:val="00E7352C"/>
    <w:rsid w:val="00E746F7"/>
    <w:rsid w:val="00E74DD0"/>
    <w:rsid w:val="00E75095"/>
    <w:rsid w:val="00E75E0A"/>
    <w:rsid w:val="00E7611A"/>
    <w:rsid w:val="00E77A48"/>
    <w:rsid w:val="00E80A43"/>
    <w:rsid w:val="00E81CB7"/>
    <w:rsid w:val="00E826D0"/>
    <w:rsid w:val="00E8388B"/>
    <w:rsid w:val="00E83D09"/>
    <w:rsid w:val="00E86DC8"/>
    <w:rsid w:val="00E872F2"/>
    <w:rsid w:val="00E9085F"/>
    <w:rsid w:val="00E91050"/>
    <w:rsid w:val="00E927FC"/>
    <w:rsid w:val="00E93AAF"/>
    <w:rsid w:val="00E94173"/>
    <w:rsid w:val="00E944DC"/>
    <w:rsid w:val="00E952D0"/>
    <w:rsid w:val="00E963A4"/>
    <w:rsid w:val="00E96A55"/>
    <w:rsid w:val="00EA0B36"/>
    <w:rsid w:val="00EA25C5"/>
    <w:rsid w:val="00EA3A41"/>
    <w:rsid w:val="00EA5E0A"/>
    <w:rsid w:val="00EA7957"/>
    <w:rsid w:val="00EB3283"/>
    <w:rsid w:val="00EB3EEF"/>
    <w:rsid w:val="00EB4846"/>
    <w:rsid w:val="00EC0CE2"/>
    <w:rsid w:val="00EC1E14"/>
    <w:rsid w:val="00EC2368"/>
    <w:rsid w:val="00EC54FD"/>
    <w:rsid w:val="00EC5B41"/>
    <w:rsid w:val="00ED0315"/>
    <w:rsid w:val="00ED2F64"/>
    <w:rsid w:val="00ED6874"/>
    <w:rsid w:val="00ED68B3"/>
    <w:rsid w:val="00ED6927"/>
    <w:rsid w:val="00ED7D57"/>
    <w:rsid w:val="00EE12E8"/>
    <w:rsid w:val="00EE1B1C"/>
    <w:rsid w:val="00EE2BC3"/>
    <w:rsid w:val="00EE2E1E"/>
    <w:rsid w:val="00EE3774"/>
    <w:rsid w:val="00EE6754"/>
    <w:rsid w:val="00EE6AF8"/>
    <w:rsid w:val="00EE6B04"/>
    <w:rsid w:val="00EE6D68"/>
    <w:rsid w:val="00EE719F"/>
    <w:rsid w:val="00EF1B0B"/>
    <w:rsid w:val="00EF2D6F"/>
    <w:rsid w:val="00EF4E2C"/>
    <w:rsid w:val="00EF4FF6"/>
    <w:rsid w:val="00EF6F0F"/>
    <w:rsid w:val="00F02C82"/>
    <w:rsid w:val="00F035BC"/>
    <w:rsid w:val="00F05F5A"/>
    <w:rsid w:val="00F07A74"/>
    <w:rsid w:val="00F11060"/>
    <w:rsid w:val="00F13B56"/>
    <w:rsid w:val="00F14513"/>
    <w:rsid w:val="00F14B81"/>
    <w:rsid w:val="00F162C0"/>
    <w:rsid w:val="00F163ED"/>
    <w:rsid w:val="00F16868"/>
    <w:rsid w:val="00F16878"/>
    <w:rsid w:val="00F179EB"/>
    <w:rsid w:val="00F20691"/>
    <w:rsid w:val="00F21402"/>
    <w:rsid w:val="00F215E2"/>
    <w:rsid w:val="00F2175A"/>
    <w:rsid w:val="00F224B2"/>
    <w:rsid w:val="00F25387"/>
    <w:rsid w:val="00F276C5"/>
    <w:rsid w:val="00F27844"/>
    <w:rsid w:val="00F34840"/>
    <w:rsid w:val="00F34995"/>
    <w:rsid w:val="00F35633"/>
    <w:rsid w:val="00F361AA"/>
    <w:rsid w:val="00F369AF"/>
    <w:rsid w:val="00F369B7"/>
    <w:rsid w:val="00F42598"/>
    <w:rsid w:val="00F42640"/>
    <w:rsid w:val="00F43275"/>
    <w:rsid w:val="00F45AA2"/>
    <w:rsid w:val="00F470DF"/>
    <w:rsid w:val="00F501F7"/>
    <w:rsid w:val="00F53274"/>
    <w:rsid w:val="00F5469A"/>
    <w:rsid w:val="00F551C3"/>
    <w:rsid w:val="00F55FA3"/>
    <w:rsid w:val="00F576C4"/>
    <w:rsid w:val="00F61176"/>
    <w:rsid w:val="00F615B6"/>
    <w:rsid w:val="00F64AD7"/>
    <w:rsid w:val="00F665E2"/>
    <w:rsid w:val="00F66ACA"/>
    <w:rsid w:val="00F67402"/>
    <w:rsid w:val="00F70A30"/>
    <w:rsid w:val="00F70C9A"/>
    <w:rsid w:val="00F7184F"/>
    <w:rsid w:val="00F71EE2"/>
    <w:rsid w:val="00F72DA4"/>
    <w:rsid w:val="00F73B3E"/>
    <w:rsid w:val="00F75A23"/>
    <w:rsid w:val="00F77634"/>
    <w:rsid w:val="00F84237"/>
    <w:rsid w:val="00F90E34"/>
    <w:rsid w:val="00F924F3"/>
    <w:rsid w:val="00F93CDA"/>
    <w:rsid w:val="00F9469D"/>
    <w:rsid w:val="00F96A34"/>
    <w:rsid w:val="00FA029D"/>
    <w:rsid w:val="00FA2D60"/>
    <w:rsid w:val="00FA3433"/>
    <w:rsid w:val="00FA3CFA"/>
    <w:rsid w:val="00FA500D"/>
    <w:rsid w:val="00FA5361"/>
    <w:rsid w:val="00FA5637"/>
    <w:rsid w:val="00FB007B"/>
    <w:rsid w:val="00FB0801"/>
    <w:rsid w:val="00FB0D0F"/>
    <w:rsid w:val="00FB17E6"/>
    <w:rsid w:val="00FB2CCB"/>
    <w:rsid w:val="00FB3C56"/>
    <w:rsid w:val="00FB4415"/>
    <w:rsid w:val="00FB4FC3"/>
    <w:rsid w:val="00FB5552"/>
    <w:rsid w:val="00FB570B"/>
    <w:rsid w:val="00FB78D4"/>
    <w:rsid w:val="00FC2828"/>
    <w:rsid w:val="00FC3ABE"/>
    <w:rsid w:val="00FC64EA"/>
    <w:rsid w:val="00FD1E63"/>
    <w:rsid w:val="00FD5FCF"/>
    <w:rsid w:val="00FE1286"/>
    <w:rsid w:val="00FE25DD"/>
    <w:rsid w:val="00FE38EF"/>
    <w:rsid w:val="00FE43AA"/>
    <w:rsid w:val="00FE4A6E"/>
    <w:rsid w:val="00FE752A"/>
    <w:rsid w:val="00FE75D2"/>
    <w:rsid w:val="00FE7B1E"/>
    <w:rsid w:val="00FF1186"/>
    <w:rsid w:val="00FF2734"/>
    <w:rsid w:val="00FF4BE8"/>
    <w:rsid w:val="00FF5342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2C5814"/>
  <w15:docId w15:val="{7AD3DC2C-7B0F-4E11-9B93-02F82BA9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 اصلي,متن"/>
    <w:qFormat/>
    <w:rsid w:val="00242BA5"/>
    <w:pPr>
      <w:bidi/>
      <w:spacing w:after="12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8344B2"/>
    <w:pPr>
      <w:keepNext/>
      <w:keepLines/>
      <w:spacing w:before="120" w:after="0"/>
      <w:ind w:left="360" w:firstLine="0"/>
      <w:outlineLvl w:val="0"/>
    </w:pPr>
    <w:rPr>
      <w:rFonts w:ascii="IRBadr" w:eastAsia="2  Lotus" w:hAnsi="IRBadr" w:cs="B Badr"/>
      <w:bCs/>
      <w:color w:val="0070C0"/>
      <w:sz w:val="44"/>
      <w:szCs w:val="44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58666D"/>
    <w:pPr>
      <w:keepNext/>
      <w:keepLines/>
      <w:spacing w:after="0" w:line="276" w:lineRule="auto"/>
      <w:ind w:left="786" w:hanging="360"/>
      <w:outlineLvl w:val="1"/>
    </w:pPr>
    <w:rPr>
      <w:rFonts w:ascii="IRBadr" w:eastAsiaTheme="minorHAnsi" w:hAnsi="IRBadr" w:cs="B Badr"/>
      <w:bCs/>
      <w:color w:val="2E74B5" w:themeColor="accent1" w:themeShade="BF"/>
      <w:sz w:val="40"/>
      <w:szCs w:val="40"/>
    </w:rPr>
  </w:style>
  <w:style w:type="paragraph" w:styleId="Heading3">
    <w:name w:val="heading 3"/>
    <w:aliases w:val="سرفصل3,سرفصل 3"/>
    <w:basedOn w:val="Normal"/>
    <w:next w:val="Normal"/>
    <w:link w:val="Heading3Char"/>
    <w:autoRedefine/>
    <w:uiPriority w:val="9"/>
    <w:unhideWhenUsed/>
    <w:qFormat/>
    <w:rsid w:val="00422E50"/>
    <w:pPr>
      <w:keepNext/>
      <w:keepLines/>
      <w:autoSpaceDE w:val="0"/>
      <w:autoSpaceDN w:val="0"/>
      <w:adjustRightInd w:val="0"/>
      <w:spacing w:after="0" w:line="276" w:lineRule="auto"/>
      <w:ind w:left="720" w:firstLine="0"/>
      <w:contextualSpacing w:val="0"/>
      <w:outlineLvl w:val="2"/>
    </w:pPr>
    <w:rPr>
      <w:rFonts w:ascii="IRBadr" w:eastAsiaTheme="minorHAnsi" w:hAnsi="IRBadr" w:cs="B Badr"/>
      <w:bCs/>
      <w:color w:val="2E74B5" w:themeColor="accent1" w:themeShade="BF"/>
      <w:sz w:val="38"/>
      <w:szCs w:val="38"/>
      <w:lang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42BA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2BA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221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242BA5"/>
    <w:pPr>
      <w:spacing w:after="0"/>
    </w:pPr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BA5"/>
    <w:rPr>
      <w:rFonts w:ascii="Calibri" w:eastAsia="Times New Roman" w:hAnsi="Calibri" w:cs="2  Badr"/>
      <w:color w:val="000000" w:themeColor="text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2BA5"/>
    <w:rPr>
      <w:vertAlign w:val="superscript"/>
    </w:rPr>
  </w:style>
  <w:style w:type="character" w:customStyle="1" w:styleId="Heading1Char">
    <w:name w:val="Heading 1 Char"/>
    <w:aliases w:val="سرفصل1 Char,سرفصل 1 Char"/>
    <w:basedOn w:val="DefaultParagraphFont"/>
    <w:link w:val="Heading1"/>
    <w:uiPriority w:val="9"/>
    <w:rsid w:val="008344B2"/>
    <w:rPr>
      <w:rFonts w:ascii="IRBadr" w:eastAsia="2  Lotus" w:hAnsi="IRBadr" w:cs="B Badr"/>
      <w:bCs/>
      <w:color w:val="0070C0"/>
      <w:sz w:val="44"/>
      <w:szCs w:val="44"/>
    </w:rPr>
  </w:style>
  <w:style w:type="character" w:customStyle="1" w:styleId="Heading2Char">
    <w:name w:val="Heading 2 Char"/>
    <w:aliases w:val="سرفصل2 Char,سرفصل 2 Char"/>
    <w:basedOn w:val="DefaultParagraphFont"/>
    <w:link w:val="Heading2"/>
    <w:uiPriority w:val="9"/>
    <w:rsid w:val="0058666D"/>
    <w:rPr>
      <w:rFonts w:ascii="IRBadr" w:hAnsi="IRBadr" w:cs="B Badr"/>
      <w:bCs/>
      <w:color w:val="2E74B5" w:themeColor="accent1" w:themeShade="BF"/>
      <w:sz w:val="40"/>
      <w:szCs w:val="40"/>
    </w:rPr>
  </w:style>
  <w:style w:type="character" w:customStyle="1" w:styleId="Heading3Char">
    <w:name w:val="Heading 3 Char"/>
    <w:aliases w:val="سرفصل3 Char,سرفصل 3 Char"/>
    <w:basedOn w:val="DefaultParagraphFont"/>
    <w:link w:val="Heading3"/>
    <w:uiPriority w:val="9"/>
    <w:rsid w:val="00422E50"/>
    <w:rPr>
      <w:rFonts w:ascii="IRBadr" w:hAnsi="IRBadr" w:cs="B Badr"/>
      <w:bCs/>
      <w:color w:val="2E74B5" w:themeColor="accent1" w:themeShade="BF"/>
      <w:sz w:val="38"/>
      <w:szCs w:val="3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242BA5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42BA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42BA5"/>
    <w:pPr>
      <w:tabs>
        <w:tab w:val="center" w:pos="4513"/>
        <w:tab w:val="right" w:pos="9026"/>
      </w:tabs>
      <w:spacing w:after="0"/>
    </w:pPr>
    <w:rPr>
      <w:rFonts w:ascii="Calibri" w:eastAsia="Times New Roman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42BA5"/>
    <w:rPr>
      <w:rFonts w:ascii="Calibri" w:eastAsia="Times New Roman" w:hAnsi="Calibri" w:cs="2  Badr"/>
      <w:color w:val="000000" w:themeColor="text1"/>
      <w:sz w:val="28"/>
      <w:szCs w:val="28"/>
    </w:rPr>
  </w:style>
  <w:style w:type="paragraph" w:styleId="NormalWeb">
    <w:name w:val="Normal (Web)"/>
    <w:basedOn w:val="Normal"/>
    <w:uiPriority w:val="99"/>
    <w:unhideWhenUsed/>
    <w:rsid w:val="00242BA5"/>
    <w:pPr>
      <w:bidi w:val="0"/>
      <w:spacing w:before="100" w:beforeAutospacing="1" w:after="100" w:afterAutospacing="1"/>
      <w:ind w:firstLine="0"/>
      <w:contextualSpacing w:val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42BA5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242BA5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42BA5"/>
    <w:rPr>
      <w:rFonts w:ascii="2  Badr" w:eastAsia="Calibri" w:hAnsi="2  Badr" w:cs="2  Badr"/>
      <w:color w:val="000000" w:themeColor="text1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2F7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DCE"/>
    <w:rPr>
      <w:rFonts w:ascii="2  Badr" w:eastAsia="Calibri" w:hAnsi="2  Badr" w:cs="2  Badr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DCE"/>
    <w:rPr>
      <w:rFonts w:ascii="2  Badr" w:eastAsia="Calibri" w:hAnsi="2  Badr" w:cs="2  Badr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DCE"/>
    <w:pPr>
      <w:spacing w:after="0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DCE"/>
    <w:rPr>
      <w:rFonts w:ascii="Tahoma" w:eastAsia="Calibri" w:hAnsi="Tahoma" w:cs="Tahoma"/>
      <w:color w:val="000000" w:themeColor="text1"/>
      <w:sz w:val="18"/>
      <w:szCs w:val="18"/>
    </w:rPr>
  </w:style>
  <w:style w:type="character" w:customStyle="1" w:styleId="reference-text">
    <w:name w:val="reference-text"/>
    <w:basedOn w:val="DefaultParagraphFont"/>
    <w:rsid w:val="009B699B"/>
  </w:style>
  <w:style w:type="character" w:customStyle="1" w:styleId="st">
    <w:name w:val="st"/>
    <w:basedOn w:val="DefaultParagraphFont"/>
    <w:rsid w:val="00B5390F"/>
  </w:style>
  <w:style w:type="character" w:styleId="Emphasis">
    <w:name w:val="Emphasis"/>
    <w:basedOn w:val="DefaultParagraphFont"/>
    <w:uiPriority w:val="20"/>
    <w:qFormat/>
    <w:rsid w:val="00B5390F"/>
    <w:rPr>
      <w:i/>
      <w:iCs/>
    </w:rPr>
  </w:style>
  <w:style w:type="character" w:customStyle="1" w:styleId="innocentarticle">
    <w:name w:val="innocentarticle"/>
    <w:basedOn w:val="DefaultParagraphFont"/>
    <w:rsid w:val="00046EEF"/>
  </w:style>
  <w:style w:type="character" w:customStyle="1" w:styleId="Heading6Char">
    <w:name w:val="Heading 6 Char"/>
    <w:basedOn w:val="DefaultParagraphFont"/>
    <w:link w:val="Heading6"/>
    <w:uiPriority w:val="9"/>
    <w:rsid w:val="00352215"/>
    <w:rPr>
      <w:rFonts w:asciiTheme="majorHAnsi" w:eastAsiaTheme="majorEastAsia" w:hAnsiTheme="majorHAnsi" w:cstheme="majorBidi"/>
      <w:color w:val="1F4D78" w:themeColor="accent1" w:themeShade="7F"/>
      <w:sz w:val="28"/>
      <w:szCs w:val="28"/>
    </w:rPr>
  </w:style>
  <w:style w:type="paragraph" w:styleId="NoSpacing">
    <w:name w:val="No Spacing"/>
    <w:uiPriority w:val="1"/>
    <w:qFormat/>
    <w:rsid w:val="009A5AB5"/>
    <w:pPr>
      <w:bidi/>
      <w:spacing w:after="0" w:line="240" w:lineRule="auto"/>
      <w:ind w:firstLine="284"/>
      <w:contextualSpacing/>
      <w:jc w:val="both"/>
    </w:pPr>
    <w:rPr>
      <w:rFonts w:ascii="2  Badr" w:eastAsia="Calibri" w:hAnsi="2  Badr" w:cs="2  Badr"/>
      <w:color w:val="000000" w:themeColor="tex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0139C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556489"/>
    <w:pPr>
      <w:bidi w:val="0"/>
      <w:spacing w:line="259" w:lineRule="auto"/>
      <w:ind w:left="0"/>
      <w:contextualSpacing w:val="0"/>
      <w:jc w:val="left"/>
      <w:outlineLvl w:val="9"/>
    </w:pPr>
    <w:rPr>
      <w:rFonts w:asciiTheme="majorHAnsi" w:eastAsiaTheme="majorEastAsia" w:hAnsiTheme="majorHAnsi" w:cstheme="majorBidi"/>
      <w:bCs w:val="0"/>
      <w:sz w:val="32"/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B00E4A"/>
    <w:pPr>
      <w:tabs>
        <w:tab w:val="right" w:leader="dot" w:pos="9350"/>
      </w:tabs>
      <w:spacing w:after="100" w:line="216" w:lineRule="auto"/>
      <w:ind w:firstLine="288"/>
    </w:pPr>
  </w:style>
  <w:style w:type="paragraph" w:styleId="TOC2">
    <w:name w:val="toc 2"/>
    <w:basedOn w:val="Normal"/>
    <w:next w:val="Normal"/>
    <w:autoRedefine/>
    <w:uiPriority w:val="39"/>
    <w:unhideWhenUsed/>
    <w:rsid w:val="00466390"/>
    <w:pPr>
      <w:tabs>
        <w:tab w:val="left" w:pos="3626"/>
        <w:tab w:val="right" w:leader="dot" w:pos="9350"/>
      </w:tabs>
      <w:spacing w:after="100"/>
      <w:ind w:left="996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466390"/>
    <w:pPr>
      <w:tabs>
        <w:tab w:val="left" w:pos="5261"/>
        <w:tab w:val="right" w:leader="dot" w:pos="9350"/>
      </w:tabs>
      <w:spacing w:after="100"/>
      <w:ind w:left="996" w:hanging="272"/>
    </w:pPr>
  </w:style>
  <w:style w:type="paragraph" w:styleId="Title">
    <w:name w:val="Title"/>
    <w:basedOn w:val="Normal"/>
    <w:next w:val="Normal"/>
    <w:link w:val="TitleChar"/>
    <w:uiPriority w:val="10"/>
    <w:qFormat/>
    <w:rsid w:val="00F90E34"/>
    <w:pPr>
      <w:spacing w:after="0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E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5F2EE7"/>
    <w:rPr>
      <w:b/>
      <w:bCs/>
    </w:rPr>
  </w:style>
  <w:style w:type="character" w:customStyle="1" w:styleId="arabic">
    <w:name w:val="arabic"/>
    <w:basedOn w:val="DefaultParagraphFont"/>
    <w:rsid w:val="00976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طرح زمین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08C3E-6708-4105-9C2B-F3C5DF7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3185</Words>
  <Characters>18161</Characters>
  <Application>Microsoft Office Word</Application>
  <DocSecurity>0</DocSecurity>
  <Lines>151</Lines>
  <Paragraphs>42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  <vt:variant>
        <vt:lpstr>عنوان</vt:lpstr>
      </vt:variant>
      <vt:variant>
        <vt:i4>1</vt:i4>
      </vt:variant>
      <vt:variant>
        <vt:lpstr>سرفصلها</vt:lpstr>
      </vt:variant>
      <vt:variant>
        <vt:i4>10</vt:i4>
      </vt:variant>
    </vt:vector>
  </HeadingPairs>
  <TitlesOfParts>
    <vt:vector size="22" baseType="lpstr">
      <vt:lpstr/>
      <vt:lpstr>خطبه اول: </vt:lpstr>
      <vt:lpstr>توصیه به تقوا</vt:lpstr>
      <vt:lpstr>محور سخن</vt:lpstr>
      <vt:lpstr>محور پنجم: نهج البلاغه</vt:lpstr>
      <vt:lpstr>    نکته اول</vt:lpstr>
      <vt:lpstr>    نکته دوم</vt:lpstr>
      <vt:lpstr>ویژگی‌های نهج البلاغه</vt:lpstr>
      <vt:lpstr>خطبه دوم</vt:lpstr>
      <vt:lpstr>توصیه به تقوا: </vt:lpstr>
      <vt:lpstr>    نکته دوم</vt:lpstr>
      <vt:lpstr/>
      <vt:lpstr>سخنرانی آیت الله اعرافی</vt:lpstr>
      <vt:lpstr>    1. نگاه اسلام به علل و عوامل موجود </vt:lpstr>
      <vt:lpstr>        نوع تعامل علل مادی و فرا مادی از منظر اسلام</vt:lpstr>
      <vt:lpstr>    2. تاثیر اعمال انسان بر این عالم</vt:lpstr>
      <vt:lpstr>    3. ناگوار دانستن این بلا برای همه بشریت</vt:lpstr>
      <vt:lpstr>    4. روی دیگر تمدن مدرن بشری و تلنگر کرونا به آن</vt:lpstr>
      <vt:lpstr>    5. کرونا و ملت و انقلاب اسلامی ایران</vt:lpstr>
      <vt:lpstr>        الف) برگهای درخشان جهاد علیه کرونا</vt:lpstr>
      <vt:lpstr>        ب) درس بزرگ مقابله با کرونا</vt:lpstr>
      <vt:lpstr>    دعا</vt:lpstr>
    </vt:vector>
  </TitlesOfParts>
  <Company/>
  <LinksUpToDate>false</LinksUpToDate>
  <CharactersWithSpaces>21304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صفرزاده</dc:creator>
  <cp:keywords/>
  <dc:description/>
  <cp:lastModifiedBy>lenovo</cp:lastModifiedBy>
  <cp:revision>3</cp:revision>
  <cp:lastPrinted>2020-04-11T11:31:00Z</cp:lastPrinted>
  <dcterms:created xsi:type="dcterms:W3CDTF">2025-10-18T12:27:00Z</dcterms:created>
  <dcterms:modified xsi:type="dcterms:W3CDTF">2025-10-18T12:30:00Z</dcterms:modified>
</cp:coreProperties>
</file>