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2  Badr" w:eastAsia="Calibri" w:hAnsi="2  Badr" w:cs="2  Badr"/>
          <w:color w:val="000000" w:themeColor="text1"/>
          <w:sz w:val="28"/>
          <w:szCs w:val="28"/>
          <w:rtl/>
          <w:lang w:bidi="fa-IR"/>
        </w:rPr>
        <w:id w:val="-1475372332"/>
        <w:docPartObj>
          <w:docPartGallery w:val="Table of Contents"/>
          <w:docPartUnique/>
        </w:docPartObj>
      </w:sdtPr>
      <w:sdtContent>
        <w:p w14:paraId="2D0341FB" w14:textId="63532F03" w:rsidR="002F15CE" w:rsidRPr="008777A0" w:rsidRDefault="002F15CE" w:rsidP="00C83D01">
          <w:pPr>
            <w:pStyle w:val="TOCHeading"/>
            <w:bidi/>
            <w:spacing w:line="192" w:lineRule="auto"/>
            <w:ind w:firstLine="450"/>
            <w:contextualSpacing/>
            <w:jc w:val="center"/>
          </w:pPr>
          <w:r w:rsidRPr="000E2612">
            <w:rPr>
              <w:rFonts w:cs="B Titr"/>
              <w:rtl/>
            </w:rPr>
            <w:t>فهرست</w:t>
          </w:r>
        </w:p>
        <w:p w14:paraId="138CB164" w14:textId="16B55336" w:rsidR="00E7018D" w:rsidRDefault="002F15CE" w:rsidP="00E7018D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r w:rsidRPr="008777A0">
            <w:rPr>
              <w:noProof/>
            </w:rPr>
            <w:fldChar w:fldCharType="begin"/>
          </w:r>
          <w:r w:rsidRPr="008777A0">
            <w:rPr>
              <w:noProof/>
            </w:rPr>
            <w:instrText xml:space="preserve"> TOC \o "1-3" \h \z \u </w:instrText>
          </w:r>
          <w:r w:rsidRPr="008777A0">
            <w:rPr>
              <w:noProof/>
            </w:rPr>
            <w:fldChar w:fldCharType="separate"/>
          </w:r>
          <w:hyperlink w:anchor="_Toc235028479" w:history="1">
            <w:r w:rsidR="00E7018D" w:rsidRPr="00190D73">
              <w:rPr>
                <w:rStyle w:val="Hyperlink"/>
                <w:rFonts w:hint="eastAsia"/>
                <w:noProof/>
                <w:rtl/>
              </w:rPr>
              <w:t>خطبه</w:t>
            </w:r>
            <w:r w:rsidR="00E7018D" w:rsidRPr="00190D73">
              <w:rPr>
                <w:rStyle w:val="Hyperlink"/>
                <w:noProof/>
                <w:rtl/>
              </w:rPr>
              <w:t xml:space="preserve"> </w:t>
            </w:r>
            <w:r w:rsidR="00E7018D" w:rsidRPr="00190D73">
              <w:rPr>
                <w:rStyle w:val="Hyperlink"/>
                <w:rFonts w:hint="eastAsia"/>
                <w:noProof/>
                <w:rtl/>
              </w:rPr>
              <w:t>اول</w:t>
            </w:r>
            <w:r w:rsidR="00E7018D" w:rsidRPr="00190D73">
              <w:rPr>
                <w:rStyle w:val="Hyperlink"/>
                <w:noProof/>
                <w:rtl/>
              </w:rPr>
              <w:t>:</w:t>
            </w:r>
            <w:r w:rsidR="00E7018D">
              <w:rPr>
                <w:noProof/>
                <w:webHidden/>
              </w:rPr>
              <w:tab/>
            </w:r>
            <w:r w:rsidR="00E7018D">
              <w:rPr>
                <w:noProof/>
                <w:webHidden/>
              </w:rPr>
              <w:fldChar w:fldCharType="begin"/>
            </w:r>
            <w:r w:rsidR="00E7018D">
              <w:rPr>
                <w:noProof/>
                <w:webHidden/>
              </w:rPr>
              <w:instrText xml:space="preserve"> PAGEREF _Toc235028479 \h </w:instrText>
            </w:r>
            <w:r w:rsidR="00E7018D">
              <w:rPr>
                <w:noProof/>
                <w:webHidden/>
              </w:rPr>
            </w:r>
            <w:r w:rsidR="00E7018D">
              <w:rPr>
                <w:noProof/>
                <w:webHidden/>
              </w:rPr>
              <w:fldChar w:fldCharType="separate"/>
            </w:r>
            <w:r w:rsidR="00E7018D">
              <w:rPr>
                <w:noProof/>
                <w:webHidden/>
              </w:rPr>
              <w:t>3</w:t>
            </w:r>
            <w:r w:rsidR="00E7018D">
              <w:rPr>
                <w:noProof/>
                <w:webHidden/>
              </w:rPr>
              <w:fldChar w:fldCharType="end"/>
            </w:r>
          </w:hyperlink>
        </w:p>
        <w:p w14:paraId="177DF550" w14:textId="1080470B" w:rsidR="00E7018D" w:rsidRDefault="00E7018D" w:rsidP="00E7018D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5028480" w:history="1">
            <w:r w:rsidRPr="00190D73">
              <w:rPr>
                <w:rStyle w:val="Hyperlink"/>
                <w:rFonts w:hint="eastAsia"/>
                <w:noProof/>
                <w:rtl/>
              </w:rPr>
              <w:t>توص</w:t>
            </w:r>
            <w:r w:rsidRPr="00190D73">
              <w:rPr>
                <w:rStyle w:val="Hyperlink"/>
                <w:rFonts w:hint="cs"/>
                <w:noProof/>
                <w:rtl/>
              </w:rPr>
              <w:t>ی</w:t>
            </w:r>
            <w:r w:rsidRPr="00190D73">
              <w:rPr>
                <w:rStyle w:val="Hyperlink"/>
                <w:rFonts w:hint="eastAsia"/>
                <w:noProof/>
                <w:rtl/>
              </w:rPr>
              <w:t>ه</w:t>
            </w:r>
            <w:r w:rsidRPr="00190D73">
              <w:rPr>
                <w:rStyle w:val="Hyperlink"/>
                <w:noProof/>
                <w:rtl/>
              </w:rPr>
              <w:t xml:space="preserve"> </w:t>
            </w:r>
            <w:r w:rsidRPr="00190D73">
              <w:rPr>
                <w:rStyle w:val="Hyperlink"/>
                <w:rFonts w:hint="eastAsia"/>
                <w:noProof/>
                <w:rtl/>
              </w:rPr>
              <w:t>به</w:t>
            </w:r>
            <w:r w:rsidRPr="00190D73">
              <w:rPr>
                <w:rStyle w:val="Hyperlink"/>
                <w:noProof/>
                <w:rtl/>
              </w:rPr>
              <w:t xml:space="preserve"> </w:t>
            </w:r>
            <w:r w:rsidRPr="00190D73">
              <w:rPr>
                <w:rStyle w:val="Hyperlink"/>
                <w:rFonts w:hint="eastAsia"/>
                <w:noProof/>
                <w:rtl/>
              </w:rPr>
              <w:t>تقوا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_Toc235028480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38C970" w14:textId="02AE7A66" w:rsidR="00E7018D" w:rsidRDefault="00E7018D" w:rsidP="00E7018D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5028481" w:history="1">
            <w:r w:rsidRPr="00190D73">
              <w:rPr>
                <w:rStyle w:val="Hyperlink"/>
                <w:rFonts w:hint="eastAsia"/>
                <w:noProof/>
                <w:rtl/>
              </w:rPr>
              <w:t>محور</w:t>
            </w:r>
            <w:r w:rsidRPr="00190D73">
              <w:rPr>
                <w:rStyle w:val="Hyperlink"/>
                <w:noProof/>
                <w:rtl/>
              </w:rPr>
              <w:t xml:space="preserve"> </w:t>
            </w:r>
            <w:r w:rsidRPr="00190D73">
              <w:rPr>
                <w:rStyle w:val="Hyperlink"/>
                <w:rFonts w:hint="eastAsia"/>
                <w:noProof/>
                <w:rtl/>
              </w:rPr>
              <w:t>سخن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_Toc235028481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94C38C" w14:textId="4E2F6344" w:rsidR="00E7018D" w:rsidRDefault="00E7018D" w:rsidP="00E7018D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5028482" w:history="1">
            <w:r w:rsidRPr="00190D73">
              <w:rPr>
                <w:rStyle w:val="Hyperlink"/>
                <w:rFonts w:hint="eastAsia"/>
                <w:noProof/>
                <w:rtl/>
              </w:rPr>
              <w:t>راهبرد</w:t>
            </w:r>
            <w:r w:rsidRPr="00190D73">
              <w:rPr>
                <w:rStyle w:val="Hyperlink"/>
                <w:noProof/>
                <w:rtl/>
              </w:rPr>
              <w:t xml:space="preserve"> </w:t>
            </w:r>
            <w:r w:rsidRPr="00190D73">
              <w:rPr>
                <w:rStyle w:val="Hyperlink"/>
                <w:rFonts w:hint="eastAsia"/>
                <w:noProof/>
                <w:rtl/>
              </w:rPr>
              <w:t>بن</w:t>
            </w:r>
            <w:r w:rsidRPr="00190D73">
              <w:rPr>
                <w:rStyle w:val="Hyperlink"/>
                <w:rFonts w:hint="cs"/>
                <w:noProof/>
                <w:rtl/>
              </w:rPr>
              <w:t>ی</w:t>
            </w:r>
            <w:r w:rsidRPr="00190D73">
              <w:rPr>
                <w:rStyle w:val="Hyperlink"/>
                <w:noProof/>
                <w:rtl/>
              </w:rPr>
              <w:t xml:space="preserve"> </w:t>
            </w:r>
            <w:r w:rsidRPr="00190D73">
              <w:rPr>
                <w:rStyle w:val="Hyperlink"/>
                <w:rFonts w:hint="eastAsia"/>
                <w:noProof/>
                <w:rtl/>
              </w:rPr>
              <w:t>ام</w:t>
            </w:r>
            <w:r w:rsidRPr="00190D73">
              <w:rPr>
                <w:rStyle w:val="Hyperlink"/>
                <w:rFonts w:hint="cs"/>
                <w:noProof/>
                <w:rtl/>
              </w:rPr>
              <w:t>ی</w:t>
            </w:r>
            <w:r w:rsidRPr="00190D73">
              <w:rPr>
                <w:rStyle w:val="Hyperlink"/>
                <w:rFonts w:hint="eastAsia"/>
                <w:noProof/>
                <w:rtl/>
              </w:rPr>
              <w:t>ه</w:t>
            </w:r>
            <w:r w:rsidRPr="00190D73">
              <w:rPr>
                <w:rStyle w:val="Hyperlink"/>
                <w:noProof/>
                <w:rtl/>
              </w:rPr>
              <w:t xml:space="preserve"> </w:t>
            </w:r>
            <w:r w:rsidRPr="00190D73">
              <w:rPr>
                <w:rStyle w:val="Hyperlink"/>
                <w:rFonts w:hint="eastAsia"/>
                <w:noProof/>
                <w:rtl/>
              </w:rPr>
              <w:t>در</w:t>
            </w:r>
            <w:r w:rsidRPr="00190D73">
              <w:rPr>
                <w:rStyle w:val="Hyperlink"/>
                <w:noProof/>
                <w:rtl/>
              </w:rPr>
              <w:t xml:space="preserve"> </w:t>
            </w:r>
            <w:r w:rsidRPr="00190D73">
              <w:rPr>
                <w:rStyle w:val="Hyperlink"/>
                <w:rFonts w:hint="eastAsia"/>
                <w:noProof/>
                <w:rtl/>
              </w:rPr>
              <w:t>مقابل</w:t>
            </w:r>
            <w:r w:rsidRPr="00190D73">
              <w:rPr>
                <w:rStyle w:val="Hyperlink"/>
                <w:noProof/>
                <w:rtl/>
              </w:rPr>
              <w:t xml:space="preserve"> </w:t>
            </w:r>
            <w:r w:rsidRPr="00190D73">
              <w:rPr>
                <w:rStyle w:val="Hyperlink"/>
                <w:rFonts w:hint="eastAsia"/>
                <w:noProof/>
                <w:rtl/>
              </w:rPr>
              <w:t>رسالت</w:t>
            </w:r>
            <w:r w:rsidRPr="00190D73">
              <w:rPr>
                <w:rStyle w:val="Hyperlink"/>
                <w:noProof/>
                <w:rtl/>
              </w:rPr>
              <w:t xml:space="preserve"> </w:t>
            </w:r>
            <w:r w:rsidRPr="00190D73">
              <w:rPr>
                <w:rStyle w:val="Hyperlink"/>
                <w:rFonts w:hint="eastAsia"/>
                <w:noProof/>
                <w:rtl/>
              </w:rPr>
              <w:t>و</w:t>
            </w:r>
            <w:r w:rsidRPr="00190D73">
              <w:rPr>
                <w:rStyle w:val="Hyperlink"/>
                <w:noProof/>
                <w:rtl/>
              </w:rPr>
              <w:t xml:space="preserve"> </w:t>
            </w:r>
            <w:r w:rsidRPr="00190D73">
              <w:rPr>
                <w:rStyle w:val="Hyperlink"/>
                <w:rFonts w:hint="eastAsia"/>
                <w:noProof/>
                <w:rtl/>
              </w:rPr>
              <w:t>ولا</w:t>
            </w:r>
            <w:r w:rsidRPr="00190D73">
              <w:rPr>
                <w:rStyle w:val="Hyperlink"/>
                <w:rFonts w:hint="cs"/>
                <w:noProof/>
                <w:rtl/>
              </w:rPr>
              <w:t>ی</w:t>
            </w:r>
            <w:r w:rsidRPr="00190D73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_Toc235028482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1EC758" w14:textId="341C18B0" w:rsidR="00E7018D" w:rsidRDefault="00E7018D" w:rsidP="00E7018D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35028483" w:history="1">
            <w:r w:rsidRPr="00190D73">
              <w:rPr>
                <w:rStyle w:val="Hyperlink"/>
                <w:rFonts w:hint="eastAsia"/>
                <w:noProof/>
                <w:rtl/>
              </w:rPr>
              <w:t>راهبرد</w:t>
            </w:r>
            <w:r w:rsidRPr="00190D73">
              <w:rPr>
                <w:rStyle w:val="Hyperlink"/>
                <w:noProof/>
                <w:rtl/>
              </w:rPr>
              <w:t xml:space="preserve"> </w:t>
            </w:r>
            <w:r w:rsidRPr="00190D73">
              <w:rPr>
                <w:rStyle w:val="Hyperlink"/>
                <w:rFonts w:hint="eastAsia"/>
                <w:noProof/>
                <w:rtl/>
              </w:rPr>
              <w:t>اهل</w:t>
            </w:r>
            <w:r w:rsidRPr="00190D73">
              <w:rPr>
                <w:rStyle w:val="Hyperlink"/>
                <w:noProof/>
                <w:rtl/>
              </w:rPr>
              <w:t xml:space="preserve"> </w:t>
            </w:r>
            <w:r w:rsidRPr="00190D73">
              <w:rPr>
                <w:rStyle w:val="Hyperlink"/>
                <w:rFonts w:hint="eastAsia"/>
                <w:noProof/>
                <w:rtl/>
              </w:rPr>
              <w:t>ب</w:t>
            </w:r>
            <w:r w:rsidRPr="00190D73">
              <w:rPr>
                <w:rStyle w:val="Hyperlink"/>
                <w:rFonts w:hint="cs"/>
                <w:noProof/>
                <w:rtl/>
              </w:rPr>
              <w:t>ی</w:t>
            </w:r>
            <w:r w:rsidRPr="00190D73">
              <w:rPr>
                <w:rStyle w:val="Hyperlink"/>
                <w:rFonts w:hint="eastAsia"/>
                <w:noProof/>
                <w:rtl/>
              </w:rPr>
              <w:t>ت</w:t>
            </w:r>
            <w:r w:rsidRPr="00190D73">
              <w:rPr>
                <w:rStyle w:val="Hyperlink"/>
                <w:noProof/>
                <w:rtl/>
              </w:rPr>
              <w:t xml:space="preserve"> </w:t>
            </w:r>
            <w:r w:rsidRPr="00190D73">
              <w:rPr>
                <w:rStyle w:val="Hyperlink"/>
                <w:rFonts w:hint="eastAsia"/>
                <w:noProof/>
                <w:rtl/>
              </w:rPr>
              <w:t>عل</w:t>
            </w:r>
            <w:r w:rsidRPr="00190D73">
              <w:rPr>
                <w:rStyle w:val="Hyperlink"/>
                <w:rFonts w:hint="cs"/>
                <w:noProof/>
                <w:rtl/>
              </w:rPr>
              <w:t>ی</w:t>
            </w:r>
            <w:r w:rsidRPr="00190D73">
              <w:rPr>
                <w:rStyle w:val="Hyperlink"/>
                <w:rFonts w:hint="eastAsia"/>
                <w:noProof/>
                <w:rtl/>
              </w:rPr>
              <w:t>هم</w:t>
            </w:r>
            <w:r w:rsidRPr="00190D73">
              <w:rPr>
                <w:rStyle w:val="Hyperlink"/>
                <w:noProof/>
                <w:rtl/>
              </w:rPr>
              <w:t xml:space="preserve"> </w:t>
            </w:r>
            <w:r w:rsidRPr="00190D73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190D73">
              <w:rPr>
                <w:rStyle w:val="Hyperlink"/>
                <w:noProof/>
                <w:rtl/>
              </w:rPr>
              <w:t xml:space="preserve"> </w:t>
            </w:r>
            <w:r w:rsidRPr="00190D73">
              <w:rPr>
                <w:rStyle w:val="Hyperlink"/>
                <w:rFonts w:hint="eastAsia"/>
                <w:noProof/>
                <w:rtl/>
              </w:rPr>
              <w:t>در</w:t>
            </w:r>
            <w:r w:rsidRPr="00190D73">
              <w:rPr>
                <w:rStyle w:val="Hyperlink"/>
                <w:noProof/>
                <w:rtl/>
              </w:rPr>
              <w:t xml:space="preserve"> </w:t>
            </w:r>
            <w:r w:rsidRPr="00190D73">
              <w:rPr>
                <w:rStyle w:val="Hyperlink"/>
                <w:rFonts w:hint="eastAsia"/>
                <w:noProof/>
                <w:rtl/>
              </w:rPr>
              <w:t>مقابله</w:t>
            </w:r>
            <w:r w:rsidRPr="00190D73">
              <w:rPr>
                <w:rStyle w:val="Hyperlink"/>
                <w:noProof/>
                <w:rtl/>
              </w:rPr>
              <w:t xml:space="preserve"> </w:t>
            </w:r>
            <w:r w:rsidRPr="00190D73">
              <w:rPr>
                <w:rStyle w:val="Hyperlink"/>
                <w:rFonts w:hint="eastAsia"/>
                <w:noProof/>
                <w:rtl/>
              </w:rPr>
              <w:t>با</w:t>
            </w:r>
            <w:r w:rsidRPr="00190D73">
              <w:rPr>
                <w:rStyle w:val="Hyperlink"/>
                <w:noProof/>
                <w:rtl/>
              </w:rPr>
              <w:t xml:space="preserve"> </w:t>
            </w:r>
            <w:r w:rsidRPr="00190D73">
              <w:rPr>
                <w:rStyle w:val="Hyperlink"/>
                <w:rFonts w:hint="eastAsia"/>
                <w:noProof/>
                <w:rtl/>
              </w:rPr>
              <w:t>دشمنان</w:t>
            </w:r>
            <w:r w:rsidRPr="00190D73">
              <w:rPr>
                <w:rStyle w:val="Hyperlink"/>
                <w:noProof/>
                <w:rtl/>
              </w:rPr>
              <w:t xml:space="preserve"> </w:t>
            </w:r>
            <w:r w:rsidRPr="00190D73">
              <w:rPr>
                <w:rStyle w:val="Hyperlink"/>
                <w:rFonts w:hint="eastAsia"/>
                <w:noProof/>
                <w:rtl/>
              </w:rPr>
              <w:t>اسلام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_Toc235028483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D273FB" w14:textId="57BCF96B" w:rsidR="00E7018D" w:rsidRPr="00E7018D" w:rsidRDefault="00E7018D" w:rsidP="00E7018D">
          <w:pPr>
            <w:pStyle w:val="TOC1"/>
            <w:rPr>
              <w:noProof/>
            </w:rPr>
          </w:pPr>
          <w:hyperlink w:anchor="_Toc235028484" w:history="1">
            <w:r w:rsidRPr="00E7018D">
              <w:rPr>
                <w:rFonts w:hint="eastAsia"/>
                <w:rtl/>
              </w:rPr>
              <w:t>راهبرد</w:t>
            </w:r>
            <w:r w:rsidRPr="00E7018D">
              <w:rPr>
                <w:rtl/>
              </w:rPr>
              <w:t xml:space="preserve"> </w:t>
            </w:r>
            <w:r w:rsidRPr="00E7018D">
              <w:rPr>
                <w:rFonts w:hint="eastAsia"/>
                <w:rtl/>
              </w:rPr>
              <w:t>اول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_Toc235028484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B82525" w14:textId="18FC294D" w:rsidR="00E7018D" w:rsidRPr="00E7018D" w:rsidRDefault="00E7018D" w:rsidP="00E7018D">
          <w:pPr>
            <w:pStyle w:val="TOC1"/>
            <w:rPr>
              <w:noProof/>
            </w:rPr>
          </w:pPr>
          <w:hyperlink w:anchor="_Toc235028485" w:history="1">
            <w:r w:rsidRPr="00E7018D">
              <w:rPr>
                <w:rFonts w:hint="eastAsia"/>
                <w:rtl/>
              </w:rPr>
              <w:t>راهبرد</w:t>
            </w:r>
            <w:r w:rsidRPr="00E7018D">
              <w:rPr>
                <w:rtl/>
              </w:rPr>
              <w:t xml:space="preserve"> </w:t>
            </w:r>
            <w:r w:rsidRPr="00E7018D">
              <w:rPr>
                <w:rFonts w:hint="eastAsia"/>
                <w:rtl/>
              </w:rPr>
              <w:t>دوم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_Toc235028485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75E8CA" w14:textId="35AF897B" w:rsidR="00E7018D" w:rsidRPr="00E7018D" w:rsidRDefault="00E7018D" w:rsidP="00E7018D">
          <w:pPr>
            <w:pStyle w:val="TOC1"/>
            <w:rPr>
              <w:noProof/>
            </w:rPr>
          </w:pPr>
          <w:hyperlink w:anchor="_Toc235028486" w:history="1">
            <w:r w:rsidRPr="00E7018D">
              <w:rPr>
                <w:rFonts w:hint="eastAsia"/>
                <w:rtl/>
              </w:rPr>
              <w:t>راهبرد</w:t>
            </w:r>
            <w:r w:rsidRPr="00E7018D">
              <w:rPr>
                <w:rtl/>
              </w:rPr>
              <w:t xml:space="preserve"> </w:t>
            </w:r>
            <w:r w:rsidRPr="00E7018D">
              <w:rPr>
                <w:rFonts w:hint="eastAsia"/>
                <w:rtl/>
              </w:rPr>
              <w:t>سوم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_Toc235028486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05A09" w14:textId="5F82947B" w:rsidR="00E7018D" w:rsidRPr="00E7018D" w:rsidRDefault="00E7018D" w:rsidP="00E7018D">
          <w:pPr>
            <w:pStyle w:val="TOC1"/>
            <w:rPr>
              <w:noProof/>
            </w:rPr>
          </w:pPr>
          <w:hyperlink w:anchor="_Toc235028487" w:history="1">
            <w:r w:rsidRPr="00E7018D">
              <w:rPr>
                <w:rFonts w:hint="eastAsia"/>
                <w:rtl/>
              </w:rPr>
              <w:t>راهبرد</w:t>
            </w:r>
            <w:r w:rsidRPr="00E7018D">
              <w:rPr>
                <w:rtl/>
              </w:rPr>
              <w:t xml:space="preserve"> </w:t>
            </w:r>
            <w:r w:rsidRPr="00E7018D">
              <w:rPr>
                <w:rFonts w:hint="eastAsia"/>
                <w:rtl/>
              </w:rPr>
              <w:t>چهارم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_Toc235028487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3ADE24" w14:textId="48A0F415" w:rsidR="00E7018D" w:rsidRPr="00E7018D" w:rsidRDefault="00E7018D" w:rsidP="00E7018D">
          <w:pPr>
            <w:pStyle w:val="TOC1"/>
            <w:rPr>
              <w:noProof/>
            </w:rPr>
          </w:pPr>
          <w:hyperlink w:anchor="_Toc235028488" w:history="1">
            <w:r w:rsidRPr="00E7018D">
              <w:rPr>
                <w:rFonts w:hint="eastAsia"/>
                <w:rtl/>
              </w:rPr>
              <w:t>ذکر</w:t>
            </w:r>
            <w:r w:rsidRPr="00E7018D">
              <w:rPr>
                <w:rtl/>
              </w:rPr>
              <w:t xml:space="preserve"> </w:t>
            </w:r>
            <w:r w:rsidRPr="00E7018D">
              <w:rPr>
                <w:rFonts w:hint="eastAsia"/>
                <w:rtl/>
              </w:rPr>
              <w:t>مص</w:t>
            </w:r>
            <w:r w:rsidRPr="00E7018D">
              <w:rPr>
                <w:rFonts w:hint="cs"/>
                <w:rtl/>
              </w:rPr>
              <w:t>ی</w:t>
            </w:r>
            <w:r w:rsidRPr="00E7018D">
              <w:rPr>
                <w:rFonts w:hint="eastAsia"/>
                <w:rtl/>
              </w:rPr>
              <w:t>بت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_Toc235028488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68E0DF" w14:textId="07E43CF7" w:rsidR="00E7018D" w:rsidRPr="00E7018D" w:rsidRDefault="00E7018D" w:rsidP="00E7018D">
          <w:pPr>
            <w:pStyle w:val="TOC1"/>
            <w:rPr>
              <w:noProof/>
            </w:rPr>
          </w:pPr>
          <w:hyperlink w:anchor="_Toc235028489" w:history="1">
            <w:r w:rsidRPr="00E7018D">
              <w:rPr>
                <w:rFonts w:hint="eastAsia"/>
                <w:rtl/>
              </w:rPr>
              <w:t>خطبه</w:t>
            </w:r>
            <w:r w:rsidRPr="00E7018D">
              <w:rPr>
                <w:rtl/>
              </w:rPr>
              <w:t xml:space="preserve"> </w:t>
            </w:r>
            <w:r w:rsidRPr="00E7018D">
              <w:rPr>
                <w:rFonts w:hint="eastAsia"/>
                <w:rtl/>
              </w:rPr>
              <w:t>دوم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_Toc235028489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87A406" w14:textId="71FBDFD2" w:rsidR="00E7018D" w:rsidRPr="00E7018D" w:rsidRDefault="00E7018D" w:rsidP="00E7018D">
          <w:pPr>
            <w:pStyle w:val="TOC1"/>
            <w:rPr>
              <w:noProof/>
            </w:rPr>
          </w:pPr>
          <w:hyperlink w:anchor="_Toc235028490" w:history="1">
            <w:r w:rsidRPr="00E7018D">
              <w:rPr>
                <w:rFonts w:hint="eastAsia"/>
                <w:rtl/>
              </w:rPr>
              <w:t>توص</w:t>
            </w:r>
            <w:r w:rsidRPr="00E7018D">
              <w:rPr>
                <w:rFonts w:hint="cs"/>
                <w:rtl/>
              </w:rPr>
              <w:t>ی</w:t>
            </w:r>
            <w:r w:rsidRPr="00E7018D">
              <w:rPr>
                <w:rFonts w:hint="eastAsia"/>
                <w:rtl/>
              </w:rPr>
              <w:t>ه</w:t>
            </w:r>
            <w:r w:rsidRPr="00E7018D">
              <w:rPr>
                <w:rtl/>
              </w:rPr>
              <w:t xml:space="preserve"> </w:t>
            </w:r>
            <w:r w:rsidRPr="00E7018D">
              <w:rPr>
                <w:rFonts w:hint="eastAsia"/>
                <w:rtl/>
              </w:rPr>
              <w:t>به</w:t>
            </w:r>
            <w:r w:rsidRPr="00E7018D">
              <w:rPr>
                <w:rtl/>
              </w:rPr>
              <w:t xml:space="preserve"> </w:t>
            </w:r>
            <w:r w:rsidRPr="00E7018D">
              <w:rPr>
                <w:rFonts w:hint="eastAsia"/>
                <w:rtl/>
              </w:rPr>
              <w:t>تقوا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_Toc235028490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AC7249" w14:textId="5D7F9E42" w:rsidR="00E7018D" w:rsidRPr="00E7018D" w:rsidRDefault="00E7018D" w:rsidP="00E7018D">
          <w:pPr>
            <w:pStyle w:val="TOC1"/>
            <w:rPr>
              <w:noProof/>
            </w:rPr>
          </w:pPr>
          <w:hyperlink w:anchor="_Toc235028491" w:history="1">
            <w:r w:rsidRPr="00E7018D">
              <w:rPr>
                <w:rFonts w:hint="eastAsia"/>
                <w:rtl/>
              </w:rPr>
              <w:t>مناسبات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_Toc235028491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A96151" w14:textId="0C987FEB" w:rsidR="00E7018D" w:rsidRPr="00E7018D" w:rsidRDefault="00E7018D" w:rsidP="00E7018D">
          <w:pPr>
            <w:pStyle w:val="TOC1"/>
            <w:rPr>
              <w:noProof/>
            </w:rPr>
          </w:pPr>
          <w:hyperlink w:anchor="_Toc235028492" w:history="1">
            <w:r w:rsidRPr="00E7018D">
              <w:rPr>
                <w:rFonts w:hint="eastAsia"/>
                <w:rtl/>
              </w:rPr>
              <w:t>شهادت</w:t>
            </w:r>
            <w:r w:rsidRPr="00E7018D">
              <w:rPr>
                <w:rtl/>
              </w:rPr>
              <w:t xml:space="preserve"> </w:t>
            </w:r>
            <w:r w:rsidRPr="00E7018D">
              <w:rPr>
                <w:rFonts w:hint="eastAsia"/>
                <w:rtl/>
              </w:rPr>
              <w:t>امام</w:t>
            </w:r>
            <w:r w:rsidRPr="00E7018D">
              <w:rPr>
                <w:rtl/>
              </w:rPr>
              <w:t xml:space="preserve"> </w:t>
            </w:r>
            <w:r w:rsidRPr="00E7018D">
              <w:rPr>
                <w:rFonts w:hint="eastAsia"/>
                <w:rtl/>
              </w:rPr>
              <w:t>سجاد</w:t>
            </w:r>
            <w:r w:rsidRPr="00E7018D">
              <w:rPr>
                <w:rtl/>
              </w:rPr>
              <w:t xml:space="preserve"> </w:t>
            </w:r>
            <w:r w:rsidRPr="00E7018D">
              <w:rPr>
                <w:rFonts w:hint="eastAsia"/>
                <w:rtl/>
              </w:rPr>
              <w:t>عل</w:t>
            </w:r>
            <w:r w:rsidRPr="00E7018D">
              <w:rPr>
                <w:rFonts w:hint="cs"/>
                <w:rtl/>
              </w:rPr>
              <w:t>ی</w:t>
            </w:r>
            <w:r w:rsidRPr="00E7018D">
              <w:rPr>
                <w:rFonts w:hint="eastAsia"/>
                <w:rtl/>
              </w:rPr>
              <w:t>ه</w:t>
            </w:r>
            <w:r w:rsidRPr="00E7018D">
              <w:rPr>
                <w:rtl/>
              </w:rPr>
              <w:t xml:space="preserve"> </w:t>
            </w:r>
            <w:r w:rsidRPr="00E7018D">
              <w:rPr>
                <w:rFonts w:hint="eastAsia"/>
                <w:rtl/>
              </w:rPr>
              <w:t>السلام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_Toc235028492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073192" w14:textId="40045EE6" w:rsidR="00E7018D" w:rsidRPr="00E7018D" w:rsidRDefault="00E7018D" w:rsidP="00E7018D">
          <w:pPr>
            <w:pStyle w:val="TOC1"/>
            <w:rPr>
              <w:noProof/>
            </w:rPr>
          </w:pPr>
          <w:hyperlink w:anchor="_Toc235028493" w:history="1">
            <w:r w:rsidRPr="00E7018D">
              <w:rPr>
                <w:rFonts w:hint="eastAsia"/>
                <w:rtl/>
              </w:rPr>
              <w:t>درس‌ها</w:t>
            </w:r>
            <w:r w:rsidRPr="00E7018D">
              <w:rPr>
                <w:rFonts w:hint="cs"/>
                <w:rtl/>
              </w:rPr>
              <w:t>ی</w:t>
            </w:r>
            <w:r w:rsidRPr="00E7018D">
              <w:rPr>
                <w:rtl/>
              </w:rPr>
              <w:t xml:space="preserve"> </w:t>
            </w:r>
            <w:r w:rsidRPr="00E7018D">
              <w:rPr>
                <w:rFonts w:hint="eastAsia"/>
                <w:rtl/>
              </w:rPr>
              <w:t>حماسه</w:t>
            </w:r>
            <w:r w:rsidRPr="00E7018D">
              <w:rPr>
                <w:rtl/>
              </w:rPr>
              <w:t xml:space="preserve"> </w:t>
            </w:r>
            <w:r w:rsidRPr="00E7018D">
              <w:rPr>
                <w:rFonts w:hint="eastAsia"/>
                <w:rtl/>
              </w:rPr>
              <w:t>و</w:t>
            </w:r>
            <w:r w:rsidRPr="00E7018D">
              <w:rPr>
                <w:rtl/>
              </w:rPr>
              <w:t xml:space="preserve"> </w:t>
            </w:r>
            <w:r w:rsidRPr="00E7018D">
              <w:rPr>
                <w:rFonts w:hint="eastAsia"/>
                <w:rtl/>
              </w:rPr>
              <w:t>خ</w:t>
            </w:r>
            <w:r w:rsidRPr="00E7018D">
              <w:rPr>
                <w:rFonts w:hint="cs"/>
                <w:rtl/>
              </w:rPr>
              <w:t>ی</w:t>
            </w:r>
            <w:r w:rsidRPr="00E7018D">
              <w:rPr>
                <w:rFonts w:hint="eastAsia"/>
                <w:rtl/>
              </w:rPr>
              <w:t>ابان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_Toc235028493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05A362" w14:textId="03E5AB55" w:rsidR="00E7018D" w:rsidRPr="00E7018D" w:rsidRDefault="00E7018D" w:rsidP="00E7018D">
          <w:pPr>
            <w:pStyle w:val="TOC1"/>
            <w:rPr>
              <w:noProof/>
            </w:rPr>
          </w:pPr>
          <w:hyperlink w:anchor="_Toc235028494" w:history="1">
            <w:r w:rsidRPr="00E7018D">
              <w:rPr>
                <w:rFonts w:hint="eastAsia"/>
                <w:rtl/>
              </w:rPr>
              <w:t>درس</w:t>
            </w:r>
            <w:r w:rsidRPr="00E7018D">
              <w:rPr>
                <w:rtl/>
              </w:rPr>
              <w:t xml:space="preserve"> </w:t>
            </w:r>
            <w:r w:rsidRPr="00E7018D">
              <w:rPr>
                <w:rFonts w:hint="eastAsia"/>
                <w:rtl/>
              </w:rPr>
              <w:t>اول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_Toc235028494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598519" w14:textId="4815FD7C" w:rsidR="00E7018D" w:rsidRPr="00E7018D" w:rsidRDefault="00E7018D" w:rsidP="00E7018D">
          <w:pPr>
            <w:pStyle w:val="TOC1"/>
            <w:rPr>
              <w:noProof/>
            </w:rPr>
          </w:pPr>
          <w:hyperlink w:anchor="_Toc235028495" w:history="1">
            <w:r w:rsidRPr="00E7018D">
              <w:rPr>
                <w:rFonts w:hint="eastAsia"/>
                <w:rtl/>
              </w:rPr>
              <w:t>درس</w:t>
            </w:r>
            <w:r w:rsidRPr="00E7018D">
              <w:rPr>
                <w:rtl/>
              </w:rPr>
              <w:t xml:space="preserve"> </w:t>
            </w:r>
            <w:r w:rsidRPr="00E7018D">
              <w:rPr>
                <w:rFonts w:hint="eastAsia"/>
                <w:rtl/>
              </w:rPr>
              <w:t>دوم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_Toc235028495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53E727" w14:textId="6A6E29BB" w:rsidR="00E7018D" w:rsidRPr="00E7018D" w:rsidRDefault="00E7018D" w:rsidP="00E7018D">
          <w:pPr>
            <w:pStyle w:val="TOC1"/>
            <w:rPr>
              <w:noProof/>
            </w:rPr>
          </w:pPr>
          <w:hyperlink w:anchor="_Toc235028496" w:history="1">
            <w:r w:rsidRPr="00E7018D">
              <w:rPr>
                <w:rFonts w:hint="eastAsia"/>
                <w:rtl/>
              </w:rPr>
              <w:t>درس</w:t>
            </w:r>
            <w:r w:rsidRPr="00E7018D">
              <w:rPr>
                <w:rtl/>
              </w:rPr>
              <w:t xml:space="preserve"> </w:t>
            </w:r>
            <w:r w:rsidRPr="00E7018D">
              <w:rPr>
                <w:rFonts w:hint="eastAsia"/>
                <w:rtl/>
              </w:rPr>
              <w:t>سوم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_Toc235028496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D784A8" w14:textId="526F346D" w:rsidR="00E7018D" w:rsidRPr="00E7018D" w:rsidRDefault="00E7018D" w:rsidP="00E7018D">
          <w:pPr>
            <w:pStyle w:val="TOC1"/>
            <w:rPr>
              <w:noProof/>
            </w:rPr>
          </w:pPr>
          <w:hyperlink w:anchor="_Toc235028497" w:history="1">
            <w:r w:rsidRPr="00E7018D">
              <w:rPr>
                <w:rFonts w:hint="eastAsia"/>
                <w:rtl/>
              </w:rPr>
              <w:t>درس</w:t>
            </w:r>
            <w:r w:rsidRPr="00E7018D">
              <w:rPr>
                <w:rtl/>
              </w:rPr>
              <w:t xml:space="preserve"> </w:t>
            </w:r>
            <w:r w:rsidRPr="00E7018D">
              <w:rPr>
                <w:rFonts w:hint="eastAsia"/>
                <w:rtl/>
              </w:rPr>
              <w:t>چهارم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_Toc235028497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08F16E" w14:textId="51FBED29" w:rsidR="00E7018D" w:rsidRPr="00E7018D" w:rsidRDefault="00E7018D" w:rsidP="00E7018D">
          <w:pPr>
            <w:pStyle w:val="TOC1"/>
            <w:rPr>
              <w:noProof/>
            </w:rPr>
          </w:pPr>
          <w:hyperlink w:anchor="_Toc235028498" w:history="1">
            <w:r w:rsidRPr="00E7018D">
              <w:rPr>
                <w:rFonts w:hint="eastAsia"/>
                <w:rtl/>
              </w:rPr>
              <w:t>درس</w:t>
            </w:r>
            <w:r w:rsidRPr="00E7018D">
              <w:rPr>
                <w:rtl/>
              </w:rPr>
              <w:t xml:space="preserve"> </w:t>
            </w:r>
            <w:r w:rsidRPr="00E7018D">
              <w:rPr>
                <w:rFonts w:hint="eastAsia"/>
                <w:rtl/>
              </w:rPr>
              <w:t>پنجم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_Toc235028498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22DEFB" w14:textId="64FA3927" w:rsidR="00E7018D" w:rsidRPr="00E7018D" w:rsidRDefault="00E7018D" w:rsidP="00E7018D">
          <w:pPr>
            <w:pStyle w:val="TOC1"/>
            <w:rPr>
              <w:noProof/>
            </w:rPr>
          </w:pPr>
          <w:hyperlink w:anchor="_Toc235028499" w:history="1">
            <w:r w:rsidRPr="00E7018D">
              <w:rPr>
                <w:rFonts w:hint="eastAsia"/>
                <w:rtl/>
              </w:rPr>
              <w:t>درس</w:t>
            </w:r>
            <w:r w:rsidRPr="00E7018D">
              <w:rPr>
                <w:rtl/>
              </w:rPr>
              <w:t xml:space="preserve"> </w:t>
            </w:r>
            <w:r w:rsidRPr="00E7018D">
              <w:rPr>
                <w:rFonts w:hint="eastAsia"/>
                <w:rtl/>
              </w:rPr>
              <w:t>ششم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_Toc235028499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D10ABE" w14:textId="6D28C6EB" w:rsidR="00E7018D" w:rsidRPr="00E7018D" w:rsidRDefault="00E7018D" w:rsidP="00E7018D">
          <w:pPr>
            <w:pStyle w:val="TOC1"/>
            <w:rPr>
              <w:noProof/>
            </w:rPr>
          </w:pPr>
          <w:hyperlink w:anchor="_Toc235028500" w:history="1">
            <w:r w:rsidRPr="00E7018D">
              <w:rPr>
                <w:rFonts w:hint="eastAsia"/>
                <w:rtl/>
              </w:rPr>
              <w:t>درس</w:t>
            </w:r>
            <w:r w:rsidRPr="00E7018D">
              <w:rPr>
                <w:rtl/>
              </w:rPr>
              <w:t xml:space="preserve"> </w:t>
            </w:r>
            <w:r w:rsidRPr="00E7018D">
              <w:rPr>
                <w:rFonts w:hint="eastAsia"/>
                <w:rtl/>
              </w:rPr>
              <w:t>هفتم</w:t>
            </w:r>
            <w:r w:rsidRPr="00E7018D">
              <w:rPr>
                <w:rtl/>
              </w:rPr>
              <w:t xml:space="preserve">: </w:t>
            </w:r>
            <w:r w:rsidRPr="00E7018D">
              <w:rPr>
                <w:rFonts w:hint="eastAsia"/>
                <w:rtl/>
              </w:rPr>
              <w:t>استمرار</w:t>
            </w:r>
            <w:r w:rsidRPr="00E7018D">
              <w:rPr>
                <w:rtl/>
              </w:rPr>
              <w:t xml:space="preserve"> </w:t>
            </w:r>
            <w:r w:rsidRPr="00E7018D">
              <w:rPr>
                <w:rFonts w:hint="eastAsia"/>
                <w:rtl/>
              </w:rPr>
              <w:t>ح</w:t>
            </w:r>
            <w:r w:rsidRPr="00E7018D">
              <w:rPr>
                <w:rFonts w:hint="cs"/>
                <w:rtl/>
              </w:rPr>
              <w:t>ی</w:t>
            </w:r>
            <w:r w:rsidRPr="00E7018D">
              <w:rPr>
                <w:rFonts w:hint="eastAsia"/>
                <w:rtl/>
              </w:rPr>
              <w:t>ات</w:t>
            </w:r>
            <w:r w:rsidRPr="00E7018D">
              <w:rPr>
                <w:rtl/>
              </w:rPr>
              <w:t xml:space="preserve"> </w:t>
            </w:r>
            <w:r w:rsidRPr="00E7018D">
              <w:rPr>
                <w:rFonts w:hint="eastAsia"/>
                <w:rtl/>
              </w:rPr>
              <w:t>محور</w:t>
            </w:r>
            <w:r w:rsidRPr="00E7018D">
              <w:rPr>
                <w:rtl/>
              </w:rPr>
              <w:t xml:space="preserve"> </w:t>
            </w:r>
            <w:r w:rsidRPr="00E7018D">
              <w:rPr>
                <w:rFonts w:hint="eastAsia"/>
                <w:rtl/>
              </w:rPr>
              <w:t>مقاومت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_Toc235028500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95E069" w14:textId="2AB76333" w:rsidR="00E7018D" w:rsidRPr="00E7018D" w:rsidRDefault="00E7018D" w:rsidP="00E7018D">
          <w:pPr>
            <w:pStyle w:val="TOC1"/>
            <w:rPr>
              <w:noProof/>
            </w:rPr>
          </w:pPr>
          <w:hyperlink w:anchor="_Toc235028501" w:history="1">
            <w:r w:rsidRPr="00E7018D">
              <w:rPr>
                <w:rFonts w:hint="eastAsia"/>
                <w:rtl/>
              </w:rPr>
              <w:t>درس</w:t>
            </w:r>
            <w:r w:rsidRPr="00E7018D">
              <w:rPr>
                <w:rtl/>
              </w:rPr>
              <w:t xml:space="preserve"> </w:t>
            </w:r>
            <w:r w:rsidRPr="00E7018D">
              <w:rPr>
                <w:rFonts w:hint="eastAsia"/>
                <w:rtl/>
              </w:rPr>
              <w:t>نهم</w:t>
            </w:r>
            <w:r w:rsidRPr="00E7018D">
              <w:rPr>
                <w:rtl/>
              </w:rPr>
              <w:t xml:space="preserve">: </w:t>
            </w:r>
            <w:r w:rsidRPr="00E7018D">
              <w:rPr>
                <w:rFonts w:hint="eastAsia"/>
                <w:rtl/>
              </w:rPr>
              <w:t>پ</w:t>
            </w:r>
            <w:r w:rsidRPr="00E7018D">
              <w:rPr>
                <w:rFonts w:hint="cs"/>
                <w:rtl/>
              </w:rPr>
              <w:t>ی</w:t>
            </w:r>
            <w:r w:rsidRPr="00E7018D">
              <w:rPr>
                <w:rFonts w:hint="eastAsia"/>
                <w:rtl/>
              </w:rPr>
              <w:t>ام</w:t>
            </w:r>
            <w:r w:rsidRPr="00E7018D">
              <w:rPr>
                <w:rtl/>
              </w:rPr>
              <w:t xml:space="preserve"> </w:t>
            </w:r>
            <w:r w:rsidRPr="00E7018D">
              <w:rPr>
                <w:rFonts w:hint="eastAsia"/>
                <w:rtl/>
              </w:rPr>
              <w:t>تش</w:t>
            </w:r>
            <w:r w:rsidRPr="00E7018D">
              <w:rPr>
                <w:rFonts w:hint="cs"/>
                <w:rtl/>
              </w:rPr>
              <w:t>یی</w:t>
            </w:r>
            <w:r w:rsidRPr="00E7018D">
              <w:rPr>
                <w:rFonts w:hint="eastAsia"/>
                <w:rtl/>
              </w:rPr>
              <w:t>ع</w:t>
            </w:r>
            <w:r w:rsidRPr="00E7018D">
              <w:rPr>
                <w:rtl/>
              </w:rPr>
              <w:t xml:space="preserve"> </w:t>
            </w:r>
            <w:r w:rsidRPr="00E7018D">
              <w:rPr>
                <w:rFonts w:hint="eastAsia"/>
                <w:rtl/>
              </w:rPr>
              <w:t>و</w:t>
            </w:r>
            <w:r w:rsidRPr="00E7018D">
              <w:rPr>
                <w:rtl/>
              </w:rPr>
              <w:t xml:space="preserve"> </w:t>
            </w:r>
            <w:r w:rsidRPr="00E7018D">
              <w:rPr>
                <w:rFonts w:hint="eastAsia"/>
                <w:rtl/>
              </w:rPr>
              <w:t>حضور</w:t>
            </w:r>
            <w:r w:rsidRPr="00E7018D">
              <w:rPr>
                <w:rtl/>
              </w:rPr>
              <w:t xml:space="preserve"> </w:t>
            </w:r>
            <w:r w:rsidRPr="00E7018D">
              <w:rPr>
                <w:rFonts w:hint="eastAsia"/>
                <w:rtl/>
              </w:rPr>
              <w:t>ملت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_Toc235028501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CED744" w14:textId="591F5885" w:rsidR="00E7018D" w:rsidRPr="00E7018D" w:rsidRDefault="00E7018D" w:rsidP="00E7018D">
          <w:pPr>
            <w:pStyle w:val="TOC1"/>
            <w:rPr>
              <w:noProof/>
            </w:rPr>
          </w:pPr>
          <w:hyperlink w:anchor="_Toc235028502" w:history="1">
            <w:r w:rsidRPr="00E7018D">
              <w:rPr>
                <w:rFonts w:hint="eastAsia"/>
                <w:rtl/>
              </w:rPr>
              <w:t>درس</w:t>
            </w:r>
            <w:r w:rsidRPr="00E7018D">
              <w:rPr>
                <w:rtl/>
              </w:rPr>
              <w:t xml:space="preserve"> </w:t>
            </w:r>
            <w:r w:rsidRPr="00E7018D">
              <w:rPr>
                <w:rFonts w:hint="eastAsia"/>
                <w:rtl/>
              </w:rPr>
              <w:t>دهم</w:t>
            </w:r>
            <w:r w:rsidRPr="00E7018D">
              <w:rPr>
                <w:rtl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_Toc235028502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250B3D" w14:textId="7EFBD975" w:rsidR="00E7018D" w:rsidRPr="00E7018D" w:rsidRDefault="00E7018D" w:rsidP="00E7018D">
          <w:pPr>
            <w:pStyle w:val="TOC1"/>
            <w:rPr>
              <w:noProof/>
            </w:rPr>
          </w:pPr>
          <w:hyperlink w:anchor="_Toc235028503" w:history="1">
            <w:r w:rsidRPr="00E7018D">
              <w:rPr>
                <w:rFonts w:hint="eastAsia"/>
                <w:rtl/>
              </w:rPr>
              <w:t>درس</w:t>
            </w:r>
            <w:r w:rsidRPr="00E7018D">
              <w:rPr>
                <w:rtl/>
              </w:rPr>
              <w:t xml:space="preserve"> </w:t>
            </w:r>
            <w:r w:rsidRPr="00E7018D">
              <w:rPr>
                <w:rFonts w:hint="cs"/>
                <w:rtl/>
              </w:rPr>
              <w:t>ی</w:t>
            </w:r>
            <w:r w:rsidRPr="00E7018D">
              <w:rPr>
                <w:rFonts w:hint="eastAsia"/>
                <w:rtl/>
              </w:rPr>
              <w:t>ازدهم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_Toc235028503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2D2490" w14:textId="57226DAB" w:rsidR="00E7018D" w:rsidRPr="00E7018D" w:rsidRDefault="00E7018D" w:rsidP="00E7018D">
          <w:pPr>
            <w:pStyle w:val="TOC1"/>
            <w:rPr>
              <w:noProof/>
            </w:rPr>
          </w:pPr>
          <w:hyperlink w:anchor="_Toc235028504" w:history="1">
            <w:r w:rsidRPr="00E7018D">
              <w:rPr>
                <w:rFonts w:hint="eastAsia"/>
                <w:rtl/>
              </w:rPr>
              <w:t>درس</w:t>
            </w:r>
            <w:r w:rsidRPr="00E7018D">
              <w:rPr>
                <w:rtl/>
              </w:rPr>
              <w:t xml:space="preserve"> </w:t>
            </w:r>
            <w:r w:rsidRPr="00E7018D">
              <w:rPr>
                <w:rFonts w:hint="eastAsia"/>
                <w:rtl/>
              </w:rPr>
              <w:t>دوازدهم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_Toc235028504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E08D64" w14:textId="1E00F90F" w:rsidR="00E7018D" w:rsidRPr="00E7018D" w:rsidRDefault="00E7018D" w:rsidP="00E7018D">
          <w:pPr>
            <w:pStyle w:val="TOC1"/>
            <w:rPr>
              <w:noProof/>
            </w:rPr>
          </w:pPr>
          <w:hyperlink w:anchor="_Toc235028505" w:history="1">
            <w:r w:rsidRPr="00E7018D">
              <w:rPr>
                <w:rFonts w:hint="eastAsia"/>
                <w:rtl/>
              </w:rPr>
              <w:t>دعا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_Toc235028505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571B8B" w14:textId="229D1071" w:rsidR="00C83D01" w:rsidRDefault="002F15CE" w:rsidP="00C83D01">
          <w:pPr>
            <w:pStyle w:val="TOC1"/>
            <w:rPr>
              <w:rtl/>
            </w:rPr>
          </w:pPr>
          <w:r w:rsidRPr="008777A0">
            <w:rPr>
              <w:noProof/>
            </w:rPr>
            <w:fldChar w:fldCharType="end"/>
          </w:r>
        </w:p>
      </w:sdtContent>
    </w:sdt>
    <w:p w14:paraId="2F283BBC" w14:textId="77777777" w:rsidR="00C83D01" w:rsidRDefault="00C83D01">
      <w:pPr>
        <w:bidi w:val="0"/>
        <w:spacing w:after="160" w:line="259" w:lineRule="auto"/>
        <w:ind w:firstLine="0"/>
        <w:contextualSpacing w:val="0"/>
        <w:jc w:val="left"/>
        <w:rPr>
          <w:rFonts w:ascii="IRBadr" w:eastAsia="2  Lotus" w:hAnsi="IRBadr" w:cs="B Badr"/>
          <w:bCs/>
          <w:color w:val="0070C0"/>
          <w:sz w:val="44"/>
          <w:szCs w:val="44"/>
          <w:rtl/>
        </w:rPr>
      </w:pPr>
      <w:r>
        <w:rPr>
          <w:rtl/>
        </w:rPr>
        <w:br w:type="page"/>
      </w:r>
    </w:p>
    <w:p w14:paraId="0E482282" w14:textId="53A9AB94" w:rsidR="0058666D" w:rsidRPr="0058666D" w:rsidRDefault="0058666D" w:rsidP="00C83D01">
      <w:pPr>
        <w:pStyle w:val="Heading1"/>
        <w:rPr>
          <w:rtl/>
        </w:rPr>
      </w:pPr>
      <w:bookmarkStart w:id="0" w:name="_Toc235028479"/>
      <w:r w:rsidRPr="0058666D">
        <w:rPr>
          <w:rtl/>
        </w:rPr>
        <w:t>خطبه اول:</w:t>
      </w:r>
      <w:bookmarkEnd w:id="0"/>
      <w:r w:rsidRPr="0058666D">
        <w:rPr>
          <w:rtl/>
        </w:rPr>
        <w:t xml:space="preserve"> </w:t>
      </w:r>
    </w:p>
    <w:p w14:paraId="335574AA" w14:textId="7D028CC6" w:rsidR="008558B9" w:rsidRDefault="00080CAF" w:rsidP="00B00E4A">
      <w:pPr>
        <w:ind w:firstLine="45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أعوذ بِاللَّهِ مِنَ الشَّیطَانِ الرَّجِیمِ </w:t>
      </w:r>
    </w:p>
    <w:p w14:paraId="7B0C160C" w14:textId="5E50D773" w:rsidR="00080CAF" w:rsidRDefault="00080CAF" w:rsidP="00B00E4A">
      <w:pPr>
        <w:ind w:firstLine="45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بِسْمِ اللَّهِ الرَّحْمنِ الرَّحيم‏ </w:t>
      </w:r>
    </w:p>
    <w:p w14:paraId="6A04284F" w14:textId="77777777" w:rsidR="00522EB2" w:rsidRDefault="00522EB2" w:rsidP="00504E1F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522EB2">
        <w:rPr>
          <w:rFonts w:ascii="Traditional Arabic" w:hAnsi="Traditional Arabic" w:cs="Traditional Arabic"/>
          <w:rtl/>
        </w:rPr>
        <w:t>الْحَمْدُ لِلَّهِ قَاصِمِ الْجَبَّارِ</w:t>
      </w:r>
      <w:r w:rsidRPr="00522EB2">
        <w:rPr>
          <w:rFonts w:ascii="Traditional Arabic" w:hAnsi="Traditional Arabic" w:cs="Traditional Arabic" w:hint="cs"/>
          <w:rtl/>
        </w:rPr>
        <w:t>ینَ</w:t>
      </w:r>
      <w:r w:rsidRPr="00522EB2">
        <w:rPr>
          <w:rFonts w:ascii="Traditional Arabic" w:hAnsi="Traditional Arabic" w:cs="Traditional Arabic"/>
          <w:rtl/>
        </w:rPr>
        <w:t xml:space="preserve"> مُبِ</w:t>
      </w:r>
      <w:r w:rsidRPr="00522EB2">
        <w:rPr>
          <w:rFonts w:ascii="Traditional Arabic" w:hAnsi="Traditional Arabic" w:cs="Traditional Arabic" w:hint="cs"/>
          <w:rtl/>
        </w:rPr>
        <w:t>یرِ</w:t>
      </w:r>
      <w:r w:rsidRPr="00522EB2">
        <w:rPr>
          <w:rFonts w:ascii="Traditional Arabic" w:hAnsi="Traditional Arabic" w:cs="Traditional Arabic"/>
          <w:rtl/>
        </w:rPr>
        <w:t xml:space="preserve"> الظَّالِمِ</w:t>
      </w:r>
      <w:r w:rsidRPr="00522EB2">
        <w:rPr>
          <w:rFonts w:ascii="Traditional Arabic" w:hAnsi="Traditional Arabic" w:cs="Traditional Arabic" w:hint="cs"/>
          <w:rtl/>
        </w:rPr>
        <w:t>ینَ</w:t>
      </w:r>
      <w:r w:rsidRPr="00522EB2">
        <w:rPr>
          <w:rFonts w:ascii="Traditional Arabic" w:hAnsi="Traditional Arabic" w:cs="Traditional Arabic"/>
          <w:rtl/>
        </w:rPr>
        <w:t xml:space="preserve"> مُدْرِک الْهَارِبِ</w:t>
      </w:r>
      <w:r w:rsidRPr="00522EB2">
        <w:rPr>
          <w:rFonts w:ascii="Traditional Arabic" w:hAnsi="Traditional Arabic" w:cs="Traditional Arabic" w:hint="cs"/>
          <w:rtl/>
        </w:rPr>
        <w:t>ینَ</w:t>
      </w:r>
      <w:r w:rsidRPr="00522EB2">
        <w:rPr>
          <w:rFonts w:ascii="Traditional Arabic" w:hAnsi="Traditional Arabic" w:cs="Traditional Arabic"/>
          <w:rtl/>
        </w:rPr>
        <w:t xml:space="preserve"> نَکالِ الظَّالِمِ</w:t>
      </w:r>
      <w:r w:rsidRPr="00522EB2">
        <w:rPr>
          <w:rFonts w:ascii="Traditional Arabic" w:hAnsi="Traditional Arabic" w:cs="Traditional Arabic" w:hint="cs"/>
          <w:rtl/>
        </w:rPr>
        <w:t>ینَ</w:t>
      </w:r>
      <w:r w:rsidRPr="00522EB2">
        <w:rPr>
          <w:rFonts w:ascii="Traditional Arabic" w:hAnsi="Traditional Arabic" w:cs="Traditional Arabic"/>
          <w:rtl/>
        </w:rPr>
        <w:t xml:space="preserve"> صَرِ</w:t>
      </w:r>
      <w:r w:rsidRPr="00522EB2">
        <w:rPr>
          <w:rFonts w:ascii="Traditional Arabic" w:hAnsi="Traditional Arabic" w:cs="Traditional Arabic" w:hint="cs"/>
          <w:rtl/>
        </w:rPr>
        <w:t>یخِ</w:t>
      </w:r>
      <w:r w:rsidRPr="00522EB2">
        <w:rPr>
          <w:rFonts w:ascii="Traditional Arabic" w:hAnsi="Traditional Arabic" w:cs="Traditional Arabic"/>
          <w:rtl/>
        </w:rPr>
        <w:t xml:space="preserve"> الْمُسْتَصْرِخِ</w:t>
      </w:r>
      <w:r w:rsidRPr="00522EB2">
        <w:rPr>
          <w:rFonts w:ascii="Traditional Arabic" w:hAnsi="Traditional Arabic" w:cs="Traditional Arabic" w:hint="cs"/>
          <w:rtl/>
        </w:rPr>
        <w:t>ینَ</w:t>
      </w:r>
    </w:p>
    <w:p w14:paraId="65824C31" w14:textId="39CB1C94" w:rsidR="00DC687D" w:rsidRDefault="00504E1F" w:rsidP="00504E1F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>و الصَّلَاة</w:t>
      </w:r>
      <w:r w:rsidR="00191FA3">
        <w:rPr>
          <w:rFonts w:ascii="Traditional Arabic" w:hAnsi="Traditional Arabic" w:cs="Traditional Arabic" w:hint="cs"/>
          <w:rtl/>
        </w:rPr>
        <w:t>ُ</w:t>
      </w:r>
      <w:r>
        <w:rPr>
          <w:rFonts w:ascii="Traditional Arabic" w:hAnsi="Traditional Arabic" w:cs="Traditional Arabic" w:hint="cs"/>
          <w:rtl/>
        </w:rPr>
        <w:t xml:space="preserve"> و الس</w:t>
      </w:r>
      <w:r w:rsidR="00191FA3">
        <w:rPr>
          <w:rFonts w:ascii="Traditional Arabic" w:hAnsi="Traditional Arabic" w:cs="Traditional Arabic" w:hint="cs"/>
          <w:rtl/>
        </w:rPr>
        <w:t>َّ</w:t>
      </w:r>
      <w:r>
        <w:rPr>
          <w:rFonts w:ascii="Traditional Arabic" w:hAnsi="Traditional Arabic" w:cs="Traditional Arabic" w:hint="cs"/>
          <w:rtl/>
        </w:rPr>
        <w:t>لام</w:t>
      </w:r>
      <w:r w:rsidR="00191FA3">
        <w:rPr>
          <w:rFonts w:ascii="Traditional Arabic" w:hAnsi="Traditional Arabic" w:cs="Traditional Arabic" w:hint="cs"/>
          <w:rtl/>
        </w:rPr>
        <w:t>ُ</w:t>
      </w:r>
      <w:r>
        <w:rPr>
          <w:rFonts w:ascii="Traditional Arabic" w:hAnsi="Traditional Arabic" w:cs="Traditional Arabic" w:hint="cs"/>
          <w:rtl/>
        </w:rPr>
        <w:t xml:space="preserve"> ع</w:t>
      </w:r>
      <w:r w:rsidR="00191FA3">
        <w:rPr>
          <w:rFonts w:ascii="Traditional Arabic" w:hAnsi="Traditional Arabic" w:cs="Traditional Arabic" w:hint="cs"/>
          <w:rtl/>
        </w:rPr>
        <w:t>َ</w:t>
      </w:r>
      <w:r>
        <w:rPr>
          <w:rFonts w:ascii="Traditional Arabic" w:hAnsi="Traditional Arabic" w:cs="Traditional Arabic" w:hint="cs"/>
          <w:rtl/>
        </w:rPr>
        <w:t>ل</w:t>
      </w:r>
      <w:r w:rsidR="00191FA3">
        <w:rPr>
          <w:rFonts w:ascii="Traditional Arabic" w:hAnsi="Traditional Arabic" w:cs="Traditional Arabic" w:hint="cs"/>
          <w:rtl/>
        </w:rPr>
        <w:t>َ</w:t>
      </w:r>
      <w:r>
        <w:rPr>
          <w:rFonts w:ascii="Traditional Arabic" w:hAnsi="Traditional Arabic" w:cs="Traditional Arabic" w:hint="cs"/>
          <w:rtl/>
        </w:rPr>
        <w:t xml:space="preserve">ی </w:t>
      </w:r>
      <w:r w:rsidR="00522EB2">
        <w:rPr>
          <w:rFonts w:ascii="Traditional Arabic" w:hAnsi="Traditional Arabic" w:cs="Traditional Arabic" w:hint="cs"/>
          <w:rtl/>
        </w:rPr>
        <w:t xml:space="preserve">البشیر النذیر و سراج المنیر </w:t>
      </w:r>
      <w:r w:rsidR="001F2826" w:rsidRPr="00643EF5">
        <w:rPr>
          <w:rFonts w:ascii="Traditional Arabic" w:hAnsi="Traditional Arabic" w:cs="Traditional Arabic"/>
          <w:rtl/>
        </w:rPr>
        <w:t>أَبِي اَلْقَاسِمِ</w:t>
      </w:r>
      <w:r w:rsidR="00522EB2">
        <w:rPr>
          <w:rFonts w:ascii="Traditional Arabic" w:hAnsi="Traditional Arabic" w:cs="Traditional Arabic" w:hint="cs"/>
          <w:rtl/>
        </w:rPr>
        <w:t xml:space="preserve"> المصطفی</w:t>
      </w:r>
      <w:r w:rsidR="001F2826">
        <w:rPr>
          <w:rFonts w:ascii="Traditional Arabic" w:hAnsi="Traditional Arabic" w:cs="Traditional Arabic" w:hint="cs"/>
          <w:rtl/>
        </w:rPr>
        <w:t xml:space="preserve"> </w:t>
      </w:r>
      <w:r w:rsidR="00080CAF" w:rsidRPr="00643EF5">
        <w:rPr>
          <w:rFonts w:ascii="Traditional Arabic" w:hAnsi="Traditional Arabic" w:cs="Traditional Arabic"/>
          <w:rtl/>
        </w:rPr>
        <w:t>مُحَمَّدٍ</w:t>
      </w:r>
      <w:r w:rsidR="00080CAF" w:rsidRPr="00080CAF">
        <w:rPr>
          <w:rFonts w:ascii="Traditional Arabic" w:hAnsi="Traditional Arabic" w:cs="Traditional Arabic"/>
          <w:rtl/>
        </w:rPr>
        <w:t xml:space="preserve"> </w:t>
      </w:r>
      <w:r w:rsidR="00943A78">
        <w:rPr>
          <w:rFonts w:ascii="Traditional Arabic" w:hAnsi="Traditional Arabic" w:cs="Traditional Arabic" w:hint="cs"/>
          <w:rtl/>
        </w:rPr>
        <w:t xml:space="preserve">و علی آله </w:t>
      </w:r>
      <w:r w:rsidR="00DC687D">
        <w:rPr>
          <w:rFonts w:ascii="Traditional Arabic" w:hAnsi="Traditional Arabic" w:cs="Traditional Arabic" w:hint="cs"/>
          <w:rtl/>
        </w:rPr>
        <w:t>الهداة المهدیین و لا سیما بقیة الله فی العالمین اروحنا لتراب مقدمه الفداء</w:t>
      </w:r>
    </w:p>
    <w:p w14:paraId="533CD0D1" w14:textId="73ABF366" w:rsidR="00943A78" w:rsidRDefault="00943A78" w:rsidP="00B00E4A">
      <w:pPr>
        <w:pStyle w:val="Heading1"/>
        <w:rPr>
          <w:rtl/>
        </w:rPr>
      </w:pPr>
      <w:bookmarkStart w:id="1" w:name="_Toc235028480"/>
      <w:r>
        <w:rPr>
          <w:rFonts w:hint="cs"/>
          <w:rtl/>
        </w:rPr>
        <w:t>توصیه به تقوا</w:t>
      </w:r>
      <w:bookmarkEnd w:id="1"/>
    </w:p>
    <w:p w14:paraId="628EE394" w14:textId="1ADAB41F" w:rsidR="00943A78" w:rsidRDefault="00943A78" w:rsidP="00B00E4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أعوذ بِاللَّهِ مِنَ الشَّیطَانِ الرَّجِیمِ </w:t>
      </w:r>
    </w:p>
    <w:p w14:paraId="1A9608EF" w14:textId="001D52F5" w:rsidR="001B10D8" w:rsidRPr="001B10D8" w:rsidRDefault="00943A78" w:rsidP="001B10D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>بِسْمِ اللَّهِ الرَّحْمنِ الرَّحيم‏</w:t>
      </w:r>
    </w:p>
    <w:p w14:paraId="446A98E8" w14:textId="76FAB149" w:rsidR="005C5A9D" w:rsidRDefault="005A0350" w:rsidP="00E644F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5A0350">
        <w:rPr>
          <w:rFonts w:ascii="Traditional Arabic" w:hAnsi="Traditional Arabic" w:cs="Traditional Arabic"/>
          <w:rtl/>
        </w:rPr>
        <w:t>يَا أَيُّهَا الَّذِينَ آمَنُوا اتَّقُوا اللَّهَ حَقَّ تُقَاتِهِ وَلَا تَمُوتُنَّ إِلَّا وَأَنْتُمْ مُسْلِمُونَ</w:t>
      </w:r>
    </w:p>
    <w:p w14:paraId="34CE4B0C" w14:textId="77777777" w:rsidR="005A0350" w:rsidRDefault="00E644F0" w:rsidP="005A035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D6903">
        <w:rPr>
          <w:rFonts w:ascii="Traditional Arabic" w:hAnsi="Traditional Arabic" w:cs="Traditional Arabic" w:hint="cs"/>
          <w:rtl/>
        </w:rPr>
        <w:t>عِبَادَ</w:t>
      </w:r>
      <w:r w:rsidRPr="00ED6903">
        <w:rPr>
          <w:rFonts w:ascii="Traditional Arabic" w:hAnsi="Traditional Arabic" w:cs="Traditional Arabic"/>
          <w:rtl/>
        </w:rPr>
        <w:t xml:space="preserve"> اللَّهِ أُوصِ</w:t>
      </w:r>
      <w:r w:rsidRPr="00ED6903">
        <w:rPr>
          <w:rFonts w:ascii="Traditional Arabic" w:hAnsi="Traditional Arabic" w:cs="Traditional Arabic" w:hint="cs"/>
          <w:rtl/>
        </w:rPr>
        <w:t>یکُمْ</w:t>
      </w:r>
      <w:r w:rsidRPr="00ED6903">
        <w:rPr>
          <w:rFonts w:ascii="Traditional Arabic" w:hAnsi="Traditional Arabic" w:cs="Traditional Arabic"/>
          <w:rtl/>
        </w:rPr>
        <w:t xml:space="preserve"> وَ نَفس</w:t>
      </w:r>
      <w:r w:rsidRPr="00ED6903">
        <w:rPr>
          <w:rFonts w:ascii="Traditional Arabic" w:hAnsi="Traditional Arabic" w:cs="Traditional Arabic" w:hint="cs"/>
          <w:rtl/>
        </w:rPr>
        <w:t>ی</w:t>
      </w:r>
      <w:r w:rsidRPr="00ED6903">
        <w:rPr>
          <w:rFonts w:ascii="Traditional Arabic" w:hAnsi="Traditional Arabic" w:cs="Traditional Arabic"/>
          <w:rtl/>
        </w:rPr>
        <w:t xml:space="preserve"> بِتَقْوَ</w:t>
      </w:r>
      <w:r w:rsidRPr="00ED6903">
        <w:rPr>
          <w:rFonts w:ascii="Traditional Arabic" w:hAnsi="Traditional Arabic" w:cs="Traditional Arabic" w:hint="cs"/>
          <w:rtl/>
        </w:rPr>
        <w:t>ی</w:t>
      </w:r>
      <w:r w:rsidRPr="00ED6903">
        <w:rPr>
          <w:rFonts w:ascii="Traditional Arabic" w:hAnsi="Traditional Arabic" w:cs="Traditional Arabic"/>
          <w:rtl/>
        </w:rPr>
        <w:t xml:space="preserve"> اللَّه</w:t>
      </w:r>
    </w:p>
    <w:p w14:paraId="4CDA6A2C" w14:textId="77777777" w:rsidR="005A0350" w:rsidRDefault="005A0350" w:rsidP="005A0350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>السلام علی الحسین و علی علی بن الحسین و علی اولاد الحسین و علی اصحاب الحسین</w:t>
      </w:r>
    </w:p>
    <w:p w14:paraId="0C1F42C9" w14:textId="77777777" w:rsidR="00E7018D" w:rsidRPr="00E7018D" w:rsidRDefault="005A0350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همه </w:t>
      </w:r>
      <w:r w:rsidR="00E7018D" w:rsidRPr="00E7018D">
        <w:rPr>
          <w:rFonts w:ascii="Traditional Arabic" w:hAnsi="Traditional Arabic" w:cs="Traditional Arabic"/>
          <w:rtl/>
        </w:rPr>
        <w:t>شما نمازگزاران گرام</w:t>
      </w:r>
      <w:r w:rsidR="00E7018D" w:rsidRPr="00E7018D">
        <w:rPr>
          <w:rFonts w:ascii="Traditional Arabic" w:hAnsi="Traditional Arabic" w:cs="Traditional Arabic" w:hint="cs"/>
          <w:rtl/>
        </w:rPr>
        <w:t>ی،</w:t>
      </w:r>
      <w:r w:rsidR="00E7018D" w:rsidRPr="00E7018D">
        <w:rPr>
          <w:rFonts w:ascii="Traditional Arabic" w:hAnsi="Traditional Arabic" w:cs="Traditional Arabic"/>
          <w:rtl/>
        </w:rPr>
        <w:t xml:space="preserve"> سوگواران سالار شه</w:t>
      </w:r>
      <w:r w:rsidR="00E7018D" w:rsidRPr="00E7018D">
        <w:rPr>
          <w:rFonts w:ascii="Traditional Arabic" w:hAnsi="Traditional Arabic" w:cs="Traditional Arabic" w:hint="cs"/>
          <w:rtl/>
        </w:rPr>
        <w:t>یدان</w:t>
      </w:r>
      <w:r w:rsidR="00E7018D" w:rsidRPr="00E7018D">
        <w:rPr>
          <w:rFonts w:ascii="Traditional Arabic" w:hAnsi="Traditional Arabic" w:cs="Traditional Arabic"/>
          <w:rtl/>
        </w:rPr>
        <w:t xml:space="preserve"> و خودم را در ا</w:t>
      </w:r>
      <w:r w:rsidR="00E7018D" w:rsidRPr="00E7018D">
        <w:rPr>
          <w:rFonts w:ascii="Traditional Arabic" w:hAnsi="Traditional Arabic" w:cs="Traditional Arabic" w:hint="cs"/>
          <w:rtl/>
        </w:rPr>
        <w:t>ین</w:t>
      </w:r>
      <w:r w:rsidR="00E7018D" w:rsidRPr="00E7018D">
        <w:rPr>
          <w:rFonts w:ascii="Traditional Arabic" w:hAnsi="Traditional Arabic" w:cs="Traditional Arabic"/>
          <w:rtl/>
        </w:rPr>
        <w:t xml:space="preserve"> روز عز</w:t>
      </w:r>
      <w:r w:rsidR="00E7018D" w:rsidRPr="00E7018D">
        <w:rPr>
          <w:rFonts w:ascii="Traditional Arabic" w:hAnsi="Traditional Arabic" w:cs="Traditional Arabic" w:hint="cs"/>
          <w:rtl/>
        </w:rPr>
        <w:t>یز</w:t>
      </w:r>
      <w:r w:rsidR="00E7018D" w:rsidRPr="00E7018D">
        <w:rPr>
          <w:rFonts w:ascii="Traditional Arabic" w:hAnsi="Traditional Arabic" w:cs="Traditional Arabic"/>
          <w:rtl/>
        </w:rPr>
        <w:t xml:space="preserve"> و شر</w:t>
      </w:r>
      <w:r w:rsidR="00E7018D" w:rsidRPr="00E7018D">
        <w:rPr>
          <w:rFonts w:ascii="Traditional Arabic" w:hAnsi="Traditional Arabic" w:cs="Traditional Arabic" w:hint="cs"/>
          <w:rtl/>
        </w:rPr>
        <w:t>یف</w:t>
      </w:r>
      <w:r w:rsidR="00E7018D" w:rsidRPr="00E7018D">
        <w:rPr>
          <w:rFonts w:ascii="Traditional Arabic" w:hAnsi="Traditional Arabic" w:cs="Traditional Arabic"/>
          <w:rtl/>
        </w:rPr>
        <w:t xml:space="preserve"> به رعا</w:t>
      </w:r>
      <w:r w:rsidR="00E7018D" w:rsidRPr="00E7018D">
        <w:rPr>
          <w:rFonts w:ascii="Traditional Arabic" w:hAnsi="Traditional Arabic" w:cs="Traditional Arabic" w:hint="cs"/>
          <w:rtl/>
        </w:rPr>
        <w:t>یت</w:t>
      </w:r>
      <w:r w:rsidR="00E7018D" w:rsidRPr="00E7018D">
        <w:rPr>
          <w:rFonts w:ascii="Traditional Arabic" w:hAnsi="Traditional Arabic" w:cs="Traditional Arabic"/>
          <w:rtl/>
        </w:rPr>
        <w:t xml:space="preserve"> تقوا و خو</w:t>
      </w:r>
      <w:r w:rsidR="00E7018D" w:rsidRPr="00E7018D">
        <w:rPr>
          <w:rFonts w:ascii="Traditional Arabic" w:hAnsi="Traditional Arabic" w:cs="Traditional Arabic" w:hint="cs"/>
          <w:rtl/>
        </w:rPr>
        <w:t>یشتن</w:t>
      </w:r>
      <w:r w:rsidR="00E7018D" w:rsidRPr="00E7018D">
        <w:rPr>
          <w:rFonts w:ascii="Traditional Arabic" w:hAnsi="Traditional Arabic" w:cs="Traditional Arabic"/>
          <w:rtl/>
        </w:rPr>
        <w:t xml:space="preserve"> دار</w:t>
      </w:r>
      <w:r w:rsidR="00E7018D" w:rsidRPr="00E7018D">
        <w:rPr>
          <w:rFonts w:ascii="Traditional Arabic" w:hAnsi="Traditional Arabic" w:cs="Traditional Arabic" w:hint="cs"/>
          <w:rtl/>
        </w:rPr>
        <w:t>ی</w:t>
      </w:r>
      <w:r w:rsidR="00E7018D" w:rsidRPr="00E7018D">
        <w:rPr>
          <w:rFonts w:ascii="Traditional Arabic" w:hAnsi="Traditional Arabic" w:cs="Traditional Arabic"/>
          <w:rtl/>
        </w:rPr>
        <w:t xml:space="preserve"> و پره</w:t>
      </w:r>
      <w:r w:rsidR="00E7018D" w:rsidRPr="00E7018D">
        <w:rPr>
          <w:rFonts w:ascii="Traditional Arabic" w:hAnsi="Traditional Arabic" w:cs="Traditional Arabic" w:hint="cs"/>
          <w:rtl/>
        </w:rPr>
        <w:t>یز</w:t>
      </w:r>
      <w:r w:rsidR="00E7018D" w:rsidRPr="00E7018D">
        <w:rPr>
          <w:rFonts w:ascii="Traditional Arabic" w:hAnsi="Traditional Arabic" w:cs="Traditional Arabic"/>
          <w:rtl/>
        </w:rPr>
        <w:t xml:space="preserve"> از هواها و هوس‌ها</w:t>
      </w:r>
      <w:r w:rsidR="00E7018D" w:rsidRPr="00E7018D">
        <w:rPr>
          <w:rFonts w:ascii="Traditional Arabic" w:hAnsi="Traditional Arabic" w:cs="Traditional Arabic" w:hint="cs"/>
          <w:rtl/>
        </w:rPr>
        <w:t>ی</w:t>
      </w:r>
      <w:r w:rsidR="00E7018D" w:rsidRPr="00E7018D">
        <w:rPr>
          <w:rFonts w:ascii="Traditional Arabic" w:hAnsi="Traditional Arabic" w:cs="Traditional Arabic"/>
          <w:rtl/>
        </w:rPr>
        <w:t xml:space="preserve"> نفسان</w:t>
      </w:r>
      <w:r w:rsidR="00E7018D" w:rsidRPr="00E7018D">
        <w:rPr>
          <w:rFonts w:ascii="Traditional Arabic" w:hAnsi="Traditional Arabic" w:cs="Traditional Arabic" w:hint="cs"/>
          <w:rtl/>
        </w:rPr>
        <w:t>ی</w:t>
      </w:r>
      <w:r w:rsidR="00E7018D" w:rsidRPr="00E7018D">
        <w:rPr>
          <w:rFonts w:ascii="Traditional Arabic" w:hAnsi="Traditional Arabic" w:cs="Traditional Arabic"/>
          <w:rtl/>
        </w:rPr>
        <w:t xml:space="preserve"> و عمل به وظا</w:t>
      </w:r>
      <w:r w:rsidR="00E7018D" w:rsidRPr="00E7018D">
        <w:rPr>
          <w:rFonts w:ascii="Traditional Arabic" w:hAnsi="Traditional Arabic" w:cs="Traditional Arabic" w:hint="cs"/>
          <w:rtl/>
        </w:rPr>
        <w:t>یف</w:t>
      </w:r>
      <w:r w:rsidR="00E7018D" w:rsidRPr="00E7018D">
        <w:rPr>
          <w:rFonts w:ascii="Traditional Arabic" w:hAnsi="Traditional Arabic" w:cs="Traditional Arabic"/>
          <w:rtl/>
        </w:rPr>
        <w:t xml:space="preserve"> اله</w:t>
      </w:r>
      <w:r w:rsidR="00E7018D" w:rsidRPr="00E7018D">
        <w:rPr>
          <w:rFonts w:ascii="Traditional Arabic" w:hAnsi="Traditional Arabic" w:cs="Traditional Arabic" w:hint="cs"/>
          <w:rtl/>
        </w:rPr>
        <w:t>ی</w:t>
      </w:r>
      <w:r w:rsidR="00E7018D" w:rsidRPr="00E7018D">
        <w:rPr>
          <w:rFonts w:ascii="Traditional Arabic" w:hAnsi="Traditional Arabic" w:cs="Traditional Arabic"/>
          <w:rtl/>
        </w:rPr>
        <w:t xml:space="preserve"> سفارش و دعوت م</w:t>
      </w:r>
      <w:r w:rsidR="00E7018D" w:rsidRPr="00E7018D">
        <w:rPr>
          <w:rFonts w:ascii="Traditional Arabic" w:hAnsi="Traditional Arabic" w:cs="Traditional Arabic" w:hint="cs"/>
          <w:rtl/>
        </w:rPr>
        <w:t>ی‌کنم</w:t>
      </w:r>
      <w:r w:rsidR="00E7018D" w:rsidRPr="00E7018D">
        <w:rPr>
          <w:rFonts w:ascii="Traditional Arabic" w:hAnsi="Traditional Arabic" w:cs="Traditional Arabic"/>
          <w:rtl/>
        </w:rPr>
        <w:t xml:space="preserve">. </w:t>
      </w:r>
    </w:p>
    <w:p w14:paraId="2651D231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خداوندا</w:t>
      </w:r>
      <w:r w:rsidRPr="00E7018D">
        <w:rPr>
          <w:rFonts w:ascii="Traditional Arabic" w:hAnsi="Traditional Arabic" w:cs="Traditional Arabic"/>
          <w:rtl/>
        </w:rPr>
        <w:t xml:space="preserve"> همه ما را در مس</w:t>
      </w:r>
      <w:r w:rsidRPr="00E7018D">
        <w:rPr>
          <w:rFonts w:ascii="Traditional Arabic" w:hAnsi="Traditional Arabic" w:cs="Traditional Arabic" w:hint="cs"/>
          <w:rtl/>
        </w:rPr>
        <w:t>یر</w:t>
      </w:r>
      <w:r w:rsidRPr="00E7018D">
        <w:rPr>
          <w:rFonts w:ascii="Traditional Arabic" w:hAnsi="Traditional Arabic" w:cs="Traditional Arabic"/>
          <w:rtl/>
        </w:rPr>
        <w:t xml:space="preserve"> رعا</w:t>
      </w:r>
      <w:r w:rsidRPr="00E7018D">
        <w:rPr>
          <w:rFonts w:ascii="Traditional Arabic" w:hAnsi="Traditional Arabic" w:cs="Traditional Arabic" w:hint="cs"/>
          <w:rtl/>
        </w:rPr>
        <w:t>یت</w:t>
      </w:r>
      <w:r w:rsidRPr="00E7018D">
        <w:rPr>
          <w:rFonts w:ascii="Traditional Arabic" w:hAnsi="Traditional Arabic" w:cs="Traditional Arabic"/>
          <w:rtl/>
        </w:rPr>
        <w:t xml:space="preserve"> تقوا در همه شئون و احوال موفق و مو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بدار. </w:t>
      </w:r>
    </w:p>
    <w:p w14:paraId="2BF96BFB" w14:textId="77777777" w:rsidR="00E7018D" w:rsidRPr="00E7018D" w:rsidRDefault="00E7018D" w:rsidP="00E7018D">
      <w:pPr>
        <w:pStyle w:val="Heading1"/>
        <w:rPr>
          <w:rtl/>
        </w:rPr>
      </w:pPr>
      <w:bookmarkStart w:id="2" w:name="_Toc235028481"/>
      <w:r w:rsidRPr="00E7018D">
        <w:rPr>
          <w:rFonts w:hint="cs"/>
          <w:rtl/>
        </w:rPr>
        <w:t>محور</w:t>
      </w:r>
      <w:r w:rsidRPr="00E7018D">
        <w:rPr>
          <w:rtl/>
        </w:rPr>
        <w:t xml:space="preserve"> سخن</w:t>
      </w:r>
      <w:bookmarkEnd w:id="2"/>
    </w:p>
    <w:p w14:paraId="1AB04F48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بنابر</w:t>
      </w:r>
      <w:r w:rsidRPr="00E7018D">
        <w:rPr>
          <w:rFonts w:ascii="Traditional Arabic" w:hAnsi="Traditional Arabic" w:cs="Traditional Arabic"/>
          <w:rtl/>
        </w:rPr>
        <w:t xml:space="preserve"> نقل معتبر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روز شهادت امام سجاد صلوات الله و سلامه عل</w:t>
      </w:r>
      <w:r w:rsidRPr="00E7018D">
        <w:rPr>
          <w:rFonts w:ascii="Traditional Arabic" w:hAnsi="Traditional Arabic" w:cs="Traditional Arabic" w:hint="cs"/>
          <w:rtl/>
        </w:rPr>
        <w:t>یه</w:t>
      </w:r>
      <w:r w:rsidRPr="00E7018D">
        <w:rPr>
          <w:rFonts w:ascii="Traditional Arabic" w:hAnsi="Traditional Arabic" w:cs="Traditional Arabic"/>
          <w:rtl/>
        </w:rPr>
        <w:t xml:space="preserve"> است و در خطبه اول نکات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درباره پسا عاشورا و رسالت‌ها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امام سجاد و ز</w:t>
      </w:r>
      <w:r w:rsidRPr="00E7018D">
        <w:rPr>
          <w:rFonts w:ascii="Traditional Arabic" w:hAnsi="Traditional Arabic" w:cs="Traditional Arabic" w:hint="cs"/>
          <w:rtl/>
        </w:rPr>
        <w:t>ینب</w:t>
      </w:r>
      <w:r w:rsidRPr="00E7018D">
        <w:rPr>
          <w:rFonts w:ascii="Traditional Arabic" w:hAnsi="Traditional Arabic" w:cs="Traditional Arabic"/>
          <w:rtl/>
        </w:rPr>
        <w:t xml:space="preserve"> کبرا عل</w:t>
      </w:r>
      <w:r w:rsidRPr="00E7018D">
        <w:rPr>
          <w:rFonts w:ascii="Traditional Arabic" w:hAnsi="Traditional Arabic" w:cs="Traditional Arabic" w:hint="cs"/>
          <w:rtl/>
        </w:rPr>
        <w:t>یهما</w:t>
      </w:r>
      <w:r w:rsidRPr="00E7018D">
        <w:rPr>
          <w:rFonts w:ascii="Traditional Arabic" w:hAnsi="Traditional Arabic" w:cs="Traditional Arabic"/>
          <w:rtl/>
        </w:rPr>
        <w:t xml:space="preserve"> السلام عرض خواهد کرد. </w:t>
      </w:r>
    </w:p>
    <w:p w14:paraId="78DE417D" w14:textId="6670A4A0" w:rsid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عاشورا</w:t>
      </w:r>
      <w:r w:rsidRPr="00E7018D">
        <w:rPr>
          <w:rFonts w:ascii="Traditional Arabic" w:hAnsi="Traditional Arabic" w:cs="Traditional Arabic"/>
          <w:rtl/>
        </w:rPr>
        <w:t xml:space="preserve"> </w:t>
      </w:r>
      <w:r w:rsidRPr="00E7018D">
        <w:rPr>
          <w:rFonts w:ascii="Traditional Arabic" w:hAnsi="Traditional Arabic" w:cs="Traditional Arabic" w:hint="cs"/>
          <w:rtl/>
        </w:rPr>
        <w:t>یک</w:t>
      </w:r>
      <w:r w:rsidRPr="00E7018D">
        <w:rPr>
          <w:rFonts w:ascii="Traditional Arabic" w:hAnsi="Traditional Arabic" w:cs="Traditional Arabic"/>
          <w:rtl/>
        </w:rPr>
        <w:t xml:space="preserve"> حادثه فوق‌العاده‌ا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بود که بن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ام</w:t>
      </w:r>
      <w:r w:rsidRPr="00E7018D">
        <w:rPr>
          <w:rFonts w:ascii="Traditional Arabic" w:hAnsi="Traditional Arabic" w:cs="Traditional Arabic" w:hint="cs"/>
          <w:rtl/>
        </w:rPr>
        <w:t>یه</w:t>
      </w:r>
      <w:r w:rsidRPr="00E7018D">
        <w:rPr>
          <w:rFonts w:ascii="Traditional Arabic" w:hAnsi="Traditional Arabic" w:cs="Traditional Arabic"/>
          <w:rtl/>
        </w:rPr>
        <w:t xml:space="preserve"> آن را به مثابه وارد کردن ضربه نها</w:t>
      </w:r>
      <w:r w:rsidRPr="00E7018D">
        <w:rPr>
          <w:rFonts w:ascii="Traditional Arabic" w:hAnsi="Traditional Arabic" w:cs="Traditional Arabic" w:hint="cs"/>
          <w:rtl/>
        </w:rPr>
        <w:t>یی</w:t>
      </w:r>
      <w:r w:rsidRPr="00E7018D">
        <w:rPr>
          <w:rFonts w:ascii="Traditional Arabic" w:hAnsi="Traditional Arabic" w:cs="Traditional Arabic"/>
          <w:rtl/>
        </w:rPr>
        <w:t xml:space="preserve"> به خاندان پ</w:t>
      </w:r>
      <w:r w:rsidRPr="00E7018D">
        <w:rPr>
          <w:rFonts w:ascii="Traditional Arabic" w:hAnsi="Traditional Arabic" w:cs="Traditional Arabic" w:hint="cs"/>
          <w:rtl/>
        </w:rPr>
        <w:t>یامبر</w:t>
      </w:r>
      <w:r w:rsidRPr="00E7018D">
        <w:rPr>
          <w:rFonts w:ascii="Traditional Arabic" w:hAnsi="Traditional Arabic" w:cs="Traditional Arabic"/>
          <w:rtl/>
        </w:rPr>
        <w:t xml:space="preserve"> و خط رسالت و ولا</w:t>
      </w:r>
      <w:r w:rsidRPr="00E7018D">
        <w:rPr>
          <w:rFonts w:ascii="Traditional Arabic" w:hAnsi="Traditional Arabic" w:cs="Traditional Arabic" w:hint="cs"/>
          <w:rtl/>
        </w:rPr>
        <w:t>یت</w:t>
      </w:r>
      <w:r w:rsidRPr="00E7018D">
        <w:rPr>
          <w:rFonts w:ascii="Traditional Arabic" w:hAnsi="Traditional Arabic" w:cs="Traditional Arabic"/>
          <w:rtl/>
        </w:rPr>
        <w:t xml:space="preserve"> طراح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کرده بودند. </w:t>
      </w:r>
    </w:p>
    <w:p w14:paraId="0A686B44" w14:textId="25AF8C73" w:rsidR="00E7018D" w:rsidRPr="00E7018D" w:rsidRDefault="00E7018D" w:rsidP="00E7018D">
      <w:pPr>
        <w:pStyle w:val="Heading1"/>
        <w:rPr>
          <w:rtl/>
        </w:rPr>
      </w:pPr>
      <w:bookmarkStart w:id="3" w:name="_Toc235028482"/>
      <w:r>
        <w:rPr>
          <w:rFonts w:hint="cs"/>
          <w:rtl/>
        </w:rPr>
        <w:t>راهبرد بنی امیه در مقابل رسالت و ولایت</w:t>
      </w:r>
      <w:bookmarkEnd w:id="3"/>
    </w:p>
    <w:p w14:paraId="01834B6E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بنی</w:t>
      </w:r>
      <w:r w:rsidRPr="00E7018D">
        <w:rPr>
          <w:rFonts w:ascii="Traditional Arabic" w:hAnsi="Traditional Arabic" w:cs="Traditional Arabic"/>
          <w:rtl/>
        </w:rPr>
        <w:t xml:space="preserve"> ام</w:t>
      </w:r>
      <w:r w:rsidRPr="00E7018D">
        <w:rPr>
          <w:rFonts w:ascii="Traditional Arabic" w:hAnsi="Traditional Arabic" w:cs="Traditional Arabic" w:hint="cs"/>
          <w:rtl/>
        </w:rPr>
        <w:t>یه</w:t>
      </w:r>
      <w:r w:rsidRPr="00E7018D">
        <w:rPr>
          <w:rFonts w:ascii="Traditional Arabic" w:hAnsi="Traditional Arabic" w:cs="Traditional Arabic"/>
          <w:rtl/>
        </w:rPr>
        <w:t xml:space="preserve"> بر </w:t>
      </w:r>
      <w:r w:rsidRPr="00E7018D">
        <w:rPr>
          <w:rFonts w:ascii="Traditional Arabic" w:hAnsi="Traditional Arabic" w:cs="Traditional Arabic" w:hint="cs"/>
          <w:rtl/>
        </w:rPr>
        <w:t>یک</w:t>
      </w:r>
      <w:r w:rsidRPr="00E7018D">
        <w:rPr>
          <w:rFonts w:ascii="Traditional Arabic" w:hAnsi="Traditional Arabic" w:cs="Traditional Arabic"/>
          <w:rtl/>
        </w:rPr>
        <w:t xml:space="preserve"> خط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که ترس</w:t>
      </w:r>
      <w:r w:rsidRPr="00E7018D">
        <w:rPr>
          <w:rFonts w:ascii="Traditional Arabic" w:hAnsi="Traditional Arabic" w:cs="Traditional Arabic" w:hint="cs"/>
          <w:rtl/>
        </w:rPr>
        <w:t>یم</w:t>
      </w:r>
      <w:r w:rsidRPr="00E7018D">
        <w:rPr>
          <w:rFonts w:ascii="Traditional Arabic" w:hAnsi="Traditional Arabic" w:cs="Traditional Arabic"/>
          <w:rtl/>
        </w:rPr>
        <w:t xml:space="preserve"> کرده بودند در صدد تضع</w:t>
      </w:r>
      <w:r w:rsidRPr="00E7018D">
        <w:rPr>
          <w:rFonts w:ascii="Traditional Arabic" w:hAnsi="Traditional Arabic" w:cs="Traditional Arabic" w:hint="cs"/>
          <w:rtl/>
        </w:rPr>
        <w:t>یف</w:t>
      </w:r>
      <w:r w:rsidRPr="00E7018D">
        <w:rPr>
          <w:rFonts w:ascii="Traditional Arabic" w:hAnsi="Traditional Arabic" w:cs="Traditional Arabic"/>
          <w:rtl/>
        </w:rPr>
        <w:t xml:space="preserve"> ارکان رسالت و ولا</w:t>
      </w:r>
      <w:r w:rsidRPr="00E7018D">
        <w:rPr>
          <w:rFonts w:ascii="Traditional Arabic" w:hAnsi="Traditional Arabic" w:cs="Traditional Arabic" w:hint="cs"/>
          <w:rtl/>
        </w:rPr>
        <w:t>یت</w:t>
      </w:r>
      <w:r w:rsidRPr="00E7018D">
        <w:rPr>
          <w:rFonts w:ascii="Traditional Arabic" w:hAnsi="Traditional Arabic" w:cs="Traditional Arabic"/>
          <w:rtl/>
        </w:rPr>
        <w:t xml:space="preserve"> اله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بودند و گام به گام نقشه‌ها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خود را در عالم اسلام اجرا کرده بودند. </w:t>
      </w:r>
    </w:p>
    <w:p w14:paraId="24F1678C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آخرین</w:t>
      </w:r>
      <w:r w:rsidRPr="00E7018D">
        <w:rPr>
          <w:rFonts w:ascii="Traditional Arabic" w:hAnsi="Traditional Arabic" w:cs="Traditional Arabic"/>
          <w:rtl/>
        </w:rPr>
        <w:t xml:space="preserve"> نقطه‌ا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که مد نظر بن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ام</w:t>
      </w:r>
      <w:r w:rsidRPr="00E7018D">
        <w:rPr>
          <w:rFonts w:ascii="Traditional Arabic" w:hAnsi="Traditional Arabic" w:cs="Traditional Arabic" w:hint="cs"/>
          <w:rtl/>
        </w:rPr>
        <w:t>یه</w:t>
      </w:r>
      <w:r w:rsidRPr="00E7018D">
        <w:rPr>
          <w:rFonts w:ascii="Traditional Arabic" w:hAnsi="Traditional Arabic" w:cs="Traditional Arabic"/>
          <w:rtl/>
        </w:rPr>
        <w:t xml:space="preserve"> بود آن بود که با حذف ف</w:t>
      </w:r>
      <w:r w:rsidRPr="00E7018D">
        <w:rPr>
          <w:rFonts w:ascii="Traditional Arabic" w:hAnsi="Traditional Arabic" w:cs="Traditional Arabic" w:hint="cs"/>
          <w:rtl/>
        </w:rPr>
        <w:t>یزیکی</w:t>
      </w:r>
      <w:r w:rsidRPr="00E7018D">
        <w:rPr>
          <w:rFonts w:ascii="Traditional Arabic" w:hAnsi="Traditional Arabic" w:cs="Traditional Arabic"/>
          <w:rtl/>
        </w:rPr>
        <w:t xml:space="preserve"> خاندان رسالت و ولا</w:t>
      </w:r>
      <w:r w:rsidRPr="00E7018D">
        <w:rPr>
          <w:rFonts w:ascii="Traditional Arabic" w:hAnsi="Traditional Arabic" w:cs="Traditional Arabic" w:hint="cs"/>
          <w:rtl/>
        </w:rPr>
        <w:t>یت</w:t>
      </w:r>
      <w:r w:rsidRPr="00E7018D">
        <w:rPr>
          <w:rFonts w:ascii="Traditional Arabic" w:hAnsi="Traditional Arabic" w:cs="Traditional Arabic"/>
          <w:rtl/>
        </w:rPr>
        <w:t xml:space="preserve"> و امامت و با وارد کردن ضربه‌ها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نها</w:t>
      </w:r>
      <w:r w:rsidRPr="00E7018D">
        <w:rPr>
          <w:rFonts w:ascii="Traditional Arabic" w:hAnsi="Traditional Arabic" w:cs="Traditional Arabic" w:hint="cs"/>
          <w:rtl/>
        </w:rPr>
        <w:t>یی</w:t>
      </w:r>
      <w:r w:rsidRPr="00E7018D">
        <w:rPr>
          <w:rFonts w:ascii="Traditional Arabic" w:hAnsi="Traditional Arabic" w:cs="Traditional Arabic"/>
          <w:rtl/>
        </w:rPr>
        <w:t xml:space="preserve"> و کار</w:t>
      </w:r>
      <w:r w:rsidRPr="00E7018D">
        <w:rPr>
          <w:rFonts w:ascii="Traditional Arabic" w:hAnsi="Traditional Arabic" w:cs="Traditional Arabic" w:hint="cs"/>
          <w:rtl/>
        </w:rPr>
        <w:t>ی،</w:t>
      </w:r>
      <w:r w:rsidRPr="00E7018D">
        <w:rPr>
          <w:rFonts w:ascii="Traditional Arabic" w:hAnsi="Traditional Arabic" w:cs="Traditional Arabic"/>
          <w:rtl/>
        </w:rPr>
        <w:t xml:space="preserve">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خط نوران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اله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را محو کنند، راهبرد بن</w:t>
      </w:r>
      <w:r w:rsidRPr="00E7018D">
        <w:rPr>
          <w:rFonts w:ascii="Traditional Arabic" w:hAnsi="Traditional Arabic" w:cs="Traditional Arabic" w:hint="cs"/>
          <w:rtl/>
        </w:rPr>
        <w:t>یادین</w:t>
      </w:r>
      <w:r w:rsidRPr="00E7018D">
        <w:rPr>
          <w:rFonts w:ascii="Traditional Arabic" w:hAnsi="Traditional Arabic" w:cs="Traditional Arabic"/>
          <w:rtl/>
        </w:rPr>
        <w:t xml:space="preserve"> دستگاه بن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ام</w:t>
      </w:r>
      <w:r w:rsidRPr="00E7018D">
        <w:rPr>
          <w:rFonts w:ascii="Traditional Arabic" w:hAnsi="Traditional Arabic" w:cs="Traditional Arabic" w:hint="cs"/>
          <w:rtl/>
        </w:rPr>
        <w:t>یه</w:t>
      </w:r>
      <w:r w:rsidRPr="00E7018D">
        <w:rPr>
          <w:rFonts w:ascii="Traditional Arabic" w:hAnsi="Traditional Arabic" w:cs="Traditional Arabic"/>
          <w:rtl/>
        </w:rPr>
        <w:t xml:space="preserve"> و منافقان آن بود که با قتل عام خاندان پ</w:t>
      </w:r>
      <w:r w:rsidRPr="00E7018D">
        <w:rPr>
          <w:rFonts w:ascii="Traditional Arabic" w:hAnsi="Traditional Arabic" w:cs="Traditional Arabic" w:hint="cs"/>
          <w:rtl/>
        </w:rPr>
        <w:t>یامبر</w:t>
      </w:r>
      <w:r w:rsidRPr="00E7018D">
        <w:rPr>
          <w:rFonts w:ascii="Traditional Arabic" w:hAnsi="Traditional Arabic" w:cs="Traditional Arabic"/>
          <w:rtl/>
        </w:rPr>
        <w:t xml:space="preserve"> و وارد کردن ضربه‌ها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پر قساوت و سنگ</w:t>
      </w:r>
      <w:r w:rsidRPr="00E7018D">
        <w:rPr>
          <w:rFonts w:ascii="Traditional Arabic" w:hAnsi="Traditional Arabic" w:cs="Traditional Arabic" w:hint="cs"/>
          <w:rtl/>
        </w:rPr>
        <w:t>ین،</w:t>
      </w:r>
      <w:r w:rsidRPr="00E7018D">
        <w:rPr>
          <w:rFonts w:ascii="Traditional Arabic" w:hAnsi="Traditional Arabic" w:cs="Traditional Arabic"/>
          <w:rtl/>
        </w:rPr>
        <w:t xml:space="preserve"> طومار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خط و راه نوران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را در هم پ</w:t>
      </w:r>
      <w:r w:rsidRPr="00E7018D">
        <w:rPr>
          <w:rFonts w:ascii="Traditional Arabic" w:hAnsi="Traditional Arabic" w:cs="Traditional Arabic" w:hint="cs"/>
          <w:rtl/>
        </w:rPr>
        <w:t>یچند</w:t>
      </w:r>
      <w:r w:rsidRPr="00E7018D">
        <w:rPr>
          <w:rFonts w:ascii="Traditional Arabic" w:hAnsi="Traditional Arabic" w:cs="Traditional Arabic"/>
          <w:rtl/>
        </w:rPr>
        <w:t xml:space="preserve">. </w:t>
      </w:r>
    </w:p>
    <w:p w14:paraId="5C1E1C42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این</w:t>
      </w:r>
      <w:r w:rsidRPr="00E7018D">
        <w:rPr>
          <w:rFonts w:ascii="Traditional Arabic" w:hAnsi="Traditional Arabic" w:cs="Traditional Arabic"/>
          <w:rtl/>
        </w:rPr>
        <w:t xml:space="preserve"> راه آن‌ها بود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راهبرد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بود که در عاشورا ۶۱ از سو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دستگاه بن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ام</w:t>
      </w:r>
      <w:r w:rsidRPr="00E7018D">
        <w:rPr>
          <w:rFonts w:ascii="Traditional Arabic" w:hAnsi="Traditional Arabic" w:cs="Traditional Arabic" w:hint="cs"/>
          <w:rtl/>
        </w:rPr>
        <w:t>یه</w:t>
      </w:r>
      <w:r w:rsidRPr="00E7018D">
        <w:rPr>
          <w:rFonts w:ascii="Traditional Arabic" w:hAnsi="Traditional Arabic" w:cs="Traditional Arabic"/>
          <w:rtl/>
        </w:rPr>
        <w:t xml:space="preserve"> اتخاذ شده بود. </w:t>
      </w:r>
    </w:p>
    <w:p w14:paraId="0A2EF060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سالار</w:t>
      </w:r>
      <w:r w:rsidRPr="00E7018D">
        <w:rPr>
          <w:rFonts w:ascii="Traditional Arabic" w:hAnsi="Traditional Arabic" w:cs="Traditional Arabic"/>
          <w:rtl/>
        </w:rPr>
        <w:t xml:space="preserve"> شه</w:t>
      </w:r>
      <w:r w:rsidRPr="00E7018D">
        <w:rPr>
          <w:rFonts w:ascii="Traditional Arabic" w:hAnsi="Traditional Arabic" w:cs="Traditional Arabic" w:hint="cs"/>
          <w:rtl/>
        </w:rPr>
        <w:t>یدان</w:t>
      </w:r>
      <w:r w:rsidRPr="00E7018D">
        <w:rPr>
          <w:rFonts w:ascii="Traditional Arabic" w:hAnsi="Traditional Arabic" w:cs="Traditional Arabic"/>
          <w:rtl/>
        </w:rPr>
        <w:t xml:space="preserve"> و امام سجاد عل</w:t>
      </w:r>
      <w:r w:rsidRPr="00E7018D">
        <w:rPr>
          <w:rFonts w:ascii="Traditional Arabic" w:hAnsi="Traditional Arabic" w:cs="Traditional Arabic" w:hint="cs"/>
          <w:rtl/>
        </w:rPr>
        <w:t>یهما</w:t>
      </w:r>
      <w:r w:rsidRPr="00E7018D">
        <w:rPr>
          <w:rFonts w:ascii="Traditional Arabic" w:hAnsi="Traditional Arabic" w:cs="Traditional Arabic"/>
          <w:rtl/>
        </w:rPr>
        <w:t xml:space="preserve"> السلام در برابر </w:t>
      </w:r>
      <w:r w:rsidRPr="00E7018D">
        <w:rPr>
          <w:rFonts w:ascii="Traditional Arabic" w:hAnsi="Traditional Arabic" w:cs="Traditional Arabic" w:hint="cs"/>
          <w:rtl/>
        </w:rPr>
        <w:t>یک</w:t>
      </w:r>
      <w:r w:rsidRPr="00E7018D">
        <w:rPr>
          <w:rFonts w:ascii="Traditional Arabic" w:hAnsi="Traditional Arabic" w:cs="Traditional Arabic"/>
          <w:rtl/>
        </w:rPr>
        <w:t xml:space="preserve"> چن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نقشه ش</w:t>
      </w:r>
      <w:r w:rsidRPr="00E7018D">
        <w:rPr>
          <w:rFonts w:ascii="Traditional Arabic" w:hAnsi="Traditional Arabic" w:cs="Traditional Arabic" w:hint="cs"/>
          <w:rtl/>
        </w:rPr>
        <w:t>یطانی،</w:t>
      </w:r>
      <w:r w:rsidRPr="00E7018D">
        <w:rPr>
          <w:rFonts w:ascii="Traditional Arabic" w:hAnsi="Traditional Arabic" w:cs="Traditional Arabic"/>
          <w:rtl/>
        </w:rPr>
        <w:t xml:space="preserve"> پ</w:t>
      </w:r>
      <w:r w:rsidRPr="00E7018D">
        <w:rPr>
          <w:rFonts w:ascii="Traditional Arabic" w:hAnsi="Traditional Arabic" w:cs="Traditional Arabic" w:hint="cs"/>
          <w:rtl/>
        </w:rPr>
        <w:t>یچیده</w:t>
      </w:r>
      <w:r w:rsidRPr="00E7018D">
        <w:rPr>
          <w:rFonts w:ascii="Traditional Arabic" w:hAnsi="Traditional Arabic" w:cs="Traditional Arabic"/>
          <w:rtl/>
        </w:rPr>
        <w:t xml:space="preserve"> و فوق‌العاده قساوت‌آم</w:t>
      </w:r>
      <w:r w:rsidRPr="00E7018D">
        <w:rPr>
          <w:rFonts w:ascii="Traditional Arabic" w:hAnsi="Traditional Arabic" w:cs="Traditional Arabic" w:hint="cs"/>
          <w:rtl/>
        </w:rPr>
        <w:t>یز</w:t>
      </w:r>
      <w:r w:rsidRPr="00E7018D">
        <w:rPr>
          <w:rFonts w:ascii="Traditional Arabic" w:hAnsi="Traditional Arabic" w:cs="Traditional Arabic"/>
          <w:rtl/>
        </w:rPr>
        <w:t xml:space="preserve"> قرار گرفتند. </w:t>
      </w:r>
    </w:p>
    <w:p w14:paraId="45C84D52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سر</w:t>
      </w:r>
      <w:r w:rsidRPr="00E7018D">
        <w:rPr>
          <w:rFonts w:ascii="Traditional Arabic" w:hAnsi="Traditional Arabic" w:cs="Traditional Arabic"/>
          <w:rtl/>
        </w:rPr>
        <w:t xml:space="preserve"> و رو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عالم غم م</w:t>
      </w:r>
      <w:r w:rsidRPr="00E7018D">
        <w:rPr>
          <w:rFonts w:ascii="Traditional Arabic" w:hAnsi="Traditional Arabic" w:cs="Traditional Arabic" w:hint="cs"/>
          <w:rtl/>
        </w:rPr>
        <w:t>ی‌بارید،</w:t>
      </w:r>
      <w:r w:rsidRPr="00E7018D">
        <w:rPr>
          <w:rFonts w:ascii="Traditional Arabic" w:hAnsi="Traditional Arabic" w:cs="Traditional Arabic"/>
          <w:rtl/>
        </w:rPr>
        <w:t xml:space="preserve"> آفاق عالم ت</w:t>
      </w:r>
      <w:r w:rsidRPr="00E7018D">
        <w:rPr>
          <w:rFonts w:ascii="Traditional Arabic" w:hAnsi="Traditional Arabic" w:cs="Traditional Arabic" w:hint="cs"/>
          <w:rtl/>
        </w:rPr>
        <w:t>یره</w:t>
      </w:r>
      <w:r w:rsidRPr="00E7018D">
        <w:rPr>
          <w:rFonts w:ascii="Traditional Arabic" w:hAnsi="Traditional Arabic" w:cs="Traditional Arabic"/>
          <w:rtl/>
        </w:rPr>
        <w:t xml:space="preserve"> و تار</w:t>
      </w:r>
      <w:r w:rsidRPr="00E7018D">
        <w:rPr>
          <w:rFonts w:ascii="Traditional Arabic" w:hAnsi="Traditional Arabic" w:cs="Traditional Arabic" w:hint="cs"/>
          <w:rtl/>
        </w:rPr>
        <w:t>یک</w:t>
      </w:r>
      <w:r w:rsidRPr="00E7018D">
        <w:rPr>
          <w:rFonts w:ascii="Traditional Arabic" w:hAnsi="Traditional Arabic" w:cs="Traditional Arabic"/>
          <w:rtl/>
        </w:rPr>
        <w:t xml:space="preserve"> بود، همه منافقان و دشمنان اسلام برا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نها</w:t>
      </w:r>
      <w:r w:rsidRPr="00E7018D">
        <w:rPr>
          <w:rFonts w:ascii="Traditional Arabic" w:hAnsi="Traditional Arabic" w:cs="Traditional Arabic" w:hint="cs"/>
          <w:rtl/>
        </w:rPr>
        <w:t>یی</w:t>
      </w:r>
      <w:r w:rsidRPr="00E7018D">
        <w:rPr>
          <w:rFonts w:ascii="Traditional Arabic" w:hAnsi="Traditional Arabic" w:cs="Traditional Arabic"/>
          <w:rtl/>
        </w:rPr>
        <w:t xml:space="preserve"> کردن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کارزار اجتماع کرده بودند.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نقشه روبرو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سالار شه</w:t>
      </w:r>
      <w:r w:rsidRPr="00E7018D">
        <w:rPr>
          <w:rFonts w:ascii="Traditional Arabic" w:hAnsi="Traditional Arabic" w:cs="Traditional Arabic" w:hint="cs"/>
          <w:rtl/>
        </w:rPr>
        <w:t>یدان</w:t>
      </w:r>
      <w:r w:rsidRPr="00E7018D">
        <w:rPr>
          <w:rFonts w:ascii="Traditional Arabic" w:hAnsi="Traditional Arabic" w:cs="Traditional Arabic"/>
          <w:rtl/>
        </w:rPr>
        <w:t xml:space="preserve"> و خط امامت و ولا</w:t>
      </w:r>
      <w:r w:rsidRPr="00E7018D">
        <w:rPr>
          <w:rFonts w:ascii="Traditional Arabic" w:hAnsi="Traditional Arabic" w:cs="Traditional Arabic" w:hint="cs"/>
          <w:rtl/>
        </w:rPr>
        <w:t>یت</w:t>
      </w:r>
      <w:r w:rsidRPr="00E7018D">
        <w:rPr>
          <w:rFonts w:ascii="Traditional Arabic" w:hAnsi="Traditional Arabic" w:cs="Traditional Arabic"/>
          <w:rtl/>
        </w:rPr>
        <w:t xml:space="preserve"> بود. </w:t>
      </w:r>
    </w:p>
    <w:p w14:paraId="304B1057" w14:textId="77777777" w:rsidR="00E7018D" w:rsidRPr="00E7018D" w:rsidRDefault="00E7018D" w:rsidP="00E7018D">
      <w:pPr>
        <w:pStyle w:val="Heading1"/>
        <w:rPr>
          <w:rtl/>
        </w:rPr>
      </w:pPr>
      <w:bookmarkStart w:id="4" w:name="_Toc235028483"/>
      <w:r w:rsidRPr="00E7018D">
        <w:rPr>
          <w:rFonts w:hint="cs"/>
          <w:rtl/>
        </w:rPr>
        <w:t>راهبرد</w:t>
      </w:r>
      <w:r w:rsidRPr="00E7018D">
        <w:rPr>
          <w:rtl/>
        </w:rPr>
        <w:t xml:space="preserve"> اهل ب</w:t>
      </w:r>
      <w:r w:rsidRPr="00E7018D">
        <w:rPr>
          <w:rFonts w:hint="cs"/>
          <w:rtl/>
        </w:rPr>
        <w:t>یت</w:t>
      </w:r>
      <w:r w:rsidRPr="00E7018D">
        <w:rPr>
          <w:rtl/>
        </w:rPr>
        <w:t xml:space="preserve"> عل</w:t>
      </w:r>
      <w:r w:rsidRPr="00E7018D">
        <w:rPr>
          <w:rFonts w:hint="cs"/>
          <w:rtl/>
        </w:rPr>
        <w:t>یهم</w:t>
      </w:r>
      <w:r w:rsidRPr="00E7018D">
        <w:rPr>
          <w:rtl/>
        </w:rPr>
        <w:t xml:space="preserve"> السلام در مقابله با دشمنان اسلام</w:t>
      </w:r>
      <w:bookmarkEnd w:id="4"/>
    </w:p>
    <w:p w14:paraId="4ABEB35F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در</w:t>
      </w:r>
      <w:r w:rsidRPr="00E7018D">
        <w:rPr>
          <w:rFonts w:ascii="Traditional Arabic" w:hAnsi="Traditional Arabic" w:cs="Traditional Arabic"/>
          <w:rtl/>
        </w:rPr>
        <w:t xml:space="preserve">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سو دو راهبرد اساس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اتخاذ شد، </w:t>
      </w:r>
    </w:p>
    <w:p w14:paraId="10F40E38" w14:textId="77777777" w:rsidR="00E7018D" w:rsidRPr="00E7018D" w:rsidRDefault="00E7018D" w:rsidP="00E7018D">
      <w:pPr>
        <w:pStyle w:val="Heading2"/>
        <w:rPr>
          <w:rtl/>
        </w:rPr>
      </w:pPr>
      <w:bookmarkStart w:id="5" w:name="_Toc235028484"/>
      <w:r w:rsidRPr="00E7018D">
        <w:rPr>
          <w:rFonts w:hint="cs"/>
          <w:rtl/>
        </w:rPr>
        <w:t>راهبرد</w:t>
      </w:r>
      <w:r w:rsidRPr="00E7018D">
        <w:rPr>
          <w:rtl/>
        </w:rPr>
        <w:t xml:space="preserve"> اول</w:t>
      </w:r>
      <w:bookmarkEnd w:id="5"/>
    </w:p>
    <w:p w14:paraId="7DD2317D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یک</w:t>
      </w:r>
      <w:r w:rsidRPr="00E7018D">
        <w:rPr>
          <w:rFonts w:ascii="Traditional Arabic" w:hAnsi="Traditional Arabic" w:cs="Traditional Arabic"/>
          <w:rtl/>
        </w:rPr>
        <w:t xml:space="preserve"> راه و مس</w:t>
      </w:r>
      <w:r w:rsidRPr="00E7018D">
        <w:rPr>
          <w:rFonts w:ascii="Traditional Arabic" w:hAnsi="Traditional Arabic" w:cs="Traditional Arabic" w:hint="cs"/>
          <w:rtl/>
        </w:rPr>
        <w:t>یر</w:t>
      </w:r>
      <w:r w:rsidRPr="00E7018D">
        <w:rPr>
          <w:rFonts w:ascii="Traditional Arabic" w:hAnsi="Traditional Arabic" w:cs="Traditional Arabic"/>
          <w:rtl/>
        </w:rPr>
        <w:t xml:space="preserve"> و صفحه اول مقابله با چن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نقشه پ</w:t>
      </w:r>
      <w:r w:rsidRPr="00E7018D">
        <w:rPr>
          <w:rFonts w:ascii="Traditional Arabic" w:hAnsi="Traditional Arabic" w:cs="Traditional Arabic" w:hint="cs"/>
          <w:rtl/>
        </w:rPr>
        <w:t>یچیده</w:t>
      </w:r>
      <w:r w:rsidRPr="00E7018D">
        <w:rPr>
          <w:rFonts w:ascii="Traditional Arabic" w:hAnsi="Traditional Arabic" w:cs="Traditional Arabic"/>
          <w:rtl/>
        </w:rPr>
        <w:t xml:space="preserve"> و خطرناک، جان‌فشان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در حد اعلا، فداکار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ب</w:t>
      </w:r>
      <w:r w:rsidRPr="00E7018D">
        <w:rPr>
          <w:rFonts w:ascii="Traditional Arabic" w:hAnsi="Traditional Arabic" w:cs="Traditional Arabic" w:hint="cs"/>
          <w:rtl/>
        </w:rPr>
        <w:t>ی‌نظیر</w:t>
      </w:r>
      <w:r w:rsidRPr="00E7018D">
        <w:rPr>
          <w:rFonts w:ascii="Traditional Arabic" w:hAnsi="Traditional Arabic" w:cs="Traditional Arabic"/>
          <w:rtl/>
        </w:rPr>
        <w:t xml:space="preserve"> در تار</w:t>
      </w:r>
      <w:r w:rsidRPr="00E7018D">
        <w:rPr>
          <w:rFonts w:ascii="Traditional Arabic" w:hAnsi="Traditional Arabic" w:cs="Traditional Arabic" w:hint="cs"/>
          <w:rtl/>
        </w:rPr>
        <w:t>یخ،</w:t>
      </w:r>
      <w:r w:rsidRPr="00E7018D">
        <w:rPr>
          <w:rFonts w:ascii="Traditional Arabic" w:hAnsi="Traditional Arabic" w:cs="Traditional Arabic"/>
          <w:rtl/>
        </w:rPr>
        <w:t xml:space="preserve"> مقاومت جانان در برابر سپاه ظلم و ستم و ش</w:t>
      </w:r>
      <w:r w:rsidRPr="00E7018D">
        <w:rPr>
          <w:rFonts w:ascii="Traditional Arabic" w:hAnsi="Traditional Arabic" w:cs="Traditional Arabic" w:hint="cs"/>
          <w:rtl/>
        </w:rPr>
        <w:t>یطان</w:t>
      </w:r>
      <w:r w:rsidRPr="00E7018D">
        <w:rPr>
          <w:rFonts w:ascii="Traditional Arabic" w:hAnsi="Traditional Arabic" w:cs="Traditional Arabic"/>
          <w:rtl/>
        </w:rPr>
        <w:t xml:space="preserve"> و اهر</w:t>
      </w:r>
      <w:r w:rsidRPr="00E7018D">
        <w:rPr>
          <w:rFonts w:ascii="Traditional Arabic" w:hAnsi="Traditional Arabic" w:cs="Traditional Arabic" w:hint="cs"/>
          <w:rtl/>
        </w:rPr>
        <w:t>یمن</w:t>
      </w:r>
      <w:r w:rsidRPr="00E7018D">
        <w:rPr>
          <w:rFonts w:ascii="Traditional Arabic" w:hAnsi="Traditional Arabic" w:cs="Traditional Arabic"/>
          <w:rtl/>
        </w:rPr>
        <w:t xml:space="preserve"> بود. </w:t>
      </w:r>
    </w:p>
    <w:p w14:paraId="03C17CA1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این</w:t>
      </w:r>
      <w:r w:rsidRPr="00E7018D">
        <w:rPr>
          <w:rFonts w:ascii="Traditional Arabic" w:hAnsi="Traditional Arabic" w:cs="Traditional Arabic"/>
          <w:rtl/>
        </w:rPr>
        <w:t xml:space="preserve"> راهبرد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بود که بر اساس آن سالار شه</w:t>
      </w:r>
      <w:r w:rsidRPr="00E7018D">
        <w:rPr>
          <w:rFonts w:ascii="Traditional Arabic" w:hAnsi="Traditional Arabic" w:cs="Traditional Arabic" w:hint="cs"/>
          <w:rtl/>
        </w:rPr>
        <w:t>یدان</w:t>
      </w:r>
      <w:r w:rsidRPr="00E7018D">
        <w:rPr>
          <w:rFonts w:ascii="Traditional Arabic" w:hAnsi="Traditional Arabic" w:cs="Traditional Arabic"/>
          <w:rtl/>
        </w:rPr>
        <w:t xml:space="preserve"> عاشورا را معمار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کرد، عاشورا مهندس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کرد، نقشه‌ا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بس</w:t>
      </w:r>
      <w:r w:rsidRPr="00E7018D">
        <w:rPr>
          <w:rFonts w:ascii="Traditional Arabic" w:hAnsi="Traditional Arabic" w:cs="Traditional Arabic" w:hint="cs"/>
          <w:rtl/>
        </w:rPr>
        <w:t>یار</w:t>
      </w:r>
      <w:r w:rsidRPr="00E7018D">
        <w:rPr>
          <w:rFonts w:ascii="Traditional Arabic" w:hAnsi="Traditional Arabic" w:cs="Traditional Arabic"/>
          <w:rtl/>
        </w:rPr>
        <w:t xml:space="preserve"> عم</w:t>
      </w:r>
      <w:r w:rsidRPr="00E7018D">
        <w:rPr>
          <w:rFonts w:ascii="Traditional Arabic" w:hAnsi="Traditional Arabic" w:cs="Traditional Arabic" w:hint="cs"/>
          <w:rtl/>
        </w:rPr>
        <w:t>یق</w:t>
      </w:r>
      <w:r w:rsidRPr="00E7018D">
        <w:rPr>
          <w:rFonts w:ascii="Traditional Arabic" w:hAnsi="Traditional Arabic" w:cs="Traditional Arabic"/>
          <w:rtl/>
        </w:rPr>
        <w:t xml:space="preserve"> با عنا</w:t>
      </w:r>
      <w:r w:rsidRPr="00E7018D">
        <w:rPr>
          <w:rFonts w:ascii="Traditional Arabic" w:hAnsi="Traditional Arabic" w:cs="Traditional Arabic" w:hint="cs"/>
          <w:rtl/>
        </w:rPr>
        <w:t>یات</w:t>
      </w:r>
      <w:r w:rsidRPr="00E7018D">
        <w:rPr>
          <w:rFonts w:ascii="Traditional Arabic" w:hAnsi="Traditional Arabic" w:cs="Traditional Arabic"/>
          <w:rtl/>
        </w:rPr>
        <w:t xml:space="preserve"> اله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طراح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شد که در آن تحمل اکثر فشارها و سخت‌تر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مصائب همراه با روح حماس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و عشق اله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طراح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و اجرا شد. </w:t>
      </w:r>
    </w:p>
    <w:p w14:paraId="30D6D57A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این</w:t>
      </w:r>
      <w:r w:rsidRPr="00E7018D">
        <w:rPr>
          <w:rFonts w:ascii="Traditional Arabic" w:hAnsi="Traditional Arabic" w:cs="Traditional Arabic"/>
          <w:rtl/>
        </w:rPr>
        <w:t xml:space="preserve"> صفحه اول مقابله با آن راهبرد پ</w:t>
      </w:r>
      <w:r w:rsidRPr="00E7018D">
        <w:rPr>
          <w:rFonts w:ascii="Traditional Arabic" w:hAnsi="Traditional Arabic" w:cs="Traditional Arabic" w:hint="cs"/>
          <w:rtl/>
        </w:rPr>
        <w:t>یچیده</w:t>
      </w:r>
      <w:r w:rsidRPr="00E7018D">
        <w:rPr>
          <w:rFonts w:ascii="Traditional Arabic" w:hAnsi="Traditional Arabic" w:cs="Traditional Arabic"/>
          <w:rtl/>
        </w:rPr>
        <w:t xml:space="preserve"> دشمنان اسلام و رسالت و ولا</w:t>
      </w:r>
      <w:r w:rsidRPr="00E7018D">
        <w:rPr>
          <w:rFonts w:ascii="Traditional Arabic" w:hAnsi="Traditional Arabic" w:cs="Traditional Arabic" w:hint="cs"/>
          <w:rtl/>
        </w:rPr>
        <w:t>یت</w:t>
      </w:r>
      <w:r w:rsidRPr="00E7018D">
        <w:rPr>
          <w:rFonts w:ascii="Traditional Arabic" w:hAnsi="Traditional Arabic" w:cs="Traditional Arabic"/>
          <w:rtl/>
        </w:rPr>
        <w:t xml:space="preserve"> بود. </w:t>
      </w:r>
    </w:p>
    <w:p w14:paraId="3CC86A82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اما</w:t>
      </w:r>
      <w:r w:rsidRPr="00E7018D">
        <w:rPr>
          <w:rFonts w:ascii="Traditional Arabic" w:hAnsi="Traditional Arabic" w:cs="Traditional Arabic"/>
          <w:rtl/>
        </w:rPr>
        <w:t xml:space="preserve">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صفحه بدون صفحه دوم هرگز به جا</w:t>
      </w:r>
      <w:r w:rsidRPr="00E7018D">
        <w:rPr>
          <w:rFonts w:ascii="Traditional Arabic" w:hAnsi="Traditional Arabic" w:cs="Traditional Arabic" w:hint="cs"/>
          <w:rtl/>
        </w:rPr>
        <w:t>یی</w:t>
      </w:r>
      <w:r w:rsidRPr="00E7018D">
        <w:rPr>
          <w:rFonts w:ascii="Traditional Arabic" w:hAnsi="Traditional Arabic" w:cs="Traditional Arabic"/>
          <w:rtl/>
        </w:rPr>
        <w:t xml:space="preserve"> نم</w:t>
      </w:r>
      <w:r w:rsidRPr="00E7018D">
        <w:rPr>
          <w:rFonts w:ascii="Traditional Arabic" w:hAnsi="Traditional Arabic" w:cs="Traditional Arabic" w:hint="cs"/>
          <w:rtl/>
        </w:rPr>
        <w:t>ی‌رسید،</w:t>
      </w:r>
      <w:r w:rsidRPr="00E7018D">
        <w:rPr>
          <w:rFonts w:ascii="Traditional Arabic" w:hAnsi="Traditional Arabic" w:cs="Traditional Arabic"/>
          <w:rtl/>
        </w:rPr>
        <w:t xml:space="preserve"> ا</w:t>
      </w:r>
      <w:r w:rsidRPr="00E7018D">
        <w:rPr>
          <w:rFonts w:ascii="Traditional Arabic" w:hAnsi="Traditional Arabic" w:cs="Traditional Arabic" w:hint="cs"/>
          <w:rtl/>
        </w:rPr>
        <w:t>ینجا</w:t>
      </w:r>
      <w:r w:rsidRPr="00E7018D">
        <w:rPr>
          <w:rFonts w:ascii="Traditional Arabic" w:hAnsi="Traditional Arabic" w:cs="Traditional Arabic"/>
          <w:rtl/>
        </w:rPr>
        <w:t xml:space="preserve"> است که شه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امروز، امام سجاد سلام الله عل</w:t>
      </w:r>
      <w:r w:rsidRPr="00E7018D">
        <w:rPr>
          <w:rFonts w:ascii="Traditional Arabic" w:hAnsi="Traditional Arabic" w:cs="Traditional Arabic" w:hint="cs"/>
          <w:rtl/>
        </w:rPr>
        <w:t>یه</w:t>
      </w:r>
      <w:r w:rsidRPr="00E7018D">
        <w:rPr>
          <w:rFonts w:ascii="Traditional Arabic" w:hAnsi="Traditional Arabic" w:cs="Traditional Arabic"/>
          <w:rtl/>
        </w:rPr>
        <w:t xml:space="preserve"> پرچم دار </w:t>
      </w:r>
      <w:r w:rsidRPr="00E7018D">
        <w:rPr>
          <w:rFonts w:ascii="Traditional Arabic" w:hAnsi="Traditional Arabic" w:cs="Traditional Arabic" w:hint="cs"/>
          <w:rtl/>
        </w:rPr>
        <w:t>یک</w:t>
      </w:r>
      <w:r w:rsidRPr="00E7018D">
        <w:rPr>
          <w:rFonts w:ascii="Traditional Arabic" w:hAnsi="Traditional Arabic" w:cs="Traditional Arabic"/>
          <w:rtl/>
        </w:rPr>
        <w:t xml:space="preserve"> صفحه نو عصر جد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در دوره امامت م</w:t>
      </w:r>
      <w:r w:rsidRPr="00E7018D">
        <w:rPr>
          <w:rFonts w:ascii="Traditional Arabic" w:hAnsi="Traditional Arabic" w:cs="Traditional Arabic" w:hint="cs"/>
          <w:rtl/>
        </w:rPr>
        <w:t>ی‌شود</w:t>
      </w:r>
      <w:r w:rsidRPr="00E7018D">
        <w:rPr>
          <w:rFonts w:ascii="Traditional Arabic" w:hAnsi="Traditional Arabic" w:cs="Traditional Arabic"/>
          <w:rtl/>
        </w:rPr>
        <w:t xml:space="preserve">. </w:t>
      </w:r>
    </w:p>
    <w:p w14:paraId="6FAAD81D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عصر</w:t>
      </w:r>
      <w:r w:rsidRPr="00E7018D">
        <w:rPr>
          <w:rFonts w:ascii="Traditional Arabic" w:hAnsi="Traditional Arabic" w:cs="Traditional Arabic"/>
          <w:rtl/>
        </w:rPr>
        <w:t xml:space="preserve"> امام سجاد </w:t>
      </w:r>
      <w:r w:rsidRPr="00E7018D">
        <w:rPr>
          <w:rFonts w:ascii="Traditional Arabic" w:hAnsi="Traditional Arabic" w:cs="Traditional Arabic" w:hint="cs"/>
          <w:rtl/>
        </w:rPr>
        <w:t>یک</w:t>
      </w:r>
      <w:r w:rsidRPr="00E7018D">
        <w:rPr>
          <w:rFonts w:ascii="Traditional Arabic" w:hAnsi="Traditional Arabic" w:cs="Traditional Arabic"/>
          <w:rtl/>
        </w:rPr>
        <w:t xml:space="preserve"> عصر نو و آغاز دوره جد</w:t>
      </w:r>
      <w:r w:rsidRPr="00E7018D">
        <w:rPr>
          <w:rFonts w:ascii="Traditional Arabic" w:hAnsi="Traditional Arabic" w:cs="Traditional Arabic" w:hint="cs"/>
          <w:rtl/>
        </w:rPr>
        <w:t>یدی</w:t>
      </w:r>
      <w:r w:rsidRPr="00E7018D">
        <w:rPr>
          <w:rFonts w:ascii="Traditional Arabic" w:hAnsi="Traditional Arabic" w:cs="Traditional Arabic"/>
          <w:rtl/>
        </w:rPr>
        <w:t xml:space="preserve"> بود. </w:t>
      </w:r>
    </w:p>
    <w:p w14:paraId="0831B70A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مرحوم</w:t>
      </w:r>
      <w:r w:rsidRPr="00E7018D">
        <w:rPr>
          <w:rFonts w:ascii="Traditional Arabic" w:hAnsi="Traditional Arabic" w:cs="Traditional Arabic"/>
          <w:rtl/>
        </w:rPr>
        <w:t xml:space="preserve"> شه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آ</w:t>
      </w:r>
      <w:r w:rsidRPr="00E7018D">
        <w:rPr>
          <w:rFonts w:ascii="Traditional Arabic" w:hAnsi="Traditional Arabic" w:cs="Traditional Arabic" w:hint="cs"/>
          <w:rtl/>
        </w:rPr>
        <w:t>یت</w:t>
      </w:r>
      <w:r w:rsidRPr="00E7018D">
        <w:rPr>
          <w:rFonts w:ascii="Traditional Arabic" w:hAnsi="Traditional Arabic" w:cs="Traditional Arabic"/>
          <w:rtl/>
        </w:rPr>
        <w:t xml:space="preserve"> الله س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محمد باقر صدر، رضوان الله تعال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عل</w:t>
      </w:r>
      <w:r w:rsidRPr="00E7018D">
        <w:rPr>
          <w:rFonts w:ascii="Traditional Arabic" w:hAnsi="Traditional Arabic" w:cs="Traditional Arabic" w:hint="cs"/>
          <w:rtl/>
        </w:rPr>
        <w:t>یه</w:t>
      </w:r>
      <w:r w:rsidRPr="00E7018D">
        <w:rPr>
          <w:rFonts w:ascii="Traditional Arabic" w:hAnsi="Traditional Arabic" w:cs="Traditional Arabic"/>
          <w:rtl/>
        </w:rPr>
        <w:t xml:space="preserve"> وقت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که ادوار امامت را در آن دو</w:t>
      </w:r>
      <w:r w:rsidRPr="00E7018D">
        <w:rPr>
          <w:rFonts w:ascii="Traditional Arabic" w:hAnsi="Traditional Arabic" w:cs="Traditional Arabic" w:hint="cs"/>
          <w:rtl/>
        </w:rPr>
        <w:t>یست</w:t>
      </w:r>
      <w:r w:rsidRPr="00E7018D">
        <w:rPr>
          <w:rFonts w:ascii="Traditional Arabic" w:hAnsi="Traditional Arabic" w:cs="Traditional Arabic"/>
          <w:rtl/>
        </w:rPr>
        <w:t xml:space="preserve"> و پنجاه سال تقس</w:t>
      </w:r>
      <w:r w:rsidRPr="00E7018D">
        <w:rPr>
          <w:rFonts w:ascii="Traditional Arabic" w:hAnsi="Traditional Arabic" w:cs="Traditional Arabic" w:hint="cs"/>
          <w:rtl/>
        </w:rPr>
        <w:t>یم</w:t>
      </w:r>
      <w:r w:rsidRPr="00E7018D">
        <w:rPr>
          <w:rFonts w:ascii="Traditional Arabic" w:hAnsi="Traditional Arabic" w:cs="Traditional Arabic"/>
          <w:rtl/>
        </w:rPr>
        <w:t xml:space="preserve"> م</w:t>
      </w:r>
      <w:r w:rsidRPr="00E7018D">
        <w:rPr>
          <w:rFonts w:ascii="Traditional Arabic" w:hAnsi="Traditional Arabic" w:cs="Traditional Arabic" w:hint="cs"/>
          <w:rtl/>
        </w:rPr>
        <w:t>ی‌کنند،</w:t>
      </w:r>
      <w:r w:rsidRPr="00E7018D">
        <w:rPr>
          <w:rFonts w:ascii="Traditional Arabic" w:hAnsi="Traditional Arabic" w:cs="Traditional Arabic"/>
          <w:rtl/>
        </w:rPr>
        <w:t xml:space="preserve"> عصر امام سجاد را تا زمان امام باقر و امام صادق </w:t>
      </w:r>
      <w:r w:rsidRPr="00E7018D">
        <w:rPr>
          <w:rFonts w:ascii="Traditional Arabic" w:hAnsi="Traditional Arabic" w:cs="Traditional Arabic" w:hint="cs"/>
          <w:rtl/>
        </w:rPr>
        <w:t>یک</w:t>
      </w:r>
      <w:r w:rsidRPr="00E7018D">
        <w:rPr>
          <w:rFonts w:ascii="Traditional Arabic" w:hAnsi="Traditional Arabic" w:cs="Traditional Arabic"/>
          <w:rtl/>
        </w:rPr>
        <w:t xml:space="preserve"> عصر م</w:t>
      </w:r>
      <w:r w:rsidRPr="00E7018D">
        <w:rPr>
          <w:rFonts w:ascii="Traditional Arabic" w:hAnsi="Traditional Arabic" w:cs="Traditional Arabic" w:hint="cs"/>
          <w:rtl/>
        </w:rPr>
        <w:t>ی‌دانند،</w:t>
      </w:r>
      <w:r w:rsidRPr="00E7018D">
        <w:rPr>
          <w:rFonts w:ascii="Traditional Arabic" w:hAnsi="Traditional Arabic" w:cs="Traditional Arabic"/>
          <w:rtl/>
        </w:rPr>
        <w:t xml:space="preserve"> </w:t>
      </w:r>
    </w:p>
    <w:p w14:paraId="7647C0B0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عصری</w:t>
      </w:r>
      <w:r w:rsidRPr="00E7018D">
        <w:rPr>
          <w:rFonts w:ascii="Traditional Arabic" w:hAnsi="Traditional Arabic" w:cs="Traditional Arabic"/>
          <w:rtl/>
        </w:rPr>
        <w:t xml:space="preserve"> که چند خط اساس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در آن دنبال م</w:t>
      </w:r>
      <w:r w:rsidRPr="00E7018D">
        <w:rPr>
          <w:rFonts w:ascii="Traditional Arabic" w:hAnsi="Traditional Arabic" w:cs="Traditional Arabic" w:hint="cs"/>
          <w:rtl/>
        </w:rPr>
        <w:t>ی‌شود</w:t>
      </w:r>
      <w:r w:rsidRPr="00E7018D">
        <w:rPr>
          <w:rFonts w:ascii="Traditional Arabic" w:hAnsi="Traditional Arabic" w:cs="Traditional Arabic"/>
          <w:rtl/>
        </w:rPr>
        <w:t>. عرا</w:t>
      </w:r>
      <w:r w:rsidRPr="00E7018D">
        <w:rPr>
          <w:rFonts w:ascii="Traditional Arabic" w:hAnsi="Traditional Arabic" w:cs="Traditional Arabic" w:hint="cs"/>
          <w:rtl/>
        </w:rPr>
        <w:t>یض</w:t>
      </w:r>
      <w:r w:rsidRPr="00E7018D">
        <w:rPr>
          <w:rFonts w:ascii="Traditional Arabic" w:hAnsi="Traditional Arabic" w:cs="Traditional Arabic"/>
          <w:rtl/>
        </w:rPr>
        <w:t xml:space="preserve"> من رو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چند محور به صورت کوتاه تقد</w:t>
      </w:r>
      <w:r w:rsidRPr="00E7018D">
        <w:rPr>
          <w:rFonts w:ascii="Traditional Arabic" w:hAnsi="Traditional Arabic" w:cs="Traditional Arabic" w:hint="cs"/>
          <w:rtl/>
        </w:rPr>
        <w:t>یم</w:t>
      </w:r>
      <w:r w:rsidRPr="00E7018D">
        <w:rPr>
          <w:rFonts w:ascii="Traditional Arabic" w:hAnsi="Traditional Arabic" w:cs="Traditional Arabic"/>
          <w:rtl/>
        </w:rPr>
        <w:t xml:space="preserve"> خواهد شد. </w:t>
      </w:r>
    </w:p>
    <w:p w14:paraId="39B819C6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بنابر</w:t>
      </w:r>
      <w:r w:rsidRPr="00E7018D">
        <w:rPr>
          <w:rFonts w:ascii="Traditional Arabic" w:hAnsi="Traditional Arabic" w:cs="Traditional Arabic"/>
          <w:rtl/>
        </w:rPr>
        <w:t xml:space="preserve">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آن نقشه پ</w:t>
      </w:r>
      <w:r w:rsidRPr="00E7018D">
        <w:rPr>
          <w:rFonts w:ascii="Traditional Arabic" w:hAnsi="Traditional Arabic" w:cs="Traditional Arabic" w:hint="cs"/>
          <w:rtl/>
        </w:rPr>
        <w:t>یچیده</w:t>
      </w:r>
      <w:r w:rsidRPr="00E7018D">
        <w:rPr>
          <w:rFonts w:ascii="Traditional Arabic" w:hAnsi="Traditional Arabic" w:cs="Traditional Arabic"/>
          <w:rtl/>
        </w:rPr>
        <w:t xml:space="preserve"> بن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ام</w:t>
      </w:r>
      <w:r w:rsidRPr="00E7018D">
        <w:rPr>
          <w:rFonts w:ascii="Traditional Arabic" w:hAnsi="Traditional Arabic" w:cs="Traditional Arabic" w:hint="cs"/>
          <w:rtl/>
        </w:rPr>
        <w:t>یه</w:t>
      </w:r>
      <w:r w:rsidRPr="00E7018D">
        <w:rPr>
          <w:rFonts w:ascii="Traditional Arabic" w:hAnsi="Traditional Arabic" w:cs="Traditional Arabic"/>
          <w:rtl/>
        </w:rPr>
        <w:t xml:space="preserve"> و نقشه آسمان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سالار شه</w:t>
      </w:r>
      <w:r w:rsidRPr="00E7018D">
        <w:rPr>
          <w:rFonts w:ascii="Traditional Arabic" w:hAnsi="Traditional Arabic" w:cs="Traditional Arabic" w:hint="cs"/>
          <w:rtl/>
        </w:rPr>
        <w:t>یدان</w:t>
      </w:r>
      <w:r w:rsidRPr="00E7018D">
        <w:rPr>
          <w:rFonts w:ascii="Traditional Arabic" w:hAnsi="Traditional Arabic" w:cs="Traditional Arabic"/>
          <w:rtl/>
        </w:rPr>
        <w:t xml:space="preserve"> برا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شکست داند به آن را ملاحظه کرد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. </w:t>
      </w:r>
    </w:p>
    <w:p w14:paraId="66C181E4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اما</w:t>
      </w:r>
      <w:r w:rsidRPr="00E7018D">
        <w:rPr>
          <w:rFonts w:ascii="Traditional Arabic" w:hAnsi="Traditional Arabic" w:cs="Traditional Arabic"/>
          <w:rtl/>
        </w:rPr>
        <w:t xml:space="preserve"> همه معمار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عاشورا و مهندس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کربلا بدون نقش آفر</w:t>
      </w:r>
      <w:r w:rsidRPr="00E7018D">
        <w:rPr>
          <w:rFonts w:ascii="Traditional Arabic" w:hAnsi="Traditional Arabic" w:cs="Traditional Arabic" w:hint="cs"/>
          <w:rtl/>
        </w:rPr>
        <w:t>ینی</w:t>
      </w:r>
      <w:r w:rsidRPr="00E7018D">
        <w:rPr>
          <w:rFonts w:ascii="Traditional Arabic" w:hAnsi="Traditional Arabic" w:cs="Traditional Arabic"/>
          <w:rtl/>
        </w:rPr>
        <w:t xml:space="preserve"> و راهبر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امام سجاد و قافله اس</w:t>
      </w:r>
      <w:r w:rsidRPr="00E7018D">
        <w:rPr>
          <w:rFonts w:ascii="Traditional Arabic" w:hAnsi="Traditional Arabic" w:cs="Traditional Arabic" w:hint="cs"/>
          <w:rtl/>
        </w:rPr>
        <w:t>یران</w:t>
      </w:r>
      <w:r w:rsidRPr="00E7018D">
        <w:rPr>
          <w:rFonts w:ascii="Traditional Arabic" w:hAnsi="Traditional Arabic" w:cs="Traditional Arabic"/>
          <w:rtl/>
        </w:rPr>
        <w:t xml:space="preserve"> کربلا به جا</w:t>
      </w:r>
      <w:r w:rsidRPr="00E7018D">
        <w:rPr>
          <w:rFonts w:ascii="Traditional Arabic" w:hAnsi="Traditional Arabic" w:cs="Traditional Arabic" w:hint="cs"/>
          <w:rtl/>
        </w:rPr>
        <w:t>یی</w:t>
      </w:r>
      <w:r w:rsidRPr="00E7018D">
        <w:rPr>
          <w:rFonts w:ascii="Traditional Arabic" w:hAnsi="Traditional Arabic" w:cs="Traditional Arabic"/>
          <w:rtl/>
        </w:rPr>
        <w:t xml:space="preserve"> نم</w:t>
      </w:r>
      <w:r w:rsidRPr="00E7018D">
        <w:rPr>
          <w:rFonts w:ascii="Traditional Arabic" w:hAnsi="Traditional Arabic" w:cs="Traditional Arabic" w:hint="cs"/>
          <w:rtl/>
        </w:rPr>
        <w:t>ی‌رسید،</w:t>
      </w:r>
      <w:r w:rsidRPr="00E7018D">
        <w:rPr>
          <w:rFonts w:ascii="Traditional Arabic" w:hAnsi="Traditional Arabic" w:cs="Traditional Arabic"/>
          <w:rtl/>
        </w:rPr>
        <w:t xml:space="preserve"> با چند خط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که ا</w:t>
      </w:r>
      <w:r w:rsidRPr="00E7018D">
        <w:rPr>
          <w:rFonts w:ascii="Traditional Arabic" w:hAnsi="Traditional Arabic" w:cs="Traditional Arabic" w:hint="cs"/>
          <w:rtl/>
        </w:rPr>
        <w:t>ینها</w:t>
      </w:r>
      <w:r w:rsidRPr="00E7018D">
        <w:rPr>
          <w:rFonts w:ascii="Traditional Arabic" w:hAnsi="Traditional Arabic" w:cs="Traditional Arabic"/>
          <w:rtl/>
        </w:rPr>
        <w:t xml:space="preserve"> اتخاذ کردند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صفحه دوم ورق خورد. </w:t>
      </w:r>
    </w:p>
    <w:p w14:paraId="28A0F42D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خط</w:t>
      </w:r>
      <w:r w:rsidRPr="00E7018D">
        <w:rPr>
          <w:rFonts w:ascii="Traditional Arabic" w:hAnsi="Traditional Arabic" w:cs="Traditional Arabic"/>
          <w:rtl/>
        </w:rPr>
        <w:t xml:space="preserve"> اول و اساس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و بن</w:t>
      </w:r>
      <w:r w:rsidRPr="00E7018D">
        <w:rPr>
          <w:rFonts w:ascii="Traditional Arabic" w:hAnsi="Traditional Arabic" w:cs="Traditional Arabic" w:hint="cs"/>
          <w:rtl/>
        </w:rPr>
        <w:t>یادی</w:t>
      </w:r>
      <w:r w:rsidRPr="00E7018D">
        <w:rPr>
          <w:rFonts w:ascii="Traditional Arabic" w:hAnsi="Traditional Arabic" w:cs="Traditional Arabic"/>
          <w:rtl/>
        </w:rPr>
        <w:t xml:space="preserve"> آن بود که با بدتر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تهد</w:t>
      </w:r>
      <w:r w:rsidRPr="00E7018D">
        <w:rPr>
          <w:rFonts w:ascii="Traditional Arabic" w:hAnsi="Traditional Arabic" w:cs="Traditional Arabic" w:hint="cs"/>
          <w:rtl/>
        </w:rPr>
        <w:t>یدها</w:t>
      </w:r>
      <w:r w:rsidRPr="00E7018D">
        <w:rPr>
          <w:rFonts w:ascii="Traditional Arabic" w:hAnsi="Traditional Arabic" w:cs="Traditional Arabic"/>
          <w:rtl/>
        </w:rPr>
        <w:t xml:space="preserve"> با راهبر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امام سجاد و ز</w:t>
      </w:r>
      <w:r w:rsidRPr="00E7018D">
        <w:rPr>
          <w:rFonts w:ascii="Traditional Arabic" w:hAnsi="Traditional Arabic" w:cs="Traditional Arabic" w:hint="cs"/>
          <w:rtl/>
        </w:rPr>
        <w:t>ینب</w:t>
      </w:r>
      <w:r w:rsidRPr="00E7018D">
        <w:rPr>
          <w:rFonts w:ascii="Traditional Arabic" w:hAnsi="Traditional Arabic" w:cs="Traditional Arabic"/>
          <w:rtl/>
        </w:rPr>
        <w:t xml:space="preserve"> کبرا عل</w:t>
      </w:r>
      <w:r w:rsidRPr="00E7018D">
        <w:rPr>
          <w:rFonts w:ascii="Traditional Arabic" w:hAnsi="Traditional Arabic" w:cs="Traditional Arabic" w:hint="cs"/>
          <w:rtl/>
        </w:rPr>
        <w:t>یهما</w:t>
      </w:r>
      <w:r w:rsidRPr="00E7018D">
        <w:rPr>
          <w:rFonts w:ascii="Traditional Arabic" w:hAnsi="Traditional Arabic" w:cs="Traditional Arabic"/>
          <w:rtl/>
        </w:rPr>
        <w:t xml:space="preserve"> السلام تبد</w:t>
      </w:r>
      <w:r w:rsidRPr="00E7018D">
        <w:rPr>
          <w:rFonts w:ascii="Traditional Arabic" w:hAnsi="Traditional Arabic" w:cs="Traditional Arabic" w:hint="cs"/>
          <w:rtl/>
        </w:rPr>
        <w:t>یل</w:t>
      </w:r>
      <w:r w:rsidRPr="00E7018D">
        <w:rPr>
          <w:rFonts w:ascii="Traditional Arabic" w:hAnsi="Traditional Arabic" w:cs="Traditional Arabic"/>
          <w:rtl/>
        </w:rPr>
        <w:t xml:space="preserve"> به بهتر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فرصت‌ها شود.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</w:t>
      </w:r>
      <w:r w:rsidRPr="00E7018D">
        <w:rPr>
          <w:rFonts w:ascii="Traditional Arabic" w:hAnsi="Traditional Arabic" w:cs="Traditional Arabic" w:hint="cs"/>
          <w:rtl/>
        </w:rPr>
        <w:t>یک</w:t>
      </w:r>
      <w:r w:rsidRPr="00E7018D">
        <w:rPr>
          <w:rFonts w:ascii="Traditional Arabic" w:hAnsi="Traditional Arabic" w:cs="Traditional Arabic"/>
          <w:rtl/>
        </w:rPr>
        <w:t xml:space="preserve"> هنر آسمان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و اله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و ولا</w:t>
      </w:r>
      <w:r w:rsidRPr="00E7018D">
        <w:rPr>
          <w:rFonts w:ascii="Traditional Arabic" w:hAnsi="Traditional Arabic" w:cs="Traditional Arabic" w:hint="cs"/>
          <w:rtl/>
        </w:rPr>
        <w:t>یی</w:t>
      </w:r>
      <w:r w:rsidRPr="00E7018D">
        <w:rPr>
          <w:rFonts w:ascii="Traditional Arabic" w:hAnsi="Traditional Arabic" w:cs="Traditional Arabic"/>
          <w:rtl/>
        </w:rPr>
        <w:t xml:space="preserve"> فوق‌العاده عظ</w:t>
      </w:r>
      <w:r w:rsidRPr="00E7018D">
        <w:rPr>
          <w:rFonts w:ascii="Traditional Arabic" w:hAnsi="Traditional Arabic" w:cs="Traditional Arabic" w:hint="cs"/>
          <w:rtl/>
        </w:rPr>
        <w:t>یم</w:t>
      </w:r>
      <w:r w:rsidRPr="00E7018D">
        <w:rPr>
          <w:rFonts w:ascii="Traditional Arabic" w:hAnsi="Traditional Arabic" w:cs="Traditional Arabic"/>
          <w:rtl/>
        </w:rPr>
        <w:t xml:space="preserve"> و ب</w:t>
      </w:r>
      <w:r w:rsidRPr="00E7018D">
        <w:rPr>
          <w:rFonts w:ascii="Traditional Arabic" w:hAnsi="Traditional Arabic" w:cs="Traditional Arabic" w:hint="cs"/>
          <w:rtl/>
        </w:rPr>
        <w:t>ی‌نظیر</w:t>
      </w:r>
      <w:r w:rsidRPr="00E7018D">
        <w:rPr>
          <w:rFonts w:ascii="Traditional Arabic" w:hAnsi="Traditional Arabic" w:cs="Traditional Arabic"/>
          <w:rtl/>
        </w:rPr>
        <w:t xml:space="preserve"> تار</w:t>
      </w:r>
      <w:r w:rsidRPr="00E7018D">
        <w:rPr>
          <w:rFonts w:ascii="Traditional Arabic" w:hAnsi="Traditional Arabic" w:cs="Traditional Arabic" w:hint="cs"/>
          <w:rtl/>
        </w:rPr>
        <w:t>یخ</w:t>
      </w:r>
      <w:r w:rsidRPr="00E7018D">
        <w:rPr>
          <w:rFonts w:ascii="Traditional Arabic" w:hAnsi="Traditional Arabic" w:cs="Traditional Arabic"/>
          <w:rtl/>
        </w:rPr>
        <w:t xml:space="preserve"> است. </w:t>
      </w:r>
    </w:p>
    <w:p w14:paraId="41C42EDA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با</w:t>
      </w:r>
      <w:r w:rsidRPr="00E7018D">
        <w:rPr>
          <w:rFonts w:ascii="Traditional Arabic" w:hAnsi="Traditional Arabic" w:cs="Traditional Arabic"/>
          <w:rtl/>
        </w:rPr>
        <w:t xml:space="preserve"> راهبر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قافله نور و هدا</w:t>
      </w:r>
      <w:r w:rsidRPr="00E7018D">
        <w:rPr>
          <w:rFonts w:ascii="Traditional Arabic" w:hAnsi="Traditional Arabic" w:cs="Traditional Arabic" w:hint="cs"/>
          <w:rtl/>
        </w:rPr>
        <w:t>یت</w:t>
      </w:r>
      <w:r w:rsidRPr="00E7018D">
        <w:rPr>
          <w:rFonts w:ascii="Traditional Arabic" w:hAnsi="Traditional Arabic" w:cs="Traditional Arabic"/>
          <w:rtl/>
        </w:rPr>
        <w:t xml:space="preserve"> و اسرا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آل الله بدتر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تهد</w:t>
      </w:r>
      <w:r w:rsidRPr="00E7018D">
        <w:rPr>
          <w:rFonts w:ascii="Traditional Arabic" w:hAnsi="Traditional Arabic" w:cs="Traditional Arabic" w:hint="cs"/>
          <w:rtl/>
        </w:rPr>
        <w:t>یدهایی</w:t>
      </w:r>
      <w:r w:rsidRPr="00E7018D">
        <w:rPr>
          <w:rFonts w:ascii="Traditional Arabic" w:hAnsi="Traditional Arabic" w:cs="Traditional Arabic"/>
          <w:rtl/>
        </w:rPr>
        <w:t xml:space="preserve"> که ک</w:t>
      </w:r>
      <w:r w:rsidRPr="00E7018D">
        <w:rPr>
          <w:rFonts w:ascii="Traditional Arabic" w:hAnsi="Traditional Arabic" w:cs="Traditional Arabic" w:hint="cs"/>
          <w:rtl/>
        </w:rPr>
        <w:t>یان</w:t>
      </w:r>
      <w:r w:rsidRPr="00E7018D">
        <w:rPr>
          <w:rFonts w:ascii="Traditional Arabic" w:hAnsi="Traditional Arabic" w:cs="Traditional Arabic"/>
          <w:rtl/>
        </w:rPr>
        <w:t xml:space="preserve"> وجود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خاندان رسالت را تهد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م</w:t>
      </w:r>
      <w:r w:rsidRPr="00E7018D">
        <w:rPr>
          <w:rFonts w:ascii="Traditional Arabic" w:hAnsi="Traditional Arabic" w:cs="Traditional Arabic" w:hint="cs"/>
          <w:rtl/>
        </w:rPr>
        <w:t>ی‌کرد،</w:t>
      </w:r>
      <w:r w:rsidRPr="00E7018D">
        <w:rPr>
          <w:rFonts w:ascii="Traditional Arabic" w:hAnsi="Traditional Arabic" w:cs="Traditional Arabic"/>
          <w:rtl/>
        </w:rPr>
        <w:t xml:space="preserve"> با علمدار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</w:t>
      </w:r>
      <w:r w:rsidRPr="00E7018D">
        <w:rPr>
          <w:rFonts w:ascii="Traditional Arabic" w:hAnsi="Traditional Arabic" w:cs="Traditional Arabic" w:hint="cs"/>
          <w:rtl/>
        </w:rPr>
        <w:t>ینها</w:t>
      </w:r>
      <w:r w:rsidRPr="00E7018D">
        <w:rPr>
          <w:rFonts w:ascii="Traditional Arabic" w:hAnsi="Traditional Arabic" w:cs="Traditional Arabic"/>
          <w:rtl/>
        </w:rPr>
        <w:t xml:space="preserve"> مبدل به </w:t>
      </w:r>
      <w:r w:rsidRPr="00E7018D">
        <w:rPr>
          <w:rFonts w:ascii="Traditional Arabic" w:hAnsi="Traditional Arabic" w:cs="Traditional Arabic" w:hint="cs"/>
          <w:rtl/>
        </w:rPr>
        <w:t>یک</w:t>
      </w:r>
      <w:r w:rsidRPr="00E7018D">
        <w:rPr>
          <w:rFonts w:ascii="Traditional Arabic" w:hAnsi="Traditional Arabic" w:cs="Traditional Arabic"/>
          <w:rtl/>
        </w:rPr>
        <w:t xml:space="preserve"> فرصت ابد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و جاو</w:t>
      </w:r>
      <w:r w:rsidRPr="00E7018D">
        <w:rPr>
          <w:rFonts w:ascii="Traditional Arabic" w:hAnsi="Traditional Arabic" w:cs="Traditional Arabic" w:hint="cs"/>
          <w:rtl/>
        </w:rPr>
        <w:t>یدان</w:t>
      </w:r>
      <w:r w:rsidRPr="00E7018D">
        <w:rPr>
          <w:rFonts w:ascii="Traditional Arabic" w:hAnsi="Traditional Arabic" w:cs="Traditional Arabic"/>
          <w:rtl/>
        </w:rPr>
        <w:t xml:space="preserve"> شد. </w:t>
      </w:r>
    </w:p>
    <w:p w14:paraId="1E462622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در</w:t>
      </w:r>
      <w:r w:rsidRPr="00E7018D">
        <w:rPr>
          <w:rFonts w:ascii="Traditional Arabic" w:hAnsi="Traditional Arabic" w:cs="Traditional Arabic"/>
          <w:rtl/>
        </w:rPr>
        <w:t xml:space="preserve"> مقابل نقشه آن‌ها برا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محو خاندان رسالت و امامت و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تهد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بزرگ، آن مظلوم</w:t>
      </w:r>
      <w:r w:rsidRPr="00E7018D">
        <w:rPr>
          <w:rFonts w:ascii="Traditional Arabic" w:hAnsi="Traditional Arabic" w:cs="Traditional Arabic" w:hint="cs"/>
          <w:rtl/>
        </w:rPr>
        <w:t>یت</w:t>
      </w:r>
      <w:r w:rsidRPr="00E7018D">
        <w:rPr>
          <w:rFonts w:ascii="Traditional Arabic" w:hAnsi="Traditional Arabic" w:cs="Traditional Arabic"/>
          <w:rtl/>
        </w:rPr>
        <w:t xml:space="preserve"> ابد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تبد</w:t>
      </w:r>
      <w:r w:rsidRPr="00E7018D">
        <w:rPr>
          <w:rFonts w:ascii="Traditional Arabic" w:hAnsi="Traditional Arabic" w:cs="Traditional Arabic" w:hint="cs"/>
          <w:rtl/>
        </w:rPr>
        <w:t>یل</w:t>
      </w:r>
      <w:r w:rsidRPr="00E7018D">
        <w:rPr>
          <w:rFonts w:ascii="Traditional Arabic" w:hAnsi="Traditional Arabic" w:cs="Traditional Arabic"/>
          <w:rtl/>
        </w:rPr>
        <w:t xml:space="preserve"> به </w:t>
      </w:r>
      <w:r w:rsidRPr="00E7018D">
        <w:rPr>
          <w:rFonts w:ascii="Traditional Arabic" w:hAnsi="Traditional Arabic" w:cs="Traditional Arabic" w:hint="cs"/>
          <w:rtl/>
        </w:rPr>
        <w:t>یک</w:t>
      </w:r>
      <w:r w:rsidRPr="00E7018D">
        <w:rPr>
          <w:rFonts w:ascii="Traditional Arabic" w:hAnsi="Traditional Arabic" w:cs="Traditional Arabic"/>
          <w:rtl/>
        </w:rPr>
        <w:t xml:space="preserve"> فرصت شد، فرصت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که دودمان بن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ام</w:t>
      </w:r>
      <w:r w:rsidRPr="00E7018D">
        <w:rPr>
          <w:rFonts w:ascii="Traditional Arabic" w:hAnsi="Traditional Arabic" w:cs="Traditional Arabic" w:hint="cs"/>
          <w:rtl/>
        </w:rPr>
        <w:t>یه</w:t>
      </w:r>
      <w:r w:rsidRPr="00E7018D">
        <w:rPr>
          <w:rFonts w:ascii="Traditional Arabic" w:hAnsi="Traditional Arabic" w:cs="Traditional Arabic"/>
          <w:rtl/>
        </w:rPr>
        <w:t xml:space="preserve"> را زم</w:t>
      </w:r>
      <w:r w:rsidRPr="00E7018D">
        <w:rPr>
          <w:rFonts w:ascii="Traditional Arabic" w:hAnsi="Traditional Arabic" w:cs="Traditional Arabic" w:hint="cs"/>
          <w:rtl/>
        </w:rPr>
        <w:t>ین‌گیر</w:t>
      </w:r>
      <w:r w:rsidRPr="00E7018D">
        <w:rPr>
          <w:rFonts w:ascii="Traditional Arabic" w:hAnsi="Traditional Arabic" w:cs="Traditional Arabic"/>
          <w:rtl/>
        </w:rPr>
        <w:t xml:space="preserve"> و شکست داد. </w:t>
      </w:r>
    </w:p>
    <w:p w14:paraId="04319E07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همان</w:t>
      </w:r>
      <w:r w:rsidRPr="00E7018D">
        <w:rPr>
          <w:rFonts w:ascii="Traditional Arabic" w:hAnsi="Traditional Arabic" w:cs="Traditional Arabic"/>
          <w:rtl/>
        </w:rPr>
        <w:t xml:space="preserve"> چه که آن‌ها برا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سالار شه</w:t>
      </w:r>
      <w:r w:rsidRPr="00E7018D">
        <w:rPr>
          <w:rFonts w:ascii="Traditional Arabic" w:hAnsi="Traditional Arabic" w:cs="Traditional Arabic" w:hint="cs"/>
          <w:rtl/>
        </w:rPr>
        <w:t>یدان</w:t>
      </w:r>
      <w:r w:rsidRPr="00E7018D">
        <w:rPr>
          <w:rFonts w:ascii="Traditional Arabic" w:hAnsi="Traditional Arabic" w:cs="Traditional Arabic"/>
          <w:rtl/>
        </w:rPr>
        <w:t xml:space="preserve"> طراح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کرده بودند، تبد</w:t>
      </w:r>
      <w:r w:rsidRPr="00E7018D">
        <w:rPr>
          <w:rFonts w:ascii="Traditional Arabic" w:hAnsi="Traditional Arabic" w:cs="Traditional Arabic" w:hint="cs"/>
          <w:rtl/>
        </w:rPr>
        <w:t>یل</w:t>
      </w:r>
      <w:r w:rsidRPr="00E7018D">
        <w:rPr>
          <w:rFonts w:ascii="Traditional Arabic" w:hAnsi="Traditional Arabic" w:cs="Traditional Arabic"/>
          <w:rtl/>
        </w:rPr>
        <w:t xml:space="preserve"> به فرصت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برا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اسلام راست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شد و دودمان بن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ام</w:t>
      </w:r>
      <w:r w:rsidRPr="00E7018D">
        <w:rPr>
          <w:rFonts w:ascii="Traditional Arabic" w:hAnsi="Traditional Arabic" w:cs="Traditional Arabic" w:hint="cs"/>
          <w:rtl/>
        </w:rPr>
        <w:t>یه</w:t>
      </w:r>
      <w:r w:rsidRPr="00E7018D">
        <w:rPr>
          <w:rFonts w:ascii="Traditional Arabic" w:hAnsi="Traditional Arabic" w:cs="Traditional Arabic"/>
          <w:rtl/>
        </w:rPr>
        <w:t xml:space="preserve"> در چنگال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اس</w:t>
      </w:r>
      <w:r w:rsidRPr="00E7018D">
        <w:rPr>
          <w:rFonts w:ascii="Traditional Arabic" w:hAnsi="Traditional Arabic" w:cs="Traditional Arabic" w:hint="cs"/>
          <w:rtl/>
        </w:rPr>
        <w:t>یران</w:t>
      </w:r>
      <w:r w:rsidRPr="00E7018D">
        <w:rPr>
          <w:rFonts w:ascii="Traditional Arabic" w:hAnsi="Traditional Arabic" w:cs="Traditional Arabic"/>
          <w:rtl/>
        </w:rPr>
        <w:t xml:space="preserve"> آل الله نابود شد. </w:t>
      </w:r>
    </w:p>
    <w:p w14:paraId="7E882471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بسیار</w:t>
      </w:r>
      <w:r w:rsidRPr="00E7018D">
        <w:rPr>
          <w:rFonts w:ascii="Traditional Arabic" w:hAnsi="Traditional Arabic" w:cs="Traditional Arabic"/>
          <w:rtl/>
        </w:rPr>
        <w:t xml:space="preserve"> شگفت‌انگ</w:t>
      </w:r>
      <w:r w:rsidRPr="00E7018D">
        <w:rPr>
          <w:rFonts w:ascii="Traditional Arabic" w:hAnsi="Traditional Arabic" w:cs="Traditional Arabic" w:hint="cs"/>
          <w:rtl/>
        </w:rPr>
        <w:t>یز</w:t>
      </w:r>
      <w:r w:rsidRPr="00E7018D">
        <w:rPr>
          <w:rFonts w:ascii="Traditional Arabic" w:hAnsi="Traditional Arabic" w:cs="Traditional Arabic"/>
          <w:rtl/>
        </w:rPr>
        <w:t xml:space="preserve"> است وقت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که ما مجلس عب</w:t>
      </w:r>
      <w:r w:rsidRPr="00E7018D">
        <w:rPr>
          <w:rFonts w:ascii="Traditional Arabic" w:hAnsi="Traditional Arabic" w:cs="Traditional Arabic" w:hint="cs"/>
          <w:rtl/>
        </w:rPr>
        <w:t>یدالله</w:t>
      </w:r>
      <w:r w:rsidRPr="00E7018D">
        <w:rPr>
          <w:rFonts w:ascii="Traditional Arabic" w:hAnsi="Traditional Arabic" w:cs="Traditional Arabic"/>
          <w:rtl/>
        </w:rPr>
        <w:t xml:space="preserve"> را نگاه کن</w:t>
      </w:r>
      <w:r w:rsidRPr="00E7018D">
        <w:rPr>
          <w:rFonts w:ascii="Traditional Arabic" w:hAnsi="Traditional Arabic" w:cs="Traditional Arabic" w:hint="cs"/>
          <w:rtl/>
        </w:rPr>
        <w:t>یم،</w:t>
      </w:r>
      <w:r w:rsidRPr="00E7018D">
        <w:rPr>
          <w:rFonts w:ascii="Traditional Arabic" w:hAnsi="Traditional Arabic" w:cs="Traditional Arabic"/>
          <w:rtl/>
        </w:rPr>
        <w:t xml:space="preserve"> مجلس </w:t>
      </w:r>
      <w:r w:rsidRPr="00E7018D">
        <w:rPr>
          <w:rFonts w:ascii="Traditional Arabic" w:hAnsi="Traditional Arabic" w:cs="Traditional Arabic" w:hint="cs"/>
          <w:rtl/>
        </w:rPr>
        <w:t>یزید</w:t>
      </w:r>
      <w:r w:rsidRPr="00E7018D">
        <w:rPr>
          <w:rFonts w:ascii="Traditional Arabic" w:hAnsi="Traditional Arabic" w:cs="Traditional Arabic"/>
          <w:rtl/>
        </w:rPr>
        <w:t xml:space="preserve"> را ملاحظه کن</w:t>
      </w:r>
      <w:r w:rsidRPr="00E7018D">
        <w:rPr>
          <w:rFonts w:ascii="Traditional Arabic" w:hAnsi="Traditional Arabic" w:cs="Traditional Arabic" w:hint="cs"/>
          <w:rtl/>
        </w:rPr>
        <w:t>یم،</w:t>
      </w:r>
      <w:r w:rsidRPr="00E7018D">
        <w:rPr>
          <w:rFonts w:ascii="Traditional Arabic" w:hAnsi="Traditional Arabic" w:cs="Traditional Arabic"/>
          <w:rtl/>
        </w:rPr>
        <w:t xml:space="preserve"> به ظاهر جمع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کوچک از خاندان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بزرگ که محنت د</w:t>
      </w:r>
      <w:r w:rsidRPr="00E7018D">
        <w:rPr>
          <w:rFonts w:ascii="Traditional Arabic" w:hAnsi="Traditional Arabic" w:cs="Traditional Arabic" w:hint="cs"/>
          <w:rtl/>
        </w:rPr>
        <w:t>یده</w:t>
      </w:r>
      <w:r w:rsidRPr="00E7018D">
        <w:rPr>
          <w:rFonts w:ascii="Traditional Arabic" w:hAnsi="Traditional Arabic" w:cs="Traditional Arabic"/>
          <w:rtl/>
        </w:rPr>
        <w:t xml:space="preserve"> و مص</w:t>
      </w:r>
      <w:r w:rsidRPr="00E7018D">
        <w:rPr>
          <w:rFonts w:ascii="Traditional Arabic" w:hAnsi="Traditional Arabic" w:cs="Traditional Arabic" w:hint="cs"/>
          <w:rtl/>
        </w:rPr>
        <w:t>یبت</w:t>
      </w:r>
      <w:r w:rsidRPr="00E7018D">
        <w:rPr>
          <w:rFonts w:ascii="Traditional Arabic" w:hAnsi="Traditional Arabic" w:cs="Traditional Arabic"/>
          <w:rtl/>
        </w:rPr>
        <w:t xml:space="preserve"> زده هستند آن همه آلام به جان خر</w:t>
      </w:r>
      <w:r w:rsidRPr="00E7018D">
        <w:rPr>
          <w:rFonts w:ascii="Traditional Arabic" w:hAnsi="Traditional Arabic" w:cs="Traditional Arabic" w:hint="cs"/>
          <w:rtl/>
        </w:rPr>
        <w:t>یده‌اند</w:t>
      </w:r>
      <w:r w:rsidRPr="00E7018D">
        <w:rPr>
          <w:rFonts w:ascii="Traditional Arabic" w:hAnsi="Traditional Arabic" w:cs="Traditional Arabic"/>
          <w:rtl/>
        </w:rPr>
        <w:t xml:space="preserve"> و الان در چنگال عب</w:t>
      </w:r>
      <w:r w:rsidRPr="00E7018D">
        <w:rPr>
          <w:rFonts w:ascii="Traditional Arabic" w:hAnsi="Traditional Arabic" w:cs="Traditional Arabic" w:hint="cs"/>
          <w:rtl/>
        </w:rPr>
        <w:t>یدالله</w:t>
      </w:r>
      <w:r w:rsidRPr="00E7018D">
        <w:rPr>
          <w:rFonts w:ascii="Traditional Arabic" w:hAnsi="Traditional Arabic" w:cs="Traditional Arabic"/>
          <w:rtl/>
        </w:rPr>
        <w:t xml:space="preserve"> و </w:t>
      </w:r>
      <w:r w:rsidRPr="00E7018D">
        <w:rPr>
          <w:rFonts w:ascii="Traditional Arabic" w:hAnsi="Traditional Arabic" w:cs="Traditional Arabic" w:hint="cs"/>
          <w:rtl/>
        </w:rPr>
        <w:t>یزید</w:t>
      </w:r>
      <w:r w:rsidRPr="00E7018D">
        <w:rPr>
          <w:rFonts w:ascii="Traditional Arabic" w:hAnsi="Traditional Arabic" w:cs="Traditional Arabic"/>
          <w:rtl/>
        </w:rPr>
        <w:t xml:space="preserve"> اس</w:t>
      </w:r>
      <w:r w:rsidRPr="00E7018D">
        <w:rPr>
          <w:rFonts w:ascii="Traditional Arabic" w:hAnsi="Traditional Arabic" w:cs="Traditional Arabic" w:hint="cs"/>
          <w:rtl/>
        </w:rPr>
        <w:t>یر</w:t>
      </w:r>
      <w:r w:rsidRPr="00E7018D">
        <w:rPr>
          <w:rFonts w:ascii="Traditional Arabic" w:hAnsi="Traditional Arabic" w:cs="Traditional Arabic"/>
          <w:rtl/>
        </w:rPr>
        <w:t xml:space="preserve"> هستند، اما روح آن مجالس را که نگاه بکن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>د، دشمن‌ها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خاندان پ</w:t>
      </w:r>
      <w:r w:rsidRPr="00E7018D">
        <w:rPr>
          <w:rFonts w:ascii="Traditional Arabic" w:hAnsi="Traditional Arabic" w:cs="Traditional Arabic" w:hint="cs"/>
          <w:rtl/>
        </w:rPr>
        <w:t>یامبر،</w:t>
      </w:r>
      <w:r w:rsidRPr="00E7018D">
        <w:rPr>
          <w:rFonts w:ascii="Traditional Arabic" w:hAnsi="Traditional Arabic" w:cs="Traditional Arabic"/>
          <w:rtl/>
        </w:rPr>
        <w:t xml:space="preserve"> اس</w:t>
      </w:r>
      <w:r w:rsidRPr="00E7018D">
        <w:rPr>
          <w:rFonts w:ascii="Traditional Arabic" w:hAnsi="Traditional Arabic" w:cs="Traditional Arabic" w:hint="cs"/>
          <w:rtl/>
        </w:rPr>
        <w:t>یران</w:t>
      </w:r>
      <w:r w:rsidRPr="00E7018D">
        <w:rPr>
          <w:rFonts w:ascii="Traditional Arabic" w:hAnsi="Traditional Arabic" w:cs="Traditional Arabic"/>
          <w:rtl/>
        </w:rPr>
        <w:t xml:space="preserve"> دست ز</w:t>
      </w:r>
      <w:r w:rsidRPr="00E7018D">
        <w:rPr>
          <w:rFonts w:ascii="Traditional Arabic" w:hAnsi="Traditional Arabic" w:cs="Traditional Arabic" w:hint="cs"/>
          <w:rtl/>
        </w:rPr>
        <w:t>ینب</w:t>
      </w:r>
      <w:r w:rsidRPr="00E7018D">
        <w:rPr>
          <w:rFonts w:ascii="Traditional Arabic" w:hAnsi="Traditional Arabic" w:cs="Traditional Arabic"/>
          <w:rtl/>
        </w:rPr>
        <w:t xml:space="preserve"> و سجاد و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قافله هدا</w:t>
      </w:r>
      <w:r w:rsidRPr="00E7018D">
        <w:rPr>
          <w:rFonts w:ascii="Traditional Arabic" w:hAnsi="Traditional Arabic" w:cs="Traditional Arabic" w:hint="cs"/>
          <w:rtl/>
        </w:rPr>
        <w:t>یت</w:t>
      </w:r>
      <w:r w:rsidRPr="00E7018D">
        <w:rPr>
          <w:rFonts w:ascii="Traditional Arabic" w:hAnsi="Traditional Arabic" w:cs="Traditional Arabic"/>
          <w:rtl/>
        </w:rPr>
        <w:t xml:space="preserve"> هستند، آن‌ها اس</w:t>
      </w:r>
      <w:r w:rsidRPr="00E7018D">
        <w:rPr>
          <w:rFonts w:ascii="Traditional Arabic" w:hAnsi="Traditional Arabic" w:cs="Traditional Arabic" w:hint="cs"/>
          <w:rtl/>
        </w:rPr>
        <w:t>یر</w:t>
      </w:r>
      <w:r w:rsidRPr="00E7018D">
        <w:rPr>
          <w:rFonts w:ascii="Traditional Arabic" w:hAnsi="Traditional Arabic" w:cs="Traditional Arabic"/>
          <w:rtl/>
        </w:rPr>
        <w:t xml:space="preserve"> هستند. </w:t>
      </w:r>
    </w:p>
    <w:p w14:paraId="47EB0234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وقتی</w:t>
      </w:r>
      <w:r w:rsidRPr="00E7018D">
        <w:rPr>
          <w:rFonts w:ascii="Traditional Arabic" w:hAnsi="Traditional Arabic" w:cs="Traditional Arabic"/>
          <w:rtl/>
        </w:rPr>
        <w:t xml:space="preserve"> که امام سجاد خطابه م</w:t>
      </w:r>
      <w:r w:rsidRPr="00E7018D">
        <w:rPr>
          <w:rFonts w:ascii="Traditional Arabic" w:hAnsi="Traditional Arabic" w:cs="Traditional Arabic" w:hint="cs"/>
          <w:rtl/>
        </w:rPr>
        <w:t>ی‌خواند،</w:t>
      </w:r>
      <w:r w:rsidRPr="00E7018D">
        <w:rPr>
          <w:rFonts w:ascii="Traditional Arabic" w:hAnsi="Traditional Arabic" w:cs="Traditional Arabic"/>
          <w:rtl/>
        </w:rPr>
        <w:t xml:space="preserve"> وقت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که ز</w:t>
      </w:r>
      <w:r w:rsidRPr="00E7018D">
        <w:rPr>
          <w:rFonts w:ascii="Traditional Arabic" w:hAnsi="Traditional Arabic" w:cs="Traditional Arabic" w:hint="cs"/>
          <w:rtl/>
        </w:rPr>
        <w:t>ینب</w:t>
      </w:r>
      <w:r w:rsidRPr="00E7018D">
        <w:rPr>
          <w:rFonts w:ascii="Traditional Arabic" w:hAnsi="Traditional Arabic" w:cs="Traditional Arabic"/>
          <w:rtl/>
        </w:rPr>
        <w:t xml:space="preserve"> کبرا با آن سخنان غرا لب به سخن م</w:t>
      </w:r>
      <w:r w:rsidRPr="00E7018D">
        <w:rPr>
          <w:rFonts w:ascii="Traditional Arabic" w:hAnsi="Traditional Arabic" w:cs="Traditional Arabic" w:hint="cs"/>
          <w:rtl/>
        </w:rPr>
        <w:t>ی‌گشاید،</w:t>
      </w:r>
      <w:r w:rsidRPr="00E7018D">
        <w:rPr>
          <w:rFonts w:ascii="Traditional Arabic" w:hAnsi="Traditional Arabic" w:cs="Traditional Arabic"/>
          <w:rtl/>
        </w:rPr>
        <w:t xml:space="preserve"> عب</w:t>
      </w:r>
      <w:r w:rsidRPr="00E7018D">
        <w:rPr>
          <w:rFonts w:ascii="Traditional Arabic" w:hAnsi="Traditional Arabic" w:cs="Traditional Arabic" w:hint="cs"/>
          <w:rtl/>
        </w:rPr>
        <w:t>یدالله</w:t>
      </w:r>
      <w:r w:rsidRPr="00E7018D">
        <w:rPr>
          <w:rFonts w:ascii="Traditional Arabic" w:hAnsi="Traditional Arabic" w:cs="Traditional Arabic"/>
          <w:rtl/>
        </w:rPr>
        <w:t xml:space="preserve"> و </w:t>
      </w:r>
      <w:r w:rsidRPr="00E7018D">
        <w:rPr>
          <w:rFonts w:ascii="Traditional Arabic" w:hAnsi="Traditional Arabic" w:cs="Traditional Arabic" w:hint="cs"/>
          <w:rtl/>
        </w:rPr>
        <w:t>یزید</w:t>
      </w:r>
      <w:r w:rsidRPr="00E7018D">
        <w:rPr>
          <w:rFonts w:ascii="Traditional Arabic" w:hAnsi="Traditional Arabic" w:cs="Traditional Arabic"/>
          <w:rtl/>
        </w:rPr>
        <w:t xml:space="preserve"> در چنگ ا</w:t>
      </w:r>
      <w:r w:rsidRPr="00E7018D">
        <w:rPr>
          <w:rFonts w:ascii="Traditional Arabic" w:hAnsi="Traditional Arabic" w:cs="Traditional Arabic" w:hint="cs"/>
          <w:rtl/>
        </w:rPr>
        <w:t>ینها</w:t>
      </w:r>
      <w:r w:rsidRPr="00E7018D">
        <w:rPr>
          <w:rFonts w:ascii="Traditional Arabic" w:hAnsi="Traditional Arabic" w:cs="Traditional Arabic"/>
          <w:rtl/>
        </w:rPr>
        <w:t xml:space="preserve"> اس</w:t>
      </w:r>
      <w:r w:rsidRPr="00E7018D">
        <w:rPr>
          <w:rFonts w:ascii="Traditional Arabic" w:hAnsi="Traditional Arabic" w:cs="Traditional Arabic" w:hint="cs"/>
          <w:rtl/>
        </w:rPr>
        <w:t>یر</w:t>
      </w:r>
      <w:r w:rsidRPr="00E7018D">
        <w:rPr>
          <w:rFonts w:ascii="Traditional Arabic" w:hAnsi="Traditional Arabic" w:cs="Traditional Arabic"/>
          <w:rtl/>
        </w:rPr>
        <w:t xml:space="preserve"> هستند، همه دودمان بن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ام</w:t>
      </w:r>
      <w:r w:rsidRPr="00E7018D">
        <w:rPr>
          <w:rFonts w:ascii="Traditional Arabic" w:hAnsi="Traditional Arabic" w:cs="Traditional Arabic" w:hint="cs"/>
          <w:rtl/>
        </w:rPr>
        <w:t>یه</w:t>
      </w:r>
      <w:r w:rsidRPr="00E7018D">
        <w:rPr>
          <w:rFonts w:ascii="Traditional Arabic" w:hAnsi="Traditional Arabic" w:cs="Traditional Arabic"/>
          <w:rtl/>
        </w:rPr>
        <w:t xml:space="preserve"> به اسارت خاندان رسالت در آمده اند، ا</w:t>
      </w:r>
      <w:r w:rsidRPr="00E7018D">
        <w:rPr>
          <w:rFonts w:ascii="Traditional Arabic" w:hAnsi="Traditional Arabic" w:cs="Traditional Arabic" w:hint="cs"/>
          <w:rtl/>
        </w:rPr>
        <w:t>ینجا</w:t>
      </w:r>
      <w:r w:rsidRPr="00E7018D">
        <w:rPr>
          <w:rFonts w:ascii="Traditional Arabic" w:hAnsi="Traditional Arabic" w:cs="Traditional Arabic"/>
          <w:rtl/>
        </w:rPr>
        <w:t xml:space="preserve"> منطق حق و عقل و حکمت و شجاعت، دشمنان حق</w:t>
      </w:r>
      <w:r w:rsidRPr="00E7018D">
        <w:rPr>
          <w:rFonts w:ascii="Traditional Arabic" w:hAnsi="Traditional Arabic" w:cs="Traditional Arabic" w:hint="cs"/>
          <w:rtl/>
        </w:rPr>
        <w:t>یقت</w:t>
      </w:r>
      <w:r w:rsidRPr="00E7018D">
        <w:rPr>
          <w:rFonts w:ascii="Traditional Arabic" w:hAnsi="Traditional Arabic" w:cs="Traditional Arabic"/>
          <w:rtl/>
        </w:rPr>
        <w:t xml:space="preserve"> را به اسارت م</w:t>
      </w:r>
      <w:r w:rsidRPr="00E7018D">
        <w:rPr>
          <w:rFonts w:ascii="Traditional Arabic" w:hAnsi="Traditional Arabic" w:cs="Traditional Arabic" w:hint="cs"/>
          <w:rtl/>
        </w:rPr>
        <w:t>ی‌گیرد</w:t>
      </w:r>
      <w:r w:rsidRPr="00E7018D">
        <w:rPr>
          <w:rFonts w:ascii="Traditional Arabic" w:hAnsi="Traditional Arabic" w:cs="Traditional Arabic"/>
          <w:rtl/>
        </w:rPr>
        <w:t xml:space="preserve"> و ه</w:t>
      </w:r>
      <w:r w:rsidRPr="00E7018D">
        <w:rPr>
          <w:rFonts w:ascii="Traditional Arabic" w:hAnsi="Traditional Arabic" w:cs="Traditional Arabic" w:hint="cs"/>
          <w:rtl/>
        </w:rPr>
        <w:t>مه</w:t>
      </w:r>
      <w:r w:rsidRPr="00E7018D">
        <w:rPr>
          <w:rFonts w:ascii="Traditional Arabic" w:hAnsi="Traditional Arabic" w:cs="Traditional Arabic"/>
          <w:rtl/>
        </w:rPr>
        <w:t xml:space="preserve"> آن‌ها را در مس</w:t>
      </w:r>
      <w:r w:rsidRPr="00E7018D">
        <w:rPr>
          <w:rFonts w:ascii="Traditional Arabic" w:hAnsi="Traditional Arabic" w:cs="Traditional Arabic" w:hint="cs"/>
          <w:rtl/>
        </w:rPr>
        <w:t>یر</w:t>
      </w:r>
      <w:r w:rsidRPr="00E7018D">
        <w:rPr>
          <w:rFonts w:ascii="Traditional Arabic" w:hAnsi="Traditional Arabic" w:cs="Traditional Arabic"/>
          <w:rtl/>
        </w:rPr>
        <w:t xml:space="preserve"> نابود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قرار م</w:t>
      </w:r>
      <w:r w:rsidRPr="00E7018D">
        <w:rPr>
          <w:rFonts w:ascii="Traditional Arabic" w:hAnsi="Traditional Arabic" w:cs="Traditional Arabic" w:hint="cs"/>
          <w:rtl/>
        </w:rPr>
        <w:t>ی‌دهد</w:t>
      </w:r>
      <w:r w:rsidRPr="00E7018D">
        <w:rPr>
          <w:rFonts w:ascii="Traditional Arabic" w:hAnsi="Traditional Arabic" w:cs="Traditional Arabic"/>
          <w:rtl/>
        </w:rPr>
        <w:t xml:space="preserve">. </w:t>
      </w:r>
    </w:p>
    <w:p w14:paraId="1DC0682C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بازسازی</w:t>
      </w:r>
      <w:r w:rsidRPr="00E7018D">
        <w:rPr>
          <w:rFonts w:ascii="Traditional Arabic" w:hAnsi="Traditional Arabic" w:cs="Traditional Arabic"/>
          <w:rtl/>
        </w:rPr>
        <w:t xml:space="preserve"> خاندان رسالت و خط ولا</w:t>
      </w:r>
      <w:r w:rsidRPr="00E7018D">
        <w:rPr>
          <w:rFonts w:ascii="Traditional Arabic" w:hAnsi="Traditional Arabic" w:cs="Traditional Arabic" w:hint="cs"/>
          <w:rtl/>
        </w:rPr>
        <w:t>یت،</w:t>
      </w:r>
      <w:r w:rsidRPr="00E7018D">
        <w:rPr>
          <w:rFonts w:ascii="Traditional Arabic" w:hAnsi="Traditional Arabic" w:cs="Traditional Arabic"/>
          <w:rtl/>
        </w:rPr>
        <w:t xml:space="preserve"> تبد</w:t>
      </w:r>
      <w:r w:rsidRPr="00E7018D">
        <w:rPr>
          <w:rFonts w:ascii="Traditional Arabic" w:hAnsi="Traditional Arabic" w:cs="Traditional Arabic" w:hint="cs"/>
          <w:rtl/>
        </w:rPr>
        <w:t>یل</w:t>
      </w:r>
      <w:r w:rsidRPr="00E7018D">
        <w:rPr>
          <w:rFonts w:ascii="Traditional Arabic" w:hAnsi="Traditional Arabic" w:cs="Traditional Arabic"/>
          <w:rtl/>
        </w:rPr>
        <w:t xml:space="preserve">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آلام و محنت و غم‌ها به حماسه‌ها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بزرگ و شور جاو</w:t>
      </w:r>
      <w:r w:rsidRPr="00E7018D">
        <w:rPr>
          <w:rFonts w:ascii="Traditional Arabic" w:hAnsi="Traditional Arabic" w:cs="Traditional Arabic" w:hint="cs"/>
          <w:rtl/>
        </w:rPr>
        <w:t>یدان،</w:t>
      </w:r>
      <w:r w:rsidRPr="00E7018D">
        <w:rPr>
          <w:rFonts w:ascii="Traditional Arabic" w:hAnsi="Traditional Arabic" w:cs="Traditional Arabic"/>
          <w:rtl/>
        </w:rPr>
        <w:t xml:space="preserve">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راه اول و راهبرد نخست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امام سجاد و قافله اس</w:t>
      </w:r>
      <w:r w:rsidRPr="00E7018D">
        <w:rPr>
          <w:rFonts w:ascii="Traditional Arabic" w:hAnsi="Traditional Arabic" w:cs="Traditional Arabic" w:hint="cs"/>
          <w:rtl/>
        </w:rPr>
        <w:t>یران</w:t>
      </w:r>
      <w:r w:rsidRPr="00E7018D">
        <w:rPr>
          <w:rFonts w:ascii="Traditional Arabic" w:hAnsi="Traditional Arabic" w:cs="Traditional Arabic"/>
          <w:rtl/>
        </w:rPr>
        <w:t xml:space="preserve"> است </w:t>
      </w:r>
    </w:p>
    <w:p w14:paraId="79692D4F" w14:textId="77777777" w:rsidR="00E7018D" w:rsidRPr="00E7018D" w:rsidRDefault="00E7018D" w:rsidP="00E7018D">
      <w:pPr>
        <w:pStyle w:val="Heading2"/>
        <w:rPr>
          <w:rtl/>
        </w:rPr>
      </w:pPr>
      <w:bookmarkStart w:id="6" w:name="_Toc235028485"/>
      <w:r w:rsidRPr="00E7018D">
        <w:rPr>
          <w:rFonts w:hint="cs"/>
          <w:rtl/>
        </w:rPr>
        <w:t>راهبرد</w:t>
      </w:r>
      <w:r w:rsidRPr="00E7018D">
        <w:rPr>
          <w:rtl/>
        </w:rPr>
        <w:t xml:space="preserve"> دوم</w:t>
      </w:r>
      <w:bookmarkEnd w:id="6"/>
    </w:p>
    <w:p w14:paraId="52FC1AEC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راهبرد</w:t>
      </w:r>
      <w:r w:rsidRPr="00E7018D">
        <w:rPr>
          <w:rFonts w:ascii="Traditional Arabic" w:hAnsi="Traditional Arabic" w:cs="Traditional Arabic"/>
          <w:rtl/>
        </w:rPr>
        <w:t xml:space="preserve">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قافله بزرگ آن است که از عاشورا روا</w:t>
      </w:r>
      <w:r w:rsidRPr="00E7018D">
        <w:rPr>
          <w:rFonts w:ascii="Traditional Arabic" w:hAnsi="Traditional Arabic" w:cs="Traditional Arabic" w:hint="cs"/>
          <w:rtl/>
        </w:rPr>
        <w:t>یتی</w:t>
      </w:r>
      <w:r w:rsidRPr="00E7018D">
        <w:rPr>
          <w:rFonts w:ascii="Traditional Arabic" w:hAnsi="Traditional Arabic" w:cs="Traditional Arabic"/>
          <w:rtl/>
        </w:rPr>
        <w:t xml:space="preserve"> درست بسازد، عاشورا در معرض بدفهم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و کج تاب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و تفس</w:t>
      </w:r>
      <w:r w:rsidRPr="00E7018D">
        <w:rPr>
          <w:rFonts w:ascii="Traditional Arabic" w:hAnsi="Traditional Arabic" w:cs="Traditional Arabic" w:hint="cs"/>
          <w:rtl/>
        </w:rPr>
        <w:t>یرهای</w:t>
      </w:r>
      <w:r w:rsidRPr="00E7018D">
        <w:rPr>
          <w:rFonts w:ascii="Traditional Arabic" w:hAnsi="Traditional Arabic" w:cs="Traditional Arabic"/>
          <w:rtl/>
        </w:rPr>
        <w:t xml:space="preserve"> غلط بود، بعد هم ما در تار</w:t>
      </w:r>
      <w:r w:rsidRPr="00E7018D">
        <w:rPr>
          <w:rFonts w:ascii="Traditional Arabic" w:hAnsi="Traditional Arabic" w:cs="Traditional Arabic" w:hint="cs"/>
          <w:rtl/>
        </w:rPr>
        <w:t>یخ</w:t>
      </w:r>
      <w:r w:rsidRPr="00E7018D">
        <w:rPr>
          <w:rFonts w:ascii="Traditional Arabic" w:hAnsi="Traditional Arabic" w:cs="Traditional Arabic"/>
          <w:rtl/>
        </w:rPr>
        <w:t xml:space="preserve"> د</w:t>
      </w:r>
      <w:r w:rsidRPr="00E7018D">
        <w:rPr>
          <w:rFonts w:ascii="Traditional Arabic" w:hAnsi="Traditional Arabic" w:cs="Traditional Arabic" w:hint="cs"/>
          <w:rtl/>
        </w:rPr>
        <w:t>یدیم</w:t>
      </w:r>
      <w:r w:rsidRPr="00E7018D">
        <w:rPr>
          <w:rFonts w:ascii="Traditional Arabic" w:hAnsi="Traditional Arabic" w:cs="Traditional Arabic"/>
          <w:rtl/>
        </w:rPr>
        <w:t xml:space="preserve"> چند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تفس</w:t>
      </w:r>
      <w:r w:rsidRPr="00E7018D">
        <w:rPr>
          <w:rFonts w:ascii="Traditional Arabic" w:hAnsi="Traditional Arabic" w:cs="Traditional Arabic" w:hint="cs"/>
          <w:rtl/>
        </w:rPr>
        <w:t>یر</w:t>
      </w:r>
      <w:r w:rsidRPr="00E7018D">
        <w:rPr>
          <w:rFonts w:ascii="Traditional Arabic" w:hAnsi="Traditional Arabic" w:cs="Traditional Arabic"/>
          <w:rtl/>
        </w:rPr>
        <w:t xml:space="preserve"> غلط از عاشورا به عمل آمده است (نم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خواه</w:t>
      </w:r>
      <w:r w:rsidRPr="00E7018D">
        <w:rPr>
          <w:rFonts w:ascii="Traditional Arabic" w:hAnsi="Traditional Arabic" w:cs="Traditional Arabic" w:hint="cs"/>
          <w:rtl/>
        </w:rPr>
        <w:t>یم</w:t>
      </w:r>
      <w:r w:rsidRPr="00E7018D">
        <w:rPr>
          <w:rFonts w:ascii="Traditional Arabic" w:hAnsi="Traditional Arabic" w:cs="Traditional Arabic"/>
          <w:rtl/>
        </w:rPr>
        <w:t xml:space="preserve"> به آن تفس</w:t>
      </w:r>
      <w:r w:rsidRPr="00E7018D">
        <w:rPr>
          <w:rFonts w:ascii="Traditional Arabic" w:hAnsi="Traditional Arabic" w:cs="Traditional Arabic" w:hint="cs"/>
          <w:rtl/>
        </w:rPr>
        <w:t>یرها</w:t>
      </w:r>
      <w:r w:rsidRPr="00E7018D">
        <w:rPr>
          <w:rFonts w:ascii="Traditional Arabic" w:hAnsi="Traditional Arabic" w:cs="Traditional Arabic"/>
          <w:rtl/>
        </w:rPr>
        <w:t xml:space="preserve"> ا</w:t>
      </w:r>
      <w:r w:rsidRPr="00E7018D">
        <w:rPr>
          <w:rFonts w:ascii="Traditional Arabic" w:hAnsi="Traditional Arabic" w:cs="Traditional Arabic" w:hint="cs"/>
          <w:rtl/>
        </w:rPr>
        <w:t>ینجا</w:t>
      </w:r>
      <w:r w:rsidRPr="00E7018D">
        <w:rPr>
          <w:rFonts w:ascii="Traditional Arabic" w:hAnsi="Traditional Arabic" w:cs="Traditional Arabic"/>
          <w:rtl/>
        </w:rPr>
        <w:t xml:space="preserve"> بپرداز</w:t>
      </w:r>
      <w:r w:rsidRPr="00E7018D">
        <w:rPr>
          <w:rFonts w:ascii="Traditional Arabic" w:hAnsi="Traditional Arabic" w:cs="Traditional Arabic" w:hint="cs"/>
          <w:rtl/>
        </w:rPr>
        <w:t>یم،</w:t>
      </w:r>
      <w:r w:rsidRPr="00E7018D">
        <w:rPr>
          <w:rFonts w:ascii="Traditional Arabic" w:hAnsi="Traditional Arabic" w:cs="Traditional Arabic"/>
          <w:rtl/>
        </w:rPr>
        <w:t xml:space="preserve"> مجال آن ن</w:t>
      </w:r>
      <w:r w:rsidRPr="00E7018D">
        <w:rPr>
          <w:rFonts w:ascii="Traditional Arabic" w:hAnsi="Traditional Arabic" w:cs="Traditional Arabic" w:hint="cs"/>
          <w:rtl/>
        </w:rPr>
        <w:t>یست</w:t>
      </w:r>
      <w:r w:rsidRPr="00E7018D">
        <w:rPr>
          <w:rFonts w:ascii="Traditional Arabic" w:hAnsi="Traditional Arabic" w:cs="Traditional Arabic"/>
          <w:rtl/>
        </w:rPr>
        <w:t>) اما ب</w:t>
      </w:r>
      <w:r w:rsidRPr="00E7018D">
        <w:rPr>
          <w:rFonts w:ascii="Traditional Arabic" w:hAnsi="Traditional Arabic" w:cs="Traditional Arabic" w:hint="cs"/>
          <w:rtl/>
        </w:rPr>
        <w:t>یش</w:t>
      </w:r>
      <w:r w:rsidRPr="00E7018D">
        <w:rPr>
          <w:rFonts w:ascii="Traditional Arabic" w:hAnsi="Traditional Arabic" w:cs="Traditional Arabic"/>
          <w:rtl/>
        </w:rPr>
        <w:t xml:space="preserve"> از ده تفس</w:t>
      </w:r>
      <w:r w:rsidRPr="00E7018D">
        <w:rPr>
          <w:rFonts w:ascii="Traditional Arabic" w:hAnsi="Traditional Arabic" w:cs="Traditional Arabic" w:hint="cs"/>
          <w:rtl/>
        </w:rPr>
        <w:t>یر</w:t>
      </w:r>
      <w:r w:rsidRPr="00E7018D">
        <w:rPr>
          <w:rFonts w:ascii="Traditional Arabic" w:hAnsi="Traditional Arabic" w:cs="Traditional Arabic"/>
          <w:rtl/>
        </w:rPr>
        <w:t xml:space="preserve"> </w:t>
      </w:r>
      <w:r w:rsidRPr="00E7018D">
        <w:rPr>
          <w:rFonts w:ascii="Traditional Arabic" w:hAnsi="Traditional Arabic" w:cs="Traditional Arabic" w:hint="cs"/>
          <w:rtl/>
        </w:rPr>
        <w:t>و</w:t>
      </w:r>
      <w:r w:rsidRPr="00E7018D">
        <w:rPr>
          <w:rFonts w:ascii="Traditional Arabic" w:hAnsi="Traditional Arabic" w:cs="Traditional Arabic"/>
          <w:rtl/>
        </w:rPr>
        <w:t xml:space="preserve"> نظر</w:t>
      </w:r>
      <w:r w:rsidRPr="00E7018D">
        <w:rPr>
          <w:rFonts w:ascii="Traditional Arabic" w:hAnsi="Traditional Arabic" w:cs="Traditional Arabic" w:hint="cs"/>
          <w:rtl/>
        </w:rPr>
        <w:t>یه</w:t>
      </w:r>
      <w:r w:rsidRPr="00E7018D">
        <w:rPr>
          <w:rFonts w:ascii="Traditional Arabic" w:hAnsi="Traditional Arabic" w:cs="Traditional Arabic"/>
          <w:rtl/>
        </w:rPr>
        <w:t xml:space="preserve"> غلط در باب عاشورا ارائه شده است </w:t>
      </w:r>
    </w:p>
    <w:p w14:paraId="2CA1A6E1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این</w:t>
      </w:r>
      <w:r w:rsidRPr="00E7018D">
        <w:rPr>
          <w:rFonts w:ascii="Traditional Arabic" w:hAnsi="Traditional Arabic" w:cs="Traditional Arabic"/>
          <w:rtl/>
        </w:rPr>
        <w:t xml:space="preserve"> قافله با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از آن حماسه بزرگ و صحرا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خون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و غربت ب</w:t>
      </w:r>
      <w:r w:rsidRPr="00E7018D">
        <w:rPr>
          <w:rFonts w:ascii="Traditional Arabic" w:hAnsi="Traditional Arabic" w:cs="Traditional Arabic" w:hint="cs"/>
          <w:rtl/>
        </w:rPr>
        <w:t>ی‌پایان</w:t>
      </w:r>
      <w:r w:rsidRPr="00E7018D">
        <w:rPr>
          <w:rFonts w:ascii="Traditional Arabic" w:hAnsi="Traditional Arabic" w:cs="Traditional Arabic"/>
          <w:rtl/>
        </w:rPr>
        <w:t xml:space="preserve"> سالار شه</w:t>
      </w:r>
      <w:r w:rsidRPr="00E7018D">
        <w:rPr>
          <w:rFonts w:ascii="Traditional Arabic" w:hAnsi="Traditional Arabic" w:cs="Traditional Arabic" w:hint="cs"/>
          <w:rtl/>
        </w:rPr>
        <w:t>یدان</w:t>
      </w:r>
      <w:r w:rsidRPr="00E7018D">
        <w:rPr>
          <w:rFonts w:ascii="Traditional Arabic" w:hAnsi="Traditional Arabic" w:cs="Traditional Arabic"/>
          <w:rtl/>
        </w:rPr>
        <w:t xml:space="preserve"> پرچم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ابد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بسازد. روا</w:t>
      </w:r>
      <w:r w:rsidRPr="00E7018D">
        <w:rPr>
          <w:rFonts w:ascii="Traditional Arabic" w:hAnsi="Traditional Arabic" w:cs="Traditional Arabic" w:hint="cs"/>
          <w:rtl/>
        </w:rPr>
        <w:t>یتی</w:t>
      </w:r>
      <w:r w:rsidRPr="00E7018D">
        <w:rPr>
          <w:rFonts w:ascii="Traditional Arabic" w:hAnsi="Traditional Arabic" w:cs="Traditional Arabic"/>
          <w:rtl/>
        </w:rPr>
        <w:t xml:space="preserve"> درست برا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نسل‌ها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آ</w:t>
      </w:r>
      <w:r w:rsidRPr="00E7018D">
        <w:rPr>
          <w:rFonts w:ascii="Traditional Arabic" w:hAnsi="Traditional Arabic" w:cs="Traditional Arabic" w:hint="cs"/>
          <w:rtl/>
        </w:rPr>
        <w:t>ینده</w:t>
      </w:r>
      <w:r w:rsidRPr="00E7018D">
        <w:rPr>
          <w:rFonts w:ascii="Traditional Arabic" w:hAnsi="Traditional Arabic" w:cs="Traditional Arabic"/>
          <w:rtl/>
        </w:rPr>
        <w:t xml:space="preserve"> و جامعه اسلام</w:t>
      </w:r>
      <w:r w:rsidRPr="00E7018D">
        <w:rPr>
          <w:rFonts w:ascii="Traditional Arabic" w:hAnsi="Traditional Arabic" w:cs="Traditional Arabic" w:hint="cs"/>
          <w:rtl/>
        </w:rPr>
        <w:t>ی،</w:t>
      </w:r>
      <w:r w:rsidRPr="00E7018D">
        <w:rPr>
          <w:rFonts w:ascii="Traditional Arabic" w:hAnsi="Traditional Arabic" w:cs="Traditional Arabic"/>
          <w:rtl/>
        </w:rPr>
        <w:t xml:space="preserve"> نقل کند.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هم کار دوم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قافله بود. </w:t>
      </w:r>
    </w:p>
    <w:p w14:paraId="508BC2BB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کار</w:t>
      </w:r>
      <w:r w:rsidRPr="00E7018D">
        <w:rPr>
          <w:rFonts w:ascii="Traditional Arabic" w:hAnsi="Traditional Arabic" w:cs="Traditional Arabic"/>
          <w:rtl/>
        </w:rPr>
        <w:t xml:space="preserve"> اول: بازساز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خاندان، تبد</w:t>
      </w:r>
      <w:r w:rsidRPr="00E7018D">
        <w:rPr>
          <w:rFonts w:ascii="Traditional Arabic" w:hAnsi="Traditional Arabic" w:cs="Traditional Arabic" w:hint="cs"/>
          <w:rtl/>
        </w:rPr>
        <w:t>یل</w:t>
      </w:r>
      <w:r w:rsidRPr="00E7018D">
        <w:rPr>
          <w:rFonts w:ascii="Traditional Arabic" w:hAnsi="Traditional Arabic" w:cs="Traditional Arabic"/>
          <w:rtl/>
        </w:rPr>
        <w:t xml:space="preserve"> آن تهد</w:t>
      </w:r>
      <w:r w:rsidRPr="00E7018D">
        <w:rPr>
          <w:rFonts w:ascii="Traditional Arabic" w:hAnsi="Traditional Arabic" w:cs="Traditional Arabic" w:hint="cs"/>
          <w:rtl/>
        </w:rPr>
        <w:t>یدها</w:t>
      </w:r>
      <w:r w:rsidRPr="00E7018D">
        <w:rPr>
          <w:rFonts w:ascii="Traditional Arabic" w:hAnsi="Traditional Arabic" w:cs="Traditional Arabic"/>
          <w:rtl/>
        </w:rPr>
        <w:t xml:space="preserve"> به فرصت</w:t>
      </w:r>
    </w:p>
    <w:p w14:paraId="1CBA543B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و</w:t>
      </w:r>
      <w:r w:rsidRPr="00E7018D">
        <w:rPr>
          <w:rFonts w:ascii="Traditional Arabic" w:hAnsi="Traditional Arabic" w:cs="Traditional Arabic"/>
          <w:rtl/>
        </w:rPr>
        <w:t xml:space="preserve"> کار دوم، روا</w:t>
      </w:r>
      <w:r w:rsidRPr="00E7018D">
        <w:rPr>
          <w:rFonts w:ascii="Traditional Arabic" w:hAnsi="Traditional Arabic" w:cs="Traditional Arabic" w:hint="cs"/>
          <w:rtl/>
        </w:rPr>
        <w:t>یت</w:t>
      </w:r>
      <w:r w:rsidRPr="00E7018D">
        <w:rPr>
          <w:rFonts w:ascii="Traditional Arabic" w:hAnsi="Traditional Arabic" w:cs="Traditional Arabic"/>
          <w:rtl/>
        </w:rPr>
        <w:t xml:space="preserve"> درست عاشورا، روا</w:t>
      </w:r>
      <w:r w:rsidRPr="00E7018D">
        <w:rPr>
          <w:rFonts w:ascii="Traditional Arabic" w:hAnsi="Traditional Arabic" w:cs="Traditional Arabic" w:hint="cs"/>
          <w:rtl/>
        </w:rPr>
        <w:t>یت</w:t>
      </w:r>
      <w:r w:rsidRPr="00E7018D">
        <w:rPr>
          <w:rFonts w:ascii="Traditional Arabic" w:hAnsi="Traditional Arabic" w:cs="Traditional Arabic"/>
          <w:rtl/>
        </w:rPr>
        <w:t xml:space="preserve"> صح</w:t>
      </w:r>
      <w:r w:rsidRPr="00E7018D">
        <w:rPr>
          <w:rFonts w:ascii="Traditional Arabic" w:hAnsi="Traditional Arabic" w:cs="Traditional Arabic" w:hint="cs"/>
          <w:rtl/>
        </w:rPr>
        <w:t>یح</w:t>
      </w:r>
      <w:r w:rsidRPr="00E7018D">
        <w:rPr>
          <w:rFonts w:ascii="Traditional Arabic" w:hAnsi="Traditional Arabic" w:cs="Traditional Arabic"/>
          <w:rtl/>
        </w:rPr>
        <w:t xml:space="preserve"> از آن همه غم‌ها و آلام، روا</w:t>
      </w:r>
      <w:r w:rsidRPr="00E7018D">
        <w:rPr>
          <w:rFonts w:ascii="Traditional Arabic" w:hAnsi="Traditional Arabic" w:cs="Traditional Arabic" w:hint="cs"/>
          <w:rtl/>
        </w:rPr>
        <w:t>یت</w:t>
      </w:r>
      <w:r w:rsidRPr="00E7018D">
        <w:rPr>
          <w:rFonts w:ascii="Traditional Arabic" w:hAnsi="Traditional Arabic" w:cs="Traditional Arabic"/>
          <w:rtl/>
        </w:rPr>
        <w:t xml:space="preserve"> درست از آن آرمان‌ها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کربلا و عاشورا.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در کلام سجاد در طول س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و چهار سال موج م</w:t>
      </w:r>
      <w:r w:rsidRPr="00E7018D">
        <w:rPr>
          <w:rFonts w:ascii="Traditional Arabic" w:hAnsi="Traditional Arabic" w:cs="Traditional Arabic" w:hint="cs"/>
          <w:rtl/>
        </w:rPr>
        <w:t>ی‌زد</w:t>
      </w:r>
      <w:r w:rsidRPr="00E7018D">
        <w:rPr>
          <w:rFonts w:ascii="Traditional Arabic" w:hAnsi="Traditional Arabic" w:cs="Traditional Arabic"/>
          <w:rtl/>
        </w:rPr>
        <w:t xml:space="preserve"> که آغاز آن از کوفه و شام بود، پا</w:t>
      </w:r>
      <w:r w:rsidRPr="00E7018D">
        <w:rPr>
          <w:rFonts w:ascii="Traditional Arabic" w:hAnsi="Traditional Arabic" w:cs="Traditional Arabic" w:hint="cs"/>
          <w:rtl/>
        </w:rPr>
        <w:t>یه</w:t>
      </w:r>
      <w:r w:rsidRPr="00E7018D">
        <w:rPr>
          <w:rFonts w:ascii="Traditional Arabic" w:hAnsi="Traditional Arabic" w:cs="Traditional Arabic"/>
          <w:rtl/>
        </w:rPr>
        <w:t xml:space="preserve"> ر</w:t>
      </w:r>
      <w:r w:rsidRPr="00E7018D">
        <w:rPr>
          <w:rFonts w:ascii="Traditional Arabic" w:hAnsi="Traditional Arabic" w:cs="Traditional Arabic" w:hint="cs"/>
          <w:rtl/>
        </w:rPr>
        <w:t>یزی</w:t>
      </w:r>
      <w:r w:rsidRPr="00E7018D">
        <w:rPr>
          <w:rFonts w:ascii="Traditional Arabic" w:hAnsi="Traditional Arabic" w:cs="Traditional Arabic"/>
          <w:rtl/>
        </w:rPr>
        <w:t xml:space="preserve"> روا</w:t>
      </w:r>
      <w:r w:rsidRPr="00E7018D">
        <w:rPr>
          <w:rFonts w:ascii="Traditional Arabic" w:hAnsi="Traditional Arabic" w:cs="Traditional Arabic" w:hint="cs"/>
          <w:rtl/>
        </w:rPr>
        <w:t>یت</w:t>
      </w:r>
      <w:r w:rsidRPr="00E7018D">
        <w:rPr>
          <w:rFonts w:ascii="Traditional Arabic" w:hAnsi="Traditional Arabic" w:cs="Traditional Arabic"/>
          <w:rtl/>
        </w:rPr>
        <w:t xml:space="preserve"> درست از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حماسه درست، تصح</w:t>
      </w:r>
      <w:r w:rsidRPr="00E7018D">
        <w:rPr>
          <w:rFonts w:ascii="Traditional Arabic" w:hAnsi="Traditional Arabic" w:cs="Traditional Arabic" w:hint="cs"/>
          <w:rtl/>
        </w:rPr>
        <w:t>یح</w:t>
      </w:r>
      <w:r w:rsidRPr="00E7018D">
        <w:rPr>
          <w:rFonts w:ascii="Traditional Arabic" w:hAnsi="Traditional Arabic" w:cs="Traditional Arabic"/>
          <w:rtl/>
        </w:rPr>
        <w:t xml:space="preserve"> ابعاد مکتب عاشورا. </w:t>
      </w:r>
    </w:p>
    <w:p w14:paraId="333E1C2C" w14:textId="77777777" w:rsidR="00E7018D" w:rsidRPr="00E7018D" w:rsidRDefault="00E7018D" w:rsidP="00E7018D">
      <w:pPr>
        <w:pStyle w:val="Heading2"/>
        <w:rPr>
          <w:rtl/>
        </w:rPr>
      </w:pPr>
      <w:bookmarkStart w:id="7" w:name="_Toc235028486"/>
      <w:r w:rsidRPr="00E7018D">
        <w:rPr>
          <w:rFonts w:hint="cs"/>
          <w:rtl/>
        </w:rPr>
        <w:t>راهبرد</w:t>
      </w:r>
      <w:r w:rsidRPr="00E7018D">
        <w:rPr>
          <w:rtl/>
        </w:rPr>
        <w:t xml:space="preserve"> سوم</w:t>
      </w:r>
      <w:bookmarkEnd w:id="7"/>
    </w:p>
    <w:p w14:paraId="70CB9B6C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تضعیف</w:t>
      </w:r>
      <w:r w:rsidRPr="00E7018D">
        <w:rPr>
          <w:rFonts w:ascii="Traditional Arabic" w:hAnsi="Traditional Arabic" w:cs="Traditional Arabic"/>
          <w:rtl/>
        </w:rPr>
        <w:t xml:space="preserve"> دشمن و مفتضح‌ساز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دشمنان و آگاه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امت برا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رو</w:t>
      </w:r>
      <w:r w:rsidRPr="00E7018D">
        <w:rPr>
          <w:rFonts w:ascii="Traditional Arabic" w:hAnsi="Traditional Arabic" w:cs="Traditional Arabic" w:hint="cs"/>
          <w:rtl/>
        </w:rPr>
        <w:t>یارویی</w:t>
      </w:r>
      <w:r w:rsidRPr="00E7018D">
        <w:rPr>
          <w:rFonts w:ascii="Traditional Arabic" w:hAnsi="Traditional Arabic" w:cs="Traditional Arabic"/>
          <w:rtl/>
        </w:rPr>
        <w:t xml:space="preserve"> با دشمنان حق</w:t>
      </w:r>
      <w:r w:rsidRPr="00E7018D">
        <w:rPr>
          <w:rFonts w:ascii="Traditional Arabic" w:hAnsi="Traditional Arabic" w:cs="Traditional Arabic" w:hint="cs"/>
          <w:rtl/>
        </w:rPr>
        <w:t>یقت</w:t>
      </w:r>
      <w:r w:rsidRPr="00E7018D">
        <w:rPr>
          <w:rFonts w:ascii="Traditional Arabic" w:hAnsi="Traditional Arabic" w:cs="Traditional Arabic"/>
          <w:rtl/>
        </w:rPr>
        <w:t xml:space="preserve"> و عدالت بود. </w:t>
      </w:r>
    </w:p>
    <w:p w14:paraId="4E167D76" w14:textId="77777777" w:rsidR="00E7018D" w:rsidRPr="00E7018D" w:rsidRDefault="00E7018D" w:rsidP="00E7018D">
      <w:pPr>
        <w:pStyle w:val="Heading2"/>
        <w:rPr>
          <w:rtl/>
        </w:rPr>
      </w:pPr>
      <w:bookmarkStart w:id="8" w:name="_Toc235028487"/>
      <w:r w:rsidRPr="00E7018D">
        <w:rPr>
          <w:rFonts w:hint="cs"/>
          <w:rtl/>
        </w:rPr>
        <w:t>راهبرد</w:t>
      </w:r>
      <w:r w:rsidRPr="00E7018D">
        <w:rPr>
          <w:rtl/>
        </w:rPr>
        <w:t xml:space="preserve"> چهارم</w:t>
      </w:r>
      <w:bookmarkEnd w:id="8"/>
    </w:p>
    <w:p w14:paraId="4FD80231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و</w:t>
      </w:r>
      <w:r w:rsidRPr="00E7018D">
        <w:rPr>
          <w:rFonts w:ascii="Traditional Arabic" w:hAnsi="Traditional Arabic" w:cs="Traditional Arabic"/>
          <w:rtl/>
        </w:rPr>
        <w:t xml:space="preserve"> کار چهارم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قافله و سردمدار و راهبر بزرگ آن امام سجاد عل</w:t>
      </w:r>
      <w:r w:rsidRPr="00E7018D">
        <w:rPr>
          <w:rFonts w:ascii="Traditional Arabic" w:hAnsi="Traditional Arabic" w:cs="Traditional Arabic" w:hint="cs"/>
          <w:rtl/>
        </w:rPr>
        <w:t>یه</w:t>
      </w:r>
      <w:r w:rsidRPr="00E7018D">
        <w:rPr>
          <w:rFonts w:ascii="Traditional Arabic" w:hAnsi="Traditional Arabic" w:cs="Traditional Arabic"/>
          <w:rtl/>
        </w:rPr>
        <w:t xml:space="preserve"> السلام آن بود که مکتب عاشورا را بازخوان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کند، مکتب عاشورا را با آن همه جلوه‌ها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نوران</w:t>
      </w:r>
      <w:r w:rsidRPr="00E7018D">
        <w:rPr>
          <w:rFonts w:ascii="Traditional Arabic" w:hAnsi="Traditional Arabic" w:cs="Traditional Arabic" w:hint="cs"/>
          <w:rtl/>
        </w:rPr>
        <w:t>ی،</w:t>
      </w:r>
      <w:r w:rsidRPr="00E7018D">
        <w:rPr>
          <w:rFonts w:ascii="Traditional Arabic" w:hAnsi="Traditional Arabic" w:cs="Traditional Arabic"/>
          <w:rtl/>
        </w:rPr>
        <w:t xml:space="preserve"> با آن همه درس‌ها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بزرگ بازپرور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کند، فرآور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کند. </w:t>
      </w:r>
    </w:p>
    <w:p w14:paraId="2CD8E1FA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عاشورا</w:t>
      </w:r>
      <w:r w:rsidRPr="00E7018D">
        <w:rPr>
          <w:rFonts w:ascii="Traditional Arabic" w:hAnsi="Traditional Arabic" w:cs="Traditional Arabic"/>
          <w:rtl/>
        </w:rPr>
        <w:t xml:space="preserve"> </w:t>
      </w:r>
      <w:r w:rsidRPr="00E7018D">
        <w:rPr>
          <w:rFonts w:ascii="Traditional Arabic" w:hAnsi="Traditional Arabic" w:cs="Traditional Arabic" w:hint="cs"/>
          <w:rtl/>
        </w:rPr>
        <w:t>یک</w:t>
      </w:r>
      <w:r w:rsidRPr="00E7018D">
        <w:rPr>
          <w:rFonts w:ascii="Traditional Arabic" w:hAnsi="Traditional Arabic" w:cs="Traditional Arabic"/>
          <w:rtl/>
        </w:rPr>
        <w:t xml:space="preserve"> برخورد نظام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و امن</w:t>
      </w:r>
      <w:r w:rsidRPr="00E7018D">
        <w:rPr>
          <w:rFonts w:ascii="Traditional Arabic" w:hAnsi="Traditional Arabic" w:cs="Traditional Arabic" w:hint="cs"/>
          <w:rtl/>
        </w:rPr>
        <w:t>یتی</w:t>
      </w:r>
      <w:r w:rsidRPr="00E7018D">
        <w:rPr>
          <w:rFonts w:ascii="Traditional Arabic" w:hAnsi="Traditional Arabic" w:cs="Traditional Arabic"/>
          <w:rtl/>
        </w:rPr>
        <w:t xml:space="preserve"> نبود، درست است که در </w:t>
      </w:r>
      <w:r w:rsidRPr="00E7018D">
        <w:rPr>
          <w:rFonts w:ascii="Traditional Arabic" w:hAnsi="Traditional Arabic" w:cs="Traditional Arabic" w:hint="cs"/>
          <w:rtl/>
        </w:rPr>
        <w:t>یک</w:t>
      </w:r>
      <w:r w:rsidRPr="00E7018D">
        <w:rPr>
          <w:rFonts w:ascii="Traditional Arabic" w:hAnsi="Traditional Arabic" w:cs="Traditional Arabic"/>
          <w:rtl/>
        </w:rPr>
        <w:t xml:space="preserve"> برخورد نظام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و امن</w:t>
      </w:r>
      <w:r w:rsidRPr="00E7018D">
        <w:rPr>
          <w:rFonts w:ascii="Traditional Arabic" w:hAnsi="Traditional Arabic" w:cs="Traditional Arabic" w:hint="cs"/>
          <w:rtl/>
        </w:rPr>
        <w:t>یتی</w:t>
      </w:r>
      <w:r w:rsidRPr="00E7018D">
        <w:rPr>
          <w:rFonts w:ascii="Traditional Arabic" w:hAnsi="Traditional Arabic" w:cs="Traditional Arabic"/>
          <w:rtl/>
        </w:rPr>
        <w:t xml:space="preserve"> نابرابر عال</w:t>
      </w:r>
      <w:r w:rsidRPr="00E7018D">
        <w:rPr>
          <w:rFonts w:ascii="Traditional Arabic" w:hAnsi="Traditional Arabic" w:cs="Traditional Arabic" w:hint="cs"/>
          <w:rtl/>
        </w:rPr>
        <w:t>ی‌ترین</w:t>
      </w:r>
      <w:r w:rsidRPr="00E7018D">
        <w:rPr>
          <w:rFonts w:ascii="Traditional Arabic" w:hAnsi="Traditional Arabic" w:cs="Traditional Arabic"/>
          <w:rtl/>
        </w:rPr>
        <w:t xml:space="preserve"> جلوه‌ها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حماسه و شکوه ا</w:t>
      </w:r>
      <w:r w:rsidRPr="00E7018D">
        <w:rPr>
          <w:rFonts w:ascii="Traditional Arabic" w:hAnsi="Traditional Arabic" w:cs="Traditional Arabic" w:hint="cs"/>
          <w:rtl/>
        </w:rPr>
        <w:t>یمان</w:t>
      </w:r>
      <w:r w:rsidRPr="00E7018D">
        <w:rPr>
          <w:rFonts w:ascii="Traditional Arabic" w:hAnsi="Traditional Arabic" w:cs="Traditional Arabic"/>
          <w:rtl/>
        </w:rPr>
        <w:t xml:space="preserve"> بروز کرد،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عاشورا است، اما در درون در</w:t>
      </w:r>
      <w:r w:rsidRPr="00E7018D">
        <w:rPr>
          <w:rFonts w:ascii="Traditional Arabic" w:hAnsi="Traditional Arabic" w:cs="Traditional Arabic" w:hint="cs"/>
          <w:rtl/>
        </w:rPr>
        <w:t>یای</w:t>
      </w:r>
      <w:r w:rsidRPr="00E7018D">
        <w:rPr>
          <w:rFonts w:ascii="Traditional Arabic" w:hAnsi="Traditional Arabic" w:cs="Traditional Arabic"/>
          <w:rtl/>
        </w:rPr>
        <w:t xml:space="preserve"> ب</w:t>
      </w:r>
      <w:r w:rsidRPr="00E7018D">
        <w:rPr>
          <w:rFonts w:ascii="Traditional Arabic" w:hAnsi="Traditional Arabic" w:cs="Traditional Arabic" w:hint="cs"/>
          <w:rtl/>
        </w:rPr>
        <w:t>ی‌کران</w:t>
      </w:r>
      <w:r w:rsidRPr="00E7018D">
        <w:rPr>
          <w:rFonts w:ascii="Traditional Arabic" w:hAnsi="Traditional Arabic" w:cs="Traditional Arabic"/>
          <w:rtl/>
        </w:rPr>
        <w:t xml:space="preserve"> عاشورا، آن همه معارف و درس‌ها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بزرگ انسان ساز و ح</w:t>
      </w:r>
      <w:r w:rsidRPr="00E7018D">
        <w:rPr>
          <w:rFonts w:ascii="Traditional Arabic" w:hAnsi="Traditional Arabic" w:cs="Traditional Arabic" w:hint="cs"/>
          <w:rtl/>
        </w:rPr>
        <w:t>یات</w:t>
      </w:r>
      <w:r w:rsidRPr="00E7018D">
        <w:rPr>
          <w:rFonts w:ascii="Traditional Arabic" w:hAnsi="Traditional Arabic" w:cs="Traditional Arabic"/>
          <w:rtl/>
        </w:rPr>
        <w:t xml:space="preserve"> بخش، نهفته است. </w:t>
      </w:r>
    </w:p>
    <w:p w14:paraId="1761F4F0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امام</w:t>
      </w:r>
      <w:r w:rsidRPr="00E7018D">
        <w:rPr>
          <w:rFonts w:ascii="Traditional Arabic" w:hAnsi="Traditional Arabic" w:cs="Traditional Arabic"/>
          <w:rtl/>
        </w:rPr>
        <w:t xml:space="preserve"> سجاد ضمن روا</w:t>
      </w:r>
      <w:r w:rsidRPr="00E7018D">
        <w:rPr>
          <w:rFonts w:ascii="Traditional Arabic" w:hAnsi="Traditional Arabic" w:cs="Traditional Arabic" w:hint="cs"/>
          <w:rtl/>
        </w:rPr>
        <w:t>یت</w:t>
      </w:r>
      <w:r w:rsidRPr="00E7018D">
        <w:rPr>
          <w:rFonts w:ascii="Traditional Arabic" w:hAnsi="Traditional Arabic" w:cs="Traditional Arabic"/>
          <w:rtl/>
        </w:rPr>
        <w:t xml:space="preserve"> صح</w:t>
      </w:r>
      <w:r w:rsidRPr="00E7018D">
        <w:rPr>
          <w:rFonts w:ascii="Traditional Arabic" w:hAnsi="Traditional Arabic" w:cs="Traditional Arabic" w:hint="cs"/>
          <w:rtl/>
        </w:rPr>
        <w:t>یح</w:t>
      </w:r>
      <w:r w:rsidRPr="00E7018D">
        <w:rPr>
          <w:rFonts w:ascii="Traditional Arabic" w:hAnsi="Traditional Arabic" w:cs="Traditional Arabic"/>
          <w:rtl/>
        </w:rPr>
        <w:t xml:space="preserve"> از عاشورا، ضمن بازساز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خاندان پ</w:t>
      </w:r>
      <w:r w:rsidRPr="00E7018D">
        <w:rPr>
          <w:rFonts w:ascii="Traditional Arabic" w:hAnsi="Traditional Arabic" w:cs="Traditional Arabic" w:hint="cs"/>
          <w:rtl/>
        </w:rPr>
        <w:t>یامبر،</w:t>
      </w:r>
      <w:r w:rsidRPr="00E7018D">
        <w:rPr>
          <w:rFonts w:ascii="Traditional Arabic" w:hAnsi="Traditional Arabic" w:cs="Traditional Arabic"/>
          <w:rtl/>
        </w:rPr>
        <w:t xml:space="preserve"> ضمن متفضح‌ساز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دشمنان، تلاش کرد تا عاشورا را به عنوان </w:t>
      </w:r>
      <w:r w:rsidRPr="00E7018D">
        <w:rPr>
          <w:rFonts w:ascii="Traditional Arabic" w:hAnsi="Traditional Arabic" w:cs="Traditional Arabic" w:hint="cs"/>
          <w:rtl/>
        </w:rPr>
        <w:t>یک</w:t>
      </w:r>
      <w:r w:rsidRPr="00E7018D">
        <w:rPr>
          <w:rFonts w:ascii="Traditional Arabic" w:hAnsi="Traditional Arabic" w:cs="Traditional Arabic"/>
          <w:rtl/>
        </w:rPr>
        <w:t xml:space="preserve"> مکتب درست بر آمده از رسالت رسول خدا معرف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کند. </w:t>
      </w:r>
    </w:p>
    <w:p w14:paraId="23FE48BF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spacing w:val="-4"/>
          <w:rtl/>
        </w:rPr>
        <w:t>سی</w:t>
      </w:r>
      <w:r w:rsidRPr="00E7018D">
        <w:rPr>
          <w:rFonts w:ascii="Traditional Arabic" w:hAnsi="Traditional Arabic" w:cs="Traditional Arabic"/>
          <w:spacing w:val="-4"/>
          <w:rtl/>
        </w:rPr>
        <w:t xml:space="preserve"> و چهار سال امامت امام سجاد، پس از آن عصر امام باقر و صادق عل</w:t>
      </w:r>
      <w:r w:rsidRPr="00E7018D">
        <w:rPr>
          <w:rFonts w:ascii="Traditional Arabic" w:hAnsi="Traditional Arabic" w:cs="Traditional Arabic" w:hint="cs"/>
          <w:spacing w:val="-4"/>
          <w:rtl/>
        </w:rPr>
        <w:t>یهما</w:t>
      </w:r>
      <w:r w:rsidRPr="00E7018D">
        <w:rPr>
          <w:rFonts w:ascii="Traditional Arabic" w:hAnsi="Traditional Arabic" w:cs="Traditional Arabic"/>
          <w:spacing w:val="-4"/>
          <w:rtl/>
        </w:rPr>
        <w:t xml:space="preserve"> السلام، دوره‌ها</w:t>
      </w:r>
      <w:r w:rsidRPr="00E7018D">
        <w:rPr>
          <w:rFonts w:ascii="Traditional Arabic" w:hAnsi="Traditional Arabic" w:cs="Traditional Arabic" w:hint="cs"/>
          <w:spacing w:val="-4"/>
          <w:rtl/>
        </w:rPr>
        <w:t>یی</w:t>
      </w:r>
      <w:r w:rsidRPr="00E7018D">
        <w:rPr>
          <w:rFonts w:ascii="Traditional Arabic" w:hAnsi="Traditional Arabic" w:cs="Traditional Arabic"/>
          <w:spacing w:val="-4"/>
          <w:rtl/>
        </w:rPr>
        <w:t xml:space="preserve"> بود که روح آن عاشورا بود</w:t>
      </w:r>
      <w:r w:rsidRPr="00E7018D">
        <w:rPr>
          <w:rFonts w:ascii="Traditional Arabic" w:hAnsi="Traditional Arabic" w:cs="Traditional Arabic"/>
          <w:rtl/>
        </w:rPr>
        <w:t xml:space="preserve">. </w:t>
      </w:r>
    </w:p>
    <w:p w14:paraId="6D398BA5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اضلاع</w:t>
      </w:r>
      <w:r w:rsidRPr="00E7018D">
        <w:rPr>
          <w:rFonts w:ascii="Traditional Arabic" w:hAnsi="Traditional Arabic" w:cs="Traditional Arabic"/>
          <w:rtl/>
        </w:rPr>
        <w:t xml:space="preserve"> و ابعاد حماسه عاشورا در ابعاد اعتقاد</w:t>
      </w:r>
      <w:r w:rsidRPr="00E7018D">
        <w:rPr>
          <w:rFonts w:ascii="Traditional Arabic" w:hAnsi="Traditional Arabic" w:cs="Traditional Arabic" w:hint="cs"/>
          <w:rtl/>
        </w:rPr>
        <w:t>ی،</w:t>
      </w:r>
      <w:r w:rsidRPr="00E7018D">
        <w:rPr>
          <w:rFonts w:ascii="Traditional Arabic" w:hAnsi="Traditional Arabic" w:cs="Traditional Arabic"/>
          <w:rtl/>
        </w:rPr>
        <w:t xml:space="preserve"> اخلاق</w:t>
      </w:r>
      <w:r w:rsidRPr="00E7018D">
        <w:rPr>
          <w:rFonts w:ascii="Traditional Arabic" w:hAnsi="Traditional Arabic" w:cs="Traditional Arabic" w:hint="cs"/>
          <w:rtl/>
        </w:rPr>
        <w:t>ی،</w:t>
      </w:r>
      <w:r w:rsidRPr="00E7018D">
        <w:rPr>
          <w:rFonts w:ascii="Traditional Arabic" w:hAnsi="Traditional Arabic" w:cs="Traditional Arabic"/>
          <w:rtl/>
        </w:rPr>
        <w:t xml:space="preserve"> اجتماع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و س</w:t>
      </w:r>
      <w:r w:rsidRPr="00E7018D">
        <w:rPr>
          <w:rFonts w:ascii="Traditional Arabic" w:hAnsi="Traditional Arabic" w:cs="Traditional Arabic" w:hint="cs"/>
          <w:rtl/>
        </w:rPr>
        <w:t>یاسی</w:t>
      </w:r>
      <w:r w:rsidRPr="00E7018D">
        <w:rPr>
          <w:rFonts w:ascii="Traditional Arabic" w:hAnsi="Traditional Arabic" w:cs="Traditional Arabic"/>
          <w:rtl/>
        </w:rPr>
        <w:t xml:space="preserve"> و مکتب نوران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عاشورا در همه ابعاد، توسط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امامان بزرگ تشر</w:t>
      </w:r>
      <w:r w:rsidRPr="00E7018D">
        <w:rPr>
          <w:rFonts w:ascii="Traditional Arabic" w:hAnsi="Traditional Arabic" w:cs="Traditional Arabic" w:hint="cs"/>
          <w:rtl/>
        </w:rPr>
        <w:t>یح</w:t>
      </w:r>
      <w:r w:rsidRPr="00E7018D">
        <w:rPr>
          <w:rFonts w:ascii="Traditional Arabic" w:hAnsi="Traditional Arabic" w:cs="Traditional Arabic"/>
          <w:rtl/>
        </w:rPr>
        <w:t xml:space="preserve"> شد. </w:t>
      </w:r>
    </w:p>
    <w:p w14:paraId="53AF24FD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عاشورا‌های</w:t>
      </w:r>
      <w:r w:rsidRPr="00E7018D">
        <w:rPr>
          <w:rFonts w:ascii="Traditional Arabic" w:hAnsi="Traditional Arabic" w:cs="Traditional Arabic"/>
          <w:rtl/>
        </w:rPr>
        <w:t xml:space="preserve"> د</w:t>
      </w:r>
      <w:r w:rsidRPr="00E7018D">
        <w:rPr>
          <w:rFonts w:ascii="Traditional Arabic" w:hAnsi="Traditional Arabic" w:cs="Traditional Arabic" w:hint="cs"/>
          <w:rtl/>
        </w:rPr>
        <w:t>یگر</w:t>
      </w:r>
      <w:r w:rsidRPr="00E7018D">
        <w:rPr>
          <w:rFonts w:ascii="Traditional Arabic" w:hAnsi="Traditional Arabic" w:cs="Traditional Arabic"/>
          <w:rtl/>
        </w:rPr>
        <w:t xml:space="preserve"> به دنبال عاشورا آمد، مکتب خاندان پ</w:t>
      </w:r>
      <w:r w:rsidRPr="00E7018D">
        <w:rPr>
          <w:rFonts w:ascii="Traditional Arabic" w:hAnsi="Traditional Arabic" w:cs="Traditional Arabic" w:hint="cs"/>
          <w:rtl/>
        </w:rPr>
        <w:t>یامبر</w:t>
      </w:r>
      <w:r w:rsidRPr="00E7018D">
        <w:rPr>
          <w:rFonts w:ascii="Traditional Arabic" w:hAnsi="Traditional Arabic" w:cs="Traditional Arabic"/>
          <w:rtl/>
        </w:rPr>
        <w:t xml:space="preserve"> و اسلام راست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به قوام رس</w:t>
      </w:r>
      <w:r w:rsidRPr="00E7018D">
        <w:rPr>
          <w:rFonts w:ascii="Traditional Arabic" w:hAnsi="Traditional Arabic" w:cs="Traditional Arabic" w:hint="cs"/>
          <w:rtl/>
        </w:rPr>
        <w:t>ید،</w:t>
      </w:r>
      <w:r w:rsidRPr="00E7018D">
        <w:rPr>
          <w:rFonts w:ascii="Traditional Arabic" w:hAnsi="Traditional Arabic" w:cs="Traditional Arabic"/>
          <w:rtl/>
        </w:rPr>
        <w:t xml:space="preserve">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مکتب عاشورا است. </w:t>
      </w:r>
    </w:p>
    <w:p w14:paraId="012AD50E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امام</w:t>
      </w:r>
      <w:r w:rsidRPr="00E7018D">
        <w:rPr>
          <w:rFonts w:ascii="Traditional Arabic" w:hAnsi="Traditional Arabic" w:cs="Traditional Arabic"/>
          <w:rtl/>
        </w:rPr>
        <w:t xml:space="preserve"> سجاد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حق بزرگ بر ما و شما و امت اسلام دارد. </w:t>
      </w:r>
    </w:p>
    <w:p w14:paraId="633C3713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امامی</w:t>
      </w:r>
      <w:r w:rsidRPr="00E7018D">
        <w:rPr>
          <w:rFonts w:ascii="Traditional Arabic" w:hAnsi="Traditional Arabic" w:cs="Traditional Arabic"/>
          <w:rtl/>
        </w:rPr>
        <w:t xml:space="preserve"> که به ما راه دعا و ن</w:t>
      </w:r>
      <w:r w:rsidRPr="00E7018D">
        <w:rPr>
          <w:rFonts w:ascii="Traditional Arabic" w:hAnsi="Traditional Arabic" w:cs="Traditional Arabic" w:hint="cs"/>
          <w:rtl/>
        </w:rPr>
        <w:t>یایش</w:t>
      </w:r>
      <w:r w:rsidRPr="00E7018D">
        <w:rPr>
          <w:rFonts w:ascii="Traditional Arabic" w:hAnsi="Traditional Arabic" w:cs="Traditional Arabic"/>
          <w:rtl/>
        </w:rPr>
        <w:t xml:space="preserve"> و بندگ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و کرنش در برابر خداوند آموخت. امام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که راه رو</w:t>
      </w:r>
      <w:r w:rsidRPr="00E7018D">
        <w:rPr>
          <w:rFonts w:ascii="Traditional Arabic" w:hAnsi="Traditional Arabic" w:cs="Traditional Arabic" w:hint="cs"/>
          <w:rtl/>
        </w:rPr>
        <w:t>یارویی</w:t>
      </w:r>
      <w:r w:rsidRPr="00E7018D">
        <w:rPr>
          <w:rFonts w:ascii="Traditional Arabic" w:hAnsi="Traditional Arabic" w:cs="Traditional Arabic"/>
          <w:rtl/>
        </w:rPr>
        <w:t xml:space="preserve"> با دشمنان حق و عدالت آموخت، امام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که عاشورا را عاشورا ساخت </w:t>
      </w:r>
    </w:p>
    <w:p w14:paraId="1819CE90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عاشورا</w:t>
      </w:r>
      <w:r w:rsidRPr="00E7018D">
        <w:rPr>
          <w:rFonts w:ascii="Traditional Arabic" w:hAnsi="Traditional Arabic" w:cs="Traditional Arabic"/>
          <w:rtl/>
        </w:rPr>
        <w:t xml:space="preserve"> را ابد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و جاو</w:t>
      </w:r>
      <w:r w:rsidRPr="00E7018D">
        <w:rPr>
          <w:rFonts w:ascii="Traditional Arabic" w:hAnsi="Traditional Arabic" w:cs="Traditional Arabic" w:hint="cs"/>
          <w:rtl/>
        </w:rPr>
        <w:t>یدان</w:t>
      </w:r>
      <w:r w:rsidRPr="00E7018D">
        <w:rPr>
          <w:rFonts w:ascii="Traditional Arabic" w:hAnsi="Traditional Arabic" w:cs="Traditional Arabic"/>
          <w:rtl/>
        </w:rPr>
        <w:t xml:space="preserve"> ساخت، اگر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خطوط راهبرد</w:t>
      </w:r>
      <w:r w:rsidRPr="00E7018D">
        <w:rPr>
          <w:rFonts w:ascii="Traditional Arabic" w:hAnsi="Traditional Arabic" w:cs="Traditional Arabic" w:hint="cs"/>
          <w:rtl/>
        </w:rPr>
        <w:t>ی،</w:t>
      </w:r>
      <w:r w:rsidRPr="00E7018D">
        <w:rPr>
          <w:rFonts w:ascii="Traditional Arabic" w:hAnsi="Traditional Arabic" w:cs="Traditional Arabic"/>
          <w:rtl/>
        </w:rPr>
        <w:t xml:space="preserve">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مجاهدت‌ها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عظ</w:t>
      </w:r>
      <w:r w:rsidRPr="00E7018D">
        <w:rPr>
          <w:rFonts w:ascii="Traditional Arabic" w:hAnsi="Traditional Arabic" w:cs="Traditional Arabic" w:hint="cs"/>
          <w:rtl/>
        </w:rPr>
        <w:t>یم</w:t>
      </w:r>
      <w:r w:rsidRPr="00E7018D">
        <w:rPr>
          <w:rFonts w:ascii="Traditional Arabic" w:hAnsi="Traditional Arabic" w:cs="Traditional Arabic"/>
          <w:rtl/>
        </w:rPr>
        <w:t xml:space="preserve"> امام و قافله اس</w:t>
      </w:r>
      <w:r w:rsidRPr="00E7018D">
        <w:rPr>
          <w:rFonts w:ascii="Traditional Arabic" w:hAnsi="Traditional Arabic" w:cs="Traditional Arabic" w:hint="cs"/>
          <w:rtl/>
        </w:rPr>
        <w:t>یران</w:t>
      </w:r>
      <w:r w:rsidRPr="00E7018D">
        <w:rPr>
          <w:rFonts w:ascii="Traditional Arabic" w:hAnsi="Traditional Arabic" w:cs="Traditional Arabic"/>
          <w:rtl/>
        </w:rPr>
        <w:t xml:space="preserve"> نبود، ممکن بود عاشورا در صحرا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کربلا دفن شود و پ</w:t>
      </w:r>
      <w:r w:rsidRPr="00E7018D">
        <w:rPr>
          <w:rFonts w:ascii="Traditional Arabic" w:hAnsi="Traditional Arabic" w:cs="Traditional Arabic" w:hint="cs"/>
          <w:rtl/>
        </w:rPr>
        <w:t>یام</w:t>
      </w:r>
      <w:r w:rsidRPr="00E7018D">
        <w:rPr>
          <w:rFonts w:ascii="Traditional Arabic" w:hAnsi="Traditional Arabic" w:cs="Traditional Arabic"/>
          <w:rtl/>
        </w:rPr>
        <w:t xml:space="preserve"> عاشورا به آن عصر و نسل‌ها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آ</w:t>
      </w:r>
      <w:r w:rsidRPr="00E7018D">
        <w:rPr>
          <w:rFonts w:ascii="Traditional Arabic" w:hAnsi="Traditional Arabic" w:cs="Traditional Arabic" w:hint="cs"/>
          <w:rtl/>
        </w:rPr>
        <w:t>ینده</w:t>
      </w:r>
      <w:r w:rsidRPr="00E7018D">
        <w:rPr>
          <w:rFonts w:ascii="Traditional Arabic" w:hAnsi="Traditional Arabic" w:cs="Traditional Arabic"/>
          <w:rtl/>
        </w:rPr>
        <w:t xml:space="preserve"> منتقل نشود. </w:t>
      </w:r>
    </w:p>
    <w:p w14:paraId="31163684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امام</w:t>
      </w:r>
      <w:r w:rsidRPr="00E7018D">
        <w:rPr>
          <w:rFonts w:ascii="Traditional Arabic" w:hAnsi="Traditional Arabic" w:cs="Traditional Arabic"/>
          <w:rtl/>
        </w:rPr>
        <w:t xml:space="preserve"> سجاد عاشورا را بر افراشت، پرچم عاشورا را در عالم به اهتزاز در آورد. مکتب عاشورا ساخت، عاشورا با امام سجاد جاو</w:t>
      </w:r>
      <w:r w:rsidRPr="00E7018D">
        <w:rPr>
          <w:rFonts w:ascii="Traditional Arabic" w:hAnsi="Traditional Arabic" w:cs="Traditional Arabic" w:hint="cs"/>
          <w:rtl/>
        </w:rPr>
        <w:t>یدان</w:t>
      </w:r>
      <w:r w:rsidRPr="00E7018D">
        <w:rPr>
          <w:rFonts w:ascii="Traditional Arabic" w:hAnsi="Traditional Arabic" w:cs="Traditional Arabic"/>
          <w:rtl/>
        </w:rPr>
        <w:t xml:space="preserve"> و ابد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شد. </w:t>
      </w:r>
    </w:p>
    <w:p w14:paraId="3C363561" w14:textId="77777777" w:rsidR="00E7018D" w:rsidRPr="00E7018D" w:rsidRDefault="00E7018D" w:rsidP="00E7018D">
      <w:pPr>
        <w:pStyle w:val="Heading1"/>
        <w:rPr>
          <w:rtl/>
        </w:rPr>
      </w:pPr>
      <w:bookmarkStart w:id="9" w:name="_Toc235028488"/>
      <w:r w:rsidRPr="00E7018D">
        <w:rPr>
          <w:rFonts w:hint="cs"/>
          <w:rtl/>
        </w:rPr>
        <w:t>ذکر</w:t>
      </w:r>
      <w:r w:rsidRPr="00E7018D">
        <w:rPr>
          <w:rtl/>
        </w:rPr>
        <w:t xml:space="preserve"> مص</w:t>
      </w:r>
      <w:r w:rsidRPr="00E7018D">
        <w:rPr>
          <w:rFonts w:hint="cs"/>
          <w:rtl/>
        </w:rPr>
        <w:t>یبت</w:t>
      </w:r>
      <w:bookmarkEnd w:id="9"/>
    </w:p>
    <w:p w14:paraId="06AA9266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السلام</w:t>
      </w:r>
      <w:r w:rsidRPr="00E7018D">
        <w:rPr>
          <w:rFonts w:ascii="Traditional Arabic" w:hAnsi="Traditional Arabic" w:cs="Traditional Arabic"/>
          <w:rtl/>
        </w:rPr>
        <w:t xml:space="preserve"> عل</w:t>
      </w:r>
      <w:r w:rsidRPr="00E7018D">
        <w:rPr>
          <w:rFonts w:ascii="Traditional Arabic" w:hAnsi="Traditional Arabic" w:cs="Traditional Arabic" w:hint="cs"/>
          <w:rtl/>
        </w:rPr>
        <w:t>یک</w:t>
      </w:r>
      <w:r w:rsidRPr="00E7018D">
        <w:rPr>
          <w:rFonts w:ascii="Traditional Arabic" w:hAnsi="Traditional Arabic" w:cs="Traditional Arabic"/>
          <w:rtl/>
        </w:rPr>
        <w:t xml:space="preserve"> </w:t>
      </w:r>
      <w:r w:rsidRPr="00E7018D">
        <w:rPr>
          <w:rFonts w:ascii="Traditional Arabic" w:hAnsi="Traditional Arabic" w:cs="Traditional Arabic" w:hint="cs"/>
          <w:rtl/>
        </w:rPr>
        <w:t>یا</w:t>
      </w:r>
      <w:r w:rsidRPr="00E7018D">
        <w:rPr>
          <w:rFonts w:ascii="Traditional Arabic" w:hAnsi="Traditional Arabic" w:cs="Traditional Arabic"/>
          <w:rtl/>
        </w:rPr>
        <w:t xml:space="preserve"> عل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بن الحس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. </w:t>
      </w:r>
    </w:p>
    <w:p w14:paraId="58BF0375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در</w:t>
      </w:r>
      <w:r w:rsidRPr="00E7018D">
        <w:rPr>
          <w:rFonts w:ascii="Traditional Arabic" w:hAnsi="Traditional Arabic" w:cs="Traditional Arabic"/>
          <w:rtl/>
        </w:rPr>
        <w:t xml:space="preserve"> کوفه آمد</w:t>
      </w:r>
      <w:r w:rsidRPr="00E7018D">
        <w:rPr>
          <w:rFonts w:ascii="Traditional Arabic" w:hAnsi="Traditional Arabic" w:cs="Traditional Arabic" w:hint="cs"/>
          <w:rtl/>
        </w:rPr>
        <w:t>ی،</w:t>
      </w:r>
      <w:r w:rsidRPr="00E7018D">
        <w:rPr>
          <w:rFonts w:ascii="Traditional Arabic" w:hAnsi="Traditional Arabic" w:cs="Traditional Arabic"/>
          <w:rtl/>
        </w:rPr>
        <w:t xml:space="preserve"> در کوفه و شام سخن گفت</w:t>
      </w:r>
      <w:r w:rsidRPr="00E7018D">
        <w:rPr>
          <w:rFonts w:ascii="Traditional Arabic" w:hAnsi="Traditional Arabic" w:cs="Traditional Arabic" w:hint="cs"/>
          <w:rtl/>
        </w:rPr>
        <w:t>ی،</w:t>
      </w:r>
      <w:r w:rsidRPr="00E7018D">
        <w:rPr>
          <w:rFonts w:ascii="Traditional Arabic" w:hAnsi="Traditional Arabic" w:cs="Traditional Arabic"/>
          <w:rtl/>
        </w:rPr>
        <w:t xml:space="preserve"> پرده‌ها را کنار زد</w:t>
      </w:r>
      <w:r w:rsidRPr="00E7018D">
        <w:rPr>
          <w:rFonts w:ascii="Traditional Arabic" w:hAnsi="Traditional Arabic" w:cs="Traditional Arabic" w:hint="cs"/>
          <w:rtl/>
        </w:rPr>
        <w:t>ی،</w:t>
      </w:r>
      <w:r w:rsidRPr="00E7018D">
        <w:rPr>
          <w:rFonts w:ascii="Traditional Arabic" w:hAnsi="Traditional Arabic" w:cs="Traditional Arabic"/>
          <w:rtl/>
        </w:rPr>
        <w:t xml:space="preserve"> جهاد تب</w:t>
      </w:r>
      <w:r w:rsidRPr="00E7018D">
        <w:rPr>
          <w:rFonts w:ascii="Traditional Arabic" w:hAnsi="Traditional Arabic" w:cs="Traditional Arabic" w:hint="cs"/>
          <w:rtl/>
        </w:rPr>
        <w:t>یین</w:t>
      </w:r>
      <w:r w:rsidRPr="00E7018D">
        <w:rPr>
          <w:rFonts w:ascii="Traditional Arabic" w:hAnsi="Traditional Arabic" w:cs="Traditional Arabic"/>
          <w:rtl/>
        </w:rPr>
        <w:t xml:space="preserve"> کرد</w:t>
      </w:r>
      <w:r w:rsidRPr="00E7018D">
        <w:rPr>
          <w:rFonts w:ascii="Traditional Arabic" w:hAnsi="Traditional Arabic" w:cs="Traditional Arabic" w:hint="cs"/>
          <w:rtl/>
        </w:rPr>
        <w:t>ی،</w:t>
      </w:r>
      <w:r w:rsidRPr="00E7018D">
        <w:rPr>
          <w:rFonts w:ascii="Traditional Arabic" w:hAnsi="Traditional Arabic" w:cs="Traditional Arabic"/>
          <w:rtl/>
        </w:rPr>
        <w:t xml:space="preserve"> افکار را روشن کرد</w:t>
      </w:r>
      <w:r w:rsidRPr="00E7018D">
        <w:rPr>
          <w:rFonts w:ascii="Traditional Arabic" w:hAnsi="Traditional Arabic" w:cs="Traditional Arabic" w:hint="cs"/>
          <w:rtl/>
        </w:rPr>
        <w:t>ی،</w:t>
      </w:r>
      <w:r w:rsidRPr="00E7018D">
        <w:rPr>
          <w:rFonts w:ascii="Traditional Arabic" w:hAnsi="Traditional Arabic" w:cs="Traditional Arabic"/>
          <w:rtl/>
        </w:rPr>
        <w:t xml:space="preserve"> </w:t>
      </w:r>
      <w:r w:rsidRPr="00E7018D">
        <w:rPr>
          <w:rFonts w:ascii="Traditional Arabic" w:hAnsi="Traditional Arabic" w:cs="Traditional Arabic" w:hint="cs"/>
          <w:rtl/>
        </w:rPr>
        <w:t>یک</w:t>
      </w:r>
      <w:r w:rsidRPr="00E7018D">
        <w:rPr>
          <w:rFonts w:ascii="Traditional Arabic" w:hAnsi="Traditional Arabic" w:cs="Traditional Arabic"/>
          <w:rtl/>
        </w:rPr>
        <w:t xml:space="preserve"> جا هم در جمله‌ها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کوتاه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روضه خواند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. </w:t>
      </w:r>
    </w:p>
    <w:p w14:paraId="32F48662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در</w:t>
      </w:r>
      <w:r w:rsidRPr="00E7018D">
        <w:rPr>
          <w:rFonts w:ascii="Traditional Arabic" w:hAnsi="Traditional Arabic" w:cs="Traditional Arabic"/>
          <w:rtl/>
        </w:rPr>
        <w:t xml:space="preserve"> کوفه آنگاه که امام فرمود ا</w:t>
      </w:r>
      <w:r w:rsidRPr="00E7018D">
        <w:rPr>
          <w:rFonts w:ascii="Traditional Arabic" w:hAnsi="Traditional Arabic" w:cs="Traditional Arabic" w:hint="cs"/>
          <w:rtl/>
        </w:rPr>
        <w:t>ی‌ها</w:t>
      </w:r>
      <w:r w:rsidRPr="00E7018D">
        <w:rPr>
          <w:rFonts w:ascii="Traditional Arabic" w:hAnsi="Traditional Arabic" w:cs="Traditional Arabic"/>
          <w:rtl/>
        </w:rPr>
        <w:t xml:space="preserve"> الناس من عرفن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فقد عرفن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و من لم </w:t>
      </w:r>
      <w:r w:rsidRPr="00E7018D">
        <w:rPr>
          <w:rFonts w:ascii="Traditional Arabic" w:hAnsi="Traditional Arabic" w:cs="Traditional Arabic" w:hint="cs"/>
          <w:rtl/>
        </w:rPr>
        <w:t>یعرفنی</w:t>
      </w:r>
      <w:r w:rsidRPr="00E7018D">
        <w:rPr>
          <w:rFonts w:ascii="Traditional Arabic" w:hAnsi="Traditional Arabic" w:cs="Traditional Arabic"/>
          <w:rtl/>
        </w:rPr>
        <w:t xml:space="preserve"> فانا عل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بن الحس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بن عل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بن اب</w:t>
      </w:r>
      <w:r w:rsidRPr="00E7018D">
        <w:rPr>
          <w:rFonts w:ascii="Traditional Arabic" w:hAnsi="Traditional Arabic" w:cs="Traditional Arabic" w:hint="cs"/>
          <w:rtl/>
        </w:rPr>
        <w:t>یطالب</w:t>
      </w:r>
      <w:r w:rsidRPr="00E7018D">
        <w:rPr>
          <w:rFonts w:ascii="Traditional Arabic" w:hAnsi="Traditional Arabic" w:cs="Traditional Arabic"/>
          <w:rtl/>
        </w:rPr>
        <w:t xml:space="preserve">. </w:t>
      </w:r>
    </w:p>
    <w:p w14:paraId="69D42023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همه</w:t>
      </w:r>
      <w:r w:rsidRPr="00E7018D">
        <w:rPr>
          <w:rFonts w:ascii="Traditional Arabic" w:hAnsi="Traditional Arabic" w:cs="Traditional Arabic"/>
          <w:rtl/>
        </w:rPr>
        <w:t xml:space="preserve"> م</w:t>
      </w:r>
      <w:r w:rsidRPr="00E7018D">
        <w:rPr>
          <w:rFonts w:ascii="Traditional Arabic" w:hAnsi="Traditional Arabic" w:cs="Traditional Arabic" w:hint="cs"/>
          <w:rtl/>
        </w:rPr>
        <w:t>ی‌شناختند،</w:t>
      </w:r>
      <w:r w:rsidRPr="00E7018D">
        <w:rPr>
          <w:rFonts w:ascii="Traditional Arabic" w:hAnsi="Traditional Arabic" w:cs="Traditional Arabic"/>
          <w:rtl/>
        </w:rPr>
        <w:t xml:space="preserve"> اما امام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سخن را آغاز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برا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ب</w:t>
      </w:r>
      <w:r w:rsidRPr="00E7018D">
        <w:rPr>
          <w:rFonts w:ascii="Traditional Arabic" w:hAnsi="Traditional Arabic" w:cs="Traditional Arabic" w:hint="cs"/>
          <w:rtl/>
        </w:rPr>
        <w:t>یان</w:t>
      </w:r>
      <w:r w:rsidRPr="00E7018D">
        <w:rPr>
          <w:rFonts w:ascii="Traditional Arabic" w:hAnsi="Traditional Arabic" w:cs="Traditional Arabic"/>
          <w:rtl/>
        </w:rPr>
        <w:t xml:space="preserve"> </w:t>
      </w:r>
      <w:r w:rsidRPr="00E7018D">
        <w:rPr>
          <w:rFonts w:ascii="Traditional Arabic" w:hAnsi="Traditional Arabic" w:cs="Traditional Arabic" w:hint="cs"/>
          <w:rtl/>
        </w:rPr>
        <w:t>یک</w:t>
      </w:r>
      <w:r w:rsidRPr="00E7018D">
        <w:rPr>
          <w:rFonts w:ascii="Traditional Arabic" w:hAnsi="Traditional Arabic" w:cs="Traditional Arabic"/>
          <w:rtl/>
        </w:rPr>
        <w:t xml:space="preserve"> حق</w:t>
      </w:r>
      <w:r w:rsidRPr="00E7018D">
        <w:rPr>
          <w:rFonts w:ascii="Traditional Arabic" w:hAnsi="Traditional Arabic" w:cs="Traditional Arabic" w:hint="cs"/>
          <w:rtl/>
        </w:rPr>
        <w:t>یقت</w:t>
      </w:r>
      <w:r w:rsidRPr="00E7018D">
        <w:rPr>
          <w:rFonts w:ascii="Traditional Arabic" w:hAnsi="Traditional Arabic" w:cs="Traditional Arabic"/>
          <w:rtl/>
        </w:rPr>
        <w:t xml:space="preserve"> و مظلوم</w:t>
      </w:r>
      <w:r w:rsidRPr="00E7018D">
        <w:rPr>
          <w:rFonts w:ascii="Traditional Arabic" w:hAnsi="Traditional Arabic" w:cs="Traditional Arabic" w:hint="cs"/>
          <w:rtl/>
        </w:rPr>
        <w:t>یت</w:t>
      </w:r>
      <w:r w:rsidRPr="00E7018D">
        <w:rPr>
          <w:rFonts w:ascii="Traditional Arabic" w:hAnsi="Traditional Arabic" w:cs="Traditional Arabic"/>
          <w:rtl/>
        </w:rPr>
        <w:t xml:space="preserve"> بزرگ قرار داد. هر کس مرا م</w:t>
      </w:r>
      <w:r w:rsidRPr="00E7018D">
        <w:rPr>
          <w:rFonts w:ascii="Traditional Arabic" w:hAnsi="Traditional Arabic" w:cs="Traditional Arabic" w:hint="cs"/>
          <w:rtl/>
        </w:rPr>
        <w:t>ی‌شناسد،</w:t>
      </w:r>
      <w:r w:rsidRPr="00E7018D">
        <w:rPr>
          <w:rFonts w:ascii="Traditional Arabic" w:hAnsi="Traditional Arabic" w:cs="Traditional Arabic"/>
          <w:rtl/>
        </w:rPr>
        <w:t xml:space="preserve"> م</w:t>
      </w:r>
      <w:r w:rsidRPr="00E7018D">
        <w:rPr>
          <w:rFonts w:ascii="Traditional Arabic" w:hAnsi="Traditional Arabic" w:cs="Traditional Arabic" w:hint="cs"/>
          <w:rtl/>
        </w:rPr>
        <w:t>ی‌شناسد،</w:t>
      </w:r>
      <w:r w:rsidRPr="00E7018D">
        <w:rPr>
          <w:rFonts w:ascii="Traditional Arabic" w:hAnsi="Traditional Arabic" w:cs="Traditional Arabic"/>
          <w:rtl/>
        </w:rPr>
        <w:t xml:space="preserve"> اما اگر کس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مرا نم</w:t>
      </w:r>
      <w:r w:rsidRPr="00E7018D">
        <w:rPr>
          <w:rFonts w:ascii="Traditional Arabic" w:hAnsi="Traditional Arabic" w:cs="Traditional Arabic" w:hint="cs"/>
          <w:rtl/>
        </w:rPr>
        <w:t>ی‌شناسد،</w:t>
      </w:r>
      <w:r w:rsidRPr="00E7018D">
        <w:rPr>
          <w:rFonts w:ascii="Traditional Arabic" w:hAnsi="Traditional Arabic" w:cs="Traditional Arabic"/>
          <w:rtl/>
        </w:rPr>
        <w:t xml:space="preserve"> گوش کند که من </w:t>
      </w:r>
      <w:r w:rsidRPr="00E7018D">
        <w:rPr>
          <w:rFonts w:ascii="Traditional Arabic" w:hAnsi="Traditional Arabic" w:cs="Traditional Arabic" w:hint="cs"/>
          <w:rtl/>
        </w:rPr>
        <w:t>یک</w:t>
      </w:r>
      <w:r w:rsidRPr="00E7018D">
        <w:rPr>
          <w:rFonts w:ascii="Traditional Arabic" w:hAnsi="Traditional Arabic" w:cs="Traditional Arabic"/>
          <w:rtl/>
        </w:rPr>
        <w:t xml:space="preserve"> هستم و از کجا آمده ام. </w:t>
      </w:r>
    </w:p>
    <w:p w14:paraId="09E1C3F2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انا</w:t>
      </w:r>
      <w:r w:rsidRPr="00E7018D">
        <w:rPr>
          <w:rFonts w:ascii="Traditional Arabic" w:hAnsi="Traditional Arabic" w:cs="Traditional Arabic"/>
          <w:rtl/>
        </w:rPr>
        <w:t xml:space="preserve"> ابن من تُهکت حرمته، مردم کوفه بدان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من فرزند آن شخص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هستم که حر</w:t>
      </w:r>
      <w:r w:rsidRPr="00E7018D">
        <w:rPr>
          <w:rFonts w:ascii="Traditional Arabic" w:hAnsi="Traditional Arabic" w:cs="Traditional Arabic" w:hint="cs"/>
          <w:rtl/>
        </w:rPr>
        <w:t>یم</w:t>
      </w:r>
      <w:r w:rsidRPr="00E7018D">
        <w:rPr>
          <w:rFonts w:ascii="Traditional Arabic" w:hAnsi="Traditional Arabic" w:cs="Traditional Arabic"/>
          <w:rtl/>
        </w:rPr>
        <w:t xml:space="preserve"> او را شکستند و سلب نع</w:t>
      </w:r>
      <w:r w:rsidRPr="00E7018D">
        <w:rPr>
          <w:rFonts w:ascii="Traditional Arabic" w:hAnsi="Traditional Arabic" w:cs="Traditional Arabic" w:hint="cs"/>
          <w:rtl/>
        </w:rPr>
        <w:t>یمه</w:t>
      </w:r>
      <w:r w:rsidRPr="00E7018D">
        <w:rPr>
          <w:rFonts w:ascii="Traditional Arabic" w:hAnsi="Traditional Arabic" w:cs="Traditional Arabic"/>
          <w:rtl/>
        </w:rPr>
        <w:t xml:space="preserve"> و انتهب ماله و سب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ع</w:t>
      </w:r>
      <w:r w:rsidRPr="00E7018D">
        <w:rPr>
          <w:rFonts w:ascii="Traditional Arabic" w:hAnsi="Traditional Arabic" w:cs="Traditional Arabic" w:hint="cs"/>
          <w:rtl/>
        </w:rPr>
        <w:t>یاله،</w:t>
      </w:r>
      <w:r w:rsidRPr="00E7018D">
        <w:rPr>
          <w:rFonts w:ascii="Traditional Arabic" w:hAnsi="Traditional Arabic" w:cs="Traditional Arabic"/>
          <w:rtl/>
        </w:rPr>
        <w:t xml:space="preserve"> من فرزند آن امام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هستم که خاندان او را به اسارت بردند، اموال او را غارت کردند، حرمت‌ها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او را شکستند. </w:t>
      </w:r>
    </w:p>
    <w:p w14:paraId="3526DD9A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مردم</w:t>
      </w:r>
      <w:r w:rsidRPr="00E7018D">
        <w:rPr>
          <w:rFonts w:ascii="Traditional Arabic" w:hAnsi="Traditional Arabic" w:cs="Traditional Arabic"/>
          <w:rtl/>
        </w:rPr>
        <w:t xml:space="preserve"> بدان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انا ابن مذبوح لمذبوح بشط الفرات من غ</w:t>
      </w:r>
      <w:r w:rsidRPr="00E7018D">
        <w:rPr>
          <w:rFonts w:ascii="Traditional Arabic" w:hAnsi="Traditional Arabic" w:cs="Traditional Arabic" w:hint="cs"/>
          <w:rtl/>
        </w:rPr>
        <w:t>یر</w:t>
      </w:r>
      <w:r w:rsidRPr="00E7018D">
        <w:rPr>
          <w:rFonts w:ascii="Traditional Arabic" w:hAnsi="Traditional Arabic" w:cs="Traditional Arabic"/>
          <w:rtl/>
        </w:rPr>
        <w:t xml:space="preserve"> ذحل و لا ترات انا ابن من قتل صبرا، فکف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بذلک فخرا. </w:t>
      </w:r>
    </w:p>
    <w:p w14:paraId="2F1029C0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میدانید</w:t>
      </w:r>
      <w:r w:rsidRPr="00E7018D">
        <w:rPr>
          <w:rFonts w:ascii="Traditional Arabic" w:hAnsi="Traditional Arabic" w:cs="Traditional Arabic"/>
          <w:rtl/>
        </w:rPr>
        <w:t xml:space="preserve"> من فرزند چه کس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هستم؟ من فرزند حس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مظلوم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هستم که در کنار شط فرات، سر از بدن جدا شد، بدون ه</w:t>
      </w:r>
      <w:r w:rsidRPr="00E7018D">
        <w:rPr>
          <w:rFonts w:ascii="Traditional Arabic" w:hAnsi="Traditional Arabic" w:cs="Traditional Arabic" w:hint="cs"/>
          <w:rtl/>
        </w:rPr>
        <w:t>یچ</w:t>
      </w:r>
      <w:r w:rsidRPr="00E7018D">
        <w:rPr>
          <w:rFonts w:ascii="Traditional Arabic" w:hAnsi="Traditional Arabic" w:cs="Traditional Arabic"/>
          <w:rtl/>
        </w:rPr>
        <w:t xml:space="preserve"> گناه</w:t>
      </w:r>
      <w:r w:rsidRPr="00E7018D">
        <w:rPr>
          <w:rFonts w:ascii="Traditional Arabic" w:hAnsi="Traditional Arabic" w:cs="Traditional Arabic" w:hint="cs"/>
          <w:rtl/>
        </w:rPr>
        <w:t>ی،</w:t>
      </w:r>
      <w:r w:rsidRPr="00E7018D">
        <w:rPr>
          <w:rFonts w:ascii="Traditional Arabic" w:hAnsi="Traditional Arabic" w:cs="Traditional Arabic"/>
          <w:rtl/>
        </w:rPr>
        <w:t xml:space="preserve"> من فرزند کس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هستم که دست و پا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او را بستند و از قفا او را به شهادت رساندند. </w:t>
      </w:r>
    </w:p>
    <w:p w14:paraId="1A1E6532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الا</w:t>
      </w:r>
      <w:r w:rsidRPr="00E7018D">
        <w:rPr>
          <w:rFonts w:ascii="Traditional Arabic" w:hAnsi="Traditional Arabic" w:cs="Traditional Arabic"/>
          <w:rtl/>
        </w:rPr>
        <w:t xml:space="preserve"> لعنة الله عل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القوم الظالم</w:t>
      </w:r>
      <w:r w:rsidRPr="00E7018D">
        <w:rPr>
          <w:rFonts w:ascii="Traditional Arabic" w:hAnsi="Traditional Arabic" w:cs="Traditional Arabic" w:hint="cs"/>
          <w:rtl/>
        </w:rPr>
        <w:t>ین</w:t>
      </w:r>
    </w:p>
    <w:p w14:paraId="1B1CFCB8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و</w:t>
      </w:r>
      <w:r w:rsidRPr="00E7018D">
        <w:rPr>
          <w:rFonts w:ascii="Traditional Arabic" w:hAnsi="Traditional Arabic" w:cs="Traditional Arabic"/>
          <w:rtl/>
        </w:rPr>
        <w:t xml:space="preserve"> س</w:t>
      </w:r>
      <w:r w:rsidRPr="00E7018D">
        <w:rPr>
          <w:rFonts w:ascii="Traditional Arabic" w:hAnsi="Traditional Arabic" w:cs="Traditional Arabic" w:hint="cs"/>
          <w:rtl/>
        </w:rPr>
        <w:t>یعلم</w:t>
      </w:r>
      <w:r w:rsidRPr="00E7018D">
        <w:rPr>
          <w:rFonts w:ascii="Traditional Arabic" w:hAnsi="Traditional Arabic" w:cs="Traditional Arabic"/>
          <w:rtl/>
        </w:rPr>
        <w:t xml:space="preserve"> الذ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ظلموا ا</w:t>
      </w:r>
      <w:r w:rsidRPr="00E7018D">
        <w:rPr>
          <w:rFonts w:ascii="Traditional Arabic" w:hAnsi="Traditional Arabic" w:cs="Traditional Arabic" w:hint="cs"/>
          <w:rtl/>
        </w:rPr>
        <w:t>یّ</w:t>
      </w:r>
      <w:r w:rsidRPr="00E7018D">
        <w:rPr>
          <w:rFonts w:ascii="Traditional Arabic" w:hAnsi="Traditional Arabic" w:cs="Traditional Arabic"/>
          <w:rtl/>
        </w:rPr>
        <w:t xml:space="preserve"> منقلب </w:t>
      </w:r>
      <w:r w:rsidRPr="00E7018D">
        <w:rPr>
          <w:rFonts w:ascii="Traditional Arabic" w:hAnsi="Traditional Arabic" w:cs="Traditional Arabic" w:hint="cs"/>
          <w:rtl/>
        </w:rPr>
        <w:t>ینقلبون</w:t>
      </w:r>
      <w:r w:rsidRPr="00E7018D">
        <w:rPr>
          <w:rFonts w:ascii="Traditional Arabic" w:hAnsi="Traditional Arabic" w:cs="Traditional Arabic"/>
          <w:rtl/>
        </w:rPr>
        <w:t xml:space="preserve">. </w:t>
      </w:r>
    </w:p>
    <w:p w14:paraId="4217D23F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أعوذ</w:t>
      </w:r>
      <w:r w:rsidRPr="00E7018D">
        <w:rPr>
          <w:rFonts w:ascii="Traditional Arabic" w:hAnsi="Traditional Arabic" w:cs="Traditional Arabic"/>
          <w:rtl/>
        </w:rPr>
        <w:t xml:space="preserve"> بِاللَّهِ مِنَ الشَّ</w:t>
      </w:r>
      <w:r w:rsidRPr="00E7018D">
        <w:rPr>
          <w:rFonts w:ascii="Traditional Arabic" w:hAnsi="Traditional Arabic" w:cs="Traditional Arabic" w:hint="cs"/>
          <w:rtl/>
        </w:rPr>
        <w:t>یطَانِ</w:t>
      </w:r>
      <w:r w:rsidRPr="00E7018D">
        <w:rPr>
          <w:rFonts w:ascii="Traditional Arabic" w:hAnsi="Traditional Arabic" w:cs="Traditional Arabic"/>
          <w:rtl/>
        </w:rPr>
        <w:t xml:space="preserve"> الرَّجِ</w:t>
      </w:r>
      <w:r w:rsidRPr="00E7018D">
        <w:rPr>
          <w:rFonts w:ascii="Traditional Arabic" w:hAnsi="Traditional Arabic" w:cs="Traditional Arabic" w:hint="cs"/>
          <w:rtl/>
        </w:rPr>
        <w:t>یمِ</w:t>
      </w:r>
      <w:r w:rsidRPr="00E7018D">
        <w:rPr>
          <w:rFonts w:ascii="Traditional Arabic" w:hAnsi="Traditional Arabic" w:cs="Traditional Arabic"/>
          <w:rtl/>
        </w:rPr>
        <w:t xml:space="preserve"> </w:t>
      </w:r>
    </w:p>
    <w:p w14:paraId="26E98598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بِسْمِ</w:t>
      </w:r>
      <w:r w:rsidRPr="00E7018D">
        <w:rPr>
          <w:rFonts w:ascii="Traditional Arabic" w:hAnsi="Traditional Arabic" w:cs="Traditional Arabic"/>
          <w:rtl/>
        </w:rPr>
        <w:t xml:space="preserve"> اللَّهِ الرَّحْمَنِ الرَّحِ</w:t>
      </w:r>
      <w:r w:rsidRPr="00E7018D">
        <w:rPr>
          <w:rFonts w:ascii="Traditional Arabic" w:hAnsi="Traditional Arabic" w:cs="Traditional Arabic" w:hint="cs"/>
          <w:rtl/>
        </w:rPr>
        <w:t>یمِ</w:t>
      </w:r>
    </w:p>
    <w:p w14:paraId="67B6CF5D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إِنَّا</w:t>
      </w:r>
      <w:r w:rsidRPr="00E7018D">
        <w:rPr>
          <w:rFonts w:ascii="Traditional Arabic" w:hAnsi="Traditional Arabic" w:cs="Traditional Arabic"/>
          <w:rtl/>
        </w:rPr>
        <w:t xml:space="preserve"> أَعْطَ</w:t>
      </w:r>
      <w:r w:rsidRPr="00E7018D">
        <w:rPr>
          <w:rFonts w:ascii="Traditional Arabic" w:hAnsi="Traditional Arabic" w:cs="Traditional Arabic" w:hint="cs"/>
          <w:rtl/>
        </w:rPr>
        <w:t>یْنَاکَ</w:t>
      </w:r>
      <w:r w:rsidRPr="00E7018D">
        <w:rPr>
          <w:rFonts w:ascii="Traditional Arabic" w:hAnsi="Traditional Arabic" w:cs="Traditional Arabic"/>
          <w:rtl/>
        </w:rPr>
        <w:t xml:space="preserve"> الْکَوْثَرَ</w:t>
      </w:r>
    </w:p>
    <w:p w14:paraId="6B3E16FF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فَصَلِّ</w:t>
      </w:r>
      <w:r w:rsidRPr="00E7018D">
        <w:rPr>
          <w:rFonts w:ascii="Traditional Arabic" w:hAnsi="Traditional Arabic" w:cs="Traditional Arabic"/>
          <w:rtl/>
        </w:rPr>
        <w:t xml:space="preserve"> لِرَبِّکَ وَانْحَرْ</w:t>
      </w:r>
    </w:p>
    <w:p w14:paraId="48052A46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إِنَّ</w:t>
      </w:r>
      <w:r w:rsidRPr="00E7018D">
        <w:rPr>
          <w:rFonts w:ascii="Traditional Arabic" w:hAnsi="Traditional Arabic" w:cs="Traditional Arabic"/>
          <w:rtl/>
        </w:rPr>
        <w:t xml:space="preserve"> شَانِئَکَ هُوَ الْأَبْتَرُ</w:t>
      </w:r>
    </w:p>
    <w:p w14:paraId="27B81D20" w14:textId="77777777" w:rsid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صدق</w:t>
      </w:r>
      <w:r w:rsidRPr="00E7018D">
        <w:rPr>
          <w:rFonts w:ascii="Traditional Arabic" w:hAnsi="Traditional Arabic" w:cs="Traditional Arabic"/>
          <w:rtl/>
        </w:rPr>
        <w:t xml:space="preserve"> الله العل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العظ</w:t>
      </w:r>
      <w:r w:rsidRPr="00E7018D">
        <w:rPr>
          <w:rFonts w:ascii="Traditional Arabic" w:hAnsi="Traditional Arabic" w:cs="Traditional Arabic" w:hint="cs"/>
          <w:rtl/>
        </w:rPr>
        <w:t>یم</w:t>
      </w:r>
      <w:r w:rsidRPr="00E7018D">
        <w:rPr>
          <w:rFonts w:ascii="Traditional Arabic" w:hAnsi="Traditional Arabic" w:cs="Traditional Arabic"/>
          <w:rtl/>
        </w:rPr>
        <w:t>.</w:t>
      </w:r>
    </w:p>
    <w:p w14:paraId="4C45D334" w14:textId="77777777" w:rsidR="00E7018D" w:rsidRDefault="00E7018D">
      <w:pPr>
        <w:bidi w:val="0"/>
        <w:spacing w:after="160" w:line="259" w:lineRule="auto"/>
        <w:ind w:firstLine="0"/>
        <w:contextualSpacing w:val="0"/>
        <w:jc w:val="left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br w:type="page"/>
      </w:r>
    </w:p>
    <w:p w14:paraId="1C9431D8" w14:textId="1BD96419" w:rsidR="00E7018D" w:rsidRPr="00E7018D" w:rsidRDefault="00E7018D" w:rsidP="00E7018D">
      <w:pPr>
        <w:pStyle w:val="Heading1"/>
        <w:rPr>
          <w:rtl/>
        </w:rPr>
      </w:pPr>
      <w:bookmarkStart w:id="10" w:name="_Toc235028489"/>
      <w:r>
        <w:rPr>
          <w:rFonts w:hint="cs"/>
          <w:rtl/>
        </w:rPr>
        <w:t>خ</w:t>
      </w:r>
      <w:r w:rsidRPr="00E7018D">
        <w:rPr>
          <w:rtl/>
        </w:rPr>
        <w:t>طبه دوم</w:t>
      </w:r>
      <w:bookmarkEnd w:id="10"/>
    </w:p>
    <w:p w14:paraId="7C48E2FD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أعوذ</w:t>
      </w:r>
      <w:r w:rsidRPr="00E7018D">
        <w:rPr>
          <w:rFonts w:ascii="Traditional Arabic" w:hAnsi="Traditional Arabic" w:cs="Traditional Arabic"/>
          <w:rtl/>
        </w:rPr>
        <w:t xml:space="preserve"> بِاللَّهِ مِنَ الشَّ</w:t>
      </w:r>
      <w:r w:rsidRPr="00E7018D">
        <w:rPr>
          <w:rFonts w:ascii="Traditional Arabic" w:hAnsi="Traditional Arabic" w:cs="Traditional Arabic" w:hint="cs"/>
          <w:rtl/>
        </w:rPr>
        <w:t>یطَانِ</w:t>
      </w:r>
      <w:r w:rsidRPr="00E7018D">
        <w:rPr>
          <w:rFonts w:ascii="Traditional Arabic" w:hAnsi="Traditional Arabic" w:cs="Traditional Arabic"/>
          <w:rtl/>
        </w:rPr>
        <w:t xml:space="preserve"> الرَّجِ</w:t>
      </w:r>
      <w:r w:rsidRPr="00E7018D">
        <w:rPr>
          <w:rFonts w:ascii="Traditional Arabic" w:hAnsi="Traditional Arabic" w:cs="Traditional Arabic" w:hint="cs"/>
          <w:rtl/>
        </w:rPr>
        <w:t>یمِ</w:t>
      </w:r>
      <w:r w:rsidRPr="00E7018D">
        <w:rPr>
          <w:rFonts w:ascii="Traditional Arabic" w:hAnsi="Traditional Arabic" w:cs="Traditional Arabic"/>
          <w:rtl/>
        </w:rPr>
        <w:t xml:space="preserve"> </w:t>
      </w:r>
    </w:p>
    <w:p w14:paraId="1338F49B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بِسْمِ</w:t>
      </w:r>
      <w:r w:rsidRPr="00E7018D">
        <w:rPr>
          <w:rFonts w:ascii="Traditional Arabic" w:hAnsi="Traditional Arabic" w:cs="Traditional Arabic"/>
          <w:rtl/>
        </w:rPr>
        <w:t xml:space="preserve"> اللَّهِ الرَّحْمنِ الرَّح</w:t>
      </w:r>
      <w:r w:rsidRPr="00E7018D">
        <w:rPr>
          <w:rFonts w:ascii="Traditional Arabic" w:hAnsi="Traditional Arabic" w:cs="Traditional Arabic" w:hint="cs"/>
          <w:rtl/>
        </w:rPr>
        <w:t>یم</w:t>
      </w:r>
    </w:p>
    <w:p w14:paraId="0B0C98FB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الحمد</w:t>
      </w:r>
      <w:r w:rsidRPr="00E7018D">
        <w:rPr>
          <w:rFonts w:ascii="Traditional Arabic" w:hAnsi="Traditional Arabic" w:cs="Traditional Arabic"/>
          <w:rtl/>
        </w:rPr>
        <w:t xml:space="preserve"> لله رب العالم</w:t>
      </w:r>
      <w:r w:rsidRPr="00E7018D">
        <w:rPr>
          <w:rFonts w:ascii="Traditional Arabic" w:hAnsi="Traditional Arabic" w:cs="Traditional Arabic" w:hint="cs"/>
          <w:rtl/>
        </w:rPr>
        <w:t>ین</w:t>
      </w:r>
    </w:p>
    <w:p w14:paraId="7D559146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الْحَمْدُ</w:t>
      </w:r>
      <w:r w:rsidRPr="00E7018D">
        <w:rPr>
          <w:rFonts w:ascii="Traditional Arabic" w:hAnsi="Traditional Arabic" w:cs="Traditional Arabic"/>
          <w:rtl/>
        </w:rPr>
        <w:t xml:space="preserve"> لِلَّهِ قَاصِمِ الْجَبَّارِ</w:t>
      </w:r>
      <w:r w:rsidRPr="00E7018D">
        <w:rPr>
          <w:rFonts w:ascii="Traditional Arabic" w:hAnsi="Traditional Arabic" w:cs="Traditional Arabic" w:hint="cs"/>
          <w:rtl/>
        </w:rPr>
        <w:t>ینَ</w:t>
      </w:r>
      <w:r w:rsidRPr="00E7018D">
        <w:rPr>
          <w:rFonts w:ascii="Traditional Arabic" w:hAnsi="Traditional Arabic" w:cs="Traditional Arabic"/>
          <w:rtl/>
        </w:rPr>
        <w:t xml:space="preserve"> مُبِ</w:t>
      </w:r>
      <w:r w:rsidRPr="00E7018D">
        <w:rPr>
          <w:rFonts w:ascii="Traditional Arabic" w:hAnsi="Traditional Arabic" w:cs="Traditional Arabic" w:hint="cs"/>
          <w:rtl/>
        </w:rPr>
        <w:t>یرِ</w:t>
      </w:r>
      <w:r w:rsidRPr="00E7018D">
        <w:rPr>
          <w:rFonts w:ascii="Traditional Arabic" w:hAnsi="Traditional Arabic" w:cs="Traditional Arabic"/>
          <w:rtl/>
        </w:rPr>
        <w:t xml:space="preserve"> الظَّالِمِ</w:t>
      </w:r>
      <w:r w:rsidRPr="00E7018D">
        <w:rPr>
          <w:rFonts w:ascii="Traditional Arabic" w:hAnsi="Traditional Arabic" w:cs="Traditional Arabic" w:hint="cs"/>
          <w:rtl/>
        </w:rPr>
        <w:t>ینَ</w:t>
      </w:r>
      <w:r w:rsidRPr="00E7018D">
        <w:rPr>
          <w:rFonts w:ascii="Traditional Arabic" w:hAnsi="Traditional Arabic" w:cs="Traditional Arabic"/>
          <w:rtl/>
        </w:rPr>
        <w:t xml:space="preserve"> مُدْرِک الْهَارِبِ</w:t>
      </w:r>
      <w:r w:rsidRPr="00E7018D">
        <w:rPr>
          <w:rFonts w:ascii="Traditional Arabic" w:hAnsi="Traditional Arabic" w:cs="Traditional Arabic" w:hint="cs"/>
          <w:rtl/>
        </w:rPr>
        <w:t>ینَ</w:t>
      </w:r>
      <w:r w:rsidRPr="00E7018D">
        <w:rPr>
          <w:rFonts w:ascii="Traditional Arabic" w:hAnsi="Traditional Arabic" w:cs="Traditional Arabic"/>
          <w:rtl/>
        </w:rPr>
        <w:t xml:space="preserve"> </w:t>
      </w:r>
    </w:p>
    <w:p w14:paraId="56B31E31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و</w:t>
      </w:r>
      <w:r w:rsidRPr="00E7018D">
        <w:rPr>
          <w:rFonts w:ascii="Traditional Arabic" w:hAnsi="Traditional Arabic" w:cs="Traditional Arabic"/>
          <w:rtl/>
        </w:rPr>
        <w:t xml:space="preserve"> الصلاه و السلام عل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س</w:t>
      </w:r>
      <w:r w:rsidRPr="00E7018D">
        <w:rPr>
          <w:rFonts w:ascii="Traditional Arabic" w:hAnsi="Traditional Arabic" w:cs="Traditional Arabic" w:hint="cs"/>
          <w:rtl/>
        </w:rPr>
        <w:t>یدنا</w:t>
      </w:r>
      <w:r w:rsidRPr="00E7018D">
        <w:rPr>
          <w:rFonts w:ascii="Traditional Arabic" w:hAnsi="Traditional Arabic" w:cs="Traditional Arabic"/>
          <w:rtl/>
        </w:rPr>
        <w:t xml:space="preserve"> و نب</w:t>
      </w:r>
      <w:r w:rsidRPr="00E7018D">
        <w:rPr>
          <w:rFonts w:ascii="Traditional Arabic" w:hAnsi="Traditional Arabic" w:cs="Traditional Arabic" w:hint="cs"/>
          <w:rtl/>
        </w:rPr>
        <w:t>ینا</w:t>
      </w:r>
      <w:r w:rsidRPr="00E7018D">
        <w:rPr>
          <w:rFonts w:ascii="Traditional Arabic" w:hAnsi="Traditional Arabic" w:cs="Traditional Arabic"/>
          <w:rtl/>
        </w:rPr>
        <w:t xml:space="preserve"> أَبِ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اَلْقَاسِمِ اَلْمُصْطَفَ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مُحَمَّدٍ و عل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عل</w:t>
      </w:r>
      <w:r w:rsidRPr="00E7018D">
        <w:rPr>
          <w:rFonts w:ascii="Traditional Arabic" w:hAnsi="Traditional Arabic" w:cs="Traditional Arabic" w:hint="cs"/>
          <w:rtl/>
        </w:rPr>
        <w:t>یٍّ</w:t>
      </w:r>
      <w:r w:rsidRPr="00E7018D">
        <w:rPr>
          <w:rFonts w:ascii="Traditional Arabic" w:hAnsi="Traditional Arabic" w:cs="Traditional Arabic"/>
          <w:rtl/>
        </w:rPr>
        <w:t xml:space="preserve"> ام</w:t>
      </w:r>
      <w:r w:rsidRPr="00E7018D">
        <w:rPr>
          <w:rFonts w:ascii="Traditional Arabic" w:hAnsi="Traditional Arabic" w:cs="Traditional Arabic" w:hint="cs"/>
          <w:rtl/>
        </w:rPr>
        <w:t>یرالمؤمنین</w:t>
      </w:r>
      <w:r w:rsidRPr="00E7018D">
        <w:rPr>
          <w:rFonts w:ascii="Traditional Arabic" w:hAnsi="Traditional Arabic" w:cs="Traditional Arabic"/>
          <w:rtl/>
        </w:rPr>
        <w:t xml:space="preserve"> و عل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الصد</w:t>
      </w:r>
      <w:r w:rsidRPr="00E7018D">
        <w:rPr>
          <w:rFonts w:ascii="Traditional Arabic" w:hAnsi="Traditional Arabic" w:cs="Traditional Arabic" w:hint="cs"/>
          <w:rtl/>
        </w:rPr>
        <w:t>یقة</w:t>
      </w:r>
      <w:r w:rsidRPr="00E7018D">
        <w:rPr>
          <w:rFonts w:ascii="Traditional Arabic" w:hAnsi="Traditional Arabic" w:cs="Traditional Arabic"/>
          <w:rtl/>
        </w:rPr>
        <w:t xml:space="preserve"> الطاهره، فَاطِمَةَ الزَّهْرَاءِ وَ عَلَ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الْحَسَنِ وَ الْحُسَ</w:t>
      </w:r>
      <w:r w:rsidRPr="00E7018D">
        <w:rPr>
          <w:rFonts w:ascii="Traditional Arabic" w:hAnsi="Traditional Arabic" w:cs="Traditional Arabic" w:hint="cs"/>
          <w:rtl/>
        </w:rPr>
        <w:t>یْنِ</w:t>
      </w:r>
      <w:r w:rsidRPr="00E7018D">
        <w:rPr>
          <w:rFonts w:ascii="Traditional Arabic" w:hAnsi="Traditional Arabic" w:cs="Traditional Arabic"/>
          <w:rtl/>
        </w:rPr>
        <w:t xml:space="preserve"> سَ</w:t>
      </w:r>
      <w:r w:rsidRPr="00E7018D">
        <w:rPr>
          <w:rFonts w:ascii="Traditional Arabic" w:hAnsi="Traditional Arabic" w:cs="Traditional Arabic" w:hint="cs"/>
          <w:rtl/>
        </w:rPr>
        <w:t>یِّدَیْ</w:t>
      </w:r>
      <w:r w:rsidRPr="00E7018D">
        <w:rPr>
          <w:rFonts w:ascii="Traditional Arabic" w:hAnsi="Traditional Arabic" w:cs="Traditional Arabic"/>
          <w:rtl/>
        </w:rPr>
        <w:t xml:space="preserve"> شَبَابِ أَهْلِ الْجَنَّةِ وَ عَلَ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أَئِمَّةِ الْمُسْلِمِ</w:t>
      </w:r>
      <w:r w:rsidRPr="00E7018D">
        <w:rPr>
          <w:rFonts w:ascii="Traditional Arabic" w:hAnsi="Traditional Arabic" w:cs="Traditional Arabic" w:hint="cs"/>
          <w:rtl/>
        </w:rPr>
        <w:t>ینَ</w:t>
      </w:r>
      <w:r w:rsidRPr="00E7018D">
        <w:rPr>
          <w:rFonts w:ascii="Traditional Arabic" w:hAnsi="Traditional Arabic" w:cs="Traditional Arabic"/>
          <w:rtl/>
        </w:rPr>
        <w:t xml:space="preserve"> عَل</w:t>
      </w:r>
      <w:r w:rsidRPr="00E7018D">
        <w:rPr>
          <w:rFonts w:ascii="Traditional Arabic" w:hAnsi="Traditional Arabic" w:cs="Traditional Arabic" w:hint="cs"/>
          <w:rtl/>
        </w:rPr>
        <w:t>ِیِّ</w:t>
      </w:r>
      <w:r w:rsidRPr="00E7018D">
        <w:rPr>
          <w:rFonts w:ascii="Traditional Arabic" w:hAnsi="Traditional Arabic" w:cs="Traditional Arabic"/>
          <w:rtl/>
        </w:rPr>
        <w:t xml:space="preserve"> بْنِ الْحُسَ</w:t>
      </w:r>
      <w:r w:rsidRPr="00E7018D">
        <w:rPr>
          <w:rFonts w:ascii="Traditional Arabic" w:hAnsi="Traditional Arabic" w:cs="Traditional Arabic" w:hint="cs"/>
          <w:rtl/>
        </w:rPr>
        <w:t>یْنِ</w:t>
      </w:r>
      <w:r w:rsidRPr="00E7018D">
        <w:rPr>
          <w:rFonts w:ascii="Traditional Arabic" w:hAnsi="Traditional Arabic" w:cs="Traditional Arabic"/>
          <w:rtl/>
        </w:rPr>
        <w:t xml:space="preserve"> وَ مُحَمَّدِ بْنِ عَلِ</w:t>
      </w:r>
      <w:r w:rsidRPr="00E7018D">
        <w:rPr>
          <w:rFonts w:ascii="Traditional Arabic" w:hAnsi="Traditional Arabic" w:cs="Traditional Arabic" w:hint="cs"/>
          <w:rtl/>
        </w:rPr>
        <w:t>یٍّ</w:t>
      </w:r>
      <w:r w:rsidRPr="00E7018D">
        <w:rPr>
          <w:rFonts w:ascii="Traditional Arabic" w:hAnsi="Traditional Arabic" w:cs="Traditional Arabic"/>
          <w:rtl/>
        </w:rPr>
        <w:t xml:space="preserve"> وَ جَعْفَرِ بْنِ مُحَمَّدٍ وَ مُوسَ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بْنِ جَعْفَرٍ وَ عَلِ</w:t>
      </w:r>
      <w:r w:rsidRPr="00E7018D">
        <w:rPr>
          <w:rFonts w:ascii="Traditional Arabic" w:hAnsi="Traditional Arabic" w:cs="Traditional Arabic" w:hint="cs"/>
          <w:rtl/>
        </w:rPr>
        <w:t>یِّ</w:t>
      </w:r>
      <w:r w:rsidRPr="00E7018D">
        <w:rPr>
          <w:rFonts w:ascii="Traditional Arabic" w:hAnsi="Traditional Arabic" w:cs="Traditional Arabic"/>
          <w:rtl/>
        </w:rPr>
        <w:t xml:space="preserve"> بْنِ مُوسَ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وَ مُحَمَّدِ بْنِ عَلِ</w:t>
      </w:r>
      <w:r w:rsidRPr="00E7018D">
        <w:rPr>
          <w:rFonts w:ascii="Traditional Arabic" w:hAnsi="Traditional Arabic" w:cs="Traditional Arabic" w:hint="cs"/>
          <w:rtl/>
        </w:rPr>
        <w:t>یٍّ</w:t>
      </w:r>
      <w:r w:rsidRPr="00E7018D">
        <w:rPr>
          <w:rFonts w:ascii="Traditional Arabic" w:hAnsi="Traditional Arabic" w:cs="Traditional Arabic"/>
          <w:rtl/>
        </w:rPr>
        <w:t xml:space="preserve"> وَ عَلِ</w:t>
      </w:r>
      <w:r w:rsidRPr="00E7018D">
        <w:rPr>
          <w:rFonts w:ascii="Traditional Arabic" w:hAnsi="Traditional Arabic" w:cs="Traditional Arabic" w:hint="cs"/>
          <w:rtl/>
        </w:rPr>
        <w:t>یِّ</w:t>
      </w:r>
      <w:r w:rsidRPr="00E7018D">
        <w:rPr>
          <w:rFonts w:ascii="Traditional Arabic" w:hAnsi="Traditional Arabic" w:cs="Traditional Arabic"/>
          <w:rtl/>
        </w:rPr>
        <w:t xml:space="preserve"> بْنِ مُحَمَّدٍ وَ الْحَسَنِ بْنِ عَلِ</w:t>
      </w:r>
      <w:r w:rsidRPr="00E7018D">
        <w:rPr>
          <w:rFonts w:ascii="Traditional Arabic" w:hAnsi="Traditional Arabic" w:cs="Traditional Arabic" w:hint="cs"/>
          <w:rtl/>
        </w:rPr>
        <w:t>یٍّ</w:t>
      </w:r>
      <w:r w:rsidRPr="00E7018D">
        <w:rPr>
          <w:rFonts w:ascii="Traditional Arabic" w:hAnsi="Traditional Arabic" w:cs="Traditional Arabic"/>
          <w:rtl/>
        </w:rPr>
        <w:t xml:space="preserve"> وَ الْخَلَفِ الْقائِمِ الْمُنتَظَر</w:t>
      </w:r>
    </w:p>
    <w:p w14:paraId="309A3011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ساسة</w:t>
      </w:r>
      <w:r w:rsidRPr="00E7018D">
        <w:rPr>
          <w:rFonts w:ascii="Traditional Arabic" w:hAnsi="Traditional Arabic" w:cs="Traditional Arabic"/>
          <w:rtl/>
        </w:rPr>
        <w:t xml:space="preserve"> العباد و ارکان البلاد و ابواب الا</w:t>
      </w:r>
      <w:r w:rsidRPr="00E7018D">
        <w:rPr>
          <w:rFonts w:ascii="Traditional Arabic" w:hAnsi="Traditional Arabic" w:cs="Traditional Arabic" w:hint="cs"/>
          <w:rtl/>
        </w:rPr>
        <w:t>یمان</w:t>
      </w:r>
      <w:r w:rsidRPr="00E7018D">
        <w:rPr>
          <w:rFonts w:ascii="Traditional Arabic" w:hAnsi="Traditional Arabic" w:cs="Traditional Arabic"/>
          <w:rtl/>
        </w:rPr>
        <w:t xml:space="preserve"> و امناء الرحمن و سلالة النب</w:t>
      </w:r>
      <w:r w:rsidRPr="00E7018D">
        <w:rPr>
          <w:rFonts w:ascii="Traditional Arabic" w:hAnsi="Traditional Arabic" w:cs="Traditional Arabic" w:hint="cs"/>
          <w:rtl/>
        </w:rPr>
        <w:t>یین</w:t>
      </w:r>
      <w:r w:rsidRPr="00E7018D">
        <w:rPr>
          <w:rFonts w:ascii="Traditional Arabic" w:hAnsi="Traditional Arabic" w:cs="Traditional Arabic"/>
          <w:rtl/>
        </w:rPr>
        <w:t xml:space="preserve"> و صفوة المرسل</w:t>
      </w:r>
      <w:r w:rsidRPr="00E7018D">
        <w:rPr>
          <w:rFonts w:ascii="Traditional Arabic" w:hAnsi="Traditional Arabic" w:cs="Traditional Arabic" w:hint="cs"/>
          <w:rtl/>
        </w:rPr>
        <w:t>ین</w:t>
      </w:r>
    </w:p>
    <w:p w14:paraId="27EEF462" w14:textId="34326BFF" w:rsidR="00E7018D" w:rsidRDefault="00E7018D" w:rsidP="00E7018D">
      <w:pPr>
        <w:pStyle w:val="Heading1"/>
        <w:rPr>
          <w:rtl/>
        </w:rPr>
      </w:pPr>
      <w:bookmarkStart w:id="11" w:name="_Toc235028490"/>
      <w:r>
        <w:rPr>
          <w:rFonts w:hint="cs"/>
          <w:rtl/>
        </w:rPr>
        <w:t>توصیه به تقوا</w:t>
      </w:r>
      <w:bookmarkEnd w:id="11"/>
    </w:p>
    <w:p w14:paraId="2632D617" w14:textId="0522ED1C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أعوذ</w:t>
      </w:r>
      <w:r w:rsidRPr="00E7018D">
        <w:rPr>
          <w:rFonts w:ascii="Traditional Arabic" w:hAnsi="Traditional Arabic" w:cs="Traditional Arabic"/>
          <w:rtl/>
        </w:rPr>
        <w:t xml:space="preserve"> بِاللَّهِ مِنَ الشَّ</w:t>
      </w:r>
      <w:r w:rsidRPr="00E7018D">
        <w:rPr>
          <w:rFonts w:ascii="Traditional Arabic" w:hAnsi="Traditional Arabic" w:cs="Traditional Arabic" w:hint="cs"/>
          <w:rtl/>
        </w:rPr>
        <w:t>یطَانِ</w:t>
      </w:r>
      <w:r w:rsidRPr="00E7018D">
        <w:rPr>
          <w:rFonts w:ascii="Traditional Arabic" w:hAnsi="Traditional Arabic" w:cs="Traditional Arabic"/>
          <w:rtl/>
        </w:rPr>
        <w:t xml:space="preserve"> الرَّجِ</w:t>
      </w:r>
      <w:r w:rsidRPr="00E7018D">
        <w:rPr>
          <w:rFonts w:ascii="Traditional Arabic" w:hAnsi="Traditional Arabic" w:cs="Traditional Arabic" w:hint="cs"/>
          <w:rtl/>
        </w:rPr>
        <w:t>یمِ</w:t>
      </w:r>
      <w:r w:rsidRPr="00E7018D">
        <w:rPr>
          <w:rFonts w:ascii="Traditional Arabic" w:hAnsi="Traditional Arabic" w:cs="Traditional Arabic"/>
          <w:rtl/>
        </w:rPr>
        <w:t xml:space="preserve"> </w:t>
      </w:r>
    </w:p>
    <w:p w14:paraId="074C0900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بِسْمِ</w:t>
      </w:r>
      <w:r w:rsidRPr="00E7018D">
        <w:rPr>
          <w:rFonts w:ascii="Traditional Arabic" w:hAnsi="Traditional Arabic" w:cs="Traditional Arabic"/>
          <w:rtl/>
        </w:rPr>
        <w:t xml:space="preserve"> اللَّهِ الرَّحْمنِ الرَّح</w:t>
      </w:r>
      <w:r w:rsidRPr="00E7018D">
        <w:rPr>
          <w:rFonts w:ascii="Traditional Arabic" w:hAnsi="Traditional Arabic" w:cs="Traditional Arabic" w:hint="cs"/>
          <w:rtl/>
        </w:rPr>
        <w:t>یم</w:t>
      </w:r>
      <w:r w:rsidRPr="00E7018D">
        <w:rPr>
          <w:rFonts w:ascii="Traditional Arabic" w:hAnsi="Traditional Arabic" w:cs="Traditional Arabic"/>
          <w:rtl/>
        </w:rPr>
        <w:t xml:space="preserve"> </w:t>
      </w:r>
      <w:r w:rsidRPr="00E7018D">
        <w:rPr>
          <w:rFonts w:ascii="Traditional Arabic" w:hAnsi="Traditional Arabic" w:cs="Traditional Arabic" w:hint="cs"/>
          <w:rtl/>
        </w:rPr>
        <w:t>یَا</w:t>
      </w:r>
      <w:r w:rsidRPr="00E7018D">
        <w:rPr>
          <w:rFonts w:ascii="Traditional Arabic" w:hAnsi="Traditional Arabic" w:cs="Traditional Arabic"/>
          <w:rtl/>
        </w:rPr>
        <w:t xml:space="preserve"> أَ</w:t>
      </w:r>
      <w:r w:rsidRPr="00E7018D">
        <w:rPr>
          <w:rFonts w:ascii="Traditional Arabic" w:hAnsi="Traditional Arabic" w:cs="Traditional Arabic" w:hint="cs"/>
          <w:rtl/>
        </w:rPr>
        <w:t>یُّهَا</w:t>
      </w:r>
      <w:r w:rsidRPr="00E7018D">
        <w:rPr>
          <w:rFonts w:ascii="Traditional Arabic" w:hAnsi="Traditional Arabic" w:cs="Traditional Arabic"/>
          <w:rtl/>
        </w:rPr>
        <w:t xml:space="preserve"> الَّذِ</w:t>
      </w:r>
      <w:r w:rsidRPr="00E7018D">
        <w:rPr>
          <w:rFonts w:ascii="Traditional Arabic" w:hAnsi="Traditional Arabic" w:cs="Traditional Arabic" w:hint="cs"/>
          <w:rtl/>
        </w:rPr>
        <w:t>ینَ</w:t>
      </w:r>
      <w:r w:rsidRPr="00E7018D">
        <w:rPr>
          <w:rFonts w:ascii="Traditional Arabic" w:hAnsi="Traditional Arabic" w:cs="Traditional Arabic"/>
          <w:rtl/>
        </w:rPr>
        <w:t xml:space="preserve"> آمَنُوا اصْبِرُوا وَصَابِرُوا وَرَابِطُوا وَاتَّقُوا اللَّهَ لَعَلَّکُمْ تُفْلِحُونَ </w:t>
      </w:r>
    </w:p>
    <w:p w14:paraId="0B01F3E9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عباد</w:t>
      </w:r>
      <w:r w:rsidRPr="00E7018D">
        <w:rPr>
          <w:rFonts w:ascii="Traditional Arabic" w:hAnsi="Traditional Arabic" w:cs="Traditional Arabic"/>
          <w:rtl/>
        </w:rPr>
        <w:t xml:space="preserve"> الله اوص</w:t>
      </w:r>
      <w:r w:rsidRPr="00E7018D">
        <w:rPr>
          <w:rFonts w:ascii="Traditional Arabic" w:hAnsi="Traditional Arabic" w:cs="Traditional Arabic" w:hint="cs"/>
          <w:rtl/>
        </w:rPr>
        <w:t>یکم</w:t>
      </w:r>
      <w:r w:rsidRPr="00E7018D">
        <w:rPr>
          <w:rFonts w:ascii="Traditional Arabic" w:hAnsi="Traditional Arabic" w:cs="Traditional Arabic"/>
          <w:rtl/>
        </w:rPr>
        <w:t xml:space="preserve"> و نفس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بتقو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الله </w:t>
      </w:r>
    </w:p>
    <w:p w14:paraId="64F6D9E1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نمازجمعه</w:t>
      </w:r>
      <w:r w:rsidRPr="00E7018D">
        <w:rPr>
          <w:rFonts w:ascii="Traditional Arabic" w:hAnsi="Traditional Arabic" w:cs="Traditional Arabic"/>
          <w:rtl/>
        </w:rPr>
        <w:t xml:space="preserve"> پا</w:t>
      </w:r>
      <w:r w:rsidRPr="00E7018D">
        <w:rPr>
          <w:rFonts w:ascii="Traditional Arabic" w:hAnsi="Traditional Arabic" w:cs="Traditional Arabic" w:hint="cs"/>
          <w:rtl/>
        </w:rPr>
        <w:t>یگاه</w:t>
      </w:r>
      <w:r w:rsidRPr="00E7018D">
        <w:rPr>
          <w:rFonts w:ascii="Traditional Arabic" w:hAnsi="Traditional Arabic" w:cs="Traditional Arabic"/>
          <w:rtl/>
        </w:rPr>
        <w:t xml:space="preserve"> دعوت به خو</w:t>
      </w:r>
      <w:r w:rsidRPr="00E7018D">
        <w:rPr>
          <w:rFonts w:ascii="Traditional Arabic" w:hAnsi="Traditional Arabic" w:cs="Traditional Arabic" w:hint="cs"/>
          <w:rtl/>
        </w:rPr>
        <w:t>یشتن‌سازی</w:t>
      </w:r>
      <w:r w:rsidRPr="00E7018D">
        <w:rPr>
          <w:rFonts w:ascii="Traditional Arabic" w:hAnsi="Traditional Arabic" w:cs="Traditional Arabic"/>
          <w:rtl/>
        </w:rPr>
        <w:t xml:space="preserve"> و تقوا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خداست و سروش آسمان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دعوت به تقوا، هر هفته در نماز جمعه طن</w:t>
      </w:r>
      <w:r w:rsidRPr="00E7018D">
        <w:rPr>
          <w:rFonts w:ascii="Traditional Arabic" w:hAnsi="Traditional Arabic" w:cs="Traditional Arabic" w:hint="cs"/>
          <w:rtl/>
        </w:rPr>
        <w:t>ین‌انداز</w:t>
      </w:r>
      <w:r w:rsidRPr="00E7018D">
        <w:rPr>
          <w:rFonts w:ascii="Traditional Arabic" w:hAnsi="Traditional Arabic" w:cs="Traditional Arabic"/>
          <w:rtl/>
        </w:rPr>
        <w:t xml:space="preserve"> م</w:t>
      </w:r>
      <w:r w:rsidRPr="00E7018D">
        <w:rPr>
          <w:rFonts w:ascii="Traditional Arabic" w:hAnsi="Traditional Arabic" w:cs="Traditional Arabic" w:hint="cs"/>
          <w:rtl/>
        </w:rPr>
        <w:t>ی‌شود</w:t>
      </w:r>
      <w:r w:rsidRPr="00E7018D">
        <w:rPr>
          <w:rFonts w:ascii="Traditional Arabic" w:hAnsi="Traditional Arabic" w:cs="Traditional Arabic"/>
          <w:rtl/>
        </w:rPr>
        <w:t xml:space="preserve"> </w:t>
      </w:r>
    </w:p>
    <w:p w14:paraId="6D117B54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همه</w:t>
      </w:r>
      <w:r w:rsidRPr="00E7018D">
        <w:rPr>
          <w:rFonts w:ascii="Traditional Arabic" w:hAnsi="Traditional Arabic" w:cs="Traditional Arabic"/>
          <w:rtl/>
        </w:rPr>
        <w:t xml:space="preserve"> را و خودم را به تقوا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اله</w:t>
      </w:r>
      <w:r w:rsidRPr="00E7018D">
        <w:rPr>
          <w:rFonts w:ascii="Traditional Arabic" w:hAnsi="Traditional Arabic" w:cs="Traditional Arabic" w:hint="cs"/>
          <w:rtl/>
        </w:rPr>
        <w:t>ی،</w:t>
      </w:r>
      <w:r w:rsidRPr="00E7018D">
        <w:rPr>
          <w:rFonts w:ascii="Traditional Arabic" w:hAnsi="Traditional Arabic" w:cs="Traditional Arabic"/>
          <w:rtl/>
        </w:rPr>
        <w:t xml:space="preserve"> ذکر و شکر خداوند و پا</w:t>
      </w:r>
      <w:r w:rsidRPr="00E7018D">
        <w:rPr>
          <w:rFonts w:ascii="Traditional Arabic" w:hAnsi="Traditional Arabic" w:cs="Traditional Arabic" w:hint="cs"/>
          <w:rtl/>
        </w:rPr>
        <w:t>یداری</w:t>
      </w:r>
      <w:r w:rsidRPr="00E7018D">
        <w:rPr>
          <w:rFonts w:ascii="Traditional Arabic" w:hAnsi="Traditional Arabic" w:cs="Traditional Arabic"/>
          <w:rtl/>
        </w:rPr>
        <w:t xml:space="preserve"> در مس</w:t>
      </w:r>
      <w:r w:rsidRPr="00E7018D">
        <w:rPr>
          <w:rFonts w:ascii="Traditional Arabic" w:hAnsi="Traditional Arabic" w:cs="Traditional Arabic" w:hint="cs"/>
          <w:rtl/>
        </w:rPr>
        <w:t>یر</w:t>
      </w:r>
      <w:r w:rsidRPr="00E7018D">
        <w:rPr>
          <w:rFonts w:ascii="Traditional Arabic" w:hAnsi="Traditional Arabic" w:cs="Traditional Arabic"/>
          <w:rtl/>
        </w:rPr>
        <w:t xml:space="preserve"> تقوا، در همه شئون و ابعاد زندگ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سفارش م</w:t>
      </w:r>
      <w:r w:rsidRPr="00E7018D">
        <w:rPr>
          <w:rFonts w:ascii="Traditional Arabic" w:hAnsi="Traditional Arabic" w:cs="Traditional Arabic" w:hint="cs"/>
          <w:rtl/>
        </w:rPr>
        <w:t>ی‌کنم</w:t>
      </w:r>
      <w:r w:rsidRPr="00E7018D">
        <w:rPr>
          <w:rFonts w:ascii="Traditional Arabic" w:hAnsi="Traditional Arabic" w:cs="Traditional Arabic"/>
          <w:rtl/>
        </w:rPr>
        <w:t xml:space="preserve">. </w:t>
      </w:r>
    </w:p>
    <w:p w14:paraId="52B5499D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خداوندا</w:t>
      </w:r>
      <w:r w:rsidRPr="00E7018D">
        <w:rPr>
          <w:rFonts w:ascii="Traditional Arabic" w:hAnsi="Traditional Arabic" w:cs="Traditional Arabic"/>
          <w:rtl/>
        </w:rPr>
        <w:t xml:space="preserve"> همه ما را به تقوا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خود رهنمون بشو و ما را به کسب تقوا موفق بدار. </w:t>
      </w:r>
    </w:p>
    <w:p w14:paraId="0FD5EEDE" w14:textId="77777777" w:rsidR="00E7018D" w:rsidRPr="00E7018D" w:rsidRDefault="00E7018D" w:rsidP="00E7018D">
      <w:pPr>
        <w:pStyle w:val="Heading1"/>
        <w:rPr>
          <w:rtl/>
        </w:rPr>
      </w:pPr>
      <w:bookmarkStart w:id="12" w:name="_Toc235028491"/>
      <w:r w:rsidRPr="00E7018D">
        <w:rPr>
          <w:rFonts w:hint="cs"/>
          <w:rtl/>
        </w:rPr>
        <w:t>مناسبات</w:t>
      </w:r>
      <w:bookmarkEnd w:id="12"/>
    </w:p>
    <w:p w14:paraId="1D398488" w14:textId="77777777" w:rsidR="00E7018D" w:rsidRPr="00E7018D" w:rsidRDefault="00E7018D" w:rsidP="00E7018D">
      <w:pPr>
        <w:pStyle w:val="Heading1"/>
        <w:rPr>
          <w:rtl/>
        </w:rPr>
      </w:pPr>
      <w:bookmarkStart w:id="13" w:name="_Toc235028492"/>
      <w:r w:rsidRPr="00E7018D">
        <w:rPr>
          <w:rFonts w:hint="cs"/>
          <w:rtl/>
        </w:rPr>
        <w:t>شهادت</w:t>
      </w:r>
      <w:r w:rsidRPr="00E7018D">
        <w:rPr>
          <w:rtl/>
        </w:rPr>
        <w:t xml:space="preserve"> امام سجاد عل</w:t>
      </w:r>
      <w:r w:rsidRPr="00E7018D">
        <w:rPr>
          <w:rFonts w:hint="cs"/>
          <w:rtl/>
        </w:rPr>
        <w:t>یه</w:t>
      </w:r>
      <w:r w:rsidRPr="00E7018D">
        <w:rPr>
          <w:rtl/>
        </w:rPr>
        <w:t xml:space="preserve"> السلام</w:t>
      </w:r>
      <w:bookmarkEnd w:id="13"/>
      <w:r w:rsidRPr="00E7018D">
        <w:rPr>
          <w:rtl/>
        </w:rPr>
        <w:t xml:space="preserve"> </w:t>
      </w:r>
    </w:p>
    <w:p w14:paraId="429E0CA1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شهادت</w:t>
      </w:r>
      <w:r w:rsidRPr="00E7018D">
        <w:rPr>
          <w:rFonts w:ascii="Traditional Arabic" w:hAnsi="Traditional Arabic" w:cs="Traditional Arabic"/>
          <w:rtl/>
        </w:rPr>
        <w:t xml:space="preserve"> امام سجاد عل</w:t>
      </w:r>
      <w:r w:rsidRPr="00E7018D">
        <w:rPr>
          <w:rFonts w:ascii="Traditional Arabic" w:hAnsi="Traditional Arabic" w:cs="Traditional Arabic" w:hint="cs"/>
          <w:rtl/>
        </w:rPr>
        <w:t>یه</w:t>
      </w:r>
      <w:r w:rsidRPr="00E7018D">
        <w:rPr>
          <w:rFonts w:ascii="Traditional Arabic" w:hAnsi="Traditional Arabic" w:cs="Traditional Arabic"/>
          <w:rtl/>
        </w:rPr>
        <w:t xml:space="preserve"> السلام را تسل</w:t>
      </w:r>
      <w:r w:rsidRPr="00E7018D">
        <w:rPr>
          <w:rFonts w:ascii="Traditional Arabic" w:hAnsi="Traditional Arabic" w:cs="Traditional Arabic" w:hint="cs"/>
          <w:rtl/>
        </w:rPr>
        <w:t>یت</w:t>
      </w:r>
      <w:r w:rsidRPr="00E7018D">
        <w:rPr>
          <w:rFonts w:ascii="Traditional Arabic" w:hAnsi="Traditional Arabic" w:cs="Traditional Arabic"/>
          <w:rtl/>
        </w:rPr>
        <w:t xml:space="preserve"> و تعز</w:t>
      </w:r>
      <w:r w:rsidRPr="00E7018D">
        <w:rPr>
          <w:rFonts w:ascii="Traditional Arabic" w:hAnsi="Traditional Arabic" w:cs="Traditional Arabic" w:hint="cs"/>
          <w:rtl/>
        </w:rPr>
        <w:t>یت</w:t>
      </w:r>
      <w:r w:rsidRPr="00E7018D">
        <w:rPr>
          <w:rFonts w:ascii="Traditional Arabic" w:hAnsi="Traditional Arabic" w:cs="Traditional Arabic"/>
          <w:rtl/>
        </w:rPr>
        <w:t xml:space="preserve"> عرض م</w:t>
      </w:r>
      <w:r w:rsidRPr="00E7018D">
        <w:rPr>
          <w:rFonts w:ascii="Traditional Arabic" w:hAnsi="Traditional Arabic" w:cs="Traditional Arabic" w:hint="cs"/>
          <w:rtl/>
        </w:rPr>
        <w:t>ی‌کنم</w:t>
      </w:r>
      <w:r w:rsidRPr="00E7018D">
        <w:rPr>
          <w:rFonts w:ascii="Traditional Arabic" w:hAnsi="Traditional Arabic" w:cs="Traditional Arabic"/>
          <w:rtl/>
        </w:rPr>
        <w:t xml:space="preserve"> و باز هم شهادت شهدا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عال</w:t>
      </w:r>
      <w:r w:rsidRPr="00E7018D">
        <w:rPr>
          <w:rFonts w:ascii="Traditional Arabic" w:hAnsi="Traditional Arabic" w:cs="Traditional Arabic" w:hint="cs"/>
          <w:rtl/>
        </w:rPr>
        <w:t>یقدر</w:t>
      </w:r>
      <w:r w:rsidRPr="00E7018D">
        <w:rPr>
          <w:rFonts w:ascii="Traditional Arabic" w:hAnsi="Traditional Arabic" w:cs="Traditional Arabic"/>
          <w:rtl/>
        </w:rPr>
        <w:t xml:space="preserve"> اسلام و جنگ سوم، شهدا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مقاومت و به و</w:t>
      </w:r>
      <w:r w:rsidRPr="00E7018D">
        <w:rPr>
          <w:rFonts w:ascii="Traditional Arabic" w:hAnsi="Traditional Arabic" w:cs="Traditional Arabic" w:hint="cs"/>
          <w:rtl/>
        </w:rPr>
        <w:t>یژه</w:t>
      </w:r>
      <w:r w:rsidRPr="00E7018D">
        <w:rPr>
          <w:rFonts w:ascii="Traditional Arabic" w:hAnsi="Traditional Arabic" w:cs="Traditional Arabic"/>
          <w:rtl/>
        </w:rPr>
        <w:t xml:space="preserve"> شهادت رهبر و قائد امام عز</w:t>
      </w:r>
      <w:r w:rsidRPr="00E7018D">
        <w:rPr>
          <w:rFonts w:ascii="Traditional Arabic" w:hAnsi="Traditional Arabic" w:cs="Traditional Arabic" w:hint="cs"/>
          <w:rtl/>
        </w:rPr>
        <w:t>یز</w:t>
      </w:r>
      <w:r w:rsidRPr="00E7018D">
        <w:rPr>
          <w:rFonts w:ascii="Traditional Arabic" w:hAnsi="Traditional Arabic" w:cs="Traditional Arabic"/>
          <w:rtl/>
        </w:rPr>
        <w:t xml:space="preserve"> و شه</w:t>
      </w:r>
      <w:r w:rsidRPr="00E7018D">
        <w:rPr>
          <w:rFonts w:ascii="Traditional Arabic" w:hAnsi="Traditional Arabic" w:cs="Traditional Arabic" w:hint="cs"/>
          <w:rtl/>
        </w:rPr>
        <w:t>یدمان</w:t>
      </w:r>
      <w:r w:rsidRPr="00E7018D">
        <w:rPr>
          <w:rFonts w:ascii="Traditional Arabic" w:hAnsi="Traditional Arabic" w:cs="Traditional Arabic"/>
          <w:rtl/>
        </w:rPr>
        <w:t xml:space="preserve"> را تسل</w:t>
      </w:r>
      <w:r w:rsidRPr="00E7018D">
        <w:rPr>
          <w:rFonts w:ascii="Traditional Arabic" w:hAnsi="Traditional Arabic" w:cs="Traditional Arabic" w:hint="cs"/>
          <w:rtl/>
        </w:rPr>
        <w:t>یت</w:t>
      </w:r>
      <w:r w:rsidRPr="00E7018D">
        <w:rPr>
          <w:rFonts w:ascii="Traditional Arabic" w:hAnsi="Traditional Arabic" w:cs="Traditional Arabic"/>
          <w:rtl/>
        </w:rPr>
        <w:t xml:space="preserve"> و تعز</w:t>
      </w:r>
      <w:r w:rsidRPr="00E7018D">
        <w:rPr>
          <w:rFonts w:ascii="Traditional Arabic" w:hAnsi="Traditional Arabic" w:cs="Traditional Arabic" w:hint="cs"/>
          <w:rtl/>
        </w:rPr>
        <w:t>یت</w:t>
      </w:r>
      <w:r w:rsidRPr="00E7018D">
        <w:rPr>
          <w:rFonts w:ascii="Traditional Arabic" w:hAnsi="Traditional Arabic" w:cs="Traditional Arabic"/>
          <w:rtl/>
        </w:rPr>
        <w:t xml:space="preserve"> عرض م</w:t>
      </w:r>
      <w:r w:rsidRPr="00E7018D">
        <w:rPr>
          <w:rFonts w:ascii="Traditional Arabic" w:hAnsi="Traditional Arabic" w:cs="Traditional Arabic" w:hint="cs"/>
          <w:rtl/>
        </w:rPr>
        <w:t>ی‌کنم</w:t>
      </w:r>
      <w:r w:rsidRPr="00E7018D">
        <w:rPr>
          <w:rFonts w:ascii="Traditional Arabic" w:hAnsi="Traditional Arabic" w:cs="Traditional Arabic"/>
          <w:rtl/>
        </w:rPr>
        <w:t xml:space="preserve"> و شهادت عز</w:t>
      </w:r>
      <w:r w:rsidRPr="00E7018D">
        <w:rPr>
          <w:rFonts w:ascii="Traditional Arabic" w:hAnsi="Traditional Arabic" w:cs="Traditional Arabic" w:hint="cs"/>
          <w:rtl/>
        </w:rPr>
        <w:t>یزانی</w:t>
      </w:r>
      <w:r w:rsidRPr="00E7018D">
        <w:rPr>
          <w:rFonts w:ascii="Traditional Arabic" w:hAnsi="Traditional Arabic" w:cs="Traditional Arabic"/>
          <w:rtl/>
        </w:rPr>
        <w:t xml:space="preserve"> که در هم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حمله‌ها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اخ</w:t>
      </w:r>
      <w:r w:rsidRPr="00E7018D">
        <w:rPr>
          <w:rFonts w:ascii="Traditional Arabic" w:hAnsi="Traditional Arabic" w:cs="Traditional Arabic" w:hint="cs"/>
          <w:rtl/>
        </w:rPr>
        <w:t>یر</w:t>
      </w:r>
      <w:r w:rsidRPr="00E7018D">
        <w:rPr>
          <w:rFonts w:ascii="Traditional Arabic" w:hAnsi="Traditional Arabic" w:cs="Traditional Arabic"/>
          <w:rtl/>
        </w:rPr>
        <w:t xml:space="preserve"> در نقاط مختلف کشور به فو</w:t>
      </w:r>
      <w:r w:rsidRPr="00E7018D">
        <w:rPr>
          <w:rFonts w:ascii="Traditional Arabic" w:hAnsi="Traditional Arabic" w:cs="Traditional Arabic" w:hint="cs"/>
          <w:rtl/>
        </w:rPr>
        <w:t>ز</w:t>
      </w:r>
      <w:r w:rsidRPr="00E7018D">
        <w:rPr>
          <w:rFonts w:ascii="Traditional Arabic" w:hAnsi="Traditional Arabic" w:cs="Traditional Arabic"/>
          <w:rtl/>
        </w:rPr>
        <w:t xml:space="preserve"> شهادت رس</w:t>
      </w:r>
      <w:r w:rsidRPr="00E7018D">
        <w:rPr>
          <w:rFonts w:ascii="Traditional Arabic" w:hAnsi="Traditional Arabic" w:cs="Traditional Arabic" w:hint="cs"/>
          <w:rtl/>
        </w:rPr>
        <w:t>یده</w:t>
      </w:r>
      <w:r w:rsidRPr="00E7018D">
        <w:rPr>
          <w:rFonts w:ascii="Traditional Arabic" w:hAnsi="Traditional Arabic" w:cs="Traditional Arabic"/>
          <w:rtl/>
        </w:rPr>
        <w:t xml:space="preserve"> اند، در محور مقاومت در کشورها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گوناگون به شهادت رس</w:t>
      </w:r>
      <w:r w:rsidRPr="00E7018D">
        <w:rPr>
          <w:rFonts w:ascii="Traditional Arabic" w:hAnsi="Traditional Arabic" w:cs="Traditional Arabic" w:hint="cs"/>
          <w:rtl/>
        </w:rPr>
        <w:t>یده‌اند</w:t>
      </w:r>
      <w:r w:rsidRPr="00E7018D">
        <w:rPr>
          <w:rFonts w:ascii="Traditional Arabic" w:hAnsi="Traditional Arabic" w:cs="Traditional Arabic"/>
          <w:rtl/>
        </w:rPr>
        <w:t xml:space="preserve"> تسل</w:t>
      </w:r>
      <w:r w:rsidRPr="00E7018D">
        <w:rPr>
          <w:rFonts w:ascii="Traditional Arabic" w:hAnsi="Traditional Arabic" w:cs="Traditional Arabic" w:hint="cs"/>
          <w:rtl/>
        </w:rPr>
        <w:t>یت</w:t>
      </w:r>
      <w:r w:rsidRPr="00E7018D">
        <w:rPr>
          <w:rFonts w:ascii="Traditional Arabic" w:hAnsi="Traditional Arabic" w:cs="Traditional Arabic"/>
          <w:rtl/>
        </w:rPr>
        <w:t xml:space="preserve"> و تبر</w:t>
      </w:r>
      <w:r w:rsidRPr="00E7018D">
        <w:rPr>
          <w:rFonts w:ascii="Traditional Arabic" w:hAnsi="Traditional Arabic" w:cs="Traditional Arabic" w:hint="cs"/>
          <w:rtl/>
        </w:rPr>
        <w:t>یک</w:t>
      </w:r>
      <w:r w:rsidRPr="00E7018D">
        <w:rPr>
          <w:rFonts w:ascii="Traditional Arabic" w:hAnsi="Traditional Arabic" w:cs="Traditional Arabic"/>
          <w:rtl/>
        </w:rPr>
        <w:t xml:space="preserve"> عرض م</w:t>
      </w:r>
      <w:r w:rsidRPr="00E7018D">
        <w:rPr>
          <w:rFonts w:ascii="Traditional Arabic" w:hAnsi="Traditional Arabic" w:cs="Traditional Arabic" w:hint="cs"/>
          <w:rtl/>
        </w:rPr>
        <w:t>ی‌کنم</w:t>
      </w:r>
      <w:r w:rsidRPr="00E7018D">
        <w:rPr>
          <w:rFonts w:ascii="Traditional Arabic" w:hAnsi="Traditional Arabic" w:cs="Traditional Arabic"/>
          <w:rtl/>
        </w:rPr>
        <w:t xml:space="preserve">. </w:t>
      </w:r>
    </w:p>
    <w:p w14:paraId="4457514F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و</w:t>
      </w:r>
      <w:r w:rsidRPr="00E7018D">
        <w:rPr>
          <w:rFonts w:ascii="Traditional Arabic" w:hAnsi="Traditional Arabic" w:cs="Traditional Arabic"/>
          <w:rtl/>
        </w:rPr>
        <w:t xml:space="preserve"> درود م</w:t>
      </w:r>
      <w:r w:rsidRPr="00E7018D">
        <w:rPr>
          <w:rFonts w:ascii="Traditional Arabic" w:hAnsi="Traditional Arabic" w:cs="Traditional Arabic" w:hint="cs"/>
          <w:rtl/>
        </w:rPr>
        <w:t>ی‌فرستیم</w:t>
      </w:r>
      <w:r w:rsidRPr="00E7018D">
        <w:rPr>
          <w:rFonts w:ascii="Traditional Arabic" w:hAnsi="Traditional Arabic" w:cs="Traditional Arabic"/>
          <w:rtl/>
        </w:rPr>
        <w:t xml:space="preserve"> به ارواح شه</w:t>
      </w:r>
      <w:r w:rsidRPr="00E7018D">
        <w:rPr>
          <w:rFonts w:ascii="Traditional Arabic" w:hAnsi="Traditional Arabic" w:cs="Traditional Arabic" w:hint="cs"/>
          <w:rtl/>
        </w:rPr>
        <w:t>یدانمان،</w:t>
      </w:r>
      <w:r w:rsidRPr="00E7018D">
        <w:rPr>
          <w:rFonts w:ascii="Traditional Arabic" w:hAnsi="Traditional Arabic" w:cs="Traditional Arabic"/>
          <w:rtl/>
        </w:rPr>
        <w:t xml:space="preserve"> ذو</w:t>
      </w:r>
      <w:r w:rsidRPr="00E7018D">
        <w:rPr>
          <w:rFonts w:ascii="Traditional Arabic" w:hAnsi="Traditional Arabic" w:cs="Traditional Arabic" w:hint="cs"/>
          <w:rtl/>
        </w:rPr>
        <w:t>ی‌الحقوق‌مان</w:t>
      </w:r>
      <w:r w:rsidRPr="00E7018D">
        <w:rPr>
          <w:rFonts w:ascii="Traditional Arabic" w:hAnsi="Traditional Arabic" w:cs="Traditional Arabic"/>
          <w:rtl/>
        </w:rPr>
        <w:t xml:space="preserve"> بزرگان و مراجع پ</w:t>
      </w:r>
      <w:r w:rsidRPr="00E7018D">
        <w:rPr>
          <w:rFonts w:ascii="Traditional Arabic" w:hAnsi="Traditional Arabic" w:cs="Traditional Arabic" w:hint="cs"/>
          <w:rtl/>
        </w:rPr>
        <w:t>یشین،</w:t>
      </w:r>
      <w:r w:rsidRPr="00E7018D">
        <w:rPr>
          <w:rFonts w:ascii="Traditional Arabic" w:hAnsi="Traditional Arabic" w:cs="Traditional Arabic"/>
          <w:rtl/>
        </w:rPr>
        <w:t xml:space="preserve"> درگذشتگان و شهدا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جمع و همه شهدا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عال</w:t>
      </w:r>
      <w:r w:rsidRPr="00E7018D">
        <w:rPr>
          <w:rFonts w:ascii="Traditional Arabic" w:hAnsi="Traditional Arabic" w:cs="Traditional Arabic" w:hint="cs"/>
          <w:rtl/>
        </w:rPr>
        <w:t>یقدر،</w:t>
      </w:r>
      <w:r w:rsidRPr="00E7018D">
        <w:rPr>
          <w:rFonts w:ascii="Traditional Arabic" w:hAnsi="Traditional Arabic" w:cs="Traditional Arabic"/>
          <w:rtl/>
        </w:rPr>
        <w:t xml:space="preserve"> به خصوص امام شهدا و رهبر و امام شه</w:t>
      </w:r>
      <w:r w:rsidRPr="00E7018D">
        <w:rPr>
          <w:rFonts w:ascii="Traditional Arabic" w:hAnsi="Traditional Arabic" w:cs="Traditional Arabic" w:hint="cs"/>
          <w:rtl/>
        </w:rPr>
        <w:t>یدمان</w:t>
      </w:r>
      <w:r w:rsidRPr="00E7018D">
        <w:rPr>
          <w:rFonts w:ascii="Traditional Arabic" w:hAnsi="Traditional Arabic" w:cs="Traditional Arabic"/>
          <w:rtl/>
        </w:rPr>
        <w:t xml:space="preserve"> و همه شهدا و تقد</w:t>
      </w:r>
      <w:r w:rsidRPr="00E7018D">
        <w:rPr>
          <w:rFonts w:ascii="Traditional Arabic" w:hAnsi="Traditional Arabic" w:cs="Traditional Arabic" w:hint="cs"/>
          <w:rtl/>
        </w:rPr>
        <w:t>یم</w:t>
      </w:r>
      <w:r w:rsidRPr="00E7018D">
        <w:rPr>
          <w:rFonts w:ascii="Traditional Arabic" w:hAnsi="Traditional Arabic" w:cs="Traditional Arabic"/>
          <w:rtl/>
        </w:rPr>
        <w:t xml:space="preserve"> م</w:t>
      </w:r>
      <w:r w:rsidRPr="00E7018D">
        <w:rPr>
          <w:rFonts w:ascii="Traditional Arabic" w:hAnsi="Traditional Arabic" w:cs="Traditional Arabic" w:hint="cs"/>
          <w:rtl/>
        </w:rPr>
        <w:t>ی‌کنیم</w:t>
      </w:r>
      <w:r w:rsidRPr="00E7018D">
        <w:rPr>
          <w:rFonts w:ascii="Traditional Arabic" w:hAnsi="Traditional Arabic" w:cs="Traditional Arabic"/>
          <w:rtl/>
        </w:rPr>
        <w:t xml:space="preserve"> به ساحت مقدس آنان صلوات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بر محمد و آل محمد. </w:t>
      </w:r>
    </w:p>
    <w:p w14:paraId="64D70EDA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زنجیره‌ای</w:t>
      </w:r>
      <w:r w:rsidRPr="00E7018D">
        <w:rPr>
          <w:rFonts w:ascii="Traditional Arabic" w:hAnsi="Traditional Arabic" w:cs="Traditional Arabic"/>
          <w:rtl/>
        </w:rPr>
        <w:t xml:space="preserve"> از حماسه‌ها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بزرگ در هفته گذشته رقم خورد که مکمل م</w:t>
      </w:r>
      <w:r w:rsidRPr="00E7018D">
        <w:rPr>
          <w:rFonts w:ascii="Traditional Arabic" w:hAnsi="Traditional Arabic" w:cs="Traditional Arabic" w:hint="cs"/>
          <w:rtl/>
        </w:rPr>
        <w:t>یدان</w:t>
      </w:r>
      <w:r w:rsidRPr="00E7018D">
        <w:rPr>
          <w:rFonts w:ascii="Traditional Arabic" w:hAnsi="Traditional Arabic" w:cs="Traditional Arabic"/>
          <w:rtl/>
        </w:rPr>
        <w:t xml:space="preserve"> و چهار ماه جنگ نما</w:t>
      </w:r>
      <w:r w:rsidRPr="00E7018D">
        <w:rPr>
          <w:rFonts w:ascii="Traditional Arabic" w:hAnsi="Traditional Arabic" w:cs="Traditional Arabic" w:hint="cs"/>
          <w:rtl/>
        </w:rPr>
        <w:t>یان</w:t>
      </w:r>
      <w:r w:rsidRPr="00E7018D">
        <w:rPr>
          <w:rFonts w:ascii="Traditional Arabic" w:hAnsi="Traditional Arabic" w:cs="Traditional Arabic"/>
          <w:rtl/>
        </w:rPr>
        <w:t xml:space="preserve"> در مقابل بزرگتر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قدرت دن</w:t>
      </w:r>
      <w:r w:rsidRPr="00E7018D">
        <w:rPr>
          <w:rFonts w:ascii="Traditional Arabic" w:hAnsi="Traditional Arabic" w:cs="Traditional Arabic" w:hint="cs"/>
          <w:rtl/>
        </w:rPr>
        <w:t>یا</w:t>
      </w:r>
      <w:r w:rsidRPr="00E7018D">
        <w:rPr>
          <w:rFonts w:ascii="Traditional Arabic" w:hAnsi="Traditional Arabic" w:cs="Traditional Arabic"/>
          <w:rtl/>
        </w:rPr>
        <w:t xml:space="preserve"> بود </w:t>
      </w:r>
    </w:p>
    <w:p w14:paraId="2961A227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این</w:t>
      </w:r>
      <w:r w:rsidRPr="00E7018D">
        <w:rPr>
          <w:rFonts w:ascii="Traditional Arabic" w:hAnsi="Traditional Arabic" w:cs="Traditional Arabic"/>
          <w:rtl/>
        </w:rPr>
        <w:t xml:space="preserve"> زنج</w:t>
      </w:r>
      <w:r w:rsidRPr="00E7018D">
        <w:rPr>
          <w:rFonts w:ascii="Traditional Arabic" w:hAnsi="Traditional Arabic" w:cs="Traditional Arabic" w:hint="cs"/>
          <w:rtl/>
        </w:rPr>
        <w:t>یره</w:t>
      </w:r>
      <w:r w:rsidRPr="00E7018D">
        <w:rPr>
          <w:rFonts w:ascii="Traditional Arabic" w:hAnsi="Traditional Arabic" w:cs="Traditional Arabic"/>
          <w:rtl/>
        </w:rPr>
        <w:t xml:space="preserve"> </w:t>
      </w:r>
      <w:r w:rsidRPr="00E7018D">
        <w:rPr>
          <w:rFonts w:ascii="Traditional Arabic" w:hAnsi="Traditional Arabic" w:cs="Traditional Arabic" w:hint="cs"/>
          <w:rtl/>
        </w:rPr>
        <w:t>یک</w:t>
      </w:r>
      <w:r w:rsidRPr="00E7018D">
        <w:rPr>
          <w:rFonts w:ascii="Traditional Arabic" w:hAnsi="Traditional Arabic" w:cs="Traditional Arabic"/>
          <w:rtl/>
        </w:rPr>
        <w:t xml:space="preserve"> هفته ا</w:t>
      </w:r>
      <w:r w:rsidRPr="00E7018D">
        <w:rPr>
          <w:rFonts w:ascii="Traditional Arabic" w:hAnsi="Traditional Arabic" w:cs="Traditional Arabic" w:hint="cs"/>
          <w:rtl/>
        </w:rPr>
        <w:t>ی،</w:t>
      </w:r>
      <w:r w:rsidRPr="00E7018D">
        <w:rPr>
          <w:rFonts w:ascii="Traditional Arabic" w:hAnsi="Traditional Arabic" w:cs="Traditional Arabic"/>
          <w:rtl/>
        </w:rPr>
        <w:t xml:space="preserve"> در کربلا و نجف، تهران و قم و مشهد و همه عالم اسلام که ادامه خواهد داشت با مراسم‌ها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پ</w:t>
      </w:r>
      <w:r w:rsidRPr="00E7018D">
        <w:rPr>
          <w:rFonts w:ascii="Traditional Arabic" w:hAnsi="Traditional Arabic" w:cs="Traditional Arabic" w:hint="cs"/>
          <w:rtl/>
        </w:rPr>
        <w:t>یش</w:t>
      </w:r>
      <w:r w:rsidRPr="00E7018D">
        <w:rPr>
          <w:rFonts w:ascii="Traditional Arabic" w:hAnsi="Traditional Arabic" w:cs="Traditional Arabic"/>
          <w:rtl/>
        </w:rPr>
        <w:t xml:space="preserve"> رو،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</w:t>
      </w:r>
      <w:r w:rsidRPr="00E7018D">
        <w:rPr>
          <w:rFonts w:ascii="Traditional Arabic" w:hAnsi="Traditional Arabic" w:cs="Traditional Arabic" w:hint="cs"/>
          <w:rtl/>
        </w:rPr>
        <w:t>یک</w:t>
      </w:r>
      <w:r w:rsidRPr="00E7018D">
        <w:rPr>
          <w:rFonts w:ascii="Traditional Arabic" w:hAnsi="Traditional Arabic" w:cs="Traditional Arabic"/>
          <w:rtl/>
        </w:rPr>
        <w:t xml:space="preserve"> زنج</w:t>
      </w:r>
      <w:r w:rsidRPr="00E7018D">
        <w:rPr>
          <w:rFonts w:ascii="Traditional Arabic" w:hAnsi="Traditional Arabic" w:cs="Traditional Arabic" w:hint="cs"/>
          <w:rtl/>
        </w:rPr>
        <w:t>یره</w:t>
      </w:r>
      <w:r w:rsidRPr="00E7018D">
        <w:rPr>
          <w:rFonts w:ascii="Traditional Arabic" w:hAnsi="Traditional Arabic" w:cs="Traditional Arabic"/>
          <w:rtl/>
        </w:rPr>
        <w:t xml:space="preserve"> نوران</w:t>
      </w:r>
      <w:r w:rsidRPr="00E7018D">
        <w:rPr>
          <w:rFonts w:ascii="Traditional Arabic" w:hAnsi="Traditional Arabic" w:cs="Traditional Arabic" w:hint="cs"/>
          <w:rtl/>
        </w:rPr>
        <w:t>ی،</w:t>
      </w:r>
      <w:r w:rsidRPr="00E7018D">
        <w:rPr>
          <w:rFonts w:ascii="Traditional Arabic" w:hAnsi="Traditional Arabic" w:cs="Traditional Arabic"/>
          <w:rtl/>
        </w:rPr>
        <w:t xml:space="preserve"> </w:t>
      </w:r>
      <w:r w:rsidRPr="00E7018D">
        <w:rPr>
          <w:rFonts w:ascii="Traditional Arabic" w:hAnsi="Traditional Arabic" w:cs="Traditional Arabic" w:hint="cs"/>
          <w:rtl/>
        </w:rPr>
        <w:t>یک</w:t>
      </w:r>
      <w:r w:rsidRPr="00E7018D">
        <w:rPr>
          <w:rFonts w:ascii="Traditional Arabic" w:hAnsi="Traditional Arabic" w:cs="Traditional Arabic"/>
          <w:rtl/>
        </w:rPr>
        <w:t xml:space="preserve"> حرکت بزرگ تمدن</w:t>
      </w:r>
      <w:r w:rsidRPr="00E7018D">
        <w:rPr>
          <w:rFonts w:ascii="Traditional Arabic" w:hAnsi="Traditional Arabic" w:cs="Traditional Arabic" w:hint="cs"/>
          <w:rtl/>
        </w:rPr>
        <w:t>ی،</w:t>
      </w:r>
      <w:r w:rsidRPr="00E7018D">
        <w:rPr>
          <w:rFonts w:ascii="Traditional Arabic" w:hAnsi="Traditional Arabic" w:cs="Traditional Arabic"/>
          <w:rtl/>
        </w:rPr>
        <w:t xml:space="preserve"> </w:t>
      </w:r>
      <w:r w:rsidRPr="00E7018D">
        <w:rPr>
          <w:rFonts w:ascii="Traditional Arabic" w:hAnsi="Traditional Arabic" w:cs="Traditional Arabic" w:hint="cs"/>
          <w:rtl/>
        </w:rPr>
        <w:t>یک</w:t>
      </w:r>
      <w:r w:rsidRPr="00E7018D">
        <w:rPr>
          <w:rFonts w:ascii="Traditional Arabic" w:hAnsi="Traditional Arabic" w:cs="Traditional Arabic"/>
          <w:rtl/>
        </w:rPr>
        <w:t xml:space="preserve"> حادثه کم نظ</w:t>
      </w:r>
      <w:r w:rsidRPr="00E7018D">
        <w:rPr>
          <w:rFonts w:ascii="Traditional Arabic" w:hAnsi="Traditional Arabic" w:cs="Traditional Arabic" w:hint="cs"/>
          <w:rtl/>
        </w:rPr>
        <w:t>یر</w:t>
      </w:r>
      <w:r w:rsidRPr="00E7018D">
        <w:rPr>
          <w:rFonts w:ascii="Traditional Arabic" w:hAnsi="Traditional Arabic" w:cs="Traditional Arabic"/>
          <w:rtl/>
        </w:rPr>
        <w:t xml:space="preserve"> تار</w:t>
      </w:r>
      <w:r w:rsidRPr="00E7018D">
        <w:rPr>
          <w:rFonts w:ascii="Traditional Arabic" w:hAnsi="Traditional Arabic" w:cs="Traditional Arabic" w:hint="cs"/>
          <w:rtl/>
        </w:rPr>
        <w:t>یخی</w:t>
      </w:r>
      <w:r w:rsidRPr="00E7018D">
        <w:rPr>
          <w:rFonts w:ascii="Traditional Arabic" w:hAnsi="Traditional Arabic" w:cs="Traditional Arabic"/>
          <w:rtl/>
        </w:rPr>
        <w:t xml:space="preserve"> بود که به دست امت اسلام، ملت‌ها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مسلمان، ملت ا</w:t>
      </w:r>
      <w:r w:rsidRPr="00E7018D">
        <w:rPr>
          <w:rFonts w:ascii="Traditional Arabic" w:hAnsi="Traditional Arabic" w:cs="Traditional Arabic" w:hint="cs"/>
          <w:rtl/>
        </w:rPr>
        <w:t>یران</w:t>
      </w:r>
      <w:r w:rsidRPr="00E7018D">
        <w:rPr>
          <w:rFonts w:ascii="Traditional Arabic" w:hAnsi="Traditional Arabic" w:cs="Traditional Arabic"/>
          <w:rtl/>
        </w:rPr>
        <w:t xml:space="preserve"> و عراق، رقم خورد. </w:t>
      </w:r>
    </w:p>
    <w:p w14:paraId="21968DA8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آفرین</w:t>
      </w:r>
      <w:r w:rsidRPr="00E7018D">
        <w:rPr>
          <w:rFonts w:ascii="Traditional Arabic" w:hAnsi="Traditional Arabic" w:cs="Traditional Arabic"/>
          <w:rtl/>
        </w:rPr>
        <w:t xml:space="preserve"> بر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امت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که موقع</w:t>
      </w:r>
      <w:r w:rsidRPr="00E7018D">
        <w:rPr>
          <w:rFonts w:ascii="Traditional Arabic" w:hAnsi="Traditional Arabic" w:cs="Traditional Arabic" w:hint="cs"/>
          <w:rtl/>
        </w:rPr>
        <w:t>یت‌شناس</w:t>
      </w:r>
      <w:r w:rsidRPr="00E7018D">
        <w:rPr>
          <w:rFonts w:ascii="Traditional Arabic" w:hAnsi="Traditional Arabic" w:cs="Traditional Arabic"/>
          <w:rtl/>
        </w:rPr>
        <w:t xml:space="preserve"> است، جا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خود را تشخ</w:t>
      </w:r>
      <w:r w:rsidRPr="00E7018D">
        <w:rPr>
          <w:rFonts w:ascii="Traditional Arabic" w:hAnsi="Traditional Arabic" w:cs="Traditional Arabic" w:hint="cs"/>
          <w:rtl/>
        </w:rPr>
        <w:t>یص</w:t>
      </w:r>
      <w:r w:rsidRPr="00E7018D">
        <w:rPr>
          <w:rFonts w:ascii="Traditional Arabic" w:hAnsi="Traditional Arabic" w:cs="Traditional Arabic"/>
          <w:rtl/>
        </w:rPr>
        <w:t xml:space="preserve"> داده است و در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حلقه تکم</w:t>
      </w:r>
      <w:r w:rsidRPr="00E7018D">
        <w:rPr>
          <w:rFonts w:ascii="Traditional Arabic" w:hAnsi="Traditional Arabic" w:cs="Traditional Arabic" w:hint="cs"/>
          <w:rtl/>
        </w:rPr>
        <w:t>یلی</w:t>
      </w:r>
      <w:r w:rsidRPr="00E7018D">
        <w:rPr>
          <w:rFonts w:ascii="Traditional Arabic" w:hAnsi="Traditional Arabic" w:cs="Traditional Arabic"/>
          <w:rtl/>
        </w:rPr>
        <w:t xml:space="preserve"> جهاد در راه خدا،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گونه خ</w:t>
      </w:r>
      <w:r w:rsidRPr="00E7018D">
        <w:rPr>
          <w:rFonts w:ascii="Traditional Arabic" w:hAnsi="Traditional Arabic" w:cs="Traditional Arabic" w:hint="cs"/>
          <w:rtl/>
        </w:rPr>
        <w:t>یابان‌ها</w:t>
      </w:r>
      <w:r w:rsidRPr="00E7018D">
        <w:rPr>
          <w:rFonts w:ascii="Traditional Arabic" w:hAnsi="Traditional Arabic" w:cs="Traditional Arabic"/>
          <w:rtl/>
        </w:rPr>
        <w:t xml:space="preserve"> را به نور حضور خود منور کرده اند. </w:t>
      </w:r>
    </w:p>
    <w:p w14:paraId="27C5378E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کربلا</w:t>
      </w:r>
      <w:r w:rsidRPr="00E7018D">
        <w:rPr>
          <w:rFonts w:ascii="Traditional Arabic" w:hAnsi="Traditional Arabic" w:cs="Traditional Arabic"/>
          <w:rtl/>
        </w:rPr>
        <w:t xml:space="preserve"> و نجف عز</w:t>
      </w:r>
      <w:r w:rsidRPr="00E7018D">
        <w:rPr>
          <w:rFonts w:ascii="Traditional Arabic" w:hAnsi="Traditional Arabic" w:cs="Traditional Arabic" w:hint="cs"/>
          <w:rtl/>
        </w:rPr>
        <w:t>یز</w:t>
      </w:r>
      <w:r w:rsidRPr="00E7018D">
        <w:rPr>
          <w:rFonts w:ascii="Traditional Arabic" w:hAnsi="Traditional Arabic" w:cs="Traditional Arabic"/>
          <w:rtl/>
        </w:rPr>
        <w:t xml:space="preserve"> ما، تهران و قم شر</w:t>
      </w:r>
      <w:r w:rsidRPr="00E7018D">
        <w:rPr>
          <w:rFonts w:ascii="Traditional Arabic" w:hAnsi="Traditional Arabic" w:cs="Traditional Arabic" w:hint="cs"/>
          <w:rtl/>
        </w:rPr>
        <w:t>یف</w:t>
      </w:r>
      <w:r w:rsidRPr="00E7018D">
        <w:rPr>
          <w:rFonts w:ascii="Traditional Arabic" w:hAnsi="Traditional Arabic" w:cs="Traditional Arabic"/>
          <w:rtl/>
        </w:rPr>
        <w:t xml:space="preserve"> ما، مشهد بزرگ و مقدس ما و همه کو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و برزن‌ها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ما و مواکب عزادار ما همه شد مهبط ملائکه، جا</w:t>
      </w:r>
      <w:r w:rsidRPr="00E7018D">
        <w:rPr>
          <w:rFonts w:ascii="Traditional Arabic" w:hAnsi="Traditional Arabic" w:cs="Traditional Arabic" w:hint="cs"/>
          <w:rtl/>
        </w:rPr>
        <w:t>یگاه</w:t>
      </w:r>
      <w:r w:rsidRPr="00E7018D">
        <w:rPr>
          <w:rFonts w:ascii="Traditional Arabic" w:hAnsi="Traditional Arabic" w:cs="Traditional Arabic"/>
          <w:rtl/>
        </w:rPr>
        <w:t xml:space="preserve"> انوار آسمان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و اله</w:t>
      </w:r>
      <w:r w:rsidRPr="00E7018D">
        <w:rPr>
          <w:rFonts w:ascii="Traditional Arabic" w:hAnsi="Traditional Arabic" w:cs="Traditional Arabic" w:hint="cs"/>
          <w:rtl/>
        </w:rPr>
        <w:t>ی،</w:t>
      </w:r>
      <w:r w:rsidRPr="00E7018D">
        <w:rPr>
          <w:rFonts w:ascii="Traditional Arabic" w:hAnsi="Traditional Arabic" w:cs="Traditional Arabic"/>
          <w:rtl/>
        </w:rPr>
        <w:t xml:space="preserve"> آفر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بر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ملت، آفر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بر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امت، آفر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بر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محور مقاومت که در برابر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همه ستم‌ها و خونخوار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ها، تس</w:t>
      </w:r>
      <w:r w:rsidRPr="00E7018D">
        <w:rPr>
          <w:rFonts w:ascii="Traditional Arabic" w:hAnsi="Traditional Arabic" w:cs="Traditional Arabic" w:hint="cs"/>
          <w:rtl/>
        </w:rPr>
        <w:t>لیم</w:t>
      </w:r>
      <w:r w:rsidRPr="00E7018D">
        <w:rPr>
          <w:rFonts w:ascii="Traditional Arabic" w:hAnsi="Traditional Arabic" w:cs="Traditional Arabic"/>
          <w:rtl/>
        </w:rPr>
        <w:t xml:space="preserve"> نشد و باز هم خ</w:t>
      </w:r>
      <w:r w:rsidRPr="00E7018D">
        <w:rPr>
          <w:rFonts w:ascii="Traditional Arabic" w:hAnsi="Traditional Arabic" w:cs="Traditional Arabic" w:hint="cs"/>
          <w:rtl/>
        </w:rPr>
        <w:t>یابان</w:t>
      </w:r>
      <w:r w:rsidRPr="00E7018D">
        <w:rPr>
          <w:rFonts w:ascii="Traditional Arabic" w:hAnsi="Traditional Arabic" w:cs="Traditional Arabic"/>
          <w:rtl/>
        </w:rPr>
        <w:t xml:space="preserve"> را و تش</w:t>
      </w:r>
      <w:r w:rsidRPr="00E7018D">
        <w:rPr>
          <w:rFonts w:ascii="Traditional Arabic" w:hAnsi="Traditional Arabic" w:cs="Traditional Arabic" w:hint="cs"/>
          <w:rtl/>
        </w:rPr>
        <w:t>ییع</w:t>
      </w:r>
      <w:r w:rsidRPr="00E7018D">
        <w:rPr>
          <w:rFonts w:ascii="Traditional Arabic" w:hAnsi="Traditional Arabic" w:cs="Traditional Arabic"/>
          <w:rtl/>
        </w:rPr>
        <w:t xml:space="preserve"> جسد نوران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امام شه</w:t>
      </w:r>
      <w:r w:rsidRPr="00E7018D">
        <w:rPr>
          <w:rFonts w:ascii="Traditional Arabic" w:hAnsi="Traditional Arabic" w:cs="Traditional Arabic" w:hint="cs"/>
          <w:rtl/>
        </w:rPr>
        <w:t>یدمان</w:t>
      </w:r>
      <w:r w:rsidRPr="00E7018D">
        <w:rPr>
          <w:rFonts w:ascii="Traditional Arabic" w:hAnsi="Traditional Arabic" w:cs="Traditional Arabic"/>
          <w:rtl/>
        </w:rPr>
        <w:t xml:space="preserve"> را با نور خود منور کرد. </w:t>
      </w:r>
    </w:p>
    <w:p w14:paraId="53F10E0A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این</w:t>
      </w:r>
      <w:r w:rsidRPr="00E7018D">
        <w:rPr>
          <w:rFonts w:ascii="Traditional Arabic" w:hAnsi="Traditional Arabic" w:cs="Traditional Arabic"/>
          <w:rtl/>
        </w:rPr>
        <w:t xml:space="preserve"> افتخار بزرگ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بود و البته </w:t>
      </w:r>
      <w:r w:rsidRPr="00E7018D">
        <w:rPr>
          <w:rFonts w:ascii="Traditional Arabic" w:hAnsi="Traditional Arabic" w:cs="Traditional Arabic" w:hint="cs"/>
          <w:rtl/>
        </w:rPr>
        <w:t>یک</w:t>
      </w:r>
      <w:r w:rsidRPr="00E7018D">
        <w:rPr>
          <w:rFonts w:ascii="Traditional Arabic" w:hAnsi="Traditional Arabic" w:cs="Traditional Arabic"/>
          <w:rtl/>
        </w:rPr>
        <w:t xml:space="preserve"> حادثه عظ</w:t>
      </w:r>
      <w:r w:rsidRPr="00E7018D">
        <w:rPr>
          <w:rFonts w:ascii="Traditional Arabic" w:hAnsi="Traditional Arabic" w:cs="Traditional Arabic" w:hint="cs"/>
          <w:rtl/>
        </w:rPr>
        <w:t>یم</w:t>
      </w:r>
      <w:r w:rsidRPr="00E7018D">
        <w:rPr>
          <w:rFonts w:ascii="Traditional Arabic" w:hAnsi="Traditional Arabic" w:cs="Traditional Arabic"/>
          <w:rtl/>
        </w:rPr>
        <w:t xml:space="preserve"> س</w:t>
      </w:r>
      <w:r w:rsidRPr="00E7018D">
        <w:rPr>
          <w:rFonts w:ascii="Traditional Arabic" w:hAnsi="Traditional Arabic" w:cs="Traditional Arabic" w:hint="cs"/>
          <w:rtl/>
        </w:rPr>
        <w:t>یاسی</w:t>
      </w:r>
      <w:r w:rsidRPr="00E7018D">
        <w:rPr>
          <w:rFonts w:ascii="Traditional Arabic" w:hAnsi="Traditional Arabic" w:cs="Traditional Arabic"/>
          <w:rtl/>
        </w:rPr>
        <w:t xml:space="preserve"> و ا</w:t>
      </w:r>
      <w:r w:rsidRPr="00E7018D">
        <w:rPr>
          <w:rFonts w:ascii="Traditional Arabic" w:hAnsi="Traditional Arabic" w:cs="Traditional Arabic" w:hint="cs"/>
          <w:rtl/>
        </w:rPr>
        <w:t>یمانی</w:t>
      </w:r>
      <w:r w:rsidRPr="00E7018D">
        <w:rPr>
          <w:rFonts w:ascii="Traditional Arabic" w:hAnsi="Traditional Arabic" w:cs="Traditional Arabic"/>
          <w:rtl/>
        </w:rPr>
        <w:t xml:space="preserve"> که در عمق تار</w:t>
      </w:r>
      <w:r w:rsidRPr="00E7018D">
        <w:rPr>
          <w:rFonts w:ascii="Traditional Arabic" w:hAnsi="Traditional Arabic" w:cs="Traditional Arabic" w:hint="cs"/>
          <w:rtl/>
        </w:rPr>
        <w:t>یخ</w:t>
      </w:r>
      <w:r w:rsidRPr="00E7018D">
        <w:rPr>
          <w:rFonts w:ascii="Traditional Arabic" w:hAnsi="Traditional Arabic" w:cs="Traditional Arabic"/>
          <w:rtl/>
        </w:rPr>
        <w:t xml:space="preserve"> تغ</w:t>
      </w:r>
      <w:r w:rsidRPr="00E7018D">
        <w:rPr>
          <w:rFonts w:ascii="Traditional Arabic" w:hAnsi="Traditional Arabic" w:cs="Traditional Arabic" w:hint="cs"/>
          <w:rtl/>
        </w:rPr>
        <w:t>ییرات</w:t>
      </w:r>
      <w:r w:rsidRPr="00E7018D">
        <w:rPr>
          <w:rFonts w:ascii="Traditional Arabic" w:hAnsi="Traditional Arabic" w:cs="Traditional Arabic"/>
          <w:rtl/>
        </w:rPr>
        <w:t xml:space="preserve"> بزرگ ا</w:t>
      </w:r>
      <w:r w:rsidRPr="00E7018D">
        <w:rPr>
          <w:rFonts w:ascii="Traditional Arabic" w:hAnsi="Traditional Arabic" w:cs="Traditional Arabic" w:hint="cs"/>
          <w:rtl/>
        </w:rPr>
        <w:t>یجاد</w:t>
      </w:r>
      <w:r w:rsidRPr="00E7018D">
        <w:rPr>
          <w:rFonts w:ascii="Traditional Arabic" w:hAnsi="Traditional Arabic" w:cs="Traditional Arabic"/>
          <w:rtl/>
        </w:rPr>
        <w:t xml:space="preserve"> کرد. </w:t>
      </w:r>
    </w:p>
    <w:p w14:paraId="61B46C19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از</w:t>
      </w:r>
      <w:r w:rsidRPr="00E7018D">
        <w:rPr>
          <w:rFonts w:ascii="Traditional Arabic" w:hAnsi="Traditional Arabic" w:cs="Traditional Arabic"/>
          <w:rtl/>
        </w:rPr>
        <w:t xml:space="preserve"> همه ملت‌ها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منطقه، از مهمانان عز</w:t>
      </w:r>
      <w:r w:rsidRPr="00E7018D">
        <w:rPr>
          <w:rFonts w:ascii="Traditional Arabic" w:hAnsi="Traditional Arabic" w:cs="Traditional Arabic" w:hint="cs"/>
          <w:rtl/>
        </w:rPr>
        <w:t>یزی</w:t>
      </w:r>
      <w:r w:rsidRPr="00E7018D">
        <w:rPr>
          <w:rFonts w:ascii="Traditional Arabic" w:hAnsi="Traditional Arabic" w:cs="Traditional Arabic"/>
          <w:rtl/>
        </w:rPr>
        <w:t xml:space="preserve"> که از سراسر جهان به ا</w:t>
      </w:r>
      <w:r w:rsidRPr="00E7018D">
        <w:rPr>
          <w:rFonts w:ascii="Traditional Arabic" w:hAnsi="Traditional Arabic" w:cs="Traditional Arabic" w:hint="cs"/>
          <w:rtl/>
        </w:rPr>
        <w:t>یران</w:t>
      </w:r>
      <w:r w:rsidRPr="00E7018D">
        <w:rPr>
          <w:rFonts w:ascii="Traditional Arabic" w:hAnsi="Traditional Arabic" w:cs="Traditional Arabic"/>
          <w:rtl/>
        </w:rPr>
        <w:t xml:space="preserve"> آمدند، به قم آمدند، جمع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از آن‌ها الان هم در مراسم نماز جمعه حضور دارند. از همه مردم، جوانان و مردان و زنان و طبقات گوناگون با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تشکر کرد. </w:t>
      </w:r>
    </w:p>
    <w:p w14:paraId="61A3EC72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از</w:t>
      </w:r>
      <w:r w:rsidRPr="00E7018D">
        <w:rPr>
          <w:rFonts w:ascii="Traditional Arabic" w:hAnsi="Traditional Arabic" w:cs="Traditional Arabic"/>
          <w:rtl/>
        </w:rPr>
        <w:t xml:space="preserve"> مراجع عظام تا حوزه‌ها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علم</w:t>
      </w:r>
      <w:r w:rsidRPr="00E7018D">
        <w:rPr>
          <w:rFonts w:ascii="Traditional Arabic" w:hAnsi="Traditional Arabic" w:cs="Traditional Arabic" w:hint="cs"/>
          <w:rtl/>
        </w:rPr>
        <w:t>یه،</w:t>
      </w:r>
      <w:r w:rsidRPr="00E7018D">
        <w:rPr>
          <w:rFonts w:ascii="Traditional Arabic" w:hAnsi="Traditional Arabic" w:cs="Traditional Arabic"/>
          <w:rtl/>
        </w:rPr>
        <w:t xml:space="preserve"> دانشگاه ها، جوانان، نو جوانان و خ</w:t>
      </w:r>
      <w:r w:rsidRPr="00E7018D">
        <w:rPr>
          <w:rFonts w:ascii="Traditional Arabic" w:hAnsi="Traditional Arabic" w:cs="Traditional Arabic" w:hint="cs"/>
          <w:rtl/>
        </w:rPr>
        <w:t>یل</w:t>
      </w:r>
      <w:r w:rsidRPr="00E7018D">
        <w:rPr>
          <w:rFonts w:ascii="Traditional Arabic" w:hAnsi="Traditional Arabic" w:cs="Traditional Arabic"/>
          <w:rtl/>
        </w:rPr>
        <w:t xml:space="preserve"> عظ</w:t>
      </w:r>
      <w:r w:rsidRPr="00E7018D">
        <w:rPr>
          <w:rFonts w:ascii="Traditional Arabic" w:hAnsi="Traditional Arabic" w:cs="Traditional Arabic" w:hint="cs"/>
          <w:rtl/>
        </w:rPr>
        <w:t>یم</w:t>
      </w:r>
      <w:r w:rsidRPr="00E7018D">
        <w:rPr>
          <w:rFonts w:ascii="Traditional Arabic" w:hAnsi="Traditional Arabic" w:cs="Traditional Arabic"/>
          <w:rtl/>
        </w:rPr>
        <w:t xml:space="preserve"> ملت با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تشکر کرد. </w:t>
      </w:r>
    </w:p>
    <w:p w14:paraId="68B2CACC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از</w:t>
      </w:r>
      <w:r w:rsidRPr="00E7018D">
        <w:rPr>
          <w:rFonts w:ascii="Traditional Arabic" w:hAnsi="Traditional Arabic" w:cs="Traditional Arabic"/>
          <w:rtl/>
        </w:rPr>
        <w:t xml:space="preserve"> همه مواکب و مردم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که پشت</w:t>
      </w:r>
      <w:r w:rsidRPr="00E7018D">
        <w:rPr>
          <w:rFonts w:ascii="Traditional Arabic" w:hAnsi="Traditional Arabic" w:cs="Traditional Arabic" w:hint="cs"/>
          <w:rtl/>
        </w:rPr>
        <w:t>یبانی</w:t>
      </w:r>
      <w:r w:rsidRPr="00E7018D">
        <w:rPr>
          <w:rFonts w:ascii="Traditional Arabic" w:hAnsi="Traditional Arabic" w:cs="Traditional Arabic"/>
          <w:rtl/>
        </w:rPr>
        <w:t xml:space="preserve"> کردند در جا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جا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کشور و ا</w:t>
      </w:r>
      <w:r w:rsidRPr="00E7018D">
        <w:rPr>
          <w:rFonts w:ascii="Traditional Arabic" w:hAnsi="Traditional Arabic" w:cs="Traditional Arabic" w:hint="cs"/>
          <w:rtl/>
        </w:rPr>
        <w:t>یران</w:t>
      </w:r>
      <w:r w:rsidRPr="00E7018D">
        <w:rPr>
          <w:rFonts w:ascii="Traditional Arabic" w:hAnsi="Traditional Arabic" w:cs="Traditional Arabic"/>
          <w:rtl/>
        </w:rPr>
        <w:t xml:space="preserve"> و عراق از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حماسه بزرگ با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تشکر کرد. </w:t>
      </w:r>
    </w:p>
    <w:p w14:paraId="2E1AD7D7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از</w:t>
      </w:r>
      <w:r w:rsidRPr="00E7018D">
        <w:rPr>
          <w:rFonts w:ascii="Traditional Arabic" w:hAnsi="Traditional Arabic" w:cs="Traditional Arabic"/>
          <w:rtl/>
        </w:rPr>
        <w:t xml:space="preserve"> اعتاب مقدسه در قم و نجف و کربلا و مشهد با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تشکر کرد. از مسئولان و دستگاه‌ها</w:t>
      </w:r>
      <w:r w:rsidRPr="00E7018D">
        <w:rPr>
          <w:rFonts w:ascii="Traditional Arabic" w:hAnsi="Traditional Arabic" w:cs="Traditional Arabic" w:hint="cs"/>
          <w:rtl/>
        </w:rPr>
        <w:t>یی</w:t>
      </w:r>
      <w:r w:rsidRPr="00E7018D">
        <w:rPr>
          <w:rFonts w:ascii="Traditional Arabic" w:hAnsi="Traditional Arabic" w:cs="Traditional Arabic"/>
          <w:rtl/>
        </w:rPr>
        <w:t xml:space="preserve"> که همراه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و حما</w:t>
      </w:r>
      <w:r w:rsidRPr="00E7018D">
        <w:rPr>
          <w:rFonts w:ascii="Traditional Arabic" w:hAnsi="Traditional Arabic" w:cs="Traditional Arabic" w:hint="cs"/>
          <w:rtl/>
        </w:rPr>
        <w:t>یت</w:t>
      </w:r>
      <w:r w:rsidRPr="00E7018D">
        <w:rPr>
          <w:rFonts w:ascii="Traditional Arabic" w:hAnsi="Traditional Arabic" w:cs="Traditional Arabic"/>
          <w:rtl/>
        </w:rPr>
        <w:t xml:space="preserve"> کردند، در استان و شهرها و مناطق کشور با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تشکر کرد. </w:t>
      </w:r>
    </w:p>
    <w:p w14:paraId="56D723E1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شکر</w:t>
      </w:r>
      <w:r w:rsidRPr="00E7018D">
        <w:rPr>
          <w:rFonts w:ascii="Traditional Arabic" w:hAnsi="Traditional Arabic" w:cs="Traditional Arabic"/>
          <w:rtl/>
        </w:rPr>
        <w:t xml:space="preserve"> الله مساع</w:t>
      </w:r>
      <w:r w:rsidRPr="00E7018D">
        <w:rPr>
          <w:rFonts w:ascii="Traditional Arabic" w:hAnsi="Traditional Arabic" w:cs="Traditional Arabic" w:hint="cs"/>
          <w:rtl/>
        </w:rPr>
        <w:t>یکم</w:t>
      </w:r>
      <w:r w:rsidRPr="00E7018D">
        <w:rPr>
          <w:rFonts w:ascii="Traditional Arabic" w:hAnsi="Traditional Arabic" w:cs="Traditional Arabic"/>
          <w:rtl/>
        </w:rPr>
        <w:t>. ن</w:t>
      </w:r>
      <w:r w:rsidRPr="00E7018D">
        <w:rPr>
          <w:rFonts w:ascii="Traditional Arabic" w:hAnsi="Traditional Arabic" w:cs="Traditional Arabic" w:hint="cs"/>
          <w:rtl/>
        </w:rPr>
        <w:t>یروهای</w:t>
      </w:r>
      <w:r w:rsidRPr="00E7018D">
        <w:rPr>
          <w:rFonts w:ascii="Traditional Arabic" w:hAnsi="Traditional Arabic" w:cs="Traditional Arabic"/>
          <w:rtl/>
        </w:rPr>
        <w:t xml:space="preserve"> مسلح، نظام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و امن</w:t>
      </w:r>
      <w:r w:rsidRPr="00E7018D">
        <w:rPr>
          <w:rFonts w:ascii="Traditional Arabic" w:hAnsi="Traditional Arabic" w:cs="Traditional Arabic" w:hint="cs"/>
          <w:rtl/>
        </w:rPr>
        <w:t>یتی</w:t>
      </w:r>
      <w:r w:rsidRPr="00E7018D">
        <w:rPr>
          <w:rFonts w:ascii="Traditional Arabic" w:hAnsi="Traditional Arabic" w:cs="Traditional Arabic"/>
          <w:rtl/>
        </w:rPr>
        <w:t xml:space="preserve"> و انتظام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با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تشکر کرد. </w:t>
      </w:r>
    </w:p>
    <w:p w14:paraId="1688413D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و</w:t>
      </w:r>
      <w:r w:rsidRPr="00E7018D">
        <w:rPr>
          <w:rFonts w:ascii="Traditional Arabic" w:hAnsi="Traditional Arabic" w:cs="Traditional Arabic"/>
          <w:rtl/>
        </w:rPr>
        <w:t xml:space="preserve"> البته در همه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کارها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بزرگ درس‌ها</w:t>
      </w:r>
      <w:r w:rsidRPr="00E7018D">
        <w:rPr>
          <w:rFonts w:ascii="Traditional Arabic" w:hAnsi="Traditional Arabic" w:cs="Traditional Arabic" w:hint="cs"/>
          <w:rtl/>
        </w:rPr>
        <w:t>یی</w:t>
      </w:r>
      <w:r w:rsidRPr="00E7018D">
        <w:rPr>
          <w:rFonts w:ascii="Traditional Arabic" w:hAnsi="Traditional Arabic" w:cs="Traditional Arabic"/>
          <w:rtl/>
        </w:rPr>
        <w:t xml:space="preserve"> هم وجود دارد که آن هم مورد توجه مسئولان قرار خواهد گرفت. </w:t>
      </w:r>
    </w:p>
    <w:p w14:paraId="043B741E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اما</w:t>
      </w:r>
      <w:r w:rsidRPr="00E7018D">
        <w:rPr>
          <w:rFonts w:ascii="Traditional Arabic" w:hAnsi="Traditional Arabic" w:cs="Traditional Arabic"/>
          <w:rtl/>
        </w:rPr>
        <w:t xml:space="preserve"> از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عرض ادب و تقد</w:t>
      </w:r>
      <w:r w:rsidRPr="00E7018D">
        <w:rPr>
          <w:rFonts w:ascii="Traditional Arabic" w:hAnsi="Traditional Arabic" w:cs="Traditional Arabic" w:hint="cs"/>
          <w:rtl/>
        </w:rPr>
        <w:t>یر</w:t>
      </w:r>
      <w:r w:rsidRPr="00E7018D">
        <w:rPr>
          <w:rFonts w:ascii="Traditional Arabic" w:hAnsi="Traditional Arabic" w:cs="Traditional Arabic"/>
          <w:rtl/>
        </w:rPr>
        <w:t xml:space="preserve"> و تشکر آغاز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که عبور کن</w:t>
      </w:r>
      <w:r w:rsidRPr="00E7018D">
        <w:rPr>
          <w:rFonts w:ascii="Traditional Arabic" w:hAnsi="Traditional Arabic" w:cs="Traditional Arabic" w:hint="cs"/>
          <w:rtl/>
        </w:rPr>
        <w:t>یم</w:t>
      </w:r>
      <w:r w:rsidRPr="00E7018D">
        <w:rPr>
          <w:rFonts w:ascii="Traditional Arabic" w:hAnsi="Traditional Arabic" w:cs="Traditional Arabic"/>
          <w:rtl/>
        </w:rPr>
        <w:t xml:space="preserve"> من امروز م</w:t>
      </w:r>
      <w:r w:rsidRPr="00E7018D">
        <w:rPr>
          <w:rFonts w:ascii="Traditional Arabic" w:hAnsi="Traditional Arabic" w:cs="Traditional Arabic" w:hint="cs"/>
          <w:rtl/>
        </w:rPr>
        <w:t>یان</w:t>
      </w:r>
      <w:r w:rsidRPr="00E7018D">
        <w:rPr>
          <w:rFonts w:ascii="Traditional Arabic" w:hAnsi="Traditional Arabic" w:cs="Traditional Arabic"/>
          <w:rtl/>
        </w:rPr>
        <w:t xml:space="preserve"> دو محور مردد بودم، </w:t>
      </w:r>
    </w:p>
    <w:p w14:paraId="77E243CA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یک</w:t>
      </w:r>
      <w:r w:rsidRPr="00E7018D">
        <w:rPr>
          <w:rFonts w:ascii="Traditional Arabic" w:hAnsi="Traditional Arabic" w:cs="Traditional Arabic"/>
          <w:rtl/>
        </w:rPr>
        <w:t xml:space="preserve"> محور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که در آن ب</w:t>
      </w:r>
      <w:r w:rsidRPr="00E7018D">
        <w:rPr>
          <w:rFonts w:ascii="Traditional Arabic" w:hAnsi="Traditional Arabic" w:cs="Traditional Arabic" w:hint="cs"/>
          <w:rtl/>
        </w:rPr>
        <w:t>یست</w:t>
      </w:r>
      <w:r w:rsidRPr="00E7018D">
        <w:rPr>
          <w:rFonts w:ascii="Traditional Arabic" w:hAnsi="Traditional Arabic" w:cs="Traditional Arabic"/>
          <w:rtl/>
        </w:rPr>
        <w:t xml:space="preserve"> مطلب درباره شخص</w:t>
      </w:r>
      <w:r w:rsidRPr="00E7018D">
        <w:rPr>
          <w:rFonts w:ascii="Traditional Arabic" w:hAnsi="Traditional Arabic" w:cs="Traditional Arabic" w:hint="cs"/>
          <w:rtl/>
        </w:rPr>
        <w:t>یت</w:t>
      </w:r>
      <w:r w:rsidRPr="00E7018D">
        <w:rPr>
          <w:rFonts w:ascii="Traditional Arabic" w:hAnsi="Traditional Arabic" w:cs="Traditional Arabic"/>
          <w:rtl/>
        </w:rPr>
        <w:t xml:space="preserve"> امام شه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و مکتب او </w:t>
      </w:r>
      <w:r w:rsidRPr="00E7018D">
        <w:rPr>
          <w:rFonts w:ascii="Traditional Arabic" w:hAnsi="Traditional Arabic" w:cs="Traditional Arabic" w:hint="cs"/>
          <w:rtl/>
        </w:rPr>
        <w:t>یادداشت</w:t>
      </w:r>
      <w:r w:rsidRPr="00E7018D">
        <w:rPr>
          <w:rFonts w:ascii="Traditional Arabic" w:hAnsi="Traditional Arabic" w:cs="Traditional Arabic"/>
          <w:rtl/>
        </w:rPr>
        <w:t xml:space="preserve"> کرده بودم که به گمانم مجال نمازجمعه اقتضا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حد اقل الان طرح آن‌ها را ندارد. </w:t>
      </w:r>
    </w:p>
    <w:p w14:paraId="3E4F929F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رهبر</w:t>
      </w:r>
      <w:r w:rsidRPr="00E7018D">
        <w:rPr>
          <w:rFonts w:ascii="Traditional Arabic" w:hAnsi="Traditional Arabic" w:cs="Traditional Arabic"/>
          <w:rtl/>
        </w:rPr>
        <w:t xml:space="preserve"> شه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و امام شه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و عز</w:t>
      </w:r>
      <w:r w:rsidRPr="00E7018D">
        <w:rPr>
          <w:rFonts w:ascii="Traditional Arabic" w:hAnsi="Traditional Arabic" w:cs="Traditional Arabic" w:hint="cs"/>
          <w:rtl/>
        </w:rPr>
        <w:t>یز</w:t>
      </w:r>
      <w:r w:rsidRPr="00E7018D">
        <w:rPr>
          <w:rFonts w:ascii="Traditional Arabic" w:hAnsi="Traditional Arabic" w:cs="Traditional Arabic"/>
          <w:rtl/>
        </w:rPr>
        <w:t xml:space="preserve"> ما </w:t>
      </w:r>
      <w:r w:rsidRPr="00E7018D">
        <w:rPr>
          <w:rFonts w:ascii="Traditional Arabic" w:hAnsi="Traditional Arabic" w:cs="Traditional Arabic" w:hint="cs"/>
          <w:rtl/>
        </w:rPr>
        <w:t>یک</w:t>
      </w:r>
      <w:r w:rsidRPr="00E7018D">
        <w:rPr>
          <w:rFonts w:ascii="Traditional Arabic" w:hAnsi="Traditional Arabic" w:cs="Traditional Arabic"/>
          <w:rtl/>
        </w:rPr>
        <w:t xml:space="preserve"> منظومه فکر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بود، </w:t>
      </w:r>
      <w:r w:rsidRPr="00E7018D">
        <w:rPr>
          <w:rFonts w:ascii="Traditional Arabic" w:hAnsi="Traditional Arabic" w:cs="Traditional Arabic" w:hint="cs"/>
          <w:rtl/>
        </w:rPr>
        <w:t>یک</w:t>
      </w:r>
      <w:r w:rsidRPr="00E7018D">
        <w:rPr>
          <w:rFonts w:ascii="Traditional Arabic" w:hAnsi="Traditional Arabic" w:cs="Traditional Arabic"/>
          <w:rtl/>
        </w:rPr>
        <w:t xml:space="preserve"> مکتب نوران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بود که از اسلام و اند</w:t>
      </w:r>
      <w:r w:rsidRPr="00E7018D">
        <w:rPr>
          <w:rFonts w:ascii="Traditional Arabic" w:hAnsi="Traditional Arabic" w:cs="Traditional Arabic" w:hint="cs"/>
          <w:rtl/>
        </w:rPr>
        <w:t>یشه</w:t>
      </w:r>
      <w:r w:rsidRPr="00E7018D">
        <w:rPr>
          <w:rFonts w:ascii="Traditional Arabic" w:hAnsi="Traditional Arabic" w:cs="Traditional Arabic"/>
          <w:rtl/>
        </w:rPr>
        <w:t xml:space="preserve"> امام بر آمده بود. </w:t>
      </w:r>
    </w:p>
    <w:p w14:paraId="0DB8A985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این</w:t>
      </w:r>
      <w:r w:rsidRPr="00E7018D">
        <w:rPr>
          <w:rFonts w:ascii="Traditional Arabic" w:hAnsi="Traditional Arabic" w:cs="Traditional Arabic"/>
          <w:rtl/>
        </w:rPr>
        <w:t xml:space="preserve"> جا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خود ن</w:t>
      </w:r>
      <w:r w:rsidRPr="00E7018D">
        <w:rPr>
          <w:rFonts w:ascii="Traditional Arabic" w:hAnsi="Traditional Arabic" w:cs="Traditional Arabic" w:hint="cs"/>
          <w:rtl/>
        </w:rPr>
        <w:t>یازمند</w:t>
      </w:r>
      <w:r w:rsidRPr="00E7018D">
        <w:rPr>
          <w:rFonts w:ascii="Traditional Arabic" w:hAnsi="Traditional Arabic" w:cs="Traditional Arabic"/>
          <w:rtl/>
        </w:rPr>
        <w:t xml:space="preserve"> تحل</w:t>
      </w:r>
      <w:r w:rsidRPr="00E7018D">
        <w:rPr>
          <w:rFonts w:ascii="Traditional Arabic" w:hAnsi="Traditional Arabic" w:cs="Traditional Arabic" w:hint="cs"/>
          <w:rtl/>
        </w:rPr>
        <w:t>یل</w:t>
      </w:r>
      <w:r w:rsidRPr="00E7018D">
        <w:rPr>
          <w:rFonts w:ascii="Traditional Arabic" w:hAnsi="Traditional Arabic" w:cs="Traditional Arabic"/>
          <w:rtl/>
        </w:rPr>
        <w:t xml:space="preserve"> و تشر</w:t>
      </w:r>
      <w:r w:rsidRPr="00E7018D">
        <w:rPr>
          <w:rFonts w:ascii="Traditional Arabic" w:hAnsi="Traditional Arabic" w:cs="Traditional Arabic" w:hint="cs"/>
          <w:rtl/>
        </w:rPr>
        <w:t>یح</w:t>
      </w:r>
      <w:r w:rsidRPr="00E7018D">
        <w:rPr>
          <w:rFonts w:ascii="Traditional Arabic" w:hAnsi="Traditional Arabic" w:cs="Traditional Arabic"/>
          <w:rtl/>
        </w:rPr>
        <w:t xml:space="preserve"> دارد سخنرانان و گو</w:t>
      </w:r>
      <w:r w:rsidRPr="00E7018D">
        <w:rPr>
          <w:rFonts w:ascii="Traditional Arabic" w:hAnsi="Traditional Arabic" w:cs="Traditional Arabic" w:hint="cs"/>
          <w:rtl/>
        </w:rPr>
        <w:t>یش</w:t>
      </w:r>
      <w:r w:rsidRPr="00E7018D">
        <w:rPr>
          <w:rFonts w:ascii="Traditional Arabic" w:hAnsi="Traditional Arabic" w:cs="Traditional Arabic"/>
          <w:rtl/>
        </w:rPr>
        <w:t xml:space="preserve"> گران مختلف آن را تحل</w:t>
      </w:r>
      <w:r w:rsidRPr="00E7018D">
        <w:rPr>
          <w:rFonts w:ascii="Traditional Arabic" w:hAnsi="Traditional Arabic" w:cs="Traditional Arabic" w:hint="cs"/>
          <w:rtl/>
        </w:rPr>
        <w:t>یل</w:t>
      </w:r>
      <w:r w:rsidRPr="00E7018D">
        <w:rPr>
          <w:rFonts w:ascii="Traditional Arabic" w:hAnsi="Traditional Arabic" w:cs="Traditional Arabic"/>
          <w:rtl/>
        </w:rPr>
        <w:t xml:space="preserve"> خواهند کرد. بنده هم در مجال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ب</w:t>
      </w:r>
      <w:r w:rsidRPr="00E7018D">
        <w:rPr>
          <w:rFonts w:ascii="Traditional Arabic" w:hAnsi="Traditional Arabic" w:cs="Traditional Arabic" w:hint="cs"/>
          <w:rtl/>
        </w:rPr>
        <w:t>یست</w:t>
      </w:r>
      <w:r w:rsidRPr="00E7018D">
        <w:rPr>
          <w:rFonts w:ascii="Traditional Arabic" w:hAnsi="Traditional Arabic" w:cs="Traditional Arabic"/>
          <w:rtl/>
        </w:rPr>
        <w:t xml:space="preserve"> س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نکته اساس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در تشر</w:t>
      </w:r>
      <w:r w:rsidRPr="00E7018D">
        <w:rPr>
          <w:rFonts w:ascii="Traditional Arabic" w:hAnsi="Traditional Arabic" w:cs="Traditional Arabic" w:hint="cs"/>
          <w:rtl/>
        </w:rPr>
        <w:t>یح</w:t>
      </w:r>
      <w:r w:rsidRPr="00E7018D">
        <w:rPr>
          <w:rFonts w:ascii="Traditional Arabic" w:hAnsi="Traditional Arabic" w:cs="Traditional Arabic"/>
          <w:rtl/>
        </w:rPr>
        <w:t xml:space="preserve"> مکتب امام شه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تقد</w:t>
      </w:r>
      <w:r w:rsidRPr="00E7018D">
        <w:rPr>
          <w:rFonts w:ascii="Traditional Arabic" w:hAnsi="Traditional Arabic" w:cs="Traditional Arabic" w:hint="cs"/>
          <w:rtl/>
        </w:rPr>
        <w:t>یم</w:t>
      </w:r>
      <w:r w:rsidRPr="00E7018D">
        <w:rPr>
          <w:rFonts w:ascii="Traditional Arabic" w:hAnsi="Traditional Arabic" w:cs="Traditional Arabic"/>
          <w:rtl/>
        </w:rPr>
        <w:t xml:space="preserve"> خواهم کرد. </w:t>
      </w:r>
    </w:p>
    <w:p w14:paraId="004BF8EF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اما</w:t>
      </w:r>
      <w:r w:rsidRPr="00E7018D">
        <w:rPr>
          <w:rFonts w:ascii="Traditional Arabic" w:hAnsi="Traditional Arabic" w:cs="Traditional Arabic"/>
          <w:rtl/>
        </w:rPr>
        <w:t xml:space="preserve"> آنچه که در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فرصت کوتاه اشاره‌وار و فهرست‌وار عرض خواهم کرد،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محور دوم است </w:t>
      </w:r>
    </w:p>
    <w:p w14:paraId="7D99A357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این</w:t>
      </w:r>
      <w:r w:rsidRPr="00E7018D">
        <w:rPr>
          <w:rFonts w:ascii="Traditional Arabic" w:hAnsi="Traditional Arabic" w:cs="Traditional Arabic"/>
          <w:rtl/>
        </w:rPr>
        <w:t xml:space="preserve"> </w:t>
      </w:r>
      <w:r w:rsidRPr="00E7018D">
        <w:rPr>
          <w:rFonts w:ascii="Traditional Arabic" w:hAnsi="Traditional Arabic" w:cs="Traditional Arabic" w:hint="cs"/>
          <w:rtl/>
        </w:rPr>
        <w:t>یک</w:t>
      </w:r>
      <w:r w:rsidRPr="00E7018D">
        <w:rPr>
          <w:rFonts w:ascii="Traditional Arabic" w:hAnsi="Traditional Arabic" w:cs="Traditional Arabic"/>
          <w:rtl/>
        </w:rPr>
        <w:t xml:space="preserve"> جمع‌بند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پنج ماه گذشته و جنگ سوم و به و</w:t>
      </w:r>
      <w:r w:rsidRPr="00E7018D">
        <w:rPr>
          <w:rFonts w:ascii="Traditional Arabic" w:hAnsi="Traditional Arabic" w:cs="Traditional Arabic" w:hint="cs"/>
          <w:rtl/>
        </w:rPr>
        <w:t>یژه</w:t>
      </w:r>
      <w:r w:rsidRPr="00E7018D">
        <w:rPr>
          <w:rFonts w:ascii="Traditional Arabic" w:hAnsi="Traditional Arabic" w:cs="Traditional Arabic"/>
          <w:rtl/>
        </w:rPr>
        <w:t xml:space="preserve"> حماسه ب</w:t>
      </w:r>
      <w:r w:rsidRPr="00E7018D">
        <w:rPr>
          <w:rFonts w:ascii="Traditional Arabic" w:hAnsi="Traditional Arabic" w:cs="Traditional Arabic" w:hint="cs"/>
          <w:rtl/>
        </w:rPr>
        <w:t>ی‌نظیر</w:t>
      </w:r>
      <w:r w:rsidRPr="00E7018D">
        <w:rPr>
          <w:rFonts w:ascii="Traditional Arabic" w:hAnsi="Traditional Arabic" w:cs="Traditional Arabic"/>
          <w:rtl/>
        </w:rPr>
        <w:t xml:space="preserve"> تش</w:t>
      </w:r>
      <w:r w:rsidRPr="00E7018D">
        <w:rPr>
          <w:rFonts w:ascii="Traditional Arabic" w:hAnsi="Traditional Arabic" w:cs="Traditional Arabic" w:hint="cs"/>
          <w:rtl/>
        </w:rPr>
        <w:t>ییع</w:t>
      </w:r>
      <w:r w:rsidRPr="00E7018D">
        <w:rPr>
          <w:rFonts w:ascii="Traditional Arabic" w:hAnsi="Traditional Arabic" w:cs="Traditional Arabic"/>
          <w:rtl/>
        </w:rPr>
        <w:t xml:space="preserve"> در ا</w:t>
      </w:r>
      <w:r w:rsidRPr="00E7018D">
        <w:rPr>
          <w:rFonts w:ascii="Traditional Arabic" w:hAnsi="Traditional Arabic" w:cs="Traditional Arabic" w:hint="cs"/>
          <w:rtl/>
        </w:rPr>
        <w:t>یران</w:t>
      </w:r>
      <w:r w:rsidRPr="00E7018D">
        <w:rPr>
          <w:rFonts w:ascii="Traditional Arabic" w:hAnsi="Traditional Arabic" w:cs="Traditional Arabic"/>
          <w:rtl/>
        </w:rPr>
        <w:t xml:space="preserve"> و عراق است و ما از شما آموخت</w:t>
      </w:r>
      <w:r w:rsidRPr="00E7018D">
        <w:rPr>
          <w:rFonts w:ascii="Traditional Arabic" w:hAnsi="Traditional Arabic" w:cs="Traditional Arabic" w:hint="cs"/>
          <w:rtl/>
        </w:rPr>
        <w:t>یم</w:t>
      </w:r>
      <w:r w:rsidRPr="00E7018D">
        <w:rPr>
          <w:rFonts w:ascii="Traditional Arabic" w:hAnsi="Traditional Arabic" w:cs="Traditional Arabic"/>
          <w:rtl/>
        </w:rPr>
        <w:t xml:space="preserve"> که در خطبه نماز جمعه،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سخن شما و هدا</w:t>
      </w:r>
      <w:r w:rsidRPr="00E7018D">
        <w:rPr>
          <w:rFonts w:ascii="Traditional Arabic" w:hAnsi="Traditional Arabic" w:cs="Traditional Arabic" w:hint="cs"/>
          <w:rtl/>
        </w:rPr>
        <w:t>یت</w:t>
      </w:r>
      <w:r w:rsidRPr="00E7018D">
        <w:rPr>
          <w:rFonts w:ascii="Traditional Arabic" w:hAnsi="Traditional Arabic" w:cs="Traditional Arabic"/>
          <w:rtl/>
        </w:rPr>
        <w:t xml:space="preserve"> امت و رهنمودها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بزرگانمان و نکات اساس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که رهبر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معظم مطرح کردند، در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جمع‌بند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فهرست‌وار تقد</w:t>
      </w:r>
      <w:r w:rsidRPr="00E7018D">
        <w:rPr>
          <w:rFonts w:ascii="Traditional Arabic" w:hAnsi="Traditional Arabic" w:cs="Traditional Arabic" w:hint="cs"/>
          <w:rtl/>
        </w:rPr>
        <w:t>یم</w:t>
      </w:r>
      <w:r w:rsidRPr="00E7018D">
        <w:rPr>
          <w:rFonts w:ascii="Traditional Arabic" w:hAnsi="Traditional Arabic" w:cs="Traditional Arabic"/>
          <w:rtl/>
        </w:rPr>
        <w:t xml:space="preserve"> خواهم ک</w:t>
      </w:r>
      <w:r w:rsidRPr="00E7018D">
        <w:rPr>
          <w:rFonts w:ascii="Traditional Arabic" w:hAnsi="Traditional Arabic" w:cs="Traditional Arabic" w:hint="cs"/>
          <w:rtl/>
        </w:rPr>
        <w:t>رد</w:t>
      </w:r>
      <w:r w:rsidRPr="00E7018D">
        <w:rPr>
          <w:rFonts w:ascii="Traditional Arabic" w:hAnsi="Traditional Arabic" w:cs="Traditional Arabic"/>
          <w:rtl/>
        </w:rPr>
        <w:t xml:space="preserve">. </w:t>
      </w:r>
    </w:p>
    <w:p w14:paraId="0A1C3B7E" w14:textId="77777777" w:rsidR="00E7018D" w:rsidRPr="00E7018D" w:rsidRDefault="00E7018D" w:rsidP="00E7018D">
      <w:pPr>
        <w:pStyle w:val="Heading1"/>
        <w:rPr>
          <w:rtl/>
        </w:rPr>
      </w:pPr>
      <w:bookmarkStart w:id="14" w:name="_Toc235028493"/>
      <w:r w:rsidRPr="00E7018D">
        <w:rPr>
          <w:rFonts w:hint="cs"/>
          <w:rtl/>
        </w:rPr>
        <w:t>درس‌های</w:t>
      </w:r>
      <w:r w:rsidRPr="00E7018D">
        <w:rPr>
          <w:rtl/>
        </w:rPr>
        <w:t xml:space="preserve"> حماسه و خ</w:t>
      </w:r>
      <w:r w:rsidRPr="00E7018D">
        <w:rPr>
          <w:rFonts w:hint="cs"/>
          <w:rtl/>
        </w:rPr>
        <w:t>یابان</w:t>
      </w:r>
      <w:bookmarkEnd w:id="14"/>
    </w:p>
    <w:p w14:paraId="78230E70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اینها</w:t>
      </w:r>
      <w:r w:rsidRPr="00E7018D">
        <w:rPr>
          <w:rFonts w:ascii="Traditional Arabic" w:hAnsi="Traditional Arabic" w:cs="Traditional Arabic"/>
          <w:rtl/>
        </w:rPr>
        <w:t xml:space="preserve"> درس‌ها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بزرگ تشج</w:t>
      </w:r>
      <w:r w:rsidRPr="00E7018D">
        <w:rPr>
          <w:rFonts w:ascii="Traditional Arabic" w:hAnsi="Traditional Arabic" w:cs="Traditional Arabic" w:hint="cs"/>
          <w:rtl/>
        </w:rPr>
        <w:t>یع</w:t>
      </w:r>
      <w:r w:rsidRPr="00E7018D">
        <w:rPr>
          <w:rFonts w:ascii="Traditional Arabic" w:hAnsi="Traditional Arabic" w:cs="Traditional Arabic"/>
          <w:rtl/>
        </w:rPr>
        <w:t xml:space="preserve"> شما بود، ا</w:t>
      </w:r>
      <w:r w:rsidRPr="00E7018D">
        <w:rPr>
          <w:rFonts w:ascii="Traditional Arabic" w:hAnsi="Traditional Arabic" w:cs="Traditional Arabic" w:hint="cs"/>
          <w:rtl/>
        </w:rPr>
        <w:t>ینها</w:t>
      </w:r>
      <w:r w:rsidRPr="00E7018D">
        <w:rPr>
          <w:rFonts w:ascii="Traditional Arabic" w:hAnsi="Traditional Arabic" w:cs="Traditional Arabic"/>
          <w:rtl/>
        </w:rPr>
        <w:t xml:space="preserve"> درس‌ها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بزرگ حماسه و خ</w:t>
      </w:r>
      <w:r w:rsidRPr="00E7018D">
        <w:rPr>
          <w:rFonts w:ascii="Traditional Arabic" w:hAnsi="Traditional Arabic" w:cs="Traditional Arabic" w:hint="cs"/>
          <w:rtl/>
        </w:rPr>
        <w:t>یابان</w:t>
      </w:r>
      <w:r w:rsidRPr="00E7018D">
        <w:rPr>
          <w:rFonts w:ascii="Traditional Arabic" w:hAnsi="Traditional Arabic" w:cs="Traditional Arabic"/>
          <w:rtl/>
        </w:rPr>
        <w:t xml:space="preserve"> شما بود</w:t>
      </w:r>
    </w:p>
    <w:p w14:paraId="73EDCB55" w14:textId="77777777" w:rsidR="00E7018D" w:rsidRPr="00E7018D" w:rsidRDefault="00E7018D" w:rsidP="00E7018D">
      <w:pPr>
        <w:pStyle w:val="Heading2"/>
        <w:rPr>
          <w:rtl/>
        </w:rPr>
      </w:pPr>
      <w:bookmarkStart w:id="15" w:name="_Toc235028494"/>
      <w:r w:rsidRPr="00E7018D">
        <w:rPr>
          <w:rFonts w:hint="cs"/>
          <w:rtl/>
        </w:rPr>
        <w:t>درس</w:t>
      </w:r>
      <w:r w:rsidRPr="00E7018D">
        <w:rPr>
          <w:rtl/>
        </w:rPr>
        <w:t xml:space="preserve"> اول</w:t>
      </w:r>
      <w:bookmarkEnd w:id="15"/>
    </w:p>
    <w:p w14:paraId="049E6468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بار</w:t>
      </w:r>
      <w:r w:rsidRPr="00E7018D">
        <w:rPr>
          <w:rFonts w:ascii="Traditional Arabic" w:hAnsi="Traditional Arabic" w:cs="Traditional Arabic"/>
          <w:rtl/>
        </w:rPr>
        <w:t xml:space="preserve"> د</w:t>
      </w:r>
      <w:r w:rsidRPr="00E7018D">
        <w:rPr>
          <w:rFonts w:ascii="Traditional Arabic" w:hAnsi="Traditional Arabic" w:cs="Traditional Arabic" w:hint="cs"/>
          <w:rtl/>
        </w:rPr>
        <w:t>یگر</w:t>
      </w:r>
      <w:r w:rsidRPr="00E7018D">
        <w:rPr>
          <w:rFonts w:ascii="Traditional Arabic" w:hAnsi="Traditional Arabic" w:cs="Traditional Arabic"/>
          <w:rtl/>
        </w:rPr>
        <w:t xml:space="preserve"> انقلاب اسلام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و ملت ا</w:t>
      </w:r>
      <w:r w:rsidRPr="00E7018D">
        <w:rPr>
          <w:rFonts w:ascii="Traditional Arabic" w:hAnsi="Traditional Arabic" w:cs="Traditional Arabic" w:hint="cs"/>
          <w:rtl/>
        </w:rPr>
        <w:t>یران</w:t>
      </w:r>
      <w:r w:rsidRPr="00E7018D">
        <w:rPr>
          <w:rFonts w:ascii="Traditional Arabic" w:hAnsi="Traditional Arabic" w:cs="Traditional Arabic"/>
          <w:rtl/>
        </w:rPr>
        <w:t xml:space="preserve"> شعار احد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الحسن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را زنده کرد، استقبال از مرگ و شهادت را برافراشت و بار د</w:t>
      </w:r>
      <w:r w:rsidRPr="00E7018D">
        <w:rPr>
          <w:rFonts w:ascii="Traditional Arabic" w:hAnsi="Traditional Arabic" w:cs="Traditional Arabic" w:hint="cs"/>
          <w:rtl/>
        </w:rPr>
        <w:t>یگر</w:t>
      </w:r>
      <w:r w:rsidRPr="00E7018D">
        <w:rPr>
          <w:rFonts w:ascii="Traditional Arabic" w:hAnsi="Traditional Arabic" w:cs="Traditional Arabic"/>
          <w:rtl/>
        </w:rPr>
        <w:t xml:space="preserve"> طبق تعب</w:t>
      </w:r>
      <w:r w:rsidRPr="00E7018D">
        <w:rPr>
          <w:rFonts w:ascii="Traditional Arabic" w:hAnsi="Traditional Arabic" w:cs="Traditional Arabic" w:hint="cs"/>
          <w:rtl/>
        </w:rPr>
        <w:t>یر</w:t>
      </w:r>
      <w:r w:rsidRPr="00E7018D">
        <w:rPr>
          <w:rFonts w:ascii="Traditional Arabic" w:hAnsi="Traditional Arabic" w:cs="Traditional Arabic"/>
          <w:rtl/>
        </w:rPr>
        <w:t xml:space="preserve"> امام پ</w:t>
      </w:r>
      <w:r w:rsidRPr="00E7018D">
        <w:rPr>
          <w:rFonts w:ascii="Traditional Arabic" w:hAnsi="Traditional Arabic" w:cs="Traditional Arabic" w:hint="cs"/>
          <w:rtl/>
        </w:rPr>
        <w:t>یروزی</w:t>
      </w:r>
      <w:r w:rsidRPr="00E7018D">
        <w:rPr>
          <w:rFonts w:ascii="Traditional Arabic" w:hAnsi="Traditional Arabic" w:cs="Traditional Arabic"/>
          <w:rtl/>
        </w:rPr>
        <w:t xml:space="preserve"> خون بر شمش</w:t>
      </w:r>
      <w:r w:rsidRPr="00E7018D">
        <w:rPr>
          <w:rFonts w:ascii="Traditional Arabic" w:hAnsi="Traditional Arabic" w:cs="Traditional Arabic" w:hint="cs"/>
          <w:rtl/>
        </w:rPr>
        <w:t>یر</w:t>
      </w:r>
      <w:r w:rsidRPr="00E7018D">
        <w:rPr>
          <w:rFonts w:ascii="Traditional Arabic" w:hAnsi="Traditional Arabic" w:cs="Traditional Arabic"/>
          <w:rtl/>
        </w:rPr>
        <w:t xml:space="preserve"> را رقم زد،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کار کوچک و آسان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نبود. </w:t>
      </w:r>
    </w:p>
    <w:p w14:paraId="4B7EAC3E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غلبه</w:t>
      </w:r>
      <w:r w:rsidRPr="00E7018D">
        <w:rPr>
          <w:rFonts w:ascii="Traditional Arabic" w:hAnsi="Traditional Arabic" w:cs="Traditional Arabic"/>
          <w:rtl/>
        </w:rPr>
        <w:t xml:space="preserve"> خون بر شمش</w:t>
      </w:r>
      <w:r w:rsidRPr="00E7018D">
        <w:rPr>
          <w:rFonts w:ascii="Traditional Arabic" w:hAnsi="Traditional Arabic" w:cs="Traditional Arabic" w:hint="cs"/>
          <w:rtl/>
        </w:rPr>
        <w:t>یر،</w:t>
      </w:r>
      <w:r w:rsidRPr="00E7018D">
        <w:rPr>
          <w:rFonts w:ascii="Traditional Arabic" w:hAnsi="Traditional Arabic" w:cs="Traditional Arabic"/>
          <w:rtl/>
        </w:rPr>
        <w:t xml:space="preserve"> صلابت و مقاومت بر جهالت و رذالت، استقبال از مرگ و شهادت منطق اسلام و شما در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حماسه اخ</w:t>
      </w:r>
      <w:r w:rsidRPr="00E7018D">
        <w:rPr>
          <w:rFonts w:ascii="Traditional Arabic" w:hAnsi="Traditional Arabic" w:cs="Traditional Arabic" w:hint="cs"/>
          <w:rtl/>
        </w:rPr>
        <w:t>یر</w:t>
      </w:r>
      <w:r w:rsidRPr="00E7018D">
        <w:rPr>
          <w:rFonts w:ascii="Traditional Arabic" w:hAnsi="Traditional Arabic" w:cs="Traditional Arabic"/>
          <w:rtl/>
        </w:rPr>
        <w:t xml:space="preserve"> بود. </w:t>
      </w:r>
    </w:p>
    <w:p w14:paraId="55A2A4C8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امروز</w:t>
      </w:r>
      <w:r w:rsidRPr="00E7018D">
        <w:rPr>
          <w:rFonts w:ascii="Traditional Arabic" w:hAnsi="Traditional Arabic" w:cs="Traditional Arabic"/>
          <w:rtl/>
        </w:rPr>
        <w:t xml:space="preserve"> هم دن</w:t>
      </w:r>
      <w:r w:rsidRPr="00E7018D">
        <w:rPr>
          <w:rFonts w:ascii="Traditional Arabic" w:hAnsi="Traditional Arabic" w:cs="Traditional Arabic" w:hint="cs"/>
          <w:rtl/>
        </w:rPr>
        <w:t>یا</w:t>
      </w:r>
      <w:r w:rsidRPr="00E7018D">
        <w:rPr>
          <w:rFonts w:ascii="Traditional Arabic" w:hAnsi="Traditional Arabic" w:cs="Traditional Arabic"/>
          <w:rtl/>
        </w:rPr>
        <w:t xml:space="preserve"> بداند، همه ما و ملت ما از مرگ در راه خدا و عدالت و انسان</w:t>
      </w:r>
      <w:r w:rsidRPr="00E7018D">
        <w:rPr>
          <w:rFonts w:ascii="Traditional Arabic" w:hAnsi="Traditional Arabic" w:cs="Traditional Arabic" w:hint="cs"/>
          <w:rtl/>
        </w:rPr>
        <w:t>یت</w:t>
      </w:r>
      <w:r w:rsidRPr="00E7018D">
        <w:rPr>
          <w:rFonts w:ascii="Traditional Arabic" w:hAnsi="Traditional Arabic" w:cs="Traditional Arabic"/>
          <w:rtl/>
        </w:rPr>
        <w:t xml:space="preserve"> استقبال م</w:t>
      </w:r>
      <w:r w:rsidRPr="00E7018D">
        <w:rPr>
          <w:rFonts w:ascii="Traditional Arabic" w:hAnsi="Traditional Arabic" w:cs="Traditional Arabic" w:hint="cs"/>
          <w:rtl/>
        </w:rPr>
        <w:t>ی‌کند،</w:t>
      </w:r>
      <w:r w:rsidRPr="00E7018D">
        <w:rPr>
          <w:rFonts w:ascii="Traditional Arabic" w:hAnsi="Traditional Arabic" w:cs="Traditional Arabic"/>
          <w:rtl/>
        </w:rPr>
        <w:t xml:space="preserve"> امروز هم جوانان ما برا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عزت و عظمت خودشان و اسلام و ا</w:t>
      </w:r>
      <w:r w:rsidRPr="00E7018D">
        <w:rPr>
          <w:rFonts w:ascii="Traditional Arabic" w:hAnsi="Traditional Arabic" w:cs="Traditional Arabic" w:hint="cs"/>
          <w:rtl/>
        </w:rPr>
        <w:t>یران</w:t>
      </w:r>
      <w:r w:rsidRPr="00E7018D">
        <w:rPr>
          <w:rFonts w:ascii="Traditional Arabic" w:hAnsi="Traditional Arabic" w:cs="Traditional Arabic"/>
          <w:rtl/>
        </w:rPr>
        <w:t xml:space="preserve"> آماده جهاد و شهادت هستند. </w:t>
      </w:r>
    </w:p>
    <w:p w14:paraId="5B9879D3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این</w:t>
      </w:r>
      <w:r w:rsidRPr="00E7018D">
        <w:rPr>
          <w:rFonts w:ascii="Traditional Arabic" w:hAnsi="Traditional Arabic" w:cs="Traditional Arabic"/>
          <w:rtl/>
        </w:rPr>
        <w:t xml:space="preserve"> درس بزرگ اح</w:t>
      </w:r>
      <w:r w:rsidRPr="00E7018D">
        <w:rPr>
          <w:rFonts w:ascii="Traditional Arabic" w:hAnsi="Traditional Arabic" w:cs="Traditional Arabic" w:hint="cs"/>
          <w:rtl/>
        </w:rPr>
        <w:t>یای</w:t>
      </w:r>
      <w:r w:rsidRPr="00E7018D">
        <w:rPr>
          <w:rFonts w:ascii="Traditional Arabic" w:hAnsi="Traditional Arabic" w:cs="Traditional Arabic"/>
          <w:rtl/>
        </w:rPr>
        <w:t xml:space="preserve"> احد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الحسن</w:t>
      </w:r>
      <w:r w:rsidRPr="00E7018D">
        <w:rPr>
          <w:rFonts w:ascii="Traditional Arabic" w:hAnsi="Traditional Arabic" w:cs="Traditional Arabic" w:hint="cs"/>
          <w:rtl/>
        </w:rPr>
        <w:t>یین</w:t>
      </w:r>
      <w:r w:rsidRPr="00E7018D">
        <w:rPr>
          <w:rFonts w:ascii="Traditional Arabic" w:hAnsi="Traditional Arabic" w:cs="Traditional Arabic"/>
          <w:rtl/>
        </w:rPr>
        <w:t xml:space="preserve"> و شعار پ</w:t>
      </w:r>
      <w:r w:rsidRPr="00E7018D">
        <w:rPr>
          <w:rFonts w:ascii="Traditional Arabic" w:hAnsi="Traditional Arabic" w:cs="Traditional Arabic" w:hint="cs"/>
          <w:rtl/>
        </w:rPr>
        <w:t>یروزی</w:t>
      </w:r>
      <w:r w:rsidRPr="00E7018D">
        <w:rPr>
          <w:rFonts w:ascii="Traditional Arabic" w:hAnsi="Traditional Arabic" w:cs="Traditional Arabic"/>
          <w:rtl/>
        </w:rPr>
        <w:t xml:space="preserve"> خون بر شمش</w:t>
      </w:r>
      <w:r w:rsidRPr="00E7018D">
        <w:rPr>
          <w:rFonts w:ascii="Traditional Arabic" w:hAnsi="Traditional Arabic" w:cs="Traditional Arabic" w:hint="cs"/>
          <w:rtl/>
        </w:rPr>
        <w:t>یر</w:t>
      </w:r>
      <w:r w:rsidRPr="00E7018D">
        <w:rPr>
          <w:rFonts w:ascii="Traditional Arabic" w:hAnsi="Traditional Arabic" w:cs="Traditional Arabic"/>
          <w:rtl/>
        </w:rPr>
        <w:t xml:space="preserve"> بود. </w:t>
      </w:r>
    </w:p>
    <w:p w14:paraId="03868672" w14:textId="77777777" w:rsidR="00E7018D" w:rsidRPr="00E7018D" w:rsidRDefault="00E7018D" w:rsidP="00E7018D">
      <w:pPr>
        <w:pStyle w:val="Heading2"/>
        <w:rPr>
          <w:rtl/>
        </w:rPr>
      </w:pPr>
      <w:bookmarkStart w:id="16" w:name="_Toc235028495"/>
      <w:r w:rsidRPr="00E7018D">
        <w:rPr>
          <w:rFonts w:hint="cs"/>
          <w:rtl/>
        </w:rPr>
        <w:t>درس</w:t>
      </w:r>
      <w:r w:rsidRPr="00E7018D">
        <w:rPr>
          <w:rtl/>
        </w:rPr>
        <w:t xml:space="preserve"> دوم</w:t>
      </w:r>
      <w:bookmarkEnd w:id="16"/>
    </w:p>
    <w:p w14:paraId="5AE08161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تعبیر</w:t>
      </w:r>
      <w:r w:rsidRPr="00E7018D">
        <w:rPr>
          <w:rFonts w:ascii="Traditional Arabic" w:hAnsi="Traditional Arabic" w:cs="Traditional Arabic"/>
          <w:rtl/>
        </w:rPr>
        <w:t xml:space="preserve"> مجدد و عم</w:t>
      </w:r>
      <w:r w:rsidRPr="00E7018D">
        <w:rPr>
          <w:rFonts w:ascii="Traditional Arabic" w:hAnsi="Traditional Arabic" w:cs="Traditional Arabic" w:hint="cs"/>
          <w:rtl/>
        </w:rPr>
        <w:t>یق</w:t>
      </w:r>
      <w:r w:rsidRPr="00E7018D">
        <w:rPr>
          <w:rFonts w:ascii="Traditional Arabic" w:hAnsi="Traditional Arabic" w:cs="Traditional Arabic"/>
          <w:rtl/>
        </w:rPr>
        <w:t xml:space="preserve"> منطق ما م</w:t>
      </w:r>
      <w:r w:rsidRPr="00E7018D">
        <w:rPr>
          <w:rFonts w:ascii="Traditional Arabic" w:hAnsi="Traditional Arabic" w:cs="Traditional Arabic" w:hint="cs"/>
          <w:rtl/>
        </w:rPr>
        <w:t>ی‌توانیم</w:t>
      </w:r>
      <w:r w:rsidRPr="00E7018D">
        <w:rPr>
          <w:rFonts w:ascii="Traditional Arabic" w:hAnsi="Traditional Arabic" w:cs="Traditional Arabic"/>
          <w:rtl/>
        </w:rPr>
        <w:t xml:space="preserve"> است، ما م</w:t>
      </w:r>
      <w:r w:rsidRPr="00E7018D">
        <w:rPr>
          <w:rFonts w:ascii="Traditional Arabic" w:hAnsi="Traditional Arabic" w:cs="Traditional Arabic" w:hint="cs"/>
          <w:rtl/>
        </w:rPr>
        <w:t>ی‌توانیم</w:t>
      </w:r>
      <w:r w:rsidRPr="00E7018D">
        <w:rPr>
          <w:rFonts w:ascii="Traditional Arabic" w:hAnsi="Traditional Arabic" w:cs="Traditional Arabic"/>
          <w:rtl/>
        </w:rPr>
        <w:t xml:space="preserve">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را امام طرح کرد، رهبر شه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ما آن را عرضه کرد و جلوه بخش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. </w:t>
      </w:r>
    </w:p>
    <w:p w14:paraId="71D04864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ملت‌های</w:t>
      </w:r>
      <w:r w:rsidRPr="00E7018D">
        <w:rPr>
          <w:rFonts w:ascii="Traditional Arabic" w:hAnsi="Traditional Arabic" w:cs="Traditional Arabic"/>
          <w:rtl/>
        </w:rPr>
        <w:t xml:space="preserve"> عالم شما م</w:t>
      </w:r>
      <w:r w:rsidRPr="00E7018D">
        <w:rPr>
          <w:rFonts w:ascii="Traditional Arabic" w:hAnsi="Traditional Arabic" w:cs="Traditional Arabic" w:hint="cs"/>
          <w:rtl/>
        </w:rPr>
        <w:t>ی‌توانید</w:t>
      </w:r>
      <w:r w:rsidRPr="00E7018D">
        <w:rPr>
          <w:rFonts w:ascii="Traditional Arabic" w:hAnsi="Traditional Arabic" w:cs="Traditional Arabic"/>
          <w:rtl/>
        </w:rPr>
        <w:t xml:space="preserve"> از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ذلت‌ها ب</w:t>
      </w:r>
      <w:r w:rsidRPr="00E7018D">
        <w:rPr>
          <w:rFonts w:ascii="Traditional Arabic" w:hAnsi="Traditional Arabic" w:cs="Traditional Arabic" w:hint="cs"/>
          <w:rtl/>
        </w:rPr>
        <w:t>یرون</w:t>
      </w:r>
      <w:r w:rsidRPr="00E7018D">
        <w:rPr>
          <w:rFonts w:ascii="Traditional Arabic" w:hAnsi="Traditional Arabic" w:cs="Traditional Arabic"/>
          <w:rtl/>
        </w:rPr>
        <w:t xml:space="preserve"> آ</w:t>
      </w:r>
      <w:r w:rsidRPr="00E7018D">
        <w:rPr>
          <w:rFonts w:ascii="Traditional Arabic" w:hAnsi="Traditional Arabic" w:cs="Traditional Arabic" w:hint="cs"/>
          <w:rtl/>
        </w:rPr>
        <w:t>یید،</w:t>
      </w:r>
      <w:r w:rsidRPr="00E7018D">
        <w:rPr>
          <w:rFonts w:ascii="Traditional Arabic" w:hAnsi="Traditional Arabic" w:cs="Traditional Arabic"/>
          <w:rtl/>
        </w:rPr>
        <w:t xml:space="preserve"> شما م</w:t>
      </w:r>
      <w:r w:rsidRPr="00E7018D">
        <w:rPr>
          <w:rFonts w:ascii="Traditional Arabic" w:hAnsi="Traditional Arabic" w:cs="Traditional Arabic" w:hint="cs"/>
          <w:rtl/>
        </w:rPr>
        <w:t>ی‌توانید</w:t>
      </w:r>
      <w:r w:rsidRPr="00E7018D">
        <w:rPr>
          <w:rFonts w:ascii="Traditional Arabic" w:hAnsi="Traditional Arabic" w:cs="Traditional Arabic"/>
          <w:rtl/>
        </w:rPr>
        <w:t xml:space="preserve"> شهد استقلال را بنوش</w:t>
      </w:r>
      <w:r w:rsidRPr="00E7018D">
        <w:rPr>
          <w:rFonts w:ascii="Traditional Arabic" w:hAnsi="Traditional Arabic" w:cs="Traditional Arabic" w:hint="cs"/>
          <w:rtl/>
        </w:rPr>
        <w:t>ید،</w:t>
      </w:r>
      <w:r w:rsidRPr="00E7018D">
        <w:rPr>
          <w:rFonts w:ascii="Traditional Arabic" w:hAnsi="Traditional Arabic" w:cs="Traditional Arabic"/>
          <w:rtl/>
        </w:rPr>
        <w:t xml:space="preserve"> شما م</w:t>
      </w:r>
      <w:r w:rsidRPr="00E7018D">
        <w:rPr>
          <w:rFonts w:ascii="Traditional Arabic" w:hAnsi="Traditional Arabic" w:cs="Traditional Arabic" w:hint="cs"/>
          <w:rtl/>
        </w:rPr>
        <w:t>ی‌توانید</w:t>
      </w:r>
      <w:r w:rsidRPr="00E7018D">
        <w:rPr>
          <w:rFonts w:ascii="Traditional Arabic" w:hAnsi="Traditional Arabic" w:cs="Traditional Arabic"/>
          <w:rtl/>
        </w:rPr>
        <w:t xml:space="preserve"> کارها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بزرگ انجام ده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. </w:t>
      </w:r>
    </w:p>
    <w:p w14:paraId="5E762295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شوخی</w:t>
      </w:r>
      <w:r w:rsidRPr="00E7018D">
        <w:rPr>
          <w:rFonts w:ascii="Traditional Arabic" w:hAnsi="Traditional Arabic" w:cs="Traditional Arabic"/>
          <w:rtl/>
        </w:rPr>
        <w:t xml:space="preserve"> است؟! ملت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و محور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در برابر ضربه‌ها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سنگ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بزرگ‌تر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قدرت اقتصاد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و نظام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دن</w:t>
      </w:r>
      <w:r w:rsidRPr="00E7018D">
        <w:rPr>
          <w:rFonts w:ascii="Traditional Arabic" w:hAnsi="Traditional Arabic" w:cs="Traditional Arabic" w:hint="cs"/>
          <w:rtl/>
        </w:rPr>
        <w:t>یا</w:t>
      </w:r>
      <w:r w:rsidRPr="00E7018D">
        <w:rPr>
          <w:rFonts w:ascii="Traditional Arabic" w:hAnsi="Traditional Arabic" w:cs="Traditional Arabic"/>
          <w:rtl/>
        </w:rPr>
        <w:t xml:space="preserve"> خم به ابرو ن</w:t>
      </w:r>
      <w:r w:rsidRPr="00E7018D">
        <w:rPr>
          <w:rFonts w:ascii="Traditional Arabic" w:hAnsi="Traditional Arabic" w:cs="Traditional Arabic" w:hint="cs"/>
          <w:rtl/>
        </w:rPr>
        <w:t>یاورد،</w:t>
      </w:r>
      <w:r w:rsidRPr="00E7018D">
        <w:rPr>
          <w:rFonts w:ascii="Traditional Arabic" w:hAnsi="Traditional Arabic" w:cs="Traditional Arabic"/>
          <w:rtl/>
        </w:rPr>
        <w:t xml:space="preserve"> ا</w:t>
      </w:r>
      <w:r w:rsidRPr="00E7018D">
        <w:rPr>
          <w:rFonts w:ascii="Traditional Arabic" w:hAnsi="Traditional Arabic" w:cs="Traditional Arabic" w:hint="cs"/>
          <w:rtl/>
        </w:rPr>
        <w:t>یستاد</w:t>
      </w:r>
      <w:r w:rsidRPr="00E7018D">
        <w:rPr>
          <w:rFonts w:ascii="Traditional Arabic" w:hAnsi="Traditional Arabic" w:cs="Traditional Arabic"/>
          <w:rtl/>
        </w:rPr>
        <w:t xml:space="preserve">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م</w:t>
      </w:r>
      <w:r w:rsidRPr="00E7018D">
        <w:rPr>
          <w:rFonts w:ascii="Traditional Arabic" w:hAnsi="Traditional Arabic" w:cs="Traditional Arabic" w:hint="cs"/>
          <w:rtl/>
        </w:rPr>
        <w:t>ی‌توانیم</w:t>
      </w:r>
      <w:r w:rsidRPr="00E7018D">
        <w:rPr>
          <w:rFonts w:ascii="Traditional Arabic" w:hAnsi="Traditional Arabic" w:cs="Traditional Arabic"/>
          <w:rtl/>
        </w:rPr>
        <w:t xml:space="preserve"> درس بزرگ تش</w:t>
      </w:r>
      <w:r w:rsidRPr="00E7018D">
        <w:rPr>
          <w:rFonts w:ascii="Traditional Arabic" w:hAnsi="Traditional Arabic" w:cs="Traditional Arabic" w:hint="cs"/>
          <w:rtl/>
        </w:rPr>
        <w:t>ییع</w:t>
      </w:r>
      <w:r w:rsidRPr="00E7018D">
        <w:rPr>
          <w:rFonts w:ascii="Traditional Arabic" w:hAnsi="Traditional Arabic" w:cs="Traditional Arabic"/>
          <w:rtl/>
        </w:rPr>
        <w:t xml:space="preserve"> شما و خ</w:t>
      </w:r>
      <w:r w:rsidRPr="00E7018D">
        <w:rPr>
          <w:rFonts w:ascii="Traditional Arabic" w:hAnsi="Traditional Arabic" w:cs="Traditional Arabic" w:hint="cs"/>
          <w:rtl/>
        </w:rPr>
        <w:t>یابان</w:t>
      </w:r>
      <w:r w:rsidRPr="00E7018D">
        <w:rPr>
          <w:rFonts w:ascii="Traditional Arabic" w:hAnsi="Traditional Arabic" w:cs="Traditional Arabic"/>
          <w:rtl/>
        </w:rPr>
        <w:t xml:space="preserve"> دار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شما بود. </w:t>
      </w:r>
    </w:p>
    <w:p w14:paraId="75198A83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برقراری</w:t>
      </w:r>
      <w:r w:rsidRPr="00E7018D">
        <w:rPr>
          <w:rFonts w:ascii="Traditional Arabic" w:hAnsi="Traditional Arabic" w:cs="Traditional Arabic"/>
          <w:rtl/>
        </w:rPr>
        <w:t xml:space="preserve"> مناسبات و معادلات جد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در دن</w:t>
      </w:r>
      <w:r w:rsidRPr="00E7018D">
        <w:rPr>
          <w:rFonts w:ascii="Traditional Arabic" w:hAnsi="Traditional Arabic" w:cs="Traditional Arabic" w:hint="cs"/>
          <w:rtl/>
        </w:rPr>
        <w:t>یا</w:t>
      </w:r>
      <w:r w:rsidRPr="00E7018D">
        <w:rPr>
          <w:rFonts w:ascii="Traditional Arabic" w:hAnsi="Traditional Arabic" w:cs="Traditional Arabic"/>
          <w:rtl/>
        </w:rPr>
        <w:t xml:space="preserve"> بر آمده از حضور شما در م</w:t>
      </w:r>
      <w:r w:rsidRPr="00E7018D">
        <w:rPr>
          <w:rFonts w:ascii="Traditional Arabic" w:hAnsi="Traditional Arabic" w:cs="Traditional Arabic" w:hint="cs"/>
          <w:rtl/>
        </w:rPr>
        <w:t>یدان‌های</w:t>
      </w:r>
      <w:r w:rsidRPr="00E7018D">
        <w:rPr>
          <w:rFonts w:ascii="Traditional Arabic" w:hAnsi="Traditional Arabic" w:cs="Traditional Arabic"/>
          <w:rtl/>
        </w:rPr>
        <w:t xml:space="preserve"> کارزار بود. </w:t>
      </w:r>
    </w:p>
    <w:p w14:paraId="6FE3C25E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امروز</w:t>
      </w:r>
      <w:r w:rsidRPr="00E7018D">
        <w:rPr>
          <w:rFonts w:ascii="Traditional Arabic" w:hAnsi="Traditional Arabic" w:cs="Traditional Arabic"/>
          <w:rtl/>
        </w:rPr>
        <w:t xml:space="preserve"> مناسبات عالم تغ</w:t>
      </w:r>
      <w:r w:rsidRPr="00E7018D">
        <w:rPr>
          <w:rFonts w:ascii="Traditional Arabic" w:hAnsi="Traditional Arabic" w:cs="Traditional Arabic" w:hint="cs"/>
          <w:rtl/>
        </w:rPr>
        <w:t>ییر</w:t>
      </w:r>
      <w:r w:rsidRPr="00E7018D">
        <w:rPr>
          <w:rFonts w:ascii="Traditional Arabic" w:hAnsi="Traditional Arabic" w:cs="Traditional Arabic"/>
          <w:rtl/>
        </w:rPr>
        <w:t xml:space="preserve"> کرد، معادلات س</w:t>
      </w:r>
      <w:r w:rsidRPr="00E7018D">
        <w:rPr>
          <w:rFonts w:ascii="Traditional Arabic" w:hAnsi="Traditional Arabic" w:cs="Traditional Arabic" w:hint="cs"/>
          <w:rtl/>
        </w:rPr>
        <w:t>یاسی</w:t>
      </w:r>
      <w:r w:rsidRPr="00E7018D">
        <w:rPr>
          <w:rFonts w:ascii="Traditional Arabic" w:hAnsi="Traditional Arabic" w:cs="Traditional Arabic"/>
          <w:rtl/>
        </w:rPr>
        <w:t xml:space="preserve"> و امن</w:t>
      </w:r>
      <w:r w:rsidRPr="00E7018D">
        <w:rPr>
          <w:rFonts w:ascii="Traditional Arabic" w:hAnsi="Traditional Arabic" w:cs="Traditional Arabic" w:hint="cs"/>
          <w:rtl/>
        </w:rPr>
        <w:t>یتی</w:t>
      </w:r>
      <w:r w:rsidRPr="00E7018D">
        <w:rPr>
          <w:rFonts w:ascii="Traditional Arabic" w:hAnsi="Traditional Arabic" w:cs="Traditional Arabic"/>
          <w:rtl/>
        </w:rPr>
        <w:t xml:space="preserve"> عالم جور د</w:t>
      </w:r>
      <w:r w:rsidRPr="00E7018D">
        <w:rPr>
          <w:rFonts w:ascii="Traditional Arabic" w:hAnsi="Traditional Arabic" w:cs="Traditional Arabic" w:hint="cs"/>
          <w:rtl/>
        </w:rPr>
        <w:t>یگری</w:t>
      </w:r>
      <w:r w:rsidRPr="00E7018D">
        <w:rPr>
          <w:rFonts w:ascii="Traditional Arabic" w:hAnsi="Traditional Arabic" w:cs="Traditional Arabic"/>
          <w:rtl/>
        </w:rPr>
        <w:t xml:space="preserve"> رقم خورده است، ب</w:t>
      </w:r>
      <w:r w:rsidRPr="00E7018D">
        <w:rPr>
          <w:rFonts w:ascii="Traditional Arabic" w:hAnsi="Traditional Arabic" w:cs="Traditional Arabic" w:hint="cs"/>
          <w:rtl/>
        </w:rPr>
        <w:t>یدار</w:t>
      </w:r>
      <w:r w:rsidRPr="00E7018D">
        <w:rPr>
          <w:rFonts w:ascii="Traditional Arabic" w:hAnsi="Traditional Arabic" w:cs="Traditional Arabic"/>
          <w:rtl/>
        </w:rPr>
        <w:t xml:space="preserve"> باش</w:t>
      </w:r>
      <w:r w:rsidRPr="00E7018D">
        <w:rPr>
          <w:rFonts w:ascii="Traditional Arabic" w:hAnsi="Traditional Arabic" w:cs="Traditional Arabic" w:hint="cs"/>
          <w:rtl/>
        </w:rPr>
        <w:t>یم،</w:t>
      </w:r>
      <w:r w:rsidRPr="00E7018D">
        <w:rPr>
          <w:rFonts w:ascii="Traditional Arabic" w:hAnsi="Traditional Arabic" w:cs="Traditional Arabic"/>
          <w:rtl/>
        </w:rPr>
        <w:t xml:space="preserve"> امت اسلام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درس بزرگ را فرا گ</w:t>
      </w:r>
      <w:r w:rsidRPr="00E7018D">
        <w:rPr>
          <w:rFonts w:ascii="Traditional Arabic" w:hAnsi="Traditional Arabic" w:cs="Traditional Arabic" w:hint="cs"/>
          <w:rtl/>
        </w:rPr>
        <w:t>یرد</w:t>
      </w:r>
      <w:r w:rsidRPr="00E7018D">
        <w:rPr>
          <w:rFonts w:ascii="Traditional Arabic" w:hAnsi="Traditional Arabic" w:cs="Traditional Arabic"/>
          <w:rtl/>
        </w:rPr>
        <w:t xml:space="preserve">. </w:t>
      </w:r>
    </w:p>
    <w:p w14:paraId="0FA476E1" w14:textId="77777777" w:rsidR="00E7018D" w:rsidRPr="00E7018D" w:rsidRDefault="00E7018D" w:rsidP="00E7018D">
      <w:pPr>
        <w:pStyle w:val="Heading2"/>
        <w:rPr>
          <w:rtl/>
        </w:rPr>
      </w:pPr>
      <w:bookmarkStart w:id="17" w:name="_Toc235028496"/>
      <w:r w:rsidRPr="00E7018D">
        <w:rPr>
          <w:rFonts w:hint="cs"/>
          <w:rtl/>
        </w:rPr>
        <w:t>درس</w:t>
      </w:r>
      <w:r w:rsidRPr="00E7018D">
        <w:rPr>
          <w:rtl/>
        </w:rPr>
        <w:t xml:space="preserve"> سوم</w:t>
      </w:r>
      <w:bookmarkEnd w:id="17"/>
    </w:p>
    <w:p w14:paraId="33714A6A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نقش</w:t>
      </w:r>
      <w:r w:rsidRPr="00E7018D">
        <w:rPr>
          <w:rFonts w:ascii="Traditional Arabic" w:hAnsi="Traditional Arabic" w:cs="Traditional Arabic"/>
          <w:rtl/>
        </w:rPr>
        <w:t xml:space="preserve"> ب</w:t>
      </w:r>
      <w:r w:rsidRPr="00E7018D">
        <w:rPr>
          <w:rFonts w:ascii="Traditional Arabic" w:hAnsi="Traditional Arabic" w:cs="Traditional Arabic" w:hint="cs"/>
          <w:rtl/>
        </w:rPr>
        <w:t>ی‌بدیل</w:t>
      </w:r>
      <w:r w:rsidRPr="00E7018D">
        <w:rPr>
          <w:rFonts w:ascii="Traditional Arabic" w:hAnsi="Traditional Arabic" w:cs="Traditional Arabic"/>
          <w:rtl/>
        </w:rPr>
        <w:t xml:space="preserve"> اراده ملت‌ها بعثت ملت و توده‌ها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مردم و خ</w:t>
      </w:r>
      <w:r w:rsidRPr="00E7018D">
        <w:rPr>
          <w:rFonts w:ascii="Traditional Arabic" w:hAnsi="Traditional Arabic" w:cs="Traditional Arabic" w:hint="cs"/>
          <w:rtl/>
        </w:rPr>
        <w:t>یابان</w:t>
      </w:r>
      <w:r w:rsidRPr="00E7018D">
        <w:rPr>
          <w:rFonts w:ascii="Traditional Arabic" w:hAnsi="Traditional Arabic" w:cs="Traditional Arabic"/>
          <w:rtl/>
        </w:rPr>
        <w:t xml:space="preserve"> دار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و روشنگر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و جهاد تب</w:t>
      </w:r>
      <w:r w:rsidRPr="00E7018D">
        <w:rPr>
          <w:rFonts w:ascii="Traditional Arabic" w:hAnsi="Traditional Arabic" w:cs="Traditional Arabic" w:hint="cs"/>
          <w:rtl/>
        </w:rPr>
        <w:t>یین</w:t>
      </w:r>
      <w:r w:rsidRPr="00E7018D">
        <w:rPr>
          <w:rFonts w:ascii="Traditional Arabic" w:hAnsi="Traditional Arabic" w:cs="Traditional Arabic"/>
          <w:rtl/>
        </w:rPr>
        <w:t xml:space="preserve"> درس د</w:t>
      </w:r>
      <w:r w:rsidRPr="00E7018D">
        <w:rPr>
          <w:rFonts w:ascii="Traditional Arabic" w:hAnsi="Traditional Arabic" w:cs="Traditional Arabic" w:hint="cs"/>
          <w:rtl/>
        </w:rPr>
        <w:t>یگر</w:t>
      </w:r>
      <w:r w:rsidRPr="00E7018D">
        <w:rPr>
          <w:rFonts w:ascii="Traditional Arabic" w:hAnsi="Traditional Arabic" w:cs="Traditional Arabic"/>
          <w:rtl/>
        </w:rPr>
        <w:t xml:space="preserve">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حرکت عظ</w:t>
      </w:r>
      <w:r w:rsidRPr="00E7018D">
        <w:rPr>
          <w:rFonts w:ascii="Traditional Arabic" w:hAnsi="Traditional Arabic" w:cs="Traditional Arabic" w:hint="cs"/>
          <w:rtl/>
        </w:rPr>
        <w:t>یم</w:t>
      </w:r>
      <w:r w:rsidRPr="00E7018D">
        <w:rPr>
          <w:rFonts w:ascii="Traditional Arabic" w:hAnsi="Traditional Arabic" w:cs="Traditional Arabic"/>
          <w:rtl/>
        </w:rPr>
        <w:t xml:space="preserve"> شما در خ</w:t>
      </w:r>
      <w:r w:rsidRPr="00E7018D">
        <w:rPr>
          <w:rFonts w:ascii="Traditional Arabic" w:hAnsi="Traditional Arabic" w:cs="Traditional Arabic" w:hint="cs"/>
          <w:rtl/>
        </w:rPr>
        <w:t>یابان</w:t>
      </w:r>
      <w:r w:rsidRPr="00E7018D">
        <w:rPr>
          <w:rFonts w:ascii="Traditional Arabic" w:hAnsi="Traditional Arabic" w:cs="Traditional Arabic"/>
          <w:rtl/>
        </w:rPr>
        <w:t xml:space="preserve"> و در تش</w:t>
      </w:r>
      <w:r w:rsidRPr="00E7018D">
        <w:rPr>
          <w:rFonts w:ascii="Traditional Arabic" w:hAnsi="Traditional Arabic" w:cs="Traditional Arabic" w:hint="cs"/>
          <w:rtl/>
        </w:rPr>
        <w:t>ییع</w:t>
      </w:r>
      <w:r w:rsidRPr="00E7018D">
        <w:rPr>
          <w:rFonts w:ascii="Traditional Arabic" w:hAnsi="Traditional Arabic" w:cs="Traditional Arabic"/>
          <w:rtl/>
        </w:rPr>
        <w:t xml:space="preserve"> جنازه بود. </w:t>
      </w:r>
    </w:p>
    <w:p w14:paraId="1C409296" w14:textId="77777777" w:rsidR="00E7018D" w:rsidRPr="00E7018D" w:rsidRDefault="00E7018D" w:rsidP="00E7018D">
      <w:pPr>
        <w:pStyle w:val="Heading2"/>
        <w:rPr>
          <w:rtl/>
        </w:rPr>
      </w:pPr>
      <w:bookmarkStart w:id="18" w:name="_Toc235028497"/>
      <w:r w:rsidRPr="00E7018D">
        <w:rPr>
          <w:rFonts w:hint="cs"/>
          <w:rtl/>
        </w:rPr>
        <w:t>درس</w:t>
      </w:r>
      <w:r w:rsidRPr="00E7018D">
        <w:rPr>
          <w:rtl/>
        </w:rPr>
        <w:t xml:space="preserve"> چهارم</w:t>
      </w:r>
      <w:bookmarkEnd w:id="18"/>
    </w:p>
    <w:p w14:paraId="7444424E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عمق</w:t>
      </w:r>
      <w:r w:rsidRPr="00E7018D">
        <w:rPr>
          <w:rFonts w:ascii="Traditional Arabic" w:hAnsi="Traditional Arabic" w:cs="Traditional Arabic"/>
          <w:rtl/>
        </w:rPr>
        <w:t xml:space="preserve"> ارزش و جا</w:t>
      </w:r>
      <w:r w:rsidRPr="00E7018D">
        <w:rPr>
          <w:rFonts w:ascii="Traditional Arabic" w:hAnsi="Traditional Arabic" w:cs="Traditional Arabic" w:hint="cs"/>
          <w:rtl/>
        </w:rPr>
        <w:t>یگاه</w:t>
      </w:r>
      <w:r w:rsidRPr="00E7018D">
        <w:rPr>
          <w:rFonts w:ascii="Traditional Arabic" w:hAnsi="Traditional Arabic" w:cs="Traditional Arabic"/>
          <w:rtl/>
        </w:rPr>
        <w:t xml:space="preserve"> و نقش فرهنگ د</w:t>
      </w:r>
      <w:r w:rsidRPr="00E7018D">
        <w:rPr>
          <w:rFonts w:ascii="Traditional Arabic" w:hAnsi="Traditional Arabic" w:cs="Traditional Arabic" w:hint="cs"/>
          <w:rtl/>
        </w:rPr>
        <w:t>ینی</w:t>
      </w:r>
      <w:r w:rsidRPr="00E7018D">
        <w:rPr>
          <w:rFonts w:ascii="Traditional Arabic" w:hAnsi="Traditional Arabic" w:cs="Traditional Arabic"/>
          <w:rtl/>
        </w:rPr>
        <w:t xml:space="preserve"> و عاشورا، پا</w:t>
      </w:r>
      <w:r w:rsidRPr="00E7018D">
        <w:rPr>
          <w:rFonts w:ascii="Traditional Arabic" w:hAnsi="Traditional Arabic" w:cs="Traditional Arabic" w:hint="cs"/>
          <w:rtl/>
        </w:rPr>
        <w:t>یبندی</w:t>
      </w:r>
      <w:r w:rsidRPr="00E7018D">
        <w:rPr>
          <w:rFonts w:ascii="Traditional Arabic" w:hAnsi="Traditional Arabic" w:cs="Traditional Arabic"/>
          <w:rtl/>
        </w:rPr>
        <w:t xml:space="preserve"> به ارزش‌ها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اله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. </w:t>
      </w:r>
    </w:p>
    <w:p w14:paraId="79B0A4EA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مرجعیت</w:t>
      </w:r>
      <w:r w:rsidRPr="00E7018D">
        <w:rPr>
          <w:rFonts w:ascii="Traditional Arabic" w:hAnsi="Traditional Arabic" w:cs="Traditional Arabic"/>
          <w:rtl/>
        </w:rPr>
        <w:t xml:space="preserve"> د</w:t>
      </w:r>
      <w:r w:rsidRPr="00E7018D">
        <w:rPr>
          <w:rFonts w:ascii="Traditional Arabic" w:hAnsi="Traditional Arabic" w:cs="Traditional Arabic" w:hint="cs"/>
          <w:rtl/>
        </w:rPr>
        <w:t>ینی،</w:t>
      </w:r>
      <w:r w:rsidRPr="00E7018D">
        <w:rPr>
          <w:rFonts w:ascii="Traditional Arabic" w:hAnsi="Traditional Arabic" w:cs="Traditional Arabic"/>
          <w:rtl/>
        </w:rPr>
        <w:t xml:space="preserve"> ولا</w:t>
      </w:r>
      <w:r w:rsidRPr="00E7018D">
        <w:rPr>
          <w:rFonts w:ascii="Traditional Arabic" w:hAnsi="Traditional Arabic" w:cs="Traditional Arabic" w:hint="cs"/>
          <w:rtl/>
        </w:rPr>
        <w:t>یت</w:t>
      </w:r>
      <w:r w:rsidRPr="00E7018D">
        <w:rPr>
          <w:rFonts w:ascii="Traditional Arabic" w:hAnsi="Traditional Arabic" w:cs="Traditional Arabic"/>
          <w:rtl/>
        </w:rPr>
        <w:t xml:space="preserve"> اله</w:t>
      </w:r>
      <w:r w:rsidRPr="00E7018D">
        <w:rPr>
          <w:rFonts w:ascii="Traditional Arabic" w:hAnsi="Traditional Arabic" w:cs="Traditional Arabic" w:hint="cs"/>
          <w:rtl/>
        </w:rPr>
        <w:t>ی،</w:t>
      </w:r>
      <w:r w:rsidRPr="00E7018D">
        <w:rPr>
          <w:rFonts w:ascii="Traditional Arabic" w:hAnsi="Traditional Arabic" w:cs="Traditional Arabic"/>
          <w:rtl/>
        </w:rPr>
        <w:t xml:space="preserve"> ا</w:t>
      </w:r>
      <w:r w:rsidRPr="00E7018D">
        <w:rPr>
          <w:rFonts w:ascii="Traditional Arabic" w:hAnsi="Traditional Arabic" w:cs="Traditional Arabic" w:hint="cs"/>
          <w:rtl/>
        </w:rPr>
        <w:t>ینها</w:t>
      </w:r>
      <w:r w:rsidRPr="00E7018D">
        <w:rPr>
          <w:rFonts w:ascii="Traditional Arabic" w:hAnsi="Traditional Arabic" w:cs="Traditional Arabic"/>
          <w:rtl/>
        </w:rPr>
        <w:t xml:space="preserve"> ارزش‌ها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بن</w:t>
      </w:r>
      <w:r w:rsidRPr="00E7018D">
        <w:rPr>
          <w:rFonts w:ascii="Traditional Arabic" w:hAnsi="Traditional Arabic" w:cs="Traditional Arabic" w:hint="cs"/>
          <w:rtl/>
        </w:rPr>
        <w:t>یادی</w:t>
      </w:r>
      <w:r w:rsidRPr="00E7018D">
        <w:rPr>
          <w:rFonts w:ascii="Traditional Arabic" w:hAnsi="Traditional Arabic" w:cs="Traditional Arabic"/>
          <w:rtl/>
        </w:rPr>
        <w:t xml:space="preserve"> است که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معجزه قرن را آفر</w:t>
      </w:r>
      <w:r w:rsidRPr="00E7018D">
        <w:rPr>
          <w:rFonts w:ascii="Traditional Arabic" w:hAnsi="Traditional Arabic" w:cs="Traditional Arabic" w:hint="cs"/>
          <w:rtl/>
        </w:rPr>
        <w:t>ید،</w:t>
      </w:r>
      <w:r w:rsidRPr="00E7018D">
        <w:rPr>
          <w:rFonts w:ascii="Traditional Arabic" w:hAnsi="Traditional Arabic" w:cs="Traditional Arabic"/>
          <w:rtl/>
        </w:rPr>
        <w:t xml:space="preserve"> ا</w:t>
      </w:r>
      <w:r w:rsidRPr="00E7018D">
        <w:rPr>
          <w:rFonts w:ascii="Traditional Arabic" w:hAnsi="Traditional Arabic" w:cs="Traditional Arabic" w:hint="cs"/>
          <w:rtl/>
        </w:rPr>
        <w:t>ینجور</w:t>
      </w:r>
      <w:r w:rsidRPr="00E7018D">
        <w:rPr>
          <w:rFonts w:ascii="Traditional Arabic" w:hAnsi="Traditional Arabic" w:cs="Traditional Arabic"/>
          <w:rtl/>
        </w:rPr>
        <w:t xml:space="preserve"> امام شه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ما را به اوج عظمت رساند.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دستما</w:t>
      </w:r>
      <w:r w:rsidRPr="00E7018D">
        <w:rPr>
          <w:rFonts w:ascii="Traditional Arabic" w:hAnsi="Traditional Arabic" w:cs="Traditional Arabic" w:hint="cs"/>
          <w:rtl/>
        </w:rPr>
        <w:t>یه</w:t>
      </w:r>
      <w:r w:rsidRPr="00E7018D">
        <w:rPr>
          <w:rFonts w:ascii="Traditional Arabic" w:hAnsi="Traditional Arabic" w:cs="Traditional Arabic"/>
          <w:rtl/>
        </w:rPr>
        <w:t xml:space="preserve"> ا</w:t>
      </w:r>
      <w:r w:rsidRPr="00E7018D">
        <w:rPr>
          <w:rFonts w:ascii="Traditional Arabic" w:hAnsi="Traditional Arabic" w:cs="Traditional Arabic" w:hint="cs"/>
          <w:rtl/>
        </w:rPr>
        <w:t>یمانی</w:t>
      </w:r>
      <w:r w:rsidRPr="00E7018D">
        <w:rPr>
          <w:rFonts w:ascii="Traditional Arabic" w:hAnsi="Traditional Arabic" w:cs="Traditional Arabic"/>
          <w:rtl/>
        </w:rPr>
        <w:t xml:space="preserve"> را با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محکم نگه داشت و در م</w:t>
      </w:r>
      <w:r w:rsidRPr="00E7018D">
        <w:rPr>
          <w:rFonts w:ascii="Traditional Arabic" w:hAnsi="Traditional Arabic" w:cs="Traditional Arabic" w:hint="cs"/>
          <w:rtl/>
        </w:rPr>
        <w:t>یان</w:t>
      </w:r>
      <w:r w:rsidRPr="00E7018D">
        <w:rPr>
          <w:rFonts w:ascii="Traditional Arabic" w:hAnsi="Traditional Arabic" w:cs="Traditional Arabic"/>
          <w:rtl/>
        </w:rPr>
        <w:t xml:space="preserve">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ارزش‌ها جا</w:t>
      </w:r>
      <w:r w:rsidRPr="00E7018D">
        <w:rPr>
          <w:rFonts w:ascii="Traditional Arabic" w:hAnsi="Traditional Arabic" w:cs="Traditional Arabic" w:hint="cs"/>
          <w:rtl/>
        </w:rPr>
        <w:t>یگاه</w:t>
      </w:r>
      <w:r w:rsidRPr="00E7018D">
        <w:rPr>
          <w:rFonts w:ascii="Traditional Arabic" w:hAnsi="Traditional Arabic" w:cs="Traditional Arabic"/>
          <w:rtl/>
        </w:rPr>
        <w:t xml:space="preserve"> رهبر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د</w:t>
      </w:r>
      <w:r w:rsidRPr="00E7018D">
        <w:rPr>
          <w:rFonts w:ascii="Traditional Arabic" w:hAnsi="Traditional Arabic" w:cs="Traditional Arabic" w:hint="cs"/>
          <w:rtl/>
        </w:rPr>
        <w:t>ینی</w:t>
      </w:r>
      <w:r w:rsidRPr="00E7018D">
        <w:rPr>
          <w:rFonts w:ascii="Traditional Arabic" w:hAnsi="Traditional Arabic" w:cs="Traditional Arabic"/>
          <w:rtl/>
        </w:rPr>
        <w:t xml:space="preserve"> و ولا</w:t>
      </w:r>
      <w:r w:rsidRPr="00E7018D">
        <w:rPr>
          <w:rFonts w:ascii="Traditional Arabic" w:hAnsi="Traditional Arabic" w:cs="Traditional Arabic" w:hint="cs"/>
          <w:rtl/>
        </w:rPr>
        <w:t>یت</w:t>
      </w:r>
      <w:r w:rsidRPr="00E7018D">
        <w:rPr>
          <w:rFonts w:ascii="Traditional Arabic" w:hAnsi="Traditional Arabic" w:cs="Traditional Arabic"/>
          <w:rtl/>
        </w:rPr>
        <w:t xml:space="preserve"> فق</w:t>
      </w:r>
      <w:r w:rsidRPr="00E7018D">
        <w:rPr>
          <w:rFonts w:ascii="Traditional Arabic" w:hAnsi="Traditional Arabic" w:cs="Traditional Arabic" w:hint="cs"/>
          <w:rtl/>
        </w:rPr>
        <w:t>یه</w:t>
      </w:r>
      <w:r w:rsidRPr="00E7018D">
        <w:rPr>
          <w:rFonts w:ascii="Traditional Arabic" w:hAnsi="Traditional Arabic" w:cs="Traditional Arabic"/>
          <w:rtl/>
        </w:rPr>
        <w:t xml:space="preserve"> جا</w:t>
      </w:r>
      <w:r w:rsidRPr="00E7018D">
        <w:rPr>
          <w:rFonts w:ascii="Traditional Arabic" w:hAnsi="Traditional Arabic" w:cs="Traditional Arabic" w:hint="cs"/>
          <w:rtl/>
        </w:rPr>
        <w:t>یگاه</w:t>
      </w:r>
      <w:r w:rsidRPr="00E7018D">
        <w:rPr>
          <w:rFonts w:ascii="Traditional Arabic" w:hAnsi="Traditional Arabic" w:cs="Traditional Arabic"/>
          <w:rtl/>
        </w:rPr>
        <w:t xml:space="preserve"> رف</w:t>
      </w:r>
      <w:r w:rsidRPr="00E7018D">
        <w:rPr>
          <w:rFonts w:ascii="Traditional Arabic" w:hAnsi="Traditional Arabic" w:cs="Traditional Arabic" w:hint="cs"/>
          <w:rtl/>
        </w:rPr>
        <w:t>یعی</w:t>
      </w:r>
      <w:r w:rsidRPr="00E7018D">
        <w:rPr>
          <w:rFonts w:ascii="Traditional Arabic" w:hAnsi="Traditional Arabic" w:cs="Traditional Arabic"/>
          <w:rtl/>
        </w:rPr>
        <w:t xml:space="preserve"> است که با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آن را پاس داشت </w:t>
      </w:r>
    </w:p>
    <w:p w14:paraId="08B3AB82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امروز</w:t>
      </w:r>
      <w:r w:rsidRPr="00E7018D">
        <w:rPr>
          <w:rFonts w:ascii="Traditional Arabic" w:hAnsi="Traditional Arabic" w:cs="Traditional Arabic"/>
          <w:rtl/>
        </w:rPr>
        <w:t xml:space="preserve"> هم در امتداد خط نوران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امام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انقلاب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خط در رهبر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معظم حضرت آ</w:t>
      </w:r>
      <w:r w:rsidRPr="00E7018D">
        <w:rPr>
          <w:rFonts w:ascii="Traditional Arabic" w:hAnsi="Traditional Arabic" w:cs="Traditional Arabic" w:hint="cs"/>
          <w:rtl/>
        </w:rPr>
        <w:t>یت</w:t>
      </w:r>
      <w:r w:rsidRPr="00E7018D">
        <w:rPr>
          <w:rFonts w:ascii="Traditional Arabic" w:hAnsi="Traditional Arabic" w:cs="Traditional Arabic"/>
          <w:rtl/>
        </w:rPr>
        <w:t xml:space="preserve"> الله س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مجتب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حس</w:t>
      </w:r>
      <w:r w:rsidRPr="00E7018D">
        <w:rPr>
          <w:rFonts w:ascii="Traditional Arabic" w:hAnsi="Traditional Arabic" w:cs="Traditional Arabic" w:hint="cs"/>
          <w:rtl/>
        </w:rPr>
        <w:t>ینی</w:t>
      </w:r>
      <w:r w:rsidRPr="00E7018D">
        <w:rPr>
          <w:rFonts w:ascii="Traditional Arabic" w:hAnsi="Traditional Arabic" w:cs="Traditional Arabic"/>
          <w:rtl/>
        </w:rPr>
        <w:t xml:space="preserve"> خامنه‌ا</w:t>
      </w:r>
      <w:r w:rsidRPr="00E7018D">
        <w:rPr>
          <w:rFonts w:ascii="Traditional Arabic" w:hAnsi="Traditional Arabic" w:cs="Traditional Arabic" w:hint="cs"/>
          <w:rtl/>
        </w:rPr>
        <w:t>ی،</w:t>
      </w:r>
      <w:r w:rsidRPr="00E7018D">
        <w:rPr>
          <w:rFonts w:ascii="Traditional Arabic" w:hAnsi="Traditional Arabic" w:cs="Traditional Arabic"/>
          <w:rtl/>
        </w:rPr>
        <w:t xml:space="preserve"> تجل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کرده است </w:t>
      </w:r>
    </w:p>
    <w:p w14:paraId="6FC74F7F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این</w:t>
      </w:r>
      <w:r w:rsidRPr="00E7018D">
        <w:rPr>
          <w:rFonts w:ascii="Traditional Arabic" w:hAnsi="Traditional Arabic" w:cs="Traditional Arabic"/>
          <w:rtl/>
        </w:rPr>
        <w:t xml:space="preserve"> منظومه ارزش‌ها را با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پاس داشت و برا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عزت ا</w:t>
      </w:r>
      <w:r w:rsidRPr="00E7018D">
        <w:rPr>
          <w:rFonts w:ascii="Traditional Arabic" w:hAnsi="Traditional Arabic" w:cs="Traditional Arabic" w:hint="cs"/>
          <w:rtl/>
        </w:rPr>
        <w:t>یران</w:t>
      </w:r>
      <w:r w:rsidRPr="00E7018D">
        <w:rPr>
          <w:rFonts w:ascii="Traditional Arabic" w:hAnsi="Traditional Arabic" w:cs="Traditional Arabic"/>
          <w:rtl/>
        </w:rPr>
        <w:t xml:space="preserve"> و امت اسلام از همه آن‌ها ص</w:t>
      </w:r>
      <w:r w:rsidRPr="00E7018D">
        <w:rPr>
          <w:rFonts w:ascii="Traditional Arabic" w:hAnsi="Traditional Arabic" w:cs="Traditional Arabic" w:hint="cs"/>
          <w:rtl/>
        </w:rPr>
        <w:t>یانت</w:t>
      </w:r>
      <w:r w:rsidRPr="00E7018D">
        <w:rPr>
          <w:rFonts w:ascii="Traditional Arabic" w:hAnsi="Traditional Arabic" w:cs="Traditional Arabic"/>
          <w:rtl/>
        </w:rPr>
        <w:t xml:space="preserve"> کرد. </w:t>
      </w:r>
    </w:p>
    <w:p w14:paraId="4C41C0F5" w14:textId="77777777" w:rsidR="00E7018D" w:rsidRPr="00E7018D" w:rsidRDefault="00E7018D" w:rsidP="00E7018D">
      <w:pPr>
        <w:pStyle w:val="Heading2"/>
        <w:rPr>
          <w:rtl/>
        </w:rPr>
      </w:pPr>
      <w:bookmarkStart w:id="19" w:name="_Toc235028498"/>
      <w:r w:rsidRPr="00E7018D">
        <w:rPr>
          <w:rFonts w:hint="cs"/>
          <w:rtl/>
        </w:rPr>
        <w:t>درس</w:t>
      </w:r>
      <w:r w:rsidRPr="00E7018D">
        <w:rPr>
          <w:rtl/>
        </w:rPr>
        <w:t xml:space="preserve"> پنجم</w:t>
      </w:r>
      <w:bookmarkEnd w:id="19"/>
    </w:p>
    <w:p w14:paraId="119460BB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اقتدار</w:t>
      </w:r>
      <w:r w:rsidRPr="00E7018D">
        <w:rPr>
          <w:rFonts w:ascii="Traditional Arabic" w:hAnsi="Traditional Arabic" w:cs="Traditional Arabic"/>
          <w:rtl/>
        </w:rPr>
        <w:t xml:space="preserve"> نظام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و غرش موشک‌ها و تسل</w:t>
      </w:r>
      <w:r w:rsidRPr="00E7018D">
        <w:rPr>
          <w:rFonts w:ascii="Traditional Arabic" w:hAnsi="Traditional Arabic" w:cs="Traditional Arabic" w:hint="cs"/>
          <w:rtl/>
        </w:rPr>
        <w:t>یحات</w:t>
      </w:r>
      <w:r w:rsidRPr="00E7018D">
        <w:rPr>
          <w:rFonts w:ascii="Traditional Arabic" w:hAnsi="Traditional Arabic" w:cs="Traditional Arabic"/>
          <w:rtl/>
        </w:rPr>
        <w:t xml:space="preserve"> پ</w:t>
      </w:r>
      <w:r w:rsidRPr="00E7018D">
        <w:rPr>
          <w:rFonts w:ascii="Traditional Arabic" w:hAnsi="Traditional Arabic" w:cs="Traditional Arabic" w:hint="cs"/>
          <w:rtl/>
        </w:rPr>
        <w:t>یشرفته</w:t>
      </w:r>
      <w:r w:rsidRPr="00E7018D">
        <w:rPr>
          <w:rFonts w:ascii="Traditional Arabic" w:hAnsi="Traditional Arabic" w:cs="Traditional Arabic"/>
          <w:rtl/>
        </w:rPr>
        <w:t xml:space="preserve"> و جنگ نامتقارن، سرما</w:t>
      </w:r>
      <w:r w:rsidRPr="00E7018D">
        <w:rPr>
          <w:rFonts w:ascii="Traditional Arabic" w:hAnsi="Traditional Arabic" w:cs="Traditional Arabic" w:hint="cs"/>
          <w:rtl/>
        </w:rPr>
        <w:t>یه‌های</w:t>
      </w:r>
      <w:r w:rsidRPr="00E7018D">
        <w:rPr>
          <w:rFonts w:ascii="Traditional Arabic" w:hAnsi="Traditional Arabic" w:cs="Traditional Arabic"/>
          <w:rtl/>
        </w:rPr>
        <w:t xml:space="preserve"> اصل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ملت است،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سرما</w:t>
      </w:r>
      <w:r w:rsidRPr="00E7018D">
        <w:rPr>
          <w:rFonts w:ascii="Traditional Arabic" w:hAnsi="Traditional Arabic" w:cs="Traditional Arabic" w:hint="cs"/>
          <w:rtl/>
        </w:rPr>
        <w:t>یه</w:t>
      </w:r>
      <w:r w:rsidRPr="00E7018D">
        <w:rPr>
          <w:rFonts w:ascii="Traditional Arabic" w:hAnsi="Traditional Arabic" w:cs="Traditional Arabic"/>
          <w:rtl/>
        </w:rPr>
        <w:t xml:space="preserve"> را نبا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از دست داد. </w:t>
      </w:r>
    </w:p>
    <w:p w14:paraId="044FA4BA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ما</w:t>
      </w:r>
      <w:r w:rsidRPr="00E7018D">
        <w:rPr>
          <w:rFonts w:ascii="Traditional Arabic" w:hAnsi="Traditional Arabic" w:cs="Traditional Arabic"/>
          <w:rtl/>
        </w:rPr>
        <w:t xml:space="preserve"> اقتدار فرهنگ</w:t>
      </w:r>
      <w:r w:rsidRPr="00E7018D">
        <w:rPr>
          <w:rFonts w:ascii="Traditional Arabic" w:hAnsi="Traditional Arabic" w:cs="Traditional Arabic" w:hint="cs"/>
          <w:rtl/>
        </w:rPr>
        <w:t>ی،</w:t>
      </w:r>
      <w:r w:rsidRPr="00E7018D">
        <w:rPr>
          <w:rFonts w:ascii="Traditional Arabic" w:hAnsi="Traditional Arabic" w:cs="Traditional Arabic"/>
          <w:rtl/>
        </w:rPr>
        <w:t xml:space="preserve"> اجتماع</w:t>
      </w:r>
      <w:r w:rsidRPr="00E7018D">
        <w:rPr>
          <w:rFonts w:ascii="Traditional Arabic" w:hAnsi="Traditional Arabic" w:cs="Traditional Arabic" w:hint="cs"/>
          <w:rtl/>
        </w:rPr>
        <w:t>ی،</w:t>
      </w:r>
      <w:r w:rsidRPr="00E7018D">
        <w:rPr>
          <w:rFonts w:ascii="Traditional Arabic" w:hAnsi="Traditional Arabic" w:cs="Traditional Arabic"/>
          <w:rtl/>
        </w:rPr>
        <w:t xml:space="preserve"> س</w:t>
      </w:r>
      <w:r w:rsidRPr="00E7018D">
        <w:rPr>
          <w:rFonts w:ascii="Traditional Arabic" w:hAnsi="Traditional Arabic" w:cs="Traditional Arabic" w:hint="cs"/>
          <w:rtl/>
        </w:rPr>
        <w:t>یاسی،</w:t>
      </w:r>
      <w:r w:rsidRPr="00E7018D">
        <w:rPr>
          <w:rFonts w:ascii="Traditional Arabic" w:hAnsi="Traditional Arabic" w:cs="Traditional Arabic"/>
          <w:rtl/>
        </w:rPr>
        <w:t xml:space="preserve"> امن</w:t>
      </w:r>
      <w:r w:rsidRPr="00E7018D">
        <w:rPr>
          <w:rFonts w:ascii="Traditional Arabic" w:hAnsi="Traditional Arabic" w:cs="Traditional Arabic" w:hint="cs"/>
          <w:rtl/>
        </w:rPr>
        <w:t>یتی،</w:t>
      </w:r>
      <w:r w:rsidRPr="00E7018D">
        <w:rPr>
          <w:rFonts w:ascii="Traditional Arabic" w:hAnsi="Traditional Arabic" w:cs="Traditional Arabic"/>
          <w:rtl/>
        </w:rPr>
        <w:t xml:space="preserve"> د</w:t>
      </w:r>
      <w:r w:rsidRPr="00E7018D">
        <w:rPr>
          <w:rFonts w:ascii="Traditional Arabic" w:hAnsi="Traditional Arabic" w:cs="Traditional Arabic" w:hint="cs"/>
          <w:rtl/>
        </w:rPr>
        <w:t>یپلماسی</w:t>
      </w:r>
      <w:r w:rsidRPr="00E7018D">
        <w:rPr>
          <w:rFonts w:ascii="Traditional Arabic" w:hAnsi="Traditional Arabic" w:cs="Traditional Arabic"/>
          <w:rtl/>
        </w:rPr>
        <w:t xml:space="preserve"> و اقتصاد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لازم دار</w:t>
      </w:r>
      <w:r w:rsidRPr="00E7018D">
        <w:rPr>
          <w:rFonts w:ascii="Traditional Arabic" w:hAnsi="Traditional Arabic" w:cs="Traditional Arabic" w:hint="cs"/>
          <w:rtl/>
        </w:rPr>
        <w:t>یم</w:t>
      </w:r>
      <w:r w:rsidRPr="00E7018D">
        <w:rPr>
          <w:rFonts w:ascii="Traditional Arabic" w:hAnsi="Traditional Arabic" w:cs="Traditional Arabic"/>
          <w:rtl/>
        </w:rPr>
        <w:t xml:space="preserve"> همه آن‌ها را با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دنبال کن</w:t>
      </w:r>
      <w:r w:rsidRPr="00E7018D">
        <w:rPr>
          <w:rFonts w:ascii="Traditional Arabic" w:hAnsi="Traditional Arabic" w:cs="Traditional Arabic" w:hint="cs"/>
          <w:rtl/>
        </w:rPr>
        <w:t>یم</w:t>
      </w:r>
      <w:r w:rsidRPr="00E7018D">
        <w:rPr>
          <w:rFonts w:ascii="Traditional Arabic" w:hAnsi="Traditional Arabic" w:cs="Traditional Arabic"/>
          <w:rtl/>
        </w:rPr>
        <w:t xml:space="preserve"> اما فر</w:t>
      </w:r>
      <w:r w:rsidRPr="00E7018D">
        <w:rPr>
          <w:rFonts w:ascii="Traditional Arabic" w:hAnsi="Traditional Arabic" w:cs="Traditional Arabic" w:hint="cs"/>
          <w:rtl/>
        </w:rPr>
        <w:t>یب</w:t>
      </w:r>
      <w:r w:rsidRPr="00E7018D">
        <w:rPr>
          <w:rFonts w:ascii="Traditional Arabic" w:hAnsi="Traditional Arabic" w:cs="Traditional Arabic"/>
          <w:rtl/>
        </w:rPr>
        <w:t xml:space="preserve"> نخور</w:t>
      </w:r>
      <w:r w:rsidRPr="00E7018D">
        <w:rPr>
          <w:rFonts w:ascii="Traditional Arabic" w:hAnsi="Traditional Arabic" w:cs="Traditional Arabic" w:hint="cs"/>
          <w:rtl/>
        </w:rPr>
        <w:t>یم</w:t>
      </w:r>
      <w:r w:rsidRPr="00E7018D">
        <w:rPr>
          <w:rFonts w:ascii="Traditional Arabic" w:hAnsi="Traditional Arabic" w:cs="Traditional Arabic"/>
          <w:rtl/>
        </w:rPr>
        <w:t>. اقتدار نظام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و تسل</w:t>
      </w:r>
      <w:r w:rsidRPr="00E7018D">
        <w:rPr>
          <w:rFonts w:ascii="Traditional Arabic" w:hAnsi="Traditional Arabic" w:cs="Traditional Arabic" w:hint="cs"/>
          <w:rtl/>
        </w:rPr>
        <w:t>یحاتی،</w:t>
      </w:r>
      <w:r w:rsidRPr="00E7018D">
        <w:rPr>
          <w:rFonts w:ascii="Traditional Arabic" w:hAnsi="Traditional Arabic" w:cs="Traditional Arabic"/>
          <w:rtl/>
        </w:rPr>
        <w:t xml:space="preserve"> پشتوانه همه راه‌ها و کارها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د</w:t>
      </w:r>
      <w:r w:rsidRPr="00E7018D">
        <w:rPr>
          <w:rFonts w:ascii="Traditional Arabic" w:hAnsi="Traditional Arabic" w:cs="Traditional Arabic" w:hint="cs"/>
          <w:rtl/>
        </w:rPr>
        <w:t>یگر</w:t>
      </w:r>
      <w:r w:rsidRPr="00E7018D">
        <w:rPr>
          <w:rFonts w:ascii="Traditional Arabic" w:hAnsi="Traditional Arabic" w:cs="Traditional Arabic"/>
          <w:rtl/>
        </w:rPr>
        <w:t xml:space="preserve"> ماست. </w:t>
      </w:r>
    </w:p>
    <w:p w14:paraId="7E6F2F49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ملت</w:t>
      </w:r>
      <w:r w:rsidRPr="00E7018D">
        <w:rPr>
          <w:rFonts w:ascii="Traditional Arabic" w:hAnsi="Traditional Arabic" w:cs="Traditional Arabic"/>
          <w:rtl/>
        </w:rPr>
        <w:t xml:space="preserve"> ما هم پا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نظام و ن</w:t>
      </w:r>
      <w:r w:rsidRPr="00E7018D">
        <w:rPr>
          <w:rFonts w:ascii="Traditional Arabic" w:hAnsi="Traditional Arabic" w:cs="Traditional Arabic" w:hint="cs"/>
          <w:rtl/>
        </w:rPr>
        <w:t>یروهای</w:t>
      </w:r>
      <w:r w:rsidRPr="00E7018D">
        <w:rPr>
          <w:rFonts w:ascii="Traditional Arabic" w:hAnsi="Traditional Arabic" w:cs="Traditional Arabic"/>
          <w:rtl/>
        </w:rPr>
        <w:t xml:space="preserve"> مسلح و دانشگاه‌ها ا</w:t>
      </w:r>
      <w:r w:rsidRPr="00E7018D">
        <w:rPr>
          <w:rFonts w:ascii="Traditional Arabic" w:hAnsi="Traditional Arabic" w:cs="Traditional Arabic" w:hint="cs"/>
          <w:rtl/>
        </w:rPr>
        <w:t>یستاده</w:t>
      </w:r>
      <w:r w:rsidRPr="00E7018D">
        <w:rPr>
          <w:rFonts w:ascii="Traditional Arabic" w:hAnsi="Traditional Arabic" w:cs="Traditional Arabic"/>
          <w:rtl/>
        </w:rPr>
        <w:t xml:space="preserve"> اند،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اقتدار نظام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را در کنار سا</w:t>
      </w:r>
      <w:r w:rsidRPr="00E7018D">
        <w:rPr>
          <w:rFonts w:ascii="Traditional Arabic" w:hAnsi="Traditional Arabic" w:cs="Traditional Arabic" w:hint="cs"/>
          <w:rtl/>
        </w:rPr>
        <w:t>یر</w:t>
      </w:r>
      <w:r w:rsidRPr="00E7018D">
        <w:rPr>
          <w:rFonts w:ascii="Traditional Arabic" w:hAnsi="Traditional Arabic" w:cs="Traditional Arabic"/>
          <w:rtl/>
        </w:rPr>
        <w:t xml:space="preserve"> محورها روز به روز با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افزا</w:t>
      </w:r>
      <w:r w:rsidRPr="00E7018D">
        <w:rPr>
          <w:rFonts w:ascii="Traditional Arabic" w:hAnsi="Traditional Arabic" w:cs="Traditional Arabic" w:hint="cs"/>
          <w:rtl/>
        </w:rPr>
        <w:t>یش</w:t>
      </w:r>
      <w:r w:rsidRPr="00E7018D">
        <w:rPr>
          <w:rFonts w:ascii="Traditional Arabic" w:hAnsi="Traditional Arabic" w:cs="Traditional Arabic"/>
          <w:rtl/>
        </w:rPr>
        <w:t xml:space="preserve"> داد. </w:t>
      </w:r>
    </w:p>
    <w:p w14:paraId="0A75FACF" w14:textId="77777777" w:rsidR="00E7018D" w:rsidRPr="00E7018D" w:rsidRDefault="00E7018D" w:rsidP="00E7018D">
      <w:pPr>
        <w:pStyle w:val="Heading2"/>
        <w:rPr>
          <w:rtl/>
        </w:rPr>
      </w:pPr>
      <w:bookmarkStart w:id="20" w:name="_Toc235028499"/>
      <w:r w:rsidRPr="00E7018D">
        <w:rPr>
          <w:rFonts w:hint="cs"/>
          <w:rtl/>
        </w:rPr>
        <w:t>درس</w:t>
      </w:r>
      <w:r w:rsidRPr="00E7018D">
        <w:rPr>
          <w:rtl/>
        </w:rPr>
        <w:t xml:space="preserve"> ششم</w:t>
      </w:r>
      <w:bookmarkEnd w:id="20"/>
    </w:p>
    <w:p w14:paraId="6B239144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دشمنان</w:t>
      </w:r>
      <w:r w:rsidRPr="00E7018D">
        <w:rPr>
          <w:rFonts w:ascii="Traditional Arabic" w:hAnsi="Traditional Arabic" w:cs="Traditional Arabic"/>
          <w:rtl/>
        </w:rPr>
        <w:t xml:space="preserve"> برا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ملت ا</w:t>
      </w:r>
      <w:r w:rsidRPr="00E7018D">
        <w:rPr>
          <w:rFonts w:ascii="Traditional Arabic" w:hAnsi="Traditional Arabic" w:cs="Traditional Arabic" w:hint="cs"/>
          <w:rtl/>
        </w:rPr>
        <w:t>یران</w:t>
      </w:r>
      <w:r w:rsidRPr="00E7018D">
        <w:rPr>
          <w:rFonts w:ascii="Traditional Arabic" w:hAnsi="Traditional Arabic" w:cs="Traditional Arabic"/>
          <w:rtl/>
        </w:rPr>
        <w:t xml:space="preserve"> تسل</w:t>
      </w:r>
      <w:r w:rsidRPr="00E7018D">
        <w:rPr>
          <w:rFonts w:ascii="Traditional Arabic" w:hAnsi="Traditional Arabic" w:cs="Traditional Arabic" w:hint="cs"/>
          <w:rtl/>
        </w:rPr>
        <w:t>یم</w:t>
      </w:r>
      <w:r w:rsidRPr="00E7018D">
        <w:rPr>
          <w:rFonts w:ascii="Traditional Arabic" w:hAnsi="Traditional Arabic" w:cs="Traditional Arabic"/>
          <w:rtl/>
        </w:rPr>
        <w:t xml:space="preserve"> و ذلت و نابود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طراح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کرده بودند و آن را م</w:t>
      </w:r>
      <w:r w:rsidRPr="00E7018D">
        <w:rPr>
          <w:rFonts w:ascii="Traditional Arabic" w:hAnsi="Traditional Arabic" w:cs="Traditional Arabic" w:hint="cs"/>
          <w:rtl/>
        </w:rPr>
        <w:t>ی‌خواستند</w:t>
      </w:r>
      <w:r w:rsidRPr="00E7018D">
        <w:rPr>
          <w:rFonts w:ascii="Traditional Arabic" w:hAnsi="Traditional Arabic" w:cs="Traditional Arabic"/>
          <w:rtl/>
        </w:rPr>
        <w:t xml:space="preserve"> اما حضور شما نشان داد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خواب‌ها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آشفته است </w:t>
      </w:r>
    </w:p>
    <w:p w14:paraId="4E88D523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این</w:t>
      </w:r>
      <w:r w:rsidRPr="00E7018D">
        <w:rPr>
          <w:rFonts w:ascii="Traditional Arabic" w:hAnsi="Traditional Arabic" w:cs="Traditional Arabic"/>
          <w:rtl/>
        </w:rPr>
        <w:t xml:space="preserve"> طرح‌ها</w:t>
      </w:r>
      <w:r w:rsidRPr="00E7018D">
        <w:rPr>
          <w:rFonts w:ascii="Traditional Arabic" w:hAnsi="Traditional Arabic" w:cs="Traditional Arabic" w:hint="cs"/>
          <w:rtl/>
        </w:rPr>
        <w:t>یی</w:t>
      </w:r>
      <w:r w:rsidRPr="00E7018D">
        <w:rPr>
          <w:rFonts w:ascii="Traditional Arabic" w:hAnsi="Traditional Arabic" w:cs="Traditional Arabic"/>
          <w:rtl/>
        </w:rPr>
        <w:t xml:space="preserve"> است که از مغزها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آلوده و الکل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برخاسته بود. </w:t>
      </w:r>
    </w:p>
    <w:p w14:paraId="72658E3B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ملت</w:t>
      </w:r>
      <w:r w:rsidRPr="00E7018D">
        <w:rPr>
          <w:rFonts w:ascii="Traditional Arabic" w:hAnsi="Traditional Arabic" w:cs="Traditional Arabic"/>
          <w:rtl/>
        </w:rPr>
        <w:t xml:space="preserve"> ا</w:t>
      </w:r>
      <w:r w:rsidRPr="00E7018D">
        <w:rPr>
          <w:rFonts w:ascii="Traditional Arabic" w:hAnsi="Traditional Arabic" w:cs="Traditional Arabic" w:hint="cs"/>
          <w:rtl/>
        </w:rPr>
        <w:t>یران</w:t>
      </w:r>
      <w:r w:rsidRPr="00E7018D">
        <w:rPr>
          <w:rFonts w:ascii="Traditional Arabic" w:hAnsi="Traditional Arabic" w:cs="Traditional Arabic"/>
          <w:rtl/>
        </w:rPr>
        <w:t xml:space="preserve"> به فضل خدا با تحمل همه سخت</w:t>
      </w:r>
      <w:r w:rsidRPr="00E7018D">
        <w:rPr>
          <w:rFonts w:ascii="Traditional Arabic" w:hAnsi="Traditional Arabic" w:cs="Traditional Arabic" w:hint="cs"/>
          <w:rtl/>
        </w:rPr>
        <w:t>ی‌ها</w:t>
      </w:r>
      <w:r w:rsidRPr="00E7018D">
        <w:rPr>
          <w:rFonts w:ascii="Traditional Arabic" w:hAnsi="Traditional Arabic" w:cs="Traditional Arabic"/>
          <w:rtl/>
        </w:rPr>
        <w:t xml:space="preserve"> از عزت و عظمت و شکوه خود دفاع کرد و امروز دشمنان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عظمت را به جا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آن ذلت، م</w:t>
      </w:r>
      <w:r w:rsidRPr="00E7018D">
        <w:rPr>
          <w:rFonts w:ascii="Traditional Arabic" w:hAnsi="Traditional Arabic" w:cs="Traditional Arabic" w:hint="cs"/>
          <w:rtl/>
        </w:rPr>
        <w:t>ی‌بینند</w:t>
      </w:r>
      <w:r w:rsidRPr="00E7018D">
        <w:rPr>
          <w:rFonts w:ascii="Traditional Arabic" w:hAnsi="Traditional Arabic" w:cs="Traditional Arabic"/>
          <w:rtl/>
        </w:rPr>
        <w:t xml:space="preserve">. </w:t>
      </w:r>
    </w:p>
    <w:p w14:paraId="3D0E6A90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کور</w:t>
      </w:r>
      <w:r w:rsidRPr="00E7018D">
        <w:rPr>
          <w:rFonts w:ascii="Traditional Arabic" w:hAnsi="Traditional Arabic" w:cs="Traditional Arabic"/>
          <w:rtl/>
        </w:rPr>
        <w:t xml:space="preserve"> باد چشم‌ها</w:t>
      </w:r>
      <w:r w:rsidRPr="00E7018D">
        <w:rPr>
          <w:rFonts w:ascii="Traditional Arabic" w:hAnsi="Traditional Arabic" w:cs="Traditional Arabic" w:hint="cs"/>
          <w:rtl/>
        </w:rPr>
        <w:t>یی</w:t>
      </w:r>
      <w:r w:rsidRPr="00E7018D">
        <w:rPr>
          <w:rFonts w:ascii="Traditional Arabic" w:hAnsi="Traditional Arabic" w:cs="Traditional Arabic"/>
          <w:rtl/>
        </w:rPr>
        <w:t xml:space="preserve"> که نم</w:t>
      </w:r>
      <w:r w:rsidRPr="00E7018D">
        <w:rPr>
          <w:rFonts w:ascii="Traditional Arabic" w:hAnsi="Traditional Arabic" w:cs="Traditional Arabic" w:hint="cs"/>
          <w:rtl/>
        </w:rPr>
        <w:t>ی‌تواند</w:t>
      </w:r>
      <w:r w:rsidRPr="00E7018D">
        <w:rPr>
          <w:rFonts w:ascii="Traditional Arabic" w:hAnsi="Traditional Arabic" w:cs="Traditional Arabic"/>
          <w:rtl/>
        </w:rPr>
        <w:t xml:space="preserve"> شکوه عزت و مقاومت ا</w:t>
      </w:r>
      <w:r w:rsidRPr="00E7018D">
        <w:rPr>
          <w:rFonts w:ascii="Traditional Arabic" w:hAnsi="Traditional Arabic" w:cs="Traditional Arabic" w:hint="cs"/>
          <w:rtl/>
        </w:rPr>
        <w:t>یران</w:t>
      </w:r>
      <w:r w:rsidRPr="00E7018D">
        <w:rPr>
          <w:rFonts w:ascii="Traditional Arabic" w:hAnsi="Traditional Arabic" w:cs="Traditional Arabic"/>
          <w:rtl/>
        </w:rPr>
        <w:t xml:space="preserve"> و محور مقاومت را بب</w:t>
      </w:r>
      <w:r w:rsidRPr="00E7018D">
        <w:rPr>
          <w:rFonts w:ascii="Traditional Arabic" w:hAnsi="Traditional Arabic" w:cs="Traditional Arabic" w:hint="cs"/>
          <w:rtl/>
        </w:rPr>
        <w:t>یند</w:t>
      </w:r>
      <w:r w:rsidRPr="00E7018D">
        <w:rPr>
          <w:rFonts w:ascii="Traditional Arabic" w:hAnsi="Traditional Arabic" w:cs="Traditional Arabic"/>
          <w:rtl/>
        </w:rPr>
        <w:t xml:space="preserve">. </w:t>
      </w:r>
    </w:p>
    <w:p w14:paraId="6D1AFD56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چشم</w:t>
      </w:r>
      <w:r w:rsidRPr="00E7018D">
        <w:rPr>
          <w:rFonts w:ascii="Traditional Arabic" w:hAnsi="Traditional Arabic" w:cs="Traditional Arabic"/>
          <w:rtl/>
        </w:rPr>
        <w:t xml:space="preserve"> ترامپ هم کور باد و آ</w:t>
      </w:r>
      <w:r w:rsidRPr="00E7018D">
        <w:rPr>
          <w:rFonts w:ascii="Traditional Arabic" w:hAnsi="Traditional Arabic" w:cs="Traditional Arabic" w:hint="cs"/>
          <w:rtl/>
        </w:rPr>
        <w:t>ینده</w:t>
      </w:r>
      <w:r w:rsidRPr="00E7018D">
        <w:rPr>
          <w:rFonts w:ascii="Traditional Arabic" w:hAnsi="Traditional Arabic" w:cs="Traditional Arabic"/>
          <w:rtl/>
        </w:rPr>
        <w:t xml:space="preserve"> تار</w:t>
      </w:r>
      <w:r w:rsidRPr="00E7018D">
        <w:rPr>
          <w:rFonts w:ascii="Traditional Arabic" w:hAnsi="Traditional Arabic" w:cs="Traditional Arabic" w:hint="cs"/>
          <w:rtl/>
        </w:rPr>
        <w:t>یک</w:t>
      </w:r>
      <w:r w:rsidRPr="00E7018D">
        <w:rPr>
          <w:rFonts w:ascii="Traditional Arabic" w:hAnsi="Traditional Arabic" w:cs="Traditional Arabic"/>
          <w:rtl/>
        </w:rPr>
        <w:t xml:space="preserve"> در انتظار او خواهد بود. </w:t>
      </w:r>
    </w:p>
    <w:p w14:paraId="3F75C314" w14:textId="77777777" w:rsidR="00E7018D" w:rsidRPr="00E7018D" w:rsidRDefault="00E7018D" w:rsidP="00E7018D">
      <w:pPr>
        <w:pStyle w:val="Heading2"/>
        <w:rPr>
          <w:rFonts w:ascii="Traditional Arabic" w:hAnsi="Traditional Arabic" w:cs="Traditional Arabic"/>
          <w:rtl/>
        </w:rPr>
      </w:pPr>
      <w:bookmarkStart w:id="21" w:name="_Toc235028500"/>
      <w:r w:rsidRPr="00E7018D">
        <w:rPr>
          <w:rFonts w:ascii="Traditional Arabic" w:hAnsi="Traditional Arabic" w:cs="Traditional Arabic" w:hint="cs"/>
          <w:rtl/>
        </w:rPr>
        <w:t>درس</w:t>
      </w:r>
      <w:r w:rsidRPr="00E7018D">
        <w:rPr>
          <w:rFonts w:ascii="Traditional Arabic" w:hAnsi="Traditional Arabic" w:cs="Traditional Arabic"/>
          <w:rtl/>
        </w:rPr>
        <w:t xml:space="preserve"> هفتم: استمرار ح</w:t>
      </w:r>
      <w:r w:rsidRPr="00E7018D">
        <w:rPr>
          <w:rFonts w:ascii="Traditional Arabic" w:hAnsi="Traditional Arabic" w:cs="Traditional Arabic" w:hint="cs"/>
          <w:rtl/>
        </w:rPr>
        <w:t>یات</w:t>
      </w:r>
      <w:r w:rsidRPr="00E7018D">
        <w:rPr>
          <w:rFonts w:ascii="Traditional Arabic" w:hAnsi="Traditional Arabic" w:cs="Traditional Arabic"/>
          <w:rtl/>
        </w:rPr>
        <w:t xml:space="preserve"> محور مقاومت</w:t>
      </w:r>
      <w:bookmarkEnd w:id="21"/>
      <w:r w:rsidRPr="00E7018D">
        <w:rPr>
          <w:rFonts w:ascii="Traditional Arabic" w:hAnsi="Traditional Arabic" w:cs="Traditional Arabic"/>
          <w:rtl/>
        </w:rPr>
        <w:t xml:space="preserve"> </w:t>
      </w:r>
    </w:p>
    <w:p w14:paraId="23C9B367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استمرار</w:t>
      </w:r>
      <w:r w:rsidRPr="00E7018D">
        <w:rPr>
          <w:rFonts w:ascii="Traditional Arabic" w:hAnsi="Traditional Arabic" w:cs="Traditional Arabic"/>
          <w:rtl/>
        </w:rPr>
        <w:t xml:space="preserve"> ح</w:t>
      </w:r>
      <w:r w:rsidRPr="00E7018D">
        <w:rPr>
          <w:rFonts w:ascii="Traditional Arabic" w:hAnsi="Traditional Arabic" w:cs="Traditional Arabic" w:hint="cs"/>
          <w:rtl/>
        </w:rPr>
        <w:t>یات</w:t>
      </w:r>
      <w:r w:rsidRPr="00E7018D">
        <w:rPr>
          <w:rFonts w:ascii="Traditional Arabic" w:hAnsi="Traditional Arabic" w:cs="Traditional Arabic"/>
          <w:rtl/>
        </w:rPr>
        <w:t xml:space="preserve"> محور مقاومت و رو</w:t>
      </w:r>
      <w:r w:rsidRPr="00E7018D">
        <w:rPr>
          <w:rFonts w:ascii="Traditional Arabic" w:hAnsi="Traditional Arabic" w:cs="Traditional Arabic" w:hint="cs"/>
          <w:rtl/>
        </w:rPr>
        <w:t>یش‌های</w:t>
      </w:r>
      <w:r w:rsidRPr="00E7018D">
        <w:rPr>
          <w:rFonts w:ascii="Traditional Arabic" w:hAnsi="Traditional Arabic" w:cs="Traditional Arabic"/>
          <w:rtl/>
        </w:rPr>
        <w:t xml:space="preserve"> جد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محور مقاومت در همه منطقه، بر آمدن جوانه‌ها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جد</w:t>
      </w:r>
      <w:r w:rsidRPr="00E7018D">
        <w:rPr>
          <w:rFonts w:ascii="Traditional Arabic" w:hAnsi="Traditional Arabic" w:cs="Traditional Arabic" w:hint="cs"/>
          <w:rtl/>
        </w:rPr>
        <w:t>ید،</w:t>
      </w:r>
      <w:r w:rsidRPr="00E7018D">
        <w:rPr>
          <w:rFonts w:ascii="Traditional Arabic" w:hAnsi="Traditional Arabic" w:cs="Traditional Arabic"/>
          <w:rtl/>
        </w:rPr>
        <w:t xml:space="preserve"> رشد فرهنگ مقاومت برآمده از اراده ا</w:t>
      </w:r>
      <w:r w:rsidRPr="00E7018D">
        <w:rPr>
          <w:rFonts w:ascii="Traditional Arabic" w:hAnsi="Traditional Arabic" w:cs="Traditional Arabic" w:hint="cs"/>
          <w:rtl/>
        </w:rPr>
        <w:t>یران</w:t>
      </w:r>
      <w:r w:rsidRPr="00E7018D">
        <w:rPr>
          <w:rFonts w:ascii="Traditional Arabic" w:hAnsi="Traditional Arabic" w:cs="Traditional Arabic"/>
          <w:rtl/>
        </w:rPr>
        <w:t xml:space="preserve"> و امت اسلام بود. </w:t>
      </w:r>
    </w:p>
    <w:p w14:paraId="0BF447CB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بر</w:t>
      </w:r>
      <w:r w:rsidRPr="00E7018D">
        <w:rPr>
          <w:rFonts w:ascii="Traditional Arabic" w:hAnsi="Traditional Arabic" w:cs="Traditional Arabic"/>
          <w:rtl/>
        </w:rPr>
        <w:t xml:space="preserve"> خلاف همه تصو</w:t>
      </w:r>
      <w:r w:rsidRPr="00E7018D">
        <w:rPr>
          <w:rFonts w:ascii="Traditional Arabic" w:hAnsi="Traditional Arabic" w:cs="Traditional Arabic" w:hint="cs"/>
          <w:rtl/>
        </w:rPr>
        <w:t>یرهای</w:t>
      </w:r>
      <w:r w:rsidRPr="00E7018D">
        <w:rPr>
          <w:rFonts w:ascii="Traditional Arabic" w:hAnsi="Traditional Arabic" w:cs="Traditional Arabic"/>
          <w:rtl/>
        </w:rPr>
        <w:t xml:space="preserve"> آن‌ها، الان هم بدانند محور مقاومت در نقاط قبل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زنده است و رو</w:t>
      </w:r>
      <w:r w:rsidRPr="00E7018D">
        <w:rPr>
          <w:rFonts w:ascii="Traditional Arabic" w:hAnsi="Traditional Arabic" w:cs="Traditional Arabic" w:hint="cs"/>
          <w:rtl/>
        </w:rPr>
        <w:t>یش</w:t>
      </w:r>
      <w:r w:rsidRPr="00E7018D">
        <w:rPr>
          <w:rFonts w:ascii="Traditional Arabic" w:hAnsi="Traditional Arabic" w:cs="Traditional Arabic"/>
          <w:rtl/>
        </w:rPr>
        <w:t xml:space="preserve"> پ</w:t>
      </w:r>
      <w:r w:rsidRPr="00E7018D">
        <w:rPr>
          <w:rFonts w:ascii="Traditional Arabic" w:hAnsi="Traditional Arabic" w:cs="Traditional Arabic" w:hint="cs"/>
          <w:rtl/>
        </w:rPr>
        <w:t>یدا</w:t>
      </w:r>
      <w:r w:rsidRPr="00E7018D">
        <w:rPr>
          <w:rFonts w:ascii="Traditional Arabic" w:hAnsi="Traditional Arabic" w:cs="Traditional Arabic"/>
          <w:rtl/>
        </w:rPr>
        <w:t xml:space="preserve"> کرده است و محورها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جد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و رو</w:t>
      </w:r>
      <w:r w:rsidRPr="00E7018D">
        <w:rPr>
          <w:rFonts w:ascii="Traditional Arabic" w:hAnsi="Traditional Arabic" w:cs="Traditional Arabic" w:hint="cs"/>
          <w:rtl/>
        </w:rPr>
        <w:t>یش‌های</w:t>
      </w:r>
      <w:r w:rsidRPr="00E7018D">
        <w:rPr>
          <w:rFonts w:ascii="Traditional Arabic" w:hAnsi="Traditional Arabic" w:cs="Traditional Arabic"/>
          <w:rtl/>
        </w:rPr>
        <w:t xml:space="preserve"> جد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در منطقه به فضل اله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شاهد خواه</w:t>
      </w:r>
      <w:r w:rsidRPr="00E7018D">
        <w:rPr>
          <w:rFonts w:ascii="Traditional Arabic" w:hAnsi="Traditional Arabic" w:cs="Traditional Arabic" w:hint="cs"/>
          <w:rtl/>
        </w:rPr>
        <w:t>یم</w:t>
      </w:r>
      <w:r w:rsidRPr="00E7018D">
        <w:rPr>
          <w:rFonts w:ascii="Traditional Arabic" w:hAnsi="Traditional Arabic" w:cs="Traditional Arabic"/>
          <w:rtl/>
        </w:rPr>
        <w:t xml:space="preserve"> بود زنج</w:t>
      </w:r>
      <w:r w:rsidRPr="00E7018D">
        <w:rPr>
          <w:rFonts w:ascii="Traditional Arabic" w:hAnsi="Traditional Arabic" w:cs="Traditional Arabic" w:hint="cs"/>
          <w:rtl/>
        </w:rPr>
        <w:t>یره‌ای</w:t>
      </w:r>
      <w:r w:rsidRPr="00E7018D">
        <w:rPr>
          <w:rFonts w:ascii="Traditional Arabic" w:hAnsi="Traditional Arabic" w:cs="Traditional Arabic"/>
          <w:rtl/>
        </w:rPr>
        <w:t xml:space="preserve"> ن</w:t>
      </w:r>
      <w:r w:rsidRPr="00E7018D">
        <w:rPr>
          <w:rFonts w:ascii="Traditional Arabic" w:hAnsi="Traditional Arabic" w:cs="Traditional Arabic" w:hint="cs"/>
          <w:rtl/>
        </w:rPr>
        <w:t>یرومندتر</w:t>
      </w:r>
      <w:r w:rsidRPr="00E7018D">
        <w:rPr>
          <w:rFonts w:ascii="Traditional Arabic" w:hAnsi="Traditional Arabic" w:cs="Traditional Arabic"/>
          <w:rtl/>
        </w:rPr>
        <w:t xml:space="preserve"> از دو سال قبل در مقابل ارتش خونخوار آمر</w:t>
      </w:r>
      <w:r w:rsidRPr="00E7018D">
        <w:rPr>
          <w:rFonts w:ascii="Traditional Arabic" w:hAnsi="Traditional Arabic" w:cs="Traditional Arabic" w:hint="cs"/>
          <w:rtl/>
        </w:rPr>
        <w:t>یکا</w:t>
      </w:r>
      <w:r w:rsidRPr="00E7018D">
        <w:rPr>
          <w:rFonts w:ascii="Traditional Arabic" w:hAnsi="Traditional Arabic" w:cs="Traditional Arabic"/>
          <w:rtl/>
        </w:rPr>
        <w:t xml:space="preserve"> و اسرائ</w:t>
      </w:r>
      <w:r w:rsidRPr="00E7018D">
        <w:rPr>
          <w:rFonts w:ascii="Traditional Arabic" w:hAnsi="Traditional Arabic" w:cs="Traditional Arabic" w:hint="cs"/>
          <w:rtl/>
        </w:rPr>
        <w:t>یل</w:t>
      </w:r>
      <w:r w:rsidRPr="00E7018D">
        <w:rPr>
          <w:rFonts w:ascii="Traditional Arabic" w:hAnsi="Traditional Arabic" w:cs="Traditional Arabic"/>
          <w:rtl/>
        </w:rPr>
        <w:t xml:space="preserve"> غاصب به لطف خدا ب</w:t>
      </w:r>
      <w:r w:rsidRPr="00E7018D">
        <w:rPr>
          <w:rFonts w:ascii="Traditional Arabic" w:hAnsi="Traditional Arabic" w:cs="Traditional Arabic" w:hint="cs"/>
          <w:rtl/>
        </w:rPr>
        <w:t>ه</w:t>
      </w:r>
      <w:r w:rsidRPr="00E7018D">
        <w:rPr>
          <w:rFonts w:ascii="Traditional Arabic" w:hAnsi="Traditional Arabic" w:cs="Traditional Arabic"/>
          <w:rtl/>
        </w:rPr>
        <w:t xml:space="preserve"> هم خواهد پ</w:t>
      </w:r>
      <w:r w:rsidRPr="00E7018D">
        <w:rPr>
          <w:rFonts w:ascii="Traditional Arabic" w:hAnsi="Traditional Arabic" w:cs="Traditional Arabic" w:hint="cs"/>
          <w:rtl/>
        </w:rPr>
        <w:t>یوست</w:t>
      </w:r>
      <w:r w:rsidRPr="00E7018D">
        <w:rPr>
          <w:rFonts w:ascii="Traditional Arabic" w:hAnsi="Traditional Arabic" w:cs="Traditional Arabic"/>
          <w:rtl/>
        </w:rPr>
        <w:t xml:space="preserve">. </w:t>
      </w:r>
    </w:p>
    <w:p w14:paraId="2F4B2ED8" w14:textId="77777777" w:rsid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IRBadr" w:eastAsiaTheme="minorHAnsi" w:hAnsi="IRBadr" w:cs="B Badr" w:hint="cs"/>
          <w:bCs/>
          <w:color w:val="2E74B5" w:themeColor="accent1" w:themeShade="BF"/>
          <w:sz w:val="40"/>
          <w:szCs w:val="40"/>
          <w:rtl/>
        </w:rPr>
        <w:t>درس</w:t>
      </w:r>
      <w:r w:rsidRPr="00E7018D">
        <w:rPr>
          <w:rFonts w:ascii="IRBadr" w:eastAsiaTheme="minorHAnsi" w:hAnsi="IRBadr" w:cs="B Badr"/>
          <w:bCs/>
          <w:color w:val="2E74B5" w:themeColor="accent1" w:themeShade="BF"/>
          <w:sz w:val="40"/>
          <w:szCs w:val="40"/>
          <w:rtl/>
        </w:rPr>
        <w:t xml:space="preserve"> هشتم:</w:t>
      </w:r>
      <w:r w:rsidRPr="00E7018D">
        <w:rPr>
          <w:rFonts w:ascii="Traditional Arabic" w:hAnsi="Traditional Arabic" w:cs="Traditional Arabic"/>
          <w:rtl/>
        </w:rPr>
        <w:t xml:space="preserve"> </w:t>
      </w:r>
    </w:p>
    <w:p w14:paraId="3572F443" w14:textId="216809C2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/>
          <w:rtl/>
        </w:rPr>
        <w:t>تش</w:t>
      </w:r>
      <w:r w:rsidRPr="00E7018D">
        <w:rPr>
          <w:rFonts w:ascii="Traditional Arabic" w:hAnsi="Traditional Arabic" w:cs="Traditional Arabic" w:hint="cs"/>
          <w:rtl/>
        </w:rPr>
        <w:t>ییع</w:t>
      </w:r>
      <w:r w:rsidRPr="00E7018D">
        <w:rPr>
          <w:rFonts w:ascii="Traditional Arabic" w:hAnsi="Traditional Arabic" w:cs="Traditional Arabic"/>
          <w:rtl/>
        </w:rPr>
        <w:t xml:space="preserve"> ب</w:t>
      </w:r>
      <w:r w:rsidRPr="00E7018D">
        <w:rPr>
          <w:rFonts w:ascii="Traditional Arabic" w:hAnsi="Traditional Arabic" w:cs="Traditional Arabic" w:hint="cs"/>
          <w:rtl/>
        </w:rPr>
        <w:t>ی‌نظیر</w:t>
      </w:r>
      <w:r w:rsidRPr="00E7018D">
        <w:rPr>
          <w:rFonts w:ascii="Traditional Arabic" w:hAnsi="Traditional Arabic" w:cs="Traditional Arabic"/>
          <w:rtl/>
        </w:rPr>
        <w:t xml:space="preserve"> رهبر شه</w:t>
      </w:r>
      <w:r w:rsidRPr="00E7018D">
        <w:rPr>
          <w:rFonts w:ascii="Traditional Arabic" w:hAnsi="Traditional Arabic" w:cs="Traditional Arabic" w:hint="cs"/>
          <w:rtl/>
        </w:rPr>
        <w:t>یدمان</w:t>
      </w:r>
      <w:r w:rsidRPr="00E7018D">
        <w:rPr>
          <w:rFonts w:ascii="Traditional Arabic" w:hAnsi="Traditional Arabic" w:cs="Traditional Arabic"/>
          <w:rtl/>
        </w:rPr>
        <w:t xml:space="preserve"> و نشان داد برگ جد</w:t>
      </w:r>
      <w:r w:rsidRPr="00E7018D">
        <w:rPr>
          <w:rFonts w:ascii="Traditional Arabic" w:hAnsi="Traditional Arabic" w:cs="Traditional Arabic" w:hint="cs"/>
          <w:rtl/>
        </w:rPr>
        <w:t>یدی</w:t>
      </w:r>
      <w:r w:rsidRPr="00E7018D">
        <w:rPr>
          <w:rFonts w:ascii="Traditional Arabic" w:hAnsi="Traditional Arabic" w:cs="Traditional Arabic"/>
          <w:rtl/>
        </w:rPr>
        <w:t xml:space="preserve"> از تجل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هو</w:t>
      </w:r>
      <w:r w:rsidRPr="00E7018D">
        <w:rPr>
          <w:rFonts w:ascii="Traditional Arabic" w:hAnsi="Traditional Arabic" w:cs="Traditional Arabic" w:hint="cs"/>
          <w:rtl/>
        </w:rPr>
        <w:t>یت</w:t>
      </w:r>
      <w:r w:rsidRPr="00E7018D">
        <w:rPr>
          <w:rFonts w:ascii="Traditional Arabic" w:hAnsi="Traditional Arabic" w:cs="Traditional Arabic"/>
          <w:rtl/>
        </w:rPr>
        <w:t xml:space="preserve"> </w:t>
      </w:r>
      <w:r w:rsidRPr="00E7018D">
        <w:rPr>
          <w:rFonts w:ascii="Traditional Arabic" w:hAnsi="Traditional Arabic" w:cs="Traditional Arabic" w:hint="cs"/>
          <w:rtl/>
        </w:rPr>
        <w:t>یگانه</w:t>
      </w:r>
      <w:r w:rsidRPr="00E7018D">
        <w:rPr>
          <w:rFonts w:ascii="Traditional Arabic" w:hAnsi="Traditional Arabic" w:cs="Traditional Arabic"/>
          <w:rtl/>
        </w:rPr>
        <w:t xml:space="preserve"> عالم اسلام </w:t>
      </w:r>
    </w:p>
    <w:p w14:paraId="16118D0D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امت</w:t>
      </w:r>
      <w:r w:rsidRPr="00E7018D">
        <w:rPr>
          <w:rFonts w:ascii="Traditional Arabic" w:hAnsi="Traditional Arabic" w:cs="Traditional Arabic"/>
          <w:rtl/>
        </w:rPr>
        <w:t xml:space="preserve"> اسلام هو</w:t>
      </w:r>
      <w:r w:rsidRPr="00E7018D">
        <w:rPr>
          <w:rFonts w:ascii="Traditional Arabic" w:hAnsi="Traditional Arabic" w:cs="Traditional Arabic" w:hint="cs"/>
          <w:rtl/>
        </w:rPr>
        <w:t>یت</w:t>
      </w:r>
      <w:r w:rsidRPr="00E7018D">
        <w:rPr>
          <w:rFonts w:ascii="Traditional Arabic" w:hAnsi="Traditional Arabic" w:cs="Traditional Arabic"/>
          <w:rtl/>
        </w:rPr>
        <w:t xml:space="preserve"> واحده‌ا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دارد، پ</w:t>
      </w:r>
      <w:r w:rsidRPr="00E7018D">
        <w:rPr>
          <w:rFonts w:ascii="Traditional Arabic" w:hAnsi="Traditional Arabic" w:cs="Traditional Arabic" w:hint="cs"/>
          <w:rtl/>
        </w:rPr>
        <w:t>یوستگی</w:t>
      </w:r>
      <w:r w:rsidRPr="00E7018D">
        <w:rPr>
          <w:rFonts w:ascii="Traditional Arabic" w:hAnsi="Traditional Arabic" w:cs="Traditional Arabic"/>
          <w:rtl/>
        </w:rPr>
        <w:t xml:space="preserve"> دل‌ها و قلب‌ها نشان داده شد، فراتر از مرزها و جغراف</w:t>
      </w:r>
      <w:r w:rsidRPr="00E7018D">
        <w:rPr>
          <w:rFonts w:ascii="Traditional Arabic" w:hAnsi="Traditional Arabic" w:cs="Traditional Arabic" w:hint="cs"/>
          <w:rtl/>
        </w:rPr>
        <w:t>یای</w:t>
      </w:r>
      <w:r w:rsidRPr="00E7018D">
        <w:rPr>
          <w:rFonts w:ascii="Traditional Arabic" w:hAnsi="Traditional Arabic" w:cs="Traditional Arabic"/>
          <w:rtl/>
        </w:rPr>
        <w:t xml:space="preserve"> عالم،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پ</w:t>
      </w:r>
      <w:r w:rsidRPr="00E7018D">
        <w:rPr>
          <w:rFonts w:ascii="Traditional Arabic" w:hAnsi="Traditional Arabic" w:cs="Traditional Arabic" w:hint="cs"/>
          <w:rtl/>
        </w:rPr>
        <w:t>یوندهای</w:t>
      </w:r>
      <w:r w:rsidRPr="00E7018D">
        <w:rPr>
          <w:rFonts w:ascii="Traditional Arabic" w:hAnsi="Traditional Arabic" w:cs="Traditional Arabic"/>
          <w:rtl/>
        </w:rPr>
        <w:t xml:space="preserve"> اعتقاد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و روح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و عاطف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جلوه‌گر شد. </w:t>
      </w:r>
    </w:p>
    <w:p w14:paraId="3A5CF5FA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این</w:t>
      </w:r>
      <w:r w:rsidRPr="00E7018D">
        <w:rPr>
          <w:rFonts w:ascii="Traditional Arabic" w:hAnsi="Traditional Arabic" w:cs="Traditional Arabic"/>
          <w:rtl/>
        </w:rPr>
        <w:t xml:space="preserve"> جمع</w:t>
      </w:r>
      <w:r w:rsidRPr="00E7018D">
        <w:rPr>
          <w:rFonts w:ascii="Traditional Arabic" w:hAnsi="Traditional Arabic" w:cs="Traditional Arabic" w:hint="cs"/>
          <w:rtl/>
        </w:rPr>
        <w:t>یت</w:t>
      </w:r>
      <w:r w:rsidRPr="00E7018D">
        <w:rPr>
          <w:rFonts w:ascii="Traditional Arabic" w:hAnsi="Traditional Arabic" w:cs="Traditional Arabic"/>
          <w:rtl/>
        </w:rPr>
        <w:t xml:space="preserve"> روان و جوشان در کربلا و نجف، در تهران و مشهد و قم،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جمع</w:t>
      </w:r>
      <w:r w:rsidRPr="00E7018D">
        <w:rPr>
          <w:rFonts w:ascii="Traditional Arabic" w:hAnsi="Traditional Arabic" w:cs="Traditional Arabic" w:hint="cs"/>
          <w:rtl/>
        </w:rPr>
        <w:t>یت</w:t>
      </w:r>
      <w:r w:rsidRPr="00E7018D">
        <w:rPr>
          <w:rFonts w:ascii="Traditional Arabic" w:hAnsi="Traditional Arabic" w:cs="Traditional Arabic"/>
          <w:rtl/>
        </w:rPr>
        <w:t xml:space="preserve"> برآمده از صد ملت عالم بود. </w:t>
      </w:r>
    </w:p>
    <w:p w14:paraId="1B5551E3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و</w:t>
      </w:r>
      <w:r w:rsidRPr="00E7018D">
        <w:rPr>
          <w:rFonts w:ascii="Traditional Arabic" w:hAnsi="Traditional Arabic" w:cs="Traditional Arabic"/>
          <w:rtl/>
        </w:rPr>
        <w:t xml:space="preserve"> دل‌ها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معطوف به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مراسم در همه عالم به هم پ</w:t>
      </w:r>
      <w:r w:rsidRPr="00E7018D">
        <w:rPr>
          <w:rFonts w:ascii="Traditional Arabic" w:hAnsi="Traditional Arabic" w:cs="Traditional Arabic" w:hint="cs"/>
          <w:rtl/>
        </w:rPr>
        <w:t>یوسته،</w:t>
      </w:r>
      <w:r w:rsidRPr="00E7018D">
        <w:rPr>
          <w:rFonts w:ascii="Traditional Arabic" w:hAnsi="Traditional Arabic" w:cs="Traditional Arabic"/>
          <w:rtl/>
        </w:rPr>
        <w:t xml:space="preserve"> ا</w:t>
      </w:r>
      <w:r w:rsidRPr="00E7018D">
        <w:rPr>
          <w:rFonts w:ascii="Traditional Arabic" w:hAnsi="Traditional Arabic" w:cs="Traditional Arabic" w:hint="cs"/>
          <w:rtl/>
        </w:rPr>
        <w:t>یمان</w:t>
      </w:r>
      <w:r w:rsidRPr="00E7018D">
        <w:rPr>
          <w:rFonts w:ascii="Traditional Arabic" w:hAnsi="Traditional Arabic" w:cs="Traditional Arabic"/>
          <w:rtl/>
        </w:rPr>
        <w:t xml:space="preserve"> و اتحاد خود را نشان م</w:t>
      </w:r>
      <w:r w:rsidRPr="00E7018D">
        <w:rPr>
          <w:rFonts w:ascii="Traditional Arabic" w:hAnsi="Traditional Arabic" w:cs="Traditional Arabic" w:hint="cs"/>
          <w:rtl/>
        </w:rPr>
        <w:t>ی‌دادند،</w:t>
      </w:r>
      <w:r w:rsidRPr="00E7018D">
        <w:rPr>
          <w:rFonts w:ascii="Traditional Arabic" w:hAnsi="Traditional Arabic" w:cs="Traditional Arabic"/>
          <w:rtl/>
        </w:rPr>
        <w:t xml:space="preserve">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دستاورد امام راحل و امام شه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ماست.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دستاورد ملت ا</w:t>
      </w:r>
      <w:r w:rsidRPr="00E7018D">
        <w:rPr>
          <w:rFonts w:ascii="Traditional Arabic" w:hAnsi="Traditional Arabic" w:cs="Traditional Arabic" w:hint="cs"/>
          <w:rtl/>
        </w:rPr>
        <w:t>یران</w:t>
      </w:r>
      <w:r w:rsidRPr="00E7018D">
        <w:rPr>
          <w:rFonts w:ascii="Traditional Arabic" w:hAnsi="Traditional Arabic" w:cs="Traditional Arabic"/>
          <w:rtl/>
        </w:rPr>
        <w:t xml:space="preserve"> است که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گونه امت را ز</w:t>
      </w:r>
      <w:r w:rsidRPr="00E7018D">
        <w:rPr>
          <w:rFonts w:ascii="Traditional Arabic" w:hAnsi="Traditional Arabic" w:cs="Traditional Arabic" w:hint="cs"/>
          <w:rtl/>
        </w:rPr>
        <w:t>یر</w:t>
      </w:r>
      <w:r w:rsidRPr="00E7018D">
        <w:rPr>
          <w:rFonts w:ascii="Traditional Arabic" w:hAnsi="Traditional Arabic" w:cs="Traditional Arabic"/>
          <w:rtl/>
        </w:rPr>
        <w:t xml:space="preserve"> </w:t>
      </w:r>
      <w:r w:rsidRPr="00E7018D">
        <w:rPr>
          <w:rFonts w:ascii="Traditional Arabic" w:hAnsi="Traditional Arabic" w:cs="Traditional Arabic" w:hint="cs"/>
          <w:rtl/>
        </w:rPr>
        <w:t>یک</w:t>
      </w:r>
      <w:r w:rsidRPr="00E7018D">
        <w:rPr>
          <w:rFonts w:ascii="Traditional Arabic" w:hAnsi="Traditional Arabic" w:cs="Traditional Arabic"/>
          <w:rtl/>
        </w:rPr>
        <w:t xml:space="preserve"> پرچم جمع کرد، دل‌ها به هم پ</w:t>
      </w:r>
      <w:r w:rsidRPr="00E7018D">
        <w:rPr>
          <w:rFonts w:ascii="Traditional Arabic" w:hAnsi="Traditional Arabic" w:cs="Traditional Arabic" w:hint="cs"/>
          <w:rtl/>
        </w:rPr>
        <w:t>یوست</w:t>
      </w:r>
      <w:r w:rsidRPr="00E7018D">
        <w:rPr>
          <w:rFonts w:ascii="Traditional Arabic" w:hAnsi="Traditional Arabic" w:cs="Traditional Arabic"/>
          <w:rtl/>
        </w:rPr>
        <w:t xml:space="preserve">. </w:t>
      </w:r>
    </w:p>
    <w:p w14:paraId="333331AE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این</w:t>
      </w:r>
      <w:r w:rsidRPr="00E7018D">
        <w:rPr>
          <w:rFonts w:ascii="Traditional Arabic" w:hAnsi="Traditional Arabic" w:cs="Traditional Arabic"/>
          <w:rtl/>
        </w:rPr>
        <w:t xml:space="preserve"> راه به </w:t>
      </w:r>
      <w:r w:rsidRPr="00E7018D">
        <w:rPr>
          <w:rFonts w:ascii="Traditional Arabic" w:hAnsi="Traditional Arabic" w:cs="Traditional Arabic" w:hint="cs"/>
          <w:rtl/>
        </w:rPr>
        <w:t>یاری</w:t>
      </w:r>
      <w:r w:rsidRPr="00E7018D">
        <w:rPr>
          <w:rFonts w:ascii="Traditional Arabic" w:hAnsi="Traditional Arabic" w:cs="Traditional Arabic"/>
          <w:rtl/>
        </w:rPr>
        <w:t xml:space="preserve"> خداوند در برابر ترامپ و نتان</w:t>
      </w:r>
      <w:r w:rsidRPr="00E7018D">
        <w:rPr>
          <w:rFonts w:ascii="Traditional Arabic" w:hAnsi="Traditional Arabic" w:cs="Traditional Arabic" w:hint="cs"/>
          <w:rtl/>
        </w:rPr>
        <w:t>یاهو</w:t>
      </w:r>
      <w:r w:rsidRPr="00E7018D">
        <w:rPr>
          <w:rFonts w:ascii="Traditional Arabic" w:hAnsi="Traditional Arabic" w:cs="Traditional Arabic"/>
          <w:rtl/>
        </w:rPr>
        <w:t xml:space="preserve"> و دشمنان امت اسلام ادامه پ</w:t>
      </w:r>
      <w:r w:rsidRPr="00E7018D">
        <w:rPr>
          <w:rFonts w:ascii="Traditional Arabic" w:hAnsi="Traditional Arabic" w:cs="Traditional Arabic" w:hint="cs"/>
          <w:rtl/>
        </w:rPr>
        <w:t>یدا</w:t>
      </w:r>
      <w:r w:rsidRPr="00E7018D">
        <w:rPr>
          <w:rFonts w:ascii="Traditional Arabic" w:hAnsi="Traditional Arabic" w:cs="Traditional Arabic"/>
          <w:rtl/>
        </w:rPr>
        <w:t xml:space="preserve"> خواهد کرد. </w:t>
      </w:r>
    </w:p>
    <w:p w14:paraId="4E05AD3D" w14:textId="77777777" w:rsidR="00E7018D" w:rsidRPr="00E7018D" w:rsidRDefault="00E7018D" w:rsidP="00E7018D">
      <w:pPr>
        <w:pStyle w:val="Heading2"/>
        <w:rPr>
          <w:rtl/>
        </w:rPr>
      </w:pPr>
      <w:bookmarkStart w:id="22" w:name="_Toc235028501"/>
      <w:r w:rsidRPr="00E7018D">
        <w:rPr>
          <w:rFonts w:hint="cs"/>
          <w:rtl/>
        </w:rPr>
        <w:t>درس</w:t>
      </w:r>
      <w:r w:rsidRPr="00E7018D">
        <w:rPr>
          <w:rtl/>
        </w:rPr>
        <w:t xml:space="preserve"> نهم: پ</w:t>
      </w:r>
      <w:r w:rsidRPr="00E7018D">
        <w:rPr>
          <w:rFonts w:hint="cs"/>
          <w:rtl/>
        </w:rPr>
        <w:t>یام</w:t>
      </w:r>
      <w:r w:rsidRPr="00E7018D">
        <w:rPr>
          <w:rtl/>
        </w:rPr>
        <w:t xml:space="preserve"> تش</w:t>
      </w:r>
      <w:r w:rsidRPr="00E7018D">
        <w:rPr>
          <w:rFonts w:hint="cs"/>
          <w:rtl/>
        </w:rPr>
        <w:t>ییع</w:t>
      </w:r>
      <w:r w:rsidRPr="00E7018D">
        <w:rPr>
          <w:rtl/>
        </w:rPr>
        <w:t xml:space="preserve"> و حضور ملت</w:t>
      </w:r>
      <w:bookmarkEnd w:id="22"/>
    </w:p>
    <w:p w14:paraId="4AD3CC82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پیام</w:t>
      </w:r>
      <w:r w:rsidRPr="00E7018D">
        <w:rPr>
          <w:rFonts w:ascii="Traditional Arabic" w:hAnsi="Traditional Arabic" w:cs="Traditional Arabic"/>
          <w:rtl/>
        </w:rPr>
        <w:t xml:space="preserve"> پرچم‌ها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سرخ عاشورا</w:t>
      </w:r>
      <w:r w:rsidRPr="00E7018D">
        <w:rPr>
          <w:rFonts w:ascii="Traditional Arabic" w:hAnsi="Traditional Arabic" w:cs="Traditional Arabic" w:hint="cs"/>
          <w:rtl/>
        </w:rPr>
        <w:t>یی</w:t>
      </w:r>
      <w:r w:rsidRPr="00E7018D">
        <w:rPr>
          <w:rFonts w:ascii="Traditional Arabic" w:hAnsi="Traditional Arabic" w:cs="Traditional Arabic"/>
          <w:rtl/>
        </w:rPr>
        <w:t xml:space="preserve"> آن بود که انتقام شهدا و رهبر شه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حق قانون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و شرع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ماست و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انتقام مانده است و گرفته خواهد شد. </w:t>
      </w:r>
    </w:p>
    <w:p w14:paraId="3A597EC7" w14:textId="77777777" w:rsidR="00E7018D" w:rsidRPr="00E7018D" w:rsidRDefault="00E7018D" w:rsidP="00E7018D">
      <w:pPr>
        <w:pStyle w:val="Heading2"/>
        <w:rPr>
          <w:rtl/>
        </w:rPr>
      </w:pPr>
      <w:bookmarkStart w:id="23" w:name="_Toc235028502"/>
      <w:r w:rsidRPr="00E7018D">
        <w:rPr>
          <w:rFonts w:hint="cs"/>
          <w:rtl/>
        </w:rPr>
        <w:t>درس</w:t>
      </w:r>
      <w:r w:rsidRPr="00E7018D">
        <w:rPr>
          <w:rtl/>
        </w:rPr>
        <w:t xml:space="preserve"> دهم:</w:t>
      </w:r>
      <w:bookmarkEnd w:id="23"/>
      <w:r w:rsidRPr="00E7018D">
        <w:rPr>
          <w:rtl/>
        </w:rPr>
        <w:t xml:space="preserve"> </w:t>
      </w:r>
    </w:p>
    <w:p w14:paraId="1661732F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پیام</w:t>
      </w:r>
      <w:r w:rsidRPr="00E7018D">
        <w:rPr>
          <w:rFonts w:ascii="Traditional Arabic" w:hAnsi="Traditional Arabic" w:cs="Traditional Arabic"/>
          <w:rtl/>
        </w:rPr>
        <w:t xml:space="preserve">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بعثت نو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عصر ما به دولت منطقه آن است که از مزدور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در آ</w:t>
      </w:r>
      <w:r w:rsidRPr="00E7018D">
        <w:rPr>
          <w:rFonts w:ascii="Traditional Arabic" w:hAnsi="Traditional Arabic" w:cs="Traditional Arabic" w:hint="cs"/>
          <w:rtl/>
        </w:rPr>
        <w:t>یید،</w:t>
      </w:r>
      <w:r w:rsidRPr="00E7018D">
        <w:rPr>
          <w:rFonts w:ascii="Traditional Arabic" w:hAnsi="Traditional Arabic" w:cs="Traditional Arabic"/>
          <w:rtl/>
        </w:rPr>
        <w:t xml:space="preserve"> از وابستگ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به ش</w:t>
      </w:r>
      <w:r w:rsidRPr="00E7018D">
        <w:rPr>
          <w:rFonts w:ascii="Traditional Arabic" w:hAnsi="Traditional Arabic" w:cs="Traditional Arabic" w:hint="cs"/>
          <w:rtl/>
        </w:rPr>
        <w:t>یطان‌ها</w:t>
      </w:r>
      <w:r w:rsidRPr="00E7018D">
        <w:rPr>
          <w:rFonts w:ascii="Traditional Arabic" w:hAnsi="Traditional Arabic" w:cs="Traditional Arabic"/>
          <w:rtl/>
        </w:rPr>
        <w:t xml:space="preserve"> خارج شو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از قدرت آمر</w:t>
      </w:r>
      <w:r w:rsidRPr="00E7018D">
        <w:rPr>
          <w:rFonts w:ascii="Traditional Arabic" w:hAnsi="Traditional Arabic" w:cs="Traditional Arabic" w:hint="cs"/>
          <w:rtl/>
        </w:rPr>
        <w:t>یکا</w:t>
      </w:r>
      <w:r w:rsidRPr="00E7018D">
        <w:rPr>
          <w:rFonts w:ascii="Traditional Arabic" w:hAnsi="Traditional Arabic" w:cs="Traditional Arabic"/>
          <w:rtl/>
        </w:rPr>
        <w:t xml:space="preserve"> و اسرائ</w:t>
      </w:r>
      <w:r w:rsidRPr="00E7018D">
        <w:rPr>
          <w:rFonts w:ascii="Traditional Arabic" w:hAnsi="Traditional Arabic" w:cs="Traditional Arabic" w:hint="cs"/>
          <w:rtl/>
        </w:rPr>
        <w:t>یل</w:t>
      </w:r>
      <w:r w:rsidRPr="00E7018D">
        <w:rPr>
          <w:rFonts w:ascii="Traditional Arabic" w:hAnsi="Traditional Arabic" w:cs="Traditional Arabic"/>
          <w:rtl/>
        </w:rPr>
        <w:t xml:space="preserve"> نترس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خود را از آن جدا کن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و آنچه که در خلوت به ما م</w:t>
      </w:r>
      <w:r w:rsidRPr="00E7018D">
        <w:rPr>
          <w:rFonts w:ascii="Traditional Arabic" w:hAnsi="Traditional Arabic" w:cs="Traditional Arabic" w:hint="cs"/>
          <w:rtl/>
        </w:rPr>
        <w:t>ی‌گویید</w:t>
      </w:r>
      <w:r w:rsidRPr="00E7018D">
        <w:rPr>
          <w:rFonts w:ascii="Traditional Arabic" w:hAnsi="Traditional Arabic" w:cs="Traditional Arabic"/>
          <w:rtl/>
        </w:rPr>
        <w:t xml:space="preserve"> ب</w:t>
      </w:r>
      <w:r w:rsidRPr="00E7018D">
        <w:rPr>
          <w:rFonts w:ascii="Traditional Arabic" w:hAnsi="Traditional Arabic" w:cs="Traditional Arabic" w:hint="cs"/>
          <w:rtl/>
        </w:rPr>
        <w:t>یایید</w:t>
      </w:r>
      <w:r w:rsidRPr="00E7018D">
        <w:rPr>
          <w:rFonts w:ascii="Traditional Arabic" w:hAnsi="Traditional Arabic" w:cs="Traditional Arabic"/>
          <w:rtl/>
        </w:rPr>
        <w:t xml:space="preserve"> در جلوت اعلام کن</w:t>
      </w:r>
      <w:r w:rsidRPr="00E7018D">
        <w:rPr>
          <w:rFonts w:ascii="Traditional Arabic" w:hAnsi="Traditional Arabic" w:cs="Traditional Arabic" w:hint="cs"/>
          <w:rtl/>
        </w:rPr>
        <w:t>ید،</w:t>
      </w:r>
      <w:r w:rsidRPr="00E7018D">
        <w:rPr>
          <w:rFonts w:ascii="Traditional Arabic" w:hAnsi="Traditional Arabic" w:cs="Traditional Arabic"/>
          <w:rtl/>
        </w:rPr>
        <w:t xml:space="preserve"> ملت‌ها شما را خواهند پذ</w:t>
      </w:r>
      <w:r w:rsidRPr="00E7018D">
        <w:rPr>
          <w:rFonts w:ascii="Traditional Arabic" w:hAnsi="Traditional Arabic" w:cs="Traditional Arabic" w:hint="cs"/>
          <w:rtl/>
        </w:rPr>
        <w:t>یرفت</w:t>
      </w:r>
      <w:r w:rsidRPr="00E7018D">
        <w:rPr>
          <w:rFonts w:ascii="Traditional Arabic" w:hAnsi="Traditional Arabic" w:cs="Traditional Arabic"/>
          <w:rtl/>
        </w:rPr>
        <w:t xml:space="preserve">. </w:t>
      </w:r>
    </w:p>
    <w:p w14:paraId="338C9237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و</w:t>
      </w:r>
      <w:r w:rsidRPr="00E7018D">
        <w:rPr>
          <w:rFonts w:ascii="Traditional Arabic" w:hAnsi="Traditional Arabic" w:cs="Traditional Arabic"/>
          <w:rtl/>
        </w:rPr>
        <w:t xml:space="preserve"> اگر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راه وابستگ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را ادامه ده</w:t>
      </w:r>
      <w:r w:rsidRPr="00E7018D">
        <w:rPr>
          <w:rFonts w:ascii="Traditional Arabic" w:hAnsi="Traditional Arabic" w:cs="Traditional Arabic" w:hint="cs"/>
          <w:rtl/>
        </w:rPr>
        <w:t>ید،</w:t>
      </w:r>
      <w:r w:rsidRPr="00E7018D">
        <w:rPr>
          <w:rFonts w:ascii="Traditional Arabic" w:hAnsi="Traditional Arabic" w:cs="Traditional Arabic"/>
          <w:rtl/>
        </w:rPr>
        <w:t xml:space="preserve"> مس</w:t>
      </w:r>
      <w:r w:rsidRPr="00E7018D">
        <w:rPr>
          <w:rFonts w:ascii="Traditional Arabic" w:hAnsi="Traditional Arabic" w:cs="Traditional Arabic" w:hint="cs"/>
          <w:rtl/>
        </w:rPr>
        <w:t>یر</w:t>
      </w:r>
      <w:r w:rsidRPr="00E7018D">
        <w:rPr>
          <w:rFonts w:ascii="Traditional Arabic" w:hAnsi="Traditional Arabic" w:cs="Traditional Arabic"/>
          <w:rtl/>
        </w:rPr>
        <w:t xml:space="preserve"> شما مس</w:t>
      </w:r>
      <w:r w:rsidRPr="00E7018D">
        <w:rPr>
          <w:rFonts w:ascii="Traditional Arabic" w:hAnsi="Traditional Arabic" w:cs="Traditional Arabic" w:hint="cs"/>
          <w:rtl/>
        </w:rPr>
        <w:t>یر</w:t>
      </w:r>
      <w:r w:rsidRPr="00E7018D">
        <w:rPr>
          <w:rFonts w:ascii="Traditional Arabic" w:hAnsi="Traditional Arabic" w:cs="Traditional Arabic"/>
          <w:rtl/>
        </w:rPr>
        <w:t xml:space="preserve"> شکست در برابر انقلاب اسلام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خواهد بود. </w:t>
      </w:r>
    </w:p>
    <w:p w14:paraId="32D20E0A" w14:textId="77777777" w:rsidR="00E7018D" w:rsidRPr="00E7018D" w:rsidRDefault="00E7018D" w:rsidP="00E7018D">
      <w:pPr>
        <w:pStyle w:val="Heading2"/>
        <w:rPr>
          <w:rtl/>
        </w:rPr>
      </w:pPr>
      <w:bookmarkStart w:id="24" w:name="_Toc235028503"/>
      <w:r w:rsidRPr="00E7018D">
        <w:rPr>
          <w:rFonts w:hint="cs"/>
          <w:rtl/>
        </w:rPr>
        <w:t>درس</w:t>
      </w:r>
      <w:r w:rsidRPr="00E7018D">
        <w:rPr>
          <w:rtl/>
        </w:rPr>
        <w:t xml:space="preserve"> </w:t>
      </w:r>
      <w:r w:rsidRPr="00E7018D">
        <w:rPr>
          <w:rFonts w:hint="cs"/>
          <w:rtl/>
        </w:rPr>
        <w:t>یازدهم</w:t>
      </w:r>
      <w:bookmarkEnd w:id="24"/>
    </w:p>
    <w:p w14:paraId="3F71691A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آمریکا</w:t>
      </w:r>
      <w:r w:rsidRPr="00E7018D">
        <w:rPr>
          <w:rFonts w:ascii="Traditional Arabic" w:hAnsi="Traditional Arabic" w:cs="Traditional Arabic"/>
          <w:rtl/>
        </w:rPr>
        <w:t xml:space="preserve"> و اسرائ</w:t>
      </w:r>
      <w:r w:rsidRPr="00E7018D">
        <w:rPr>
          <w:rFonts w:ascii="Traditional Arabic" w:hAnsi="Traditional Arabic" w:cs="Traditional Arabic" w:hint="cs"/>
          <w:rtl/>
        </w:rPr>
        <w:t>یل</w:t>
      </w:r>
      <w:r w:rsidRPr="00E7018D">
        <w:rPr>
          <w:rFonts w:ascii="Traditional Arabic" w:hAnsi="Traditional Arabic" w:cs="Traditional Arabic"/>
          <w:rtl/>
        </w:rPr>
        <w:t xml:space="preserve"> بدانند قدرت آن‌ها در حال افول است، با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آمر</w:t>
      </w:r>
      <w:r w:rsidRPr="00E7018D">
        <w:rPr>
          <w:rFonts w:ascii="Traditional Arabic" w:hAnsi="Traditional Arabic" w:cs="Traditional Arabic" w:hint="cs"/>
          <w:rtl/>
        </w:rPr>
        <w:t>یکا</w:t>
      </w:r>
      <w:r w:rsidRPr="00E7018D">
        <w:rPr>
          <w:rFonts w:ascii="Traditional Arabic" w:hAnsi="Traditional Arabic" w:cs="Traditional Arabic"/>
          <w:rtl/>
        </w:rPr>
        <w:t xml:space="preserve"> بساط خود را از منطقه جمع بکند، قدرت اسلام و امت اسلام و مقاومت شما را از منطقه ب</w:t>
      </w:r>
      <w:r w:rsidRPr="00E7018D">
        <w:rPr>
          <w:rFonts w:ascii="Traditional Arabic" w:hAnsi="Traditional Arabic" w:cs="Traditional Arabic" w:hint="cs"/>
          <w:rtl/>
        </w:rPr>
        <w:t>یرون</w:t>
      </w:r>
      <w:r w:rsidRPr="00E7018D">
        <w:rPr>
          <w:rFonts w:ascii="Traditional Arabic" w:hAnsi="Traditional Arabic" w:cs="Traditional Arabic"/>
          <w:rtl/>
        </w:rPr>
        <w:t xml:space="preserve"> خواهد ر</w:t>
      </w:r>
      <w:r w:rsidRPr="00E7018D">
        <w:rPr>
          <w:rFonts w:ascii="Traditional Arabic" w:hAnsi="Traditional Arabic" w:cs="Traditional Arabic" w:hint="cs"/>
          <w:rtl/>
        </w:rPr>
        <w:t>یخت</w:t>
      </w:r>
      <w:r w:rsidRPr="00E7018D">
        <w:rPr>
          <w:rFonts w:ascii="Traditional Arabic" w:hAnsi="Traditional Arabic" w:cs="Traditional Arabic"/>
          <w:rtl/>
        </w:rPr>
        <w:t xml:space="preserve"> معادلات را تغ</w:t>
      </w:r>
      <w:r w:rsidRPr="00E7018D">
        <w:rPr>
          <w:rFonts w:ascii="Traditional Arabic" w:hAnsi="Traditional Arabic" w:cs="Traditional Arabic" w:hint="cs"/>
          <w:rtl/>
        </w:rPr>
        <w:t>ییر</w:t>
      </w:r>
      <w:r w:rsidRPr="00E7018D">
        <w:rPr>
          <w:rFonts w:ascii="Traditional Arabic" w:hAnsi="Traditional Arabic" w:cs="Traditional Arabic"/>
          <w:rtl/>
        </w:rPr>
        <w:t xml:space="preserve"> خواهد داد و منطقه از لوث شما به </w:t>
      </w:r>
      <w:r w:rsidRPr="00E7018D">
        <w:rPr>
          <w:rFonts w:ascii="Traditional Arabic" w:hAnsi="Traditional Arabic" w:cs="Traditional Arabic" w:hint="cs"/>
          <w:rtl/>
        </w:rPr>
        <w:t>یاری</w:t>
      </w:r>
      <w:r w:rsidRPr="00E7018D">
        <w:rPr>
          <w:rFonts w:ascii="Traditional Arabic" w:hAnsi="Traditional Arabic" w:cs="Traditional Arabic"/>
          <w:rtl/>
        </w:rPr>
        <w:t xml:space="preserve"> خداوند پاک خواهد شد. </w:t>
      </w:r>
    </w:p>
    <w:p w14:paraId="7CD9F19E" w14:textId="77777777" w:rsidR="00E7018D" w:rsidRPr="00E7018D" w:rsidRDefault="00E7018D" w:rsidP="00E7018D">
      <w:pPr>
        <w:pStyle w:val="Heading2"/>
        <w:rPr>
          <w:rtl/>
        </w:rPr>
      </w:pPr>
      <w:bookmarkStart w:id="25" w:name="_Toc235028504"/>
      <w:r w:rsidRPr="00E7018D">
        <w:rPr>
          <w:rFonts w:hint="cs"/>
          <w:rtl/>
        </w:rPr>
        <w:t>درس</w:t>
      </w:r>
      <w:r w:rsidRPr="00E7018D">
        <w:rPr>
          <w:rtl/>
        </w:rPr>
        <w:t xml:space="preserve"> دوازدهم</w:t>
      </w:r>
      <w:bookmarkEnd w:id="25"/>
    </w:p>
    <w:p w14:paraId="50173F2C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آن</w:t>
      </w:r>
      <w:r w:rsidRPr="00E7018D">
        <w:rPr>
          <w:rFonts w:ascii="Traditional Arabic" w:hAnsi="Traditional Arabic" w:cs="Traditional Arabic"/>
          <w:rtl/>
        </w:rPr>
        <w:t xml:space="preserve"> که ما با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الگو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ساخت کشور را بر اساس عقلان</w:t>
      </w:r>
      <w:r w:rsidRPr="00E7018D">
        <w:rPr>
          <w:rFonts w:ascii="Traditional Arabic" w:hAnsi="Traditional Arabic" w:cs="Traditional Arabic" w:hint="cs"/>
          <w:rtl/>
        </w:rPr>
        <w:t>یت</w:t>
      </w:r>
      <w:r w:rsidRPr="00E7018D">
        <w:rPr>
          <w:rFonts w:ascii="Traditional Arabic" w:hAnsi="Traditional Arabic" w:cs="Traditional Arabic"/>
          <w:rtl/>
        </w:rPr>
        <w:t xml:space="preserve"> انقلاب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و مقاومت جامع مبتن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کن</w:t>
      </w:r>
      <w:r w:rsidRPr="00E7018D">
        <w:rPr>
          <w:rFonts w:ascii="Traditional Arabic" w:hAnsi="Traditional Arabic" w:cs="Traditional Arabic" w:hint="cs"/>
          <w:rtl/>
        </w:rPr>
        <w:t>یم</w:t>
      </w:r>
    </w:p>
    <w:p w14:paraId="26DF4FBB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قوای</w:t>
      </w:r>
      <w:r w:rsidRPr="00E7018D">
        <w:rPr>
          <w:rFonts w:ascii="Traditional Arabic" w:hAnsi="Traditional Arabic" w:cs="Traditional Arabic"/>
          <w:rtl/>
        </w:rPr>
        <w:t xml:space="preserve"> اجرا</w:t>
      </w:r>
      <w:r w:rsidRPr="00E7018D">
        <w:rPr>
          <w:rFonts w:ascii="Traditional Arabic" w:hAnsi="Traditional Arabic" w:cs="Traditional Arabic" w:hint="cs"/>
          <w:rtl/>
        </w:rPr>
        <w:t>یی</w:t>
      </w:r>
      <w:r w:rsidRPr="00E7018D">
        <w:rPr>
          <w:rFonts w:ascii="Traditional Arabic" w:hAnsi="Traditional Arabic" w:cs="Traditional Arabic"/>
          <w:rtl/>
        </w:rPr>
        <w:t xml:space="preserve"> و تقن</w:t>
      </w:r>
      <w:r w:rsidRPr="00E7018D">
        <w:rPr>
          <w:rFonts w:ascii="Traditional Arabic" w:hAnsi="Traditional Arabic" w:cs="Traditional Arabic" w:hint="cs"/>
          <w:rtl/>
        </w:rPr>
        <w:t>ینی</w:t>
      </w:r>
      <w:r w:rsidRPr="00E7018D">
        <w:rPr>
          <w:rFonts w:ascii="Traditional Arabic" w:hAnsi="Traditional Arabic" w:cs="Traditional Arabic"/>
          <w:rtl/>
        </w:rPr>
        <w:t xml:space="preserve"> ما، همه نهادها و همه ما با </w:t>
      </w:r>
      <w:r w:rsidRPr="00E7018D">
        <w:rPr>
          <w:rFonts w:ascii="Traditional Arabic" w:hAnsi="Traditional Arabic" w:cs="Traditional Arabic" w:hint="cs"/>
          <w:rtl/>
        </w:rPr>
        <w:t>یک</w:t>
      </w:r>
      <w:r w:rsidRPr="00E7018D">
        <w:rPr>
          <w:rFonts w:ascii="Traditional Arabic" w:hAnsi="Traditional Arabic" w:cs="Traditional Arabic"/>
          <w:rtl/>
        </w:rPr>
        <w:t xml:space="preserve"> افق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جد</w:t>
      </w:r>
      <w:r w:rsidRPr="00E7018D">
        <w:rPr>
          <w:rFonts w:ascii="Traditional Arabic" w:hAnsi="Traditional Arabic" w:cs="Traditional Arabic" w:hint="cs"/>
          <w:rtl/>
        </w:rPr>
        <w:t>ید،</w:t>
      </w:r>
      <w:r w:rsidRPr="00E7018D">
        <w:rPr>
          <w:rFonts w:ascii="Traditional Arabic" w:hAnsi="Traditional Arabic" w:cs="Traditional Arabic"/>
          <w:rtl/>
        </w:rPr>
        <w:t xml:space="preserve"> با </w:t>
      </w:r>
      <w:r w:rsidRPr="00E7018D">
        <w:rPr>
          <w:rFonts w:ascii="Traditional Arabic" w:hAnsi="Traditional Arabic" w:cs="Traditional Arabic" w:hint="cs"/>
          <w:rtl/>
        </w:rPr>
        <w:t>یک</w:t>
      </w:r>
      <w:r w:rsidRPr="00E7018D">
        <w:rPr>
          <w:rFonts w:ascii="Traditional Arabic" w:hAnsi="Traditional Arabic" w:cs="Traditional Arabic"/>
          <w:rtl/>
        </w:rPr>
        <w:t xml:space="preserve"> آفاق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نو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بر آمده از جنگ سوم و از درخشش انوار انقلاب اسلام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و تراث عظ</w:t>
      </w:r>
      <w:r w:rsidRPr="00E7018D">
        <w:rPr>
          <w:rFonts w:ascii="Traditional Arabic" w:hAnsi="Traditional Arabic" w:cs="Traditional Arabic" w:hint="cs"/>
          <w:rtl/>
        </w:rPr>
        <w:t>یم</w:t>
      </w:r>
      <w:r w:rsidRPr="00E7018D">
        <w:rPr>
          <w:rFonts w:ascii="Traditional Arabic" w:hAnsi="Traditional Arabic" w:cs="Traditional Arabic"/>
          <w:rtl/>
        </w:rPr>
        <w:t xml:space="preserve"> امام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انقلاب و رهبر شه</w:t>
      </w:r>
      <w:r w:rsidRPr="00E7018D">
        <w:rPr>
          <w:rFonts w:ascii="Traditional Arabic" w:hAnsi="Traditional Arabic" w:cs="Traditional Arabic" w:hint="cs"/>
          <w:rtl/>
        </w:rPr>
        <w:t>یدمان</w:t>
      </w:r>
      <w:r w:rsidRPr="00E7018D">
        <w:rPr>
          <w:rFonts w:ascii="Traditional Arabic" w:hAnsi="Traditional Arabic" w:cs="Traditional Arabic"/>
          <w:rtl/>
        </w:rPr>
        <w:t xml:space="preserve"> طراح</w:t>
      </w:r>
      <w:r w:rsidRPr="00E7018D">
        <w:rPr>
          <w:rFonts w:ascii="Traditional Arabic" w:hAnsi="Traditional Arabic" w:cs="Traditional Arabic" w:hint="cs"/>
          <w:rtl/>
        </w:rPr>
        <w:t>ی‌های</w:t>
      </w:r>
      <w:r w:rsidRPr="00E7018D">
        <w:rPr>
          <w:rFonts w:ascii="Traditional Arabic" w:hAnsi="Traditional Arabic" w:cs="Traditional Arabic"/>
          <w:rtl/>
        </w:rPr>
        <w:t xml:space="preserve"> نو، دستگ</w:t>
      </w:r>
      <w:r w:rsidRPr="00E7018D">
        <w:rPr>
          <w:rFonts w:ascii="Traditional Arabic" w:hAnsi="Traditional Arabic" w:cs="Traditional Arabic" w:hint="cs"/>
          <w:rtl/>
        </w:rPr>
        <w:t>یری‌های</w:t>
      </w:r>
      <w:r w:rsidRPr="00E7018D">
        <w:rPr>
          <w:rFonts w:ascii="Traditional Arabic" w:hAnsi="Traditional Arabic" w:cs="Traditional Arabic"/>
          <w:rtl/>
        </w:rPr>
        <w:t xml:space="preserve"> جد</w:t>
      </w:r>
      <w:r w:rsidRPr="00E7018D">
        <w:rPr>
          <w:rFonts w:ascii="Traditional Arabic" w:hAnsi="Traditional Arabic" w:cs="Traditional Arabic" w:hint="cs"/>
          <w:rtl/>
        </w:rPr>
        <w:t>ید،</w:t>
      </w:r>
      <w:r w:rsidRPr="00E7018D">
        <w:rPr>
          <w:rFonts w:ascii="Traditional Arabic" w:hAnsi="Traditional Arabic" w:cs="Traditional Arabic"/>
          <w:rtl/>
        </w:rPr>
        <w:t xml:space="preserve"> دلبستن به ن</w:t>
      </w:r>
      <w:r w:rsidRPr="00E7018D">
        <w:rPr>
          <w:rFonts w:ascii="Traditional Arabic" w:hAnsi="Traditional Arabic" w:cs="Traditional Arabic" w:hint="cs"/>
          <w:rtl/>
        </w:rPr>
        <w:t>یروی</w:t>
      </w:r>
      <w:r w:rsidRPr="00E7018D">
        <w:rPr>
          <w:rFonts w:ascii="Traditional Arabic" w:hAnsi="Traditional Arabic" w:cs="Traditional Arabic"/>
          <w:rtl/>
        </w:rPr>
        <w:t xml:space="preserve"> خود، چشم پوش</w:t>
      </w:r>
      <w:r w:rsidRPr="00E7018D">
        <w:rPr>
          <w:rFonts w:ascii="Traditional Arabic" w:hAnsi="Traditional Arabic" w:cs="Traditional Arabic" w:hint="cs"/>
          <w:rtl/>
        </w:rPr>
        <w:t>یدن</w:t>
      </w:r>
      <w:r w:rsidRPr="00E7018D">
        <w:rPr>
          <w:rFonts w:ascii="Traditional Arabic" w:hAnsi="Traditional Arabic" w:cs="Traditional Arabic"/>
          <w:rtl/>
        </w:rPr>
        <w:t xml:space="preserve"> از هرچه ب</w:t>
      </w:r>
      <w:r w:rsidRPr="00E7018D">
        <w:rPr>
          <w:rFonts w:ascii="Traditional Arabic" w:hAnsi="Traditional Arabic" w:cs="Traditional Arabic" w:hint="cs"/>
          <w:rtl/>
        </w:rPr>
        <w:t>یگانه</w:t>
      </w:r>
      <w:r w:rsidRPr="00E7018D">
        <w:rPr>
          <w:rFonts w:ascii="Traditional Arabic" w:hAnsi="Traditional Arabic" w:cs="Traditional Arabic"/>
          <w:rtl/>
        </w:rPr>
        <w:t xml:space="preserve"> است، تک</w:t>
      </w:r>
      <w:r w:rsidRPr="00E7018D">
        <w:rPr>
          <w:rFonts w:ascii="Traditional Arabic" w:hAnsi="Traditional Arabic" w:cs="Traditional Arabic" w:hint="cs"/>
          <w:rtl/>
        </w:rPr>
        <w:t>یه</w:t>
      </w:r>
      <w:r w:rsidRPr="00E7018D">
        <w:rPr>
          <w:rFonts w:ascii="Traditional Arabic" w:hAnsi="Traditional Arabic" w:cs="Traditional Arabic"/>
          <w:rtl/>
        </w:rPr>
        <w:t xml:space="preserve"> بر عقلان</w:t>
      </w:r>
      <w:r w:rsidRPr="00E7018D">
        <w:rPr>
          <w:rFonts w:ascii="Traditional Arabic" w:hAnsi="Traditional Arabic" w:cs="Traditional Arabic" w:hint="cs"/>
          <w:rtl/>
        </w:rPr>
        <w:t>یت</w:t>
      </w:r>
      <w:r w:rsidRPr="00E7018D">
        <w:rPr>
          <w:rFonts w:ascii="Traditional Arabic" w:hAnsi="Traditional Arabic" w:cs="Traditional Arabic"/>
          <w:rtl/>
        </w:rPr>
        <w:t xml:space="preserve"> انقلاب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و منطق عم</w:t>
      </w:r>
      <w:r w:rsidRPr="00E7018D">
        <w:rPr>
          <w:rFonts w:ascii="Traditional Arabic" w:hAnsi="Traditional Arabic" w:cs="Traditional Arabic" w:hint="cs"/>
          <w:rtl/>
        </w:rPr>
        <w:t>یق</w:t>
      </w:r>
      <w:r w:rsidRPr="00E7018D">
        <w:rPr>
          <w:rFonts w:ascii="Traditional Arabic" w:hAnsi="Traditional Arabic" w:cs="Traditional Arabic"/>
          <w:rtl/>
        </w:rPr>
        <w:t xml:space="preserve"> اسلام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و انقلاب</w:t>
      </w:r>
      <w:r w:rsidRPr="00E7018D">
        <w:rPr>
          <w:rFonts w:ascii="Traditional Arabic" w:hAnsi="Traditional Arabic" w:cs="Traditional Arabic" w:hint="cs"/>
          <w:rtl/>
        </w:rPr>
        <w:t>ی،</w:t>
      </w:r>
      <w:r w:rsidRPr="00E7018D">
        <w:rPr>
          <w:rFonts w:ascii="Traditional Arabic" w:hAnsi="Traditional Arabic" w:cs="Traditional Arabic"/>
          <w:rtl/>
        </w:rPr>
        <w:t xml:space="preserve">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منطق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است که از همه ما و دستگاه‌ها و مسئولان انتظار م</w:t>
      </w:r>
      <w:r w:rsidRPr="00E7018D">
        <w:rPr>
          <w:rFonts w:ascii="Traditional Arabic" w:hAnsi="Traditional Arabic" w:cs="Traditional Arabic" w:hint="cs"/>
          <w:rtl/>
        </w:rPr>
        <w:t>ی‌رود</w:t>
      </w:r>
      <w:r w:rsidRPr="00E7018D">
        <w:rPr>
          <w:rFonts w:ascii="Traditional Arabic" w:hAnsi="Traditional Arabic" w:cs="Traditional Arabic"/>
          <w:rtl/>
        </w:rPr>
        <w:t xml:space="preserve">. </w:t>
      </w:r>
    </w:p>
    <w:p w14:paraId="60027D1E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خیابان‌های</w:t>
      </w:r>
      <w:r w:rsidRPr="00E7018D">
        <w:rPr>
          <w:rFonts w:ascii="Traditional Arabic" w:hAnsi="Traditional Arabic" w:cs="Traditional Arabic"/>
          <w:rtl/>
        </w:rPr>
        <w:t xml:space="preserve"> ما همراه شماست، م</w:t>
      </w:r>
      <w:r w:rsidRPr="00E7018D">
        <w:rPr>
          <w:rFonts w:ascii="Traditional Arabic" w:hAnsi="Traditional Arabic" w:cs="Traditional Arabic" w:hint="cs"/>
          <w:rtl/>
        </w:rPr>
        <w:t>یدان‌های</w:t>
      </w:r>
      <w:r w:rsidRPr="00E7018D">
        <w:rPr>
          <w:rFonts w:ascii="Traditional Arabic" w:hAnsi="Traditional Arabic" w:cs="Traditional Arabic"/>
          <w:rtl/>
        </w:rPr>
        <w:t xml:space="preserve"> رزم ما همراه شماست، ملت بزرگ ما، منطق انقلاب را پذ</w:t>
      </w:r>
      <w:r w:rsidRPr="00E7018D">
        <w:rPr>
          <w:rFonts w:ascii="Traditional Arabic" w:hAnsi="Traditional Arabic" w:cs="Traditional Arabic" w:hint="cs"/>
          <w:rtl/>
        </w:rPr>
        <w:t>یرفته</w:t>
      </w:r>
      <w:r w:rsidRPr="00E7018D">
        <w:rPr>
          <w:rFonts w:ascii="Traditional Arabic" w:hAnsi="Traditional Arabic" w:cs="Traditional Arabic"/>
          <w:rtl/>
        </w:rPr>
        <w:t xml:space="preserve"> است،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راه با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در همه تداب</w:t>
      </w:r>
      <w:r w:rsidRPr="00E7018D">
        <w:rPr>
          <w:rFonts w:ascii="Traditional Arabic" w:hAnsi="Traditional Arabic" w:cs="Traditional Arabic" w:hint="cs"/>
          <w:rtl/>
        </w:rPr>
        <w:t>یر</w:t>
      </w:r>
      <w:r w:rsidRPr="00E7018D">
        <w:rPr>
          <w:rFonts w:ascii="Traditional Arabic" w:hAnsi="Traditional Arabic" w:cs="Traditional Arabic"/>
          <w:rtl/>
        </w:rPr>
        <w:t xml:space="preserve"> و تصم</w:t>
      </w:r>
      <w:r w:rsidRPr="00E7018D">
        <w:rPr>
          <w:rFonts w:ascii="Traditional Arabic" w:hAnsi="Traditional Arabic" w:cs="Traditional Arabic" w:hint="cs"/>
          <w:rtl/>
        </w:rPr>
        <w:t>یم‌های</w:t>
      </w:r>
      <w:r w:rsidRPr="00E7018D">
        <w:rPr>
          <w:rFonts w:ascii="Traditional Arabic" w:hAnsi="Traditional Arabic" w:cs="Traditional Arabic"/>
          <w:rtl/>
        </w:rPr>
        <w:t xml:space="preserve"> ما جلوه‌گر شود. </w:t>
      </w:r>
    </w:p>
    <w:p w14:paraId="5A86CCFA" w14:textId="77777777" w:rsidR="00E7018D" w:rsidRPr="00E7018D" w:rsidRDefault="00E7018D" w:rsidP="00E7018D">
      <w:pPr>
        <w:pStyle w:val="Heading1"/>
        <w:rPr>
          <w:rtl/>
        </w:rPr>
      </w:pPr>
      <w:bookmarkStart w:id="26" w:name="_Toc235028505"/>
      <w:r w:rsidRPr="00E7018D">
        <w:rPr>
          <w:rFonts w:hint="cs"/>
          <w:rtl/>
        </w:rPr>
        <w:t>دعا</w:t>
      </w:r>
      <w:bookmarkEnd w:id="26"/>
    </w:p>
    <w:p w14:paraId="00726DF0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نسألک</w:t>
      </w:r>
      <w:r w:rsidRPr="00E7018D">
        <w:rPr>
          <w:rFonts w:ascii="Traditional Arabic" w:hAnsi="Traditional Arabic" w:cs="Traditional Arabic"/>
          <w:rtl/>
        </w:rPr>
        <w:t xml:space="preserve"> اللهم و ندعوک باسمک العظ</w:t>
      </w:r>
      <w:r w:rsidRPr="00E7018D">
        <w:rPr>
          <w:rFonts w:ascii="Traditional Arabic" w:hAnsi="Traditional Arabic" w:cs="Traditional Arabic" w:hint="cs"/>
          <w:rtl/>
        </w:rPr>
        <w:t>یم</w:t>
      </w:r>
      <w:r w:rsidRPr="00E7018D">
        <w:rPr>
          <w:rFonts w:ascii="Traditional Arabic" w:hAnsi="Traditional Arabic" w:cs="Traditional Arabic"/>
          <w:rtl/>
        </w:rPr>
        <w:t xml:space="preserve"> الاعظم، الاعز الاجل الاکرم </w:t>
      </w:r>
      <w:r w:rsidRPr="00E7018D">
        <w:rPr>
          <w:rFonts w:ascii="Traditional Arabic" w:hAnsi="Traditional Arabic" w:cs="Traditional Arabic" w:hint="cs"/>
          <w:rtl/>
        </w:rPr>
        <w:t>یا</w:t>
      </w:r>
      <w:r w:rsidRPr="00E7018D">
        <w:rPr>
          <w:rFonts w:ascii="Traditional Arabic" w:hAnsi="Traditional Arabic" w:cs="Traditional Arabic"/>
          <w:rtl/>
        </w:rPr>
        <w:t xml:space="preserve"> الله… </w:t>
      </w:r>
      <w:r w:rsidRPr="00E7018D">
        <w:rPr>
          <w:rFonts w:ascii="Traditional Arabic" w:hAnsi="Traditional Arabic" w:cs="Traditional Arabic" w:hint="cs"/>
          <w:rtl/>
        </w:rPr>
        <w:t>یا</w:t>
      </w:r>
      <w:r w:rsidRPr="00E7018D">
        <w:rPr>
          <w:rFonts w:ascii="Traditional Arabic" w:hAnsi="Traditional Arabic" w:cs="Traditional Arabic"/>
          <w:rtl/>
        </w:rPr>
        <w:t xml:space="preserve"> ارحم الراحم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. </w:t>
      </w:r>
    </w:p>
    <w:p w14:paraId="40F03EDE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اللهم</w:t>
      </w:r>
      <w:r w:rsidRPr="00E7018D">
        <w:rPr>
          <w:rFonts w:ascii="Traditional Arabic" w:hAnsi="Traditional Arabic" w:cs="Traditional Arabic"/>
          <w:rtl/>
        </w:rPr>
        <w:t xml:space="preserve"> ارزقنا توف</w:t>
      </w:r>
      <w:r w:rsidRPr="00E7018D">
        <w:rPr>
          <w:rFonts w:ascii="Traditional Arabic" w:hAnsi="Traditional Arabic" w:cs="Traditional Arabic" w:hint="cs"/>
          <w:rtl/>
        </w:rPr>
        <w:t>یق</w:t>
      </w:r>
      <w:r w:rsidRPr="00E7018D">
        <w:rPr>
          <w:rFonts w:ascii="Traditional Arabic" w:hAnsi="Traditional Arabic" w:cs="Traditional Arabic"/>
          <w:rtl/>
        </w:rPr>
        <w:t xml:space="preserve"> الطاعه و بعد المعص</w:t>
      </w:r>
      <w:r w:rsidRPr="00E7018D">
        <w:rPr>
          <w:rFonts w:ascii="Traditional Arabic" w:hAnsi="Traditional Arabic" w:cs="Traditional Arabic" w:hint="cs"/>
          <w:rtl/>
        </w:rPr>
        <w:t>یه</w:t>
      </w:r>
      <w:r w:rsidRPr="00E7018D">
        <w:rPr>
          <w:rFonts w:ascii="Traditional Arabic" w:hAnsi="Traditional Arabic" w:cs="Traditional Arabic"/>
          <w:rtl/>
        </w:rPr>
        <w:t xml:space="preserve"> و صدق الن</w:t>
      </w:r>
      <w:r w:rsidRPr="00E7018D">
        <w:rPr>
          <w:rFonts w:ascii="Traditional Arabic" w:hAnsi="Traditional Arabic" w:cs="Traditional Arabic" w:hint="cs"/>
          <w:rtl/>
        </w:rPr>
        <w:t>یه</w:t>
      </w:r>
      <w:r w:rsidRPr="00E7018D">
        <w:rPr>
          <w:rFonts w:ascii="Traditional Arabic" w:hAnsi="Traditional Arabic" w:cs="Traditional Arabic"/>
          <w:rtl/>
        </w:rPr>
        <w:t xml:space="preserve"> و عرفان الحرمه</w:t>
      </w:r>
    </w:p>
    <w:p w14:paraId="5BA8AAB5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اللهم</w:t>
      </w:r>
      <w:r w:rsidRPr="00E7018D">
        <w:rPr>
          <w:rFonts w:ascii="Traditional Arabic" w:hAnsi="Traditional Arabic" w:cs="Traditional Arabic"/>
          <w:rtl/>
        </w:rPr>
        <w:t xml:space="preserve"> انصر الاسلام و اهله و اخذل الکفر و اهله، </w:t>
      </w:r>
    </w:p>
    <w:p w14:paraId="70A9C1CF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اللهم</w:t>
      </w:r>
      <w:r w:rsidRPr="00E7018D">
        <w:rPr>
          <w:rFonts w:ascii="Traditional Arabic" w:hAnsi="Traditional Arabic" w:cs="Traditional Arabic"/>
          <w:rtl/>
        </w:rPr>
        <w:t xml:space="preserve"> انصر ج</w:t>
      </w:r>
      <w:r w:rsidRPr="00E7018D">
        <w:rPr>
          <w:rFonts w:ascii="Traditional Arabic" w:hAnsi="Traditional Arabic" w:cs="Traditional Arabic" w:hint="cs"/>
          <w:rtl/>
        </w:rPr>
        <w:t>یوش</w:t>
      </w:r>
      <w:r w:rsidRPr="00E7018D">
        <w:rPr>
          <w:rFonts w:ascii="Traditional Arabic" w:hAnsi="Traditional Arabic" w:cs="Traditional Arabic"/>
          <w:rtl/>
        </w:rPr>
        <w:t xml:space="preserve"> المسلم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و عساکر الموحد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و المقاوم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ف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انحاء العالم الاسلام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</w:t>
      </w:r>
    </w:p>
    <w:p w14:paraId="3B7D1D28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اللهم</w:t>
      </w:r>
      <w:r w:rsidRPr="00E7018D">
        <w:rPr>
          <w:rFonts w:ascii="Traditional Arabic" w:hAnsi="Traditional Arabic" w:cs="Traditional Arabic"/>
          <w:rtl/>
        </w:rPr>
        <w:t xml:space="preserve"> اغفر للمؤمن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و المؤمنات و المسلم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و المسلمات. </w:t>
      </w:r>
    </w:p>
    <w:p w14:paraId="49D46438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خدایا</w:t>
      </w:r>
      <w:r w:rsidRPr="00E7018D">
        <w:rPr>
          <w:rFonts w:ascii="Traditional Arabic" w:hAnsi="Traditional Arabic" w:cs="Traditional Arabic"/>
          <w:rtl/>
        </w:rPr>
        <w:t xml:space="preserve"> درگذشتگان ما، پ</w:t>
      </w:r>
      <w:r w:rsidRPr="00E7018D">
        <w:rPr>
          <w:rFonts w:ascii="Traditional Arabic" w:hAnsi="Traditional Arabic" w:cs="Traditional Arabic" w:hint="cs"/>
          <w:rtl/>
        </w:rPr>
        <w:t>یشینیان</w:t>
      </w:r>
      <w:r w:rsidRPr="00E7018D">
        <w:rPr>
          <w:rFonts w:ascii="Traditional Arabic" w:hAnsi="Traditional Arabic" w:cs="Traditional Arabic"/>
          <w:rtl/>
        </w:rPr>
        <w:t xml:space="preserve"> ما، ذو الحقوق ما، درگذشتگان از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جمع، شهدا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جمع، شهدا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عال</w:t>
      </w:r>
      <w:r w:rsidRPr="00E7018D">
        <w:rPr>
          <w:rFonts w:ascii="Traditional Arabic" w:hAnsi="Traditional Arabic" w:cs="Traditional Arabic" w:hint="cs"/>
          <w:rtl/>
        </w:rPr>
        <w:t>یقدر،</w:t>
      </w:r>
      <w:r w:rsidRPr="00E7018D">
        <w:rPr>
          <w:rFonts w:ascii="Traditional Arabic" w:hAnsi="Traditional Arabic" w:cs="Traditional Arabic"/>
          <w:rtl/>
        </w:rPr>
        <w:t xml:space="preserve"> امام شهدا، رهبرشه</w:t>
      </w:r>
      <w:r w:rsidRPr="00E7018D">
        <w:rPr>
          <w:rFonts w:ascii="Traditional Arabic" w:hAnsi="Traditional Arabic" w:cs="Traditional Arabic" w:hint="cs"/>
          <w:rtl/>
        </w:rPr>
        <w:t>یدمان</w:t>
      </w:r>
      <w:r w:rsidRPr="00E7018D">
        <w:rPr>
          <w:rFonts w:ascii="Traditional Arabic" w:hAnsi="Traditional Arabic" w:cs="Traditional Arabic"/>
          <w:rtl/>
        </w:rPr>
        <w:t xml:space="preserve"> و همه شهدا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جنگ سوم را و محور مقاومت را با اول</w:t>
      </w:r>
      <w:r w:rsidRPr="00E7018D">
        <w:rPr>
          <w:rFonts w:ascii="Traditional Arabic" w:hAnsi="Traditional Arabic" w:cs="Traditional Arabic" w:hint="cs"/>
          <w:rtl/>
        </w:rPr>
        <w:t>یای</w:t>
      </w:r>
      <w:r w:rsidRPr="00E7018D">
        <w:rPr>
          <w:rFonts w:ascii="Traditional Arabic" w:hAnsi="Traditional Arabic" w:cs="Traditional Arabic"/>
          <w:rtl/>
        </w:rPr>
        <w:t xml:space="preserve"> خودت محشور بدار. </w:t>
      </w:r>
    </w:p>
    <w:p w14:paraId="74158644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جانبازان</w:t>
      </w:r>
      <w:r w:rsidRPr="00E7018D">
        <w:rPr>
          <w:rFonts w:ascii="Traditional Arabic" w:hAnsi="Traditional Arabic" w:cs="Traditional Arabic"/>
          <w:rtl/>
        </w:rPr>
        <w:t xml:space="preserve"> و مر</w:t>
      </w:r>
      <w:r w:rsidRPr="00E7018D">
        <w:rPr>
          <w:rFonts w:ascii="Traditional Arabic" w:hAnsi="Traditional Arabic" w:cs="Traditional Arabic" w:hint="cs"/>
          <w:rtl/>
        </w:rPr>
        <w:t>یضان</w:t>
      </w:r>
      <w:r w:rsidRPr="00E7018D">
        <w:rPr>
          <w:rFonts w:ascii="Traditional Arabic" w:hAnsi="Traditional Arabic" w:cs="Traditional Arabic"/>
          <w:rtl/>
        </w:rPr>
        <w:t xml:space="preserve"> را شفا عنا</w:t>
      </w:r>
      <w:r w:rsidRPr="00E7018D">
        <w:rPr>
          <w:rFonts w:ascii="Traditional Arabic" w:hAnsi="Traditional Arabic" w:cs="Traditional Arabic" w:hint="cs"/>
          <w:rtl/>
        </w:rPr>
        <w:t>یت</w:t>
      </w:r>
      <w:r w:rsidRPr="00E7018D">
        <w:rPr>
          <w:rFonts w:ascii="Traditional Arabic" w:hAnsi="Traditional Arabic" w:cs="Traditional Arabic"/>
          <w:rtl/>
        </w:rPr>
        <w:t xml:space="preserve"> بفرما. </w:t>
      </w:r>
    </w:p>
    <w:p w14:paraId="78CCDB4E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گامهای</w:t>
      </w:r>
      <w:r w:rsidRPr="00E7018D">
        <w:rPr>
          <w:rFonts w:ascii="Traditional Arabic" w:hAnsi="Traditional Arabic" w:cs="Traditional Arabic"/>
          <w:rtl/>
        </w:rPr>
        <w:t xml:space="preserve"> ما را و امت اسلام را در راه مقابله با دشمنان اسلام استوار بدار. </w:t>
      </w:r>
    </w:p>
    <w:p w14:paraId="6606423C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شر</w:t>
      </w:r>
      <w:r w:rsidRPr="00E7018D">
        <w:rPr>
          <w:rFonts w:ascii="Traditional Arabic" w:hAnsi="Traditional Arabic" w:cs="Traditional Arabic"/>
          <w:rtl/>
        </w:rPr>
        <w:t xml:space="preserve"> آن دشمنان را به خودشان باز بگردان</w:t>
      </w:r>
    </w:p>
    <w:p w14:paraId="1927DE3A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گناهان</w:t>
      </w:r>
      <w:r w:rsidRPr="00E7018D">
        <w:rPr>
          <w:rFonts w:ascii="Traditional Arabic" w:hAnsi="Traditional Arabic" w:cs="Traditional Arabic"/>
          <w:rtl/>
        </w:rPr>
        <w:t xml:space="preserve"> و معص</w:t>
      </w:r>
      <w:r w:rsidRPr="00E7018D">
        <w:rPr>
          <w:rFonts w:ascii="Traditional Arabic" w:hAnsi="Traditional Arabic" w:cs="Traditional Arabic" w:hint="cs"/>
          <w:rtl/>
        </w:rPr>
        <w:t>یت‌های</w:t>
      </w:r>
      <w:r w:rsidRPr="00E7018D">
        <w:rPr>
          <w:rFonts w:ascii="Traditional Arabic" w:hAnsi="Traditional Arabic" w:cs="Traditional Arabic"/>
          <w:rtl/>
        </w:rPr>
        <w:t xml:space="preserve"> ما را ببخش. </w:t>
      </w:r>
    </w:p>
    <w:p w14:paraId="29851629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توفیق</w:t>
      </w:r>
      <w:r w:rsidRPr="00E7018D">
        <w:rPr>
          <w:rFonts w:ascii="Traditional Arabic" w:hAnsi="Traditional Arabic" w:cs="Traditional Arabic"/>
          <w:rtl/>
        </w:rPr>
        <w:t xml:space="preserve"> عبادت و بندگ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خالصانه به ما عنا</w:t>
      </w:r>
      <w:r w:rsidRPr="00E7018D">
        <w:rPr>
          <w:rFonts w:ascii="Traditional Arabic" w:hAnsi="Traditional Arabic" w:cs="Traditional Arabic" w:hint="cs"/>
          <w:rtl/>
        </w:rPr>
        <w:t>یت</w:t>
      </w:r>
      <w:r w:rsidRPr="00E7018D">
        <w:rPr>
          <w:rFonts w:ascii="Traditional Arabic" w:hAnsi="Traditional Arabic" w:cs="Traditional Arabic"/>
          <w:rtl/>
        </w:rPr>
        <w:t xml:space="preserve"> بفرما</w:t>
      </w:r>
    </w:p>
    <w:p w14:paraId="71AFFA7C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خدمتگزاران</w:t>
      </w:r>
      <w:r w:rsidRPr="00E7018D">
        <w:rPr>
          <w:rFonts w:ascii="Traditional Arabic" w:hAnsi="Traditional Arabic" w:cs="Traditional Arabic"/>
          <w:rtl/>
        </w:rPr>
        <w:t xml:space="preserve"> به اسلام، مقام معظم رهبر</w:t>
      </w:r>
      <w:r w:rsidRPr="00E7018D">
        <w:rPr>
          <w:rFonts w:ascii="Traditional Arabic" w:hAnsi="Traditional Arabic" w:cs="Traditional Arabic" w:hint="cs"/>
          <w:rtl/>
        </w:rPr>
        <w:t>ی،</w:t>
      </w:r>
      <w:r w:rsidRPr="00E7018D">
        <w:rPr>
          <w:rFonts w:ascii="Traditional Arabic" w:hAnsi="Traditional Arabic" w:cs="Traditional Arabic"/>
          <w:rtl/>
        </w:rPr>
        <w:t xml:space="preserve"> مراجع عظام، ن</w:t>
      </w:r>
      <w:r w:rsidRPr="00E7018D">
        <w:rPr>
          <w:rFonts w:ascii="Traditional Arabic" w:hAnsi="Traditional Arabic" w:cs="Traditional Arabic" w:hint="cs"/>
          <w:rtl/>
        </w:rPr>
        <w:t>یروهای</w:t>
      </w:r>
      <w:r w:rsidRPr="00E7018D">
        <w:rPr>
          <w:rFonts w:ascii="Traditional Arabic" w:hAnsi="Traditional Arabic" w:cs="Traditional Arabic"/>
          <w:rtl/>
        </w:rPr>
        <w:t xml:space="preserve"> مسلح و ا</w:t>
      </w:r>
      <w:r w:rsidRPr="00E7018D">
        <w:rPr>
          <w:rFonts w:ascii="Traditional Arabic" w:hAnsi="Traditional Arabic" w:cs="Traditional Arabic" w:hint="cs"/>
          <w:rtl/>
        </w:rPr>
        <w:t>ین</w:t>
      </w:r>
      <w:r w:rsidRPr="00E7018D">
        <w:rPr>
          <w:rFonts w:ascii="Traditional Arabic" w:hAnsi="Traditional Arabic" w:cs="Traditional Arabic"/>
          <w:rtl/>
        </w:rPr>
        <w:t xml:space="preserve"> امت و ملت عز</w:t>
      </w:r>
      <w:r w:rsidRPr="00E7018D">
        <w:rPr>
          <w:rFonts w:ascii="Traditional Arabic" w:hAnsi="Traditional Arabic" w:cs="Traditional Arabic" w:hint="cs"/>
          <w:rtl/>
        </w:rPr>
        <w:t>یز</w:t>
      </w:r>
      <w:r w:rsidRPr="00E7018D">
        <w:rPr>
          <w:rFonts w:ascii="Traditional Arabic" w:hAnsi="Traditional Arabic" w:cs="Traditional Arabic"/>
          <w:rtl/>
        </w:rPr>
        <w:t xml:space="preserve"> را در کنف حما</w:t>
      </w:r>
      <w:r w:rsidRPr="00E7018D">
        <w:rPr>
          <w:rFonts w:ascii="Traditional Arabic" w:hAnsi="Traditional Arabic" w:cs="Traditional Arabic" w:hint="cs"/>
          <w:rtl/>
        </w:rPr>
        <w:t>یت</w:t>
      </w:r>
      <w:r w:rsidRPr="00E7018D">
        <w:rPr>
          <w:rFonts w:ascii="Traditional Arabic" w:hAnsi="Traditional Arabic" w:cs="Traditional Arabic"/>
          <w:rtl/>
        </w:rPr>
        <w:t xml:space="preserve"> خود عنا</w:t>
      </w:r>
      <w:r w:rsidRPr="00E7018D">
        <w:rPr>
          <w:rFonts w:ascii="Traditional Arabic" w:hAnsi="Traditional Arabic" w:cs="Traditional Arabic" w:hint="cs"/>
          <w:rtl/>
        </w:rPr>
        <w:t>یت</w:t>
      </w:r>
      <w:r w:rsidRPr="00E7018D">
        <w:rPr>
          <w:rFonts w:ascii="Traditional Arabic" w:hAnsi="Traditional Arabic" w:cs="Traditional Arabic"/>
          <w:rtl/>
        </w:rPr>
        <w:t xml:space="preserve"> و نصرت بفرما. </w:t>
      </w:r>
    </w:p>
    <w:p w14:paraId="07294DDA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خدایا</w:t>
      </w:r>
      <w:r w:rsidRPr="00E7018D">
        <w:rPr>
          <w:rFonts w:ascii="Traditional Arabic" w:hAnsi="Traditional Arabic" w:cs="Traditional Arabic"/>
          <w:rtl/>
        </w:rPr>
        <w:t xml:space="preserve"> سلام و درود ما را به محضر امام سجاد، شهدا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کربلا و حضرت ول</w:t>
      </w:r>
      <w:r w:rsidRPr="00E7018D">
        <w:rPr>
          <w:rFonts w:ascii="Traditional Arabic" w:hAnsi="Traditional Arabic" w:cs="Traditional Arabic" w:hint="cs"/>
          <w:rtl/>
        </w:rPr>
        <w:t>ی</w:t>
      </w:r>
      <w:r w:rsidRPr="00E7018D">
        <w:rPr>
          <w:rFonts w:ascii="Traditional Arabic" w:hAnsi="Traditional Arabic" w:cs="Traditional Arabic"/>
          <w:rtl/>
        </w:rPr>
        <w:t xml:space="preserve"> عصر ارواحنا فداه ابلاغ بفرما. </w:t>
      </w:r>
    </w:p>
    <w:p w14:paraId="569C5FC3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من</w:t>
      </w:r>
      <w:r w:rsidRPr="00E7018D">
        <w:rPr>
          <w:rFonts w:ascii="Traditional Arabic" w:hAnsi="Traditional Arabic" w:cs="Traditional Arabic"/>
          <w:rtl/>
        </w:rPr>
        <w:t xml:space="preserve"> مجددا از حضور همه شما تشکر م</w:t>
      </w:r>
      <w:r w:rsidRPr="00E7018D">
        <w:rPr>
          <w:rFonts w:ascii="Traditional Arabic" w:hAnsi="Traditional Arabic" w:cs="Traditional Arabic" w:hint="cs"/>
          <w:rtl/>
        </w:rPr>
        <w:t>ی‌کنم</w:t>
      </w:r>
      <w:r w:rsidRPr="00E7018D">
        <w:rPr>
          <w:rFonts w:ascii="Traditional Arabic" w:hAnsi="Traditional Arabic" w:cs="Traditional Arabic"/>
          <w:rtl/>
        </w:rPr>
        <w:t>. مراسم امشب هم که در حرم برگزار م</w:t>
      </w:r>
      <w:r w:rsidRPr="00E7018D">
        <w:rPr>
          <w:rFonts w:ascii="Traditional Arabic" w:hAnsi="Traditional Arabic" w:cs="Traditional Arabic" w:hint="cs"/>
          <w:rtl/>
        </w:rPr>
        <w:t>ی‌شود</w:t>
      </w:r>
      <w:r w:rsidRPr="00E7018D">
        <w:rPr>
          <w:rFonts w:ascii="Traditional Arabic" w:hAnsi="Traditional Arabic" w:cs="Traditional Arabic"/>
          <w:rtl/>
        </w:rPr>
        <w:t xml:space="preserve"> شرکت خواه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کرد، از سخنران محترم که قبل از خطبه افاضه کردند بس</w:t>
      </w:r>
      <w:r w:rsidRPr="00E7018D">
        <w:rPr>
          <w:rFonts w:ascii="Traditional Arabic" w:hAnsi="Traditional Arabic" w:cs="Traditional Arabic" w:hint="cs"/>
          <w:rtl/>
        </w:rPr>
        <w:t>یار</w:t>
      </w:r>
      <w:r w:rsidRPr="00E7018D">
        <w:rPr>
          <w:rFonts w:ascii="Traditional Arabic" w:hAnsi="Traditional Arabic" w:cs="Traditional Arabic"/>
          <w:rtl/>
        </w:rPr>
        <w:t xml:space="preserve"> متشکر</w:t>
      </w:r>
      <w:r w:rsidRPr="00E7018D">
        <w:rPr>
          <w:rFonts w:ascii="Traditional Arabic" w:hAnsi="Traditional Arabic" w:cs="Traditional Arabic" w:hint="cs"/>
          <w:rtl/>
        </w:rPr>
        <w:t>یم</w:t>
      </w:r>
      <w:r w:rsidRPr="00E7018D">
        <w:rPr>
          <w:rFonts w:ascii="Traditional Arabic" w:hAnsi="Traditional Arabic" w:cs="Traditional Arabic"/>
          <w:rtl/>
        </w:rPr>
        <w:t xml:space="preserve">. </w:t>
      </w:r>
    </w:p>
    <w:p w14:paraId="4812A530" w14:textId="77777777" w:rsidR="00E7018D" w:rsidRPr="00E7018D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از</w:t>
      </w:r>
      <w:r w:rsidRPr="00E7018D">
        <w:rPr>
          <w:rFonts w:ascii="Traditional Arabic" w:hAnsi="Traditional Arabic" w:cs="Traditional Arabic"/>
          <w:rtl/>
        </w:rPr>
        <w:t xml:space="preserve"> همه دست اندرکاران مواکب و مواقف عظ</w:t>
      </w:r>
      <w:r w:rsidRPr="00E7018D">
        <w:rPr>
          <w:rFonts w:ascii="Traditional Arabic" w:hAnsi="Traditional Arabic" w:cs="Traditional Arabic" w:hint="cs"/>
          <w:rtl/>
        </w:rPr>
        <w:t>یم</w:t>
      </w:r>
      <w:r w:rsidRPr="00E7018D">
        <w:rPr>
          <w:rFonts w:ascii="Traditional Arabic" w:hAnsi="Traditional Arabic" w:cs="Traditional Arabic"/>
          <w:rtl/>
        </w:rPr>
        <w:t xml:space="preserve"> با</w:t>
      </w:r>
      <w:r w:rsidRPr="00E7018D">
        <w:rPr>
          <w:rFonts w:ascii="Traditional Arabic" w:hAnsi="Traditional Arabic" w:cs="Traditional Arabic" w:hint="cs"/>
          <w:rtl/>
        </w:rPr>
        <w:t>ید</w:t>
      </w:r>
      <w:r w:rsidRPr="00E7018D">
        <w:rPr>
          <w:rFonts w:ascii="Traditional Arabic" w:hAnsi="Traditional Arabic" w:cs="Traditional Arabic"/>
          <w:rtl/>
        </w:rPr>
        <w:t xml:space="preserve"> تشکر کرد. </w:t>
      </w:r>
    </w:p>
    <w:p w14:paraId="00953CF8" w14:textId="0E580B1E" w:rsidR="00733387" w:rsidRDefault="00E7018D" w:rsidP="00E7018D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E7018D">
        <w:rPr>
          <w:rFonts w:ascii="Traditional Arabic" w:hAnsi="Traditional Arabic" w:cs="Traditional Arabic" w:hint="cs"/>
          <w:rtl/>
        </w:rPr>
        <w:t>خدایا</w:t>
      </w:r>
      <w:r w:rsidRPr="00E7018D">
        <w:rPr>
          <w:rFonts w:ascii="Traditional Arabic" w:hAnsi="Traditional Arabic" w:cs="Traditional Arabic"/>
          <w:rtl/>
        </w:rPr>
        <w:t xml:space="preserve"> همه ا</w:t>
      </w:r>
      <w:r w:rsidRPr="00E7018D">
        <w:rPr>
          <w:rFonts w:ascii="Traditional Arabic" w:hAnsi="Traditional Arabic" w:cs="Traditional Arabic" w:hint="cs"/>
          <w:rtl/>
        </w:rPr>
        <w:t>ینها</w:t>
      </w:r>
      <w:r w:rsidRPr="00E7018D">
        <w:rPr>
          <w:rFonts w:ascii="Traditional Arabic" w:hAnsi="Traditional Arabic" w:cs="Traditional Arabic"/>
          <w:rtl/>
        </w:rPr>
        <w:t xml:space="preserve"> را در پ</w:t>
      </w:r>
      <w:r w:rsidRPr="00E7018D">
        <w:rPr>
          <w:rFonts w:ascii="Traditional Arabic" w:hAnsi="Traditional Arabic" w:cs="Traditional Arabic" w:hint="cs"/>
          <w:rtl/>
        </w:rPr>
        <w:t>یشگاه</w:t>
      </w:r>
      <w:r w:rsidRPr="00E7018D">
        <w:rPr>
          <w:rFonts w:ascii="Traditional Arabic" w:hAnsi="Traditional Arabic" w:cs="Traditional Arabic"/>
          <w:rtl/>
        </w:rPr>
        <w:t xml:space="preserve"> خودت قبول بفرما</w:t>
      </w:r>
      <w:r w:rsidR="00733387">
        <w:rPr>
          <w:rFonts w:ascii="Traditional Arabic" w:hAnsi="Traditional Arabic" w:cs="Traditional Arabic" w:hint="cs"/>
          <w:rtl/>
        </w:rPr>
        <w:t>.</w:t>
      </w:r>
    </w:p>
    <w:p w14:paraId="782BC742" w14:textId="2E2E9ACF" w:rsidR="00490076" w:rsidRPr="00C83D01" w:rsidRDefault="00490076" w:rsidP="00483CC3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أعوذ</w:t>
      </w:r>
      <w:r w:rsidRPr="00C83D01">
        <w:rPr>
          <w:rFonts w:ascii="Traditional Arabic" w:hAnsi="Traditional Arabic" w:cs="Traditional Arabic"/>
          <w:rtl/>
        </w:rPr>
        <w:t xml:space="preserve"> بِاللَّهِ مِنَ الشَّ</w:t>
      </w:r>
      <w:r w:rsidRPr="00C83D01">
        <w:rPr>
          <w:rFonts w:ascii="Traditional Arabic" w:hAnsi="Traditional Arabic" w:cs="Traditional Arabic" w:hint="cs"/>
          <w:rtl/>
        </w:rPr>
        <w:t>یطَانِ</w:t>
      </w:r>
      <w:r w:rsidRPr="00C83D01">
        <w:rPr>
          <w:rFonts w:ascii="Traditional Arabic" w:hAnsi="Traditional Arabic" w:cs="Traditional Arabic"/>
          <w:rtl/>
        </w:rPr>
        <w:t xml:space="preserve"> الرَّجِ</w:t>
      </w:r>
      <w:r w:rsidRPr="00C83D01">
        <w:rPr>
          <w:rFonts w:ascii="Traditional Arabic" w:hAnsi="Traditional Arabic" w:cs="Traditional Arabic" w:hint="cs"/>
          <w:rtl/>
        </w:rPr>
        <w:t>یمِ</w:t>
      </w:r>
    </w:p>
    <w:p w14:paraId="42882344" w14:textId="77777777" w:rsidR="00490076" w:rsidRPr="00C83D01" w:rsidRDefault="00490076" w:rsidP="0049007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بِسْمِ</w:t>
      </w:r>
      <w:r w:rsidRPr="00C83D01">
        <w:rPr>
          <w:rFonts w:ascii="Traditional Arabic" w:hAnsi="Traditional Arabic" w:cs="Traditional Arabic"/>
          <w:rtl/>
        </w:rPr>
        <w:t xml:space="preserve"> اللَّهِ الرَّحْمَٰنِ الرَّحِ</w:t>
      </w:r>
      <w:r w:rsidRPr="00C83D01">
        <w:rPr>
          <w:rFonts w:ascii="Traditional Arabic" w:hAnsi="Traditional Arabic" w:cs="Traditional Arabic" w:hint="cs"/>
          <w:rtl/>
        </w:rPr>
        <w:t>یمِ</w:t>
      </w:r>
    </w:p>
    <w:p w14:paraId="7BBDBDF1" w14:textId="77777777" w:rsidR="00490076" w:rsidRPr="00C83D01" w:rsidRDefault="00490076" w:rsidP="0049007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قُلْ</w:t>
      </w:r>
      <w:r w:rsidRPr="00C83D01">
        <w:rPr>
          <w:rFonts w:ascii="Traditional Arabic" w:hAnsi="Traditional Arabic" w:cs="Traditional Arabic"/>
          <w:rtl/>
        </w:rPr>
        <w:t xml:space="preserve"> هُوَ اللَّهُ أَحَدٌ </w:t>
      </w:r>
    </w:p>
    <w:p w14:paraId="392CC960" w14:textId="77777777" w:rsidR="00490076" w:rsidRPr="00C83D01" w:rsidRDefault="00490076" w:rsidP="0049007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اللَّهُ</w:t>
      </w:r>
      <w:r w:rsidRPr="00C83D01">
        <w:rPr>
          <w:rFonts w:ascii="Traditional Arabic" w:hAnsi="Traditional Arabic" w:cs="Traditional Arabic"/>
          <w:rtl/>
        </w:rPr>
        <w:t xml:space="preserve"> الصَّمَدُ </w:t>
      </w:r>
    </w:p>
    <w:p w14:paraId="0636476A" w14:textId="77777777" w:rsidR="00490076" w:rsidRPr="00C83D01" w:rsidRDefault="00490076" w:rsidP="0049007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لَمْ</w:t>
      </w:r>
      <w:r w:rsidRPr="00C83D01">
        <w:rPr>
          <w:rFonts w:ascii="Traditional Arabic" w:hAnsi="Traditional Arabic" w:cs="Traditional Arabic"/>
          <w:rtl/>
        </w:rPr>
        <w:t xml:space="preserve"> </w:t>
      </w:r>
      <w:r w:rsidRPr="00C83D01">
        <w:rPr>
          <w:rFonts w:ascii="Traditional Arabic" w:hAnsi="Traditional Arabic" w:cs="Traditional Arabic" w:hint="cs"/>
          <w:rtl/>
        </w:rPr>
        <w:t>یَلِدْ</w:t>
      </w:r>
      <w:r w:rsidRPr="00C83D01">
        <w:rPr>
          <w:rFonts w:ascii="Traditional Arabic" w:hAnsi="Traditional Arabic" w:cs="Traditional Arabic"/>
          <w:rtl/>
        </w:rPr>
        <w:t xml:space="preserve"> وَلَمْ </w:t>
      </w:r>
      <w:r w:rsidRPr="00C83D01">
        <w:rPr>
          <w:rFonts w:ascii="Traditional Arabic" w:hAnsi="Traditional Arabic" w:cs="Traditional Arabic" w:hint="cs"/>
          <w:rtl/>
        </w:rPr>
        <w:t>یُولَدْ</w:t>
      </w:r>
      <w:r w:rsidRPr="00C83D01">
        <w:rPr>
          <w:rFonts w:ascii="Traditional Arabic" w:hAnsi="Traditional Arabic" w:cs="Traditional Arabic"/>
          <w:rtl/>
        </w:rPr>
        <w:t xml:space="preserve"> </w:t>
      </w:r>
    </w:p>
    <w:p w14:paraId="6B5E5152" w14:textId="77777777" w:rsidR="00490076" w:rsidRPr="00C83D01" w:rsidRDefault="00490076" w:rsidP="0049007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C83D01">
        <w:rPr>
          <w:rFonts w:ascii="Traditional Arabic" w:hAnsi="Traditional Arabic" w:cs="Traditional Arabic" w:hint="cs"/>
          <w:rtl/>
        </w:rPr>
        <w:t>وَلَمْ</w:t>
      </w:r>
      <w:r w:rsidRPr="00C83D01">
        <w:rPr>
          <w:rFonts w:ascii="Traditional Arabic" w:hAnsi="Traditional Arabic" w:cs="Traditional Arabic"/>
          <w:rtl/>
        </w:rPr>
        <w:t xml:space="preserve"> </w:t>
      </w:r>
      <w:r w:rsidRPr="00C83D01">
        <w:rPr>
          <w:rFonts w:ascii="Traditional Arabic" w:hAnsi="Traditional Arabic" w:cs="Traditional Arabic" w:hint="cs"/>
          <w:rtl/>
        </w:rPr>
        <w:t>یَکُنْ</w:t>
      </w:r>
      <w:r w:rsidRPr="00C83D01">
        <w:rPr>
          <w:rFonts w:ascii="Traditional Arabic" w:hAnsi="Traditional Arabic" w:cs="Traditional Arabic"/>
          <w:rtl/>
        </w:rPr>
        <w:t xml:space="preserve"> لَهُ کُفُوًا أَحَدٌ</w:t>
      </w:r>
    </w:p>
    <w:sectPr w:rsidR="00490076" w:rsidRPr="00C83D01" w:rsidSect="007C3BA5">
      <w:headerReference w:type="default" r:id="rId8"/>
      <w:footerReference w:type="even" r:id="rId9"/>
      <w:footerReference w:type="default" r:id="rId10"/>
      <w:footnotePr>
        <w:numRestart w:val="eachPage"/>
      </w:footnotePr>
      <w:pgSz w:w="12240" w:h="15840"/>
      <w:pgMar w:top="2268" w:right="1440" w:bottom="1135" w:left="1440" w:header="720" w:footer="591" w:gutter="0"/>
      <w:pgBorders w:offsetFrom="page">
        <w:top w:val="single" w:sz="4" w:space="24" w:color="2F5496" w:themeColor="accent5" w:themeShade="BF"/>
        <w:left w:val="single" w:sz="4" w:space="24" w:color="2F5496" w:themeColor="accent5" w:themeShade="BF"/>
        <w:bottom w:val="single" w:sz="4" w:space="24" w:color="2F5496" w:themeColor="accent5" w:themeShade="BF"/>
        <w:right w:val="single" w:sz="4" w:space="24" w:color="2F5496" w:themeColor="accent5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B5738" w14:textId="77777777" w:rsidR="00486C18" w:rsidRDefault="00486C18" w:rsidP="00242BA5">
      <w:pPr>
        <w:spacing w:after="0"/>
      </w:pPr>
      <w:r>
        <w:separator/>
      </w:r>
    </w:p>
  </w:endnote>
  <w:endnote w:type="continuationSeparator" w:id="0">
    <w:p w14:paraId="0F0EA65E" w14:textId="77777777" w:rsidR="00486C18" w:rsidRDefault="00486C18" w:rsidP="00242B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 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Badr">
    <w:altName w:val="Arial"/>
    <w:charset w:val="00"/>
    <w:family w:val="auto"/>
    <w:pitch w:val="variable"/>
    <w:sig w:usb0="00000000" w:usb1="00000000" w:usb2="00000000" w:usb3="00000000" w:csb0="00000041" w:csb1="00000000"/>
  </w:font>
  <w:font w:name="2  Lotus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82950" w14:textId="77777777" w:rsidR="00CC3D05" w:rsidRDefault="00CC3D05" w:rsidP="00654E61">
    <w:pPr>
      <w:pStyle w:val="Footer"/>
      <w:ind w:left="-70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339441637"/>
      <w:docPartObj>
        <w:docPartGallery w:val="Page Numbers (Bottom of Page)"/>
        <w:docPartUnique/>
      </w:docPartObj>
    </w:sdtPr>
    <w:sdtContent>
      <w:p w14:paraId="72C6D6B7" w14:textId="447441FE" w:rsidR="00CC3D05" w:rsidRDefault="00CC3D05">
        <w:pPr>
          <w:pStyle w:val="Footer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2471B4" w:rsidRPr="002471B4">
          <w:rPr>
            <w:noProof/>
            <w:rtl/>
            <w:lang w:val="fa-IR"/>
          </w:rPr>
          <w:t>14</w:t>
        </w:r>
        <w:r>
          <w:fldChar w:fldCharType="end"/>
        </w:r>
      </w:p>
    </w:sdtContent>
  </w:sdt>
  <w:p w14:paraId="51281BB2" w14:textId="77777777" w:rsidR="00CC3D05" w:rsidRDefault="00CC3D05" w:rsidP="00654E61">
    <w:pPr>
      <w:pStyle w:val="Footer"/>
      <w:ind w:left="-988" w:right="-709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3FB40" w14:textId="77777777" w:rsidR="00486C18" w:rsidRDefault="00486C18" w:rsidP="00242BA5">
      <w:pPr>
        <w:spacing w:after="0"/>
      </w:pPr>
      <w:r>
        <w:separator/>
      </w:r>
    </w:p>
  </w:footnote>
  <w:footnote w:type="continuationSeparator" w:id="0">
    <w:p w14:paraId="62CE0AD3" w14:textId="77777777" w:rsidR="00486C18" w:rsidRDefault="00486C18" w:rsidP="00242BA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D0514" w14:textId="7924C121" w:rsidR="00CC3D05" w:rsidRPr="00E05C2E" w:rsidRDefault="00CF1E38" w:rsidP="00E46AAB">
    <w:pPr>
      <w:tabs>
        <w:tab w:val="left" w:pos="1256"/>
        <w:tab w:val="left" w:pos="5696"/>
        <w:tab w:val="right" w:pos="9071"/>
      </w:tabs>
      <w:ind w:right="-90" w:firstLine="0"/>
      <w:rPr>
        <w:rFonts w:ascii="IRBadr" w:hAnsi="IRBadr" w:cs="IRBadr"/>
        <w:b/>
        <w:bCs/>
        <w:sz w:val="36"/>
        <w:szCs w:val="36"/>
        <w:rtl/>
      </w:rPr>
    </w:pPr>
    <w:bookmarkStart w:id="27" w:name="OLE_LINK1"/>
    <w:bookmarkStart w:id="28" w:name="OLE_LINK2"/>
    <w:r>
      <w:rPr>
        <w:noProof/>
      </w:rPr>
      <mc:AlternateContent>
        <mc:Choice Requires="wps">
          <w:drawing>
            <wp:anchor distT="4294967290" distB="4294967290" distL="114300" distR="114300" simplePos="0" relativeHeight="251657216" behindDoc="0" locked="0" layoutInCell="1" allowOverlap="1" wp14:anchorId="56CB4B26" wp14:editId="30103743">
              <wp:simplePos x="0" y="0"/>
              <wp:positionH relativeFrom="column">
                <wp:posOffset>-501650</wp:posOffset>
              </wp:positionH>
              <wp:positionV relativeFrom="paragraph">
                <wp:posOffset>725804</wp:posOffset>
              </wp:positionV>
              <wp:extent cx="6924675" cy="0"/>
              <wp:effectExtent l="0" t="0" r="0" b="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246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3B6383" id="Straight Connector 3" o:spid="_x0000_s1026" style="position:absolute;flip:x;z-index:251657216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-39.5pt,57.15pt" to="505.75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"/>
          </w:pict>
        </mc:Fallback>
      </mc:AlternateContent>
    </w:r>
    <w:r w:rsidR="00CC3D05" w:rsidRPr="00D66B7F">
      <w:rPr>
        <w:rFonts w:cs="2  Yekan"/>
        <w:noProof/>
        <w:lang w:bidi="ar-SA"/>
      </w:rPr>
      <w:drawing>
        <wp:anchor distT="0" distB="0" distL="114300" distR="114300" simplePos="0" relativeHeight="251662336" behindDoc="1" locked="0" layoutInCell="1" allowOverlap="1" wp14:anchorId="1AAC6F81" wp14:editId="1B6EA6A4">
          <wp:simplePos x="0" y="0"/>
          <wp:positionH relativeFrom="column">
            <wp:posOffset>5589795</wp:posOffset>
          </wp:positionH>
          <wp:positionV relativeFrom="paragraph">
            <wp:posOffset>-127221</wp:posOffset>
          </wp:positionV>
          <wp:extent cx="700405" cy="712470"/>
          <wp:effectExtent l="0" t="0" r="4445" b="0"/>
          <wp:wrapNone/>
          <wp:docPr id="2" name="Picture 2" descr="توضیح: آرم با نام مؤسس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توضیح: آرم با نام مؤسسه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27"/>
    <w:bookmarkEnd w:id="28"/>
    <w:r w:rsidR="00CC3D05" w:rsidRPr="00D66B7F">
      <w:rPr>
        <w:rFonts w:ascii="IranNastaliq" w:hAnsi="IranNastaliq" w:cs="2  Yekan"/>
        <w:sz w:val="40"/>
        <w:szCs w:val="40"/>
        <w:rtl/>
      </w:rPr>
      <w:t xml:space="preserve"> </w:t>
    </w:r>
    <w:r w:rsidR="007C3BA5">
      <w:rPr>
        <w:rFonts w:ascii="IranNastaliq" w:hAnsi="IranNastaliq" w:cs="2  Yekan"/>
        <w:sz w:val="40"/>
        <w:szCs w:val="40"/>
        <w:rtl/>
      </w:rPr>
      <w:tab/>
    </w:r>
    <w:r w:rsidR="00CC3D05">
      <w:rPr>
        <w:rFonts w:ascii="IRBadr" w:hAnsi="IRBadr" w:cs="B Badr" w:hint="cs"/>
        <w:sz w:val="36"/>
        <w:szCs w:val="36"/>
        <w:rtl/>
      </w:rPr>
      <w:t>خطبه</w:t>
    </w:r>
    <w:r w:rsidR="00CC3D05">
      <w:rPr>
        <w:rFonts w:ascii="IRBadr" w:hAnsi="IRBadr" w:cs="B Badr"/>
        <w:sz w:val="36"/>
        <w:szCs w:val="36"/>
        <w:rtl/>
      </w:rPr>
      <w:softHyphen/>
    </w:r>
    <w:r w:rsidR="00CC3D05">
      <w:rPr>
        <w:rFonts w:ascii="IRBadr" w:hAnsi="IRBadr" w:cs="B Badr" w:hint="cs"/>
        <w:sz w:val="36"/>
        <w:szCs w:val="36"/>
        <w:rtl/>
      </w:rPr>
      <w:t>های نماز</w:t>
    </w:r>
    <w:r w:rsidR="00267B6D">
      <w:rPr>
        <w:rFonts w:ascii="IRBadr" w:hAnsi="IRBadr" w:cs="B Badr" w:hint="cs"/>
        <w:sz w:val="36"/>
        <w:szCs w:val="36"/>
        <w:rtl/>
      </w:rPr>
      <w:t xml:space="preserve"> </w:t>
    </w:r>
    <w:r w:rsidR="00B5279E">
      <w:rPr>
        <w:rFonts w:ascii="IRBadr" w:hAnsi="IRBadr" w:cs="B Badr" w:hint="cs"/>
        <w:sz w:val="36"/>
        <w:szCs w:val="36"/>
        <w:rtl/>
      </w:rPr>
      <w:t>جمعه</w:t>
    </w:r>
    <w:r w:rsidR="000B1B1A">
      <w:rPr>
        <w:rFonts w:ascii="IRBadr" w:hAnsi="IRBadr" w:cs="B Badr" w:hint="cs"/>
        <w:sz w:val="36"/>
        <w:szCs w:val="36"/>
        <w:rtl/>
      </w:rPr>
      <w:t xml:space="preserve"> قم</w:t>
    </w:r>
    <w:r w:rsidR="00267B6D" w:rsidRPr="00267B6D">
      <w:rPr>
        <w:rFonts w:ascii="IRBadr" w:hAnsi="IRBadr" w:cs="B Badr"/>
        <w:sz w:val="36"/>
        <w:szCs w:val="36"/>
        <w:rtl/>
      </w:rPr>
      <w:t xml:space="preserve"> -</w:t>
    </w:r>
    <w:r w:rsidR="00CC3D05">
      <w:rPr>
        <w:rFonts w:ascii="IRBadr" w:hAnsi="IRBadr" w:cs="B Badr" w:hint="cs"/>
        <w:sz w:val="36"/>
        <w:szCs w:val="36"/>
        <w:rtl/>
      </w:rPr>
      <w:t xml:space="preserve"> </w:t>
    </w:r>
    <w:r w:rsidR="00CC3D05" w:rsidRPr="00DD320A">
      <w:rPr>
        <w:rFonts w:ascii="IRBadr" w:hAnsi="IRBadr" w:cs="B Badr"/>
        <w:sz w:val="36"/>
        <w:szCs w:val="36"/>
        <w:rtl/>
      </w:rPr>
      <w:t>آ</w:t>
    </w:r>
    <w:r w:rsidR="00CC3D05" w:rsidRPr="00DD320A">
      <w:rPr>
        <w:rFonts w:ascii="IRBadr" w:hAnsi="IRBadr" w:cs="B Badr" w:hint="cs"/>
        <w:sz w:val="36"/>
        <w:szCs w:val="36"/>
        <w:rtl/>
      </w:rPr>
      <w:t>ی</w:t>
    </w:r>
    <w:r w:rsidR="00CC3D05" w:rsidRPr="00DD320A">
      <w:rPr>
        <w:rFonts w:ascii="IRBadr" w:hAnsi="IRBadr" w:cs="B Badr" w:hint="eastAsia"/>
        <w:sz w:val="36"/>
        <w:szCs w:val="36"/>
        <w:rtl/>
      </w:rPr>
      <w:t>ت‌الله</w:t>
    </w:r>
    <w:r w:rsidR="00CC3D05" w:rsidRPr="00DD320A">
      <w:rPr>
        <w:rFonts w:ascii="IRBadr" w:hAnsi="IRBadr" w:cs="B Badr"/>
        <w:sz w:val="36"/>
        <w:szCs w:val="36"/>
        <w:rtl/>
      </w:rPr>
      <w:t xml:space="preserve"> اع</w:t>
    </w:r>
    <w:r w:rsidR="00B5279E">
      <w:rPr>
        <w:rFonts w:ascii="IRBadr" w:hAnsi="IRBadr" w:cs="B Badr" w:hint="cs"/>
        <w:sz w:val="36"/>
        <w:szCs w:val="36"/>
        <w:rtl/>
      </w:rPr>
      <w:t>ـ</w:t>
    </w:r>
    <w:r w:rsidR="00CC3D05" w:rsidRPr="00DD320A">
      <w:rPr>
        <w:rFonts w:ascii="IRBadr" w:hAnsi="IRBadr" w:cs="B Badr"/>
        <w:sz w:val="36"/>
        <w:szCs w:val="36"/>
        <w:rtl/>
      </w:rPr>
      <w:t>رافی</w:t>
    </w:r>
    <w:r w:rsidR="00E46AAB">
      <w:rPr>
        <w:rFonts w:ascii="IRBadr" w:hAnsi="IRBadr" w:cs="B Badr" w:hint="cs"/>
        <w:sz w:val="36"/>
        <w:szCs w:val="36"/>
        <w:rtl/>
      </w:rPr>
      <w:t xml:space="preserve">                      </w:t>
    </w:r>
    <w:r w:rsidR="00BE2B98">
      <w:rPr>
        <w:rFonts w:ascii="IRBadr" w:hAnsi="IRBadr" w:cs="B Badr" w:hint="cs"/>
        <w:sz w:val="36"/>
        <w:szCs w:val="36"/>
        <w:rtl/>
      </w:rPr>
      <w:t>19</w:t>
    </w:r>
    <w:r w:rsidR="00CC3D05" w:rsidRPr="00DD320A">
      <w:rPr>
        <w:rFonts w:ascii="IRBadr" w:hAnsi="IRBadr" w:cs="B Badr"/>
        <w:sz w:val="36"/>
        <w:szCs w:val="36"/>
        <w:rtl/>
      </w:rPr>
      <w:t>/</w:t>
    </w:r>
    <w:r w:rsidR="00DF6F2C">
      <w:rPr>
        <w:rFonts w:ascii="IRBadr" w:hAnsi="IRBadr" w:cs="B Badr" w:hint="cs"/>
        <w:sz w:val="36"/>
        <w:szCs w:val="36"/>
        <w:rtl/>
      </w:rPr>
      <w:t>0</w:t>
    </w:r>
    <w:r w:rsidR="00BE2B98">
      <w:rPr>
        <w:rFonts w:ascii="IRBadr" w:hAnsi="IRBadr" w:cs="B Badr" w:hint="cs"/>
        <w:sz w:val="36"/>
        <w:szCs w:val="36"/>
        <w:rtl/>
      </w:rPr>
      <w:t>4</w:t>
    </w:r>
    <w:r w:rsidR="00CC3D05" w:rsidRPr="00DD320A">
      <w:rPr>
        <w:rFonts w:ascii="IRBadr" w:hAnsi="IRBadr" w:cs="B Badr"/>
        <w:sz w:val="36"/>
        <w:szCs w:val="36"/>
        <w:rtl/>
      </w:rPr>
      <w:t>/</w:t>
    </w:r>
    <w:r w:rsidR="00BE09D0">
      <w:rPr>
        <w:rFonts w:ascii="IRBadr" w:hAnsi="IRBadr" w:cs="B Badr" w:hint="cs"/>
        <w:sz w:val="36"/>
        <w:szCs w:val="36"/>
        <w:rtl/>
      </w:rPr>
      <w:t>140</w:t>
    </w:r>
    <w:r w:rsidR="00FD7B17">
      <w:rPr>
        <w:rFonts w:ascii="IRBadr" w:hAnsi="IRBadr" w:cs="B Badr" w:hint="cs"/>
        <w:sz w:val="36"/>
        <w:szCs w:val="36"/>
        <w:rtl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F4AF8"/>
    <w:multiLevelType w:val="hybridMultilevel"/>
    <w:tmpl w:val="7C00675A"/>
    <w:lvl w:ilvl="0" w:tplc="A67C7FDC">
      <w:numFmt w:val="bullet"/>
      <w:lvlText w:val="-"/>
      <w:lvlJc w:val="left"/>
      <w:pPr>
        <w:ind w:left="644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E0D5D60"/>
    <w:multiLevelType w:val="hybridMultilevel"/>
    <w:tmpl w:val="01CAF178"/>
    <w:lvl w:ilvl="0" w:tplc="5602F3FE">
      <w:start w:val="4"/>
      <w:numFmt w:val="bullet"/>
      <w:lvlText w:val="-"/>
      <w:lvlJc w:val="left"/>
      <w:pPr>
        <w:ind w:left="644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CDF7700"/>
    <w:multiLevelType w:val="hybridMultilevel"/>
    <w:tmpl w:val="11E4D954"/>
    <w:lvl w:ilvl="0" w:tplc="FB5EDDE4">
      <w:start w:val="1"/>
      <w:numFmt w:val="decimal"/>
      <w:lvlText w:val="%1-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93159272">
    <w:abstractNumId w:val="2"/>
  </w:num>
  <w:num w:numId="2" w16cid:durableId="943000601">
    <w:abstractNumId w:val="0"/>
  </w:num>
  <w:num w:numId="3" w16cid:durableId="1888296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defaultTabStop w:val="720"/>
  <w:characterSpacingControl w:val="doNotCompress"/>
  <w:savePreviewPicture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Virastar_42____i" w:val="H4sIAAAAAAAEAKtWckksSQxILCpxzi/NK1GyMqwFAAEhoTITAAAA"/>
    <w:docVar w:name="__Virastar_42___1" w:val="H4sIAAAAAAAEAKtWcslP9kxRslIyNDY2NzG2sDQ3MDCxMDO1MLJU0lEKTi0uzszPAykwqgUA+OyBHSwAAAA="/>
  </w:docVars>
  <w:rsids>
    <w:rsidRoot w:val="00242BA5"/>
    <w:rsid w:val="00000116"/>
    <w:rsid w:val="00000A54"/>
    <w:rsid w:val="000023CA"/>
    <w:rsid w:val="0000242B"/>
    <w:rsid w:val="00004765"/>
    <w:rsid w:val="00010C24"/>
    <w:rsid w:val="00011390"/>
    <w:rsid w:val="0001177E"/>
    <w:rsid w:val="00012D5C"/>
    <w:rsid w:val="0001345A"/>
    <w:rsid w:val="00015BE0"/>
    <w:rsid w:val="0001666D"/>
    <w:rsid w:val="00022573"/>
    <w:rsid w:val="000233A5"/>
    <w:rsid w:val="0002363C"/>
    <w:rsid w:val="00023B96"/>
    <w:rsid w:val="00023DEA"/>
    <w:rsid w:val="0002702E"/>
    <w:rsid w:val="00027D5F"/>
    <w:rsid w:val="00031883"/>
    <w:rsid w:val="000327EF"/>
    <w:rsid w:val="00032C32"/>
    <w:rsid w:val="000334F8"/>
    <w:rsid w:val="00035D76"/>
    <w:rsid w:val="0004015C"/>
    <w:rsid w:val="00040E78"/>
    <w:rsid w:val="000419B1"/>
    <w:rsid w:val="00042B99"/>
    <w:rsid w:val="00044C4B"/>
    <w:rsid w:val="0004501B"/>
    <w:rsid w:val="00046EEF"/>
    <w:rsid w:val="00047FE7"/>
    <w:rsid w:val="00050437"/>
    <w:rsid w:val="00050886"/>
    <w:rsid w:val="000523B9"/>
    <w:rsid w:val="00052E6C"/>
    <w:rsid w:val="00053755"/>
    <w:rsid w:val="000545B9"/>
    <w:rsid w:val="00054826"/>
    <w:rsid w:val="00054E7B"/>
    <w:rsid w:val="00055DD0"/>
    <w:rsid w:val="00056722"/>
    <w:rsid w:val="000569BE"/>
    <w:rsid w:val="00056BD2"/>
    <w:rsid w:val="00060EEE"/>
    <w:rsid w:val="000646DC"/>
    <w:rsid w:val="00064A4D"/>
    <w:rsid w:val="000675F9"/>
    <w:rsid w:val="00067CFC"/>
    <w:rsid w:val="000710EB"/>
    <w:rsid w:val="0007194F"/>
    <w:rsid w:val="00071D6E"/>
    <w:rsid w:val="00071EFF"/>
    <w:rsid w:val="00074C3A"/>
    <w:rsid w:val="00074F42"/>
    <w:rsid w:val="00075C00"/>
    <w:rsid w:val="00077735"/>
    <w:rsid w:val="000803B3"/>
    <w:rsid w:val="00080CAF"/>
    <w:rsid w:val="00081487"/>
    <w:rsid w:val="0008159E"/>
    <w:rsid w:val="000823A6"/>
    <w:rsid w:val="0008392B"/>
    <w:rsid w:val="00085538"/>
    <w:rsid w:val="0008709A"/>
    <w:rsid w:val="0009034F"/>
    <w:rsid w:val="00090994"/>
    <w:rsid w:val="00090D93"/>
    <w:rsid w:val="0009202B"/>
    <w:rsid w:val="00094B54"/>
    <w:rsid w:val="00094F3B"/>
    <w:rsid w:val="0009520E"/>
    <w:rsid w:val="000A1D38"/>
    <w:rsid w:val="000A224F"/>
    <w:rsid w:val="000A2569"/>
    <w:rsid w:val="000A2D99"/>
    <w:rsid w:val="000A494D"/>
    <w:rsid w:val="000A54D2"/>
    <w:rsid w:val="000A63A0"/>
    <w:rsid w:val="000A75AD"/>
    <w:rsid w:val="000A7BF6"/>
    <w:rsid w:val="000B025D"/>
    <w:rsid w:val="000B1B1A"/>
    <w:rsid w:val="000B1F2C"/>
    <w:rsid w:val="000B2AD0"/>
    <w:rsid w:val="000B2AD2"/>
    <w:rsid w:val="000B2DCC"/>
    <w:rsid w:val="000C100F"/>
    <w:rsid w:val="000C1517"/>
    <w:rsid w:val="000C187E"/>
    <w:rsid w:val="000C235F"/>
    <w:rsid w:val="000C2606"/>
    <w:rsid w:val="000C46A3"/>
    <w:rsid w:val="000C50BD"/>
    <w:rsid w:val="000C5412"/>
    <w:rsid w:val="000C5497"/>
    <w:rsid w:val="000C5E47"/>
    <w:rsid w:val="000C7C9A"/>
    <w:rsid w:val="000C7D9C"/>
    <w:rsid w:val="000D0992"/>
    <w:rsid w:val="000D202E"/>
    <w:rsid w:val="000D28E1"/>
    <w:rsid w:val="000D32E9"/>
    <w:rsid w:val="000D32EE"/>
    <w:rsid w:val="000D4FA6"/>
    <w:rsid w:val="000E0869"/>
    <w:rsid w:val="000E10C7"/>
    <w:rsid w:val="000E17AB"/>
    <w:rsid w:val="000E1EDE"/>
    <w:rsid w:val="000E2612"/>
    <w:rsid w:val="000E28C5"/>
    <w:rsid w:val="000E4C42"/>
    <w:rsid w:val="000E51D9"/>
    <w:rsid w:val="000E5F17"/>
    <w:rsid w:val="000E6BFA"/>
    <w:rsid w:val="000E7140"/>
    <w:rsid w:val="000E74BE"/>
    <w:rsid w:val="000E7807"/>
    <w:rsid w:val="000F0AAB"/>
    <w:rsid w:val="000F0B7C"/>
    <w:rsid w:val="000F0E4B"/>
    <w:rsid w:val="000F188C"/>
    <w:rsid w:val="000F1BE6"/>
    <w:rsid w:val="000F1F48"/>
    <w:rsid w:val="000F3059"/>
    <w:rsid w:val="000F4C2D"/>
    <w:rsid w:val="00100CE5"/>
    <w:rsid w:val="0010163A"/>
    <w:rsid w:val="00103721"/>
    <w:rsid w:val="00103D4E"/>
    <w:rsid w:val="00104C6E"/>
    <w:rsid w:val="001075C7"/>
    <w:rsid w:val="0011055A"/>
    <w:rsid w:val="0011121E"/>
    <w:rsid w:val="00111687"/>
    <w:rsid w:val="0011554B"/>
    <w:rsid w:val="001156D1"/>
    <w:rsid w:val="00115F1A"/>
    <w:rsid w:val="00117429"/>
    <w:rsid w:val="00117EE8"/>
    <w:rsid w:val="001220FD"/>
    <w:rsid w:val="00122DA4"/>
    <w:rsid w:val="00123746"/>
    <w:rsid w:val="001237A2"/>
    <w:rsid w:val="00125DCB"/>
    <w:rsid w:val="00125F40"/>
    <w:rsid w:val="0012606B"/>
    <w:rsid w:val="0012662D"/>
    <w:rsid w:val="00126734"/>
    <w:rsid w:val="00126767"/>
    <w:rsid w:val="001267EB"/>
    <w:rsid w:val="00127689"/>
    <w:rsid w:val="001279E0"/>
    <w:rsid w:val="00131232"/>
    <w:rsid w:val="00131FAF"/>
    <w:rsid w:val="00132990"/>
    <w:rsid w:val="00132BD0"/>
    <w:rsid w:val="001336E3"/>
    <w:rsid w:val="001369A4"/>
    <w:rsid w:val="00137733"/>
    <w:rsid w:val="0014312B"/>
    <w:rsid w:val="00143979"/>
    <w:rsid w:val="00144B16"/>
    <w:rsid w:val="0014786E"/>
    <w:rsid w:val="00152C35"/>
    <w:rsid w:val="00154A41"/>
    <w:rsid w:val="001565EC"/>
    <w:rsid w:val="001569D8"/>
    <w:rsid w:val="00157DC1"/>
    <w:rsid w:val="00157E07"/>
    <w:rsid w:val="00161448"/>
    <w:rsid w:val="00161474"/>
    <w:rsid w:val="00162678"/>
    <w:rsid w:val="001663C3"/>
    <w:rsid w:val="00166741"/>
    <w:rsid w:val="001674AF"/>
    <w:rsid w:val="001677A0"/>
    <w:rsid w:val="00167F70"/>
    <w:rsid w:val="00170663"/>
    <w:rsid w:val="00170F04"/>
    <w:rsid w:val="00170FFC"/>
    <w:rsid w:val="00171A76"/>
    <w:rsid w:val="001730D4"/>
    <w:rsid w:val="001741B5"/>
    <w:rsid w:val="00174CD4"/>
    <w:rsid w:val="00176920"/>
    <w:rsid w:val="00177245"/>
    <w:rsid w:val="00180C02"/>
    <w:rsid w:val="00181A91"/>
    <w:rsid w:val="00182DD9"/>
    <w:rsid w:val="0018475F"/>
    <w:rsid w:val="001867FC"/>
    <w:rsid w:val="00186BA5"/>
    <w:rsid w:val="00186BD2"/>
    <w:rsid w:val="001919DB"/>
    <w:rsid w:val="00191FA3"/>
    <w:rsid w:val="00192642"/>
    <w:rsid w:val="00192782"/>
    <w:rsid w:val="00195343"/>
    <w:rsid w:val="001953F3"/>
    <w:rsid w:val="00195D16"/>
    <w:rsid w:val="00196AB5"/>
    <w:rsid w:val="00197BFC"/>
    <w:rsid w:val="00197F1B"/>
    <w:rsid w:val="001A045E"/>
    <w:rsid w:val="001A068F"/>
    <w:rsid w:val="001A081E"/>
    <w:rsid w:val="001A2285"/>
    <w:rsid w:val="001A4B78"/>
    <w:rsid w:val="001A51BC"/>
    <w:rsid w:val="001B09B5"/>
    <w:rsid w:val="001B10C7"/>
    <w:rsid w:val="001B10D8"/>
    <w:rsid w:val="001B1222"/>
    <w:rsid w:val="001B3164"/>
    <w:rsid w:val="001B33A5"/>
    <w:rsid w:val="001B4029"/>
    <w:rsid w:val="001B4770"/>
    <w:rsid w:val="001B4F6D"/>
    <w:rsid w:val="001B5086"/>
    <w:rsid w:val="001B70A1"/>
    <w:rsid w:val="001B77ED"/>
    <w:rsid w:val="001C0C59"/>
    <w:rsid w:val="001C20F9"/>
    <w:rsid w:val="001C3892"/>
    <w:rsid w:val="001C5A4F"/>
    <w:rsid w:val="001D03E1"/>
    <w:rsid w:val="001D1D6D"/>
    <w:rsid w:val="001D37BC"/>
    <w:rsid w:val="001D449E"/>
    <w:rsid w:val="001D543B"/>
    <w:rsid w:val="001D586D"/>
    <w:rsid w:val="001D74A9"/>
    <w:rsid w:val="001E0AD4"/>
    <w:rsid w:val="001E18D8"/>
    <w:rsid w:val="001E2826"/>
    <w:rsid w:val="001E3175"/>
    <w:rsid w:val="001E3A69"/>
    <w:rsid w:val="001E3F2E"/>
    <w:rsid w:val="001E4D71"/>
    <w:rsid w:val="001E61C1"/>
    <w:rsid w:val="001E6DEE"/>
    <w:rsid w:val="001E6F37"/>
    <w:rsid w:val="001F019A"/>
    <w:rsid w:val="001F03DC"/>
    <w:rsid w:val="001F0B10"/>
    <w:rsid w:val="001F1C25"/>
    <w:rsid w:val="001F26F2"/>
    <w:rsid w:val="001F2826"/>
    <w:rsid w:val="001F4B73"/>
    <w:rsid w:val="001F4CA2"/>
    <w:rsid w:val="001F5C01"/>
    <w:rsid w:val="001F608A"/>
    <w:rsid w:val="00202536"/>
    <w:rsid w:val="002036B2"/>
    <w:rsid w:val="00207D92"/>
    <w:rsid w:val="002100E8"/>
    <w:rsid w:val="00212830"/>
    <w:rsid w:val="0021376C"/>
    <w:rsid w:val="002137DF"/>
    <w:rsid w:val="00214684"/>
    <w:rsid w:val="00215E47"/>
    <w:rsid w:val="002162ED"/>
    <w:rsid w:val="0022060F"/>
    <w:rsid w:val="00221D5C"/>
    <w:rsid w:val="00223AF7"/>
    <w:rsid w:val="00227D67"/>
    <w:rsid w:val="002302D2"/>
    <w:rsid w:val="002312E2"/>
    <w:rsid w:val="00232F8F"/>
    <w:rsid w:val="002332A3"/>
    <w:rsid w:val="002342C2"/>
    <w:rsid w:val="00234E7D"/>
    <w:rsid w:val="002354BE"/>
    <w:rsid w:val="00236488"/>
    <w:rsid w:val="00237678"/>
    <w:rsid w:val="00240CCF"/>
    <w:rsid w:val="00240D56"/>
    <w:rsid w:val="00241EE3"/>
    <w:rsid w:val="00242BA5"/>
    <w:rsid w:val="00243924"/>
    <w:rsid w:val="00245ADE"/>
    <w:rsid w:val="00245C97"/>
    <w:rsid w:val="00245CE5"/>
    <w:rsid w:val="00246CCD"/>
    <w:rsid w:val="002471B4"/>
    <w:rsid w:val="002471FB"/>
    <w:rsid w:val="00251372"/>
    <w:rsid w:val="002523BA"/>
    <w:rsid w:val="00252CA9"/>
    <w:rsid w:val="002536C3"/>
    <w:rsid w:val="0025471E"/>
    <w:rsid w:val="00256193"/>
    <w:rsid w:val="00260B46"/>
    <w:rsid w:val="00261CCF"/>
    <w:rsid w:val="00263B33"/>
    <w:rsid w:val="002646DE"/>
    <w:rsid w:val="00264A35"/>
    <w:rsid w:val="00264AB0"/>
    <w:rsid w:val="002656A1"/>
    <w:rsid w:val="00265E3E"/>
    <w:rsid w:val="0026644D"/>
    <w:rsid w:val="002666B6"/>
    <w:rsid w:val="00266AB1"/>
    <w:rsid w:val="00267B6D"/>
    <w:rsid w:val="002763A5"/>
    <w:rsid w:val="0027655F"/>
    <w:rsid w:val="002768E2"/>
    <w:rsid w:val="0028079D"/>
    <w:rsid w:val="00281230"/>
    <w:rsid w:val="00281499"/>
    <w:rsid w:val="00281B09"/>
    <w:rsid w:val="002827AA"/>
    <w:rsid w:val="00282D2E"/>
    <w:rsid w:val="00283363"/>
    <w:rsid w:val="00285077"/>
    <w:rsid w:val="00290C76"/>
    <w:rsid w:val="0029192B"/>
    <w:rsid w:val="0029234F"/>
    <w:rsid w:val="0029581A"/>
    <w:rsid w:val="002969B5"/>
    <w:rsid w:val="002A0912"/>
    <w:rsid w:val="002A2183"/>
    <w:rsid w:val="002A4FFA"/>
    <w:rsid w:val="002A53DA"/>
    <w:rsid w:val="002A5BC9"/>
    <w:rsid w:val="002A5F2F"/>
    <w:rsid w:val="002A735D"/>
    <w:rsid w:val="002B0A41"/>
    <w:rsid w:val="002B2AAF"/>
    <w:rsid w:val="002B373E"/>
    <w:rsid w:val="002B5197"/>
    <w:rsid w:val="002B6A71"/>
    <w:rsid w:val="002B73E2"/>
    <w:rsid w:val="002C2A2C"/>
    <w:rsid w:val="002C3786"/>
    <w:rsid w:val="002C58CB"/>
    <w:rsid w:val="002C6268"/>
    <w:rsid w:val="002C75C2"/>
    <w:rsid w:val="002D1938"/>
    <w:rsid w:val="002D1B66"/>
    <w:rsid w:val="002D258C"/>
    <w:rsid w:val="002D3F7C"/>
    <w:rsid w:val="002D505B"/>
    <w:rsid w:val="002D72A7"/>
    <w:rsid w:val="002E0DEB"/>
    <w:rsid w:val="002E260F"/>
    <w:rsid w:val="002E2BA4"/>
    <w:rsid w:val="002E320A"/>
    <w:rsid w:val="002E75C5"/>
    <w:rsid w:val="002F0F95"/>
    <w:rsid w:val="002F15CE"/>
    <w:rsid w:val="002F1869"/>
    <w:rsid w:val="002F195E"/>
    <w:rsid w:val="002F26B3"/>
    <w:rsid w:val="002F2C14"/>
    <w:rsid w:val="002F3E4F"/>
    <w:rsid w:val="002F41CC"/>
    <w:rsid w:val="002F4F51"/>
    <w:rsid w:val="002F510F"/>
    <w:rsid w:val="002F5C88"/>
    <w:rsid w:val="002F6744"/>
    <w:rsid w:val="002F7DCE"/>
    <w:rsid w:val="0030101C"/>
    <w:rsid w:val="00302B25"/>
    <w:rsid w:val="00302BCE"/>
    <w:rsid w:val="00302F93"/>
    <w:rsid w:val="00305309"/>
    <w:rsid w:val="003068CB"/>
    <w:rsid w:val="00307682"/>
    <w:rsid w:val="00310E60"/>
    <w:rsid w:val="003121AC"/>
    <w:rsid w:val="00312931"/>
    <w:rsid w:val="0031308C"/>
    <w:rsid w:val="00313F81"/>
    <w:rsid w:val="00314A4D"/>
    <w:rsid w:val="0031508A"/>
    <w:rsid w:val="00316541"/>
    <w:rsid w:val="0031780E"/>
    <w:rsid w:val="00320A68"/>
    <w:rsid w:val="00321FF9"/>
    <w:rsid w:val="0032389F"/>
    <w:rsid w:val="003240D2"/>
    <w:rsid w:val="003251A6"/>
    <w:rsid w:val="003253F4"/>
    <w:rsid w:val="00326E1D"/>
    <w:rsid w:val="00330026"/>
    <w:rsid w:val="00330201"/>
    <w:rsid w:val="003308CE"/>
    <w:rsid w:val="00332CB7"/>
    <w:rsid w:val="003334EC"/>
    <w:rsid w:val="00336424"/>
    <w:rsid w:val="00336D9F"/>
    <w:rsid w:val="003370B9"/>
    <w:rsid w:val="003378AF"/>
    <w:rsid w:val="0034123E"/>
    <w:rsid w:val="00342CE2"/>
    <w:rsid w:val="00343654"/>
    <w:rsid w:val="00343D7D"/>
    <w:rsid w:val="00345C4A"/>
    <w:rsid w:val="00345E48"/>
    <w:rsid w:val="00346258"/>
    <w:rsid w:val="00346350"/>
    <w:rsid w:val="00346355"/>
    <w:rsid w:val="00346C13"/>
    <w:rsid w:val="00347D12"/>
    <w:rsid w:val="00350F36"/>
    <w:rsid w:val="0035104B"/>
    <w:rsid w:val="00351C64"/>
    <w:rsid w:val="00351F51"/>
    <w:rsid w:val="0035209C"/>
    <w:rsid w:val="00352215"/>
    <w:rsid w:val="00353AEA"/>
    <w:rsid w:val="003554A2"/>
    <w:rsid w:val="00355649"/>
    <w:rsid w:val="003564BA"/>
    <w:rsid w:val="003565E3"/>
    <w:rsid w:val="003575EE"/>
    <w:rsid w:val="00357BA7"/>
    <w:rsid w:val="00357DA0"/>
    <w:rsid w:val="003628CB"/>
    <w:rsid w:val="00363018"/>
    <w:rsid w:val="003653EC"/>
    <w:rsid w:val="00365724"/>
    <w:rsid w:val="00366195"/>
    <w:rsid w:val="00366870"/>
    <w:rsid w:val="003678BA"/>
    <w:rsid w:val="00371923"/>
    <w:rsid w:val="00371C9A"/>
    <w:rsid w:val="00373F22"/>
    <w:rsid w:val="003741E5"/>
    <w:rsid w:val="003742E1"/>
    <w:rsid w:val="00374616"/>
    <w:rsid w:val="00382123"/>
    <w:rsid w:val="00384F25"/>
    <w:rsid w:val="00385087"/>
    <w:rsid w:val="0038559B"/>
    <w:rsid w:val="00390247"/>
    <w:rsid w:val="00390DDB"/>
    <w:rsid w:val="00390F02"/>
    <w:rsid w:val="00391E65"/>
    <w:rsid w:val="003924FA"/>
    <w:rsid w:val="00392B95"/>
    <w:rsid w:val="00393A05"/>
    <w:rsid w:val="00395655"/>
    <w:rsid w:val="003971A0"/>
    <w:rsid w:val="003A035B"/>
    <w:rsid w:val="003A0728"/>
    <w:rsid w:val="003A151A"/>
    <w:rsid w:val="003A1E45"/>
    <w:rsid w:val="003A5A9E"/>
    <w:rsid w:val="003A7CB1"/>
    <w:rsid w:val="003B07A2"/>
    <w:rsid w:val="003B2358"/>
    <w:rsid w:val="003B2E2D"/>
    <w:rsid w:val="003B2EA8"/>
    <w:rsid w:val="003B559C"/>
    <w:rsid w:val="003C0828"/>
    <w:rsid w:val="003C165F"/>
    <w:rsid w:val="003C1A6A"/>
    <w:rsid w:val="003C2CCB"/>
    <w:rsid w:val="003C3BAF"/>
    <w:rsid w:val="003C56E8"/>
    <w:rsid w:val="003C7775"/>
    <w:rsid w:val="003D1169"/>
    <w:rsid w:val="003D37B6"/>
    <w:rsid w:val="003D416D"/>
    <w:rsid w:val="003D432E"/>
    <w:rsid w:val="003D70E5"/>
    <w:rsid w:val="003D739E"/>
    <w:rsid w:val="003D7D80"/>
    <w:rsid w:val="003D7ED8"/>
    <w:rsid w:val="003E41FD"/>
    <w:rsid w:val="003E6274"/>
    <w:rsid w:val="003E6861"/>
    <w:rsid w:val="003E7A47"/>
    <w:rsid w:val="003F0178"/>
    <w:rsid w:val="003F2584"/>
    <w:rsid w:val="003F2638"/>
    <w:rsid w:val="003F5A72"/>
    <w:rsid w:val="003F6D27"/>
    <w:rsid w:val="003F77BD"/>
    <w:rsid w:val="00400D62"/>
    <w:rsid w:val="00400F72"/>
    <w:rsid w:val="004015E9"/>
    <w:rsid w:val="00403884"/>
    <w:rsid w:val="00404472"/>
    <w:rsid w:val="00404DCF"/>
    <w:rsid w:val="00404EA9"/>
    <w:rsid w:val="004050D1"/>
    <w:rsid w:val="00406568"/>
    <w:rsid w:val="00406776"/>
    <w:rsid w:val="00407432"/>
    <w:rsid w:val="00407565"/>
    <w:rsid w:val="004077DD"/>
    <w:rsid w:val="00413528"/>
    <w:rsid w:val="00413B6A"/>
    <w:rsid w:val="00413BC6"/>
    <w:rsid w:val="00413CB8"/>
    <w:rsid w:val="00414C13"/>
    <w:rsid w:val="0041600E"/>
    <w:rsid w:val="0041603A"/>
    <w:rsid w:val="00417E06"/>
    <w:rsid w:val="004209C1"/>
    <w:rsid w:val="00422E50"/>
    <w:rsid w:val="00426FA6"/>
    <w:rsid w:val="004278CB"/>
    <w:rsid w:val="00427DF2"/>
    <w:rsid w:val="004309BC"/>
    <w:rsid w:val="004315F3"/>
    <w:rsid w:val="004322F5"/>
    <w:rsid w:val="004327EC"/>
    <w:rsid w:val="00433228"/>
    <w:rsid w:val="00433871"/>
    <w:rsid w:val="00434C43"/>
    <w:rsid w:val="00437B00"/>
    <w:rsid w:val="00437F30"/>
    <w:rsid w:val="004404C4"/>
    <w:rsid w:val="004417E2"/>
    <w:rsid w:val="00442351"/>
    <w:rsid w:val="00443C8F"/>
    <w:rsid w:val="004442EB"/>
    <w:rsid w:val="004449D6"/>
    <w:rsid w:val="00450010"/>
    <w:rsid w:val="00453423"/>
    <w:rsid w:val="00453AF9"/>
    <w:rsid w:val="004554B3"/>
    <w:rsid w:val="004606ED"/>
    <w:rsid w:val="00461CB9"/>
    <w:rsid w:val="00462F4E"/>
    <w:rsid w:val="00464670"/>
    <w:rsid w:val="00464F9C"/>
    <w:rsid w:val="00465FEB"/>
    <w:rsid w:val="00466390"/>
    <w:rsid w:val="00467910"/>
    <w:rsid w:val="00472EEA"/>
    <w:rsid w:val="004733A6"/>
    <w:rsid w:val="004736D6"/>
    <w:rsid w:val="004737D2"/>
    <w:rsid w:val="004758DA"/>
    <w:rsid w:val="00477F3D"/>
    <w:rsid w:val="00480003"/>
    <w:rsid w:val="004803DC"/>
    <w:rsid w:val="00482DB6"/>
    <w:rsid w:val="00483600"/>
    <w:rsid w:val="004839CE"/>
    <w:rsid w:val="00483CC3"/>
    <w:rsid w:val="00486C18"/>
    <w:rsid w:val="004875F1"/>
    <w:rsid w:val="00490076"/>
    <w:rsid w:val="00491084"/>
    <w:rsid w:val="004911DB"/>
    <w:rsid w:val="00491716"/>
    <w:rsid w:val="00495271"/>
    <w:rsid w:val="00495CE9"/>
    <w:rsid w:val="00496050"/>
    <w:rsid w:val="00497DC1"/>
    <w:rsid w:val="004A0153"/>
    <w:rsid w:val="004A4B74"/>
    <w:rsid w:val="004A529D"/>
    <w:rsid w:val="004A7BB3"/>
    <w:rsid w:val="004B13BC"/>
    <w:rsid w:val="004B1D8C"/>
    <w:rsid w:val="004B4C15"/>
    <w:rsid w:val="004B5C95"/>
    <w:rsid w:val="004B6885"/>
    <w:rsid w:val="004B73D7"/>
    <w:rsid w:val="004C41EA"/>
    <w:rsid w:val="004C5071"/>
    <w:rsid w:val="004C7D74"/>
    <w:rsid w:val="004D265A"/>
    <w:rsid w:val="004D3E60"/>
    <w:rsid w:val="004D5206"/>
    <w:rsid w:val="004D6C6A"/>
    <w:rsid w:val="004D6E1D"/>
    <w:rsid w:val="004E3A1C"/>
    <w:rsid w:val="004E49AE"/>
    <w:rsid w:val="004E5296"/>
    <w:rsid w:val="004F2945"/>
    <w:rsid w:val="004F4DE6"/>
    <w:rsid w:val="004F74A8"/>
    <w:rsid w:val="00500203"/>
    <w:rsid w:val="00504E1F"/>
    <w:rsid w:val="0050535E"/>
    <w:rsid w:val="00507E7A"/>
    <w:rsid w:val="00507F16"/>
    <w:rsid w:val="00510569"/>
    <w:rsid w:val="005119D0"/>
    <w:rsid w:val="00513381"/>
    <w:rsid w:val="00514835"/>
    <w:rsid w:val="00514F3C"/>
    <w:rsid w:val="00517F44"/>
    <w:rsid w:val="005200BB"/>
    <w:rsid w:val="00520ABE"/>
    <w:rsid w:val="00521D9E"/>
    <w:rsid w:val="0052202E"/>
    <w:rsid w:val="00522EB2"/>
    <w:rsid w:val="00524CB1"/>
    <w:rsid w:val="00524CFF"/>
    <w:rsid w:val="00525D62"/>
    <w:rsid w:val="00525F36"/>
    <w:rsid w:val="00530BB7"/>
    <w:rsid w:val="00531805"/>
    <w:rsid w:val="00534E82"/>
    <w:rsid w:val="00537E4D"/>
    <w:rsid w:val="00541807"/>
    <w:rsid w:val="00541B8F"/>
    <w:rsid w:val="0054574E"/>
    <w:rsid w:val="00546E6F"/>
    <w:rsid w:val="00547FEA"/>
    <w:rsid w:val="00551B96"/>
    <w:rsid w:val="00551D10"/>
    <w:rsid w:val="005545DC"/>
    <w:rsid w:val="00555176"/>
    <w:rsid w:val="00556489"/>
    <w:rsid w:val="00556920"/>
    <w:rsid w:val="00557DF6"/>
    <w:rsid w:val="00562724"/>
    <w:rsid w:val="005632F5"/>
    <w:rsid w:val="00565865"/>
    <w:rsid w:val="005668BE"/>
    <w:rsid w:val="00572DC3"/>
    <w:rsid w:val="0057333C"/>
    <w:rsid w:val="00574964"/>
    <w:rsid w:val="00575B54"/>
    <w:rsid w:val="005772B9"/>
    <w:rsid w:val="00577A41"/>
    <w:rsid w:val="00577ABF"/>
    <w:rsid w:val="005811EE"/>
    <w:rsid w:val="005831E3"/>
    <w:rsid w:val="00583A38"/>
    <w:rsid w:val="0058666D"/>
    <w:rsid w:val="00586C59"/>
    <w:rsid w:val="00586CB6"/>
    <w:rsid w:val="0059096A"/>
    <w:rsid w:val="00590AA8"/>
    <w:rsid w:val="00591A46"/>
    <w:rsid w:val="00593E48"/>
    <w:rsid w:val="00593FB5"/>
    <w:rsid w:val="00594410"/>
    <w:rsid w:val="0059475B"/>
    <w:rsid w:val="00597336"/>
    <w:rsid w:val="00597AC2"/>
    <w:rsid w:val="005A0350"/>
    <w:rsid w:val="005A06A2"/>
    <w:rsid w:val="005A1F48"/>
    <w:rsid w:val="005A3069"/>
    <w:rsid w:val="005A3D33"/>
    <w:rsid w:val="005A4E34"/>
    <w:rsid w:val="005B0B33"/>
    <w:rsid w:val="005B165C"/>
    <w:rsid w:val="005B2452"/>
    <w:rsid w:val="005B26B2"/>
    <w:rsid w:val="005B2A3E"/>
    <w:rsid w:val="005B4DB0"/>
    <w:rsid w:val="005B76C4"/>
    <w:rsid w:val="005B7F07"/>
    <w:rsid w:val="005C11F3"/>
    <w:rsid w:val="005C1C58"/>
    <w:rsid w:val="005C34B8"/>
    <w:rsid w:val="005C5855"/>
    <w:rsid w:val="005C5A9D"/>
    <w:rsid w:val="005D397B"/>
    <w:rsid w:val="005D3FBC"/>
    <w:rsid w:val="005D4D02"/>
    <w:rsid w:val="005D5115"/>
    <w:rsid w:val="005D63ED"/>
    <w:rsid w:val="005D66FD"/>
    <w:rsid w:val="005E0CA9"/>
    <w:rsid w:val="005E2E4B"/>
    <w:rsid w:val="005E33E9"/>
    <w:rsid w:val="005E34BC"/>
    <w:rsid w:val="005E416E"/>
    <w:rsid w:val="005F10A8"/>
    <w:rsid w:val="005F1290"/>
    <w:rsid w:val="005F1C9E"/>
    <w:rsid w:val="005F1F81"/>
    <w:rsid w:val="005F2E7A"/>
    <w:rsid w:val="005F2EE7"/>
    <w:rsid w:val="005F7B48"/>
    <w:rsid w:val="00600842"/>
    <w:rsid w:val="0060139C"/>
    <w:rsid w:val="00601987"/>
    <w:rsid w:val="00602731"/>
    <w:rsid w:val="0060385A"/>
    <w:rsid w:val="00603E40"/>
    <w:rsid w:val="006046CF"/>
    <w:rsid w:val="00604D22"/>
    <w:rsid w:val="0060753B"/>
    <w:rsid w:val="00607924"/>
    <w:rsid w:val="0061016C"/>
    <w:rsid w:val="006110FA"/>
    <w:rsid w:val="006122EC"/>
    <w:rsid w:val="00612716"/>
    <w:rsid w:val="00612C6E"/>
    <w:rsid w:val="0061321D"/>
    <w:rsid w:val="006137EE"/>
    <w:rsid w:val="0061398C"/>
    <w:rsid w:val="0061479E"/>
    <w:rsid w:val="00614E8B"/>
    <w:rsid w:val="00616349"/>
    <w:rsid w:val="0061635A"/>
    <w:rsid w:val="00617298"/>
    <w:rsid w:val="006203DF"/>
    <w:rsid w:val="00620CB8"/>
    <w:rsid w:val="0062120A"/>
    <w:rsid w:val="0062170B"/>
    <w:rsid w:val="0062208C"/>
    <w:rsid w:val="00622765"/>
    <w:rsid w:val="00622DFB"/>
    <w:rsid w:val="00623DE7"/>
    <w:rsid w:val="00627507"/>
    <w:rsid w:val="00627E1C"/>
    <w:rsid w:val="00632113"/>
    <w:rsid w:val="00632F02"/>
    <w:rsid w:val="006353E4"/>
    <w:rsid w:val="00640759"/>
    <w:rsid w:val="00643EF5"/>
    <w:rsid w:val="0064560D"/>
    <w:rsid w:val="006458BA"/>
    <w:rsid w:val="006464AA"/>
    <w:rsid w:val="00652B80"/>
    <w:rsid w:val="006537ED"/>
    <w:rsid w:val="00654DC1"/>
    <w:rsid w:val="00654E61"/>
    <w:rsid w:val="0065649C"/>
    <w:rsid w:val="006565AB"/>
    <w:rsid w:val="00656D13"/>
    <w:rsid w:val="006579C4"/>
    <w:rsid w:val="00661654"/>
    <w:rsid w:val="00661A8B"/>
    <w:rsid w:val="006624EA"/>
    <w:rsid w:val="006637DB"/>
    <w:rsid w:val="00663AFD"/>
    <w:rsid w:val="0066411D"/>
    <w:rsid w:val="00665FEB"/>
    <w:rsid w:val="00666B6F"/>
    <w:rsid w:val="00671667"/>
    <w:rsid w:val="0067254E"/>
    <w:rsid w:val="006728BF"/>
    <w:rsid w:val="006742EB"/>
    <w:rsid w:val="0067457C"/>
    <w:rsid w:val="00675370"/>
    <w:rsid w:val="00675510"/>
    <w:rsid w:val="006760DE"/>
    <w:rsid w:val="00676CDA"/>
    <w:rsid w:val="006805C1"/>
    <w:rsid w:val="00684937"/>
    <w:rsid w:val="00684CEE"/>
    <w:rsid w:val="00684FF0"/>
    <w:rsid w:val="00685275"/>
    <w:rsid w:val="00685585"/>
    <w:rsid w:val="00687A3A"/>
    <w:rsid w:val="00691245"/>
    <w:rsid w:val="00691A24"/>
    <w:rsid w:val="00694654"/>
    <w:rsid w:val="00695233"/>
    <w:rsid w:val="00695AE0"/>
    <w:rsid w:val="006A3985"/>
    <w:rsid w:val="006A4B2D"/>
    <w:rsid w:val="006A612F"/>
    <w:rsid w:val="006A6FF9"/>
    <w:rsid w:val="006A7050"/>
    <w:rsid w:val="006A78B4"/>
    <w:rsid w:val="006B0BED"/>
    <w:rsid w:val="006B10AA"/>
    <w:rsid w:val="006B1872"/>
    <w:rsid w:val="006B257C"/>
    <w:rsid w:val="006B313F"/>
    <w:rsid w:val="006B40CF"/>
    <w:rsid w:val="006B4DCF"/>
    <w:rsid w:val="006B751B"/>
    <w:rsid w:val="006B7B49"/>
    <w:rsid w:val="006C1A18"/>
    <w:rsid w:val="006C2D41"/>
    <w:rsid w:val="006C309A"/>
    <w:rsid w:val="006C41B8"/>
    <w:rsid w:val="006C591A"/>
    <w:rsid w:val="006C7138"/>
    <w:rsid w:val="006C7F55"/>
    <w:rsid w:val="006D2D89"/>
    <w:rsid w:val="006D466C"/>
    <w:rsid w:val="006D46F5"/>
    <w:rsid w:val="006D4A28"/>
    <w:rsid w:val="006D4D93"/>
    <w:rsid w:val="006D5843"/>
    <w:rsid w:val="006E01A7"/>
    <w:rsid w:val="006E1907"/>
    <w:rsid w:val="006E26B4"/>
    <w:rsid w:val="006E309F"/>
    <w:rsid w:val="006E4B28"/>
    <w:rsid w:val="006E4F10"/>
    <w:rsid w:val="006F05C8"/>
    <w:rsid w:val="006F32F0"/>
    <w:rsid w:val="006F6D8B"/>
    <w:rsid w:val="006F7182"/>
    <w:rsid w:val="0070054D"/>
    <w:rsid w:val="00702C7E"/>
    <w:rsid w:val="007038A1"/>
    <w:rsid w:val="00703AB0"/>
    <w:rsid w:val="007046AE"/>
    <w:rsid w:val="00707E73"/>
    <w:rsid w:val="00710381"/>
    <w:rsid w:val="00712E33"/>
    <w:rsid w:val="00716CAE"/>
    <w:rsid w:val="007213D2"/>
    <w:rsid w:val="00722025"/>
    <w:rsid w:val="0072474D"/>
    <w:rsid w:val="00727C6E"/>
    <w:rsid w:val="00730407"/>
    <w:rsid w:val="00732D1D"/>
    <w:rsid w:val="00733387"/>
    <w:rsid w:val="007353AA"/>
    <w:rsid w:val="007357DB"/>
    <w:rsid w:val="00736C3F"/>
    <w:rsid w:val="007378B8"/>
    <w:rsid w:val="00740A27"/>
    <w:rsid w:val="00740AE6"/>
    <w:rsid w:val="007414B7"/>
    <w:rsid w:val="00743275"/>
    <w:rsid w:val="007445FB"/>
    <w:rsid w:val="00746466"/>
    <w:rsid w:val="00747374"/>
    <w:rsid w:val="007519AA"/>
    <w:rsid w:val="0075244B"/>
    <w:rsid w:val="00754A89"/>
    <w:rsid w:val="00754EE3"/>
    <w:rsid w:val="0075541C"/>
    <w:rsid w:val="00755596"/>
    <w:rsid w:val="007565B4"/>
    <w:rsid w:val="00756927"/>
    <w:rsid w:val="00757A52"/>
    <w:rsid w:val="00757B61"/>
    <w:rsid w:val="00757F77"/>
    <w:rsid w:val="007605E4"/>
    <w:rsid w:val="00760D63"/>
    <w:rsid w:val="00761336"/>
    <w:rsid w:val="00761422"/>
    <w:rsid w:val="0076395F"/>
    <w:rsid w:val="007647B4"/>
    <w:rsid w:val="00764C3F"/>
    <w:rsid w:val="00765A67"/>
    <w:rsid w:val="007660A0"/>
    <w:rsid w:val="007704D0"/>
    <w:rsid w:val="00770873"/>
    <w:rsid w:val="00770D9D"/>
    <w:rsid w:val="00772CCC"/>
    <w:rsid w:val="00773675"/>
    <w:rsid w:val="007747B9"/>
    <w:rsid w:val="00776CD3"/>
    <w:rsid w:val="00776F12"/>
    <w:rsid w:val="00777915"/>
    <w:rsid w:val="00777F43"/>
    <w:rsid w:val="007811D5"/>
    <w:rsid w:val="00782B51"/>
    <w:rsid w:val="00783824"/>
    <w:rsid w:val="007843D1"/>
    <w:rsid w:val="00784513"/>
    <w:rsid w:val="00784FD9"/>
    <w:rsid w:val="00785035"/>
    <w:rsid w:val="007850CA"/>
    <w:rsid w:val="007851C5"/>
    <w:rsid w:val="00785C80"/>
    <w:rsid w:val="007866DD"/>
    <w:rsid w:val="00786AA4"/>
    <w:rsid w:val="007876AF"/>
    <w:rsid w:val="00795593"/>
    <w:rsid w:val="00796D3F"/>
    <w:rsid w:val="007A18D4"/>
    <w:rsid w:val="007A1E46"/>
    <w:rsid w:val="007A2B63"/>
    <w:rsid w:val="007A2EB9"/>
    <w:rsid w:val="007A34AA"/>
    <w:rsid w:val="007A36E3"/>
    <w:rsid w:val="007A5160"/>
    <w:rsid w:val="007A6D84"/>
    <w:rsid w:val="007B0598"/>
    <w:rsid w:val="007B06EF"/>
    <w:rsid w:val="007B09EE"/>
    <w:rsid w:val="007B1456"/>
    <w:rsid w:val="007B570F"/>
    <w:rsid w:val="007B7118"/>
    <w:rsid w:val="007B778F"/>
    <w:rsid w:val="007C0842"/>
    <w:rsid w:val="007C14A9"/>
    <w:rsid w:val="007C18BF"/>
    <w:rsid w:val="007C1AA6"/>
    <w:rsid w:val="007C3750"/>
    <w:rsid w:val="007C3BA5"/>
    <w:rsid w:val="007C62C3"/>
    <w:rsid w:val="007D0868"/>
    <w:rsid w:val="007D10AD"/>
    <w:rsid w:val="007D2FE2"/>
    <w:rsid w:val="007D6C28"/>
    <w:rsid w:val="007D7587"/>
    <w:rsid w:val="007E0138"/>
    <w:rsid w:val="007E2725"/>
    <w:rsid w:val="007E32E1"/>
    <w:rsid w:val="007E4A45"/>
    <w:rsid w:val="007E5847"/>
    <w:rsid w:val="007E6757"/>
    <w:rsid w:val="007E67F4"/>
    <w:rsid w:val="007E791D"/>
    <w:rsid w:val="007F0470"/>
    <w:rsid w:val="007F1C44"/>
    <w:rsid w:val="007F2815"/>
    <w:rsid w:val="007F5126"/>
    <w:rsid w:val="007F7838"/>
    <w:rsid w:val="007F7F89"/>
    <w:rsid w:val="00803DA1"/>
    <w:rsid w:val="008069DB"/>
    <w:rsid w:val="0080763D"/>
    <w:rsid w:val="0081017E"/>
    <w:rsid w:val="00810FC9"/>
    <w:rsid w:val="008111ED"/>
    <w:rsid w:val="00811502"/>
    <w:rsid w:val="00812C30"/>
    <w:rsid w:val="00814517"/>
    <w:rsid w:val="00817888"/>
    <w:rsid w:val="00822BDA"/>
    <w:rsid w:val="00823512"/>
    <w:rsid w:val="00824E6B"/>
    <w:rsid w:val="0082591F"/>
    <w:rsid w:val="008262A8"/>
    <w:rsid w:val="00827081"/>
    <w:rsid w:val="00827D63"/>
    <w:rsid w:val="008301DE"/>
    <w:rsid w:val="0083068B"/>
    <w:rsid w:val="008310B3"/>
    <w:rsid w:val="00831362"/>
    <w:rsid w:val="00832A18"/>
    <w:rsid w:val="00833013"/>
    <w:rsid w:val="00833971"/>
    <w:rsid w:val="008344B2"/>
    <w:rsid w:val="00837026"/>
    <w:rsid w:val="008378A4"/>
    <w:rsid w:val="0084055B"/>
    <w:rsid w:val="00843491"/>
    <w:rsid w:val="008434D1"/>
    <w:rsid w:val="0084424A"/>
    <w:rsid w:val="00844C19"/>
    <w:rsid w:val="00844CB2"/>
    <w:rsid w:val="008455F8"/>
    <w:rsid w:val="00845D2C"/>
    <w:rsid w:val="0085172E"/>
    <w:rsid w:val="00852F15"/>
    <w:rsid w:val="00854649"/>
    <w:rsid w:val="008558B9"/>
    <w:rsid w:val="00857EF3"/>
    <w:rsid w:val="0086392C"/>
    <w:rsid w:val="00863C1D"/>
    <w:rsid w:val="00865411"/>
    <w:rsid w:val="0086677B"/>
    <w:rsid w:val="0086782D"/>
    <w:rsid w:val="008729CB"/>
    <w:rsid w:val="008731CF"/>
    <w:rsid w:val="00874892"/>
    <w:rsid w:val="00874C60"/>
    <w:rsid w:val="008777A0"/>
    <w:rsid w:val="008800CA"/>
    <w:rsid w:val="00880698"/>
    <w:rsid w:val="008817F6"/>
    <w:rsid w:val="00881B15"/>
    <w:rsid w:val="00881E27"/>
    <w:rsid w:val="0088327C"/>
    <w:rsid w:val="008849CF"/>
    <w:rsid w:val="008864C8"/>
    <w:rsid w:val="00890050"/>
    <w:rsid w:val="0089293A"/>
    <w:rsid w:val="008929DF"/>
    <w:rsid w:val="00894262"/>
    <w:rsid w:val="0089654F"/>
    <w:rsid w:val="008966B5"/>
    <w:rsid w:val="00896E24"/>
    <w:rsid w:val="00897D04"/>
    <w:rsid w:val="008A26D3"/>
    <w:rsid w:val="008A4C3C"/>
    <w:rsid w:val="008A5C0F"/>
    <w:rsid w:val="008A7284"/>
    <w:rsid w:val="008A7645"/>
    <w:rsid w:val="008B0F2E"/>
    <w:rsid w:val="008B0F46"/>
    <w:rsid w:val="008B16B3"/>
    <w:rsid w:val="008B46AB"/>
    <w:rsid w:val="008B4A3A"/>
    <w:rsid w:val="008B580F"/>
    <w:rsid w:val="008B750B"/>
    <w:rsid w:val="008C0ADA"/>
    <w:rsid w:val="008C1399"/>
    <w:rsid w:val="008C13F4"/>
    <w:rsid w:val="008C44A2"/>
    <w:rsid w:val="008C5344"/>
    <w:rsid w:val="008C70E0"/>
    <w:rsid w:val="008C7542"/>
    <w:rsid w:val="008D03F8"/>
    <w:rsid w:val="008D0720"/>
    <w:rsid w:val="008D2F07"/>
    <w:rsid w:val="008D37C6"/>
    <w:rsid w:val="008D44CE"/>
    <w:rsid w:val="008D4ACB"/>
    <w:rsid w:val="008D5042"/>
    <w:rsid w:val="008D79F4"/>
    <w:rsid w:val="008E07BA"/>
    <w:rsid w:val="008E10FB"/>
    <w:rsid w:val="008E1160"/>
    <w:rsid w:val="008E1E26"/>
    <w:rsid w:val="008E2344"/>
    <w:rsid w:val="008E2A33"/>
    <w:rsid w:val="008E3EC8"/>
    <w:rsid w:val="008E4429"/>
    <w:rsid w:val="008E63D9"/>
    <w:rsid w:val="008E66E0"/>
    <w:rsid w:val="008F237D"/>
    <w:rsid w:val="008F2628"/>
    <w:rsid w:val="008F2702"/>
    <w:rsid w:val="008F6E3A"/>
    <w:rsid w:val="008F7E1A"/>
    <w:rsid w:val="009001B7"/>
    <w:rsid w:val="009050EF"/>
    <w:rsid w:val="00907044"/>
    <w:rsid w:val="00911712"/>
    <w:rsid w:val="00911C6A"/>
    <w:rsid w:val="00912671"/>
    <w:rsid w:val="00912CD8"/>
    <w:rsid w:val="009144E6"/>
    <w:rsid w:val="009144E7"/>
    <w:rsid w:val="00914882"/>
    <w:rsid w:val="00915B76"/>
    <w:rsid w:val="00916467"/>
    <w:rsid w:val="0091658A"/>
    <w:rsid w:val="00920E14"/>
    <w:rsid w:val="0092301F"/>
    <w:rsid w:val="00923FB6"/>
    <w:rsid w:val="00924293"/>
    <w:rsid w:val="009246EB"/>
    <w:rsid w:val="00925B21"/>
    <w:rsid w:val="00926319"/>
    <w:rsid w:val="00930E8A"/>
    <w:rsid w:val="00931135"/>
    <w:rsid w:val="0093118D"/>
    <w:rsid w:val="0093194D"/>
    <w:rsid w:val="00934931"/>
    <w:rsid w:val="0093540C"/>
    <w:rsid w:val="00936302"/>
    <w:rsid w:val="00936383"/>
    <w:rsid w:val="00941088"/>
    <w:rsid w:val="00942701"/>
    <w:rsid w:val="00943A78"/>
    <w:rsid w:val="00943BF4"/>
    <w:rsid w:val="00946340"/>
    <w:rsid w:val="009475FE"/>
    <w:rsid w:val="009506DD"/>
    <w:rsid w:val="00951CAB"/>
    <w:rsid w:val="00952CB3"/>
    <w:rsid w:val="00952DBB"/>
    <w:rsid w:val="0095391B"/>
    <w:rsid w:val="0096288A"/>
    <w:rsid w:val="00962D9D"/>
    <w:rsid w:val="009630FB"/>
    <w:rsid w:val="00963A54"/>
    <w:rsid w:val="00963B15"/>
    <w:rsid w:val="00964601"/>
    <w:rsid w:val="009663FB"/>
    <w:rsid w:val="00967F32"/>
    <w:rsid w:val="00970E64"/>
    <w:rsid w:val="00970EB7"/>
    <w:rsid w:val="009720E5"/>
    <w:rsid w:val="00972E7D"/>
    <w:rsid w:val="00973F87"/>
    <w:rsid w:val="009757FE"/>
    <w:rsid w:val="00976A94"/>
    <w:rsid w:val="00981D54"/>
    <w:rsid w:val="00985380"/>
    <w:rsid w:val="00985D7C"/>
    <w:rsid w:val="009870F8"/>
    <w:rsid w:val="00987F77"/>
    <w:rsid w:val="009946DA"/>
    <w:rsid w:val="009A2433"/>
    <w:rsid w:val="009A2822"/>
    <w:rsid w:val="009A2BDE"/>
    <w:rsid w:val="009A5AB5"/>
    <w:rsid w:val="009A6091"/>
    <w:rsid w:val="009A65B4"/>
    <w:rsid w:val="009B05EC"/>
    <w:rsid w:val="009B0AAB"/>
    <w:rsid w:val="009B2E2D"/>
    <w:rsid w:val="009B3DA0"/>
    <w:rsid w:val="009B4C3A"/>
    <w:rsid w:val="009B5B84"/>
    <w:rsid w:val="009B699B"/>
    <w:rsid w:val="009B7AA7"/>
    <w:rsid w:val="009C040F"/>
    <w:rsid w:val="009C0F74"/>
    <w:rsid w:val="009C1D2C"/>
    <w:rsid w:val="009C2FB5"/>
    <w:rsid w:val="009C6429"/>
    <w:rsid w:val="009D00F4"/>
    <w:rsid w:val="009D04A3"/>
    <w:rsid w:val="009D0B2D"/>
    <w:rsid w:val="009D1ABB"/>
    <w:rsid w:val="009D20CA"/>
    <w:rsid w:val="009D279C"/>
    <w:rsid w:val="009D2C49"/>
    <w:rsid w:val="009D31ED"/>
    <w:rsid w:val="009D3655"/>
    <w:rsid w:val="009D430A"/>
    <w:rsid w:val="009D4E89"/>
    <w:rsid w:val="009D6382"/>
    <w:rsid w:val="009D67E9"/>
    <w:rsid w:val="009D7C61"/>
    <w:rsid w:val="009E0C61"/>
    <w:rsid w:val="009E0F9F"/>
    <w:rsid w:val="009E1732"/>
    <w:rsid w:val="009E40D2"/>
    <w:rsid w:val="009E5311"/>
    <w:rsid w:val="009F0B6A"/>
    <w:rsid w:val="009F1DD9"/>
    <w:rsid w:val="009F1E03"/>
    <w:rsid w:val="009F2374"/>
    <w:rsid w:val="009F2A9F"/>
    <w:rsid w:val="009F2B4B"/>
    <w:rsid w:val="009F2F65"/>
    <w:rsid w:val="009F3582"/>
    <w:rsid w:val="009F4FEE"/>
    <w:rsid w:val="009F6A45"/>
    <w:rsid w:val="00A013EB"/>
    <w:rsid w:val="00A02A87"/>
    <w:rsid w:val="00A047BF"/>
    <w:rsid w:val="00A05FAA"/>
    <w:rsid w:val="00A06542"/>
    <w:rsid w:val="00A06D20"/>
    <w:rsid w:val="00A06D55"/>
    <w:rsid w:val="00A13EA9"/>
    <w:rsid w:val="00A14910"/>
    <w:rsid w:val="00A1623F"/>
    <w:rsid w:val="00A1632A"/>
    <w:rsid w:val="00A22B48"/>
    <w:rsid w:val="00A230E0"/>
    <w:rsid w:val="00A305D9"/>
    <w:rsid w:val="00A30B76"/>
    <w:rsid w:val="00A31C08"/>
    <w:rsid w:val="00A328A8"/>
    <w:rsid w:val="00A32B2E"/>
    <w:rsid w:val="00A32F12"/>
    <w:rsid w:val="00A365EE"/>
    <w:rsid w:val="00A37CCE"/>
    <w:rsid w:val="00A41C72"/>
    <w:rsid w:val="00A42444"/>
    <w:rsid w:val="00A4647E"/>
    <w:rsid w:val="00A467D3"/>
    <w:rsid w:val="00A47847"/>
    <w:rsid w:val="00A52736"/>
    <w:rsid w:val="00A52CBD"/>
    <w:rsid w:val="00A533C9"/>
    <w:rsid w:val="00A53773"/>
    <w:rsid w:val="00A539EB"/>
    <w:rsid w:val="00A53A74"/>
    <w:rsid w:val="00A5479C"/>
    <w:rsid w:val="00A55E5C"/>
    <w:rsid w:val="00A56855"/>
    <w:rsid w:val="00A569AE"/>
    <w:rsid w:val="00A6083E"/>
    <w:rsid w:val="00A6415C"/>
    <w:rsid w:val="00A646F5"/>
    <w:rsid w:val="00A64E20"/>
    <w:rsid w:val="00A65735"/>
    <w:rsid w:val="00A65E23"/>
    <w:rsid w:val="00A6693F"/>
    <w:rsid w:val="00A66AEA"/>
    <w:rsid w:val="00A67288"/>
    <w:rsid w:val="00A71699"/>
    <w:rsid w:val="00A7299D"/>
    <w:rsid w:val="00A74016"/>
    <w:rsid w:val="00A74953"/>
    <w:rsid w:val="00A759CD"/>
    <w:rsid w:val="00A762BD"/>
    <w:rsid w:val="00A8240F"/>
    <w:rsid w:val="00A83DF9"/>
    <w:rsid w:val="00A83F51"/>
    <w:rsid w:val="00A8465F"/>
    <w:rsid w:val="00A87745"/>
    <w:rsid w:val="00A910BE"/>
    <w:rsid w:val="00A92016"/>
    <w:rsid w:val="00A92112"/>
    <w:rsid w:val="00A92C20"/>
    <w:rsid w:val="00A951DB"/>
    <w:rsid w:val="00A95580"/>
    <w:rsid w:val="00A970CE"/>
    <w:rsid w:val="00AA025B"/>
    <w:rsid w:val="00AA2B1D"/>
    <w:rsid w:val="00AA45D3"/>
    <w:rsid w:val="00AA4ED7"/>
    <w:rsid w:val="00AA5A54"/>
    <w:rsid w:val="00AA6172"/>
    <w:rsid w:val="00AA7E18"/>
    <w:rsid w:val="00AB1A43"/>
    <w:rsid w:val="00AB3758"/>
    <w:rsid w:val="00AB5A95"/>
    <w:rsid w:val="00AB6140"/>
    <w:rsid w:val="00AB6A5F"/>
    <w:rsid w:val="00AC03A2"/>
    <w:rsid w:val="00AC08D7"/>
    <w:rsid w:val="00AC24EB"/>
    <w:rsid w:val="00AC25DB"/>
    <w:rsid w:val="00AC2A52"/>
    <w:rsid w:val="00AC3418"/>
    <w:rsid w:val="00AC34DD"/>
    <w:rsid w:val="00AC3710"/>
    <w:rsid w:val="00AC39CC"/>
    <w:rsid w:val="00AC54F2"/>
    <w:rsid w:val="00AD1EC4"/>
    <w:rsid w:val="00AD31CE"/>
    <w:rsid w:val="00AD3F2A"/>
    <w:rsid w:val="00AD4D4F"/>
    <w:rsid w:val="00AE1CAB"/>
    <w:rsid w:val="00AE261A"/>
    <w:rsid w:val="00AE3162"/>
    <w:rsid w:val="00AE5C0E"/>
    <w:rsid w:val="00AE6E0E"/>
    <w:rsid w:val="00AE761A"/>
    <w:rsid w:val="00AE76E0"/>
    <w:rsid w:val="00AF4E67"/>
    <w:rsid w:val="00AF63FF"/>
    <w:rsid w:val="00B00E4A"/>
    <w:rsid w:val="00B05D33"/>
    <w:rsid w:val="00B07168"/>
    <w:rsid w:val="00B11D9C"/>
    <w:rsid w:val="00B12067"/>
    <w:rsid w:val="00B12D0C"/>
    <w:rsid w:val="00B137A6"/>
    <w:rsid w:val="00B1476F"/>
    <w:rsid w:val="00B14990"/>
    <w:rsid w:val="00B1668C"/>
    <w:rsid w:val="00B17CDD"/>
    <w:rsid w:val="00B247A1"/>
    <w:rsid w:val="00B259AE"/>
    <w:rsid w:val="00B30809"/>
    <w:rsid w:val="00B30F3B"/>
    <w:rsid w:val="00B31124"/>
    <w:rsid w:val="00B3274D"/>
    <w:rsid w:val="00B3298C"/>
    <w:rsid w:val="00B371D0"/>
    <w:rsid w:val="00B37F3F"/>
    <w:rsid w:val="00B408A1"/>
    <w:rsid w:val="00B41C60"/>
    <w:rsid w:val="00B42508"/>
    <w:rsid w:val="00B435CE"/>
    <w:rsid w:val="00B447C3"/>
    <w:rsid w:val="00B4704F"/>
    <w:rsid w:val="00B47459"/>
    <w:rsid w:val="00B5014D"/>
    <w:rsid w:val="00B5042B"/>
    <w:rsid w:val="00B50E36"/>
    <w:rsid w:val="00B50EFF"/>
    <w:rsid w:val="00B51C29"/>
    <w:rsid w:val="00B5279E"/>
    <w:rsid w:val="00B5390F"/>
    <w:rsid w:val="00B55168"/>
    <w:rsid w:val="00B573ED"/>
    <w:rsid w:val="00B63AD8"/>
    <w:rsid w:val="00B63D7E"/>
    <w:rsid w:val="00B66A8A"/>
    <w:rsid w:val="00B67594"/>
    <w:rsid w:val="00B70CB0"/>
    <w:rsid w:val="00B748A4"/>
    <w:rsid w:val="00B74C65"/>
    <w:rsid w:val="00B77E74"/>
    <w:rsid w:val="00B8152E"/>
    <w:rsid w:val="00B8162B"/>
    <w:rsid w:val="00B84C2D"/>
    <w:rsid w:val="00B84DAE"/>
    <w:rsid w:val="00B85586"/>
    <w:rsid w:val="00B857B3"/>
    <w:rsid w:val="00B858C6"/>
    <w:rsid w:val="00B87540"/>
    <w:rsid w:val="00B91B2C"/>
    <w:rsid w:val="00B922ED"/>
    <w:rsid w:val="00B932CB"/>
    <w:rsid w:val="00B936D0"/>
    <w:rsid w:val="00B964F6"/>
    <w:rsid w:val="00BA263C"/>
    <w:rsid w:val="00BA2BA3"/>
    <w:rsid w:val="00BA2E5F"/>
    <w:rsid w:val="00BA33FF"/>
    <w:rsid w:val="00BA68EB"/>
    <w:rsid w:val="00BA7828"/>
    <w:rsid w:val="00BB196A"/>
    <w:rsid w:val="00BB1D39"/>
    <w:rsid w:val="00BB2AA6"/>
    <w:rsid w:val="00BB4751"/>
    <w:rsid w:val="00BB5193"/>
    <w:rsid w:val="00BB67DF"/>
    <w:rsid w:val="00BB7352"/>
    <w:rsid w:val="00BB799E"/>
    <w:rsid w:val="00BC21C0"/>
    <w:rsid w:val="00BC2350"/>
    <w:rsid w:val="00BC3409"/>
    <w:rsid w:val="00BC45A1"/>
    <w:rsid w:val="00BC58E7"/>
    <w:rsid w:val="00BC702B"/>
    <w:rsid w:val="00BC70EF"/>
    <w:rsid w:val="00BC71FC"/>
    <w:rsid w:val="00BC79DF"/>
    <w:rsid w:val="00BC7BB3"/>
    <w:rsid w:val="00BD2F36"/>
    <w:rsid w:val="00BD40D9"/>
    <w:rsid w:val="00BD4BAC"/>
    <w:rsid w:val="00BD54AB"/>
    <w:rsid w:val="00BD55A5"/>
    <w:rsid w:val="00BD5881"/>
    <w:rsid w:val="00BD6620"/>
    <w:rsid w:val="00BD7481"/>
    <w:rsid w:val="00BD7BB7"/>
    <w:rsid w:val="00BE09D0"/>
    <w:rsid w:val="00BE2AD5"/>
    <w:rsid w:val="00BE2B98"/>
    <w:rsid w:val="00BE56CD"/>
    <w:rsid w:val="00BE7B7D"/>
    <w:rsid w:val="00BF092C"/>
    <w:rsid w:val="00BF14DC"/>
    <w:rsid w:val="00BF3A95"/>
    <w:rsid w:val="00BF485E"/>
    <w:rsid w:val="00BF750B"/>
    <w:rsid w:val="00C017C0"/>
    <w:rsid w:val="00C01F47"/>
    <w:rsid w:val="00C02621"/>
    <w:rsid w:val="00C0271D"/>
    <w:rsid w:val="00C02A02"/>
    <w:rsid w:val="00C044AC"/>
    <w:rsid w:val="00C0645E"/>
    <w:rsid w:val="00C1227C"/>
    <w:rsid w:val="00C131CF"/>
    <w:rsid w:val="00C13461"/>
    <w:rsid w:val="00C13BE1"/>
    <w:rsid w:val="00C1454E"/>
    <w:rsid w:val="00C1566D"/>
    <w:rsid w:val="00C20770"/>
    <w:rsid w:val="00C215AD"/>
    <w:rsid w:val="00C22C73"/>
    <w:rsid w:val="00C238FD"/>
    <w:rsid w:val="00C23F04"/>
    <w:rsid w:val="00C261AB"/>
    <w:rsid w:val="00C3051D"/>
    <w:rsid w:val="00C305B3"/>
    <w:rsid w:val="00C30788"/>
    <w:rsid w:val="00C31279"/>
    <w:rsid w:val="00C32F99"/>
    <w:rsid w:val="00C34284"/>
    <w:rsid w:val="00C35D2B"/>
    <w:rsid w:val="00C35E80"/>
    <w:rsid w:val="00C36301"/>
    <w:rsid w:val="00C369F9"/>
    <w:rsid w:val="00C41809"/>
    <w:rsid w:val="00C44077"/>
    <w:rsid w:val="00C440F9"/>
    <w:rsid w:val="00C464BC"/>
    <w:rsid w:val="00C47168"/>
    <w:rsid w:val="00C47325"/>
    <w:rsid w:val="00C50B5F"/>
    <w:rsid w:val="00C51E9F"/>
    <w:rsid w:val="00C522BC"/>
    <w:rsid w:val="00C52540"/>
    <w:rsid w:val="00C5305D"/>
    <w:rsid w:val="00C54219"/>
    <w:rsid w:val="00C55DF7"/>
    <w:rsid w:val="00C570A5"/>
    <w:rsid w:val="00C6048E"/>
    <w:rsid w:val="00C60552"/>
    <w:rsid w:val="00C61B06"/>
    <w:rsid w:val="00C643B7"/>
    <w:rsid w:val="00C64A16"/>
    <w:rsid w:val="00C64B0A"/>
    <w:rsid w:val="00C65029"/>
    <w:rsid w:val="00C66732"/>
    <w:rsid w:val="00C67C15"/>
    <w:rsid w:val="00C70530"/>
    <w:rsid w:val="00C70772"/>
    <w:rsid w:val="00C7082E"/>
    <w:rsid w:val="00C710F2"/>
    <w:rsid w:val="00C75931"/>
    <w:rsid w:val="00C776EC"/>
    <w:rsid w:val="00C77D10"/>
    <w:rsid w:val="00C8019B"/>
    <w:rsid w:val="00C80ADA"/>
    <w:rsid w:val="00C83D01"/>
    <w:rsid w:val="00C84ABC"/>
    <w:rsid w:val="00C86A4D"/>
    <w:rsid w:val="00C86F29"/>
    <w:rsid w:val="00C8724C"/>
    <w:rsid w:val="00C90145"/>
    <w:rsid w:val="00C9044D"/>
    <w:rsid w:val="00C930B1"/>
    <w:rsid w:val="00C9352A"/>
    <w:rsid w:val="00C93DC8"/>
    <w:rsid w:val="00C9520E"/>
    <w:rsid w:val="00C9639A"/>
    <w:rsid w:val="00C974F8"/>
    <w:rsid w:val="00CA0DC2"/>
    <w:rsid w:val="00CA12F2"/>
    <w:rsid w:val="00CA1D03"/>
    <w:rsid w:val="00CA251A"/>
    <w:rsid w:val="00CA2D4B"/>
    <w:rsid w:val="00CA2DC4"/>
    <w:rsid w:val="00CA4F03"/>
    <w:rsid w:val="00CA676E"/>
    <w:rsid w:val="00CA7517"/>
    <w:rsid w:val="00CB01A8"/>
    <w:rsid w:val="00CB0F24"/>
    <w:rsid w:val="00CB12A3"/>
    <w:rsid w:val="00CB1934"/>
    <w:rsid w:val="00CB392D"/>
    <w:rsid w:val="00CB3C6E"/>
    <w:rsid w:val="00CB3E67"/>
    <w:rsid w:val="00CB4675"/>
    <w:rsid w:val="00CB5249"/>
    <w:rsid w:val="00CB52D3"/>
    <w:rsid w:val="00CB5938"/>
    <w:rsid w:val="00CB632C"/>
    <w:rsid w:val="00CB66BF"/>
    <w:rsid w:val="00CB69B7"/>
    <w:rsid w:val="00CC005C"/>
    <w:rsid w:val="00CC0A8E"/>
    <w:rsid w:val="00CC25F7"/>
    <w:rsid w:val="00CC28EF"/>
    <w:rsid w:val="00CC29DE"/>
    <w:rsid w:val="00CC3D05"/>
    <w:rsid w:val="00CC5C9B"/>
    <w:rsid w:val="00CC75EE"/>
    <w:rsid w:val="00CD1687"/>
    <w:rsid w:val="00CD338D"/>
    <w:rsid w:val="00CD4682"/>
    <w:rsid w:val="00CD746D"/>
    <w:rsid w:val="00CE3F94"/>
    <w:rsid w:val="00CE4513"/>
    <w:rsid w:val="00CE4662"/>
    <w:rsid w:val="00CE4E11"/>
    <w:rsid w:val="00CE6320"/>
    <w:rsid w:val="00CE6C11"/>
    <w:rsid w:val="00CE7DB3"/>
    <w:rsid w:val="00CF1E38"/>
    <w:rsid w:val="00CF244B"/>
    <w:rsid w:val="00CF3FBF"/>
    <w:rsid w:val="00CF4A69"/>
    <w:rsid w:val="00CF5100"/>
    <w:rsid w:val="00CF7558"/>
    <w:rsid w:val="00D00740"/>
    <w:rsid w:val="00D01F05"/>
    <w:rsid w:val="00D05502"/>
    <w:rsid w:val="00D05521"/>
    <w:rsid w:val="00D075B9"/>
    <w:rsid w:val="00D12C95"/>
    <w:rsid w:val="00D13882"/>
    <w:rsid w:val="00D1590E"/>
    <w:rsid w:val="00D205BC"/>
    <w:rsid w:val="00D216B0"/>
    <w:rsid w:val="00D21765"/>
    <w:rsid w:val="00D21E32"/>
    <w:rsid w:val="00D236B1"/>
    <w:rsid w:val="00D23AE6"/>
    <w:rsid w:val="00D23CB9"/>
    <w:rsid w:val="00D23EFF"/>
    <w:rsid w:val="00D2488E"/>
    <w:rsid w:val="00D257F4"/>
    <w:rsid w:val="00D316A9"/>
    <w:rsid w:val="00D339DD"/>
    <w:rsid w:val="00D36911"/>
    <w:rsid w:val="00D371CD"/>
    <w:rsid w:val="00D37437"/>
    <w:rsid w:val="00D439AF"/>
    <w:rsid w:val="00D46314"/>
    <w:rsid w:val="00D47945"/>
    <w:rsid w:val="00D526F4"/>
    <w:rsid w:val="00D54BFD"/>
    <w:rsid w:val="00D56FB4"/>
    <w:rsid w:val="00D6066F"/>
    <w:rsid w:val="00D60C1C"/>
    <w:rsid w:val="00D60F60"/>
    <w:rsid w:val="00D62249"/>
    <w:rsid w:val="00D629FE"/>
    <w:rsid w:val="00D6703E"/>
    <w:rsid w:val="00D7058E"/>
    <w:rsid w:val="00D71BF8"/>
    <w:rsid w:val="00D731D0"/>
    <w:rsid w:val="00D73EFC"/>
    <w:rsid w:val="00D73F93"/>
    <w:rsid w:val="00D74B30"/>
    <w:rsid w:val="00D75FD3"/>
    <w:rsid w:val="00D77073"/>
    <w:rsid w:val="00D77E04"/>
    <w:rsid w:val="00D81550"/>
    <w:rsid w:val="00D83C32"/>
    <w:rsid w:val="00D842B6"/>
    <w:rsid w:val="00D8518D"/>
    <w:rsid w:val="00D8672A"/>
    <w:rsid w:val="00D872A0"/>
    <w:rsid w:val="00D8745F"/>
    <w:rsid w:val="00D90DD1"/>
    <w:rsid w:val="00D937C4"/>
    <w:rsid w:val="00D962C8"/>
    <w:rsid w:val="00D9651D"/>
    <w:rsid w:val="00D971F2"/>
    <w:rsid w:val="00DA0379"/>
    <w:rsid w:val="00DA05D7"/>
    <w:rsid w:val="00DA07E4"/>
    <w:rsid w:val="00DA2080"/>
    <w:rsid w:val="00DA273F"/>
    <w:rsid w:val="00DA381A"/>
    <w:rsid w:val="00DA49F0"/>
    <w:rsid w:val="00DA667C"/>
    <w:rsid w:val="00DA676C"/>
    <w:rsid w:val="00DA6DA6"/>
    <w:rsid w:val="00DA75B6"/>
    <w:rsid w:val="00DB09F8"/>
    <w:rsid w:val="00DB1DC0"/>
    <w:rsid w:val="00DB2183"/>
    <w:rsid w:val="00DB339C"/>
    <w:rsid w:val="00DB6267"/>
    <w:rsid w:val="00DB7B16"/>
    <w:rsid w:val="00DC0105"/>
    <w:rsid w:val="00DC175E"/>
    <w:rsid w:val="00DC1997"/>
    <w:rsid w:val="00DC3FCD"/>
    <w:rsid w:val="00DC456C"/>
    <w:rsid w:val="00DC4946"/>
    <w:rsid w:val="00DC4B28"/>
    <w:rsid w:val="00DC687D"/>
    <w:rsid w:val="00DC6ED6"/>
    <w:rsid w:val="00DD0AB8"/>
    <w:rsid w:val="00DD1B72"/>
    <w:rsid w:val="00DD30A7"/>
    <w:rsid w:val="00DD320A"/>
    <w:rsid w:val="00DD36E6"/>
    <w:rsid w:val="00DD3B7C"/>
    <w:rsid w:val="00DD4171"/>
    <w:rsid w:val="00DD4372"/>
    <w:rsid w:val="00DD4507"/>
    <w:rsid w:val="00DD64BF"/>
    <w:rsid w:val="00DE09BB"/>
    <w:rsid w:val="00DE3AED"/>
    <w:rsid w:val="00DE3D66"/>
    <w:rsid w:val="00DE4D21"/>
    <w:rsid w:val="00DE551E"/>
    <w:rsid w:val="00DE58A3"/>
    <w:rsid w:val="00DE5A5B"/>
    <w:rsid w:val="00DE7259"/>
    <w:rsid w:val="00DE7BF6"/>
    <w:rsid w:val="00DF0112"/>
    <w:rsid w:val="00DF093D"/>
    <w:rsid w:val="00DF2E7F"/>
    <w:rsid w:val="00DF524A"/>
    <w:rsid w:val="00DF6038"/>
    <w:rsid w:val="00DF649D"/>
    <w:rsid w:val="00DF6F2C"/>
    <w:rsid w:val="00DF7335"/>
    <w:rsid w:val="00DF7CB9"/>
    <w:rsid w:val="00E0234E"/>
    <w:rsid w:val="00E0321B"/>
    <w:rsid w:val="00E0375E"/>
    <w:rsid w:val="00E03E8C"/>
    <w:rsid w:val="00E05555"/>
    <w:rsid w:val="00E0563F"/>
    <w:rsid w:val="00E05FAE"/>
    <w:rsid w:val="00E06C2A"/>
    <w:rsid w:val="00E070E7"/>
    <w:rsid w:val="00E07D02"/>
    <w:rsid w:val="00E101CE"/>
    <w:rsid w:val="00E10D65"/>
    <w:rsid w:val="00E11594"/>
    <w:rsid w:val="00E12664"/>
    <w:rsid w:val="00E1327C"/>
    <w:rsid w:val="00E13820"/>
    <w:rsid w:val="00E15C88"/>
    <w:rsid w:val="00E16B83"/>
    <w:rsid w:val="00E20D43"/>
    <w:rsid w:val="00E2115B"/>
    <w:rsid w:val="00E23BBD"/>
    <w:rsid w:val="00E24822"/>
    <w:rsid w:val="00E25CAD"/>
    <w:rsid w:val="00E261A1"/>
    <w:rsid w:val="00E26467"/>
    <w:rsid w:val="00E26EF7"/>
    <w:rsid w:val="00E27AEF"/>
    <w:rsid w:val="00E30ABA"/>
    <w:rsid w:val="00E312DA"/>
    <w:rsid w:val="00E32110"/>
    <w:rsid w:val="00E324FB"/>
    <w:rsid w:val="00E32782"/>
    <w:rsid w:val="00E3444C"/>
    <w:rsid w:val="00E36B98"/>
    <w:rsid w:val="00E4082C"/>
    <w:rsid w:val="00E41164"/>
    <w:rsid w:val="00E4542F"/>
    <w:rsid w:val="00E46AAB"/>
    <w:rsid w:val="00E47302"/>
    <w:rsid w:val="00E50B4E"/>
    <w:rsid w:val="00E51051"/>
    <w:rsid w:val="00E52AF0"/>
    <w:rsid w:val="00E532AA"/>
    <w:rsid w:val="00E53AA6"/>
    <w:rsid w:val="00E543CC"/>
    <w:rsid w:val="00E56E8B"/>
    <w:rsid w:val="00E57B9A"/>
    <w:rsid w:val="00E601D1"/>
    <w:rsid w:val="00E607F2"/>
    <w:rsid w:val="00E63588"/>
    <w:rsid w:val="00E644F0"/>
    <w:rsid w:val="00E66134"/>
    <w:rsid w:val="00E677CB"/>
    <w:rsid w:val="00E67DFF"/>
    <w:rsid w:val="00E7018D"/>
    <w:rsid w:val="00E70491"/>
    <w:rsid w:val="00E70D6E"/>
    <w:rsid w:val="00E720AF"/>
    <w:rsid w:val="00E7352C"/>
    <w:rsid w:val="00E746F7"/>
    <w:rsid w:val="00E74DD0"/>
    <w:rsid w:val="00E75095"/>
    <w:rsid w:val="00E75E0A"/>
    <w:rsid w:val="00E7611A"/>
    <w:rsid w:val="00E77A48"/>
    <w:rsid w:val="00E80A43"/>
    <w:rsid w:val="00E81CB7"/>
    <w:rsid w:val="00E826D0"/>
    <w:rsid w:val="00E8388B"/>
    <w:rsid w:val="00E83D09"/>
    <w:rsid w:val="00E86DC8"/>
    <w:rsid w:val="00E872F2"/>
    <w:rsid w:val="00E9085F"/>
    <w:rsid w:val="00E91050"/>
    <w:rsid w:val="00E927FC"/>
    <w:rsid w:val="00E93AAF"/>
    <w:rsid w:val="00E94173"/>
    <w:rsid w:val="00E944DC"/>
    <w:rsid w:val="00E952D0"/>
    <w:rsid w:val="00E963A4"/>
    <w:rsid w:val="00E96A55"/>
    <w:rsid w:val="00EA0B36"/>
    <w:rsid w:val="00EA25C5"/>
    <w:rsid w:val="00EA3A41"/>
    <w:rsid w:val="00EA5E0A"/>
    <w:rsid w:val="00EA7957"/>
    <w:rsid w:val="00EB3283"/>
    <w:rsid w:val="00EB3EEF"/>
    <w:rsid w:val="00EB43B3"/>
    <w:rsid w:val="00EB4846"/>
    <w:rsid w:val="00EB5774"/>
    <w:rsid w:val="00EC0CE2"/>
    <w:rsid w:val="00EC1E14"/>
    <w:rsid w:val="00EC2368"/>
    <w:rsid w:val="00EC54FD"/>
    <w:rsid w:val="00EC5B41"/>
    <w:rsid w:val="00ED0315"/>
    <w:rsid w:val="00ED2F64"/>
    <w:rsid w:val="00ED6874"/>
    <w:rsid w:val="00ED68B3"/>
    <w:rsid w:val="00ED6927"/>
    <w:rsid w:val="00ED7D57"/>
    <w:rsid w:val="00EE12E8"/>
    <w:rsid w:val="00EE1B1C"/>
    <w:rsid w:val="00EE2BC3"/>
    <w:rsid w:val="00EE2E1E"/>
    <w:rsid w:val="00EE3774"/>
    <w:rsid w:val="00EE6754"/>
    <w:rsid w:val="00EE6AF8"/>
    <w:rsid w:val="00EE6B04"/>
    <w:rsid w:val="00EE6D68"/>
    <w:rsid w:val="00EE719F"/>
    <w:rsid w:val="00EF1B0B"/>
    <w:rsid w:val="00EF2D6F"/>
    <w:rsid w:val="00EF4E2C"/>
    <w:rsid w:val="00EF4FF6"/>
    <w:rsid w:val="00EF6F0F"/>
    <w:rsid w:val="00F02C82"/>
    <w:rsid w:val="00F035BC"/>
    <w:rsid w:val="00F05A49"/>
    <w:rsid w:val="00F05F5A"/>
    <w:rsid w:val="00F07A74"/>
    <w:rsid w:val="00F11060"/>
    <w:rsid w:val="00F11279"/>
    <w:rsid w:val="00F13B56"/>
    <w:rsid w:val="00F14513"/>
    <w:rsid w:val="00F14B81"/>
    <w:rsid w:val="00F162C0"/>
    <w:rsid w:val="00F163ED"/>
    <w:rsid w:val="00F16868"/>
    <w:rsid w:val="00F16878"/>
    <w:rsid w:val="00F179EB"/>
    <w:rsid w:val="00F20691"/>
    <w:rsid w:val="00F21402"/>
    <w:rsid w:val="00F215E2"/>
    <w:rsid w:val="00F2175A"/>
    <w:rsid w:val="00F2242A"/>
    <w:rsid w:val="00F224B2"/>
    <w:rsid w:val="00F25387"/>
    <w:rsid w:val="00F276C5"/>
    <w:rsid w:val="00F27844"/>
    <w:rsid w:val="00F34840"/>
    <w:rsid w:val="00F34995"/>
    <w:rsid w:val="00F35633"/>
    <w:rsid w:val="00F361AA"/>
    <w:rsid w:val="00F369AF"/>
    <w:rsid w:val="00F369B7"/>
    <w:rsid w:val="00F42598"/>
    <w:rsid w:val="00F42640"/>
    <w:rsid w:val="00F43275"/>
    <w:rsid w:val="00F45AA2"/>
    <w:rsid w:val="00F470DF"/>
    <w:rsid w:val="00F501F7"/>
    <w:rsid w:val="00F53274"/>
    <w:rsid w:val="00F5469A"/>
    <w:rsid w:val="00F551C3"/>
    <w:rsid w:val="00F55FA3"/>
    <w:rsid w:val="00F576C4"/>
    <w:rsid w:val="00F61176"/>
    <w:rsid w:val="00F615B6"/>
    <w:rsid w:val="00F64AD7"/>
    <w:rsid w:val="00F665E2"/>
    <w:rsid w:val="00F66ACA"/>
    <w:rsid w:val="00F67402"/>
    <w:rsid w:val="00F70A30"/>
    <w:rsid w:val="00F70C9A"/>
    <w:rsid w:val="00F7184F"/>
    <w:rsid w:val="00F71EE2"/>
    <w:rsid w:val="00F72DA4"/>
    <w:rsid w:val="00F73B3E"/>
    <w:rsid w:val="00F75A23"/>
    <w:rsid w:val="00F77634"/>
    <w:rsid w:val="00F84237"/>
    <w:rsid w:val="00F90E34"/>
    <w:rsid w:val="00F924F3"/>
    <w:rsid w:val="00F93CDA"/>
    <w:rsid w:val="00F9469D"/>
    <w:rsid w:val="00F96A34"/>
    <w:rsid w:val="00FA029D"/>
    <w:rsid w:val="00FA2D60"/>
    <w:rsid w:val="00FA3433"/>
    <w:rsid w:val="00FA3CFA"/>
    <w:rsid w:val="00FA500D"/>
    <w:rsid w:val="00FA5361"/>
    <w:rsid w:val="00FA5637"/>
    <w:rsid w:val="00FA5C2B"/>
    <w:rsid w:val="00FB007B"/>
    <w:rsid w:val="00FB0801"/>
    <w:rsid w:val="00FB0D0F"/>
    <w:rsid w:val="00FB17E6"/>
    <w:rsid w:val="00FB2CCB"/>
    <w:rsid w:val="00FB3C56"/>
    <w:rsid w:val="00FB4415"/>
    <w:rsid w:val="00FB4FC3"/>
    <w:rsid w:val="00FB5552"/>
    <w:rsid w:val="00FB570B"/>
    <w:rsid w:val="00FB78D4"/>
    <w:rsid w:val="00FC26B4"/>
    <w:rsid w:val="00FC2828"/>
    <w:rsid w:val="00FC3ABE"/>
    <w:rsid w:val="00FC64EA"/>
    <w:rsid w:val="00FD1E63"/>
    <w:rsid w:val="00FD5FCF"/>
    <w:rsid w:val="00FD7B17"/>
    <w:rsid w:val="00FE1286"/>
    <w:rsid w:val="00FE25DD"/>
    <w:rsid w:val="00FE38EF"/>
    <w:rsid w:val="00FE43AA"/>
    <w:rsid w:val="00FE4A6E"/>
    <w:rsid w:val="00FE5252"/>
    <w:rsid w:val="00FE752A"/>
    <w:rsid w:val="00FE75D2"/>
    <w:rsid w:val="00FE7B1E"/>
    <w:rsid w:val="00FF1186"/>
    <w:rsid w:val="00FF2734"/>
    <w:rsid w:val="00FF4BE8"/>
    <w:rsid w:val="00FF5342"/>
    <w:rsid w:val="00FF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C5814"/>
  <w15:docId w15:val="{50AFFC2F-810C-418C-BCE3-CAF5F7D6B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متن اصلي,متن"/>
    <w:qFormat/>
    <w:rsid w:val="00242BA5"/>
    <w:pPr>
      <w:bidi/>
      <w:spacing w:after="120" w:line="240" w:lineRule="auto"/>
      <w:ind w:firstLine="284"/>
      <w:contextualSpacing/>
      <w:jc w:val="both"/>
    </w:pPr>
    <w:rPr>
      <w:rFonts w:ascii="2  Badr" w:eastAsia="Calibri" w:hAnsi="2  Badr" w:cs="2  Badr"/>
      <w:color w:val="000000" w:themeColor="text1"/>
      <w:sz w:val="28"/>
      <w:szCs w:val="28"/>
    </w:rPr>
  </w:style>
  <w:style w:type="paragraph" w:styleId="Heading1">
    <w:name w:val="heading 1"/>
    <w:aliases w:val="سرفصل1,سرفصل 1"/>
    <w:basedOn w:val="Normal"/>
    <w:next w:val="Normal"/>
    <w:link w:val="Heading1Char"/>
    <w:autoRedefine/>
    <w:uiPriority w:val="9"/>
    <w:qFormat/>
    <w:rsid w:val="008344B2"/>
    <w:pPr>
      <w:keepNext/>
      <w:keepLines/>
      <w:spacing w:before="120" w:after="0"/>
      <w:ind w:left="360" w:firstLine="0"/>
      <w:outlineLvl w:val="0"/>
    </w:pPr>
    <w:rPr>
      <w:rFonts w:ascii="IRBadr" w:eastAsia="2  Lotus" w:hAnsi="IRBadr" w:cs="B Badr"/>
      <w:bCs/>
      <w:color w:val="0070C0"/>
      <w:sz w:val="44"/>
      <w:szCs w:val="44"/>
    </w:rPr>
  </w:style>
  <w:style w:type="paragraph" w:styleId="Heading2">
    <w:name w:val="heading 2"/>
    <w:aliases w:val="سرفصل2,سرفصل 2"/>
    <w:basedOn w:val="Normal"/>
    <w:next w:val="Normal"/>
    <w:link w:val="Heading2Char"/>
    <w:autoRedefine/>
    <w:uiPriority w:val="9"/>
    <w:unhideWhenUsed/>
    <w:qFormat/>
    <w:rsid w:val="0001345A"/>
    <w:pPr>
      <w:keepNext/>
      <w:keepLines/>
      <w:spacing w:after="0" w:line="276" w:lineRule="auto"/>
      <w:ind w:left="786" w:hanging="360"/>
      <w:outlineLvl w:val="1"/>
    </w:pPr>
    <w:rPr>
      <w:rFonts w:ascii="IRBadr" w:eastAsiaTheme="minorHAnsi" w:hAnsi="IRBadr" w:cs="B Badr"/>
      <w:bCs/>
      <w:color w:val="2E74B5" w:themeColor="accent1" w:themeShade="BF"/>
      <w:sz w:val="40"/>
      <w:szCs w:val="40"/>
    </w:rPr>
  </w:style>
  <w:style w:type="paragraph" w:styleId="Heading3">
    <w:name w:val="heading 3"/>
    <w:aliases w:val="سرفصل3,سرفصل 3"/>
    <w:basedOn w:val="Normal"/>
    <w:next w:val="Normal"/>
    <w:link w:val="Heading3Char"/>
    <w:autoRedefine/>
    <w:uiPriority w:val="9"/>
    <w:unhideWhenUsed/>
    <w:qFormat/>
    <w:rsid w:val="00422E50"/>
    <w:pPr>
      <w:keepNext/>
      <w:keepLines/>
      <w:autoSpaceDE w:val="0"/>
      <w:autoSpaceDN w:val="0"/>
      <w:adjustRightInd w:val="0"/>
      <w:spacing w:after="0" w:line="276" w:lineRule="auto"/>
      <w:ind w:left="720" w:firstLine="0"/>
      <w:contextualSpacing w:val="0"/>
      <w:outlineLvl w:val="2"/>
    </w:pPr>
    <w:rPr>
      <w:rFonts w:ascii="IRBadr" w:eastAsiaTheme="minorHAnsi" w:hAnsi="IRBadr" w:cs="B Badr"/>
      <w:bCs/>
      <w:color w:val="2E74B5" w:themeColor="accent1" w:themeShade="BF"/>
      <w:sz w:val="38"/>
      <w:szCs w:val="38"/>
      <w:lang w:bidi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42BA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42BA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5221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42BA5"/>
    <w:pPr>
      <w:spacing w:after="0"/>
    </w:pPr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2BA5"/>
    <w:rPr>
      <w:rFonts w:ascii="Calibri" w:eastAsia="Times New Roman" w:hAnsi="Calibri" w:cs="2  Badr"/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2BA5"/>
    <w:rPr>
      <w:vertAlign w:val="superscript"/>
    </w:rPr>
  </w:style>
  <w:style w:type="character" w:customStyle="1" w:styleId="Heading1Char">
    <w:name w:val="Heading 1 Char"/>
    <w:aliases w:val="سرفصل1 Char,سرفصل 1 Char"/>
    <w:basedOn w:val="DefaultParagraphFont"/>
    <w:link w:val="Heading1"/>
    <w:uiPriority w:val="9"/>
    <w:rsid w:val="008344B2"/>
    <w:rPr>
      <w:rFonts w:ascii="IRBadr" w:eastAsia="2  Lotus" w:hAnsi="IRBadr" w:cs="B Badr"/>
      <w:bCs/>
      <w:color w:val="0070C0"/>
      <w:sz w:val="44"/>
      <w:szCs w:val="44"/>
    </w:rPr>
  </w:style>
  <w:style w:type="character" w:customStyle="1" w:styleId="Heading2Char">
    <w:name w:val="Heading 2 Char"/>
    <w:aliases w:val="سرفصل2 Char,سرفصل 2 Char"/>
    <w:basedOn w:val="DefaultParagraphFont"/>
    <w:link w:val="Heading2"/>
    <w:uiPriority w:val="9"/>
    <w:rsid w:val="0001345A"/>
    <w:rPr>
      <w:rFonts w:ascii="IRBadr" w:hAnsi="IRBadr" w:cs="B Badr"/>
      <w:bCs/>
      <w:color w:val="2E74B5" w:themeColor="accent1" w:themeShade="BF"/>
      <w:sz w:val="40"/>
      <w:szCs w:val="40"/>
    </w:rPr>
  </w:style>
  <w:style w:type="character" w:customStyle="1" w:styleId="Heading3Char">
    <w:name w:val="Heading 3 Char"/>
    <w:aliases w:val="سرفصل3 Char,سرفصل 3 Char"/>
    <w:basedOn w:val="DefaultParagraphFont"/>
    <w:link w:val="Heading3"/>
    <w:uiPriority w:val="9"/>
    <w:rsid w:val="00422E50"/>
    <w:rPr>
      <w:rFonts w:ascii="IRBadr" w:hAnsi="IRBadr" w:cs="B Badr"/>
      <w:bCs/>
      <w:color w:val="2E74B5" w:themeColor="accent1" w:themeShade="BF"/>
      <w:sz w:val="38"/>
      <w:szCs w:val="38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242BA5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242BA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242BA5"/>
    <w:pPr>
      <w:tabs>
        <w:tab w:val="center" w:pos="4513"/>
        <w:tab w:val="right" w:pos="9026"/>
      </w:tabs>
      <w:spacing w:after="0"/>
    </w:pPr>
    <w:rPr>
      <w:rFonts w:ascii="Calibri" w:eastAsia="Times New Roman" w:hAnsi="Calibri"/>
    </w:rPr>
  </w:style>
  <w:style w:type="character" w:customStyle="1" w:styleId="FooterChar">
    <w:name w:val="Footer Char"/>
    <w:basedOn w:val="DefaultParagraphFont"/>
    <w:link w:val="Footer"/>
    <w:uiPriority w:val="99"/>
    <w:rsid w:val="00242BA5"/>
    <w:rPr>
      <w:rFonts w:ascii="Calibri" w:eastAsia="Times New Roman" w:hAnsi="Calibri" w:cs="2  Badr"/>
      <w:color w:val="000000" w:themeColor="text1"/>
      <w:sz w:val="28"/>
      <w:szCs w:val="28"/>
    </w:rPr>
  </w:style>
  <w:style w:type="paragraph" w:styleId="NormalWeb">
    <w:name w:val="Normal (Web)"/>
    <w:basedOn w:val="Normal"/>
    <w:uiPriority w:val="99"/>
    <w:unhideWhenUsed/>
    <w:rsid w:val="00242BA5"/>
    <w:pPr>
      <w:bidi w:val="0"/>
      <w:spacing w:before="100" w:beforeAutospacing="1" w:after="100" w:afterAutospacing="1"/>
      <w:ind w:firstLine="0"/>
      <w:contextualSpacing w:val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242BA5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242BA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42BA5"/>
    <w:rPr>
      <w:rFonts w:ascii="2  Badr" w:eastAsia="Calibri" w:hAnsi="2  Badr" w:cs="2  Badr"/>
      <w:color w:val="000000" w:themeColor="text1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2F7D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7D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7DCE"/>
    <w:rPr>
      <w:rFonts w:ascii="2  Badr" w:eastAsia="Calibri" w:hAnsi="2  Badr" w:cs="2  Badr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D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DCE"/>
    <w:rPr>
      <w:rFonts w:ascii="2  Badr" w:eastAsia="Calibri" w:hAnsi="2  Badr" w:cs="2  Badr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DCE"/>
    <w:pPr>
      <w:spacing w:after="0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DCE"/>
    <w:rPr>
      <w:rFonts w:ascii="Tahoma" w:eastAsia="Calibri" w:hAnsi="Tahoma" w:cs="Tahoma"/>
      <w:color w:val="000000" w:themeColor="text1"/>
      <w:sz w:val="18"/>
      <w:szCs w:val="18"/>
    </w:rPr>
  </w:style>
  <w:style w:type="character" w:customStyle="1" w:styleId="reference-text">
    <w:name w:val="reference-text"/>
    <w:basedOn w:val="DefaultParagraphFont"/>
    <w:rsid w:val="009B699B"/>
  </w:style>
  <w:style w:type="character" w:customStyle="1" w:styleId="st">
    <w:name w:val="st"/>
    <w:basedOn w:val="DefaultParagraphFont"/>
    <w:rsid w:val="00B5390F"/>
  </w:style>
  <w:style w:type="character" w:styleId="Emphasis">
    <w:name w:val="Emphasis"/>
    <w:basedOn w:val="DefaultParagraphFont"/>
    <w:uiPriority w:val="20"/>
    <w:qFormat/>
    <w:rsid w:val="00B5390F"/>
    <w:rPr>
      <w:i/>
      <w:iCs/>
    </w:rPr>
  </w:style>
  <w:style w:type="character" w:customStyle="1" w:styleId="innocentarticle">
    <w:name w:val="innocentarticle"/>
    <w:basedOn w:val="DefaultParagraphFont"/>
    <w:rsid w:val="00046EEF"/>
  </w:style>
  <w:style w:type="character" w:customStyle="1" w:styleId="Heading6Char">
    <w:name w:val="Heading 6 Char"/>
    <w:basedOn w:val="DefaultParagraphFont"/>
    <w:link w:val="Heading6"/>
    <w:uiPriority w:val="9"/>
    <w:rsid w:val="00352215"/>
    <w:rPr>
      <w:rFonts w:asciiTheme="majorHAnsi" w:eastAsiaTheme="majorEastAsia" w:hAnsiTheme="majorHAnsi" w:cstheme="majorBidi"/>
      <w:color w:val="1F4D78" w:themeColor="accent1" w:themeShade="7F"/>
      <w:sz w:val="28"/>
      <w:szCs w:val="28"/>
    </w:rPr>
  </w:style>
  <w:style w:type="paragraph" w:styleId="NoSpacing">
    <w:name w:val="No Spacing"/>
    <w:uiPriority w:val="1"/>
    <w:qFormat/>
    <w:rsid w:val="009A5AB5"/>
    <w:pPr>
      <w:bidi/>
      <w:spacing w:after="0" w:line="240" w:lineRule="auto"/>
      <w:ind w:firstLine="284"/>
      <w:contextualSpacing/>
      <w:jc w:val="both"/>
    </w:pPr>
    <w:rPr>
      <w:rFonts w:ascii="2  Badr" w:eastAsia="Calibri" w:hAnsi="2  Badr" w:cs="2  Badr"/>
      <w:color w:val="000000" w:themeColor="text1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60139C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556489"/>
    <w:pPr>
      <w:bidi w:val="0"/>
      <w:spacing w:line="259" w:lineRule="auto"/>
      <w:ind w:left="0"/>
      <w:contextualSpacing w:val="0"/>
      <w:jc w:val="left"/>
      <w:outlineLvl w:val="9"/>
    </w:pPr>
    <w:rPr>
      <w:rFonts w:asciiTheme="majorHAnsi" w:eastAsiaTheme="majorEastAsia" w:hAnsiTheme="majorHAnsi" w:cstheme="majorBidi"/>
      <w:bCs w:val="0"/>
      <w:sz w:val="32"/>
      <w:szCs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B00E4A"/>
    <w:pPr>
      <w:tabs>
        <w:tab w:val="right" w:leader="dot" w:pos="9350"/>
      </w:tabs>
      <w:spacing w:after="100" w:line="216" w:lineRule="auto"/>
      <w:ind w:firstLine="288"/>
    </w:pPr>
  </w:style>
  <w:style w:type="paragraph" w:styleId="TOC2">
    <w:name w:val="toc 2"/>
    <w:basedOn w:val="Normal"/>
    <w:next w:val="Normal"/>
    <w:autoRedefine/>
    <w:uiPriority w:val="39"/>
    <w:unhideWhenUsed/>
    <w:rsid w:val="00466390"/>
    <w:pPr>
      <w:tabs>
        <w:tab w:val="left" w:pos="3626"/>
        <w:tab w:val="right" w:leader="dot" w:pos="9350"/>
      </w:tabs>
      <w:spacing w:after="100"/>
      <w:ind w:left="996" w:hanging="567"/>
    </w:pPr>
  </w:style>
  <w:style w:type="paragraph" w:styleId="TOC3">
    <w:name w:val="toc 3"/>
    <w:basedOn w:val="Normal"/>
    <w:next w:val="Normal"/>
    <w:autoRedefine/>
    <w:uiPriority w:val="39"/>
    <w:unhideWhenUsed/>
    <w:rsid w:val="00466390"/>
    <w:pPr>
      <w:tabs>
        <w:tab w:val="left" w:pos="5261"/>
        <w:tab w:val="right" w:leader="dot" w:pos="9350"/>
      </w:tabs>
      <w:spacing w:after="100"/>
      <w:ind w:left="996" w:hanging="272"/>
    </w:pPr>
  </w:style>
  <w:style w:type="paragraph" w:styleId="Title">
    <w:name w:val="Title"/>
    <w:basedOn w:val="Normal"/>
    <w:next w:val="Normal"/>
    <w:link w:val="TitleChar"/>
    <w:uiPriority w:val="10"/>
    <w:qFormat/>
    <w:rsid w:val="00F90E34"/>
    <w:pPr>
      <w:spacing w:after="0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5F2EE7"/>
    <w:rPr>
      <w:b/>
      <w:bCs/>
    </w:rPr>
  </w:style>
  <w:style w:type="character" w:customStyle="1" w:styleId="arabic">
    <w:name w:val="arabic"/>
    <w:basedOn w:val="DefaultParagraphFont"/>
    <w:rsid w:val="00976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طرح زمین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08C3E-6708-4105-9C2B-F3C5DF709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3311</Words>
  <Characters>18875</Characters>
  <Application>Microsoft Office Word</Application>
  <DocSecurity>0</DocSecurity>
  <Lines>157</Lines>
  <Paragraphs>44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  <vt:variant>
        <vt:lpstr>عنوان</vt:lpstr>
      </vt:variant>
      <vt:variant>
        <vt:i4>1</vt:i4>
      </vt:variant>
      <vt:variant>
        <vt:lpstr>سرفصلها</vt:lpstr>
      </vt:variant>
      <vt:variant>
        <vt:i4>10</vt:i4>
      </vt:variant>
    </vt:vector>
  </HeadingPairs>
  <TitlesOfParts>
    <vt:vector size="17" baseType="lpstr">
      <vt:lpstr/>
      <vt:lpstr>خطبه اول: </vt:lpstr>
      <vt:lpstr>توصیه به تقوا</vt:lpstr>
      <vt:lpstr>محور سخن</vt:lpstr>
      <vt:lpstr>مناسبات</vt:lpstr>
      <vt:lpstr>دعا</vt:lpstr>
      <vt:lpstr/>
      <vt:lpstr>سخنرانی آیت الله اعرافی</vt:lpstr>
      <vt:lpstr>    1. نگاه اسلام به علل و عوامل موجود </vt:lpstr>
      <vt:lpstr>        نوع تعامل علل مادی و فرا مادی از منظر اسلام</vt:lpstr>
      <vt:lpstr>    2. تاثیر اعمال انسان بر این عالم</vt:lpstr>
      <vt:lpstr>    3. ناگوار دانستن این بلا برای همه بشریت</vt:lpstr>
      <vt:lpstr>    4. روی دیگر تمدن مدرن بشری و تلنگر کرونا به آن</vt:lpstr>
      <vt:lpstr>    5. کرونا و ملت و انقلاب اسلامی ایران</vt:lpstr>
      <vt:lpstr>        الف) برگهای درخشان جهاد علیه کرونا</vt:lpstr>
      <vt:lpstr>        ب) درس بزرگ مقابله با کرونا</vt:lpstr>
      <vt:lpstr>    دعا</vt:lpstr>
    </vt:vector>
  </TitlesOfParts>
  <Company/>
  <LinksUpToDate>false</LinksUpToDate>
  <CharactersWithSpaces>22142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صفرزاده</dc:creator>
  <cp:keywords/>
  <dc:description/>
  <cp:lastModifiedBy>lenovo</cp:lastModifiedBy>
  <cp:revision>2</cp:revision>
  <cp:lastPrinted>2020-04-11T11:31:00Z</cp:lastPrinted>
  <dcterms:created xsi:type="dcterms:W3CDTF">2026-07-15T13:51:00Z</dcterms:created>
  <dcterms:modified xsi:type="dcterms:W3CDTF">2026-07-15T13:51:00Z</dcterms:modified>
</cp:coreProperties>
</file>