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2  Badr" w:eastAsia="Calibri" w:hAnsi="2  Badr" w:cs="2  Badr"/>
          <w:color w:val="000000" w:themeColor="text1"/>
          <w:sz w:val="28"/>
          <w:szCs w:val="28"/>
          <w:rtl/>
          <w:lang w:bidi="fa-IR"/>
        </w:rPr>
        <w:id w:val="-1475372332"/>
        <w:docPartObj>
          <w:docPartGallery w:val="Table of Contents"/>
          <w:docPartUnique/>
        </w:docPartObj>
      </w:sdtPr>
      <w:sdtContent>
        <w:p w14:paraId="2D0341FB" w14:textId="63532F03" w:rsidR="002F15CE" w:rsidRPr="008777A0" w:rsidRDefault="002F15CE" w:rsidP="00C83D01">
          <w:pPr>
            <w:pStyle w:val="TOCHeading"/>
            <w:bidi/>
            <w:spacing w:line="192" w:lineRule="auto"/>
            <w:ind w:firstLine="450"/>
            <w:contextualSpacing/>
            <w:jc w:val="center"/>
          </w:pPr>
          <w:r w:rsidRPr="000E2612">
            <w:rPr>
              <w:rFonts w:cs="B Titr"/>
              <w:rtl/>
            </w:rPr>
            <w:t>فهرست</w:t>
          </w:r>
        </w:p>
        <w:p w14:paraId="5D7ED17B" w14:textId="3AA3A5A5" w:rsidR="009C1936" w:rsidRDefault="002F15CE" w:rsidP="009C1936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r w:rsidRPr="008777A0">
            <w:rPr>
              <w:noProof/>
            </w:rPr>
            <w:fldChar w:fldCharType="begin"/>
          </w:r>
          <w:r w:rsidRPr="008777A0">
            <w:rPr>
              <w:noProof/>
            </w:rPr>
            <w:instrText xml:space="preserve"> TOC \o "1-3" \h \z \u </w:instrText>
          </w:r>
          <w:r w:rsidRPr="008777A0">
            <w:rPr>
              <w:noProof/>
            </w:rPr>
            <w:fldChar w:fldCharType="separate"/>
          </w:r>
          <w:hyperlink w:anchor="_Toc237962951" w:history="1">
            <w:r w:rsidR="009C1936" w:rsidRPr="002E30EA">
              <w:rPr>
                <w:rStyle w:val="Hyperlink"/>
                <w:rFonts w:hint="eastAsia"/>
                <w:noProof/>
                <w:rtl/>
              </w:rPr>
              <w:t>خطبه</w:t>
            </w:r>
            <w:r w:rsidR="009C1936" w:rsidRPr="002E30EA">
              <w:rPr>
                <w:rStyle w:val="Hyperlink"/>
                <w:noProof/>
                <w:rtl/>
              </w:rPr>
              <w:t xml:space="preserve"> </w:t>
            </w:r>
            <w:r w:rsidR="009C1936" w:rsidRPr="002E30EA">
              <w:rPr>
                <w:rStyle w:val="Hyperlink"/>
                <w:rFonts w:hint="eastAsia"/>
                <w:noProof/>
                <w:rtl/>
              </w:rPr>
              <w:t>اول</w:t>
            </w:r>
            <w:r w:rsidR="009C1936" w:rsidRPr="002E30EA">
              <w:rPr>
                <w:rStyle w:val="Hyperlink"/>
                <w:noProof/>
                <w:rtl/>
              </w:rPr>
              <w:t>:</w:t>
            </w:r>
            <w:r w:rsidR="009C1936">
              <w:rPr>
                <w:noProof/>
                <w:webHidden/>
              </w:rPr>
              <w:tab/>
            </w:r>
            <w:r w:rsidR="009C1936">
              <w:rPr>
                <w:noProof/>
                <w:webHidden/>
              </w:rPr>
              <w:fldChar w:fldCharType="begin"/>
            </w:r>
            <w:r w:rsidR="009C1936">
              <w:rPr>
                <w:noProof/>
                <w:webHidden/>
              </w:rPr>
              <w:instrText xml:space="preserve"> PAGEREF _Toc237962951 \h </w:instrText>
            </w:r>
            <w:r w:rsidR="009C1936">
              <w:rPr>
                <w:noProof/>
                <w:webHidden/>
              </w:rPr>
            </w:r>
            <w:r w:rsidR="009C1936">
              <w:rPr>
                <w:noProof/>
                <w:webHidden/>
              </w:rPr>
              <w:fldChar w:fldCharType="separate"/>
            </w:r>
            <w:r w:rsidR="009C1936">
              <w:rPr>
                <w:noProof/>
                <w:webHidden/>
              </w:rPr>
              <w:t>2</w:t>
            </w:r>
            <w:r w:rsidR="009C1936">
              <w:rPr>
                <w:noProof/>
                <w:webHidden/>
              </w:rPr>
              <w:fldChar w:fldCharType="end"/>
            </w:r>
          </w:hyperlink>
        </w:p>
        <w:p w14:paraId="65373778" w14:textId="097E3A86" w:rsidR="009C1936" w:rsidRPr="009C1936" w:rsidRDefault="009C1936" w:rsidP="009C1936">
          <w:pPr>
            <w:pStyle w:val="TOC1"/>
            <w:rPr>
              <w:noProof/>
            </w:rPr>
          </w:pPr>
          <w:hyperlink w:anchor="_Toc237962952" w:history="1">
            <w:r w:rsidRPr="009C1936">
              <w:rPr>
                <w:rFonts w:hint="eastAsia"/>
                <w:rtl/>
              </w:rPr>
              <w:t>توص</w:t>
            </w:r>
            <w:r w:rsidRPr="009C1936">
              <w:rPr>
                <w:rFonts w:hint="cs"/>
                <w:rtl/>
              </w:rPr>
              <w:t>ی</w:t>
            </w:r>
            <w:r w:rsidRPr="009C1936">
              <w:rPr>
                <w:rFonts w:hint="eastAsia"/>
                <w:rtl/>
              </w:rPr>
              <w:t>ه</w:t>
            </w:r>
            <w:r w:rsidRPr="009C1936">
              <w:rPr>
                <w:rtl/>
              </w:rPr>
              <w:t xml:space="preserve"> </w:t>
            </w:r>
            <w:r w:rsidRPr="009C1936">
              <w:rPr>
                <w:rFonts w:hint="eastAsia"/>
                <w:rtl/>
              </w:rPr>
              <w:t>به</w:t>
            </w:r>
            <w:r w:rsidRPr="009C1936">
              <w:rPr>
                <w:rtl/>
              </w:rPr>
              <w:t xml:space="preserve"> </w:t>
            </w:r>
            <w:r w:rsidRPr="009C1936">
              <w:rPr>
                <w:rFonts w:hint="eastAsia"/>
                <w:rtl/>
              </w:rPr>
              <w:t>تقوا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_Toc237962952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57E3FE" w14:textId="322B5049" w:rsidR="009C1936" w:rsidRPr="009C1936" w:rsidRDefault="009C1936" w:rsidP="009C1936">
          <w:pPr>
            <w:pStyle w:val="TOC1"/>
            <w:rPr>
              <w:noProof/>
            </w:rPr>
          </w:pPr>
          <w:hyperlink w:anchor="_Toc237962953" w:history="1">
            <w:r w:rsidRPr="009C1936">
              <w:rPr>
                <w:rFonts w:hint="eastAsia"/>
                <w:rtl/>
              </w:rPr>
              <w:t>محور</w:t>
            </w:r>
            <w:r w:rsidRPr="009C1936">
              <w:rPr>
                <w:rtl/>
              </w:rPr>
              <w:t xml:space="preserve"> </w:t>
            </w:r>
            <w:r w:rsidRPr="009C1936">
              <w:rPr>
                <w:rFonts w:hint="eastAsia"/>
                <w:rtl/>
              </w:rPr>
              <w:t>سخن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_Toc237962953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D2423E" w14:textId="1277C010" w:rsidR="009C1936" w:rsidRPr="009C1936" w:rsidRDefault="009C1936" w:rsidP="009C1936">
          <w:pPr>
            <w:pStyle w:val="TOC1"/>
            <w:rPr>
              <w:noProof/>
            </w:rPr>
          </w:pPr>
          <w:hyperlink w:anchor="_Toc237962954" w:history="1">
            <w:r w:rsidRPr="009C1936">
              <w:rPr>
                <w:rFonts w:hint="eastAsia"/>
                <w:rtl/>
              </w:rPr>
              <w:t>عنصر</w:t>
            </w:r>
            <w:r w:rsidRPr="009C1936">
              <w:rPr>
                <w:rtl/>
              </w:rPr>
              <w:t xml:space="preserve"> </w:t>
            </w:r>
            <w:r w:rsidRPr="009C1936">
              <w:rPr>
                <w:rFonts w:hint="eastAsia"/>
                <w:rtl/>
              </w:rPr>
              <w:t>اول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_Toc237962954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441C7E" w14:textId="55F79DB4" w:rsidR="009C1936" w:rsidRPr="009C1936" w:rsidRDefault="009C1936" w:rsidP="009C1936">
          <w:pPr>
            <w:pStyle w:val="TOC1"/>
            <w:rPr>
              <w:noProof/>
            </w:rPr>
          </w:pPr>
          <w:hyperlink w:anchor="_Toc237962955" w:history="1">
            <w:r w:rsidRPr="009C1936">
              <w:rPr>
                <w:rFonts w:hint="eastAsia"/>
                <w:rtl/>
              </w:rPr>
              <w:t>عنصر</w:t>
            </w:r>
            <w:r w:rsidRPr="009C1936">
              <w:rPr>
                <w:rtl/>
              </w:rPr>
              <w:t xml:space="preserve"> </w:t>
            </w:r>
            <w:r w:rsidRPr="009C1936">
              <w:rPr>
                <w:rFonts w:hint="eastAsia"/>
                <w:rtl/>
              </w:rPr>
              <w:t>دوم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_Toc237962955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05CAB1" w14:textId="1D947BBF" w:rsidR="009C1936" w:rsidRPr="009C1936" w:rsidRDefault="009C1936" w:rsidP="009C1936">
          <w:pPr>
            <w:pStyle w:val="TOC1"/>
            <w:rPr>
              <w:noProof/>
            </w:rPr>
          </w:pPr>
          <w:hyperlink w:anchor="_Toc237962956" w:history="1">
            <w:r w:rsidRPr="009C1936">
              <w:rPr>
                <w:rFonts w:hint="eastAsia"/>
                <w:rtl/>
              </w:rPr>
              <w:t>اهم</w:t>
            </w:r>
            <w:r w:rsidRPr="009C1936">
              <w:rPr>
                <w:rFonts w:hint="cs"/>
                <w:rtl/>
              </w:rPr>
              <w:t>ی</w:t>
            </w:r>
            <w:r w:rsidRPr="009C1936">
              <w:rPr>
                <w:rFonts w:hint="eastAsia"/>
                <w:rtl/>
              </w:rPr>
              <w:t>ت</w:t>
            </w:r>
            <w:r w:rsidRPr="009C1936">
              <w:rPr>
                <w:rtl/>
              </w:rPr>
              <w:t xml:space="preserve"> </w:t>
            </w:r>
            <w:r w:rsidRPr="009C1936">
              <w:rPr>
                <w:rFonts w:hint="eastAsia"/>
                <w:rtl/>
              </w:rPr>
              <w:t>صبر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_Toc237962956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3DB5A0" w14:textId="6FA22314" w:rsidR="009C1936" w:rsidRPr="009C1936" w:rsidRDefault="009C1936" w:rsidP="009C1936">
          <w:pPr>
            <w:pStyle w:val="TOC1"/>
            <w:rPr>
              <w:noProof/>
            </w:rPr>
          </w:pPr>
          <w:hyperlink w:anchor="_Toc237962957" w:history="1">
            <w:r w:rsidRPr="009C1936">
              <w:rPr>
                <w:rFonts w:hint="eastAsia"/>
                <w:rtl/>
              </w:rPr>
              <w:t>تقس</w:t>
            </w:r>
            <w:r w:rsidRPr="009C1936">
              <w:rPr>
                <w:rFonts w:hint="cs"/>
                <w:rtl/>
              </w:rPr>
              <w:t>ی</w:t>
            </w:r>
            <w:r w:rsidRPr="009C1936">
              <w:rPr>
                <w:rFonts w:hint="eastAsia"/>
                <w:rtl/>
              </w:rPr>
              <w:t>م</w:t>
            </w:r>
            <w:r w:rsidRPr="009C1936">
              <w:rPr>
                <w:rFonts w:hint="cs"/>
                <w:rtl/>
              </w:rPr>
              <w:t>ی</w:t>
            </w:r>
            <w:r w:rsidRPr="009C1936">
              <w:rPr>
                <w:rtl/>
              </w:rPr>
              <w:t xml:space="preserve"> </w:t>
            </w:r>
            <w:r w:rsidRPr="009C1936">
              <w:rPr>
                <w:rFonts w:hint="eastAsia"/>
                <w:rtl/>
              </w:rPr>
              <w:t>د</w:t>
            </w:r>
            <w:r w:rsidRPr="009C1936">
              <w:rPr>
                <w:rFonts w:hint="cs"/>
                <w:rtl/>
              </w:rPr>
              <w:t>ی</w:t>
            </w:r>
            <w:r w:rsidRPr="009C1936">
              <w:rPr>
                <w:rFonts w:hint="eastAsia"/>
                <w:rtl/>
              </w:rPr>
              <w:t>گر</w:t>
            </w:r>
            <w:r w:rsidRPr="009C1936">
              <w:rPr>
                <w:rtl/>
              </w:rPr>
              <w:t xml:space="preserve"> </w:t>
            </w:r>
            <w:r w:rsidRPr="009C1936">
              <w:rPr>
                <w:rFonts w:hint="eastAsia"/>
                <w:rtl/>
              </w:rPr>
              <w:t>از</w:t>
            </w:r>
            <w:r w:rsidRPr="009C1936">
              <w:rPr>
                <w:rtl/>
              </w:rPr>
              <w:t xml:space="preserve"> </w:t>
            </w:r>
            <w:r w:rsidRPr="009C1936">
              <w:rPr>
                <w:rFonts w:hint="eastAsia"/>
                <w:rtl/>
              </w:rPr>
              <w:t>صبر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_Toc237962957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6DA65A" w14:textId="1DE91D7B" w:rsidR="009C1936" w:rsidRPr="009C1936" w:rsidRDefault="009C1936" w:rsidP="009C1936">
          <w:pPr>
            <w:pStyle w:val="TOC1"/>
            <w:rPr>
              <w:noProof/>
            </w:rPr>
          </w:pPr>
          <w:hyperlink w:anchor="_Toc237962958" w:history="1">
            <w:r w:rsidRPr="009C1936">
              <w:rPr>
                <w:rFonts w:hint="eastAsia"/>
                <w:rtl/>
              </w:rPr>
              <w:t>صبر</w:t>
            </w:r>
            <w:r w:rsidRPr="009C1936">
              <w:rPr>
                <w:rtl/>
              </w:rPr>
              <w:t xml:space="preserve"> </w:t>
            </w:r>
            <w:r w:rsidRPr="009C1936">
              <w:rPr>
                <w:rFonts w:hint="eastAsia"/>
                <w:rtl/>
              </w:rPr>
              <w:t>در</w:t>
            </w:r>
            <w:r w:rsidRPr="009C1936">
              <w:rPr>
                <w:rtl/>
              </w:rPr>
              <w:t xml:space="preserve"> </w:t>
            </w:r>
            <w:r w:rsidRPr="009C1936">
              <w:rPr>
                <w:rFonts w:hint="eastAsia"/>
                <w:rtl/>
              </w:rPr>
              <w:t>کلمات</w:t>
            </w:r>
            <w:r w:rsidRPr="009C1936">
              <w:rPr>
                <w:rtl/>
              </w:rPr>
              <w:t xml:space="preserve"> </w:t>
            </w:r>
            <w:r w:rsidRPr="009C1936">
              <w:rPr>
                <w:rFonts w:hint="eastAsia"/>
                <w:rtl/>
              </w:rPr>
              <w:t>علما</w:t>
            </w:r>
            <w:r w:rsidRPr="009C1936">
              <w:rPr>
                <w:rFonts w:hint="cs"/>
                <w:rtl/>
              </w:rPr>
              <w:t>ی</w:t>
            </w:r>
            <w:r w:rsidRPr="009C1936">
              <w:rPr>
                <w:rtl/>
              </w:rPr>
              <w:t xml:space="preserve"> </w:t>
            </w:r>
            <w:r w:rsidRPr="009C1936">
              <w:rPr>
                <w:rFonts w:hint="eastAsia"/>
                <w:rtl/>
              </w:rPr>
              <w:t>اخلاق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_Toc237962958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937B67" w14:textId="3AAA2DFD" w:rsidR="009C1936" w:rsidRPr="009C1936" w:rsidRDefault="009C1936" w:rsidP="009C1936">
          <w:pPr>
            <w:pStyle w:val="TOC1"/>
            <w:rPr>
              <w:noProof/>
            </w:rPr>
          </w:pPr>
          <w:hyperlink w:anchor="_Toc237962959" w:history="1">
            <w:r w:rsidRPr="009C1936">
              <w:rPr>
                <w:rFonts w:hint="eastAsia"/>
                <w:rtl/>
              </w:rPr>
              <w:t>دعا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_Toc237962959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F1D470" w14:textId="48D97F19" w:rsidR="009C1936" w:rsidRPr="009C1936" w:rsidRDefault="009C1936" w:rsidP="009C1936">
          <w:pPr>
            <w:pStyle w:val="TOC1"/>
            <w:rPr>
              <w:noProof/>
            </w:rPr>
          </w:pPr>
          <w:hyperlink w:anchor="_Toc237962960" w:history="1">
            <w:r w:rsidRPr="009C1936">
              <w:rPr>
                <w:rFonts w:hint="eastAsia"/>
                <w:rtl/>
              </w:rPr>
              <w:t>خطبه</w:t>
            </w:r>
            <w:r w:rsidRPr="009C1936">
              <w:rPr>
                <w:rtl/>
              </w:rPr>
              <w:t xml:space="preserve"> </w:t>
            </w:r>
            <w:r w:rsidRPr="009C1936">
              <w:rPr>
                <w:rFonts w:hint="eastAsia"/>
                <w:rtl/>
              </w:rPr>
              <w:t>دوم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_Toc237962960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6FD6F8" w14:textId="1AB7AD8E" w:rsidR="009C1936" w:rsidRPr="009C1936" w:rsidRDefault="009C1936" w:rsidP="009C1936">
          <w:pPr>
            <w:pStyle w:val="TOC1"/>
            <w:rPr>
              <w:noProof/>
            </w:rPr>
          </w:pPr>
          <w:hyperlink w:anchor="_Toc237962961" w:history="1">
            <w:r w:rsidRPr="009C1936">
              <w:rPr>
                <w:rFonts w:hint="eastAsia"/>
                <w:rtl/>
              </w:rPr>
              <w:t>توص</w:t>
            </w:r>
            <w:r w:rsidRPr="009C1936">
              <w:rPr>
                <w:rFonts w:hint="cs"/>
                <w:rtl/>
              </w:rPr>
              <w:t>ی</w:t>
            </w:r>
            <w:r w:rsidRPr="009C1936">
              <w:rPr>
                <w:rFonts w:hint="eastAsia"/>
                <w:rtl/>
              </w:rPr>
              <w:t>ه</w:t>
            </w:r>
            <w:r w:rsidRPr="009C1936">
              <w:rPr>
                <w:rtl/>
              </w:rPr>
              <w:t xml:space="preserve"> </w:t>
            </w:r>
            <w:r w:rsidRPr="009C1936">
              <w:rPr>
                <w:rFonts w:hint="eastAsia"/>
                <w:rtl/>
              </w:rPr>
              <w:t>به</w:t>
            </w:r>
            <w:r w:rsidRPr="009C1936">
              <w:rPr>
                <w:rtl/>
              </w:rPr>
              <w:t xml:space="preserve"> </w:t>
            </w:r>
            <w:r w:rsidRPr="009C1936">
              <w:rPr>
                <w:rFonts w:hint="eastAsia"/>
                <w:rtl/>
              </w:rPr>
              <w:t>تقوا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_Toc237962961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96B724" w14:textId="4C6B1C2C" w:rsidR="009C1936" w:rsidRPr="009C1936" w:rsidRDefault="009C1936" w:rsidP="009C1936">
          <w:pPr>
            <w:pStyle w:val="TOC1"/>
            <w:rPr>
              <w:noProof/>
            </w:rPr>
          </w:pPr>
          <w:hyperlink w:anchor="_Toc237962962" w:history="1">
            <w:r w:rsidRPr="009C1936">
              <w:rPr>
                <w:rFonts w:hint="eastAsia"/>
                <w:rtl/>
              </w:rPr>
              <w:t>مناسبات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_Toc237962962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FCD21E" w14:textId="73F13B15" w:rsidR="009C1936" w:rsidRPr="009C1936" w:rsidRDefault="009C1936" w:rsidP="009C1936">
          <w:pPr>
            <w:pStyle w:val="TOC1"/>
            <w:rPr>
              <w:noProof/>
            </w:rPr>
          </w:pPr>
          <w:hyperlink w:anchor="_Toc237962963" w:history="1">
            <w:r w:rsidRPr="009C1936">
              <w:rPr>
                <w:rFonts w:hint="eastAsia"/>
                <w:rtl/>
              </w:rPr>
              <w:t>مناسبات</w:t>
            </w:r>
            <w:r w:rsidRPr="009C1936">
              <w:rPr>
                <w:rtl/>
              </w:rPr>
              <w:t xml:space="preserve"> </w:t>
            </w:r>
            <w:r w:rsidRPr="009C1936">
              <w:rPr>
                <w:rFonts w:hint="eastAsia"/>
                <w:rtl/>
              </w:rPr>
              <w:t>پا</w:t>
            </w:r>
            <w:r w:rsidRPr="009C1936">
              <w:rPr>
                <w:rFonts w:hint="cs"/>
                <w:rtl/>
              </w:rPr>
              <w:t>ی</w:t>
            </w:r>
            <w:r w:rsidRPr="009C1936">
              <w:rPr>
                <w:rFonts w:hint="eastAsia"/>
                <w:rtl/>
              </w:rPr>
              <w:t>ان</w:t>
            </w:r>
            <w:r w:rsidRPr="009C1936">
              <w:rPr>
                <w:rtl/>
              </w:rPr>
              <w:t xml:space="preserve"> </w:t>
            </w:r>
            <w:r w:rsidRPr="009C1936">
              <w:rPr>
                <w:rFonts w:hint="eastAsia"/>
                <w:rtl/>
              </w:rPr>
              <w:t>صفر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_Toc237962963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15B445" w14:textId="127522A9" w:rsidR="009C1936" w:rsidRPr="009C1936" w:rsidRDefault="009C1936" w:rsidP="009C1936">
          <w:pPr>
            <w:pStyle w:val="TOC1"/>
            <w:rPr>
              <w:noProof/>
            </w:rPr>
          </w:pPr>
          <w:hyperlink w:anchor="_Toc237962964" w:history="1">
            <w:r w:rsidRPr="009C1936">
              <w:rPr>
                <w:rFonts w:hint="eastAsia"/>
                <w:rtl/>
              </w:rPr>
              <w:t>روز</w:t>
            </w:r>
            <w:r w:rsidRPr="009C1936">
              <w:rPr>
                <w:rtl/>
              </w:rPr>
              <w:t xml:space="preserve"> </w:t>
            </w:r>
            <w:r w:rsidRPr="009C1936">
              <w:rPr>
                <w:rFonts w:hint="eastAsia"/>
                <w:rtl/>
              </w:rPr>
              <w:t>خبرنگار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_Toc237962964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B1A024" w14:textId="54815629" w:rsidR="009C1936" w:rsidRPr="009C1936" w:rsidRDefault="009C1936" w:rsidP="009C1936">
          <w:pPr>
            <w:pStyle w:val="TOC1"/>
            <w:rPr>
              <w:noProof/>
            </w:rPr>
          </w:pPr>
          <w:hyperlink w:anchor="_Toc237962965" w:history="1">
            <w:r w:rsidRPr="009C1936">
              <w:rPr>
                <w:rFonts w:hint="eastAsia"/>
                <w:rtl/>
              </w:rPr>
              <w:t>مسئله</w:t>
            </w:r>
            <w:r w:rsidRPr="009C1936">
              <w:rPr>
                <w:rtl/>
              </w:rPr>
              <w:t xml:space="preserve"> </w:t>
            </w:r>
            <w:r w:rsidRPr="009C1936">
              <w:rPr>
                <w:rFonts w:hint="eastAsia"/>
                <w:rtl/>
              </w:rPr>
              <w:t>اربع</w:t>
            </w:r>
            <w:r w:rsidRPr="009C1936">
              <w:rPr>
                <w:rFonts w:hint="cs"/>
                <w:rtl/>
              </w:rPr>
              <w:t>ی</w:t>
            </w:r>
            <w:r w:rsidRPr="009C1936">
              <w:rPr>
                <w:rFonts w:hint="eastAsia"/>
                <w:rtl/>
              </w:rPr>
              <w:t>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_Toc237962965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5986A1" w14:textId="205B3948" w:rsidR="009C1936" w:rsidRPr="009C1936" w:rsidRDefault="009C1936" w:rsidP="009C1936">
          <w:pPr>
            <w:pStyle w:val="TOC1"/>
            <w:rPr>
              <w:noProof/>
            </w:rPr>
          </w:pPr>
          <w:hyperlink w:anchor="_Toc237962966" w:history="1">
            <w:r w:rsidRPr="009C1936">
              <w:rPr>
                <w:rFonts w:hint="eastAsia"/>
                <w:rtl/>
              </w:rPr>
              <w:t>جهاد</w:t>
            </w:r>
            <w:r w:rsidRPr="009C1936">
              <w:rPr>
                <w:rtl/>
              </w:rPr>
              <w:t xml:space="preserve"> </w:t>
            </w:r>
            <w:r w:rsidRPr="009C1936">
              <w:rPr>
                <w:rFonts w:hint="eastAsia"/>
                <w:rtl/>
              </w:rPr>
              <w:t>دانشگاه</w:t>
            </w:r>
            <w:r w:rsidRPr="009C1936">
              <w:rPr>
                <w:rFonts w:hint="cs"/>
                <w:rtl/>
              </w:rPr>
              <w:t>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_Toc237962966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8EAA93" w14:textId="3E02B033" w:rsidR="009C1936" w:rsidRPr="009C1936" w:rsidRDefault="009C1936" w:rsidP="009C1936">
          <w:pPr>
            <w:pStyle w:val="TOC1"/>
            <w:rPr>
              <w:noProof/>
            </w:rPr>
          </w:pPr>
          <w:hyperlink w:anchor="_Toc237962967" w:history="1">
            <w:r w:rsidRPr="009C1936">
              <w:rPr>
                <w:rFonts w:hint="eastAsia"/>
                <w:rtl/>
              </w:rPr>
              <w:t>بحث</w:t>
            </w:r>
            <w:r w:rsidRPr="009C1936">
              <w:rPr>
                <w:rtl/>
              </w:rPr>
              <w:t xml:space="preserve"> </w:t>
            </w:r>
            <w:r w:rsidRPr="009C1936">
              <w:rPr>
                <w:rFonts w:hint="eastAsia"/>
                <w:rtl/>
              </w:rPr>
              <w:t>هفتم</w:t>
            </w:r>
            <w:r w:rsidRPr="009C1936">
              <w:rPr>
                <w:rtl/>
              </w:rPr>
              <w:t xml:space="preserve"> </w:t>
            </w:r>
            <w:r w:rsidRPr="009C1936">
              <w:rPr>
                <w:rFonts w:hint="eastAsia"/>
                <w:rtl/>
              </w:rPr>
              <w:t>در</w:t>
            </w:r>
            <w:r w:rsidRPr="009C1936">
              <w:rPr>
                <w:rtl/>
              </w:rPr>
              <w:t xml:space="preserve"> </w:t>
            </w:r>
            <w:r w:rsidRPr="009C1936">
              <w:rPr>
                <w:rFonts w:hint="eastAsia"/>
                <w:rtl/>
              </w:rPr>
              <w:t>مسئله</w:t>
            </w:r>
            <w:r w:rsidRPr="009C1936">
              <w:rPr>
                <w:rtl/>
              </w:rPr>
              <w:t xml:space="preserve"> </w:t>
            </w:r>
            <w:r w:rsidRPr="009C1936">
              <w:rPr>
                <w:rFonts w:hint="eastAsia"/>
                <w:rtl/>
              </w:rPr>
              <w:t>جنگ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_Toc237962967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32AC50" w14:textId="79759E3E" w:rsidR="009C1936" w:rsidRPr="009C1936" w:rsidRDefault="009C1936" w:rsidP="009C1936">
          <w:pPr>
            <w:pStyle w:val="TOC1"/>
            <w:rPr>
              <w:noProof/>
            </w:rPr>
          </w:pPr>
          <w:hyperlink w:anchor="_Toc237962968" w:history="1">
            <w:r w:rsidRPr="009C1936">
              <w:rPr>
                <w:rFonts w:hint="eastAsia"/>
                <w:rtl/>
              </w:rPr>
              <w:t>شرا</w:t>
            </w:r>
            <w:r w:rsidRPr="009C1936">
              <w:rPr>
                <w:rFonts w:hint="cs"/>
                <w:rtl/>
              </w:rPr>
              <w:t>ی</w:t>
            </w:r>
            <w:r w:rsidRPr="009C1936">
              <w:rPr>
                <w:rFonts w:hint="eastAsia"/>
                <w:rtl/>
              </w:rPr>
              <w:t>ط</w:t>
            </w:r>
            <w:r w:rsidRPr="009C1936">
              <w:rPr>
                <w:rtl/>
              </w:rPr>
              <w:t xml:space="preserve"> </w:t>
            </w:r>
            <w:r w:rsidRPr="009C1936">
              <w:rPr>
                <w:rFonts w:hint="eastAsia"/>
                <w:rtl/>
              </w:rPr>
              <w:t>ادامه</w:t>
            </w:r>
            <w:r w:rsidRPr="009C1936">
              <w:rPr>
                <w:rtl/>
              </w:rPr>
              <w:t xml:space="preserve"> </w:t>
            </w:r>
            <w:r w:rsidRPr="009C1936">
              <w:rPr>
                <w:rFonts w:hint="eastAsia"/>
                <w:rtl/>
              </w:rPr>
              <w:t>راه</w:t>
            </w:r>
            <w:r w:rsidRPr="009C1936">
              <w:rPr>
                <w:rtl/>
              </w:rPr>
              <w:t xml:space="preserve"> </w:t>
            </w:r>
            <w:r w:rsidRPr="009C1936">
              <w:rPr>
                <w:rFonts w:hint="eastAsia"/>
                <w:rtl/>
              </w:rPr>
              <w:t>مقاومت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_Toc237962968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09238B" w14:textId="7536A166" w:rsidR="009C1936" w:rsidRPr="009C1936" w:rsidRDefault="009C1936" w:rsidP="009C1936">
          <w:pPr>
            <w:pStyle w:val="TOC1"/>
            <w:rPr>
              <w:noProof/>
            </w:rPr>
          </w:pPr>
          <w:hyperlink w:anchor="_Toc237962969" w:history="1">
            <w:r w:rsidRPr="009C1936">
              <w:rPr>
                <w:rFonts w:hint="eastAsia"/>
                <w:rtl/>
              </w:rPr>
              <w:t>دعا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_Toc237962969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571B8B" w14:textId="11A58B54" w:rsidR="00C83D01" w:rsidRDefault="002F15CE" w:rsidP="00C83D01">
          <w:pPr>
            <w:pStyle w:val="TOC1"/>
            <w:rPr>
              <w:rtl/>
            </w:rPr>
          </w:pPr>
          <w:r w:rsidRPr="008777A0">
            <w:rPr>
              <w:noProof/>
            </w:rPr>
            <w:fldChar w:fldCharType="end"/>
          </w:r>
        </w:p>
      </w:sdtContent>
    </w:sdt>
    <w:p w14:paraId="2F283BBC" w14:textId="77777777" w:rsidR="00C83D01" w:rsidRDefault="00C83D01">
      <w:pPr>
        <w:bidi w:val="0"/>
        <w:spacing w:after="160" w:line="259" w:lineRule="auto"/>
        <w:ind w:firstLine="0"/>
        <w:contextualSpacing w:val="0"/>
        <w:jc w:val="left"/>
        <w:rPr>
          <w:rFonts w:ascii="IRBadr" w:eastAsia="2  Lotus" w:hAnsi="IRBadr" w:cs="B Badr"/>
          <w:bCs/>
          <w:color w:val="0070C0"/>
          <w:sz w:val="44"/>
          <w:szCs w:val="44"/>
          <w:rtl/>
        </w:rPr>
      </w:pPr>
      <w:r>
        <w:rPr>
          <w:rtl/>
        </w:rPr>
        <w:br w:type="page"/>
      </w:r>
    </w:p>
    <w:p w14:paraId="0E482282" w14:textId="53A9AB94" w:rsidR="0058666D" w:rsidRPr="0058666D" w:rsidRDefault="0058666D" w:rsidP="00C83D01">
      <w:pPr>
        <w:pStyle w:val="Heading1"/>
        <w:rPr>
          <w:rtl/>
        </w:rPr>
      </w:pPr>
      <w:bookmarkStart w:id="0" w:name="_Toc237962951"/>
      <w:proofErr w:type="spellStart"/>
      <w:r w:rsidRPr="0058666D">
        <w:rPr>
          <w:rtl/>
        </w:rPr>
        <w:lastRenderedPageBreak/>
        <w:t>خطبه</w:t>
      </w:r>
      <w:proofErr w:type="spellEnd"/>
      <w:r w:rsidRPr="0058666D">
        <w:rPr>
          <w:rtl/>
        </w:rPr>
        <w:t xml:space="preserve"> اول:</w:t>
      </w:r>
      <w:bookmarkEnd w:id="0"/>
      <w:r w:rsidRPr="0058666D">
        <w:rPr>
          <w:rtl/>
        </w:rPr>
        <w:t xml:space="preserve"> </w:t>
      </w:r>
    </w:p>
    <w:p w14:paraId="335574AA" w14:textId="7D028CC6" w:rsidR="008558B9" w:rsidRDefault="00080CAF" w:rsidP="00B00E4A">
      <w:pPr>
        <w:ind w:firstLine="450"/>
        <w:rPr>
          <w:rFonts w:ascii="Traditional Arabic" w:hAnsi="Traditional Arabic" w:cs="Traditional Arabic"/>
          <w:rtl/>
        </w:rPr>
      </w:pPr>
      <w:proofErr w:type="spellStart"/>
      <w:r>
        <w:rPr>
          <w:rFonts w:ascii="Traditional Arabic" w:hAnsi="Traditional Arabic" w:cs="Traditional Arabic" w:hint="cs"/>
          <w:rtl/>
        </w:rPr>
        <w:t>أعوذ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بِاللَّهِ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مِنَ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الشَّیطَانِ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الرَّجِیمِ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</w:p>
    <w:p w14:paraId="7B0C160C" w14:textId="5E50D773" w:rsidR="00080CAF" w:rsidRDefault="00080CAF" w:rsidP="00B00E4A">
      <w:pPr>
        <w:ind w:firstLine="45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بِسْمِ اللَّهِ الرَّحْمنِ </w:t>
      </w:r>
      <w:proofErr w:type="spellStart"/>
      <w:r>
        <w:rPr>
          <w:rFonts w:ascii="Traditional Arabic" w:hAnsi="Traditional Arabic" w:cs="Traditional Arabic" w:hint="cs"/>
          <w:rtl/>
        </w:rPr>
        <w:t>الرَّحيم</w:t>
      </w:r>
      <w:proofErr w:type="spellEnd"/>
      <w:r>
        <w:rPr>
          <w:rFonts w:ascii="Traditional Arabic" w:hAnsi="Traditional Arabic" w:cs="Traditional Arabic" w:hint="cs"/>
          <w:rtl/>
        </w:rPr>
        <w:t xml:space="preserve">‏ </w:t>
      </w:r>
    </w:p>
    <w:p w14:paraId="49A5D2B9" w14:textId="775AA2CA" w:rsidR="00150482" w:rsidRDefault="00B64200" w:rsidP="00504E1F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B64200">
        <w:rPr>
          <w:rFonts w:ascii="Traditional Arabic" w:hAnsi="Traditional Arabic" w:cs="Traditional Arabic"/>
          <w:rtl/>
        </w:rPr>
        <w:t>الْحَمْدُ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لِلّهِ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رَبِّ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الْعالَمِينَ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بارِئِ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الْخَلائِقِ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اجْمَعِينَ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باعِثِ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الاِنْبِياءِ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وَ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الْمُرْسَلِينَ</w:t>
      </w:r>
      <w:proofErr w:type="spellEnd"/>
    </w:p>
    <w:p w14:paraId="65824C31" w14:textId="04B013BC" w:rsidR="00DC687D" w:rsidRDefault="00B64200" w:rsidP="00504E1F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B64200">
        <w:rPr>
          <w:rFonts w:ascii="Traditional Arabic" w:hAnsi="Traditional Arabic" w:cs="Traditional Arabic"/>
          <w:rtl/>
        </w:rPr>
        <w:t>وَ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الصَّلاةُ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وَ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السَّلامُ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عَلَي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سَيِّدُنا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وَ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نَبِيُّنا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الْعَبْدُ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الْمُؤَيَّدِ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وَ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الرَّسُولِ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الْمُسَدَّد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الْمُصْطَفي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الاَمْجِد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اَبِيِّ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الْقاسِمِ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مُحَمَّد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وَ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عَل</w:t>
      </w:r>
      <w:r>
        <w:rPr>
          <w:rFonts w:ascii="Traditional Arabic" w:hAnsi="Traditional Arabic" w:cs="Traditional Arabic" w:hint="cs"/>
          <w:rtl/>
        </w:rPr>
        <w:t>ی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آلِهِ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الهُداةِ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اَلْمَيَامِين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وَ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لاَ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سِيَّمَا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بَقِيَّة</w:t>
      </w:r>
      <w:r>
        <w:rPr>
          <w:rFonts w:ascii="Traditional Arabic" w:hAnsi="Traditional Arabic" w:cs="Traditional Arabic" w:hint="cs"/>
          <w:rtl/>
        </w:rPr>
        <w:t>ِ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اللَّه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فِي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اَلْعَالَمِين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ارو</w:t>
      </w:r>
      <w:r>
        <w:rPr>
          <w:rFonts w:ascii="Traditional Arabic" w:hAnsi="Traditional Arabic" w:cs="Traditional Arabic" w:hint="cs"/>
          <w:rtl/>
        </w:rPr>
        <w:t>ا</w:t>
      </w:r>
      <w:r w:rsidRPr="00B64200">
        <w:rPr>
          <w:rFonts w:ascii="Traditional Arabic" w:hAnsi="Traditional Arabic" w:cs="Traditional Arabic"/>
          <w:rtl/>
        </w:rPr>
        <w:t>حنَا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لِتُرَابِ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مَقْدَمِهِ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الْفِدَاء</w:t>
      </w:r>
      <w:proofErr w:type="spellEnd"/>
    </w:p>
    <w:p w14:paraId="533CD0D1" w14:textId="73ABF366" w:rsidR="00943A78" w:rsidRDefault="00943A78" w:rsidP="00B00E4A">
      <w:pPr>
        <w:pStyle w:val="Heading1"/>
        <w:rPr>
          <w:rtl/>
        </w:rPr>
      </w:pPr>
      <w:bookmarkStart w:id="1" w:name="_Toc237962952"/>
      <w:r>
        <w:rPr>
          <w:rFonts w:hint="cs"/>
          <w:rtl/>
        </w:rPr>
        <w:t>توصیه به تقوا</w:t>
      </w:r>
      <w:bookmarkEnd w:id="1"/>
    </w:p>
    <w:p w14:paraId="628EE394" w14:textId="1ADAB41F" w:rsidR="00943A78" w:rsidRDefault="00943A78" w:rsidP="00B00E4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>
        <w:rPr>
          <w:rFonts w:ascii="Traditional Arabic" w:hAnsi="Traditional Arabic" w:cs="Traditional Arabic" w:hint="cs"/>
          <w:rtl/>
        </w:rPr>
        <w:t>أعوذ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بِاللَّهِ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مِنَ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الشَّیطَانِ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الرَّجِیمِ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</w:p>
    <w:p w14:paraId="1A9608EF" w14:textId="001D52F5" w:rsidR="001B10D8" w:rsidRPr="001B10D8" w:rsidRDefault="00943A78" w:rsidP="001B10D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بِسْمِ اللَّهِ الرَّحْمنِ </w:t>
      </w:r>
      <w:proofErr w:type="spellStart"/>
      <w:r>
        <w:rPr>
          <w:rFonts w:ascii="Traditional Arabic" w:hAnsi="Traditional Arabic" w:cs="Traditional Arabic" w:hint="cs"/>
          <w:rtl/>
        </w:rPr>
        <w:t>الرَّحيم</w:t>
      </w:r>
      <w:proofErr w:type="spellEnd"/>
      <w:r>
        <w:rPr>
          <w:rFonts w:ascii="Traditional Arabic" w:hAnsi="Traditional Arabic" w:cs="Traditional Arabic" w:hint="cs"/>
          <w:rtl/>
        </w:rPr>
        <w:t>‏</w:t>
      </w:r>
    </w:p>
    <w:p w14:paraId="446A98E8" w14:textId="0146939F" w:rsidR="005C5A9D" w:rsidRDefault="00B64200" w:rsidP="00E644F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B64200">
        <w:rPr>
          <w:rFonts w:ascii="Traditional Arabic" w:hAnsi="Traditional Arabic" w:cs="Traditional Arabic"/>
          <w:rtl/>
        </w:rPr>
        <w:t>يَا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أَيُّهَا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الَّذِينَ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آمَنُوا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اصْبِرُوا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وَصَابِرُوا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وَرَابِطُوا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وَاتَّقُوا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اللَّهَ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لَعَلَّكُمْ</w:t>
      </w:r>
      <w:proofErr w:type="spellEnd"/>
      <w:r w:rsidRPr="00B6420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64200">
        <w:rPr>
          <w:rFonts w:ascii="Traditional Arabic" w:hAnsi="Traditional Arabic" w:cs="Traditional Arabic"/>
          <w:rtl/>
        </w:rPr>
        <w:t>تُفْلِحُونَ</w:t>
      </w:r>
      <w:proofErr w:type="spellEnd"/>
    </w:p>
    <w:p w14:paraId="4A8D65EC" w14:textId="1406D8D0" w:rsidR="00D36710" w:rsidRDefault="00D36710" w:rsidP="005A035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و قال تبارک و تعالی </w:t>
      </w:r>
      <w:proofErr w:type="spellStart"/>
      <w:r>
        <w:rPr>
          <w:rFonts w:ascii="Traditional Arabic" w:hAnsi="Traditional Arabic" w:cs="Traditional Arabic" w:hint="cs"/>
          <w:rtl/>
        </w:rPr>
        <w:t>ایضاً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Pr="00D36710">
        <w:rPr>
          <w:rFonts w:ascii="Traditional Arabic" w:hAnsi="Traditional Arabic" w:cs="Traditional Arabic"/>
          <w:rtl/>
        </w:rPr>
        <w:t>إِنَّمَا</w:t>
      </w:r>
      <w:proofErr w:type="spellEnd"/>
      <w:r w:rsidRPr="00D3671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D36710">
        <w:rPr>
          <w:rFonts w:ascii="Traditional Arabic" w:hAnsi="Traditional Arabic" w:cs="Traditional Arabic"/>
          <w:rtl/>
        </w:rPr>
        <w:t>يُوَفَّى</w:t>
      </w:r>
      <w:proofErr w:type="spellEnd"/>
      <w:r w:rsidRPr="00D3671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D36710">
        <w:rPr>
          <w:rFonts w:ascii="Traditional Arabic" w:hAnsi="Traditional Arabic" w:cs="Traditional Arabic"/>
          <w:rtl/>
        </w:rPr>
        <w:t>الصَّابِرُونَ</w:t>
      </w:r>
      <w:proofErr w:type="spellEnd"/>
      <w:r w:rsidRPr="00D3671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D36710">
        <w:rPr>
          <w:rFonts w:ascii="Traditional Arabic" w:hAnsi="Traditional Arabic" w:cs="Traditional Arabic"/>
          <w:rtl/>
        </w:rPr>
        <w:t>أَجْرَهُمْ</w:t>
      </w:r>
      <w:proofErr w:type="spellEnd"/>
      <w:r w:rsidRPr="00D3671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D36710">
        <w:rPr>
          <w:rFonts w:ascii="Traditional Arabic" w:hAnsi="Traditional Arabic" w:cs="Traditional Arabic"/>
          <w:rtl/>
        </w:rPr>
        <w:t>بِغَيْرِ</w:t>
      </w:r>
      <w:proofErr w:type="spellEnd"/>
      <w:r w:rsidRPr="00D36710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D36710">
        <w:rPr>
          <w:rFonts w:ascii="Traditional Arabic" w:hAnsi="Traditional Arabic" w:cs="Traditional Arabic"/>
          <w:rtl/>
        </w:rPr>
        <w:t>حِسَابٍ</w:t>
      </w:r>
      <w:proofErr w:type="spellEnd"/>
    </w:p>
    <w:p w14:paraId="34CE4B0C" w14:textId="76C83252" w:rsidR="005A0350" w:rsidRDefault="00E644F0" w:rsidP="005A035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ED6903">
        <w:rPr>
          <w:rFonts w:ascii="Traditional Arabic" w:hAnsi="Traditional Arabic" w:cs="Traditional Arabic" w:hint="cs"/>
          <w:rtl/>
        </w:rPr>
        <w:t>عِبَادَ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اللَّهِ </w:t>
      </w:r>
      <w:proofErr w:type="spellStart"/>
      <w:r w:rsidRPr="00ED6903">
        <w:rPr>
          <w:rFonts w:ascii="Traditional Arabic" w:hAnsi="Traditional Arabic" w:cs="Traditional Arabic"/>
          <w:rtl/>
        </w:rPr>
        <w:t>أُوصِ</w:t>
      </w:r>
      <w:r w:rsidRPr="00ED6903">
        <w:rPr>
          <w:rFonts w:ascii="Traditional Arabic" w:hAnsi="Traditional Arabic" w:cs="Traditional Arabic" w:hint="cs"/>
          <w:rtl/>
        </w:rPr>
        <w:t>یکُمْ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وَ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نَفس</w:t>
      </w:r>
      <w:r w:rsidRPr="00ED6903">
        <w:rPr>
          <w:rFonts w:ascii="Traditional Arabic" w:hAnsi="Traditional Arabic" w:cs="Traditional Arabic" w:hint="cs"/>
          <w:rtl/>
        </w:rPr>
        <w:t>ی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بِتَقْوَ</w:t>
      </w:r>
      <w:r w:rsidRPr="00ED6903">
        <w:rPr>
          <w:rFonts w:ascii="Traditional Arabic" w:hAnsi="Traditional Arabic" w:cs="Traditional Arabic" w:hint="cs"/>
          <w:rtl/>
        </w:rPr>
        <w:t>ی</w:t>
      </w:r>
      <w:proofErr w:type="spellEnd"/>
      <w:r w:rsidRPr="00ED6903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ED6903">
        <w:rPr>
          <w:rFonts w:ascii="Traditional Arabic" w:hAnsi="Traditional Arabic" w:cs="Traditional Arabic"/>
          <w:rtl/>
        </w:rPr>
        <w:t>اللَّه</w:t>
      </w:r>
      <w:proofErr w:type="spellEnd"/>
      <w:r w:rsidR="00D36710">
        <w:rPr>
          <w:rFonts w:ascii="Traditional Arabic" w:hAnsi="Traditional Arabic" w:cs="Traditional Arabic" w:hint="cs"/>
          <w:rtl/>
        </w:rPr>
        <w:t xml:space="preserve"> و التزام </w:t>
      </w:r>
      <w:proofErr w:type="spellStart"/>
      <w:r w:rsidR="00D36710">
        <w:rPr>
          <w:rFonts w:ascii="Traditional Arabic" w:hAnsi="Traditional Arabic" w:cs="Traditional Arabic" w:hint="cs"/>
          <w:rtl/>
        </w:rPr>
        <w:t>اوامره</w:t>
      </w:r>
      <w:proofErr w:type="spellEnd"/>
      <w:r w:rsidR="00D36710">
        <w:rPr>
          <w:rFonts w:ascii="Traditional Arabic" w:hAnsi="Traditional Arabic" w:cs="Traditional Arabic" w:hint="cs"/>
          <w:rtl/>
        </w:rPr>
        <w:t xml:space="preserve"> و اجتناب </w:t>
      </w:r>
      <w:proofErr w:type="spellStart"/>
      <w:r w:rsidR="00D36710">
        <w:rPr>
          <w:rFonts w:ascii="Traditional Arabic" w:hAnsi="Traditional Arabic" w:cs="Traditional Arabic" w:hint="cs"/>
          <w:rtl/>
        </w:rPr>
        <w:t>معاصیه</w:t>
      </w:r>
      <w:proofErr w:type="spellEnd"/>
    </w:p>
    <w:p w14:paraId="723F0EAC" w14:textId="77777777" w:rsidR="00B35209" w:rsidRPr="00B35209" w:rsidRDefault="00D36710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همه </w:t>
      </w:r>
      <w:r w:rsidR="00B35209" w:rsidRPr="00B35209">
        <w:rPr>
          <w:rFonts w:ascii="Traditional Arabic" w:hAnsi="Traditional Arabic" w:cs="Traditional Arabic"/>
          <w:rtl/>
        </w:rPr>
        <w:t xml:space="preserve">شما </w:t>
      </w:r>
      <w:proofErr w:type="spellStart"/>
      <w:r w:rsidR="00B35209" w:rsidRPr="00B35209">
        <w:rPr>
          <w:rFonts w:ascii="Traditional Arabic" w:hAnsi="Traditional Arabic" w:cs="Traditional Arabic"/>
          <w:rtl/>
        </w:rPr>
        <w:t>نمازگزاران</w:t>
      </w:r>
      <w:proofErr w:type="spellEnd"/>
      <w:r w:rsidR="00B35209" w:rsidRPr="00B35209">
        <w:rPr>
          <w:rFonts w:ascii="Traditional Arabic" w:hAnsi="Traditional Arabic" w:cs="Traditional Arabic"/>
          <w:rtl/>
        </w:rPr>
        <w:t xml:space="preserve"> گرام</w:t>
      </w:r>
      <w:r w:rsidR="00B35209" w:rsidRPr="00B35209">
        <w:rPr>
          <w:rFonts w:ascii="Traditional Arabic" w:hAnsi="Traditional Arabic" w:cs="Traditional Arabic" w:hint="cs"/>
          <w:rtl/>
        </w:rPr>
        <w:t>ی،</w:t>
      </w:r>
      <w:r w:rsidR="00B35209" w:rsidRPr="00B35209">
        <w:rPr>
          <w:rFonts w:ascii="Traditional Arabic" w:hAnsi="Traditional Arabic" w:cs="Traditional Arabic"/>
          <w:rtl/>
        </w:rPr>
        <w:t xml:space="preserve"> برادران و خواهران ارجمند و خودم را به تقوا</w:t>
      </w:r>
      <w:r w:rsidR="00B35209" w:rsidRPr="00B35209">
        <w:rPr>
          <w:rFonts w:ascii="Traditional Arabic" w:hAnsi="Traditional Arabic" w:cs="Traditional Arabic" w:hint="cs"/>
          <w:rtl/>
        </w:rPr>
        <w:t>ی</w:t>
      </w:r>
      <w:r w:rsidR="00B35209" w:rsidRPr="00B35209">
        <w:rPr>
          <w:rFonts w:ascii="Traditional Arabic" w:hAnsi="Traditional Arabic" w:cs="Traditional Arabic"/>
          <w:rtl/>
        </w:rPr>
        <w:t xml:space="preserve"> اله</w:t>
      </w:r>
      <w:r w:rsidR="00B35209" w:rsidRPr="00B35209">
        <w:rPr>
          <w:rFonts w:ascii="Traditional Arabic" w:hAnsi="Traditional Arabic" w:cs="Traditional Arabic" w:hint="cs"/>
          <w:rtl/>
        </w:rPr>
        <w:t>ی،</w:t>
      </w:r>
      <w:r w:rsidR="00B35209"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="00B35209" w:rsidRPr="00B35209">
        <w:rPr>
          <w:rFonts w:ascii="Traditional Arabic" w:hAnsi="Traditional Arabic" w:cs="Traditional Arabic"/>
          <w:rtl/>
        </w:rPr>
        <w:t>خودساز</w:t>
      </w:r>
      <w:r w:rsidR="00B35209"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="00B35209" w:rsidRPr="00B35209">
        <w:rPr>
          <w:rFonts w:ascii="Traditional Arabic" w:hAnsi="Traditional Arabic" w:cs="Traditional Arabic"/>
          <w:rtl/>
        </w:rPr>
        <w:t xml:space="preserve"> و </w:t>
      </w:r>
      <w:proofErr w:type="spellStart"/>
      <w:r w:rsidR="00B35209" w:rsidRPr="00B35209">
        <w:rPr>
          <w:rFonts w:ascii="Traditional Arabic" w:hAnsi="Traditional Arabic" w:cs="Traditional Arabic"/>
          <w:rtl/>
        </w:rPr>
        <w:t>پاک‌ساز</w:t>
      </w:r>
      <w:r w:rsidR="00B35209"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="00B35209" w:rsidRPr="00B35209">
        <w:rPr>
          <w:rFonts w:ascii="Traditional Arabic" w:hAnsi="Traditional Arabic" w:cs="Traditional Arabic"/>
          <w:rtl/>
        </w:rPr>
        <w:t xml:space="preserve"> درون از هواها و </w:t>
      </w:r>
      <w:proofErr w:type="spellStart"/>
      <w:r w:rsidR="00B35209" w:rsidRPr="00B35209">
        <w:rPr>
          <w:rFonts w:ascii="Traditional Arabic" w:hAnsi="Traditional Arabic" w:cs="Traditional Arabic"/>
          <w:rtl/>
        </w:rPr>
        <w:t>هوس‌ها</w:t>
      </w:r>
      <w:r w:rsidR="00B35209"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="00B35209" w:rsidRPr="00B35209">
        <w:rPr>
          <w:rFonts w:ascii="Traditional Arabic" w:hAnsi="Traditional Arabic" w:cs="Traditional Arabic"/>
          <w:rtl/>
        </w:rPr>
        <w:t xml:space="preserve"> نفسان</w:t>
      </w:r>
      <w:r w:rsidR="00B35209" w:rsidRPr="00B35209">
        <w:rPr>
          <w:rFonts w:ascii="Traditional Arabic" w:hAnsi="Traditional Arabic" w:cs="Traditional Arabic" w:hint="cs"/>
          <w:rtl/>
        </w:rPr>
        <w:t>ی</w:t>
      </w:r>
      <w:r w:rsidR="00B35209" w:rsidRPr="00B35209">
        <w:rPr>
          <w:rFonts w:ascii="Traditional Arabic" w:hAnsi="Traditional Arabic" w:cs="Traditional Arabic"/>
          <w:rtl/>
        </w:rPr>
        <w:t xml:space="preserve"> و عمل به </w:t>
      </w:r>
      <w:proofErr w:type="spellStart"/>
      <w:r w:rsidR="00B35209" w:rsidRPr="00B35209">
        <w:rPr>
          <w:rFonts w:ascii="Traditional Arabic" w:hAnsi="Traditional Arabic" w:cs="Traditional Arabic"/>
          <w:rtl/>
        </w:rPr>
        <w:t>فرمان‌ها</w:t>
      </w:r>
      <w:r w:rsidR="00B35209"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="00B35209" w:rsidRPr="00B35209">
        <w:rPr>
          <w:rFonts w:ascii="Traditional Arabic" w:hAnsi="Traditional Arabic" w:cs="Traditional Arabic"/>
          <w:rtl/>
        </w:rPr>
        <w:t xml:space="preserve"> خداوند در همه </w:t>
      </w:r>
      <w:proofErr w:type="spellStart"/>
      <w:r w:rsidR="00B35209" w:rsidRPr="00B35209">
        <w:rPr>
          <w:rFonts w:ascii="Traditional Arabic" w:hAnsi="Traditional Arabic" w:cs="Traditional Arabic"/>
          <w:rtl/>
        </w:rPr>
        <w:t>ساحت‌ها</w:t>
      </w:r>
      <w:r w:rsidR="00B35209"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="00B35209" w:rsidRPr="00B35209">
        <w:rPr>
          <w:rFonts w:ascii="Traditional Arabic" w:hAnsi="Traditional Arabic" w:cs="Traditional Arabic"/>
          <w:rtl/>
        </w:rPr>
        <w:t xml:space="preserve"> زندگ</w:t>
      </w:r>
      <w:r w:rsidR="00B35209" w:rsidRPr="00B35209">
        <w:rPr>
          <w:rFonts w:ascii="Traditional Arabic" w:hAnsi="Traditional Arabic" w:cs="Traditional Arabic" w:hint="cs"/>
          <w:rtl/>
        </w:rPr>
        <w:t>ی</w:t>
      </w:r>
      <w:r w:rsidR="00B35209" w:rsidRPr="00B35209">
        <w:rPr>
          <w:rFonts w:ascii="Traditional Arabic" w:hAnsi="Traditional Arabic" w:cs="Traditional Arabic"/>
          <w:rtl/>
        </w:rPr>
        <w:t xml:space="preserve"> سفارش و دعوت </w:t>
      </w:r>
      <w:proofErr w:type="spellStart"/>
      <w:r w:rsidR="00B35209" w:rsidRPr="00B35209">
        <w:rPr>
          <w:rFonts w:ascii="Traditional Arabic" w:hAnsi="Traditional Arabic" w:cs="Traditional Arabic"/>
          <w:rtl/>
        </w:rPr>
        <w:t>م</w:t>
      </w:r>
      <w:r w:rsidR="00B35209" w:rsidRPr="00B35209">
        <w:rPr>
          <w:rFonts w:ascii="Traditional Arabic" w:hAnsi="Traditional Arabic" w:cs="Traditional Arabic" w:hint="cs"/>
          <w:rtl/>
        </w:rPr>
        <w:t>ی‌کنم</w:t>
      </w:r>
      <w:proofErr w:type="spellEnd"/>
      <w:r w:rsidR="00B35209" w:rsidRPr="00B35209">
        <w:rPr>
          <w:rFonts w:ascii="Traditional Arabic" w:hAnsi="Traditional Arabic" w:cs="Traditional Arabic"/>
          <w:rtl/>
        </w:rPr>
        <w:t xml:space="preserve">. </w:t>
      </w:r>
    </w:p>
    <w:p w14:paraId="7822C1DC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خداوندا</w:t>
      </w:r>
      <w:r w:rsidRPr="00B35209">
        <w:rPr>
          <w:rFonts w:ascii="Traditional Arabic" w:hAnsi="Traditional Arabic" w:cs="Traditional Arabic"/>
          <w:rtl/>
        </w:rPr>
        <w:t xml:space="preserve"> به </w:t>
      </w:r>
      <w:proofErr w:type="spellStart"/>
      <w:r w:rsidRPr="00B35209">
        <w:rPr>
          <w:rFonts w:ascii="Traditional Arabic" w:hAnsi="Traditional Arabic" w:cs="Traditional Arabic"/>
          <w:rtl/>
        </w:rPr>
        <w:t>مقربان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درگاه </w:t>
      </w:r>
      <w:proofErr w:type="spellStart"/>
      <w:r w:rsidRPr="00B35209">
        <w:rPr>
          <w:rFonts w:ascii="Traditional Arabic" w:hAnsi="Traditional Arabic" w:cs="Traditional Arabic"/>
          <w:rtl/>
        </w:rPr>
        <w:t>بارگاهت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تو را سوگند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ی‌دهیم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به ما توف</w:t>
      </w:r>
      <w:r w:rsidRPr="00B35209">
        <w:rPr>
          <w:rFonts w:ascii="Traditional Arabic" w:hAnsi="Traditional Arabic" w:cs="Traditional Arabic" w:hint="cs"/>
          <w:rtl/>
        </w:rPr>
        <w:t>یق</w:t>
      </w:r>
      <w:r w:rsidRPr="00B35209">
        <w:rPr>
          <w:rFonts w:ascii="Traditional Arabic" w:hAnsi="Traditional Arabic" w:cs="Traditional Arabic"/>
          <w:rtl/>
        </w:rPr>
        <w:t xml:space="preserve"> کسب تقوا و رعا</w:t>
      </w:r>
      <w:r w:rsidRPr="00B35209">
        <w:rPr>
          <w:rFonts w:ascii="Traditional Arabic" w:hAnsi="Traditional Arabic" w:cs="Traditional Arabic" w:hint="cs"/>
          <w:rtl/>
        </w:rPr>
        <w:t>یت</w:t>
      </w:r>
      <w:r w:rsidRPr="00B35209">
        <w:rPr>
          <w:rFonts w:ascii="Traditional Arabic" w:hAnsi="Traditional Arabic" w:cs="Traditional Arabic"/>
          <w:rtl/>
        </w:rPr>
        <w:t xml:space="preserve"> شئون تقوا در همه احوال زندگ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عنا</w:t>
      </w:r>
      <w:r w:rsidRPr="00B35209">
        <w:rPr>
          <w:rFonts w:ascii="Traditional Arabic" w:hAnsi="Traditional Arabic" w:cs="Traditional Arabic" w:hint="cs"/>
          <w:rtl/>
        </w:rPr>
        <w:t>یت</w:t>
      </w:r>
      <w:r w:rsidRPr="00B35209">
        <w:rPr>
          <w:rFonts w:ascii="Traditional Arabic" w:hAnsi="Traditional Arabic" w:cs="Traditional Arabic"/>
          <w:rtl/>
        </w:rPr>
        <w:t xml:space="preserve"> و کرامت بفرما. </w:t>
      </w:r>
    </w:p>
    <w:p w14:paraId="68740BFB" w14:textId="77777777" w:rsidR="00B35209" w:rsidRPr="00B35209" w:rsidRDefault="00B35209" w:rsidP="009C1936">
      <w:pPr>
        <w:pStyle w:val="Heading1"/>
        <w:rPr>
          <w:rtl/>
        </w:rPr>
      </w:pPr>
      <w:bookmarkStart w:id="2" w:name="_Toc237962953"/>
      <w:r w:rsidRPr="00B35209">
        <w:rPr>
          <w:rFonts w:hint="cs"/>
          <w:rtl/>
        </w:rPr>
        <w:t>محور</w:t>
      </w:r>
      <w:r w:rsidRPr="00B35209">
        <w:rPr>
          <w:rtl/>
        </w:rPr>
        <w:t xml:space="preserve"> سخن</w:t>
      </w:r>
      <w:bookmarkEnd w:id="2"/>
    </w:p>
    <w:p w14:paraId="46FC8E26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در</w:t>
      </w:r>
      <w:r w:rsidRPr="00B35209">
        <w:rPr>
          <w:rFonts w:ascii="Traditional Arabic" w:hAnsi="Traditional Arabic" w:cs="Traditional Arabic"/>
          <w:rtl/>
        </w:rPr>
        <w:t xml:space="preserve"> برخ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B35209">
        <w:rPr>
          <w:rFonts w:ascii="Traditional Arabic" w:hAnsi="Traditional Arabic" w:cs="Traditional Arabic"/>
          <w:rtl/>
        </w:rPr>
        <w:t>خطبه‌ها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پ</w:t>
      </w:r>
      <w:r w:rsidRPr="00B35209">
        <w:rPr>
          <w:rFonts w:ascii="Traditional Arabic" w:hAnsi="Traditional Arabic" w:cs="Traditional Arabic" w:hint="cs"/>
          <w:rtl/>
        </w:rPr>
        <w:t>یشین</w:t>
      </w:r>
      <w:r w:rsidRPr="00B35209">
        <w:rPr>
          <w:rFonts w:ascii="Traditional Arabic" w:hAnsi="Traditional Arabic" w:cs="Traditional Arabic"/>
          <w:rtl/>
        </w:rPr>
        <w:t xml:space="preserve"> در ا</w:t>
      </w:r>
      <w:r w:rsidRPr="00B35209">
        <w:rPr>
          <w:rFonts w:ascii="Traditional Arabic" w:hAnsi="Traditional Arabic" w:cs="Traditional Arabic" w:hint="cs"/>
          <w:rtl/>
        </w:rPr>
        <w:t>یام</w:t>
      </w:r>
      <w:r w:rsidRPr="00B35209">
        <w:rPr>
          <w:rFonts w:ascii="Traditional Arabic" w:hAnsi="Traditional Arabic" w:cs="Traditional Arabic"/>
          <w:rtl/>
        </w:rPr>
        <w:t xml:space="preserve"> جنگ و پس از جنگ در باب مقاومت و جهاد و دفاع سخن گفت</w:t>
      </w:r>
      <w:r w:rsidRPr="00B35209">
        <w:rPr>
          <w:rFonts w:ascii="Traditional Arabic" w:hAnsi="Traditional Arabic" w:cs="Traditional Arabic" w:hint="cs"/>
          <w:rtl/>
        </w:rPr>
        <w:t>یم</w:t>
      </w:r>
      <w:r w:rsidRPr="00B35209">
        <w:rPr>
          <w:rFonts w:ascii="Traditional Arabic" w:hAnsi="Traditional Arabic" w:cs="Traditional Arabic"/>
          <w:rtl/>
        </w:rPr>
        <w:t xml:space="preserve"> و در مقاومت و جهاد و دفاع دو عنصر از نقش بالا</w:t>
      </w:r>
      <w:r w:rsidRPr="00B35209">
        <w:rPr>
          <w:rFonts w:ascii="Traditional Arabic" w:hAnsi="Traditional Arabic" w:cs="Traditional Arabic" w:hint="cs"/>
          <w:rtl/>
        </w:rPr>
        <w:t>یی</w:t>
      </w:r>
      <w:r w:rsidRPr="00B35209">
        <w:rPr>
          <w:rFonts w:ascii="Traditional Arabic" w:hAnsi="Traditional Arabic" w:cs="Traditional Arabic"/>
          <w:rtl/>
        </w:rPr>
        <w:t xml:space="preserve"> برخوردار است. </w:t>
      </w:r>
    </w:p>
    <w:p w14:paraId="61E62C35" w14:textId="77777777" w:rsidR="00B35209" w:rsidRPr="00B35209" w:rsidRDefault="00B35209" w:rsidP="009C1936">
      <w:pPr>
        <w:pStyle w:val="Heading2"/>
        <w:rPr>
          <w:rtl/>
        </w:rPr>
      </w:pPr>
      <w:bookmarkStart w:id="3" w:name="_Toc237962954"/>
      <w:r w:rsidRPr="00B35209">
        <w:rPr>
          <w:rFonts w:hint="cs"/>
          <w:rtl/>
        </w:rPr>
        <w:t>عنصر</w:t>
      </w:r>
      <w:r w:rsidRPr="00B35209">
        <w:rPr>
          <w:rtl/>
        </w:rPr>
        <w:t xml:space="preserve"> اول</w:t>
      </w:r>
      <w:bookmarkEnd w:id="3"/>
    </w:p>
    <w:p w14:paraId="563AD661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عزت،</w:t>
      </w:r>
      <w:r w:rsidRPr="00B35209">
        <w:rPr>
          <w:rFonts w:ascii="Traditional Arabic" w:hAnsi="Traditional Arabic" w:cs="Traditional Arabic"/>
          <w:rtl/>
        </w:rPr>
        <w:t xml:space="preserve"> سر بلند</w:t>
      </w:r>
      <w:r w:rsidRPr="00B35209">
        <w:rPr>
          <w:rFonts w:ascii="Traditional Arabic" w:hAnsi="Traditional Arabic" w:cs="Traditional Arabic" w:hint="cs"/>
          <w:rtl/>
        </w:rPr>
        <w:t>ی،</w:t>
      </w:r>
      <w:r w:rsidRPr="00B35209">
        <w:rPr>
          <w:rFonts w:ascii="Traditional Arabic" w:hAnsi="Traditional Arabic" w:cs="Traditional Arabic"/>
          <w:rtl/>
        </w:rPr>
        <w:t xml:space="preserve"> سرافراز</w:t>
      </w:r>
      <w:r w:rsidRPr="00B35209">
        <w:rPr>
          <w:rFonts w:ascii="Traditional Arabic" w:hAnsi="Traditional Arabic" w:cs="Traditional Arabic" w:hint="cs"/>
          <w:rtl/>
        </w:rPr>
        <w:t>ی،</w:t>
      </w:r>
      <w:r w:rsidRPr="00B35209">
        <w:rPr>
          <w:rFonts w:ascii="Traditional Arabic" w:hAnsi="Traditional Arabic" w:cs="Traditional Arabic"/>
          <w:rtl/>
        </w:rPr>
        <w:t xml:space="preserve"> حس </w:t>
      </w:r>
      <w:proofErr w:type="spellStart"/>
      <w:r w:rsidRPr="00B35209">
        <w:rPr>
          <w:rFonts w:ascii="Traditional Arabic" w:hAnsi="Traditional Arabic" w:cs="Traditional Arabic"/>
          <w:rtl/>
        </w:rPr>
        <w:t>اعتزاز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در فرد و جامعه هنگام دفاع و رو</w:t>
      </w:r>
      <w:r w:rsidRPr="00B35209">
        <w:rPr>
          <w:rFonts w:ascii="Traditional Arabic" w:hAnsi="Traditional Arabic" w:cs="Traditional Arabic" w:hint="cs"/>
          <w:rtl/>
        </w:rPr>
        <w:t>یارویی</w:t>
      </w:r>
      <w:r w:rsidRPr="00B35209">
        <w:rPr>
          <w:rFonts w:ascii="Traditional Arabic" w:hAnsi="Traditional Arabic" w:cs="Traditional Arabic"/>
          <w:rtl/>
        </w:rPr>
        <w:t xml:space="preserve"> با دشمن است.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حس عزت نفس در ابعاد وس</w:t>
      </w:r>
      <w:r w:rsidRPr="00B35209">
        <w:rPr>
          <w:rFonts w:ascii="Traditional Arabic" w:hAnsi="Traditional Arabic" w:cs="Traditional Arabic" w:hint="cs"/>
          <w:rtl/>
        </w:rPr>
        <w:t>یع</w:t>
      </w:r>
      <w:r w:rsidRPr="00B35209">
        <w:rPr>
          <w:rFonts w:ascii="Traditional Arabic" w:hAnsi="Traditional Arabic" w:cs="Traditional Arabic"/>
          <w:rtl/>
        </w:rPr>
        <w:t xml:space="preserve"> اجتماع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</w:t>
      </w:r>
      <w:r w:rsidRPr="00B35209">
        <w:rPr>
          <w:rFonts w:ascii="Traditional Arabic" w:hAnsi="Traditional Arabic" w:cs="Traditional Arabic" w:hint="cs"/>
          <w:rtl/>
        </w:rPr>
        <w:t>یک</w:t>
      </w:r>
      <w:r w:rsidRPr="00B35209">
        <w:rPr>
          <w:rFonts w:ascii="Traditional Arabic" w:hAnsi="Traditional Arabic" w:cs="Traditional Arabic"/>
          <w:rtl/>
        </w:rPr>
        <w:t xml:space="preserve"> شرط لازم برا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مقاومت و دفاع جانانه در برابر ب</w:t>
      </w:r>
      <w:r w:rsidRPr="00B35209">
        <w:rPr>
          <w:rFonts w:ascii="Traditional Arabic" w:hAnsi="Traditional Arabic" w:cs="Traditional Arabic" w:hint="cs"/>
          <w:rtl/>
        </w:rPr>
        <w:t>یگانگان</w:t>
      </w:r>
      <w:r w:rsidRPr="00B35209">
        <w:rPr>
          <w:rFonts w:ascii="Traditional Arabic" w:hAnsi="Traditional Arabic" w:cs="Traditional Arabic"/>
          <w:rtl/>
        </w:rPr>
        <w:t xml:space="preserve"> است. </w:t>
      </w:r>
    </w:p>
    <w:p w14:paraId="2A3F1B03" w14:textId="77777777" w:rsidR="00B35209" w:rsidRPr="009C1936" w:rsidRDefault="00B35209" w:rsidP="009C1936">
      <w:pPr>
        <w:pStyle w:val="Heading2"/>
        <w:rPr>
          <w:rtl/>
        </w:rPr>
      </w:pPr>
      <w:bookmarkStart w:id="4" w:name="_Toc237962955"/>
      <w:r w:rsidRPr="009C1936">
        <w:rPr>
          <w:rFonts w:hint="cs"/>
          <w:rtl/>
        </w:rPr>
        <w:t>عنصر</w:t>
      </w:r>
      <w:r w:rsidRPr="009C1936">
        <w:rPr>
          <w:rtl/>
        </w:rPr>
        <w:t xml:space="preserve"> دوم</w:t>
      </w:r>
      <w:bookmarkEnd w:id="4"/>
    </w:p>
    <w:p w14:paraId="51FBF869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و</w:t>
      </w:r>
      <w:r w:rsidRPr="00B35209">
        <w:rPr>
          <w:rFonts w:ascii="Traditional Arabic" w:hAnsi="Traditional Arabic" w:cs="Traditional Arabic"/>
          <w:rtl/>
        </w:rPr>
        <w:t xml:space="preserve"> امروز به عنصر دوم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اشاره خواه</w:t>
      </w:r>
      <w:r w:rsidRPr="00B35209">
        <w:rPr>
          <w:rFonts w:ascii="Traditional Arabic" w:hAnsi="Traditional Arabic" w:cs="Traditional Arabic" w:hint="cs"/>
          <w:rtl/>
        </w:rPr>
        <w:t>یم</w:t>
      </w:r>
      <w:r w:rsidRPr="00B35209">
        <w:rPr>
          <w:rFonts w:ascii="Traditional Arabic" w:hAnsi="Traditional Arabic" w:cs="Traditional Arabic"/>
          <w:rtl/>
        </w:rPr>
        <w:t xml:space="preserve"> کرد و آن عبارت است از صبر، شک</w:t>
      </w:r>
      <w:r w:rsidRPr="00B35209">
        <w:rPr>
          <w:rFonts w:ascii="Traditional Arabic" w:hAnsi="Traditional Arabic" w:cs="Traditional Arabic" w:hint="cs"/>
          <w:rtl/>
        </w:rPr>
        <w:t>یبایی،</w:t>
      </w:r>
      <w:r w:rsidRPr="00B35209">
        <w:rPr>
          <w:rFonts w:ascii="Traditional Arabic" w:hAnsi="Traditional Arabic" w:cs="Traditional Arabic"/>
          <w:rtl/>
        </w:rPr>
        <w:t xml:space="preserve"> تحمل </w:t>
      </w:r>
      <w:proofErr w:type="spellStart"/>
      <w:r w:rsidRPr="00B35209">
        <w:rPr>
          <w:rFonts w:ascii="Traditional Arabic" w:hAnsi="Traditional Arabic" w:cs="Traditional Arabic"/>
          <w:rtl/>
        </w:rPr>
        <w:t>سخت</w:t>
      </w:r>
      <w:r w:rsidRPr="00B35209">
        <w:rPr>
          <w:rFonts w:ascii="Traditional Arabic" w:hAnsi="Traditional Arabic" w:cs="Traditional Arabic" w:hint="cs"/>
          <w:rtl/>
        </w:rPr>
        <w:t>ی‌ها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35209">
        <w:rPr>
          <w:rFonts w:ascii="Traditional Arabic" w:hAnsi="Traditional Arabic" w:cs="Traditional Arabic"/>
          <w:rtl/>
        </w:rPr>
        <w:t>دشوار</w:t>
      </w:r>
      <w:r w:rsidRPr="00B35209">
        <w:rPr>
          <w:rFonts w:ascii="Traditional Arabic" w:hAnsi="Traditional Arabic" w:cs="Traditional Arabic" w:hint="cs"/>
          <w:rtl/>
        </w:rPr>
        <w:t>ی‌ها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در مس</w:t>
      </w:r>
      <w:r w:rsidRPr="00B35209">
        <w:rPr>
          <w:rFonts w:ascii="Traditional Arabic" w:hAnsi="Traditional Arabic" w:cs="Traditional Arabic" w:hint="cs"/>
          <w:rtl/>
        </w:rPr>
        <w:t>یر</w:t>
      </w:r>
      <w:r w:rsidRPr="00B35209">
        <w:rPr>
          <w:rFonts w:ascii="Traditional Arabic" w:hAnsi="Traditional Arabic" w:cs="Traditional Arabic"/>
          <w:rtl/>
        </w:rPr>
        <w:t xml:space="preserve"> دفاع از م</w:t>
      </w:r>
      <w:r w:rsidRPr="00B35209">
        <w:rPr>
          <w:rFonts w:ascii="Traditional Arabic" w:hAnsi="Traditional Arabic" w:cs="Traditional Arabic" w:hint="cs"/>
          <w:rtl/>
        </w:rPr>
        <w:t>یهن</w:t>
      </w:r>
      <w:r w:rsidRPr="00B35209">
        <w:rPr>
          <w:rFonts w:ascii="Traditional Arabic" w:hAnsi="Traditional Arabic" w:cs="Traditional Arabic"/>
          <w:rtl/>
        </w:rPr>
        <w:t xml:space="preserve"> و اسلام و کشور و در دفاع از </w:t>
      </w:r>
      <w:proofErr w:type="spellStart"/>
      <w:r w:rsidRPr="00B35209">
        <w:rPr>
          <w:rFonts w:ascii="Traditional Arabic" w:hAnsi="Traditional Arabic" w:cs="Traditional Arabic"/>
          <w:rtl/>
        </w:rPr>
        <w:t>آرمان‌ها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اله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. </w:t>
      </w:r>
    </w:p>
    <w:p w14:paraId="4A75C86F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مقاومت</w:t>
      </w:r>
      <w:r w:rsidRPr="00B35209">
        <w:rPr>
          <w:rFonts w:ascii="Traditional Arabic" w:hAnsi="Traditional Arabic" w:cs="Traditional Arabic"/>
          <w:rtl/>
        </w:rPr>
        <w:t xml:space="preserve"> به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دو عنصر روانشناخت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و درون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وابسته است، مقاومت و حضور در جبهه دفاع و جهاد از </w:t>
      </w:r>
      <w:r w:rsidRPr="00B35209">
        <w:rPr>
          <w:rFonts w:ascii="Traditional Arabic" w:hAnsi="Traditional Arabic" w:cs="Traditional Arabic" w:hint="cs"/>
          <w:rtl/>
        </w:rPr>
        <w:t>یک</w:t>
      </w:r>
      <w:r w:rsidRPr="00B35209">
        <w:rPr>
          <w:rFonts w:ascii="Traditional Arabic" w:hAnsi="Traditional Arabic" w:cs="Traditional Arabic"/>
          <w:rtl/>
        </w:rPr>
        <w:t xml:space="preserve"> سو به </w:t>
      </w:r>
      <w:r w:rsidRPr="00B35209">
        <w:rPr>
          <w:rFonts w:ascii="Traditional Arabic" w:hAnsi="Traditional Arabic" w:cs="Traditional Arabic" w:hint="cs"/>
          <w:rtl/>
        </w:rPr>
        <w:t>یک</w:t>
      </w:r>
      <w:r w:rsidRPr="00B35209">
        <w:rPr>
          <w:rFonts w:ascii="Traditional Arabic" w:hAnsi="Traditional Arabic" w:cs="Traditional Arabic"/>
          <w:rtl/>
        </w:rPr>
        <w:t xml:space="preserve"> عزت نفس همگان</w:t>
      </w:r>
      <w:r w:rsidRPr="00B35209">
        <w:rPr>
          <w:rFonts w:ascii="Traditional Arabic" w:hAnsi="Traditional Arabic" w:cs="Traditional Arabic" w:hint="cs"/>
          <w:rtl/>
        </w:rPr>
        <w:t>ی،</w:t>
      </w:r>
      <w:r w:rsidRPr="00B35209">
        <w:rPr>
          <w:rFonts w:ascii="Traditional Arabic" w:hAnsi="Traditional Arabic" w:cs="Traditional Arabic"/>
          <w:rtl/>
        </w:rPr>
        <w:t xml:space="preserve"> در جامعه ن</w:t>
      </w:r>
      <w:r w:rsidRPr="00B35209">
        <w:rPr>
          <w:rFonts w:ascii="Traditional Arabic" w:hAnsi="Traditional Arabic" w:cs="Traditional Arabic" w:hint="cs"/>
          <w:rtl/>
        </w:rPr>
        <w:t>یاز</w:t>
      </w:r>
      <w:r w:rsidRPr="00B35209">
        <w:rPr>
          <w:rFonts w:ascii="Traditional Arabic" w:hAnsi="Traditional Arabic" w:cs="Traditional Arabic"/>
          <w:rtl/>
        </w:rPr>
        <w:t xml:space="preserve"> دارد، از سو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د</w:t>
      </w:r>
      <w:r w:rsidRPr="00B35209">
        <w:rPr>
          <w:rFonts w:ascii="Traditional Arabic" w:hAnsi="Traditional Arabic" w:cs="Traditional Arabic" w:hint="cs"/>
          <w:rtl/>
        </w:rPr>
        <w:t>یگر</w:t>
      </w:r>
      <w:r w:rsidRPr="00B35209">
        <w:rPr>
          <w:rFonts w:ascii="Traditional Arabic" w:hAnsi="Traditional Arabic" w:cs="Traditional Arabic"/>
          <w:rtl/>
        </w:rPr>
        <w:t xml:space="preserve"> به صبر و پا</w:t>
      </w:r>
      <w:r w:rsidRPr="00B35209">
        <w:rPr>
          <w:rFonts w:ascii="Traditional Arabic" w:hAnsi="Traditional Arabic" w:cs="Traditional Arabic" w:hint="cs"/>
          <w:rtl/>
        </w:rPr>
        <w:t>یداری</w:t>
      </w:r>
      <w:r w:rsidRPr="00B35209">
        <w:rPr>
          <w:rFonts w:ascii="Traditional Arabic" w:hAnsi="Traditional Arabic" w:cs="Traditional Arabic"/>
          <w:rtl/>
        </w:rPr>
        <w:t xml:space="preserve"> و اتکاء بر خود و مواجهه جانانه با مشکلات و </w:t>
      </w:r>
      <w:proofErr w:type="spellStart"/>
      <w:r w:rsidRPr="00B35209">
        <w:rPr>
          <w:rFonts w:ascii="Traditional Arabic" w:hAnsi="Traditional Arabic" w:cs="Traditional Arabic"/>
          <w:rtl/>
        </w:rPr>
        <w:t>سخت</w:t>
      </w:r>
      <w:r w:rsidRPr="00B35209">
        <w:rPr>
          <w:rFonts w:ascii="Traditional Arabic" w:hAnsi="Traditional Arabic" w:cs="Traditional Arabic" w:hint="cs"/>
          <w:rtl/>
        </w:rPr>
        <w:t>ی‌ها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است. </w:t>
      </w:r>
    </w:p>
    <w:p w14:paraId="23972092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ملتی</w:t>
      </w:r>
      <w:r w:rsidRPr="00B35209">
        <w:rPr>
          <w:rFonts w:ascii="Traditional Arabic" w:hAnsi="Traditional Arabic" w:cs="Traditional Arabic"/>
          <w:rtl/>
        </w:rPr>
        <w:t xml:space="preserve"> که از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دو و</w:t>
      </w:r>
      <w:r w:rsidRPr="00B35209">
        <w:rPr>
          <w:rFonts w:ascii="Traditional Arabic" w:hAnsi="Traditional Arabic" w:cs="Traditional Arabic" w:hint="cs"/>
          <w:rtl/>
        </w:rPr>
        <w:t>یژگی</w:t>
      </w:r>
      <w:r w:rsidRPr="00B35209">
        <w:rPr>
          <w:rFonts w:ascii="Traditional Arabic" w:hAnsi="Traditional Arabic" w:cs="Traditional Arabic"/>
          <w:rtl/>
        </w:rPr>
        <w:t xml:space="preserve"> برخوردار باشد، او شکست ناپذ</w:t>
      </w:r>
      <w:r w:rsidRPr="00B35209">
        <w:rPr>
          <w:rFonts w:ascii="Traditional Arabic" w:hAnsi="Traditional Arabic" w:cs="Traditional Arabic" w:hint="cs"/>
          <w:rtl/>
        </w:rPr>
        <w:t>یر</w:t>
      </w:r>
      <w:r w:rsidRPr="00B35209">
        <w:rPr>
          <w:rFonts w:ascii="Traditional Arabic" w:hAnsi="Traditional Arabic" w:cs="Traditional Arabic"/>
          <w:rtl/>
        </w:rPr>
        <w:t xml:space="preserve"> است، او بر دشمنان خود پ</w:t>
      </w:r>
      <w:r w:rsidRPr="00B35209">
        <w:rPr>
          <w:rFonts w:ascii="Traditional Arabic" w:hAnsi="Traditional Arabic" w:cs="Traditional Arabic" w:hint="cs"/>
          <w:rtl/>
        </w:rPr>
        <w:t>یروز</w:t>
      </w:r>
      <w:r w:rsidRPr="00B35209">
        <w:rPr>
          <w:rFonts w:ascii="Traditional Arabic" w:hAnsi="Traditional Arabic" w:cs="Traditional Arabic"/>
          <w:rtl/>
        </w:rPr>
        <w:t xml:space="preserve"> خواهد شد. عزت و صبر و </w:t>
      </w:r>
      <w:proofErr w:type="spellStart"/>
      <w:r w:rsidRPr="00B35209">
        <w:rPr>
          <w:rFonts w:ascii="Traditional Arabic" w:hAnsi="Traditional Arabic" w:cs="Traditional Arabic"/>
          <w:rtl/>
        </w:rPr>
        <w:t>ش</w:t>
      </w:r>
      <w:r w:rsidRPr="00B35209">
        <w:rPr>
          <w:rFonts w:ascii="Traditional Arabic" w:hAnsi="Traditional Arabic" w:cs="Traditional Arabic" w:hint="cs"/>
          <w:rtl/>
        </w:rPr>
        <w:t>یکبایی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. </w:t>
      </w:r>
    </w:p>
    <w:p w14:paraId="77C93722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در</w:t>
      </w:r>
      <w:r w:rsidRPr="00B35209">
        <w:rPr>
          <w:rFonts w:ascii="Traditional Arabic" w:hAnsi="Traditional Arabic" w:cs="Traditional Arabic"/>
          <w:rtl/>
        </w:rPr>
        <w:t xml:space="preserve"> باب صبر و شک</w:t>
      </w:r>
      <w:r w:rsidRPr="00B35209">
        <w:rPr>
          <w:rFonts w:ascii="Traditional Arabic" w:hAnsi="Traditional Arabic" w:cs="Traditional Arabic" w:hint="cs"/>
          <w:rtl/>
        </w:rPr>
        <w:t>یبایی،</w:t>
      </w:r>
      <w:r w:rsidRPr="00B35209">
        <w:rPr>
          <w:rFonts w:ascii="Traditional Arabic" w:hAnsi="Traditional Arabic" w:cs="Traditional Arabic"/>
          <w:rtl/>
        </w:rPr>
        <w:t xml:space="preserve"> سخن فراوان است، بزرگان اخلاق ما و اهل معنا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ما در باب صبر فراوان سخن گفته اند، اصل صبر و استوار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در برابر مشکلات و موانع </w:t>
      </w:r>
      <w:r w:rsidRPr="00B35209">
        <w:rPr>
          <w:rFonts w:ascii="Traditional Arabic" w:hAnsi="Traditional Arabic" w:cs="Traditional Arabic" w:hint="cs"/>
          <w:rtl/>
        </w:rPr>
        <w:t>یک</w:t>
      </w:r>
      <w:r w:rsidRPr="00B35209">
        <w:rPr>
          <w:rFonts w:ascii="Traditional Arabic" w:hAnsi="Traditional Arabic" w:cs="Traditional Arabic"/>
          <w:rtl/>
        </w:rPr>
        <w:t xml:space="preserve"> اصل </w:t>
      </w:r>
      <w:proofErr w:type="spellStart"/>
      <w:r w:rsidRPr="00B35209">
        <w:rPr>
          <w:rFonts w:ascii="Traditional Arabic" w:hAnsi="Traditional Arabic" w:cs="Traditional Arabic"/>
          <w:rtl/>
        </w:rPr>
        <w:t>عقلا</w:t>
      </w:r>
      <w:r w:rsidRPr="00B35209">
        <w:rPr>
          <w:rFonts w:ascii="Traditional Arabic" w:hAnsi="Traditional Arabic" w:cs="Traditional Arabic" w:hint="cs"/>
          <w:rtl/>
        </w:rPr>
        <w:t>یی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است </w:t>
      </w:r>
      <w:r w:rsidRPr="00B35209">
        <w:rPr>
          <w:rFonts w:ascii="Traditional Arabic" w:hAnsi="Traditional Arabic" w:cs="Traditional Arabic" w:hint="cs"/>
          <w:rtl/>
        </w:rPr>
        <w:t>یک</w:t>
      </w:r>
      <w:r w:rsidRPr="00B35209">
        <w:rPr>
          <w:rFonts w:ascii="Traditional Arabic" w:hAnsi="Traditional Arabic" w:cs="Traditional Arabic"/>
          <w:rtl/>
        </w:rPr>
        <w:t xml:space="preserve"> اصل عقل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است. </w:t>
      </w:r>
    </w:p>
    <w:p w14:paraId="7D551918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برای</w:t>
      </w:r>
      <w:r w:rsidRPr="00B35209">
        <w:rPr>
          <w:rFonts w:ascii="Traditional Arabic" w:hAnsi="Traditional Arabic" w:cs="Traditional Arabic"/>
          <w:rtl/>
        </w:rPr>
        <w:t xml:space="preserve"> رس</w:t>
      </w:r>
      <w:r w:rsidRPr="00B35209">
        <w:rPr>
          <w:rFonts w:ascii="Traditional Arabic" w:hAnsi="Traditional Arabic" w:cs="Traditional Arabic" w:hint="cs"/>
          <w:rtl/>
        </w:rPr>
        <w:t>یدن</w:t>
      </w:r>
      <w:r w:rsidRPr="00B35209">
        <w:rPr>
          <w:rFonts w:ascii="Traditional Arabic" w:hAnsi="Traditional Arabic" w:cs="Traditional Arabic"/>
          <w:rtl/>
        </w:rPr>
        <w:t xml:space="preserve"> به </w:t>
      </w:r>
      <w:proofErr w:type="spellStart"/>
      <w:r w:rsidRPr="00B35209">
        <w:rPr>
          <w:rFonts w:ascii="Traditional Arabic" w:hAnsi="Traditional Arabic" w:cs="Traditional Arabic"/>
          <w:rtl/>
        </w:rPr>
        <w:t>آرمان‌ها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بلند و غلبه بر موانع، شرط </w:t>
      </w:r>
      <w:proofErr w:type="spellStart"/>
      <w:r w:rsidRPr="00B35209">
        <w:rPr>
          <w:rFonts w:ascii="Traditional Arabic" w:hAnsi="Traditional Arabic" w:cs="Traditional Arabic"/>
          <w:rtl/>
        </w:rPr>
        <w:t>توث</w:t>
      </w:r>
      <w:r w:rsidRPr="00B35209">
        <w:rPr>
          <w:rFonts w:ascii="Traditional Arabic" w:hAnsi="Traditional Arabic" w:cs="Traditional Arabic" w:hint="cs"/>
          <w:rtl/>
        </w:rPr>
        <w:t>یق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صبور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و شک</w:t>
      </w:r>
      <w:r w:rsidRPr="00B35209">
        <w:rPr>
          <w:rFonts w:ascii="Traditional Arabic" w:hAnsi="Traditional Arabic" w:cs="Traditional Arabic" w:hint="cs"/>
          <w:rtl/>
        </w:rPr>
        <w:t>یبایی</w:t>
      </w:r>
      <w:r w:rsidRPr="00B35209">
        <w:rPr>
          <w:rFonts w:ascii="Traditional Arabic" w:hAnsi="Traditional Arabic" w:cs="Traditional Arabic"/>
          <w:rtl/>
        </w:rPr>
        <w:t xml:space="preserve"> است، انسان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که صبور و شک</w:t>
      </w:r>
      <w:r w:rsidRPr="00B35209">
        <w:rPr>
          <w:rFonts w:ascii="Traditional Arabic" w:hAnsi="Traditional Arabic" w:cs="Traditional Arabic" w:hint="cs"/>
          <w:rtl/>
        </w:rPr>
        <w:t>یبا</w:t>
      </w:r>
      <w:r w:rsidRPr="00B35209">
        <w:rPr>
          <w:rFonts w:ascii="Traditional Arabic" w:hAnsi="Traditional Arabic" w:cs="Traditional Arabic"/>
          <w:rtl/>
        </w:rPr>
        <w:t xml:space="preserve"> نباشد در برابر اندک مانع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عقب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ی‌نشیند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از پا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در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ی‌آید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. </w:t>
      </w:r>
    </w:p>
    <w:p w14:paraId="44B0B6C3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ویژگی</w:t>
      </w:r>
      <w:r w:rsidRPr="00B35209">
        <w:rPr>
          <w:rFonts w:ascii="Traditional Arabic" w:hAnsi="Traditional Arabic" w:cs="Traditional Arabic"/>
          <w:rtl/>
        </w:rPr>
        <w:t xml:space="preserve"> صبور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و شک</w:t>
      </w:r>
      <w:r w:rsidRPr="00B35209">
        <w:rPr>
          <w:rFonts w:ascii="Traditional Arabic" w:hAnsi="Traditional Arabic" w:cs="Traditional Arabic" w:hint="cs"/>
          <w:rtl/>
        </w:rPr>
        <w:t>یبایی</w:t>
      </w:r>
      <w:r w:rsidRPr="00B35209">
        <w:rPr>
          <w:rFonts w:ascii="Traditional Arabic" w:hAnsi="Traditional Arabic" w:cs="Traditional Arabic"/>
          <w:rtl/>
        </w:rPr>
        <w:t xml:space="preserve"> برا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دست</w:t>
      </w:r>
      <w:r w:rsidRPr="00B35209">
        <w:rPr>
          <w:rFonts w:ascii="Traditional Arabic" w:hAnsi="Traditional Arabic" w:cs="Traditional Arabic" w:hint="cs"/>
          <w:rtl/>
        </w:rPr>
        <w:t>یابی</w:t>
      </w:r>
      <w:r w:rsidRPr="00B35209">
        <w:rPr>
          <w:rFonts w:ascii="Traditional Arabic" w:hAnsi="Traditional Arabic" w:cs="Traditional Arabic"/>
          <w:rtl/>
        </w:rPr>
        <w:t xml:space="preserve"> به اهداف و </w:t>
      </w:r>
      <w:proofErr w:type="spellStart"/>
      <w:r w:rsidRPr="00B35209">
        <w:rPr>
          <w:rFonts w:ascii="Traditional Arabic" w:hAnsi="Traditional Arabic" w:cs="Traditional Arabic"/>
          <w:rtl/>
        </w:rPr>
        <w:t>آرمان‌ها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بزرگ </w:t>
      </w:r>
      <w:r w:rsidRPr="00B35209">
        <w:rPr>
          <w:rFonts w:ascii="Traditional Arabic" w:hAnsi="Traditional Arabic" w:cs="Traditional Arabic" w:hint="cs"/>
          <w:rtl/>
        </w:rPr>
        <w:t>یک</w:t>
      </w:r>
      <w:r w:rsidRPr="00B35209">
        <w:rPr>
          <w:rFonts w:ascii="Traditional Arabic" w:hAnsi="Traditional Arabic" w:cs="Traditional Arabic"/>
          <w:rtl/>
        </w:rPr>
        <w:t xml:space="preserve"> اصل </w:t>
      </w:r>
      <w:proofErr w:type="spellStart"/>
      <w:r w:rsidRPr="00B35209">
        <w:rPr>
          <w:rFonts w:ascii="Traditional Arabic" w:hAnsi="Traditional Arabic" w:cs="Traditional Arabic"/>
          <w:rtl/>
        </w:rPr>
        <w:t>عقلا</w:t>
      </w:r>
      <w:r w:rsidRPr="00B35209">
        <w:rPr>
          <w:rFonts w:ascii="Traditional Arabic" w:hAnsi="Traditional Arabic" w:cs="Traditional Arabic" w:hint="cs"/>
          <w:rtl/>
        </w:rPr>
        <w:t>یی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عقل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است و با هم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واژه صبر و با واژگان د</w:t>
      </w:r>
      <w:r w:rsidRPr="00B35209">
        <w:rPr>
          <w:rFonts w:ascii="Traditional Arabic" w:hAnsi="Traditional Arabic" w:cs="Traditional Arabic" w:hint="cs"/>
          <w:rtl/>
        </w:rPr>
        <w:t>یگر</w:t>
      </w:r>
      <w:r w:rsidRPr="00B35209">
        <w:rPr>
          <w:rFonts w:ascii="Traditional Arabic" w:hAnsi="Traditional Arabic" w:cs="Traditional Arabic"/>
          <w:rtl/>
        </w:rPr>
        <w:t xml:space="preserve"> در آ</w:t>
      </w:r>
      <w:r w:rsidRPr="00B35209">
        <w:rPr>
          <w:rFonts w:ascii="Traditional Arabic" w:hAnsi="Traditional Arabic" w:cs="Traditional Arabic" w:hint="cs"/>
          <w:rtl/>
        </w:rPr>
        <w:t>یات</w:t>
      </w:r>
      <w:r w:rsidRPr="00B35209">
        <w:rPr>
          <w:rFonts w:ascii="Traditional Arabic" w:hAnsi="Traditional Arabic" w:cs="Traditional Arabic"/>
          <w:rtl/>
        </w:rPr>
        <w:t xml:space="preserve"> قرآن و در سنت و روا</w:t>
      </w:r>
      <w:r w:rsidRPr="00B35209">
        <w:rPr>
          <w:rFonts w:ascii="Traditional Arabic" w:hAnsi="Traditional Arabic" w:cs="Traditional Arabic" w:hint="cs"/>
          <w:rtl/>
        </w:rPr>
        <w:t>یات</w:t>
      </w:r>
      <w:r w:rsidRPr="00B35209">
        <w:rPr>
          <w:rFonts w:ascii="Traditional Arabic" w:hAnsi="Traditional Arabic" w:cs="Traditional Arabic"/>
          <w:rtl/>
        </w:rPr>
        <w:t xml:space="preserve"> ما فراوان آ</w:t>
      </w:r>
      <w:r w:rsidRPr="00B35209">
        <w:rPr>
          <w:rFonts w:ascii="Traditional Arabic" w:hAnsi="Traditional Arabic" w:cs="Traditional Arabic" w:hint="cs"/>
          <w:rtl/>
        </w:rPr>
        <w:t>یه</w:t>
      </w:r>
      <w:r w:rsidRPr="00B35209">
        <w:rPr>
          <w:rFonts w:ascii="Traditional Arabic" w:hAnsi="Traditional Arabic" w:cs="Traditional Arabic"/>
          <w:rtl/>
        </w:rPr>
        <w:t xml:space="preserve"> و حد</w:t>
      </w:r>
      <w:r w:rsidRPr="00B35209">
        <w:rPr>
          <w:rFonts w:ascii="Traditional Arabic" w:hAnsi="Traditional Arabic" w:cs="Traditional Arabic" w:hint="cs"/>
          <w:rtl/>
        </w:rPr>
        <w:t>یث</w:t>
      </w:r>
      <w:r w:rsidRPr="00B35209">
        <w:rPr>
          <w:rFonts w:ascii="Traditional Arabic" w:hAnsi="Traditional Arabic" w:cs="Traditional Arabic"/>
          <w:rtl/>
        </w:rPr>
        <w:t xml:space="preserve"> دار</w:t>
      </w:r>
      <w:r w:rsidRPr="00B35209">
        <w:rPr>
          <w:rFonts w:ascii="Traditional Arabic" w:hAnsi="Traditional Arabic" w:cs="Traditional Arabic" w:hint="cs"/>
          <w:rtl/>
        </w:rPr>
        <w:t>یم؛</w:t>
      </w:r>
      <w:r w:rsidRPr="00B35209">
        <w:rPr>
          <w:rFonts w:ascii="Traditional Arabic" w:hAnsi="Traditional Arabic" w:cs="Traditional Arabic"/>
          <w:rtl/>
        </w:rPr>
        <w:t xml:space="preserve"> به عنوان نمونه ملاحظه فرما</w:t>
      </w:r>
      <w:r w:rsidRPr="00B35209">
        <w:rPr>
          <w:rFonts w:ascii="Traditional Arabic" w:hAnsi="Traditional Arabic" w:cs="Traditional Arabic" w:hint="cs"/>
          <w:rtl/>
        </w:rPr>
        <w:t>یید</w:t>
      </w:r>
      <w:r w:rsidRPr="00B35209">
        <w:rPr>
          <w:rFonts w:ascii="Traditional Arabic" w:hAnsi="Traditional Arabic" w:cs="Traditional Arabic"/>
          <w:rtl/>
        </w:rPr>
        <w:t xml:space="preserve"> با هم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واژه صبر در قرآن کر</w:t>
      </w:r>
      <w:r w:rsidRPr="00B35209">
        <w:rPr>
          <w:rFonts w:ascii="Traditional Arabic" w:hAnsi="Traditional Arabic" w:cs="Traditional Arabic" w:hint="cs"/>
          <w:rtl/>
        </w:rPr>
        <w:t>یم</w:t>
      </w:r>
      <w:r w:rsidRPr="00B35209">
        <w:rPr>
          <w:rFonts w:ascii="Traditional Arabic" w:hAnsi="Traditional Arabic" w:cs="Traditional Arabic"/>
          <w:rtl/>
        </w:rPr>
        <w:t xml:space="preserve"> قر</w:t>
      </w:r>
      <w:r w:rsidRPr="00B35209">
        <w:rPr>
          <w:rFonts w:ascii="Traditional Arabic" w:hAnsi="Traditional Arabic" w:cs="Traditional Arabic" w:hint="cs"/>
          <w:rtl/>
        </w:rPr>
        <w:t>یب</w:t>
      </w:r>
      <w:r w:rsidRPr="00B35209">
        <w:rPr>
          <w:rFonts w:ascii="Traditional Arabic" w:hAnsi="Traditional Arabic" w:cs="Traditional Arabic"/>
          <w:rtl/>
        </w:rPr>
        <w:t xml:space="preserve"> نود مورد </w:t>
      </w:r>
      <w:proofErr w:type="spellStart"/>
      <w:r w:rsidRPr="00B35209">
        <w:rPr>
          <w:rFonts w:ascii="Traditional Arabic" w:hAnsi="Traditional Arabic" w:cs="Traditional Arabic"/>
          <w:rtl/>
        </w:rPr>
        <w:t>ک</w:t>
      </w:r>
      <w:r w:rsidRPr="00B35209">
        <w:rPr>
          <w:rFonts w:ascii="Traditional Arabic" w:hAnsi="Traditional Arabic" w:cs="Traditional Arabic" w:hint="cs"/>
          <w:rtl/>
        </w:rPr>
        <w:t>اربست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دارد، </w:t>
      </w:r>
      <w:proofErr w:type="spellStart"/>
      <w:r w:rsidRPr="00B35209">
        <w:rPr>
          <w:rFonts w:ascii="Traditional Arabic" w:hAnsi="Traditional Arabic" w:cs="Traditional Arabic"/>
          <w:rtl/>
        </w:rPr>
        <w:t>صابروا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، </w:t>
      </w:r>
      <w:proofErr w:type="spellStart"/>
      <w:r w:rsidRPr="00B35209">
        <w:rPr>
          <w:rFonts w:ascii="Traditional Arabic" w:hAnsi="Traditional Arabic" w:cs="Traditional Arabic"/>
          <w:rtl/>
        </w:rPr>
        <w:t>اصبروا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، </w:t>
      </w:r>
      <w:proofErr w:type="spellStart"/>
      <w:r w:rsidRPr="00B35209">
        <w:rPr>
          <w:rFonts w:ascii="Traditional Arabic" w:hAnsi="Traditional Arabic" w:cs="Traditional Arabic"/>
          <w:rtl/>
        </w:rPr>
        <w:t>اصبر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، </w:t>
      </w:r>
      <w:proofErr w:type="spellStart"/>
      <w:r w:rsidRPr="00B35209">
        <w:rPr>
          <w:rFonts w:ascii="Traditional Arabic" w:hAnsi="Traditional Arabic" w:cs="Traditional Arabic"/>
          <w:rtl/>
        </w:rPr>
        <w:t>صابرون</w:t>
      </w:r>
      <w:proofErr w:type="spellEnd"/>
      <w:r w:rsidRPr="00B35209">
        <w:rPr>
          <w:rFonts w:ascii="Traditional Arabic" w:hAnsi="Traditional Arabic" w:cs="Traditional Arabic"/>
          <w:rtl/>
        </w:rPr>
        <w:t>، صابر</w:t>
      </w:r>
      <w:r w:rsidRPr="00B35209">
        <w:rPr>
          <w:rFonts w:ascii="Traditional Arabic" w:hAnsi="Traditional Arabic" w:cs="Traditional Arabic" w:hint="cs"/>
          <w:rtl/>
        </w:rPr>
        <w:t>ین،</w:t>
      </w:r>
      <w:r w:rsidRPr="00B35209">
        <w:rPr>
          <w:rFonts w:ascii="Traditional Arabic" w:hAnsi="Traditional Arabic" w:cs="Traditional Arabic"/>
          <w:rtl/>
        </w:rPr>
        <w:t xml:space="preserve"> با ص</w:t>
      </w:r>
      <w:r w:rsidRPr="00B35209">
        <w:rPr>
          <w:rFonts w:ascii="Traditional Arabic" w:hAnsi="Traditional Arabic" w:cs="Traditional Arabic" w:hint="cs"/>
          <w:rtl/>
        </w:rPr>
        <w:t>یغ</w:t>
      </w:r>
      <w:r w:rsidRPr="00B3520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35209">
        <w:rPr>
          <w:rFonts w:ascii="Traditional Arabic" w:hAnsi="Traditional Arabic" w:cs="Traditional Arabic"/>
          <w:rtl/>
        </w:rPr>
        <w:t>شکل‌ها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مختلف،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واژه در سراسر قرآن منتشر است. قر</w:t>
      </w:r>
      <w:r w:rsidRPr="00B35209">
        <w:rPr>
          <w:rFonts w:ascii="Traditional Arabic" w:hAnsi="Traditional Arabic" w:cs="Traditional Arabic" w:hint="cs"/>
          <w:rtl/>
        </w:rPr>
        <w:t>یب</w:t>
      </w:r>
      <w:r w:rsidRPr="00B35209">
        <w:rPr>
          <w:rFonts w:ascii="Traditional Arabic" w:hAnsi="Traditional Arabic" w:cs="Traditional Arabic"/>
          <w:rtl/>
        </w:rPr>
        <w:t xml:space="preserve"> صد بار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واژه در قرآن کر</w:t>
      </w:r>
      <w:r w:rsidRPr="00B35209">
        <w:rPr>
          <w:rFonts w:ascii="Traditional Arabic" w:hAnsi="Traditional Arabic" w:cs="Traditional Arabic" w:hint="cs"/>
          <w:rtl/>
        </w:rPr>
        <w:t>یم</w:t>
      </w:r>
      <w:r w:rsidRPr="00B35209">
        <w:rPr>
          <w:rFonts w:ascii="Traditional Arabic" w:hAnsi="Traditional Arabic" w:cs="Traditional Arabic"/>
          <w:rtl/>
        </w:rPr>
        <w:t xml:space="preserve"> آمده است. </w:t>
      </w:r>
    </w:p>
    <w:p w14:paraId="4A603938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در</w:t>
      </w:r>
      <w:r w:rsidRPr="00B35209">
        <w:rPr>
          <w:rFonts w:ascii="Traditional Arabic" w:hAnsi="Traditional Arabic" w:cs="Traditional Arabic"/>
          <w:rtl/>
        </w:rPr>
        <w:t xml:space="preserve"> روا</w:t>
      </w:r>
      <w:r w:rsidRPr="00B35209">
        <w:rPr>
          <w:rFonts w:ascii="Traditional Arabic" w:hAnsi="Traditional Arabic" w:cs="Traditional Arabic" w:hint="cs"/>
          <w:rtl/>
        </w:rPr>
        <w:t>یات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ده‌ها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r w:rsidRPr="00B35209">
        <w:rPr>
          <w:rFonts w:ascii="Traditional Arabic" w:hAnsi="Traditional Arabic" w:cs="Traditional Arabic" w:hint="cs"/>
          <w:rtl/>
        </w:rPr>
        <w:t>یا</w:t>
      </w:r>
      <w:r w:rsidRPr="00B35209">
        <w:rPr>
          <w:rFonts w:ascii="Traditional Arabic" w:hAnsi="Traditional Arabic" w:cs="Traditional Arabic"/>
          <w:rtl/>
        </w:rPr>
        <w:t xml:space="preserve"> شا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 بتوان گفت صدها روا</w:t>
      </w:r>
      <w:r w:rsidRPr="00B35209">
        <w:rPr>
          <w:rFonts w:ascii="Traditional Arabic" w:hAnsi="Traditional Arabic" w:cs="Traditional Arabic" w:hint="cs"/>
          <w:rtl/>
        </w:rPr>
        <w:t>یت</w:t>
      </w:r>
      <w:r w:rsidRPr="00B35209">
        <w:rPr>
          <w:rFonts w:ascii="Traditional Arabic" w:hAnsi="Traditional Arabic" w:cs="Traditional Arabic"/>
          <w:rtl/>
        </w:rPr>
        <w:t xml:space="preserve"> و حد</w:t>
      </w:r>
      <w:r w:rsidRPr="00B35209">
        <w:rPr>
          <w:rFonts w:ascii="Traditional Arabic" w:hAnsi="Traditional Arabic" w:cs="Traditional Arabic" w:hint="cs"/>
          <w:rtl/>
        </w:rPr>
        <w:t>یث</w:t>
      </w:r>
      <w:r w:rsidRPr="00B35209">
        <w:rPr>
          <w:rFonts w:ascii="Traditional Arabic" w:hAnsi="Traditional Arabic" w:cs="Traditional Arabic"/>
          <w:rtl/>
        </w:rPr>
        <w:t xml:space="preserve"> در کلمات ائمه و هم</w:t>
      </w:r>
      <w:r w:rsidRPr="00B35209">
        <w:rPr>
          <w:rFonts w:ascii="Traditional Arabic" w:hAnsi="Traditional Arabic" w:cs="Traditional Arabic" w:hint="cs"/>
          <w:rtl/>
        </w:rPr>
        <w:t>ینطور</w:t>
      </w:r>
      <w:r w:rsidRPr="00B35209">
        <w:rPr>
          <w:rFonts w:ascii="Traditional Arabic" w:hAnsi="Traditional Arabic" w:cs="Traditional Arabic"/>
          <w:rtl/>
        </w:rPr>
        <w:t xml:space="preserve"> در سنت و </w:t>
      </w:r>
      <w:proofErr w:type="spellStart"/>
      <w:r w:rsidRPr="00B35209">
        <w:rPr>
          <w:rFonts w:ascii="Traditional Arabic" w:hAnsi="Traditional Arabic" w:cs="Traditional Arabic"/>
          <w:rtl/>
        </w:rPr>
        <w:t>س</w:t>
      </w:r>
      <w:r w:rsidRPr="00B35209">
        <w:rPr>
          <w:rFonts w:ascii="Traditional Arabic" w:hAnsi="Traditional Arabic" w:cs="Traditional Arabic" w:hint="cs"/>
          <w:rtl/>
        </w:rPr>
        <w:t>یره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ائمه هد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در باب صبر نقل شده است. </w:t>
      </w:r>
    </w:p>
    <w:p w14:paraId="68800623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حالا</w:t>
      </w:r>
      <w:r w:rsidRPr="00B35209">
        <w:rPr>
          <w:rFonts w:ascii="Traditional Arabic" w:hAnsi="Traditional Arabic" w:cs="Traditional Arabic"/>
          <w:rtl/>
        </w:rPr>
        <w:t xml:space="preserve">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</w:t>
      </w:r>
      <w:r w:rsidRPr="00B35209">
        <w:rPr>
          <w:rFonts w:ascii="Traditional Arabic" w:hAnsi="Traditional Arabic" w:cs="Traditional Arabic" w:hint="cs"/>
          <w:rtl/>
        </w:rPr>
        <w:t>یک</w:t>
      </w:r>
      <w:r w:rsidRPr="00B35209">
        <w:rPr>
          <w:rFonts w:ascii="Traditional Arabic" w:hAnsi="Traditional Arabic" w:cs="Traditional Arabic"/>
          <w:rtl/>
        </w:rPr>
        <w:t xml:space="preserve"> واژه است، بس</w:t>
      </w:r>
      <w:r w:rsidRPr="00B35209">
        <w:rPr>
          <w:rFonts w:ascii="Traditional Arabic" w:hAnsi="Traditional Arabic" w:cs="Traditional Arabic" w:hint="cs"/>
          <w:rtl/>
        </w:rPr>
        <w:t>یاری</w:t>
      </w:r>
      <w:r w:rsidRPr="00B35209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B35209">
        <w:rPr>
          <w:rFonts w:ascii="Traditional Arabic" w:hAnsi="Traditional Arabic" w:cs="Traditional Arabic"/>
          <w:rtl/>
        </w:rPr>
        <w:t>واژکان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د</w:t>
      </w:r>
      <w:r w:rsidRPr="00B35209">
        <w:rPr>
          <w:rFonts w:ascii="Traditional Arabic" w:hAnsi="Traditional Arabic" w:cs="Traditional Arabic" w:hint="cs"/>
          <w:rtl/>
        </w:rPr>
        <w:t>یگر</w:t>
      </w:r>
      <w:r w:rsidRPr="00B35209">
        <w:rPr>
          <w:rFonts w:ascii="Traditional Arabic" w:hAnsi="Traditional Arabic" w:cs="Traditional Arabic"/>
          <w:rtl/>
        </w:rPr>
        <w:t xml:space="preserve"> هم به هم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مقوله صبور</w:t>
      </w:r>
      <w:r w:rsidRPr="00B35209">
        <w:rPr>
          <w:rFonts w:ascii="Traditional Arabic" w:hAnsi="Traditional Arabic" w:cs="Traditional Arabic" w:hint="cs"/>
          <w:rtl/>
        </w:rPr>
        <w:t>ی،</w:t>
      </w:r>
      <w:r w:rsidRPr="00B35209">
        <w:rPr>
          <w:rFonts w:ascii="Traditional Arabic" w:hAnsi="Traditional Arabic" w:cs="Traditional Arabic"/>
          <w:rtl/>
        </w:rPr>
        <w:t xml:space="preserve"> شک</w:t>
      </w:r>
      <w:r w:rsidRPr="00B35209">
        <w:rPr>
          <w:rFonts w:ascii="Traditional Arabic" w:hAnsi="Traditional Arabic" w:cs="Traditional Arabic" w:hint="cs"/>
          <w:rtl/>
        </w:rPr>
        <w:t>یبایی،</w:t>
      </w:r>
      <w:r w:rsidRPr="00B35209">
        <w:rPr>
          <w:rFonts w:ascii="Traditional Arabic" w:hAnsi="Traditional Arabic" w:cs="Traditional Arabic"/>
          <w:rtl/>
        </w:rPr>
        <w:t xml:space="preserve"> استوار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در برابر موانع اشاره کرده است. </w:t>
      </w:r>
    </w:p>
    <w:p w14:paraId="12786308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اهمیت</w:t>
      </w:r>
      <w:r w:rsidRPr="00B35209">
        <w:rPr>
          <w:rFonts w:ascii="Traditional Arabic" w:hAnsi="Traditional Arabic" w:cs="Traditional Arabic"/>
          <w:rtl/>
        </w:rPr>
        <w:t xml:space="preserve"> صبر در ابعاد گوناگون تا ا</w:t>
      </w:r>
      <w:r w:rsidRPr="00B35209">
        <w:rPr>
          <w:rFonts w:ascii="Traditional Arabic" w:hAnsi="Traditional Arabic" w:cs="Traditional Arabic" w:hint="cs"/>
          <w:rtl/>
        </w:rPr>
        <w:t>ینجاست؛</w:t>
      </w:r>
      <w:r w:rsidRPr="00B35209">
        <w:rPr>
          <w:rFonts w:ascii="Traditional Arabic" w:hAnsi="Traditional Arabic" w:cs="Traditional Arabic"/>
          <w:rtl/>
        </w:rPr>
        <w:t xml:space="preserve"> اصل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عقل</w:t>
      </w:r>
      <w:r w:rsidRPr="00B35209">
        <w:rPr>
          <w:rFonts w:ascii="Traditional Arabic" w:hAnsi="Traditional Arabic" w:cs="Traditional Arabic" w:hint="cs"/>
          <w:rtl/>
        </w:rPr>
        <w:t>ی،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عقلا</w:t>
      </w:r>
      <w:r w:rsidRPr="00B35209">
        <w:rPr>
          <w:rFonts w:ascii="Traditional Arabic" w:hAnsi="Traditional Arabic" w:cs="Traditional Arabic" w:hint="cs"/>
          <w:rtl/>
        </w:rPr>
        <w:t>یی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قانون رشد و سعادت بشر. از آن طرف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همه تاک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 در آ</w:t>
      </w:r>
      <w:r w:rsidRPr="00B35209">
        <w:rPr>
          <w:rFonts w:ascii="Traditional Arabic" w:hAnsi="Traditional Arabic" w:cs="Traditional Arabic" w:hint="cs"/>
          <w:rtl/>
        </w:rPr>
        <w:t>یات</w:t>
      </w:r>
      <w:r w:rsidRPr="00B35209">
        <w:rPr>
          <w:rFonts w:ascii="Traditional Arabic" w:hAnsi="Traditional Arabic" w:cs="Traditional Arabic"/>
          <w:rtl/>
        </w:rPr>
        <w:t xml:space="preserve"> شر</w:t>
      </w:r>
      <w:r w:rsidRPr="00B35209">
        <w:rPr>
          <w:rFonts w:ascii="Traditional Arabic" w:hAnsi="Traditional Arabic" w:cs="Traditional Arabic" w:hint="cs"/>
          <w:rtl/>
        </w:rPr>
        <w:t>یفه</w:t>
      </w:r>
      <w:r w:rsidRPr="00B35209">
        <w:rPr>
          <w:rFonts w:ascii="Traditional Arabic" w:hAnsi="Traditional Arabic" w:cs="Traditional Arabic"/>
          <w:rtl/>
        </w:rPr>
        <w:t xml:space="preserve"> و در روا</w:t>
      </w:r>
      <w:r w:rsidRPr="00B35209">
        <w:rPr>
          <w:rFonts w:ascii="Traditional Arabic" w:hAnsi="Traditional Arabic" w:cs="Traditional Arabic" w:hint="cs"/>
          <w:rtl/>
        </w:rPr>
        <w:t>یات</w:t>
      </w:r>
      <w:r w:rsidRPr="00B35209">
        <w:rPr>
          <w:rFonts w:ascii="Traditional Arabic" w:hAnsi="Traditional Arabic" w:cs="Traditional Arabic"/>
          <w:rtl/>
        </w:rPr>
        <w:t xml:space="preserve"> سنت نبو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35209">
        <w:rPr>
          <w:rFonts w:ascii="Traditional Arabic" w:hAnsi="Traditional Arabic" w:cs="Traditional Arabic"/>
          <w:rtl/>
        </w:rPr>
        <w:t>ولو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در باب صبر ما شاهد</w:t>
      </w:r>
      <w:r w:rsidRPr="00B35209">
        <w:rPr>
          <w:rFonts w:ascii="Traditional Arabic" w:hAnsi="Traditional Arabic" w:cs="Traditional Arabic" w:hint="cs"/>
          <w:rtl/>
        </w:rPr>
        <w:t>یم</w:t>
      </w:r>
      <w:r w:rsidRPr="00B35209">
        <w:rPr>
          <w:rFonts w:ascii="Traditional Arabic" w:hAnsi="Traditional Arabic" w:cs="Traditional Arabic"/>
          <w:rtl/>
        </w:rPr>
        <w:t>.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عظمت بحث است. </w:t>
      </w:r>
    </w:p>
    <w:p w14:paraId="2F7BD61E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اگر</w:t>
      </w:r>
      <w:r w:rsidRPr="00B35209">
        <w:rPr>
          <w:rFonts w:ascii="Traditional Arabic" w:hAnsi="Traditional Arabic" w:cs="Traditional Arabic"/>
          <w:rtl/>
        </w:rPr>
        <w:t xml:space="preserve"> عز</w:t>
      </w:r>
      <w:r w:rsidRPr="00B35209">
        <w:rPr>
          <w:rFonts w:ascii="Traditional Arabic" w:hAnsi="Traditional Arabic" w:cs="Traditional Arabic" w:hint="cs"/>
          <w:rtl/>
        </w:rPr>
        <w:t>یزان</w:t>
      </w:r>
      <w:r w:rsidRPr="00B35209">
        <w:rPr>
          <w:rFonts w:ascii="Traditional Arabic" w:hAnsi="Traditional Arabic" w:cs="Traditional Arabic"/>
          <w:rtl/>
        </w:rPr>
        <w:t xml:space="preserve"> ما به </w:t>
      </w:r>
      <w:proofErr w:type="spellStart"/>
      <w:r w:rsidRPr="00B35209">
        <w:rPr>
          <w:rFonts w:ascii="Traditional Arabic" w:hAnsi="Traditional Arabic" w:cs="Traditional Arabic"/>
          <w:rtl/>
        </w:rPr>
        <w:t>کتاب‌ها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اخلاق و عرفان مراجعه کن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 دن</w:t>
      </w:r>
      <w:r w:rsidRPr="00B35209">
        <w:rPr>
          <w:rFonts w:ascii="Traditional Arabic" w:hAnsi="Traditional Arabic" w:cs="Traditional Arabic" w:hint="cs"/>
          <w:rtl/>
        </w:rPr>
        <w:t>یایی</w:t>
      </w:r>
      <w:r w:rsidRPr="00B35209">
        <w:rPr>
          <w:rFonts w:ascii="Traditional Arabic" w:hAnsi="Traditional Arabic" w:cs="Traditional Arabic"/>
          <w:rtl/>
        </w:rPr>
        <w:t xml:space="preserve"> از بحث آمده است، هم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مهجة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الب</w:t>
      </w:r>
      <w:r w:rsidRPr="00B35209">
        <w:rPr>
          <w:rFonts w:ascii="Traditional Arabic" w:hAnsi="Traditional Arabic" w:cs="Traditional Arabic" w:hint="cs"/>
          <w:rtl/>
        </w:rPr>
        <w:t>یضاء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را ملاحظه کن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 </w:t>
      </w:r>
      <w:r w:rsidRPr="00B35209">
        <w:rPr>
          <w:rFonts w:ascii="Traditional Arabic" w:hAnsi="Traditional Arabic" w:cs="Traditional Arabic" w:hint="cs"/>
          <w:rtl/>
        </w:rPr>
        <w:t>یک</w:t>
      </w:r>
      <w:r w:rsidRPr="00B35209">
        <w:rPr>
          <w:rFonts w:ascii="Traditional Arabic" w:hAnsi="Traditional Arabic" w:cs="Traditional Arabic"/>
          <w:rtl/>
        </w:rPr>
        <w:t xml:space="preserve"> فصل مفصل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در باب صبر بحث شده است، جامع </w:t>
      </w:r>
      <w:proofErr w:type="spellStart"/>
      <w:r w:rsidRPr="00B35209">
        <w:rPr>
          <w:rFonts w:ascii="Traditional Arabic" w:hAnsi="Traditional Arabic" w:cs="Traditional Arabic"/>
          <w:rtl/>
        </w:rPr>
        <w:t>السعادات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هم</w:t>
      </w:r>
      <w:r w:rsidRPr="00B35209">
        <w:rPr>
          <w:rFonts w:ascii="Traditional Arabic" w:hAnsi="Traditional Arabic" w:cs="Traditional Arabic" w:hint="cs"/>
          <w:rtl/>
        </w:rPr>
        <w:t>ینطور</w:t>
      </w:r>
      <w:r w:rsidRPr="00B35209">
        <w:rPr>
          <w:rFonts w:ascii="Traditional Arabic" w:hAnsi="Traditional Arabic" w:cs="Traditional Arabic"/>
          <w:rtl/>
        </w:rPr>
        <w:t xml:space="preserve"> و د</w:t>
      </w:r>
      <w:r w:rsidRPr="00B35209">
        <w:rPr>
          <w:rFonts w:ascii="Traditional Arabic" w:hAnsi="Traditional Arabic" w:cs="Traditional Arabic" w:hint="cs"/>
          <w:rtl/>
        </w:rPr>
        <w:t>یگر</w:t>
      </w:r>
      <w:r w:rsidRPr="00B35209">
        <w:rPr>
          <w:rFonts w:ascii="Traditional Arabic" w:hAnsi="Traditional Arabic" w:cs="Traditional Arabic"/>
          <w:rtl/>
        </w:rPr>
        <w:t xml:space="preserve"> کتب اخلاق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و عرفان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و تفس</w:t>
      </w:r>
      <w:r w:rsidRPr="00B35209">
        <w:rPr>
          <w:rFonts w:ascii="Traditional Arabic" w:hAnsi="Traditional Arabic" w:cs="Traditional Arabic" w:hint="cs"/>
          <w:rtl/>
        </w:rPr>
        <w:t>یری</w:t>
      </w:r>
      <w:r w:rsidRPr="00B35209">
        <w:rPr>
          <w:rFonts w:ascii="Traditional Arabic" w:hAnsi="Traditional Arabic" w:cs="Traditional Arabic"/>
          <w:rtl/>
        </w:rPr>
        <w:t xml:space="preserve"> و حد</w:t>
      </w:r>
      <w:r w:rsidRPr="00B35209">
        <w:rPr>
          <w:rFonts w:ascii="Traditional Arabic" w:hAnsi="Traditional Arabic" w:cs="Traditional Arabic" w:hint="cs"/>
          <w:rtl/>
        </w:rPr>
        <w:t>یثی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مالا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مال از مباحث مهم در و</w:t>
      </w:r>
      <w:r w:rsidRPr="00B35209">
        <w:rPr>
          <w:rFonts w:ascii="Traditional Arabic" w:hAnsi="Traditional Arabic" w:cs="Traditional Arabic" w:hint="cs"/>
          <w:rtl/>
        </w:rPr>
        <w:t>یژگی</w:t>
      </w:r>
      <w:r w:rsidRPr="00B35209">
        <w:rPr>
          <w:rFonts w:ascii="Traditional Arabic" w:hAnsi="Traditional Arabic" w:cs="Traditional Arabic"/>
          <w:rtl/>
        </w:rPr>
        <w:t xml:space="preserve"> روانشناس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صبر است. </w:t>
      </w:r>
    </w:p>
    <w:p w14:paraId="3CD1F6D2" w14:textId="77777777" w:rsidR="00B35209" w:rsidRPr="009C1936" w:rsidRDefault="00B35209" w:rsidP="009C1936">
      <w:pPr>
        <w:pStyle w:val="Heading2"/>
        <w:rPr>
          <w:rtl/>
        </w:rPr>
      </w:pPr>
      <w:bookmarkStart w:id="5" w:name="_Toc237962956"/>
      <w:r w:rsidRPr="009C1936">
        <w:rPr>
          <w:rFonts w:hint="cs"/>
          <w:rtl/>
        </w:rPr>
        <w:t>اهمیت</w:t>
      </w:r>
      <w:r w:rsidRPr="009C1936">
        <w:rPr>
          <w:rtl/>
        </w:rPr>
        <w:t xml:space="preserve"> صبر</w:t>
      </w:r>
      <w:bookmarkEnd w:id="5"/>
    </w:p>
    <w:p w14:paraId="5DF6996C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و</w:t>
      </w:r>
      <w:r w:rsidRPr="00B35209">
        <w:rPr>
          <w:rFonts w:ascii="Traditional Arabic" w:hAnsi="Traditional Arabic" w:cs="Traditional Arabic"/>
          <w:rtl/>
        </w:rPr>
        <w:t xml:space="preserve"> اهم</w:t>
      </w:r>
      <w:r w:rsidRPr="00B35209">
        <w:rPr>
          <w:rFonts w:ascii="Traditional Arabic" w:hAnsi="Traditional Arabic" w:cs="Traditional Arabic" w:hint="cs"/>
          <w:rtl/>
        </w:rPr>
        <w:t>یت</w:t>
      </w:r>
      <w:r w:rsidRPr="00B35209">
        <w:rPr>
          <w:rFonts w:ascii="Traditional Arabic" w:hAnsi="Traditional Arabic" w:cs="Traditional Arabic"/>
          <w:rtl/>
        </w:rPr>
        <w:t xml:space="preserve"> بحث صبر هم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است که صبر پشتوانه همه نظام شر</w:t>
      </w:r>
      <w:r w:rsidRPr="00B35209">
        <w:rPr>
          <w:rFonts w:ascii="Traditional Arabic" w:hAnsi="Traditional Arabic" w:cs="Traditional Arabic" w:hint="cs"/>
          <w:rtl/>
        </w:rPr>
        <w:t>یعت</w:t>
      </w:r>
      <w:r w:rsidRPr="00B35209">
        <w:rPr>
          <w:rFonts w:ascii="Traditional Arabic" w:hAnsi="Traditional Arabic" w:cs="Traditional Arabic"/>
          <w:rtl/>
        </w:rPr>
        <w:t xml:space="preserve"> است. در روا</w:t>
      </w:r>
      <w:r w:rsidRPr="00B35209">
        <w:rPr>
          <w:rFonts w:ascii="Traditional Arabic" w:hAnsi="Traditional Arabic" w:cs="Traditional Arabic" w:hint="cs"/>
          <w:rtl/>
        </w:rPr>
        <w:t>یات</w:t>
      </w:r>
      <w:r w:rsidRPr="00B35209">
        <w:rPr>
          <w:rFonts w:ascii="Traditional Arabic" w:hAnsi="Traditional Arabic" w:cs="Traditional Arabic"/>
          <w:rtl/>
        </w:rPr>
        <w:t xml:space="preserve"> آمده است که؛ </w:t>
      </w:r>
    </w:p>
    <w:p w14:paraId="5868BAD8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/>
          <w:rtl/>
        </w:rPr>
        <w:t>۱- ما صبر بر مص</w:t>
      </w:r>
      <w:r w:rsidRPr="00B35209">
        <w:rPr>
          <w:rFonts w:ascii="Traditional Arabic" w:hAnsi="Traditional Arabic" w:cs="Traditional Arabic" w:hint="cs"/>
          <w:rtl/>
        </w:rPr>
        <w:t>یبت</w:t>
      </w:r>
      <w:r w:rsidRPr="00B35209">
        <w:rPr>
          <w:rFonts w:ascii="Traditional Arabic" w:hAnsi="Traditional Arabic" w:cs="Traditional Arabic"/>
          <w:rtl/>
        </w:rPr>
        <w:t xml:space="preserve"> و بلا دار</w:t>
      </w:r>
      <w:r w:rsidRPr="00B35209">
        <w:rPr>
          <w:rFonts w:ascii="Traditional Arabic" w:hAnsi="Traditional Arabic" w:cs="Traditional Arabic" w:hint="cs"/>
          <w:rtl/>
        </w:rPr>
        <w:t>یم</w:t>
      </w:r>
      <w:r w:rsidRPr="00B35209">
        <w:rPr>
          <w:rFonts w:ascii="Traditional Arabic" w:hAnsi="Traditional Arabic" w:cs="Traditional Arabic"/>
          <w:rtl/>
        </w:rPr>
        <w:t xml:space="preserve">. </w:t>
      </w:r>
    </w:p>
    <w:p w14:paraId="44D4DEEA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/>
          <w:rtl/>
        </w:rPr>
        <w:t>۲- صبر بر طاعات دار</w:t>
      </w:r>
      <w:r w:rsidRPr="00B35209">
        <w:rPr>
          <w:rFonts w:ascii="Traditional Arabic" w:hAnsi="Traditional Arabic" w:cs="Traditional Arabic" w:hint="cs"/>
          <w:rtl/>
        </w:rPr>
        <w:t>یم</w:t>
      </w:r>
      <w:r w:rsidRPr="00B35209">
        <w:rPr>
          <w:rFonts w:ascii="Traditional Arabic" w:hAnsi="Traditional Arabic" w:cs="Traditional Arabic"/>
          <w:rtl/>
        </w:rPr>
        <w:t xml:space="preserve">. </w:t>
      </w:r>
    </w:p>
    <w:p w14:paraId="357886CF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/>
          <w:rtl/>
        </w:rPr>
        <w:t>۳- صبر بر ترک معص</w:t>
      </w:r>
      <w:r w:rsidRPr="00B35209">
        <w:rPr>
          <w:rFonts w:ascii="Traditional Arabic" w:hAnsi="Traditional Arabic" w:cs="Traditional Arabic" w:hint="cs"/>
          <w:rtl/>
        </w:rPr>
        <w:t>یت</w:t>
      </w:r>
    </w:p>
    <w:p w14:paraId="6BD877D5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در</w:t>
      </w:r>
      <w:r w:rsidRPr="00B35209">
        <w:rPr>
          <w:rFonts w:ascii="Traditional Arabic" w:hAnsi="Traditional Arabic" w:cs="Traditional Arabic"/>
          <w:rtl/>
        </w:rPr>
        <w:t xml:space="preserve"> حق</w:t>
      </w:r>
      <w:r w:rsidRPr="00B35209">
        <w:rPr>
          <w:rFonts w:ascii="Traditional Arabic" w:hAnsi="Traditional Arabic" w:cs="Traditional Arabic" w:hint="cs"/>
          <w:rtl/>
        </w:rPr>
        <w:t>یقت</w:t>
      </w:r>
      <w:r w:rsidRPr="00B35209">
        <w:rPr>
          <w:rFonts w:ascii="Traditional Arabic" w:hAnsi="Traditional Arabic" w:cs="Traditional Arabic"/>
          <w:rtl/>
        </w:rPr>
        <w:t xml:space="preserve"> صبر دو قسم است، </w:t>
      </w:r>
      <w:r w:rsidRPr="00B35209">
        <w:rPr>
          <w:rFonts w:ascii="Traditional Arabic" w:hAnsi="Traditional Arabic" w:cs="Traditional Arabic" w:hint="cs"/>
          <w:rtl/>
        </w:rPr>
        <w:t>یکی</w:t>
      </w:r>
      <w:r w:rsidRPr="00B35209">
        <w:rPr>
          <w:rFonts w:ascii="Traditional Arabic" w:hAnsi="Traditional Arabic" w:cs="Traditional Arabic"/>
          <w:rtl/>
        </w:rPr>
        <w:t xml:space="preserve"> صبر در برابر حوادث غ</w:t>
      </w:r>
      <w:r w:rsidRPr="00B35209">
        <w:rPr>
          <w:rFonts w:ascii="Traditional Arabic" w:hAnsi="Traditional Arabic" w:cs="Traditional Arabic" w:hint="cs"/>
          <w:rtl/>
        </w:rPr>
        <w:t>یر</w:t>
      </w:r>
      <w:r w:rsidRPr="00B35209">
        <w:rPr>
          <w:rFonts w:ascii="Traditional Arabic" w:hAnsi="Traditional Arabic" w:cs="Traditional Arabic"/>
          <w:rtl/>
        </w:rPr>
        <w:t xml:space="preserve"> اخت</w:t>
      </w:r>
      <w:r w:rsidRPr="00B35209">
        <w:rPr>
          <w:rFonts w:ascii="Traditional Arabic" w:hAnsi="Traditional Arabic" w:cs="Traditional Arabic" w:hint="cs"/>
          <w:rtl/>
        </w:rPr>
        <w:t>یاری</w:t>
      </w:r>
      <w:r w:rsidRPr="00B35209">
        <w:rPr>
          <w:rFonts w:ascii="Traditional Arabic" w:hAnsi="Traditional Arabic" w:cs="Traditional Arabic"/>
          <w:rtl/>
        </w:rPr>
        <w:t xml:space="preserve"> که بر سر بشر وارد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ی‌شود</w:t>
      </w:r>
      <w:proofErr w:type="spellEnd"/>
      <w:r w:rsidRPr="00B35209">
        <w:rPr>
          <w:rFonts w:ascii="Traditional Arabic" w:hAnsi="Traditional Arabic" w:cs="Traditional Arabic" w:hint="cs"/>
          <w:rtl/>
        </w:rPr>
        <w:t>،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کرونا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ی‌آید</w:t>
      </w:r>
      <w:proofErr w:type="spellEnd"/>
      <w:r w:rsidRPr="00B35209">
        <w:rPr>
          <w:rFonts w:ascii="Traditional Arabic" w:hAnsi="Traditional Arabic" w:cs="Traditional Arabic" w:hint="cs"/>
          <w:rtl/>
        </w:rPr>
        <w:t>،</w:t>
      </w:r>
      <w:r w:rsidRPr="00B35209">
        <w:rPr>
          <w:rFonts w:ascii="Traditional Arabic" w:hAnsi="Traditional Arabic" w:cs="Traditional Arabic"/>
          <w:rtl/>
        </w:rPr>
        <w:t xml:space="preserve"> س</w:t>
      </w:r>
      <w:r w:rsidRPr="00B35209">
        <w:rPr>
          <w:rFonts w:ascii="Traditional Arabic" w:hAnsi="Traditional Arabic" w:cs="Traditional Arabic" w:hint="cs"/>
          <w:rtl/>
        </w:rPr>
        <w:t>یل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ی‌آید</w:t>
      </w:r>
      <w:proofErr w:type="spellEnd"/>
      <w:r w:rsidRPr="00B35209">
        <w:rPr>
          <w:rFonts w:ascii="Traditional Arabic" w:hAnsi="Traditional Arabic" w:cs="Traditional Arabic" w:hint="cs"/>
          <w:rtl/>
        </w:rPr>
        <w:t>،</w:t>
      </w:r>
      <w:r w:rsidRPr="00B35209">
        <w:rPr>
          <w:rFonts w:ascii="Traditional Arabic" w:hAnsi="Traditional Arabic" w:cs="Traditional Arabic"/>
          <w:rtl/>
        </w:rPr>
        <w:t xml:space="preserve"> حوادث طب</w:t>
      </w:r>
      <w:r w:rsidRPr="00B35209">
        <w:rPr>
          <w:rFonts w:ascii="Traditional Arabic" w:hAnsi="Traditional Arabic" w:cs="Traditional Arabic" w:hint="cs"/>
          <w:rtl/>
        </w:rPr>
        <w:t>یعی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ی‌آید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بشر را در محاصره خود قرار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ی‌دهد</w:t>
      </w:r>
      <w:proofErr w:type="spellEnd"/>
      <w:r w:rsidRPr="00B35209">
        <w:rPr>
          <w:rFonts w:ascii="Traditional Arabic" w:hAnsi="Traditional Arabic" w:cs="Traditional Arabic" w:hint="cs"/>
          <w:rtl/>
        </w:rPr>
        <w:t>،</w:t>
      </w:r>
      <w:r w:rsidRPr="00B35209">
        <w:rPr>
          <w:rFonts w:ascii="Traditional Arabic" w:hAnsi="Traditional Arabic" w:cs="Traditional Arabic"/>
          <w:rtl/>
        </w:rPr>
        <w:t xml:space="preserve"> ا</w:t>
      </w:r>
      <w:r w:rsidRPr="00B35209">
        <w:rPr>
          <w:rFonts w:ascii="Traditional Arabic" w:hAnsi="Traditional Arabic" w:cs="Traditional Arabic" w:hint="cs"/>
          <w:rtl/>
        </w:rPr>
        <w:t>ینجا</w:t>
      </w:r>
      <w:r w:rsidRPr="00B35209">
        <w:rPr>
          <w:rFonts w:ascii="Traditional Arabic" w:hAnsi="Traditional Arabic" w:cs="Traditional Arabic"/>
          <w:rtl/>
        </w:rPr>
        <w:t xml:space="preserve"> تاب آور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و صبور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</w:t>
      </w:r>
      <w:r w:rsidRPr="00B35209">
        <w:rPr>
          <w:rFonts w:ascii="Traditional Arabic" w:hAnsi="Traditional Arabic" w:cs="Traditional Arabic" w:hint="cs"/>
          <w:rtl/>
        </w:rPr>
        <w:t>یک</w:t>
      </w:r>
      <w:r w:rsidRPr="00B35209">
        <w:rPr>
          <w:rFonts w:ascii="Traditional Arabic" w:hAnsi="Traditional Arabic" w:cs="Traditional Arabic"/>
          <w:rtl/>
        </w:rPr>
        <w:t xml:space="preserve"> فصل است. </w:t>
      </w:r>
    </w:p>
    <w:p w14:paraId="6A7A0EE7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B35209">
        <w:rPr>
          <w:rFonts w:ascii="Traditional Arabic" w:hAnsi="Traditional Arabic" w:cs="Traditional Arabic" w:hint="cs"/>
          <w:rtl/>
        </w:rPr>
        <w:t>آدم‌های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مقاوم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ی‌ایستند</w:t>
      </w:r>
      <w:proofErr w:type="spellEnd"/>
      <w:r w:rsidRPr="00B35209">
        <w:rPr>
          <w:rFonts w:ascii="Traditional Arabic" w:hAnsi="Traditional Arabic" w:cs="Traditional Arabic" w:hint="cs"/>
          <w:rtl/>
        </w:rPr>
        <w:t>،</w:t>
      </w:r>
      <w:r w:rsidRPr="00B35209">
        <w:rPr>
          <w:rFonts w:ascii="Traditional Arabic" w:hAnsi="Traditional Arabic" w:cs="Traditional Arabic"/>
          <w:rtl/>
        </w:rPr>
        <w:t xml:space="preserve"> راه حل پ</w:t>
      </w:r>
      <w:r w:rsidRPr="00B35209">
        <w:rPr>
          <w:rFonts w:ascii="Traditional Arabic" w:hAnsi="Traditional Arabic" w:cs="Traditional Arabic" w:hint="cs"/>
          <w:rtl/>
        </w:rPr>
        <w:t>یدا</w:t>
      </w:r>
      <w:r w:rsidRPr="00B35209">
        <w:rPr>
          <w:rFonts w:ascii="Traditional Arabic" w:hAnsi="Traditional Arabic" w:cs="Traditional Arabic"/>
          <w:rtl/>
        </w:rPr>
        <w:t xml:space="preserve"> م</w:t>
      </w:r>
      <w:r w:rsidRPr="00B35209">
        <w:rPr>
          <w:rFonts w:ascii="Traditional Arabic" w:hAnsi="Traditional Arabic" w:cs="Traditional Arabic" w:hint="cs"/>
          <w:rtl/>
        </w:rPr>
        <w:t>ی‌کنند،</w:t>
      </w:r>
      <w:r w:rsidRPr="00B35209">
        <w:rPr>
          <w:rFonts w:ascii="Traditional Arabic" w:hAnsi="Traditional Arabic" w:cs="Traditional Arabic"/>
          <w:rtl/>
        </w:rPr>
        <w:t xml:space="preserve"> پ</w:t>
      </w:r>
      <w:r w:rsidRPr="00B35209">
        <w:rPr>
          <w:rFonts w:ascii="Traditional Arabic" w:hAnsi="Traditional Arabic" w:cs="Traditional Arabic" w:hint="cs"/>
          <w:rtl/>
        </w:rPr>
        <w:t>یش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ی‌روند</w:t>
      </w:r>
      <w:proofErr w:type="spellEnd"/>
      <w:r w:rsidRPr="00B35209">
        <w:rPr>
          <w:rFonts w:ascii="Traditional Arabic" w:hAnsi="Traditional Arabic" w:cs="Traditional Arabic" w:hint="cs"/>
          <w:rtl/>
        </w:rPr>
        <w:t>،</w:t>
      </w:r>
      <w:r w:rsidRPr="00B35209">
        <w:rPr>
          <w:rFonts w:ascii="Traditional Arabic" w:hAnsi="Traditional Arabic" w:cs="Traditional Arabic"/>
          <w:rtl/>
        </w:rPr>
        <w:t xml:space="preserve"> از پا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نم</w:t>
      </w:r>
      <w:r w:rsidRPr="00B35209">
        <w:rPr>
          <w:rFonts w:ascii="Traditional Arabic" w:hAnsi="Traditional Arabic" w:cs="Traditional Arabic" w:hint="cs"/>
          <w:rtl/>
        </w:rPr>
        <w:t>ی‌افتند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. </w:t>
      </w:r>
    </w:p>
    <w:p w14:paraId="679A9CBE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اما</w:t>
      </w:r>
      <w:r w:rsidRPr="00B35209">
        <w:rPr>
          <w:rFonts w:ascii="Traditional Arabic" w:hAnsi="Traditional Arabic" w:cs="Traditional Arabic"/>
          <w:rtl/>
        </w:rPr>
        <w:t xml:space="preserve"> صبر دوم بس</w:t>
      </w:r>
      <w:r w:rsidRPr="00B35209">
        <w:rPr>
          <w:rFonts w:ascii="Traditional Arabic" w:hAnsi="Traditional Arabic" w:cs="Traditional Arabic" w:hint="cs"/>
          <w:rtl/>
        </w:rPr>
        <w:t>یار</w:t>
      </w:r>
      <w:r w:rsidRPr="00B35209">
        <w:rPr>
          <w:rFonts w:ascii="Traditional Arabic" w:hAnsi="Traditional Arabic" w:cs="Traditional Arabic"/>
          <w:rtl/>
        </w:rPr>
        <w:t xml:space="preserve"> مهم است، صبر دوم، صبر اخت</w:t>
      </w:r>
      <w:r w:rsidRPr="00B35209">
        <w:rPr>
          <w:rFonts w:ascii="Traditional Arabic" w:hAnsi="Traditional Arabic" w:cs="Traditional Arabic" w:hint="cs"/>
          <w:rtl/>
        </w:rPr>
        <w:t>یاری</w:t>
      </w:r>
      <w:r w:rsidRPr="00B35209">
        <w:rPr>
          <w:rFonts w:ascii="Traditional Arabic" w:hAnsi="Traditional Arabic" w:cs="Traditional Arabic"/>
          <w:rtl/>
        </w:rPr>
        <w:t xml:space="preserve"> است، صبر برا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انجام تکال</w:t>
      </w:r>
      <w:r w:rsidRPr="00B35209">
        <w:rPr>
          <w:rFonts w:ascii="Traditional Arabic" w:hAnsi="Traditional Arabic" w:cs="Traditional Arabic" w:hint="cs"/>
          <w:rtl/>
        </w:rPr>
        <w:t>یف</w:t>
      </w:r>
      <w:r w:rsidRPr="00B35209">
        <w:rPr>
          <w:rFonts w:ascii="Traditional Arabic" w:hAnsi="Traditional Arabic" w:cs="Traditional Arabic"/>
          <w:rtl/>
        </w:rPr>
        <w:t xml:space="preserve"> اله</w:t>
      </w:r>
      <w:r w:rsidRPr="00B35209">
        <w:rPr>
          <w:rFonts w:ascii="Traditional Arabic" w:hAnsi="Traditional Arabic" w:cs="Traditional Arabic" w:hint="cs"/>
          <w:rtl/>
        </w:rPr>
        <w:t>ی،</w:t>
      </w:r>
      <w:r w:rsidRPr="00B35209">
        <w:rPr>
          <w:rFonts w:ascii="Traditional Arabic" w:hAnsi="Traditional Arabic" w:cs="Traditional Arabic"/>
          <w:rtl/>
        </w:rPr>
        <w:t xml:space="preserve"> صبر برا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انجام وظا</w:t>
      </w:r>
      <w:r w:rsidRPr="00B35209">
        <w:rPr>
          <w:rFonts w:ascii="Traditional Arabic" w:hAnsi="Traditional Arabic" w:cs="Traditional Arabic" w:hint="cs"/>
          <w:rtl/>
        </w:rPr>
        <w:t>یف</w:t>
      </w:r>
      <w:r w:rsidRPr="00B35209">
        <w:rPr>
          <w:rFonts w:ascii="Traditional Arabic" w:hAnsi="Traditional Arabic" w:cs="Traditional Arabic"/>
          <w:rtl/>
        </w:rPr>
        <w:t xml:space="preserve"> شرع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است صبر بر ترک </w:t>
      </w:r>
      <w:proofErr w:type="spellStart"/>
      <w:r w:rsidRPr="00B35209">
        <w:rPr>
          <w:rFonts w:ascii="Traditional Arabic" w:hAnsi="Traditional Arabic" w:cs="Traditional Arabic"/>
          <w:rtl/>
        </w:rPr>
        <w:t>معص</w:t>
      </w:r>
      <w:r w:rsidRPr="00B35209">
        <w:rPr>
          <w:rFonts w:ascii="Traditional Arabic" w:hAnsi="Traditional Arabic" w:cs="Traditional Arabic" w:hint="cs"/>
          <w:rtl/>
        </w:rPr>
        <w:t>یت‌ها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است. </w:t>
      </w:r>
    </w:p>
    <w:p w14:paraId="317C0349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این</w:t>
      </w:r>
      <w:r w:rsidRPr="00B35209">
        <w:rPr>
          <w:rFonts w:ascii="Traditional Arabic" w:hAnsi="Traditional Arabic" w:cs="Traditional Arabic"/>
          <w:rtl/>
        </w:rPr>
        <w:t xml:space="preserve"> صبر بنابر مفاد برخ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از ادله هم شا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 از اول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هم </w:t>
      </w:r>
      <w:proofErr w:type="spellStart"/>
      <w:r w:rsidRPr="00B35209">
        <w:rPr>
          <w:rFonts w:ascii="Traditional Arabic" w:hAnsi="Traditional Arabic" w:cs="Traditional Arabic"/>
          <w:rtl/>
        </w:rPr>
        <w:t>مهم‌تر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باشد. برا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</w:t>
      </w:r>
      <w:r w:rsidRPr="00B35209">
        <w:rPr>
          <w:rFonts w:ascii="Traditional Arabic" w:hAnsi="Traditional Arabic" w:cs="Traditional Arabic" w:hint="cs"/>
          <w:rtl/>
        </w:rPr>
        <w:t>ینکه</w:t>
      </w:r>
      <w:r w:rsidRPr="00B35209">
        <w:rPr>
          <w:rFonts w:ascii="Traditional Arabic" w:hAnsi="Traditional Arabic" w:cs="Traditional Arabic"/>
          <w:rtl/>
        </w:rPr>
        <w:t xml:space="preserve"> آن صبر، صبور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در مقابل امواج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است که غ</w:t>
      </w:r>
      <w:r w:rsidRPr="00B35209">
        <w:rPr>
          <w:rFonts w:ascii="Traditional Arabic" w:hAnsi="Traditional Arabic" w:cs="Traditional Arabic" w:hint="cs"/>
          <w:rtl/>
        </w:rPr>
        <w:t>یر</w:t>
      </w:r>
      <w:r w:rsidRPr="00B35209">
        <w:rPr>
          <w:rFonts w:ascii="Traditional Arabic" w:hAnsi="Traditional Arabic" w:cs="Traditional Arabic"/>
          <w:rtl/>
        </w:rPr>
        <w:t xml:space="preserve"> اخت</w:t>
      </w:r>
      <w:r w:rsidRPr="00B35209">
        <w:rPr>
          <w:rFonts w:ascii="Traditional Arabic" w:hAnsi="Traditional Arabic" w:cs="Traditional Arabic" w:hint="cs"/>
          <w:rtl/>
        </w:rPr>
        <w:t>یاری</w:t>
      </w:r>
      <w:r w:rsidRPr="00B35209">
        <w:rPr>
          <w:rFonts w:ascii="Traditional Arabic" w:hAnsi="Traditional Arabic" w:cs="Traditional Arabic"/>
          <w:rtl/>
        </w:rPr>
        <w:t xml:space="preserve"> به سمت آدم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ی‌آید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انسان با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 پا</w:t>
      </w:r>
      <w:r w:rsidRPr="00B35209">
        <w:rPr>
          <w:rFonts w:ascii="Traditional Arabic" w:hAnsi="Traditional Arabic" w:cs="Traditional Arabic" w:hint="cs"/>
          <w:rtl/>
        </w:rPr>
        <w:t>یدار</w:t>
      </w:r>
      <w:r w:rsidRPr="00B35209">
        <w:rPr>
          <w:rFonts w:ascii="Traditional Arabic" w:hAnsi="Traditional Arabic" w:cs="Traditional Arabic"/>
          <w:rtl/>
        </w:rPr>
        <w:t xml:space="preserve"> باشد، تاب ب</w:t>
      </w:r>
      <w:r w:rsidRPr="00B35209">
        <w:rPr>
          <w:rFonts w:ascii="Traditional Arabic" w:hAnsi="Traditional Arabic" w:cs="Traditional Arabic" w:hint="cs"/>
          <w:rtl/>
        </w:rPr>
        <w:t>یاورد،</w:t>
      </w:r>
      <w:r w:rsidRPr="00B35209">
        <w:rPr>
          <w:rFonts w:ascii="Traditional Arabic" w:hAnsi="Traditional Arabic" w:cs="Traditional Arabic"/>
          <w:rtl/>
        </w:rPr>
        <w:t xml:space="preserve"> صبور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بورزد، در برابر </w:t>
      </w:r>
      <w:proofErr w:type="spellStart"/>
      <w:r w:rsidRPr="00B35209">
        <w:rPr>
          <w:rFonts w:ascii="Traditional Arabic" w:hAnsi="Traditional Arabic" w:cs="Traditional Arabic"/>
          <w:rtl/>
        </w:rPr>
        <w:t>آن‌ها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</w:p>
    <w:p w14:paraId="7D96CE53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اما</w:t>
      </w:r>
      <w:r w:rsidRPr="00B35209">
        <w:rPr>
          <w:rFonts w:ascii="Traditional Arabic" w:hAnsi="Traditional Arabic" w:cs="Traditional Arabic"/>
          <w:rtl/>
        </w:rPr>
        <w:t xml:space="preserve">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صبر نوع دوم که در طاعات و </w:t>
      </w:r>
      <w:proofErr w:type="spellStart"/>
      <w:r w:rsidRPr="00B35209">
        <w:rPr>
          <w:rFonts w:ascii="Traditional Arabic" w:hAnsi="Traditional Arabic" w:cs="Traditional Arabic"/>
          <w:rtl/>
        </w:rPr>
        <w:t>معاص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است، صبر فعال است، صبر انتخاب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است، شک</w:t>
      </w:r>
      <w:r w:rsidRPr="00B35209">
        <w:rPr>
          <w:rFonts w:ascii="Traditional Arabic" w:hAnsi="Traditional Arabic" w:cs="Traditional Arabic" w:hint="cs"/>
          <w:rtl/>
        </w:rPr>
        <w:t>یبایی</w:t>
      </w:r>
      <w:r w:rsidRPr="00B35209">
        <w:rPr>
          <w:rFonts w:ascii="Traditional Arabic" w:hAnsi="Traditional Arabic" w:cs="Traditional Arabic"/>
          <w:rtl/>
        </w:rPr>
        <w:t xml:space="preserve"> است که ما برا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پ</w:t>
      </w:r>
      <w:r w:rsidRPr="00B35209">
        <w:rPr>
          <w:rFonts w:ascii="Traditional Arabic" w:hAnsi="Traditional Arabic" w:cs="Traditional Arabic" w:hint="cs"/>
          <w:rtl/>
        </w:rPr>
        <w:t>یشرفت</w:t>
      </w:r>
      <w:r w:rsidRPr="00B35209">
        <w:rPr>
          <w:rFonts w:ascii="Traditional Arabic" w:hAnsi="Traditional Arabic" w:cs="Traditional Arabic"/>
          <w:rtl/>
        </w:rPr>
        <w:t xml:space="preserve"> و سعادت خودمان انتخاب </w:t>
      </w:r>
      <w:proofErr w:type="spellStart"/>
      <w:r w:rsidRPr="00B35209">
        <w:rPr>
          <w:rFonts w:ascii="Traditional Arabic" w:hAnsi="Traditional Arabic" w:cs="Traditional Arabic"/>
          <w:rtl/>
        </w:rPr>
        <w:t>کرده‌ا</w:t>
      </w:r>
      <w:r w:rsidRPr="00B35209">
        <w:rPr>
          <w:rFonts w:ascii="Traditional Arabic" w:hAnsi="Traditional Arabic" w:cs="Traditional Arabic" w:hint="cs"/>
          <w:rtl/>
        </w:rPr>
        <w:t>یم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که به استقبال مشکلات برو</w:t>
      </w:r>
      <w:r w:rsidRPr="00B35209">
        <w:rPr>
          <w:rFonts w:ascii="Traditional Arabic" w:hAnsi="Traditional Arabic" w:cs="Traditional Arabic" w:hint="cs"/>
          <w:rtl/>
        </w:rPr>
        <w:t>یم</w:t>
      </w:r>
      <w:r w:rsidRPr="00B35209">
        <w:rPr>
          <w:rFonts w:ascii="Traditional Arabic" w:hAnsi="Traditional Arabic" w:cs="Traditional Arabic"/>
          <w:rtl/>
        </w:rPr>
        <w:t>.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صبر </w:t>
      </w:r>
      <w:r w:rsidRPr="00B35209">
        <w:rPr>
          <w:rFonts w:ascii="Traditional Arabic" w:hAnsi="Traditional Arabic" w:cs="Traditional Arabic" w:hint="cs"/>
          <w:rtl/>
        </w:rPr>
        <w:t>یک</w:t>
      </w:r>
      <w:r w:rsidRPr="00B35209">
        <w:rPr>
          <w:rFonts w:ascii="Traditional Arabic" w:hAnsi="Traditional Arabic" w:cs="Traditional Arabic"/>
          <w:rtl/>
        </w:rPr>
        <w:t xml:space="preserve"> چ</w:t>
      </w:r>
      <w:r w:rsidRPr="00B35209">
        <w:rPr>
          <w:rFonts w:ascii="Traditional Arabic" w:hAnsi="Traditional Arabic" w:cs="Traditional Arabic" w:hint="cs"/>
          <w:rtl/>
        </w:rPr>
        <w:t>یز</w:t>
      </w:r>
      <w:r w:rsidRPr="00B35209">
        <w:rPr>
          <w:rFonts w:ascii="Traditional Arabic" w:hAnsi="Traditional Arabic" w:cs="Traditional Arabic"/>
          <w:rtl/>
        </w:rPr>
        <w:t xml:space="preserve"> د</w:t>
      </w:r>
      <w:r w:rsidRPr="00B35209">
        <w:rPr>
          <w:rFonts w:ascii="Traditional Arabic" w:hAnsi="Traditional Arabic" w:cs="Traditional Arabic" w:hint="cs"/>
          <w:rtl/>
        </w:rPr>
        <w:t>یگری</w:t>
      </w:r>
      <w:r w:rsidRPr="00B35209">
        <w:rPr>
          <w:rFonts w:ascii="Traditional Arabic" w:hAnsi="Traditional Arabic" w:cs="Traditional Arabic"/>
          <w:rtl/>
        </w:rPr>
        <w:t xml:space="preserve"> است. </w:t>
      </w:r>
    </w:p>
    <w:p w14:paraId="1D7638F2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یک</w:t>
      </w:r>
      <w:r w:rsidRPr="00B35209">
        <w:rPr>
          <w:rFonts w:ascii="Traditional Arabic" w:hAnsi="Traditional Arabic" w:cs="Traditional Arabic"/>
          <w:rtl/>
        </w:rPr>
        <w:t xml:space="preserve"> وقت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ما کنار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نشسته‌ا</w:t>
      </w:r>
      <w:r w:rsidRPr="00B35209">
        <w:rPr>
          <w:rFonts w:ascii="Traditional Arabic" w:hAnsi="Traditional Arabic" w:cs="Traditional Arabic" w:hint="cs"/>
          <w:rtl/>
        </w:rPr>
        <w:t>یم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امواج بلا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ی‌آید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خدا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صبور باش</w:t>
      </w:r>
      <w:r w:rsidRPr="00B35209">
        <w:rPr>
          <w:rFonts w:ascii="Traditional Arabic" w:hAnsi="Traditional Arabic" w:cs="Traditional Arabic" w:hint="cs"/>
          <w:rtl/>
        </w:rPr>
        <w:t>ید،</w:t>
      </w:r>
      <w:r w:rsidRPr="00B35209">
        <w:rPr>
          <w:rFonts w:ascii="Traditional Arabic" w:hAnsi="Traditional Arabic" w:cs="Traditional Arabic"/>
          <w:rtl/>
        </w:rPr>
        <w:t xml:space="preserve"> درست هم هست. </w:t>
      </w:r>
    </w:p>
    <w:p w14:paraId="5B7359E1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اما</w:t>
      </w:r>
      <w:r w:rsidRPr="00B35209">
        <w:rPr>
          <w:rFonts w:ascii="Traditional Arabic" w:hAnsi="Traditional Arabic" w:cs="Traditional Arabic"/>
          <w:rtl/>
        </w:rPr>
        <w:t xml:space="preserve"> </w:t>
      </w:r>
      <w:r w:rsidRPr="00B35209">
        <w:rPr>
          <w:rFonts w:ascii="Traditional Arabic" w:hAnsi="Traditional Arabic" w:cs="Traditional Arabic" w:hint="cs"/>
          <w:rtl/>
        </w:rPr>
        <w:t>یکجا</w:t>
      </w:r>
      <w:r w:rsidRPr="00B35209">
        <w:rPr>
          <w:rFonts w:ascii="Traditional Arabic" w:hAnsi="Traditional Arabic" w:cs="Traditional Arabic"/>
          <w:rtl/>
        </w:rPr>
        <w:t xml:space="preserve"> هست که تکل</w:t>
      </w:r>
      <w:r w:rsidRPr="00B35209">
        <w:rPr>
          <w:rFonts w:ascii="Traditional Arabic" w:hAnsi="Traditional Arabic" w:cs="Traditional Arabic" w:hint="cs"/>
          <w:rtl/>
        </w:rPr>
        <w:t>یف</w:t>
      </w:r>
      <w:r w:rsidRPr="00B35209">
        <w:rPr>
          <w:rFonts w:ascii="Traditional Arabic" w:hAnsi="Traditional Arabic" w:cs="Traditional Arabic"/>
          <w:rtl/>
        </w:rPr>
        <w:t xml:space="preserve"> اله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اقتضاء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ی‌کند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ما به دامان خطر </w:t>
      </w:r>
      <w:proofErr w:type="spellStart"/>
      <w:r w:rsidRPr="00B35209">
        <w:rPr>
          <w:rFonts w:ascii="Traditional Arabic" w:hAnsi="Traditional Arabic" w:cs="Traditional Arabic"/>
          <w:rtl/>
        </w:rPr>
        <w:t>ب</w:t>
      </w:r>
      <w:r w:rsidRPr="00B35209">
        <w:rPr>
          <w:rFonts w:ascii="Traditional Arabic" w:hAnsi="Traditional Arabic" w:cs="Traditional Arabic" w:hint="cs"/>
          <w:rtl/>
        </w:rPr>
        <w:t>یندازیم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خود را، از خطرها و بلاها و </w:t>
      </w:r>
      <w:proofErr w:type="spellStart"/>
      <w:r w:rsidRPr="00B35209">
        <w:rPr>
          <w:rFonts w:ascii="Traditional Arabic" w:hAnsi="Traditional Arabic" w:cs="Traditional Arabic"/>
          <w:rtl/>
        </w:rPr>
        <w:t>سخت</w:t>
      </w:r>
      <w:r w:rsidRPr="00B35209">
        <w:rPr>
          <w:rFonts w:ascii="Traditional Arabic" w:hAnsi="Traditional Arabic" w:cs="Traditional Arabic" w:hint="cs"/>
          <w:rtl/>
        </w:rPr>
        <w:t>ی‌ها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برا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انجام تکال</w:t>
      </w:r>
      <w:r w:rsidRPr="00B35209">
        <w:rPr>
          <w:rFonts w:ascii="Traditional Arabic" w:hAnsi="Traditional Arabic" w:cs="Traditional Arabic" w:hint="cs"/>
          <w:rtl/>
        </w:rPr>
        <w:t>یف</w:t>
      </w:r>
      <w:r w:rsidRPr="00B35209">
        <w:rPr>
          <w:rFonts w:ascii="Traditional Arabic" w:hAnsi="Traditional Arabic" w:cs="Traditional Arabic"/>
          <w:rtl/>
        </w:rPr>
        <w:t xml:space="preserve"> اله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استقبال کن</w:t>
      </w:r>
      <w:r w:rsidRPr="00B35209">
        <w:rPr>
          <w:rFonts w:ascii="Traditional Arabic" w:hAnsi="Traditional Arabic" w:cs="Traditional Arabic" w:hint="cs"/>
          <w:rtl/>
        </w:rPr>
        <w:t>یم،</w:t>
      </w:r>
      <w:r w:rsidRPr="00B35209">
        <w:rPr>
          <w:rFonts w:ascii="Traditional Arabic" w:hAnsi="Traditional Arabic" w:cs="Traditional Arabic"/>
          <w:rtl/>
        </w:rPr>
        <w:t xml:space="preserve">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صبر فعال است،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شک</w:t>
      </w:r>
      <w:r w:rsidRPr="00B35209">
        <w:rPr>
          <w:rFonts w:ascii="Traditional Arabic" w:hAnsi="Traditional Arabic" w:cs="Traditional Arabic" w:hint="cs"/>
          <w:rtl/>
        </w:rPr>
        <w:t>یبایی</w:t>
      </w:r>
      <w:r w:rsidRPr="00B35209">
        <w:rPr>
          <w:rFonts w:ascii="Traditional Arabic" w:hAnsi="Traditional Arabic" w:cs="Traditional Arabic"/>
          <w:rtl/>
        </w:rPr>
        <w:t xml:space="preserve"> انتخاب شده است.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شک</w:t>
      </w:r>
      <w:r w:rsidRPr="00B35209">
        <w:rPr>
          <w:rFonts w:ascii="Traditional Arabic" w:hAnsi="Traditional Arabic" w:cs="Traditional Arabic" w:hint="cs"/>
          <w:rtl/>
        </w:rPr>
        <w:t>یبایی</w:t>
      </w:r>
      <w:r w:rsidRPr="00B35209">
        <w:rPr>
          <w:rFonts w:ascii="Traditional Arabic" w:hAnsi="Traditional Arabic" w:cs="Traditional Arabic"/>
          <w:rtl/>
        </w:rPr>
        <w:t xml:space="preserve"> و استوار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و تاب آور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برا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انجام انواع وظا</w:t>
      </w:r>
      <w:r w:rsidRPr="00B35209">
        <w:rPr>
          <w:rFonts w:ascii="Traditional Arabic" w:hAnsi="Traditional Arabic" w:cs="Traditional Arabic" w:hint="cs"/>
          <w:rtl/>
        </w:rPr>
        <w:t>یف</w:t>
      </w:r>
      <w:r w:rsidRPr="00B35209">
        <w:rPr>
          <w:rFonts w:ascii="Traditional Arabic" w:hAnsi="Traditional Arabic" w:cs="Traditional Arabic"/>
          <w:rtl/>
        </w:rPr>
        <w:t xml:space="preserve"> بزرگ اله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و اجتم</w:t>
      </w:r>
      <w:r w:rsidRPr="00B35209">
        <w:rPr>
          <w:rFonts w:ascii="Traditional Arabic" w:hAnsi="Traditional Arabic" w:cs="Traditional Arabic" w:hint="cs"/>
          <w:rtl/>
        </w:rPr>
        <w:t>اعی</w:t>
      </w:r>
      <w:r w:rsidRPr="00B35209">
        <w:rPr>
          <w:rFonts w:ascii="Traditional Arabic" w:hAnsi="Traditional Arabic" w:cs="Traditional Arabic"/>
          <w:rtl/>
        </w:rPr>
        <w:t xml:space="preserve"> است.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مقوله بس</w:t>
      </w:r>
      <w:r w:rsidRPr="00B35209">
        <w:rPr>
          <w:rFonts w:ascii="Traditional Arabic" w:hAnsi="Traditional Arabic" w:cs="Traditional Arabic" w:hint="cs"/>
          <w:rtl/>
        </w:rPr>
        <w:t>یار</w:t>
      </w:r>
      <w:r w:rsidRPr="00B35209">
        <w:rPr>
          <w:rFonts w:ascii="Traditional Arabic" w:hAnsi="Traditional Arabic" w:cs="Traditional Arabic"/>
          <w:rtl/>
        </w:rPr>
        <w:t xml:space="preserve"> مهم و ارزشمند است. </w:t>
      </w:r>
    </w:p>
    <w:p w14:paraId="734BEEE4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صبر</w:t>
      </w:r>
      <w:r w:rsidRPr="00B35209">
        <w:rPr>
          <w:rFonts w:ascii="Traditional Arabic" w:hAnsi="Traditional Arabic" w:cs="Traditional Arabic"/>
          <w:rtl/>
        </w:rPr>
        <w:t xml:space="preserve"> به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معنا پشتوانه همه تکال</w:t>
      </w:r>
      <w:r w:rsidRPr="00B35209">
        <w:rPr>
          <w:rFonts w:ascii="Traditional Arabic" w:hAnsi="Traditional Arabic" w:cs="Traditional Arabic" w:hint="cs"/>
          <w:rtl/>
        </w:rPr>
        <w:t>یف</w:t>
      </w:r>
      <w:r w:rsidRPr="00B35209">
        <w:rPr>
          <w:rFonts w:ascii="Traditional Arabic" w:hAnsi="Traditional Arabic" w:cs="Traditional Arabic"/>
          <w:rtl/>
        </w:rPr>
        <w:t xml:space="preserve"> ماست، همه وظا</w:t>
      </w:r>
      <w:r w:rsidRPr="00B35209">
        <w:rPr>
          <w:rFonts w:ascii="Traditional Arabic" w:hAnsi="Traditional Arabic" w:cs="Traditional Arabic" w:hint="cs"/>
          <w:rtl/>
        </w:rPr>
        <w:t>یف</w:t>
      </w:r>
      <w:r w:rsidRPr="00B35209">
        <w:rPr>
          <w:rFonts w:ascii="Traditional Arabic" w:hAnsi="Traditional Arabic" w:cs="Traditional Arabic"/>
          <w:rtl/>
        </w:rPr>
        <w:t xml:space="preserve"> فرد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و اجتماع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ما ممکن است با مشکلات مواجه باشد، ن</w:t>
      </w:r>
      <w:r w:rsidRPr="00B35209">
        <w:rPr>
          <w:rFonts w:ascii="Traditional Arabic" w:hAnsi="Traditional Arabic" w:cs="Traditional Arabic" w:hint="cs"/>
          <w:rtl/>
        </w:rPr>
        <w:t>یازمند</w:t>
      </w:r>
      <w:r w:rsidRPr="00B35209">
        <w:rPr>
          <w:rFonts w:ascii="Traditional Arabic" w:hAnsi="Traditional Arabic" w:cs="Traditional Arabic"/>
          <w:rtl/>
        </w:rPr>
        <w:t xml:space="preserve"> به </w:t>
      </w:r>
      <w:proofErr w:type="spellStart"/>
      <w:r w:rsidRPr="00B35209">
        <w:rPr>
          <w:rFonts w:ascii="Traditional Arabic" w:hAnsi="Traditional Arabic" w:cs="Traditional Arabic"/>
          <w:rtl/>
        </w:rPr>
        <w:t>پا</w:t>
      </w:r>
      <w:r w:rsidRPr="00B35209">
        <w:rPr>
          <w:rFonts w:ascii="Traditional Arabic" w:hAnsi="Traditional Arabic" w:cs="Traditional Arabic" w:hint="cs"/>
          <w:rtl/>
        </w:rPr>
        <w:t>ی‌ورزی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استقامت و تاب آور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برا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انجام تکل</w:t>
      </w:r>
      <w:r w:rsidRPr="00B35209">
        <w:rPr>
          <w:rFonts w:ascii="Traditional Arabic" w:hAnsi="Traditional Arabic" w:cs="Traditional Arabic" w:hint="cs"/>
          <w:rtl/>
        </w:rPr>
        <w:t>یف</w:t>
      </w:r>
      <w:r w:rsidRPr="00B35209">
        <w:rPr>
          <w:rFonts w:ascii="Traditional Arabic" w:hAnsi="Traditional Arabic" w:cs="Traditional Arabic"/>
          <w:rtl/>
        </w:rPr>
        <w:t xml:space="preserve"> باشد. </w:t>
      </w:r>
    </w:p>
    <w:p w14:paraId="43189F15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این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ی‌شود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صبر پشتوانه همه فقه ما، از نماز و حج، تا انواع تکال</w:t>
      </w:r>
      <w:r w:rsidRPr="00B35209">
        <w:rPr>
          <w:rFonts w:ascii="Traditional Arabic" w:hAnsi="Traditional Arabic" w:cs="Traditional Arabic" w:hint="cs"/>
          <w:rtl/>
        </w:rPr>
        <w:t>یف</w:t>
      </w:r>
      <w:r w:rsidRPr="00B35209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B35209">
        <w:rPr>
          <w:rFonts w:ascii="Traditional Arabic" w:hAnsi="Traditional Arabic" w:cs="Traditional Arabic"/>
          <w:rtl/>
        </w:rPr>
        <w:t>واجبات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محرمات ن</w:t>
      </w:r>
      <w:r w:rsidRPr="00B35209">
        <w:rPr>
          <w:rFonts w:ascii="Traditional Arabic" w:hAnsi="Traditional Arabic" w:cs="Traditional Arabic" w:hint="cs"/>
          <w:rtl/>
        </w:rPr>
        <w:t>یاز</w:t>
      </w:r>
      <w:r w:rsidRPr="00B35209">
        <w:rPr>
          <w:rFonts w:ascii="Traditional Arabic" w:hAnsi="Traditional Arabic" w:cs="Traditional Arabic"/>
          <w:rtl/>
        </w:rPr>
        <w:t xml:space="preserve"> به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دارد که انسان خود را </w:t>
      </w:r>
      <w:proofErr w:type="spellStart"/>
      <w:r w:rsidRPr="00B35209">
        <w:rPr>
          <w:rFonts w:ascii="Traditional Arabic" w:hAnsi="Traditional Arabic" w:cs="Traditional Arabic"/>
          <w:rtl/>
        </w:rPr>
        <w:t>منضبط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کند، بر موانع پ</w:t>
      </w:r>
      <w:r w:rsidRPr="00B35209">
        <w:rPr>
          <w:rFonts w:ascii="Traditional Arabic" w:hAnsi="Traditional Arabic" w:cs="Traditional Arabic" w:hint="cs"/>
          <w:rtl/>
        </w:rPr>
        <w:t>یروز</w:t>
      </w:r>
      <w:r w:rsidRPr="00B35209">
        <w:rPr>
          <w:rFonts w:ascii="Traditional Arabic" w:hAnsi="Traditional Arabic" w:cs="Traditional Arabic"/>
          <w:rtl/>
        </w:rPr>
        <w:t xml:space="preserve"> شود. </w:t>
      </w:r>
    </w:p>
    <w:p w14:paraId="229BC505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گاهی</w:t>
      </w:r>
      <w:r w:rsidRPr="00B35209">
        <w:rPr>
          <w:rFonts w:ascii="Traditional Arabic" w:hAnsi="Traditional Arabic" w:cs="Traditional Arabic"/>
          <w:rtl/>
        </w:rPr>
        <w:t xml:space="preserve"> لازم است از موانع استقبال کند، گاه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لازم است برا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انجام تکال</w:t>
      </w:r>
      <w:r w:rsidRPr="00B35209">
        <w:rPr>
          <w:rFonts w:ascii="Traditional Arabic" w:hAnsi="Traditional Arabic" w:cs="Traditional Arabic" w:hint="cs"/>
          <w:rtl/>
        </w:rPr>
        <w:t>یف</w:t>
      </w:r>
      <w:r w:rsidRPr="00B35209">
        <w:rPr>
          <w:rFonts w:ascii="Traditional Arabic" w:hAnsi="Traditional Arabic" w:cs="Traditional Arabic"/>
          <w:rtl/>
        </w:rPr>
        <w:t xml:space="preserve"> اله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خطر ا</w:t>
      </w:r>
      <w:r w:rsidRPr="00B35209">
        <w:rPr>
          <w:rFonts w:ascii="Traditional Arabic" w:hAnsi="Traditional Arabic" w:cs="Traditional Arabic" w:hint="cs"/>
          <w:rtl/>
        </w:rPr>
        <w:t>یجاد</w:t>
      </w:r>
      <w:r w:rsidRPr="00B35209">
        <w:rPr>
          <w:rFonts w:ascii="Traditional Arabic" w:hAnsi="Traditional Arabic" w:cs="Traditional Arabic"/>
          <w:rtl/>
        </w:rPr>
        <w:t xml:space="preserve"> کند. </w:t>
      </w:r>
    </w:p>
    <w:p w14:paraId="4CE202DE" w14:textId="0F7C2F9C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اینجا</w:t>
      </w:r>
      <w:r w:rsidRPr="00B35209">
        <w:rPr>
          <w:rFonts w:ascii="Traditional Arabic" w:hAnsi="Traditional Arabic" w:cs="Traditional Arabic"/>
          <w:rtl/>
        </w:rPr>
        <w:t xml:space="preserve"> است که </w:t>
      </w:r>
      <w:proofErr w:type="spellStart"/>
      <w:r w:rsidRPr="00B35209">
        <w:rPr>
          <w:rFonts w:ascii="Traditional Arabic" w:hAnsi="Traditional Arabic" w:cs="Traditional Arabic"/>
          <w:rtl/>
        </w:rPr>
        <w:t>إِنَّمَا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يُوَفَّى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الصَّابِرُونَ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أَجْرَهُمْ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بِغَيْرِ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حِسَابٍ</w:t>
      </w:r>
      <w:proofErr w:type="spellEnd"/>
      <w:r>
        <w:rPr>
          <w:rStyle w:val="FootnoteReference"/>
          <w:rFonts w:ascii="Traditional Arabic" w:hAnsi="Traditional Arabic" w:cs="Traditional Arabic"/>
          <w:rtl/>
        </w:rPr>
        <w:footnoteReference w:id="1"/>
      </w:r>
      <w:r w:rsidRPr="00B35209">
        <w:rPr>
          <w:rFonts w:ascii="Traditional Arabic" w:hAnsi="Traditional Arabic" w:cs="Traditional Arabic"/>
          <w:rtl/>
        </w:rPr>
        <w:t xml:space="preserve"> </w:t>
      </w:r>
      <w:r w:rsidRPr="00B35209">
        <w:rPr>
          <w:rFonts w:ascii="Traditional Arabic" w:hAnsi="Traditional Arabic" w:cs="Traditional Arabic"/>
          <w:rtl/>
        </w:rPr>
        <w:t>آنان که پ</w:t>
      </w:r>
      <w:r w:rsidRPr="00B35209">
        <w:rPr>
          <w:rFonts w:ascii="Traditional Arabic" w:hAnsi="Traditional Arabic" w:cs="Traditional Arabic" w:hint="cs"/>
          <w:rtl/>
        </w:rPr>
        <w:t>یشقدم</w:t>
      </w:r>
      <w:r w:rsidRPr="00B35209">
        <w:rPr>
          <w:rFonts w:ascii="Traditional Arabic" w:hAnsi="Traditional Arabic" w:cs="Traditional Arabic"/>
          <w:rtl/>
        </w:rPr>
        <w:t xml:space="preserve"> مشکل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ی‌شوند</w:t>
      </w:r>
      <w:proofErr w:type="spellEnd"/>
      <w:r w:rsidRPr="00B35209">
        <w:rPr>
          <w:rFonts w:ascii="Traditional Arabic" w:hAnsi="Traditional Arabic" w:cs="Traditional Arabic" w:hint="cs"/>
          <w:rtl/>
        </w:rPr>
        <w:t>،</w:t>
      </w:r>
      <w:r w:rsidRPr="00B35209">
        <w:rPr>
          <w:rFonts w:ascii="Traditional Arabic" w:hAnsi="Traditional Arabic" w:cs="Traditional Arabic"/>
          <w:rtl/>
        </w:rPr>
        <w:t xml:space="preserve"> از موانع و مشکلات برا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انجام تکال</w:t>
      </w:r>
      <w:r w:rsidRPr="00B35209">
        <w:rPr>
          <w:rFonts w:ascii="Traditional Arabic" w:hAnsi="Traditional Arabic" w:cs="Traditional Arabic" w:hint="cs"/>
          <w:rtl/>
        </w:rPr>
        <w:t>یف</w:t>
      </w:r>
      <w:r w:rsidRPr="00B35209">
        <w:rPr>
          <w:rFonts w:ascii="Traditional Arabic" w:hAnsi="Traditional Arabic" w:cs="Traditional Arabic"/>
          <w:rtl/>
        </w:rPr>
        <w:t xml:space="preserve"> بزرگ اله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استقبال م</w:t>
      </w:r>
      <w:r w:rsidRPr="00B35209">
        <w:rPr>
          <w:rFonts w:ascii="Traditional Arabic" w:hAnsi="Traditional Arabic" w:cs="Traditional Arabic" w:hint="cs"/>
          <w:rtl/>
        </w:rPr>
        <w:t>ی‌کنند،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يُوَفَّى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الصَّابِرُونَ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أَجْرَهُمْ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بِغَيْرِ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حِسَابٍ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ب</w:t>
      </w:r>
      <w:r w:rsidRPr="00B35209">
        <w:rPr>
          <w:rFonts w:ascii="Traditional Arabic" w:hAnsi="Traditional Arabic" w:cs="Traditional Arabic" w:hint="cs"/>
          <w:rtl/>
        </w:rPr>
        <w:t>ی‌حساب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خداوند به ملت مقاوم و استوار در برابر مشکلات پاداش خواهد داد.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صبر انتخاب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است</w:t>
      </w:r>
    </w:p>
    <w:p w14:paraId="1594E561" w14:textId="77777777" w:rsidR="00B35209" w:rsidRPr="009C1936" w:rsidRDefault="00B35209" w:rsidP="009C1936">
      <w:pPr>
        <w:pStyle w:val="Heading2"/>
        <w:rPr>
          <w:rtl/>
        </w:rPr>
      </w:pPr>
      <w:bookmarkStart w:id="6" w:name="_Toc237962957"/>
      <w:r w:rsidRPr="009C1936">
        <w:rPr>
          <w:rFonts w:hint="cs"/>
          <w:rtl/>
        </w:rPr>
        <w:t>تقسیمی</w:t>
      </w:r>
      <w:r w:rsidRPr="009C1936">
        <w:rPr>
          <w:rtl/>
        </w:rPr>
        <w:t xml:space="preserve"> د</w:t>
      </w:r>
      <w:r w:rsidRPr="009C1936">
        <w:rPr>
          <w:rFonts w:hint="cs"/>
          <w:rtl/>
        </w:rPr>
        <w:t>یگر</w:t>
      </w:r>
      <w:r w:rsidRPr="009C1936">
        <w:rPr>
          <w:rtl/>
        </w:rPr>
        <w:t xml:space="preserve"> از صبر</w:t>
      </w:r>
      <w:bookmarkEnd w:id="6"/>
    </w:p>
    <w:p w14:paraId="0C306ED7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صبر</w:t>
      </w:r>
      <w:r w:rsidRPr="00B35209">
        <w:rPr>
          <w:rFonts w:ascii="Traditional Arabic" w:hAnsi="Traditional Arabic" w:cs="Traditional Arabic"/>
          <w:rtl/>
        </w:rPr>
        <w:t xml:space="preserve"> از نگاه د</w:t>
      </w:r>
      <w:r w:rsidRPr="00B35209">
        <w:rPr>
          <w:rFonts w:ascii="Traditional Arabic" w:hAnsi="Traditional Arabic" w:cs="Traditional Arabic" w:hint="cs"/>
          <w:rtl/>
        </w:rPr>
        <w:t>یگر</w:t>
      </w:r>
      <w:r w:rsidRPr="00B35209">
        <w:rPr>
          <w:rFonts w:ascii="Traditional Arabic" w:hAnsi="Traditional Arabic" w:cs="Traditional Arabic"/>
          <w:rtl/>
        </w:rPr>
        <w:t xml:space="preserve"> گاه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فرد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است، ما و شما برا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نمازمان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برا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حضورمان در جمعه و جماعت و </w:t>
      </w:r>
      <w:proofErr w:type="spellStart"/>
      <w:r w:rsidRPr="00B35209">
        <w:rPr>
          <w:rFonts w:ascii="Traditional Arabic" w:hAnsi="Traditional Arabic" w:cs="Traditional Arabic"/>
          <w:rtl/>
        </w:rPr>
        <w:t>مسجدمان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35209">
        <w:rPr>
          <w:rFonts w:ascii="Traditional Arabic" w:hAnsi="Traditional Arabic" w:cs="Traditional Arabic"/>
          <w:rtl/>
        </w:rPr>
        <w:t>برار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انجام </w:t>
      </w:r>
      <w:proofErr w:type="spellStart"/>
      <w:r w:rsidRPr="00B35209">
        <w:rPr>
          <w:rFonts w:ascii="Traditional Arabic" w:hAnsi="Traditional Arabic" w:cs="Traditional Arabic"/>
          <w:rtl/>
        </w:rPr>
        <w:t>تکال</w:t>
      </w:r>
      <w:r w:rsidRPr="00B35209">
        <w:rPr>
          <w:rFonts w:ascii="Traditional Arabic" w:hAnsi="Traditional Arabic" w:cs="Traditional Arabic" w:hint="cs"/>
          <w:rtl/>
        </w:rPr>
        <w:t>یفمان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سخت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را به جان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ی‌خریم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</w:p>
    <w:p w14:paraId="3918F537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اما</w:t>
      </w:r>
      <w:r w:rsidRPr="00B35209">
        <w:rPr>
          <w:rFonts w:ascii="Traditional Arabic" w:hAnsi="Traditional Arabic" w:cs="Traditional Arabic"/>
          <w:rtl/>
        </w:rPr>
        <w:t xml:space="preserve"> </w:t>
      </w:r>
      <w:r w:rsidRPr="00B35209">
        <w:rPr>
          <w:rFonts w:ascii="Traditional Arabic" w:hAnsi="Traditional Arabic" w:cs="Traditional Arabic" w:hint="cs"/>
          <w:rtl/>
        </w:rPr>
        <w:t>یک</w:t>
      </w:r>
      <w:r w:rsidRPr="00B35209">
        <w:rPr>
          <w:rFonts w:ascii="Traditional Arabic" w:hAnsi="Traditional Arabic" w:cs="Traditional Arabic"/>
          <w:rtl/>
        </w:rPr>
        <w:t xml:space="preserve"> صبر اجتماع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دار</w:t>
      </w:r>
      <w:r w:rsidRPr="00B35209">
        <w:rPr>
          <w:rFonts w:ascii="Traditional Arabic" w:hAnsi="Traditional Arabic" w:cs="Traditional Arabic" w:hint="cs"/>
          <w:rtl/>
        </w:rPr>
        <w:t>یم،</w:t>
      </w:r>
      <w:r w:rsidRPr="00B35209">
        <w:rPr>
          <w:rFonts w:ascii="Traditional Arabic" w:hAnsi="Traditional Arabic" w:cs="Traditional Arabic"/>
          <w:rtl/>
        </w:rPr>
        <w:t xml:space="preserve"> صبر اجتماع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آن وقت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است که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و</w:t>
      </w:r>
      <w:r w:rsidRPr="00B35209">
        <w:rPr>
          <w:rFonts w:ascii="Traditional Arabic" w:hAnsi="Traditional Arabic" w:cs="Traditional Arabic" w:hint="cs"/>
          <w:rtl/>
        </w:rPr>
        <w:t>یژگی</w:t>
      </w:r>
      <w:r w:rsidRPr="00B35209">
        <w:rPr>
          <w:rFonts w:ascii="Traditional Arabic" w:hAnsi="Traditional Arabic" w:cs="Traditional Arabic"/>
          <w:rtl/>
        </w:rPr>
        <w:t xml:space="preserve"> فرهنگ جامعه شود، آحاد جامعه از خطر استقبال کنند در برابر خطرها خود را </w:t>
      </w:r>
      <w:proofErr w:type="spellStart"/>
      <w:r w:rsidRPr="00B35209">
        <w:rPr>
          <w:rFonts w:ascii="Traditional Arabic" w:hAnsi="Traditional Arabic" w:cs="Traditional Arabic"/>
          <w:rtl/>
        </w:rPr>
        <w:t>نبازند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منفعل نشوند،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صبر فعال اجتماع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است که در ادب</w:t>
      </w:r>
      <w:r w:rsidRPr="00B35209">
        <w:rPr>
          <w:rFonts w:ascii="Traditional Arabic" w:hAnsi="Traditional Arabic" w:cs="Traditional Arabic" w:hint="cs"/>
          <w:rtl/>
        </w:rPr>
        <w:t>یات</w:t>
      </w:r>
      <w:r w:rsidRPr="00B35209">
        <w:rPr>
          <w:rFonts w:ascii="Traditional Arabic" w:hAnsi="Traditional Arabic" w:cs="Traditional Arabic"/>
          <w:rtl/>
        </w:rPr>
        <w:t xml:space="preserve"> امروز ما به عنوان مقاومت نام</w:t>
      </w:r>
      <w:r w:rsidRPr="00B35209">
        <w:rPr>
          <w:rFonts w:ascii="Traditional Arabic" w:hAnsi="Traditional Arabic" w:cs="Traditional Arabic" w:hint="cs"/>
          <w:rtl/>
        </w:rPr>
        <w:t>یده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ی‌شود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. </w:t>
      </w:r>
    </w:p>
    <w:p w14:paraId="0D8400EC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مقاومت</w:t>
      </w:r>
      <w:r w:rsidRPr="00B35209">
        <w:rPr>
          <w:rFonts w:ascii="Traditional Arabic" w:hAnsi="Traditional Arabic" w:cs="Traditional Arabic"/>
          <w:rtl/>
        </w:rPr>
        <w:t xml:space="preserve"> </w:t>
      </w:r>
      <w:r w:rsidRPr="00B35209">
        <w:rPr>
          <w:rFonts w:ascii="Traditional Arabic" w:hAnsi="Traditional Arabic" w:cs="Traditional Arabic" w:hint="cs"/>
          <w:rtl/>
        </w:rPr>
        <w:t>یعنی</w:t>
      </w:r>
      <w:r w:rsidRPr="00B35209">
        <w:rPr>
          <w:rFonts w:ascii="Traditional Arabic" w:hAnsi="Traditional Arabic" w:cs="Traditional Arabic"/>
          <w:rtl/>
        </w:rPr>
        <w:t xml:space="preserve"> صبر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بزرگ، دامنه دار، اجتماع</w:t>
      </w:r>
      <w:r w:rsidRPr="00B35209">
        <w:rPr>
          <w:rFonts w:ascii="Traditional Arabic" w:hAnsi="Traditional Arabic" w:cs="Traditional Arabic" w:hint="cs"/>
          <w:rtl/>
        </w:rPr>
        <w:t>ی،</w:t>
      </w:r>
      <w:r w:rsidRPr="00B35209">
        <w:rPr>
          <w:rFonts w:ascii="Traditional Arabic" w:hAnsi="Traditional Arabic" w:cs="Traditional Arabic"/>
          <w:rtl/>
        </w:rPr>
        <w:t xml:space="preserve"> برنامه ر</w:t>
      </w:r>
      <w:r w:rsidRPr="00B35209">
        <w:rPr>
          <w:rFonts w:ascii="Traditional Arabic" w:hAnsi="Traditional Arabic" w:cs="Traditional Arabic" w:hint="cs"/>
          <w:rtl/>
        </w:rPr>
        <w:t>یزی</w:t>
      </w:r>
      <w:r w:rsidRPr="00B35209">
        <w:rPr>
          <w:rFonts w:ascii="Traditional Arabic" w:hAnsi="Traditional Arabic" w:cs="Traditional Arabic"/>
          <w:rtl/>
        </w:rPr>
        <w:t xml:space="preserve"> شده، فعال و استقبال از خطرها برا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تحقق </w:t>
      </w:r>
      <w:proofErr w:type="spellStart"/>
      <w:r w:rsidRPr="00B35209">
        <w:rPr>
          <w:rFonts w:ascii="Traditional Arabic" w:hAnsi="Traditional Arabic" w:cs="Traditional Arabic"/>
          <w:rtl/>
        </w:rPr>
        <w:t>آرمان‌ها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بزرگ و آزاد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ملت و امت.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مقاومت است. </w:t>
      </w:r>
    </w:p>
    <w:p w14:paraId="1C240B38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رهبر</w:t>
      </w:r>
      <w:r w:rsidRPr="00B35209">
        <w:rPr>
          <w:rFonts w:ascii="Traditional Arabic" w:hAnsi="Traditional Arabic" w:cs="Traditional Arabic"/>
          <w:rtl/>
        </w:rPr>
        <w:t xml:space="preserve"> و امام شه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 ما </w:t>
      </w:r>
      <w:proofErr w:type="spellStart"/>
      <w:r w:rsidRPr="00B35209">
        <w:rPr>
          <w:rFonts w:ascii="Traditional Arabic" w:hAnsi="Traditional Arabic" w:cs="Traditional Arabic"/>
          <w:rtl/>
        </w:rPr>
        <w:t>واژکان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ز</w:t>
      </w:r>
      <w:r w:rsidRPr="00B35209">
        <w:rPr>
          <w:rFonts w:ascii="Traditional Arabic" w:hAnsi="Traditional Arabic" w:cs="Traditional Arabic" w:hint="cs"/>
          <w:rtl/>
        </w:rPr>
        <w:t>یادی</w:t>
      </w:r>
      <w:r w:rsidRPr="00B35209">
        <w:rPr>
          <w:rFonts w:ascii="Traditional Arabic" w:hAnsi="Traditional Arabic" w:cs="Traditional Arabic"/>
          <w:rtl/>
        </w:rPr>
        <w:t xml:space="preserve"> را بر ادب</w:t>
      </w:r>
      <w:r w:rsidRPr="00B35209">
        <w:rPr>
          <w:rFonts w:ascii="Traditional Arabic" w:hAnsi="Traditional Arabic" w:cs="Traditional Arabic" w:hint="cs"/>
          <w:rtl/>
        </w:rPr>
        <w:t>یات</w:t>
      </w:r>
      <w:r w:rsidRPr="00B35209">
        <w:rPr>
          <w:rFonts w:ascii="Traditional Arabic" w:hAnsi="Traditional Arabic" w:cs="Traditional Arabic"/>
          <w:rtl/>
        </w:rPr>
        <w:t xml:space="preserve"> ما در ا</w:t>
      </w:r>
      <w:r w:rsidRPr="00B35209">
        <w:rPr>
          <w:rFonts w:ascii="Traditional Arabic" w:hAnsi="Traditional Arabic" w:cs="Traditional Arabic" w:hint="cs"/>
          <w:rtl/>
        </w:rPr>
        <w:t>یران</w:t>
      </w:r>
      <w:r w:rsidRPr="00B35209">
        <w:rPr>
          <w:rFonts w:ascii="Traditional Arabic" w:hAnsi="Traditional Arabic" w:cs="Traditional Arabic"/>
          <w:rtl/>
        </w:rPr>
        <w:t xml:space="preserve"> و جهان اسلام افزودند،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از هنرها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بزرگ آن رهبر عز</w:t>
      </w:r>
      <w:r w:rsidRPr="00B35209">
        <w:rPr>
          <w:rFonts w:ascii="Traditional Arabic" w:hAnsi="Traditional Arabic" w:cs="Traditional Arabic" w:hint="cs"/>
          <w:rtl/>
        </w:rPr>
        <w:t>یز</w:t>
      </w:r>
      <w:r w:rsidRPr="00B3520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35209">
        <w:rPr>
          <w:rFonts w:ascii="Traditional Arabic" w:hAnsi="Traditional Arabic" w:cs="Traditional Arabic"/>
          <w:rtl/>
        </w:rPr>
        <w:t>شه</w:t>
      </w:r>
      <w:r w:rsidRPr="00B35209">
        <w:rPr>
          <w:rFonts w:ascii="Traditional Arabic" w:hAnsi="Traditional Arabic" w:cs="Traditional Arabic" w:hint="cs"/>
          <w:rtl/>
        </w:rPr>
        <w:t>یدمان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است. </w:t>
      </w:r>
    </w:p>
    <w:p w14:paraId="2DCF20A3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ایشان</w:t>
      </w:r>
      <w:r w:rsidRPr="00B35209">
        <w:rPr>
          <w:rFonts w:ascii="Traditional Arabic" w:hAnsi="Traditional Arabic" w:cs="Traditional Arabic"/>
          <w:rtl/>
        </w:rPr>
        <w:t xml:space="preserve"> واژه ساز بود، مفهوم آفر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بود، </w:t>
      </w:r>
      <w:proofErr w:type="spellStart"/>
      <w:r w:rsidRPr="00B35209">
        <w:rPr>
          <w:rFonts w:ascii="Traditional Arabic" w:hAnsi="Traditional Arabic" w:cs="Traditional Arabic"/>
          <w:rtl/>
        </w:rPr>
        <w:t>نظر</w:t>
      </w:r>
      <w:r w:rsidRPr="00B35209">
        <w:rPr>
          <w:rFonts w:ascii="Traditional Arabic" w:hAnsi="Traditional Arabic" w:cs="Traditional Arabic" w:hint="cs"/>
          <w:rtl/>
        </w:rPr>
        <w:t>یه‌های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گوناگون اجتماع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تول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ی‌کرد</w:t>
      </w:r>
      <w:proofErr w:type="spellEnd"/>
      <w:r w:rsidRPr="00B35209">
        <w:rPr>
          <w:rFonts w:ascii="Traditional Arabic" w:hAnsi="Traditional Arabic" w:cs="Traditional Arabic" w:hint="cs"/>
          <w:rtl/>
        </w:rPr>
        <w:t>،</w:t>
      </w:r>
      <w:r w:rsidRPr="00B35209">
        <w:rPr>
          <w:rFonts w:ascii="Traditional Arabic" w:hAnsi="Traditional Arabic" w:cs="Traditional Arabic"/>
          <w:rtl/>
        </w:rPr>
        <w:t xml:space="preserve"> از جمله مفهوم و واژه مقاومت است که تول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 شد و در همه عالم اسلام </w:t>
      </w:r>
      <w:r w:rsidRPr="00B35209">
        <w:rPr>
          <w:rFonts w:ascii="Traditional Arabic" w:hAnsi="Traditional Arabic" w:cs="Traditional Arabic" w:hint="cs"/>
          <w:rtl/>
        </w:rPr>
        <w:t>یک</w:t>
      </w:r>
      <w:r w:rsidRPr="00B35209">
        <w:rPr>
          <w:rFonts w:ascii="Traditional Arabic" w:hAnsi="Traditional Arabic" w:cs="Traditional Arabic"/>
          <w:rtl/>
        </w:rPr>
        <w:t xml:space="preserve"> نظر</w:t>
      </w:r>
      <w:r w:rsidRPr="00B35209">
        <w:rPr>
          <w:rFonts w:ascii="Traditional Arabic" w:hAnsi="Traditional Arabic" w:cs="Traditional Arabic" w:hint="cs"/>
          <w:rtl/>
        </w:rPr>
        <w:t>یه</w:t>
      </w:r>
      <w:r w:rsidRPr="00B35209">
        <w:rPr>
          <w:rFonts w:ascii="Traditional Arabic" w:hAnsi="Traditional Arabic" w:cs="Traditional Arabic"/>
          <w:rtl/>
        </w:rPr>
        <w:t xml:space="preserve"> شد، </w:t>
      </w:r>
      <w:r w:rsidRPr="00B35209">
        <w:rPr>
          <w:rFonts w:ascii="Traditional Arabic" w:hAnsi="Traditional Arabic" w:cs="Traditional Arabic" w:hint="cs"/>
          <w:rtl/>
        </w:rPr>
        <w:t>یک</w:t>
      </w:r>
      <w:r w:rsidRPr="00B35209">
        <w:rPr>
          <w:rFonts w:ascii="Traditional Arabic" w:hAnsi="Traditional Arabic" w:cs="Traditional Arabic"/>
          <w:rtl/>
        </w:rPr>
        <w:t xml:space="preserve"> مفهوم، </w:t>
      </w:r>
      <w:r w:rsidRPr="00B35209">
        <w:rPr>
          <w:rFonts w:ascii="Traditional Arabic" w:hAnsi="Traditional Arabic" w:cs="Traditional Arabic" w:hint="cs"/>
          <w:rtl/>
        </w:rPr>
        <w:t>یک</w:t>
      </w:r>
      <w:r w:rsidRPr="00B35209">
        <w:rPr>
          <w:rFonts w:ascii="Traditional Arabic" w:hAnsi="Traditional Arabic" w:cs="Traditional Arabic"/>
          <w:rtl/>
        </w:rPr>
        <w:t xml:space="preserve"> واژه شد، در فارس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35209">
        <w:rPr>
          <w:rFonts w:ascii="Traditional Arabic" w:hAnsi="Traditional Arabic" w:cs="Traditional Arabic"/>
          <w:rtl/>
        </w:rPr>
        <w:t>زبان‌ها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د</w:t>
      </w:r>
      <w:r w:rsidRPr="00B35209">
        <w:rPr>
          <w:rFonts w:ascii="Traditional Arabic" w:hAnsi="Traditional Arabic" w:cs="Traditional Arabic" w:hint="cs"/>
          <w:rtl/>
        </w:rPr>
        <w:t>یگر</w:t>
      </w:r>
      <w:r w:rsidRPr="00B35209">
        <w:rPr>
          <w:rFonts w:ascii="Traditional Arabic" w:hAnsi="Traditional Arabic" w:cs="Traditional Arabic"/>
          <w:rtl/>
        </w:rPr>
        <w:t xml:space="preserve">. </w:t>
      </w:r>
    </w:p>
    <w:p w14:paraId="7E23D704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مقاومت</w:t>
      </w:r>
      <w:r w:rsidRPr="00B35209">
        <w:rPr>
          <w:rFonts w:ascii="Traditional Arabic" w:hAnsi="Traditional Arabic" w:cs="Traditional Arabic"/>
          <w:rtl/>
        </w:rPr>
        <w:t xml:space="preserve"> صبر است، اما صبر فرد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ن</w:t>
      </w:r>
      <w:r w:rsidRPr="00B35209">
        <w:rPr>
          <w:rFonts w:ascii="Traditional Arabic" w:hAnsi="Traditional Arabic" w:cs="Traditional Arabic" w:hint="cs"/>
          <w:rtl/>
        </w:rPr>
        <w:t>یست،</w:t>
      </w:r>
      <w:r w:rsidRPr="00B35209">
        <w:rPr>
          <w:rFonts w:ascii="Traditional Arabic" w:hAnsi="Traditional Arabic" w:cs="Traditional Arabic"/>
          <w:rtl/>
        </w:rPr>
        <w:t xml:space="preserve"> مقاومت صبر است، اما صبر </w:t>
      </w:r>
      <w:proofErr w:type="spellStart"/>
      <w:r w:rsidRPr="00B35209">
        <w:rPr>
          <w:rFonts w:ascii="Traditional Arabic" w:hAnsi="Traditional Arabic" w:cs="Traditional Arabic"/>
          <w:rtl/>
        </w:rPr>
        <w:t>منفعلانه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در برابر حوادث ن</w:t>
      </w:r>
      <w:r w:rsidRPr="00B35209">
        <w:rPr>
          <w:rFonts w:ascii="Traditional Arabic" w:hAnsi="Traditional Arabic" w:cs="Traditional Arabic" w:hint="cs"/>
          <w:rtl/>
        </w:rPr>
        <w:t>یست،</w:t>
      </w:r>
      <w:r w:rsidRPr="00B35209">
        <w:rPr>
          <w:rFonts w:ascii="Traditional Arabic" w:hAnsi="Traditional Arabic" w:cs="Traditional Arabic"/>
          <w:rtl/>
        </w:rPr>
        <w:t xml:space="preserve"> صبر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هوشمندانه، </w:t>
      </w:r>
      <w:proofErr w:type="spellStart"/>
      <w:r w:rsidRPr="00B35209">
        <w:rPr>
          <w:rFonts w:ascii="Traditional Arabic" w:hAnsi="Traditional Arabic" w:cs="Traditional Arabic"/>
          <w:rtl/>
        </w:rPr>
        <w:t>شجاعانه</w:t>
      </w:r>
      <w:proofErr w:type="spellEnd"/>
      <w:r w:rsidRPr="00B35209">
        <w:rPr>
          <w:rFonts w:ascii="Traditional Arabic" w:hAnsi="Traditional Arabic" w:cs="Traditional Arabic"/>
          <w:rtl/>
        </w:rPr>
        <w:t>، اجتماع</w:t>
      </w:r>
      <w:r w:rsidRPr="00B35209">
        <w:rPr>
          <w:rFonts w:ascii="Traditional Arabic" w:hAnsi="Traditional Arabic" w:cs="Traditional Arabic" w:hint="cs"/>
          <w:rtl/>
        </w:rPr>
        <w:t>ی،</w:t>
      </w:r>
      <w:r w:rsidRPr="00B35209">
        <w:rPr>
          <w:rFonts w:ascii="Traditional Arabic" w:hAnsi="Traditional Arabic" w:cs="Traditional Arabic"/>
          <w:rtl/>
        </w:rPr>
        <w:t xml:space="preserve"> فراگ</w:t>
      </w:r>
      <w:r w:rsidRPr="00B35209">
        <w:rPr>
          <w:rFonts w:ascii="Traditional Arabic" w:hAnsi="Traditional Arabic" w:cs="Traditional Arabic" w:hint="cs"/>
          <w:rtl/>
        </w:rPr>
        <w:t>یر،</w:t>
      </w:r>
      <w:r w:rsidRPr="00B35209">
        <w:rPr>
          <w:rFonts w:ascii="Traditional Arabic" w:hAnsi="Traditional Arabic" w:cs="Traditional Arabic"/>
          <w:rtl/>
        </w:rPr>
        <w:t xml:space="preserve"> برا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تحقق </w:t>
      </w:r>
      <w:proofErr w:type="spellStart"/>
      <w:r w:rsidRPr="00B35209">
        <w:rPr>
          <w:rFonts w:ascii="Traditional Arabic" w:hAnsi="Traditional Arabic" w:cs="Traditional Arabic"/>
          <w:rtl/>
        </w:rPr>
        <w:t>آرمان‌ها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بزرگ،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صبر همان مقاومت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است که ملت ما پ</w:t>
      </w:r>
      <w:r w:rsidRPr="00B35209">
        <w:rPr>
          <w:rFonts w:ascii="Traditional Arabic" w:hAnsi="Traditional Arabic" w:cs="Traditional Arabic" w:hint="cs"/>
          <w:rtl/>
        </w:rPr>
        <w:t>یشه</w:t>
      </w:r>
      <w:r w:rsidRPr="00B35209">
        <w:rPr>
          <w:rFonts w:ascii="Traditional Arabic" w:hAnsi="Traditional Arabic" w:cs="Traditional Arabic"/>
          <w:rtl/>
        </w:rPr>
        <w:t xml:space="preserve"> کردند. </w:t>
      </w:r>
    </w:p>
    <w:p w14:paraId="3FFCB16F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در</w:t>
      </w:r>
      <w:r w:rsidRPr="00B35209">
        <w:rPr>
          <w:rFonts w:ascii="Traditional Arabic" w:hAnsi="Traditional Arabic" w:cs="Traditional Arabic"/>
          <w:rtl/>
        </w:rPr>
        <w:t xml:space="preserve">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سال‌ها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اخ</w:t>
      </w:r>
      <w:r w:rsidRPr="00B35209">
        <w:rPr>
          <w:rFonts w:ascii="Traditional Arabic" w:hAnsi="Traditional Arabic" w:cs="Traditional Arabic" w:hint="cs"/>
          <w:rtl/>
        </w:rPr>
        <w:t>یر</w:t>
      </w:r>
      <w:r w:rsidRPr="00B35209">
        <w:rPr>
          <w:rFonts w:ascii="Traditional Arabic" w:hAnsi="Traditional Arabic" w:cs="Traditional Arabic"/>
          <w:rtl/>
        </w:rPr>
        <w:t xml:space="preserve"> زنج</w:t>
      </w:r>
      <w:r w:rsidRPr="00B35209">
        <w:rPr>
          <w:rFonts w:ascii="Traditional Arabic" w:hAnsi="Traditional Arabic" w:cs="Traditional Arabic" w:hint="cs"/>
          <w:rtl/>
        </w:rPr>
        <w:t>یره</w:t>
      </w:r>
      <w:r w:rsidRPr="00B35209">
        <w:rPr>
          <w:rFonts w:ascii="Traditional Arabic" w:hAnsi="Traditional Arabic" w:cs="Traditional Arabic"/>
          <w:rtl/>
        </w:rPr>
        <w:t xml:space="preserve"> محور مقاومت در جهان برا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تحقق </w:t>
      </w:r>
      <w:proofErr w:type="spellStart"/>
      <w:r w:rsidRPr="00B35209">
        <w:rPr>
          <w:rFonts w:ascii="Traditional Arabic" w:hAnsi="Traditional Arabic" w:cs="Traditional Arabic"/>
          <w:rtl/>
        </w:rPr>
        <w:t>آرمان‌ها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بزرگ، برا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آزاد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ملت‌ها</w:t>
      </w:r>
      <w:proofErr w:type="spellEnd"/>
      <w:r w:rsidRPr="00B35209">
        <w:rPr>
          <w:rFonts w:ascii="Traditional Arabic" w:hAnsi="Traditional Arabic" w:cs="Traditional Arabic"/>
          <w:rtl/>
        </w:rPr>
        <w:t>، برا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حرکت به سمت تمدن نو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اسلام</w:t>
      </w:r>
      <w:r w:rsidRPr="00B35209">
        <w:rPr>
          <w:rFonts w:ascii="Traditional Arabic" w:hAnsi="Traditional Arabic" w:cs="Traditional Arabic" w:hint="cs"/>
          <w:rtl/>
        </w:rPr>
        <w:t>ی،</w:t>
      </w:r>
      <w:r w:rsidRPr="00B35209">
        <w:rPr>
          <w:rFonts w:ascii="Traditional Arabic" w:hAnsi="Traditional Arabic" w:cs="Traditional Arabic"/>
          <w:rtl/>
        </w:rPr>
        <w:t xml:space="preserve"> آن را پ</w:t>
      </w:r>
      <w:r w:rsidRPr="00B35209">
        <w:rPr>
          <w:rFonts w:ascii="Traditional Arabic" w:hAnsi="Traditional Arabic" w:cs="Traditional Arabic" w:hint="cs"/>
          <w:rtl/>
        </w:rPr>
        <w:t>یشه</w:t>
      </w:r>
      <w:r w:rsidRPr="00B35209">
        <w:rPr>
          <w:rFonts w:ascii="Traditional Arabic" w:hAnsi="Traditional Arabic" w:cs="Traditional Arabic"/>
          <w:rtl/>
        </w:rPr>
        <w:t xml:space="preserve"> کرد. </w:t>
      </w:r>
    </w:p>
    <w:p w14:paraId="5C2FC843" w14:textId="05E6D4F9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باید</w:t>
      </w:r>
      <w:r w:rsidRPr="00B35209">
        <w:rPr>
          <w:rFonts w:ascii="Traditional Arabic" w:hAnsi="Traditional Arabic" w:cs="Traditional Arabic"/>
          <w:rtl/>
        </w:rPr>
        <w:t xml:space="preserve"> به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محور بزرگ آفر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گفت، شما از فرمان خدا در قرآن کر</w:t>
      </w:r>
      <w:r w:rsidRPr="00B35209">
        <w:rPr>
          <w:rFonts w:ascii="Traditional Arabic" w:hAnsi="Traditional Arabic" w:cs="Traditional Arabic" w:hint="cs"/>
          <w:rtl/>
        </w:rPr>
        <w:t>یم</w:t>
      </w:r>
      <w:r w:rsidRPr="00B35209">
        <w:rPr>
          <w:rFonts w:ascii="Traditional Arabic" w:hAnsi="Traditional Arabic" w:cs="Traditional Arabic"/>
          <w:rtl/>
        </w:rPr>
        <w:t xml:space="preserve"> اطاعت کرد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 و آن مس</w:t>
      </w:r>
      <w:r w:rsidRPr="00B35209">
        <w:rPr>
          <w:rFonts w:ascii="Traditional Arabic" w:hAnsi="Traditional Arabic" w:cs="Traditional Arabic" w:hint="cs"/>
          <w:rtl/>
        </w:rPr>
        <w:t>یر</w:t>
      </w:r>
      <w:r w:rsidRPr="00B35209">
        <w:rPr>
          <w:rFonts w:ascii="Traditional Arabic" w:hAnsi="Traditional Arabic" w:cs="Traditional Arabic"/>
          <w:rtl/>
        </w:rPr>
        <w:t xml:space="preserve"> را پ</w:t>
      </w:r>
      <w:r w:rsidRPr="00B35209">
        <w:rPr>
          <w:rFonts w:ascii="Traditional Arabic" w:hAnsi="Traditional Arabic" w:cs="Traditional Arabic" w:hint="cs"/>
          <w:rtl/>
        </w:rPr>
        <w:t>یمودید،</w:t>
      </w:r>
      <w:r w:rsidRPr="00B35209">
        <w:rPr>
          <w:rFonts w:ascii="Traditional Arabic" w:hAnsi="Traditional Arabic" w:cs="Traditional Arabic"/>
          <w:rtl/>
        </w:rPr>
        <w:t xml:space="preserve"> خدا فرمود: </w:t>
      </w:r>
      <w:proofErr w:type="spellStart"/>
      <w:r w:rsidRPr="00B35209">
        <w:rPr>
          <w:rFonts w:ascii="Traditional Arabic" w:hAnsi="Traditional Arabic" w:cs="Traditional Arabic"/>
          <w:rtl/>
        </w:rPr>
        <w:t>وَكَأَيِّنْ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مِنْ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نَبِيٍّ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قَاتَلَ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مَعَهُ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رِبِّيُّونَ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كَثِيرٌ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فَمَا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وَهَنُوا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لِمَا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أَصَابَهُمْ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فِي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سَبِيلِ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اللَّهِ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وَمَا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ضَعُفُوا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وَمَا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اسْتَكَانُوا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ۗ </w:t>
      </w:r>
      <w:proofErr w:type="spellStart"/>
      <w:r w:rsidRPr="00B35209">
        <w:rPr>
          <w:rFonts w:ascii="Traditional Arabic" w:hAnsi="Traditional Arabic" w:cs="Traditional Arabic"/>
          <w:rtl/>
        </w:rPr>
        <w:t>وَاللَّهُ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يُحِبُّ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الصَّابِرِينَ</w:t>
      </w:r>
      <w:proofErr w:type="spellEnd"/>
      <w:r>
        <w:rPr>
          <w:rStyle w:val="FootnoteReference"/>
          <w:rFonts w:ascii="Traditional Arabic" w:hAnsi="Traditional Arabic" w:cs="Traditional Arabic"/>
          <w:rtl/>
        </w:rPr>
        <w:footnoteReference w:id="2"/>
      </w:r>
      <w:r w:rsidRPr="00B35209">
        <w:rPr>
          <w:rFonts w:ascii="Traditional Arabic" w:hAnsi="Traditional Arabic" w:cs="Traditional Arabic"/>
          <w:rtl/>
        </w:rPr>
        <w:t xml:space="preserve">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آن صبر آرمان</w:t>
      </w:r>
      <w:r w:rsidRPr="00B35209">
        <w:rPr>
          <w:rFonts w:ascii="Traditional Arabic" w:hAnsi="Traditional Arabic" w:cs="Traditional Arabic" w:hint="cs"/>
          <w:rtl/>
        </w:rPr>
        <w:t>ی،</w:t>
      </w:r>
      <w:r w:rsidRPr="00B35209">
        <w:rPr>
          <w:rFonts w:ascii="Traditional Arabic" w:hAnsi="Traditional Arabic" w:cs="Traditional Arabic"/>
          <w:rtl/>
        </w:rPr>
        <w:t xml:space="preserve"> صبر مهدو</w:t>
      </w:r>
      <w:r w:rsidRPr="00B35209">
        <w:rPr>
          <w:rFonts w:ascii="Traditional Arabic" w:hAnsi="Traditional Arabic" w:cs="Traditional Arabic" w:hint="cs"/>
          <w:rtl/>
        </w:rPr>
        <w:t>ی،</w:t>
      </w:r>
      <w:r w:rsidRPr="00B35209">
        <w:rPr>
          <w:rFonts w:ascii="Traditional Arabic" w:hAnsi="Traditional Arabic" w:cs="Traditional Arabic"/>
          <w:rtl/>
        </w:rPr>
        <w:t xml:space="preserve"> صبر انتظار، صبر </w:t>
      </w:r>
      <w:proofErr w:type="spellStart"/>
      <w:r w:rsidRPr="00B35209">
        <w:rPr>
          <w:rFonts w:ascii="Traditional Arabic" w:hAnsi="Traditional Arabic" w:cs="Traditional Arabic"/>
          <w:rtl/>
        </w:rPr>
        <w:t>آرمان‌ها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بزرگ است. </w:t>
      </w:r>
    </w:p>
    <w:p w14:paraId="3022A37C" w14:textId="175D7C54" w:rsidR="00B35209" w:rsidRPr="00B35209" w:rsidRDefault="00B35209" w:rsidP="009C193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عالمان</w:t>
      </w:r>
      <w:r w:rsidRPr="00B35209">
        <w:rPr>
          <w:rFonts w:ascii="Traditional Arabic" w:hAnsi="Traditional Arabic" w:cs="Traditional Arabic"/>
          <w:rtl/>
        </w:rPr>
        <w:t xml:space="preserve"> بزرگ، مردمان پاک، برخاستند، همراه انب</w:t>
      </w:r>
      <w:r w:rsidRPr="00B35209">
        <w:rPr>
          <w:rFonts w:ascii="Traditional Arabic" w:hAnsi="Traditional Arabic" w:cs="Traditional Arabic" w:hint="cs"/>
          <w:rtl/>
        </w:rPr>
        <w:t>یاء</w:t>
      </w:r>
      <w:r w:rsidRPr="00B35209">
        <w:rPr>
          <w:rFonts w:ascii="Traditional Arabic" w:hAnsi="Traditional Arabic" w:cs="Traditional Arabic"/>
          <w:rtl/>
        </w:rPr>
        <w:t xml:space="preserve"> و رهبران صالح ق</w:t>
      </w:r>
      <w:r w:rsidRPr="00B35209">
        <w:rPr>
          <w:rFonts w:ascii="Traditional Arabic" w:hAnsi="Traditional Arabic" w:cs="Traditional Arabic" w:hint="cs"/>
          <w:rtl/>
        </w:rPr>
        <w:t>یام</w:t>
      </w:r>
      <w:r w:rsidRPr="00B35209">
        <w:rPr>
          <w:rFonts w:ascii="Traditional Arabic" w:hAnsi="Traditional Arabic" w:cs="Traditional Arabic"/>
          <w:rtl/>
        </w:rPr>
        <w:t xml:space="preserve"> کردند. </w:t>
      </w:r>
      <w:proofErr w:type="spellStart"/>
      <w:r w:rsidRPr="00B35209">
        <w:rPr>
          <w:rFonts w:ascii="Traditional Arabic" w:hAnsi="Traditional Arabic" w:cs="Traditional Arabic"/>
          <w:rtl/>
        </w:rPr>
        <w:t>فَمَا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وَهَنُوا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لِمَا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أَصَابَهُمْ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سست نشدند، پا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آن‌ها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نلرز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. </w:t>
      </w:r>
      <w:proofErr w:type="spellStart"/>
      <w:r w:rsidRPr="00B35209">
        <w:rPr>
          <w:rFonts w:ascii="Traditional Arabic" w:hAnsi="Traditional Arabic" w:cs="Traditional Arabic"/>
          <w:rtl/>
        </w:rPr>
        <w:t>طوفان‌ها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سخت از سو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دشمن </w:t>
      </w:r>
      <w:proofErr w:type="spellStart"/>
      <w:r w:rsidRPr="00B35209">
        <w:rPr>
          <w:rFonts w:ascii="Traditional Arabic" w:hAnsi="Traditional Arabic" w:cs="Traditional Arabic"/>
          <w:rtl/>
        </w:rPr>
        <w:t>آن‌ها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را به عقب </w:t>
      </w:r>
      <w:proofErr w:type="spellStart"/>
      <w:r w:rsidRPr="00B35209">
        <w:rPr>
          <w:rFonts w:ascii="Traditional Arabic" w:hAnsi="Traditional Arabic" w:cs="Traditional Arabic"/>
          <w:rtl/>
        </w:rPr>
        <w:t>برنگرداند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وَمَا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ضَعُفُوا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وَمَا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اسْتَكَانُوا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زم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گ</w:t>
      </w:r>
      <w:r w:rsidRPr="00B35209">
        <w:rPr>
          <w:rFonts w:ascii="Traditional Arabic" w:hAnsi="Traditional Arabic" w:cs="Traditional Arabic" w:hint="cs"/>
          <w:rtl/>
        </w:rPr>
        <w:t>یر</w:t>
      </w:r>
      <w:r w:rsidRPr="00B35209">
        <w:rPr>
          <w:rFonts w:ascii="Traditional Arabic" w:hAnsi="Traditional Arabic" w:cs="Traditional Arabic"/>
          <w:rtl/>
        </w:rPr>
        <w:t xml:space="preserve"> نشدند، آه و ناله سر ندادند بلکه فر</w:t>
      </w:r>
      <w:r w:rsidRPr="00B35209">
        <w:rPr>
          <w:rFonts w:ascii="Traditional Arabic" w:hAnsi="Traditional Arabic" w:cs="Traditional Arabic" w:hint="cs"/>
          <w:rtl/>
        </w:rPr>
        <w:t>یاد</w:t>
      </w:r>
      <w:r w:rsidRPr="00B35209">
        <w:rPr>
          <w:rFonts w:ascii="Traditional Arabic" w:hAnsi="Traditional Arabic" w:cs="Traditional Arabic"/>
          <w:rtl/>
        </w:rPr>
        <w:t xml:space="preserve"> خشم و حماسه خود را بر دشمن فرود آوردند </w:t>
      </w:r>
      <w:proofErr w:type="spellStart"/>
      <w:r w:rsidRPr="00B35209">
        <w:rPr>
          <w:rFonts w:ascii="Traditional Arabic" w:hAnsi="Traditional Arabic" w:cs="Traditional Arabic"/>
          <w:rtl/>
        </w:rPr>
        <w:t>وَالْعَادِيَاتِ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ضَبْحًا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 w:hint="cs"/>
          <w:rtl/>
        </w:rPr>
        <w:t>فَالْمُورِيَاتِ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قَدْحًا</w:t>
      </w:r>
      <w:proofErr w:type="spellEnd"/>
      <w:r w:rsidR="009C1936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 w:hint="cs"/>
          <w:rtl/>
        </w:rPr>
        <w:t>فَالْمُغِيرَاتِ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صُبْحًا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 w:hint="cs"/>
          <w:rtl/>
        </w:rPr>
        <w:t>فَأَثَرْنَ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بِهِ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نَقْعًا</w:t>
      </w:r>
      <w:proofErr w:type="spellEnd"/>
      <w:r w:rsidR="009C1936">
        <w:rPr>
          <w:rStyle w:val="FootnoteReference"/>
          <w:rFonts w:ascii="Traditional Arabic" w:hAnsi="Traditional Arabic" w:cs="Traditional Arabic"/>
          <w:rtl/>
        </w:rPr>
        <w:footnoteReference w:id="3"/>
      </w:r>
    </w:p>
    <w:p w14:paraId="3BE68A2A" w14:textId="29468CB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B35209">
        <w:rPr>
          <w:rFonts w:ascii="Traditional Arabic" w:hAnsi="Traditional Arabic" w:cs="Traditional Arabic" w:hint="cs"/>
          <w:rtl/>
        </w:rPr>
        <w:t>انسان‌های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صبور و مقاوم، مومنان در کنار رهبران صالح،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سلاح‌ها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را به کار گرفتند، </w:t>
      </w:r>
      <w:proofErr w:type="spellStart"/>
      <w:r w:rsidRPr="00B35209">
        <w:rPr>
          <w:rFonts w:ascii="Traditional Arabic" w:hAnsi="Traditional Arabic" w:cs="Traditional Arabic"/>
          <w:rtl/>
        </w:rPr>
        <w:t>اسب‌ها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ت</w:t>
      </w:r>
      <w:r w:rsidRPr="00B35209">
        <w:rPr>
          <w:rFonts w:ascii="Traditional Arabic" w:hAnsi="Traditional Arabic" w:cs="Traditional Arabic" w:hint="cs"/>
          <w:rtl/>
        </w:rPr>
        <w:t>یزرو</w:t>
      </w:r>
      <w:r w:rsidRPr="00B35209">
        <w:rPr>
          <w:rFonts w:ascii="Traditional Arabic" w:hAnsi="Traditional Arabic" w:cs="Traditional Arabic"/>
          <w:rtl/>
        </w:rPr>
        <w:t xml:space="preserve"> که بر پ</w:t>
      </w:r>
      <w:r w:rsidRPr="00B35209">
        <w:rPr>
          <w:rFonts w:ascii="Traditional Arabic" w:hAnsi="Traditional Arabic" w:cs="Traditional Arabic" w:hint="cs"/>
          <w:rtl/>
        </w:rPr>
        <w:t>یکر</w:t>
      </w:r>
      <w:r w:rsidRPr="00B35209">
        <w:rPr>
          <w:rFonts w:ascii="Traditional Arabic" w:hAnsi="Traditional Arabic" w:cs="Traditional Arabic"/>
          <w:rtl/>
        </w:rPr>
        <w:t xml:space="preserve"> دشمن ضربه زدند، </w:t>
      </w:r>
      <w:proofErr w:type="spellStart"/>
      <w:r w:rsidRPr="00B35209">
        <w:rPr>
          <w:rFonts w:ascii="Traditional Arabic" w:hAnsi="Traditional Arabic" w:cs="Traditional Arabic"/>
          <w:rtl/>
        </w:rPr>
        <w:t>موشک‌ها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راهوار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که دشمن را از پا در آورد و عقب راند و در جا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د</w:t>
      </w:r>
      <w:r w:rsidRPr="00B35209">
        <w:rPr>
          <w:rFonts w:ascii="Traditional Arabic" w:hAnsi="Traditional Arabic" w:cs="Traditional Arabic" w:hint="cs"/>
          <w:rtl/>
        </w:rPr>
        <w:t>یگر</w:t>
      </w:r>
      <w:r w:rsidRPr="00B35209">
        <w:rPr>
          <w:rFonts w:ascii="Traditional Arabic" w:hAnsi="Traditional Arabic" w:cs="Traditional Arabic"/>
          <w:rtl/>
        </w:rPr>
        <w:t xml:space="preserve"> فرمود </w:t>
      </w:r>
      <w:proofErr w:type="spellStart"/>
      <w:r w:rsidR="009C1936" w:rsidRPr="009C1936">
        <w:rPr>
          <w:rFonts w:ascii="Traditional Arabic" w:hAnsi="Traditional Arabic" w:cs="Traditional Arabic"/>
          <w:rtl/>
        </w:rPr>
        <w:t>وَإِنْ</w:t>
      </w:r>
      <w:proofErr w:type="spellEnd"/>
      <w:r w:rsidR="009C1936" w:rsidRPr="009C1936">
        <w:rPr>
          <w:rFonts w:ascii="Traditional Arabic" w:hAnsi="Traditional Arabic" w:cs="Traditional Arabic"/>
          <w:rtl/>
        </w:rPr>
        <w:t xml:space="preserve"> </w:t>
      </w:r>
      <w:proofErr w:type="spellStart"/>
      <w:r w:rsidR="009C1936" w:rsidRPr="009C1936">
        <w:rPr>
          <w:rFonts w:ascii="Traditional Arabic" w:hAnsi="Traditional Arabic" w:cs="Traditional Arabic"/>
          <w:rtl/>
        </w:rPr>
        <w:t>تَصْبِرُوا</w:t>
      </w:r>
      <w:proofErr w:type="spellEnd"/>
      <w:r w:rsidR="009C1936" w:rsidRPr="009C1936">
        <w:rPr>
          <w:rFonts w:ascii="Traditional Arabic" w:hAnsi="Traditional Arabic" w:cs="Traditional Arabic"/>
          <w:rtl/>
        </w:rPr>
        <w:t xml:space="preserve"> </w:t>
      </w:r>
      <w:proofErr w:type="spellStart"/>
      <w:r w:rsidR="009C1936" w:rsidRPr="009C1936">
        <w:rPr>
          <w:rFonts w:ascii="Traditional Arabic" w:hAnsi="Traditional Arabic" w:cs="Traditional Arabic"/>
          <w:rtl/>
        </w:rPr>
        <w:t>وَتَتَّقُوا</w:t>
      </w:r>
      <w:proofErr w:type="spellEnd"/>
      <w:r w:rsidR="009C1936" w:rsidRPr="009C1936">
        <w:rPr>
          <w:rFonts w:ascii="Traditional Arabic" w:hAnsi="Traditional Arabic" w:cs="Traditional Arabic"/>
          <w:rtl/>
        </w:rPr>
        <w:t xml:space="preserve"> </w:t>
      </w:r>
      <w:proofErr w:type="spellStart"/>
      <w:r w:rsidR="009C1936" w:rsidRPr="009C1936">
        <w:rPr>
          <w:rFonts w:ascii="Traditional Arabic" w:hAnsi="Traditional Arabic" w:cs="Traditional Arabic"/>
          <w:rtl/>
        </w:rPr>
        <w:t>لَا</w:t>
      </w:r>
      <w:proofErr w:type="spellEnd"/>
      <w:r w:rsidR="009C1936" w:rsidRPr="009C1936">
        <w:rPr>
          <w:rFonts w:ascii="Traditional Arabic" w:hAnsi="Traditional Arabic" w:cs="Traditional Arabic"/>
          <w:rtl/>
        </w:rPr>
        <w:t xml:space="preserve"> </w:t>
      </w:r>
      <w:proofErr w:type="spellStart"/>
      <w:r w:rsidR="009C1936" w:rsidRPr="009C1936">
        <w:rPr>
          <w:rFonts w:ascii="Traditional Arabic" w:hAnsi="Traditional Arabic" w:cs="Traditional Arabic"/>
          <w:rtl/>
        </w:rPr>
        <w:t>يَضُرُّكُمْ</w:t>
      </w:r>
      <w:proofErr w:type="spellEnd"/>
      <w:r w:rsidR="009C1936" w:rsidRPr="009C1936">
        <w:rPr>
          <w:rFonts w:ascii="Traditional Arabic" w:hAnsi="Traditional Arabic" w:cs="Traditional Arabic"/>
          <w:rtl/>
        </w:rPr>
        <w:t xml:space="preserve"> </w:t>
      </w:r>
      <w:proofErr w:type="spellStart"/>
      <w:r w:rsidR="009C1936" w:rsidRPr="009C1936">
        <w:rPr>
          <w:rFonts w:ascii="Traditional Arabic" w:hAnsi="Traditional Arabic" w:cs="Traditional Arabic"/>
          <w:rtl/>
        </w:rPr>
        <w:t>كَيْدُهُمْ</w:t>
      </w:r>
      <w:proofErr w:type="spellEnd"/>
      <w:r w:rsidR="009C1936" w:rsidRPr="009C1936">
        <w:rPr>
          <w:rFonts w:ascii="Traditional Arabic" w:hAnsi="Traditional Arabic" w:cs="Traditional Arabic"/>
          <w:rtl/>
        </w:rPr>
        <w:t xml:space="preserve"> </w:t>
      </w:r>
      <w:proofErr w:type="spellStart"/>
      <w:r w:rsidR="009C1936" w:rsidRPr="009C1936">
        <w:rPr>
          <w:rFonts w:ascii="Traditional Arabic" w:hAnsi="Traditional Arabic" w:cs="Traditional Arabic"/>
          <w:rtl/>
        </w:rPr>
        <w:t>شَيْئًا</w:t>
      </w:r>
      <w:proofErr w:type="spellEnd"/>
      <w:r w:rsidR="009C1936">
        <w:rPr>
          <w:rStyle w:val="FootnoteReference"/>
          <w:rFonts w:ascii="Traditional Arabic" w:hAnsi="Traditional Arabic" w:cs="Traditional Arabic"/>
          <w:rtl/>
        </w:rPr>
        <w:footnoteReference w:id="4"/>
      </w:r>
      <w:r w:rsidR="009C1936" w:rsidRPr="009C1936">
        <w:rPr>
          <w:rFonts w:ascii="Traditional Arabic" w:hAnsi="Traditional Arabic" w:cs="Traditional Arabic"/>
          <w:rtl/>
        </w:rPr>
        <w:t xml:space="preserve"> </w:t>
      </w:r>
      <w:r w:rsidRPr="00B35209">
        <w:rPr>
          <w:rFonts w:ascii="Traditional Arabic" w:hAnsi="Traditional Arabic" w:cs="Traditional Arabic"/>
          <w:rtl/>
        </w:rPr>
        <w:t>اگر صبر پ</w:t>
      </w:r>
      <w:r w:rsidRPr="00B35209">
        <w:rPr>
          <w:rFonts w:ascii="Traditional Arabic" w:hAnsi="Traditional Arabic" w:cs="Traditional Arabic" w:hint="cs"/>
          <w:rtl/>
        </w:rPr>
        <w:t>یشه</w:t>
      </w:r>
      <w:r w:rsidRPr="00B35209">
        <w:rPr>
          <w:rFonts w:ascii="Traditional Arabic" w:hAnsi="Traditional Arabic" w:cs="Traditional Arabic"/>
          <w:rtl/>
        </w:rPr>
        <w:t xml:space="preserve"> کرد</w:t>
      </w:r>
      <w:r w:rsidRPr="00B35209">
        <w:rPr>
          <w:rFonts w:ascii="Traditional Arabic" w:hAnsi="Traditional Arabic" w:cs="Traditional Arabic" w:hint="cs"/>
          <w:rtl/>
        </w:rPr>
        <w:t>ید،</w:t>
      </w:r>
      <w:r w:rsidRPr="00B35209">
        <w:rPr>
          <w:rFonts w:ascii="Traditional Arabic" w:hAnsi="Traditional Arabic" w:cs="Traditional Arabic"/>
          <w:rtl/>
        </w:rPr>
        <w:t xml:space="preserve"> اگر مقاومت فعال و جانانه را پ</w:t>
      </w:r>
      <w:r w:rsidRPr="00B35209">
        <w:rPr>
          <w:rFonts w:ascii="Traditional Arabic" w:hAnsi="Traditional Arabic" w:cs="Traditional Arabic" w:hint="cs"/>
          <w:rtl/>
        </w:rPr>
        <w:t>یشه</w:t>
      </w:r>
      <w:r w:rsidRPr="00B35209">
        <w:rPr>
          <w:rFonts w:ascii="Traditional Arabic" w:hAnsi="Traditional Arabic" w:cs="Traditional Arabic"/>
          <w:rtl/>
        </w:rPr>
        <w:t xml:space="preserve"> کرد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="009C1936" w:rsidRPr="009C1936">
        <w:rPr>
          <w:rFonts w:ascii="Traditional Arabic" w:hAnsi="Traditional Arabic" w:cs="Traditional Arabic"/>
          <w:rtl/>
        </w:rPr>
        <w:t>لَا</w:t>
      </w:r>
      <w:proofErr w:type="spellEnd"/>
      <w:r w:rsidR="009C1936" w:rsidRPr="009C1936">
        <w:rPr>
          <w:rFonts w:ascii="Traditional Arabic" w:hAnsi="Traditional Arabic" w:cs="Traditional Arabic"/>
          <w:rtl/>
        </w:rPr>
        <w:t xml:space="preserve"> </w:t>
      </w:r>
      <w:proofErr w:type="spellStart"/>
      <w:r w:rsidR="009C1936" w:rsidRPr="009C1936">
        <w:rPr>
          <w:rFonts w:ascii="Traditional Arabic" w:hAnsi="Traditional Arabic" w:cs="Traditional Arabic"/>
          <w:rtl/>
        </w:rPr>
        <w:t>يَضُرُّكُمْ</w:t>
      </w:r>
      <w:proofErr w:type="spellEnd"/>
      <w:r w:rsidR="009C1936" w:rsidRPr="009C1936">
        <w:rPr>
          <w:rFonts w:ascii="Traditional Arabic" w:hAnsi="Traditional Arabic" w:cs="Traditional Arabic"/>
          <w:rtl/>
        </w:rPr>
        <w:t xml:space="preserve"> </w:t>
      </w:r>
      <w:proofErr w:type="spellStart"/>
      <w:r w:rsidR="009C1936" w:rsidRPr="009C1936">
        <w:rPr>
          <w:rFonts w:ascii="Traditional Arabic" w:hAnsi="Traditional Arabic" w:cs="Traditional Arabic"/>
          <w:rtl/>
        </w:rPr>
        <w:t>كَيْدُهُمْ</w:t>
      </w:r>
      <w:proofErr w:type="spellEnd"/>
      <w:r w:rsidR="009C1936" w:rsidRPr="009C1936">
        <w:rPr>
          <w:rFonts w:ascii="Traditional Arabic" w:hAnsi="Traditional Arabic" w:cs="Traditional Arabic"/>
          <w:rtl/>
        </w:rPr>
        <w:t xml:space="preserve"> </w:t>
      </w:r>
      <w:proofErr w:type="spellStart"/>
      <w:r w:rsidR="009C1936" w:rsidRPr="009C1936">
        <w:rPr>
          <w:rFonts w:ascii="Traditional Arabic" w:hAnsi="Traditional Arabic" w:cs="Traditional Arabic"/>
          <w:rtl/>
        </w:rPr>
        <w:t>شَيْئًا</w:t>
      </w:r>
      <w:proofErr w:type="spellEnd"/>
      <w:r w:rsidR="009C1936" w:rsidRPr="00B35209">
        <w:rPr>
          <w:rFonts w:ascii="Traditional Arabic" w:hAnsi="Traditional Arabic" w:cs="Traditional Arabic"/>
          <w:rtl/>
        </w:rPr>
        <w:t xml:space="preserve"> </w:t>
      </w:r>
      <w:r w:rsidRPr="00B35209">
        <w:rPr>
          <w:rFonts w:ascii="Traditional Arabic" w:hAnsi="Traditional Arabic" w:cs="Traditional Arabic"/>
          <w:rtl/>
        </w:rPr>
        <w:t>خ</w:t>
      </w:r>
      <w:r w:rsidRPr="00B35209">
        <w:rPr>
          <w:rFonts w:ascii="Traditional Arabic" w:hAnsi="Traditional Arabic" w:cs="Traditional Arabic" w:hint="cs"/>
          <w:rtl/>
        </w:rPr>
        <w:t>یلی</w:t>
      </w:r>
      <w:r w:rsidRPr="00B35209">
        <w:rPr>
          <w:rFonts w:ascii="Traditional Arabic" w:hAnsi="Traditional Arabic" w:cs="Traditional Arabic"/>
          <w:rtl/>
        </w:rPr>
        <w:t xml:space="preserve">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عموم و اطلاق عج</w:t>
      </w:r>
      <w:r w:rsidRPr="00B35209">
        <w:rPr>
          <w:rFonts w:ascii="Traditional Arabic" w:hAnsi="Traditional Arabic" w:cs="Traditional Arabic" w:hint="cs"/>
          <w:rtl/>
        </w:rPr>
        <w:t>یبی</w:t>
      </w:r>
      <w:r w:rsidRPr="00B35209">
        <w:rPr>
          <w:rFonts w:ascii="Traditional Arabic" w:hAnsi="Traditional Arabic" w:cs="Traditional Arabic"/>
          <w:rtl/>
        </w:rPr>
        <w:t xml:space="preserve"> است در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آ</w:t>
      </w:r>
      <w:r w:rsidRPr="00B35209">
        <w:rPr>
          <w:rFonts w:ascii="Traditional Arabic" w:hAnsi="Traditional Arabic" w:cs="Traditional Arabic" w:hint="cs"/>
          <w:rtl/>
        </w:rPr>
        <w:t>یه،</w:t>
      </w:r>
      <w:r w:rsidRPr="00B35209">
        <w:rPr>
          <w:rFonts w:ascii="Traditional Arabic" w:hAnsi="Traditional Arabic" w:cs="Traditional Arabic"/>
          <w:rtl/>
        </w:rPr>
        <w:t xml:space="preserve"> ه</w:t>
      </w:r>
      <w:r w:rsidRPr="00B35209">
        <w:rPr>
          <w:rFonts w:ascii="Traditional Arabic" w:hAnsi="Traditional Arabic" w:cs="Traditional Arabic" w:hint="cs"/>
          <w:rtl/>
        </w:rPr>
        <w:t>یچ</w:t>
      </w:r>
      <w:r w:rsidRPr="00B35209">
        <w:rPr>
          <w:rFonts w:ascii="Traditional Arabic" w:hAnsi="Traditional Arabic" w:cs="Traditional Arabic"/>
          <w:rtl/>
        </w:rPr>
        <w:t xml:space="preserve"> چ</w:t>
      </w:r>
      <w:r w:rsidRPr="00B35209">
        <w:rPr>
          <w:rFonts w:ascii="Traditional Arabic" w:hAnsi="Traditional Arabic" w:cs="Traditional Arabic" w:hint="cs"/>
          <w:rtl/>
        </w:rPr>
        <w:t>یزی</w:t>
      </w:r>
      <w:r w:rsidRPr="00B35209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B35209">
        <w:rPr>
          <w:rFonts w:ascii="Traditional Arabic" w:hAnsi="Traditional Arabic" w:cs="Traditional Arabic"/>
          <w:rtl/>
        </w:rPr>
        <w:t>آن‌ها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به شما </w:t>
      </w:r>
      <w:proofErr w:type="spellStart"/>
      <w:r w:rsidRPr="00B35209">
        <w:rPr>
          <w:rFonts w:ascii="Traditional Arabic" w:hAnsi="Traditional Arabic" w:cs="Traditional Arabic"/>
          <w:rtl/>
        </w:rPr>
        <w:t>نم</w:t>
      </w:r>
      <w:r w:rsidRPr="00B35209">
        <w:rPr>
          <w:rFonts w:ascii="Traditional Arabic" w:hAnsi="Traditional Arabic" w:cs="Traditional Arabic" w:hint="cs"/>
          <w:rtl/>
        </w:rPr>
        <w:t>ی‌رسد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. </w:t>
      </w:r>
    </w:p>
    <w:p w14:paraId="164F36FD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اگر</w:t>
      </w:r>
      <w:r w:rsidRPr="00B35209">
        <w:rPr>
          <w:rFonts w:ascii="Traditional Arabic" w:hAnsi="Traditional Arabic" w:cs="Traditional Arabic"/>
          <w:rtl/>
        </w:rPr>
        <w:t xml:space="preserve"> استوار ا</w:t>
      </w:r>
      <w:r w:rsidRPr="00B35209">
        <w:rPr>
          <w:rFonts w:ascii="Traditional Arabic" w:hAnsi="Traditional Arabic" w:cs="Traditional Arabic" w:hint="cs"/>
          <w:rtl/>
        </w:rPr>
        <w:t>یستادید،</w:t>
      </w:r>
      <w:r w:rsidRPr="00B35209">
        <w:rPr>
          <w:rFonts w:ascii="Traditional Arabic" w:hAnsi="Traditional Arabic" w:cs="Traditional Arabic"/>
          <w:rtl/>
        </w:rPr>
        <w:t xml:space="preserve"> اگر تاب آورد</w:t>
      </w:r>
      <w:r w:rsidRPr="00B35209">
        <w:rPr>
          <w:rFonts w:ascii="Traditional Arabic" w:hAnsi="Traditional Arabic" w:cs="Traditional Arabic" w:hint="cs"/>
          <w:rtl/>
        </w:rPr>
        <w:t>ید،</w:t>
      </w:r>
      <w:r w:rsidRPr="00B35209">
        <w:rPr>
          <w:rFonts w:ascii="Traditional Arabic" w:hAnsi="Traditional Arabic" w:cs="Traditional Arabic"/>
          <w:rtl/>
        </w:rPr>
        <w:t xml:space="preserve"> اگر صبر جانانه و مجاهدانه پ</w:t>
      </w:r>
      <w:r w:rsidRPr="00B35209">
        <w:rPr>
          <w:rFonts w:ascii="Traditional Arabic" w:hAnsi="Traditional Arabic" w:cs="Traditional Arabic" w:hint="cs"/>
          <w:rtl/>
        </w:rPr>
        <w:t>یشه</w:t>
      </w:r>
      <w:r w:rsidRPr="00B35209">
        <w:rPr>
          <w:rFonts w:ascii="Traditional Arabic" w:hAnsi="Traditional Arabic" w:cs="Traditional Arabic"/>
          <w:rtl/>
        </w:rPr>
        <w:t xml:space="preserve"> کرد</w:t>
      </w:r>
      <w:r w:rsidRPr="00B35209">
        <w:rPr>
          <w:rFonts w:ascii="Traditional Arabic" w:hAnsi="Traditional Arabic" w:cs="Traditional Arabic" w:hint="cs"/>
          <w:rtl/>
        </w:rPr>
        <w:t>ید،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ک</w:t>
      </w:r>
      <w:r w:rsidRPr="00B35209">
        <w:rPr>
          <w:rFonts w:ascii="Traditional Arabic" w:hAnsi="Traditional Arabic" w:cs="Traditional Arabic" w:hint="cs"/>
          <w:rtl/>
        </w:rPr>
        <w:t>یدهای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آن‌ها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به جا</w:t>
      </w:r>
      <w:r w:rsidRPr="00B35209">
        <w:rPr>
          <w:rFonts w:ascii="Traditional Arabic" w:hAnsi="Traditional Arabic" w:cs="Traditional Arabic" w:hint="cs"/>
          <w:rtl/>
        </w:rPr>
        <w:t>یی</w:t>
      </w:r>
      <w:r w:rsidRPr="00B35209">
        <w:rPr>
          <w:rFonts w:ascii="Traditional Arabic" w:hAnsi="Traditional Arabic" w:cs="Traditional Arabic"/>
          <w:rtl/>
        </w:rPr>
        <w:t xml:space="preserve"> نخواهد رس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. اهداف </w:t>
      </w:r>
      <w:proofErr w:type="spellStart"/>
      <w:r w:rsidRPr="00B35209">
        <w:rPr>
          <w:rFonts w:ascii="Traditional Arabic" w:hAnsi="Traditional Arabic" w:cs="Traditional Arabic"/>
          <w:rtl/>
        </w:rPr>
        <w:t>آن‌ها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به تحقق نخواهد رس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. </w:t>
      </w:r>
    </w:p>
    <w:p w14:paraId="77FD578E" w14:textId="77777777" w:rsidR="00B35209" w:rsidRPr="009C1936" w:rsidRDefault="00B35209" w:rsidP="009C1936">
      <w:pPr>
        <w:pStyle w:val="Heading2"/>
        <w:rPr>
          <w:rtl/>
        </w:rPr>
      </w:pPr>
      <w:bookmarkStart w:id="7" w:name="_Toc237962958"/>
      <w:r w:rsidRPr="009C1936">
        <w:rPr>
          <w:rFonts w:hint="cs"/>
          <w:rtl/>
        </w:rPr>
        <w:t>صبر</w:t>
      </w:r>
      <w:r w:rsidRPr="009C1936">
        <w:rPr>
          <w:rtl/>
        </w:rPr>
        <w:t xml:space="preserve"> در کلمات علما</w:t>
      </w:r>
      <w:r w:rsidRPr="009C1936">
        <w:rPr>
          <w:rFonts w:hint="cs"/>
          <w:rtl/>
        </w:rPr>
        <w:t>ی</w:t>
      </w:r>
      <w:r w:rsidRPr="009C1936">
        <w:rPr>
          <w:rtl/>
        </w:rPr>
        <w:t xml:space="preserve"> اخلاق</w:t>
      </w:r>
      <w:bookmarkEnd w:id="7"/>
    </w:p>
    <w:p w14:paraId="4D14E602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/>
          <w:rtl/>
        </w:rPr>
        <w:t>۱- صبر در کلمات علما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اخلاق گاه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گفته شده است حبس </w:t>
      </w:r>
      <w:proofErr w:type="spellStart"/>
      <w:r w:rsidRPr="00B35209">
        <w:rPr>
          <w:rFonts w:ascii="Traditional Arabic" w:hAnsi="Traditional Arabic" w:cs="Traditional Arabic"/>
          <w:rtl/>
        </w:rPr>
        <w:t>اللسان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عن </w:t>
      </w:r>
      <w:proofErr w:type="spellStart"/>
      <w:r w:rsidRPr="00B35209">
        <w:rPr>
          <w:rFonts w:ascii="Traditional Arabic" w:hAnsi="Traditional Arabic" w:cs="Traditional Arabic"/>
          <w:rtl/>
        </w:rPr>
        <w:t>الشکو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35209">
        <w:rPr>
          <w:rFonts w:ascii="Traditional Arabic" w:hAnsi="Traditional Arabic" w:cs="Traditional Arabic"/>
          <w:rtl/>
        </w:rPr>
        <w:t>الجزع</w:t>
      </w:r>
      <w:proofErr w:type="spellEnd"/>
    </w:p>
    <w:p w14:paraId="35C8CBA5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/>
          <w:rtl/>
        </w:rPr>
        <w:t>۲- گاه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گفته شده است در آن حبس </w:t>
      </w:r>
      <w:proofErr w:type="spellStart"/>
      <w:r w:rsidRPr="00B35209">
        <w:rPr>
          <w:rFonts w:ascii="Traditional Arabic" w:hAnsi="Traditional Arabic" w:cs="Traditional Arabic"/>
          <w:rtl/>
        </w:rPr>
        <w:t>الجوارح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عن </w:t>
      </w:r>
      <w:proofErr w:type="spellStart"/>
      <w:r w:rsidRPr="00B35209">
        <w:rPr>
          <w:rFonts w:ascii="Traditional Arabic" w:hAnsi="Traditional Arabic" w:cs="Traditional Arabic"/>
          <w:rtl/>
        </w:rPr>
        <w:t>الاسترصال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35209">
        <w:rPr>
          <w:rFonts w:ascii="Traditional Arabic" w:hAnsi="Traditional Arabic" w:cs="Traditional Arabic"/>
          <w:rtl/>
        </w:rPr>
        <w:t>الاظهار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الجزع</w:t>
      </w:r>
      <w:proofErr w:type="spellEnd"/>
    </w:p>
    <w:p w14:paraId="73394883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/>
          <w:rtl/>
        </w:rPr>
        <w:t>۳- و گاه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گفته شده است حبس </w:t>
      </w:r>
      <w:proofErr w:type="spellStart"/>
      <w:r w:rsidRPr="00B35209">
        <w:rPr>
          <w:rFonts w:ascii="Traditional Arabic" w:hAnsi="Traditional Arabic" w:cs="Traditional Arabic"/>
          <w:rtl/>
        </w:rPr>
        <w:t>النفس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قلب عن </w:t>
      </w:r>
      <w:proofErr w:type="spellStart"/>
      <w:r w:rsidRPr="00B35209">
        <w:rPr>
          <w:rFonts w:ascii="Traditional Arabic" w:hAnsi="Traditional Arabic" w:cs="Traditional Arabic"/>
          <w:rtl/>
        </w:rPr>
        <w:t>الجزع</w:t>
      </w:r>
      <w:proofErr w:type="spellEnd"/>
    </w:p>
    <w:p w14:paraId="779FC60B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/>
          <w:rtl/>
        </w:rPr>
        <w:t>۴- گاه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گفته شده است حبس </w:t>
      </w:r>
      <w:proofErr w:type="spellStart"/>
      <w:r w:rsidRPr="00B35209">
        <w:rPr>
          <w:rFonts w:ascii="Traditional Arabic" w:hAnsi="Traditional Arabic" w:cs="Traditional Arabic"/>
          <w:rtl/>
        </w:rPr>
        <w:t>النفس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عل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ما </w:t>
      </w:r>
      <w:proofErr w:type="spellStart"/>
      <w:r w:rsidRPr="00B35209">
        <w:rPr>
          <w:rFonts w:ascii="Traditional Arabic" w:hAnsi="Traditional Arabic" w:cs="Traditional Arabic" w:hint="cs"/>
          <w:rtl/>
        </w:rPr>
        <w:t>یقتضیه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العقل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35209">
        <w:rPr>
          <w:rFonts w:ascii="Traditional Arabic" w:hAnsi="Traditional Arabic" w:cs="Traditional Arabic"/>
          <w:rtl/>
        </w:rPr>
        <w:t>الشرع</w:t>
      </w:r>
      <w:proofErr w:type="spellEnd"/>
    </w:p>
    <w:p w14:paraId="477D88F6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/>
          <w:rtl/>
        </w:rPr>
        <w:t>۵- و گاه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هم گفته شده </w:t>
      </w:r>
      <w:proofErr w:type="spellStart"/>
      <w:r w:rsidRPr="00B35209">
        <w:rPr>
          <w:rFonts w:ascii="Traditional Arabic" w:hAnsi="Traditional Arabic" w:cs="Traditional Arabic"/>
          <w:rtl/>
        </w:rPr>
        <w:t>است‌عدم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انکسار </w:t>
      </w:r>
      <w:proofErr w:type="spellStart"/>
      <w:r w:rsidRPr="00B35209">
        <w:rPr>
          <w:rFonts w:ascii="Traditional Arabic" w:hAnsi="Traditional Arabic" w:cs="Traditional Arabic"/>
          <w:rtl/>
        </w:rPr>
        <w:t>تجاه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العوامل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المواجهه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35209">
        <w:rPr>
          <w:rFonts w:ascii="Traditional Arabic" w:hAnsi="Traditional Arabic" w:cs="Traditional Arabic"/>
          <w:rtl/>
        </w:rPr>
        <w:t>الکاسره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، </w:t>
      </w:r>
    </w:p>
    <w:p w14:paraId="35FC0DAD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اینها</w:t>
      </w:r>
      <w:r w:rsidRPr="00B35209">
        <w:rPr>
          <w:rFonts w:ascii="Traditional Arabic" w:hAnsi="Traditional Arabic" w:cs="Traditional Arabic"/>
          <w:rtl/>
        </w:rPr>
        <w:t xml:space="preserve"> چهار پنج تعب</w:t>
      </w:r>
      <w:r w:rsidRPr="00B35209">
        <w:rPr>
          <w:rFonts w:ascii="Traditional Arabic" w:hAnsi="Traditional Arabic" w:cs="Traditional Arabic" w:hint="cs"/>
          <w:rtl/>
        </w:rPr>
        <w:t>یر</w:t>
      </w:r>
      <w:r w:rsidRPr="00B35209">
        <w:rPr>
          <w:rFonts w:ascii="Traditional Arabic" w:hAnsi="Traditional Arabic" w:cs="Traditional Arabic"/>
          <w:rtl/>
        </w:rPr>
        <w:t xml:space="preserve"> در تعر</w:t>
      </w:r>
      <w:r w:rsidRPr="00B35209">
        <w:rPr>
          <w:rFonts w:ascii="Traditional Arabic" w:hAnsi="Traditional Arabic" w:cs="Traditional Arabic" w:hint="cs"/>
          <w:rtl/>
        </w:rPr>
        <w:t>یف</w:t>
      </w:r>
      <w:r w:rsidRPr="00B35209">
        <w:rPr>
          <w:rFonts w:ascii="Traditional Arabic" w:hAnsi="Traditional Arabic" w:cs="Traditional Arabic"/>
          <w:rtl/>
        </w:rPr>
        <w:t xml:space="preserve"> صبر آمده است، اما حق</w:t>
      </w:r>
      <w:r w:rsidRPr="00B35209">
        <w:rPr>
          <w:rFonts w:ascii="Traditional Arabic" w:hAnsi="Traditional Arabic" w:cs="Traditional Arabic" w:hint="cs"/>
          <w:rtl/>
        </w:rPr>
        <w:t>یقت</w:t>
      </w:r>
      <w:r w:rsidRPr="00B35209">
        <w:rPr>
          <w:rFonts w:ascii="Traditional Arabic" w:hAnsi="Traditional Arabic" w:cs="Traditional Arabic"/>
          <w:rtl/>
        </w:rPr>
        <w:t xml:space="preserve"> صبر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نکته ششم است </w:t>
      </w:r>
    </w:p>
    <w:p w14:paraId="21A56431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/>
          <w:rtl/>
        </w:rPr>
        <w:t xml:space="preserve">۶- </w:t>
      </w:r>
      <w:proofErr w:type="spellStart"/>
      <w:r w:rsidRPr="00B35209">
        <w:rPr>
          <w:rFonts w:ascii="Traditional Arabic" w:hAnsi="Traditional Arabic" w:cs="Traditional Arabic"/>
          <w:rtl/>
        </w:rPr>
        <w:t>الصلابه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35209">
        <w:rPr>
          <w:rFonts w:ascii="Traditional Arabic" w:hAnsi="Traditional Arabic" w:cs="Traditional Arabic"/>
          <w:rtl/>
        </w:rPr>
        <w:t>المقاومه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35209">
        <w:rPr>
          <w:rFonts w:ascii="Traditional Arabic" w:hAnsi="Traditional Arabic" w:cs="Traditional Arabic"/>
          <w:rtl/>
        </w:rPr>
        <w:t>الثبات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امام </w:t>
      </w:r>
      <w:proofErr w:type="spellStart"/>
      <w:r w:rsidRPr="00B35209">
        <w:rPr>
          <w:rFonts w:ascii="Traditional Arabic" w:hAnsi="Traditional Arabic" w:cs="Traditional Arabic"/>
          <w:rtl/>
        </w:rPr>
        <w:t>الاعداء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امام </w:t>
      </w:r>
      <w:proofErr w:type="spellStart"/>
      <w:r w:rsidRPr="00B35209">
        <w:rPr>
          <w:rFonts w:ascii="Traditional Arabic" w:hAnsi="Traditional Arabic" w:cs="Traditional Arabic"/>
          <w:rtl/>
        </w:rPr>
        <w:t>العوامل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المزاحمه</w:t>
      </w:r>
      <w:proofErr w:type="spellEnd"/>
    </w:p>
    <w:p w14:paraId="61016412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اصل</w:t>
      </w:r>
      <w:r w:rsidRPr="00B35209">
        <w:rPr>
          <w:rFonts w:ascii="Traditional Arabic" w:hAnsi="Traditional Arabic" w:cs="Traditional Arabic"/>
          <w:rtl/>
        </w:rPr>
        <w:t xml:space="preserve"> صبر </w:t>
      </w:r>
      <w:r w:rsidRPr="00B35209">
        <w:rPr>
          <w:rFonts w:ascii="Traditional Arabic" w:hAnsi="Traditional Arabic" w:cs="Traditional Arabic" w:hint="cs"/>
          <w:rtl/>
        </w:rPr>
        <w:t>یک</w:t>
      </w:r>
      <w:r w:rsidRPr="00B35209">
        <w:rPr>
          <w:rFonts w:ascii="Traditional Arabic" w:hAnsi="Traditional Arabic" w:cs="Traditional Arabic"/>
          <w:rtl/>
        </w:rPr>
        <w:t xml:space="preserve"> و</w:t>
      </w:r>
      <w:r w:rsidRPr="00B35209">
        <w:rPr>
          <w:rFonts w:ascii="Traditional Arabic" w:hAnsi="Traditional Arabic" w:cs="Traditional Arabic" w:hint="cs"/>
          <w:rtl/>
        </w:rPr>
        <w:t>یژگی</w:t>
      </w:r>
      <w:r w:rsidRPr="00B35209">
        <w:rPr>
          <w:rFonts w:ascii="Traditional Arabic" w:hAnsi="Traditional Arabic" w:cs="Traditional Arabic"/>
          <w:rtl/>
        </w:rPr>
        <w:t xml:space="preserve"> درون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روانشناخت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ثبات قدم، استوار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دل، استحکام باطن، صلابت و ن</w:t>
      </w:r>
      <w:r w:rsidRPr="00B35209">
        <w:rPr>
          <w:rFonts w:ascii="Traditional Arabic" w:hAnsi="Traditional Arabic" w:cs="Traditional Arabic" w:hint="cs"/>
          <w:rtl/>
        </w:rPr>
        <w:t>یروی</w:t>
      </w:r>
      <w:r w:rsidRPr="00B35209">
        <w:rPr>
          <w:rFonts w:ascii="Traditional Arabic" w:hAnsi="Traditional Arabic" w:cs="Traditional Arabic"/>
          <w:rtl/>
        </w:rPr>
        <w:t xml:space="preserve"> لازم برا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مقابله با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یکروب‌ها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35209">
        <w:rPr>
          <w:rFonts w:ascii="Traditional Arabic" w:hAnsi="Traditional Arabic" w:cs="Traditional Arabic"/>
          <w:rtl/>
        </w:rPr>
        <w:t>و</w:t>
      </w:r>
      <w:r w:rsidRPr="00B35209">
        <w:rPr>
          <w:rFonts w:ascii="Traditional Arabic" w:hAnsi="Traditional Arabic" w:cs="Traditional Arabic" w:hint="cs"/>
          <w:rtl/>
        </w:rPr>
        <w:t>یروس‌های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مزاحم است،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اصل صبر است. </w:t>
      </w:r>
    </w:p>
    <w:p w14:paraId="0D68F031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B35209">
        <w:rPr>
          <w:rFonts w:ascii="Traditional Arabic" w:hAnsi="Traditional Arabic" w:cs="Traditional Arabic" w:hint="cs"/>
          <w:rtl/>
        </w:rPr>
        <w:t>آن‌ها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تعاب</w:t>
      </w:r>
      <w:r w:rsidRPr="00B35209">
        <w:rPr>
          <w:rFonts w:ascii="Traditional Arabic" w:hAnsi="Traditional Arabic" w:cs="Traditional Arabic" w:hint="cs"/>
          <w:rtl/>
        </w:rPr>
        <w:t>یر</w:t>
      </w:r>
      <w:r w:rsidRPr="00B35209">
        <w:rPr>
          <w:rFonts w:ascii="Traditional Arabic" w:hAnsi="Traditional Arabic" w:cs="Traditional Arabic"/>
          <w:rtl/>
        </w:rPr>
        <w:t xml:space="preserve"> بعد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و لوازم صبر است،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صبر وقت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فعال شد، اجتماع</w:t>
      </w:r>
      <w:r w:rsidRPr="00B35209">
        <w:rPr>
          <w:rFonts w:ascii="Traditional Arabic" w:hAnsi="Traditional Arabic" w:cs="Traditional Arabic" w:hint="cs"/>
          <w:rtl/>
        </w:rPr>
        <w:t>ی،</w:t>
      </w:r>
      <w:r w:rsidRPr="00B35209">
        <w:rPr>
          <w:rFonts w:ascii="Traditional Arabic" w:hAnsi="Traditional Arabic" w:cs="Traditional Arabic"/>
          <w:rtl/>
        </w:rPr>
        <w:t xml:space="preserve"> در مس</w:t>
      </w:r>
      <w:r w:rsidRPr="00B35209">
        <w:rPr>
          <w:rFonts w:ascii="Traditional Arabic" w:hAnsi="Traditional Arabic" w:cs="Traditional Arabic" w:hint="cs"/>
          <w:rtl/>
        </w:rPr>
        <w:t>یر</w:t>
      </w:r>
      <w:r w:rsidRPr="00B35209">
        <w:rPr>
          <w:rFonts w:ascii="Traditional Arabic" w:hAnsi="Traditional Arabic" w:cs="Traditional Arabic"/>
          <w:rtl/>
        </w:rPr>
        <w:t xml:space="preserve"> انجام تکال</w:t>
      </w:r>
      <w:r w:rsidRPr="00B35209">
        <w:rPr>
          <w:rFonts w:ascii="Traditional Arabic" w:hAnsi="Traditional Arabic" w:cs="Traditional Arabic" w:hint="cs"/>
          <w:rtl/>
        </w:rPr>
        <w:t>یف</w:t>
      </w:r>
      <w:r w:rsidRPr="00B35209">
        <w:rPr>
          <w:rFonts w:ascii="Traditional Arabic" w:hAnsi="Traditional Arabic" w:cs="Traditional Arabic"/>
          <w:rtl/>
        </w:rPr>
        <w:t xml:space="preserve"> بزرگ، جهاد و دفاع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ی‌شود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. </w:t>
      </w:r>
    </w:p>
    <w:p w14:paraId="0DD33FA0" w14:textId="77777777" w:rsidR="00B35209" w:rsidRPr="00B35209" w:rsidRDefault="00B35209" w:rsidP="009C1936">
      <w:pPr>
        <w:pStyle w:val="Heading1"/>
        <w:rPr>
          <w:rtl/>
        </w:rPr>
      </w:pPr>
      <w:bookmarkStart w:id="8" w:name="_Toc237962959"/>
      <w:r w:rsidRPr="00B35209">
        <w:rPr>
          <w:rFonts w:hint="cs"/>
          <w:rtl/>
        </w:rPr>
        <w:t>دعا</w:t>
      </w:r>
      <w:bookmarkEnd w:id="8"/>
    </w:p>
    <w:p w14:paraId="7C3C9CF6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خدایا</w:t>
      </w:r>
      <w:r w:rsidRPr="00B35209">
        <w:rPr>
          <w:rFonts w:ascii="Traditional Arabic" w:hAnsi="Traditional Arabic" w:cs="Traditional Arabic"/>
          <w:rtl/>
        </w:rPr>
        <w:t xml:space="preserve"> همه ما را از صابران و مجاهدان و </w:t>
      </w:r>
      <w:proofErr w:type="spellStart"/>
      <w:r w:rsidRPr="00B35209">
        <w:rPr>
          <w:rFonts w:ascii="Traditional Arabic" w:hAnsi="Traditional Arabic" w:cs="Traditional Arabic"/>
          <w:rtl/>
        </w:rPr>
        <w:t>مقاومان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در راه خودت مقرر بفرما </w:t>
      </w:r>
    </w:p>
    <w:p w14:paraId="3C5E8047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و</w:t>
      </w:r>
      <w:r w:rsidRPr="00B35209">
        <w:rPr>
          <w:rFonts w:ascii="Traditional Arabic" w:hAnsi="Traditional Arabic" w:cs="Traditional Arabic"/>
          <w:rtl/>
        </w:rPr>
        <w:t xml:space="preserve"> به ما اجر صبر در همه اعمال فرد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و اجتماع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عنا</w:t>
      </w:r>
      <w:r w:rsidRPr="00B35209">
        <w:rPr>
          <w:rFonts w:ascii="Traditional Arabic" w:hAnsi="Traditional Arabic" w:cs="Traditional Arabic" w:hint="cs"/>
          <w:rtl/>
        </w:rPr>
        <w:t>یت</w:t>
      </w:r>
      <w:r w:rsidRPr="00B35209">
        <w:rPr>
          <w:rFonts w:ascii="Traditional Arabic" w:hAnsi="Traditional Arabic" w:cs="Traditional Arabic"/>
          <w:rtl/>
        </w:rPr>
        <w:t xml:space="preserve"> و کرامت بفرما. </w:t>
      </w:r>
    </w:p>
    <w:p w14:paraId="106C07D3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B35209">
        <w:rPr>
          <w:rFonts w:ascii="Traditional Arabic" w:hAnsi="Traditional Arabic" w:cs="Traditional Arabic" w:hint="cs"/>
          <w:rtl/>
        </w:rPr>
        <w:t>أعوذ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بِاللَّهِ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مِنَ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الشَّ</w:t>
      </w:r>
      <w:r w:rsidRPr="00B35209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الرَّجِ</w:t>
      </w:r>
      <w:r w:rsidRPr="00B35209">
        <w:rPr>
          <w:rFonts w:ascii="Traditional Arabic" w:hAnsi="Traditional Arabic" w:cs="Traditional Arabic" w:hint="cs"/>
          <w:rtl/>
        </w:rPr>
        <w:t>یمِ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</w:p>
    <w:p w14:paraId="1B74EFF0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بِسْمِ</w:t>
      </w:r>
      <w:r w:rsidRPr="00B35209">
        <w:rPr>
          <w:rFonts w:ascii="Traditional Arabic" w:hAnsi="Traditional Arabic" w:cs="Traditional Arabic"/>
          <w:rtl/>
        </w:rPr>
        <w:t xml:space="preserve"> اللَّهِ </w:t>
      </w:r>
      <w:proofErr w:type="spellStart"/>
      <w:r w:rsidRPr="00B35209">
        <w:rPr>
          <w:rFonts w:ascii="Traditional Arabic" w:hAnsi="Traditional Arabic" w:cs="Traditional Arabic"/>
          <w:rtl/>
        </w:rPr>
        <w:t>الرَّحْمَنِ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الرَّحِ</w:t>
      </w:r>
      <w:r w:rsidRPr="00B35209">
        <w:rPr>
          <w:rFonts w:ascii="Traditional Arabic" w:hAnsi="Traditional Arabic" w:cs="Traditional Arabic" w:hint="cs"/>
          <w:rtl/>
        </w:rPr>
        <w:t>یمِ</w:t>
      </w:r>
      <w:proofErr w:type="spellEnd"/>
    </w:p>
    <w:p w14:paraId="70258C32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B35209">
        <w:rPr>
          <w:rFonts w:ascii="Traditional Arabic" w:hAnsi="Traditional Arabic" w:cs="Traditional Arabic" w:hint="cs"/>
          <w:rtl/>
        </w:rPr>
        <w:t>إِنَّا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أَعْطَ</w:t>
      </w:r>
      <w:r w:rsidRPr="00B35209">
        <w:rPr>
          <w:rFonts w:ascii="Traditional Arabic" w:hAnsi="Traditional Arabic" w:cs="Traditional Arabic" w:hint="cs"/>
          <w:rtl/>
        </w:rPr>
        <w:t>یْنَاکَ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الْکَوْثَرَ</w:t>
      </w:r>
      <w:proofErr w:type="spellEnd"/>
    </w:p>
    <w:p w14:paraId="6B805B57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B35209">
        <w:rPr>
          <w:rFonts w:ascii="Traditional Arabic" w:hAnsi="Traditional Arabic" w:cs="Traditional Arabic" w:hint="cs"/>
          <w:rtl/>
        </w:rPr>
        <w:t>فَصَلِّ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لِرَبِّکَ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وَانْحَرْ</w:t>
      </w:r>
      <w:proofErr w:type="spellEnd"/>
    </w:p>
    <w:p w14:paraId="363CF824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B35209">
        <w:rPr>
          <w:rFonts w:ascii="Traditional Arabic" w:hAnsi="Traditional Arabic" w:cs="Traditional Arabic" w:hint="cs"/>
          <w:rtl/>
        </w:rPr>
        <w:t>إِنَّ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شَانِئَکَ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هُوَ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الْأَبْتَرُ</w:t>
      </w:r>
      <w:proofErr w:type="spellEnd"/>
    </w:p>
    <w:p w14:paraId="5574DBBA" w14:textId="77777777" w:rsidR="009C1936" w:rsidRDefault="00B35209" w:rsidP="009C193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صدق</w:t>
      </w:r>
      <w:r w:rsidRPr="00B35209">
        <w:rPr>
          <w:rFonts w:ascii="Traditional Arabic" w:hAnsi="Traditional Arabic" w:cs="Traditional Arabic"/>
          <w:rtl/>
        </w:rPr>
        <w:t xml:space="preserve"> الله </w:t>
      </w:r>
      <w:proofErr w:type="spellStart"/>
      <w:r w:rsidRPr="00B35209">
        <w:rPr>
          <w:rFonts w:ascii="Traditional Arabic" w:hAnsi="Traditional Arabic" w:cs="Traditional Arabic"/>
          <w:rtl/>
        </w:rPr>
        <w:t>العل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العظ</w:t>
      </w:r>
      <w:r w:rsidRPr="00B35209">
        <w:rPr>
          <w:rFonts w:ascii="Traditional Arabic" w:hAnsi="Traditional Arabic" w:cs="Traditional Arabic" w:hint="cs"/>
          <w:rtl/>
        </w:rPr>
        <w:t>یم</w:t>
      </w:r>
      <w:proofErr w:type="spellEnd"/>
      <w:r w:rsidRPr="00B35209">
        <w:rPr>
          <w:rFonts w:ascii="Traditional Arabic" w:hAnsi="Traditional Arabic" w:cs="Traditional Arabic"/>
          <w:rtl/>
        </w:rPr>
        <w:t>.</w:t>
      </w:r>
    </w:p>
    <w:p w14:paraId="469923A7" w14:textId="77777777" w:rsidR="009C1936" w:rsidRDefault="009C1936">
      <w:pPr>
        <w:bidi w:val="0"/>
        <w:spacing w:after="160" w:line="259" w:lineRule="auto"/>
        <w:ind w:firstLine="0"/>
        <w:contextualSpacing w:val="0"/>
        <w:jc w:val="left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br w:type="page"/>
      </w:r>
    </w:p>
    <w:p w14:paraId="33FF07D4" w14:textId="77777777" w:rsidR="009C1936" w:rsidRDefault="00B35209" w:rsidP="009C1936">
      <w:pPr>
        <w:pStyle w:val="Heading1"/>
        <w:rPr>
          <w:rtl/>
        </w:rPr>
      </w:pPr>
      <w:bookmarkStart w:id="9" w:name="_Toc237962960"/>
      <w:proofErr w:type="spellStart"/>
      <w:r w:rsidRPr="00B35209">
        <w:rPr>
          <w:rFonts w:hint="cs"/>
          <w:rtl/>
        </w:rPr>
        <w:t>خطبه</w:t>
      </w:r>
      <w:proofErr w:type="spellEnd"/>
      <w:r w:rsidRPr="00B35209">
        <w:rPr>
          <w:rtl/>
        </w:rPr>
        <w:t xml:space="preserve"> دوم</w:t>
      </w:r>
      <w:bookmarkEnd w:id="9"/>
    </w:p>
    <w:p w14:paraId="17AB4121" w14:textId="7BF9AA16" w:rsidR="00B35209" w:rsidRPr="00B35209" w:rsidRDefault="00B35209" w:rsidP="009C193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/>
          <w:rtl/>
        </w:rPr>
        <w:t>…</w:t>
      </w:r>
    </w:p>
    <w:p w14:paraId="1FEE5C04" w14:textId="77777777" w:rsidR="00B35209" w:rsidRPr="00B35209" w:rsidRDefault="00B35209" w:rsidP="009C1936">
      <w:pPr>
        <w:pStyle w:val="Heading1"/>
        <w:rPr>
          <w:rtl/>
        </w:rPr>
      </w:pPr>
      <w:bookmarkStart w:id="10" w:name="_Toc237962961"/>
      <w:r w:rsidRPr="00B35209">
        <w:rPr>
          <w:rFonts w:hint="cs"/>
          <w:rtl/>
        </w:rPr>
        <w:t>توصیه</w:t>
      </w:r>
      <w:r w:rsidRPr="00B35209">
        <w:rPr>
          <w:rtl/>
        </w:rPr>
        <w:t xml:space="preserve"> به تقوا</w:t>
      </w:r>
      <w:bookmarkEnd w:id="10"/>
    </w:p>
    <w:p w14:paraId="164CD4CE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B35209">
        <w:rPr>
          <w:rFonts w:ascii="Traditional Arabic" w:hAnsi="Traditional Arabic" w:cs="Traditional Arabic" w:hint="cs"/>
          <w:rtl/>
        </w:rPr>
        <w:t>أعوذ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بِاللَّهِ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مِنَ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الشَّ</w:t>
      </w:r>
      <w:r w:rsidRPr="00B35209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الرَّجِ</w:t>
      </w:r>
      <w:r w:rsidRPr="00B35209">
        <w:rPr>
          <w:rFonts w:ascii="Traditional Arabic" w:hAnsi="Traditional Arabic" w:cs="Traditional Arabic" w:hint="cs"/>
          <w:rtl/>
        </w:rPr>
        <w:t>یمِ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</w:p>
    <w:p w14:paraId="1C8CA407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بِسْمِ</w:t>
      </w:r>
      <w:r w:rsidRPr="00B35209">
        <w:rPr>
          <w:rFonts w:ascii="Traditional Arabic" w:hAnsi="Traditional Arabic" w:cs="Traditional Arabic"/>
          <w:rtl/>
        </w:rPr>
        <w:t xml:space="preserve"> اللَّهِ الرَّحْمنِ الرَّح</w:t>
      </w:r>
      <w:r w:rsidRPr="00B35209">
        <w:rPr>
          <w:rFonts w:ascii="Traditional Arabic" w:hAnsi="Traditional Arabic" w:cs="Traditional Arabic" w:hint="cs"/>
          <w:rtl/>
        </w:rPr>
        <w:t>یم</w:t>
      </w:r>
    </w:p>
    <w:p w14:paraId="5A7D5511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B35209">
        <w:rPr>
          <w:rFonts w:ascii="Traditional Arabic" w:hAnsi="Traditional Arabic" w:cs="Traditional Arabic" w:hint="cs"/>
          <w:rtl/>
        </w:rPr>
        <w:t>یَا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أَ</w:t>
      </w:r>
      <w:r w:rsidRPr="00B35209">
        <w:rPr>
          <w:rFonts w:ascii="Traditional Arabic" w:hAnsi="Traditional Arabic" w:cs="Traditional Arabic" w:hint="cs"/>
          <w:rtl/>
        </w:rPr>
        <w:t>یُّهَا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الَّذِ</w:t>
      </w:r>
      <w:r w:rsidRPr="00B35209">
        <w:rPr>
          <w:rFonts w:ascii="Traditional Arabic" w:hAnsi="Traditional Arabic" w:cs="Traditional Arabic" w:hint="cs"/>
          <w:rtl/>
        </w:rPr>
        <w:t>ینَ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آمَنُوا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اتَّقُوا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اللَّهَ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وَابْتَغُوا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إِلَ</w:t>
      </w:r>
      <w:r w:rsidRPr="00B35209">
        <w:rPr>
          <w:rFonts w:ascii="Traditional Arabic" w:hAnsi="Traditional Arabic" w:cs="Traditional Arabic" w:hint="cs"/>
          <w:rtl/>
        </w:rPr>
        <w:t>یْهِ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الْوَسِ</w:t>
      </w:r>
      <w:r w:rsidRPr="00B35209">
        <w:rPr>
          <w:rFonts w:ascii="Traditional Arabic" w:hAnsi="Traditional Arabic" w:cs="Traditional Arabic" w:hint="cs"/>
          <w:rtl/>
        </w:rPr>
        <w:t>یلَةَ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وَجَاهِدُوا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فِ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سَبِ</w:t>
      </w:r>
      <w:r w:rsidRPr="00B35209">
        <w:rPr>
          <w:rFonts w:ascii="Traditional Arabic" w:hAnsi="Traditional Arabic" w:cs="Traditional Arabic" w:hint="cs"/>
          <w:rtl/>
        </w:rPr>
        <w:t>یلِهِ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لَعَلَّکُمْ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تُفْلِحُونَ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</w:p>
    <w:p w14:paraId="153553AE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عباد</w:t>
      </w:r>
      <w:r w:rsidRPr="00B35209">
        <w:rPr>
          <w:rFonts w:ascii="Traditional Arabic" w:hAnsi="Traditional Arabic" w:cs="Traditional Arabic"/>
          <w:rtl/>
        </w:rPr>
        <w:t xml:space="preserve"> الله </w:t>
      </w:r>
      <w:proofErr w:type="spellStart"/>
      <w:r w:rsidRPr="00B35209">
        <w:rPr>
          <w:rFonts w:ascii="Traditional Arabic" w:hAnsi="Traditional Arabic" w:cs="Traditional Arabic"/>
          <w:rtl/>
        </w:rPr>
        <w:t>اوص</w:t>
      </w:r>
      <w:r w:rsidRPr="00B35209">
        <w:rPr>
          <w:rFonts w:ascii="Traditional Arabic" w:hAnsi="Traditional Arabic" w:cs="Traditional Arabic" w:hint="cs"/>
          <w:rtl/>
        </w:rPr>
        <w:t>یکم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نفس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بتقو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الله </w:t>
      </w:r>
    </w:p>
    <w:p w14:paraId="39D80045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باز</w:t>
      </w:r>
      <w:r w:rsidRPr="00B35209">
        <w:rPr>
          <w:rFonts w:ascii="Traditional Arabic" w:hAnsi="Traditional Arabic" w:cs="Traditional Arabic"/>
          <w:rtl/>
        </w:rPr>
        <w:t xml:space="preserve"> هم شما را و خودم را، </w:t>
      </w:r>
      <w:proofErr w:type="spellStart"/>
      <w:r w:rsidRPr="00B35209">
        <w:rPr>
          <w:rFonts w:ascii="Traditional Arabic" w:hAnsi="Traditional Arabic" w:cs="Traditional Arabic"/>
          <w:rtl/>
        </w:rPr>
        <w:t>نمازگزاران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گرام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و خودم را به تقوا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خداوند به </w:t>
      </w:r>
      <w:proofErr w:type="spellStart"/>
      <w:r w:rsidRPr="00B35209">
        <w:rPr>
          <w:rFonts w:ascii="Traditional Arabic" w:hAnsi="Traditional Arabic" w:cs="Traditional Arabic"/>
          <w:rtl/>
        </w:rPr>
        <w:t>پره</w:t>
      </w:r>
      <w:r w:rsidRPr="00B35209">
        <w:rPr>
          <w:rFonts w:ascii="Traditional Arabic" w:hAnsi="Traditional Arabic" w:cs="Traditional Arabic" w:hint="cs"/>
          <w:rtl/>
        </w:rPr>
        <w:t>یزگاری</w:t>
      </w:r>
      <w:proofErr w:type="spellEnd"/>
      <w:r w:rsidRPr="00B35209">
        <w:rPr>
          <w:rFonts w:ascii="Traditional Arabic" w:hAnsi="Traditional Arabic" w:cs="Traditional Arabic" w:hint="cs"/>
          <w:rtl/>
        </w:rPr>
        <w:t>،</w:t>
      </w:r>
      <w:r w:rsidRPr="00B35209">
        <w:rPr>
          <w:rFonts w:ascii="Traditional Arabic" w:hAnsi="Traditional Arabic" w:cs="Traditional Arabic"/>
          <w:rtl/>
        </w:rPr>
        <w:t xml:space="preserve"> به پارسا</w:t>
      </w:r>
      <w:r w:rsidRPr="00B35209">
        <w:rPr>
          <w:rFonts w:ascii="Traditional Arabic" w:hAnsi="Traditional Arabic" w:cs="Traditional Arabic" w:hint="cs"/>
          <w:rtl/>
        </w:rPr>
        <w:t>یی،</w:t>
      </w:r>
      <w:r w:rsidRPr="00B35209">
        <w:rPr>
          <w:rFonts w:ascii="Traditional Arabic" w:hAnsi="Traditional Arabic" w:cs="Traditional Arabic"/>
          <w:rtl/>
        </w:rPr>
        <w:t xml:space="preserve"> ماندن بر عهد تقوا در همه احوال و شئون زندگ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سفارش و دعوت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ی‌کنم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. </w:t>
      </w:r>
    </w:p>
    <w:p w14:paraId="2E8F2A8A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خداوندا،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بارالها</w:t>
      </w:r>
      <w:proofErr w:type="spellEnd"/>
      <w:r w:rsidRPr="00B35209">
        <w:rPr>
          <w:rFonts w:ascii="Traditional Arabic" w:hAnsi="Traditional Arabic" w:cs="Traditional Arabic"/>
          <w:rtl/>
        </w:rPr>
        <w:t>، ما را بر عهد اله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تقوا در همه شئون زندگ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ثابت و استوار بدار. </w:t>
      </w:r>
    </w:p>
    <w:p w14:paraId="455FB0F2" w14:textId="77777777" w:rsidR="00B35209" w:rsidRPr="00B35209" w:rsidRDefault="00B35209" w:rsidP="009C1936">
      <w:pPr>
        <w:pStyle w:val="Heading1"/>
        <w:rPr>
          <w:rtl/>
        </w:rPr>
      </w:pPr>
      <w:bookmarkStart w:id="11" w:name="_Toc237962962"/>
      <w:r w:rsidRPr="00B35209">
        <w:rPr>
          <w:rFonts w:hint="cs"/>
          <w:rtl/>
        </w:rPr>
        <w:t>مناسبات</w:t>
      </w:r>
      <w:bookmarkEnd w:id="11"/>
    </w:p>
    <w:p w14:paraId="03141254" w14:textId="77777777" w:rsidR="00B35209" w:rsidRPr="00B35209" w:rsidRDefault="00B35209" w:rsidP="009C1936">
      <w:pPr>
        <w:pStyle w:val="Heading2"/>
        <w:rPr>
          <w:rtl/>
        </w:rPr>
      </w:pPr>
      <w:bookmarkStart w:id="12" w:name="_Toc237962963"/>
      <w:r w:rsidRPr="00B35209">
        <w:rPr>
          <w:rFonts w:hint="cs"/>
          <w:rtl/>
        </w:rPr>
        <w:t>مناسبات</w:t>
      </w:r>
      <w:r w:rsidRPr="00B35209">
        <w:rPr>
          <w:rtl/>
        </w:rPr>
        <w:t xml:space="preserve"> پا</w:t>
      </w:r>
      <w:r w:rsidRPr="00B35209">
        <w:rPr>
          <w:rFonts w:hint="cs"/>
          <w:rtl/>
        </w:rPr>
        <w:t>یان</w:t>
      </w:r>
      <w:r w:rsidRPr="00B35209">
        <w:rPr>
          <w:rtl/>
        </w:rPr>
        <w:t xml:space="preserve"> صفر</w:t>
      </w:r>
      <w:bookmarkEnd w:id="12"/>
    </w:p>
    <w:p w14:paraId="340FCEE6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B35209">
        <w:rPr>
          <w:rFonts w:ascii="Traditional Arabic" w:hAnsi="Traditional Arabic" w:cs="Traditional Arabic" w:hint="cs"/>
          <w:rtl/>
        </w:rPr>
        <w:t>ارتحال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پ</w:t>
      </w:r>
      <w:r w:rsidRPr="00B35209">
        <w:rPr>
          <w:rFonts w:ascii="Traditional Arabic" w:hAnsi="Traditional Arabic" w:cs="Traditional Arabic" w:hint="cs"/>
          <w:rtl/>
        </w:rPr>
        <w:t>یامبر</w:t>
      </w:r>
      <w:r w:rsidRPr="00B35209">
        <w:rPr>
          <w:rFonts w:ascii="Traditional Arabic" w:hAnsi="Traditional Arabic" w:cs="Traditional Arabic"/>
          <w:rtl/>
        </w:rPr>
        <w:t xml:space="preserve"> اعظم و شهادت امام حسن مجتب</w:t>
      </w:r>
      <w:r w:rsidRPr="00B35209">
        <w:rPr>
          <w:rFonts w:ascii="Traditional Arabic" w:hAnsi="Traditional Arabic" w:cs="Traditional Arabic" w:hint="cs"/>
          <w:rtl/>
        </w:rPr>
        <w:t>ی،</w:t>
      </w:r>
      <w:r w:rsidRPr="00B35209">
        <w:rPr>
          <w:rFonts w:ascii="Traditional Arabic" w:hAnsi="Traditional Arabic" w:cs="Traditional Arabic"/>
          <w:rtl/>
        </w:rPr>
        <w:t xml:space="preserve"> شهادت امام رضا صلوات الله </w:t>
      </w:r>
      <w:proofErr w:type="spellStart"/>
      <w:r w:rsidRPr="00B35209">
        <w:rPr>
          <w:rFonts w:ascii="Traditional Arabic" w:hAnsi="Traditional Arabic" w:cs="Traditional Arabic"/>
          <w:rtl/>
        </w:rPr>
        <w:t>عل</w:t>
      </w:r>
      <w:r w:rsidRPr="00B35209">
        <w:rPr>
          <w:rFonts w:ascii="Traditional Arabic" w:hAnsi="Traditional Arabic" w:cs="Traditional Arabic" w:hint="cs"/>
          <w:rtl/>
        </w:rPr>
        <w:t>یهم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را تسل</w:t>
      </w:r>
      <w:r w:rsidRPr="00B35209">
        <w:rPr>
          <w:rFonts w:ascii="Traditional Arabic" w:hAnsi="Traditional Arabic" w:cs="Traditional Arabic" w:hint="cs"/>
          <w:rtl/>
        </w:rPr>
        <w:t>یت</w:t>
      </w:r>
      <w:r w:rsidRPr="00B3520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35209">
        <w:rPr>
          <w:rFonts w:ascii="Traditional Arabic" w:hAnsi="Traditional Arabic" w:cs="Traditional Arabic"/>
          <w:rtl/>
        </w:rPr>
        <w:t>تعز</w:t>
      </w:r>
      <w:r w:rsidRPr="00B35209">
        <w:rPr>
          <w:rFonts w:ascii="Traditional Arabic" w:hAnsi="Traditional Arabic" w:cs="Traditional Arabic" w:hint="cs"/>
          <w:rtl/>
        </w:rPr>
        <w:t>یت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عرض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ی‌کنم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. </w:t>
      </w:r>
    </w:p>
    <w:p w14:paraId="5D8111BE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و</w:t>
      </w:r>
      <w:r w:rsidRPr="00B35209">
        <w:rPr>
          <w:rFonts w:ascii="Traditional Arabic" w:hAnsi="Traditional Arabic" w:cs="Traditional Arabic"/>
          <w:rtl/>
        </w:rPr>
        <w:t xml:space="preserve"> </w:t>
      </w:r>
      <w:r w:rsidRPr="00B35209">
        <w:rPr>
          <w:rFonts w:ascii="Traditional Arabic" w:hAnsi="Traditional Arabic" w:cs="Traditional Arabic" w:hint="cs"/>
          <w:rtl/>
        </w:rPr>
        <w:t>یاد</w:t>
      </w:r>
      <w:r w:rsidRPr="00B35209">
        <w:rPr>
          <w:rFonts w:ascii="Traditional Arabic" w:hAnsi="Traditional Arabic" w:cs="Traditional Arabic"/>
          <w:rtl/>
        </w:rPr>
        <w:t xml:space="preserve"> شهدا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مدافع حرم که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هفته مناسبت روز شهدا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حرم هم هست را گرام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ی‌داریم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تقد</w:t>
      </w:r>
      <w:r w:rsidRPr="00B35209">
        <w:rPr>
          <w:rFonts w:ascii="Traditional Arabic" w:hAnsi="Traditional Arabic" w:cs="Traditional Arabic" w:hint="cs"/>
          <w:rtl/>
        </w:rPr>
        <w:t>یم</w:t>
      </w:r>
      <w:r w:rsidRPr="00B35209">
        <w:rPr>
          <w:rFonts w:ascii="Traditional Arabic" w:hAnsi="Traditional Arabic" w:cs="Traditional Arabic"/>
          <w:rtl/>
        </w:rPr>
        <w:t xml:space="preserve"> م</w:t>
      </w:r>
      <w:r w:rsidRPr="00B35209">
        <w:rPr>
          <w:rFonts w:ascii="Traditional Arabic" w:hAnsi="Traditional Arabic" w:cs="Traditional Arabic" w:hint="cs"/>
          <w:rtl/>
        </w:rPr>
        <w:t>ی‌کنیم</w:t>
      </w:r>
      <w:r w:rsidRPr="00B35209">
        <w:rPr>
          <w:rFonts w:ascii="Traditional Arabic" w:hAnsi="Traditional Arabic" w:cs="Traditional Arabic"/>
          <w:rtl/>
        </w:rPr>
        <w:t xml:space="preserve"> به ارواح بلند درگذشتگان ما، مراجع عظام درگذشته، درگذشتگان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جمع به و</w:t>
      </w:r>
      <w:r w:rsidRPr="00B35209">
        <w:rPr>
          <w:rFonts w:ascii="Traditional Arabic" w:hAnsi="Traditional Arabic" w:cs="Traditional Arabic" w:hint="cs"/>
          <w:rtl/>
        </w:rPr>
        <w:t>یژه</w:t>
      </w:r>
      <w:r w:rsidRPr="00B35209">
        <w:rPr>
          <w:rFonts w:ascii="Traditional Arabic" w:hAnsi="Traditional Arabic" w:cs="Traditional Arabic"/>
          <w:rtl/>
        </w:rPr>
        <w:t xml:space="preserve"> شهدا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عال</w:t>
      </w:r>
      <w:r w:rsidRPr="00B35209">
        <w:rPr>
          <w:rFonts w:ascii="Traditional Arabic" w:hAnsi="Traditional Arabic" w:cs="Traditional Arabic" w:hint="cs"/>
          <w:rtl/>
        </w:rPr>
        <w:t>یقدر</w:t>
      </w:r>
      <w:r w:rsidRPr="00B35209">
        <w:rPr>
          <w:rFonts w:ascii="Traditional Arabic" w:hAnsi="Traditional Arabic" w:cs="Traditional Arabic"/>
          <w:rtl/>
        </w:rPr>
        <w:t xml:space="preserve"> و به و</w:t>
      </w:r>
      <w:r w:rsidRPr="00B35209">
        <w:rPr>
          <w:rFonts w:ascii="Traditional Arabic" w:hAnsi="Traditional Arabic" w:cs="Traditional Arabic" w:hint="cs"/>
          <w:rtl/>
        </w:rPr>
        <w:t>یژه</w:t>
      </w:r>
      <w:r w:rsidRPr="00B35209">
        <w:rPr>
          <w:rFonts w:ascii="Traditional Arabic" w:hAnsi="Traditional Arabic" w:cs="Traditional Arabic"/>
          <w:rtl/>
        </w:rPr>
        <w:t xml:space="preserve"> امام </w:t>
      </w:r>
      <w:proofErr w:type="spellStart"/>
      <w:r w:rsidRPr="00B35209">
        <w:rPr>
          <w:rFonts w:ascii="Traditional Arabic" w:hAnsi="Traditional Arabic" w:cs="Traditional Arabic"/>
          <w:rtl/>
        </w:rPr>
        <w:t>راحل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بالاخص امام عز</w:t>
      </w:r>
      <w:r w:rsidRPr="00B35209">
        <w:rPr>
          <w:rFonts w:ascii="Traditional Arabic" w:hAnsi="Traditional Arabic" w:cs="Traditional Arabic" w:hint="cs"/>
          <w:rtl/>
        </w:rPr>
        <w:t>یز</w:t>
      </w:r>
      <w:r w:rsidRPr="00B3520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35209">
        <w:rPr>
          <w:rFonts w:ascii="Traditional Arabic" w:hAnsi="Traditional Arabic" w:cs="Traditional Arabic"/>
          <w:rtl/>
        </w:rPr>
        <w:t>شه</w:t>
      </w:r>
      <w:r w:rsidRPr="00B35209">
        <w:rPr>
          <w:rFonts w:ascii="Traditional Arabic" w:hAnsi="Traditional Arabic" w:cs="Traditional Arabic" w:hint="cs"/>
          <w:rtl/>
        </w:rPr>
        <w:t>یدمان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همه شهدا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جمع و ا</w:t>
      </w:r>
      <w:r w:rsidRPr="00B35209">
        <w:rPr>
          <w:rFonts w:ascii="Traditional Arabic" w:hAnsi="Traditional Arabic" w:cs="Traditional Arabic" w:hint="cs"/>
          <w:rtl/>
        </w:rPr>
        <w:t>یران</w:t>
      </w:r>
      <w:r w:rsidRPr="00B35209">
        <w:rPr>
          <w:rFonts w:ascii="Traditional Arabic" w:hAnsi="Traditional Arabic" w:cs="Traditional Arabic"/>
          <w:rtl/>
        </w:rPr>
        <w:t xml:space="preserve"> و محور مقاومت امت اسلام و تقد</w:t>
      </w:r>
      <w:r w:rsidRPr="00B35209">
        <w:rPr>
          <w:rFonts w:ascii="Traditional Arabic" w:hAnsi="Traditional Arabic" w:cs="Traditional Arabic" w:hint="cs"/>
          <w:rtl/>
        </w:rPr>
        <w:t>یم</w:t>
      </w:r>
      <w:r w:rsidRPr="00B35209">
        <w:rPr>
          <w:rFonts w:ascii="Traditional Arabic" w:hAnsi="Traditional Arabic" w:cs="Traditional Arabic"/>
          <w:rtl/>
        </w:rPr>
        <w:t xml:space="preserve"> م</w:t>
      </w:r>
      <w:r w:rsidRPr="00B35209">
        <w:rPr>
          <w:rFonts w:ascii="Traditional Arabic" w:hAnsi="Traditional Arabic" w:cs="Traditional Arabic" w:hint="cs"/>
          <w:rtl/>
        </w:rPr>
        <w:t>ی‌کنیم</w:t>
      </w:r>
      <w:r w:rsidRPr="00B35209">
        <w:rPr>
          <w:rFonts w:ascii="Traditional Arabic" w:hAnsi="Traditional Arabic" w:cs="Traditional Arabic"/>
          <w:rtl/>
        </w:rPr>
        <w:t xml:space="preserve"> به ارواح مقدس آنان صلوات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بر محمد و آل محمد. </w:t>
      </w:r>
    </w:p>
    <w:p w14:paraId="3B927BBE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از</w:t>
      </w:r>
      <w:r w:rsidRPr="00B35209">
        <w:rPr>
          <w:rFonts w:ascii="Traditional Arabic" w:hAnsi="Traditional Arabic" w:cs="Traditional Arabic"/>
          <w:rtl/>
        </w:rPr>
        <w:t xml:space="preserve"> سخنران محترم و گرانقدر که در باب </w:t>
      </w:r>
      <w:proofErr w:type="spellStart"/>
      <w:r w:rsidRPr="00B35209">
        <w:rPr>
          <w:rFonts w:ascii="Traditional Arabic" w:hAnsi="Traditional Arabic" w:cs="Traditional Arabic"/>
          <w:rtl/>
        </w:rPr>
        <w:t>مهدو</w:t>
      </w:r>
      <w:r w:rsidRPr="00B35209">
        <w:rPr>
          <w:rFonts w:ascii="Traditional Arabic" w:hAnsi="Traditional Arabic" w:cs="Traditional Arabic" w:hint="cs"/>
          <w:rtl/>
        </w:rPr>
        <w:t>یت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سخن گفتند صم</w:t>
      </w:r>
      <w:r w:rsidRPr="00B35209">
        <w:rPr>
          <w:rFonts w:ascii="Traditional Arabic" w:hAnsi="Traditional Arabic" w:cs="Traditional Arabic" w:hint="cs"/>
          <w:rtl/>
        </w:rPr>
        <w:t>یمانه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متشکر</w:t>
      </w:r>
      <w:r w:rsidRPr="00B35209">
        <w:rPr>
          <w:rFonts w:ascii="Traditional Arabic" w:hAnsi="Traditional Arabic" w:cs="Traditional Arabic" w:hint="cs"/>
          <w:rtl/>
        </w:rPr>
        <w:t>یم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. </w:t>
      </w:r>
    </w:p>
    <w:p w14:paraId="7DA1FA11" w14:textId="77777777" w:rsidR="00B35209" w:rsidRPr="009C1936" w:rsidRDefault="00B35209" w:rsidP="009C1936">
      <w:pPr>
        <w:pStyle w:val="Heading2"/>
        <w:rPr>
          <w:rtl/>
        </w:rPr>
      </w:pPr>
      <w:bookmarkStart w:id="13" w:name="_Toc237962964"/>
      <w:r w:rsidRPr="009C1936">
        <w:rPr>
          <w:rFonts w:hint="cs"/>
          <w:rtl/>
        </w:rPr>
        <w:t>روز</w:t>
      </w:r>
      <w:r w:rsidRPr="009C1936">
        <w:rPr>
          <w:rtl/>
        </w:rPr>
        <w:t xml:space="preserve"> خبرنگار</w:t>
      </w:r>
      <w:bookmarkEnd w:id="13"/>
    </w:p>
    <w:p w14:paraId="4A035A68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روز</w:t>
      </w:r>
      <w:r w:rsidRPr="00B35209">
        <w:rPr>
          <w:rFonts w:ascii="Traditional Arabic" w:hAnsi="Traditional Arabic" w:cs="Traditional Arabic"/>
          <w:rtl/>
        </w:rPr>
        <w:t xml:space="preserve"> خبرنگار را گرام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ی‌داریم</w:t>
      </w:r>
      <w:proofErr w:type="spellEnd"/>
      <w:r w:rsidRPr="00B35209">
        <w:rPr>
          <w:rFonts w:ascii="Traditional Arabic" w:hAnsi="Traditional Arabic" w:cs="Traditional Arabic" w:hint="cs"/>
          <w:rtl/>
        </w:rPr>
        <w:t>،</w:t>
      </w:r>
      <w:r w:rsidRPr="00B35209">
        <w:rPr>
          <w:rFonts w:ascii="Traditional Arabic" w:hAnsi="Traditional Arabic" w:cs="Traditional Arabic"/>
          <w:rtl/>
        </w:rPr>
        <w:t xml:space="preserve"> شهدا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خبرنگار، شه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 صارم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و سا</w:t>
      </w:r>
      <w:r w:rsidRPr="00B35209">
        <w:rPr>
          <w:rFonts w:ascii="Traditional Arabic" w:hAnsi="Traditional Arabic" w:cs="Traditional Arabic" w:hint="cs"/>
          <w:rtl/>
        </w:rPr>
        <w:t>یر</w:t>
      </w:r>
      <w:r w:rsidRPr="00B35209">
        <w:rPr>
          <w:rFonts w:ascii="Traditional Arabic" w:hAnsi="Traditional Arabic" w:cs="Traditional Arabic"/>
          <w:rtl/>
        </w:rPr>
        <w:t xml:space="preserve"> شهدا را از خداوند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ی‌خواهیم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مقاماتشان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را عال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کند و خبرنگاران و ارباب خبر و </w:t>
      </w:r>
      <w:proofErr w:type="spellStart"/>
      <w:r w:rsidRPr="00B35209">
        <w:rPr>
          <w:rFonts w:ascii="Traditional Arabic" w:hAnsi="Traditional Arabic" w:cs="Traditional Arabic"/>
          <w:rtl/>
        </w:rPr>
        <w:t>رسانه‌ا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که متعهدانه به </w:t>
      </w:r>
      <w:proofErr w:type="spellStart"/>
      <w:r w:rsidRPr="00B35209">
        <w:rPr>
          <w:rFonts w:ascii="Traditional Arabic" w:hAnsi="Traditional Arabic" w:cs="Traditional Arabic"/>
          <w:rtl/>
        </w:rPr>
        <w:t>آرمان‌ها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انقلاب اسلام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خدمت م</w:t>
      </w:r>
      <w:r w:rsidRPr="00B35209">
        <w:rPr>
          <w:rFonts w:ascii="Traditional Arabic" w:hAnsi="Traditional Arabic" w:cs="Traditional Arabic" w:hint="cs"/>
          <w:rtl/>
        </w:rPr>
        <w:t>ی‌کنند</w:t>
      </w:r>
      <w:r w:rsidRPr="00B35209">
        <w:rPr>
          <w:rFonts w:ascii="Traditional Arabic" w:hAnsi="Traditional Arabic" w:cs="Traditional Arabic"/>
          <w:rtl/>
        </w:rPr>
        <w:t xml:space="preserve"> از همه </w:t>
      </w:r>
      <w:proofErr w:type="spellStart"/>
      <w:r w:rsidRPr="00B35209">
        <w:rPr>
          <w:rFonts w:ascii="Traditional Arabic" w:hAnsi="Traditional Arabic" w:cs="Traditional Arabic"/>
          <w:rtl/>
        </w:rPr>
        <w:t>آن‌ها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تقد</w:t>
      </w:r>
      <w:r w:rsidRPr="00B35209">
        <w:rPr>
          <w:rFonts w:ascii="Traditional Arabic" w:hAnsi="Traditional Arabic" w:cs="Traditional Arabic" w:hint="cs"/>
          <w:rtl/>
        </w:rPr>
        <w:t>یر</w:t>
      </w:r>
      <w:r w:rsidRPr="00B35209">
        <w:rPr>
          <w:rFonts w:ascii="Traditional Arabic" w:hAnsi="Traditional Arabic" w:cs="Traditional Arabic"/>
          <w:rtl/>
        </w:rPr>
        <w:t xml:space="preserve"> و تشکر م</w:t>
      </w:r>
      <w:r w:rsidRPr="00B35209">
        <w:rPr>
          <w:rFonts w:ascii="Traditional Arabic" w:hAnsi="Traditional Arabic" w:cs="Traditional Arabic" w:hint="cs"/>
          <w:rtl/>
        </w:rPr>
        <w:t>ی‌کنیم</w:t>
      </w:r>
      <w:r w:rsidRPr="00B35209">
        <w:rPr>
          <w:rFonts w:ascii="Traditional Arabic" w:hAnsi="Traditional Arabic" w:cs="Traditional Arabic"/>
          <w:rtl/>
        </w:rPr>
        <w:t xml:space="preserve">. </w:t>
      </w:r>
    </w:p>
    <w:p w14:paraId="7DB027E9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از</w:t>
      </w:r>
      <w:r w:rsidRPr="00B35209">
        <w:rPr>
          <w:rFonts w:ascii="Traditional Arabic" w:hAnsi="Traditional Arabic" w:cs="Traditional Arabic"/>
          <w:rtl/>
        </w:rPr>
        <w:t xml:space="preserve"> عز</w:t>
      </w:r>
      <w:r w:rsidRPr="00B35209">
        <w:rPr>
          <w:rFonts w:ascii="Traditional Arabic" w:hAnsi="Traditional Arabic" w:cs="Traditional Arabic" w:hint="cs"/>
          <w:rtl/>
        </w:rPr>
        <w:t>یزانی</w:t>
      </w:r>
      <w:r w:rsidRPr="00B35209">
        <w:rPr>
          <w:rFonts w:ascii="Traditional Arabic" w:hAnsi="Traditional Arabic" w:cs="Traditional Arabic"/>
          <w:rtl/>
        </w:rPr>
        <w:t xml:space="preserve"> که در ارائه اخبار جنگ و انقلاب اسلام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در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ماه‌ها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اخ</w:t>
      </w:r>
      <w:r w:rsidRPr="00B35209">
        <w:rPr>
          <w:rFonts w:ascii="Traditional Arabic" w:hAnsi="Traditional Arabic" w:cs="Traditional Arabic" w:hint="cs"/>
          <w:rtl/>
        </w:rPr>
        <w:t>یر</w:t>
      </w:r>
      <w:r w:rsidRPr="00B35209">
        <w:rPr>
          <w:rFonts w:ascii="Traditional Arabic" w:hAnsi="Traditional Arabic" w:cs="Traditional Arabic"/>
          <w:rtl/>
        </w:rPr>
        <w:t xml:space="preserve"> از رسانه مل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تا سا</w:t>
      </w:r>
      <w:r w:rsidRPr="00B35209">
        <w:rPr>
          <w:rFonts w:ascii="Traditional Arabic" w:hAnsi="Traditional Arabic" w:cs="Traditional Arabic" w:hint="cs"/>
          <w:rtl/>
        </w:rPr>
        <w:t>یر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بخش‌ها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تلاش کردند </w:t>
      </w:r>
      <w:proofErr w:type="spellStart"/>
      <w:r w:rsidRPr="00B35209">
        <w:rPr>
          <w:rFonts w:ascii="Traditional Arabic" w:hAnsi="Traditional Arabic" w:cs="Traditional Arabic"/>
          <w:rtl/>
        </w:rPr>
        <w:t>سپاسگزار</w:t>
      </w:r>
      <w:r w:rsidRPr="00B35209">
        <w:rPr>
          <w:rFonts w:ascii="Traditional Arabic" w:hAnsi="Traditional Arabic" w:cs="Traditional Arabic" w:hint="cs"/>
          <w:rtl/>
        </w:rPr>
        <w:t>یم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. </w:t>
      </w:r>
    </w:p>
    <w:p w14:paraId="69F81791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از</w:t>
      </w:r>
      <w:r w:rsidRPr="00B35209">
        <w:rPr>
          <w:rFonts w:ascii="Traditional Arabic" w:hAnsi="Traditional Arabic" w:cs="Traditional Arabic"/>
          <w:rtl/>
        </w:rPr>
        <w:t xml:space="preserve"> دوستان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که در انتشار اخبار نماز جمعه و نماز جمعه قم تلاش م</w:t>
      </w:r>
      <w:r w:rsidRPr="00B35209">
        <w:rPr>
          <w:rFonts w:ascii="Traditional Arabic" w:hAnsi="Traditional Arabic" w:cs="Traditional Arabic" w:hint="cs"/>
          <w:rtl/>
        </w:rPr>
        <w:t>ی‌کنند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متشکر</w:t>
      </w:r>
      <w:r w:rsidRPr="00B35209">
        <w:rPr>
          <w:rFonts w:ascii="Traditional Arabic" w:hAnsi="Traditional Arabic" w:cs="Traditional Arabic" w:hint="cs"/>
          <w:rtl/>
        </w:rPr>
        <w:t>یم</w:t>
      </w:r>
      <w:proofErr w:type="spellEnd"/>
      <w:r w:rsidRPr="00B35209">
        <w:rPr>
          <w:rFonts w:ascii="Traditional Arabic" w:hAnsi="Traditional Arabic" w:cs="Traditional Arabic"/>
          <w:rtl/>
        </w:rPr>
        <w:t>. برا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همه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عز</w:t>
      </w:r>
      <w:r w:rsidRPr="00B35209">
        <w:rPr>
          <w:rFonts w:ascii="Traditional Arabic" w:hAnsi="Traditional Arabic" w:cs="Traditional Arabic" w:hint="cs"/>
          <w:rtl/>
        </w:rPr>
        <w:t>یزان</w:t>
      </w:r>
      <w:r w:rsidRPr="00B35209">
        <w:rPr>
          <w:rFonts w:ascii="Traditional Arabic" w:hAnsi="Traditional Arabic" w:cs="Traditional Arabic"/>
          <w:rtl/>
        </w:rPr>
        <w:t xml:space="preserve"> آرزو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توف</w:t>
      </w:r>
      <w:r w:rsidRPr="00B35209">
        <w:rPr>
          <w:rFonts w:ascii="Traditional Arabic" w:hAnsi="Traditional Arabic" w:cs="Traditional Arabic" w:hint="cs"/>
          <w:rtl/>
        </w:rPr>
        <w:t>یق</w:t>
      </w:r>
      <w:r w:rsidRPr="00B35209">
        <w:rPr>
          <w:rFonts w:ascii="Traditional Arabic" w:hAnsi="Traditional Arabic" w:cs="Traditional Arabic"/>
          <w:rtl/>
        </w:rPr>
        <w:t xml:space="preserve"> دار</w:t>
      </w:r>
      <w:r w:rsidRPr="00B35209">
        <w:rPr>
          <w:rFonts w:ascii="Traditional Arabic" w:hAnsi="Traditional Arabic" w:cs="Traditional Arabic" w:hint="cs"/>
          <w:rtl/>
        </w:rPr>
        <w:t>یم</w:t>
      </w:r>
      <w:r w:rsidRPr="00B35209">
        <w:rPr>
          <w:rFonts w:ascii="Traditional Arabic" w:hAnsi="Traditional Arabic" w:cs="Traditional Arabic"/>
          <w:rtl/>
        </w:rPr>
        <w:t xml:space="preserve">. </w:t>
      </w:r>
    </w:p>
    <w:p w14:paraId="6DAD14AD" w14:textId="77777777" w:rsidR="00B35209" w:rsidRPr="009C1936" w:rsidRDefault="00B35209" w:rsidP="009C1936">
      <w:pPr>
        <w:pStyle w:val="Heading2"/>
        <w:rPr>
          <w:rtl/>
        </w:rPr>
      </w:pPr>
      <w:bookmarkStart w:id="14" w:name="_Toc237962965"/>
      <w:r w:rsidRPr="009C1936">
        <w:rPr>
          <w:rFonts w:hint="cs"/>
          <w:rtl/>
        </w:rPr>
        <w:t>مسئله</w:t>
      </w:r>
      <w:r w:rsidRPr="009C1936">
        <w:rPr>
          <w:rtl/>
        </w:rPr>
        <w:t xml:space="preserve"> اربع</w:t>
      </w:r>
      <w:r w:rsidRPr="009C1936">
        <w:rPr>
          <w:rFonts w:hint="cs"/>
          <w:rtl/>
        </w:rPr>
        <w:t>ین</w:t>
      </w:r>
      <w:bookmarkEnd w:id="14"/>
    </w:p>
    <w:p w14:paraId="23FF2C7B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از</w:t>
      </w:r>
      <w:r w:rsidRPr="00B35209">
        <w:rPr>
          <w:rFonts w:ascii="Traditional Arabic" w:hAnsi="Traditional Arabic" w:cs="Traditional Arabic"/>
          <w:rtl/>
        </w:rPr>
        <w:t xml:space="preserve"> همه کسان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که برا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برپا</w:t>
      </w:r>
      <w:r w:rsidRPr="00B35209">
        <w:rPr>
          <w:rFonts w:ascii="Traditional Arabic" w:hAnsi="Traditional Arabic" w:cs="Traditional Arabic" w:hint="cs"/>
          <w:rtl/>
        </w:rPr>
        <w:t>یی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اربع</w:t>
      </w:r>
      <w:r w:rsidRPr="00B35209">
        <w:rPr>
          <w:rFonts w:ascii="Traditional Arabic" w:hAnsi="Traditional Arabic" w:cs="Traditional Arabic" w:hint="cs"/>
          <w:rtl/>
        </w:rPr>
        <w:t>ینی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باشکوه و بس</w:t>
      </w:r>
      <w:r w:rsidRPr="00B35209">
        <w:rPr>
          <w:rFonts w:ascii="Traditional Arabic" w:hAnsi="Traditional Arabic" w:cs="Traditional Arabic" w:hint="cs"/>
          <w:rtl/>
        </w:rPr>
        <w:t>یار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دشمن‌شکن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تمدن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تلاش کردند در ا</w:t>
      </w:r>
      <w:r w:rsidRPr="00B35209">
        <w:rPr>
          <w:rFonts w:ascii="Traditional Arabic" w:hAnsi="Traditional Arabic" w:cs="Traditional Arabic" w:hint="cs"/>
          <w:rtl/>
        </w:rPr>
        <w:t>یران</w:t>
      </w:r>
      <w:r w:rsidRPr="00B35209">
        <w:rPr>
          <w:rFonts w:ascii="Traditional Arabic" w:hAnsi="Traditional Arabic" w:cs="Traditional Arabic"/>
          <w:rtl/>
        </w:rPr>
        <w:t xml:space="preserve"> و در عراق و همه نقاط عالم، </w:t>
      </w:r>
      <w:proofErr w:type="spellStart"/>
      <w:r w:rsidRPr="00B35209">
        <w:rPr>
          <w:rFonts w:ascii="Traditional Arabic" w:hAnsi="Traditional Arabic" w:cs="Traditional Arabic"/>
          <w:rtl/>
        </w:rPr>
        <w:t>سپاسگزار</w:t>
      </w:r>
      <w:r w:rsidRPr="00B35209">
        <w:rPr>
          <w:rFonts w:ascii="Traditional Arabic" w:hAnsi="Traditional Arabic" w:cs="Traditional Arabic" w:hint="cs"/>
          <w:rtl/>
        </w:rPr>
        <w:t>یم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. </w:t>
      </w:r>
    </w:p>
    <w:p w14:paraId="0F5A3970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رویکرد</w:t>
      </w:r>
      <w:r w:rsidRPr="00B35209">
        <w:rPr>
          <w:rFonts w:ascii="Traditional Arabic" w:hAnsi="Traditional Arabic" w:cs="Traditional Arabic"/>
          <w:rtl/>
        </w:rPr>
        <w:t xml:space="preserve"> بزرگ جهان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و عظ</w:t>
      </w:r>
      <w:r w:rsidRPr="00B35209">
        <w:rPr>
          <w:rFonts w:ascii="Traditional Arabic" w:hAnsi="Traditional Arabic" w:cs="Traditional Arabic" w:hint="cs"/>
          <w:rtl/>
        </w:rPr>
        <w:t>یم</w:t>
      </w:r>
      <w:r w:rsidRPr="00B35209">
        <w:rPr>
          <w:rFonts w:ascii="Traditional Arabic" w:hAnsi="Traditional Arabic" w:cs="Traditional Arabic"/>
          <w:rtl/>
        </w:rPr>
        <w:t xml:space="preserve"> اربع</w:t>
      </w:r>
      <w:r w:rsidRPr="00B35209">
        <w:rPr>
          <w:rFonts w:ascii="Traditional Arabic" w:hAnsi="Traditional Arabic" w:cs="Traditional Arabic" w:hint="cs"/>
          <w:rtl/>
        </w:rPr>
        <w:t>ین،</w:t>
      </w:r>
      <w:r w:rsidRPr="00B35209">
        <w:rPr>
          <w:rFonts w:ascii="Traditional Arabic" w:hAnsi="Traditional Arabic" w:cs="Traditional Arabic"/>
          <w:rtl/>
        </w:rPr>
        <w:t xml:space="preserve"> رو</w:t>
      </w:r>
      <w:r w:rsidRPr="00B35209">
        <w:rPr>
          <w:rFonts w:ascii="Traditional Arabic" w:hAnsi="Traditional Arabic" w:cs="Traditional Arabic" w:hint="cs"/>
          <w:rtl/>
        </w:rPr>
        <w:t>یداد</w:t>
      </w:r>
      <w:r w:rsidRPr="00B35209">
        <w:rPr>
          <w:rFonts w:ascii="Traditional Arabic" w:hAnsi="Traditional Arabic" w:cs="Traditional Arabic"/>
          <w:rtl/>
        </w:rPr>
        <w:t xml:space="preserve"> قابل کار و مطالعه و </w:t>
      </w:r>
      <w:proofErr w:type="spellStart"/>
      <w:r w:rsidRPr="00B35209">
        <w:rPr>
          <w:rFonts w:ascii="Traditional Arabic" w:hAnsi="Traditional Arabic" w:cs="Traditional Arabic"/>
          <w:rtl/>
        </w:rPr>
        <w:t>سرما</w:t>
      </w:r>
      <w:r w:rsidRPr="00B35209">
        <w:rPr>
          <w:rFonts w:ascii="Traditional Arabic" w:hAnsi="Traditional Arabic" w:cs="Traditional Arabic" w:hint="cs"/>
          <w:rtl/>
        </w:rPr>
        <w:t>یه‌گذاری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ب</w:t>
      </w:r>
      <w:r w:rsidRPr="00B35209">
        <w:rPr>
          <w:rFonts w:ascii="Traditional Arabic" w:hAnsi="Traditional Arabic" w:cs="Traditional Arabic" w:hint="cs"/>
          <w:rtl/>
        </w:rPr>
        <w:t>یشتر</w:t>
      </w:r>
      <w:r w:rsidRPr="00B35209">
        <w:rPr>
          <w:rFonts w:ascii="Traditional Arabic" w:hAnsi="Traditional Arabic" w:cs="Traditional Arabic"/>
          <w:rtl/>
        </w:rPr>
        <w:t xml:space="preserve"> است همه کسان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که در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زم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تلاش کردند انشاءالله </w:t>
      </w:r>
      <w:proofErr w:type="spellStart"/>
      <w:r w:rsidRPr="00B35209">
        <w:rPr>
          <w:rFonts w:ascii="Traditional Arabic" w:hAnsi="Traditional Arabic" w:cs="Traditional Arabic"/>
          <w:rtl/>
        </w:rPr>
        <w:t>ماجور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خواهند بود. </w:t>
      </w:r>
    </w:p>
    <w:p w14:paraId="135A2D7F" w14:textId="77777777" w:rsidR="00B35209" w:rsidRPr="009C1936" w:rsidRDefault="00B35209" w:rsidP="009C1936">
      <w:pPr>
        <w:pStyle w:val="Heading2"/>
        <w:rPr>
          <w:rtl/>
        </w:rPr>
      </w:pPr>
      <w:bookmarkStart w:id="15" w:name="_Toc237962966"/>
      <w:r w:rsidRPr="009C1936">
        <w:rPr>
          <w:rFonts w:hint="cs"/>
          <w:rtl/>
        </w:rPr>
        <w:t>جهاد</w:t>
      </w:r>
      <w:r w:rsidRPr="009C1936">
        <w:rPr>
          <w:rtl/>
        </w:rPr>
        <w:t xml:space="preserve"> دانشگاه</w:t>
      </w:r>
      <w:r w:rsidRPr="009C1936">
        <w:rPr>
          <w:rFonts w:hint="cs"/>
          <w:rtl/>
        </w:rPr>
        <w:t>ی</w:t>
      </w:r>
      <w:bookmarkEnd w:id="15"/>
    </w:p>
    <w:p w14:paraId="05901045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تشکیل</w:t>
      </w:r>
      <w:r w:rsidRPr="00B35209">
        <w:rPr>
          <w:rFonts w:ascii="Traditional Arabic" w:hAnsi="Traditional Arabic" w:cs="Traditional Arabic"/>
          <w:rtl/>
        </w:rPr>
        <w:t xml:space="preserve"> جهاد دانشگاه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که </w:t>
      </w:r>
      <w:r w:rsidRPr="00B35209">
        <w:rPr>
          <w:rFonts w:ascii="Traditional Arabic" w:hAnsi="Traditional Arabic" w:cs="Traditional Arabic" w:hint="cs"/>
          <w:rtl/>
        </w:rPr>
        <w:t>یک</w:t>
      </w:r>
      <w:r w:rsidRPr="00B35209">
        <w:rPr>
          <w:rFonts w:ascii="Traditional Arabic" w:hAnsi="Traditional Arabic" w:cs="Traditional Arabic"/>
          <w:rtl/>
        </w:rPr>
        <w:t xml:space="preserve"> نهاد انقلاب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است و از آن انتظارات خ</w:t>
      </w:r>
      <w:r w:rsidRPr="00B35209">
        <w:rPr>
          <w:rFonts w:ascii="Traditional Arabic" w:hAnsi="Traditional Arabic" w:cs="Traditional Arabic" w:hint="cs"/>
          <w:rtl/>
        </w:rPr>
        <w:t>یلی</w:t>
      </w:r>
      <w:r w:rsidRPr="00B35209">
        <w:rPr>
          <w:rFonts w:ascii="Traditional Arabic" w:hAnsi="Traditional Arabic" w:cs="Traditional Arabic"/>
          <w:rtl/>
        </w:rPr>
        <w:t xml:space="preserve"> ب</w:t>
      </w:r>
      <w:r w:rsidRPr="00B35209">
        <w:rPr>
          <w:rFonts w:ascii="Traditional Arabic" w:hAnsi="Traditional Arabic" w:cs="Traditional Arabic" w:hint="cs"/>
          <w:rtl/>
        </w:rPr>
        <w:t>یش</w:t>
      </w:r>
      <w:r w:rsidRPr="00B35209">
        <w:rPr>
          <w:rFonts w:ascii="Traditional Arabic" w:hAnsi="Traditional Arabic" w:cs="Traditional Arabic"/>
          <w:rtl/>
        </w:rPr>
        <w:t xml:space="preserve"> از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هم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ی‌رود</w:t>
      </w:r>
      <w:proofErr w:type="spellEnd"/>
      <w:r w:rsidRPr="00B35209">
        <w:rPr>
          <w:rFonts w:ascii="Traditional Arabic" w:hAnsi="Traditional Arabic" w:cs="Traditional Arabic" w:hint="cs"/>
          <w:rtl/>
        </w:rPr>
        <w:t>،</w:t>
      </w:r>
      <w:r w:rsidRPr="00B35209">
        <w:rPr>
          <w:rFonts w:ascii="Traditional Arabic" w:hAnsi="Traditional Arabic" w:cs="Traditional Arabic"/>
          <w:rtl/>
        </w:rPr>
        <w:t xml:space="preserve"> گرام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ی‌داریم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برا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عز</w:t>
      </w:r>
      <w:r w:rsidRPr="00B35209">
        <w:rPr>
          <w:rFonts w:ascii="Traditional Arabic" w:hAnsi="Traditional Arabic" w:cs="Traditional Arabic" w:hint="cs"/>
          <w:rtl/>
        </w:rPr>
        <w:t>یزانمان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آرزو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توف</w:t>
      </w:r>
      <w:r w:rsidRPr="00B35209">
        <w:rPr>
          <w:rFonts w:ascii="Traditional Arabic" w:hAnsi="Traditional Arabic" w:cs="Traditional Arabic" w:hint="cs"/>
          <w:rtl/>
        </w:rPr>
        <w:t>یق</w:t>
      </w:r>
      <w:r w:rsidRPr="00B35209">
        <w:rPr>
          <w:rFonts w:ascii="Traditional Arabic" w:hAnsi="Traditional Arabic" w:cs="Traditional Arabic"/>
          <w:rtl/>
        </w:rPr>
        <w:t xml:space="preserve"> دار</w:t>
      </w:r>
      <w:r w:rsidRPr="00B35209">
        <w:rPr>
          <w:rFonts w:ascii="Traditional Arabic" w:hAnsi="Traditional Arabic" w:cs="Traditional Arabic" w:hint="cs"/>
          <w:rtl/>
        </w:rPr>
        <w:t>یم</w:t>
      </w:r>
      <w:r w:rsidRPr="00B35209">
        <w:rPr>
          <w:rFonts w:ascii="Traditional Arabic" w:hAnsi="Traditional Arabic" w:cs="Traditional Arabic"/>
          <w:rtl/>
        </w:rPr>
        <w:t xml:space="preserve">. </w:t>
      </w:r>
    </w:p>
    <w:p w14:paraId="02CCE436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اما</w:t>
      </w:r>
      <w:r w:rsidRPr="00B35209">
        <w:rPr>
          <w:rFonts w:ascii="Traditional Arabic" w:hAnsi="Traditional Arabic" w:cs="Traditional Arabic"/>
          <w:rtl/>
        </w:rPr>
        <w:t xml:space="preserve"> در </w:t>
      </w:r>
      <w:proofErr w:type="spellStart"/>
      <w:r w:rsidRPr="00B35209">
        <w:rPr>
          <w:rFonts w:ascii="Traditional Arabic" w:hAnsi="Traditional Arabic" w:cs="Traditional Arabic"/>
          <w:rtl/>
        </w:rPr>
        <w:t>بحث‌ها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35209">
        <w:rPr>
          <w:rFonts w:ascii="Traditional Arabic" w:hAnsi="Traditional Arabic" w:cs="Traditional Arabic"/>
          <w:rtl/>
        </w:rPr>
        <w:t>خطبه‌ها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دوره جنگ، چند </w:t>
      </w:r>
      <w:proofErr w:type="spellStart"/>
      <w:r w:rsidRPr="00B35209">
        <w:rPr>
          <w:rFonts w:ascii="Traditional Arabic" w:hAnsi="Traditional Arabic" w:cs="Traditional Arabic"/>
          <w:rtl/>
        </w:rPr>
        <w:t>خطبه‌ا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که توف</w:t>
      </w:r>
      <w:r w:rsidRPr="00B35209">
        <w:rPr>
          <w:rFonts w:ascii="Traditional Arabic" w:hAnsi="Traditional Arabic" w:cs="Traditional Arabic" w:hint="cs"/>
          <w:rtl/>
        </w:rPr>
        <w:t>یق</w:t>
      </w:r>
      <w:r w:rsidRPr="00B35209">
        <w:rPr>
          <w:rFonts w:ascii="Traditional Arabic" w:hAnsi="Traditional Arabic" w:cs="Traditional Arabic"/>
          <w:rtl/>
        </w:rPr>
        <w:t xml:space="preserve"> داشتم عرض ادب و ارادت کنم خدمت شما سروران ارجمند، با کمال </w:t>
      </w:r>
      <w:proofErr w:type="spellStart"/>
      <w:r w:rsidRPr="00B35209">
        <w:rPr>
          <w:rFonts w:ascii="Traditional Arabic" w:hAnsi="Traditional Arabic" w:cs="Traditional Arabic"/>
          <w:rtl/>
        </w:rPr>
        <w:t>اعتذار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، در </w:t>
      </w:r>
      <w:proofErr w:type="spellStart"/>
      <w:r w:rsidRPr="00B35209">
        <w:rPr>
          <w:rFonts w:ascii="Traditional Arabic" w:hAnsi="Traditional Arabic" w:cs="Traditional Arabic"/>
          <w:rtl/>
        </w:rPr>
        <w:t>خطبه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دوم چند محور را بحث کردم ولو کوتاه و </w:t>
      </w:r>
      <w:proofErr w:type="spellStart"/>
      <w:r w:rsidRPr="00B35209">
        <w:rPr>
          <w:rFonts w:ascii="Traditional Arabic" w:hAnsi="Traditional Arabic" w:cs="Traditional Arabic"/>
          <w:rtl/>
        </w:rPr>
        <w:t>فهرست‌وار</w:t>
      </w:r>
      <w:proofErr w:type="spellEnd"/>
    </w:p>
    <w:p w14:paraId="095BA77D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/>
          <w:rtl/>
        </w:rPr>
        <w:t xml:space="preserve">۱- </w:t>
      </w:r>
      <w:proofErr w:type="spellStart"/>
      <w:r w:rsidRPr="00B35209">
        <w:rPr>
          <w:rFonts w:ascii="Traditional Arabic" w:hAnsi="Traditional Arabic" w:cs="Traditional Arabic"/>
          <w:rtl/>
        </w:rPr>
        <w:t>اشاره‌ا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شد در </w:t>
      </w:r>
      <w:r w:rsidRPr="00B35209">
        <w:rPr>
          <w:rFonts w:ascii="Traditional Arabic" w:hAnsi="Traditional Arabic" w:cs="Traditional Arabic" w:hint="cs"/>
          <w:rtl/>
        </w:rPr>
        <w:t>یک</w:t>
      </w:r>
      <w:r w:rsidRPr="00B35209">
        <w:rPr>
          <w:rFonts w:ascii="Traditional Arabic" w:hAnsi="Traditional Arabic" w:cs="Traditional Arabic"/>
          <w:rtl/>
        </w:rPr>
        <w:t xml:space="preserve"> بحث به مراحل حساس تار</w:t>
      </w:r>
      <w:r w:rsidRPr="00B35209">
        <w:rPr>
          <w:rFonts w:ascii="Traditional Arabic" w:hAnsi="Traditional Arabic" w:cs="Traditional Arabic" w:hint="cs"/>
          <w:rtl/>
        </w:rPr>
        <w:t>یخ</w:t>
      </w:r>
      <w:r w:rsidRPr="00B35209">
        <w:rPr>
          <w:rFonts w:ascii="Traditional Arabic" w:hAnsi="Traditional Arabic" w:cs="Traditional Arabic"/>
          <w:rtl/>
        </w:rPr>
        <w:t xml:space="preserve"> معاصر ا</w:t>
      </w:r>
      <w:r w:rsidRPr="00B35209">
        <w:rPr>
          <w:rFonts w:ascii="Traditional Arabic" w:hAnsi="Traditional Arabic" w:cs="Traditional Arabic" w:hint="cs"/>
          <w:rtl/>
        </w:rPr>
        <w:t>یران</w:t>
      </w:r>
      <w:r w:rsidRPr="00B3520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35209">
        <w:rPr>
          <w:rFonts w:ascii="Traditional Arabic" w:hAnsi="Traditional Arabic" w:cs="Traditional Arabic"/>
          <w:rtl/>
        </w:rPr>
        <w:t>درس‌ها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آن. </w:t>
      </w:r>
    </w:p>
    <w:p w14:paraId="1C351EE9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/>
          <w:rtl/>
        </w:rPr>
        <w:t xml:space="preserve">۲- </w:t>
      </w:r>
      <w:proofErr w:type="spellStart"/>
      <w:r w:rsidRPr="00B35209">
        <w:rPr>
          <w:rFonts w:ascii="Traditional Arabic" w:hAnsi="Traditional Arabic" w:cs="Traditional Arabic"/>
          <w:rtl/>
        </w:rPr>
        <w:t>اشاره‌ا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شد به </w:t>
      </w:r>
      <w:proofErr w:type="spellStart"/>
      <w:r w:rsidRPr="00B35209">
        <w:rPr>
          <w:rFonts w:ascii="Traditional Arabic" w:hAnsi="Traditional Arabic" w:cs="Traditional Arabic"/>
          <w:rtl/>
        </w:rPr>
        <w:t>لحظه‌ها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حساس در نقاط عطف تار</w:t>
      </w:r>
      <w:r w:rsidRPr="00B35209">
        <w:rPr>
          <w:rFonts w:ascii="Traditional Arabic" w:hAnsi="Traditional Arabic" w:cs="Traditional Arabic" w:hint="cs"/>
          <w:rtl/>
        </w:rPr>
        <w:t>یخ</w:t>
      </w:r>
      <w:r w:rsidRPr="00B35209">
        <w:rPr>
          <w:rFonts w:ascii="Traditional Arabic" w:hAnsi="Traditional Arabic" w:cs="Traditional Arabic"/>
          <w:rtl/>
        </w:rPr>
        <w:t xml:space="preserve"> و عوامل پ</w:t>
      </w:r>
      <w:r w:rsidRPr="00B35209">
        <w:rPr>
          <w:rFonts w:ascii="Traditional Arabic" w:hAnsi="Traditional Arabic" w:cs="Traditional Arabic" w:hint="cs"/>
          <w:rtl/>
        </w:rPr>
        <w:t>یروزی</w:t>
      </w:r>
      <w:r w:rsidRPr="00B35209">
        <w:rPr>
          <w:rFonts w:ascii="Traditional Arabic" w:hAnsi="Traditional Arabic" w:cs="Traditional Arabic"/>
          <w:rtl/>
        </w:rPr>
        <w:t xml:space="preserve"> و شکست در </w:t>
      </w:r>
      <w:proofErr w:type="spellStart"/>
      <w:r w:rsidRPr="00B35209">
        <w:rPr>
          <w:rFonts w:ascii="Traditional Arabic" w:hAnsi="Traditional Arabic" w:cs="Traditional Arabic"/>
          <w:rtl/>
        </w:rPr>
        <w:t>آن‌ها</w:t>
      </w:r>
      <w:proofErr w:type="spellEnd"/>
      <w:r w:rsidRPr="00B35209">
        <w:rPr>
          <w:rFonts w:ascii="Traditional Arabic" w:hAnsi="Traditional Arabic" w:cs="Traditional Arabic"/>
          <w:rtl/>
        </w:rPr>
        <w:t>. در هر کدام هفت عامل ذکر کرد</w:t>
      </w:r>
      <w:r w:rsidRPr="00B35209">
        <w:rPr>
          <w:rFonts w:ascii="Traditional Arabic" w:hAnsi="Traditional Arabic" w:cs="Traditional Arabic" w:hint="cs"/>
          <w:rtl/>
        </w:rPr>
        <w:t>یم</w:t>
      </w:r>
    </w:p>
    <w:p w14:paraId="3CEF9977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/>
          <w:rtl/>
        </w:rPr>
        <w:t xml:space="preserve">۳- دو </w:t>
      </w:r>
      <w:proofErr w:type="spellStart"/>
      <w:r w:rsidRPr="00B35209">
        <w:rPr>
          <w:rFonts w:ascii="Traditional Arabic" w:hAnsi="Traditional Arabic" w:cs="Traditional Arabic"/>
          <w:rtl/>
        </w:rPr>
        <w:t>خطبه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در باب خطاها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محاسبات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دشمن آمر</w:t>
      </w:r>
      <w:r w:rsidRPr="00B35209">
        <w:rPr>
          <w:rFonts w:ascii="Traditional Arabic" w:hAnsi="Traditional Arabic" w:cs="Traditional Arabic" w:hint="cs"/>
          <w:rtl/>
        </w:rPr>
        <w:t>یکایی</w:t>
      </w:r>
      <w:r w:rsidRPr="00B3520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35209">
        <w:rPr>
          <w:rFonts w:ascii="Traditional Arabic" w:hAnsi="Traditional Arabic" w:cs="Traditional Arabic"/>
          <w:rtl/>
        </w:rPr>
        <w:t>صه</w:t>
      </w:r>
      <w:r w:rsidRPr="00B35209">
        <w:rPr>
          <w:rFonts w:ascii="Traditional Arabic" w:hAnsi="Traditional Arabic" w:cs="Traditional Arabic" w:hint="cs"/>
          <w:rtl/>
        </w:rPr>
        <w:t>یونیستی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پانزده خطا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جنا</w:t>
      </w:r>
      <w:r w:rsidRPr="00B35209">
        <w:rPr>
          <w:rFonts w:ascii="Traditional Arabic" w:hAnsi="Traditional Arabic" w:cs="Traditional Arabic" w:hint="cs"/>
          <w:rtl/>
        </w:rPr>
        <w:t>یتکاران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تار</w:t>
      </w:r>
      <w:r w:rsidRPr="00B35209">
        <w:rPr>
          <w:rFonts w:ascii="Traditional Arabic" w:hAnsi="Traditional Arabic" w:cs="Traditional Arabic" w:hint="cs"/>
          <w:rtl/>
        </w:rPr>
        <w:t>یخ</w:t>
      </w:r>
      <w:r w:rsidRPr="00B35209">
        <w:rPr>
          <w:rFonts w:ascii="Traditional Arabic" w:hAnsi="Traditional Arabic" w:cs="Traditional Arabic"/>
          <w:rtl/>
        </w:rPr>
        <w:t xml:space="preserve"> را برشمرد</w:t>
      </w:r>
      <w:r w:rsidRPr="00B35209">
        <w:rPr>
          <w:rFonts w:ascii="Traditional Arabic" w:hAnsi="Traditional Arabic" w:cs="Traditional Arabic" w:hint="cs"/>
          <w:rtl/>
        </w:rPr>
        <w:t>یم</w:t>
      </w:r>
      <w:r w:rsidRPr="00B35209">
        <w:rPr>
          <w:rFonts w:ascii="Traditional Arabic" w:hAnsi="Traditional Arabic" w:cs="Traditional Arabic"/>
          <w:rtl/>
        </w:rPr>
        <w:t xml:space="preserve">. </w:t>
      </w:r>
    </w:p>
    <w:p w14:paraId="4EDF4A1A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/>
          <w:rtl/>
        </w:rPr>
        <w:t xml:space="preserve">۴- </w:t>
      </w:r>
      <w:proofErr w:type="spellStart"/>
      <w:r w:rsidRPr="00B35209">
        <w:rPr>
          <w:rFonts w:ascii="Traditional Arabic" w:hAnsi="Traditional Arabic" w:cs="Traditional Arabic"/>
          <w:rtl/>
        </w:rPr>
        <w:t>بحث‌ها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در رابطه با </w:t>
      </w:r>
      <w:proofErr w:type="spellStart"/>
      <w:r w:rsidRPr="00B35209">
        <w:rPr>
          <w:rFonts w:ascii="Traditional Arabic" w:hAnsi="Traditional Arabic" w:cs="Traditional Arabic"/>
          <w:rtl/>
        </w:rPr>
        <w:t>س</w:t>
      </w:r>
      <w:r w:rsidRPr="00B35209">
        <w:rPr>
          <w:rFonts w:ascii="Traditional Arabic" w:hAnsi="Traditional Arabic" w:cs="Traditional Arabic" w:hint="cs"/>
          <w:rtl/>
        </w:rPr>
        <w:t>یاست‌ها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راهبردها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جد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 انقلاب اسلام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پس از جنگ در هشت محور تقد</w:t>
      </w:r>
      <w:r w:rsidRPr="00B35209">
        <w:rPr>
          <w:rFonts w:ascii="Traditional Arabic" w:hAnsi="Traditional Arabic" w:cs="Traditional Arabic" w:hint="cs"/>
          <w:rtl/>
        </w:rPr>
        <w:t>یم</w:t>
      </w:r>
      <w:r w:rsidRPr="00B35209">
        <w:rPr>
          <w:rFonts w:ascii="Traditional Arabic" w:hAnsi="Traditional Arabic" w:cs="Traditional Arabic"/>
          <w:rtl/>
        </w:rPr>
        <w:t xml:space="preserve"> شد. </w:t>
      </w:r>
    </w:p>
    <w:p w14:paraId="672A9DC3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/>
          <w:rtl/>
        </w:rPr>
        <w:t xml:space="preserve">۵- </w:t>
      </w:r>
      <w:proofErr w:type="spellStart"/>
      <w:r w:rsidRPr="00B35209">
        <w:rPr>
          <w:rFonts w:ascii="Traditional Arabic" w:hAnsi="Traditional Arabic" w:cs="Traditional Arabic"/>
          <w:rtl/>
        </w:rPr>
        <w:t>پ</w:t>
      </w:r>
      <w:r w:rsidRPr="00B35209">
        <w:rPr>
          <w:rFonts w:ascii="Traditional Arabic" w:hAnsi="Traditional Arabic" w:cs="Traditional Arabic" w:hint="cs"/>
          <w:rtl/>
        </w:rPr>
        <w:t>یام‌های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جنگ و به و</w:t>
      </w:r>
      <w:r w:rsidRPr="00B35209">
        <w:rPr>
          <w:rFonts w:ascii="Traditional Arabic" w:hAnsi="Traditional Arabic" w:cs="Traditional Arabic" w:hint="cs"/>
          <w:rtl/>
        </w:rPr>
        <w:t>یژه</w:t>
      </w:r>
      <w:r w:rsidRPr="00B35209">
        <w:rPr>
          <w:rFonts w:ascii="Traditional Arabic" w:hAnsi="Traditional Arabic" w:cs="Traditional Arabic"/>
          <w:rtl/>
        </w:rPr>
        <w:t xml:space="preserve"> تش</w:t>
      </w:r>
      <w:r w:rsidRPr="00B35209">
        <w:rPr>
          <w:rFonts w:ascii="Traditional Arabic" w:hAnsi="Traditional Arabic" w:cs="Traditional Arabic" w:hint="cs"/>
          <w:rtl/>
        </w:rPr>
        <w:t>ییع</w:t>
      </w:r>
      <w:r w:rsidRPr="00B35209">
        <w:rPr>
          <w:rFonts w:ascii="Traditional Arabic" w:hAnsi="Traditional Arabic" w:cs="Traditional Arabic"/>
          <w:rtl/>
        </w:rPr>
        <w:t xml:space="preserve"> عظ</w:t>
      </w:r>
      <w:r w:rsidRPr="00B35209">
        <w:rPr>
          <w:rFonts w:ascii="Traditional Arabic" w:hAnsi="Traditional Arabic" w:cs="Traditional Arabic" w:hint="cs"/>
          <w:rtl/>
        </w:rPr>
        <w:t>یم</w:t>
      </w:r>
      <w:r w:rsidRPr="00B3520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35209">
        <w:rPr>
          <w:rFonts w:ascii="Traditional Arabic" w:hAnsi="Traditional Arabic" w:cs="Traditional Arabic"/>
          <w:rtl/>
        </w:rPr>
        <w:t>ب</w:t>
      </w:r>
      <w:r w:rsidRPr="00B35209">
        <w:rPr>
          <w:rFonts w:ascii="Traditional Arabic" w:hAnsi="Traditional Arabic" w:cs="Traditional Arabic" w:hint="cs"/>
          <w:rtl/>
        </w:rPr>
        <w:t>ی‌نظیر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تار</w:t>
      </w:r>
      <w:r w:rsidRPr="00B35209">
        <w:rPr>
          <w:rFonts w:ascii="Traditional Arabic" w:hAnsi="Traditional Arabic" w:cs="Traditional Arabic" w:hint="cs"/>
          <w:rtl/>
        </w:rPr>
        <w:t>یخی</w:t>
      </w:r>
      <w:r w:rsidRPr="00B35209">
        <w:rPr>
          <w:rFonts w:ascii="Traditional Arabic" w:hAnsi="Traditional Arabic" w:cs="Traditional Arabic"/>
          <w:rtl/>
        </w:rPr>
        <w:t xml:space="preserve"> امام </w:t>
      </w:r>
      <w:proofErr w:type="spellStart"/>
      <w:r w:rsidRPr="00B35209">
        <w:rPr>
          <w:rFonts w:ascii="Traditional Arabic" w:hAnsi="Traditional Arabic" w:cs="Traditional Arabic"/>
          <w:rtl/>
        </w:rPr>
        <w:t>شه</w:t>
      </w:r>
      <w:r w:rsidRPr="00B35209">
        <w:rPr>
          <w:rFonts w:ascii="Traditional Arabic" w:hAnsi="Traditional Arabic" w:cs="Traditional Arabic" w:hint="cs"/>
          <w:rtl/>
        </w:rPr>
        <w:t>یدمان</w:t>
      </w:r>
      <w:proofErr w:type="spellEnd"/>
      <w:r w:rsidRPr="00B35209">
        <w:rPr>
          <w:rFonts w:ascii="Traditional Arabic" w:hAnsi="Traditional Arabic" w:cs="Traditional Arabic" w:hint="cs"/>
          <w:rtl/>
        </w:rPr>
        <w:t>،</w:t>
      </w:r>
      <w:r w:rsidRPr="00B35209">
        <w:rPr>
          <w:rFonts w:ascii="Traditional Arabic" w:hAnsi="Traditional Arabic" w:cs="Traditional Arabic"/>
          <w:rtl/>
        </w:rPr>
        <w:t xml:space="preserve"> دوازده پ</w:t>
      </w:r>
      <w:r w:rsidRPr="00B35209">
        <w:rPr>
          <w:rFonts w:ascii="Traditional Arabic" w:hAnsi="Traditional Arabic" w:cs="Traditional Arabic" w:hint="cs"/>
          <w:rtl/>
        </w:rPr>
        <w:t>یام</w:t>
      </w:r>
      <w:r w:rsidRPr="00B35209">
        <w:rPr>
          <w:rFonts w:ascii="Traditional Arabic" w:hAnsi="Traditional Arabic" w:cs="Traditional Arabic"/>
          <w:rtl/>
        </w:rPr>
        <w:t xml:space="preserve"> را عرض کرد</w:t>
      </w:r>
      <w:r w:rsidRPr="00B35209">
        <w:rPr>
          <w:rFonts w:ascii="Traditional Arabic" w:hAnsi="Traditional Arabic" w:cs="Traditional Arabic" w:hint="cs"/>
          <w:rtl/>
        </w:rPr>
        <w:t>یم</w:t>
      </w:r>
      <w:r w:rsidRPr="00B35209">
        <w:rPr>
          <w:rFonts w:ascii="Traditional Arabic" w:hAnsi="Traditional Arabic" w:cs="Traditional Arabic"/>
          <w:rtl/>
        </w:rPr>
        <w:t xml:space="preserve">. </w:t>
      </w:r>
    </w:p>
    <w:p w14:paraId="68F32544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/>
          <w:rtl/>
        </w:rPr>
        <w:t xml:space="preserve">۶- </w:t>
      </w:r>
      <w:proofErr w:type="spellStart"/>
      <w:r w:rsidRPr="00B35209">
        <w:rPr>
          <w:rFonts w:ascii="Traditional Arabic" w:hAnsi="Traditional Arabic" w:cs="Traditional Arabic"/>
          <w:rtl/>
        </w:rPr>
        <w:t>توص</w:t>
      </w:r>
      <w:r w:rsidRPr="00B35209">
        <w:rPr>
          <w:rFonts w:ascii="Traditional Arabic" w:hAnsi="Traditional Arabic" w:cs="Traditional Arabic" w:hint="cs"/>
          <w:rtl/>
        </w:rPr>
        <w:t>یه‌ها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راهبردها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گوناگون برا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پ</w:t>
      </w:r>
      <w:r w:rsidRPr="00B35209">
        <w:rPr>
          <w:rFonts w:ascii="Traditional Arabic" w:hAnsi="Traditional Arabic" w:cs="Traditional Arabic" w:hint="cs"/>
          <w:rtl/>
        </w:rPr>
        <w:t>یشبرد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آرمان‌ها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انقلاب و اعتلا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کشور. </w:t>
      </w:r>
    </w:p>
    <w:p w14:paraId="52E9A354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این</w:t>
      </w:r>
      <w:r w:rsidRPr="00B35209">
        <w:rPr>
          <w:rFonts w:ascii="Traditional Arabic" w:hAnsi="Traditional Arabic" w:cs="Traditional Arabic"/>
          <w:rtl/>
        </w:rPr>
        <w:t xml:space="preserve"> شش بحث را در </w:t>
      </w:r>
      <w:proofErr w:type="spellStart"/>
      <w:r w:rsidRPr="00B35209">
        <w:rPr>
          <w:rFonts w:ascii="Traditional Arabic" w:hAnsi="Traditional Arabic" w:cs="Traditional Arabic"/>
          <w:rtl/>
        </w:rPr>
        <w:t>خطبه‌ها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قبل من تقد</w:t>
      </w:r>
      <w:r w:rsidRPr="00B35209">
        <w:rPr>
          <w:rFonts w:ascii="Traditional Arabic" w:hAnsi="Traditional Arabic" w:cs="Traditional Arabic" w:hint="cs"/>
          <w:rtl/>
        </w:rPr>
        <w:t>یم</w:t>
      </w:r>
      <w:r w:rsidRPr="00B35209">
        <w:rPr>
          <w:rFonts w:ascii="Traditional Arabic" w:hAnsi="Traditional Arabic" w:cs="Traditional Arabic"/>
          <w:rtl/>
        </w:rPr>
        <w:t xml:space="preserve"> کردم و دوستان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هم آن را منتشر کردند. </w:t>
      </w:r>
    </w:p>
    <w:p w14:paraId="682BB07E" w14:textId="77777777" w:rsidR="00B35209" w:rsidRPr="009C1936" w:rsidRDefault="00B35209" w:rsidP="009C1936">
      <w:pPr>
        <w:pStyle w:val="Heading2"/>
        <w:rPr>
          <w:rtl/>
        </w:rPr>
      </w:pPr>
      <w:bookmarkStart w:id="16" w:name="_Toc237962967"/>
      <w:r w:rsidRPr="009C1936">
        <w:rPr>
          <w:rFonts w:hint="cs"/>
          <w:rtl/>
        </w:rPr>
        <w:t>بحث</w:t>
      </w:r>
      <w:r w:rsidRPr="009C1936">
        <w:rPr>
          <w:rtl/>
        </w:rPr>
        <w:t xml:space="preserve"> هفتم در مسئله جنگ</w:t>
      </w:r>
      <w:bookmarkEnd w:id="16"/>
    </w:p>
    <w:p w14:paraId="6F1ECFF3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اما</w:t>
      </w:r>
      <w:r w:rsidRPr="00B35209">
        <w:rPr>
          <w:rFonts w:ascii="Traditional Arabic" w:hAnsi="Traditional Arabic" w:cs="Traditional Arabic"/>
          <w:rtl/>
        </w:rPr>
        <w:t xml:space="preserve"> بحث هفتم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که امروز با ض</w:t>
      </w:r>
      <w:r w:rsidRPr="00B35209">
        <w:rPr>
          <w:rFonts w:ascii="Traditional Arabic" w:hAnsi="Traditional Arabic" w:cs="Traditional Arabic" w:hint="cs"/>
          <w:rtl/>
        </w:rPr>
        <w:t>یق</w:t>
      </w:r>
      <w:r w:rsidRPr="00B35209">
        <w:rPr>
          <w:rFonts w:ascii="Traditional Arabic" w:hAnsi="Traditional Arabic" w:cs="Traditional Arabic"/>
          <w:rtl/>
        </w:rPr>
        <w:t xml:space="preserve"> وقت و </w:t>
      </w:r>
      <w:proofErr w:type="spellStart"/>
      <w:r w:rsidRPr="00B35209">
        <w:rPr>
          <w:rFonts w:ascii="Traditional Arabic" w:hAnsi="Traditional Arabic" w:cs="Traditional Arabic"/>
          <w:rtl/>
        </w:rPr>
        <w:t>فهرست‌وار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تقد</w:t>
      </w:r>
      <w:r w:rsidRPr="00B35209">
        <w:rPr>
          <w:rFonts w:ascii="Traditional Arabic" w:hAnsi="Traditional Arabic" w:cs="Traditional Arabic" w:hint="cs"/>
          <w:rtl/>
        </w:rPr>
        <w:t>یم</w:t>
      </w:r>
      <w:r w:rsidRPr="00B35209">
        <w:rPr>
          <w:rFonts w:ascii="Traditional Arabic" w:hAnsi="Traditional Arabic" w:cs="Traditional Arabic"/>
          <w:rtl/>
        </w:rPr>
        <w:t xml:space="preserve"> خواهم کرد، </w:t>
      </w:r>
      <w:proofErr w:type="spellStart"/>
      <w:r w:rsidRPr="00B35209">
        <w:rPr>
          <w:rFonts w:ascii="Traditional Arabic" w:hAnsi="Traditional Arabic" w:cs="Traditional Arabic"/>
          <w:rtl/>
        </w:rPr>
        <w:t>درس‌ها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جهان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جنگ اخ</w:t>
      </w:r>
      <w:r w:rsidRPr="00B35209">
        <w:rPr>
          <w:rFonts w:ascii="Traditional Arabic" w:hAnsi="Traditional Arabic" w:cs="Traditional Arabic" w:hint="cs"/>
          <w:rtl/>
        </w:rPr>
        <w:t>یر</w:t>
      </w:r>
      <w:r w:rsidRPr="00B35209">
        <w:rPr>
          <w:rFonts w:ascii="Traditional Arabic" w:hAnsi="Traditional Arabic" w:cs="Traditional Arabic"/>
          <w:rtl/>
        </w:rPr>
        <w:t xml:space="preserve"> و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رو</w:t>
      </w:r>
      <w:r w:rsidRPr="00B35209">
        <w:rPr>
          <w:rFonts w:ascii="Traditional Arabic" w:hAnsi="Traditional Arabic" w:cs="Traditional Arabic" w:hint="cs"/>
          <w:rtl/>
        </w:rPr>
        <w:t>یارویی</w:t>
      </w:r>
      <w:r w:rsidRPr="00B35209">
        <w:rPr>
          <w:rFonts w:ascii="Traditional Arabic" w:hAnsi="Traditional Arabic" w:cs="Traditional Arabic"/>
          <w:rtl/>
        </w:rPr>
        <w:t xml:space="preserve"> و کارزار بزرگ تمدن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که همچنان ادامه دارد. </w:t>
      </w:r>
    </w:p>
    <w:p w14:paraId="0C1C98FD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ما</w:t>
      </w:r>
      <w:r w:rsidRPr="00B35209">
        <w:rPr>
          <w:rFonts w:ascii="Traditional Arabic" w:hAnsi="Traditional Arabic" w:cs="Traditional Arabic"/>
          <w:rtl/>
        </w:rPr>
        <w:t xml:space="preserve"> از </w:t>
      </w:r>
      <w:r w:rsidRPr="00B35209">
        <w:rPr>
          <w:rFonts w:ascii="Traditional Arabic" w:hAnsi="Traditional Arabic" w:cs="Traditional Arabic" w:hint="cs"/>
          <w:rtl/>
        </w:rPr>
        <w:t>یک</w:t>
      </w:r>
      <w:r w:rsidRPr="00B35209">
        <w:rPr>
          <w:rFonts w:ascii="Traditional Arabic" w:hAnsi="Traditional Arabic" w:cs="Traditional Arabic"/>
          <w:rtl/>
        </w:rPr>
        <w:t xml:space="preserve"> منظر جهان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و ب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الملل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که به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مقوله بزرگ و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مقاومت عظ</w:t>
      </w:r>
      <w:r w:rsidRPr="00B35209">
        <w:rPr>
          <w:rFonts w:ascii="Traditional Arabic" w:hAnsi="Traditional Arabic" w:cs="Traditional Arabic" w:hint="cs"/>
          <w:rtl/>
        </w:rPr>
        <w:t>یم</w:t>
      </w:r>
      <w:r w:rsidRPr="00B35209">
        <w:rPr>
          <w:rFonts w:ascii="Traditional Arabic" w:hAnsi="Traditional Arabic" w:cs="Traditional Arabic"/>
          <w:rtl/>
        </w:rPr>
        <w:t xml:space="preserve"> نگاه کن</w:t>
      </w:r>
      <w:r w:rsidRPr="00B35209">
        <w:rPr>
          <w:rFonts w:ascii="Traditional Arabic" w:hAnsi="Traditional Arabic" w:cs="Traditional Arabic" w:hint="cs"/>
          <w:rtl/>
        </w:rPr>
        <w:t>یم،</w:t>
      </w:r>
      <w:r w:rsidRPr="00B35209">
        <w:rPr>
          <w:rFonts w:ascii="Traditional Arabic" w:hAnsi="Traditional Arabic" w:cs="Traditional Arabic"/>
          <w:rtl/>
        </w:rPr>
        <w:t xml:space="preserve"> چند درس و نکته بزرگ را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ی‌شود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مورد اشاره قرار داد که برخ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را ا</w:t>
      </w:r>
      <w:r w:rsidRPr="00B35209">
        <w:rPr>
          <w:rFonts w:ascii="Traditional Arabic" w:hAnsi="Traditional Arabic" w:cs="Traditional Arabic" w:hint="cs"/>
          <w:rtl/>
        </w:rPr>
        <w:t>ینجا</w:t>
      </w:r>
      <w:r w:rsidRPr="00B35209">
        <w:rPr>
          <w:rFonts w:ascii="Traditional Arabic" w:hAnsi="Traditional Arabic" w:cs="Traditional Arabic"/>
          <w:rtl/>
        </w:rPr>
        <w:t xml:space="preserve"> اشاره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ی‌کنم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. </w:t>
      </w:r>
    </w:p>
    <w:p w14:paraId="4025D131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/>
          <w:rtl/>
        </w:rPr>
        <w:t>۱- فروپاش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نظام اخلاق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در جهان معاصر و عبور دشمنان </w:t>
      </w:r>
      <w:proofErr w:type="spellStart"/>
      <w:r w:rsidRPr="00B35209">
        <w:rPr>
          <w:rFonts w:ascii="Traditional Arabic" w:hAnsi="Traditional Arabic" w:cs="Traditional Arabic"/>
          <w:rtl/>
        </w:rPr>
        <w:t>ملت‌ها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از همه </w:t>
      </w:r>
      <w:proofErr w:type="spellStart"/>
      <w:r w:rsidRPr="00B35209">
        <w:rPr>
          <w:rFonts w:ascii="Traditional Arabic" w:hAnsi="Traditional Arabic" w:cs="Traditional Arabic"/>
          <w:rtl/>
        </w:rPr>
        <w:t>ارزش‌ها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مع</w:t>
      </w:r>
      <w:r w:rsidRPr="00B35209">
        <w:rPr>
          <w:rFonts w:ascii="Traditional Arabic" w:hAnsi="Traditional Arabic" w:cs="Traditional Arabic" w:hint="cs"/>
          <w:rtl/>
        </w:rPr>
        <w:t>یارهای</w:t>
      </w:r>
      <w:r w:rsidRPr="00B35209">
        <w:rPr>
          <w:rFonts w:ascii="Traditional Arabic" w:hAnsi="Traditional Arabic" w:cs="Traditional Arabic"/>
          <w:rtl/>
        </w:rPr>
        <w:t xml:space="preserve"> اخلاق</w:t>
      </w:r>
      <w:r w:rsidRPr="00B35209">
        <w:rPr>
          <w:rFonts w:ascii="Traditional Arabic" w:hAnsi="Traditional Arabic" w:cs="Traditional Arabic" w:hint="cs"/>
          <w:rtl/>
        </w:rPr>
        <w:t>ی</w:t>
      </w:r>
    </w:p>
    <w:p w14:paraId="05D70FE2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این</w:t>
      </w:r>
      <w:r w:rsidRPr="00B35209">
        <w:rPr>
          <w:rFonts w:ascii="Traditional Arabic" w:hAnsi="Traditional Arabic" w:cs="Traditional Arabic"/>
          <w:rtl/>
        </w:rPr>
        <w:t xml:space="preserve"> چ</w:t>
      </w:r>
      <w:r w:rsidRPr="00B35209">
        <w:rPr>
          <w:rFonts w:ascii="Traditional Arabic" w:hAnsi="Traditional Arabic" w:cs="Traditional Arabic" w:hint="cs"/>
          <w:rtl/>
        </w:rPr>
        <w:t>یزی</w:t>
      </w:r>
      <w:r w:rsidRPr="00B35209">
        <w:rPr>
          <w:rFonts w:ascii="Traditional Arabic" w:hAnsi="Traditional Arabic" w:cs="Traditional Arabic"/>
          <w:rtl/>
        </w:rPr>
        <w:t xml:space="preserve"> است که قبل از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سابقه نداشته است، غزه را که مطالعه بکن</w:t>
      </w:r>
      <w:r w:rsidRPr="00B35209">
        <w:rPr>
          <w:rFonts w:ascii="Traditional Arabic" w:hAnsi="Traditional Arabic" w:cs="Traditional Arabic" w:hint="cs"/>
          <w:rtl/>
        </w:rPr>
        <w:t>ید،</w:t>
      </w:r>
      <w:r w:rsidRPr="00B35209">
        <w:rPr>
          <w:rFonts w:ascii="Traditional Arabic" w:hAnsi="Traditional Arabic" w:cs="Traditional Arabic"/>
          <w:rtl/>
        </w:rPr>
        <w:t xml:space="preserve"> هرگز به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سادگ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نم</w:t>
      </w:r>
      <w:r w:rsidRPr="00B35209">
        <w:rPr>
          <w:rFonts w:ascii="Traditional Arabic" w:hAnsi="Traditional Arabic" w:cs="Traditional Arabic" w:hint="cs"/>
          <w:rtl/>
        </w:rPr>
        <w:t>ی‌شود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در تار</w:t>
      </w:r>
      <w:r w:rsidRPr="00B35209">
        <w:rPr>
          <w:rFonts w:ascii="Traditional Arabic" w:hAnsi="Traditional Arabic" w:cs="Traditional Arabic" w:hint="cs"/>
          <w:rtl/>
        </w:rPr>
        <w:t>یخ</w:t>
      </w:r>
      <w:r w:rsidRPr="00B35209">
        <w:rPr>
          <w:rFonts w:ascii="Traditional Arabic" w:hAnsi="Traditional Arabic" w:cs="Traditional Arabic"/>
          <w:rtl/>
        </w:rPr>
        <w:t xml:space="preserve"> </w:t>
      </w:r>
      <w:r w:rsidRPr="00B35209">
        <w:rPr>
          <w:rFonts w:ascii="Traditional Arabic" w:hAnsi="Traditional Arabic" w:cs="Traditional Arabic" w:hint="cs"/>
          <w:rtl/>
        </w:rPr>
        <w:t>یک</w:t>
      </w:r>
      <w:r w:rsidRPr="00B35209">
        <w:rPr>
          <w:rFonts w:ascii="Traditional Arabic" w:hAnsi="Traditional Arabic" w:cs="Traditional Arabic"/>
          <w:rtl/>
        </w:rPr>
        <w:t xml:space="preserve"> تابلو را ترس</w:t>
      </w:r>
      <w:r w:rsidRPr="00B35209">
        <w:rPr>
          <w:rFonts w:ascii="Traditional Arabic" w:hAnsi="Traditional Arabic" w:cs="Traditional Arabic" w:hint="cs"/>
          <w:rtl/>
        </w:rPr>
        <w:t>یم</w:t>
      </w:r>
      <w:r w:rsidRPr="00B35209">
        <w:rPr>
          <w:rFonts w:ascii="Traditional Arabic" w:hAnsi="Traditional Arabic" w:cs="Traditional Arabic"/>
          <w:rtl/>
        </w:rPr>
        <w:t xml:space="preserve"> کرد که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قدر جنا</w:t>
      </w:r>
      <w:r w:rsidRPr="00B35209">
        <w:rPr>
          <w:rFonts w:ascii="Traditional Arabic" w:hAnsi="Traditional Arabic" w:cs="Traditional Arabic" w:hint="cs"/>
          <w:rtl/>
        </w:rPr>
        <w:t>یت</w:t>
      </w:r>
      <w:r w:rsidRPr="00B35209">
        <w:rPr>
          <w:rFonts w:ascii="Traditional Arabic" w:hAnsi="Traditional Arabic" w:cs="Traditional Arabic"/>
          <w:rtl/>
        </w:rPr>
        <w:t xml:space="preserve"> شده باشد.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قدر </w:t>
      </w:r>
      <w:proofErr w:type="spellStart"/>
      <w:r w:rsidRPr="00B35209">
        <w:rPr>
          <w:rFonts w:ascii="Traditional Arabic" w:hAnsi="Traditional Arabic" w:cs="Traditional Arabic"/>
          <w:rtl/>
        </w:rPr>
        <w:t>وحش</w:t>
      </w:r>
      <w:r w:rsidRPr="00B35209">
        <w:rPr>
          <w:rFonts w:ascii="Traditional Arabic" w:hAnsi="Traditional Arabic" w:cs="Traditional Arabic" w:hint="cs"/>
          <w:rtl/>
        </w:rPr>
        <w:t>ی‌گری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اعمال شده باشد. </w:t>
      </w:r>
    </w:p>
    <w:p w14:paraId="268904BB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به</w:t>
      </w:r>
      <w:r w:rsidRPr="00B35209">
        <w:rPr>
          <w:rFonts w:ascii="Traditional Arabic" w:hAnsi="Traditional Arabic" w:cs="Traditional Arabic"/>
          <w:rtl/>
        </w:rPr>
        <w:t xml:space="preserve">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سادگ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نم</w:t>
      </w:r>
      <w:r w:rsidRPr="00B35209">
        <w:rPr>
          <w:rFonts w:ascii="Traditional Arabic" w:hAnsi="Traditional Arabic" w:cs="Traditional Arabic" w:hint="cs"/>
          <w:rtl/>
        </w:rPr>
        <w:t>ی‌شود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در تار</w:t>
      </w:r>
      <w:r w:rsidRPr="00B35209">
        <w:rPr>
          <w:rFonts w:ascii="Traditional Arabic" w:hAnsi="Traditional Arabic" w:cs="Traditional Arabic" w:hint="cs"/>
          <w:rtl/>
        </w:rPr>
        <w:t>یخ</w:t>
      </w:r>
      <w:r w:rsidRPr="00B35209">
        <w:rPr>
          <w:rFonts w:ascii="Traditional Arabic" w:hAnsi="Traditional Arabic" w:cs="Traditional Arabic"/>
          <w:rtl/>
        </w:rPr>
        <w:t xml:space="preserve"> بشر به خصوص در تار</w:t>
      </w:r>
      <w:r w:rsidRPr="00B35209">
        <w:rPr>
          <w:rFonts w:ascii="Traditional Arabic" w:hAnsi="Traditional Arabic" w:cs="Traditional Arabic" w:hint="cs"/>
          <w:rtl/>
        </w:rPr>
        <w:t>یخ</w:t>
      </w:r>
      <w:r w:rsidRPr="00B35209">
        <w:rPr>
          <w:rFonts w:ascii="Traditional Arabic" w:hAnsi="Traditional Arabic" w:cs="Traditional Arabic"/>
          <w:rtl/>
        </w:rPr>
        <w:t xml:space="preserve"> معاصر پ</w:t>
      </w:r>
      <w:r w:rsidRPr="00B35209">
        <w:rPr>
          <w:rFonts w:ascii="Traditional Arabic" w:hAnsi="Traditional Arabic" w:cs="Traditional Arabic" w:hint="cs"/>
          <w:rtl/>
        </w:rPr>
        <w:t>یدا</w:t>
      </w:r>
      <w:r w:rsidRPr="00B35209">
        <w:rPr>
          <w:rFonts w:ascii="Traditional Arabic" w:hAnsi="Traditional Arabic" w:cs="Traditional Arabic"/>
          <w:rtl/>
        </w:rPr>
        <w:t xml:space="preserve"> کرد. ، در لبنان هم</w:t>
      </w:r>
      <w:r w:rsidRPr="00B35209">
        <w:rPr>
          <w:rFonts w:ascii="Traditional Arabic" w:hAnsi="Traditional Arabic" w:cs="Traditional Arabic" w:hint="cs"/>
          <w:rtl/>
        </w:rPr>
        <w:t>ینطور،</w:t>
      </w:r>
      <w:r w:rsidRPr="00B35209">
        <w:rPr>
          <w:rFonts w:ascii="Traditional Arabic" w:hAnsi="Traditional Arabic" w:cs="Traditional Arabic"/>
          <w:rtl/>
        </w:rPr>
        <w:t xml:space="preserve"> در جنگ خود ا</w:t>
      </w:r>
      <w:r w:rsidRPr="00B35209">
        <w:rPr>
          <w:rFonts w:ascii="Traditional Arabic" w:hAnsi="Traditional Arabic" w:cs="Traditional Arabic" w:hint="cs"/>
          <w:rtl/>
        </w:rPr>
        <w:t>یران</w:t>
      </w:r>
      <w:r w:rsidRPr="00B35209">
        <w:rPr>
          <w:rFonts w:ascii="Traditional Arabic" w:hAnsi="Traditional Arabic" w:cs="Traditional Arabic"/>
          <w:rtl/>
        </w:rPr>
        <w:t xml:space="preserve"> هم</w:t>
      </w:r>
      <w:r w:rsidRPr="00B35209">
        <w:rPr>
          <w:rFonts w:ascii="Traditional Arabic" w:hAnsi="Traditional Arabic" w:cs="Traditional Arabic" w:hint="cs"/>
          <w:rtl/>
        </w:rPr>
        <w:t>ینطور،</w:t>
      </w:r>
      <w:r w:rsidRPr="00B35209">
        <w:rPr>
          <w:rFonts w:ascii="Traditional Arabic" w:hAnsi="Traditional Arabic" w:cs="Traditional Arabic"/>
          <w:rtl/>
        </w:rPr>
        <w:t xml:space="preserve"> ا</w:t>
      </w:r>
      <w:r w:rsidRPr="00B35209">
        <w:rPr>
          <w:rFonts w:ascii="Traditional Arabic" w:hAnsi="Traditional Arabic" w:cs="Traditional Arabic" w:hint="cs"/>
          <w:rtl/>
        </w:rPr>
        <w:t>ینها</w:t>
      </w:r>
      <w:r w:rsidRPr="00B35209">
        <w:rPr>
          <w:rFonts w:ascii="Traditional Arabic" w:hAnsi="Traditional Arabic" w:cs="Traditional Arabic"/>
          <w:rtl/>
        </w:rPr>
        <w:t xml:space="preserve"> نشان دهنده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است که بشر</w:t>
      </w:r>
      <w:r w:rsidRPr="00B35209">
        <w:rPr>
          <w:rFonts w:ascii="Traditional Arabic" w:hAnsi="Traditional Arabic" w:cs="Traditional Arabic" w:hint="cs"/>
          <w:rtl/>
        </w:rPr>
        <w:t>یت</w:t>
      </w:r>
      <w:r w:rsidRPr="00B35209">
        <w:rPr>
          <w:rFonts w:ascii="Traditional Arabic" w:hAnsi="Traditional Arabic" w:cs="Traditional Arabic"/>
          <w:rtl/>
        </w:rPr>
        <w:t xml:space="preserve"> تزلزل اخلاق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پ</w:t>
      </w:r>
      <w:r w:rsidRPr="00B35209">
        <w:rPr>
          <w:rFonts w:ascii="Traditional Arabic" w:hAnsi="Traditional Arabic" w:cs="Traditional Arabic" w:hint="cs"/>
          <w:rtl/>
        </w:rPr>
        <w:t>یدا</w:t>
      </w:r>
      <w:r w:rsidRPr="00B35209">
        <w:rPr>
          <w:rFonts w:ascii="Traditional Arabic" w:hAnsi="Traditional Arabic" w:cs="Traditional Arabic"/>
          <w:rtl/>
        </w:rPr>
        <w:t xml:space="preserve"> کرده است. </w:t>
      </w:r>
    </w:p>
    <w:p w14:paraId="7187332D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B35209">
        <w:rPr>
          <w:rFonts w:ascii="Traditional Arabic" w:hAnsi="Traditional Arabic" w:cs="Traditional Arabic" w:hint="cs"/>
          <w:rtl/>
        </w:rPr>
        <w:t>قدرت‌های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مسلط بر منابع و امکانات بشر از اقل </w:t>
      </w:r>
      <w:proofErr w:type="spellStart"/>
      <w:r w:rsidRPr="00B35209">
        <w:rPr>
          <w:rFonts w:ascii="Traditional Arabic" w:hAnsi="Traditional Arabic" w:cs="Traditional Arabic"/>
          <w:rtl/>
        </w:rPr>
        <w:t>و</w:t>
      </w:r>
      <w:r w:rsidRPr="00B35209">
        <w:rPr>
          <w:rFonts w:ascii="Traditional Arabic" w:hAnsi="Traditional Arabic" w:cs="Traditional Arabic" w:hint="cs"/>
          <w:rtl/>
        </w:rPr>
        <w:t>یژگی‌های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اخلاق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ته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شده اند،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درد و مص</w:t>
      </w:r>
      <w:r w:rsidRPr="00B35209">
        <w:rPr>
          <w:rFonts w:ascii="Traditional Arabic" w:hAnsi="Traditional Arabic" w:cs="Traditional Arabic" w:hint="cs"/>
          <w:rtl/>
        </w:rPr>
        <w:t>یبت</w:t>
      </w:r>
      <w:r w:rsidRPr="00B35209">
        <w:rPr>
          <w:rFonts w:ascii="Traditional Arabic" w:hAnsi="Traditional Arabic" w:cs="Traditional Arabic"/>
          <w:rtl/>
        </w:rPr>
        <w:t xml:space="preserve"> را با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 به کجا برد، بشر با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 بگر</w:t>
      </w:r>
      <w:r w:rsidRPr="00B35209">
        <w:rPr>
          <w:rFonts w:ascii="Traditional Arabic" w:hAnsi="Traditional Arabic" w:cs="Traditional Arabic" w:hint="cs"/>
          <w:rtl/>
        </w:rPr>
        <w:t>ید،</w:t>
      </w:r>
      <w:r w:rsidRPr="00B35209">
        <w:rPr>
          <w:rFonts w:ascii="Traditional Arabic" w:hAnsi="Traditional Arabic" w:cs="Traditional Arabic"/>
          <w:rtl/>
        </w:rPr>
        <w:t xml:space="preserve"> زانو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غم بغل گ</w:t>
      </w:r>
      <w:r w:rsidRPr="00B35209">
        <w:rPr>
          <w:rFonts w:ascii="Traditional Arabic" w:hAnsi="Traditional Arabic" w:cs="Traditional Arabic" w:hint="cs"/>
          <w:rtl/>
        </w:rPr>
        <w:t>یرد</w:t>
      </w:r>
      <w:r w:rsidRPr="00B35209">
        <w:rPr>
          <w:rFonts w:ascii="Traditional Arabic" w:hAnsi="Traditional Arabic" w:cs="Traditional Arabic"/>
          <w:rtl/>
        </w:rPr>
        <w:t xml:space="preserve"> و بر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ظلم و جنا</w:t>
      </w:r>
      <w:r w:rsidRPr="00B35209">
        <w:rPr>
          <w:rFonts w:ascii="Traditional Arabic" w:hAnsi="Traditional Arabic" w:cs="Traditional Arabic" w:hint="cs"/>
          <w:rtl/>
        </w:rPr>
        <w:t>یات</w:t>
      </w:r>
      <w:r w:rsidRPr="00B35209">
        <w:rPr>
          <w:rFonts w:ascii="Traditional Arabic" w:hAnsi="Traditional Arabic" w:cs="Traditional Arabic"/>
          <w:rtl/>
        </w:rPr>
        <w:t xml:space="preserve"> بگر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. </w:t>
      </w:r>
    </w:p>
    <w:p w14:paraId="6AC33CDB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مهم</w:t>
      </w:r>
      <w:r w:rsidRPr="00B35209">
        <w:rPr>
          <w:rFonts w:ascii="Traditional Arabic" w:hAnsi="Traditional Arabic" w:cs="Traditional Arabic"/>
          <w:rtl/>
        </w:rPr>
        <w:t xml:space="preserve">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است که مع</w:t>
      </w:r>
      <w:r w:rsidRPr="00B35209">
        <w:rPr>
          <w:rFonts w:ascii="Traditional Arabic" w:hAnsi="Traditional Arabic" w:cs="Traditional Arabic" w:hint="cs"/>
          <w:rtl/>
        </w:rPr>
        <w:t>یارهای</w:t>
      </w:r>
      <w:r w:rsidRPr="00B35209">
        <w:rPr>
          <w:rFonts w:ascii="Traditional Arabic" w:hAnsi="Traditional Arabic" w:cs="Traditional Arabic"/>
          <w:rtl/>
        </w:rPr>
        <w:t xml:space="preserve"> اخلاق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فروپاش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پ</w:t>
      </w:r>
      <w:r w:rsidRPr="00B35209">
        <w:rPr>
          <w:rFonts w:ascii="Traditional Arabic" w:hAnsi="Traditional Arabic" w:cs="Traditional Arabic" w:hint="cs"/>
          <w:rtl/>
        </w:rPr>
        <w:t>یدا</w:t>
      </w:r>
      <w:r w:rsidRPr="00B35209">
        <w:rPr>
          <w:rFonts w:ascii="Traditional Arabic" w:hAnsi="Traditional Arabic" w:cs="Traditional Arabic"/>
          <w:rtl/>
        </w:rPr>
        <w:t xml:space="preserve"> کرد. مردم در اروپا و آمر</w:t>
      </w:r>
      <w:r w:rsidRPr="00B35209">
        <w:rPr>
          <w:rFonts w:ascii="Traditional Arabic" w:hAnsi="Traditional Arabic" w:cs="Traditional Arabic" w:hint="cs"/>
          <w:rtl/>
        </w:rPr>
        <w:t>یکا</w:t>
      </w:r>
      <w:r w:rsidRPr="00B35209">
        <w:rPr>
          <w:rFonts w:ascii="Traditional Arabic" w:hAnsi="Traditional Arabic" w:cs="Traditional Arabic"/>
          <w:rtl/>
        </w:rPr>
        <w:t xml:space="preserve"> و جاها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د</w:t>
      </w:r>
      <w:r w:rsidRPr="00B35209">
        <w:rPr>
          <w:rFonts w:ascii="Traditional Arabic" w:hAnsi="Traditional Arabic" w:cs="Traditional Arabic" w:hint="cs"/>
          <w:rtl/>
        </w:rPr>
        <w:t>یگر</w:t>
      </w:r>
      <w:r w:rsidRPr="00B35209">
        <w:rPr>
          <w:rFonts w:ascii="Traditional Arabic" w:hAnsi="Traditional Arabic" w:cs="Traditional Arabic"/>
          <w:rtl/>
        </w:rPr>
        <w:t xml:space="preserve"> عالم آمدند اظهار تبر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کردند ول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</w:t>
      </w:r>
      <w:r w:rsidRPr="00B35209">
        <w:rPr>
          <w:rFonts w:ascii="Traditional Arabic" w:hAnsi="Traditional Arabic" w:cs="Traditional Arabic" w:hint="cs"/>
          <w:rtl/>
        </w:rPr>
        <w:t>یک</w:t>
      </w:r>
      <w:r w:rsidRPr="00B35209">
        <w:rPr>
          <w:rFonts w:ascii="Traditional Arabic" w:hAnsi="Traditional Arabic" w:cs="Traditional Arabic"/>
          <w:rtl/>
        </w:rPr>
        <w:t xml:space="preserve"> صدا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مردم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است که به جا</w:t>
      </w:r>
      <w:r w:rsidRPr="00B35209">
        <w:rPr>
          <w:rFonts w:ascii="Traditional Arabic" w:hAnsi="Traditional Arabic" w:cs="Traditional Arabic" w:hint="cs"/>
          <w:rtl/>
        </w:rPr>
        <w:t>یی</w:t>
      </w:r>
      <w:r w:rsidRPr="00B35209">
        <w:rPr>
          <w:rFonts w:ascii="Traditional Arabic" w:hAnsi="Traditional Arabic" w:cs="Traditional Arabic"/>
          <w:rtl/>
        </w:rPr>
        <w:t xml:space="preserve"> نرس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. </w:t>
      </w:r>
    </w:p>
    <w:p w14:paraId="5F0292F8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قدرتهای</w:t>
      </w:r>
      <w:r w:rsidRPr="00B35209">
        <w:rPr>
          <w:rFonts w:ascii="Traditional Arabic" w:hAnsi="Traditional Arabic" w:cs="Traditional Arabic"/>
          <w:rtl/>
        </w:rPr>
        <w:t xml:space="preserve"> ش</w:t>
      </w:r>
      <w:r w:rsidRPr="00B35209">
        <w:rPr>
          <w:rFonts w:ascii="Traditional Arabic" w:hAnsi="Traditional Arabic" w:cs="Traditional Arabic" w:hint="cs"/>
          <w:rtl/>
        </w:rPr>
        <w:t>یطانی</w:t>
      </w:r>
      <w:r w:rsidRPr="00B35209">
        <w:rPr>
          <w:rFonts w:ascii="Traditional Arabic" w:hAnsi="Traditional Arabic" w:cs="Traditional Arabic"/>
          <w:rtl/>
        </w:rPr>
        <w:t xml:space="preserve"> به زنج</w:t>
      </w:r>
      <w:r w:rsidRPr="00B35209">
        <w:rPr>
          <w:rFonts w:ascii="Traditional Arabic" w:hAnsi="Traditional Arabic" w:cs="Traditional Arabic" w:hint="cs"/>
          <w:rtl/>
        </w:rPr>
        <w:t>یره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مظالم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خود ادامه دادند و نظام اخلاق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عالم فرو ر</w:t>
      </w:r>
      <w:r w:rsidRPr="00B35209">
        <w:rPr>
          <w:rFonts w:ascii="Traditional Arabic" w:hAnsi="Traditional Arabic" w:cs="Traditional Arabic" w:hint="cs"/>
          <w:rtl/>
        </w:rPr>
        <w:t>یخته</w:t>
      </w:r>
      <w:r w:rsidRPr="00B35209">
        <w:rPr>
          <w:rFonts w:ascii="Traditional Arabic" w:hAnsi="Traditional Arabic" w:cs="Traditional Arabic"/>
          <w:rtl/>
        </w:rPr>
        <w:t xml:space="preserve"> است عالم در آستانه </w:t>
      </w:r>
      <w:r w:rsidRPr="00B35209">
        <w:rPr>
          <w:rFonts w:ascii="Traditional Arabic" w:hAnsi="Traditional Arabic" w:cs="Traditional Arabic" w:hint="cs"/>
          <w:rtl/>
        </w:rPr>
        <w:t>یک</w:t>
      </w:r>
      <w:r w:rsidRPr="00B35209">
        <w:rPr>
          <w:rFonts w:ascii="Traditional Arabic" w:hAnsi="Traditional Arabic" w:cs="Traditional Arabic"/>
          <w:rtl/>
        </w:rPr>
        <w:t xml:space="preserve"> تحول د</w:t>
      </w:r>
      <w:r w:rsidRPr="00B35209">
        <w:rPr>
          <w:rFonts w:ascii="Traditional Arabic" w:hAnsi="Traditional Arabic" w:cs="Traditional Arabic" w:hint="cs"/>
          <w:rtl/>
        </w:rPr>
        <w:t>یگری</w:t>
      </w:r>
      <w:r w:rsidRPr="00B35209">
        <w:rPr>
          <w:rFonts w:ascii="Traditional Arabic" w:hAnsi="Traditional Arabic" w:cs="Traditional Arabic"/>
          <w:rtl/>
        </w:rPr>
        <w:t xml:space="preserve"> قرار گرفته است،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جور نظام اخلاق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فرو بر</w:t>
      </w:r>
      <w:r w:rsidRPr="00B35209">
        <w:rPr>
          <w:rFonts w:ascii="Traditional Arabic" w:hAnsi="Traditional Arabic" w:cs="Traditional Arabic" w:hint="cs"/>
          <w:rtl/>
        </w:rPr>
        <w:t>یزد</w:t>
      </w:r>
      <w:r w:rsidRPr="00B35209">
        <w:rPr>
          <w:rFonts w:ascii="Traditional Arabic" w:hAnsi="Traditional Arabic" w:cs="Traditional Arabic"/>
          <w:rtl/>
        </w:rPr>
        <w:t xml:space="preserve"> ما کم داشته ا</w:t>
      </w:r>
      <w:r w:rsidRPr="00B35209">
        <w:rPr>
          <w:rFonts w:ascii="Traditional Arabic" w:hAnsi="Traditional Arabic" w:cs="Traditional Arabic" w:hint="cs"/>
          <w:rtl/>
        </w:rPr>
        <w:t>یم</w:t>
      </w:r>
      <w:r w:rsidRPr="00B35209">
        <w:rPr>
          <w:rFonts w:ascii="Traditional Arabic" w:hAnsi="Traditional Arabic" w:cs="Traditional Arabic"/>
          <w:rtl/>
        </w:rPr>
        <w:t xml:space="preserve">. </w:t>
      </w:r>
    </w:p>
    <w:p w14:paraId="00CD2624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/>
          <w:rtl/>
        </w:rPr>
        <w:t>۲- فروپاش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نظام حقوق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و ب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الملل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</w:p>
    <w:p w14:paraId="593CD1B9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ما</w:t>
      </w:r>
      <w:r w:rsidRPr="00B35209">
        <w:rPr>
          <w:rFonts w:ascii="Traditional Arabic" w:hAnsi="Traditional Arabic" w:cs="Traditional Arabic"/>
          <w:rtl/>
        </w:rPr>
        <w:t xml:space="preserve"> خبر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از شورا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امن</w:t>
      </w:r>
      <w:r w:rsidRPr="00B35209">
        <w:rPr>
          <w:rFonts w:ascii="Traditional Arabic" w:hAnsi="Traditional Arabic" w:cs="Traditional Arabic" w:hint="cs"/>
          <w:rtl/>
        </w:rPr>
        <w:t>یت</w:t>
      </w:r>
      <w:r w:rsidRPr="00B35209">
        <w:rPr>
          <w:rFonts w:ascii="Traditional Arabic" w:hAnsi="Traditional Arabic" w:cs="Traditional Arabic"/>
          <w:rtl/>
        </w:rPr>
        <w:t xml:space="preserve"> ندار</w:t>
      </w:r>
      <w:r w:rsidRPr="00B35209">
        <w:rPr>
          <w:rFonts w:ascii="Traditional Arabic" w:hAnsi="Traditional Arabic" w:cs="Traditional Arabic" w:hint="cs"/>
          <w:rtl/>
        </w:rPr>
        <w:t>یم،</w:t>
      </w:r>
      <w:r w:rsidRPr="00B35209">
        <w:rPr>
          <w:rFonts w:ascii="Traditional Arabic" w:hAnsi="Traditional Arabic" w:cs="Traditional Arabic"/>
          <w:rtl/>
        </w:rPr>
        <w:t xml:space="preserve"> خبر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از سازمان ملل ندار</w:t>
      </w:r>
      <w:r w:rsidRPr="00B35209">
        <w:rPr>
          <w:rFonts w:ascii="Traditional Arabic" w:hAnsi="Traditional Arabic" w:cs="Traditional Arabic" w:hint="cs"/>
          <w:rtl/>
        </w:rPr>
        <w:t>یم،</w:t>
      </w:r>
      <w:r w:rsidRPr="00B35209">
        <w:rPr>
          <w:rFonts w:ascii="Traditional Arabic" w:hAnsi="Traditional Arabic" w:cs="Traditional Arabic"/>
          <w:rtl/>
        </w:rPr>
        <w:t xml:space="preserve"> خبر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از سازمان انرژ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اتم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ندار</w:t>
      </w:r>
      <w:r w:rsidRPr="00B35209">
        <w:rPr>
          <w:rFonts w:ascii="Traditional Arabic" w:hAnsi="Traditional Arabic" w:cs="Traditional Arabic" w:hint="cs"/>
          <w:rtl/>
        </w:rPr>
        <w:t>یم،</w:t>
      </w:r>
      <w:r w:rsidRPr="00B35209">
        <w:rPr>
          <w:rFonts w:ascii="Traditional Arabic" w:hAnsi="Traditional Arabic" w:cs="Traditional Arabic"/>
          <w:rtl/>
        </w:rPr>
        <w:t xml:space="preserve"> خبرها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نهادها </w:t>
      </w:r>
      <w:r w:rsidRPr="00B35209">
        <w:rPr>
          <w:rFonts w:ascii="Traditional Arabic" w:hAnsi="Traditional Arabic" w:cs="Traditional Arabic" w:hint="cs"/>
          <w:rtl/>
        </w:rPr>
        <w:t>یا</w:t>
      </w:r>
      <w:r w:rsidRPr="00B35209">
        <w:rPr>
          <w:rFonts w:ascii="Traditional Arabic" w:hAnsi="Traditional Arabic" w:cs="Traditional Arabic"/>
          <w:rtl/>
        </w:rPr>
        <w:t xml:space="preserve"> ن</w:t>
      </w:r>
      <w:r w:rsidRPr="00B35209">
        <w:rPr>
          <w:rFonts w:ascii="Traditional Arabic" w:hAnsi="Traditional Arabic" w:cs="Traditional Arabic" w:hint="cs"/>
          <w:rtl/>
        </w:rPr>
        <w:t>یست،</w:t>
      </w:r>
      <w:r w:rsidRPr="00B35209">
        <w:rPr>
          <w:rFonts w:ascii="Traditional Arabic" w:hAnsi="Traditional Arabic" w:cs="Traditional Arabic"/>
          <w:rtl/>
        </w:rPr>
        <w:t xml:space="preserve"> </w:t>
      </w:r>
      <w:r w:rsidRPr="00B35209">
        <w:rPr>
          <w:rFonts w:ascii="Traditional Arabic" w:hAnsi="Traditional Arabic" w:cs="Traditional Arabic" w:hint="cs"/>
          <w:rtl/>
        </w:rPr>
        <w:t>یا</w:t>
      </w:r>
      <w:r w:rsidRPr="00B35209">
        <w:rPr>
          <w:rFonts w:ascii="Traditional Arabic" w:hAnsi="Traditional Arabic" w:cs="Traditional Arabic"/>
          <w:rtl/>
        </w:rPr>
        <w:t xml:space="preserve"> اگر هست همراه با </w:t>
      </w:r>
      <w:proofErr w:type="spellStart"/>
      <w:r w:rsidRPr="00B35209">
        <w:rPr>
          <w:rFonts w:ascii="Traditional Arabic" w:hAnsi="Traditional Arabic" w:cs="Traditional Arabic"/>
          <w:rtl/>
        </w:rPr>
        <w:t>ظالم‌ها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r w:rsidRPr="00B35209">
        <w:rPr>
          <w:rFonts w:ascii="Traditional Arabic" w:hAnsi="Traditional Arabic" w:cs="Traditional Arabic" w:hint="cs"/>
          <w:rtl/>
        </w:rPr>
        <w:t>یا</w:t>
      </w:r>
      <w:r w:rsidRPr="00B35209">
        <w:rPr>
          <w:rFonts w:ascii="Traditional Arabic" w:hAnsi="Traditional Arabic" w:cs="Traditional Arabic"/>
          <w:rtl/>
        </w:rPr>
        <w:t xml:space="preserve"> در سکوت در مقابل ظلم و ستم است. </w:t>
      </w:r>
    </w:p>
    <w:p w14:paraId="0D468B37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بعد</w:t>
      </w:r>
      <w:r w:rsidRPr="00B35209">
        <w:rPr>
          <w:rFonts w:ascii="Traditional Arabic" w:hAnsi="Traditional Arabic" w:cs="Traditional Arabic"/>
          <w:rtl/>
        </w:rPr>
        <w:t xml:space="preserve"> از جنگ جهان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دوم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نظامات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را ر</w:t>
      </w:r>
      <w:r w:rsidRPr="00B35209">
        <w:rPr>
          <w:rFonts w:ascii="Traditional Arabic" w:hAnsi="Traditional Arabic" w:cs="Traditional Arabic" w:hint="cs"/>
          <w:rtl/>
        </w:rPr>
        <w:t>یختند</w:t>
      </w:r>
      <w:r w:rsidRPr="00B35209">
        <w:rPr>
          <w:rFonts w:ascii="Traditional Arabic" w:hAnsi="Traditional Arabic" w:cs="Traditional Arabic"/>
          <w:rtl/>
        </w:rPr>
        <w:t xml:space="preserve"> که </w:t>
      </w:r>
      <w:proofErr w:type="spellStart"/>
      <w:r w:rsidRPr="00B35209">
        <w:rPr>
          <w:rFonts w:ascii="Traditional Arabic" w:hAnsi="Traditional Arabic" w:cs="Traditional Arabic"/>
          <w:rtl/>
        </w:rPr>
        <w:t>اقل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از عدالت را در دن</w:t>
      </w:r>
      <w:r w:rsidRPr="00B35209">
        <w:rPr>
          <w:rFonts w:ascii="Traditional Arabic" w:hAnsi="Traditional Arabic" w:cs="Traditional Arabic" w:hint="cs"/>
          <w:rtl/>
        </w:rPr>
        <w:t>یا</w:t>
      </w:r>
      <w:r w:rsidRPr="00B35209">
        <w:rPr>
          <w:rFonts w:ascii="Traditional Arabic" w:hAnsi="Traditional Arabic" w:cs="Traditional Arabic"/>
          <w:rtl/>
        </w:rPr>
        <w:t xml:space="preserve"> تام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کند که ه</w:t>
      </w:r>
      <w:r w:rsidRPr="00B35209">
        <w:rPr>
          <w:rFonts w:ascii="Traditional Arabic" w:hAnsi="Traditional Arabic" w:cs="Traditional Arabic" w:hint="cs"/>
          <w:rtl/>
        </w:rPr>
        <w:t>یچ</w:t>
      </w:r>
      <w:r w:rsidRPr="00B35209">
        <w:rPr>
          <w:rFonts w:ascii="Traditional Arabic" w:hAnsi="Traditional Arabic" w:cs="Traditional Arabic"/>
          <w:rtl/>
        </w:rPr>
        <w:t xml:space="preserve"> وقت هم به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شکل نبود. </w:t>
      </w:r>
    </w:p>
    <w:p w14:paraId="66577639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اما</w:t>
      </w:r>
      <w:r w:rsidRPr="00B35209">
        <w:rPr>
          <w:rFonts w:ascii="Traditional Arabic" w:hAnsi="Traditional Arabic" w:cs="Traditional Arabic"/>
          <w:rtl/>
        </w:rPr>
        <w:t xml:space="preserve"> امروز به صورت محسوس و ملموس تمام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نظامات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حقوق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و ب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الملل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به هم ر</w:t>
      </w:r>
      <w:r w:rsidRPr="00B35209">
        <w:rPr>
          <w:rFonts w:ascii="Traditional Arabic" w:hAnsi="Traditional Arabic" w:cs="Traditional Arabic" w:hint="cs"/>
          <w:rtl/>
        </w:rPr>
        <w:t>یخته</w:t>
      </w:r>
      <w:r w:rsidRPr="00B35209">
        <w:rPr>
          <w:rFonts w:ascii="Traditional Arabic" w:hAnsi="Traditional Arabic" w:cs="Traditional Arabic"/>
          <w:rtl/>
        </w:rPr>
        <w:t xml:space="preserve"> است و </w:t>
      </w:r>
      <w:proofErr w:type="spellStart"/>
      <w:r w:rsidRPr="00B35209">
        <w:rPr>
          <w:rFonts w:ascii="Traditional Arabic" w:hAnsi="Traditional Arabic" w:cs="Traditional Arabic"/>
          <w:rtl/>
        </w:rPr>
        <w:t>مستکبران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جهان را به جنگل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که زور در آن حاکم است تبد</w:t>
      </w:r>
      <w:r w:rsidRPr="00B35209">
        <w:rPr>
          <w:rFonts w:ascii="Traditional Arabic" w:hAnsi="Traditional Arabic" w:cs="Traditional Arabic" w:hint="cs"/>
          <w:rtl/>
        </w:rPr>
        <w:t>یل</w:t>
      </w:r>
      <w:r w:rsidRPr="00B35209">
        <w:rPr>
          <w:rFonts w:ascii="Traditional Arabic" w:hAnsi="Traditional Arabic" w:cs="Traditional Arabic"/>
          <w:rtl/>
        </w:rPr>
        <w:t xml:space="preserve"> کرده اند. </w:t>
      </w:r>
    </w:p>
    <w:p w14:paraId="445F6038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/>
          <w:rtl/>
        </w:rPr>
        <w:t>۳- باطن خب</w:t>
      </w:r>
      <w:r w:rsidRPr="00B35209">
        <w:rPr>
          <w:rFonts w:ascii="Traditional Arabic" w:hAnsi="Traditional Arabic" w:cs="Traditional Arabic" w:hint="cs"/>
          <w:rtl/>
        </w:rPr>
        <w:t>یث</w:t>
      </w:r>
      <w:r w:rsidRPr="00B35209">
        <w:rPr>
          <w:rFonts w:ascii="Traditional Arabic" w:hAnsi="Traditional Arabic" w:cs="Traditional Arabic"/>
          <w:rtl/>
        </w:rPr>
        <w:t xml:space="preserve"> آمر</w:t>
      </w:r>
      <w:r w:rsidRPr="00B35209">
        <w:rPr>
          <w:rFonts w:ascii="Traditional Arabic" w:hAnsi="Traditional Arabic" w:cs="Traditional Arabic" w:hint="cs"/>
          <w:rtl/>
        </w:rPr>
        <w:t>یکا</w:t>
      </w:r>
      <w:r w:rsidRPr="00B3520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35209">
        <w:rPr>
          <w:rFonts w:ascii="Traditional Arabic" w:hAnsi="Traditional Arabic" w:cs="Traditional Arabic"/>
          <w:rtl/>
        </w:rPr>
        <w:t>صه</w:t>
      </w:r>
      <w:r w:rsidRPr="00B35209">
        <w:rPr>
          <w:rFonts w:ascii="Traditional Arabic" w:hAnsi="Traditional Arabic" w:cs="Traditional Arabic" w:hint="cs"/>
          <w:rtl/>
        </w:rPr>
        <w:t>یونیست</w:t>
      </w:r>
      <w:proofErr w:type="spellEnd"/>
    </w:p>
    <w:p w14:paraId="19FB1352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یک</w:t>
      </w:r>
      <w:r w:rsidRPr="00B35209">
        <w:rPr>
          <w:rFonts w:ascii="Traditional Arabic" w:hAnsi="Traditional Arabic" w:cs="Traditional Arabic"/>
          <w:rtl/>
        </w:rPr>
        <w:t xml:space="preserve"> زمان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ن</w:t>
      </w:r>
      <w:r w:rsidRPr="00B35209">
        <w:rPr>
          <w:rFonts w:ascii="Traditional Arabic" w:hAnsi="Traditional Arabic" w:cs="Traditional Arabic" w:hint="cs"/>
          <w:rtl/>
        </w:rPr>
        <w:t>یاز</w:t>
      </w:r>
      <w:r w:rsidRPr="00B35209">
        <w:rPr>
          <w:rFonts w:ascii="Traditional Arabic" w:hAnsi="Traditional Arabic" w:cs="Traditional Arabic"/>
          <w:rtl/>
        </w:rPr>
        <w:t xml:space="preserve"> بود که توض</w:t>
      </w:r>
      <w:r w:rsidRPr="00B35209">
        <w:rPr>
          <w:rFonts w:ascii="Traditional Arabic" w:hAnsi="Traditional Arabic" w:cs="Traditional Arabic" w:hint="cs"/>
          <w:rtl/>
        </w:rPr>
        <w:t>یح</w:t>
      </w:r>
      <w:r w:rsidRPr="00B35209">
        <w:rPr>
          <w:rFonts w:ascii="Traditional Arabic" w:hAnsi="Traditional Arabic" w:cs="Traditional Arabic"/>
          <w:rtl/>
        </w:rPr>
        <w:t xml:space="preserve"> داده شود که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قدر باطن ا</w:t>
      </w:r>
      <w:r w:rsidRPr="00B35209">
        <w:rPr>
          <w:rFonts w:ascii="Traditional Arabic" w:hAnsi="Traditional Arabic" w:cs="Traditional Arabic" w:hint="cs"/>
          <w:rtl/>
        </w:rPr>
        <w:t>ینها</w:t>
      </w:r>
      <w:r w:rsidRPr="00B35209">
        <w:rPr>
          <w:rFonts w:ascii="Traditional Arabic" w:hAnsi="Traditional Arabic" w:cs="Traditional Arabic"/>
          <w:rtl/>
        </w:rPr>
        <w:t xml:space="preserve"> خب</w:t>
      </w:r>
      <w:r w:rsidRPr="00B35209">
        <w:rPr>
          <w:rFonts w:ascii="Traditional Arabic" w:hAnsi="Traditional Arabic" w:cs="Traditional Arabic" w:hint="cs"/>
          <w:rtl/>
        </w:rPr>
        <w:t>یث</w:t>
      </w:r>
      <w:r w:rsidRPr="00B35209">
        <w:rPr>
          <w:rFonts w:ascii="Traditional Arabic" w:hAnsi="Traditional Arabic" w:cs="Traditional Arabic"/>
          <w:rtl/>
        </w:rPr>
        <w:t xml:space="preserve"> است،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باطن رو آمد، رو شد، ع</w:t>
      </w:r>
      <w:r w:rsidRPr="00B35209">
        <w:rPr>
          <w:rFonts w:ascii="Traditional Arabic" w:hAnsi="Traditional Arabic" w:cs="Traditional Arabic" w:hint="cs"/>
          <w:rtl/>
        </w:rPr>
        <w:t>یان</w:t>
      </w:r>
      <w:r w:rsidRPr="00B35209">
        <w:rPr>
          <w:rFonts w:ascii="Traditional Arabic" w:hAnsi="Traditional Arabic" w:cs="Traditional Arabic"/>
          <w:rtl/>
        </w:rPr>
        <w:t xml:space="preserve"> شد، ا</w:t>
      </w:r>
      <w:r w:rsidRPr="00B35209">
        <w:rPr>
          <w:rFonts w:ascii="Traditional Arabic" w:hAnsi="Traditional Arabic" w:cs="Traditional Arabic" w:hint="cs"/>
          <w:rtl/>
        </w:rPr>
        <w:t>ینها</w:t>
      </w:r>
      <w:r w:rsidRPr="00B35209">
        <w:rPr>
          <w:rFonts w:ascii="Traditional Arabic" w:hAnsi="Traditional Arabic" w:cs="Traditional Arabic"/>
          <w:rtl/>
        </w:rPr>
        <w:t xml:space="preserve"> چه بودند، همه آن آشکار نبود اما امروز معلوم است که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خو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استکبار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درندگ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چ</w:t>
      </w:r>
      <w:r w:rsidRPr="00B35209">
        <w:rPr>
          <w:rFonts w:ascii="Traditional Arabic" w:hAnsi="Traditional Arabic" w:cs="Traditional Arabic" w:hint="cs"/>
          <w:rtl/>
        </w:rPr>
        <w:t>یست؟</w:t>
      </w:r>
      <w:r w:rsidRPr="00B35209">
        <w:rPr>
          <w:rFonts w:ascii="Traditional Arabic" w:hAnsi="Traditional Arabic" w:cs="Traditional Arabic"/>
          <w:rtl/>
        </w:rPr>
        <w:t xml:space="preserve"> ا</w:t>
      </w:r>
      <w:r w:rsidRPr="00B35209">
        <w:rPr>
          <w:rFonts w:ascii="Traditional Arabic" w:hAnsi="Traditional Arabic" w:cs="Traditional Arabic" w:hint="cs"/>
          <w:rtl/>
        </w:rPr>
        <w:t>ینها</w:t>
      </w:r>
      <w:r w:rsidRPr="00B35209">
        <w:rPr>
          <w:rFonts w:ascii="Traditional Arabic" w:hAnsi="Traditional Arabic" w:cs="Traditional Arabic"/>
          <w:rtl/>
        </w:rPr>
        <w:t xml:space="preserve"> در صحنه آمد، به چشم م</w:t>
      </w:r>
      <w:r w:rsidRPr="00B35209">
        <w:rPr>
          <w:rFonts w:ascii="Traditional Arabic" w:hAnsi="Traditional Arabic" w:cs="Traditional Arabic" w:hint="cs"/>
          <w:rtl/>
        </w:rPr>
        <w:t>یلیاردها</w:t>
      </w:r>
      <w:r w:rsidRPr="00B35209">
        <w:rPr>
          <w:rFonts w:ascii="Traditional Arabic" w:hAnsi="Traditional Arabic" w:cs="Traditional Arabic"/>
          <w:rtl/>
        </w:rPr>
        <w:t xml:space="preserve"> بشر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همه ظلم و جنا</w:t>
      </w:r>
      <w:r w:rsidRPr="00B35209">
        <w:rPr>
          <w:rFonts w:ascii="Traditional Arabic" w:hAnsi="Traditional Arabic" w:cs="Traditional Arabic" w:hint="cs"/>
          <w:rtl/>
        </w:rPr>
        <w:t>یت</w:t>
      </w:r>
      <w:r w:rsidRPr="00B35209">
        <w:rPr>
          <w:rFonts w:ascii="Traditional Arabic" w:hAnsi="Traditional Arabic" w:cs="Traditional Arabic"/>
          <w:rtl/>
        </w:rPr>
        <w:t xml:space="preserve"> آف</w:t>
      </w:r>
      <w:r w:rsidRPr="00B35209">
        <w:rPr>
          <w:rFonts w:ascii="Traditional Arabic" w:hAnsi="Traditional Arabic" w:cs="Traditional Arabic" w:hint="cs"/>
          <w:rtl/>
        </w:rPr>
        <w:t>ریده</w:t>
      </w:r>
      <w:r w:rsidRPr="00B35209">
        <w:rPr>
          <w:rFonts w:ascii="Traditional Arabic" w:hAnsi="Traditional Arabic" w:cs="Traditional Arabic"/>
          <w:rtl/>
        </w:rPr>
        <w:t xml:space="preserve"> شد. </w:t>
      </w:r>
    </w:p>
    <w:p w14:paraId="5020F57F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آمریکا</w:t>
      </w:r>
      <w:r w:rsidRPr="00B35209">
        <w:rPr>
          <w:rFonts w:ascii="Traditional Arabic" w:hAnsi="Traditional Arabic" w:cs="Traditional Arabic"/>
          <w:rtl/>
        </w:rPr>
        <w:t xml:space="preserve"> شد گرگ </w:t>
      </w:r>
      <w:proofErr w:type="spellStart"/>
      <w:r w:rsidRPr="00B35209">
        <w:rPr>
          <w:rFonts w:ascii="Traditional Arabic" w:hAnsi="Traditional Arabic" w:cs="Traditional Arabic"/>
          <w:rtl/>
        </w:rPr>
        <w:t>درنده‌ا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که همه را گاز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ی‌گیرد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حت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دوستان خود را، مدع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کانادا و اروپا هم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ی‌شود</w:t>
      </w:r>
      <w:proofErr w:type="spellEnd"/>
      <w:r w:rsidRPr="00B35209">
        <w:rPr>
          <w:rFonts w:ascii="Traditional Arabic" w:hAnsi="Traditional Arabic" w:cs="Traditional Arabic" w:hint="cs"/>
          <w:rtl/>
        </w:rPr>
        <w:t>،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 w:hint="cs"/>
          <w:rtl/>
        </w:rPr>
        <w:t>یاوه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گو</w:t>
      </w:r>
      <w:r w:rsidRPr="00B35209">
        <w:rPr>
          <w:rFonts w:ascii="Traditional Arabic" w:hAnsi="Traditional Arabic" w:cs="Traditional Arabic" w:hint="cs"/>
          <w:rtl/>
        </w:rPr>
        <w:t>یی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ی‌کند</w:t>
      </w:r>
      <w:proofErr w:type="spellEnd"/>
      <w:r w:rsidRPr="00B35209">
        <w:rPr>
          <w:rFonts w:ascii="Traditional Arabic" w:hAnsi="Traditional Arabic" w:cs="Traditional Arabic" w:hint="cs"/>
          <w:rtl/>
        </w:rPr>
        <w:t>،</w:t>
      </w:r>
      <w:r w:rsidRPr="00B35209">
        <w:rPr>
          <w:rFonts w:ascii="Traditional Arabic" w:hAnsi="Traditional Arabic" w:cs="Traditional Arabic"/>
          <w:rtl/>
        </w:rPr>
        <w:t xml:space="preserve"> باطن خب</w:t>
      </w:r>
      <w:r w:rsidRPr="00B35209">
        <w:rPr>
          <w:rFonts w:ascii="Traditional Arabic" w:hAnsi="Traditional Arabic" w:cs="Traditional Arabic" w:hint="cs"/>
          <w:rtl/>
        </w:rPr>
        <w:t>یث</w:t>
      </w:r>
      <w:r w:rsidRPr="00B35209">
        <w:rPr>
          <w:rFonts w:ascii="Traditional Arabic" w:hAnsi="Traditional Arabic" w:cs="Traditional Arabic"/>
          <w:rtl/>
        </w:rPr>
        <w:t xml:space="preserve"> و درنده قدرتها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آمر</w:t>
      </w:r>
      <w:r w:rsidRPr="00B35209">
        <w:rPr>
          <w:rFonts w:ascii="Traditional Arabic" w:hAnsi="Traditional Arabic" w:cs="Traditional Arabic" w:hint="cs"/>
          <w:rtl/>
        </w:rPr>
        <w:t>یکایی</w:t>
      </w:r>
      <w:r w:rsidRPr="00B3520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35209">
        <w:rPr>
          <w:rFonts w:ascii="Traditional Arabic" w:hAnsi="Traditional Arabic" w:cs="Traditional Arabic"/>
          <w:rtl/>
        </w:rPr>
        <w:t>صه</w:t>
      </w:r>
      <w:r w:rsidRPr="00B35209">
        <w:rPr>
          <w:rFonts w:ascii="Traditional Arabic" w:hAnsi="Traditional Arabic" w:cs="Traditional Arabic" w:hint="cs"/>
          <w:rtl/>
        </w:rPr>
        <w:t>یونیستی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آشکار شد. در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ابعاد نبود و در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حوادث رخ داد، </w:t>
      </w:r>
    </w:p>
    <w:p w14:paraId="1B76F8A2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B35209">
        <w:rPr>
          <w:rFonts w:ascii="Traditional Arabic" w:hAnsi="Traditional Arabic" w:cs="Traditional Arabic" w:hint="cs"/>
          <w:rtl/>
        </w:rPr>
        <w:t>نتیجه‌اش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کودک آزار</w:t>
      </w:r>
      <w:r w:rsidRPr="00B35209">
        <w:rPr>
          <w:rFonts w:ascii="Traditional Arabic" w:hAnsi="Traditional Arabic" w:cs="Traditional Arabic" w:hint="cs"/>
          <w:rtl/>
        </w:rPr>
        <w:t>ی،</w:t>
      </w:r>
      <w:r w:rsidRPr="00B35209">
        <w:rPr>
          <w:rFonts w:ascii="Traditional Arabic" w:hAnsi="Traditional Arabic" w:cs="Traditional Arabic"/>
          <w:rtl/>
        </w:rPr>
        <w:t xml:space="preserve"> کودک کش</w:t>
      </w:r>
      <w:r w:rsidRPr="00B35209">
        <w:rPr>
          <w:rFonts w:ascii="Traditional Arabic" w:hAnsi="Traditional Arabic" w:cs="Traditional Arabic" w:hint="cs"/>
          <w:rtl/>
        </w:rPr>
        <w:t>ی،</w:t>
      </w:r>
      <w:r w:rsidRPr="00B35209">
        <w:rPr>
          <w:rFonts w:ascii="Traditional Arabic" w:hAnsi="Traditional Arabic" w:cs="Traditional Arabic"/>
          <w:rtl/>
        </w:rPr>
        <w:t xml:space="preserve"> نسل کش</w:t>
      </w:r>
      <w:r w:rsidRPr="00B35209">
        <w:rPr>
          <w:rFonts w:ascii="Traditional Arabic" w:hAnsi="Traditional Arabic" w:cs="Traditional Arabic" w:hint="cs"/>
          <w:rtl/>
        </w:rPr>
        <w:t>ی،</w:t>
      </w:r>
      <w:r w:rsidRPr="00B35209">
        <w:rPr>
          <w:rFonts w:ascii="Traditional Arabic" w:hAnsi="Traditional Arabic" w:cs="Traditional Arabic"/>
          <w:rtl/>
        </w:rPr>
        <w:t xml:space="preserve"> زدن ز</w:t>
      </w:r>
      <w:r w:rsidRPr="00B35209">
        <w:rPr>
          <w:rFonts w:ascii="Traditional Arabic" w:hAnsi="Traditional Arabic" w:cs="Traditional Arabic" w:hint="cs"/>
          <w:rtl/>
        </w:rPr>
        <w:t>یرساخت</w:t>
      </w:r>
      <w:r w:rsidRPr="00B35209">
        <w:rPr>
          <w:rFonts w:ascii="Traditional Arabic" w:hAnsi="Traditional Arabic" w:cs="Traditional Arabic"/>
          <w:rtl/>
        </w:rPr>
        <w:t xml:space="preserve"> ها، </w:t>
      </w:r>
      <w:proofErr w:type="spellStart"/>
      <w:r w:rsidRPr="00B35209">
        <w:rPr>
          <w:rFonts w:ascii="Traditional Arabic" w:hAnsi="Traditional Arabic" w:cs="Traditional Arabic"/>
          <w:rtl/>
        </w:rPr>
        <w:t>ب</w:t>
      </w:r>
      <w:r w:rsidRPr="00B35209">
        <w:rPr>
          <w:rFonts w:ascii="Traditional Arabic" w:hAnsi="Traditional Arabic" w:cs="Traditional Arabic" w:hint="cs"/>
          <w:rtl/>
        </w:rPr>
        <w:t>ی‌رحمی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در حد اعلا، با همه </w:t>
      </w:r>
      <w:proofErr w:type="spellStart"/>
      <w:r w:rsidRPr="00B35209">
        <w:rPr>
          <w:rFonts w:ascii="Traditional Arabic" w:hAnsi="Traditional Arabic" w:cs="Traditional Arabic"/>
          <w:rtl/>
        </w:rPr>
        <w:t>گروه‌ها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از نظام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و غ</w:t>
      </w:r>
      <w:r w:rsidRPr="00B35209">
        <w:rPr>
          <w:rFonts w:ascii="Traditional Arabic" w:hAnsi="Traditional Arabic" w:cs="Traditional Arabic" w:hint="cs"/>
          <w:rtl/>
        </w:rPr>
        <w:t>یر</w:t>
      </w:r>
      <w:r w:rsidRPr="00B35209">
        <w:rPr>
          <w:rFonts w:ascii="Traditional Arabic" w:hAnsi="Traditional Arabic" w:cs="Traditional Arabic"/>
          <w:rtl/>
        </w:rPr>
        <w:t xml:space="preserve"> نظام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در سراسر منطقه. </w:t>
      </w:r>
    </w:p>
    <w:p w14:paraId="3E2D1D1E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این</w:t>
      </w:r>
      <w:r w:rsidRPr="00B35209">
        <w:rPr>
          <w:rFonts w:ascii="Traditional Arabic" w:hAnsi="Traditional Arabic" w:cs="Traditional Arabic"/>
          <w:rtl/>
        </w:rPr>
        <w:t xml:space="preserve"> در واقع</w:t>
      </w:r>
      <w:r w:rsidRPr="00B35209">
        <w:rPr>
          <w:rFonts w:ascii="Traditional Arabic" w:hAnsi="Traditional Arabic" w:cs="Traditional Arabic" w:hint="cs"/>
          <w:rtl/>
        </w:rPr>
        <w:t>یت</w:t>
      </w:r>
      <w:r w:rsidRPr="00B35209">
        <w:rPr>
          <w:rFonts w:ascii="Traditional Arabic" w:hAnsi="Traditional Arabic" w:cs="Traditional Arabic"/>
          <w:rtl/>
        </w:rPr>
        <w:t xml:space="preserve"> و عر</w:t>
      </w:r>
      <w:r w:rsidRPr="00B35209">
        <w:rPr>
          <w:rFonts w:ascii="Traditional Arabic" w:hAnsi="Traditional Arabic" w:cs="Traditional Arabic" w:hint="cs"/>
          <w:rtl/>
        </w:rPr>
        <w:t>یان</w:t>
      </w:r>
      <w:r w:rsidRPr="00B35209">
        <w:rPr>
          <w:rFonts w:ascii="Traditional Arabic" w:hAnsi="Traditional Arabic" w:cs="Traditional Arabic"/>
          <w:rtl/>
        </w:rPr>
        <w:t xml:space="preserve"> آمر</w:t>
      </w:r>
      <w:r w:rsidRPr="00B35209">
        <w:rPr>
          <w:rFonts w:ascii="Traditional Arabic" w:hAnsi="Traditional Arabic" w:cs="Traditional Arabic" w:hint="cs"/>
          <w:rtl/>
        </w:rPr>
        <w:t>یکا</w:t>
      </w:r>
      <w:r w:rsidRPr="00B35209">
        <w:rPr>
          <w:rFonts w:ascii="Traditional Arabic" w:hAnsi="Traditional Arabic" w:cs="Traditional Arabic"/>
          <w:rtl/>
        </w:rPr>
        <w:t xml:space="preserve"> است، خجالت </w:t>
      </w:r>
      <w:proofErr w:type="spellStart"/>
      <w:r w:rsidRPr="00B35209">
        <w:rPr>
          <w:rFonts w:ascii="Traditional Arabic" w:hAnsi="Traditional Arabic" w:cs="Traditional Arabic"/>
          <w:rtl/>
        </w:rPr>
        <w:t>نم</w:t>
      </w:r>
      <w:r w:rsidRPr="00B35209">
        <w:rPr>
          <w:rFonts w:ascii="Traditional Arabic" w:hAnsi="Traditional Arabic" w:cs="Traditional Arabic" w:hint="cs"/>
          <w:rtl/>
        </w:rPr>
        <w:t>ی‌کشند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دولت‌ها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که هنوز هم به آن اعتماد م</w:t>
      </w:r>
      <w:r w:rsidRPr="00B35209">
        <w:rPr>
          <w:rFonts w:ascii="Traditional Arabic" w:hAnsi="Traditional Arabic" w:cs="Traditional Arabic" w:hint="cs"/>
          <w:rtl/>
        </w:rPr>
        <w:t>ی‌کنند</w:t>
      </w:r>
      <w:r w:rsidRPr="00B35209">
        <w:rPr>
          <w:rFonts w:ascii="Traditional Arabic" w:hAnsi="Traditional Arabic" w:cs="Traditional Arabic"/>
          <w:rtl/>
        </w:rPr>
        <w:t xml:space="preserve">. </w:t>
      </w:r>
    </w:p>
    <w:p w14:paraId="63C2DF90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این</w:t>
      </w:r>
      <w:r w:rsidRPr="00B35209">
        <w:rPr>
          <w:rFonts w:ascii="Traditional Arabic" w:hAnsi="Traditional Arabic" w:cs="Traditional Arabic"/>
          <w:rtl/>
        </w:rPr>
        <w:t xml:space="preserve"> واقع</w:t>
      </w:r>
      <w:r w:rsidRPr="00B35209">
        <w:rPr>
          <w:rFonts w:ascii="Traditional Arabic" w:hAnsi="Traditional Arabic" w:cs="Traditional Arabic" w:hint="cs"/>
          <w:rtl/>
        </w:rPr>
        <w:t>یت</w:t>
      </w:r>
      <w:r w:rsidRPr="00B35209">
        <w:rPr>
          <w:rFonts w:ascii="Traditional Arabic" w:hAnsi="Traditional Arabic" w:cs="Traditional Arabic"/>
          <w:rtl/>
        </w:rPr>
        <w:t xml:space="preserve"> عر</w:t>
      </w:r>
      <w:r w:rsidRPr="00B35209">
        <w:rPr>
          <w:rFonts w:ascii="Traditional Arabic" w:hAnsi="Traditional Arabic" w:cs="Traditional Arabic" w:hint="cs"/>
          <w:rtl/>
        </w:rPr>
        <w:t>یان</w:t>
      </w:r>
      <w:r w:rsidRPr="00B35209">
        <w:rPr>
          <w:rFonts w:ascii="Traditional Arabic" w:hAnsi="Traditional Arabic" w:cs="Traditional Arabic"/>
          <w:rtl/>
        </w:rPr>
        <w:t xml:space="preserve"> و چ</w:t>
      </w:r>
      <w:r w:rsidRPr="00B35209">
        <w:rPr>
          <w:rFonts w:ascii="Traditional Arabic" w:hAnsi="Traditional Arabic" w:cs="Traditional Arabic" w:hint="cs"/>
          <w:rtl/>
        </w:rPr>
        <w:t>یزی</w:t>
      </w:r>
      <w:r w:rsidRPr="00B35209">
        <w:rPr>
          <w:rFonts w:ascii="Traditional Arabic" w:hAnsi="Traditional Arabic" w:cs="Traditional Arabic"/>
          <w:rtl/>
        </w:rPr>
        <w:t xml:space="preserve"> که شا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 </w:t>
      </w:r>
      <w:r w:rsidRPr="00B35209">
        <w:rPr>
          <w:rFonts w:ascii="Traditional Arabic" w:hAnsi="Traditional Arabic" w:cs="Traditional Arabic" w:hint="cs"/>
          <w:rtl/>
        </w:rPr>
        <w:t>یک</w:t>
      </w:r>
      <w:r w:rsidRPr="00B35209">
        <w:rPr>
          <w:rFonts w:ascii="Traditional Arabic" w:hAnsi="Traditional Arabic" w:cs="Traditional Arabic"/>
          <w:rtl/>
        </w:rPr>
        <w:t xml:space="preserve"> زمان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پنهان بود. امروز آشکار شده است. </w:t>
      </w:r>
    </w:p>
    <w:p w14:paraId="46078515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/>
          <w:rtl/>
        </w:rPr>
        <w:t>۴- فقدان اعتبار نسبت به هر نوع مذاکره و گفتگو</w:t>
      </w:r>
    </w:p>
    <w:p w14:paraId="29895471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در</w:t>
      </w:r>
      <w:r w:rsidRPr="00B35209">
        <w:rPr>
          <w:rFonts w:ascii="Traditional Arabic" w:hAnsi="Traditional Arabic" w:cs="Traditional Arabic"/>
          <w:rtl/>
        </w:rPr>
        <w:t xml:space="preserve"> طول تار</w:t>
      </w:r>
      <w:r w:rsidRPr="00B35209">
        <w:rPr>
          <w:rFonts w:ascii="Traditional Arabic" w:hAnsi="Traditional Arabic" w:cs="Traditional Arabic" w:hint="cs"/>
          <w:rtl/>
        </w:rPr>
        <w:t>یخ</w:t>
      </w:r>
      <w:r w:rsidRPr="00B35209">
        <w:rPr>
          <w:rFonts w:ascii="Traditional Arabic" w:hAnsi="Traditional Arabic" w:cs="Traditional Arabic"/>
          <w:rtl/>
        </w:rPr>
        <w:t xml:space="preserve"> دشمنان بزرگ گاه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کنار هم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ی‌نشستند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صحبت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ی‌کردند</w:t>
      </w:r>
      <w:proofErr w:type="spellEnd"/>
      <w:r w:rsidRPr="00B35209">
        <w:rPr>
          <w:rFonts w:ascii="Traditional Arabic" w:hAnsi="Traditional Arabic" w:cs="Traditional Arabic" w:hint="cs"/>
          <w:rtl/>
        </w:rPr>
        <w:t>،</w:t>
      </w:r>
      <w:r w:rsidRPr="00B35209">
        <w:rPr>
          <w:rFonts w:ascii="Traditional Arabic" w:hAnsi="Traditional Arabic" w:cs="Traditional Arabic"/>
          <w:rtl/>
        </w:rPr>
        <w:t xml:space="preserve"> </w:t>
      </w:r>
      <w:r w:rsidRPr="00B35209">
        <w:rPr>
          <w:rFonts w:ascii="Traditional Arabic" w:hAnsi="Traditional Arabic" w:cs="Traditional Arabic" w:hint="cs"/>
          <w:rtl/>
        </w:rPr>
        <w:t>یک</w:t>
      </w:r>
      <w:r w:rsidRPr="00B35209">
        <w:rPr>
          <w:rFonts w:ascii="Traditional Arabic" w:hAnsi="Traditional Arabic" w:cs="Traditional Arabic"/>
          <w:rtl/>
        </w:rPr>
        <w:t xml:space="preserve"> حداقل مع</w:t>
      </w:r>
      <w:r w:rsidRPr="00B35209">
        <w:rPr>
          <w:rFonts w:ascii="Traditional Arabic" w:hAnsi="Traditional Arabic" w:cs="Traditional Arabic" w:hint="cs"/>
          <w:rtl/>
        </w:rPr>
        <w:t>یارها</w:t>
      </w:r>
      <w:r w:rsidRPr="00B35209">
        <w:rPr>
          <w:rFonts w:ascii="Traditional Arabic" w:hAnsi="Traditional Arabic" w:cs="Traditional Arabic"/>
          <w:rtl/>
        </w:rPr>
        <w:t xml:space="preserve"> در </w:t>
      </w:r>
      <w:proofErr w:type="spellStart"/>
      <w:r w:rsidRPr="00B35209">
        <w:rPr>
          <w:rFonts w:ascii="Traditional Arabic" w:hAnsi="Traditional Arabic" w:cs="Traditional Arabic"/>
          <w:rtl/>
        </w:rPr>
        <w:t>صحبت‌ها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مذاکره رعا</w:t>
      </w:r>
      <w:r w:rsidRPr="00B35209">
        <w:rPr>
          <w:rFonts w:ascii="Traditional Arabic" w:hAnsi="Traditional Arabic" w:cs="Traditional Arabic" w:hint="cs"/>
          <w:rtl/>
        </w:rPr>
        <w:t>یت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ی‌شد</w:t>
      </w:r>
      <w:proofErr w:type="spellEnd"/>
      <w:r w:rsidRPr="00B35209">
        <w:rPr>
          <w:rFonts w:ascii="Traditional Arabic" w:hAnsi="Traditional Arabic" w:cs="Traditional Arabic" w:hint="cs"/>
          <w:rtl/>
        </w:rPr>
        <w:t>،</w:t>
      </w:r>
      <w:r w:rsidRPr="00B35209">
        <w:rPr>
          <w:rFonts w:ascii="Traditional Arabic" w:hAnsi="Traditional Arabic" w:cs="Traditional Arabic"/>
          <w:rtl/>
        </w:rPr>
        <w:t xml:space="preserve"> همه عالم د</w:t>
      </w:r>
      <w:r w:rsidRPr="00B35209">
        <w:rPr>
          <w:rFonts w:ascii="Traditional Arabic" w:hAnsi="Traditional Arabic" w:cs="Traditional Arabic" w:hint="cs"/>
          <w:rtl/>
        </w:rPr>
        <w:t>ید،</w:t>
      </w:r>
      <w:r w:rsidRPr="00B35209">
        <w:rPr>
          <w:rFonts w:ascii="Traditional Arabic" w:hAnsi="Traditional Arabic" w:cs="Traditional Arabic"/>
          <w:rtl/>
        </w:rPr>
        <w:t xml:space="preserve"> چند بار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جان</w:t>
      </w:r>
      <w:r w:rsidRPr="00B35209">
        <w:rPr>
          <w:rFonts w:ascii="Traditional Arabic" w:hAnsi="Traditional Arabic" w:cs="Traditional Arabic" w:hint="cs"/>
          <w:rtl/>
        </w:rPr>
        <w:t>یان</w:t>
      </w:r>
      <w:r w:rsidRPr="00B35209">
        <w:rPr>
          <w:rFonts w:ascii="Traditional Arabic" w:hAnsi="Traditional Arabic" w:cs="Traditional Arabic"/>
          <w:rtl/>
        </w:rPr>
        <w:t xml:space="preserve"> تار</w:t>
      </w:r>
      <w:r w:rsidRPr="00B35209">
        <w:rPr>
          <w:rFonts w:ascii="Traditional Arabic" w:hAnsi="Traditional Arabic" w:cs="Traditional Arabic" w:hint="cs"/>
          <w:rtl/>
        </w:rPr>
        <w:t>یخ،</w:t>
      </w:r>
      <w:r w:rsidRPr="00B35209">
        <w:rPr>
          <w:rFonts w:ascii="Traditional Arabic" w:hAnsi="Traditional Arabic" w:cs="Traditional Arabic"/>
          <w:rtl/>
        </w:rPr>
        <w:t xml:space="preserve"> ا</w:t>
      </w:r>
      <w:r w:rsidRPr="00B35209">
        <w:rPr>
          <w:rFonts w:ascii="Traditional Arabic" w:hAnsi="Traditional Arabic" w:cs="Traditional Arabic" w:hint="cs"/>
          <w:rtl/>
        </w:rPr>
        <w:t>ینها</w:t>
      </w:r>
      <w:r w:rsidRPr="00B35209">
        <w:rPr>
          <w:rFonts w:ascii="Traditional Arabic" w:hAnsi="Traditional Arabic" w:cs="Traditional Arabic"/>
          <w:rtl/>
        </w:rPr>
        <w:t xml:space="preserve"> که آبرو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بشر</w:t>
      </w:r>
      <w:r w:rsidRPr="00B35209">
        <w:rPr>
          <w:rFonts w:ascii="Traditional Arabic" w:hAnsi="Traditional Arabic" w:cs="Traditional Arabic" w:hint="cs"/>
          <w:rtl/>
        </w:rPr>
        <w:t>یت</w:t>
      </w:r>
      <w:r w:rsidRPr="00B35209">
        <w:rPr>
          <w:rFonts w:ascii="Traditional Arabic" w:hAnsi="Traditional Arabic" w:cs="Traditional Arabic"/>
          <w:rtl/>
        </w:rPr>
        <w:t xml:space="preserve"> را ر</w:t>
      </w:r>
      <w:r w:rsidRPr="00B35209">
        <w:rPr>
          <w:rFonts w:ascii="Traditional Arabic" w:hAnsi="Traditional Arabic" w:cs="Traditional Arabic" w:hint="cs"/>
          <w:rtl/>
        </w:rPr>
        <w:t>یخته</w:t>
      </w:r>
      <w:r w:rsidRPr="00B35209">
        <w:rPr>
          <w:rFonts w:ascii="Traditional Arabic" w:hAnsi="Traditional Arabic" w:cs="Traditional Arabic"/>
          <w:rtl/>
        </w:rPr>
        <w:t xml:space="preserve"> اند، اول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عهدها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35209">
        <w:rPr>
          <w:rFonts w:ascii="Traditional Arabic" w:hAnsi="Traditional Arabic" w:cs="Traditional Arabic"/>
          <w:rtl/>
        </w:rPr>
        <w:t>پ</w:t>
      </w:r>
      <w:r w:rsidRPr="00B35209">
        <w:rPr>
          <w:rFonts w:ascii="Traditional Arabic" w:hAnsi="Traditional Arabic" w:cs="Traditional Arabic" w:hint="cs"/>
          <w:rtl/>
        </w:rPr>
        <w:t>یمان‌های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خود را نا</w:t>
      </w:r>
      <w:r w:rsidRPr="00B35209">
        <w:rPr>
          <w:rFonts w:ascii="Traditional Arabic" w:hAnsi="Traditional Arabic" w:cs="Traditional Arabic" w:hint="cs"/>
          <w:rtl/>
        </w:rPr>
        <w:t>یستادند،</w:t>
      </w:r>
      <w:r w:rsidRPr="00B35209">
        <w:rPr>
          <w:rFonts w:ascii="Traditional Arabic" w:hAnsi="Traditional Arabic" w:cs="Traditional Arabic"/>
          <w:rtl/>
        </w:rPr>
        <w:t xml:space="preserve"> رعا</w:t>
      </w:r>
      <w:r w:rsidRPr="00B35209">
        <w:rPr>
          <w:rFonts w:ascii="Traditional Arabic" w:hAnsi="Traditional Arabic" w:cs="Traditional Arabic" w:hint="cs"/>
          <w:rtl/>
        </w:rPr>
        <w:t>یت</w:t>
      </w:r>
      <w:r w:rsidRPr="00B35209">
        <w:rPr>
          <w:rFonts w:ascii="Traditional Arabic" w:hAnsi="Traditional Arabic" w:cs="Traditional Arabic"/>
          <w:rtl/>
        </w:rPr>
        <w:t xml:space="preserve"> نکردند </w:t>
      </w:r>
      <w:r w:rsidRPr="00B35209">
        <w:rPr>
          <w:rFonts w:ascii="Traditional Arabic" w:hAnsi="Traditional Arabic" w:cs="Traditional Arabic" w:hint="cs"/>
          <w:rtl/>
        </w:rPr>
        <w:t>یعنی</w:t>
      </w:r>
      <w:r w:rsidRPr="00B35209">
        <w:rPr>
          <w:rFonts w:ascii="Traditional Arabic" w:hAnsi="Traditional Arabic" w:cs="Traditional Arabic"/>
          <w:rtl/>
        </w:rPr>
        <w:t xml:space="preserve">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قدر </w:t>
      </w:r>
      <w:r w:rsidRPr="00B35209">
        <w:rPr>
          <w:rFonts w:ascii="Traditional Arabic" w:hAnsi="Traditional Arabic" w:cs="Traditional Arabic" w:hint="cs"/>
          <w:rtl/>
        </w:rPr>
        <w:t>افتضاح؟</w:t>
      </w:r>
      <w:r w:rsidRPr="00B35209">
        <w:rPr>
          <w:rFonts w:ascii="Traditional Arabic" w:hAnsi="Traditional Arabic" w:cs="Traditional Arabic"/>
          <w:rtl/>
        </w:rPr>
        <w:t xml:space="preserve"> ا</w:t>
      </w:r>
      <w:r w:rsidRPr="00B35209">
        <w:rPr>
          <w:rFonts w:ascii="Traditional Arabic" w:hAnsi="Traditional Arabic" w:cs="Traditional Arabic" w:hint="cs"/>
          <w:rtl/>
        </w:rPr>
        <w:t>ینقدر</w:t>
      </w:r>
      <w:r w:rsidRPr="00B35209">
        <w:rPr>
          <w:rFonts w:ascii="Traditional Arabic" w:hAnsi="Traditional Arabic" w:cs="Traditional Arabic"/>
          <w:rtl/>
        </w:rPr>
        <w:t xml:space="preserve"> پر رو؟ که ه</w:t>
      </w:r>
      <w:r w:rsidRPr="00B35209">
        <w:rPr>
          <w:rFonts w:ascii="Traditional Arabic" w:hAnsi="Traditional Arabic" w:cs="Traditional Arabic" w:hint="cs"/>
          <w:rtl/>
        </w:rPr>
        <w:t>یچ</w:t>
      </w:r>
      <w:r w:rsidRPr="00B35209">
        <w:rPr>
          <w:rFonts w:ascii="Traditional Arabic" w:hAnsi="Traditional Arabic" w:cs="Traditional Arabic"/>
          <w:rtl/>
        </w:rPr>
        <w:t xml:space="preserve"> قاعده اخلاق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و گفتگو را رعا</w:t>
      </w:r>
      <w:r w:rsidRPr="00B35209">
        <w:rPr>
          <w:rFonts w:ascii="Traditional Arabic" w:hAnsi="Traditional Arabic" w:cs="Traditional Arabic" w:hint="cs"/>
          <w:rtl/>
        </w:rPr>
        <w:t>یت</w:t>
      </w:r>
      <w:r w:rsidRPr="00B35209">
        <w:rPr>
          <w:rFonts w:ascii="Traditional Arabic" w:hAnsi="Traditional Arabic" w:cs="Traditional Arabic"/>
          <w:rtl/>
        </w:rPr>
        <w:t xml:space="preserve"> نکنند. </w:t>
      </w:r>
    </w:p>
    <w:p w14:paraId="1479366A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B35209">
        <w:rPr>
          <w:rFonts w:ascii="Traditional Arabic" w:hAnsi="Traditional Arabic" w:cs="Traditional Arabic" w:hint="cs"/>
          <w:rtl/>
        </w:rPr>
        <w:t>نتیجه‌اش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است که الان هم </w:t>
      </w:r>
      <w:proofErr w:type="spellStart"/>
      <w:r w:rsidRPr="00B35209">
        <w:rPr>
          <w:rFonts w:ascii="Traditional Arabic" w:hAnsi="Traditional Arabic" w:cs="Traditional Arabic"/>
          <w:rtl/>
        </w:rPr>
        <w:t>نم</w:t>
      </w:r>
      <w:r w:rsidRPr="00B35209">
        <w:rPr>
          <w:rFonts w:ascii="Traditional Arabic" w:hAnsi="Traditional Arabic" w:cs="Traditional Arabic" w:hint="cs"/>
          <w:rtl/>
        </w:rPr>
        <w:t>ی‌شود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به ه</w:t>
      </w:r>
      <w:r w:rsidRPr="00B35209">
        <w:rPr>
          <w:rFonts w:ascii="Traditional Arabic" w:hAnsi="Traditional Arabic" w:cs="Traditional Arabic" w:hint="cs"/>
          <w:rtl/>
        </w:rPr>
        <w:t>یچ</w:t>
      </w:r>
      <w:r w:rsidRPr="00B35209">
        <w:rPr>
          <w:rFonts w:ascii="Traditional Arabic" w:hAnsi="Traditional Arabic" w:cs="Traditional Arabic"/>
          <w:rtl/>
        </w:rPr>
        <w:t xml:space="preserve"> </w:t>
      </w:r>
      <w:r w:rsidRPr="00B35209">
        <w:rPr>
          <w:rFonts w:ascii="Traditional Arabic" w:hAnsi="Traditional Arabic" w:cs="Traditional Arabic" w:hint="cs"/>
          <w:rtl/>
        </w:rPr>
        <w:t>یک</w:t>
      </w:r>
      <w:r w:rsidRPr="00B35209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B35209">
        <w:rPr>
          <w:rFonts w:ascii="Traditional Arabic" w:hAnsi="Traditional Arabic" w:cs="Traditional Arabic"/>
          <w:rtl/>
        </w:rPr>
        <w:t>حرف‌ها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آن‌ها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حساب کرد، اگر کس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هم حساب بکند </w:t>
      </w:r>
      <w:proofErr w:type="spellStart"/>
      <w:r w:rsidRPr="00B35209">
        <w:rPr>
          <w:rFonts w:ascii="Traditional Arabic" w:hAnsi="Traditional Arabic" w:cs="Traditional Arabic"/>
          <w:rtl/>
        </w:rPr>
        <w:t>واقعا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r w:rsidRPr="00B35209">
        <w:rPr>
          <w:rFonts w:ascii="Traditional Arabic" w:hAnsi="Traditional Arabic" w:cs="Traditional Arabic" w:hint="cs"/>
          <w:rtl/>
        </w:rPr>
        <w:t>یک</w:t>
      </w:r>
      <w:r w:rsidRPr="00B35209">
        <w:rPr>
          <w:rFonts w:ascii="Traditional Arabic" w:hAnsi="Traditional Arabic" w:cs="Traditional Arabic"/>
          <w:rtl/>
        </w:rPr>
        <w:t xml:space="preserve"> نوع سادگ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است.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آدم‌ها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ب</w:t>
      </w:r>
      <w:r w:rsidRPr="00B35209">
        <w:rPr>
          <w:rFonts w:ascii="Traditional Arabic" w:hAnsi="Traditional Arabic" w:cs="Traditional Arabic" w:hint="cs"/>
          <w:rtl/>
        </w:rPr>
        <w:t>ی‌ارزش</w:t>
      </w:r>
      <w:proofErr w:type="spellEnd"/>
      <w:r w:rsidRPr="00B35209">
        <w:rPr>
          <w:rFonts w:ascii="Traditional Arabic" w:hAnsi="Traditional Arabic" w:cs="Traditional Arabic" w:hint="cs"/>
          <w:rtl/>
        </w:rPr>
        <w:t>،</w:t>
      </w:r>
      <w:r w:rsidRPr="00B35209">
        <w:rPr>
          <w:rFonts w:ascii="Traditional Arabic" w:hAnsi="Traditional Arabic" w:cs="Traditional Arabic"/>
          <w:rtl/>
        </w:rPr>
        <w:t xml:space="preserve"> غ</w:t>
      </w:r>
      <w:r w:rsidRPr="00B35209">
        <w:rPr>
          <w:rFonts w:ascii="Traditional Arabic" w:hAnsi="Traditional Arabic" w:cs="Traditional Arabic" w:hint="cs"/>
          <w:rtl/>
        </w:rPr>
        <w:t>یر</w:t>
      </w:r>
      <w:r w:rsidRPr="00B35209">
        <w:rPr>
          <w:rFonts w:ascii="Traditional Arabic" w:hAnsi="Traditional Arabic" w:cs="Traditional Arabic"/>
          <w:rtl/>
        </w:rPr>
        <w:t xml:space="preserve"> متعهد، </w:t>
      </w:r>
      <w:r w:rsidRPr="00B35209">
        <w:rPr>
          <w:rFonts w:ascii="Traditional Arabic" w:hAnsi="Traditional Arabic" w:cs="Traditional Arabic" w:hint="cs"/>
          <w:rtl/>
        </w:rPr>
        <w:t>یا</w:t>
      </w:r>
      <w:r w:rsidRPr="00B35209">
        <w:rPr>
          <w:rFonts w:ascii="Traditional Arabic" w:hAnsi="Traditional Arabic" w:cs="Traditional Arabic"/>
          <w:rtl/>
        </w:rPr>
        <w:t xml:space="preserve"> سادگ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است </w:t>
      </w:r>
      <w:r w:rsidRPr="00B35209">
        <w:rPr>
          <w:rFonts w:ascii="Traditional Arabic" w:hAnsi="Traditional Arabic" w:cs="Traditional Arabic" w:hint="cs"/>
          <w:rtl/>
        </w:rPr>
        <w:t>یا</w:t>
      </w:r>
      <w:r w:rsidRPr="00B35209">
        <w:rPr>
          <w:rFonts w:ascii="Traditional Arabic" w:hAnsi="Traditional Arabic" w:cs="Traditional Arabic"/>
          <w:rtl/>
        </w:rPr>
        <w:t xml:space="preserve"> غرض ورز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است. </w:t>
      </w:r>
    </w:p>
    <w:p w14:paraId="09293F4D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/>
          <w:rtl/>
        </w:rPr>
        <w:t xml:space="preserve">۵- </w:t>
      </w:r>
      <w:proofErr w:type="spellStart"/>
      <w:r w:rsidRPr="00B35209">
        <w:rPr>
          <w:rFonts w:ascii="Traditional Arabic" w:hAnsi="Traditional Arabic" w:cs="Traditional Arabic"/>
          <w:rtl/>
        </w:rPr>
        <w:t>دولت‌ها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جهان و منطقه هم دانست که امن</w:t>
      </w:r>
      <w:r w:rsidRPr="00B35209">
        <w:rPr>
          <w:rFonts w:ascii="Traditional Arabic" w:hAnsi="Traditional Arabic" w:cs="Traditional Arabic" w:hint="cs"/>
          <w:rtl/>
        </w:rPr>
        <w:t>یت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عار</w:t>
      </w:r>
      <w:r w:rsidRPr="00B35209">
        <w:rPr>
          <w:rFonts w:ascii="Traditional Arabic" w:hAnsi="Traditional Arabic" w:cs="Traditional Arabic" w:hint="cs"/>
          <w:rtl/>
        </w:rPr>
        <w:t>یه‌ای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امن</w:t>
      </w:r>
      <w:r w:rsidRPr="00B35209">
        <w:rPr>
          <w:rFonts w:ascii="Traditional Arabic" w:hAnsi="Traditional Arabic" w:cs="Traditional Arabic" w:hint="cs"/>
          <w:rtl/>
        </w:rPr>
        <w:t>یتی</w:t>
      </w:r>
      <w:r w:rsidRPr="00B35209">
        <w:rPr>
          <w:rFonts w:ascii="Traditional Arabic" w:hAnsi="Traditional Arabic" w:cs="Traditional Arabic"/>
          <w:rtl/>
        </w:rPr>
        <w:t xml:space="preserve"> گدا</w:t>
      </w:r>
      <w:r w:rsidRPr="00B35209">
        <w:rPr>
          <w:rFonts w:ascii="Traditional Arabic" w:hAnsi="Traditional Arabic" w:cs="Traditional Arabic" w:hint="cs"/>
          <w:rtl/>
        </w:rPr>
        <w:t>یی</w:t>
      </w:r>
      <w:r w:rsidRPr="00B35209">
        <w:rPr>
          <w:rFonts w:ascii="Traditional Arabic" w:hAnsi="Traditional Arabic" w:cs="Traditional Arabic"/>
          <w:rtl/>
        </w:rPr>
        <w:t xml:space="preserve"> از آمر</w:t>
      </w:r>
      <w:r w:rsidRPr="00B35209">
        <w:rPr>
          <w:rFonts w:ascii="Traditional Arabic" w:hAnsi="Traditional Arabic" w:cs="Traditional Arabic" w:hint="cs"/>
          <w:rtl/>
        </w:rPr>
        <w:t>یکا</w:t>
      </w:r>
      <w:r w:rsidRPr="00B35209">
        <w:rPr>
          <w:rFonts w:ascii="Traditional Arabic" w:hAnsi="Traditional Arabic" w:cs="Traditional Arabic"/>
          <w:rtl/>
        </w:rPr>
        <w:t xml:space="preserve"> نجات بخش ن</w:t>
      </w:r>
      <w:r w:rsidRPr="00B35209">
        <w:rPr>
          <w:rFonts w:ascii="Traditional Arabic" w:hAnsi="Traditional Arabic" w:cs="Traditional Arabic" w:hint="cs"/>
          <w:rtl/>
        </w:rPr>
        <w:t>یست،</w:t>
      </w:r>
      <w:r w:rsidRPr="00B35209">
        <w:rPr>
          <w:rFonts w:ascii="Traditional Arabic" w:hAnsi="Traditional Arabic" w:cs="Traditional Arabic"/>
          <w:rtl/>
        </w:rPr>
        <w:t xml:space="preserve"> کشورها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حوزه خل</w:t>
      </w:r>
      <w:r w:rsidRPr="00B35209">
        <w:rPr>
          <w:rFonts w:ascii="Traditional Arabic" w:hAnsi="Traditional Arabic" w:cs="Traditional Arabic" w:hint="cs"/>
          <w:rtl/>
        </w:rPr>
        <w:t>یج</w:t>
      </w:r>
      <w:r w:rsidRPr="00B35209">
        <w:rPr>
          <w:rFonts w:ascii="Traditional Arabic" w:hAnsi="Traditional Arabic" w:cs="Traditional Arabic"/>
          <w:rtl/>
        </w:rPr>
        <w:t xml:space="preserve"> فارس </w:t>
      </w:r>
      <w:proofErr w:type="spellStart"/>
      <w:r w:rsidRPr="00B35209">
        <w:rPr>
          <w:rFonts w:ascii="Traditional Arabic" w:hAnsi="Traditional Arabic" w:cs="Traditional Arabic"/>
          <w:rtl/>
        </w:rPr>
        <w:t>امن</w:t>
      </w:r>
      <w:r w:rsidRPr="00B35209">
        <w:rPr>
          <w:rFonts w:ascii="Traditional Arabic" w:hAnsi="Traditional Arabic" w:cs="Traditional Arabic" w:hint="cs"/>
          <w:rtl/>
        </w:rPr>
        <w:t>یتشان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را عار</w:t>
      </w:r>
      <w:r w:rsidRPr="00B35209">
        <w:rPr>
          <w:rFonts w:ascii="Traditional Arabic" w:hAnsi="Traditional Arabic" w:cs="Traditional Arabic" w:hint="cs"/>
          <w:rtl/>
        </w:rPr>
        <w:t>یه</w:t>
      </w:r>
      <w:r w:rsidRPr="00B35209">
        <w:rPr>
          <w:rFonts w:ascii="Traditional Arabic" w:hAnsi="Traditional Arabic" w:cs="Traditional Arabic"/>
          <w:rtl/>
        </w:rPr>
        <w:t xml:space="preserve"> گرفته اند. گدا</w:t>
      </w:r>
      <w:r w:rsidRPr="00B35209">
        <w:rPr>
          <w:rFonts w:ascii="Traditional Arabic" w:hAnsi="Traditional Arabic" w:cs="Traditional Arabic" w:hint="cs"/>
          <w:rtl/>
        </w:rPr>
        <w:t>یی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کرده‌اند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از ب</w:t>
      </w:r>
      <w:r w:rsidRPr="00B35209">
        <w:rPr>
          <w:rFonts w:ascii="Traditional Arabic" w:hAnsi="Traditional Arabic" w:cs="Traditional Arabic" w:hint="cs"/>
          <w:rtl/>
        </w:rPr>
        <w:t>یگانگان،</w:t>
      </w:r>
      <w:r w:rsidRPr="00B35209">
        <w:rPr>
          <w:rFonts w:ascii="Traditional Arabic" w:hAnsi="Traditional Arabic" w:cs="Traditional Arabic"/>
          <w:rtl/>
        </w:rPr>
        <w:t xml:space="preserve"> برا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</w:t>
      </w:r>
      <w:r w:rsidRPr="00B35209">
        <w:rPr>
          <w:rFonts w:ascii="Traditional Arabic" w:hAnsi="Traditional Arabic" w:cs="Traditional Arabic" w:hint="cs"/>
          <w:rtl/>
        </w:rPr>
        <w:t>ینکه</w:t>
      </w:r>
      <w:r w:rsidRPr="00B35209">
        <w:rPr>
          <w:rFonts w:ascii="Traditional Arabic" w:hAnsi="Traditional Arabic" w:cs="Traditional Arabic"/>
          <w:rtl/>
        </w:rPr>
        <w:t xml:space="preserve"> امن</w:t>
      </w:r>
      <w:r w:rsidRPr="00B35209">
        <w:rPr>
          <w:rFonts w:ascii="Traditional Arabic" w:hAnsi="Traditional Arabic" w:cs="Traditional Arabic" w:hint="cs"/>
          <w:rtl/>
        </w:rPr>
        <w:t>یت</w:t>
      </w:r>
      <w:r w:rsidRPr="00B35209">
        <w:rPr>
          <w:rFonts w:ascii="Traditional Arabic" w:hAnsi="Traditional Arabic" w:cs="Traditional Arabic"/>
          <w:rtl/>
        </w:rPr>
        <w:t xml:space="preserve"> داشته باشند. </w:t>
      </w:r>
    </w:p>
    <w:p w14:paraId="0E6E28B2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امنیت</w:t>
      </w:r>
      <w:r w:rsidRPr="00B35209">
        <w:rPr>
          <w:rFonts w:ascii="Traditional Arabic" w:hAnsi="Traditional Arabic" w:cs="Traditional Arabic"/>
          <w:rtl/>
        </w:rPr>
        <w:t xml:space="preserve"> شد برا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شما؟ شما تا وقت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که با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دشمنان اسلام و ا</w:t>
      </w:r>
      <w:r w:rsidRPr="00B35209">
        <w:rPr>
          <w:rFonts w:ascii="Traditional Arabic" w:hAnsi="Traditional Arabic" w:cs="Traditional Arabic" w:hint="cs"/>
          <w:rtl/>
        </w:rPr>
        <w:t>یران</w:t>
      </w:r>
      <w:r w:rsidRPr="00B35209">
        <w:rPr>
          <w:rFonts w:ascii="Traditional Arabic" w:hAnsi="Traditional Arabic" w:cs="Traditional Arabic"/>
          <w:rtl/>
        </w:rPr>
        <w:t xml:space="preserve"> هست</w:t>
      </w:r>
      <w:r w:rsidRPr="00B35209">
        <w:rPr>
          <w:rFonts w:ascii="Traditional Arabic" w:hAnsi="Traditional Arabic" w:cs="Traditional Arabic" w:hint="cs"/>
          <w:rtl/>
        </w:rPr>
        <w:t>ید،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غرش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موشک‌ها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ما شما را تهد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 خواهد کرد. </w:t>
      </w:r>
    </w:p>
    <w:p w14:paraId="331BDF39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این</w:t>
      </w:r>
      <w:r w:rsidRPr="00B35209">
        <w:rPr>
          <w:rFonts w:ascii="Traditional Arabic" w:hAnsi="Traditional Arabic" w:cs="Traditional Arabic"/>
          <w:rtl/>
        </w:rPr>
        <w:t xml:space="preserve"> هم پنج، </w:t>
      </w:r>
      <w:proofErr w:type="spellStart"/>
      <w:r w:rsidRPr="00B35209">
        <w:rPr>
          <w:rFonts w:ascii="Traditional Arabic" w:hAnsi="Traditional Arabic" w:cs="Traditional Arabic"/>
          <w:rtl/>
        </w:rPr>
        <w:t>ب</w:t>
      </w:r>
      <w:r w:rsidRPr="00B35209">
        <w:rPr>
          <w:rFonts w:ascii="Traditional Arabic" w:hAnsi="Traditional Arabic" w:cs="Traditional Arabic" w:hint="cs"/>
          <w:rtl/>
        </w:rPr>
        <w:t>ی‌ارزشی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امن</w:t>
      </w:r>
      <w:r w:rsidRPr="00B35209">
        <w:rPr>
          <w:rFonts w:ascii="Traditional Arabic" w:hAnsi="Traditional Arabic" w:cs="Traditional Arabic" w:hint="cs"/>
          <w:rtl/>
        </w:rPr>
        <w:t>یت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عار</w:t>
      </w:r>
      <w:r w:rsidRPr="00B35209">
        <w:rPr>
          <w:rFonts w:ascii="Traditional Arabic" w:hAnsi="Traditional Arabic" w:cs="Traditional Arabic" w:hint="cs"/>
          <w:rtl/>
        </w:rPr>
        <w:t>یه‌ای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با اتکاء بر دشمنان. </w:t>
      </w:r>
    </w:p>
    <w:p w14:paraId="4F4F6E24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/>
          <w:rtl/>
        </w:rPr>
        <w:t>۶- ضمن همه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درس‌ها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بزرگ جهان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روشن شد، بشر هم با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را بداند که آمر</w:t>
      </w:r>
      <w:r w:rsidRPr="00B35209">
        <w:rPr>
          <w:rFonts w:ascii="Traditional Arabic" w:hAnsi="Traditional Arabic" w:cs="Traditional Arabic" w:hint="cs"/>
          <w:rtl/>
        </w:rPr>
        <w:t>یکا</w:t>
      </w:r>
      <w:r w:rsidRPr="00B35209">
        <w:rPr>
          <w:rFonts w:ascii="Traditional Arabic" w:hAnsi="Traditional Arabic" w:cs="Traditional Arabic"/>
          <w:rtl/>
        </w:rPr>
        <w:t xml:space="preserve"> در کاخ </w:t>
      </w:r>
      <w:proofErr w:type="spellStart"/>
      <w:r w:rsidRPr="00B35209">
        <w:rPr>
          <w:rFonts w:ascii="Traditional Arabic" w:hAnsi="Traditional Arabic" w:cs="Traditional Arabic"/>
          <w:rtl/>
        </w:rPr>
        <w:t>ش</w:t>
      </w:r>
      <w:r w:rsidRPr="00B35209">
        <w:rPr>
          <w:rFonts w:ascii="Traditional Arabic" w:hAnsi="Traditional Arabic" w:cs="Traditional Arabic" w:hint="cs"/>
          <w:rtl/>
        </w:rPr>
        <w:t>یشه‌ای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قرار دارد، آمر</w:t>
      </w:r>
      <w:r w:rsidRPr="00B35209">
        <w:rPr>
          <w:rFonts w:ascii="Traditional Arabic" w:hAnsi="Traditional Arabic" w:cs="Traditional Arabic" w:hint="cs"/>
          <w:rtl/>
        </w:rPr>
        <w:t>یکا،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کاخ‌ها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ز</w:t>
      </w:r>
      <w:r w:rsidRPr="00B35209">
        <w:rPr>
          <w:rFonts w:ascii="Traditional Arabic" w:hAnsi="Traditional Arabic" w:cs="Traditional Arabic" w:hint="cs"/>
          <w:rtl/>
        </w:rPr>
        <w:t>یبایی</w:t>
      </w:r>
      <w:r w:rsidRPr="00B35209">
        <w:rPr>
          <w:rFonts w:ascii="Traditional Arabic" w:hAnsi="Traditional Arabic" w:cs="Traditional Arabic"/>
          <w:rtl/>
        </w:rPr>
        <w:t xml:space="preserve"> بر </w:t>
      </w:r>
      <w:proofErr w:type="spellStart"/>
      <w:r w:rsidRPr="00B35209">
        <w:rPr>
          <w:rFonts w:ascii="Traditional Arabic" w:hAnsi="Traditional Arabic" w:cs="Traditional Arabic"/>
          <w:rtl/>
        </w:rPr>
        <w:t>شن‌ها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روان ساخته است. </w:t>
      </w:r>
    </w:p>
    <w:p w14:paraId="35412C27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آمریکا</w:t>
      </w:r>
      <w:r w:rsidRPr="00B35209">
        <w:rPr>
          <w:rFonts w:ascii="Traditional Arabic" w:hAnsi="Traditional Arabic" w:cs="Traditional Arabic"/>
          <w:rtl/>
        </w:rPr>
        <w:t xml:space="preserve"> پا</w:t>
      </w:r>
      <w:r w:rsidRPr="00B35209">
        <w:rPr>
          <w:rFonts w:ascii="Traditional Arabic" w:hAnsi="Traditional Arabic" w:cs="Traditional Arabic" w:hint="cs"/>
          <w:rtl/>
        </w:rPr>
        <w:t>یگاه</w:t>
      </w:r>
      <w:r w:rsidRPr="00B35209">
        <w:rPr>
          <w:rFonts w:ascii="Traditional Arabic" w:hAnsi="Traditional Arabic" w:cs="Traditional Arabic"/>
          <w:rtl/>
        </w:rPr>
        <w:t xml:space="preserve"> سست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دارد و عل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رغم همه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سر و صداها و فر</w:t>
      </w:r>
      <w:r w:rsidRPr="00B35209">
        <w:rPr>
          <w:rFonts w:ascii="Traditional Arabic" w:hAnsi="Traditional Arabic" w:cs="Traditional Arabic" w:hint="cs"/>
          <w:rtl/>
        </w:rPr>
        <w:t>یادها</w:t>
      </w:r>
      <w:r w:rsidRPr="00B35209">
        <w:rPr>
          <w:rFonts w:ascii="Traditional Arabic" w:hAnsi="Traditional Arabic" w:cs="Traditional Arabic"/>
          <w:rtl/>
        </w:rPr>
        <w:t xml:space="preserve"> و رعد و </w:t>
      </w:r>
      <w:proofErr w:type="spellStart"/>
      <w:r w:rsidRPr="00B35209">
        <w:rPr>
          <w:rFonts w:ascii="Traditional Arabic" w:hAnsi="Traditional Arabic" w:cs="Traditional Arabic"/>
          <w:rtl/>
        </w:rPr>
        <w:t>برق‌ها</w:t>
      </w:r>
      <w:proofErr w:type="spellEnd"/>
      <w:r w:rsidRPr="00B35209">
        <w:rPr>
          <w:rFonts w:ascii="Traditional Arabic" w:hAnsi="Traditional Arabic" w:cs="Traditional Arabic"/>
          <w:rtl/>
        </w:rPr>
        <w:t>، دن</w:t>
      </w:r>
      <w:r w:rsidRPr="00B35209">
        <w:rPr>
          <w:rFonts w:ascii="Traditional Arabic" w:hAnsi="Traditional Arabic" w:cs="Traditional Arabic" w:hint="cs"/>
          <w:rtl/>
        </w:rPr>
        <w:t>یا</w:t>
      </w:r>
      <w:r w:rsidRPr="00B35209">
        <w:rPr>
          <w:rFonts w:ascii="Traditional Arabic" w:hAnsi="Traditional Arabic" w:cs="Traditional Arabic"/>
          <w:rtl/>
        </w:rPr>
        <w:t xml:space="preserve"> د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 که آمر</w:t>
      </w:r>
      <w:r w:rsidRPr="00B35209">
        <w:rPr>
          <w:rFonts w:ascii="Traditional Arabic" w:hAnsi="Traditional Arabic" w:cs="Traditional Arabic" w:hint="cs"/>
          <w:rtl/>
        </w:rPr>
        <w:t>یکا</w:t>
      </w:r>
      <w:r w:rsidRPr="00B35209">
        <w:rPr>
          <w:rFonts w:ascii="Traditional Arabic" w:hAnsi="Traditional Arabic" w:cs="Traditional Arabic"/>
          <w:rtl/>
        </w:rPr>
        <w:t xml:space="preserve"> در برابر ا</w:t>
      </w:r>
      <w:r w:rsidRPr="00B35209">
        <w:rPr>
          <w:rFonts w:ascii="Traditional Arabic" w:hAnsi="Traditional Arabic" w:cs="Traditional Arabic" w:hint="cs"/>
          <w:rtl/>
        </w:rPr>
        <w:t>یران</w:t>
      </w:r>
      <w:r w:rsidRPr="00B35209">
        <w:rPr>
          <w:rFonts w:ascii="Traditional Arabic" w:hAnsi="Traditional Arabic" w:cs="Traditional Arabic"/>
          <w:rtl/>
        </w:rPr>
        <w:t xml:space="preserve"> و محور مقاومت و ملت بزرگ ا</w:t>
      </w:r>
      <w:r w:rsidRPr="00B35209">
        <w:rPr>
          <w:rFonts w:ascii="Traditional Arabic" w:hAnsi="Traditional Arabic" w:cs="Traditional Arabic" w:hint="cs"/>
          <w:rtl/>
        </w:rPr>
        <w:t>یران</w:t>
      </w:r>
      <w:r w:rsidRPr="00B35209">
        <w:rPr>
          <w:rFonts w:ascii="Traditional Arabic" w:hAnsi="Traditional Arabic" w:cs="Traditional Arabic"/>
          <w:rtl/>
        </w:rPr>
        <w:t xml:space="preserve"> که صد و پنجاه شب، خستگ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ناپذ</w:t>
      </w:r>
      <w:r w:rsidRPr="00B35209">
        <w:rPr>
          <w:rFonts w:ascii="Traditional Arabic" w:hAnsi="Traditional Arabic" w:cs="Traditional Arabic" w:hint="cs"/>
          <w:rtl/>
        </w:rPr>
        <w:t>یر</w:t>
      </w:r>
      <w:r w:rsidRPr="00B35209">
        <w:rPr>
          <w:rFonts w:ascii="Traditional Arabic" w:hAnsi="Traditional Arabic" w:cs="Traditional Arabic"/>
          <w:rtl/>
        </w:rPr>
        <w:t xml:space="preserve"> پا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</w:t>
      </w:r>
      <w:r w:rsidRPr="00B35209">
        <w:rPr>
          <w:rFonts w:ascii="Traditional Arabic" w:hAnsi="Traditional Arabic" w:cs="Traditional Arabic" w:hint="cs"/>
          <w:rtl/>
        </w:rPr>
        <w:t>یران</w:t>
      </w:r>
      <w:r w:rsidRPr="00B35209">
        <w:rPr>
          <w:rFonts w:ascii="Traditional Arabic" w:hAnsi="Traditional Arabic" w:cs="Traditional Arabic"/>
          <w:rtl/>
        </w:rPr>
        <w:t xml:space="preserve"> و اسلام ا</w:t>
      </w:r>
      <w:r w:rsidRPr="00B35209">
        <w:rPr>
          <w:rFonts w:ascii="Traditional Arabic" w:hAnsi="Traditional Arabic" w:cs="Traditional Arabic" w:hint="cs"/>
          <w:rtl/>
        </w:rPr>
        <w:t>یستاد،</w:t>
      </w:r>
      <w:r w:rsidRPr="00B35209">
        <w:rPr>
          <w:rFonts w:ascii="Traditional Arabic" w:hAnsi="Traditional Arabic" w:cs="Traditional Arabic"/>
          <w:rtl/>
        </w:rPr>
        <w:t xml:space="preserve"> آمر</w:t>
      </w:r>
      <w:r w:rsidRPr="00B35209">
        <w:rPr>
          <w:rFonts w:ascii="Traditional Arabic" w:hAnsi="Traditional Arabic" w:cs="Traditional Arabic" w:hint="cs"/>
          <w:rtl/>
        </w:rPr>
        <w:t>یکا</w:t>
      </w:r>
      <w:r w:rsidRPr="00B35209">
        <w:rPr>
          <w:rFonts w:ascii="Traditional Arabic" w:hAnsi="Traditional Arabic" w:cs="Traditional Arabic"/>
          <w:rtl/>
        </w:rPr>
        <w:t xml:space="preserve"> در مقابل آن کم آورد. </w:t>
      </w:r>
    </w:p>
    <w:p w14:paraId="20479C2D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ما</w:t>
      </w:r>
      <w:r w:rsidRPr="00B35209">
        <w:rPr>
          <w:rFonts w:ascii="Traditional Arabic" w:hAnsi="Traditional Arabic" w:cs="Traditional Arabic"/>
          <w:rtl/>
        </w:rPr>
        <w:t xml:space="preserve"> نگاه به آ</w:t>
      </w:r>
      <w:r w:rsidRPr="00B35209">
        <w:rPr>
          <w:rFonts w:ascii="Traditional Arabic" w:hAnsi="Traditional Arabic" w:cs="Traditional Arabic" w:hint="cs"/>
          <w:rtl/>
        </w:rPr>
        <w:t>ینده</w:t>
      </w:r>
      <w:r w:rsidRPr="00B35209">
        <w:rPr>
          <w:rFonts w:ascii="Traditional Arabic" w:hAnsi="Traditional Arabic" w:cs="Traditional Arabic"/>
          <w:rtl/>
        </w:rPr>
        <w:t xml:space="preserve"> هم نکن</w:t>
      </w:r>
      <w:r w:rsidRPr="00B35209">
        <w:rPr>
          <w:rFonts w:ascii="Traditional Arabic" w:hAnsi="Traditional Arabic" w:cs="Traditional Arabic" w:hint="cs"/>
          <w:rtl/>
        </w:rPr>
        <w:t>یم</w:t>
      </w:r>
      <w:r w:rsidRPr="00B35209">
        <w:rPr>
          <w:rFonts w:ascii="Traditional Arabic" w:hAnsi="Traditional Arabic" w:cs="Traditional Arabic"/>
          <w:rtl/>
        </w:rPr>
        <w:t xml:space="preserve"> هم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الان هم آمر</w:t>
      </w:r>
      <w:r w:rsidRPr="00B35209">
        <w:rPr>
          <w:rFonts w:ascii="Traditional Arabic" w:hAnsi="Traditional Arabic" w:cs="Traditional Arabic" w:hint="cs"/>
          <w:rtl/>
        </w:rPr>
        <w:t>یکا</w:t>
      </w:r>
      <w:r w:rsidRPr="00B35209">
        <w:rPr>
          <w:rFonts w:ascii="Traditional Arabic" w:hAnsi="Traditional Arabic" w:cs="Traditional Arabic"/>
          <w:rtl/>
        </w:rPr>
        <w:t xml:space="preserve"> شکست خورده است. </w:t>
      </w:r>
    </w:p>
    <w:p w14:paraId="763F332D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مگر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ی‌شود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بزرگ‌تر</w:t>
      </w:r>
      <w:r w:rsidRPr="00B35209">
        <w:rPr>
          <w:rFonts w:ascii="Traditional Arabic" w:hAnsi="Traditional Arabic" w:cs="Traditional Arabic" w:hint="cs"/>
          <w:rtl/>
        </w:rPr>
        <w:t>ین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قدرت دن</w:t>
      </w:r>
      <w:r w:rsidRPr="00B35209">
        <w:rPr>
          <w:rFonts w:ascii="Traditional Arabic" w:hAnsi="Traditional Arabic" w:cs="Traditional Arabic" w:hint="cs"/>
          <w:rtl/>
        </w:rPr>
        <w:t>یا</w:t>
      </w:r>
      <w:r w:rsidRPr="00B35209">
        <w:rPr>
          <w:rFonts w:ascii="Traditional Arabic" w:hAnsi="Traditional Arabic" w:cs="Traditional Arabic"/>
          <w:rtl/>
        </w:rPr>
        <w:t xml:space="preserve"> با آن همه امکانات اقتصاد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35209">
        <w:rPr>
          <w:rFonts w:ascii="Traditional Arabic" w:hAnsi="Traditional Arabic" w:cs="Traditional Arabic"/>
          <w:rtl/>
        </w:rPr>
        <w:t>تجه</w:t>
      </w:r>
      <w:r w:rsidRPr="00B35209">
        <w:rPr>
          <w:rFonts w:ascii="Traditional Arabic" w:hAnsi="Traditional Arabic" w:cs="Traditional Arabic" w:hint="cs"/>
          <w:rtl/>
        </w:rPr>
        <w:t>یزاتی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در مقابل ملت عز</w:t>
      </w:r>
      <w:r w:rsidRPr="00B35209">
        <w:rPr>
          <w:rFonts w:ascii="Traditional Arabic" w:hAnsi="Traditional Arabic" w:cs="Traditional Arabic" w:hint="cs"/>
          <w:rtl/>
        </w:rPr>
        <w:t>یز</w:t>
      </w:r>
      <w:r w:rsidRPr="00B35209">
        <w:rPr>
          <w:rFonts w:ascii="Traditional Arabic" w:hAnsi="Traditional Arabic" w:cs="Traditional Arabic"/>
          <w:rtl/>
        </w:rPr>
        <w:t xml:space="preserve"> ا</w:t>
      </w:r>
      <w:r w:rsidRPr="00B35209">
        <w:rPr>
          <w:rFonts w:ascii="Traditional Arabic" w:hAnsi="Traditional Arabic" w:cs="Traditional Arabic" w:hint="cs"/>
          <w:rtl/>
        </w:rPr>
        <w:t>یران،</w:t>
      </w:r>
      <w:r w:rsidRPr="00B35209">
        <w:rPr>
          <w:rFonts w:ascii="Traditional Arabic" w:hAnsi="Traditional Arabic" w:cs="Traditional Arabic"/>
          <w:rtl/>
        </w:rPr>
        <w:t xml:space="preserve"> ملت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که در تناسبات ماد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فرق دارد، کم ب</w:t>
      </w:r>
      <w:r w:rsidRPr="00B35209">
        <w:rPr>
          <w:rFonts w:ascii="Traditional Arabic" w:hAnsi="Traditional Arabic" w:cs="Traditional Arabic" w:hint="cs"/>
          <w:rtl/>
        </w:rPr>
        <w:t>یاورد؟</w:t>
      </w:r>
      <w:r w:rsidRPr="00B35209">
        <w:rPr>
          <w:rFonts w:ascii="Traditional Arabic" w:hAnsi="Traditional Arabic" w:cs="Traditional Arabic"/>
          <w:rtl/>
        </w:rPr>
        <w:t xml:space="preserve"> کم آوردند.</w:t>
      </w:r>
    </w:p>
    <w:p w14:paraId="719B3477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امروز</w:t>
      </w:r>
      <w:r w:rsidRPr="00B35209">
        <w:rPr>
          <w:rFonts w:ascii="Traditional Arabic" w:hAnsi="Traditional Arabic" w:cs="Traditional Arabic"/>
          <w:rtl/>
        </w:rPr>
        <w:t xml:space="preserve"> هم </w:t>
      </w:r>
      <w:proofErr w:type="spellStart"/>
      <w:r w:rsidRPr="00B35209">
        <w:rPr>
          <w:rFonts w:ascii="Traditional Arabic" w:hAnsi="Traditional Arabic" w:cs="Traditional Arabic"/>
          <w:rtl/>
        </w:rPr>
        <w:t>ترامپ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35209">
        <w:rPr>
          <w:rFonts w:ascii="Traditional Arabic" w:hAnsi="Traditional Arabic" w:cs="Traditional Arabic"/>
          <w:rtl/>
        </w:rPr>
        <w:t>نتان</w:t>
      </w:r>
      <w:r w:rsidRPr="00B35209">
        <w:rPr>
          <w:rFonts w:ascii="Traditional Arabic" w:hAnsi="Traditional Arabic" w:cs="Traditional Arabic" w:hint="cs"/>
          <w:rtl/>
        </w:rPr>
        <w:t>یاهو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35209">
        <w:rPr>
          <w:rFonts w:ascii="Traditional Arabic" w:hAnsi="Traditional Arabic" w:cs="Traditional Arabic"/>
          <w:rtl/>
        </w:rPr>
        <w:t>همراهانشان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بدانند،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ملت،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ملت انتقام خواه،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ملت بزرگ ا</w:t>
      </w:r>
      <w:r w:rsidRPr="00B35209">
        <w:rPr>
          <w:rFonts w:ascii="Traditional Arabic" w:hAnsi="Traditional Arabic" w:cs="Traditional Arabic" w:hint="cs"/>
          <w:rtl/>
        </w:rPr>
        <w:t>یران،</w:t>
      </w:r>
      <w:r w:rsidRPr="00B35209">
        <w:rPr>
          <w:rFonts w:ascii="Traditional Arabic" w:hAnsi="Traditional Arabic" w:cs="Traditional Arabic"/>
          <w:rtl/>
        </w:rPr>
        <w:t xml:space="preserve">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ملت شب ب</w:t>
      </w:r>
      <w:r w:rsidRPr="00B35209">
        <w:rPr>
          <w:rFonts w:ascii="Traditional Arabic" w:hAnsi="Traditional Arabic" w:cs="Traditional Arabic" w:hint="cs"/>
          <w:rtl/>
        </w:rPr>
        <w:t>یدار</w:t>
      </w:r>
      <w:r w:rsidRPr="00B35209">
        <w:rPr>
          <w:rFonts w:ascii="Traditional Arabic" w:hAnsi="Traditional Arabic" w:cs="Traditional Arabic"/>
          <w:rtl/>
        </w:rPr>
        <w:t xml:space="preserve"> برا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آرمان‌ها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اسلام،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مردم عز</w:t>
      </w:r>
      <w:r w:rsidRPr="00B35209">
        <w:rPr>
          <w:rFonts w:ascii="Traditional Arabic" w:hAnsi="Traditional Arabic" w:cs="Traditional Arabic" w:hint="cs"/>
          <w:rtl/>
        </w:rPr>
        <w:t>یز</w:t>
      </w:r>
      <w:r w:rsidRPr="00B35209">
        <w:rPr>
          <w:rFonts w:ascii="Traditional Arabic" w:hAnsi="Traditional Arabic" w:cs="Traditional Arabic"/>
          <w:rtl/>
        </w:rPr>
        <w:t xml:space="preserve"> قم، همچنان پا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کار اسلام و انقلاب و رهبر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و ن</w:t>
      </w:r>
      <w:r w:rsidRPr="00B35209">
        <w:rPr>
          <w:rFonts w:ascii="Traditional Arabic" w:hAnsi="Traditional Arabic" w:cs="Traditional Arabic" w:hint="cs"/>
          <w:rtl/>
        </w:rPr>
        <w:t>یروهای</w:t>
      </w:r>
      <w:r w:rsidRPr="00B35209">
        <w:rPr>
          <w:rFonts w:ascii="Traditional Arabic" w:hAnsi="Traditional Arabic" w:cs="Traditional Arabic"/>
          <w:rtl/>
        </w:rPr>
        <w:t xml:space="preserve"> مسلح </w:t>
      </w:r>
      <w:proofErr w:type="spellStart"/>
      <w:r w:rsidRPr="00B35209">
        <w:rPr>
          <w:rFonts w:ascii="Traditional Arabic" w:hAnsi="Traditional Arabic" w:cs="Traditional Arabic"/>
          <w:rtl/>
        </w:rPr>
        <w:t>ا</w:t>
      </w:r>
      <w:r w:rsidRPr="00B35209">
        <w:rPr>
          <w:rFonts w:ascii="Traditional Arabic" w:hAnsi="Traditional Arabic" w:cs="Traditional Arabic" w:hint="cs"/>
          <w:rtl/>
        </w:rPr>
        <w:t>یستاده‌اند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هرگز عقب نخواهند نشست. </w:t>
      </w:r>
    </w:p>
    <w:p w14:paraId="6A38A174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/>
          <w:rtl/>
        </w:rPr>
        <w:t>۷- دن</w:t>
      </w:r>
      <w:r w:rsidRPr="00B35209">
        <w:rPr>
          <w:rFonts w:ascii="Traditional Arabic" w:hAnsi="Traditional Arabic" w:cs="Traditional Arabic" w:hint="cs"/>
          <w:rtl/>
        </w:rPr>
        <w:t>یا</w:t>
      </w:r>
      <w:r w:rsidRPr="00B35209">
        <w:rPr>
          <w:rFonts w:ascii="Traditional Arabic" w:hAnsi="Traditional Arabic" w:cs="Traditional Arabic"/>
          <w:rtl/>
        </w:rPr>
        <w:t xml:space="preserve"> ارزش مقاومت هوشمندانه و </w:t>
      </w:r>
      <w:proofErr w:type="spellStart"/>
      <w:r w:rsidRPr="00B35209">
        <w:rPr>
          <w:rFonts w:ascii="Traditional Arabic" w:hAnsi="Traditional Arabic" w:cs="Traditional Arabic"/>
          <w:rtl/>
        </w:rPr>
        <w:t>شجاعانه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را شناخت</w:t>
      </w:r>
    </w:p>
    <w:p w14:paraId="1996D275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دشمن</w:t>
      </w:r>
      <w:r w:rsidRPr="00B35209">
        <w:rPr>
          <w:rFonts w:ascii="Traditional Arabic" w:hAnsi="Traditional Arabic" w:cs="Traditional Arabic"/>
          <w:rtl/>
        </w:rPr>
        <w:t xml:space="preserve"> ها، آرزو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تسل</w:t>
      </w:r>
      <w:r w:rsidRPr="00B35209">
        <w:rPr>
          <w:rFonts w:ascii="Traditional Arabic" w:hAnsi="Traditional Arabic" w:cs="Traditional Arabic" w:hint="cs"/>
          <w:rtl/>
        </w:rPr>
        <w:t>یم</w:t>
      </w:r>
      <w:r w:rsidRPr="00B35209">
        <w:rPr>
          <w:rFonts w:ascii="Traditional Arabic" w:hAnsi="Traditional Arabic" w:cs="Traditional Arabic"/>
          <w:rtl/>
        </w:rPr>
        <w:t xml:space="preserve"> داشتند به گور بردند، دشمن با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 تسل</w:t>
      </w:r>
      <w:r w:rsidRPr="00B35209">
        <w:rPr>
          <w:rFonts w:ascii="Traditional Arabic" w:hAnsi="Traditional Arabic" w:cs="Traditional Arabic" w:hint="cs"/>
          <w:rtl/>
        </w:rPr>
        <w:t>یم</w:t>
      </w:r>
      <w:r w:rsidRPr="00B35209">
        <w:rPr>
          <w:rFonts w:ascii="Traditional Arabic" w:hAnsi="Traditional Arabic" w:cs="Traditional Arabic"/>
          <w:rtl/>
        </w:rPr>
        <w:t xml:space="preserve"> حق شود، انتقام خون رهبر شه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 ما، امام عز</w:t>
      </w:r>
      <w:r w:rsidRPr="00B35209">
        <w:rPr>
          <w:rFonts w:ascii="Traditional Arabic" w:hAnsi="Traditional Arabic" w:cs="Traditional Arabic" w:hint="cs"/>
          <w:rtl/>
        </w:rPr>
        <w:t>یز</w:t>
      </w:r>
      <w:r w:rsidRPr="00B35209">
        <w:rPr>
          <w:rFonts w:ascii="Traditional Arabic" w:hAnsi="Traditional Arabic" w:cs="Traditional Arabic"/>
          <w:rtl/>
        </w:rPr>
        <w:t xml:space="preserve"> و بزرگوار ما، انتقام شهدا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</w:t>
      </w:r>
      <w:r w:rsidRPr="00B35209">
        <w:rPr>
          <w:rFonts w:ascii="Traditional Arabic" w:hAnsi="Traditional Arabic" w:cs="Traditional Arabic" w:hint="cs"/>
          <w:rtl/>
        </w:rPr>
        <w:t>یران</w:t>
      </w:r>
      <w:r w:rsidRPr="00B35209">
        <w:rPr>
          <w:rFonts w:ascii="Traditional Arabic" w:hAnsi="Traditional Arabic" w:cs="Traditional Arabic"/>
          <w:rtl/>
        </w:rPr>
        <w:t xml:space="preserve"> و مقاومت در انتظار شما خواهد بود. </w:t>
      </w:r>
    </w:p>
    <w:p w14:paraId="4A149AE2" w14:textId="77777777" w:rsidR="00B35209" w:rsidRPr="009C1936" w:rsidRDefault="00B35209" w:rsidP="009C1936">
      <w:pPr>
        <w:pStyle w:val="Heading2"/>
        <w:rPr>
          <w:rtl/>
        </w:rPr>
      </w:pPr>
      <w:bookmarkStart w:id="17" w:name="_Toc237962968"/>
      <w:r w:rsidRPr="009C1936">
        <w:rPr>
          <w:rFonts w:hint="cs"/>
          <w:rtl/>
        </w:rPr>
        <w:t>شرایط</w:t>
      </w:r>
      <w:r w:rsidRPr="009C1936">
        <w:rPr>
          <w:rtl/>
        </w:rPr>
        <w:t xml:space="preserve"> ادامه راه مقاومت</w:t>
      </w:r>
      <w:bookmarkEnd w:id="17"/>
    </w:p>
    <w:p w14:paraId="1386BBC7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این</w:t>
      </w:r>
      <w:r w:rsidRPr="00B35209">
        <w:rPr>
          <w:rFonts w:ascii="Traditional Arabic" w:hAnsi="Traditional Arabic" w:cs="Traditional Arabic"/>
          <w:rtl/>
        </w:rPr>
        <w:t xml:space="preserve"> ملت راه را ادامه خواهد داد. </w:t>
      </w:r>
    </w:p>
    <w:p w14:paraId="32DE7572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چند</w:t>
      </w:r>
      <w:r w:rsidRPr="00B35209">
        <w:rPr>
          <w:rFonts w:ascii="Traditional Arabic" w:hAnsi="Traditional Arabic" w:cs="Traditional Arabic"/>
          <w:rtl/>
        </w:rPr>
        <w:t xml:space="preserve"> نکته را با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 توجه کن</w:t>
      </w:r>
      <w:r w:rsidRPr="00B35209">
        <w:rPr>
          <w:rFonts w:ascii="Traditional Arabic" w:hAnsi="Traditional Arabic" w:cs="Traditional Arabic" w:hint="cs"/>
          <w:rtl/>
        </w:rPr>
        <w:t>یم،</w:t>
      </w:r>
      <w:r w:rsidRPr="00B35209">
        <w:rPr>
          <w:rFonts w:ascii="Traditional Arabic" w:hAnsi="Traditional Arabic" w:cs="Traditional Arabic"/>
          <w:rtl/>
        </w:rPr>
        <w:t xml:space="preserve"> ادامه راه در شرا</w:t>
      </w:r>
      <w:r w:rsidRPr="00B35209">
        <w:rPr>
          <w:rFonts w:ascii="Traditional Arabic" w:hAnsi="Traditional Arabic" w:cs="Traditional Arabic" w:hint="cs"/>
          <w:rtl/>
        </w:rPr>
        <w:t>یط</w:t>
      </w:r>
      <w:r w:rsidRPr="00B35209">
        <w:rPr>
          <w:rFonts w:ascii="Traditional Arabic" w:hAnsi="Traditional Arabic" w:cs="Traditional Arabic"/>
          <w:rtl/>
        </w:rPr>
        <w:t xml:space="preserve"> حساس امروز ن</w:t>
      </w:r>
      <w:r w:rsidRPr="00B35209">
        <w:rPr>
          <w:rFonts w:ascii="Traditional Arabic" w:hAnsi="Traditional Arabic" w:cs="Traditional Arabic" w:hint="cs"/>
          <w:rtl/>
        </w:rPr>
        <w:t>یاز</w:t>
      </w:r>
      <w:r w:rsidRPr="00B35209">
        <w:rPr>
          <w:rFonts w:ascii="Traditional Arabic" w:hAnsi="Traditional Arabic" w:cs="Traditional Arabic"/>
          <w:rtl/>
        </w:rPr>
        <w:t xml:space="preserve"> به هوشمند</w:t>
      </w:r>
      <w:r w:rsidRPr="00B35209">
        <w:rPr>
          <w:rFonts w:ascii="Traditional Arabic" w:hAnsi="Traditional Arabic" w:cs="Traditional Arabic" w:hint="cs"/>
          <w:rtl/>
        </w:rPr>
        <w:t>ی،</w:t>
      </w:r>
      <w:r w:rsidRPr="00B35209">
        <w:rPr>
          <w:rFonts w:ascii="Traditional Arabic" w:hAnsi="Traditional Arabic" w:cs="Traditional Arabic"/>
          <w:rtl/>
        </w:rPr>
        <w:t xml:space="preserve"> آگاه</w:t>
      </w:r>
      <w:r w:rsidRPr="00B35209">
        <w:rPr>
          <w:rFonts w:ascii="Traditional Arabic" w:hAnsi="Traditional Arabic" w:cs="Traditional Arabic" w:hint="cs"/>
          <w:rtl/>
        </w:rPr>
        <w:t>ی،</w:t>
      </w:r>
      <w:r w:rsidRPr="00B35209">
        <w:rPr>
          <w:rFonts w:ascii="Traditional Arabic" w:hAnsi="Traditional Arabic" w:cs="Traditional Arabic"/>
          <w:rtl/>
        </w:rPr>
        <w:t xml:space="preserve"> شجاعت، حضور در صحنه دارد</w:t>
      </w:r>
    </w:p>
    <w:p w14:paraId="1B4C5A14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/>
          <w:rtl/>
        </w:rPr>
        <w:t>۱- پ</w:t>
      </w:r>
      <w:r w:rsidRPr="00B35209">
        <w:rPr>
          <w:rFonts w:ascii="Traditional Arabic" w:hAnsi="Traditional Arabic" w:cs="Traditional Arabic" w:hint="cs"/>
          <w:rtl/>
        </w:rPr>
        <w:t>یشرفت</w:t>
      </w:r>
      <w:r w:rsidRPr="00B35209">
        <w:rPr>
          <w:rFonts w:ascii="Traditional Arabic" w:hAnsi="Traditional Arabic" w:cs="Traditional Arabic"/>
          <w:rtl/>
        </w:rPr>
        <w:t xml:space="preserve"> علم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و فن آور</w:t>
      </w:r>
      <w:r w:rsidRPr="00B35209">
        <w:rPr>
          <w:rFonts w:ascii="Traditional Arabic" w:hAnsi="Traditional Arabic" w:cs="Traditional Arabic" w:hint="cs"/>
          <w:rtl/>
        </w:rPr>
        <w:t>ی</w:t>
      </w:r>
    </w:p>
    <w:p w14:paraId="5B286590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/>
          <w:rtl/>
        </w:rPr>
        <w:t>۲- وحدت آرمان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و اجتماع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برا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آرمان‌ها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بزرگ، اتحاد مقدس با فصل </w:t>
      </w:r>
      <w:proofErr w:type="spellStart"/>
      <w:r w:rsidRPr="00B35209">
        <w:rPr>
          <w:rFonts w:ascii="Traditional Arabic" w:hAnsi="Traditional Arabic" w:cs="Traditional Arabic"/>
          <w:rtl/>
        </w:rPr>
        <w:t>الخطاب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بودن رهبر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معظم، حضرت آ</w:t>
      </w:r>
      <w:r w:rsidRPr="00B35209">
        <w:rPr>
          <w:rFonts w:ascii="Traditional Arabic" w:hAnsi="Traditional Arabic" w:cs="Traditional Arabic" w:hint="cs"/>
          <w:rtl/>
        </w:rPr>
        <w:t>یت</w:t>
      </w:r>
      <w:r w:rsidRPr="00B35209">
        <w:rPr>
          <w:rFonts w:ascii="Traditional Arabic" w:hAnsi="Traditional Arabic" w:cs="Traditional Arabic"/>
          <w:rtl/>
        </w:rPr>
        <w:t xml:space="preserve"> الله س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 مجتب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خامنه‌ا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. </w:t>
      </w:r>
    </w:p>
    <w:p w14:paraId="37CD3D46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/>
          <w:rtl/>
        </w:rPr>
        <w:t>۳- ادامه اقتدار نظام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و امن</w:t>
      </w:r>
      <w:r w:rsidRPr="00B35209">
        <w:rPr>
          <w:rFonts w:ascii="Traditional Arabic" w:hAnsi="Traditional Arabic" w:cs="Traditional Arabic" w:hint="cs"/>
          <w:rtl/>
        </w:rPr>
        <w:t>یتی</w:t>
      </w:r>
      <w:r w:rsidRPr="00B3520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35209">
        <w:rPr>
          <w:rFonts w:ascii="Traditional Arabic" w:hAnsi="Traditional Arabic" w:cs="Traditional Arabic"/>
          <w:rtl/>
        </w:rPr>
        <w:t>تسل</w:t>
      </w:r>
      <w:r w:rsidRPr="00B35209">
        <w:rPr>
          <w:rFonts w:ascii="Traditional Arabic" w:hAnsi="Traditional Arabic" w:cs="Traditional Arabic" w:hint="cs"/>
          <w:rtl/>
        </w:rPr>
        <w:t>یحاتی</w:t>
      </w:r>
      <w:proofErr w:type="spellEnd"/>
      <w:r w:rsidRPr="00B35209">
        <w:rPr>
          <w:rFonts w:ascii="Traditional Arabic" w:hAnsi="Traditional Arabic" w:cs="Traditional Arabic" w:hint="cs"/>
          <w:rtl/>
        </w:rPr>
        <w:t>،</w:t>
      </w:r>
      <w:r w:rsidRPr="00B35209">
        <w:rPr>
          <w:rFonts w:ascii="Traditional Arabic" w:hAnsi="Traditional Arabic" w:cs="Traditional Arabic"/>
          <w:rtl/>
        </w:rPr>
        <w:t xml:space="preserve"> وظ</w:t>
      </w:r>
      <w:r w:rsidRPr="00B35209">
        <w:rPr>
          <w:rFonts w:ascii="Traditional Arabic" w:hAnsi="Traditional Arabic" w:cs="Traditional Arabic" w:hint="cs"/>
          <w:rtl/>
        </w:rPr>
        <w:t>یفه</w:t>
      </w:r>
      <w:r w:rsidRPr="00B35209">
        <w:rPr>
          <w:rFonts w:ascii="Traditional Arabic" w:hAnsi="Traditional Arabic" w:cs="Traditional Arabic"/>
          <w:rtl/>
        </w:rPr>
        <w:t xml:space="preserve"> ن</w:t>
      </w:r>
      <w:r w:rsidRPr="00B35209">
        <w:rPr>
          <w:rFonts w:ascii="Traditional Arabic" w:hAnsi="Traditional Arabic" w:cs="Traditional Arabic" w:hint="cs"/>
          <w:rtl/>
        </w:rPr>
        <w:t>یروهای</w:t>
      </w:r>
      <w:r w:rsidRPr="00B35209">
        <w:rPr>
          <w:rFonts w:ascii="Traditional Arabic" w:hAnsi="Traditional Arabic" w:cs="Traditional Arabic"/>
          <w:rtl/>
        </w:rPr>
        <w:t xml:space="preserve"> مسلح، </w:t>
      </w:r>
      <w:proofErr w:type="spellStart"/>
      <w:r w:rsidRPr="00B35209">
        <w:rPr>
          <w:rFonts w:ascii="Traditional Arabic" w:hAnsi="Traditional Arabic" w:cs="Traditional Arabic"/>
          <w:rtl/>
        </w:rPr>
        <w:t>دانشگاه‌ها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دولت ماست. </w:t>
      </w:r>
    </w:p>
    <w:p w14:paraId="57B478DA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اقتدار</w:t>
      </w:r>
      <w:r w:rsidRPr="00B35209">
        <w:rPr>
          <w:rFonts w:ascii="Traditional Arabic" w:hAnsi="Traditional Arabic" w:cs="Traditional Arabic"/>
          <w:rtl/>
        </w:rPr>
        <w:t xml:space="preserve"> نظام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لازمه ح</w:t>
      </w:r>
      <w:r w:rsidRPr="00B35209">
        <w:rPr>
          <w:rFonts w:ascii="Traditional Arabic" w:hAnsi="Traditional Arabic" w:cs="Traditional Arabic" w:hint="cs"/>
          <w:rtl/>
        </w:rPr>
        <w:t>یات</w:t>
      </w:r>
      <w:r w:rsidRPr="00B35209">
        <w:rPr>
          <w:rFonts w:ascii="Traditional Arabic" w:hAnsi="Traditional Arabic" w:cs="Traditional Arabic"/>
          <w:rtl/>
        </w:rPr>
        <w:t xml:space="preserve"> امروز است، خطا کردند کسان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که اقتدار نظام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را ناد</w:t>
      </w:r>
      <w:r w:rsidRPr="00B35209">
        <w:rPr>
          <w:rFonts w:ascii="Traditional Arabic" w:hAnsi="Traditional Arabic" w:cs="Traditional Arabic" w:hint="cs"/>
          <w:rtl/>
        </w:rPr>
        <w:t>یده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ی‌گرفتند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. </w:t>
      </w:r>
    </w:p>
    <w:p w14:paraId="418D158B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/>
          <w:rtl/>
        </w:rPr>
        <w:t>۴- مد</w:t>
      </w:r>
      <w:r w:rsidRPr="00B35209">
        <w:rPr>
          <w:rFonts w:ascii="Traditional Arabic" w:hAnsi="Traditional Arabic" w:cs="Traditional Arabic" w:hint="cs"/>
          <w:rtl/>
        </w:rPr>
        <w:t>یریت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جهاد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اقتصاد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بر اساس اقتصاد مقاومت</w:t>
      </w:r>
      <w:r w:rsidRPr="00B35209">
        <w:rPr>
          <w:rFonts w:ascii="Traditional Arabic" w:hAnsi="Traditional Arabic" w:cs="Traditional Arabic" w:hint="cs"/>
          <w:rtl/>
        </w:rPr>
        <w:t>ی،</w:t>
      </w:r>
      <w:r w:rsidRPr="00B35209">
        <w:rPr>
          <w:rFonts w:ascii="Traditional Arabic" w:hAnsi="Traditional Arabic" w:cs="Traditional Arabic"/>
          <w:rtl/>
        </w:rPr>
        <w:t xml:space="preserve"> دولت مردان با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 مجاهدانه شرا</w:t>
      </w:r>
      <w:r w:rsidRPr="00B35209">
        <w:rPr>
          <w:rFonts w:ascii="Traditional Arabic" w:hAnsi="Traditional Arabic" w:cs="Traditional Arabic" w:hint="cs"/>
          <w:rtl/>
        </w:rPr>
        <w:t>یط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سخت</w:t>
      </w:r>
      <w:r w:rsidRPr="00B35209">
        <w:rPr>
          <w:rFonts w:ascii="Traditional Arabic" w:hAnsi="Traditional Arabic" w:cs="Traditional Arabic" w:hint="cs"/>
          <w:rtl/>
        </w:rPr>
        <w:t>ی‌ها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جنگ را اداره کنند و کار را به پ</w:t>
      </w:r>
      <w:r w:rsidRPr="00B35209">
        <w:rPr>
          <w:rFonts w:ascii="Traditional Arabic" w:hAnsi="Traditional Arabic" w:cs="Traditional Arabic" w:hint="cs"/>
          <w:rtl/>
        </w:rPr>
        <w:t>یش</w:t>
      </w:r>
      <w:r w:rsidRPr="00B35209">
        <w:rPr>
          <w:rFonts w:ascii="Traditional Arabic" w:hAnsi="Traditional Arabic" w:cs="Traditional Arabic"/>
          <w:rtl/>
        </w:rPr>
        <w:t xml:space="preserve"> ببرند و ملت هم با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 همراه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کنند</w:t>
      </w:r>
    </w:p>
    <w:p w14:paraId="5C8040DF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/>
          <w:rtl/>
        </w:rPr>
        <w:t xml:space="preserve">۵- مقاومت </w:t>
      </w:r>
      <w:proofErr w:type="spellStart"/>
      <w:r w:rsidRPr="00B35209">
        <w:rPr>
          <w:rFonts w:ascii="Traditional Arabic" w:hAnsi="Traditional Arabic" w:cs="Traditional Arabic"/>
          <w:rtl/>
        </w:rPr>
        <w:t>عاشورا</w:t>
      </w:r>
      <w:r w:rsidRPr="00B35209">
        <w:rPr>
          <w:rFonts w:ascii="Traditional Arabic" w:hAnsi="Traditional Arabic" w:cs="Traditional Arabic" w:hint="cs"/>
          <w:rtl/>
        </w:rPr>
        <w:t>یی</w:t>
      </w:r>
      <w:proofErr w:type="spellEnd"/>
    </w:p>
    <w:p w14:paraId="3F45A0E0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/>
          <w:rtl/>
        </w:rPr>
        <w:t>۶- اصلاح امور فرهنگ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. ما اگر به مسئله حجاب و </w:t>
      </w:r>
      <w:proofErr w:type="spellStart"/>
      <w:r w:rsidRPr="00B35209">
        <w:rPr>
          <w:rFonts w:ascii="Traditional Arabic" w:hAnsi="Traditional Arabic" w:cs="Traditional Arabic"/>
          <w:rtl/>
        </w:rPr>
        <w:t>ارزش‌ها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اله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در کشور و به و</w:t>
      </w:r>
      <w:r w:rsidRPr="00B35209">
        <w:rPr>
          <w:rFonts w:ascii="Traditional Arabic" w:hAnsi="Traditional Arabic" w:cs="Traditional Arabic" w:hint="cs"/>
          <w:rtl/>
        </w:rPr>
        <w:t>یژه</w:t>
      </w:r>
      <w:r w:rsidRPr="00B35209">
        <w:rPr>
          <w:rFonts w:ascii="Traditional Arabic" w:hAnsi="Traditional Arabic" w:cs="Traditional Arabic"/>
          <w:rtl/>
        </w:rPr>
        <w:t xml:space="preserve"> در قم توجه نکن</w:t>
      </w:r>
      <w:r w:rsidRPr="00B35209">
        <w:rPr>
          <w:rFonts w:ascii="Traditional Arabic" w:hAnsi="Traditional Arabic" w:cs="Traditional Arabic" w:hint="cs"/>
          <w:rtl/>
        </w:rPr>
        <w:t>یم،</w:t>
      </w:r>
      <w:r w:rsidRPr="00B35209">
        <w:rPr>
          <w:rFonts w:ascii="Traditional Arabic" w:hAnsi="Traditional Arabic" w:cs="Traditional Arabic"/>
          <w:rtl/>
        </w:rPr>
        <w:t xml:space="preserve"> همه قصور و تقص</w:t>
      </w:r>
      <w:r w:rsidRPr="00B35209">
        <w:rPr>
          <w:rFonts w:ascii="Traditional Arabic" w:hAnsi="Traditional Arabic" w:cs="Traditional Arabic" w:hint="cs"/>
          <w:rtl/>
        </w:rPr>
        <w:t>یر</w:t>
      </w:r>
      <w:r w:rsidRPr="00B35209">
        <w:rPr>
          <w:rFonts w:ascii="Traditional Arabic" w:hAnsi="Traditional Arabic" w:cs="Traditional Arabic"/>
          <w:rtl/>
        </w:rPr>
        <w:t xml:space="preserve"> دار</w:t>
      </w:r>
      <w:r w:rsidRPr="00B35209">
        <w:rPr>
          <w:rFonts w:ascii="Traditional Arabic" w:hAnsi="Traditional Arabic" w:cs="Traditional Arabic" w:hint="cs"/>
          <w:rtl/>
        </w:rPr>
        <w:t>یم</w:t>
      </w:r>
      <w:r w:rsidRPr="00B35209">
        <w:rPr>
          <w:rFonts w:ascii="Traditional Arabic" w:hAnsi="Traditional Arabic" w:cs="Traditional Arabic"/>
          <w:rtl/>
        </w:rPr>
        <w:t xml:space="preserve">. </w:t>
      </w:r>
    </w:p>
    <w:p w14:paraId="6D39807F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برای</w:t>
      </w:r>
      <w:r w:rsidRPr="00B35209">
        <w:rPr>
          <w:rFonts w:ascii="Traditional Arabic" w:hAnsi="Traditional Arabic" w:cs="Traditional Arabic"/>
          <w:rtl/>
        </w:rPr>
        <w:t xml:space="preserve"> ادامه مقاومت، ادامه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عزت و سرافراز</w:t>
      </w:r>
      <w:r w:rsidRPr="00B35209">
        <w:rPr>
          <w:rFonts w:ascii="Traditional Arabic" w:hAnsi="Traditional Arabic" w:cs="Traditional Arabic" w:hint="cs"/>
          <w:rtl/>
        </w:rPr>
        <w:t>ی،</w:t>
      </w:r>
      <w:r w:rsidRPr="00B35209">
        <w:rPr>
          <w:rFonts w:ascii="Traditional Arabic" w:hAnsi="Traditional Arabic" w:cs="Traditional Arabic"/>
          <w:rtl/>
        </w:rPr>
        <w:t xml:space="preserve"> پاک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جامعه، طهارت جامعه لازم است، </w:t>
      </w:r>
    </w:p>
    <w:p w14:paraId="52038125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عزیزی</w:t>
      </w:r>
      <w:r w:rsidRPr="00B35209">
        <w:rPr>
          <w:rFonts w:ascii="Traditional Arabic" w:hAnsi="Traditional Arabic" w:cs="Traditional Arabic"/>
          <w:rtl/>
        </w:rPr>
        <w:t xml:space="preserve"> که هفته قبل، من </w:t>
      </w:r>
      <w:proofErr w:type="spellStart"/>
      <w:r w:rsidRPr="00B35209">
        <w:rPr>
          <w:rFonts w:ascii="Traditional Arabic" w:hAnsi="Traditional Arabic" w:cs="Traditional Arabic"/>
          <w:rtl/>
        </w:rPr>
        <w:t>ماموم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بودم در نماز، سخن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گفتند، سخن ا</w:t>
      </w:r>
      <w:r w:rsidRPr="00B35209">
        <w:rPr>
          <w:rFonts w:ascii="Traditional Arabic" w:hAnsi="Traditional Arabic" w:cs="Traditional Arabic" w:hint="cs"/>
          <w:rtl/>
        </w:rPr>
        <w:t>یشان</w:t>
      </w:r>
      <w:r w:rsidRPr="00B35209">
        <w:rPr>
          <w:rFonts w:ascii="Traditional Arabic" w:hAnsi="Traditional Arabic" w:cs="Traditional Arabic"/>
          <w:rtl/>
        </w:rPr>
        <w:t xml:space="preserve"> درست است، همه ما </w:t>
      </w:r>
      <w:proofErr w:type="spellStart"/>
      <w:r w:rsidRPr="00B35209">
        <w:rPr>
          <w:rFonts w:ascii="Traditional Arabic" w:hAnsi="Traditional Arabic" w:cs="Traditional Arabic"/>
          <w:rtl/>
        </w:rPr>
        <w:t>مسئول</w:t>
      </w:r>
      <w:r w:rsidRPr="00B35209">
        <w:rPr>
          <w:rFonts w:ascii="Traditional Arabic" w:hAnsi="Traditional Arabic" w:cs="Traditional Arabic" w:hint="cs"/>
          <w:rtl/>
        </w:rPr>
        <w:t>یم</w:t>
      </w:r>
      <w:proofErr w:type="spellEnd"/>
      <w:r w:rsidRPr="00B35209">
        <w:rPr>
          <w:rFonts w:ascii="Traditional Arabic" w:hAnsi="Traditional Arabic" w:cs="Traditional Arabic" w:hint="cs"/>
          <w:rtl/>
        </w:rPr>
        <w:t>،</w:t>
      </w:r>
      <w:r w:rsidRPr="00B35209">
        <w:rPr>
          <w:rFonts w:ascii="Traditional Arabic" w:hAnsi="Traditional Arabic" w:cs="Traditional Arabic"/>
          <w:rtl/>
        </w:rPr>
        <w:t xml:space="preserve"> با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شأن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قم عز</w:t>
      </w:r>
      <w:r w:rsidRPr="00B35209">
        <w:rPr>
          <w:rFonts w:ascii="Traditional Arabic" w:hAnsi="Traditional Arabic" w:cs="Traditional Arabic" w:hint="cs"/>
          <w:rtl/>
        </w:rPr>
        <w:t>یزمان</w:t>
      </w:r>
      <w:r w:rsidRPr="00B35209">
        <w:rPr>
          <w:rFonts w:ascii="Traditional Arabic" w:hAnsi="Traditional Arabic" w:cs="Traditional Arabic"/>
          <w:rtl/>
        </w:rPr>
        <w:t xml:space="preserve"> را در ص</w:t>
      </w:r>
      <w:r w:rsidRPr="00B35209">
        <w:rPr>
          <w:rFonts w:ascii="Traditional Arabic" w:hAnsi="Traditional Arabic" w:cs="Traditional Arabic" w:hint="cs"/>
          <w:rtl/>
        </w:rPr>
        <w:t>یانت</w:t>
      </w:r>
      <w:r w:rsidRPr="00B35209">
        <w:rPr>
          <w:rFonts w:ascii="Traditional Arabic" w:hAnsi="Traditional Arabic" w:cs="Traditional Arabic"/>
          <w:rtl/>
        </w:rPr>
        <w:t xml:space="preserve"> از خانواده و </w:t>
      </w:r>
      <w:proofErr w:type="spellStart"/>
      <w:r w:rsidRPr="00B35209">
        <w:rPr>
          <w:rFonts w:ascii="Traditional Arabic" w:hAnsi="Traditional Arabic" w:cs="Traditional Arabic"/>
          <w:rtl/>
        </w:rPr>
        <w:t>ارزش‌ها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اله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حفظ کن</w:t>
      </w:r>
      <w:r w:rsidRPr="00B35209">
        <w:rPr>
          <w:rFonts w:ascii="Traditional Arabic" w:hAnsi="Traditional Arabic" w:cs="Traditional Arabic" w:hint="cs"/>
          <w:rtl/>
        </w:rPr>
        <w:t>یم</w:t>
      </w:r>
      <w:r w:rsidRPr="00B35209">
        <w:rPr>
          <w:rFonts w:ascii="Traditional Arabic" w:hAnsi="Traditional Arabic" w:cs="Traditional Arabic"/>
          <w:rtl/>
        </w:rPr>
        <w:t>. همه وظ</w:t>
      </w:r>
      <w:r w:rsidRPr="00B35209">
        <w:rPr>
          <w:rFonts w:ascii="Traditional Arabic" w:hAnsi="Traditional Arabic" w:cs="Traditional Arabic" w:hint="cs"/>
          <w:rtl/>
        </w:rPr>
        <w:t>یفه</w:t>
      </w:r>
      <w:r w:rsidRPr="00B35209">
        <w:rPr>
          <w:rFonts w:ascii="Traditional Arabic" w:hAnsi="Traditional Arabic" w:cs="Traditional Arabic"/>
          <w:rtl/>
        </w:rPr>
        <w:t xml:space="preserve"> دار</w:t>
      </w:r>
      <w:r w:rsidRPr="00B35209">
        <w:rPr>
          <w:rFonts w:ascii="Traditional Arabic" w:hAnsi="Traditional Arabic" w:cs="Traditional Arabic" w:hint="cs"/>
          <w:rtl/>
        </w:rPr>
        <w:t>یم</w:t>
      </w:r>
      <w:r w:rsidRPr="00B35209">
        <w:rPr>
          <w:rFonts w:ascii="Traditional Arabic" w:hAnsi="Traditional Arabic" w:cs="Traditional Arabic"/>
          <w:rtl/>
        </w:rPr>
        <w:t>. روحان</w:t>
      </w:r>
      <w:r w:rsidRPr="00B35209">
        <w:rPr>
          <w:rFonts w:ascii="Traditional Arabic" w:hAnsi="Traditional Arabic" w:cs="Traditional Arabic" w:hint="cs"/>
          <w:rtl/>
        </w:rPr>
        <w:t>یت</w:t>
      </w:r>
      <w:r w:rsidRPr="00B35209">
        <w:rPr>
          <w:rFonts w:ascii="Traditional Arabic" w:hAnsi="Traditional Arabic" w:cs="Traditional Arabic"/>
          <w:rtl/>
        </w:rPr>
        <w:t xml:space="preserve"> دارد، مسئولان وظ</w:t>
      </w:r>
      <w:r w:rsidRPr="00B35209">
        <w:rPr>
          <w:rFonts w:ascii="Traditional Arabic" w:hAnsi="Traditional Arabic" w:cs="Traditional Arabic" w:hint="cs"/>
          <w:rtl/>
        </w:rPr>
        <w:t>یفه</w:t>
      </w:r>
      <w:r w:rsidRPr="00B35209">
        <w:rPr>
          <w:rFonts w:ascii="Traditional Arabic" w:hAnsi="Traditional Arabic" w:cs="Traditional Arabic"/>
          <w:rtl/>
        </w:rPr>
        <w:t xml:space="preserve"> دارند، سپاه وظ</w:t>
      </w:r>
      <w:r w:rsidRPr="00B35209">
        <w:rPr>
          <w:rFonts w:ascii="Traditional Arabic" w:hAnsi="Traditional Arabic" w:cs="Traditional Arabic" w:hint="cs"/>
          <w:rtl/>
        </w:rPr>
        <w:t>یفه</w:t>
      </w:r>
      <w:r w:rsidRPr="00B35209">
        <w:rPr>
          <w:rFonts w:ascii="Traditional Arabic" w:hAnsi="Traditional Arabic" w:cs="Traditional Arabic"/>
          <w:rtl/>
        </w:rPr>
        <w:t xml:space="preserve"> دارد، </w:t>
      </w:r>
      <w:proofErr w:type="spellStart"/>
      <w:r w:rsidRPr="00B35209">
        <w:rPr>
          <w:rFonts w:ascii="Traditional Arabic" w:hAnsi="Traditional Arabic" w:cs="Traditional Arabic"/>
          <w:rtl/>
        </w:rPr>
        <w:t>دستگاه‌ها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مسئول وظ</w:t>
      </w:r>
      <w:r w:rsidRPr="00B35209">
        <w:rPr>
          <w:rFonts w:ascii="Traditional Arabic" w:hAnsi="Traditional Arabic" w:cs="Traditional Arabic" w:hint="cs"/>
          <w:rtl/>
        </w:rPr>
        <w:t>یفه</w:t>
      </w:r>
      <w:r w:rsidRPr="00B35209">
        <w:rPr>
          <w:rFonts w:ascii="Traditional Arabic" w:hAnsi="Traditional Arabic" w:cs="Traditional Arabic"/>
          <w:rtl/>
        </w:rPr>
        <w:t xml:space="preserve"> دارند. </w:t>
      </w:r>
    </w:p>
    <w:p w14:paraId="6B7E4FC4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شما</w:t>
      </w:r>
      <w:r w:rsidRPr="00B35209">
        <w:rPr>
          <w:rFonts w:ascii="Traditional Arabic" w:hAnsi="Traditional Arabic" w:cs="Traditional Arabic"/>
          <w:rtl/>
        </w:rPr>
        <w:t xml:space="preserve"> ملت هوشمند و زنان آگاه ما مسئول هست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 و برا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ادامه راه، همه ما با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 کنار هم </w:t>
      </w:r>
      <w:proofErr w:type="spellStart"/>
      <w:r w:rsidRPr="00B35209">
        <w:rPr>
          <w:rFonts w:ascii="Traditional Arabic" w:hAnsi="Traditional Arabic" w:cs="Traditional Arabic"/>
          <w:rtl/>
        </w:rPr>
        <w:t>گام‌ها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بزرگ </w:t>
      </w:r>
      <w:proofErr w:type="spellStart"/>
      <w:r w:rsidRPr="00B35209">
        <w:rPr>
          <w:rFonts w:ascii="Traditional Arabic" w:hAnsi="Traditional Arabic" w:cs="Traditional Arabic"/>
          <w:rtl/>
        </w:rPr>
        <w:t>بردار</w:t>
      </w:r>
      <w:r w:rsidRPr="00B35209">
        <w:rPr>
          <w:rFonts w:ascii="Traditional Arabic" w:hAnsi="Traditional Arabic" w:cs="Traditional Arabic" w:hint="cs"/>
          <w:rtl/>
        </w:rPr>
        <w:t>یم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. </w:t>
      </w:r>
    </w:p>
    <w:p w14:paraId="67C6FE8C" w14:textId="77777777" w:rsidR="00B35209" w:rsidRPr="009C1936" w:rsidRDefault="00B35209" w:rsidP="009C1936">
      <w:pPr>
        <w:pStyle w:val="Heading1"/>
        <w:rPr>
          <w:rtl/>
        </w:rPr>
      </w:pPr>
      <w:bookmarkStart w:id="18" w:name="_Toc237962969"/>
      <w:r w:rsidRPr="009C1936">
        <w:rPr>
          <w:rFonts w:hint="cs"/>
          <w:rtl/>
        </w:rPr>
        <w:t>دعا</w:t>
      </w:r>
      <w:bookmarkEnd w:id="18"/>
    </w:p>
    <w:p w14:paraId="582033E0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خدایا</w:t>
      </w:r>
      <w:r w:rsidRPr="00B35209">
        <w:rPr>
          <w:rFonts w:ascii="Traditional Arabic" w:hAnsi="Traditional Arabic" w:cs="Traditional Arabic"/>
          <w:rtl/>
        </w:rPr>
        <w:t xml:space="preserve"> تو را به اول</w:t>
      </w:r>
      <w:r w:rsidRPr="00B35209">
        <w:rPr>
          <w:rFonts w:ascii="Traditional Arabic" w:hAnsi="Traditional Arabic" w:cs="Traditional Arabic" w:hint="cs"/>
          <w:rtl/>
        </w:rPr>
        <w:t>یای</w:t>
      </w:r>
      <w:r w:rsidRPr="00B35209">
        <w:rPr>
          <w:rFonts w:ascii="Traditional Arabic" w:hAnsi="Traditional Arabic" w:cs="Traditional Arabic"/>
          <w:rtl/>
        </w:rPr>
        <w:t xml:space="preserve"> خودت سوگند </w:t>
      </w:r>
      <w:proofErr w:type="spellStart"/>
      <w:r w:rsidRPr="00B35209">
        <w:rPr>
          <w:rFonts w:ascii="Traditional Arabic" w:hAnsi="Traditional Arabic" w:cs="Traditional Arabic"/>
          <w:rtl/>
        </w:rPr>
        <w:t>م</w:t>
      </w:r>
      <w:r w:rsidRPr="00B35209">
        <w:rPr>
          <w:rFonts w:ascii="Traditional Arabic" w:hAnsi="Traditional Arabic" w:cs="Traditional Arabic" w:hint="cs"/>
          <w:rtl/>
        </w:rPr>
        <w:t>ی‌دهیم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ما را در ا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راه عز</w:t>
      </w:r>
      <w:r w:rsidRPr="00B35209">
        <w:rPr>
          <w:rFonts w:ascii="Traditional Arabic" w:hAnsi="Traditional Arabic" w:cs="Traditional Arabic" w:hint="cs"/>
          <w:rtl/>
        </w:rPr>
        <w:t>یز</w:t>
      </w:r>
      <w:r w:rsidRPr="00B35209">
        <w:rPr>
          <w:rFonts w:ascii="Traditional Arabic" w:hAnsi="Traditional Arabic" w:cs="Traditional Arabic"/>
          <w:rtl/>
        </w:rPr>
        <w:t xml:space="preserve"> و بزرگ موفق بدار. </w:t>
      </w:r>
    </w:p>
    <w:p w14:paraId="6672EB3E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B35209">
        <w:rPr>
          <w:rFonts w:ascii="Traditional Arabic" w:hAnsi="Traditional Arabic" w:cs="Traditional Arabic" w:hint="cs"/>
          <w:rtl/>
        </w:rPr>
        <w:t>اللهم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انصر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الاسلام و </w:t>
      </w:r>
      <w:proofErr w:type="spellStart"/>
      <w:r w:rsidRPr="00B35209">
        <w:rPr>
          <w:rFonts w:ascii="Traditional Arabic" w:hAnsi="Traditional Arabic" w:cs="Traditional Arabic"/>
          <w:rtl/>
        </w:rPr>
        <w:t>اهله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35209">
        <w:rPr>
          <w:rFonts w:ascii="Traditional Arabic" w:hAnsi="Traditional Arabic" w:cs="Traditional Arabic"/>
          <w:rtl/>
        </w:rPr>
        <w:t>اخذل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الکفر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35209">
        <w:rPr>
          <w:rFonts w:ascii="Traditional Arabic" w:hAnsi="Traditional Arabic" w:cs="Traditional Arabic"/>
          <w:rtl/>
        </w:rPr>
        <w:t>اهله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، </w:t>
      </w:r>
    </w:p>
    <w:p w14:paraId="61B7A5AE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B35209">
        <w:rPr>
          <w:rFonts w:ascii="Traditional Arabic" w:hAnsi="Traditional Arabic" w:cs="Traditional Arabic" w:hint="cs"/>
          <w:rtl/>
        </w:rPr>
        <w:t>اللهم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اغفر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للمؤمن</w:t>
      </w:r>
      <w:r w:rsidRPr="00B35209">
        <w:rPr>
          <w:rFonts w:ascii="Traditional Arabic" w:hAnsi="Traditional Arabic" w:cs="Traditional Arabic" w:hint="cs"/>
          <w:rtl/>
        </w:rPr>
        <w:t>ین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35209">
        <w:rPr>
          <w:rFonts w:ascii="Traditional Arabic" w:hAnsi="Traditional Arabic" w:cs="Traditional Arabic"/>
          <w:rtl/>
        </w:rPr>
        <w:t>المؤمنات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و المسلم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35209">
        <w:rPr>
          <w:rFonts w:ascii="Traditional Arabic" w:hAnsi="Traditional Arabic" w:cs="Traditional Arabic"/>
          <w:rtl/>
        </w:rPr>
        <w:t>المسلمات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الاح</w:t>
      </w:r>
      <w:r w:rsidRPr="00B35209">
        <w:rPr>
          <w:rFonts w:ascii="Traditional Arabic" w:hAnsi="Traditional Arabic" w:cs="Traditional Arabic" w:hint="cs"/>
          <w:rtl/>
        </w:rPr>
        <w:t>یاء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منهم و </w:t>
      </w:r>
      <w:proofErr w:type="spellStart"/>
      <w:r w:rsidRPr="00B35209">
        <w:rPr>
          <w:rFonts w:ascii="Traditional Arabic" w:hAnsi="Traditional Arabic" w:cs="Traditional Arabic"/>
          <w:rtl/>
        </w:rPr>
        <w:t>الاموات</w:t>
      </w:r>
      <w:proofErr w:type="spellEnd"/>
    </w:p>
    <w:p w14:paraId="5D5BDD39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خدایا</w:t>
      </w:r>
      <w:r w:rsidRPr="00B35209">
        <w:rPr>
          <w:rFonts w:ascii="Traditional Arabic" w:hAnsi="Traditional Arabic" w:cs="Traditional Arabic"/>
          <w:rtl/>
        </w:rPr>
        <w:t xml:space="preserve"> امت اسلام، ن</w:t>
      </w:r>
      <w:r w:rsidRPr="00B35209">
        <w:rPr>
          <w:rFonts w:ascii="Traditional Arabic" w:hAnsi="Traditional Arabic" w:cs="Traditional Arabic" w:hint="cs"/>
          <w:rtl/>
        </w:rPr>
        <w:t>یروهای</w:t>
      </w:r>
      <w:r w:rsidRPr="00B35209">
        <w:rPr>
          <w:rFonts w:ascii="Traditional Arabic" w:hAnsi="Traditional Arabic" w:cs="Traditional Arabic"/>
          <w:rtl/>
        </w:rPr>
        <w:t xml:space="preserve"> مسلح و محور مقاومت را سرافراز بفرما. </w:t>
      </w:r>
    </w:p>
    <w:p w14:paraId="2842CBD2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خدمتگزاران</w:t>
      </w:r>
      <w:r w:rsidRPr="00B35209">
        <w:rPr>
          <w:rFonts w:ascii="Traditional Arabic" w:hAnsi="Traditional Arabic" w:cs="Traditional Arabic"/>
          <w:rtl/>
        </w:rPr>
        <w:t xml:space="preserve"> به اسلام، رهبر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معظم، مراجع عظام، ن</w:t>
      </w:r>
      <w:r w:rsidRPr="00B35209">
        <w:rPr>
          <w:rFonts w:ascii="Traditional Arabic" w:hAnsi="Traditional Arabic" w:cs="Traditional Arabic" w:hint="cs"/>
          <w:rtl/>
        </w:rPr>
        <w:t>یروهای</w:t>
      </w:r>
      <w:r w:rsidRPr="00B35209">
        <w:rPr>
          <w:rFonts w:ascii="Traditional Arabic" w:hAnsi="Traditional Arabic" w:cs="Traditional Arabic"/>
          <w:rtl/>
        </w:rPr>
        <w:t xml:space="preserve"> مسلح و همه ملت و امت اسلام را مو</w:t>
      </w:r>
      <w:r w:rsidRPr="00B35209">
        <w:rPr>
          <w:rFonts w:ascii="Traditional Arabic" w:hAnsi="Traditional Arabic" w:cs="Traditional Arabic" w:hint="cs"/>
          <w:rtl/>
        </w:rPr>
        <w:t>ید</w:t>
      </w:r>
      <w:r w:rsidRPr="00B35209">
        <w:rPr>
          <w:rFonts w:ascii="Traditional Arabic" w:hAnsi="Traditional Arabic" w:cs="Traditional Arabic"/>
          <w:rtl/>
        </w:rPr>
        <w:t xml:space="preserve"> و منصور بدار. </w:t>
      </w:r>
    </w:p>
    <w:p w14:paraId="2591F149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شر</w:t>
      </w:r>
      <w:r w:rsidRPr="00B35209">
        <w:rPr>
          <w:rFonts w:ascii="Traditional Arabic" w:hAnsi="Traditional Arabic" w:cs="Traditional Arabic"/>
          <w:rtl/>
        </w:rPr>
        <w:t xml:space="preserve"> دشمنان را به خودشان باز بگردان. </w:t>
      </w:r>
    </w:p>
    <w:p w14:paraId="6AE2479F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زیارت</w:t>
      </w:r>
      <w:r w:rsidRPr="00B35209">
        <w:rPr>
          <w:rFonts w:ascii="Traditional Arabic" w:hAnsi="Traditional Arabic" w:cs="Traditional Arabic"/>
          <w:rtl/>
        </w:rPr>
        <w:t xml:space="preserve"> اربع</w:t>
      </w:r>
      <w:r w:rsidRPr="00B35209">
        <w:rPr>
          <w:rFonts w:ascii="Traditional Arabic" w:hAnsi="Traditional Arabic" w:cs="Traditional Arabic" w:hint="cs"/>
          <w:rtl/>
        </w:rPr>
        <w:t>ین</w:t>
      </w:r>
      <w:r w:rsidRPr="00B35209">
        <w:rPr>
          <w:rFonts w:ascii="Traditional Arabic" w:hAnsi="Traditional Arabic" w:cs="Traditional Arabic"/>
          <w:rtl/>
        </w:rPr>
        <w:t xml:space="preserve"> را از همه زائران دور و نزد</w:t>
      </w:r>
      <w:r w:rsidRPr="00B35209">
        <w:rPr>
          <w:rFonts w:ascii="Traditional Arabic" w:hAnsi="Traditional Arabic" w:cs="Traditional Arabic" w:hint="cs"/>
          <w:rtl/>
        </w:rPr>
        <w:t>یک</w:t>
      </w:r>
      <w:r w:rsidRPr="00B35209">
        <w:rPr>
          <w:rFonts w:ascii="Traditional Arabic" w:hAnsi="Traditional Arabic" w:cs="Traditional Arabic"/>
          <w:rtl/>
        </w:rPr>
        <w:t xml:space="preserve"> قبول بفرما. </w:t>
      </w:r>
    </w:p>
    <w:p w14:paraId="05E29142" w14:textId="77777777" w:rsidR="00B35209" w:rsidRPr="00B35209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B35209">
        <w:rPr>
          <w:rFonts w:ascii="Traditional Arabic" w:hAnsi="Traditional Arabic" w:cs="Traditional Arabic" w:hint="cs"/>
          <w:rtl/>
        </w:rPr>
        <w:t>گام‌های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ما را در راه سالار شه</w:t>
      </w:r>
      <w:r w:rsidRPr="00B35209">
        <w:rPr>
          <w:rFonts w:ascii="Traditional Arabic" w:hAnsi="Traditional Arabic" w:cs="Traditional Arabic" w:hint="cs"/>
          <w:rtl/>
        </w:rPr>
        <w:t>یدان</w:t>
      </w:r>
      <w:r w:rsidRPr="00B3520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B35209">
        <w:rPr>
          <w:rFonts w:ascii="Traditional Arabic" w:hAnsi="Traditional Arabic" w:cs="Traditional Arabic"/>
          <w:rtl/>
        </w:rPr>
        <w:t>عاشورا</w:t>
      </w:r>
      <w:r w:rsidRPr="00B35209">
        <w:rPr>
          <w:rFonts w:ascii="Traditional Arabic" w:hAnsi="Traditional Arabic" w:cs="Traditional Arabic" w:hint="cs"/>
          <w:rtl/>
        </w:rPr>
        <w:t>ی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حس</w:t>
      </w:r>
      <w:r w:rsidRPr="00B35209">
        <w:rPr>
          <w:rFonts w:ascii="Traditional Arabic" w:hAnsi="Traditional Arabic" w:cs="Traditional Arabic" w:hint="cs"/>
          <w:rtl/>
        </w:rPr>
        <w:t>ینی،</w:t>
      </w:r>
      <w:r w:rsidRPr="00B35209">
        <w:rPr>
          <w:rFonts w:ascii="Traditional Arabic" w:hAnsi="Traditional Arabic" w:cs="Traditional Arabic"/>
          <w:rtl/>
        </w:rPr>
        <w:t xml:space="preserve"> استوار بدار. </w:t>
      </w:r>
    </w:p>
    <w:p w14:paraId="380E2125" w14:textId="5FEB3311" w:rsidR="00FE0EB6" w:rsidRDefault="00B35209" w:rsidP="00B3520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35209">
        <w:rPr>
          <w:rFonts w:ascii="Traditional Arabic" w:hAnsi="Traditional Arabic" w:cs="Traditional Arabic" w:hint="cs"/>
          <w:rtl/>
        </w:rPr>
        <w:t>سلام</w:t>
      </w:r>
      <w:r w:rsidRPr="00B35209">
        <w:rPr>
          <w:rFonts w:ascii="Traditional Arabic" w:hAnsi="Traditional Arabic" w:cs="Traditional Arabic"/>
          <w:rtl/>
        </w:rPr>
        <w:t xml:space="preserve"> و درود ما را به محضر حضرت ول</w:t>
      </w:r>
      <w:r w:rsidRPr="00B35209">
        <w:rPr>
          <w:rFonts w:ascii="Traditional Arabic" w:hAnsi="Traditional Arabic" w:cs="Traditional Arabic" w:hint="cs"/>
          <w:rtl/>
        </w:rPr>
        <w:t>ی</w:t>
      </w:r>
      <w:r w:rsidRPr="00B35209">
        <w:rPr>
          <w:rFonts w:ascii="Traditional Arabic" w:hAnsi="Traditional Arabic" w:cs="Traditional Arabic"/>
          <w:rtl/>
        </w:rPr>
        <w:t xml:space="preserve"> عصر </w:t>
      </w:r>
      <w:proofErr w:type="spellStart"/>
      <w:r w:rsidRPr="00B35209">
        <w:rPr>
          <w:rFonts w:ascii="Traditional Arabic" w:hAnsi="Traditional Arabic" w:cs="Traditional Arabic"/>
          <w:rtl/>
        </w:rPr>
        <w:t>ارواحنا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B35209">
        <w:rPr>
          <w:rFonts w:ascii="Traditional Arabic" w:hAnsi="Traditional Arabic" w:cs="Traditional Arabic"/>
          <w:rtl/>
        </w:rPr>
        <w:t>فداه</w:t>
      </w:r>
      <w:proofErr w:type="spellEnd"/>
      <w:r w:rsidRPr="00B35209">
        <w:rPr>
          <w:rFonts w:ascii="Traditional Arabic" w:hAnsi="Traditional Arabic" w:cs="Traditional Arabic"/>
          <w:rtl/>
        </w:rPr>
        <w:t xml:space="preserve"> ابلاغ بفرما</w:t>
      </w:r>
      <w:r w:rsidR="00FE0EB6">
        <w:rPr>
          <w:rFonts w:ascii="Traditional Arabic" w:hAnsi="Traditional Arabic" w:cs="Traditional Arabic" w:hint="cs"/>
          <w:rtl/>
        </w:rPr>
        <w:t>.</w:t>
      </w:r>
    </w:p>
    <w:p w14:paraId="782BC742" w14:textId="2E2E9ACF" w:rsidR="00490076" w:rsidRPr="00C83D01" w:rsidRDefault="00490076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C83D01">
        <w:rPr>
          <w:rFonts w:ascii="Traditional Arabic" w:hAnsi="Traditional Arabic" w:cs="Traditional Arabic" w:hint="cs"/>
          <w:rtl/>
        </w:rPr>
        <w:t>أعوذ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بِاللَّهِ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مِنَ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الشَّ</w:t>
      </w:r>
      <w:r w:rsidRPr="00C83D01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الرَّجِ</w:t>
      </w:r>
      <w:r w:rsidRPr="00C83D01">
        <w:rPr>
          <w:rFonts w:ascii="Traditional Arabic" w:hAnsi="Traditional Arabic" w:cs="Traditional Arabic" w:hint="cs"/>
          <w:rtl/>
        </w:rPr>
        <w:t>یمِ</w:t>
      </w:r>
      <w:proofErr w:type="spellEnd"/>
    </w:p>
    <w:p w14:paraId="42882344" w14:textId="77777777" w:rsidR="00490076" w:rsidRPr="00C83D01" w:rsidRDefault="00490076" w:rsidP="0049007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بِسْمِ</w:t>
      </w:r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اللَّهِ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الرَّحْمَٰنِ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الرَّحِ</w:t>
      </w:r>
      <w:r w:rsidRPr="00C83D01">
        <w:rPr>
          <w:rFonts w:ascii="Traditional Arabic" w:hAnsi="Traditional Arabic" w:cs="Traditional Arabic" w:hint="cs"/>
          <w:rtl/>
        </w:rPr>
        <w:t>یمِ</w:t>
      </w:r>
      <w:proofErr w:type="spellEnd"/>
    </w:p>
    <w:p w14:paraId="7BBDBDF1" w14:textId="77777777" w:rsidR="00490076" w:rsidRPr="00C83D01" w:rsidRDefault="00490076" w:rsidP="0049007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C83D01">
        <w:rPr>
          <w:rFonts w:ascii="Traditional Arabic" w:hAnsi="Traditional Arabic" w:cs="Traditional Arabic" w:hint="cs"/>
          <w:rtl/>
        </w:rPr>
        <w:t>قُلْ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هُوَ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اللَّهُ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أَحَدٌ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</w:p>
    <w:p w14:paraId="392CC960" w14:textId="77777777" w:rsidR="00490076" w:rsidRPr="00C83D01" w:rsidRDefault="00490076" w:rsidP="0049007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C83D01">
        <w:rPr>
          <w:rFonts w:ascii="Traditional Arabic" w:hAnsi="Traditional Arabic" w:cs="Traditional Arabic" w:hint="cs"/>
          <w:rtl/>
        </w:rPr>
        <w:t>اللَّهُ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الصَّمَدُ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</w:p>
    <w:p w14:paraId="0636476A" w14:textId="77777777" w:rsidR="00490076" w:rsidRPr="00C83D01" w:rsidRDefault="00490076" w:rsidP="0049007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C83D01">
        <w:rPr>
          <w:rFonts w:ascii="Traditional Arabic" w:hAnsi="Traditional Arabic" w:cs="Traditional Arabic" w:hint="cs"/>
          <w:rtl/>
        </w:rPr>
        <w:t>لَمْ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 w:hint="cs"/>
          <w:rtl/>
        </w:rPr>
        <w:t>یَلِدْ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وَلَمْ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 w:hint="cs"/>
          <w:rtl/>
        </w:rPr>
        <w:t>یُولَدْ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</w:p>
    <w:p w14:paraId="6B5E5152" w14:textId="77777777" w:rsidR="00490076" w:rsidRPr="00C83D01" w:rsidRDefault="00490076" w:rsidP="0049007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C83D01">
        <w:rPr>
          <w:rFonts w:ascii="Traditional Arabic" w:hAnsi="Traditional Arabic" w:cs="Traditional Arabic" w:hint="cs"/>
          <w:rtl/>
        </w:rPr>
        <w:t>وَلَمْ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 w:hint="cs"/>
          <w:rtl/>
        </w:rPr>
        <w:t>یَکُنْ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لَهُ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کُفُوًا</w:t>
      </w:r>
      <w:proofErr w:type="spellEnd"/>
      <w:r w:rsidRPr="00C83D0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C83D01">
        <w:rPr>
          <w:rFonts w:ascii="Traditional Arabic" w:hAnsi="Traditional Arabic" w:cs="Traditional Arabic"/>
          <w:rtl/>
        </w:rPr>
        <w:t>أَحَدٌ</w:t>
      </w:r>
      <w:proofErr w:type="spellEnd"/>
    </w:p>
    <w:sectPr w:rsidR="00490076" w:rsidRPr="00C83D01" w:rsidSect="007C3BA5">
      <w:headerReference w:type="default" r:id="rId8"/>
      <w:footerReference w:type="even" r:id="rId9"/>
      <w:footerReference w:type="default" r:id="rId10"/>
      <w:footnotePr>
        <w:numRestart w:val="eachPage"/>
      </w:footnotePr>
      <w:pgSz w:w="12240" w:h="15840"/>
      <w:pgMar w:top="2268" w:right="1440" w:bottom="1135" w:left="1440" w:header="720" w:footer="591" w:gutter="0"/>
      <w:pgBorders w:offsetFrom="page">
        <w:top w:val="single" w:sz="4" w:space="24" w:color="2F5496" w:themeColor="accent5" w:themeShade="BF"/>
        <w:left w:val="single" w:sz="4" w:space="24" w:color="2F5496" w:themeColor="accent5" w:themeShade="BF"/>
        <w:bottom w:val="single" w:sz="4" w:space="24" w:color="2F5496" w:themeColor="accent5" w:themeShade="BF"/>
        <w:right w:val="single" w:sz="4" w:space="24" w:color="2F5496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8C0A1" w14:textId="77777777" w:rsidR="00E6083A" w:rsidRDefault="00E6083A" w:rsidP="00242BA5">
      <w:pPr>
        <w:spacing w:after="0"/>
      </w:pPr>
      <w:r>
        <w:separator/>
      </w:r>
    </w:p>
  </w:endnote>
  <w:endnote w:type="continuationSeparator" w:id="0">
    <w:p w14:paraId="2E6FE027" w14:textId="77777777" w:rsidR="00E6083A" w:rsidRDefault="00E6083A" w:rsidP="00242B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 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Badr">
    <w:altName w:val="Arial"/>
    <w:charset w:val="00"/>
    <w:family w:val="auto"/>
    <w:pitch w:val="variable"/>
    <w:sig w:usb0="00000000" w:usb1="00000000" w:usb2="00000000" w:usb3="00000000" w:csb0="00000041" w:csb1="00000000"/>
  </w:font>
  <w:font w:name="2  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82950" w14:textId="77777777" w:rsidR="00CC3D05" w:rsidRDefault="00CC3D05" w:rsidP="00654E61">
    <w:pPr>
      <w:pStyle w:val="Footer"/>
      <w:ind w:left="-70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39441637"/>
      <w:docPartObj>
        <w:docPartGallery w:val="Page Numbers (Bottom of Page)"/>
        <w:docPartUnique/>
      </w:docPartObj>
    </w:sdtPr>
    <w:sdtContent>
      <w:p w14:paraId="72C6D6B7" w14:textId="447441FE" w:rsidR="00CC3D05" w:rsidRDefault="00CC3D05">
        <w:pPr>
          <w:pStyle w:val="Footer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2471B4" w:rsidRPr="002471B4">
          <w:rPr>
            <w:noProof/>
            <w:rtl/>
            <w:lang w:val="fa-IR"/>
          </w:rPr>
          <w:t>1</w:t>
        </w:r>
        <w:r w:rsidR="002471B4" w:rsidRPr="002471B4">
          <w:rPr>
            <w:noProof/>
            <w:rtl/>
            <w:lang w:val="fa-IR"/>
          </w:rPr>
          <w:t>4</w:t>
        </w:r>
        <w:r>
          <w:fldChar w:fldCharType="end"/>
        </w:r>
      </w:p>
    </w:sdtContent>
  </w:sdt>
  <w:p w14:paraId="51281BB2" w14:textId="77777777" w:rsidR="00CC3D05" w:rsidRDefault="00CC3D05" w:rsidP="00654E61">
    <w:pPr>
      <w:pStyle w:val="Footer"/>
      <w:ind w:left="-988" w:right="-709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BCE1A" w14:textId="77777777" w:rsidR="00E6083A" w:rsidRDefault="00E6083A" w:rsidP="00242BA5">
      <w:pPr>
        <w:spacing w:after="0"/>
      </w:pPr>
      <w:r>
        <w:separator/>
      </w:r>
    </w:p>
  </w:footnote>
  <w:footnote w:type="continuationSeparator" w:id="0">
    <w:p w14:paraId="742115F1" w14:textId="77777777" w:rsidR="00E6083A" w:rsidRDefault="00E6083A" w:rsidP="00242BA5">
      <w:pPr>
        <w:spacing w:after="0"/>
      </w:pPr>
      <w:r>
        <w:continuationSeparator/>
      </w:r>
    </w:p>
  </w:footnote>
  <w:footnote w:id="1">
    <w:p w14:paraId="12004BDF" w14:textId="60286D7B" w:rsidR="00B35209" w:rsidRDefault="00B35209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سوره </w:t>
      </w:r>
      <w:proofErr w:type="spellStart"/>
      <w:r>
        <w:rPr>
          <w:rFonts w:hint="cs"/>
          <w:rtl/>
        </w:rPr>
        <w:t>زمر</w:t>
      </w:r>
      <w:proofErr w:type="spellEnd"/>
      <w:r>
        <w:rPr>
          <w:rFonts w:hint="cs"/>
          <w:rtl/>
        </w:rPr>
        <w:t>، آیه 10</w:t>
      </w:r>
    </w:p>
  </w:footnote>
  <w:footnote w:id="2">
    <w:p w14:paraId="0384FBA6" w14:textId="43BEF9CF" w:rsidR="00B35209" w:rsidRDefault="00B35209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آل عمران، آیه 146</w:t>
      </w:r>
    </w:p>
  </w:footnote>
  <w:footnote w:id="3">
    <w:p w14:paraId="7877669F" w14:textId="60DBE7AF" w:rsidR="009C1936" w:rsidRDefault="009C1936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سوره </w:t>
      </w:r>
      <w:proofErr w:type="spellStart"/>
      <w:r>
        <w:rPr>
          <w:rFonts w:hint="cs"/>
          <w:rtl/>
        </w:rPr>
        <w:t>عادیات</w:t>
      </w:r>
      <w:proofErr w:type="spellEnd"/>
      <w:r>
        <w:rPr>
          <w:rFonts w:hint="cs"/>
          <w:rtl/>
        </w:rPr>
        <w:t>، آیات 1 - 4</w:t>
      </w:r>
    </w:p>
  </w:footnote>
  <w:footnote w:id="4">
    <w:p w14:paraId="29B7F052" w14:textId="23A1D06B" w:rsidR="009C1936" w:rsidRDefault="009C1936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آل عمران، آیه 120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9" w:name="OLE_LINK1"/>
  <w:bookmarkStart w:id="20" w:name="OLE_LINK2"/>
  <w:p w14:paraId="467D0514" w14:textId="6A2CE6BC" w:rsidR="00CC3D05" w:rsidRPr="00E05C2E" w:rsidRDefault="00CF1E38" w:rsidP="00E46AAB">
    <w:pPr>
      <w:tabs>
        <w:tab w:val="left" w:pos="1256"/>
        <w:tab w:val="left" w:pos="5696"/>
        <w:tab w:val="right" w:pos="9071"/>
      </w:tabs>
      <w:ind w:right="-90" w:firstLine="0"/>
      <w:rPr>
        <w:rFonts w:ascii="IRBadr" w:hAnsi="IRBadr" w:cs="IRBadr"/>
        <w:b/>
        <w:bCs/>
        <w:sz w:val="36"/>
        <w:szCs w:val="36"/>
        <w:rtl/>
      </w:rPr>
    </w:pPr>
    <w:r>
      <w:rPr>
        <w:noProof/>
      </w:rPr>
      <mc:AlternateContent>
        <mc:Choice Requires="wps">
          <w:drawing>
            <wp:anchor distT="4294967290" distB="4294967290" distL="114300" distR="114300" simplePos="0" relativeHeight="251657216" behindDoc="0" locked="0" layoutInCell="1" allowOverlap="1" wp14:anchorId="56CB4B26" wp14:editId="30103743">
              <wp:simplePos x="0" y="0"/>
              <wp:positionH relativeFrom="column">
                <wp:posOffset>-501650</wp:posOffset>
              </wp:positionH>
              <wp:positionV relativeFrom="paragraph">
                <wp:posOffset>725804</wp:posOffset>
              </wp:positionV>
              <wp:extent cx="6924675" cy="0"/>
              <wp:effectExtent l="0" t="0" r="0" b="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246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3B6383" id="Straight Connector 3" o:spid="_x0000_s1026" style="position:absolute;flip:x;z-index:251657216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-39.5pt,57.15pt" to="505.75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"/>
          </w:pict>
        </mc:Fallback>
      </mc:AlternateContent>
    </w:r>
    <w:r w:rsidR="00CC3D05" w:rsidRPr="00D66B7F">
      <w:rPr>
        <w:rFonts w:cs="2  Yekan"/>
        <w:noProof/>
        <w:lang w:bidi="ar-SA"/>
      </w:rPr>
      <w:drawing>
        <wp:anchor distT="0" distB="0" distL="114300" distR="114300" simplePos="0" relativeHeight="251662336" behindDoc="1" locked="0" layoutInCell="1" allowOverlap="1" wp14:anchorId="1AAC6F81" wp14:editId="1B6EA6A4">
          <wp:simplePos x="0" y="0"/>
          <wp:positionH relativeFrom="column">
            <wp:posOffset>5589795</wp:posOffset>
          </wp:positionH>
          <wp:positionV relativeFrom="paragraph">
            <wp:posOffset>-127221</wp:posOffset>
          </wp:positionV>
          <wp:extent cx="700405" cy="712470"/>
          <wp:effectExtent l="0" t="0" r="4445" b="0"/>
          <wp:wrapNone/>
          <wp:docPr id="2" name="Picture 2" descr="توضیح: آرم با نام مؤسس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توضیح: آرم با نام مؤسسه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19"/>
    <w:bookmarkEnd w:id="20"/>
    <w:r w:rsidR="00CC3D05" w:rsidRPr="00D66B7F">
      <w:rPr>
        <w:rFonts w:ascii="IranNastaliq" w:hAnsi="IranNastaliq" w:cs="2  Yekan"/>
        <w:sz w:val="40"/>
        <w:szCs w:val="40"/>
        <w:rtl/>
      </w:rPr>
      <w:t xml:space="preserve"> </w:t>
    </w:r>
    <w:r w:rsidR="007C3BA5">
      <w:rPr>
        <w:rFonts w:ascii="IranNastaliq" w:hAnsi="IranNastaliq" w:cs="2  Yekan"/>
        <w:sz w:val="40"/>
        <w:szCs w:val="40"/>
        <w:rtl/>
      </w:rPr>
      <w:tab/>
    </w:r>
    <w:proofErr w:type="spellStart"/>
    <w:r w:rsidR="00CC3D05">
      <w:rPr>
        <w:rFonts w:ascii="IRBadr" w:hAnsi="IRBadr" w:cs="B Badr" w:hint="cs"/>
        <w:sz w:val="36"/>
        <w:szCs w:val="36"/>
        <w:rtl/>
      </w:rPr>
      <w:t>خطبه</w:t>
    </w:r>
    <w:r w:rsidR="00CC3D05">
      <w:rPr>
        <w:rFonts w:ascii="IRBadr" w:hAnsi="IRBadr" w:cs="B Badr"/>
        <w:sz w:val="36"/>
        <w:szCs w:val="36"/>
        <w:rtl/>
      </w:rPr>
      <w:softHyphen/>
    </w:r>
    <w:r w:rsidR="00CC3D05">
      <w:rPr>
        <w:rFonts w:ascii="IRBadr" w:hAnsi="IRBadr" w:cs="B Badr" w:hint="cs"/>
        <w:sz w:val="36"/>
        <w:szCs w:val="36"/>
        <w:rtl/>
      </w:rPr>
      <w:t>های</w:t>
    </w:r>
    <w:proofErr w:type="spellEnd"/>
    <w:r w:rsidR="00CC3D05">
      <w:rPr>
        <w:rFonts w:ascii="IRBadr" w:hAnsi="IRBadr" w:cs="B Badr" w:hint="cs"/>
        <w:sz w:val="36"/>
        <w:szCs w:val="36"/>
        <w:rtl/>
      </w:rPr>
      <w:t xml:space="preserve"> نماز</w:t>
    </w:r>
    <w:r w:rsidR="00267B6D">
      <w:rPr>
        <w:rFonts w:ascii="IRBadr" w:hAnsi="IRBadr" w:cs="B Badr" w:hint="cs"/>
        <w:sz w:val="36"/>
        <w:szCs w:val="36"/>
        <w:rtl/>
      </w:rPr>
      <w:t xml:space="preserve"> </w:t>
    </w:r>
    <w:r w:rsidR="00B5279E">
      <w:rPr>
        <w:rFonts w:ascii="IRBadr" w:hAnsi="IRBadr" w:cs="B Badr" w:hint="cs"/>
        <w:sz w:val="36"/>
        <w:szCs w:val="36"/>
        <w:rtl/>
      </w:rPr>
      <w:t>جمعه</w:t>
    </w:r>
    <w:r w:rsidR="000B1B1A">
      <w:rPr>
        <w:rFonts w:ascii="IRBadr" w:hAnsi="IRBadr" w:cs="B Badr" w:hint="cs"/>
        <w:sz w:val="36"/>
        <w:szCs w:val="36"/>
        <w:rtl/>
      </w:rPr>
      <w:t xml:space="preserve"> قم</w:t>
    </w:r>
    <w:r w:rsidR="00267B6D" w:rsidRPr="00267B6D">
      <w:rPr>
        <w:rFonts w:ascii="IRBadr" w:hAnsi="IRBadr" w:cs="B Badr"/>
        <w:sz w:val="36"/>
        <w:szCs w:val="36"/>
        <w:rtl/>
      </w:rPr>
      <w:t xml:space="preserve"> -</w:t>
    </w:r>
    <w:r w:rsidR="00CC3D05">
      <w:rPr>
        <w:rFonts w:ascii="IRBadr" w:hAnsi="IRBadr" w:cs="B Badr" w:hint="cs"/>
        <w:sz w:val="36"/>
        <w:szCs w:val="36"/>
        <w:rtl/>
      </w:rPr>
      <w:t xml:space="preserve"> </w:t>
    </w:r>
    <w:proofErr w:type="spellStart"/>
    <w:r w:rsidR="00CC3D05" w:rsidRPr="00DD320A">
      <w:rPr>
        <w:rFonts w:ascii="IRBadr" w:hAnsi="IRBadr" w:cs="B Badr"/>
        <w:sz w:val="36"/>
        <w:szCs w:val="36"/>
        <w:rtl/>
      </w:rPr>
      <w:t>آ</w:t>
    </w:r>
    <w:r w:rsidR="00CC3D05" w:rsidRPr="00DD320A">
      <w:rPr>
        <w:rFonts w:ascii="IRBadr" w:hAnsi="IRBadr" w:cs="B Badr" w:hint="cs"/>
        <w:sz w:val="36"/>
        <w:szCs w:val="36"/>
        <w:rtl/>
      </w:rPr>
      <w:t>ی</w:t>
    </w:r>
    <w:r w:rsidR="00CC3D05" w:rsidRPr="00DD320A">
      <w:rPr>
        <w:rFonts w:ascii="IRBadr" w:hAnsi="IRBadr" w:cs="B Badr" w:hint="eastAsia"/>
        <w:sz w:val="36"/>
        <w:szCs w:val="36"/>
        <w:rtl/>
      </w:rPr>
      <w:t>ت‌الله</w:t>
    </w:r>
    <w:proofErr w:type="spellEnd"/>
    <w:r w:rsidR="00CC3D05" w:rsidRPr="00DD320A">
      <w:rPr>
        <w:rFonts w:ascii="IRBadr" w:hAnsi="IRBadr" w:cs="B Badr"/>
        <w:sz w:val="36"/>
        <w:szCs w:val="36"/>
        <w:rtl/>
      </w:rPr>
      <w:t xml:space="preserve"> </w:t>
    </w:r>
    <w:proofErr w:type="spellStart"/>
    <w:r w:rsidR="00CC3D05" w:rsidRPr="00DD320A">
      <w:rPr>
        <w:rFonts w:ascii="IRBadr" w:hAnsi="IRBadr" w:cs="B Badr"/>
        <w:sz w:val="36"/>
        <w:szCs w:val="36"/>
        <w:rtl/>
      </w:rPr>
      <w:t>اع</w:t>
    </w:r>
    <w:r w:rsidR="00B5279E">
      <w:rPr>
        <w:rFonts w:ascii="IRBadr" w:hAnsi="IRBadr" w:cs="B Badr" w:hint="cs"/>
        <w:sz w:val="36"/>
        <w:szCs w:val="36"/>
        <w:rtl/>
      </w:rPr>
      <w:t>ـ</w:t>
    </w:r>
    <w:r w:rsidR="00CC3D05" w:rsidRPr="00DD320A">
      <w:rPr>
        <w:rFonts w:ascii="IRBadr" w:hAnsi="IRBadr" w:cs="B Badr"/>
        <w:sz w:val="36"/>
        <w:szCs w:val="36"/>
        <w:rtl/>
      </w:rPr>
      <w:t>رافی</w:t>
    </w:r>
    <w:proofErr w:type="spellEnd"/>
    <w:r w:rsidR="00E46AAB">
      <w:rPr>
        <w:rFonts w:ascii="IRBadr" w:hAnsi="IRBadr" w:cs="B Badr" w:hint="cs"/>
        <w:sz w:val="36"/>
        <w:szCs w:val="36"/>
        <w:rtl/>
      </w:rPr>
      <w:t xml:space="preserve">                      </w:t>
    </w:r>
    <w:r w:rsidR="002B4E15">
      <w:rPr>
        <w:rFonts w:ascii="IRBadr" w:hAnsi="IRBadr" w:cs="B Badr" w:hint="cs"/>
        <w:sz w:val="36"/>
        <w:szCs w:val="36"/>
        <w:rtl/>
      </w:rPr>
      <w:t>16</w:t>
    </w:r>
    <w:r w:rsidR="00CC3D05" w:rsidRPr="00DD320A">
      <w:rPr>
        <w:rFonts w:ascii="IRBadr" w:hAnsi="IRBadr" w:cs="B Badr"/>
        <w:sz w:val="36"/>
        <w:szCs w:val="36"/>
        <w:rtl/>
      </w:rPr>
      <w:t>/</w:t>
    </w:r>
    <w:r w:rsidR="00DF6F2C">
      <w:rPr>
        <w:rFonts w:ascii="IRBadr" w:hAnsi="IRBadr" w:cs="B Badr" w:hint="cs"/>
        <w:sz w:val="36"/>
        <w:szCs w:val="36"/>
        <w:rtl/>
      </w:rPr>
      <w:t>0</w:t>
    </w:r>
    <w:r w:rsidR="002B4E15">
      <w:rPr>
        <w:rFonts w:ascii="IRBadr" w:hAnsi="IRBadr" w:cs="B Badr" w:hint="cs"/>
        <w:sz w:val="36"/>
        <w:szCs w:val="36"/>
        <w:rtl/>
      </w:rPr>
      <w:t>5</w:t>
    </w:r>
    <w:r w:rsidR="00CC3D05" w:rsidRPr="00DD320A">
      <w:rPr>
        <w:rFonts w:ascii="IRBadr" w:hAnsi="IRBadr" w:cs="B Badr"/>
        <w:sz w:val="36"/>
        <w:szCs w:val="36"/>
        <w:rtl/>
      </w:rPr>
      <w:t>/</w:t>
    </w:r>
    <w:r w:rsidR="00BE09D0">
      <w:rPr>
        <w:rFonts w:ascii="IRBadr" w:hAnsi="IRBadr" w:cs="B Badr" w:hint="cs"/>
        <w:sz w:val="36"/>
        <w:szCs w:val="36"/>
        <w:rtl/>
      </w:rPr>
      <w:t>140</w:t>
    </w:r>
    <w:r w:rsidR="00FD7B17">
      <w:rPr>
        <w:rFonts w:ascii="IRBadr" w:hAnsi="IRBadr" w:cs="B Badr" w:hint="cs"/>
        <w:sz w:val="36"/>
        <w:szCs w:val="36"/>
        <w:rtl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F4AF8"/>
    <w:multiLevelType w:val="hybridMultilevel"/>
    <w:tmpl w:val="7C00675A"/>
    <w:lvl w:ilvl="0" w:tplc="A67C7FDC">
      <w:numFmt w:val="bullet"/>
      <w:lvlText w:val="-"/>
      <w:lvlJc w:val="left"/>
      <w:pPr>
        <w:ind w:left="644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E514231"/>
    <w:multiLevelType w:val="hybridMultilevel"/>
    <w:tmpl w:val="C6A2E882"/>
    <w:lvl w:ilvl="0" w:tplc="5D7E3DFE">
      <w:start w:val="6"/>
      <w:numFmt w:val="bullet"/>
      <w:lvlText w:val="-"/>
      <w:lvlJc w:val="left"/>
      <w:pPr>
        <w:ind w:left="810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2E0D5D60"/>
    <w:multiLevelType w:val="hybridMultilevel"/>
    <w:tmpl w:val="01CAF178"/>
    <w:lvl w:ilvl="0" w:tplc="5602F3FE">
      <w:start w:val="4"/>
      <w:numFmt w:val="bullet"/>
      <w:lvlText w:val="-"/>
      <w:lvlJc w:val="left"/>
      <w:pPr>
        <w:ind w:left="644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6CDF7700"/>
    <w:multiLevelType w:val="hybridMultilevel"/>
    <w:tmpl w:val="11E4D954"/>
    <w:lvl w:ilvl="0" w:tplc="FB5EDDE4">
      <w:start w:val="1"/>
      <w:numFmt w:val="decimal"/>
      <w:lvlText w:val="%1-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93159272">
    <w:abstractNumId w:val="3"/>
  </w:num>
  <w:num w:numId="2" w16cid:durableId="943000601">
    <w:abstractNumId w:val="0"/>
  </w:num>
  <w:num w:numId="3" w16cid:durableId="1888296312">
    <w:abstractNumId w:val="2"/>
  </w:num>
  <w:num w:numId="4" w16cid:durableId="1532373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Virastar_42____i" w:val="H4sIAAAAAAAEAKtWckksSQxILCpxzi/NK1GyMqwFAAEhoTITAAAA"/>
    <w:docVar w:name="__Virastar_42___1" w:val="H4sIAAAAAAAEAKtWcslP9kxRslIyNDY2NzG2sDQ3MDCxMDO1MLJU0lEKTi0uzszPAykwqgUA+OyBHSwAAAA="/>
  </w:docVars>
  <w:rsids>
    <w:rsidRoot w:val="00242BA5"/>
    <w:rsid w:val="00000116"/>
    <w:rsid w:val="00000A54"/>
    <w:rsid w:val="000023CA"/>
    <w:rsid w:val="0000242B"/>
    <w:rsid w:val="00004765"/>
    <w:rsid w:val="00010C24"/>
    <w:rsid w:val="00011390"/>
    <w:rsid w:val="0001177E"/>
    <w:rsid w:val="00012D5C"/>
    <w:rsid w:val="0001345A"/>
    <w:rsid w:val="00015BE0"/>
    <w:rsid w:val="0001666D"/>
    <w:rsid w:val="00022573"/>
    <w:rsid w:val="000233A5"/>
    <w:rsid w:val="0002363C"/>
    <w:rsid w:val="00023B96"/>
    <w:rsid w:val="00023DEA"/>
    <w:rsid w:val="0002702E"/>
    <w:rsid w:val="00027D5F"/>
    <w:rsid w:val="00031883"/>
    <w:rsid w:val="000327EF"/>
    <w:rsid w:val="00032C32"/>
    <w:rsid w:val="000334F8"/>
    <w:rsid w:val="00035D76"/>
    <w:rsid w:val="0004015C"/>
    <w:rsid w:val="00040E78"/>
    <w:rsid w:val="000419B1"/>
    <w:rsid w:val="00042B99"/>
    <w:rsid w:val="00044C4B"/>
    <w:rsid w:val="0004501B"/>
    <w:rsid w:val="00046EEF"/>
    <w:rsid w:val="00047FE7"/>
    <w:rsid w:val="00050437"/>
    <w:rsid w:val="00050886"/>
    <w:rsid w:val="000523B9"/>
    <w:rsid w:val="00052E6C"/>
    <w:rsid w:val="00053755"/>
    <w:rsid w:val="000545B9"/>
    <w:rsid w:val="00054826"/>
    <w:rsid w:val="00054E7B"/>
    <w:rsid w:val="00055DD0"/>
    <w:rsid w:val="00056722"/>
    <w:rsid w:val="000569BE"/>
    <w:rsid w:val="00056BD2"/>
    <w:rsid w:val="00060EEE"/>
    <w:rsid w:val="000646DC"/>
    <w:rsid w:val="00064A4D"/>
    <w:rsid w:val="000675F9"/>
    <w:rsid w:val="00067CFC"/>
    <w:rsid w:val="000710EB"/>
    <w:rsid w:val="0007194F"/>
    <w:rsid w:val="00071D6E"/>
    <w:rsid w:val="00071EFF"/>
    <w:rsid w:val="00074C3A"/>
    <w:rsid w:val="00074F42"/>
    <w:rsid w:val="00075C00"/>
    <w:rsid w:val="00077735"/>
    <w:rsid w:val="000803B3"/>
    <w:rsid w:val="00080CAF"/>
    <w:rsid w:val="00081487"/>
    <w:rsid w:val="0008159E"/>
    <w:rsid w:val="000823A6"/>
    <w:rsid w:val="0008392B"/>
    <w:rsid w:val="00085538"/>
    <w:rsid w:val="0008709A"/>
    <w:rsid w:val="0009034F"/>
    <w:rsid w:val="00090994"/>
    <w:rsid w:val="00090D93"/>
    <w:rsid w:val="0009202B"/>
    <w:rsid w:val="00094B54"/>
    <w:rsid w:val="00094F3B"/>
    <w:rsid w:val="0009520E"/>
    <w:rsid w:val="000A1D38"/>
    <w:rsid w:val="000A224F"/>
    <w:rsid w:val="000A2569"/>
    <w:rsid w:val="000A2D99"/>
    <w:rsid w:val="000A494D"/>
    <w:rsid w:val="000A54D2"/>
    <w:rsid w:val="000A63A0"/>
    <w:rsid w:val="000A75AD"/>
    <w:rsid w:val="000A7BF6"/>
    <w:rsid w:val="000B025D"/>
    <w:rsid w:val="000B1B1A"/>
    <w:rsid w:val="000B1F2C"/>
    <w:rsid w:val="000B2AD0"/>
    <w:rsid w:val="000B2AD2"/>
    <w:rsid w:val="000B2DCC"/>
    <w:rsid w:val="000C100F"/>
    <w:rsid w:val="000C1517"/>
    <w:rsid w:val="000C187E"/>
    <w:rsid w:val="000C235F"/>
    <w:rsid w:val="000C2606"/>
    <w:rsid w:val="000C46A3"/>
    <w:rsid w:val="000C50BD"/>
    <w:rsid w:val="000C5412"/>
    <w:rsid w:val="000C5497"/>
    <w:rsid w:val="000C5E47"/>
    <w:rsid w:val="000C7C9A"/>
    <w:rsid w:val="000C7D9C"/>
    <w:rsid w:val="000D0992"/>
    <w:rsid w:val="000D0EAD"/>
    <w:rsid w:val="000D202E"/>
    <w:rsid w:val="000D28E1"/>
    <w:rsid w:val="000D32E9"/>
    <w:rsid w:val="000D32EE"/>
    <w:rsid w:val="000D4FA6"/>
    <w:rsid w:val="000E0869"/>
    <w:rsid w:val="000E10C7"/>
    <w:rsid w:val="000E17AB"/>
    <w:rsid w:val="000E1EDE"/>
    <w:rsid w:val="000E2612"/>
    <w:rsid w:val="000E28C5"/>
    <w:rsid w:val="000E4C42"/>
    <w:rsid w:val="000E51D9"/>
    <w:rsid w:val="000E5F17"/>
    <w:rsid w:val="000E6BFA"/>
    <w:rsid w:val="000E7140"/>
    <w:rsid w:val="000E74BE"/>
    <w:rsid w:val="000E7807"/>
    <w:rsid w:val="000F0AAB"/>
    <w:rsid w:val="000F0B7C"/>
    <w:rsid w:val="000F0E4B"/>
    <w:rsid w:val="000F188C"/>
    <w:rsid w:val="000F1BE6"/>
    <w:rsid w:val="000F1F48"/>
    <w:rsid w:val="000F3059"/>
    <w:rsid w:val="000F4C2D"/>
    <w:rsid w:val="00100CE5"/>
    <w:rsid w:val="0010163A"/>
    <w:rsid w:val="00103721"/>
    <w:rsid w:val="00103D4E"/>
    <w:rsid w:val="00104C6E"/>
    <w:rsid w:val="001075C7"/>
    <w:rsid w:val="0011055A"/>
    <w:rsid w:val="0011121E"/>
    <w:rsid w:val="00111687"/>
    <w:rsid w:val="0011554B"/>
    <w:rsid w:val="001156D1"/>
    <w:rsid w:val="00115F1A"/>
    <w:rsid w:val="00117429"/>
    <w:rsid w:val="00117EE8"/>
    <w:rsid w:val="001220FD"/>
    <w:rsid w:val="00122DA4"/>
    <w:rsid w:val="00123746"/>
    <w:rsid w:val="001237A2"/>
    <w:rsid w:val="00125DCB"/>
    <w:rsid w:val="00125F40"/>
    <w:rsid w:val="0012606B"/>
    <w:rsid w:val="0012662D"/>
    <w:rsid w:val="00126734"/>
    <w:rsid w:val="00126767"/>
    <w:rsid w:val="001267EB"/>
    <w:rsid w:val="00127689"/>
    <w:rsid w:val="001279E0"/>
    <w:rsid w:val="00131232"/>
    <w:rsid w:val="00131FAF"/>
    <w:rsid w:val="00132990"/>
    <w:rsid w:val="00132BD0"/>
    <w:rsid w:val="001336E3"/>
    <w:rsid w:val="001369A4"/>
    <w:rsid w:val="00137733"/>
    <w:rsid w:val="0014312B"/>
    <w:rsid w:val="00143979"/>
    <w:rsid w:val="00144B16"/>
    <w:rsid w:val="0014786E"/>
    <w:rsid w:val="00150482"/>
    <w:rsid w:val="00152C35"/>
    <w:rsid w:val="00154A41"/>
    <w:rsid w:val="001565EC"/>
    <w:rsid w:val="001569D8"/>
    <w:rsid w:val="00157DC1"/>
    <w:rsid w:val="00157E07"/>
    <w:rsid w:val="00161448"/>
    <w:rsid w:val="00161474"/>
    <w:rsid w:val="00162678"/>
    <w:rsid w:val="001663C3"/>
    <w:rsid w:val="00166741"/>
    <w:rsid w:val="001674AF"/>
    <w:rsid w:val="001677A0"/>
    <w:rsid w:val="00167F70"/>
    <w:rsid w:val="00170663"/>
    <w:rsid w:val="00170F04"/>
    <w:rsid w:val="00170FFC"/>
    <w:rsid w:val="00171A76"/>
    <w:rsid w:val="001730D4"/>
    <w:rsid w:val="001741B5"/>
    <w:rsid w:val="00174CD4"/>
    <w:rsid w:val="00176920"/>
    <w:rsid w:val="00177245"/>
    <w:rsid w:val="00180C02"/>
    <w:rsid w:val="00181A91"/>
    <w:rsid w:val="00182DD9"/>
    <w:rsid w:val="0018475F"/>
    <w:rsid w:val="001867FC"/>
    <w:rsid w:val="00186BA5"/>
    <w:rsid w:val="00186BD2"/>
    <w:rsid w:val="001919DB"/>
    <w:rsid w:val="00191FA3"/>
    <w:rsid w:val="00192642"/>
    <w:rsid w:val="00192782"/>
    <w:rsid w:val="00195343"/>
    <w:rsid w:val="001953F3"/>
    <w:rsid w:val="00195D16"/>
    <w:rsid w:val="00196AB5"/>
    <w:rsid w:val="00197BFC"/>
    <w:rsid w:val="00197F1B"/>
    <w:rsid w:val="001A045E"/>
    <w:rsid w:val="001A068F"/>
    <w:rsid w:val="001A081E"/>
    <w:rsid w:val="001A2285"/>
    <w:rsid w:val="001A4B78"/>
    <w:rsid w:val="001A51BC"/>
    <w:rsid w:val="001B09B5"/>
    <w:rsid w:val="001B10C7"/>
    <w:rsid w:val="001B10D8"/>
    <w:rsid w:val="001B1222"/>
    <w:rsid w:val="001B3164"/>
    <w:rsid w:val="001B33A5"/>
    <w:rsid w:val="001B4029"/>
    <w:rsid w:val="001B4770"/>
    <w:rsid w:val="001B4F6D"/>
    <w:rsid w:val="001B5086"/>
    <w:rsid w:val="001B58BF"/>
    <w:rsid w:val="001B70A1"/>
    <w:rsid w:val="001B77ED"/>
    <w:rsid w:val="001C0C59"/>
    <w:rsid w:val="001C20F9"/>
    <w:rsid w:val="001C3892"/>
    <w:rsid w:val="001C5A4F"/>
    <w:rsid w:val="001D03E1"/>
    <w:rsid w:val="001D1D6D"/>
    <w:rsid w:val="001D37BC"/>
    <w:rsid w:val="001D449E"/>
    <w:rsid w:val="001D543B"/>
    <w:rsid w:val="001D586D"/>
    <w:rsid w:val="001D74A9"/>
    <w:rsid w:val="001E0AD4"/>
    <w:rsid w:val="001E18D8"/>
    <w:rsid w:val="001E2826"/>
    <w:rsid w:val="001E3175"/>
    <w:rsid w:val="001E3A69"/>
    <w:rsid w:val="001E3F2E"/>
    <w:rsid w:val="001E4D71"/>
    <w:rsid w:val="001E61C1"/>
    <w:rsid w:val="001E6DEE"/>
    <w:rsid w:val="001E6F37"/>
    <w:rsid w:val="001F019A"/>
    <w:rsid w:val="001F03DC"/>
    <w:rsid w:val="001F0B10"/>
    <w:rsid w:val="001F1C25"/>
    <w:rsid w:val="001F26F2"/>
    <w:rsid w:val="001F2826"/>
    <w:rsid w:val="001F4B73"/>
    <w:rsid w:val="001F4CA2"/>
    <w:rsid w:val="001F5C01"/>
    <w:rsid w:val="001F608A"/>
    <w:rsid w:val="00202536"/>
    <w:rsid w:val="002036B2"/>
    <w:rsid w:val="00207D92"/>
    <w:rsid w:val="002100E8"/>
    <w:rsid w:val="00212830"/>
    <w:rsid w:val="0021376C"/>
    <w:rsid w:val="002137DF"/>
    <w:rsid w:val="00214684"/>
    <w:rsid w:val="00215E47"/>
    <w:rsid w:val="002162ED"/>
    <w:rsid w:val="0022060F"/>
    <w:rsid w:val="00221D5C"/>
    <w:rsid w:val="00223AF7"/>
    <w:rsid w:val="00227D67"/>
    <w:rsid w:val="002302D2"/>
    <w:rsid w:val="002312E2"/>
    <w:rsid w:val="00232F8F"/>
    <w:rsid w:val="002332A3"/>
    <w:rsid w:val="002342C2"/>
    <w:rsid w:val="00234E7D"/>
    <w:rsid w:val="002354BE"/>
    <w:rsid w:val="00236488"/>
    <w:rsid w:val="00237678"/>
    <w:rsid w:val="00240CCF"/>
    <w:rsid w:val="00240D56"/>
    <w:rsid w:val="00241EE3"/>
    <w:rsid w:val="00242BA5"/>
    <w:rsid w:val="00243924"/>
    <w:rsid w:val="00245ADE"/>
    <w:rsid w:val="00245C97"/>
    <w:rsid w:val="00245CE5"/>
    <w:rsid w:val="00246CCD"/>
    <w:rsid w:val="002471B4"/>
    <w:rsid w:val="002471FB"/>
    <w:rsid w:val="00251372"/>
    <w:rsid w:val="002523BA"/>
    <w:rsid w:val="00252CA9"/>
    <w:rsid w:val="002536C3"/>
    <w:rsid w:val="0025471E"/>
    <w:rsid w:val="00256193"/>
    <w:rsid w:val="00260B46"/>
    <w:rsid w:val="00261CCF"/>
    <w:rsid w:val="00263B33"/>
    <w:rsid w:val="002646DE"/>
    <w:rsid w:val="00264A35"/>
    <w:rsid w:val="00264AB0"/>
    <w:rsid w:val="002656A1"/>
    <w:rsid w:val="00265E3E"/>
    <w:rsid w:val="0026644D"/>
    <w:rsid w:val="002666B6"/>
    <w:rsid w:val="00266AB1"/>
    <w:rsid w:val="00267B6D"/>
    <w:rsid w:val="002763A5"/>
    <w:rsid w:val="0027655F"/>
    <w:rsid w:val="002768E2"/>
    <w:rsid w:val="0028079D"/>
    <w:rsid w:val="00281230"/>
    <w:rsid w:val="00281499"/>
    <w:rsid w:val="00281B09"/>
    <w:rsid w:val="002827AA"/>
    <w:rsid w:val="00282D2E"/>
    <w:rsid w:val="00283363"/>
    <w:rsid w:val="00285077"/>
    <w:rsid w:val="00290C76"/>
    <w:rsid w:val="0029192B"/>
    <w:rsid w:val="0029234F"/>
    <w:rsid w:val="0029581A"/>
    <w:rsid w:val="002969B5"/>
    <w:rsid w:val="002A0912"/>
    <w:rsid w:val="002A2183"/>
    <w:rsid w:val="002A4FFA"/>
    <w:rsid w:val="002A53DA"/>
    <w:rsid w:val="002A5BC9"/>
    <w:rsid w:val="002A5F2F"/>
    <w:rsid w:val="002A735D"/>
    <w:rsid w:val="002B0A41"/>
    <w:rsid w:val="002B2AAF"/>
    <w:rsid w:val="002B373E"/>
    <w:rsid w:val="002B4E15"/>
    <w:rsid w:val="002B5197"/>
    <w:rsid w:val="002B6A71"/>
    <w:rsid w:val="002B73E2"/>
    <w:rsid w:val="002C2A2C"/>
    <w:rsid w:val="002C3786"/>
    <w:rsid w:val="002C58CB"/>
    <w:rsid w:val="002C6268"/>
    <w:rsid w:val="002C75C2"/>
    <w:rsid w:val="002D1938"/>
    <w:rsid w:val="002D1B66"/>
    <w:rsid w:val="002D258C"/>
    <w:rsid w:val="002D3F7C"/>
    <w:rsid w:val="002D505B"/>
    <w:rsid w:val="002D72A7"/>
    <w:rsid w:val="002E0DEB"/>
    <w:rsid w:val="002E260F"/>
    <w:rsid w:val="002E2BA4"/>
    <w:rsid w:val="002E320A"/>
    <w:rsid w:val="002E75C5"/>
    <w:rsid w:val="002F0F95"/>
    <w:rsid w:val="002F15CE"/>
    <w:rsid w:val="002F1869"/>
    <w:rsid w:val="002F195E"/>
    <w:rsid w:val="002F26B3"/>
    <w:rsid w:val="002F2C14"/>
    <w:rsid w:val="002F3E4F"/>
    <w:rsid w:val="002F41CC"/>
    <w:rsid w:val="002F4F51"/>
    <w:rsid w:val="002F510F"/>
    <w:rsid w:val="002F5C88"/>
    <w:rsid w:val="002F6744"/>
    <w:rsid w:val="002F7DCE"/>
    <w:rsid w:val="0030101C"/>
    <w:rsid w:val="00302B25"/>
    <w:rsid w:val="00302BCE"/>
    <w:rsid w:val="00302F93"/>
    <w:rsid w:val="00305309"/>
    <w:rsid w:val="003068CB"/>
    <w:rsid w:val="00307682"/>
    <w:rsid w:val="00310E60"/>
    <w:rsid w:val="003121AC"/>
    <w:rsid w:val="00312931"/>
    <w:rsid w:val="0031308C"/>
    <w:rsid w:val="00313F81"/>
    <w:rsid w:val="00314A4D"/>
    <w:rsid w:val="0031508A"/>
    <w:rsid w:val="00316541"/>
    <w:rsid w:val="0031780E"/>
    <w:rsid w:val="00320A68"/>
    <w:rsid w:val="00321FF9"/>
    <w:rsid w:val="0032389F"/>
    <w:rsid w:val="003240D2"/>
    <w:rsid w:val="003251A6"/>
    <w:rsid w:val="003253F4"/>
    <w:rsid w:val="00326E1D"/>
    <w:rsid w:val="00330026"/>
    <w:rsid w:val="00330201"/>
    <w:rsid w:val="003308CE"/>
    <w:rsid w:val="00332CB7"/>
    <w:rsid w:val="003334EC"/>
    <w:rsid w:val="00336424"/>
    <w:rsid w:val="00336D9F"/>
    <w:rsid w:val="003370B9"/>
    <w:rsid w:val="003378AF"/>
    <w:rsid w:val="0034123E"/>
    <w:rsid w:val="00342CE2"/>
    <w:rsid w:val="00343654"/>
    <w:rsid w:val="00343D7D"/>
    <w:rsid w:val="00345C4A"/>
    <w:rsid w:val="00345E48"/>
    <w:rsid w:val="00346258"/>
    <w:rsid w:val="00346350"/>
    <w:rsid w:val="00346355"/>
    <w:rsid w:val="00346C13"/>
    <w:rsid w:val="00347D12"/>
    <w:rsid w:val="00350F36"/>
    <w:rsid w:val="0035104B"/>
    <w:rsid w:val="00351C64"/>
    <w:rsid w:val="00351F51"/>
    <w:rsid w:val="0035209C"/>
    <w:rsid w:val="00352215"/>
    <w:rsid w:val="00353AEA"/>
    <w:rsid w:val="003554A2"/>
    <w:rsid w:val="00355649"/>
    <w:rsid w:val="003564BA"/>
    <w:rsid w:val="003565E3"/>
    <w:rsid w:val="003575EE"/>
    <w:rsid w:val="00357BA7"/>
    <w:rsid w:val="00357DA0"/>
    <w:rsid w:val="003628CB"/>
    <w:rsid w:val="00363018"/>
    <w:rsid w:val="003653EC"/>
    <w:rsid w:val="00365724"/>
    <w:rsid w:val="00366195"/>
    <w:rsid w:val="00366870"/>
    <w:rsid w:val="003678BA"/>
    <w:rsid w:val="00371923"/>
    <w:rsid w:val="00371C9A"/>
    <w:rsid w:val="00373F22"/>
    <w:rsid w:val="003741E5"/>
    <w:rsid w:val="003742E1"/>
    <w:rsid w:val="00374616"/>
    <w:rsid w:val="00382123"/>
    <w:rsid w:val="00384F25"/>
    <w:rsid w:val="00385087"/>
    <w:rsid w:val="0038559B"/>
    <w:rsid w:val="00390247"/>
    <w:rsid w:val="00390DDB"/>
    <w:rsid w:val="00390F02"/>
    <w:rsid w:val="00391E65"/>
    <w:rsid w:val="003924FA"/>
    <w:rsid w:val="00392B95"/>
    <w:rsid w:val="00393A05"/>
    <w:rsid w:val="00395655"/>
    <w:rsid w:val="003971A0"/>
    <w:rsid w:val="003A035B"/>
    <w:rsid w:val="003A0728"/>
    <w:rsid w:val="003A151A"/>
    <w:rsid w:val="003A1E45"/>
    <w:rsid w:val="003A5A9E"/>
    <w:rsid w:val="003A7CB1"/>
    <w:rsid w:val="003B07A2"/>
    <w:rsid w:val="003B2358"/>
    <w:rsid w:val="003B2E2D"/>
    <w:rsid w:val="003B2EA8"/>
    <w:rsid w:val="003B559C"/>
    <w:rsid w:val="003C0828"/>
    <w:rsid w:val="003C165F"/>
    <w:rsid w:val="003C1A6A"/>
    <w:rsid w:val="003C2CCB"/>
    <w:rsid w:val="003C3BAF"/>
    <w:rsid w:val="003C56E8"/>
    <w:rsid w:val="003C7775"/>
    <w:rsid w:val="003D1169"/>
    <w:rsid w:val="003D37B6"/>
    <w:rsid w:val="003D416D"/>
    <w:rsid w:val="003D432E"/>
    <w:rsid w:val="003D70E5"/>
    <w:rsid w:val="003D739E"/>
    <w:rsid w:val="003D7D80"/>
    <w:rsid w:val="003D7ED8"/>
    <w:rsid w:val="003E41FD"/>
    <w:rsid w:val="003E6274"/>
    <w:rsid w:val="003E6861"/>
    <w:rsid w:val="003E7A47"/>
    <w:rsid w:val="003F0178"/>
    <w:rsid w:val="003F2584"/>
    <w:rsid w:val="003F2638"/>
    <w:rsid w:val="003F5A72"/>
    <w:rsid w:val="003F6D27"/>
    <w:rsid w:val="003F77BD"/>
    <w:rsid w:val="00400D62"/>
    <w:rsid w:val="00400F72"/>
    <w:rsid w:val="004015E9"/>
    <w:rsid w:val="00403884"/>
    <w:rsid w:val="00404472"/>
    <w:rsid w:val="00404DCF"/>
    <w:rsid w:val="00404EA9"/>
    <w:rsid w:val="004050D1"/>
    <w:rsid w:val="00406568"/>
    <w:rsid w:val="00406776"/>
    <w:rsid w:val="00407432"/>
    <w:rsid w:val="00407565"/>
    <w:rsid w:val="004077DD"/>
    <w:rsid w:val="00413528"/>
    <w:rsid w:val="00413B6A"/>
    <w:rsid w:val="00413BC6"/>
    <w:rsid w:val="00413CB8"/>
    <w:rsid w:val="00414C13"/>
    <w:rsid w:val="0041600E"/>
    <w:rsid w:val="0041603A"/>
    <w:rsid w:val="00417E06"/>
    <w:rsid w:val="004209C1"/>
    <w:rsid w:val="00422E50"/>
    <w:rsid w:val="00426FA6"/>
    <w:rsid w:val="004278CB"/>
    <w:rsid w:val="00427DF2"/>
    <w:rsid w:val="004309BC"/>
    <w:rsid w:val="004315F3"/>
    <w:rsid w:val="004322F5"/>
    <w:rsid w:val="004327EC"/>
    <w:rsid w:val="00433228"/>
    <w:rsid w:val="00433871"/>
    <w:rsid w:val="00434C43"/>
    <w:rsid w:val="00437B00"/>
    <w:rsid w:val="00437F30"/>
    <w:rsid w:val="004404C4"/>
    <w:rsid w:val="004417E2"/>
    <w:rsid w:val="00442351"/>
    <w:rsid w:val="00443C8F"/>
    <w:rsid w:val="004442EB"/>
    <w:rsid w:val="004449D6"/>
    <w:rsid w:val="00450010"/>
    <w:rsid w:val="00453423"/>
    <w:rsid w:val="00453AF9"/>
    <w:rsid w:val="004554B3"/>
    <w:rsid w:val="004606ED"/>
    <w:rsid w:val="00461CB9"/>
    <w:rsid w:val="00462F4E"/>
    <w:rsid w:val="00464670"/>
    <w:rsid w:val="00464F9C"/>
    <w:rsid w:val="0046514B"/>
    <w:rsid w:val="00465FEB"/>
    <w:rsid w:val="00466390"/>
    <w:rsid w:val="00467910"/>
    <w:rsid w:val="00472EEA"/>
    <w:rsid w:val="004733A6"/>
    <w:rsid w:val="004736D6"/>
    <w:rsid w:val="004737D2"/>
    <w:rsid w:val="004758DA"/>
    <w:rsid w:val="00477F3D"/>
    <w:rsid w:val="00480003"/>
    <w:rsid w:val="004803DC"/>
    <w:rsid w:val="00482DB6"/>
    <w:rsid w:val="00483600"/>
    <w:rsid w:val="004839CE"/>
    <w:rsid w:val="00483CC3"/>
    <w:rsid w:val="00486C18"/>
    <w:rsid w:val="004875F1"/>
    <w:rsid w:val="00490076"/>
    <w:rsid w:val="00491084"/>
    <w:rsid w:val="004911DB"/>
    <w:rsid w:val="00491716"/>
    <w:rsid w:val="00495271"/>
    <w:rsid w:val="00495CE9"/>
    <w:rsid w:val="00496050"/>
    <w:rsid w:val="00497DC1"/>
    <w:rsid w:val="004A0153"/>
    <w:rsid w:val="004A4B74"/>
    <w:rsid w:val="004A529D"/>
    <w:rsid w:val="004A7BB3"/>
    <w:rsid w:val="004B13BC"/>
    <w:rsid w:val="004B1980"/>
    <w:rsid w:val="004B1D8C"/>
    <w:rsid w:val="004B4C15"/>
    <w:rsid w:val="004B5C95"/>
    <w:rsid w:val="004B6885"/>
    <w:rsid w:val="004B73D7"/>
    <w:rsid w:val="004C41EA"/>
    <w:rsid w:val="004C5071"/>
    <w:rsid w:val="004C7D74"/>
    <w:rsid w:val="004D265A"/>
    <w:rsid w:val="004D3E60"/>
    <w:rsid w:val="004D5206"/>
    <w:rsid w:val="004D6C6A"/>
    <w:rsid w:val="004D6E1D"/>
    <w:rsid w:val="004E3A1C"/>
    <w:rsid w:val="004E49AE"/>
    <w:rsid w:val="004E5296"/>
    <w:rsid w:val="004F2945"/>
    <w:rsid w:val="004F4DE6"/>
    <w:rsid w:val="004F74A8"/>
    <w:rsid w:val="00500203"/>
    <w:rsid w:val="00504E1F"/>
    <w:rsid w:val="0050535E"/>
    <w:rsid w:val="00507E7A"/>
    <w:rsid w:val="00507F16"/>
    <w:rsid w:val="00510569"/>
    <w:rsid w:val="005119D0"/>
    <w:rsid w:val="00513381"/>
    <w:rsid w:val="00514835"/>
    <w:rsid w:val="00514F3C"/>
    <w:rsid w:val="00517F44"/>
    <w:rsid w:val="005200BB"/>
    <w:rsid w:val="00520ABE"/>
    <w:rsid w:val="00521D9E"/>
    <w:rsid w:val="0052202E"/>
    <w:rsid w:val="00522EB2"/>
    <w:rsid w:val="00524CB1"/>
    <w:rsid w:val="00524CFF"/>
    <w:rsid w:val="00525D62"/>
    <w:rsid w:val="00525F36"/>
    <w:rsid w:val="00530BB7"/>
    <w:rsid w:val="00531805"/>
    <w:rsid w:val="00534E82"/>
    <w:rsid w:val="00537E4D"/>
    <w:rsid w:val="00541807"/>
    <w:rsid w:val="00541B8F"/>
    <w:rsid w:val="0054574E"/>
    <w:rsid w:val="00546E6F"/>
    <w:rsid w:val="00547FEA"/>
    <w:rsid w:val="00551B96"/>
    <w:rsid w:val="00551D10"/>
    <w:rsid w:val="005545DC"/>
    <w:rsid w:val="00555176"/>
    <w:rsid w:val="00556489"/>
    <w:rsid w:val="00556920"/>
    <w:rsid w:val="00557DF6"/>
    <w:rsid w:val="00562724"/>
    <w:rsid w:val="005632F5"/>
    <w:rsid w:val="00565865"/>
    <w:rsid w:val="005668BE"/>
    <w:rsid w:val="00572DC3"/>
    <w:rsid w:val="0057333C"/>
    <w:rsid w:val="00574964"/>
    <w:rsid w:val="00575B54"/>
    <w:rsid w:val="005772B9"/>
    <w:rsid w:val="00577A41"/>
    <w:rsid w:val="00577ABF"/>
    <w:rsid w:val="005811EE"/>
    <w:rsid w:val="005831E3"/>
    <w:rsid w:val="00583A38"/>
    <w:rsid w:val="0058666D"/>
    <w:rsid w:val="00586C59"/>
    <w:rsid w:val="00586CB6"/>
    <w:rsid w:val="0059096A"/>
    <w:rsid w:val="00590AA8"/>
    <w:rsid w:val="00591A46"/>
    <w:rsid w:val="00593E48"/>
    <w:rsid w:val="00593FB5"/>
    <w:rsid w:val="00594410"/>
    <w:rsid w:val="0059475B"/>
    <w:rsid w:val="00597336"/>
    <w:rsid w:val="00597AC2"/>
    <w:rsid w:val="005A0350"/>
    <w:rsid w:val="005A06A2"/>
    <w:rsid w:val="005A1F48"/>
    <w:rsid w:val="005A3069"/>
    <w:rsid w:val="005A3D33"/>
    <w:rsid w:val="005A4E34"/>
    <w:rsid w:val="005B0B33"/>
    <w:rsid w:val="005B165C"/>
    <w:rsid w:val="005B2452"/>
    <w:rsid w:val="005B26B2"/>
    <w:rsid w:val="005B2A3E"/>
    <w:rsid w:val="005B4DB0"/>
    <w:rsid w:val="005B76C4"/>
    <w:rsid w:val="005B7F07"/>
    <w:rsid w:val="005C11F3"/>
    <w:rsid w:val="005C1C58"/>
    <w:rsid w:val="005C34B8"/>
    <w:rsid w:val="005C5855"/>
    <w:rsid w:val="005C5A9D"/>
    <w:rsid w:val="005D397B"/>
    <w:rsid w:val="005D3FBC"/>
    <w:rsid w:val="005D4D02"/>
    <w:rsid w:val="005D5115"/>
    <w:rsid w:val="005D63ED"/>
    <w:rsid w:val="005D66FD"/>
    <w:rsid w:val="005E0CA9"/>
    <w:rsid w:val="005E2E4B"/>
    <w:rsid w:val="005E33E9"/>
    <w:rsid w:val="005E34BC"/>
    <w:rsid w:val="005E416E"/>
    <w:rsid w:val="005F10A8"/>
    <w:rsid w:val="005F1290"/>
    <w:rsid w:val="005F1C9E"/>
    <w:rsid w:val="005F1F81"/>
    <w:rsid w:val="005F2E7A"/>
    <w:rsid w:val="005F2EE7"/>
    <w:rsid w:val="005F7B48"/>
    <w:rsid w:val="00600842"/>
    <w:rsid w:val="0060139C"/>
    <w:rsid w:val="00601987"/>
    <w:rsid w:val="00602731"/>
    <w:rsid w:val="0060385A"/>
    <w:rsid w:val="00603E40"/>
    <w:rsid w:val="006046CF"/>
    <w:rsid w:val="00604D22"/>
    <w:rsid w:val="0060753B"/>
    <w:rsid w:val="00607924"/>
    <w:rsid w:val="0061016C"/>
    <w:rsid w:val="006110FA"/>
    <w:rsid w:val="006122EC"/>
    <w:rsid w:val="00612716"/>
    <w:rsid w:val="00612C6E"/>
    <w:rsid w:val="0061321D"/>
    <w:rsid w:val="006137EE"/>
    <w:rsid w:val="0061398C"/>
    <w:rsid w:val="0061479E"/>
    <w:rsid w:val="00614E8B"/>
    <w:rsid w:val="00616349"/>
    <w:rsid w:val="0061635A"/>
    <w:rsid w:val="00617298"/>
    <w:rsid w:val="006203DF"/>
    <w:rsid w:val="00620CB8"/>
    <w:rsid w:val="0062120A"/>
    <w:rsid w:val="0062170B"/>
    <w:rsid w:val="0062208C"/>
    <w:rsid w:val="00622765"/>
    <w:rsid w:val="00622DFB"/>
    <w:rsid w:val="00623DE7"/>
    <w:rsid w:val="00627507"/>
    <w:rsid w:val="00627E1C"/>
    <w:rsid w:val="00632113"/>
    <w:rsid w:val="00632F02"/>
    <w:rsid w:val="006353E4"/>
    <w:rsid w:val="00640759"/>
    <w:rsid w:val="00643EF5"/>
    <w:rsid w:val="0064560D"/>
    <w:rsid w:val="006458BA"/>
    <w:rsid w:val="006464AA"/>
    <w:rsid w:val="00652B80"/>
    <w:rsid w:val="006537ED"/>
    <w:rsid w:val="00654DC1"/>
    <w:rsid w:val="00654E61"/>
    <w:rsid w:val="0065649C"/>
    <w:rsid w:val="006565AB"/>
    <w:rsid w:val="00656D13"/>
    <w:rsid w:val="006579C4"/>
    <w:rsid w:val="00661654"/>
    <w:rsid w:val="00661A8B"/>
    <w:rsid w:val="006624EA"/>
    <w:rsid w:val="006637DB"/>
    <w:rsid w:val="00663AFD"/>
    <w:rsid w:val="0066411D"/>
    <w:rsid w:val="00665FEB"/>
    <w:rsid w:val="00666B6F"/>
    <w:rsid w:val="00671667"/>
    <w:rsid w:val="0067254E"/>
    <w:rsid w:val="006728BF"/>
    <w:rsid w:val="006742EB"/>
    <w:rsid w:val="0067457C"/>
    <w:rsid w:val="00675370"/>
    <w:rsid w:val="00675510"/>
    <w:rsid w:val="006760DE"/>
    <w:rsid w:val="00676CDA"/>
    <w:rsid w:val="006805C1"/>
    <w:rsid w:val="00684937"/>
    <w:rsid w:val="00684CEE"/>
    <w:rsid w:val="00684FF0"/>
    <w:rsid w:val="00685275"/>
    <w:rsid w:val="00685585"/>
    <w:rsid w:val="00687A3A"/>
    <w:rsid w:val="00691245"/>
    <w:rsid w:val="00691A24"/>
    <w:rsid w:val="00694654"/>
    <w:rsid w:val="00695233"/>
    <w:rsid w:val="00695AE0"/>
    <w:rsid w:val="006A3985"/>
    <w:rsid w:val="006A4B2D"/>
    <w:rsid w:val="006A612F"/>
    <w:rsid w:val="006A6FF9"/>
    <w:rsid w:val="006A7050"/>
    <w:rsid w:val="006A78B4"/>
    <w:rsid w:val="006B0BED"/>
    <w:rsid w:val="006B10AA"/>
    <w:rsid w:val="006B1872"/>
    <w:rsid w:val="006B257C"/>
    <w:rsid w:val="006B313F"/>
    <w:rsid w:val="006B40CF"/>
    <w:rsid w:val="006B4DCF"/>
    <w:rsid w:val="006B751B"/>
    <w:rsid w:val="006B7B49"/>
    <w:rsid w:val="006C1A18"/>
    <w:rsid w:val="006C2D41"/>
    <w:rsid w:val="006C309A"/>
    <w:rsid w:val="006C41B8"/>
    <w:rsid w:val="006C591A"/>
    <w:rsid w:val="006C7138"/>
    <w:rsid w:val="006C7F55"/>
    <w:rsid w:val="006D2D89"/>
    <w:rsid w:val="006D466C"/>
    <w:rsid w:val="006D46F5"/>
    <w:rsid w:val="006D4A28"/>
    <w:rsid w:val="006D4D93"/>
    <w:rsid w:val="006D5843"/>
    <w:rsid w:val="006E01A7"/>
    <w:rsid w:val="006E1907"/>
    <w:rsid w:val="006E26B4"/>
    <w:rsid w:val="006E309F"/>
    <w:rsid w:val="006E4B28"/>
    <w:rsid w:val="006E4F10"/>
    <w:rsid w:val="006F05C8"/>
    <w:rsid w:val="006F32F0"/>
    <w:rsid w:val="006F6D8B"/>
    <w:rsid w:val="006F7182"/>
    <w:rsid w:val="0070054D"/>
    <w:rsid w:val="00702C7E"/>
    <w:rsid w:val="007038A1"/>
    <w:rsid w:val="00703AB0"/>
    <w:rsid w:val="007046AE"/>
    <w:rsid w:val="00707E73"/>
    <w:rsid w:val="00710381"/>
    <w:rsid w:val="00712E33"/>
    <w:rsid w:val="00716BF8"/>
    <w:rsid w:val="00716CAE"/>
    <w:rsid w:val="007213D2"/>
    <w:rsid w:val="00722025"/>
    <w:rsid w:val="0072474D"/>
    <w:rsid w:val="00727C6E"/>
    <w:rsid w:val="00730407"/>
    <w:rsid w:val="00732258"/>
    <w:rsid w:val="00732D1D"/>
    <w:rsid w:val="00733387"/>
    <w:rsid w:val="007353AA"/>
    <w:rsid w:val="007357DB"/>
    <w:rsid w:val="00736C3F"/>
    <w:rsid w:val="007378B8"/>
    <w:rsid w:val="00740A27"/>
    <w:rsid w:val="00740AE6"/>
    <w:rsid w:val="007414B7"/>
    <w:rsid w:val="00743275"/>
    <w:rsid w:val="007445FB"/>
    <w:rsid w:val="00746466"/>
    <w:rsid w:val="00747374"/>
    <w:rsid w:val="007519AA"/>
    <w:rsid w:val="0075244B"/>
    <w:rsid w:val="00754A89"/>
    <w:rsid w:val="00754EE3"/>
    <w:rsid w:val="0075541C"/>
    <w:rsid w:val="00755596"/>
    <w:rsid w:val="007565B4"/>
    <w:rsid w:val="00756927"/>
    <w:rsid w:val="00757A52"/>
    <w:rsid w:val="00757B61"/>
    <w:rsid w:val="00757F77"/>
    <w:rsid w:val="007605E4"/>
    <w:rsid w:val="00760D63"/>
    <w:rsid w:val="00761336"/>
    <w:rsid w:val="00761422"/>
    <w:rsid w:val="0076395F"/>
    <w:rsid w:val="007647B4"/>
    <w:rsid w:val="00764C3F"/>
    <w:rsid w:val="00765A67"/>
    <w:rsid w:val="007660A0"/>
    <w:rsid w:val="007704D0"/>
    <w:rsid w:val="00770873"/>
    <w:rsid w:val="00770D9D"/>
    <w:rsid w:val="00772CCC"/>
    <w:rsid w:val="00773675"/>
    <w:rsid w:val="007747B9"/>
    <w:rsid w:val="00776CD3"/>
    <w:rsid w:val="00776F12"/>
    <w:rsid w:val="00777915"/>
    <w:rsid w:val="00777F43"/>
    <w:rsid w:val="007811D5"/>
    <w:rsid w:val="00782B51"/>
    <w:rsid w:val="00783824"/>
    <w:rsid w:val="007843D1"/>
    <w:rsid w:val="00784513"/>
    <w:rsid w:val="00784FD9"/>
    <w:rsid w:val="00785035"/>
    <w:rsid w:val="007850CA"/>
    <w:rsid w:val="007851C5"/>
    <w:rsid w:val="00785C80"/>
    <w:rsid w:val="007866DD"/>
    <w:rsid w:val="00786AA4"/>
    <w:rsid w:val="007876AF"/>
    <w:rsid w:val="00795593"/>
    <w:rsid w:val="00796D3F"/>
    <w:rsid w:val="007A18D4"/>
    <w:rsid w:val="007A1E46"/>
    <w:rsid w:val="007A2B63"/>
    <w:rsid w:val="007A2EB9"/>
    <w:rsid w:val="007A34AA"/>
    <w:rsid w:val="007A36E3"/>
    <w:rsid w:val="007A5160"/>
    <w:rsid w:val="007A6D84"/>
    <w:rsid w:val="007B0598"/>
    <w:rsid w:val="007B06EF"/>
    <w:rsid w:val="007B09EE"/>
    <w:rsid w:val="007B1456"/>
    <w:rsid w:val="007B570F"/>
    <w:rsid w:val="007B7118"/>
    <w:rsid w:val="007B778F"/>
    <w:rsid w:val="007C0842"/>
    <w:rsid w:val="007C14A9"/>
    <w:rsid w:val="007C18BF"/>
    <w:rsid w:val="007C1AA6"/>
    <w:rsid w:val="007C3750"/>
    <w:rsid w:val="007C3BA5"/>
    <w:rsid w:val="007C62C3"/>
    <w:rsid w:val="007D0868"/>
    <w:rsid w:val="007D10AD"/>
    <w:rsid w:val="007D2FE2"/>
    <w:rsid w:val="007D6C28"/>
    <w:rsid w:val="007D7587"/>
    <w:rsid w:val="007E0138"/>
    <w:rsid w:val="007E2725"/>
    <w:rsid w:val="007E32E1"/>
    <w:rsid w:val="007E4A45"/>
    <w:rsid w:val="007E5847"/>
    <w:rsid w:val="007E6757"/>
    <w:rsid w:val="007E67F4"/>
    <w:rsid w:val="007E791D"/>
    <w:rsid w:val="007F0470"/>
    <w:rsid w:val="007F1C44"/>
    <w:rsid w:val="007F2815"/>
    <w:rsid w:val="007F5126"/>
    <w:rsid w:val="007F7838"/>
    <w:rsid w:val="007F7F89"/>
    <w:rsid w:val="00803DA1"/>
    <w:rsid w:val="008069DB"/>
    <w:rsid w:val="0080763D"/>
    <w:rsid w:val="0081017E"/>
    <w:rsid w:val="00810FC9"/>
    <w:rsid w:val="008111ED"/>
    <w:rsid w:val="00811502"/>
    <w:rsid w:val="00812C30"/>
    <w:rsid w:val="00814517"/>
    <w:rsid w:val="00817888"/>
    <w:rsid w:val="00822BDA"/>
    <w:rsid w:val="00823512"/>
    <w:rsid w:val="00824E6B"/>
    <w:rsid w:val="0082591F"/>
    <w:rsid w:val="008262A8"/>
    <w:rsid w:val="00827081"/>
    <w:rsid w:val="00827D63"/>
    <w:rsid w:val="008301DE"/>
    <w:rsid w:val="0083068B"/>
    <w:rsid w:val="008310B3"/>
    <w:rsid w:val="00831362"/>
    <w:rsid w:val="00832A18"/>
    <w:rsid w:val="00833013"/>
    <w:rsid w:val="00833971"/>
    <w:rsid w:val="008344B2"/>
    <w:rsid w:val="00837026"/>
    <w:rsid w:val="008378A4"/>
    <w:rsid w:val="0084055B"/>
    <w:rsid w:val="00843491"/>
    <w:rsid w:val="008434D1"/>
    <w:rsid w:val="0084424A"/>
    <w:rsid w:val="00844C19"/>
    <w:rsid w:val="00844CB2"/>
    <w:rsid w:val="008455F8"/>
    <w:rsid w:val="00845D2C"/>
    <w:rsid w:val="0085172E"/>
    <w:rsid w:val="00852F15"/>
    <w:rsid w:val="00854649"/>
    <w:rsid w:val="008558B9"/>
    <w:rsid w:val="00857EF3"/>
    <w:rsid w:val="00860342"/>
    <w:rsid w:val="0086392C"/>
    <w:rsid w:val="00863C1D"/>
    <w:rsid w:val="00865411"/>
    <w:rsid w:val="0086677B"/>
    <w:rsid w:val="0086782D"/>
    <w:rsid w:val="008729CB"/>
    <w:rsid w:val="008731CF"/>
    <w:rsid w:val="00874892"/>
    <w:rsid w:val="00874C60"/>
    <w:rsid w:val="008777A0"/>
    <w:rsid w:val="008800CA"/>
    <w:rsid w:val="00880698"/>
    <w:rsid w:val="008817F6"/>
    <w:rsid w:val="00881B15"/>
    <w:rsid w:val="00881E27"/>
    <w:rsid w:val="0088327C"/>
    <w:rsid w:val="008849CF"/>
    <w:rsid w:val="008864C8"/>
    <w:rsid w:val="00890050"/>
    <w:rsid w:val="0089293A"/>
    <w:rsid w:val="008929DF"/>
    <w:rsid w:val="00894262"/>
    <w:rsid w:val="0089654F"/>
    <w:rsid w:val="008966B5"/>
    <w:rsid w:val="00896E24"/>
    <w:rsid w:val="00897D04"/>
    <w:rsid w:val="008A26D3"/>
    <w:rsid w:val="008A4C3C"/>
    <w:rsid w:val="008A5C0F"/>
    <w:rsid w:val="008A7284"/>
    <w:rsid w:val="008A7645"/>
    <w:rsid w:val="008B0F2E"/>
    <w:rsid w:val="008B0F46"/>
    <w:rsid w:val="008B16B3"/>
    <w:rsid w:val="008B46AB"/>
    <w:rsid w:val="008B4A3A"/>
    <w:rsid w:val="008B580F"/>
    <w:rsid w:val="008B750B"/>
    <w:rsid w:val="008C0ADA"/>
    <w:rsid w:val="008C1399"/>
    <w:rsid w:val="008C13F4"/>
    <w:rsid w:val="008C44A2"/>
    <w:rsid w:val="008C5344"/>
    <w:rsid w:val="008C70E0"/>
    <w:rsid w:val="008C7542"/>
    <w:rsid w:val="008D03F8"/>
    <w:rsid w:val="008D0720"/>
    <w:rsid w:val="008D2F07"/>
    <w:rsid w:val="008D37C6"/>
    <w:rsid w:val="008D44CE"/>
    <w:rsid w:val="008D4ACB"/>
    <w:rsid w:val="008D5042"/>
    <w:rsid w:val="008D79F4"/>
    <w:rsid w:val="008E07BA"/>
    <w:rsid w:val="008E10FB"/>
    <w:rsid w:val="008E1160"/>
    <w:rsid w:val="008E1E26"/>
    <w:rsid w:val="008E2344"/>
    <w:rsid w:val="008E2A33"/>
    <w:rsid w:val="008E3EC8"/>
    <w:rsid w:val="008E4429"/>
    <w:rsid w:val="008E63D9"/>
    <w:rsid w:val="008E66E0"/>
    <w:rsid w:val="008F237D"/>
    <w:rsid w:val="008F2628"/>
    <w:rsid w:val="008F2702"/>
    <w:rsid w:val="008F6E3A"/>
    <w:rsid w:val="008F7E1A"/>
    <w:rsid w:val="009001B7"/>
    <w:rsid w:val="009050EF"/>
    <w:rsid w:val="00907044"/>
    <w:rsid w:val="00911712"/>
    <w:rsid w:val="00911C6A"/>
    <w:rsid w:val="00912671"/>
    <w:rsid w:val="00912CD8"/>
    <w:rsid w:val="009144E6"/>
    <w:rsid w:val="009144E7"/>
    <w:rsid w:val="00914882"/>
    <w:rsid w:val="00915B76"/>
    <w:rsid w:val="00916467"/>
    <w:rsid w:val="0091658A"/>
    <w:rsid w:val="00920E14"/>
    <w:rsid w:val="0092301F"/>
    <w:rsid w:val="00923FB6"/>
    <w:rsid w:val="00924293"/>
    <w:rsid w:val="009246EB"/>
    <w:rsid w:val="00925B21"/>
    <w:rsid w:val="00926319"/>
    <w:rsid w:val="00930E8A"/>
    <w:rsid w:val="00931135"/>
    <w:rsid w:val="0093118D"/>
    <w:rsid w:val="0093194D"/>
    <w:rsid w:val="00934931"/>
    <w:rsid w:val="0093540C"/>
    <w:rsid w:val="00936302"/>
    <w:rsid w:val="00936383"/>
    <w:rsid w:val="00941088"/>
    <w:rsid w:val="00942701"/>
    <w:rsid w:val="00943A78"/>
    <w:rsid w:val="00943BF4"/>
    <w:rsid w:val="00946340"/>
    <w:rsid w:val="009475FE"/>
    <w:rsid w:val="009506DD"/>
    <w:rsid w:val="00951CAB"/>
    <w:rsid w:val="00952CB3"/>
    <w:rsid w:val="00952DBB"/>
    <w:rsid w:val="0095391B"/>
    <w:rsid w:val="0096288A"/>
    <w:rsid w:val="00962D9D"/>
    <w:rsid w:val="009630FB"/>
    <w:rsid w:val="00963A54"/>
    <w:rsid w:val="00963B15"/>
    <w:rsid w:val="00964601"/>
    <w:rsid w:val="009663FB"/>
    <w:rsid w:val="00967F32"/>
    <w:rsid w:val="00970E64"/>
    <w:rsid w:val="00970EB7"/>
    <w:rsid w:val="009720E5"/>
    <w:rsid w:val="00972E7D"/>
    <w:rsid w:val="00973F87"/>
    <w:rsid w:val="009757FE"/>
    <w:rsid w:val="00976A94"/>
    <w:rsid w:val="00981D54"/>
    <w:rsid w:val="00985380"/>
    <w:rsid w:val="00985D7C"/>
    <w:rsid w:val="009870F8"/>
    <w:rsid w:val="00987F77"/>
    <w:rsid w:val="009946DA"/>
    <w:rsid w:val="009A2433"/>
    <w:rsid w:val="009A2822"/>
    <w:rsid w:val="009A2BDE"/>
    <w:rsid w:val="009A5AB5"/>
    <w:rsid w:val="009A6091"/>
    <w:rsid w:val="009A65B4"/>
    <w:rsid w:val="009B05EC"/>
    <w:rsid w:val="009B0AAB"/>
    <w:rsid w:val="009B2E2D"/>
    <w:rsid w:val="009B3DA0"/>
    <w:rsid w:val="009B4C3A"/>
    <w:rsid w:val="009B5B84"/>
    <w:rsid w:val="009B699B"/>
    <w:rsid w:val="009B7AA7"/>
    <w:rsid w:val="009C040F"/>
    <w:rsid w:val="009C0F74"/>
    <w:rsid w:val="009C1936"/>
    <w:rsid w:val="009C1D2C"/>
    <w:rsid w:val="009C2FB5"/>
    <w:rsid w:val="009C6429"/>
    <w:rsid w:val="009D00F4"/>
    <w:rsid w:val="009D04A3"/>
    <w:rsid w:val="009D0B2D"/>
    <w:rsid w:val="009D1ABB"/>
    <w:rsid w:val="009D20CA"/>
    <w:rsid w:val="009D279C"/>
    <w:rsid w:val="009D2C49"/>
    <w:rsid w:val="009D31ED"/>
    <w:rsid w:val="009D3655"/>
    <w:rsid w:val="009D430A"/>
    <w:rsid w:val="009D4E89"/>
    <w:rsid w:val="009D6382"/>
    <w:rsid w:val="009D67E9"/>
    <w:rsid w:val="009D7C61"/>
    <w:rsid w:val="009E0C61"/>
    <w:rsid w:val="009E0F9F"/>
    <w:rsid w:val="009E1732"/>
    <w:rsid w:val="009E3230"/>
    <w:rsid w:val="009E40D2"/>
    <w:rsid w:val="009E5311"/>
    <w:rsid w:val="009F0B6A"/>
    <w:rsid w:val="009F1DD9"/>
    <w:rsid w:val="009F1E03"/>
    <w:rsid w:val="009F2374"/>
    <w:rsid w:val="009F2A9F"/>
    <w:rsid w:val="009F2B4B"/>
    <w:rsid w:val="009F2F65"/>
    <w:rsid w:val="009F3582"/>
    <w:rsid w:val="009F4FEE"/>
    <w:rsid w:val="009F6A45"/>
    <w:rsid w:val="00A013EB"/>
    <w:rsid w:val="00A02A87"/>
    <w:rsid w:val="00A047BF"/>
    <w:rsid w:val="00A05FAA"/>
    <w:rsid w:val="00A06542"/>
    <w:rsid w:val="00A06D20"/>
    <w:rsid w:val="00A06D55"/>
    <w:rsid w:val="00A13EA9"/>
    <w:rsid w:val="00A14910"/>
    <w:rsid w:val="00A1623F"/>
    <w:rsid w:val="00A1632A"/>
    <w:rsid w:val="00A22B48"/>
    <w:rsid w:val="00A230E0"/>
    <w:rsid w:val="00A305D9"/>
    <w:rsid w:val="00A30B76"/>
    <w:rsid w:val="00A31C08"/>
    <w:rsid w:val="00A328A8"/>
    <w:rsid w:val="00A32B2E"/>
    <w:rsid w:val="00A32F12"/>
    <w:rsid w:val="00A365EE"/>
    <w:rsid w:val="00A37CCE"/>
    <w:rsid w:val="00A41C72"/>
    <w:rsid w:val="00A42444"/>
    <w:rsid w:val="00A4647E"/>
    <w:rsid w:val="00A467D3"/>
    <w:rsid w:val="00A47847"/>
    <w:rsid w:val="00A52736"/>
    <w:rsid w:val="00A52CBD"/>
    <w:rsid w:val="00A533C9"/>
    <w:rsid w:val="00A53773"/>
    <w:rsid w:val="00A539EB"/>
    <w:rsid w:val="00A53A74"/>
    <w:rsid w:val="00A5479C"/>
    <w:rsid w:val="00A55E5C"/>
    <w:rsid w:val="00A56855"/>
    <w:rsid w:val="00A569AE"/>
    <w:rsid w:val="00A6083E"/>
    <w:rsid w:val="00A6415C"/>
    <w:rsid w:val="00A646F5"/>
    <w:rsid w:val="00A64E20"/>
    <w:rsid w:val="00A65735"/>
    <w:rsid w:val="00A65E23"/>
    <w:rsid w:val="00A6693F"/>
    <w:rsid w:val="00A66AEA"/>
    <w:rsid w:val="00A67288"/>
    <w:rsid w:val="00A71699"/>
    <w:rsid w:val="00A7299D"/>
    <w:rsid w:val="00A74016"/>
    <w:rsid w:val="00A74953"/>
    <w:rsid w:val="00A759CD"/>
    <w:rsid w:val="00A762BD"/>
    <w:rsid w:val="00A8240F"/>
    <w:rsid w:val="00A83DF9"/>
    <w:rsid w:val="00A83F51"/>
    <w:rsid w:val="00A8465F"/>
    <w:rsid w:val="00A87745"/>
    <w:rsid w:val="00A910BE"/>
    <w:rsid w:val="00A92016"/>
    <w:rsid w:val="00A92112"/>
    <w:rsid w:val="00A92C20"/>
    <w:rsid w:val="00A951DB"/>
    <w:rsid w:val="00A95580"/>
    <w:rsid w:val="00A970CE"/>
    <w:rsid w:val="00AA025B"/>
    <w:rsid w:val="00AA2B1D"/>
    <w:rsid w:val="00AA45D3"/>
    <w:rsid w:val="00AA4ED7"/>
    <w:rsid w:val="00AA5A54"/>
    <w:rsid w:val="00AA6172"/>
    <w:rsid w:val="00AA7E18"/>
    <w:rsid w:val="00AB1A43"/>
    <w:rsid w:val="00AB3758"/>
    <w:rsid w:val="00AB5A95"/>
    <w:rsid w:val="00AB6140"/>
    <w:rsid w:val="00AB6A5F"/>
    <w:rsid w:val="00AB7CAE"/>
    <w:rsid w:val="00AC03A2"/>
    <w:rsid w:val="00AC08D7"/>
    <w:rsid w:val="00AC24EB"/>
    <w:rsid w:val="00AC25DB"/>
    <w:rsid w:val="00AC2A52"/>
    <w:rsid w:val="00AC3418"/>
    <w:rsid w:val="00AC34DD"/>
    <w:rsid w:val="00AC3710"/>
    <w:rsid w:val="00AC39CC"/>
    <w:rsid w:val="00AC54F2"/>
    <w:rsid w:val="00AD1EC4"/>
    <w:rsid w:val="00AD31CE"/>
    <w:rsid w:val="00AD3F2A"/>
    <w:rsid w:val="00AD4D4F"/>
    <w:rsid w:val="00AE1CAB"/>
    <w:rsid w:val="00AE261A"/>
    <w:rsid w:val="00AE3162"/>
    <w:rsid w:val="00AE5C0E"/>
    <w:rsid w:val="00AE6E0E"/>
    <w:rsid w:val="00AE761A"/>
    <w:rsid w:val="00AE76E0"/>
    <w:rsid w:val="00AF4E67"/>
    <w:rsid w:val="00AF63FF"/>
    <w:rsid w:val="00B00E4A"/>
    <w:rsid w:val="00B05D33"/>
    <w:rsid w:val="00B07168"/>
    <w:rsid w:val="00B11D9C"/>
    <w:rsid w:val="00B12067"/>
    <w:rsid w:val="00B12D0C"/>
    <w:rsid w:val="00B137A6"/>
    <w:rsid w:val="00B146D8"/>
    <w:rsid w:val="00B1476F"/>
    <w:rsid w:val="00B14990"/>
    <w:rsid w:val="00B1668C"/>
    <w:rsid w:val="00B17CDD"/>
    <w:rsid w:val="00B247A1"/>
    <w:rsid w:val="00B259AE"/>
    <w:rsid w:val="00B30809"/>
    <w:rsid w:val="00B30F3B"/>
    <w:rsid w:val="00B31124"/>
    <w:rsid w:val="00B3274D"/>
    <w:rsid w:val="00B3298C"/>
    <w:rsid w:val="00B35209"/>
    <w:rsid w:val="00B371D0"/>
    <w:rsid w:val="00B37F3F"/>
    <w:rsid w:val="00B408A1"/>
    <w:rsid w:val="00B41C60"/>
    <w:rsid w:val="00B42508"/>
    <w:rsid w:val="00B435CE"/>
    <w:rsid w:val="00B447C3"/>
    <w:rsid w:val="00B4704F"/>
    <w:rsid w:val="00B47459"/>
    <w:rsid w:val="00B5014D"/>
    <w:rsid w:val="00B5042B"/>
    <w:rsid w:val="00B50E36"/>
    <w:rsid w:val="00B50EFF"/>
    <w:rsid w:val="00B51C29"/>
    <w:rsid w:val="00B5279E"/>
    <w:rsid w:val="00B5390F"/>
    <w:rsid w:val="00B55168"/>
    <w:rsid w:val="00B573ED"/>
    <w:rsid w:val="00B63AD8"/>
    <w:rsid w:val="00B63D7E"/>
    <w:rsid w:val="00B64200"/>
    <w:rsid w:val="00B66A8A"/>
    <w:rsid w:val="00B67594"/>
    <w:rsid w:val="00B70CB0"/>
    <w:rsid w:val="00B748A4"/>
    <w:rsid w:val="00B74C65"/>
    <w:rsid w:val="00B77E74"/>
    <w:rsid w:val="00B80074"/>
    <w:rsid w:val="00B8152E"/>
    <w:rsid w:val="00B8162B"/>
    <w:rsid w:val="00B84C2D"/>
    <w:rsid w:val="00B84DAE"/>
    <w:rsid w:val="00B85586"/>
    <w:rsid w:val="00B857B3"/>
    <w:rsid w:val="00B858C6"/>
    <w:rsid w:val="00B87540"/>
    <w:rsid w:val="00B91B2C"/>
    <w:rsid w:val="00B922ED"/>
    <w:rsid w:val="00B932CB"/>
    <w:rsid w:val="00B936D0"/>
    <w:rsid w:val="00B964F6"/>
    <w:rsid w:val="00BA263C"/>
    <w:rsid w:val="00BA2BA3"/>
    <w:rsid w:val="00BA2E5F"/>
    <w:rsid w:val="00BA33FF"/>
    <w:rsid w:val="00BA68EB"/>
    <w:rsid w:val="00BA7828"/>
    <w:rsid w:val="00BB196A"/>
    <w:rsid w:val="00BB1D39"/>
    <w:rsid w:val="00BB2AA6"/>
    <w:rsid w:val="00BB4751"/>
    <w:rsid w:val="00BB5193"/>
    <w:rsid w:val="00BB67DF"/>
    <w:rsid w:val="00BB7352"/>
    <w:rsid w:val="00BB799E"/>
    <w:rsid w:val="00BC21C0"/>
    <w:rsid w:val="00BC2350"/>
    <w:rsid w:val="00BC3409"/>
    <w:rsid w:val="00BC45A1"/>
    <w:rsid w:val="00BC58E7"/>
    <w:rsid w:val="00BC702B"/>
    <w:rsid w:val="00BC70EF"/>
    <w:rsid w:val="00BC71FC"/>
    <w:rsid w:val="00BC79DF"/>
    <w:rsid w:val="00BC7BB3"/>
    <w:rsid w:val="00BD2F36"/>
    <w:rsid w:val="00BD40D9"/>
    <w:rsid w:val="00BD4BAC"/>
    <w:rsid w:val="00BD54AB"/>
    <w:rsid w:val="00BD55A5"/>
    <w:rsid w:val="00BD5881"/>
    <w:rsid w:val="00BD6620"/>
    <w:rsid w:val="00BD7481"/>
    <w:rsid w:val="00BD7BB7"/>
    <w:rsid w:val="00BE09D0"/>
    <w:rsid w:val="00BE2AD5"/>
    <w:rsid w:val="00BE2B98"/>
    <w:rsid w:val="00BE56CD"/>
    <w:rsid w:val="00BE7B7D"/>
    <w:rsid w:val="00BF092C"/>
    <w:rsid w:val="00BF14DC"/>
    <w:rsid w:val="00BF3A95"/>
    <w:rsid w:val="00BF485E"/>
    <w:rsid w:val="00BF5A35"/>
    <w:rsid w:val="00BF750B"/>
    <w:rsid w:val="00C017C0"/>
    <w:rsid w:val="00C01F47"/>
    <w:rsid w:val="00C02621"/>
    <w:rsid w:val="00C0271D"/>
    <w:rsid w:val="00C02A02"/>
    <w:rsid w:val="00C044AC"/>
    <w:rsid w:val="00C0645E"/>
    <w:rsid w:val="00C1227C"/>
    <w:rsid w:val="00C131CF"/>
    <w:rsid w:val="00C13461"/>
    <w:rsid w:val="00C13BE1"/>
    <w:rsid w:val="00C1454E"/>
    <w:rsid w:val="00C1566D"/>
    <w:rsid w:val="00C20770"/>
    <w:rsid w:val="00C215AD"/>
    <w:rsid w:val="00C22C73"/>
    <w:rsid w:val="00C238FD"/>
    <w:rsid w:val="00C23F04"/>
    <w:rsid w:val="00C2424E"/>
    <w:rsid w:val="00C261AB"/>
    <w:rsid w:val="00C3051D"/>
    <w:rsid w:val="00C305B3"/>
    <w:rsid w:val="00C30788"/>
    <w:rsid w:val="00C31279"/>
    <w:rsid w:val="00C32F99"/>
    <w:rsid w:val="00C34284"/>
    <w:rsid w:val="00C35D2B"/>
    <w:rsid w:val="00C35E80"/>
    <w:rsid w:val="00C36301"/>
    <w:rsid w:val="00C369F9"/>
    <w:rsid w:val="00C41809"/>
    <w:rsid w:val="00C44077"/>
    <w:rsid w:val="00C440F9"/>
    <w:rsid w:val="00C464BC"/>
    <w:rsid w:val="00C47168"/>
    <w:rsid w:val="00C47325"/>
    <w:rsid w:val="00C50B5F"/>
    <w:rsid w:val="00C51E9F"/>
    <w:rsid w:val="00C522BC"/>
    <w:rsid w:val="00C52540"/>
    <w:rsid w:val="00C5305D"/>
    <w:rsid w:val="00C54219"/>
    <w:rsid w:val="00C55DF7"/>
    <w:rsid w:val="00C570A5"/>
    <w:rsid w:val="00C6048E"/>
    <w:rsid w:val="00C60552"/>
    <w:rsid w:val="00C61B06"/>
    <w:rsid w:val="00C643B7"/>
    <w:rsid w:val="00C64A16"/>
    <w:rsid w:val="00C64B0A"/>
    <w:rsid w:val="00C65029"/>
    <w:rsid w:val="00C66732"/>
    <w:rsid w:val="00C67C15"/>
    <w:rsid w:val="00C70530"/>
    <w:rsid w:val="00C70772"/>
    <w:rsid w:val="00C7082E"/>
    <w:rsid w:val="00C710F2"/>
    <w:rsid w:val="00C75931"/>
    <w:rsid w:val="00C77042"/>
    <w:rsid w:val="00C776EC"/>
    <w:rsid w:val="00C77D10"/>
    <w:rsid w:val="00C8019B"/>
    <w:rsid w:val="00C80ADA"/>
    <w:rsid w:val="00C83D01"/>
    <w:rsid w:val="00C84ABC"/>
    <w:rsid w:val="00C86A4D"/>
    <w:rsid w:val="00C86F29"/>
    <w:rsid w:val="00C8724C"/>
    <w:rsid w:val="00C90145"/>
    <w:rsid w:val="00C9044D"/>
    <w:rsid w:val="00C930B1"/>
    <w:rsid w:val="00C9352A"/>
    <w:rsid w:val="00C93DC8"/>
    <w:rsid w:val="00C9520E"/>
    <w:rsid w:val="00C9639A"/>
    <w:rsid w:val="00C974F8"/>
    <w:rsid w:val="00CA0DC2"/>
    <w:rsid w:val="00CA12F2"/>
    <w:rsid w:val="00CA1D03"/>
    <w:rsid w:val="00CA251A"/>
    <w:rsid w:val="00CA2D4B"/>
    <w:rsid w:val="00CA2DC4"/>
    <w:rsid w:val="00CA4F03"/>
    <w:rsid w:val="00CA676E"/>
    <w:rsid w:val="00CA7517"/>
    <w:rsid w:val="00CB01A8"/>
    <w:rsid w:val="00CB0F24"/>
    <w:rsid w:val="00CB12A3"/>
    <w:rsid w:val="00CB1934"/>
    <w:rsid w:val="00CB392D"/>
    <w:rsid w:val="00CB3C6E"/>
    <w:rsid w:val="00CB3E67"/>
    <w:rsid w:val="00CB4675"/>
    <w:rsid w:val="00CB5249"/>
    <w:rsid w:val="00CB52D3"/>
    <w:rsid w:val="00CB5938"/>
    <w:rsid w:val="00CB632C"/>
    <w:rsid w:val="00CB66BF"/>
    <w:rsid w:val="00CB69B7"/>
    <w:rsid w:val="00CC005C"/>
    <w:rsid w:val="00CC0A8E"/>
    <w:rsid w:val="00CC25F7"/>
    <w:rsid w:val="00CC28EF"/>
    <w:rsid w:val="00CC29DE"/>
    <w:rsid w:val="00CC3D05"/>
    <w:rsid w:val="00CC5C9B"/>
    <w:rsid w:val="00CC75EE"/>
    <w:rsid w:val="00CD1687"/>
    <w:rsid w:val="00CD338D"/>
    <w:rsid w:val="00CD4682"/>
    <w:rsid w:val="00CD746D"/>
    <w:rsid w:val="00CE3F94"/>
    <w:rsid w:val="00CE4513"/>
    <w:rsid w:val="00CE4662"/>
    <w:rsid w:val="00CE4E11"/>
    <w:rsid w:val="00CE6320"/>
    <w:rsid w:val="00CE6C11"/>
    <w:rsid w:val="00CE7DB3"/>
    <w:rsid w:val="00CF1E38"/>
    <w:rsid w:val="00CF244B"/>
    <w:rsid w:val="00CF3FBF"/>
    <w:rsid w:val="00CF4A69"/>
    <w:rsid w:val="00CF5100"/>
    <w:rsid w:val="00CF7558"/>
    <w:rsid w:val="00D00740"/>
    <w:rsid w:val="00D01F05"/>
    <w:rsid w:val="00D05502"/>
    <w:rsid w:val="00D05521"/>
    <w:rsid w:val="00D075B9"/>
    <w:rsid w:val="00D12C95"/>
    <w:rsid w:val="00D13882"/>
    <w:rsid w:val="00D1590E"/>
    <w:rsid w:val="00D205BC"/>
    <w:rsid w:val="00D216B0"/>
    <w:rsid w:val="00D21765"/>
    <w:rsid w:val="00D21E32"/>
    <w:rsid w:val="00D236B1"/>
    <w:rsid w:val="00D23AE6"/>
    <w:rsid w:val="00D23CB9"/>
    <w:rsid w:val="00D23EFF"/>
    <w:rsid w:val="00D2488E"/>
    <w:rsid w:val="00D257F4"/>
    <w:rsid w:val="00D316A9"/>
    <w:rsid w:val="00D339DD"/>
    <w:rsid w:val="00D36710"/>
    <w:rsid w:val="00D36911"/>
    <w:rsid w:val="00D371CD"/>
    <w:rsid w:val="00D37437"/>
    <w:rsid w:val="00D439AF"/>
    <w:rsid w:val="00D46314"/>
    <w:rsid w:val="00D47945"/>
    <w:rsid w:val="00D526F4"/>
    <w:rsid w:val="00D54BFD"/>
    <w:rsid w:val="00D56FB4"/>
    <w:rsid w:val="00D6066F"/>
    <w:rsid w:val="00D60C1C"/>
    <w:rsid w:val="00D60F60"/>
    <w:rsid w:val="00D62249"/>
    <w:rsid w:val="00D629FE"/>
    <w:rsid w:val="00D6703E"/>
    <w:rsid w:val="00D7058E"/>
    <w:rsid w:val="00D71BF8"/>
    <w:rsid w:val="00D731D0"/>
    <w:rsid w:val="00D73EFC"/>
    <w:rsid w:val="00D73F93"/>
    <w:rsid w:val="00D74B30"/>
    <w:rsid w:val="00D75FD3"/>
    <w:rsid w:val="00D77073"/>
    <w:rsid w:val="00D77E04"/>
    <w:rsid w:val="00D81550"/>
    <w:rsid w:val="00D83C32"/>
    <w:rsid w:val="00D842B6"/>
    <w:rsid w:val="00D8518D"/>
    <w:rsid w:val="00D8672A"/>
    <w:rsid w:val="00D872A0"/>
    <w:rsid w:val="00D8745F"/>
    <w:rsid w:val="00D90DD1"/>
    <w:rsid w:val="00D937C4"/>
    <w:rsid w:val="00D962C8"/>
    <w:rsid w:val="00D9651D"/>
    <w:rsid w:val="00D971F2"/>
    <w:rsid w:val="00DA0379"/>
    <w:rsid w:val="00DA05D7"/>
    <w:rsid w:val="00DA07E4"/>
    <w:rsid w:val="00DA2080"/>
    <w:rsid w:val="00DA273F"/>
    <w:rsid w:val="00DA381A"/>
    <w:rsid w:val="00DA49F0"/>
    <w:rsid w:val="00DA667C"/>
    <w:rsid w:val="00DA676C"/>
    <w:rsid w:val="00DA6DA6"/>
    <w:rsid w:val="00DA75B6"/>
    <w:rsid w:val="00DB09F8"/>
    <w:rsid w:val="00DB1DC0"/>
    <w:rsid w:val="00DB2183"/>
    <w:rsid w:val="00DB339C"/>
    <w:rsid w:val="00DB6267"/>
    <w:rsid w:val="00DB7B16"/>
    <w:rsid w:val="00DC0105"/>
    <w:rsid w:val="00DC175E"/>
    <w:rsid w:val="00DC1997"/>
    <w:rsid w:val="00DC3FCD"/>
    <w:rsid w:val="00DC456C"/>
    <w:rsid w:val="00DC4946"/>
    <w:rsid w:val="00DC4B28"/>
    <w:rsid w:val="00DC687D"/>
    <w:rsid w:val="00DC6ED6"/>
    <w:rsid w:val="00DD0AB8"/>
    <w:rsid w:val="00DD1B72"/>
    <w:rsid w:val="00DD30A7"/>
    <w:rsid w:val="00DD320A"/>
    <w:rsid w:val="00DD36E6"/>
    <w:rsid w:val="00DD3B7C"/>
    <w:rsid w:val="00DD4171"/>
    <w:rsid w:val="00DD4372"/>
    <w:rsid w:val="00DD4507"/>
    <w:rsid w:val="00DD64BF"/>
    <w:rsid w:val="00DE09BB"/>
    <w:rsid w:val="00DE3AED"/>
    <w:rsid w:val="00DE3D66"/>
    <w:rsid w:val="00DE4D21"/>
    <w:rsid w:val="00DE551E"/>
    <w:rsid w:val="00DE58A3"/>
    <w:rsid w:val="00DE5A5B"/>
    <w:rsid w:val="00DE7259"/>
    <w:rsid w:val="00DE7BF6"/>
    <w:rsid w:val="00DF0112"/>
    <w:rsid w:val="00DF093D"/>
    <w:rsid w:val="00DF2E7F"/>
    <w:rsid w:val="00DF524A"/>
    <w:rsid w:val="00DF6038"/>
    <w:rsid w:val="00DF649D"/>
    <w:rsid w:val="00DF6F2C"/>
    <w:rsid w:val="00DF7335"/>
    <w:rsid w:val="00DF7CB9"/>
    <w:rsid w:val="00E0234E"/>
    <w:rsid w:val="00E0321B"/>
    <w:rsid w:val="00E0375E"/>
    <w:rsid w:val="00E03E8C"/>
    <w:rsid w:val="00E05555"/>
    <w:rsid w:val="00E0563F"/>
    <w:rsid w:val="00E05FAE"/>
    <w:rsid w:val="00E06C2A"/>
    <w:rsid w:val="00E070E7"/>
    <w:rsid w:val="00E07D02"/>
    <w:rsid w:val="00E101CE"/>
    <w:rsid w:val="00E10D65"/>
    <w:rsid w:val="00E11594"/>
    <w:rsid w:val="00E12664"/>
    <w:rsid w:val="00E1327C"/>
    <w:rsid w:val="00E13820"/>
    <w:rsid w:val="00E15C88"/>
    <w:rsid w:val="00E16B83"/>
    <w:rsid w:val="00E20D43"/>
    <w:rsid w:val="00E2115B"/>
    <w:rsid w:val="00E23BBD"/>
    <w:rsid w:val="00E24822"/>
    <w:rsid w:val="00E25CAD"/>
    <w:rsid w:val="00E261A1"/>
    <w:rsid w:val="00E26467"/>
    <w:rsid w:val="00E26EF7"/>
    <w:rsid w:val="00E27AEF"/>
    <w:rsid w:val="00E30ABA"/>
    <w:rsid w:val="00E312DA"/>
    <w:rsid w:val="00E32110"/>
    <w:rsid w:val="00E324FB"/>
    <w:rsid w:val="00E32782"/>
    <w:rsid w:val="00E3444C"/>
    <w:rsid w:val="00E36B98"/>
    <w:rsid w:val="00E4082C"/>
    <w:rsid w:val="00E41164"/>
    <w:rsid w:val="00E4542F"/>
    <w:rsid w:val="00E46AAB"/>
    <w:rsid w:val="00E47302"/>
    <w:rsid w:val="00E50B4E"/>
    <w:rsid w:val="00E51051"/>
    <w:rsid w:val="00E52AF0"/>
    <w:rsid w:val="00E532AA"/>
    <w:rsid w:val="00E53AA6"/>
    <w:rsid w:val="00E543CC"/>
    <w:rsid w:val="00E56E8B"/>
    <w:rsid w:val="00E57B9A"/>
    <w:rsid w:val="00E601D1"/>
    <w:rsid w:val="00E607F2"/>
    <w:rsid w:val="00E6083A"/>
    <w:rsid w:val="00E63588"/>
    <w:rsid w:val="00E644F0"/>
    <w:rsid w:val="00E66134"/>
    <w:rsid w:val="00E677CB"/>
    <w:rsid w:val="00E67DFF"/>
    <w:rsid w:val="00E7018D"/>
    <w:rsid w:val="00E70491"/>
    <w:rsid w:val="00E70D6E"/>
    <w:rsid w:val="00E720AF"/>
    <w:rsid w:val="00E7352C"/>
    <w:rsid w:val="00E746F7"/>
    <w:rsid w:val="00E74DD0"/>
    <w:rsid w:val="00E75095"/>
    <w:rsid w:val="00E75E0A"/>
    <w:rsid w:val="00E7611A"/>
    <w:rsid w:val="00E77A48"/>
    <w:rsid w:val="00E80A43"/>
    <w:rsid w:val="00E81CB7"/>
    <w:rsid w:val="00E826D0"/>
    <w:rsid w:val="00E8388B"/>
    <w:rsid w:val="00E83D09"/>
    <w:rsid w:val="00E86DC8"/>
    <w:rsid w:val="00E872F2"/>
    <w:rsid w:val="00E9085F"/>
    <w:rsid w:val="00E91050"/>
    <w:rsid w:val="00E927FC"/>
    <w:rsid w:val="00E93AAF"/>
    <w:rsid w:val="00E94173"/>
    <w:rsid w:val="00E944DC"/>
    <w:rsid w:val="00E952D0"/>
    <w:rsid w:val="00E963A4"/>
    <w:rsid w:val="00E96A55"/>
    <w:rsid w:val="00EA0B36"/>
    <w:rsid w:val="00EA25C5"/>
    <w:rsid w:val="00EA3A41"/>
    <w:rsid w:val="00EA5E0A"/>
    <w:rsid w:val="00EA7957"/>
    <w:rsid w:val="00EB3283"/>
    <w:rsid w:val="00EB3EEF"/>
    <w:rsid w:val="00EB43B3"/>
    <w:rsid w:val="00EB4846"/>
    <w:rsid w:val="00EB5774"/>
    <w:rsid w:val="00EC0CE2"/>
    <w:rsid w:val="00EC1E14"/>
    <w:rsid w:val="00EC2368"/>
    <w:rsid w:val="00EC54FD"/>
    <w:rsid w:val="00EC5B41"/>
    <w:rsid w:val="00ED0315"/>
    <w:rsid w:val="00ED2F64"/>
    <w:rsid w:val="00ED6874"/>
    <w:rsid w:val="00ED68B3"/>
    <w:rsid w:val="00ED6927"/>
    <w:rsid w:val="00ED7D57"/>
    <w:rsid w:val="00EE12E8"/>
    <w:rsid w:val="00EE1B1C"/>
    <w:rsid w:val="00EE2BC3"/>
    <w:rsid w:val="00EE2E1E"/>
    <w:rsid w:val="00EE3774"/>
    <w:rsid w:val="00EE6754"/>
    <w:rsid w:val="00EE6AF8"/>
    <w:rsid w:val="00EE6B04"/>
    <w:rsid w:val="00EE6D68"/>
    <w:rsid w:val="00EE719F"/>
    <w:rsid w:val="00EF1B0B"/>
    <w:rsid w:val="00EF2D6F"/>
    <w:rsid w:val="00EF4E2C"/>
    <w:rsid w:val="00EF4FF6"/>
    <w:rsid w:val="00EF6F0F"/>
    <w:rsid w:val="00F02C82"/>
    <w:rsid w:val="00F035BC"/>
    <w:rsid w:val="00F05A49"/>
    <w:rsid w:val="00F05F5A"/>
    <w:rsid w:val="00F07A74"/>
    <w:rsid w:val="00F11060"/>
    <w:rsid w:val="00F11279"/>
    <w:rsid w:val="00F13B56"/>
    <w:rsid w:val="00F14513"/>
    <w:rsid w:val="00F14B81"/>
    <w:rsid w:val="00F162C0"/>
    <w:rsid w:val="00F163ED"/>
    <w:rsid w:val="00F16868"/>
    <w:rsid w:val="00F16878"/>
    <w:rsid w:val="00F179EB"/>
    <w:rsid w:val="00F20691"/>
    <w:rsid w:val="00F21402"/>
    <w:rsid w:val="00F215E2"/>
    <w:rsid w:val="00F2175A"/>
    <w:rsid w:val="00F2242A"/>
    <w:rsid w:val="00F224B2"/>
    <w:rsid w:val="00F25387"/>
    <w:rsid w:val="00F276C5"/>
    <w:rsid w:val="00F27844"/>
    <w:rsid w:val="00F34840"/>
    <w:rsid w:val="00F34995"/>
    <w:rsid w:val="00F35633"/>
    <w:rsid w:val="00F361AA"/>
    <w:rsid w:val="00F369AF"/>
    <w:rsid w:val="00F369B7"/>
    <w:rsid w:val="00F42598"/>
    <w:rsid w:val="00F42640"/>
    <w:rsid w:val="00F43275"/>
    <w:rsid w:val="00F45AA2"/>
    <w:rsid w:val="00F470DF"/>
    <w:rsid w:val="00F501F7"/>
    <w:rsid w:val="00F53274"/>
    <w:rsid w:val="00F5469A"/>
    <w:rsid w:val="00F551C3"/>
    <w:rsid w:val="00F55FA3"/>
    <w:rsid w:val="00F576C4"/>
    <w:rsid w:val="00F61176"/>
    <w:rsid w:val="00F615B6"/>
    <w:rsid w:val="00F64AD7"/>
    <w:rsid w:val="00F665E2"/>
    <w:rsid w:val="00F66ACA"/>
    <w:rsid w:val="00F67402"/>
    <w:rsid w:val="00F70A30"/>
    <w:rsid w:val="00F70C9A"/>
    <w:rsid w:val="00F7184F"/>
    <w:rsid w:val="00F71EE2"/>
    <w:rsid w:val="00F72DA4"/>
    <w:rsid w:val="00F73B3E"/>
    <w:rsid w:val="00F75A23"/>
    <w:rsid w:val="00F77634"/>
    <w:rsid w:val="00F84237"/>
    <w:rsid w:val="00F90E34"/>
    <w:rsid w:val="00F924F3"/>
    <w:rsid w:val="00F93CDA"/>
    <w:rsid w:val="00F9469D"/>
    <w:rsid w:val="00F96A34"/>
    <w:rsid w:val="00FA029D"/>
    <w:rsid w:val="00FA2D60"/>
    <w:rsid w:val="00FA3433"/>
    <w:rsid w:val="00FA3CFA"/>
    <w:rsid w:val="00FA500D"/>
    <w:rsid w:val="00FA5361"/>
    <w:rsid w:val="00FA5637"/>
    <w:rsid w:val="00FA5C2B"/>
    <w:rsid w:val="00FB007B"/>
    <w:rsid w:val="00FB0801"/>
    <w:rsid w:val="00FB0D0F"/>
    <w:rsid w:val="00FB17E6"/>
    <w:rsid w:val="00FB2CCB"/>
    <w:rsid w:val="00FB3C56"/>
    <w:rsid w:val="00FB4415"/>
    <w:rsid w:val="00FB4FC3"/>
    <w:rsid w:val="00FB5552"/>
    <w:rsid w:val="00FB570B"/>
    <w:rsid w:val="00FB78D4"/>
    <w:rsid w:val="00FC26B4"/>
    <w:rsid w:val="00FC2828"/>
    <w:rsid w:val="00FC3ABE"/>
    <w:rsid w:val="00FC64EA"/>
    <w:rsid w:val="00FD1E63"/>
    <w:rsid w:val="00FD5FCF"/>
    <w:rsid w:val="00FD7B17"/>
    <w:rsid w:val="00FE0EB6"/>
    <w:rsid w:val="00FE1286"/>
    <w:rsid w:val="00FE25DD"/>
    <w:rsid w:val="00FE38EF"/>
    <w:rsid w:val="00FE43AA"/>
    <w:rsid w:val="00FE4A6E"/>
    <w:rsid w:val="00FE5252"/>
    <w:rsid w:val="00FE752A"/>
    <w:rsid w:val="00FE75D2"/>
    <w:rsid w:val="00FE7B1E"/>
    <w:rsid w:val="00FF1186"/>
    <w:rsid w:val="00FF2734"/>
    <w:rsid w:val="00FF4BE8"/>
    <w:rsid w:val="00FF5342"/>
    <w:rsid w:val="00FF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C5814"/>
  <w15:docId w15:val="{50AFFC2F-810C-418C-BCE3-CAF5F7D6B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متن اصلي,متن"/>
    <w:qFormat/>
    <w:rsid w:val="00242BA5"/>
    <w:pPr>
      <w:bidi/>
      <w:spacing w:after="120" w:line="240" w:lineRule="auto"/>
      <w:ind w:firstLine="284"/>
      <w:contextualSpacing/>
      <w:jc w:val="both"/>
    </w:pPr>
    <w:rPr>
      <w:rFonts w:ascii="2  Badr" w:eastAsia="Calibri" w:hAnsi="2  Badr" w:cs="2  Badr"/>
      <w:color w:val="000000" w:themeColor="text1"/>
      <w:sz w:val="28"/>
      <w:szCs w:val="28"/>
    </w:rPr>
  </w:style>
  <w:style w:type="paragraph" w:styleId="Heading1">
    <w:name w:val="heading 1"/>
    <w:aliases w:val="سرفصل1,سرفصل 1"/>
    <w:basedOn w:val="Normal"/>
    <w:next w:val="Normal"/>
    <w:link w:val="Heading1Char"/>
    <w:autoRedefine/>
    <w:uiPriority w:val="9"/>
    <w:qFormat/>
    <w:rsid w:val="002B4E15"/>
    <w:pPr>
      <w:keepNext/>
      <w:keepLines/>
      <w:spacing w:before="120" w:after="0"/>
      <w:ind w:left="360" w:firstLine="0"/>
      <w:outlineLvl w:val="0"/>
    </w:pPr>
    <w:rPr>
      <w:rFonts w:ascii="IRBadr" w:eastAsia="2  Lotus" w:hAnsi="IRBadr" w:cs="B Badr"/>
      <w:bCs/>
      <w:color w:val="0070C0"/>
      <w:sz w:val="44"/>
      <w:szCs w:val="44"/>
    </w:rPr>
  </w:style>
  <w:style w:type="paragraph" w:styleId="Heading2">
    <w:name w:val="heading 2"/>
    <w:aliases w:val="سرفصل2,سرفصل 2"/>
    <w:basedOn w:val="Normal"/>
    <w:next w:val="Normal"/>
    <w:link w:val="Heading2Char"/>
    <w:autoRedefine/>
    <w:uiPriority w:val="9"/>
    <w:unhideWhenUsed/>
    <w:qFormat/>
    <w:rsid w:val="0001345A"/>
    <w:pPr>
      <w:keepNext/>
      <w:keepLines/>
      <w:spacing w:after="0" w:line="276" w:lineRule="auto"/>
      <w:ind w:left="786" w:hanging="360"/>
      <w:outlineLvl w:val="1"/>
    </w:pPr>
    <w:rPr>
      <w:rFonts w:ascii="IRBadr" w:eastAsiaTheme="minorHAnsi" w:hAnsi="IRBadr" w:cs="B Badr"/>
      <w:bCs/>
      <w:color w:val="2E74B5" w:themeColor="accent1" w:themeShade="BF"/>
      <w:sz w:val="40"/>
      <w:szCs w:val="40"/>
    </w:rPr>
  </w:style>
  <w:style w:type="paragraph" w:styleId="Heading3">
    <w:name w:val="heading 3"/>
    <w:aliases w:val="سرفصل3,سرفصل 3"/>
    <w:basedOn w:val="Normal"/>
    <w:next w:val="Normal"/>
    <w:link w:val="Heading3Char"/>
    <w:autoRedefine/>
    <w:uiPriority w:val="9"/>
    <w:unhideWhenUsed/>
    <w:qFormat/>
    <w:rsid w:val="00422E50"/>
    <w:pPr>
      <w:keepNext/>
      <w:keepLines/>
      <w:autoSpaceDE w:val="0"/>
      <w:autoSpaceDN w:val="0"/>
      <w:adjustRightInd w:val="0"/>
      <w:spacing w:after="0" w:line="276" w:lineRule="auto"/>
      <w:ind w:left="720" w:firstLine="0"/>
      <w:contextualSpacing w:val="0"/>
      <w:outlineLvl w:val="2"/>
    </w:pPr>
    <w:rPr>
      <w:rFonts w:ascii="IRBadr" w:eastAsiaTheme="minorHAnsi" w:hAnsi="IRBadr" w:cs="B Badr"/>
      <w:bCs/>
      <w:color w:val="2E74B5" w:themeColor="accent1" w:themeShade="BF"/>
      <w:sz w:val="38"/>
      <w:szCs w:val="38"/>
      <w:lang w:bidi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2BA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42BA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5221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42BA5"/>
    <w:pPr>
      <w:spacing w:after="0"/>
    </w:pPr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2BA5"/>
    <w:rPr>
      <w:rFonts w:ascii="Calibri" w:eastAsia="Times New Roman" w:hAnsi="Calibri" w:cs="2  Badr"/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2BA5"/>
    <w:rPr>
      <w:vertAlign w:val="superscript"/>
    </w:rPr>
  </w:style>
  <w:style w:type="character" w:customStyle="1" w:styleId="Heading1Char">
    <w:name w:val="Heading 1 Char"/>
    <w:aliases w:val="سرفصل1 Char,سرفصل 1 Char"/>
    <w:basedOn w:val="DefaultParagraphFont"/>
    <w:link w:val="Heading1"/>
    <w:uiPriority w:val="9"/>
    <w:rsid w:val="002B4E15"/>
    <w:rPr>
      <w:rFonts w:ascii="IRBadr" w:eastAsia="2  Lotus" w:hAnsi="IRBadr" w:cs="B Badr"/>
      <w:bCs/>
      <w:color w:val="0070C0"/>
      <w:sz w:val="44"/>
      <w:szCs w:val="44"/>
    </w:rPr>
  </w:style>
  <w:style w:type="character" w:customStyle="1" w:styleId="Heading2Char">
    <w:name w:val="Heading 2 Char"/>
    <w:aliases w:val="سرفصل2 Char,سرفصل 2 Char"/>
    <w:basedOn w:val="DefaultParagraphFont"/>
    <w:link w:val="Heading2"/>
    <w:uiPriority w:val="9"/>
    <w:rsid w:val="0001345A"/>
    <w:rPr>
      <w:rFonts w:ascii="IRBadr" w:hAnsi="IRBadr" w:cs="B Badr"/>
      <w:bCs/>
      <w:color w:val="2E74B5" w:themeColor="accent1" w:themeShade="BF"/>
      <w:sz w:val="40"/>
      <w:szCs w:val="40"/>
    </w:rPr>
  </w:style>
  <w:style w:type="character" w:customStyle="1" w:styleId="Heading3Char">
    <w:name w:val="Heading 3 Char"/>
    <w:aliases w:val="سرفصل3 Char,سرفصل 3 Char"/>
    <w:basedOn w:val="DefaultParagraphFont"/>
    <w:link w:val="Heading3"/>
    <w:uiPriority w:val="9"/>
    <w:rsid w:val="00422E50"/>
    <w:rPr>
      <w:rFonts w:ascii="IRBadr" w:hAnsi="IRBadr" w:cs="B Badr"/>
      <w:bCs/>
      <w:color w:val="2E74B5" w:themeColor="accent1" w:themeShade="BF"/>
      <w:sz w:val="38"/>
      <w:szCs w:val="38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242BA5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242BA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242BA5"/>
    <w:pPr>
      <w:tabs>
        <w:tab w:val="center" w:pos="4513"/>
        <w:tab w:val="right" w:pos="9026"/>
      </w:tabs>
      <w:spacing w:after="0"/>
    </w:pPr>
    <w:rPr>
      <w:rFonts w:ascii="Calibri" w:eastAsia="Times New Roman" w:hAnsi="Calibri"/>
    </w:rPr>
  </w:style>
  <w:style w:type="character" w:customStyle="1" w:styleId="FooterChar">
    <w:name w:val="Footer Char"/>
    <w:basedOn w:val="DefaultParagraphFont"/>
    <w:link w:val="Footer"/>
    <w:uiPriority w:val="99"/>
    <w:rsid w:val="00242BA5"/>
    <w:rPr>
      <w:rFonts w:ascii="Calibri" w:eastAsia="Times New Roman" w:hAnsi="Calibri" w:cs="2  Badr"/>
      <w:color w:val="000000" w:themeColor="text1"/>
      <w:sz w:val="28"/>
      <w:szCs w:val="28"/>
    </w:rPr>
  </w:style>
  <w:style w:type="paragraph" w:styleId="NormalWeb">
    <w:name w:val="Normal (Web)"/>
    <w:basedOn w:val="Normal"/>
    <w:uiPriority w:val="99"/>
    <w:unhideWhenUsed/>
    <w:rsid w:val="00242BA5"/>
    <w:pPr>
      <w:bidi w:val="0"/>
      <w:spacing w:before="100" w:beforeAutospacing="1" w:after="100" w:afterAutospacing="1"/>
      <w:ind w:firstLine="0"/>
      <w:contextualSpacing w:val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242BA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242BA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42BA5"/>
    <w:rPr>
      <w:rFonts w:ascii="2  Badr" w:eastAsia="Calibri" w:hAnsi="2  Badr" w:cs="2  Badr"/>
      <w:color w:val="000000" w:themeColor="text1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2F7D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7D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7DCE"/>
    <w:rPr>
      <w:rFonts w:ascii="2  Badr" w:eastAsia="Calibri" w:hAnsi="2  Badr" w:cs="2  Badr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D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DCE"/>
    <w:rPr>
      <w:rFonts w:ascii="2  Badr" w:eastAsia="Calibri" w:hAnsi="2  Badr" w:cs="2  Badr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DCE"/>
    <w:pPr>
      <w:spacing w:after="0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DCE"/>
    <w:rPr>
      <w:rFonts w:ascii="Tahoma" w:eastAsia="Calibri" w:hAnsi="Tahoma" w:cs="Tahoma"/>
      <w:color w:val="000000" w:themeColor="text1"/>
      <w:sz w:val="18"/>
      <w:szCs w:val="18"/>
    </w:rPr>
  </w:style>
  <w:style w:type="character" w:customStyle="1" w:styleId="reference-text">
    <w:name w:val="reference-text"/>
    <w:basedOn w:val="DefaultParagraphFont"/>
    <w:rsid w:val="009B699B"/>
  </w:style>
  <w:style w:type="character" w:customStyle="1" w:styleId="st">
    <w:name w:val="st"/>
    <w:basedOn w:val="DefaultParagraphFont"/>
    <w:rsid w:val="00B5390F"/>
  </w:style>
  <w:style w:type="character" w:styleId="Emphasis">
    <w:name w:val="Emphasis"/>
    <w:basedOn w:val="DefaultParagraphFont"/>
    <w:uiPriority w:val="20"/>
    <w:qFormat/>
    <w:rsid w:val="00B5390F"/>
    <w:rPr>
      <w:i/>
      <w:iCs/>
    </w:rPr>
  </w:style>
  <w:style w:type="character" w:customStyle="1" w:styleId="innocentarticle">
    <w:name w:val="innocentarticle"/>
    <w:basedOn w:val="DefaultParagraphFont"/>
    <w:rsid w:val="00046EEF"/>
  </w:style>
  <w:style w:type="character" w:customStyle="1" w:styleId="Heading6Char">
    <w:name w:val="Heading 6 Char"/>
    <w:basedOn w:val="DefaultParagraphFont"/>
    <w:link w:val="Heading6"/>
    <w:uiPriority w:val="9"/>
    <w:rsid w:val="00352215"/>
    <w:rPr>
      <w:rFonts w:asciiTheme="majorHAnsi" w:eastAsiaTheme="majorEastAsia" w:hAnsiTheme="majorHAnsi" w:cstheme="majorBidi"/>
      <w:color w:val="1F4D78" w:themeColor="accent1" w:themeShade="7F"/>
      <w:sz w:val="28"/>
      <w:szCs w:val="28"/>
    </w:rPr>
  </w:style>
  <w:style w:type="paragraph" w:styleId="NoSpacing">
    <w:name w:val="No Spacing"/>
    <w:uiPriority w:val="1"/>
    <w:qFormat/>
    <w:rsid w:val="009A5AB5"/>
    <w:pPr>
      <w:bidi/>
      <w:spacing w:after="0" w:line="240" w:lineRule="auto"/>
      <w:ind w:firstLine="284"/>
      <w:contextualSpacing/>
      <w:jc w:val="both"/>
    </w:pPr>
    <w:rPr>
      <w:rFonts w:ascii="2  Badr" w:eastAsia="Calibri" w:hAnsi="2  Badr" w:cs="2  Badr"/>
      <w:color w:val="000000" w:themeColor="text1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0139C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556489"/>
    <w:pPr>
      <w:bidi w:val="0"/>
      <w:spacing w:line="259" w:lineRule="auto"/>
      <w:ind w:left="0"/>
      <w:contextualSpacing w:val="0"/>
      <w:jc w:val="left"/>
      <w:outlineLvl w:val="9"/>
    </w:pPr>
    <w:rPr>
      <w:rFonts w:asciiTheme="majorHAnsi" w:eastAsiaTheme="majorEastAsia" w:hAnsiTheme="majorHAnsi" w:cstheme="majorBidi"/>
      <w:bCs w:val="0"/>
      <w:sz w:val="32"/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B00E4A"/>
    <w:pPr>
      <w:tabs>
        <w:tab w:val="right" w:leader="dot" w:pos="9350"/>
      </w:tabs>
      <w:spacing w:after="100" w:line="216" w:lineRule="auto"/>
      <w:ind w:firstLine="288"/>
    </w:pPr>
  </w:style>
  <w:style w:type="paragraph" w:styleId="TOC2">
    <w:name w:val="toc 2"/>
    <w:basedOn w:val="Normal"/>
    <w:next w:val="Normal"/>
    <w:autoRedefine/>
    <w:uiPriority w:val="39"/>
    <w:unhideWhenUsed/>
    <w:rsid w:val="00466390"/>
    <w:pPr>
      <w:tabs>
        <w:tab w:val="left" w:pos="3626"/>
        <w:tab w:val="right" w:leader="dot" w:pos="9350"/>
      </w:tabs>
      <w:spacing w:after="100"/>
      <w:ind w:left="996" w:hanging="567"/>
    </w:pPr>
  </w:style>
  <w:style w:type="paragraph" w:styleId="TOC3">
    <w:name w:val="toc 3"/>
    <w:basedOn w:val="Normal"/>
    <w:next w:val="Normal"/>
    <w:autoRedefine/>
    <w:uiPriority w:val="39"/>
    <w:unhideWhenUsed/>
    <w:rsid w:val="00466390"/>
    <w:pPr>
      <w:tabs>
        <w:tab w:val="left" w:pos="5261"/>
        <w:tab w:val="right" w:leader="dot" w:pos="9350"/>
      </w:tabs>
      <w:spacing w:after="100"/>
      <w:ind w:left="996" w:hanging="272"/>
    </w:pPr>
  </w:style>
  <w:style w:type="paragraph" w:styleId="Title">
    <w:name w:val="Title"/>
    <w:basedOn w:val="Normal"/>
    <w:next w:val="Normal"/>
    <w:link w:val="TitleChar"/>
    <w:uiPriority w:val="10"/>
    <w:qFormat/>
    <w:rsid w:val="00F90E34"/>
    <w:pPr>
      <w:spacing w:after="0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5F2EE7"/>
    <w:rPr>
      <w:b/>
      <w:bCs/>
    </w:rPr>
  </w:style>
  <w:style w:type="character" w:customStyle="1" w:styleId="arabic">
    <w:name w:val="arabic"/>
    <w:basedOn w:val="DefaultParagraphFont"/>
    <w:rsid w:val="00976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طرح زمین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08C3E-6708-4105-9C2B-F3C5DF709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14</Pages>
  <Words>3004</Words>
  <Characters>17128</Characters>
  <Application>Microsoft Office Word</Application>
  <DocSecurity>0</DocSecurity>
  <Lines>142</Lines>
  <Paragraphs>40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  <vt:variant>
        <vt:lpstr>عنوان</vt:lpstr>
      </vt:variant>
      <vt:variant>
        <vt:i4>1</vt:i4>
      </vt:variant>
      <vt:variant>
        <vt:lpstr>سرفصلها</vt:lpstr>
      </vt:variant>
      <vt:variant>
        <vt:i4>10</vt:i4>
      </vt:variant>
    </vt:vector>
  </HeadingPairs>
  <TitlesOfParts>
    <vt:vector size="14" baseType="lpstr">
      <vt:lpstr/>
      <vt:lpstr>خطبه اول: </vt:lpstr>
      <vt:lpstr>توصیه به تقوا</vt:lpstr>
      <vt:lpstr/>
      <vt:lpstr>سخنرانی آیت الله اعرافی</vt:lpstr>
      <vt:lpstr>    1. نگاه اسلام به علل و عوامل موجود </vt:lpstr>
      <vt:lpstr>        نوع تعامل علل مادی و فرا مادی از منظر اسلام</vt:lpstr>
      <vt:lpstr>    2. تاثیر اعمال انسان بر این عالم</vt:lpstr>
      <vt:lpstr>    3. ناگوار دانستن این بلا برای همه بشریت</vt:lpstr>
      <vt:lpstr>    4. روی دیگر تمدن مدرن بشری و تلنگر کرونا به آن</vt:lpstr>
      <vt:lpstr>    5. کرونا و ملت و انقلاب اسلامی ایران</vt:lpstr>
      <vt:lpstr>        الف) برگهای درخشان جهاد علیه کرونا</vt:lpstr>
      <vt:lpstr>        ب) درس بزرگ مقابله با کرونا</vt:lpstr>
      <vt:lpstr>    دعا</vt:lpstr>
    </vt:vector>
  </TitlesOfParts>
  <Company/>
  <LinksUpToDate>false</LinksUpToDate>
  <CharactersWithSpaces>20092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صفرزاده</dc:creator>
  <cp:keywords/>
  <dc:description/>
  <cp:lastModifiedBy>lenovo</cp:lastModifiedBy>
  <cp:revision>6</cp:revision>
  <cp:lastPrinted>2020-04-11T11:31:00Z</cp:lastPrinted>
  <dcterms:created xsi:type="dcterms:W3CDTF">2026-08-18T08:34:00Z</dcterms:created>
  <dcterms:modified xsi:type="dcterms:W3CDTF">2026-08-18T12:59:00Z</dcterms:modified>
</cp:coreProperties>
</file>