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59E924D9" w14:textId="13A006D9" w:rsidR="008673F6" w:rsidRDefault="0070112B" w:rsidP="008673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5377334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اصول</w:t>
            </w:r>
            <w:r w:rsidR="008673F6" w:rsidRPr="0019385E">
              <w:rPr>
                <w:rStyle w:val="Hyperlink"/>
                <w:noProof/>
                <w:rtl/>
              </w:rPr>
              <w:t xml:space="preserve"> /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حج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ت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خبر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واحد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_Toc195377334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2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6037901E" w14:textId="2E466730" w:rsidR="008673F6" w:rsidRDefault="00732D04" w:rsidP="008673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35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پ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_Toc195377335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2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4EA0AF55" w14:textId="4DD34FD9" w:rsidR="008673F6" w:rsidRDefault="00732D04" w:rsidP="008673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36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تنب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ه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اول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_Toc195377336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2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057320F5" w14:textId="421E3F0B" w:rsidR="008673F6" w:rsidRDefault="00732D04" w:rsidP="008673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37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بحث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ادله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قرآن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_Toc195377337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3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2CC3F8A6" w14:textId="5B3EFE7A" w:rsidR="008673F6" w:rsidRDefault="00732D04" w:rsidP="008673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38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ادله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روا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یی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_Toc195377338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3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7526C122" w14:textId="5303BCEB" w:rsidR="008673F6" w:rsidRDefault="00732D04" w:rsidP="008673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39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روا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ت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اول</w:t>
            </w:r>
            <w:r w:rsidR="008673F6" w:rsidRPr="0019385E">
              <w:rPr>
                <w:rStyle w:val="Hyperlink"/>
                <w:noProof/>
                <w:rtl/>
              </w:rPr>
              <w:t xml:space="preserve">: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صح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حه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حم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ر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_Toc195377339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4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6ACC2478" w14:textId="10899B72" w:rsidR="008673F6" w:rsidRDefault="00732D04" w:rsidP="008673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40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تطب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ق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روا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ت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بر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انظار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چهارگانه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_Toc195377340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4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349FF7D2" w14:textId="5ABB53B5" w:rsidR="008673F6" w:rsidRDefault="00732D04" w:rsidP="008673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41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اول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_Toc195377341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4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77F3003D" w14:textId="2D7DEB40" w:rsidR="008673F6" w:rsidRDefault="00732D04" w:rsidP="008673F6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42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دوم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_Toc195377342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5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405D12E8" w14:textId="6DB177F4" w:rsidR="008673F6" w:rsidRDefault="00732D04" w:rsidP="008673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43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روا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ت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دوم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_Toc195377343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7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4DAB13BD" w14:textId="29010A4F" w:rsidR="008673F6" w:rsidRDefault="00732D04" w:rsidP="008673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44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روا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ت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سوم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_Toc195377344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8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3721221C" w14:textId="3A7A15BF" w:rsidR="008673F6" w:rsidRDefault="00732D04" w:rsidP="008673F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377345" w:history="1">
            <w:r w:rsidR="008673F6" w:rsidRPr="0019385E">
              <w:rPr>
                <w:rStyle w:val="Hyperlink"/>
                <w:rFonts w:hint="eastAsia"/>
                <w:noProof/>
                <w:rtl/>
              </w:rPr>
              <w:t>روا</w:t>
            </w:r>
            <w:r w:rsidR="008673F6" w:rsidRPr="0019385E">
              <w:rPr>
                <w:rStyle w:val="Hyperlink"/>
                <w:rFonts w:hint="cs"/>
                <w:noProof/>
                <w:rtl/>
              </w:rPr>
              <w:t>ی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ت</w:t>
            </w:r>
            <w:r w:rsidR="008673F6" w:rsidRPr="0019385E">
              <w:rPr>
                <w:rStyle w:val="Hyperlink"/>
                <w:noProof/>
                <w:rtl/>
              </w:rPr>
              <w:t xml:space="preserve"> </w:t>
            </w:r>
            <w:r w:rsidR="008673F6" w:rsidRPr="0019385E">
              <w:rPr>
                <w:rStyle w:val="Hyperlink"/>
                <w:rFonts w:hint="eastAsia"/>
                <w:noProof/>
                <w:rtl/>
              </w:rPr>
              <w:t>چهارم</w:t>
            </w:r>
            <w:r w:rsidR="008673F6">
              <w:rPr>
                <w:noProof/>
                <w:webHidden/>
              </w:rPr>
              <w:tab/>
            </w:r>
            <w:r w:rsidR="008673F6">
              <w:rPr>
                <w:noProof/>
                <w:webHidden/>
              </w:rPr>
              <w:fldChar w:fldCharType="begin"/>
            </w:r>
            <w:r w:rsidR="008673F6">
              <w:rPr>
                <w:noProof/>
                <w:webHidden/>
              </w:rPr>
              <w:instrText xml:space="preserve"> PAGEREF _Toc195377345 \h </w:instrText>
            </w:r>
            <w:r w:rsidR="008673F6">
              <w:rPr>
                <w:noProof/>
                <w:webHidden/>
              </w:rPr>
            </w:r>
            <w:r w:rsidR="008673F6">
              <w:rPr>
                <w:noProof/>
                <w:webHidden/>
              </w:rPr>
              <w:fldChar w:fldCharType="separate"/>
            </w:r>
            <w:r w:rsidR="008673F6">
              <w:rPr>
                <w:noProof/>
                <w:webHidden/>
              </w:rPr>
              <w:t>8</w:t>
            </w:r>
            <w:r w:rsidR="008673F6">
              <w:rPr>
                <w:noProof/>
                <w:webHidden/>
              </w:rPr>
              <w:fldChar w:fldCharType="end"/>
            </w:r>
          </w:hyperlink>
        </w:p>
        <w:p w14:paraId="4A306D47" w14:textId="0D266DF5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3ACF4E8" w:rsidR="001005A8" w:rsidRPr="0008453A" w:rsidRDefault="001005A8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5377334"/>
      <w:r w:rsidRPr="0008453A">
        <w:rPr>
          <w:w w:val="100"/>
          <w:rtl/>
        </w:rPr>
        <w:lastRenderedPageBreak/>
        <w:t>اصول</w:t>
      </w:r>
      <w:r w:rsidR="00CB37FD" w:rsidRPr="0008453A">
        <w:rPr>
          <w:w w:val="100"/>
          <w:rtl/>
        </w:rPr>
        <w:t xml:space="preserve"> </w:t>
      </w:r>
      <w:r w:rsidRPr="0008453A">
        <w:rPr>
          <w:w w:val="100"/>
          <w:rtl/>
        </w:rPr>
        <w:t>/</w:t>
      </w:r>
      <w:bookmarkEnd w:id="2"/>
      <w:r w:rsidRPr="0008453A">
        <w:rPr>
          <w:w w:val="100"/>
          <w:rtl/>
        </w:rPr>
        <w:t xml:space="preserve"> </w:t>
      </w:r>
      <w:r w:rsidRPr="001277B6">
        <w:rPr>
          <w:rFonts w:hint="cs"/>
          <w:color w:val="000000" w:themeColor="text1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5377335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10E99515" w14:textId="7CB57D9A" w:rsidR="0097711E" w:rsidRDefault="0097711E" w:rsidP="0078716D">
      <w:pPr>
        <w:pStyle w:val="Heading1"/>
        <w:rPr>
          <w:rtl/>
        </w:rPr>
      </w:pPr>
      <w:bookmarkStart w:id="6" w:name="_Toc195377336"/>
      <w:r>
        <w:rPr>
          <w:rFonts w:hint="cs"/>
          <w:rtl/>
        </w:rPr>
        <w:t>تنبیه اول</w:t>
      </w:r>
      <w:bookmarkEnd w:id="6"/>
    </w:p>
    <w:p w14:paraId="2DD71F54" w14:textId="77777777" w:rsidR="0078716D" w:rsidRPr="0078716D" w:rsidRDefault="00066344" w:rsidP="0078716D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 </w:t>
      </w:r>
      <w:r w:rsidR="0078716D" w:rsidRPr="0078716D">
        <w:rPr>
          <w:color w:val="000000" w:themeColor="text1"/>
          <w:rtl/>
        </w:rPr>
        <w:t>تنب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ه</w:t>
      </w:r>
      <w:r w:rsidR="0078716D" w:rsidRPr="0078716D">
        <w:rPr>
          <w:color w:val="000000" w:themeColor="text1"/>
          <w:rtl/>
        </w:rPr>
        <w:t xml:space="preserve"> اول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که پس از آنکه متعرض ادله حج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ت</w:t>
      </w:r>
      <w:r w:rsidR="0078716D" w:rsidRPr="0078716D">
        <w:rPr>
          <w:color w:val="000000" w:themeColor="text1"/>
          <w:rtl/>
        </w:rPr>
        <w:t xml:space="preserve"> خبر واحد شد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 عبارت بود از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نکه</w:t>
      </w:r>
      <w:r w:rsidR="0078716D" w:rsidRPr="0078716D">
        <w:rPr>
          <w:color w:val="000000" w:themeColor="text1"/>
          <w:rtl/>
        </w:rPr>
        <w:t xml:space="preserve"> در باب جعل حج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ت</w:t>
      </w:r>
      <w:r w:rsidR="0078716D" w:rsidRPr="0078716D">
        <w:rPr>
          <w:color w:val="000000" w:themeColor="text1"/>
          <w:rtl/>
        </w:rPr>
        <w:t xml:space="preserve"> در امارات حداقل چهار نظر وجود دارد؛ (حداقل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گو</w:t>
      </w:r>
      <w:r w:rsidR="0078716D" w:rsidRPr="0078716D">
        <w:rPr>
          <w:rFonts w:hint="cs"/>
          <w:color w:val="000000" w:themeColor="text1"/>
          <w:rtl/>
        </w:rPr>
        <w:t>یی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 برا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نکه</w:t>
      </w:r>
      <w:r w:rsidR="0078716D" w:rsidRPr="0078716D">
        <w:rPr>
          <w:color w:val="000000" w:themeColor="text1"/>
          <w:rtl/>
        </w:rPr>
        <w:t xml:space="preserve"> ممکن است چ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زها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د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گر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غ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ر</w:t>
      </w:r>
      <w:r w:rsidR="0078716D" w:rsidRPr="0078716D">
        <w:rPr>
          <w:color w:val="000000" w:themeColor="text1"/>
          <w:rtl/>
        </w:rPr>
        <w:t xml:space="preserve"> از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نها</w:t>
      </w:r>
      <w:r w:rsidR="0078716D" w:rsidRPr="0078716D">
        <w:rPr>
          <w:color w:val="000000" w:themeColor="text1"/>
          <w:rtl/>
        </w:rPr>
        <w:t xml:space="preserve"> وجود داشته باشد)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چهار نظر عبارت بود؛ </w:t>
      </w:r>
    </w:p>
    <w:p w14:paraId="30D99EAD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color w:val="000000" w:themeColor="text1"/>
          <w:rtl/>
        </w:rPr>
        <w:t>۱- نظر نائ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>: جعل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علم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کاشف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است. </w:t>
      </w:r>
    </w:p>
    <w:p w14:paraId="27A91F6D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color w:val="000000" w:themeColor="text1"/>
          <w:rtl/>
        </w:rPr>
        <w:t>۲- نظر آخوند: جعل منجز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معذر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</w:t>
      </w:r>
    </w:p>
    <w:p w14:paraId="1E276481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color w:val="000000" w:themeColor="text1"/>
          <w:rtl/>
        </w:rPr>
        <w:t>۳- نظر اصفهان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>: جعل حج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است </w:t>
      </w:r>
    </w:p>
    <w:p w14:paraId="68475C69" w14:textId="0C3D2836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color w:val="000000" w:themeColor="text1"/>
          <w:rtl/>
        </w:rPr>
        <w:t>۴- نظر ش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خ</w:t>
      </w:r>
      <w:r w:rsidRPr="0078716D">
        <w:rPr>
          <w:color w:val="000000" w:themeColor="text1"/>
          <w:rtl/>
        </w:rPr>
        <w:t xml:space="preserve"> و بعض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</w:t>
      </w:r>
      <w:r w:rsidR="001277B6">
        <w:rPr>
          <w:color w:val="000000" w:themeColor="text1"/>
          <w:rtl/>
        </w:rPr>
        <w:t>متأخرین</w:t>
      </w:r>
      <w:r w:rsidRPr="0078716D">
        <w:rPr>
          <w:color w:val="000000" w:themeColor="text1"/>
          <w:rtl/>
        </w:rPr>
        <w:t>: جعل مؤد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حکم مماثل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</w:p>
    <w:p w14:paraId="14B12727" w14:textId="20AEA404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هر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نها</w:t>
      </w:r>
      <w:r w:rsidRPr="0078716D">
        <w:rPr>
          <w:color w:val="000000" w:themeColor="text1"/>
          <w:rtl/>
        </w:rPr>
        <w:t xml:space="preserve"> در 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</w:t>
      </w:r>
      <w:r w:rsidR="001277B6">
        <w:rPr>
          <w:color w:val="000000" w:themeColor="text1"/>
          <w:rtl/>
        </w:rPr>
        <w:t>متأخرین</w:t>
      </w:r>
      <w:r w:rsidRPr="0078716D">
        <w:rPr>
          <w:color w:val="000000" w:themeColor="text1"/>
          <w:rtl/>
        </w:rPr>
        <w:t xml:space="preserve"> هم قائلان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دارد. </w:t>
      </w:r>
    </w:p>
    <w:p w14:paraId="6B37B212" w14:textId="260E508C" w:rsidR="0078716D" w:rsidRPr="0078716D" w:rsidRDefault="001277B6" w:rsidP="0078716D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عجالتاً</w:t>
      </w:r>
      <w:r w:rsidR="0078716D" w:rsidRPr="0078716D">
        <w:rPr>
          <w:color w:val="000000" w:themeColor="text1"/>
          <w:rtl/>
        </w:rPr>
        <w:t xml:space="preserve"> در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نجا</w:t>
      </w:r>
      <w:r w:rsidR="0078716D" w:rsidRPr="0078716D">
        <w:rPr>
          <w:color w:val="000000" w:themeColor="text1"/>
          <w:rtl/>
        </w:rPr>
        <w:t xml:space="preserve"> مرور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به ادله حج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ت</w:t>
      </w:r>
      <w:r w:rsidR="0078716D" w:rsidRPr="0078716D">
        <w:rPr>
          <w:color w:val="000000" w:themeColor="text1"/>
          <w:rtl/>
        </w:rPr>
        <w:t xml:space="preserve"> خبر واحد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کن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 که ظهور آن‌ها با کدام 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ک</w:t>
      </w:r>
      <w:r w:rsidR="0078716D" w:rsidRPr="0078716D">
        <w:rPr>
          <w:color w:val="000000" w:themeColor="text1"/>
          <w:rtl/>
        </w:rPr>
        <w:t xml:space="preserve"> از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چهار نظر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ه</w:t>
      </w:r>
      <w:r w:rsidR="0078716D" w:rsidRPr="0078716D">
        <w:rPr>
          <w:color w:val="000000" w:themeColor="text1"/>
          <w:rtl/>
        </w:rPr>
        <w:t xml:space="preserve"> در جعل حج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ت</w:t>
      </w:r>
      <w:r w:rsidR="0078716D" w:rsidRPr="0078716D">
        <w:rPr>
          <w:color w:val="000000" w:themeColor="text1"/>
          <w:rtl/>
        </w:rPr>
        <w:t xml:space="preserve"> سازگار است. </w:t>
      </w:r>
    </w:p>
    <w:p w14:paraId="52B75180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و</w:t>
      </w:r>
      <w:r w:rsidRPr="0078716D">
        <w:rPr>
          <w:color w:val="000000" w:themeColor="text1"/>
          <w:rtl/>
        </w:rPr>
        <w:t xml:space="preserve"> البته مباحث ثبوت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تصو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مواجه با اشکال ثبوت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عقل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هست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ست،</w:t>
      </w:r>
      <w:r w:rsidRPr="0078716D">
        <w:rPr>
          <w:color w:val="000000" w:themeColor="text1"/>
          <w:rtl/>
        </w:rPr>
        <w:t xml:space="preserve"> محل بحث است که الان به آن نم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پرداز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. </w:t>
      </w:r>
    </w:p>
    <w:p w14:paraId="5DBE8A2B" w14:textId="4804DFB2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قبل</w:t>
      </w:r>
      <w:r w:rsidRPr="0078716D">
        <w:rPr>
          <w:color w:val="000000" w:themeColor="text1"/>
          <w:rtl/>
        </w:rPr>
        <w:t xml:space="preserve"> از ادامه بحث اشاره بکنم که هر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چهار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از نظر ثبوت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تصو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عقل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محل اشکال قرارگرفته است و ما فکر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</w:t>
      </w:r>
      <w:r w:rsidR="001277B6">
        <w:rPr>
          <w:color w:val="000000" w:themeColor="text1"/>
          <w:rtl/>
        </w:rPr>
        <w:t>هیچ‌کدام</w:t>
      </w:r>
      <w:r w:rsidRPr="0078716D">
        <w:rPr>
          <w:color w:val="000000" w:themeColor="text1"/>
          <w:rtl/>
        </w:rPr>
        <w:t xml:space="preserve">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اشکالات ثبوت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وارد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همه ثبوتاً قابل تصو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است. </w:t>
      </w:r>
    </w:p>
    <w:p w14:paraId="71C77852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مباحث</w:t>
      </w:r>
      <w:r w:rsidRPr="0078716D">
        <w:rPr>
          <w:color w:val="000000" w:themeColor="text1"/>
          <w:rtl/>
        </w:rPr>
        <w:t xml:space="preserve"> بس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ار</w:t>
      </w:r>
      <w:r w:rsidRPr="0078716D">
        <w:rPr>
          <w:color w:val="000000" w:themeColor="text1"/>
          <w:rtl/>
        </w:rPr>
        <w:t xml:space="preserve"> دق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در تصو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ثبوت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چهار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در کتب اصول</w:t>
      </w:r>
      <w:r w:rsidRPr="0078716D">
        <w:rPr>
          <w:rFonts w:hint="cs"/>
          <w:color w:val="000000" w:themeColor="text1"/>
          <w:rtl/>
        </w:rPr>
        <w:t>یی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به چشم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خورد</w:t>
      </w:r>
      <w:r w:rsidRPr="0078716D">
        <w:rPr>
          <w:color w:val="000000" w:themeColor="text1"/>
          <w:rtl/>
        </w:rPr>
        <w:t xml:space="preserve"> و مباحث 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color w:val="000000" w:themeColor="text1"/>
          <w:rtl/>
        </w:rPr>
        <w:t xml:space="preserve"> است ول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تصور من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اشکالات ثبوت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چهار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قابل دفع است. </w:t>
      </w:r>
    </w:p>
    <w:p w14:paraId="0C5FE6CA" w14:textId="50EC8315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هر</w:t>
      </w:r>
      <w:r w:rsidRPr="0078716D">
        <w:rPr>
          <w:color w:val="000000" w:themeColor="text1"/>
          <w:rtl/>
        </w:rPr>
        <w:t xml:space="preserve"> چهار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در مقام ثبوت مورد مناقشه قرار گرفته است و مخصوصاً مرحوم اصفهان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در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نکات دق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مطرح کرده است و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گران،</w:t>
      </w:r>
      <w:r w:rsidRPr="0078716D">
        <w:rPr>
          <w:color w:val="000000" w:themeColor="text1"/>
          <w:rtl/>
        </w:rPr>
        <w:t xml:space="preserve"> تا به دوره‌ها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="001277B6">
        <w:rPr>
          <w:color w:val="000000" w:themeColor="text1"/>
          <w:rtl/>
        </w:rPr>
        <w:t>متأخر</w:t>
      </w:r>
      <w:r w:rsidRPr="0078716D">
        <w:rPr>
          <w:color w:val="000000" w:themeColor="text1"/>
          <w:rtl/>
        </w:rPr>
        <w:t xml:space="preserve"> برسد، در منتق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منجز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معذر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ثبوتاً معقول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. </w:t>
      </w:r>
    </w:p>
    <w:p w14:paraId="562596BE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مرحوم اصفهان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گفته است جعل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کاشف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معقول است، </w:t>
      </w:r>
    </w:p>
    <w:p w14:paraId="7B14DC2C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سخن</w:t>
      </w:r>
      <w:r w:rsidRPr="0078716D">
        <w:rPr>
          <w:color w:val="000000" w:themeColor="text1"/>
          <w:rtl/>
        </w:rPr>
        <w:t xml:space="preserve"> ما که حاصل آن را عرض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چهار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از منظر ثبوت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در مقام تصو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ثبوت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عقل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با اشکال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مواجه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و همه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نها</w:t>
      </w:r>
      <w:r w:rsidRPr="0078716D">
        <w:rPr>
          <w:color w:val="000000" w:themeColor="text1"/>
          <w:rtl/>
        </w:rPr>
        <w:t xml:space="preserve"> قابل تصو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از ثبوت است. </w:t>
      </w:r>
    </w:p>
    <w:p w14:paraId="6A4F8C6D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اگر</w:t>
      </w:r>
      <w:r w:rsidRPr="0078716D">
        <w:rPr>
          <w:color w:val="000000" w:themeColor="text1"/>
          <w:rtl/>
        </w:rPr>
        <w:t xml:space="preserve">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را گفت مباحث اثبات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مهم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شود</w:t>
      </w:r>
      <w:r w:rsidRPr="0078716D">
        <w:rPr>
          <w:color w:val="000000" w:themeColor="text1"/>
          <w:rtl/>
        </w:rPr>
        <w:t xml:space="preserve"> که بب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ظهور ادله 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ست؟</w:t>
      </w:r>
      <w:r w:rsidRPr="0078716D">
        <w:rPr>
          <w:color w:val="000000" w:themeColor="text1"/>
          <w:rtl/>
        </w:rPr>
        <w:t xml:space="preserve"> </w:t>
      </w:r>
    </w:p>
    <w:p w14:paraId="08CB28F6" w14:textId="339F865A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و</w:t>
      </w:r>
      <w:r w:rsidRPr="0078716D">
        <w:rPr>
          <w:color w:val="000000" w:themeColor="text1"/>
          <w:rtl/>
        </w:rPr>
        <w:t xml:space="preserve"> الا اگر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در مقام ثبوت گفت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معقول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کما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مرحوم اصفهان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گفت،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منجز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معذر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معقول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کما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در المنتق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آمده است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گفت حج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معقول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کما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در المنتق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بعض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آقا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ان</w:t>
      </w:r>
      <w:r w:rsidRPr="0078716D">
        <w:rPr>
          <w:color w:val="000000" w:themeColor="text1"/>
          <w:rtl/>
        </w:rPr>
        <w:t xml:space="preserve">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گر</w:t>
      </w:r>
      <w:r w:rsidRPr="0078716D">
        <w:rPr>
          <w:color w:val="000000" w:themeColor="text1"/>
          <w:rtl/>
        </w:rPr>
        <w:t xml:space="preserve"> آمده است بر خلاف مرحوم اصفهان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که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معقول است اگر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صور را گفت معقول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ول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ظاهر دل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color w:val="000000" w:themeColor="text1"/>
          <w:rtl/>
        </w:rPr>
        <w:t xml:space="preserve"> گفت آن است، طبعاً از آن ظاهر دست </w:t>
      </w:r>
      <w:r w:rsidR="001277B6">
        <w:rPr>
          <w:color w:val="000000" w:themeColor="text1"/>
          <w:rtl/>
        </w:rPr>
        <w:t>برمی‌دارد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چون ظاهر 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 که معقول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و لذا از آن رفع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. </w:t>
      </w:r>
    </w:p>
    <w:p w14:paraId="74EF2667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از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جهت است که ما در مقام ثبوت اگر قائل به استحاله بعض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چهار تصو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بود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م،</w:t>
      </w:r>
      <w:r w:rsidRPr="0078716D">
        <w:rPr>
          <w:color w:val="000000" w:themeColor="text1"/>
          <w:rtl/>
        </w:rPr>
        <w:t xml:space="preserve"> آن وقت استظهارات در مقام اثبات با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با آن سنج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ده</w:t>
      </w:r>
      <w:r w:rsidRPr="0078716D">
        <w:rPr>
          <w:color w:val="000000" w:themeColor="text1"/>
          <w:rtl/>
        </w:rPr>
        <w:t xml:space="preserve"> شود. </w:t>
      </w:r>
    </w:p>
    <w:p w14:paraId="15A130BC" w14:textId="241AD3A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اگر</w:t>
      </w:r>
      <w:r w:rsidRPr="0078716D">
        <w:rPr>
          <w:color w:val="000000" w:themeColor="text1"/>
          <w:rtl/>
        </w:rPr>
        <w:t xml:space="preserve"> استظهارات به سمت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رفت در آن چهار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که معقول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ست،</w:t>
      </w:r>
      <w:r w:rsidRPr="0078716D">
        <w:rPr>
          <w:color w:val="000000" w:themeColor="text1"/>
          <w:rtl/>
        </w:rPr>
        <w:t xml:space="preserve"> طبعاً از استظهار دست </w:t>
      </w:r>
      <w:r w:rsidR="001277B6">
        <w:rPr>
          <w:color w:val="000000" w:themeColor="text1"/>
          <w:rtl/>
        </w:rPr>
        <w:t>برمی‌داریم</w:t>
      </w:r>
      <w:r w:rsidRPr="0078716D">
        <w:rPr>
          <w:color w:val="000000" w:themeColor="text1"/>
          <w:rtl/>
        </w:rPr>
        <w:t>. اما اگر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گفت همه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نها</w:t>
      </w:r>
      <w:r w:rsidRPr="0078716D">
        <w:rPr>
          <w:color w:val="000000" w:themeColor="text1"/>
          <w:rtl/>
        </w:rPr>
        <w:t xml:space="preserve"> معقول است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برخ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را معقول دانست و استظهار او منطبق با آن معقول بود،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استظهار 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اهم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دارد. </w:t>
      </w:r>
    </w:p>
    <w:p w14:paraId="63D764C0" w14:textId="7CC06755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که وارد استظهار شده‌ا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م،</w:t>
      </w:r>
      <w:r w:rsidRPr="0078716D">
        <w:rPr>
          <w:color w:val="000000" w:themeColor="text1"/>
          <w:rtl/>
        </w:rPr>
        <w:t xml:space="preserve"> در مقام اثبات و استظهار بحث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منته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="001277B6">
        <w:rPr>
          <w:color w:val="000000" w:themeColor="text1"/>
          <w:rtl/>
        </w:rPr>
        <w:t>عجالتاً</w:t>
      </w:r>
      <w:r w:rsidRPr="0078716D">
        <w:rPr>
          <w:color w:val="000000" w:themeColor="text1"/>
          <w:rtl/>
        </w:rPr>
        <w:t xml:space="preserve"> و </w:t>
      </w:r>
      <w:r w:rsidR="001277B6">
        <w:rPr>
          <w:color w:val="000000" w:themeColor="text1"/>
          <w:rtl/>
        </w:rPr>
        <w:t>اجمالاً</w:t>
      </w:r>
      <w:r w:rsidRPr="0078716D">
        <w:rPr>
          <w:color w:val="000000" w:themeColor="text1"/>
          <w:rtl/>
        </w:rPr>
        <w:t xml:space="preserve"> عرض بکنم که به گمان ما در آن مقام اول و مقام ثبوت همه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فروض و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قابل تصو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است و اشکال ثبوت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عقل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ندارد. </w:t>
      </w:r>
    </w:p>
    <w:p w14:paraId="59410C64" w14:textId="078320B0" w:rsidR="0078716D" w:rsidRPr="0078716D" w:rsidRDefault="001277B6" w:rsidP="0078716D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لااقل</w:t>
      </w:r>
      <w:r w:rsidR="0078716D" w:rsidRPr="0078716D">
        <w:rPr>
          <w:color w:val="000000" w:themeColor="text1"/>
          <w:rtl/>
        </w:rPr>
        <w:t xml:space="preserve">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شود</w:t>
      </w:r>
      <w:r w:rsidR="0078716D" w:rsidRPr="0078716D">
        <w:rPr>
          <w:color w:val="000000" w:themeColor="text1"/>
          <w:rtl/>
        </w:rPr>
        <w:t xml:space="preserve"> 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ک</w:t>
      </w:r>
      <w:r w:rsidR="0078716D" w:rsidRPr="0078716D">
        <w:rPr>
          <w:color w:val="000000" w:themeColor="text1"/>
          <w:rtl/>
        </w:rPr>
        <w:t xml:space="preserve"> بازساز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انجام داد که با اشکال عقل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مواجه نباشد. رو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فرض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فرض را دنبال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کن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. </w:t>
      </w:r>
    </w:p>
    <w:p w14:paraId="2F852EB9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با</w:t>
      </w:r>
      <w:r w:rsidRPr="0078716D">
        <w:rPr>
          <w:color w:val="000000" w:themeColor="text1"/>
          <w:rtl/>
        </w:rPr>
        <w:t xml:space="preserve"> فرض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مقام ثبوت مشکل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ندارد مقام اثبات را دنبال بکن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. </w:t>
      </w:r>
    </w:p>
    <w:p w14:paraId="235E333E" w14:textId="70A453A2" w:rsidR="0078716D" w:rsidRPr="0078716D" w:rsidRDefault="0078716D" w:rsidP="0078716D">
      <w:pPr>
        <w:pStyle w:val="Heading1"/>
        <w:rPr>
          <w:rtl/>
        </w:rPr>
      </w:pPr>
      <w:bookmarkStart w:id="7" w:name="_Toc195377337"/>
      <w:r w:rsidRPr="0078716D">
        <w:rPr>
          <w:rFonts w:hint="eastAsia"/>
          <w:rtl/>
        </w:rPr>
        <w:t>جمع‌بند</w:t>
      </w:r>
      <w:r w:rsidRPr="0078716D">
        <w:rPr>
          <w:rFonts w:hint="cs"/>
          <w:rtl/>
        </w:rPr>
        <w:t>ی</w:t>
      </w:r>
      <w:r w:rsidRPr="0078716D">
        <w:rPr>
          <w:rtl/>
        </w:rPr>
        <w:t xml:space="preserve"> </w:t>
      </w:r>
      <w:r>
        <w:rPr>
          <w:rFonts w:hint="cs"/>
          <w:rtl/>
        </w:rPr>
        <w:t>بحث</w:t>
      </w:r>
      <w:r w:rsidRPr="0078716D">
        <w:rPr>
          <w:rtl/>
        </w:rPr>
        <w:t xml:space="preserve"> ادله قرآن</w:t>
      </w:r>
      <w:r w:rsidRPr="0078716D">
        <w:rPr>
          <w:rFonts w:hint="cs"/>
          <w:rtl/>
        </w:rPr>
        <w:t>ی</w:t>
      </w:r>
      <w:bookmarkEnd w:id="7"/>
    </w:p>
    <w:p w14:paraId="6FE0A8AA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در</w:t>
      </w:r>
      <w:r w:rsidRPr="0078716D">
        <w:rPr>
          <w:color w:val="000000" w:themeColor="text1"/>
          <w:rtl/>
        </w:rPr>
        <w:t xml:space="preserve"> جلسه سابق مرور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بر آن ادله قرآن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شر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فه</w:t>
      </w:r>
      <w:r w:rsidRPr="0078716D">
        <w:rPr>
          <w:color w:val="000000" w:themeColor="text1"/>
          <w:rtl/>
        </w:rPr>
        <w:t xml:space="preserve"> داشت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که عمده چهار پنج 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مورد استدلال قرار گرفت که برخ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آن‌ها را قبول داشت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</w:t>
      </w:r>
    </w:p>
    <w:p w14:paraId="18B3651E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در</w:t>
      </w:r>
      <w:r w:rsidRPr="0078716D">
        <w:rPr>
          <w:color w:val="000000" w:themeColor="text1"/>
          <w:rtl/>
        </w:rPr>
        <w:t xml:space="preserve"> آن 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جمع‌بند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بود که بعض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آن‌ها ظهور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اشعار قو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به سمت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کاشف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دارد حداقل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در 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ظهور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برخلاف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کاشف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ندار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>.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حداقل است</w:t>
      </w:r>
    </w:p>
    <w:p w14:paraId="353ADDFB" w14:textId="77777777" w:rsidR="0078716D" w:rsidRPr="0078716D" w:rsidRDefault="0078716D" w:rsidP="0078716D">
      <w:pPr>
        <w:pStyle w:val="Heading1"/>
        <w:rPr>
          <w:rtl/>
        </w:rPr>
      </w:pPr>
      <w:bookmarkStart w:id="8" w:name="_Toc195377338"/>
      <w:r w:rsidRPr="0078716D">
        <w:rPr>
          <w:rFonts w:hint="eastAsia"/>
          <w:rtl/>
        </w:rPr>
        <w:t>ادله</w:t>
      </w:r>
      <w:r w:rsidRPr="0078716D">
        <w:rPr>
          <w:rtl/>
        </w:rPr>
        <w:t xml:space="preserve"> روا</w:t>
      </w:r>
      <w:r w:rsidRPr="0078716D">
        <w:rPr>
          <w:rFonts w:hint="cs"/>
          <w:rtl/>
        </w:rPr>
        <w:t>یی</w:t>
      </w:r>
      <w:bookmarkEnd w:id="8"/>
    </w:p>
    <w:p w14:paraId="2E62B4DC" w14:textId="2B9B1153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در</w:t>
      </w:r>
      <w:r w:rsidRPr="0078716D">
        <w:rPr>
          <w:color w:val="000000" w:themeColor="text1"/>
          <w:rtl/>
        </w:rPr>
        <w:t xml:space="preserve"> مورد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گرچه حدود 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را از جامع الاحاد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ث</w:t>
      </w:r>
      <w:r w:rsidRPr="0078716D">
        <w:rPr>
          <w:color w:val="000000" w:themeColor="text1"/>
          <w:rtl/>
        </w:rPr>
        <w:t xml:space="preserve"> آورد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و بررس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کرد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</w:t>
      </w:r>
      <w:r w:rsidR="001277B6">
        <w:rPr>
          <w:color w:val="000000" w:themeColor="text1"/>
          <w:rtl/>
        </w:rPr>
        <w:t>دسته‌بندی</w:t>
      </w:r>
      <w:r w:rsidRPr="0078716D">
        <w:rPr>
          <w:color w:val="000000" w:themeColor="text1"/>
          <w:rtl/>
        </w:rPr>
        <w:t xml:space="preserve"> در کلمات آقا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ان</w:t>
      </w:r>
      <w:r w:rsidRPr="0078716D">
        <w:rPr>
          <w:color w:val="000000" w:themeColor="text1"/>
          <w:rtl/>
        </w:rPr>
        <w:t xml:space="preserve"> از جمله شه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صدر و خود کفا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نسبت به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بود، آن مفصل بود. </w:t>
      </w:r>
    </w:p>
    <w:p w14:paraId="1BC12B20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منته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بعض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که دلالت آن قو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تر</w:t>
      </w:r>
      <w:r w:rsidRPr="0078716D">
        <w:rPr>
          <w:color w:val="000000" w:themeColor="text1"/>
          <w:rtl/>
        </w:rPr>
        <w:t xml:space="preserve"> بود، مثل شه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صدر، صدور آن‌ها را در حد مستف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ض</w:t>
      </w:r>
      <w:r w:rsidRPr="0078716D">
        <w:rPr>
          <w:color w:val="000000" w:themeColor="text1"/>
          <w:rtl/>
        </w:rPr>
        <w:t xml:space="preserve"> و اطم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نان‌آور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دانست،</w:t>
      </w:r>
      <w:r w:rsidRPr="0078716D">
        <w:rPr>
          <w:color w:val="000000" w:themeColor="text1"/>
          <w:rtl/>
        </w:rPr>
        <w:t xml:space="preserve"> آن‌ها را نگاه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فکن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. </w:t>
      </w:r>
    </w:p>
    <w:p w14:paraId="5CA01DE0" w14:textId="1804E84C" w:rsidR="0078716D" w:rsidRPr="0078716D" w:rsidRDefault="001277B6" w:rsidP="0078716D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مهم‌ترین</w:t>
      </w:r>
      <w:r w:rsidR="0078716D" w:rsidRPr="0078716D">
        <w:rPr>
          <w:color w:val="000000" w:themeColor="text1"/>
          <w:rtl/>
        </w:rPr>
        <w:t xml:space="preserve"> آن‌ها صح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حه</w:t>
      </w:r>
      <w:r w:rsidR="0078716D" w:rsidRPr="0078716D">
        <w:rPr>
          <w:color w:val="000000" w:themeColor="text1"/>
          <w:rtl/>
        </w:rPr>
        <w:t xml:space="preserve"> حم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ر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بود که حدود 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ک</w:t>
      </w:r>
      <w:r w:rsidR="0078716D" w:rsidRPr="0078716D">
        <w:rPr>
          <w:color w:val="000000" w:themeColor="text1"/>
          <w:rtl/>
        </w:rPr>
        <w:t xml:space="preserve"> هفته آن را سنداً و دلالتاً بررس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کرد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. </w:t>
      </w:r>
    </w:p>
    <w:p w14:paraId="05A6FD82" w14:textId="77777777" w:rsidR="0078716D" w:rsidRPr="0078716D" w:rsidRDefault="0078716D" w:rsidP="0078716D">
      <w:pPr>
        <w:pStyle w:val="Heading2"/>
        <w:rPr>
          <w:rtl/>
        </w:rPr>
      </w:pPr>
      <w:bookmarkStart w:id="9" w:name="_Toc195377339"/>
      <w:r w:rsidRPr="0078716D">
        <w:rPr>
          <w:rFonts w:hint="eastAsia"/>
          <w:rtl/>
        </w:rPr>
        <w:t>روا</w:t>
      </w:r>
      <w:r w:rsidRPr="0078716D">
        <w:rPr>
          <w:rFonts w:hint="cs"/>
          <w:rtl/>
        </w:rPr>
        <w:t>ی</w:t>
      </w:r>
      <w:r w:rsidRPr="0078716D">
        <w:rPr>
          <w:rFonts w:hint="eastAsia"/>
          <w:rtl/>
        </w:rPr>
        <w:t>ت</w:t>
      </w:r>
      <w:r w:rsidRPr="0078716D">
        <w:rPr>
          <w:rtl/>
        </w:rPr>
        <w:t xml:space="preserve"> اول: صح</w:t>
      </w:r>
      <w:r w:rsidRPr="0078716D">
        <w:rPr>
          <w:rFonts w:hint="cs"/>
          <w:rtl/>
        </w:rPr>
        <w:t>ی</w:t>
      </w:r>
      <w:r w:rsidRPr="0078716D">
        <w:rPr>
          <w:rFonts w:hint="eastAsia"/>
          <w:rtl/>
        </w:rPr>
        <w:t>حه</w:t>
      </w:r>
      <w:r w:rsidRPr="0078716D">
        <w:rPr>
          <w:rtl/>
        </w:rPr>
        <w:t xml:space="preserve"> حم</w:t>
      </w:r>
      <w:r w:rsidRPr="0078716D">
        <w:rPr>
          <w:rFonts w:hint="cs"/>
          <w:rtl/>
        </w:rPr>
        <w:t>ی</w:t>
      </w:r>
      <w:r w:rsidRPr="0078716D">
        <w:rPr>
          <w:rFonts w:hint="eastAsia"/>
          <w:rtl/>
        </w:rPr>
        <w:t>ر</w:t>
      </w:r>
      <w:r w:rsidRPr="0078716D">
        <w:rPr>
          <w:rFonts w:hint="cs"/>
          <w:rtl/>
        </w:rPr>
        <w:t>ی</w:t>
      </w:r>
      <w:bookmarkEnd w:id="9"/>
    </w:p>
    <w:p w14:paraId="7258239D" w14:textId="53144653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در</w:t>
      </w:r>
      <w:r w:rsidRPr="0078716D">
        <w:rPr>
          <w:color w:val="000000" w:themeColor="text1"/>
          <w:rtl/>
        </w:rPr>
        <w:t xml:space="preserve"> صح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حه</w:t>
      </w:r>
      <w:r w:rsidRPr="0078716D">
        <w:rPr>
          <w:color w:val="000000" w:themeColor="text1"/>
          <w:rtl/>
        </w:rPr>
        <w:t xml:space="preserve"> حم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آقا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اسحاق بن احمد اشعر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="001277B6">
        <w:rPr>
          <w:color w:val="000000" w:themeColor="text1"/>
          <w:rtl/>
        </w:rPr>
        <w:t>این‌جور</w:t>
      </w:r>
      <w:r w:rsidRPr="0078716D">
        <w:rPr>
          <w:color w:val="000000" w:themeColor="text1"/>
          <w:rtl/>
        </w:rPr>
        <w:t xml:space="preserve"> نقل کرد که من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شان</w:t>
      </w:r>
      <w:r w:rsidRPr="0078716D">
        <w:rPr>
          <w:color w:val="000000" w:themeColor="text1"/>
          <w:rtl/>
        </w:rPr>
        <w:t xml:space="preserve"> سؤال کردم </w:t>
      </w:r>
      <w:r w:rsidR="00CF60B5">
        <w:rPr>
          <w:rFonts w:hint="cs"/>
          <w:color w:val="000000" w:themeColor="text1"/>
          <w:rtl/>
        </w:rPr>
        <w:t>«</w:t>
      </w:r>
      <w:r w:rsidRPr="00CF60B5">
        <w:rPr>
          <w:color w:val="008000"/>
          <w:rtl/>
        </w:rPr>
        <w:t>من أعامل، و عَمَّنْ آخُذُ، و قَوْلَ مَنْ أَقْبَلُ؟</w:t>
      </w:r>
      <w:r w:rsidR="00CF60B5">
        <w:rPr>
          <w:rFonts w:hint="cs"/>
          <w:color w:val="000000" w:themeColor="text1"/>
          <w:rtl/>
        </w:rPr>
        <w:t>»</w:t>
      </w:r>
      <w:r w:rsidR="00331A58">
        <w:rPr>
          <w:rStyle w:val="FootnoteReference"/>
          <w:color w:val="000000" w:themeColor="text1"/>
          <w:rtl/>
        </w:rPr>
        <w:footnoteReference w:id="1"/>
      </w:r>
      <w:r w:rsidRPr="0078716D">
        <w:rPr>
          <w:color w:val="000000" w:themeColor="text1"/>
          <w:rtl/>
        </w:rPr>
        <w:t xml:space="preserve"> من هم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شه</w:t>
      </w:r>
      <w:r w:rsidRPr="0078716D">
        <w:rPr>
          <w:color w:val="000000" w:themeColor="text1"/>
          <w:rtl/>
        </w:rPr>
        <w:t xml:space="preserve"> به شما دسترس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ندارم، با چه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ارتباط داشته باشم، از چه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مسائل و سخنان شما را </w:t>
      </w:r>
      <w:r w:rsidR="005A50D4">
        <w:rPr>
          <w:color w:val="000000" w:themeColor="text1"/>
          <w:rtl/>
        </w:rPr>
        <w:t>دریافت</w:t>
      </w:r>
      <w:r w:rsidRPr="0078716D">
        <w:rPr>
          <w:color w:val="000000" w:themeColor="text1"/>
          <w:rtl/>
        </w:rPr>
        <w:t xml:space="preserve"> بکنم؟ قول من اقبل؟ حضرت فرمو</w:t>
      </w:r>
      <w:r w:rsidRPr="0078716D">
        <w:rPr>
          <w:rFonts w:hint="eastAsia"/>
          <w:color w:val="000000" w:themeColor="text1"/>
          <w:rtl/>
        </w:rPr>
        <w:t>دند</w:t>
      </w:r>
      <w:r w:rsidRPr="0078716D">
        <w:rPr>
          <w:color w:val="000000" w:themeColor="text1"/>
          <w:rtl/>
        </w:rPr>
        <w:t xml:space="preserve"> که اَلْعَمْرِ</w:t>
      </w:r>
      <w:r w:rsidRPr="0078716D">
        <w:rPr>
          <w:rFonts w:hint="cs"/>
          <w:color w:val="000000" w:themeColor="text1"/>
          <w:rtl/>
        </w:rPr>
        <w:t>یُّ</w:t>
      </w:r>
      <w:r w:rsidRPr="0078716D">
        <w:rPr>
          <w:color w:val="000000" w:themeColor="text1"/>
          <w:rtl/>
        </w:rPr>
        <w:t xml:space="preserve"> ثِقَتِ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که عثمان بن سع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نائب اول است، </w:t>
      </w:r>
      <w:r w:rsidR="003D0FF6">
        <w:rPr>
          <w:rFonts w:hint="cs"/>
          <w:color w:val="000000" w:themeColor="text1"/>
          <w:rtl/>
        </w:rPr>
        <w:t>«</w:t>
      </w:r>
      <w:r w:rsidRPr="003D0FF6">
        <w:rPr>
          <w:color w:val="008000"/>
          <w:rtl/>
        </w:rPr>
        <w:t>فَمَا أَدَّ</w:t>
      </w:r>
      <w:r w:rsidRPr="003D0FF6">
        <w:rPr>
          <w:rFonts w:hint="cs"/>
          <w:color w:val="008000"/>
          <w:rtl/>
        </w:rPr>
        <w:t>ی</w:t>
      </w:r>
      <w:r w:rsidRPr="003D0FF6">
        <w:rPr>
          <w:color w:val="008000"/>
          <w:rtl/>
        </w:rPr>
        <w:t xml:space="preserve"> إِلَ</w:t>
      </w:r>
      <w:r w:rsidRPr="003D0FF6">
        <w:rPr>
          <w:rFonts w:hint="cs"/>
          <w:color w:val="008000"/>
          <w:rtl/>
        </w:rPr>
        <w:t>یْ</w:t>
      </w:r>
      <w:r w:rsidRPr="003D0FF6">
        <w:rPr>
          <w:rFonts w:hint="eastAsia"/>
          <w:color w:val="008000"/>
          <w:rtl/>
        </w:rPr>
        <w:t>کَ</w:t>
      </w:r>
      <w:r w:rsidRPr="003D0FF6">
        <w:rPr>
          <w:color w:val="008000"/>
          <w:rtl/>
        </w:rPr>
        <w:t xml:space="preserve"> فَعَنِّ</w:t>
      </w:r>
      <w:r w:rsidRPr="003D0FF6">
        <w:rPr>
          <w:rFonts w:hint="cs"/>
          <w:color w:val="008000"/>
          <w:rtl/>
        </w:rPr>
        <w:t>ی</w:t>
      </w:r>
      <w:r w:rsidRPr="003D0FF6">
        <w:rPr>
          <w:color w:val="008000"/>
          <w:rtl/>
        </w:rPr>
        <w:t xml:space="preserve"> </w:t>
      </w:r>
      <w:r w:rsidRPr="003D0FF6">
        <w:rPr>
          <w:rFonts w:hint="cs"/>
          <w:color w:val="008000"/>
          <w:rtl/>
        </w:rPr>
        <w:t>یُ</w:t>
      </w:r>
      <w:r w:rsidRPr="003D0FF6">
        <w:rPr>
          <w:rFonts w:hint="eastAsia"/>
          <w:color w:val="008000"/>
          <w:rtl/>
        </w:rPr>
        <w:t>ؤَدِّ</w:t>
      </w:r>
      <w:r w:rsidRPr="003D0FF6">
        <w:rPr>
          <w:rFonts w:hint="cs"/>
          <w:color w:val="008000"/>
          <w:rtl/>
        </w:rPr>
        <w:t>ی</w:t>
      </w:r>
      <w:r w:rsidRPr="003D0FF6">
        <w:rPr>
          <w:rFonts w:hint="eastAsia"/>
          <w:color w:val="008000"/>
          <w:rtl/>
        </w:rPr>
        <w:t>،</w:t>
      </w:r>
      <w:r w:rsidRPr="003D0FF6">
        <w:rPr>
          <w:color w:val="008000"/>
          <w:rtl/>
        </w:rPr>
        <w:t xml:space="preserve"> و مَا قَالَ لَکَ فَعَنِّ</w:t>
      </w:r>
      <w:r w:rsidRPr="003D0FF6">
        <w:rPr>
          <w:rFonts w:hint="cs"/>
          <w:color w:val="008000"/>
          <w:rtl/>
        </w:rPr>
        <w:t>ی</w:t>
      </w:r>
      <w:r w:rsidRPr="003D0FF6">
        <w:rPr>
          <w:color w:val="008000"/>
          <w:rtl/>
        </w:rPr>
        <w:t xml:space="preserve"> </w:t>
      </w:r>
      <w:r w:rsidRPr="003D0FF6">
        <w:rPr>
          <w:rFonts w:hint="cs"/>
          <w:color w:val="008000"/>
          <w:rtl/>
        </w:rPr>
        <w:t>یَ</w:t>
      </w:r>
      <w:r w:rsidRPr="003D0FF6">
        <w:rPr>
          <w:rFonts w:hint="eastAsia"/>
          <w:color w:val="008000"/>
          <w:rtl/>
        </w:rPr>
        <w:t>قُولُ،</w:t>
      </w:r>
      <w:r w:rsidRPr="003D0FF6">
        <w:rPr>
          <w:color w:val="008000"/>
          <w:rtl/>
        </w:rPr>
        <w:t xml:space="preserve"> فَاسْمَعْ لَهُ و أَطِعْ، فَإِنَّهُ اَلثِّقَةُ اَلْمَأْمُونُ</w:t>
      </w:r>
      <w:r w:rsidRPr="0078716D">
        <w:rPr>
          <w:color w:val="000000" w:themeColor="text1"/>
          <w:rtl/>
        </w:rPr>
        <w:t>»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در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بخش بود و بخش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گر</w:t>
      </w:r>
      <w:r w:rsidRPr="0078716D">
        <w:rPr>
          <w:color w:val="000000" w:themeColor="text1"/>
          <w:rtl/>
        </w:rPr>
        <w:t xml:space="preserve"> هم بود که از امام عسکر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سؤ</w:t>
      </w:r>
      <w:r w:rsidRPr="0078716D">
        <w:rPr>
          <w:rFonts w:hint="eastAsia"/>
          <w:color w:val="000000" w:themeColor="text1"/>
          <w:rtl/>
        </w:rPr>
        <w:t>ال</w:t>
      </w:r>
      <w:r w:rsidRPr="0078716D">
        <w:rPr>
          <w:color w:val="000000" w:themeColor="text1"/>
          <w:rtl/>
        </w:rPr>
        <w:t xml:space="preserve"> را پرس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ده</w:t>
      </w:r>
      <w:r w:rsidRPr="0078716D">
        <w:rPr>
          <w:color w:val="000000" w:themeColor="text1"/>
          <w:rtl/>
        </w:rPr>
        <w:t xml:space="preserve"> است که امام عسکر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فرمود؛ </w:t>
      </w:r>
      <w:r w:rsidR="003D0FF6">
        <w:rPr>
          <w:rFonts w:hint="cs"/>
          <w:color w:val="000000" w:themeColor="text1"/>
          <w:rtl/>
        </w:rPr>
        <w:t>«</w:t>
      </w:r>
      <w:r w:rsidRPr="003D0FF6">
        <w:rPr>
          <w:color w:val="008000"/>
          <w:rtl/>
        </w:rPr>
        <w:t>اَلْعَمْرِ</w:t>
      </w:r>
      <w:r w:rsidRPr="003D0FF6">
        <w:rPr>
          <w:rFonts w:hint="cs"/>
          <w:color w:val="008000"/>
          <w:rtl/>
        </w:rPr>
        <w:t>یُّ</w:t>
      </w:r>
      <w:r w:rsidRPr="003D0FF6">
        <w:rPr>
          <w:color w:val="008000"/>
          <w:rtl/>
        </w:rPr>
        <w:t xml:space="preserve"> و اِبْنُهُ ثِقَتَانِ، فَمَا أَدَّ</w:t>
      </w:r>
      <w:r w:rsidRPr="003D0FF6">
        <w:rPr>
          <w:rFonts w:hint="cs"/>
          <w:color w:val="008000"/>
          <w:rtl/>
        </w:rPr>
        <w:t>یَ</w:t>
      </w:r>
      <w:r w:rsidRPr="003D0FF6">
        <w:rPr>
          <w:rFonts w:hint="eastAsia"/>
          <w:color w:val="008000"/>
          <w:rtl/>
        </w:rPr>
        <w:t>ا</w:t>
      </w:r>
      <w:r w:rsidRPr="003D0FF6">
        <w:rPr>
          <w:color w:val="008000"/>
          <w:rtl/>
        </w:rPr>
        <w:t xml:space="preserve"> إِلَ</w:t>
      </w:r>
      <w:r w:rsidRPr="003D0FF6">
        <w:rPr>
          <w:rFonts w:hint="cs"/>
          <w:color w:val="008000"/>
          <w:rtl/>
        </w:rPr>
        <w:t>یْ</w:t>
      </w:r>
      <w:r w:rsidRPr="003D0FF6">
        <w:rPr>
          <w:rFonts w:hint="eastAsia"/>
          <w:color w:val="008000"/>
          <w:rtl/>
        </w:rPr>
        <w:t>کَ</w:t>
      </w:r>
      <w:r w:rsidRPr="003D0FF6">
        <w:rPr>
          <w:color w:val="008000"/>
          <w:rtl/>
        </w:rPr>
        <w:t xml:space="preserve"> فَعَنِّ</w:t>
      </w:r>
      <w:r w:rsidRPr="003D0FF6">
        <w:rPr>
          <w:rFonts w:hint="cs"/>
          <w:color w:val="008000"/>
          <w:rtl/>
        </w:rPr>
        <w:t>ی</w:t>
      </w:r>
      <w:r w:rsidRPr="003D0FF6">
        <w:rPr>
          <w:color w:val="008000"/>
          <w:rtl/>
        </w:rPr>
        <w:t xml:space="preserve"> </w:t>
      </w:r>
      <w:r w:rsidRPr="003D0FF6">
        <w:rPr>
          <w:rFonts w:hint="cs"/>
          <w:color w:val="008000"/>
          <w:rtl/>
        </w:rPr>
        <w:t>یُ</w:t>
      </w:r>
      <w:r w:rsidRPr="003D0FF6">
        <w:rPr>
          <w:rFonts w:hint="eastAsia"/>
          <w:color w:val="008000"/>
          <w:rtl/>
        </w:rPr>
        <w:t>ؤَدِّ</w:t>
      </w:r>
      <w:r w:rsidRPr="003D0FF6">
        <w:rPr>
          <w:rFonts w:hint="cs"/>
          <w:color w:val="008000"/>
          <w:rtl/>
        </w:rPr>
        <w:t>یَ</w:t>
      </w:r>
      <w:r w:rsidRPr="003D0FF6">
        <w:rPr>
          <w:rFonts w:hint="eastAsia"/>
          <w:color w:val="008000"/>
          <w:rtl/>
        </w:rPr>
        <w:t>انِ،</w:t>
      </w:r>
      <w:r w:rsidRPr="003D0FF6">
        <w:rPr>
          <w:color w:val="008000"/>
          <w:rtl/>
        </w:rPr>
        <w:t xml:space="preserve"> و مَا قَالاَ لَکَ فَعَنِّ</w:t>
      </w:r>
      <w:r w:rsidRPr="003D0FF6">
        <w:rPr>
          <w:rFonts w:hint="cs"/>
          <w:color w:val="008000"/>
          <w:rtl/>
        </w:rPr>
        <w:t>ی</w:t>
      </w:r>
      <w:r w:rsidRPr="003D0FF6">
        <w:rPr>
          <w:color w:val="008000"/>
          <w:rtl/>
        </w:rPr>
        <w:t xml:space="preserve"> </w:t>
      </w:r>
      <w:r w:rsidRPr="003D0FF6">
        <w:rPr>
          <w:rFonts w:hint="cs"/>
          <w:color w:val="008000"/>
          <w:rtl/>
        </w:rPr>
        <w:t>یَ</w:t>
      </w:r>
      <w:r w:rsidRPr="003D0FF6">
        <w:rPr>
          <w:rFonts w:hint="eastAsia"/>
          <w:color w:val="008000"/>
          <w:rtl/>
        </w:rPr>
        <w:t>قُولاَنِ،</w:t>
      </w:r>
      <w:r w:rsidRPr="003D0FF6">
        <w:rPr>
          <w:color w:val="008000"/>
          <w:rtl/>
        </w:rPr>
        <w:t xml:space="preserve"> فَاسْمَعْ لَهُمَا و أَطِعْهُمَا، فَإِنَّهُمَا اَلثِّقَتَانِ اَلْمَأْمُونَانِ</w:t>
      </w:r>
      <w:r w:rsidRPr="0078716D">
        <w:rPr>
          <w:color w:val="000000" w:themeColor="text1"/>
          <w:rtl/>
        </w:rPr>
        <w:t>»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پسر هم گفته 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شود،</w:t>
      </w:r>
      <w:r w:rsidRPr="0078716D">
        <w:rPr>
          <w:color w:val="000000" w:themeColor="text1"/>
          <w:rtl/>
        </w:rPr>
        <w:t xml:space="preserve"> همان تعاب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است منته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آنجا مفرد بود و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تثن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است. </w:t>
      </w:r>
    </w:p>
    <w:p w14:paraId="3A5B3180" w14:textId="1730BF8B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پاسخ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که امام در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فرمودند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بود که </w:t>
      </w:r>
      <w:r w:rsidR="003D0FF6">
        <w:rPr>
          <w:rFonts w:hint="cs"/>
          <w:color w:val="000000" w:themeColor="text1"/>
          <w:rtl/>
        </w:rPr>
        <w:t>«</w:t>
      </w:r>
      <w:r w:rsidRPr="003D0FF6">
        <w:rPr>
          <w:color w:val="008000"/>
          <w:rtl/>
        </w:rPr>
        <w:t>ثِقَتِ</w:t>
      </w:r>
      <w:r w:rsidRPr="003D0FF6">
        <w:rPr>
          <w:rFonts w:hint="cs"/>
          <w:color w:val="008000"/>
          <w:rtl/>
        </w:rPr>
        <w:t>ی</w:t>
      </w:r>
      <w:r w:rsidRPr="003D0FF6">
        <w:rPr>
          <w:rFonts w:hint="eastAsia"/>
          <w:color w:val="008000"/>
          <w:rtl/>
        </w:rPr>
        <w:t>،</w:t>
      </w:r>
      <w:r w:rsidRPr="003D0FF6">
        <w:rPr>
          <w:color w:val="008000"/>
          <w:rtl/>
        </w:rPr>
        <w:t xml:space="preserve"> فَمَا أَدَّ</w:t>
      </w:r>
      <w:r w:rsidRPr="003D0FF6">
        <w:rPr>
          <w:rFonts w:hint="cs"/>
          <w:color w:val="008000"/>
          <w:rtl/>
        </w:rPr>
        <w:t>ی</w:t>
      </w:r>
      <w:r w:rsidRPr="003D0FF6">
        <w:rPr>
          <w:color w:val="008000"/>
          <w:rtl/>
        </w:rPr>
        <w:t xml:space="preserve"> إِلَ</w:t>
      </w:r>
      <w:r w:rsidRPr="003D0FF6">
        <w:rPr>
          <w:rFonts w:hint="cs"/>
          <w:color w:val="008000"/>
          <w:rtl/>
        </w:rPr>
        <w:t>یْ</w:t>
      </w:r>
      <w:r w:rsidRPr="003D0FF6">
        <w:rPr>
          <w:rFonts w:hint="eastAsia"/>
          <w:color w:val="008000"/>
          <w:rtl/>
        </w:rPr>
        <w:t>کَ</w:t>
      </w:r>
      <w:r w:rsidRPr="003D0FF6">
        <w:rPr>
          <w:color w:val="008000"/>
          <w:rtl/>
        </w:rPr>
        <w:t xml:space="preserve"> فَعَنِّ</w:t>
      </w:r>
      <w:r w:rsidRPr="003D0FF6">
        <w:rPr>
          <w:rFonts w:hint="cs"/>
          <w:color w:val="008000"/>
          <w:rtl/>
        </w:rPr>
        <w:t>ی</w:t>
      </w:r>
      <w:r w:rsidRPr="003D0FF6">
        <w:rPr>
          <w:color w:val="008000"/>
          <w:rtl/>
        </w:rPr>
        <w:t xml:space="preserve"> </w:t>
      </w:r>
      <w:r w:rsidRPr="003D0FF6">
        <w:rPr>
          <w:rFonts w:hint="cs"/>
          <w:color w:val="008000"/>
          <w:rtl/>
        </w:rPr>
        <w:t>یُ</w:t>
      </w:r>
      <w:r w:rsidRPr="003D0FF6">
        <w:rPr>
          <w:rFonts w:hint="eastAsia"/>
          <w:color w:val="008000"/>
          <w:rtl/>
        </w:rPr>
        <w:t>ؤَدِّ</w:t>
      </w:r>
      <w:r w:rsidRPr="003D0FF6">
        <w:rPr>
          <w:rFonts w:hint="cs"/>
          <w:color w:val="008000"/>
          <w:rtl/>
        </w:rPr>
        <w:t>ی</w:t>
      </w:r>
      <w:r w:rsidRPr="003D0FF6">
        <w:rPr>
          <w:color w:val="008000"/>
          <w:rtl/>
        </w:rPr>
        <w:t>. فَإِنَّهُ اَلثِّقَةُ اَلْمَأْمُونُ</w:t>
      </w:r>
      <w:r w:rsidR="003D0FF6">
        <w:rPr>
          <w:rFonts w:hint="cs"/>
          <w:color w:val="000000" w:themeColor="text1"/>
          <w:rtl/>
        </w:rPr>
        <w:t>»</w:t>
      </w:r>
      <w:r w:rsidRPr="0078716D">
        <w:rPr>
          <w:color w:val="000000" w:themeColor="text1"/>
          <w:rtl/>
        </w:rPr>
        <w:t xml:space="preserve"> </w:t>
      </w:r>
    </w:p>
    <w:p w14:paraId="1E3578EA" w14:textId="3B7B0369" w:rsidR="0078716D" w:rsidRDefault="008673F6" w:rsidP="008673F6">
      <w:pPr>
        <w:pStyle w:val="Heading1"/>
        <w:rPr>
          <w:rtl/>
        </w:rPr>
      </w:pPr>
      <w:bookmarkStart w:id="10" w:name="_Toc195377340"/>
      <w:r>
        <w:rPr>
          <w:rFonts w:hint="cs"/>
          <w:rtl/>
        </w:rPr>
        <w:t>تطبیق روایت بر انظار چهارگانه</w:t>
      </w:r>
      <w:bookmarkEnd w:id="10"/>
    </w:p>
    <w:p w14:paraId="5786D1E4" w14:textId="040ABE09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</w:t>
      </w:r>
      <w:r w:rsidR="005A50D4">
        <w:rPr>
          <w:color w:val="000000" w:themeColor="text1"/>
          <w:rtl/>
        </w:rPr>
        <w:t>ابتدائاً</w:t>
      </w:r>
      <w:r w:rsidRPr="0078716D">
        <w:rPr>
          <w:color w:val="000000" w:themeColor="text1"/>
          <w:rtl/>
        </w:rPr>
        <w:t xml:space="preserve"> ممکن است با هر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از آن چهار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سازگار است که حضرت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به او اعتماد بکن، </w:t>
      </w:r>
      <w:r w:rsidR="005A50D4">
        <w:rPr>
          <w:color w:val="000000" w:themeColor="text1"/>
          <w:rtl/>
        </w:rPr>
        <w:t>اتکا</w:t>
      </w:r>
      <w:r w:rsidRPr="0078716D">
        <w:rPr>
          <w:color w:val="000000" w:themeColor="text1"/>
          <w:rtl/>
        </w:rPr>
        <w:t xml:space="preserve"> بکن از باب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او منجز و معذر است،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حجت است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کاشف است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جعل مماثل است. </w:t>
      </w:r>
    </w:p>
    <w:p w14:paraId="6A2F0239" w14:textId="62E62DDE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منته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در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دو احتمال و نظر از آن </w:t>
      </w:r>
      <w:r w:rsidR="005A50D4">
        <w:rPr>
          <w:color w:val="000000" w:themeColor="text1"/>
          <w:rtl/>
        </w:rPr>
        <w:t>چهار</w:t>
      </w:r>
      <w:r w:rsidRPr="0078716D">
        <w:rPr>
          <w:color w:val="000000" w:themeColor="text1"/>
          <w:rtl/>
        </w:rPr>
        <w:t xml:space="preserve"> نظر مدافع دارد. </w:t>
      </w:r>
    </w:p>
    <w:p w14:paraId="509EACFA" w14:textId="77777777" w:rsidR="008673F6" w:rsidRDefault="008673F6" w:rsidP="008673F6">
      <w:pPr>
        <w:pStyle w:val="Heading2"/>
        <w:rPr>
          <w:rtl/>
        </w:rPr>
      </w:pPr>
      <w:bookmarkStart w:id="11" w:name="_Toc195377341"/>
      <w:r>
        <w:rPr>
          <w:rFonts w:hint="cs"/>
          <w:rtl/>
        </w:rPr>
        <w:t>احتمال اول</w:t>
      </w:r>
      <w:bookmarkEnd w:id="11"/>
    </w:p>
    <w:p w14:paraId="28754237" w14:textId="2D5929A0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color w:val="000000" w:themeColor="text1"/>
          <w:rtl/>
        </w:rPr>
        <w:t>آنکه در المنتق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است،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شان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فرما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که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ظهور در جعل حکم مماثل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دارد، وقت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شارع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صدق العادل،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خبر واحد را برا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تو حجت قرار دادم معنا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مؤد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او را به عنوان حکم ظاهر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جعل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کنم</w:t>
      </w:r>
      <w:r w:rsidRPr="0078716D">
        <w:rPr>
          <w:color w:val="000000" w:themeColor="text1"/>
          <w:rtl/>
        </w:rPr>
        <w:t xml:space="preserve"> جعل مؤد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کنم،</w:t>
      </w:r>
      <w:r w:rsidRPr="0078716D">
        <w:rPr>
          <w:color w:val="000000" w:themeColor="text1"/>
          <w:rtl/>
        </w:rPr>
        <w:t xml:space="preserve"> جعل حکم مماثل ظاهر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کنم</w:t>
      </w:r>
      <w:r w:rsidRPr="0078716D">
        <w:rPr>
          <w:color w:val="000000" w:themeColor="text1"/>
          <w:rtl/>
        </w:rPr>
        <w:t xml:space="preserve"> ب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عنوان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حکم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. </w:t>
      </w:r>
    </w:p>
    <w:p w14:paraId="3579F4F9" w14:textId="067A9FC1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را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ادمان</w:t>
      </w:r>
      <w:r w:rsidRPr="0078716D">
        <w:rPr>
          <w:color w:val="000000" w:themeColor="text1"/>
          <w:rtl/>
        </w:rPr>
        <w:t xml:space="preserve"> باشد که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</w:t>
      </w:r>
      <w:r w:rsidRPr="0078716D">
        <w:rPr>
          <w:color w:val="000000" w:themeColor="text1"/>
          <w:rtl/>
        </w:rPr>
        <w:t xml:space="preserve"> که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ش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خ</w:t>
      </w:r>
      <w:r w:rsidRPr="0078716D">
        <w:rPr>
          <w:color w:val="000000" w:themeColor="text1"/>
          <w:rtl/>
        </w:rPr>
        <w:t xml:space="preserve"> فرموده است و بعد در المنتق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تقو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شده است،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شارع در امارات جعل حکم مماثل واقع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 منته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به نحو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 که اگر </w:t>
      </w:r>
      <w:r w:rsidR="00F344B8">
        <w:rPr>
          <w:color w:val="000000" w:themeColor="text1"/>
          <w:rtl/>
        </w:rPr>
        <w:t>واقعاً</w:t>
      </w:r>
      <w:r w:rsidRPr="0078716D">
        <w:rPr>
          <w:color w:val="000000" w:themeColor="text1"/>
          <w:rtl/>
        </w:rPr>
        <w:t xml:space="preserve"> مماثل بود آن رس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ده</w:t>
      </w:r>
      <w:r w:rsidRPr="0078716D">
        <w:rPr>
          <w:color w:val="000000" w:themeColor="text1"/>
          <w:rtl/>
        </w:rPr>
        <w:t xml:space="preserve"> است و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 و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اطاعت 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شتر</w:t>
      </w:r>
      <w:r w:rsidRPr="0078716D">
        <w:rPr>
          <w:color w:val="000000" w:themeColor="text1"/>
          <w:rtl/>
        </w:rPr>
        <w:t xml:space="preserve"> ندارد و اگر نرس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ده</w:t>
      </w:r>
      <w:r w:rsidRPr="0078716D">
        <w:rPr>
          <w:color w:val="000000" w:themeColor="text1"/>
          <w:rtl/>
        </w:rPr>
        <w:t xml:space="preserve"> است نوع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مع</w:t>
      </w:r>
      <w:r w:rsidRPr="0078716D">
        <w:rPr>
          <w:rFonts w:hint="eastAsia"/>
          <w:color w:val="000000" w:themeColor="text1"/>
          <w:rtl/>
        </w:rPr>
        <w:t>ذور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است </w:t>
      </w:r>
    </w:p>
    <w:p w14:paraId="22B7C8C1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ول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جعل شارع همان مماثل است، منته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به جا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هزار حکم را بگو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ظاهر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جعل کردم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جمله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د،</w:t>
      </w:r>
      <w:r w:rsidRPr="0078716D">
        <w:rPr>
          <w:color w:val="000000" w:themeColor="text1"/>
          <w:rtl/>
        </w:rPr>
        <w:t xml:space="preserve"> صدق العادل که مش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به ده هزار حکم است. </w:t>
      </w:r>
    </w:p>
    <w:p w14:paraId="7F9D54D9" w14:textId="1C688CD4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به</w:t>
      </w:r>
      <w:r w:rsidRPr="0078716D">
        <w:rPr>
          <w:color w:val="000000" w:themeColor="text1"/>
          <w:rtl/>
        </w:rPr>
        <w:t xml:space="preserve"> جا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که بگو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مطابق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خبر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حکم را جعل کردم، حکم ظاهر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جعل کردم، مطابق مؤدا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آن حکم ظاهر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گر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جعل کردم. چون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سر</w:t>
      </w:r>
      <w:r w:rsidRPr="0078716D">
        <w:rPr>
          <w:color w:val="000000" w:themeColor="text1"/>
          <w:rtl/>
        </w:rPr>
        <w:t xml:space="preserve">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همه را در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عنوان مش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جمع کرده است، صدق العادل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نظر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ه‌ا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 که </w:t>
      </w:r>
      <w:r w:rsidR="001277B6">
        <w:rPr>
          <w:color w:val="000000" w:themeColor="text1"/>
          <w:rtl/>
        </w:rPr>
        <w:t>اجمالاً</w:t>
      </w:r>
      <w:r w:rsidRPr="0078716D">
        <w:rPr>
          <w:color w:val="000000" w:themeColor="text1"/>
          <w:rtl/>
        </w:rPr>
        <w:t xml:space="preserve"> از کلام ش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خ</w:t>
      </w:r>
      <w:r w:rsidRPr="0078716D">
        <w:rPr>
          <w:color w:val="000000" w:themeColor="text1"/>
          <w:rtl/>
        </w:rPr>
        <w:t xml:space="preserve"> استفاده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شود</w:t>
      </w:r>
      <w:r w:rsidRPr="0078716D">
        <w:rPr>
          <w:color w:val="000000" w:themeColor="text1"/>
          <w:rtl/>
        </w:rPr>
        <w:t xml:space="preserve"> و محل </w:t>
      </w:r>
      <w:r w:rsidRPr="0078716D">
        <w:rPr>
          <w:rFonts w:hint="eastAsia"/>
          <w:color w:val="000000" w:themeColor="text1"/>
          <w:rtl/>
        </w:rPr>
        <w:t>بحث‌ها</w:t>
      </w:r>
      <w:r w:rsidRPr="0078716D">
        <w:rPr>
          <w:rFonts w:hint="cs"/>
          <w:color w:val="000000" w:themeColor="text1"/>
          <w:rtl/>
        </w:rPr>
        <w:t>یی</w:t>
      </w:r>
      <w:r w:rsidRPr="0078716D">
        <w:rPr>
          <w:color w:val="000000" w:themeColor="text1"/>
          <w:rtl/>
        </w:rPr>
        <w:t xml:space="preserve"> است در استظهار از کلام ش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خ</w:t>
      </w:r>
      <w:r w:rsidRPr="0078716D">
        <w:rPr>
          <w:color w:val="000000" w:themeColor="text1"/>
          <w:rtl/>
        </w:rPr>
        <w:t xml:space="preserve"> ول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استظهار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در کلمات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مثل منتق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شفاف و برجسته دفاع شده است </w:t>
      </w:r>
    </w:p>
    <w:p w14:paraId="51CD06A3" w14:textId="4088FE16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گفته</w:t>
      </w:r>
      <w:r w:rsidRPr="0078716D">
        <w:rPr>
          <w:color w:val="000000" w:themeColor="text1"/>
          <w:rtl/>
        </w:rPr>
        <w:t xml:space="preserve"> شده است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به آن نزد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است؛ حضرت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فرما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: </w:t>
      </w:r>
      <w:r w:rsidR="00331A58">
        <w:rPr>
          <w:rFonts w:hint="cs"/>
          <w:color w:val="000000" w:themeColor="text1"/>
          <w:rtl/>
        </w:rPr>
        <w:t>«</w:t>
      </w:r>
      <w:r w:rsidRPr="00331A58">
        <w:rPr>
          <w:color w:val="008000"/>
          <w:rtl/>
        </w:rPr>
        <w:t>مَا أَدَّ</w:t>
      </w:r>
      <w:r w:rsidRPr="00331A58">
        <w:rPr>
          <w:rFonts w:hint="cs"/>
          <w:color w:val="008000"/>
          <w:rtl/>
        </w:rPr>
        <w:t>ی</w:t>
      </w:r>
      <w:r w:rsidRPr="00331A58">
        <w:rPr>
          <w:color w:val="008000"/>
          <w:rtl/>
        </w:rPr>
        <w:t xml:space="preserve"> إِلَ</w:t>
      </w:r>
      <w:r w:rsidRPr="00331A58">
        <w:rPr>
          <w:rFonts w:hint="cs"/>
          <w:color w:val="008000"/>
          <w:rtl/>
        </w:rPr>
        <w:t>یْ</w:t>
      </w:r>
      <w:r w:rsidRPr="00331A58">
        <w:rPr>
          <w:rFonts w:hint="eastAsia"/>
          <w:color w:val="008000"/>
          <w:rtl/>
        </w:rPr>
        <w:t>کَ</w:t>
      </w:r>
      <w:r w:rsidRPr="00331A58">
        <w:rPr>
          <w:color w:val="008000"/>
          <w:rtl/>
        </w:rPr>
        <w:t xml:space="preserve"> فَعَنِّ</w:t>
      </w:r>
      <w:r w:rsidRPr="00331A58">
        <w:rPr>
          <w:rFonts w:hint="cs"/>
          <w:color w:val="008000"/>
          <w:rtl/>
        </w:rPr>
        <w:t>ی</w:t>
      </w:r>
      <w:r w:rsidRPr="00331A58">
        <w:rPr>
          <w:color w:val="008000"/>
          <w:rtl/>
        </w:rPr>
        <w:t xml:space="preserve"> </w:t>
      </w:r>
      <w:r w:rsidRPr="00331A58">
        <w:rPr>
          <w:rFonts w:hint="cs"/>
          <w:color w:val="008000"/>
          <w:rtl/>
        </w:rPr>
        <w:t>یُ</w:t>
      </w:r>
      <w:r w:rsidRPr="00331A58">
        <w:rPr>
          <w:rFonts w:hint="eastAsia"/>
          <w:color w:val="008000"/>
          <w:rtl/>
        </w:rPr>
        <w:t>ؤَدِّ</w:t>
      </w:r>
      <w:r w:rsidRPr="00331A58">
        <w:rPr>
          <w:rFonts w:hint="cs"/>
          <w:color w:val="008000"/>
          <w:rtl/>
        </w:rPr>
        <w:t>ی</w:t>
      </w:r>
      <w:r w:rsidR="00331A58">
        <w:rPr>
          <w:rFonts w:hint="cs"/>
          <w:color w:val="000000" w:themeColor="text1"/>
          <w:rtl/>
        </w:rPr>
        <w:t>»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من تعبداً مؤدا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او و منقول او را جعل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کنم</w:t>
      </w:r>
      <w:r w:rsidRPr="0078716D">
        <w:rPr>
          <w:color w:val="000000" w:themeColor="text1"/>
          <w:rtl/>
        </w:rPr>
        <w:t xml:space="preserve">. </w:t>
      </w:r>
      <w:r w:rsidR="00331A58">
        <w:rPr>
          <w:rFonts w:hint="cs"/>
          <w:color w:val="000000" w:themeColor="text1"/>
          <w:rtl/>
        </w:rPr>
        <w:t>«</w:t>
      </w:r>
      <w:r w:rsidRPr="00331A58">
        <w:rPr>
          <w:color w:val="008000"/>
          <w:rtl/>
        </w:rPr>
        <w:t>مَا أَدَّ</w:t>
      </w:r>
      <w:r w:rsidRPr="00331A58">
        <w:rPr>
          <w:rFonts w:hint="cs"/>
          <w:color w:val="008000"/>
          <w:rtl/>
        </w:rPr>
        <w:t>ی</w:t>
      </w:r>
      <w:r w:rsidRPr="00331A58">
        <w:rPr>
          <w:color w:val="008000"/>
          <w:rtl/>
        </w:rPr>
        <w:t xml:space="preserve"> إِلَ</w:t>
      </w:r>
      <w:r w:rsidRPr="00331A58">
        <w:rPr>
          <w:rFonts w:hint="cs"/>
          <w:color w:val="008000"/>
          <w:rtl/>
        </w:rPr>
        <w:t>یْ</w:t>
      </w:r>
      <w:r w:rsidRPr="00331A58">
        <w:rPr>
          <w:rFonts w:hint="eastAsia"/>
          <w:color w:val="008000"/>
          <w:rtl/>
        </w:rPr>
        <w:t>کَ</w:t>
      </w:r>
      <w:r w:rsidRPr="00331A58">
        <w:rPr>
          <w:color w:val="008000"/>
          <w:rtl/>
        </w:rPr>
        <w:t xml:space="preserve"> فَعَنِّ</w:t>
      </w:r>
      <w:r w:rsidRPr="00331A58">
        <w:rPr>
          <w:rFonts w:hint="cs"/>
          <w:color w:val="008000"/>
          <w:rtl/>
        </w:rPr>
        <w:t>ی</w:t>
      </w:r>
      <w:r w:rsidRPr="00331A58">
        <w:rPr>
          <w:color w:val="008000"/>
          <w:rtl/>
        </w:rPr>
        <w:t xml:space="preserve"> </w:t>
      </w:r>
      <w:r w:rsidRPr="00331A58">
        <w:rPr>
          <w:rFonts w:hint="cs"/>
          <w:color w:val="008000"/>
          <w:rtl/>
        </w:rPr>
        <w:t>یُ</w:t>
      </w:r>
      <w:r w:rsidRPr="00331A58">
        <w:rPr>
          <w:rFonts w:hint="eastAsia"/>
          <w:color w:val="008000"/>
          <w:rtl/>
        </w:rPr>
        <w:t>ؤَدِّ</w:t>
      </w:r>
      <w:r w:rsidRPr="00331A58">
        <w:rPr>
          <w:rFonts w:hint="cs"/>
          <w:color w:val="008000"/>
          <w:rtl/>
        </w:rPr>
        <w:t>ی</w:t>
      </w:r>
      <w:r w:rsidR="00331A58">
        <w:rPr>
          <w:rFonts w:hint="cs"/>
          <w:color w:val="000000" w:themeColor="text1"/>
          <w:rtl/>
        </w:rPr>
        <w:t>»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تعب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البته نبا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رهزن باشد که جعل مؤدا است. </w:t>
      </w:r>
    </w:p>
    <w:p w14:paraId="41847428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ول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شان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فرما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در المنتق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طور آمده است ممکن است در بعض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کلمات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گر</w:t>
      </w:r>
      <w:r w:rsidRPr="0078716D">
        <w:rPr>
          <w:color w:val="000000" w:themeColor="text1"/>
          <w:rtl/>
        </w:rPr>
        <w:t xml:space="preserve"> هم باشد که ظهور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در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احمد بن اسحاق اشعر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با جعل مؤد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حکم مماثل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سازگار است. </w:t>
      </w:r>
    </w:p>
    <w:p w14:paraId="1168ED50" w14:textId="369ABDDC" w:rsidR="0078716D" w:rsidRPr="0078716D" w:rsidRDefault="00331A58" w:rsidP="0078716D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="0078716D" w:rsidRPr="00331A58">
        <w:rPr>
          <w:rFonts w:hint="eastAsia"/>
          <w:color w:val="008000"/>
          <w:rtl/>
        </w:rPr>
        <w:t>مَا</w:t>
      </w:r>
      <w:r w:rsidR="0078716D" w:rsidRPr="00331A58">
        <w:rPr>
          <w:color w:val="008000"/>
          <w:rtl/>
        </w:rPr>
        <w:t xml:space="preserve"> أَدَّ</w:t>
      </w:r>
      <w:r w:rsidR="0078716D" w:rsidRPr="00331A58">
        <w:rPr>
          <w:rFonts w:hint="cs"/>
          <w:color w:val="008000"/>
          <w:rtl/>
        </w:rPr>
        <w:t>ی</w:t>
      </w:r>
      <w:r w:rsidR="0078716D" w:rsidRPr="00331A58">
        <w:rPr>
          <w:color w:val="008000"/>
          <w:rtl/>
        </w:rPr>
        <w:t xml:space="preserve"> إِلَ</w:t>
      </w:r>
      <w:r w:rsidR="0078716D" w:rsidRPr="00331A58">
        <w:rPr>
          <w:rFonts w:hint="cs"/>
          <w:color w:val="008000"/>
          <w:rtl/>
        </w:rPr>
        <w:t>یْ</w:t>
      </w:r>
      <w:r w:rsidR="0078716D" w:rsidRPr="00331A58">
        <w:rPr>
          <w:rFonts w:hint="eastAsia"/>
          <w:color w:val="008000"/>
          <w:rtl/>
        </w:rPr>
        <w:t>کَ</w:t>
      </w:r>
      <w:r w:rsidR="0078716D" w:rsidRPr="00331A58">
        <w:rPr>
          <w:color w:val="008000"/>
          <w:rtl/>
        </w:rPr>
        <w:t xml:space="preserve"> فَعَنِّ</w:t>
      </w:r>
      <w:r w:rsidR="0078716D" w:rsidRPr="00331A58">
        <w:rPr>
          <w:rFonts w:hint="cs"/>
          <w:color w:val="008000"/>
          <w:rtl/>
        </w:rPr>
        <w:t>ی</w:t>
      </w:r>
      <w:r w:rsidR="0078716D" w:rsidRPr="00331A58">
        <w:rPr>
          <w:color w:val="008000"/>
          <w:rtl/>
        </w:rPr>
        <w:t xml:space="preserve"> </w:t>
      </w:r>
      <w:r w:rsidR="0078716D" w:rsidRPr="00331A58">
        <w:rPr>
          <w:rFonts w:hint="cs"/>
          <w:color w:val="008000"/>
          <w:rtl/>
        </w:rPr>
        <w:t>یُ</w:t>
      </w:r>
      <w:r w:rsidR="0078716D" w:rsidRPr="00331A58">
        <w:rPr>
          <w:rFonts w:hint="eastAsia"/>
          <w:color w:val="008000"/>
          <w:rtl/>
        </w:rPr>
        <w:t>ؤَدِّ</w:t>
      </w:r>
      <w:r w:rsidR="0078716D" w:rsidRPr="00331A58">
        <w:rPr>
          <w:rFonts w:hint="cs"/>
          <w:color w:val="008000"/>
          <w:rtl/>
        </w:rPr>
        <w:t>ی</w:t>
      </w:r>
      <w:r>
        <w:rPr>
          <w:rFonts w:hint="cs"/>
          <w:color w:val="000000" w:themeColor="text1"/>
          <w:rtl/>
        </w:rPr>
        <w:t>»</w:t>
      </w:r>
      <w:r w:rsidR="0078716D" w:rsidRPr="0078716D">
        <w:rPr>
          <w:color w:val="000000" w:themeColor="text1"/>
          <w:rtl/>
        </w:rPr>
        <w:t xml:space="preserve"> نم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گو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د</w:t>
      </w:r>
      <w:r w:rsidR="0078716D" w:rsidRPr="0078716D">
        <w:rPr>
          <w:color w:val="000000" w:themeColor="text1"/>
          <w:rtl/>
        </w:rPr>
        <w:t xml:space="preserve">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همان است که در واقع من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گو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م،</w:t>
      </w:r>
      <w:r w:rsidR="0078716D" w:rsidRPr="0078716D">
        <w:rPr>
          <w:color w:val="000000" w:themeColor="text1"/>
          <w:rtl/>
        </w:rPr>
        <w:t xml:space="preserve">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گو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د</w:t>
      </w:r>
      <w:r w:rsidR="0078716D" w:rsidRPr="0078716D">
        <w:rPr>
          <w:color w:val="000000" w:themeColor="text1"/>
          <w:rtl/>
        </w:rPr>
        <w:t xml:space="preserve">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در ظاهر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گو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«</w:t>
      </w:r>
      <w:r w:rsidR="0078716D" w:rsidRPr="00331A58">
        <w:rPr>
          <w:color w:val="008000"/>
          <w:rtl/>
        </w:rPr>
        <w:t>فَعَنِّ</w:t>
      </w:r>
      <w:r w:rsidR="0078716D" w:rsidRPr="00331A58">
        <w:rPr>
          <w:rFonts w:hint="cs"/>
          <w:color w:val="008000"/>
          <w:rtl/>
        </w:rPr>
        <w:t>ی</w:t>
      </w:r>
      <w:r w:rsidR="0078716D" w:rsidRPr="00331A58">
        <w:rPr>
          <w:color w:val="008000"/>
          <w:rtl/>
        </w:rPr>
        <w:t xml:space="preserve"> </w:t>
      </w:r>
      <w:r w:rsidR="0078716D" w:rsidRPr="00331A58">
        <w:rPr>
          <w:rFonts w:hint="cs"/>
          <w:color w:val="008000"/>
          <w:rtl/>
        </w:rPr>
        <w:t>یُ</w:t>
      </w:r>
      <w:r w:rsidR="0078716D" w:rsidRPr="00331A58">
        <w:rPr>
          <w:rFonts w:hint="eastAsia"/>
          <w:color w:val="008000"/>
          <w:rtl/>
        </w:rPr>
        <w:t>ؤَدِّ</w:t>
      </w:r>
      <w:r w:rsidR="0078716D" w:rsidRPr="00331A58">
        <w:rPr>
          <w:rFonts w:hint="cs"/>
          <w:color w:val="008000"/>
          <w:rtl/>
        </w:rPr>
        <w:t>ی</w:t>
      </w:r>
      <w:r w:rsidR="0078716D" w:rsidRPr="00331A58">
        <w:rPr>
          <w:color w:val="008000"/>
          <w:rtl/>
        </w:rPr>
        <w:t xml:space="preserve"> وَ</w:t>
      </w:r>
      <w:r w:rsidR="0078716D" w:rsidRPr="0078716D">
        <w:rPr>
          <w:color w:val="000000" w:themeColor="text1"/>
          <w:rtl/>
        </w:rPr>
        <w:t xml:space="preserve"> </w:t>
      </w:r>
      <w:r w:rsidR="0078716D" w:rsidRPr="00331A58">
        <w:rPr>
          <w:color w:val="008000"/>
          <w:rtl/>
        </w:rPr>
        <w:t>مَا قَالَ لَکَ عَنِّ</w:t>
      </w:r>
      <w:r w:rsidR="0078716D" w:rsidRPr="00331A58">
        <w:rPr>
          <w:rFonts w:hint="cs"/>
          <w:color w:val="008000"/>
          <w:rtl/>
        </w:rPr>
        <w:t>ی</w:t>
      </w:r>
      <w:r w:rsidR="0078716D" w:rsidRPr="00331A58">
        <w:rPr>
          <w:color w:val="008000"/>
          <w:rtl/>
        </w:rPr>
        <w:t xml:space="preserve"> فَعَنِّ</w:t>
      </w:r>
      <w:r w:rsidR="0078716D" w:rsidRPr="00331A58">
        <w:rPr>
          <w:rFonts w:hint="cs"/>
          <w:color w:val="008000"/>
          <w:rtl/>
        </w:rPr>
        <w:t>ی</w:t>
      </w:r>
      <w:r w:rsidR="0078716D" w:rsidRPr="00331A58">
        <w:rPr>
          <w:color w:val="008000"/>
          <w:rtl/>
        </w:rPr>
        <w:t xml:space="preserve"> </w:t>
      </w:r>
      <w:r w:rsidR="0078716D" w:rsidRPr="00331A58">
        <w:rPr>
          <w:rFonts w:hint="cs"/>
          <w:color w:val="008000"/>
          <w:rtl/>
        </w:rPr>
        <w:t>یَ</w:t>
      </w:r>
      <w:r w:rsidR="0078716D" w:rsidRPr="00331A58">
        <w:rPr>
          <w:rFonts w:hint="eastAsia"/>
          <w:color w:val="008000"/>
          <w:rtl/>
        </w:rPr>
        <w:t>قُولُ</w:t>
      </w:r>
      <w:r>
        <w:rPr>
          <w:rFonts w:hint="cs"/>
          <w:color w:val="000000" w:themeColor="text1"/>
          <w:rtl/>
        </w:rPr>
        <w:t>»</w:t>
      </w:r>
      <w:r w:rsidR="0078716D" w:rsidRPr="0078716D">
        <w:rPr>
          <w:color w:val="000000" w:themeColor="text1"/>
          <w:rtl/>
        </w:rPr>
        <w:t xml:space="preserve"> 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ا</w:t>
      </w:r>
      <w:r w:rsidR="0078716D" w:rsidRPr="0078716D">
        <w:rPr>
          <w:color w:val="000000" w:themeColor="text1"/>
          <w:rtl/>
        </w:rPr>
        <w:t xml:space="preserve"> در آنجا که تثن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ه</w:t>
      </w:r>
      <w:r w:rsidR="0078716D" w:rsidRPr="0078716D">
        <w:rPr>
          <w:color w:val="000000" w:themeColor="text1"/>
          <w:rtl/>
        </w:rPr>
        <w:t xml:space="preserve"> بود </w:t>
      </w:r>
      <w:r>
        <w:rPr>
          <w:rFonts w:hint="cs"/>
          <w:color w:val="000000" w:themeColor="text1"/>
          <w:rtl/>
        </w:rPr>
        <w:t>«</w:t>
      </w:r>
      <w:r w:rsidR="0078716D" w:rsidRPr="00331A58">
        <w:rPr>
          <w:color w:val="008000"/>
          <w:rtl/>
        </w:rPr>
        <w:t>فَمَا أَدَّ</w:t>
      </w:r>
      <w:r w:rsidR="0078716D" w:rsidRPr="00331A58">
        <w:rPr>
          <w:rFonts w:hint="cs"/>
          <w:color w:val="008000"/>
          <w:rtl/>
        </w:rPr>
        <w:t>یَ</w:t>
      </w:r>
      <w:r w:rsidR="0078716D" w:rsidRPr="00331A58">
        <w:rPr>
          <w:rFonts w:hint="eastAsia"/>
          <w:color w:val="008000"/>
          <w:rtl/>
        </w:rPr>
        <w:t>ا</w:t>
      </w:r>
      <w:r w:rsidR="0078716D" w:rsidRPr="00331A58">
        <w:rPr>
          <w:color w:val="008000"/>
          <w:rtl/>
        </w:rPr>
        <w:t xml:space="preserve"> إِلَ</w:t>
      </w:r>
      <w:r w:rsidR="0078716D" w:rsidRPr="00331A58">
        <w:rPr>
          <w:rFonts w:hint="cs"/>
          <w:color w:val="008000"/>
          <w:rtl/>
        </w:rPr>
        <w:t>یْ</w:t>
      </w:r>
      <w:r w:rsidR="0078716D" w:rsidRPr="00331A58">
        <w:rPr>
          <w:rFonts w:hint="eastAsia"/>
          <w:color w:val="008000"/>
          <w:rtl/>
        </w:rPr>
        <w:t>کَ</w:t>
      </w:r>
      <w:r w:rsidR="0078716D" w:rsidRPr="00331A58">
        <w:rPr>
          <w:color w:val="008000"/>
          <w:rtl/>
        </w:rPr>
        <w:t xml:space="preserve"> عَنِّ</w:t>
      </w:r>
      <w:r w:rsidR="0078716D" w:rsidRPr="00331A58">
        <w:rPr>
          <w:rFonts w:hint="cs"/>
          <w:color w:val="008000"/>
          <w:rtl/>
        </w:rPr>
        <w:t>ی</w:t>
      </w:r>
      <w:r w:rsidR="0078716D" w:rsidRPr="00331A58">
        <w:rPr>
          <w:color w:val="008000"/>
          <w:rtl/>
        </w:rPr>
        <w:t xml:space="preserve"> فَعَنِّ</w:t>
      </w:r>
      <w:r w:rsidR="0078716D" w:rsidRPr="00331A58">
        <w:rPr>
          <w:rFonts w:hint="cs"/>
          <w:color w:val="008000"/>
          <w:rtl/>
        </w:rPr>
        <w:t>ی</w:t>
      </w:r>
      <w:r w:rsidR="0078716D" w:rsidRPr="00331A58">
        <w:rPr>
          <w:color w:val="008000"/>
          <w:rtl/>
        </w:rPr>
        <w:t xml:space="preserve"> </w:t>
      </w:r>
      <w:r w:rsidR="0078716D" w:rsidRPr="00331A58">
        <w:rPr>
          <w:rFonts w:hint="cs"/>
          <w:color w:val="008000"/>
          <w:rtl/>
        </w:rPr>
        <w:t>یُ</w:t>
      </w:r>
      <w:r w:rsidR="0078716D" w:rsidRPr="00331A58">
        <w:rPr>
          <w:rFonts w:hint="eastAsia"/>
          <w:color w:val="008000"/>
          <w:rtl/>
        </w:rPr>
        <w:t>ؤَدِّ</w:t>
      </w:r>
      <w:r w:rsidR="0078716D" w:rsidRPr="00331A58">
        <w:rPr>
          <w:rFonts w:hint="cs"/>
          <w:color w:val="008000"/>
          <w:rtl/>
        </w:rPr>
        <w:t>یَ</w:t>
      </w:r>
      <w:r w:rsidR="0078716D" w:rsidRPr="00331A58">
        <w:rPr>
          <w:rFonts w:hint="eastAsia"/>
          <w:color w:val="008000"/>
          <w:rtl/>
        </w:rPr>
        <w:t>انِ</w:t>
      </w:r>
      <w:r w:rsidR="0078716D" w:rsidRPr="00331A58">
        <w:rPr>
          <w:color w:val="008000"/>
          <w:rtl/>
        </w:rPr>
        <w:t xml:space="preserve"> وَ مَا ق</w:t>
      </w:r>
      <w:r w:rsidR="0078716D" w:rsidRPr="00331A58">
        <w:rPr>
          <w:rFonts w:hint="eastAsia"/>
          <w:color w:val="008000"/>
          <w:rtl/>
        </w:rPr>
        <w:t>َالاَ</w:t>
      </w:r>
      <w:r w:rsidR="0078716D" w:rsidRPr="00331A58">
        <w:rPr>
          <w:color w:val="008000"/>
          <w:rtl/>
        </w:rPr>
        <w:t xml:space="preserve"> لَکَ فَعَنِّ</w:t>
      </w:r>
      <w:r w:rsidR="0078716D" w:rsidRPr="00331A58">
        <w:rPr>
          <w:rFonts w:hint="cs"/>
          <w:color w:val="008000"/>
          <w:rtl/>
        </w:rPr>
        <w:t>ی</w:t>
      </w:r>
      <w:r w:rsidR="0078716D" w:rsidRPr="00331A58">
        <w:rPr>
          <w:color w:val="008000"/>
          <w:rtl/>
        </w:rPr>
        <w:t xml:space="preserve"> </w:t>
      </w:r>
      <w:r w:rsidR="0078716D" w:rsidRPr="00331A58">
        <w:rPr>
          <w:rFonts w:hint="cs"/>
          <w:color w:val="008000"/>
          <w:rtl/>
        </w:rPr>
        <w:t>یَ</w:t>
      </w:r>
      <w:r w:rsidR="0078716D" w:rsidRPr="00331A58">
        <w:rPr>
          <w:rFonts w:hint="eastAsia"/>
          <w:color w:val="008000"/>
          <w:rtl/>
        </w:rPr>
        <w:t>قُولاَنِ</w:t>
      </w:r>
      <w:r>
        <w:rPr>
          <w:rFonts w:hint="cs"/>
          <w:color w:val="000000" w:themeColor="text1"/>
          <w:rtl/>
        </w:rPr>
        <w:t>»</w:t>
      </w:r>
      <w:r w:rsidR="0078716D" w:rsidRPr="0078716D">
        <w:rPr>
          <w:color w:val="000000" w:themeColor="text1"/>
          <w:rtl/>
        </w:rPr>
        <w:t xml:space="preserve"> 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عن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من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گو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 آن را قرار دادم.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استظهار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است که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شان</w:t>
      </w:r>
      <w:r w:rsidR="0078716D" w:rsidRPr="0078716D">
        <w:rPr>
          <w:color w:val="000000" w:themeColor="text1"/>
          <w:rtl/>
        </w:rPr>
        <w:t xml:space="preserve">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نجا</w:t>
      </w:r>
      <w:r w:rsidR="0078716D" w:rsidRPr="0078716D">
        <w:rPr>
          <w:color w:val="000000" w:themeColor="text1"/>
          <w:rtl/>
        </w:rPr>
        <w:t xml:space="preserve"> دارند. </w:t>
      </w:r>
    </w:p>
    <w:p w14:paraId="11C668B4" w14:textId="7C74C602" w:rsidR="0078716D" w:rsidRPr="0078716D" w:rsidRDefault="0078716D" w:rsidP="008673F6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ظهور در جعل مماثل و مؤد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به نحو حکم ظاهر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دارد. </w:t>
      </w:r>
      <w:r w:rsidRPr="0078716D">
        <w:rPr>
          <w:rFonts w:hint="eastAsia"/>
          <w:color w:val="000000" w:themeColor="text1"/>
          <w:rtl/>
        </w:rPr>
        <w:t>منته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در نقطه مقابل ممکن است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ظهور در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دارد، ظهور در جعل کاشف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دارد برا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نها</w:t>
      </w:r>
      <w:r w:rsidRPr="0078716D">
        <w:rPr>
          <w:color w:val="000000" w:themeColor="text1"/>
          <w:rtl/>
        </w:rPr>
        <w:t xml:space="preserve"> </w:t>
      </w:r>
      <w:r w:rsidR="001277B6">
        <w:rPr>
          <w:color w:val="000000" w:themeColor="text1"/>
          <w:rtl/>
        </w:rPr>
        <w:t>هیچ‌کدام</w:t>
      </w:r>
      <w:r w:rsidRPr="0078716D">
        <w:rPr>
          <w:color w:val="000000" w:themeColor="text1"/>
          <w:rtl/>
        </w:rPr>
        <w:t xml:space="preserve"> دل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color w:val="000000" w:themeColor="text1"/>
          <w:rtl/>
        </w:rPr>
        <w:t xml:space="preserve">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ست،</w:t>
      </w:r>
      <w:r w:rsidRPr="0078716D">
        <w:rPr>
          <w:color w:val="000000" w:themeColor="text1"/>
          <w:rtl/>
        </w:rPr>
        <w:t xml:space="preserve"> </w:t>
      </w:r>
      <w:r w:rsidR="005A50D4">
        <w:rPr>
          <w:color w:val="000000" w:themeColor="text1"/>
          <w:rtl/>
        </w:rPr>
        <w:t>مؤیداتی</w:t>
      </w:r>
      <w:r w:rsidRPr="0078716D">
        <w:rPr>
          <w:color w:val="000000" w:themeColor="text1"/>
          <w:rtl/>
        </w:rPr>
        <w:t xml:space="preserve"> است که با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کنار هم قرار بگ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رد</w:t>
      </w:r>
    </w:p>
    <w:p w14:paraId="03AB8398" w14:textId="28B48A4B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اولاً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ظاهر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امام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حرف او، حرف من است و ظاهرش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در طول آن حکم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 که خدا دارد چون جعل حکم مماثل بگو</w:t>
      </w:r>
      <w:r w:rsidRPr="0078716D">
        <w:rPr>
          <w:rFonts w:hint="cs"/>
          <w:color w:val="000000" w:themeColor="text1"/>
          <w:rtl/>
        </w:rPr>
        <w:t>یی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خدا حکم مماثل را جعل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 جاعل و مماثل اصل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خداست </w:t>
      </w:r>
      <w:r w:rsidR="005A50D4">
        <w:rPr>
          <w:color w:val="000000" w:themeColor="text1"/>
          <w:rtl/>
        </w:rPr>
        <w:t>درحالی‌که</w:t>
      </w:r>
      <w:r w:rsidRPr="0078716D">
        <w:rPr>
          <w:color w:val="000000" w:themeColor="text1"/>
          <w:rtl/>
        </w:rPr>
        <w:t xml:space="preserve"> </w:t>
      </w:r>
      <w:r w:rsidR="005A50D4">
        <w:rPr>
          <w:color w:val="000000" w:themeColor="text1"/>
          <w:rtl/>
        </w:rPr>
        <w:t>اینجا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نسبت داده شده است که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حرف من </w:t>
      </w:r>
      <w:r w:rsidRPr="0078716D">
        <w:rPr>
          <w:rFonts w:hint="eastAsia"/>
          <w:color w:val="000000" w:themeColor="text1"/>
          <w:rtl/>
        </w:rPr>
        <w:t>را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و حرف من را خدا تشر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</w:t>
      </w:r>
      <w:r w:rsidRPr="0078716D">
        <w:rPr>
          <w:color w:val="000000" w:themeColor="text1"/>
          <w:rtl/>
        </w:rPr>
        <w:t xml:space="preserve"> کرده است. شارع خداست. </w:t>
      </w:r>
    </w:p>
    <w:p w14:paraId="65E410E8" w14:textId="3944D08A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پس</w:t>
      </w:r>
      <w:r w:rsidRPr="0078716D">
        <w:rPr>
          <w:color w:val="000000" w:themeColor="text1"/>
          <w:rtl/>
        </w:rPr>
        <w:t xml:space="preserve"> نکته اول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ظاهر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حرف او حرف من به عنوان امام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که مبلغ هستم </w:t>
      </w:r>
      <w:r w:rsidR="005A50D4">
        <w:rPr>
          <w:color w:val="000000" w:themeColor="text1"/>
          <w:rtl/>
        </w:rPr>
        <w:t>درحالی‌که</w:t>
      </w:r>
      <w:r w:rsidRPr="0078716D">
        <w:rPr>
          <w:color w:val="000000" w:themeColor="text1"/>
          <w:rtl/>
        </w:rPr>
        <w:t xml:space="preserve"> در جعل حکم مماثل و مؤد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که نظر ش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خ</w:t>
      </w:r>
      <w:r w:rsidRPr="0078716D">
        <w:rPr>
          <w:color w:val="000000" w:themeColor="text1"/>
          <w:rtl/>
        </w:rPr>
        <w:t xml:space="preserve"> هست و در منتق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="005A50D4">
        <w:rPr>
          <w:color w:val="000000" w:themeColor="text1"/>
          <w:rtl/>
        </w:rPr>
        <w:t>تأیید</w:t>
      </w:r>
      <w:r w:rsidRPr="0078716D">
        <w:rPr>
          <w:color w:val="000000" w:themeColor="text1"/>
          <w:rtl/>
        </w:rPr>
        <w:t xml:space="preserve"> شده است، آن جعل شارع مقدس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خود خداست. </w:t>
      </w:r>
    </w:p>
    <w:p w14:paraId="79697CB1" w14:textId="63DF2A30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جهت که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کم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پا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استدلال به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برا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جعل مماثل، سست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 در حد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</w:t>
      </w:r>
      <w:r w:rsidR="005A50D4">
        <w:rPr>
          <w:color w:val="000000" w:themeColor="text1"/>
          <w:rtl/>
        </w:rPr>
        <w:t>مؤید</w:t>
      </w:r>
      <w:r w:rsidRPr="0078716D">
        <w:rPr>
          <w:color w:val="000000" w:themeColor="text1"/>
          <w:rtl/>
        </w:rPr>
        <w:t xml:space="preserve">. </w:t>
      </w:r>
    </w:p>
    <w:p w14:paraId="5EE183BE" w14:textId="261312A2" w:rsidR="0078716D" w:rsidRPr="0078716D" w:rsidRDefault="008673F6" w:rsidP="008673F6">
      <w:pPr>
        <w:pStyle w:val="Heading2"/>
        <w:rPr>
          <w:rtl/>
        </w:rPr>
      </w:pPr>
      <w:bookmarkStart w:id="12" w:name="_Toc195377342"/>
      <w:r>
        <w:rPr>
          <w:rFonts w:hint="cs"/>
          <w:rtl/>
        </w:rPr>
        <w:t>احتمال</w:t>
      </w:r>
      <w:r w:rsidR="0078716D" w:rsidRPr="0078716D">
        <w:rPr>
          <w:rtl/>
        </w:rPr>
        <w:t xml:space="preserve"> دوم</w:t>
      </w:r>
      <w:bookmarkEnd w:id="12"/>
      <w:r w:rsidR="0078716D" w:rsidRPr="0078716D">
        <w:rPr>
          <w:rtl/>
        </w:rPr>
        <w:t xml:space="preserve"> </w:t>
      </w:r>
    </w:p>
    <w:p w14:paraId="0C87EA2A" w14:textId="52992E04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>
        <w:rPr>
          <w:rFonts w:hint="cs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ما ادّ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ما نقل ال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ک،</w:t>
      </w:r>
      <w:r w:rsidRPr="0078716D">
        <w:rPr>
          <w:color w:val="000000" w:themeColor="text1"/>
          <w:rtl/>
        </w:rPr>
        <w:t xml:space="preserve"> فعن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نقل،</w:t>
      </w:r>
      <w:r w:rsidRPr="0078716D">
        <w:rPr>
          <w:color w:val="000000" w:themeColor="text1"/>
          <w:rtl/>
        </w:rPr>
        <w:t xml:space="preserve"> 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خواهد</w:t>
      </w:r>
      <w:r w:rsidRPr="0078716D">
        <w:rPr>
          <w:color w:val="000000" w:themeColor="text1"/>
          <w:rtl/>
        </w:rPr>
        <w:t xml:space="preserve"> بگو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تعبداً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مفاد آن را خدا جعل کرده است،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ظاهر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از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color w:val="000000" w:themeColor="text1"/>
          <w:rtl/>
        </w:rPr>
        <w:t xml:space="preserve"> او حرف من ثابت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شود؟</w:t>
      </w:r>
      <w:r w:rsidRPr="0078716D">
        <w:rPr>
          <w:color w:val="000000" w:themeColor="text1"/>
          <w:rtl/>
        </w:rPr>
        <w:t xml:space="preserve"> </w:t>
      </w:r>
    </w:p>
    <w:p w14:paraId="552F1470" w14:textId="647283D3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ظاهر</w:t>
      </w:r>
      <w:r w:rsidRPr="0078716D">
        <w:rPr>
          <w:color w:val="000000" w:themeColor="text1"/>
          <w:rtl/>
        </w:rPr>
        <w:t xml:space="preserve"> دوم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 نه اول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شاهد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</w:t>
      </w:r>
      <w:r w:rsidR="00331A58">
        <w:rPr>
          <w:rFonts w:hint="cs"/>
          <w:color w:val="000000" w:themeColor="text1"/>
          <w:rtl/>
        </w:rPr>
        <w:t>«</w:t>
      </w:r>
      <w:r w:rsidRPr="002133D3">
        <w:rPr>
          <w:color w:val="008000"/>
          <w:rtl/>
        </w:rPr>
        <w:t>فَإِنَّهُ اَلثِّقَةُ اَلْمَأْمُونُ</w:t>
      </w:r>
      <w:r w:rsidR="00331A58">
        <w:rPr>
          <w:rFonts w:hint="cs"/>
          <w:color w:val="000000" w:themeColor="text1"/>
          <w:rtl/>
        </w:rPr>
        <w:t>»</w:t>
      </w:r>
      <w:r w:rsidRPr="0078716D">
        <w:rPr>
          <w:color w:val="000000" w:themeColor="text1"/>
          <w:rtl/>
        </w:rPr>
        <w:t xml:space="preserve"> </w:t>
      </w:r>
    </w:p>
    <w:p w14:paraId="0A2FFBF6" w14:textId="0F72DC35" w:rsidR="0078716D" w:rsidRPr="0078716D" w:rsidRDefault="002133D3" w:rsidP="002133D3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«</w:t>
      </w:r>
      <w:r w:rsidRPr="002133D3">
        <w:rPr>
          <w:color w:val="008000"/>
          <w:rtl/>
        </w:rPr>
        <w:t>فَإِنَّهُ اَلثِّقَةُ اَلْمَأْمُونُ</w:t>
      </w:r>
      <w:r>
        <w:rPr>
          <w:rFonts w:hint="cs"/>
          <w:color w:val="000000" w:themeColor="text1"/>
          <w:rtl/>
        </w:rPr>
        <w:t>»</w:t>
      </w:r>
      <w:r w:rsidRPr="0078716D">
        <w:rPr>
          <w:color w:val="000000" w:themeColor="text1"/>
          <w:rtl/>
        </w:rPr>
        <w:t xml:space="preserve"> </w:t>
      </w:r>
      <w:r w:rsidR="0078716D" w:rsidRPr="0078716D">
        <w:rPr>
          <w:color w:val="000000" w:themeColor="text1"/>
          <w:rtl/>
        </w:rPr>
        <w:t>که در عرف گفته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شود</w:t>
      </w:r>
      <w:r w:rsidR="0078716D" w:rsidRPr="0078716D">
        <w:rPr>
          <w:color w:val="000000" w:themeColor="text1"/>
          <w:rtl/>
        </w:rPr>
        <w:t xml:space="preserve"> معنا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آن رو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فرض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است که استدلال را قبول کرده باش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 و الا بعض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که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گفتند</w:t>
      </w:r>
      <w:r w:rsidR="0078716D" w:rsidRPr="0078716D">
        <w:rPr>
          <w:color w:val="000000" w:themeColor="text1"/>
          <w:rtl/>
        </w:rPr>
        <w:t xml:space="preserve"> </w:t>
      </w:r>
      <w:r>
        <w:rPr>
          <w:rFonts w:hint="cs"/>
          <w:color w:val="000000" w:themeColor="text1"/>
          <w:rtl/>
        </w:rPr>
        <w:t>«</w:t>
      </w:r>
      <w:r w:rsidRPr="002133D3">
        <w:rPr>
          <w:color w:val="008000"/>
          <w:rtl/>
        </w:rPr>
        <w:t>فَإِنَّهُ اَلثِّقَةُ اَلْمَأْمُونُ</w:t>
      </w:r>
      <w:r>
        <w:rPr>
          <w:rFonts w:hint="cs"/>
          <w:color w:val="000000" w:themeColor="text1"/>
          <w:rtl/>
        </w:rPr>
        <w:t>»</w:t>
      </w:r>
      <w:r w:rsidRPr="0078716D">
        <w:rPr>
          <w:color w:val="000000" w:themeColor="text1"/>
          <w:rtl/>
        </w:rPr>
        <w:t xml:space="preserve"> </w:t>
      </w:r>
      <w:r w:rsidR="0078716D" w:rsidRPr="0078716D">
        <w:rPr>
          <w:color w:val="000000" w:themeColor="text1"/>
          <w:rtl/>
        </w:rPr>
        <w:t>ظهور در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دارد که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خبر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است که اطم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نان‌آور</w:t>
      </w:r>
      <w:r w:rsidR="0078716D" w:rsidRPr="0078716D">
        <w:rPr>
          <w:color w:val="000000" w:themeColor="text1"/>
          <w:rtl/>
        </w:rPr>
        <w:t xml:space="preserve"> است ول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ما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گفت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 انحصار به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ندار</w:t>
      </w:r>
      <w:r w:rsidR="0078716D" w:rsidRPr="0078716D">
        <w:rPr>
          <w:rFonts w:hint="eastAsia"/>
          <w:color w:val="000000" w:themeColor="text1"/>
          <w:rtl/>
        </w:rPr>
        <w:t>د</w:t>
      </w:r>
      <w:r w:rsidR="0078716D" w:rsidRPr="0078716D">
        <w:rPr>
          <w:color w:val="000000" w:themeColor="text1"/>
          <w:rtl/>
        </w:rPr>
        <w:t xml:space="preserve"> و خبر ظن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color w:val="000000" w:themeColor="text1"/>
          <w:rtl/>
        </w:rPr>
        <w:t xml:space="preserve"> را هم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گ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رد</w:t>
      </w:r>
    </w:p>
    <w:p w14:paraId="6DE1B5BA" w14:textId="15DFCD7C" w:rsidR="0078716D" w:rsidRPr="0078716D" w:rsidRDefault="0078716D" w:rsidP="002133D3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وقت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امام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فرما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</w:t>
      </w:r>
      <w:r w:rsidR="002133D3">
        <w:rPr>
          <w:rFonts w:hint="cs"/>
          <w:color w:val="000000" w:themeColor="text1"/>
          <w:rtl/>
        </w:rPr>
        <w:t>«</w:t>
      </w:r>
      <w:r w:rsidR="002133D3" w:rsidRPr="002133D3">
        <w:rPr>
          <w:color w:val="008000"/>
          <w:rtl/>
        </w:rPr>
        <w:t>فَإِنَّهُ اَلثِّقَةُ اَلْمَأْمُونُ</w:t>
      </w:r>
      <w:r w:rsidR="002133D3">
        <w:rPr>
          <w:rFonts w:hint="cs"/>
          <w:color w:val="000000" w:themeColor="text1"/>
          <w:rtl/>
        </w:rPr>
        <w:t>»</w:t>
      </w:r>
      <w:r w:rsidR="002133D3" w:rsidRPr="0078716D">
        <w:rPr>
          <w:color w:val="000000" w:themeColor="text1"/>
          <w:rtl/>
        </w:rPr>
        <w:t xml:space="preserve"> </w:t>
      </w:r>
      <w:r w:rsidRPr="0078716D">
        <w:rPr>
          <w:color w:val="000000" w:themeColor="text1"/>
          <w:rtl/>
        </w:rPr>
        <w:t xml:space="preserve">و ثقه </w:t>
      </w:r>
      <w:r w:rsidR="00F344B8">
        <w:rPr>
          <w:color w:val="000000" w:themeColor="text1"/>
          <w:rtl/>
        </w:rPr>
        <w:t>مأمون</w:t>
      </w:r>
      <w:r w:rsidRPr="0078716D">
        <w:rPr>
          <w:color w:val="000000" w:themeColor="text1"/>
          <w:rtl/>
        </w:rPr>
        <w:t xml:space="preserve">، وثاقت و </w:t>
      </w:r>
      <w:r w:rsidR="00F344B8">
        <w:rPr>
          <w:color w:val="000000" w:themeColor="text1"/>
          <w:rtl/>
        </w:rPr>
        <w:t>مأمون</w:t>
      </w:r>
      <w:r w:rsidRPr="0078716D">
        <w:rPr>
          <w:color w:val="000000" w:themeColor="text1"/>
          <w:rtl/>
        </w:rPr>
        <w:t xml:space="preserve"> بودن، وثاقت و امانت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 که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color w:val="000000" w:themeColor="text1"/>
          <w:rtl/>
        </w:rPr>
        <w:t xml:space="preserve"> است،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او ثقه است، ام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و امانت دارد، معنا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را مفروض گرفته‌ا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خواه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را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color w:val="000000" w:themeColor="text1"/>
          <w:rtl/>
        </w:rPr>
        <w:t xml:space="preserve"> برا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آن قرار بده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>. نه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تعبداً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مطابق نظر او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حکم ظاهر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جعل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کنم</w:t>
      </w:r>
      <w:r w:rsidRPr="0078716D">
        <w:rPr>
          <w:color w:val="000000" w:themeColor="text1"/>
          <w:rtl/>
        </w:rPr>
        <w:t xml:space="preserve">. </w:t>
      </w:r>
    </w:p>
    <w:p w14:paraId="0705849A" w14:textId="051F09A2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تعل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color w:val="000000" w:themeColor="text1"/>
          <w:rtl/>
        </w:rPr>
        <w:t xml:space="preserve"> و حت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قبل از تعل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color w:val="000000" w:themeColor="text1"/>
          <w:rtl/>
        </w:rPr>
        <w:t xml:space="preserve"> حت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اگر تعل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color w:val="000000" w:themeColor="text1"/>
          <w:rtl/>
        </w:rPr>
        <w:t xml:space="preserve"> هم نبود،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گفت</w:t>
      </w:r>
      <w:r w:rsidRPr="0078716D">
        <w:rPr>
          <w:color w:val="000000" w:themeColor="text1"/>
          <w:rtl/>
        </w:rPr>
        <w:t xml:space="preserve"> </w:t>
      </w:r>
      <w:r w:rsidR="00F344B8">
        <w:rPr>
          <w:color w:val="000000" w:themeColor="text1"/>
          <w:rtl/>
        </w:rPr>
        <w:t>آنچه</w:t>
      </w:r>
      <w:r w:rsidRPr="0078716D">
        <w:rPr>
          <w:color w:val="000000" w:themeColor="text1"/>
          <w:rtl/>
        </w:rPr>
        <w:t xml:space="preserve"> او نقل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کند،</w:t>
      </w:r>
      <w:r w:rsidRPr="0078716D">
        <w:rPr>
          <w:color w:val="000000" w:themeColor="text1"/>
          <w:rtl/>
        </w:rPr>
        <w:t xml:space="preserve"> استاد به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آنچه را که شاگرد نقل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 از من نقل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. </w:t>
      </w:r>
    </w:p>
    <w:p w14:paraId="79BCCE4D" w14:textId="47C29029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من</w:t>
      </w:r>
      <w:r w:rsidRPr="0078716D">
        <w:rPr>
          <w:color w:val="000000" w:themeColor="text1"/>
          <w:rtl/>
        </w:rPr>
        <w:t xml:space="preserve"> در ارتکاز خودم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روم</w:t>
      </w:r>
      <w:r w:rsidRPr="0078716D">
        <w:rPr>
          <w:color w:val="000000" w:themeColor="text1"/>
          <w:rtl/>
        </w:rPr>
        <w:t xml:space="preserve"> و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آقا</w:t>
      </w:r>
      <w:r w:rsidRPr="0078716D">
        <w:rPr>
          <w:rFonts w:hint="cs"/>
          <w:color w:val="000000" w:themeColor="text1"/>
          <w:rtl/>
        </w:rPr>
        <w:t>یی</w:t>
      </w:r>
      <w:r w:rsidRPr="0078716D">
        <w:rPr>
          <w:color w:val="000000" w:themeColor="text1"/>
          <w:rtl/>
        </w:rPr>
        <w:t xml:space="preserve"> گفت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عضو دفتر فلان مقام عال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اعتماد نکن، بعد از خود آن مقام عال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سؤال کردم گفته است او مورد اعتماد من است،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وقت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که آن آقا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گفت،</w:t>
      </w:r>
      <w:r w:rsidRPr="0078716D">
        <w:rPr>
          <w:color w:val="000000" w:themeColor="text1"/>
          <w:rtl/>
        </w:rPr>
        <w:t xml:space="preserve"> 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خواست</w:t>
      </w:r>
      <w:r w:rsidRPr="0078716D">
        <w:rPr>
          <w:color w:val="000000" w:themeColor="text1"/>
          <w:rtl/>
        </w:rPr>
        <w:t xml:space="preserve"> بگو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معتمد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و امانت ندارد، قول او کاشف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ندارد و من </w:t>
      </w:r>
      <w:r w:rsidRPr="0078716D">
        <w:rPr>
          <w:rFonts w:hint="eastAsia"/>
          <w:color w:val="000000" w:themeColor="text1"/>
          <w:rtl/>
        </w:rPr>
        <w:t>که</w:t>
      </w:r>
      <w:r w:rsidRPr="0078716D">
        <w:rPr>
          <w:color w:val="000000" w:themeColor="text1"/>
          <w:rtl/>
        </w:rPr>
        <w:t xml:space="preserve"> در عالم عرف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خود آنجا بودم سؤال کردم گفت هر چه نقل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 درست است و از من است،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حکم مشابه و مماثل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قرار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دهدم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حکم مماثل ظاهر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با آن است که آن مقام عال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در ذهن دارد که برا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او منجز و معذر است. 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است؟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برداشت من 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خو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و خدا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خود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بود که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کاشف است.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دارد. </w:t>
      </w:r>
    </w:p>
    <w:p w14:paraId="5B434F51" w14:textId="314617E8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من</w:t>
      </w:r>
      <w:r w:rsidRPr="0078716D">
        <w:rPr>
          <w:color w:val="000000" w:themeColor="text1"/>
          <w:rtl/>
        </w:rPr>
        <w:t xml:space="preserve"> به آن آقا که از مقامات امن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بود به من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گفت،</w:t>
      </w:r>
      <w:r w:rsidRPr="0078716D">
        <w:rPr>
          <w:color w:val="000000" w:themeColor="text1"/>
          <w:rtl/>
        </w:rPr>
        <w:t xml:space="preserve"> از اول هم به او گفتم ما که </w:t>
      </w:r>
      <w:r w:rsidR="00F344B8">
        <w:rPr>
          <w:color w:val="000000" w:themeColor="text1"/>
          <w:rtl/>
        </w:rPr>
        <w:t>دائماً</w:t>
      </w:r>
      <w:r w:rsidRPr="0078716D">
        <w:rPr>
          <w:color w:val="000000" w:themeColor="text1"/>
          <w:rtl/>
        </w:rPr>
        <w:t xml:space="preserve"> با فلان مقام ارتباط ندار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جا</w:t>
      </w:r>
      <w:r w:rsidRPr="0078716D">
        <w:rPr>
          <w:rFonts w:hint="cs"/>
          <w:color w:val="000000" w:themeColor="text1"/>
          <w:rtl/>
        </w:rPr>
        <w:t>یی</w:t>
      </w:r>
      <w:r w:rsidRPr="0078716D">
        <w:rPr>
          <w:color w:val="000000" w:themeColor="text1"/>
          <w:rtl/>
        </w:rPr>
        <w:t xml:space="preserve"> مستق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است و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جاها</w:t>
      </w:r>
      <w:r w:rsidRPr="0078716D">
        <w:rPr>
          <w:rFonts w:hint="cs"/>
          <w:color w:val="000000" w:themeColor="text1"/>
          <w:rtl/>
        </w:rPr>
        <w:t>یی</w:t>
      </w:r>
      <w:r w:rsidRPr="0078716D">
        <w:rPr>
          <w:color w:val="000000" w:themeColor="text1"/>
          <w:rtl/>
        </w:rPr>
        <w:t xml:space="preserve"> هم مستق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 با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بپرس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و حل کن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و پ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</w:t>
      </w:r>
      <w:r w:rsidRPr="0078716D">
        <w:rPr>
          <w:color w:val="000000" w:themeColor="text1"/>
          <w:rtl/>
        </w:rPr>
        <w:t xml:space="preserve"> برو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با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اعتماد بکن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. </w:t>
      </w:r>
    </w:p>
    <w:p w14:paraId="4046AD45" w14:textId="22FAA146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دقت</w:t>
      </w:r>
      <w:r w:rsidRPr="0078716D">
        <w:rPr>
          <w:color w:val="000000" w:themeColor="text1"/>
          <w:rtl/>
        </w:rPr>
        <w:t xml:space="preserve"> کردم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دم</w:t>
      </w:r>
      <w:r w:rsidRPr="0078716D">
        <w:rPr>
          <w:color w:val="000000" w:themeColor="text1"/>
          <w:rtl/>
        </w:rPr>
        <w:t xml:space="preserve"> 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حدس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حس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فرق است، در حدس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ممکن است، آنجا محل بحث است آنجا شائبه‌ا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دارد ول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در حس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="00F344B8">
        <w:rPr>
          <w:color w:val="000000" w:themeColor="text1"/>
          <w:rtl/>
        </w:rPr>
        <w:t>اصلاً</w:t>
      </w:r>
      <w:r w:rsidRPr="0078716D">
        <w:rPr>
          <w:color w:val="000000" w:themeColor="text1"/>
          <w:rtl/>
        </w:rPr>
        <w:t xml:space="preserve"> شائبه‌ا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پ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</w:t>
      </w:r>
      <w:r w:rsidRPr="0078716D">
        <w:rPr>
          <w:color w:val="000000" w:themeColor="text1"/>
          <w:rtl/>
        </w:rPr>
        <w:t xml:space="preserve"> نم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</w:t>
      </w:r>
    </w:p>
    <w:p w14:paraId="7271F78C" w14:textId="0B85B9A4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من را در نقل شخص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شخص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به ترد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انداخته است، بعد از خود آن شخص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سؤال کرد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گفت او ام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و مورد اعتماد من است، 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</w:t>
      </w:r>
      <w:r w:rsidR="00F344B8">
        <w:rPr>
          <w:color w:val="000000" w:themeColor="text1"/>
          <w:rtl/>
        </w:rPr>
        <w:t>واقعاً</w:t>
      </w:r>
      <w:r w:rsidRPr="0078716D">
        <w:rPr>
          <w:color w:val="000000" w:themeColor="text1"/>
          <w:rtl/>
        </w:rPr>
        <w:t xml:space="preserve">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به ذهن او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که منجز و معذر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است، حت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منجز و معذر که آخوند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به ذهن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که حکم مماثل ظاهر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قر</w:t>
      </w:r>
      <w:r w:rsidRPr="0078716D">
        <w:rPr>
          <w:rFonts w:hint="eastAsia"/>
          <w:color w:val="000000" w:themeColor="text1"/>
          <w:rtl/>
        </w:rPr>
        <w:t>ار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دهد؟</w:t>
      </w:r>
      <w:r w:rsidRPr="0078716D">
        <w:rPr>
          <w:color w:val="000000" w:themeColor="text1"/>
          <w:rtl/>
        </w:rPr>
        <w:t xml:space="preserve"> </w:t>
      </w:r>
      <w:r w:rsidR="00F344B8">
        <w:rPr>
          <w:color w:val="000000" w:themeColor="text1"/>
          <w:rtl/>
        </w:rPr>
        <w:t>واقعاً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. </w:t>
      </w:r>
    </w:p>
    <w:p w14:paraId="19329AA4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در</w:t>
      </w:r>
      <w:r w:rsidRPr="0078716D">
        <w:rPr>
          <w:color w:val="000000" w:themeColor="text1"/>
          <w:rtl/>
        </w:rPr>
        <w:t xml:space="preserve"> حد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ث</w:t>
      </w:r>
      <w:r w:rsidRPr="0078716D">
        <w:rPr>
          <w:color w:val="000000" w:themeColor="text1"/>
          <w:rtl/>
        </w:rPr>
        <w:t xml:space="preserve"> رفع،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رفع عن امت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ما لا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علمون،</w:t>
      </w:r>
      <w:r w:rsidRPr="0078716D">
        <w:rPr>
          <w:color w:val="000000" w:themeColor="text1"/>
          <w:rtl/>
        </w:rPr>
        <w:t xml:space="preserve"> فرض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به واقع راه ندارد،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رفع عن امت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</w:p>
    <w:p w14:paraId="456344E4" w14:textId="75E87035" w:rsidR="0078716D" w:rsidRPr="0078716D" w:rsidRDefault="0078716D" w:rsidP="002133D3">
      <w:pPr>
        <w:rPr>
          <w:color w:val="000000" w:themeColor="text1"/>
          <w:rtl/>
        </w:rPr>
      </w:pP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در استصحاب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لا تنقض ال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بالشک، مفروض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رد</w:t>
      </w:r>
      <w:r w:rsidRPr="0078716D">
        <w:rPr>
          <w:color w:val="000000" w:themeColor="text1"/>
          <w:rtl/>
        </w:rPr>
        <w:t xml:space="preserve"> که الان هم شک دارد ول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در اماره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را مفروض نگرفت است که شک دارد،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</w:t>
      </w:r>
      <w:r w:rsidR="002133D3">
        <w:rPr>
          <w:rFonts w:hint="cs"/>
          <w:color w:val="000000" w:themeColor="text1"/>
          <w:rtl/>
        </w:rPr>
        <w:t>«</w:t>
      </w:r>
      <w:r w:rsidR="002133D3" w:rsidRPr="002133D3">
        <w:rPr>
          <w:color w:val="008000"/>
          <w:rtl/>
        </w:rPr>
        <w:t>فَإِنَّهُ اَلثِّقَةُ اَلْمَأْمُونُ</w:t>
      </w:r>
      <w:r w:rsidR="002133D3">
        <w:rPr>
          <w:rFonts w:hint="cs"/>
          <w:color w:val="000000" w:themeColor="text1"/>
          <w:rtl/>
        </w:rPr>
        <w:t>»</w:t>
      </w:r>
      <w:r w:rsidR="002133D3" w:rsidRPr="0078716D">
        <w:rPr>
          <w:color w:val="000000" w:themeColor="text1"/>
          <w:rtl/>
        </w:rPr>
        <w:t xml:space="preserve"> </w:t>
      </w:r>
      <w:r w:rsidRPr="0078716D">
        <w:rPr>
          <w:color w:val="000000" w:themeColor="text1"/>
          <w:rtl/>
        </w:rPr>
        <w:t>عمّن آخذ و ممن عامل،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کذا برا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فما ادّ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</w:p>
    <w:p w14:paraId="0C56CB54" w14:textId="4C34114D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اول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ثقت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هم اول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ثقت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هم در آخر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ثقت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محفوف به دو توث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color w:val="000000" w:themeColor="text1"/>
          <w:rtl/>
        </w:rPr>
        <w:t xml:space="preserve"> است. وسط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دو </w:t>
      </w:r>
      <w:r w:rsidR="00F344B8">
        <w:rPr>
          <w:color w:val="000000" w:themeColor="text1"/>
          <w:rtl/>
        </w:rPr>
        <w:t>توثیق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</w:t>
      </w:r>
      <w:r w:rsidR="002133D3">
        <w:rPr>
          <w:rFonts w:hint="cs"/>
          <w:color w:val="000000" w:themeColor="text1"/>
          <w:rtl/>
        </w:rPr>
        <w:t>«</w:t>
      </w:r>
      <w:r w:rsidRPr="002133D3">
        <w:rPr>
          <w:color w:val="008000"/>
          <w:rtl/>
        </w:rPr>
        <w:t>فَمَا أَدَّ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إِلَ</w:t>
      </w:r>
      <w:r w:rsidRPr="002133D3">
        <w:rPr>
          <w:rFonts w:hint="cs"/>
          <w:color w:val="008000"/>
          <w:rtl/>
        </w:rPr>
        <w:t>یْ</w:t>
      </w:r>
      <w:r w:rsidRPr="002133D3">
        <w:rPr>
          <w:rFonts w:hint="eastAsia"/>
          <w:color w:val="008000"/>
          <w:rtl/>
        </w:rPr>
        <w:t>کَ</w:t>
      </w:r>
      <w:r w:rsidRPr="002133D3">
        <w:rPr>
          <w:color w:val="008000"/>
          <w:rtl/>
        </w:rPr>
        <w:t xml:space="preserve"> عَنِّ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فَعَنِّ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</w:t>
      </w:r>
      <w:r w:rsidRPr="002133D3">
        <w:rPr>
          <w:rFonts w:hint="cs"/>
          <w:color w:val="008000"/>
          <w:rtl/>
        </w:rPr>
        <w:t>یُ</w:t>
      </w:r>
      <w:r w:rsidRPr="002133D3">
        <w:rPr>
          <w:rFonts w:hint="eastAsia"/>
          <w:color w:val="008000"/>
          <w:rtl/>
        </w:rPr>
        <w:t>ؤَدِّ</w:t>
      </w:r>
      <w:r w:rsidRPr="002133D3">
        <w:rPr>
          <w:rFonts w:hint="cs"/>
          <w:color w:val="008000"/>
          <w:rtl/>
        </w:rPr>
        <w:t>ی</w:t>
      </w:r>
      <w:r w:rsidR="002133D3">
        <w:rPr>
          <w:rFonts w:hint="cs"/>
          <w:color w:val="000000" w:themeColor="text1"/>
          <w:rtl/>
        </w:rPr>
        <w:t>»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گر</w:t>
      </w:r>
      <w:r w:rsidRPr="0078716D">
        <w:rPr>
          <w:color w:val="000000" w:themeColor="text1"/>
          <w:rtl/>
        </w:rPr>
        <w:t xml:space="preserve"> جعل مماثل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. </w:t>
      </w:r>
    </w:p>
    <w:p w14:paraId="78C30996" w14:textId="3E97879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در</w:t>
      </w:r>
      <w:r w:rsidRPr="0078716D">
        <w:rPr>
          <w:color w:val="000000" w:themeColor="text1"/>
          <w:rtl/>
        </w:rPr>
        <w:t xml:space="preserve"> استصحاب ممکن است، راجع به آن‌ها الان جازم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ستم</w:t>
      </w:r>
      <w:r w:rsidRPr="0078716D">
        <w:rPr>
          <w:color w:val="000000" w:themeColor="text1"/>
          <w:rtl/>
        </w:rPr>
        <w:t xml:space="preserve"> ممکن است آنجا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جور حکم مماثل را بپذ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رد،</w:t>
      </w:r>
      <w:r w:rsidRPr="0078716D">
        <w:rPr>
          <w:color w:val="000000" w:themeColor="text1"/>
          <w:rtl/>
        </w:rPr>
        <w:t xml:space="preserve"> ول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جا</w:t>
      </w:r>
      <w:r w:rsidRPr="0078716D">
        <w:rPr>
          <w:rFonts w:hint="cs"/>
          <w:color w:val="000000" w:themeColor="text1"/>
          <w:rtl/>
        </w:rPr>
        <w:t>یی</w:t>
      </w:r>
      <w:r w:rsidRPr="0078716D">
        <w:rPr>
          <w:color w:val="000000" w:themeColor="text1"/>
          <w:rtl/>
        </w:rPr>
        <w:t xml:space="preserve"> که مفروض شک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ست،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ثقت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</w:t>
      </w:r>
      <w:r w:rsidR="002133D3">
        <w:rPr>
          <w:rFonts w:hint="cs"/>
          <w:color w:val="000000" w:themeColor="text1"/>
          <w:rtl/>
        </w:rPr>
        <w:t>«</w:t>
      </w:r>
      <w:r w:rsidRPr="002133D3">
        <w:rPr>
          <w:color w:val="008000"/>
          <w:rtl/>
        </w:rPr>
        <w:t>اَلثِّقَةُ اَلْمَأْمُونُ</w:t>
      </w:r>
      <w:r w:rsidR="002133D3">
        <w:rPr>
          <w:rFonts w:hint="cs"/>
          <w:color w:val="000000" w:themeColor="text1"/>
          <w:rtl/>
        </w:rPr>
        <w:t>»</w:t>
      </w:r>
      <w:r w:rsidRPr="0078716D">
        <w:rPr>
          <w:color w:val="000000" w:themeColor="text1"/>
          <w:rtl/>
        </w:rPr>
        <w:t xml:space="preserve"> وسط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نها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</w:t>
      </w:r>
      <w:r w:rsidR="002133D3">
        <w:rPr>
          <w:rFonts w:hint="cs"/>
          <w:color w:val="000000" w:themeColor="text1"/>
          <w:rtl/>
        </w:rPr>
        <w:t>«</w:t>
      </w:r>
      <w:r w:rsidRPr="002133D3">
        <w:rPr>
          <w:color w:val="008000"/>
          <w:rtl/>
        </w:rPr>
        <w:t>فَمَا أَدَّ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إِلَ</w:t>
      </w:r>
      <w:r w:rsidRPr="002133D3">
        <w:rPr>
          <w:rFonts w:hint="cs"/>
          <w:color w:val="008000"/>
          <w:rtl/>
        </w:rPr>
        <w:t>یْ</w:t>
      </w:r>
      <w:r w:rsidRPr="002133D3">
        <w:rPr>
          <w:rFonts w:hint="eastAsia"/>
          <w:color w:val="008000"/>
          <w:rtl/>
        </w:rPr>
        <w:t>کَ</w:t>
      </w:r>
      <w:r w:rsidRPr="002133D3">
        <w:rPr>
          <w:color w:val="008000"/>
          <w:rtl/>
        </w:rPr>
        <w:t xml:space="preserve"> عَنِّ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فَعَنِّ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</w:t>
      </w:r>
      <w:r w:rsidRPr="002133D3">
        <w:rPr>
          <w:rFonts w:hint="cs"/>
          <w:color w:val="008000"/>
          <w:rtl/>
        </w:rPr>
        <w:t>یُ</w:t>
      </w:r>
      <w:r w:rsidRPr="002133D3">
        <w:rPr>
          <w:rFonts w:hint="eastAsia"/>
          <w:color w:val="008000"/>
          <w:rtl/>
        </w:rPr>
        <w:t>ؤَدِّ</w:t>
      </w:r>
      <w:r w:rsidRPr="002133D3">
        <w:rPr>
          <w:rFonts w:hint="cs"/>
          <w:color w:val="008000"/>
          <w:rtl/>
        </w:rPr>
        <w:t>ی</w:t>
      </w:r>
      <w:r w:rsidR="002133D3">
        <w:rPr>
          <w:rFonts w:hint="cs"/>
          <w:color w:val="000000" w:themeColor="text1"/>
          <w:rtl/>
        </w:rPr>
        <w:t>»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فاء متفرع بر ثقت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است. </w:t>
      </w:r>
    </w:p>
    <w:p w14:paraId="424F7194" w14:textId="76A59C86" w:rsidR="0078716D" w:rsidRPr="0078716D" w:rsidRDefault="0078716D" w:rsidP="008673F6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نکته</w:t>
      </w:r>
      <w:r w:rsidRPr="0078716D">
        <w:rPr>
          <w:color w:val="000000" w:themeColor="text1"/>
          <w:rtl/>
        </w:rPr>
        <w:t xml:space="preserve"> بعد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</w:t>
      </w:r>
      <w:r w:rsidR="002133D3">
        <w:rPr>
          <w:rFonts w:hint="cs"/>
          <w:color w:val="000000" w:themeColor="text1"/>
          <w:rtl/>
        </w:rPr>
        <w:t>«</w:t>
      </w:r>
      <w:r w:rsidRPr="002133D3">
        <w:rPr>
          <w:color w:val="008000"/>
          <w:rtl/>
        </w:rPr>
        <w:t>فَمَا أَدَّ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إِلَ</w:t>
      </w:r>
      <w:r w:rsidRPr="002133D3">
        <w:rPr>
          <w:rFonts w:hint="cs"/>
          <w:color w:val="008000"/>
          <w:rtl/>
        </w:rPr>
        <w:t>یْ</w:t>
      </w:r>
      <w:r w:rsidRPr="002133D3">
        <w:rPr>
          <w:rFonts w:hint="eastAsia"/>
          <w:color w:val="008000"/>
          <w:rtl/>
        </w:rPr>
        <w:t>کَ</w:t>
      </w:r>
      <w:r w:rsidRPr="002133D3">
        <w:rPr>
          <w:color w:val="008000"/>
          <w:rtl/>
        </w:rPr>
        <w:t xml:space="preserve"> عَنِّ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فَعَنِّ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</w:t>
      </w:r>
      <w:r w:rsidRPr="002133D3">
        <w:rPr>
          <w:rFonts w:hint="cs"/>
          <w:color w:val="008000"/>
          <w:rtl/>
        </w:rPr>
        <w:t>یُ</w:t>
      </w:r>
      <w:r w:rsidRPr="002133D3">
        <w:rPr>
          <w:rFonts w:hint="eastAsia"/>
          <w:color w:val="008000"/>
          <w:rtl/>
        </w:rPr>
        <w:t>ؤَدِّ</w:t>
      </w:r>
      <w:r w:rsidRPr="002133D3">
        <w:rPr>
          <w:rFonts w:hint="cs"/>
          <w:color w:val="008000"/>
          <w:rtl/>
        </w:rPr>
        <w:t>ی</w:t>
      </w:r>
      <w:r w:rsidR="002133D3">
        <w:rPr>
          <w:rFonts w:hint="cs"/>
          <w:color w:val="000000" w:themeColor="text1"/>
          <w:rtl/>
        </w:rPr>
        <w:t>»</w:t>
      </w:r>
      <w:r w:rsidRPr="0078716D">
        <w:rPr>
          <w:color w:val="000000" w:themeColor="text1"/>
          <w:rtl/>
        </w:rPr>
        <w:t xml:space="preserve"> اگر </w:t>
      </w:r>
      <w:r w:rsidR="00F344B8">
        <w:rPr>
          <w:color w:val="000000" w:themeColor="text1"/>
          <w:rtl/>
        </w:rPr>
        <w:t>همین‌جوری</w:t>
      </w:r>
      <w:r w:rsidRPr="0078716D">
        <w:rPr>
          <w:color w:val="000000" w:themeColor="text1"/>
          <w:rtl/>
        </w:rPr>
        <w:t xml:space="preserve"> بود و محفوف به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نها</w:t>
      </w:r>
      <w:r w:rsidRPr="0078716D">
        <w:rPr>
          <w:color w:val="000000" w:themeColor="text1"/>
          <w:rtl/>
        </w:rPr>
        <w:t xml:space="preserve"> نبود ممکن است به جعل مماثل و مؤد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نزد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بشود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از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سو </w:t>
      </w:r>
    </w:p>
    <w:p w14:paraId="7CC519FF" w14:textId="2F0DF379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و</w:t>
      </w:r>
      <w:r w:rsidRPr="0078716D">
        <w:rPr>
          <w:color w:val="000000" w:themeColor="text1"/>
          <w:rtl/>
        </w:rPr>
        <w:t xml:space="preserve"> از سو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گر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غ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color w:val="000000" w:themeColor="text1"/>
          <w:rtl/>
        </w:rPr>
        <w:t xml:space="preserve">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محفوف است، فاء تفر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</w:t>
      </w:r>
      <w:r w:rsidRPr="0078716D">
        <w:rPr>
          <w:color w:val="000000" w:themeColor="text1"/>
          <w:rtl/>
        </w:rPr>
        <w:t xml:space="preserve"> دارد، ثقت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</w:t>
      </w:r>
      <w:r w:rsidR="002133D3">
        <w:rPr>
          <w:rFonts w:hint="cs"/>
          <w:color w:val="000000" w:themeColor="text1"/>
          <w:rtl/>
        </w:rPr>
        <w:t>«</w:t>
      </w:r>
      <w:r w:rsidRPr="002133D3">
        <w:rPr>
          <w:color w:val="008000"/>
          <w:rtl/>
        </w:rPr>
        <w:t>فَمَا أَدَّ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إِلَ</w:t>
      </w:r>
      <w:r w:rsidRPr="002133D3">
        <w:rPr>
          <w:rFonts w:hint="cs"/>
          <w:color w:val="008000"/>
          <w:rtl/>
        </w:rPr>
        <w:t>یْ</w:t>
      </w:r>
      <w:r w:rsidRPr="002133D3">
        <w:rPr>
          <w:rFonts w:hint="eastAsia"/>
          <w:color w:val="008000"/>
          <w:rtl/>
        </w:rPr>
        <w:t>کَ</w:t>
      </w:r>
      <w:r w:rsidRPr="002133D3">
        <w:rPr>
          <w:color w:val="008000"/>
          <w:rtl/>
        </w:rPr>
        <w:t xml:space="preserve"> عَنِّ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فَعَنِّ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</w:t>
      </w:r>
      <w:r w:rsidRPr="002133D3">
        <w:rPr>
          <w:rFonts w:hint="cs"/>
          <w:color w:val="008000"/>
          <w:rtl/>
        </w:rPr>
        <w:t>یُ</w:t>
      </w:r>
      <w:r w:rsidRPr="002133D3">
        <w:rPr>
          <w:rFonts w:hint="eastAsia"/>
          <w:color w:val="008000"/>
          <w:rtl/>
        </w:rPr>
        <w:t>ؤَدِّ</w:t>
      </w:r>
      <w:r w:rsidRPr="002133D3">
        <w:rPr>
          <w:rFonts w:hint="cs"/>
          <w:color w:val="008000"/>
          <w:rtl/>
        </w:rPr>
        <w:t>ی</w:t>
      </w:r>
      <w:r w:rsidR="002133D3">
        <w:rPr>
          <w:rFonts w:hint="cs"/>
          <w:color w:val="000000" w:themeColor="text1"/>
          <w:rtl/>
        </w:rPr>
        <w:t>»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مورد اعتماد است،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شخص موثق است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حرف او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اطم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نان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آورد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color w:val="000000" w:themeColor="text1"/>
          <w:rtl/>
        </w:rPr>
        <w:t xml:space="preserve"> ظن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 که قابل اعتماد است. </w:t>
      </w:r>
    </w:p>
    <w:p w14:paraId="308346AC" w14:textId="7525BE8D" w:rsidR="0078716D" w:rsidRPr="0078716D" w:rsidRDefault="00F344B8" w:rsidP="0078716D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78716D" w:rsidRPr="0078716D">
        <w:rPr>
          <w:color w:val="000000" w:themeColor="text1"/>
          <w:rtl/>
        </w:rPr>
        <w:t xml:space="preserve"> در 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color w:val="000000" w:themeColor="text1"/>
          <w:rtl/>
        </w:rPr>
        <w:t xml:space="preserve"> روا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ت</w:t>
      </w:r>
      <w:r w:rsidR="0078716D" w:rsidRPr="0078716D">
        <w:rPr>
          <w:color w:val="000000" w:themeColor="text1"/>
          <w:rtl/>
        </w:rPr>
        <w:t xml:space="preserve"> مثل آ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ات</w:t>
      </w:r>
      <w:r w:rsidR="0078716D" w:rsidRPr="0078716D">
        <w:rPr>
          <w:color w:val="000000" w:themeColor="text1"/>
          <w:rtl/>
        </w:rPr>
        <w:t xml:space="preserve"> ترج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ح</w:t>
      </w:r>
      <w:r w:rsidR="0078716D" w:rsidRPr="0078716D">
        <w:rPr>
          <w:color w:val="000000" w:themeColor="text1"/>
          <w:rtl/>
        </w:rPr>
        <w:t xml:space="preserve"> را با طر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ق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ت</w:t>
      </w:r>
      <w:r w:rsidR="0078716D" w:rsidRPr="0078716D">
        <w:rPr>
          <w:color w:val="000000" w:themeColor="text1"/>
          <w:rtl/>
        </w:rPr>
        <w:t xml:space="preserve"> م</w:t>
      </w:r>
      <w:r w:rsidR="0078716D" w:rsidRPr="0078716D">
        <w:rPr>
          <w:rFonts w:hint="cs"/>
          <w:color w:val="000000" w:themeColor="text1"/>
          <w:rtl/>
        </w:rPr>
        <w:t>ی‌</w:t>
      </w:r>
      <w:r w:rsidR="0078716D" w:rsidRPr="0078716D">
        <w:rPr>
          <w:rFonts w:hint="eastAsia"/>
          <w:color w:val="000000" w:themeColor="text1"/>
          <w:rtl/>
        </w:rPr>
        <w:t>ب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ن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م،</w:t>
      </w:r>
      <w:r w:rsidR="0078716D" w:rsidRPr="0078716D">
        <w:rPr>
          <w:color w:val="000000" w:themeColor="text1"/>
          <w:rtl/>
        </w:rPr>
        <w:t xml:space="preserve"> اگر نگو</w:t>
      </w:r>
      <w:r w:rsidR="0078716D" w:rsidRPr="0078716D">
        <w:rPr>
          <w:rFonts w:hint="cs"/>
          <w:color w:val="000000" w:themeColor="text1"/>
          <w:rtl/>
        </w:rPr>
        <w:t>یی</w:t>
      </w:r>
      <w:r w:rsidR="0078716D" w:rsidRPr="0078716D">
        <w:rPr>
          <w:rFonts w:hint="eastAsia"/>
          <w:color w:val="000000" w:themeColor="text1"/>
          <w:rtl/>
        </w:rPr>
        <w:t>م</w:t>
      </w:r>
      <w:r w:rsidR="0078716D" w:rsidRPr="0078716D">
        <w:rPr>
          <w:color w:val="000000" w:themeColor="text1"/>
          <w:rtl/>
        </w:rPr>
        <w:t xml:space="preserve"> ظهور آن با طر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ق</w:t>
      </w:r>
      <w:r w:rsidR="0078716D" w:rsidRPr="0078716D">
        <w:rPr>
          <w:rFonts w:hint="cs"/>
          <w:color w:val="000000" w:themeColor="text1"/>
          <w:rtl/>
        </w:rPr>
        <w:t>ی</w:t>
      </w:r>
      <w:r w:rsidR="0078716D" w:rsidRPr="0078716D">
        <w:rPr>
          <w:rFonts w:hint="eastAsia"/>
          <w:color w:val="000000" w:themeColor="text1"/>
          <w:rtl/>
        </w:rPr>
        <w:t>ت</w:t>
      </w:r>
      <w:r w:rsidR="0078716D" w:rsidRPr="0078716D">
        <w:rPr>
          <w:color w:val="000000" w:themeColor="text1"/>
          <w:rtl/>
        </w:rPr>
        <w:t xml:space="preserve"> است. </w:t>
      </w:r>
    </w:p>
    <w:p w14:paraId="373AF1DA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ما</w:t>
      </w:r>
      <w:r w:rsidRPr="0078716D">
        <w:rPr>
          <w:color w:val="000000" w:themeColor="text1"/>
          <w:rtl/>
        </w:rPr>
        <w:t xml:space="preserve"> ادّ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ما نقل عنک فعن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نقل،</w:t>
      </w:r>
      <w:r w:rsidRPr="0078716D">
        <w:rPr>
          <w:color w:val="000000" w:themeColor="text1"/>
          <w:rtl/>
        </w:rPr>
        <w:t xml:space="preserve"> 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که از من نقل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 از من نقل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کند،</w:t>
      </w:r>
      <w:r w:rsidRPr="0078716D">
        <w:rPr>
          <w:color w:val="000000" w:themeColor="text1"/>
          <w:rtl/>
        </w:rPr>
        <w:t xml:space="preserve"> انّه ثقة المامون، اگر دو طرف قبل و بعد و تفر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بر آن، را در نظر بگ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به نظر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مرجح آن کاشف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است. </w:t>
      </w:r>
    </w:p>
    <w:p w14:paraId="6B5D08F7" w14:textId="77777777" w:rsidR="0078716D" w:rsidRPr="0078716D" w:rsidRDefault="0078716D" w:rsidP="008673F6">
      <w:pPr>
        <w:pStyle w:val="Heading1"/>
        <w:rPr>
          <w:rtl/>
        </w:rPr>
      </w:pPr>
      <w:bookmarkStart w:id="13" w:name="_Toc195377343"/>
      <w:r w:rsidRPr="0078716D">
        <w:rPr>
          <w:rFonts w:hint="eastAsia"/>
          <w:rtl/>
        </w:rPr>
        <w:t>روا</w:t>
      </w:r>
      <w:r w:rsidRPr="0078716D">
        <w:rPr>
          <w:rFonts w:hint="cs"/>
          <w:rtl/>
        </w:rPr>
        <w:t>ی</w:t>
      </w:r>
      <w:r w:rsidRPr="0078716D">
        <w:rPr>
          <w:rFonts w:hint="eastAsia"/>
          <w:rtl/>
        </w:rPr>
        <w:t>ت</w:t>
      </w:r>
      <w:r w:rsidRPr="0078716D">
        <w:rPr>
          <w:rtl/>
        </w:rPr>
        <w:t xml:space="preserve"> دوم</w:t>
      </w:r>
      <w:bookmarkEnd w:id="13"/>
    </w:p>
    <w:p w14:paraId="6B2DE496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صح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حه</w:t>
      </w:r>
      <w:r w:rsidRPr="0078716D">
        <w:rPr>
          <w:color w:val="000000" w:themeColor="text1"/>
          <w:rtl/>
        </w:rPr>
        <w:t xml:space="preserve"> عبدالله بن اب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عفور</w:t>
      </w:r>
      <w:r w:rsidRPr="0078716D">
        <w:rPr>
          <w:color w:val="000000" w:themeColor="text1"/>
          <w:rtl/>
        </w:rPr>
        <w:t xml:space="preserve"> است که از جامع الاحاد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ث</w:t>
      </w:r>
      <w:r w:rsidRPr="0078716D">
        <w:rPr>
          <w:color w:val="000000" w:themeColor="text1"/>
          <w:rtl/>
        </w:rPr>
        <w:t xml:space="preserve"> نقل کرد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color w:val="000000" w:themeColor="text1"/>
          <w:rtl/>
        </w:rPr>
        <w:t xml:space="preserve"> </w:t>
      </w:r>
    </w:p>
    <w:p w14:paraId="5AA74E3E" w14:textId="3475F4A8" w:rsidR="0078716D" w:rsidRPr="0078716D" w:rsidRDefault="0078716D" w:rsidP="00DC7CB3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از</w:t>
      </w:r>
      <w:r w:rsidRPr="0078716D">
        <w:rPr>
          <w:color w:val="000000" w:themeColor="text1"/>
          <w:rtl/>
        </w:rPr>
        <w:t xml:space="preserve"> امام صادق </w:t>
      </w:r>
      <w:r w:rsidR="00F344B8">
        <w:rPr>
          <w:color w:val="000000" w:themeColor="text1"/>
          <w:rtl/>
        </w:rPr>
        <w:t>علیه‌السلام</w:t>
      </w:r>
      <w:r w:rsidRPr="0078716D">
        <w:rPr>
          <w:color w:val="000000" w:themeColor="text1"/>
          <w:rtl/>
        </w:rPr>
        <w:t xml:space="preserve"> نقل شده است که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</w:t>
      </w:r>
      <w:r w:rsidR="002133D3">
        <w:rPr>
          <w:rFonts w:hint="cs"/>
          <w:color w:val="000000" w:themeColor="text1"/>
          <w:rtl/>
        </w:rPr>
        <w:t>«</w:t>
      </w:r>
      <w:r w:rsidRPr="002133D3">
        <w:rPr>
          <w:color w:val="008000"/>
          <w:rtl/>
        </w:rPr>
        <w:t>قُلْتُ لِأَبِ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عَبْدِ اَللَّهِ </w:t>
      </w:r>
      <w:r w:rsidR="00F344B8" w:rsidRPr="002133D3">
        <w:rPr>
          <w:color w:val="008000"/>
          <w:rtl/>
        </w:rPr>
        <w:t>علیه‌السلام</w:t>
      </w:r>
      <w:r w:rsidRPr="002133D3">
        <w:rPr>
          <w:color w:val="008000"/>
          <w:rtl/>
        </w:rPr>
        <w:t xml:space="preserve"> إِنِّ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لَ</w:t>
      </w:r>
      <w:r w:rsidRPr="002133D3">
        <w:rPr>
          <w:rFonts w:hint="cs"/>
          <w:color w:val="008000"/>
          <w:rtl/>
        </w:rPr>
        <w:t>یْ</w:t>
      </w:r>
      <w:r w:rsidRPr="002133D3">
        <w:rPr>
          <w:rFonts w:hint="eastAsia"/>
          <w:color w:val="008000"/>
          <w:rtl/>
        </w:rPr>
        <w:t>سَ</w:t>
      </w:r>
      <w:r w:rsidRPr="002133D3">
        <w:rPr>
          <w:color w:val="008000"/>
          <w:rtl/>
        </w:rPr>
        <w:t xml:space="preserve"> کُلَّ سَاعَةٍ أَلْقَاکَ وَ لاَ </w:t>
      </w:r>
      <w:r w:rsidRPr="002133D3">
        <w:rPr>
          <w:rFonts w:hint="cs"/>
          <w:color w:val="008000"/>
          <w:rtl/>
        </w:rPr>
        <w:t>یُ</w:t>
      </w:r>
      <w:r w:rsidRPr="002133D3">
        <w:rPr>
          <w:rFonts w:hint="eastAsia"/>
          <w:color w:val="008000"/>
          <w:rtl/>
        </w:rPr>
        <w:t>مْکِنُنِ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اَلْقُدُومُ وَ </w:t>
      </w:r>
      <w:r w:rsidRPr="002133D3">
        <w:rPr>
          <w:rFonts w:hint="cs"/>
          <w:color w:val="008000"/>
          <w:rtl/>
        </w:rPr>
        <w:t>یَ</w:t>
      </w:r>
      <w:r w:rsidRPr="002133D3">
        <w:rPr>
          <w:rFonts w:hint="eastAsia"/>
          <w:color w:val="008000"/>
          <w:rtl/>
        </w:rPr>
        <w:t>جِ</w:t>
      </w:r>
      <w:r w:rsidRPr="002133D3">
        <w:rPr>
          <w:rFonts w:hint="cs"/>
          <w:color w:val="008000"/>
          <w:rtl/>
        </w:rPr>
        <w:t>ی</w:t>
      </w:r>
      <w:r w:rsidRPr="002133D3">
        <w:rPr>
          <w:rFonts w:hint="eastAsia"/>
          <w:color w:val="008000"/>
          <w:rtl/>
        </w:rPr>
        <w:t>ءُ</w:t>
      </w:r>
      <w:r w:rsidRPr="002133D3">
        <w:rPr>
          <w:color w:val="008000"/>
          <w:rtl/>
        </w:rPr>
        <w:t xml:space="preserve"> اَلرَّجُلُ مِنْ أَصْحَابِنَا فَ</w:t>
      </w:r>
      <w:r w:rsidRPr="002133D3">
        <w:rPr>
          <w:rFonts w:hint="cs"/>
          <w:color w:val="008000"/>
          <w:rtl/>
        </w:rPr>
        <w:t>یَ</w:t>
      </w:r>
      <w:r w:rsidRPr="002133D3">
        <w:rPr>
          <w:rFonts w:hint="eastAsia"/>
          <w:color w:val="008000"/>
          <w:rtl/>
        </w:rPr>
        <w:t>سْأَلُنِ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وَ لَ</w:t>
      </w:r>
      <w:r w:rsidRPr="002133D3">
        <w:rPr>
          <w:rFonts w:hint="cs"/>
          <w:color w:val="008000"/>
          <w:rtl/>
        </w:rPr>
        <w:t>یْ</w:t>
      </w:r>
      <w:r w:rsidRPr="002133D3">
        <w:rPr>
          <w:rFonts w:hint="eastAsia"/>
          <w:color w:val="008000"/>
          <w:rtl/>
        </w:rPr>
        <w:t>سَ</w:t>
      </w:r>
      <w:r w:rsidRPr="002133D3">
        <w:rPr>
          <w:color w:val="008000"/>
          <w:rtl/>
        </w:rPr>
        <w:t xml:space="preserve"> عِنْدِ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کُلُّ مَا </w:t>
      </w:r>
      <w:r w:rsidRPr="002133D3">
        <w:rPr>
          <w:rFonts w:hint="cs"/>
          <w:color w:val="008000"/>
          <w:rtl/>
        </w:rPr>
        <w:t>یَ</w:t>
      </w:r>
      <w:r w:rsidRPr="002133D3">
        <w:rPr>
          <w:rFonts w:hint="eastAsia"/>
          <w:color w:val="008000"/>
          <w:rtl/>
        </w:rPr>
        <w:t>سْأَلُنِ</w:t>
      </w:r>
      <w:r w:rsidRPr="002133D3">
        <w:rPr>
          <w:rFonts w:hint="cs"/>
          <w:color w:val="008000"/>
          <w:rtl/>
        </w:rPr>
        <w:t>ی</w:t>
      </w:r>
      <w:r w:rsidRPr="002133D3">
        <w:rPr>
          <w:color w:val="008000"/>
          <w:rtl/>
        </w:rPr>
        <w:t xml:space="preserve"> عَنْهُ</w:t>
      </w:r>
      <w:r w:rsidR="002133D3">
        <w:rPr>
          <w:rFonts w:hint="cs"/>
          <w:color w:val="000000" w:themeColor="text1"/>
          <w:rtl/>
        </w:rPr>
        <w:t>»</w:t>
      </w:r>
      <w:r w:rsidR="00DC7CB3">
        <w:rPr>
          <w:rStyle w:val="FootnoteReference"/>
          <w:color w:val="000000" w:themeColor="text1"/>
          <w:rtl/>
        </w:rPr>
        <w:footnoteReference w:id="2"/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من هم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شه</w:t>
      </w:r>
      <w:r w:rsidRPr="0078716D">
        <w:rPr>
          <w:color w:val="000000" w:themeColor="text1"/>
          <w:rtl/>
        </w:rPr>
        <w:t xml:space="preserve"> دسترس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ندارم و کس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و سؤال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کند،</w:t>
      </w:r>
      <w:r w:rsidRPr="0078716D">
        <w:rPr>
          <w:color w:val="000000" w:themeColor="text1"/>
          <w:rtl/>
        </w:rPr>
        <w:t xml:space="preserve"> به همه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</w:t>
      </w:r>
      <w:r w:rsidR="00F344B8">
        <w:rPr>
          <w:color w:val="000000" w:themeColor="text1"/>
          <w:rtl/>
        </w:rPr>
        <w:t>سؤالاتی</w:t>
      </w:r>
      <w:r w:rsidRPr="0078716D">
        <w:rPr>
          <w:color w:val="000000" w:themeColor="text1"/>
          <w:rtl/>
        </w:rPr>
        <w:t xml:space="preserve"> که استفتاء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شود</w:t>
      </w:r>
      <w:r w:rsidRPr="0078716D">
        <w:rPr>
          <w:color w:val="000000" w:themeColor="text1"/>
          <w:rtl/>
        </w:rPr>
        <w:t xml:space="preserve"> نم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توانم</w:t>
      </w:r>
      <w:r w:rsidRPr="0078716D">
        <w:rPr>
          <w:color w:val="000000" w:themeColor="text1"/>
          <w:rtl/>
        </w:rPr>
        <w:t xml:space="preserve"> جواب بدهم</w:t>
      </w:r>
    </w:p>
    <w:p w14:paraId="5F71952F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عبدالله</w:t>
      </w:r>
      <w:r w:rsidRPr="0078716D">
        <w:rPr>
          <w:color w:val="000000" w:themeColor="text1"/>
          <w:rtl/>
        </w:rPr>
        <w:t xml:space="preserve"> بن اب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عفور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را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که خود او شخص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بزرگ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است، منته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تعداد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را در دست دارد و خ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در دست او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. </w:t>
      </w:r>
    </w:p>
    <w:p w14:paraId="23752529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قَالَ</w:t>
      </w:r>
      <w:r w:rsidRPr="0078716D">
        <w:rPr>
          <w:color w:val="000000" w:themeColor="text1"/>
          <w:rtl/>
        </w:rPr>
        <w:t xml:space="preserve"> فَمَا </w:t>
      </w:r>
      <w:r w:rsidRPr="0078716D">
        <w:rPr>
          <w:rFonts w:hint="cs"/>
          <w:color w:val="000000" w:themeColor="text1"/>
          <w:rtl/>
        </w:rPr>
        <w:t>یَ</w:t>
      </w:r>
      <w:r w:rsidRPr="0078716D">
        <w:rPr>
          <w:rFonts w:hint="eastAsia"/>
          <w:color w:val="000000" w:themeColor="text1"/>
          <w:rtl/>
        </w:rPr>
        <w:t>مْنَعُکَ</w:t>
      </w:r>
      <w:r w:rsidRPr="0078716D">
        <w:rPr>
          <w:color w:val="000000" w:themeColor="text1"/>
          <w:rtl/>
        </w:rPr>
        <w:t xml:space="preserve"> مِنْ مُحَمَّدِ بْنِ مُسْلِمٍ اَلثَّقَفِ</w:t>
      </w:r>
      <w:r w:rsidRPr="0078716D">
        <w:rPr>
          <w:rFonts w:hint="cs"/>
          <w:color w:val="000000" w:themeColor="text1"/>
          <w:rtl/>
        </w:rPr>
        <w:t>یِّ</w:t>
      </w:r>
      <w:r w:rsidRPr="0078716D">
        <w:rPr>
          <w:color w:val="000000" w:themeColor="text1"/>
          <w:rtl/>
        </w:rPr>
        <w:t xml:space="preserve"> چرا به م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راث</w:t>
      </w:r>
      <w:r w:rsidRPr="0078716D">
        <w:rPr>
          <w:color w:val="000000" w:themeColor="text1"/>
          <w:rtl/>
        </w:rPr>
        <w:t xml:space="preserve"> او و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او مراجعه نم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چه 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تو را از آثار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که از محمد بن مسلم ثقف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به دست تو است باز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دارد؟</w:t>
      </w:r>
      <w:r w:rsidRPr="0078716D">
        <w:rPr>
          <w:color w:val="000000" w:themeColor="text1"/>
          <w:rtl/>
        </w:rPr>
        <w:t xml:space="preserve"> </w:t>
      </w:r>
    </w:p>
    <w:p w14:paraId="601F5DC0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فَإِنَّهُ</w:t>
      </w:r>
      <w:r w:rsidRPr="0078716D">
        <w:rPr>
          <w:color w:val="000000" w:themeColor="text1"/>
          <w:rtl/>
        </w:rPr>
        <w:t xml:space="preserve"> قَدْ سَمِعَ مِنْ أَبِ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وَ کَانَ عِنْدَهُ مَرْضِ</w:t>
      </w:r>
      <w:r w:rsidRPr="0078716D">
        <w:rPr>
          <w:rFonts w:hint="cs"/>
          <w:color w:val="000000" w:themeColor="text1"/>
          <w:rtl/>
        </w:rPr>
        <w:t>یّ</w:t>
      </w:r>
      <w:r w:rsidRPr="0078716D">
        <w:rPr>
          <w:rFonts w:hint="eastAsia"/>
          <w:color w:val="000000" w:themeColor="text1"/>
          <w:rtl/>
        </w:rPr>
        <w:t>اً</w:t>
      </w:r>
      <w:r w:rsidRPr="0078716D">
        <w:rPr>
          <w:color w:val="000000" w:themeColor="text1"/>
          <w:rtl/>
        </w:rPr>
        <w:t xml:space="preserve"> وَجِ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هاً،</w:t>
      </w:r>
      <w:r w:rsidRPr="0078716D">
        <w:rPr>
          <w:color w:val="000000" w:themeColor="text1"/>
          <w:rtl/>
        </w:rPr>
        <w:t xml:space="preserve"> چه 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به ذهن آدم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د؟</w:t>
      </w:r>
      <w:r w:rsidRPr="0078716D">
        <w:rPr>
          <w:color w:val="000000" w:themeColor="text1"/>
          <w:rtl/>
        </w:rPr>
        <w:t xml:space="preserve">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color w:val="000000" w:themeColor="text1"/>
          <w:rtl/>
        </w:rPr>
        <w:t xml:space="preserve"> است. </w:t>
      </w:r>
    </w:p>
    <w:p w14:paraId="2E5C7002" w14:textId="7AE53B47" w:rsidR="0078716D" w:rsidRPr="0078716D" w:rsidRDefault="0078716D" w:rsidP="00DC7CB3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را هم نگفته است که </w:t>
      </w:r>
      <w:r w:rsidR="00DC7CB3">
        <w:rPr>
          <w:rFonts w:hint="cs"/>
          <w:color w:val="000000" w:themeColor="text1"/>
          <w:rtl/>
        </w:rPr>
        <w:t>«</w:t>
      </w:r>
      <w:r w:rsidR="00DC7CB3" w:rsidRPr="002133D3">
        <w:rPr>
          <w:color w:val="008000"/>
          <w:rtl/>
        </w:rPr>
        <w:t>فَمَا أَدَّ</w:t>
      </w:r>
      <w:r w:rsidR="00DC7CB3" w:rsidRPr="002133D3">
        <w:rPr>
          <w:rFonts w:hint="cs"/>
          <w:color w:val="008000"/>
          <w:rtl/>
        </w:rPr>
        <w:t>ی</w:t>
      </w:r>
      <w:r w:rsidR="00DC7CB3" w:rsidRPr="002133D3">
        <w:rPr>
          <w:color w:val="008000"/>
          <w:rtl/>
        </w:rPr>
        <w:t xml:space="preserve"> إِلَ</w:t>
      </w:r>
      <w:r w:rsidR="00DC7CB3" w:rsidRPr="002133D3">
        <w:rPr>
          <w:rFonts w:hint="cs"/>
          <w:color w:val="008000"/>
          <w:rtl/>
        </w:rPr>
        <w:t>یْ</w:t>
      </w:r>
      <w:r w:rsidR="00DC7CB3" w:rsidRPr="002133D3">
        <w:rPr>
          <w:rFonts w:hint="eastAsia"/>
          <w:color w:val="008000"/>
          <w:rtl/>
        </w:rPr>
        <w:t>کَ</w:t>
      </w:r>
      <w:r w:rsidR="00DC7CB3" w:rsidRPr="002133D3">
        <w:rPr>
          <w:color w:val="008000"/>
          <w:rtl/>
        </w:rPr>
        <w:t xml:space="preserve"> عَنِّ</w:t>
      </w:r>
      <w:r w:rsidR="00DC7CB3" w:rsidRPr="002133D3">
        <w:rPr>
          <w:rFonts w:hint="cs"/>
          <w:color w:val="008000"/>
          <w:rtl/>
        </w:rPr>
        <w:t>ی</w:t>
      </w:r>
      <w:r w:rsidR="00DC7CB3" w:rsidRPr="002133D3">
        <w:rPr>
          <w:color w:val="008000"/>
          <w:rtl/>
        </w:rPr>
        <w:t xml:space="preserve"> فَعَنِّ</w:t>
      </w:r>
      <w:r w:rsidR="00DC7CB3" w:rsidRPr="002133D3">
        <w:rPr>
          <w:rFonts w:hint="cs"/>
          <w:color w:val="008000"/>
          <w:rtl/>
        </w:rPr>
        <w:t>ی</w:t>
      </w:r>
      <w:r w:rsidR="00DC7CB3" w:rsidRPr="002133D3">
        <w:rPr>
          <w:color w:val="008000"/>
          <w:rtl/>
        </w:rPr>
        <w:t xml:space="preserve"> </w:t>
      </w:r>
      <w:r w:rsidR="00DC7CB3" w:rsidRPr="002133D3">
        <w:rPr>
          <w:rFonts w:hint="cs"/>
          <w:color w:val="008000"/>
          <w:rtl/>
        </w:rPr>
        <w:t>یُ</w:t>
      </w:r>
      <w:r w:rsidR="00DC7CB3" w:rsidRPr="002133D3">
        <w:rPr>
          <w:rFonts w:hint="eastAsia"/>
          <w:color w:val="008000"/>
          <w:rtl/>
        </w:rPr>
        <w:t>ؤَدِّ</w:t>
      </w:r>
      <w:r w:rsidR="00DC7CB3" w:rsidRPr="002133D3">
        <w:rPr>
          <w:rFonts w:hint="cs"/>
          <w:color w:val="008000"/>
          <w:rtl/>
        </w:rPr>
        <w:t>ی</w:t>
      </w:r>
      <w:r w:rsidR="00DC7CB3">
        <w:rPr>
          <w:rFonts w:hint="cs"/>
          <w:color w:val="000000" w:themeColor="text1"/>
          <w:rtl/>
        </w:rPr>
        <w:t>»</w:t>
      </w:r>
      <w:r w:rsidR="00DC7CB3" w:rsidRPr="0078716D">
        <w:rPr>
          <w:color w:val="000000" w:themeColor="text1"/>
          <w:rtl/>
        </w:rPr>
        <w:t xml:space="preserve"> </w:t>
      </w:r>
      <w:r w:rsidRPr="0078716D">
        <w:rPr>
          <w:color w:val="000000" w:themeColor="text1"/>
          <w:rtl/>
        </w:rPr>
        <w:t>معلوم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شود</w:t>
      </w:r>
      <w:r w:rsidRPr="0078716D">
        <w:rPr>
          <w:color w:val="000000" w:themeColor="text1"/>
          <w:rtl/>
        </w:rPr>
        <w:t xml:space="preserve"> هسته اصل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مسئله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است، در آنجا که ما ادّ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آورد،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نت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جه</w:t>
      </w:r>
      <w:r w:rsidRPr="0078716D">
        <w:rPr>
          <w:color w:val="000000" w:themeColor="text1"/>
          <w:rtl/>
        </w:rPr>
        <w:t xml:space="preserve"> متفرع بوده است و الا پاسخ اصل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انّه قد سمع من أب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شما بخواه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اعتماد بکن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و</w:t>
      </w:r>
      <w:r w:rsidR="00CF60B5">
        <w:rPr>
          <w:rFonts w:hint="cs"/>
          <w:color w:val="000000" w:themeColor="text1"/>
          <w:rtl/>
        </w:rPr>
        <w:t xml:space="preserve"> </w:t>
      </w:r>
      <w:r w:rsidRPr="0078716D">
        <w:rPr>
          <w:color w:val="000000" w:themeColor="text1"/>
          <w:rtl/>
        </w:rPr>
        <w:t>کان عنده مرض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اً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eastAsia"/>
          <w:color w:val="000000" w:themeColor="text1"/>
          <w:rtl/>
        </w:rPr>
        <w:t>وج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ها</w:t>
      </w:r>
      <w:r w:rsidRPr="0078716D">
        <w:rPr>
          <w:color w:val="000000" w:themeColor="text1"/>
          <w:rtl/>
        </w:rPr>
        <w:t xml:space="preserve">. او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آدم شا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سته‌ا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بوده است، آدم شا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سته</w:t>
      </w:r>
      <w:r w:rsidRPr="0078716D">
        <w:rPr>
          <w:color w:val="000000" w:themeColor="text1"/>
          <w:rtl/>
        </w:rPr>
        <w:t xml:space="preserve"> مورد عنا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امام باقر </w:t>
      </w:r>
      <w:r w:rsidR="00F344B8">
        <w:rPr>
          <w:color w:val="000000" w:themeColor="text1"/>
          <w:rtl/>
        </w:rPr>
        <w:t>علیه‌السلام</w:t>
      </w:r>
      <w:r w:rsidRPr="0078716D">
        <w:rPr>
          <w:color w:val="000000" w:themeColor="text1"/>
          <w:rtl/>
        </w:rPr>
        <w:t xml:space="preserve"> و وجاهت پ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ش</w:t>
      </w:r>
      <w:r w:rsidRPr="0078716D">
        <w:rPr>
          <w:color w:val="000000" w:themeColor="text1"/>
          <w:rtl/>
        </w:rPr>
        <w:t xml:space="preserve"> او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وثاقت داشته است، امانت داشته است سخن او، سخن پدر من هست،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color w:val="000000" w:themeColor="text1"/>
          <w:rtl/>
        </w:rPr>
        <w:t xml:space="preserve"> است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کاشف است. </w:t>
      </w:r>
    </w:p>
    <w:p w14:paraId="2B41CDBA" w14:textId="58F733CC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در</w:t>
      </w:r>
      <w:r w:rsidRPr="0078716D">
        <w:rPr>
          <w:color w:val="000000" w:themeColor="text1"/>
          <w:rtl/>
        </w:rPr>
        <w:t xml:space="preserve"> منتق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نها</w:t>
      </w:r>
      <w:r w:rsidRPr="0078716D">
        <w:rPr>
          <w:color w:val="000000" w:themeColor="text1"/>
          <w:rtl/>
        </w:rPr>
        <w:t xml:space="preserve"> را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اورده</w:t>
      </w:r>
      <w:r w:rsidRPr="0078716D">
        <w:rPr>
          <w:color w:val="000000" w:themeColor="text1"/>
          <w:rtl/>
        </w:rPr>
        <w:t xml:space="preserve"> است،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را آورده است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ظهور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از جعل مؤد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مماثل، بالاست </w:t>
      </w:r>
      <w:r w:rsidR="005A50D4">
        <w:rPr>
          <w:color w:val="000000" w:themeColor="text1"/>
          <w:rtl/>
        </w:rPr>
        <w:t>درحالی‌که</w:t>
      </w:r>
      <w:r w:rsidRPr="0078716D">
        <w:rPr>
          <w:color w:val="000000" w:themeColor="text1"/>
          <w:rtl/>
        </w:rPr>
        <w:t xml:space="preserve"> اگر آن را با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عبدالله بن أب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عفور</w:t>
      </w:r>
      <w:r w:rsidRPr="0078716D">
        <w:rPr>
          <w:color w:val="000000" w:themeColor="text1"/>
          <w:rtl/>
        </w:rPr>
        <w:t xml:space="preserve"> بب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م،</w:t>
      </w:r>
      <w:r w:rsidRPr="0078716D">
        <w:rPr>
          <w:color w:val="000000" w:themeColor="text1"/>
          <w:rtl/>
        </w:rPr>
        <w:t xml:space="preserve"> هم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عبدالله بن أب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عفور</w:t>
      </w:r>
      <w:r w:rsidRPr="0078716D">
        <w:rPr>
          <w:color w:val="000000" w:themeColor="text1"/>
          <w:rtl/>
        </w:rPr>
        <w:t xml:space="preserve"> دلالت قو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دارد و هم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نکه</w:t>
      </w:r>
      <w:r w:rsidRPr="0078716D">
        <w:rPr>
          <w:color w:val="000000" w:themeColor="text1"/>
          <w:rtl/>
        </w:rPr>
        <w:t xml:space="preserve"> به فهم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قبل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که صح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حه</w:t>
      </w:r>
      <w:r w:rsidRPr="0078716D">
        <w:rPr>
          <w:color w:val="000000" w:themeColor="text1"/>
          <w:rtl/>
        </w:rPr>
        <w:t xml:space="preserve"> احمد بن اسحاق اشعر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</w:t>
      </w:r>
      <w:r w:rsidRPr="0078716D">
        <w:rPr>
          <w:rFonts w:hint="eastAsia"/>
          <w:color w:val="000000" w:themeColor="text1"/>
          <w:rtl/>
        </w:rPr>
        <w:t>ود،</w:t>
      </w:r>
      <w:r w:rsidRPr="0078716D">
        <w:rPr>
          <w:color w:val="000000" w:themeColor="text1"/>
          <w:rtl/>
        </w:rPr>
        <w:t xml:space="preserve"> کمک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. </w:t>
      </w:r>
    </w:p>
    <w:p w14:paraId="167E199C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که جعل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کند</w:t>
      </w:r>
      <w:r w:rsidRPr="0078716D">
        <w:rPr>
          <w:color w:val="000000" w:themeColor="text1"/>
          <w:rtl/>
        </w:rPr>
        <w:t xml:space="preserve"> معنا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است که آن خطاها را ناد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ده</w:t>
      </w:r>
      <w:r w:rsidRPr="0078716D">
        <w:rPr>
          <w:color w:val="000000" w:themeColor="text1"/>
          <w:rtl/>
        </w:rPr>
        <w:t xml:space="preserve">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رم</w:t>
      </w:r>
      <w:r w:rsidRPr="0078716D">
        <w:rPr>
          <w:color w:val="000000" w:themeColor="text1"/>
          <w:rtl/>
        </w:rPr>
        <w:t xml:space="preserve">. </w:t>
      </w:r>
    </w:p>
    <w:p w14:paraId="7EA9429F" w14:textId="77777777" w:rsidR="0078716D" w:rsidRPr="0078716D" w:rsidRDefault="0078716D" w:rsidP="008673F6">
      <w:pPr>
        <w:pStyle w:val="Heading1"/>
        <w:rPr>
          <w:rtl/>
        </w:rPr>
      </w:pPr>
      <w:bookmarkStart w:id="14" w:name="_Toc195377344"/>
      <w:r w:rsidRPr="0078716D">
        <w:rPr>
          <w:rFonts w:hint="eastAsia"/>
          <w:rtl/>
        </w:rPr>
        <w:t>روا</w:t>
      </w:r>
      <w:r w:rsidRPr="0078716D">
        <w:rPr>
          <w:rFonts w:hint="cs"/>
          <w:rtl/>
        </w:rPr>
        <w:t>ی</w:t>
      </w:r>
      <w:r w:rsidRPr="0078716D">
        <w:rPr>
          <w:rFonts w:hint="eastAsia"/>
          <w:rtl/>
        </w:rPr>
        <w:t>ت</w:t>
      </w:r>
      <w:r w:rsidRPr="0078716D">
        <w:rPr>
          <w:rtl/>
        </w:rPr>
        <w:t xml:space="preserve"> سوم</w:t>
      </w:r>
      <w:bookmarkEnd w:id="14"/>
    </w:p>
    <w:p w14:paraId="3E6DBC82" w14:textId="13EDC9F2" w:rsidR="0078716D" w:rsidRPr="0078716D" w:rsidRDefault="0078716D" w:rsidP="00396432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ونس</w:t>
      </w:r>
      <w:r w:rsidRPr="0078716D">
        <w:rPr>
          <w:color w:val="000000" w:themeColor="text1"/>
          <w:rtl/>
        </w:rPr>
        <w:t xml:space="preserve"> بن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عقوب</w:t>
      </w:r>
      <w:r w:rsidRPr="0078716D">
        <w:rPr>
          <w:color w:val="000000" w:themeColor="text1"/>
          <w:rtl/>
        </w:rPr>
        <w:t xml:space="preserve"> است،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</w:t>
      </w:r>
      <w:r w:rsidR="00DC7CB3">
        <w:rPr>
          <w:rFonts w:hint="cs"/>
          <w:color w:val="000000" w:themeColor="text1"/>
          <w:rtl/>
        </w:rPr>
        <w:t>«</w:t>
      </w:r>
      <w:r w:rsidRPr="00DC7CB3">
        <w:rPr>
          <w:color w:val="008000"/>
          <w:rtl/>
        </w:rPr>
        <w:t>کُنَّا عِنْدَ أَبِ</w:t>
      </w:r>
      <w:r w:rsidRPr="00DC7CB3">
        <w:rPr>
          <w:rFonts w:hint="cs"/>
          <w:color w:val="008000"/>
          <w:rtl/>
        </w:rPr>
        <w:t>ی</w:t>
      </w:r>
      <w:r w:rsidRPr="00DC7CB3">
        <w:rPr>
          <w:color w:val="008000"/>
          <w:rtl/>
        </w:rPr>
        <w:t xml:space="preserve"> عَبْدِ اَللَّهِ </w:t>
      </w:r>
      <w:r w:rsidR="00F344B8" w:rsidRPr="00DC7CB3">
        <w:rPr>
          <w:color w:val="008000"/>
          <w:rtl/>
        </w:rPr>
        <w:t>علیه‌السلام</w:t>
      </w:r>
      <w:r w:rsidRPr="00DC7CB3">
        <w:rPr>
          <w:color w:val="008000"/>
          <w:rtl/>
        </w:rPr>
        <w:t xml:space="preserve"> فَقَالَ أَ مَا لَکُمْ مِنْ مَفْزَعٍ أَ مَا لَکُمْ مِنْ مُسْتَرَاحٍ تَسْتَرِ</w:t>
      </w:r>
      <w:r w:rsidRPr="00DC7CB3">
        <w:rPr>
          <w:rFonts w:hint="cs"/>
          <w:color w:val="008000"/>
          <w:rtl/>
        </w:rPr>
        <w:t>ی</w:t>
      </w:r>
      <w:r w:rsidRPr="00DC7CB3">
        <w:rPr>
          <w:rFonts w:hint="eastAsia"/>
          <w:color w:val="008000"/>
          <w:rtl/>
        </w:rPr>
        <w:t>حُونَ</w:t>
      </w:r>
      <w:r w:rsidRPr="00DC7CB3">
        <w:rPr>
          <w:color w:val="008000"/>
          <w:rtl/>
        </w:rPr>
        <w:t xml:space="preserve"> إِلَ</w:t>
      </w:r>
      <w:r w:rsidRPr="00DC7CB3">
        <w:rPr>
          <w:rFonts w:hint="cs"/>
          <w:color w:val="008000"/>
          <w:rtl/>
        </w:rPr>
        <w:t>یْ</w:t>
      </w:r>
      <w:r w:rsidRPr="00DC7CB3">
        <w:rPr>
          <w:rFonts w:hint="eastAsia"/>
          <w:color w:val="008000"/>
          <w:rtl/>
        </w:rPr>
        <w:t>هِ</w:t>
      </w:r>
      <w:r w:rsidRPr="00DC7CB3">
        <w:rPr>
          <w:color w:val="008000"/>
          <w:rtl/>
        </w:rPr>
        <w:t xml:space="preserve"> مَا </w:t>
      </w:r>
      <w:r w:rsidRPr="00DC7CB3">
        <w:rPr>
          <w:rFonts w:hint="cs"/>
          <w:color w:val="008000"/>
          <w:rtl/>
        </w:rPr>
        <w:t>یَ</w:t>
      </w:r>
      <w:r w:rsidRPr="00DC7CB3">
        <w:rPr>
          <w:rFonts w:hint="eastAsia"/>
          <w:color w:val="008000"/>
          <w:rtl/>
        </w:rPr>
        <w:t>مْنَعُکُمْ</w:t>
      </w:r>
      <w:r w:rsidRPr="00DC7CB3">
        <w:rPr>
          <w:color w:val="008000"/>
          <w:rtl/>
        </w:rPr>
        <w:t xml:space="preserve"> مِنَ اَلْحَارِثِ بْنِ اَلْمُغِ</w:t>
      </w:r>
      <w:r w:rsidRPr="00DC7CB3">
        <w:rPr>
          <w:rFonts w:hint="cs"/>
          <w:color w:val="008000"/>
          <w:rtl/>
        </w:rPr>
        <w:t>ی</w:t>
      </w:r>
      <w:r w:rsidRPr="00DC7CB3">
        <w:rPr>
          <w:rFonts w:hint="eastAsia"/>
          <w:color w:val="008000"/>
          <w:rtl/>
        </w:rPr>
        <w:t>رَةِ</w:t>
      </w:r>
      <w:r w:rsidRPr="00DC7CB3">
        <w:rPr>
          <w:color w:val="008000"/>
          <w:rtl/>
        </w:rPr>
        <w:t xml:space="preserve"> اَلنَّصْرِ</w:t>
      </w:r>
      <w:r w:rsidRPr="00DC7CB3">
        <w:rPr>
          <w:rFonts w:hint="cs"/>
          <w:color w:val="008000"/>
          <w:rtl/>
        </w:rPr>
        <w:t>یِّ</w:t>
      </w:r>
      <w:r w:rsidR="00DC7CB3">
        <w:rPr>
          <w:rFonts w:hint="cs"/>
          <w:color w:val="000000" w:themeColor="text1"/>
          <w:rtl/>
        </w:rPr>
        <w:t>»</w:t>
      </w:r>
      <w:r w:rsidR="00396432">
        <w:rPr>
          <w:rStyle w:val="FootnoteReference"/>
          <w:color w:val="000000" w:themeColor="text1"/>
          <w:rtl/>
        </w:rPr>
        <w:footnoteReference w:id="3"/>
      </w:r>
      <w:r w:rsidRPr="0078716D">
        <w:rPr>
          <w:color w:val="000000" w:themeColor="text1"/>
          <w:rtl/>
        </w:rPr>
        <w:t xml:space="preserve"> </w:t>
      </w:r>
    </w:p>
    <w:p w14:paraId="12E58CB0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به او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شود</w:t>
      </w:r>
      <w:r w:rsidRPr="0078716D">
        <w:rPr>
          <w:color w:val="000000" w:themeColor="text1"/>
          <w:rtl/>
        </w:rPr>
        <w:t xml:space="preserve"> مراجعه کرد.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هم هست، البته دلالت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در آن حد 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ست</w:t>
      </w:r>
      <w:r w:rsidRPr="0078716D">
        <w:rPr>
          <w:color w:val="000000" w:themeColor="text1"/>
          <w:rtl/>
        </w:rPr>
        <w:t xml:space="preserve">. </w:t>
      </w:r>
    </w:p>
    <w:p w14:paraId="0B52FE07" w14:textId="77777777" w:rsidR="0078716D" w:rsidRPr="008673F6" w:rsidRDefault="0078716D" w:rsidP="008673F6">
      <w:pPr>
        <w:pStyle w:val="Heading1"/>
        <w:rPr>
          <w:rtl/>
        </w:rPr>
      </w:pPr>
      <w:bookmarkStart w:id="15" w:name="_Toc195377345"/>
      <w:r w:rsidRPr="008673F6">
        <w:rPr>
          <w:rFonts w:hint="eastAsia"/>
          <w:rtl/>
        </w:rPr>
        <w:t>روا</w:t>
      </w:r>
      <w:r w:rsidRPr="008673F6">
        <w:rPr>
          <w:rFonts w:hint="cs"/>
          <w:rtl/>
        </w:rPr>
        <w:t>ی</w:t>
      </w:r>
      <w:r w:rsidRPr="008673F6">
        <w:rPr>
          <w:rFonts w:hint="eastAsia"/>
          <w:rtl/>
        </w:rPr>
        <w:t>ت</w:t>
      </w:r>
      <w:r w:rsidRPr="008673F6">
        <w:rPr>
          <w:rtl/>
        </w:rPr>
        <w:t xml:space="preserve"> چهارم</w:t>
      </w:r>
      <w:bookmarkEnd w:id="15"/>
    </w:p>
    <w:p w14:paraId="09E80DF7" w14:textId="56FDA624" w:rsidR="0078716D" w:rsidRPr="0078716D" w:rsidRDefault="0078716D" w:rsidP="00163A84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توق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</w:t>
      </w:r>
      <w:r w:rsidRPr="0078716D">
        <w:rPr>
          <w:color w:val="000000" w:themeColor="text1"/>
          <w:rtl/>
        </w:rPr>
        <w:t xml:space="preserve"> اسحاق بن 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عقوب</w:t>
      </w:r>
      <w:r w:rsidRPr="0078716D">
        <w:rPr>
          <w:color w:val="000000" w:themeColor="text1"/>
          <w:rtl/>
        </w:rPr>
        <w:t xml:space="preserve"> از حضرت </w:t>
      </w:r>
      <w:r w:rsidR="00CF60B5">
        <w:rPr>
          <w:color w:val="000000" w:themeColor="text1"/>
          <w:rtl/>
        </w:rPr>
        <w:t>ولی‌عصر</w:t>
      </w:r>
      <w:r w:rsidRPr="0078716D">
        <w:rPr>
          <w:color w:val="000000" w:themeColor="text1"/>
          <w:rtl/>
        </w:rPr>
        <w:t xml:space="preserve"> ارواحنا له الفداء آمده است که </w:t>
      </w:r>
      <w:r w:rsidR="00396432">
        <w:rPr>
          <w:rFonts w:hint="cs"/>
          <w:color w:val="000000" w:themeColor="text1"/>
          <w:rtl/>
        </w:rPr>
        <w:t>«</w:t>
      </w:r>
      <w:r w:rsidRPr="00396432">
        <w:rPr>
          <w:color w:val="008000"/>
          <w:rtl/>
        </w:rPr>
        <w:t>أَمَّا مُحَمَّدُ بْنُ عُثْمَانَ اَلْعَمْرِ</w:t>
      </w:r>
      <w:r w:rsidRPr="00396432">
        <w:rPr>
          <w:rFonts w:hint="cs"/>
          <w:color w:val="008000"/>
          <w:rtl/>
        </w:rPr>
        <w:t>یُّ</w:t>
      </w:r>
      <w:r w:rsidRPr="00396432">
        <w:rPr>
          <w:color w:val="008000"/>
          <w:rtl/>
        </w:rPr>
        <w:t xml:space="preserve"> رَضِ</w:t>
      </w:r>
      <w:r w:rsidRPr="00396432">
        <w:rPr>
          <w:rFonts w:hint="cs"/>
          <w:color w:val="008000"/>
          <w:rtl/>
        </w:rPr>
        <w:t>یَ</w:t>
      </w:r>
      <w:r w:rsidRPr="00396432">
        <w:rPr>
          <w:color w:val="008000"/>
          <w:rtl/>
        </w:rPr>
        <w:t xml:space="preserve"> اَللَّهُ عَنْهُ وَ عَنْ أَبِ</w:t>
      </w:r>
      <w:r w:rsidRPr="00396432">
        <w:rPr>
          <w:rFonts w:hint="cs"/>
          <w:color w:val="008000"/>
          <w:rtl/>
        </w:rPr>
        <w:t>ی</w:t>
      </w:r>
      <w:r w:rsidRPr="00396432">
        <w:rPr>
          <w:rFonts w:hint="eastAsia"/>
          <w:color w:val="008000"/>
          <w:rtl/>
        </w:rPr>
        <w:t>هِ</w:t>
      </w:r>
      <w:r w:rsidRPr="00396432">
        <w:rPr>
          <w:color w:val="008000"/>
          <w:rtl/>
        </w:rPr>
        <w:t xml:space="preserve"> مِنْ قَبْلُ فَإِنَّهُ ثِقَتِ</w:t>
      </w:r>
      <w:r w:rsidRPr="00396432">
        <w:rPr>
          <w:rFonts w:hint="cs"/>
          <w:color w:val="008000"/>
          <w:rtl/>
        </w:rPr>
        <w:t>ی</w:t>
      </w:r>
      <w:r w:rsidRPr="00396432">
        <w:rPr>
          <w:color w:val="008000"/>
          <w:rtl/>
        </w:rPr>
        <w:t xml:space="preserve"> وَ کِتَابُهُ کِتَابِ</w:t>
      </w:r>
      <w:r w:rsidRPr="00396432">
        <w:rPr>
          <w:rFonts w:hint="cs"/>
          <w:color w:val="008000"/>
          <w:rtl/>
        </w:rPr>
        <w:t>ی</w:t>
      </w:r>
      <w:r w:rsidR="00396432">
        <w:rPr>
          <w:rFonts w:hint="cs"/>
          <w:color w:val="000000" w:themeColor="text1"/>
          <w:rtl/>
        </w:rPr>
        <w:t>»</w:t>
      </w:r>
      <w:r w:rsidR="00163A84">
        <w:rPr>
          <w:rFonts w:hint="cs"/>
          <w:color w:val="000000" w:themeColor="text1"/>
          <w:rtl/>
        </w:rPr>
        <w:t>.</w:t>
      </w:r>
      <w:bookmarkStart w:id="16" w:name="_GoBack"/>
      <w:bookmarkEnd w:id="16"/>
      <w:r w:rsidR="00163A84">
        <w:rPr>
          <w:rStyle w:val="FootnoteReference"/>
          <w:color w:val="000000" w:themeColor="text1"/>
          <w:rtl/>
        </w:rPr>
        <w:footnoteReference w:id="4"/>
      </w:r>
      <w:r w:rsidRPr="0078716D">
        <w:rPr>
          <w:color w:val="000000" w:themeColor="text1"/>
          <w:rtl/>
        </w:rPr>
        <w:t xml:space="preserve"> </w:t>
      </w:r>
    </w:p>
    <w:p w14:paraId="266C71C8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نجا</w:t>
      </w:r>
      <w:r w:rsidRPr="0078716D">
        <w:rPr>
          <w:color w:val="000000" w:themeColor="text1"/>
          <w:rtl/>
        </w:rPr>
        <w:t xml:space="preserve"> چون مبنا را وثاقت قرار داده است به نظر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آ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باشد. بعض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ادله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گر</w:t>
      </w:r>
      <w:r w:rsidRPr="0078716D">
        <w:rPr>
          <w:color w:val="000000" w:themeColor="text1"/>
          <w:rtl/>
        </w:rPr>
        <w:t xml:space="preserve"> نزد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ک</w:t>
      </w:r>
      <w:r w:rsidRPr="0078716D">
        <w:rPr>
          <w:color w:val="000000" w:themeColor="text1"/>
          <w:rtl/>
        </w:rPr>
        <w:t xml:space="preserve"> به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هست. </w:t>
      </w:r>
    </w:p>
    <w:p w14:paraId="2955D036" w14:textId="77777777" w:rsidR="0078716D" w:rsidRPr="0078716D" w:rsidRDefault="0078716D" w:rsidP="0078716D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کتابه کتاب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نه مکتوبه مکتوب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،</w:t>
      </w:r>
      <w:r w:rsidRPr="0078716D">
        <w:rPr>
          <w:color w:val="000000" w:themeColor="text1"/>
          <w:rtl/>
        </w:rPr>
        <w:t xml:space="preserve"> نه مؤداه حکم خداست، 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گو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</w:t>
      </w:r>
      <w:r w:rsidRPr="0078716D">
        <w:rPr>
          <w:color w:val="000000" w:themeColor="text1"/>
          <w:rtl/>
        </w:rPr>
        <w:t xml:space="preserve"> ناقل است و کاشف است. </w:t>
      </w:r>
    </w:p>
    <w:p w14:paraId="272700B8" w14:textId="642C2E92" w:rsidR="00DB72D8" w:rsidRPr="00DB72D8" w:rsidRDefault="0078716D" w:rsidP="00CF60B5">
      <w:pPr>
        <w:rPr>
          <w:color w:val="000000" w:themeColor="text1"/>
          <w:rtl/>
        </w:rPr>
      </w:pPr>
      <w:r w:rsidRPr="0078716D">
        <w:rPr>
          <w:rFonts w:hint="eastAsia"/>
          <w:color w:val="000000" w:themeColor="text1"/>
          <w:rtl/>
        </w:rPr>
        <w:t>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نمونه‌ا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از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بود، تا آنجا که ما در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مراجعه کرد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م،</w:t>
      </w:r>
      <w:r w:rsidRPr="0078716D">
        <w:rPr>
          <w:color w:val="000000" w:themeColor="text1"/>
          <w:rtl/>
        </w:rPr>
        <w:t xml:space="preserve"> 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ز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در روا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ات</w:t>
      </w:r>
      <w:r w:rsidRPr="0078716D">
        <w:rPr>
          <w:color w:val="000000" w:themeColor="text1"/>
          <w:rtl/>
        </w:rPr>
        <w:t xml:space="preserve"> که به آن استناد کرد برا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استظهار جعل مؤد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و انظار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گر،</w:t>
      </w:r>
      <w:r w:rsidRPr="0078716D">
        <w:rPr>
          <w:color w:val="000000" w:themeColor="text1"/>
          <w:rtl/>
        </w:rPr>
        <w:t xml:space="preserve"> چ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ز</w:t>
      </w:r>
      <w:r w:rsidRPr="0078716D">
        <w:rPr>
          <w:color w:val="000000" w:themeColor="text1"/>
          <w:rtl/>
        </w:rPr>
        <w:t xml:space="preserve"> قو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د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ده</w:t>
      </w:r>
      <w:r w:rsidRPr="0078716D">
        <w:rPr>
          <w:color w:val="000000" w:themeColor="text1"/>
          <w:rtl/>
        </w:rPr>
        <w:t xml:space="preserve"> نم</w:t>
      </w:r>
      <w:r w:rsidRPr="0078716D">
        <w:rPr>
          <w:rFonts w:hint="cs"/>
          <w:color w:val="000000" w:themeColor="text1"/>
          <w:rtl/>
        </w:rPr>
        <w:t>ی‌</w:t>
      </w:r>
      <w:r w:rsidRPr="0078716D">
        <w:rPr>
          <w:rFonts w:hint="eastAsia"/>
          <w:color w:val="000000" w:themeColor="text1"/>
          <w:rtl/>
        </w:rPr>
        <w:t>شود</w:t>
      </w:r>
      <w:r w:rsidRPr="0078716D">
        <w:rPr>
          <w:color w:val="000000" w:themeColor="text1"/>
          <w:rtl/>
        </w:rPr>
        <w:t xml:space="preserve"> </w:t>
      </w:r>
      <w:r w:rsidR="005A50D4">
        <w:rPr>
          <w:color w:val="000000" w:themeColor="text1"/>
          <w:rtl/>
        </w:rPr>
        <w:t>درحالی‌که</w:t>
      </w:r>
      <w:r w:rsidRPr="0078716D">
        <w:rPr>
          <w:color w:val="000000" w:themeColor="text1"/>
          <w:rtl/>
        </w:rPr>
        <w:t xml:space="preserve"> در نقطه مقابل برا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کاشف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در سه چهار تا از ا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ن</w:t>
      </w:r>
      <w:r w:rsidRPr="0078716D">
        <w:rPr>
          <w:color w:val="000000" w:themeColor="text1"/>
          <w:rtl/>
        </w:rPr>
        <w:t xml:space="preserve"> ادله </w:t>
      </w:r>
      <w:r w:rsidR="001277B6">
        <w:rPr>
          <w:color w:val="000000" w:themeColor="text1"/>
          <w:rtl/>
        </w:rPr>
        <w:t>لااقل</w:t>
      </w:r>
      <w:r w:rsidRPr="0078716D">
        <w:rPr>
          <w:color w:val="000000" w:themeColor="text1"/>
          <w:rtl/>
        </w:rPr>
        <w:t xml:space="preserve"> ظهور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نسبتاً قو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color w:val="000000" w:themeColor="text1"/>
          <w:rtl/>
        </w:rPr>
        <w:t xml:space="preserve"> بر جعل حج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کاشف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و طر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ق</w:t>
      </w:r>
      <w:r w:rsidRPr="0078716D">
        <w:rPr>
          <w:rFonts w:hint="cs"/>
          <w:color w:val="000000" w:themeColor="text1"/>
          <w:rtl/>
        </w:rPr>
        <w:t>ی</w:t>
      </w:r>
      <w:r w:rsidRPr="0078716D">
        <w:rPr>
          <w:rFonts w:hint="eastAsia"/>
          <w:color w:val="000000" w:themeColor="text1"/>
          <w:rtl/>
        </w:rPr>
        <w:t>ت</w:t>
      </w:r>
      <w:r w:rsidRPr="0078716D">
        <w:rPr>
          <w:color w:val="000000" w:themeColor="text1"/>
          <w:rtl/>
        </w:rPr>
        <w:t xml:space="preserve"> مشهود هست.</w:t>
      </w:r>
    </w:p>
    <w:sectPr w:rsidR="00DB72D8" w:rsidRPr="00DB72D8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78156" w14:textId="77777777" w:rsidR="00732D04" w:rsidRDefault="00732D04" w:rsidP="000D5800">
      <w:pPr>
        <w:spacing w:after="0"/>
      </w:pPr>
      <w:r>
        <w:separator/>
      </w:r>
    </w:p>
  </w:endnote>
  <w:endnote w:type="continuationSeparator" w:id="0">
    <w:p w14:paraId="00EADAD2" w14:textId="77777777" w:rsidR="00732D04" w:rsidRDefault="00732D0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91780605-1D48-4D3A-B9C9-1691B311E504}"/>
    <w:embedBold r:id="rId2" w:fontKey="{635FA6A6-C16E-4DF1-8301-232B7A4DEB57}"/>
    <w:embedBoldItalic r:id="rId3" w:fontKey="{2B061C5F-5FB6-454A-AEB1-61AF28C5749A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C65B8AD6-41FD-421E-AC1D-305FA0F45F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D0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F3DFA" w14:textId="77777777" w:rsidR="00732D04" w:rsidRDefault="00732D04" w:rsidP="000D5800">
      <w:pPr>
        <w:spacing w:after="0"/>
      </w:pPr>
      <w:r>
        <w:separator/>
      </w:r>
    </w:p>
  </w:footnote>
  <w:footnote w:type="continuationSeparator" w:id="0">
    <w:p w14:paraId="1B3FD495" w14:textId="77777777" w:rsidR="00732D04" w:rsidRDefault="00732D04" w:rsidP="000D5800">
      <w:pPr>
        <w:spacing w:after="0"/>
      </w:pPr>
      <w:r>
        <w:continuationSeparator/>
      </w:r>
    </w:p>
  </w:footnote>
  <w:footnote w:id="1">
    <w:p w14:paraId="4BDAB179" w14:textId="1CDB52AA" w:rsidR="00331A58" w:rsidRPr="00331A58" w:rsidRDefault="00331A58" w:rsidP="00331A58">
      <w:pPr>
        <w:pStyle w:val="FootnoteText"/>
        <w:rPr>
          <w:rFonts w:hint="cs"/>
        </w:rPr>
      </w:pPr>
      <w:r w:rsidRPr="00331A58">
        <w:footnoteRef/>
      </w:r>
      <w:r w:rsidRPr="00331A58">
        <w:rPr>
          <w:rtl/>
        </w:rPr>
        <w:t xml:space="preserve"> </w:t>
      </w:r>
      <w:hyperlink r:id="rId1" w:history="1">
        <w:r w:rsidRPr="00331A58">
          <w:rPr>
            <w:rStyle w:val="Hyperlink"/>
            <w:rFonts w:eastAsia="2  Badr"/>
            <w:rtl/>
          </w:rPr>
          <w:t>الغيبة، الشيخ الطوسي، ج1، ص243.</w:t>
        </w:r>
      </w:hyperlink>
    </w:p>
  </w:footnote>
  <w:footnote w:id="2">
    <w:p w14:paraId="601CE45E" w14:textId="6C8E91A2" w:rsidR="00DC7CB3" w:rsidRPr="00DC7CB3" w:rsidRDefault="00DC7CB3" w:rsidP="00DC7CB3">
      <w:pPr>
        <w:pStyle w:val="FootnoteText"/>
        <w:rPr>
          <w:rFonts w:hint="cs"/>
        </w:rPr>
      </w:pPr>
      <w:r w:rsidRPr="00DC7CB3">
        <w:footnoteRef/>
      </w:r>
      <w:r w:rsidRPr="00DC7CB3">
        <w:rPr>
          <w:rtl/>
        </w:rPr>
        <w:t xml:space="preserve"> </w:t>
      </w:r>
      <w:hyperlink r:id="rId2" w:history="1">
        <w:r w:rsidRPr="00DC7CB3">
          <w:rPr>
            <w:rStyle w:val="Hyperlink"/>
            <w:rFonts w:eastAsia="2  Badr"/>
            <w:rtl/>
          </w:rPr>
          <w:t>مستدرك الوسائل، المحدّث النوري، ج17، ص314.</w:t>
        </w:r>
      </w:hyperlink>
    </w:p>
  </w:footnote>
  <w:footnote w:id="3">
    <w:p w14:paraId="10D73D45" w14:textId="4A8964D3" w:rsidR="00396432" w:rsidRDefault="00396432" w:rsidP="0039643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3" w:history="1">
        <w:r w:rsidRPr="00396432">
          <w:rPr>
            <w:rStyle w:val="Hyperlink"/>
            <w:rFonts w:eastAsia="2  Badr"/>
            <w:rtl/>
          </w:rPr>
          <w:t>وسائل الشيعة، الشيخ الحر العاملي، ج27، ص145، أبواب أبواب صفات القاضي ، وما يجوز ان يقضي به، باب11، ح24، ط آل البيت.</w:t>
        </w:r>
      </w:hyperlink>
    </w:p>
  </w:footnote>
  <w:footnote w:id="4">
    <w:p w14:paraId="47761FC9" w14:textId="57E63A0A" w:rsidR="00163A84" w:rsidRDefault="00163A84" w:rsidP="00163A84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4" w:history="1">
        <w:r w:rsidRPr="00163A84">
          <w:rPr>
            <w:rStyle w:val="Hyperlink"/>
            <w:rFonts w:eastAsia="2  Badr"/>
            <w:rtl/>
          </w:rPr>
          <w:t>وسائل الشيعة، الشيخ الحر العاملي، ج27، ص140، أبواب أبواب صفات القاضي ، وما يجوز ان يقضي به، باب11، ح9،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9BD1994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156AD8">
      <w:rPr>
        <w:rFonts w:ascii="Adobe Arabic" w:hAnsi="Adobe Arabic" w:cs="B Mitra" w:hint="cs"/>
        <w:b/>
        <w:bCs/>
        <w:sz w:val="24"/>
        <w:szCs w:val="24"/>
        <w:rtl/>
      </w:rPr>
      <w:t>23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01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5D131B8C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55CAD2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7</w:t>
    </w:r>
    <w:r w:rsidR="00156AD8">
      <w:rPr>
        <w:rFonts w:ascii="Adobe Arabic" w:hAnsi="Adobe Arabic" w:cs="B Mitra" w:hint="cs"/>
        <w:b/>
        <w:bCs/>
        <w:sz w:val="24"/>
        <w:szCs w:val="24"/>
        <w:rtl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57CC1"/>
    <w:multiLevelType w:val="hybridMultilevel"/>
    <w:tmpl w:val="7494AE1C"/>
    <w:lvl w:ilvl="0" w:tplc="26E47790">
      <w:start w:val="3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6344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BD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AF8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378"/>
    <w:rsid w:val="000B66B7"/>
    <w:rsid w:val="000B6B74"/>
    <w:rsid w:val="000B6E2B"/>
    <w:rsid w:val="000C0197"/>
    <w:rsid w:val="000C0D3B"/>
    <w:rsid w:val="000C0FF7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7B6"/>
    <w:rsid w:val="00127992"/>
    <w:rsid w:val="00127B1D"/>
    <w:rsid w:val="001309CA"/>
    <w:rsid w:val="00131123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6AD8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754"/>
    <w:rsid w:val="00162F6E"/>
    <w:rsid w:val="00163086"/>
    <w:rsid w:val="0016326C"/>
    <w:rsid w:val="001639F8"/>
    <w:rsid w:val="00163A84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0D6B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EA9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61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3D3"/>
    <w:rsid w:val="002138DE"/>
    <w:rsid w:val="00213D63"/>
    <w:rsid w:val="00215638"/>
    <w:rsid w:val="00215F3B"/>
    <w:rsid w:val="00216038"/>
    <w:rsid w:val="0021642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2820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A63"/>
    <w:rsid w:val="00282CC3"/>
    <w:rsid w:val="00282D4C"/>
    <w:rsid w:val="00283229"/>
    <w:rsid w:val="0028345C"/>
    <w:rsid w:val="00283BDB"/>
    <w:rsid w:val="00283E46"/>
    <w:rsid w:val="00284018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07D14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84B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20D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58"/>
    <w:rsid w:val="00331A7B"/>
    <w:rsid w:val="003324C6"/>
    <w:rsid w:val="0033287D"/>
    <w:rsid w:val="00334689"/>
    <w:rsid w:val="00334BB2"/>
    <w:rsid w:val="00334CB9"/>
    <w:rsid w:val="00335F37"/>
    <w:rsid w:val="00336548"/>
    <w:rsid w:val="00336680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020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D45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615"/>
    <w:rsid w:val="00370CF4"/>
    <w:rsid w:val="00370DB9"/>
    <w:rsid w:val="00370F2F"/>
    <w:rsid w:val="00371AE3"/>
    <w:rsid w:val="0037460B"/>
    <w:rsid w:val="00374BF3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1CB5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44D"/>
    <w:rsid w:val="00395BCF"/>
    <w:rsid w:val="00395BE0"/>
    <w:rsid w:val="00395C0F"/>
    <w:rsid w:val="0039621A"/>
    <w:rsid w:val="003963D7"/>
    <w:rsid w:val="00396432"/>
    <w:rsid w:val="00396929"/>
    <w:rsid w:val="00396E78"/>
    <w:rsid w:val="00396F28"/>
    <w:rsid w:val="00397368"/>
    <w:rsid w:val="00397FA4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351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2557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0FF6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734"/>
    <w:rsid w:val="003F5EB0"/>
    <w:rsid w:val="003F66A9"/>
    <w:rsid w:val="003F6CE0"/>
    <w:rsid w:val="003F74A3"/>
    <w:rsid w:val="003F7D76"/>
    <w:rsid w:val="00400008"/>
    <w:rsid w:val="00400043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DFF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10CF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E76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32F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5FE0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87DCA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0587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ACC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D43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753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8E6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35F9"/>
    <w:rsid w:val="005648DB"/>
    <w:rsid w:val="00564BD7"/>
    <w:rsid w:val="00565289"/>
    <w:rsid w:val="0056555F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0D4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743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D73F0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11C7"/>
    <w:rsid w:val="006325A6"/>
    <w:rsid w:val="00632E13"/>
    <w:rsid w:val="00635342"/>
    <w:rsid w:val="00636EFA"/>
    <w:rsid w:val="00637A6C"/>
    <w:rsid w:val="00640AC7"/>
    <w:rsid w:val="00640DB4"/>
    <w:rsid w:val="006432FD"/>
    <w:rsid w:val="00643FE5"/>
    <w:rsid w:val="0064487E"/>
    <w:rsid w:val="006448A9"/>
    <w:rsid w:val="00644BD3"/>
    <w:rsid w:val="00645591"/>
    <w:rsid w:val="00645A5A"/>
    <w:rsid w:val="00645D57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27D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4AFB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4D2"/>
    <w:rsid w:val="00731765"/>
    <w:rsid w:val="00731F70"/>
    <w:rsid w:val="007329EC"/>
    <w:rsid w:val="00732C9B"/>
    <w:rsid w:val="00732D04"/>
    <w:rsid w:val="00733A62"/>
    <w:rsid w:val="00733D44"/>
    <w:rsid w:val="00733E82"/>
    <w:rsid w:val="00734AA0"/>
    <w:rsid w:val="00734D59"/>
    <w:rsid w:val="00734E0C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4E3D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0308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9F7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16D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762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902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663"/>
    <w:rsid w:val="008359B7"/>
    <w:rsid w:val="00835AA7"/>
    <w:rsid w:val="00836BB8"/>
    <w:rsid w:val="00836D6B"/>
    <w:rsid w:val="008378A8"/>
    <w:rsid w:val="008378AC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673F6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0588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53"/>
    <w:rsid w:val="008B7F95"/>
    <w:rsid w:val="008C02F8"/>
    <w:rsid w:val="008C0663"/>
    <w:rsid w:val="008C0AD3"/>
    <w:rsid w:val="008C0DC5"/>
    <w:rsid w:val="008C1237"/>
    <w:rsid w:val="008C1593"/>
    <w:rsid w:val="008C2389"/>
    <w:rsid w:val="008C2CD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C7C9D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79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5FD7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3C8E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1E92"/>
    <w:rsid w:val="00962C54"/>
    <w:rsid w:val="00963DF7"/>
    <w:rsid w:val="00964D54"/>
    <w:rsid w:val="009653E2"/>
    <w:rsid w:val="009656EB"/>
    <w:rsid w:val="00966925"/>
    <w:rsid w:val="00967CD0"/>
    <w:rsid w:val="00970F1B"/>
    <w:rsid w:val="0097162D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11E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02C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4C21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4D7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122F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A65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5503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8CA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5C8F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5EA2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282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76C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5C0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4BE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C8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6592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07D4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98"/>
    <w:rsid w:val="00B972F5"/>
    <w:rsid w:val="00B97E0B"/>
    <w:rsid w:val="00BA083F"/>
    <w:rsid w:val="00BA0946"/>
    <w:rsid w:val="00BA15C4"/>
    <w:rsid w:val="00BA16F6"/>
    <w:rsid w:val="00BA18AB"/>
    <w:rsid w:val="00BA1AD8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2765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10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591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27B98"/>
    <w:rsid w:val="00C30966"/>
    <w:rsid w:val="00C30DD7"/>
    <w:rsid w:val="00C31718"/>
    <w:rsid w:val="00C31FCE"/>
    <w:rsid w:val="00C32611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1E66"/>
    <w:rsid w:val="00C42539"/>
    <w:rsid w:val="00C4321F"/>
    <w:rsid w:val="00C44619"/>
    <w:rsid w:val="00C449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39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77809"/>
    <w:rsid w:val="00C803C2"/>
    <w:rsid w:val="00C805CE"/>
    <w:rsid w:val="00C80663"/>
    <w:rsid w:val="00C80A3F"/>
    <w:rsid w:val="00C8154E"/>
    <w:rsid w:val="00C81799"/>
    <w:rsid w:val="00C8294F"/>
    <w:rsid w:val="00C839CE"/>
    <w:rsid w:val="00C83EB4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254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231"/>
    <w:rsid w:val="00CD7C08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0B5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6F5C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4B01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10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717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57AD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2F1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C7CB3"/>
    <w:rsid w:val="00DD03FF"/>
    <w:rsid w:val="00DD057A"/>
    <w:rsid w:val="00DD095B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3AE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6F0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DA8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47851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66FDE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6BEA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4EF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47E"/>
    <w:rsid w:val="00EE57D1"/>
    <w:rsid w:val="00EE6074"/>
    <w:rsid w:val="00EE68E6"/>
    <w:rsid w:val="00EE72AC"/>
    <w:rsid w:val="00EE7A7F"/>
    <w:rsid w:val="00EF0544"/>
    <w:rsid w:val="00EF0AFE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B85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0AAC"/>
    <w:rsid w:val="00F11620"/>
    <w:rsid w:val="00F117B5"/>
    <w:rsid w:val="00F11F25"/>
    <w:rsid w:val="00F12F78"/>
    <w:rsid w:val="00F1302F"/>
    <w:rsid w:val="00F14071"/>
    <w:rsid w:val="00F151EB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0A2B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276"/>
    <w:rsid w:val="00F31AA8"/>
    <w:rsid w:val="00F31D78"/>
    <w:rsid w:val="00F32A02"/>
    <w:rsid w:val="00F32E86"/>
    <w:rsid w:val="00F341F7"/>
    <w:rsid w:val="00F3446D"/>
    <w:rsid w:val="00F344B8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239E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A8E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6B04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A777B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2E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7A9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685E3192-11A5-45A8-80C0-D878D828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.eshia.ir/11025/27/145/&#1578;&#1587;&#1578;&#1585;&#1610;&#1581;&#1608;&#1606;" TargetMode="External"/><Relationship Id="rId2" Type="http://schemas.openxmlformats.org/officeDocument/2006/relationships/hyperlink" Target="https://lib.eshia.ir/11015/17/314/&#1610;&#1587;&#1571;&#1604;&#1606;&#1610;" TargetMode="External"/><Relationship Id="rId1" Type="http://schemas.openxmlformats.org/officeDocument/2006/relationships/hyperlink" Target="https://lib.eshia.ir/15084/1/243/&#1575;&#1604;&#1618;&#1605;&#1614;&#1571;&#1618;&#1605;&#1615;&#1608;&#1606;&#1615;" TargetMode="External"/><Relationship Id="rId4" Type="http://schemas.openxmlformats.org/officeDocument/2006/relationships/hyperlink" Target="https://lib.eshia.ir/11025/27/140/&#1603;&#1578;&#1575;&#1576;&#161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DBE1-509D-4277-A02C-4F05DA52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22</TotalTime>
  <Pages>8</Pages>
  <Words>2206</Words>
  <Characters>12580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2025-04-12T15:38:00Z</dcterms:created>
  <dcterms:modified xsi:type="dcterms:W3CDTF">2025-04-13T15:42:00Z</dcterms:modified>
</cp:coreProperties>
</file>