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406D093E" w14:textId="0BF6F667" w:rsidR="006E3261" w:rsidRDefault="0070112B" w:rsidP="006E326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8887307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اصول</w:t>
            </w:r>
            <w:r w:rsidR="006E3261" w:rsidRPr="00523EE6">
              <w:rPr>
                <w:rStyle w:val="Hyperlink"/>
                <w:noProof/>
                <w:rtl/>
              </w:rPr>
              <w:t xml:space="preserve"> /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حج</w:t>
            </w:r>
            <w:r w:rsidR="006E3261" w:rsidRPr="00523EE6">
              <w:rPr>
                <w:rStyle w:val="Hyperlink"/>
                <w:rFonts w:hint="cs"/>
                <w:noProof/>
                <w:rtl/>
              </w:rPr>
              <w:t>ی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ت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خبر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واحد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_Toc198887307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2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32086BD6" w14:textId="271ABCB6" w:rsidR="006E3261" w:rsidRDefault="00B416EE" w:rsidP="006E326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08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پ</w:t>
            </w:r>
            <w:r w:rsidR="006E3261" w:rsidRPr="00523EE6">
              <w:rPr>
                <w:rStyle w:val="Hyperlink"/>
                <w:rFonts w:hint="cs"/>
                <w:noProof/>
                <w:rtl/>
              </w:rPr>
              <w:t>ی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_Toc198887308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2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081DC231" w14:textId="4E6DE356" w:rsidR="006E3261" w:rsidRDefault="00B416EE" w:rsidP="006E326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09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مقدمه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سوم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_Toc198887309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2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78AF9648" w14:textId="6E32A7DD" w:rsidR="006E3261" w:rsidRDefault="00B416EE" w:rsidP="006E326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0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نسبت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مخاطب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با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گزاره‌ها</w:t>
            </w:r>
            <w:r w:rsidR="006E3261" w:rsidRPr="00523EE6">
              <w:rPr>
                <w:rStyle w:val="Hyperlink"/>
                <w:rFonts w:hint="cs"/>
                <w:noProof/>
                <w:rtl/>
              </w:rPr>
              <w:t>ی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متکلم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_Toc198887310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2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0325491D" w14:textId="3AD5AF77" w:rsidR="006E3261" w:rsidRDefault="00B416EE" w:rsidP="006E326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1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نوع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اول</w:t>
            </w:r>
            <w:r w:rsidR="006E3261" w:rsidRPr="00523EE6">
              <w:rPr>
                <w:rStyle w:val="Hyperlink"/>
                <w:noProof/>
                <w:rtl/>
              </w:rPr>
              <w:t xml:space="preserve">: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علم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و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حوزه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دانش</w:t>
            </w:r>
            <w:r w:rsidR="006E3261" w:rsidRPr="00523EE6">
              <w:rPr>
                <w:rStyle w:val="Hyperlink"/>
                <w:rFonts w:hint="cs"/>
                <w:noProof/>
                <w:rtl/>
              </w:rPr>
              <w:t>ی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_Toc198887311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2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487281E0" w14:textId="26576A3A" w:rsidR="006E3261" w:rsidRDefault="00B416EE" w:rsidP="006E326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2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نوع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دوم؛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اعتقاد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و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ا</w:t>
            </w:r>
            <w:r w:rsidR="006E3261" w:rsidRPr="00523EE6">
              <w:rPr>
                <w:rStyle w:val="Hyperlink"/>
                <w:rFonts w:hint="cs"/>
                <w:noProof/>
                <w:rtl/>
              </w:rPr>
              <w:t>ی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مان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به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آن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گزاره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_Toc198887312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3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6BED4BE3" w14:textId="2F4217D9" w:rsidR="006E3261" w:rsidRDefault="00B416EE" w:rsidP="006E326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3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نوع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سوم</w:t>
            </w:r>
            <w:r w:rsidR="006E3261" w:rsidRPr="00523EE6">
              <w:rPr>
                <w:rStyle w:val="Hyperlink"/>
                <w:noProof/>
                <w:rtl/>
              </w:rPr>
              <w:t xml:space="preserve">: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اسناد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_Toc198887313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3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09852852" w14:textId="410C3F86" w:rsidR="006E3261" w:rsidRDefault="00B416EE" w:rsidP="006E326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4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اقسام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اسناد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_Toc198887314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3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54689825" w14:textId="7E0E5B49" w:rsidR="006E3261" w:rsidRDefault="00B416EE" w:rsidP="006E326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5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نوع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چهارم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_Toc198887315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4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4BA1B2C9" w14:textId="1DD0FAD9" w:rsidR="006E3261" w:rsidRDefault="00B416EE" w:rsidP="006E326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6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نکته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پا</w:t>
            </w:r>
            <w:r w:rsidR="006E3261" w:rsidRPr="00523EE6">
              <w:rPr>
                <w:rStyle w:val="Hyperlink"/>
                <w:rFonts w:hint="cs"/>
                <w:noProof/>
                <w:rtl/>
              </w:rPr>
              <w:t>ی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ان</w:t>
            </w:r>
            <w:r w:rsidR="006E3261" w:rsidRPr="00523EE6">
              <w:rPr>
                <w:rStyle w:val="Hyperlink"/>
                <w:rFonts w:hint="cs"/>
                <w:noProof/>
                <w:rtl/>
              </w:rPr>
              <w:t>ی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_Toc198887316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5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15549FB7" w14:textId="3DC20F40" w:rsidR="006E3261" w:rsidRDefault="00B416EE" w:rsidP="006E326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7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طرح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بحث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_Toc198887317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6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6A7FE906" w14:textId="7382F65E" w:rsidR="006E3261" w:rsidRDefault="00B416EE" w:rsidP="006E326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8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قول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اول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_Toc198887318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6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481B7833" w14:textId="7E5BF6AC" w:rsidR="006E3261" w:rsidRDefault="00B416EE" w:rsidP="006E326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19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قول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دوم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_Toc198887319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6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60DF2161" w14:textId="23390422" w:rsidR="006E3261" w:rsidRDefault="00B416EE" w:rsidP="006E326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87320" w:history="1">
            <w:r w:rsidR="006E3261" w:rsidRPr="00523EE6">
              <w:rPr>
                <w:rStyle w:val="Hyperlink"/>
                <w:rFonts w:hint="eastAsia"/>
                <w:noProof/>
                <w:rtl/>
              </w:rPr>
              <w:t>بررس</w:t>
            </w:r>
            <w:r w:rsidR="006E3261" w:rsidRPr="00523EE6">
              <w:rPr>
                <w:rStyle w:val="Hyperlink"/>
                <w:rFonts w:hint="cs"/>
                <w:noProof/>
                <w:rtl/>
              </w:rPr>
              <w:t>ی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قول</w:t>
            </w:r>
            <w:r w:rsidR="006E3261" w:rsidRPr="00523EE6">
              <w:rPr>
                <w:rStyle w:val="Hyperlink"/>
                <w:noProof/>
                <w:rtl/>
              </w:rPr>
              <w:t xml:space="preserve"> </w:t>
            </w:r>
            <w:r w:rsidR="006E3261" w:rsidRPr="00523EE6">
              <w:rPr>
                <w:rStyle w:val="Hyperlink"/>
                <w:rFonts w:hint="eastAsia"/>
                <w:noProof/>
                <w:rtl/>
              </w:rPr>
              <w:t>اول</w:t>
            </w:r>
            <w:r w:rsidR="006E3261">
              <w:rPr>
                <w:noProof/>
                <w:webHidden/>
              </w:rPr>
              <w:tab/>
            </w:r>
            <w:r w:rsidR="006E3261">
              <w:rPr>
                <w:noProof/>
                <w:webHidden/>
              </w:rPr>
              <w:fldChar w:fldCharType="begin"/>
            </w:r>
            <w:r w:rsidR="006E3261">
              <w:rPr>
                <w:noProof/>
                <w:webHidden/>
              </w:rPr>
              <w:instrText xml:space="preserve"> PAGEREF _Toc198887320 \h </w:instrText>
            </w:r>
            <w:r w:rsidR="006E3261">
              <w:rPr>
                <w:noProof/>
                <w:webHidden/>
              </w:rPr>
            </w:r>
            <w:r w:rsidR="006E3261">
              <w:rPr>
                <w:noProof/>
                <w:webHidden/>
              </w:rPr>
              <w:fldChar w:fldCharType="separate"/>
            </w:r>
            <w:r w:rsidR="006E3261">
              <w:rPr>
                <w:noProof/>
                <w:webHidden/>
              </w:rPr>
              <w:t>6</w:t>
            </w:r>
            <w:r w:rsidR="006E3261">
              <w:rPr>
                <w:noProof/>
                <w:webHidden/>
              </w:rPr>
              <w:fldChar w:fldCharType="end"/>
            </w:r>
          </w:hyperlink>
        </w:p>
        <w:p w14:paraId="4A306D47" w14:textId="6B1072CF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396917B0" w:rsidR="001005A8" w:rsidRPr="000B7C11" w:rsidRDefault="000B7C11" w:rsidP="000B7C11">
      <w:pPr>
        <w:spacing w:after="0" w:line="276" w:lineRule="auto"/>
        <w:rPr>
          <w:b/>
          <w:bCs/>
          <w:color w:val="000000" w:themeColor="text1"/>
          <w:sz w:val="40"/>
          <w:szCs w:val="40"/>
          <w:rtl/>
        </w:rPr>
      </w:pPr>
      <w:bookmarkStart w:id="2" w:name="_Toc29129852"/>
      <w:bookmarkStart w:id="3" w:name="_Toc158114918"/>
      <w:bookmarkStart w:id="4" w:name="_Toc198887307"/>
      <w:r w:rsidRPr="00AF0BF5">
        <w:rPr>
          <w:rFonts w:hint="cs"/>
          <w:b/>
          <w:bCs/>
          <w:color w:val="FF0000"/>
          <w:sz w:val="40"/>
          <w:szCs w:val="40"/>
          <w:rtl/>
        </w:rPr>
        <w:lastRenderedPageBreak/>
        <w:t>موضوع:</w:t>
      </w: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1005A8" w:rsidRPr="000B7C11">
        <w:rPr>
          <w:b/>
          <w:bCs/>
          <w:color w:val="000000" w:themeColor="text1"/>
          <w:sz w:val="40"/>
          <w:szCs w:val="40"/>
          <w:rtl/>
        </w:rPr>
        <w:t>اصول</w:t>
      </w:r>
      <w:r w:rsidR="00CB37FD" w:rsidRPr="000B7C11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1005A8" w:rsidRPr="000B7C11">
        <w:rPr>
          <w:b/>
          <w:bCs/>
          <w:color w:val="000000" w:themeColor="text1"/>
          <w:sz w:val="40"/>
          <w:szCs w:val="40"/>
          <w:rtl/>
        </w:rPr>
        <w:t>/</w:t>
      </w:r>
      <w:bookmarkEnd w:id="2"/>
      <w:r w:rsidR="001005A8" w:rsidRPr="000B7C11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1005A8" w:rsidRPr="000B7C11">
        <w:rPr>
          <w:rFonts w:hint="cs"/>
          <w:b/>
          <w:bCs/>
          <w:color w:val="000000" w:themeColor="text1"/>
          <w:sz w:val="40"/>
          <w:szCs w:val="4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8887308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51966B5" w14:textId="77777777" w:rsidR="004C4919" w:rsidRPr="004C4919" w:rsidRDefault="00AA6F7E" w:rsidP="004C491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مقدمه </w:t>
      </w:r>
      <w:r w:rsidR="004C4919" w:rsidRPr="004C4919">
        <w:rPr>
          <w:color w:val="000000" w:themeColor="text1"/>
          <w:rtl/>
        </w:rPr>
        <w:t>دوم حدود ده مطلب عرض کرد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rFonts w:hint="eastAsia"/>
          <w:color w:val="000000" w:themeColor="text1"/>
          <w:rtl/>
        </w:rPr>
        <w:t>م</w:t>
      </w:r>
      <w:r w:rsidR="004C4919" w:rsidRPr="004C4919">
        <w:rPr>
          <w:color w:val="000000" w:themeColor="text1"/>
          <w:rtl/>
        </w:rPr>
        <w:t xml:space="preserve"> عمدتاً بر محور ا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rFonts w:hint="eastAsia"/>
          <w:color w:val="000000" w:themeColor="text1"/>
          <w:rtl/>
        </w:rPr>
        <w:t>ن</w:t>
      </w:r>
      <w:r w:rsidR="004C4919" w:rsidRPr="004C4919">
        <w:rPr>
          <w:color w:val="000000" w:themeColor="text1"/>
          <w:rtl/>
        </w:rPr>
        <w:t xml:space="preserve"> بود که در آ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rFonts w:hint="eastAsia"/>
          <w:color w:val="000000" w:themeColor="text1"/>
          <w:rtl/>
        </w:rPr>
        <w:t>ات</w:t>
      </w:r>
      <w:r w:rsidR="004C4919" w:rsidRPr="004C4919">
        <w:rPr>
          <w:color w:val="000000" w:themeColor="text1"/>
          <w:rtl/>
        </w:rPr>
        <w:t xml:space="preserve"> وقت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color w:val="000000" w:themeColor="text1"/>
          <w:rtl/>
        </w:rPr>
        <w:t xml:space="preserve"> با قضا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rFonts w:hint="eastAsia"/>
          <w:color w:val="000000" w:themeColor="text1"/>
          <w:rtl/>
        </w:rPr>
        <w:t>ا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color w:val="000000" w:themeColor="text1"/>
          <w:rtl/>
        </w:rPr>
        <w:t xml:space="preserve"> خبر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color w:val="000000" w:themeColor="text1"/>
          <w:rtl/>
        </w:rPr>
        <w:t xml:space="preserve"> مواجه م</w:t>
      </w:r>
      <w:r w:rsidR="004C4919" w:rsidRPr="004C4919">
        <w:rPr>
          <w:rFonts w:hint="cs"/>
          <w:color w:val="000000" w:themeColor="text1"/>
          <w:rtl/>
        </w:rPr>
        <w:t>ی‌</w:t>
      </w:r>
      <w:r w:rsidR="004C4919" w:rsidRPr="004C4919">
        <w:rPr>
          <w:rFonts w:hint="eastAsia"/>
          <w:color w:val="000000" w:themeColor="text1"/>
          <w:rtl/>
        </w:rPr>
        <w:t>شو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rFonts w:hint="eastAsia"/>
          <w:color w:val="000000" w:themeColor="text1"/>
          <w:rtl/>
        </w:rPr>
        <w:t>م،</w:t>
      </w:r>
      <w:r w:rsidR="004C4919" w:rsidRPr="004C4919">
        <w:rPr>
          <w:color w:val="000000" w:themeColor="text1"/>
          <w:rtl/>
        </w:rPr>
        <w:t xml:space="preserve"> مولو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rFonts w:hint="eastAsia"/>
          <w:color w:val="000000" w:themeColor="text1"/>
          <w:rtl/>
        </w:rPr>
        <w:t>ت</w:t>
      </w:r>
      <w:r w:rsidR="004C4919" w:rsidRPr="004C4919">
        <w:rPr>
          <w:color w:val="000000" w:themeColor="text1"/>
          <w:rtl/>
        </w:rPr>
        <w:t xml:space="preserve"> ا</w:t>
      </w:r>
      <w:r w:rsidR="004C4919" w:rsidRPr="004C4919">
        <w:rPr>
          <w:rFonts w:hint="cs"/>
          <w:color w:val="000000" w:themeColor="text1"/>
          <w:rtl/>
        </w:rPr>
        <w:t>ی</w:t>
      </w:r>
      <w:r w:rsidR="004C4919" w:rsidRPr="004C4919">
        <w:rPr>
          <w:rFonts w:hint="eastAsia"/>
          <w:color w:val="000000" w:themeColor="text1"/>
          <w:rtl/>
        </w:rPr>
        <w:t>نها</w:t>
      </w:r>
      <w:r w:rsidR="004C4919" w:rsidRPr="004C4919">
        <w:rPr>
          <w:color w:val="000000" w:themeColor="text1"/>
          <w:rtl/>
        </w:rPr>
        <w:t xml:space="preserve"> به چه معناست؟ </w:t>
      </w:r>
    </w:p>
    <w:p w14:paraId="7A85FD1A" w14:textId="77777777" w:rsidR="004C4919" w:rsidRPr="004C4919" w:rsidRDefault="004C4919" w:rsidP="006E3261">
      <w:pPr>
        <w:pStyle w:val="Heading1"/>
        <w:rPr>
          <w:rtl/>
        </w:rPr>
      </w:pPr>
      <w:bookmarkStart w:id="6" w:name="_Toc198887309"/>
      <w:r w:rsidRPr="004C4919">
        <w:rPr>
          <w:rFonts w:hint="eastAsia"/>
          <w:rtl/>
        </w:rPr>
        <w:t>مقدمه</w:t>
      </w:r>
      <w:r w:rsidRPr="004C4919">
        <w:rPr>
          <w:rtl/>
        </w:rPr>
        <w:t xml:space="preserve"> سوم</w:t>
      </w:r>
      <w:bookmarkEnd w:id="6"/>
    </w:p>
    <w:p w14:paraId="014BB600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به</w:t>
      </w:r>
      <w:r w:rsidRPr="004C4919">
        <w:rPr>
          <w:color w:val="000000" w:themeColor="text1"/>
          <w:rtl/>
        </w:rPr>
        <w:t xml:space="preserve"> نحو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مکمل آن بخش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از مباحث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در مقدمه دوم گفت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و آن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نسبت به گزاره‌ها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وارد در کلام شخص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از جمله شارع، چه ارتباط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ما با آن گزاره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برقرار کن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>. در بحث‌ها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قبل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،</w:t>
      </w:r>
      <w:r w:rsidRPr="004C4919">
        <w:rPr>
          <w:color w:val="000000" w:themeColor="text1"/>
          <w:rtl/>
        </w:rPr>
        <w:t xml:space="preserve"> بحث علم 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مطرح کرد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>. آن که من را با گزاره‌ا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در لسان مت</w:t>
      </w:r>
      <w:r w:rsidRPr="004C4919">
        <w:rPr>
          <w:rFonts w:hint="eastAsia"/>
          <w:color w:val="000000" w:themeColor="text1"/>
          <w:rtl/>
        </w:rPr>
        <w:t>کلم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وارد شده است، گره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زند</w:t>
      </w:r>
      <w:r w:rsidRPr="004C4919">
        <w:rPr>
          <w:color w:val="000000" w:themeColor="text1"/>
          <w:rtl/>
        </w:rPr>
        <w:t xml:space="preserve"> و ارتباط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من و او برقرار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کند</w:t>
      </w:r>
      <w:r w:rsidRPr="004C4919">
        <w:rPr>
          <w:color w:val="000000" w:themeColor="text1"/>
          <w:rtl/>
        </w:rPr>
        <w:t xml:space="preserve"> و آن‌ها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آثار شرع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داشته باشد و از آن منظر در مدار فقه به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معنا قرار بگ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رد،</w:t>
      </w:r>
      <w:r w:rsidRPr="004C4919">
        <w:rPr>
          <w:color w:val="000000" w:themeColor="text1"/>
          <w:rtl/>
        </w:rPr>
        <w:t xml:space="preserve"> بعض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را گفت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. </w:t>
      </w:r>
    </w:p>
    <w:p w14:paraId="5091D2AD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با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نگاه جامع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اشاره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سلسله روابط شخص با گزاره‌ها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که از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متکلم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افت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کند</w:t>
      </w:r>
      <w:r w:rsidRPr="004C4919">
        <w:rPr>
          <w:color w:val="000000" w:themeColor="text1"/>
          <w:rtl/>
        </w:rPr>
        <w:t xml:space="preserve"> اشاره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. </w:t>
      </w:r>
    </w:p>
    <w:p w14:paraId="054C04EE" w14:textId="77777777" w:rsidR="004C4919" w:rsidRPr="004C4919" w:rsidRDefault="004C4919" w:rsidP="006E3261">
      <w:pPr>
        <w:pStyle w:val="Heading1"/>
        <w:rPr>
          <w:rtl/>
        </w:rPr>
      </w:pPr>
      <w:bookmarkStart w:id="7" w:name="_Toc198887310"/>
      <w:r w:rsidRPr="004C4919">
        <w:rPr>
          <w:rFonts w:hint="eastAsia"/>
          <w:rtl/>
        </w:rPr>
        <w:t>نسبت</w:t>
      </w:r>
      <w:r w:rsidRPr="004C4919">
        <w:rPr>
          <w:rtl/>
        </w:rPr>
        <w:t xml:space="preserve"> مخاطب با گزاره‌ها</w:t>
      </w:r>
      <w:r w:rsidRPr="004C4919">
        <w:rPr>
          <w:rFonts w:hint="cs"/>
          <w:rtl/>
        </w:rPr>
        <w:t>ی</w:t>
      </w:r>
      <w:r w:rsidRPr="004C4919">
        <w:rPr>
          <w:rtl/>
        </w:rPr>
        <w:t xml:space="preserve"> متکلم</w:t>
      </w:r>
      <w:bookmarkEnd w:id="7"/>
    </w:p>
    <w:p w14:paraId="5065C160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متکلم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سخن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د،</w:t>
      </w:r>
      <w:r w:rsidRPr="004C4919">
        <w:rPr>
          <w:color w:val="000000" w:themeColor="text1"/>
          <w:rtl/>
        </w:rPr>
        <w:t xml:space="preserve"> گزاره‌ها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را صادر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کند،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مستمع و مستمعان نسبت به آن سخنان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از او صادر شد، گزاره‌ها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که از او صادر شد، چه نسبت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برقرار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کنند؟</w:t>
      </w:r>
      <w:r w:rsidRPr="004C4919">
        <w:rPr>
          <w:color w:val="000000" w:themeColor="text1"/>
          <w:rtl/>
        </w:rPr>
        <w:t xml:space="preserve"> و چه ارتباط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آن‌ها و آن گزاره‌ها برقرار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. </w:t>
      </w:r>
    </w:p>
    <w:p w14:paraId="6AB87270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دو</w:t>
      </w:r>
      <w:r w:rsidRPr="004C4919">
        <w:rPr>
          <w:color w:val="000000" w:themeColor="text1"/>
          <w:rtl/>
        </w:rPr>
        <w:t xml:space="preserve"> تا از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نسبت‌ها را در بحث‌ها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سابق مطرح کرد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که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ارتباط دانش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فرد با آن شخص است.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نوع ارتباط است که نسبت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گزاره احتمال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دهد،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شک دارد،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اطم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نان</w:t>
      </w:r>
      <w:r w:rsidRPr="004C4919">
        <w:rPr>
          <w:color w:val="000000" w:themeColor="text1"/>
          <w:rtl/>
        </w:rPr>
        <w:t xml:space="preserve"> دارد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آن احوال مربوط به احتمالات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نسبت به هر امر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متصور است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هم جار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است. </w:t>
      </w:r>
    </w:p>
    <w:p w14:paraId="410B287A" w14:textId="77777777" w:rsidR="004C4919" w:rsidRPr="004C4919" w:rsidRDefault="004C4919" w:rsidP="006E3261">
      <w:pPr>
        <w:pStyle w:val="Heading2"/>
        <w:rPr>
          <w:rtl/>
        </w:rPr>
      </w:pPr>
      <w:bookmarkStart w:id="8" w:name="_Toc198887311"/>
      <w:r w:rsidRPr="004C4919">
        <w:rPr>
          <w:rFonts w:hint="eastAsia"/>
          <w:rtl/>
        </w:rPr>
        <w:t>نوع</w:t>
      </w:r>
      <w:r w:rsidRPr="004C4919">
        <w:rPr>
          <w:rtl/>
        </w:rPr>
        <w:t xml:space="preserve"> اول: علم و حوزه دانش</w:t>
      </w:r>
      <w:r w:rsidRPr="004C4919">
        <w:rPr>
          <w:rFonts w:hint="cs"/>
          <w:rtl/>
        </w:rPr>
        <w:t>ی</w:t>
      </w:r>
      <w:bookmarkEnd w:id="8"/>
    </w:p>
    <w:p w14:paraId="641C9879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گزاره که صادر شد، نسبت به آن وهم دارد، شک دارد، ظن دارد، اطم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نان</w:t>
      </w:r>
      <w:r w:rsidRPr="004C4919">
        <w:rPr>
          <w:color w:val="000000" w:themeColor="text1"/>
          <w:rtl/>
        </w:rPr>
        <w:t xml:space="preserve"> دارد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قطع دارد.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آن طرف هم قطع به‌ عدم دارد، از قطع به کذب شروع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تا وهم و شک و ظن و اطم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نان</w:t>
      </w:r>
      <w:r w:rsidRPr="004C4919">
        <w:rPr>
          <w:color w:val="000000" w:themeColor="text1"/>
          <w:rtl/>
        </w:rPr>
        <w:t xml:space="preserve"> و قطع به صدق.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نوع ارتباط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فرد از منظر دانش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با گزاره‌ا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به دست ا</w:t>
      </w:r>
      <w:r w:rsidRPr="004C4919">
        <w:rPr>
          <w:rFonts w:hint="eastAsia"/>
          <w:color w:val="000000" w:themeColor="text1"/>
          <w:rtl/>
        </w:rPr>
        <w:t>و</w:t>
      </w:r>
      <w:r w:rsidRPr="004C4919">
        <w:rPr>
          <w:color w:val="000000" w:themeColor="text1"/>
          <w:rtl/>
        </w:rPr>
        <w:t xml:space="preserve"> رس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ده</w:t>
      </w:r>
      <w:r w:rsidRPr="004C4919">
        <w:rPr>
          <w:color w:val="000000" w:themeColor="text1"/>
          <w:rtl/>
        </w:rPr>
        <w:t xml:space="preserve"> است برگزار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. </w:t>
      </w:r>
    </w:p>
    <w:p w14:paraId="38125717" w14:textId="01030E69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در</w:t>
      </w:r>
      <w:r w:rsidRPr="004C4919">
        <w:rPr>
          <w:color w:val="000000" w:themeColor="text1"/>
          <w:rtl/>
        </w:rPr>
        <w:t xml:space="preserve"> خصوص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جمع‌بند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بود که </w:t>
      </w:r>
      <w:r w:rsidR="0072180F">
        <w:rPr>
          <w:b/>
          <w:bCs/>
          <w:color w:val="007200"/>
          <w:rtl/>
        </w:rPr>
        <w:t>﴿مَا يَنْطِقُ عَنِ الْهَوَىٰ إِنْ هُوَ إِلَّا وَحْيٌ يُوحَىٰ﴾</w:t>
      </w:r>
      <w:r>
        <w:rPr>
          <w:rStyle w:val="FootnoteReference"/>
          <w:color w:val="000000" w:themeColor="text1"/>
          <w:rtl/>
        </w:rPr>
        <w:footnoteReference w:id="1"/>
      </w:r>
      <w:r w:rsidRPr="004C4919">
        <w:rPr>
          <w:color w:val="000000" w:themeColor="text1"/>
          <w:rtl/>
        </w:rPr>
        <w:t>، حق مب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کذا و کذا که در خود قرآن آمده است و با ادله غ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color w:val="000000" w:themeColor="text1"/>
          <w:rtl/>
        </w:rPr>
        <w:t xml:space="preserve"> قرآن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ثبوت اعجاز و امثال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است، ما </w:t>
      </w:r>
      <w:r w:rsidR="0072180F">
        <w:rPr>
          <w:color w:val="000000" w:themeColor="text1"/>
          <w:rtl/>
        </w:rPr>
        <w:t>مأمور</w:t>
      </w:r>
      <w:r w:rsidRPr="004C4919">
        <w:rPr>
          <w:color w:val="000000" w:themeColor="text1"/>
          <w:rtl/>
        </w:rPr>
        <w:t xml:space="preserve"> به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اطم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نان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هست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م،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حکم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نکه</w:t>
      </w:r>
      <w:r w:rsidRPr="004C4919">
        <w:rPr>
          <w:color w:val="000000" w:themeColor="text1"/>
          <w:rtl/>
        </w:rPr>
        <w:t xml:space="preserve">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اطم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نان</w:t>
      </w:r>
      <w:r w:rsidRPr="004C4919">
        <w:rPr>
          <w:color w:val="000000" w:themeColor="text1"/>
          <w:rtl/>
        </w:rPr>
        <w:t xml:space="preserve"> بکن، اعتماد بورز، وجود دارد، به نحو مجمل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به نحو تفص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با ترت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بات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عرض کرد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. </w:t>
      </w:r>
    </w:p>
    <w:p w14:paraId="32A3CDDF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نوع رابطه‌ا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برقرار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مادام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اخت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باشد از باب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نکه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افعال جوانح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توانند</w:t>
      </w:r>
      <w:r w:rsidRPr="004C4919">
        <w:rPr>
          <w:color w:val="000000" w:themeColor="text1"/>
          <w:rtl/>
        </w:rPr>
        <w:t xml:space="preserve"> مشمول حکم بشوند،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دارا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حکم بشود. به خصوص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نکه</w:t>
      </w:r>
      <w:r w:rsidRPr="004C4919">
        <w:rPr>
          <w:color w:val="000000" w:themeColor="text1"/>
          <w:rtl/>
        </w:rPr>
        <w:t xml:space="preserve"> احکام جوانح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،</w:t>
      </w:r>
      <w:r w:rsidRPr="004C4919">
        <w:rPr>
          <w:color w:val="000000" w:themeColor="text1"/>
          <w:rtl/>
        </w:rPr>
        <w:t xml:space="preserve"> احکام غ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color w:val="000000" w:themeColor="text1"/>
          <w:rtl/>
        </w:rPr>
        <w:t xml:space="preserve"> الزام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را به سادگ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پ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دا</w:t>
      </w:r>
      <w:r w:rsidRPr="004C4919">
        <w:rPr>
          <w:color w:val="000000" w:themeColor="text1"/>
          <w:rtl/>
        </w:rPr>
        <w:t xml:space="preserve"> بکند وقت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اخت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باشد. الزام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را هم قبول دار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آن محدود است. </w:t>
      </w:r>
    </w:p>
    <w:p w14:paraId="511DA68C" w14:textId="77777777" w:rsidR="004C4919" w:rsidRPr="004C4919" w:rsidRDefault="004C4919" w:rsidP="006E3261">
      <w:pPr>
        <w:pStyle w:val="Heading2"/>
        <w:rPr>
          <w:rtl/>
        </w:rPr>
      </w:pPr>
      <w:bookmarkStart w:id="9" w:name="_Toc198887312"/>
      <w:r w:rsidRPr="004C4919">
        <w:rPr>
          <w:rFonts w:hint="eastAsia"/>
          <w:rtl/>
        </w:rPr>
        <w:t>نوع</w:t>
      </w:r>
      <w:r w:rsidRPr="004C4919">
        <w:rPr>
          <w:rtl/>
        </w:rPr>
        <w:t xml:space="preserve"> دوم؛ اعتقاد و ا</w:t>
      </w:r>
      <w:r w:rsidRPr="004C4919">
        <w:rPr>
          <w:rFonts w:hint="cs"/>
          <w:rtl/>
        </w:rPr>
        <w:t>ی</w:t>
      </w:r>
      <w:r w:rsidRPr="004C4919">
        <w:rPr>
          <w:rFonts w:hint="eastAsia"/>
          <w:rtl/>
        </w:rPr>
        <w:t>مان</w:t>
      </w:r>
      <w:r w:rsidRPr="004C4919">
        <w:rPr>
          <w:rtl/>
        </w:rPr>
        <w:t xml:space="preserve"> به آن گزاره</w:t>
      </w:r>
      <w:bookmarkEnd w:id="9"/>
    </w:p>
    <w:p w14:paraId="798B2E16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با</w:t>
      </w:r>
      <w:r w:rsidRPr="004C4919">
        <w:rPr>
          <w:color w:val="000000" w:themeColor="text1"/>
          <w:rtl/>
        </w:rPr>
        <w:t xml:space="preserve"> علم تفاوت دارد به همان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انات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سابق گفت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عدم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متصور است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در صورت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اخت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باشد محکوم به حکم هم بشود. </w:t>
      </w:r>
    </w:p>
    <w:p w14:paraId="6B73EB0A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اما</w:t>
      </w:r>
      <w:r w:rsidRPr="004C4919">
        <w:rPr>
          <w:color w:val="000000" w:themeColor="text1"/>
          <w:rtl/>
        </w:rPr>
        <w:t xml:space="preserve"> انواع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از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نسبت‌ها متصور است، غ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color w:val="000000" w:themeColor="text1"/>
          <w:rtl/>
        </w:rPr>
        <w:t xml:space="preserve"> از نسبت علم و حوزه دانش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غ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color w:val="000000" w:themeColor="text1"/>
          <w:rtl/>
        </w:rPr>
        <w:t xml:space="preserve"> از نسبت اعتقاد و عدم اعتقاد در حوزه باور، مناسبات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</w:t>
      </w:r>
      <w:r w:rsidRPr="004C4919">
        <w:rPr>
          <w:color w:val="000000" w:themeColor="text1"/>
          <w:rtl/>
        </w:rPr>
        <w:t xml:space="preserve"> هم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متصور است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در اصول هم مطرح شده است و محل نقض و ابرام ز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هم قرار گرفته است که در ادله آ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نده</w:t>
      </w:r>
      <w:r w:rsidRPr="004C4919">
        <w:rPr>
          <w:color w:val="000000" w:themeColor="text1"/>
          <w:rtl/>
        </w:rPr>
        <w:t xml:space="preserve"> خواه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. </w:t>
      </w:r>
    </w:p>
    <w:p w14:paraId="590CD1F2" w14:textId="77777777" w:rsidR="004C4919" w:rsidRPr="004C4919" w:rsidRDefault="004C4919" w:rsidP="006E3261">
      <w:pPr>
        <w:pStyle w:val="Heading2"/>
        <w:rPr>
          <w:rtl/>
        </w:rPr>
      </w:pPr>
      <w:bookmarkStart w:id="10" w:name="_Toc198887313"/>
      <w:r w:rsidRPr="004C4919">
        <w:rPr>
          <w:rFonts w:hint="eastAsia"/>
          <w:rtl/>
        </w:rPr>
        <w:t>نوع</w:t>
      </w:r>
      <w:r w:rsidRPr="004C4919">
        <w:rPr>
          <w:rtl/>
        </w:rPr>
        <w:t xml:space="preserve"> سوم: اسناد</w:t>
      </w:r>
      <w:bookmarkEnd w:id="10"/>
    </w:p>
    <w:p w14:paraId="5BDF1FBB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اسناد بدهد، بگو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که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 که در مباحث آ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نده</w:t>
      </w:r>
      <w:r w:rsidRPr="004C4919">
        <w:rPr>
          <w:color w:val="000000" w:themeColor="text1"/>
          <w:rtl/>
        </w:rPr>
        <w:t xml:space="preserve"> مکرر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خواه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د؛</w:t>
      </w:r>
      <w:r w:rsidRPr="004C4919">
        <w:rPr>
          <w:color w:val="000000" w:themeColor="text1"/>
          <w:rtl/>
        </w:rPr>
        <w:t xml:space="preserve"> اسناد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نکه</w:t>
      </w:r>
      <w:r w:rsidRPr="004C4919">
        <w:rPr>
          <w:color w:val="000000" w:themeColor="text1"/>
          <w:rtl/>
        </w:rPr>
        <w:t xml:space="preserve"> من بگو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گفت.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هم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نسبت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مخاطب و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گزاره‌ا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به دست او رس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ده</w:t>
      </w:r>
      <w:r w:rsidRPr="004C4919">
        <w:rPr>
          <w:color w:val="000000" w:themeColor="text1"/>
          <w:rtl/>
        </w:rPr>
        <w:t xml:space="preserve"> است برقرار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. </w:t>
      </w:r>
    </w:p>
    <w:p w14:paraId="19D13B94" w14:textId="2D16019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به او اسناد داد، کار به علم به محتوا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آن ندارم که بحث اول بود، کار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به محتوا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گزاره هم ندارم که فرمود </w:t>
      </w:r>
      <w:r w:rsidR="006821EC">
        <w:rPr>
          <w:b/>
          <w:bCs/>
          <w:color w:val="007200"/>
          <w:rtl/>
        </w:rPr>
        <w:t>﴿إِنَّ الْإِنْسَانَ لَيَطْغَىٰ﴾</w:t>
      </w:r>
      <w:r w:rsidR="006E3261">
        <w:rPr>
          <w:rStyle w:val="FootnoteReference"/>
          <w:color w:val="000000" w:themeColor="text1"/>
          <w:rtl/>
        </w:rPr>
        <w:footnoteReference w:id="2"/>
      </w:r>
      <w:r w:rsidRPr="004C4919">
        <w:rPr>
          <w:color w:val="000000" w:themeColor="text1"/>
          <w:rtl/>
        </w:rPr>
        <w:t xml:space="preserve">، </w:t>
      </w:r>
      <w:r w:rsidR="006821EC">
        <w:rPr>
          <w:b/>
          <w:bCs/>
          <w:color w:val="007200"/>
          <w:rtl/>
        </w:rPr>
        <w:t>﴿خُلِقَ الْإِنْسَانُ ضَعِيفًا﴾</w:t>
      </w:r>
      <w:r w:rsidR="006E3261">
        <w:rPr>
          <w:rStyle w:val="FootnoteReference"/>
          <w:color w:val="000000" w:themeColor="text1"/>
          <w:rtl/>
        </w:rPr>
        <w:footnoteReference w:id="3"/>
      </w:r>
      <w:r w:rsidRPr="004C4919">
        <w:rPr>
          <w:color w:val="000000" w:themeColor="text1"/>
          <w:rtl/>
        </w:rPr>
        <w:t>، فقط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خواهم</w:t>
      </w:r>
      <w:r w:rsidRPr="004C4919">
        <w:rPr>
          <w:color w:val="000000" w:themeColor="text1"/>
          <w:rtl/>
        </w:rPr>
        <w:t xml:space="preserve"> بگو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م،</w:t>
      </w:r>
      <w:r w:rsidRPr="004C4919">
        <w:rPr>
          <w:color w:val="000000" w:themeColor="text1"/>
          <w:rtl/>
        </w:rPr>
        <w:t xml:space="preserve"> شارع، خدا، </w:t>
      </w:r>
      <w:r w:rsidR="006821EC">
        <w:rPr>
          <w:color w:val="000000" w:themeColor="text1"/>
          <w:rtl/>
        </w:rPr>
        <w:t>اصلاً</w:t>
      </w:r>
      <w:r w:rsidRPr="004C4919">
        <w:rPr>
          <w:color w:val="000000" w:themeColor="text1"/>
          <w:rtl/>
        </w:rPr>
        <w:t xml:space="preserve"> ممکن است اعتقاد هم نداشته باشد، ب</w:t>
      </w:r>
      <w:r w:rsidRPr="004C4919">
        <w:rPr>
          <w:rFonts w:hint="eastAsia"/>
          <w:color w:val="000000" w:themeColor="text1"/>
          <w:rtl/>
        </w:rPr>
        <w:t>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خدا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پ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غمبر</w:t>
      </w:r>
      <w:r w:rsidRPr="004C4919">
        <w:rPr>
          <w:color w:val="000000" w:themeColor="text1"/>
          <w:rtl/>
        </w:rPr>
        <w:t xml:space="preserve"> اکرم حد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ث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فرموده است، بخواهم نسبت بدهم که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گفت. اسناد بدهم، تفوه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به متکلم.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امر سوم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متصور است. </w:t>
      </w:r>
    </w:p>
    <w:p w14:paraId="0AE74CCC" w14:textId="1C2DFBBD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از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جهت جدا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که جاها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اسناد بدهد </w:t>
      </w:r>
      <w:r w:rsidR="006821EC">
        <w:rPr>
          <w:color w:val="000000" w:themeColor="text1"/>
          <w:rtl/>
        </w:rPr>
        <w:t>درحالی‌که</w:t>
      </w:r>
      <w:r w:rsidRPr="004C4919">
        <w:rPr>
          <w:color w:val="000000" w:themeColor="text1"/>
          <w:rtl/>
        </w:rPr>
        <w:t xml:space="preserve"> علم 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به محتوا 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ست</w:t>
      </w:r>
      <w:r w:rsidRPr="004C4919">
        <w:rPr>
          <w:color w:val="000000" w:themeColor="text1"/>
          <w:rtl/>
        </w:rPr>
        <w:t>. مساو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با قبل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ها</w:t>
      </w:r>
      <w:r w:rsidRPr="004C4919">
        <w:rPr>
          <w:color w:val="000000" w:themeColor="text1"/>
          <w:rtl/>
        </w:rPr>
        <w:t xml:space="preserve"> 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ست،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عموم و خصوص من وجه است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عموم و خصوص مطلق است. </w:t>
      </w:r>
    </w:p>
    <w:p w14:paraId="6679F224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آنجا</w:t>
      </w:r>
      <w:r w:rsidRPr="004C4919">
        <w:rPr>
          <w:color w:val="000000" w:themeColor="text1"/>
          <w:rtl/>
        </w:rPr>
        <w:t xml:space="preserve"> که بخواهد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پ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دا</w:t>
      </w:r>
      <w:r w:rsidRPr="004C4919">
        <w:rPr>
          <w:color w:val="000000" w:themeColor="text1"/>
          <w:rtl/>
        </w:rPr>
        <w:t xml:space="preserve"> بکند، عل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القاعده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طور است که صدور را از آن پذ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رفته</w:t>
      </w:r>
      <w:r w:rsidRPr="004C4919">
        <w:rPr>
          <w:color w:val="000000" w:themeColor="text1"/>
          <w:rtl/>
        </w:rPr>
        <w:t xml:space="preserve"> است 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پ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دا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کند،</w:t>
      </w:r>
      <w:r w:rsidRPr="004C4919">
        <w:rPr>
          <w:color w:val="000000" w:themeColor="text1"/>
          <w:rtl/>
        </w:rPr>
        <w:t xml:space="preserve">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در ع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حال من وجه است، ممکن است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محتوا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پ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دا</w:t>
      </w:r>
      <w:r w:rsidRPr="004C4919">
        <w:rPr>
          <w:color w:val="000000" w:themeColor="text1"/>
          <w:rtl/>
        </w:rPr>
        <w:t xml:space="preserve"> بکند و در صدور آن ترد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داشته باشد. لذا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اسناد و موارد قبل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من وجه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مطلق است که بع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ست</w:t>
      </w:r>
      <w:r w:rsidRPr="004C4919">
        <w:rPr>
          <w:color w:val="000000" w:themeColor="text1"/>
          <w:rtl/>
        </w:rPr>
        <w:t xml:space="preserve"> با دقت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من وجه هم باشد. </w:t>
      </w:r>
    </w:p>
    <w:p w14:paraId="6F4B4C95" w14:textId="77777777" w:rsidR="004C4919" w:rsidRPr="004C4919" w:rsidRDefault="004C4919" w:rsidP="006E3261">
      <w:pPr>
        <w:pStyle w:val="Heading1"/>
        <w:rPr>
          <w:rtl/>
        </w:rPr>
      </w:pPr>
      <w:bookmarkStart w:id="11" w:name="_Toc198887314"/>
      <w:r w:rsidRPr="004C4919">
        <w:rPr>
          <w:rFonts w:hint="eastAsia"/>
          <w:rtl/>
        </w:rPr>
        <w:t>اقسام</w:t>
      </w:r>
      <w:r w:rsidRPr="004C4919">
        <w:rPr>
          <w:rtl/>
        </w:rPr>
        <w:t xml:space="preserve"> اسناد</w:t>
      </w:r>
      <w:bookmarkEnd w:id="11"/>
    </w:p>
    <w:p w14:paraId="36C5D37C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به او نسبت بدهد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جمله را گفته است؛ </w:t>
      </w:r>
    </w:p>
    <w:p w14:paraId="5E4F107D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نکه</w:t>
      </w:r>
      <w:r w:rsidRPr="004C4919">
        <w:rPr>
          <w:color w:val="000000" w:themeColor="text1"/>
          <w:rtl/>
        </w:rPr>
        <w:t xml:space="preserve"> اسناد محتوا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بدهد، هر دو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مقصود است، الان او به محتوا علم ندارد، اعتقاد هم ندارد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محتوا از او صادر شد، اسناد هم لفظ آن گزاره که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لفظ را گفت، هم اسناد محتوا. </w:t>
      </w:r>
    </w:p>
    <w:p w14:paraId="1A388073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ممکن</w:t>
      </w:r>
      <w:r w:rsidRPr="004C4919">
        <w:rPr>
          <w:color w:val="000000" w:themeColor="text1"/>
          <w:rtl/>
        </w:rPr>
        <w:t xml:space="preserve"> است لفظ مهمل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گفته باشد،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اسناد داد و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نم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اسناد داد.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نکه</w:t>
      </w:r>
      <w:r w:rsidRPr="004C4919">
        <w:rPr>
          <w:color w:val="000000" w:themeColor="text1"/>
          <w:rtl/>
        </w:rPr>
        <w:t xml:space="preserve"> لفظ با معنا گفته است که اسناد لفظ و معنا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کند</w:t>
      </w:r>
      <w:r w:rsidRPr="004C4919">
        <w:rPr>
          <w:color w:val="000000" w:themeColor="text1"/>
          <w:rtl/>
        </w:rPr>
        <w:t xml:space="preserve">. </w:t>
      </w:r>
    </w:p>
    <w:p w14:paraId="04A48AFB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اسناد معنا بدهد در جا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که نقل به معنا است، لفظ را مطمئن 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ست</w:t>
      </w:r>
      <w:r w:rsidRPr="004C4919">
        <w:rPr>
          <w:color w:val="000000" w:themeColor="text1"/>
          <w:rtl/>
        </w:rPr>
        <w:t xml:space="preserve">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معنا را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توانم</w:t>
      </w:r>
      <w:r w:rsidRPr="004C4919">
        <w:rPr>
          <w:color w:val="000000" w:themeColor="text1"/>
          <w:rtl/>
        </w:rPr>
        <w:t xml:space="preserve"> به او اسناد بدهم. </w:t>
      </w:r>
    </w:p>
    <w:p w14:paraId="3774726F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هر</w:t>
      </w:r>
      <w:r w:rsidRPr="004C4919">
        <w:rPr>
          <w:color w:val="000000" w:themeColor="text1"/>
          <w:rtl/>
        </w:rPr>
        <w:t xml:space="preserve"> سه متصور است. </w:t>
      </w:r>
    </w:p>
    <w:p w14:paraId="0956EF75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اسناد</w:t>
      </w:r>
      <w:r w:rsidRPr="004C4919">
        <w:rPr>
          <w:color w:val="000000" w:themeColor="text1"/>
          <w:rtl/>
        </w:rPr>
        <w:t xml:space="preserve"> لفظ، اسناد محتوا،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من وجه است، گاه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اسناد لفظ فقط است، گاه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اسناد محتوا است فقط، گاه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هر دو هست. هر سه قسم در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نوع سوم متصور است. </w:t>
      </w:r>
    </w:p>
    <w:p w14:paraId="672D1AE4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در</w:t>
      </w:r>
      <w:r w:rsidRPr="004C4919">
        <w:rPr>
          <w:color w:val="000000" w:themeColor="text1"/>
          <w:rtl/>
        </w:rPr>
        <w:t xml:space="preserve"> بعض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از ملازمات در غ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color w:val="000000" w:themeColor="text1"/>
          <w:rtl/>
        </w:rPr>
        <w:t xml:space="preserve"> مولا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حک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عالم عل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الاطلاق ممکن است نشود به آن را به او نسبت داد در ع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که حجت هم هست،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نکته ظر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ف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در جا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خود با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توجه کرد. </w:t>
      </w:r>
    </w:p>
    <w:p w14:paraId="486D904B" w14:textId="088BC85C" w:rsidR="004C4919" w:rsidRPr="004C4919" w:rsidRDefault="004C4919" w:rsidP="006821EC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اگر</w:t>
      </w:r>
      <w:r w:rsidRPr="004C4919">
        <w:rPr>
          <w:color w:val="000000" w:themeColor="text1"/>
          <w:rtl/>
        </w:rPr>
        <w:t xml:space="preserve"> مدلول شد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نسبت داد، بنابرا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جواز اسناد از آثار مترتبه بر صدور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جمله‌ا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کلام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از متکلم است که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بگو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گفته است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اگر خلل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در مقدمات باشد نم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اسناد بدهد، </w:t>
      </w:r>
      <w:r w:rsidR="006821EC">
        <w:rPr>
          <w:b/>
          <w:bCs/>
          <w:color w:val="007200"/>
          <w:rtl/>
        </w:rPr>
        <w:t>﴿قُلْ آللَّهُ أَذِنَ لَكُمْ أَمْ عَلَى اللَّهِ تَفْتَرُونَ﴾</w:t>
      </w:r>
      <w:r w:rsidR="006E3261">
        <w:rPr>
          <w:rStyle w:val="FootnoteReference"/>
          <w:color w:val="000000" w:themeColor="text1"/>
          <w:rtl/>
        </w:rPr>
        <w:footnoteReference w:id="4"/>
      </w:r>
      <w:r w:rsidRPr="004C4919">
        <w:rPr>
          <w:color w:val="000000" w:themeColor="text1"/>
          <w:rtl/>
        </w:rPr>
        <w:t>،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صدق باشد و اسن</w:t>
      </w:r>
      <w:r w:rsidRPr="004C4919">
        <w:rPr>
          <w:rFonts w:hint="eastAsia"/>
          <w:color w:val="000000" w:themeColor="text1"/>
          <w:rtl/>
        </w:rPr>
        <w:t>اد</w:t>
      </w:r>
      <w:r w:rsidRPr="004C4919">
        <w:rPr>
          <w:color w:val="000000" w:themeColor="text1"/>
          <w:rtl/>
        </w:rPr>
        <w:t xml:space="preserve"> درست و صادق و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افتراء باشد و وقت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مطمئن باشد 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ز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را از کس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شن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د،</w:t>
      </w:r>
      <w:r w:rsidRPr="004C4919">
        <w:rPr>
          <w:color w:val="000000" w:themeColor="text1"/>
          <w:rtl/>
        </w:rPr>
        <w:t xml:space="preserve"> طبعاً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آن لفظ و آن محتوا را به او نسبت بدهد. </w:t>
      </w:r>
    </w:p>
    <w:p w14:paraId="2E456391" w14:textId="404D4B46" w:rsidR="004C4919" w:rsidRPr="004C4919" w:rsidRDefault="004C4919" w:rsidP="00974551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طبعاً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اسناد درجه و شکل و ک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ف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ت</w:t>
      </w:r>
      <w:r w:rsidRPr="004C4919">
        <w:rPr>
          <w:color w:val="000000" w:themeColor="text1"/>
          <w:rtl/>
        </w:rPr>
        <w:t xml:space="preserve"> آن تابع از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حجت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داشته باشد،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عن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مطابق قطع باشد، ظواهر باشد،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نکه</w:t>
      </w:r>
      <w:r w:rsidRPr="004C4919">
        <w:rPr>
          <w:color w:val="000000" w:themeColor="text1"/>
          <w:rtl/>
        </w:rPr>
        <w:t xml:space="preserve"> حجت باشد، وقت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خواهد</w:t>
      </w:r>
      <w:r w:rsidRPr="004C4919">
        <w:rPr>
          <w:color w:val="000000" w:themeColor="text1"/>
          <w:rtl/>
        </w:rPr>
        <w:t xml:space="preserve"> بگو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گفته است، چگونه گفته است،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وقت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قطع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محتوا دارد،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نسبت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دهد،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وقت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قطع ندارد نم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تواند</w:t>
      </w:r>
      <w:r w:rsidRPr="004C4919">
        <w:rPr>
          <w:color w:val="000000" w:themeColor="text1"/>
          <w:rtl/>
        </w:rPr>
        <w:t xml:space="preserve"> نسبت بدهد، اگر ظن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وهم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شک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باشد، آن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</w:t>
      </w:r>
      <w:r w:rsidR="00974551">
        <w:rPr>
          <w:b/>
          <w:bCs/>
          <w:color w:val="007200"/>
          <w:rtl/>
        </w:rPr>
        <w:t>﴿قُلْ آللَّهُ أَذِنَ لَكُمْ أَمْ عَلَى اللَّهِ تَفْتَرُونَ﴾</w:t>
      </w:r>
      <w:r w:rsidRPr="004C4919">
        <w:rPr>
          <w:color w:val="000000" w:themeColor="text1"/>
          <w:rtl/>
        </w:rPr>
        <w:t>، افترا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. </w:t>
      </w:r>
    </w:p>
    <w:p w14:paraId="37096EBE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حالا</w:t>
      </w:r>
      <w:r w:rsidRPr="004C4919">
        <w:rPr>
          <w:color w:val="000000" w:themeColor="text1"/>
          <w:rtl/>
        </w:rPr>
        <w:t xml:space="preserve"> آن ظن معتبر و اطم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نان</w:t>
      </w:r>
      <w:r w:rsidRPr="004C4919">
        <w:rPr>
          <w:color w:val="000000" w:themeColor="text1"/>
          <w:rtl/>
        </w:rPr>
        <w:t xml:space="preserve"> تابع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حجت باشد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نباشد. اسناد با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مبتن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بر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حجت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باشد و بدون آن افتراء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. </w:t>
      </w:r>
    </w:p>
    <w:p w14:paraId="7FEA4A48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هم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اثر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وجود دارد که اسناد بدهد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ندهد، طبعاً آن را که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خواهد</w:t>
      </w:r>
      <w:r w:rsidRPr="004C4919">
        <w:rPr>
          <w:color w:val="000000" w:themeColor="text1"/>
          <w:rtl/>
        </w:rPr>
        <w:t xml:space="preserve"> اسناد بدهد با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بر آن حجت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داشته باشد که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گفته است. </w:t>
      </w:r>
    </w:p>
    <w:p w14:paraId="5A30B580" w14:textId="77777777" w:rsidR="004C4919" w:rsidRPr="004C4919" w:rsidRDefault="004C4919" w:rsidP="006E3261">
      <w:pPr>
        <w:pStyle w:val="Heading1"/>
        <w:rPr>
          <w:rtl/>
        </w:rPr>
      </w:pPr>
      <w:bookmarkStart w:id="12" w:name="_Toc198887315"/>
      <w:r w:rsidRPr="004C4919">
        <w:rPr>
          <w:rFonts w:hint="eastAsia"/>
          <w:rtl/>
        </w:rPr>
        <w:t>نوع</w:t>
      </w:r>
      <w:r w:rsidRPr="004C4919">
        <w:rPr>
          <w:rtl/>
        </w:rPr>
        <w:t xml:space="preserve"> چهارم</w:t>
      </w:r>
      <w:bookmarkEnd w:id="12"/>
    </w:p>
    <w:p w14:paraId="19AFC765" w14:textId="6931E1C4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هم که در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منظومه قرار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رد؛</w:t>
      </w:r>
      <w:r w:rsidRPr="004C4919">
        <w:rPr>
          <w:color w:val="000000" w:themeColor="text1"/>
          <w:rtl/>
        </w:rPr>
        <w:t xml:space="preserve"> کتمان است، عدم اظهار و کتمان است، اگر 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ز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ظاهر شد، منظومه آثار نوع سوم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به نسبت دادن و اظهار </w:t>
      </w:r>
      <w:r w:rsidR="00974551">
        <w:rPr>
          <w:color w:val="000000" w:themeColor="text1"/>
          <w:rtl/>
        </w:rPr>
        <w:t>برمی‌گردد</w:t>
      </w:r>
      <w:r w:rsidRPr="004C4919">
        <w:rPr>
          <w:rFonts w:hint="eastAsia"/>
          <w:color w:val="000000" w:themeColor="text1"/>
          <w:rtl/>
        </w:rPr>
        <w:t>؛</w:t>
      </w:r>
      <w:r w:rsidRPr="004C4919">
        <w:rPr>
          <w:color w:val="000000" w:themeColor="text1"/>
          <w:rtl/>
        </w:rPr>
        <w:t xml:space="preserve"> </w:t>
      </w:r>
    </w:p>
    <w:p w14:paraId="078123A5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اظهار</w:t>
      </w:r>
      <w:r w:rsidRPr="004C4919">
        <w:rPr>
          <w:color w:val="000000" w:themeColor="text1"/>
          <w:rtl/>
        </w:rPr>
        <w:t xml:space="preserve"> آن که احراز کرده است واجب است؛ عل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العالم ان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ظهر</w:t>
      </w:r>
      <w:r w:rsidRPr="004C4919">
        <w:rPr>
          <w:color w:val="000000" w:themeColor="text1"/>
          <w:rtl/>
        </w:rPr>
        <w:t xml:space="preserve"> علمه، اگر آن طور نباشد و کتمان آن حرام است همان طور که اظهار بر خلاف واقع افترا هست و درست 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ست</w:t>
      </w:r>
      <w:r w:rsidRPr="004C4919">
        <w:rPr>
          <w:color w:val="000000" w:themeColor="text1"/>
          <w:rtl/>
        </w:rPr>
        <w:t xml:space="preserve">. </w:t>
      </w:r>
    </w:p>
    <w:p w14:paraId="00411C08" w14:textId="0AAB7872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منظومه‌ا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از احکام در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وجود دارد و همه به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</w:t>
      </w:r>
      <w:r w:rsidR="00974551">
        <w:rPr>
          <w:color w:val="000000" w:themeColor="text1"/>
          <w:rtl/>
        </w:rPr>
        <w:t>برمی‌گردد</w:t>
      </w:r>
      <w:r w:rsidRPr="004C4919">
        <w:rPr>
          <w:color w:val="000000" w:themeColor="text1"/>
          <w:rtl/>
        </w:rPr>
        <w:t xml:space="preserve">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به او نسبت بدهد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خ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color w:val="000000" w:themeColor="text1"/>
          <w:rtl/>
        </w:rPr>
        <w:t xml:space="preserve">. </w:t>
      </w:r>
    </w:p>
    <w:p w14:paraId="5CDCFD07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البته</w:t>
      </w:r>
      <w:r w:rsidRPr="004C4919">
        <w:rPr>
          <w:color w:val="000000" w:themeColor="text1"/>
          <w:rtl/>
        </w:rPr>
        <w:t xml:space="preserve"> من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جدا کرده بودم، چهارم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نسبت دادن بحث 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ست،</w:t>
      </w:r>
      <w:r w:rsidRPr="004C4919">
        <w:rPr>
          <w:color w:val="000000" w:themeColor="text1"/>
          <w:rtl/>
        </w:rPr>
        <w:t xml:space="preserve"> اظهار و کتمان برا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گران</w:t>
      </w:r>
      <w:r w:rsidRPr="004C4919">
        <w:rPr>
          <w:color w:val="000000" w:themeColor="text1"/>
          <w:rtl/>
        </w:rPr>
        <w:t xml:space="preserve"> است، بهتر است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چهارم قرار بده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. </w:t>
      </w:r>
    </w:p>
    <w:p w14:paraId="24E3D022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عن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</w:t>
      </w:r>
    </w:p>
    <w:p w14:paraId="52B4815E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color w:val="000000" w:themeColor="text1"/>
          <w:rtl/>
        </w:rPr>
        <w:t xml:space="preserve">۱- علم </w:t>
      </w:r>
    </w:p>
    <w:p w14:paraId="71D3C4E4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color w:val="000000" w:themeColor="text1"/>
          <w:rtl/>
        </w:rPr>
        <w:t>۲-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</w:p>
    <w:p w14:paraId="6435658C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color w:val="000000" w:themeColor="text1"/>
          <w:rtl/>
        </w:rPr>
        <w:t>۳- اسناد که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گفته است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نگفته است. ولو در قلب او باشد. </w:t>
      </w:r>
    </w:p>
    <w:p w14:paraId="6F859C79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color w:val="000000" w:themeColor="text1"/>
          <w:rtl/>
        </w:rPr>
        <w:t xml:space="preserve">۴- اظهار و کتمان،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عن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نکه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به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گران</w:t>
      </w:r>
      <w:r w:rsidRPr="004C4919">
        <w:rPr>
          <w:color w:val="000000" w:themeColor="text1"/>
          <w:rtl/>
        </w:rPr>
        <w:t xml:space="preserve"> منتقل بکند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نکند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متوقف بر 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زها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قبل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هست. </w:t>
      </w:r>
    </w:p>
    <w:p w14:paraId="73D0CE62" w14:textId="671DBC2D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پس</w:t>
      </w:r>
      <w:r w:rsidRPr="004C4919">
        <w:rPr>
          <w:color w:val="000000" w:themeColor="text1"/>
          <w:rtl/>
        </w:rPr>
        <w:t xml:space="preserve"> حداقل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سه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چهار نوع ارتباط با گزاره‌ها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که در کلام شارع صادر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در کلام هر متکلم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صادر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تصور بکن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م،</w:t>
      </w:r>
      <w:r w:rsidRPr="004C4919">
        <w:rPr>
          <w:color w:val="000000" w:themeColor="text1"/>
          <w:rtl/>
        </w:rPr>
        <w:t xml:space="preserve"> آن پا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ه</w:t>
      </w:r>
      <w:r w:rsidRPr="004C4919">
        <w:rPr>
          <w:color w:val="000000" w:themeColor="text1"/>
          <w:rtl/>
        </w:rPr>
        <w:t xml:space="preserve"> کار آن علم است که محتوا را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پذ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رد؛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</w:t>
      </w:r>
      <w:r w:rsidR="00974551">
        <w:rPr>
          <w:color w:val="000000" w:themeColor="text1"/>
          <w:rtl/>
        </w:rPr>
        <w:t>این‌جوری</w:t>
      </w:r>
      <w:r w:rsidRPr="004C4919">
        <w:rPr>
          <w:color w:val="000000" w:themeColor="text1"/>
          <w:rtl/>
        </w:rPr>
        <w:t xml:space="preserve"> است؛ </w:t>
      </w:r>
      <w:r w:rsidR="00974551">
        <w:rPr>
          <w:b/>
          <w:bCs/>
          <w:color w:val="007200"/>
          <w:rtl/>
        </w:rPr>
        <w:t>﴿إِنَّ الْإِنْسَانَ لَ</w:t>
      </w:r>
      <w:r w:rsidR="00974551">
        <w:rPr>
          <w:rFonts w:hint="cs"/>
          <w:b/>
          <w:bCs/>
          <w:color w:val="007200"/>
          <w:rtl/>
        </w:rPr>
        <w:t>یَ</w:t>
      </w:r>
      <w:r w:rsidR="00974551">
        <w:rPr>
          <w:rFonts w:hint="eastAsia"/>
          <w:b/>
          <w:bCs/>
          <w:color w:val="007200"/>
          <w:rtl/>
        </w:rPr>
        <w:t>طْغَ</w:t>
      </w:r>
      <w:r w:rsidR="00974551">
        <w:rPr>
          <w:rFonts w:hint="cs"/>
          <w:b/>
          <w:bCs/>
          <w:color w:val="007200"/>
          <w:rtl/>
        </w:rPr>
        <w:t>ی</w:t>
      </w:r>
      <w:r w:rsidR="00974551">
        <w:rPr>
          <w:b/>
          <w:bCs/>
          <w:color w:val="007200"/>
          <w:rtl/>
        </w:rPr>
        <w:t xml:space="preserve"> أَنْ رَآهُ اسْتَغْنَىٰ﴾</w:t>
      </w:r>
      <w:r w:rsidRPr="004C4919">
        <w:rPr>
          <w:color w:val="000000" w:themeColor="text1"/>
          <w:rtl/>
        </w:rPr>
        <w:t>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قانون را من پذ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رفتم</w:t>
      </w:r>
      <w:r w:rsidRPr="004C4919">
        <w:rPr>
          <w:color w:val="000000" w:themeColor="text1"/>
          <w:rtl/>
        </w:rPr>
        <w:t xml:space="preserve"> و با اعتماد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به او داشتم، آن پا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ه</w:t>
      </w:r>
      <w:r w:rsidRPr="004C4919">
        <w:rPr>
          <w:color w:val="000000" w:themeColor="text1"/>
          <w:rtl/>
        </w:rPr>
        <w:t xml:space="preserve"> کار است </w:t>
      </w:r>
    </w:p>
    <w:p w14:paraId="2C8A6C54" w14:textId="77777777" w:rsidR="004C4919" w:rsidRPr="004C4919" w:rsidRDefault="004C4919" w:rsidP="006E3261">
      <w:pPr>
        <w:pStyle w:val="Heading1"/>
        <w:rPr>
          <w:rtl/>
        </w:rPr>
      </w:pPr>
      <w:bookmarkStart w:id="13" w:name="_Toc198887316"/>
      <w:r w:rsidRPr="004C4919">
        <w:rPr>
          <w:rFonts w:hint="eastAsia"/>
          <w:rtl/>
        </w:rPr>
        <w:t>نکته</w:t>
      </w:r>
      <w:r w:rsidRPr="004C4919">
        <w:rPr>
          <w:rtl/>
        </w:rPr>
        <w:t xml:space="preserve"> پا</w:t>
      </w:r>
      <w:r w:rsidRPr="004C4919">
        <w:rPr>
          <w:rFonts w:hint="cs"/>
          <w:rtl/>
        </w:rPr>
        <w:t>ی</w:t>
      </w:r>
      <w:r w:rsidRPr="004C4919">
        <w:rPr>
          <w:rFonts w:hint="eastAsia"/>
          <w:rtl/>
        </w:rPr>
        <w:t>ان</w:t>
      </w:r>
      <w:r w:rsidRPr="004C4919">
        <w:rPr>
          <w:rFonts w:hint="cs"/>
          <w:rtl/>
        </w:rPr>
        <w:t>ی</w:t>
      </w:r>
      <w:bookmarkEnd w:id="13"/>
    </w:p>
    <w:p w14:paraId="556AAD8D" w14:textId="0D3679F1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و</w:t>
      </w:r>
      <w:r w:rsidRPr="004C4919">
        <w:rPr>
          <w:color w:val="000000" w:themeColor="text1"/>
          <w:rtl/>
        </w:rPr>
        <w:t xml:space="preserve"> نکته‌ا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در پا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ان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طبقه‌بند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خواه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</w:t>
      </w:r>
      <w:r w:rsidR="00974551">
        <w:rPr>
          <w:color w:val="000000" w:themeColor="text1"/>
          <w:rtl/>
        </w:rPr>
        <w:t>تأکید</w:t>
      </w:r>
      <w:r w:rsidRPr="004C4919">
        <w:rPr>
          <w:color w:val="000000" w:themeColor="text1"/>
          <w:rtl/>
        </w:rPr>
        <w:t xml:space="preserve"> بکن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در مقدمه سوم،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اسناد اگر در حوزه معنا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و محتوا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باشد متوقف بر علم است، نم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ز</w:t>
      </w:r>
      <w:r w:rsidRPr="004C4919">
        <w:rPr>
          <w:color w:val="000000" w:themeColor="text1"/>
          <w:rtl/>
        </w:rPr>
        <w:t xml:space="preserve"> جدا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گرفت،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با آن ارتباط دارد، نم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گفت مضمون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را به او نسبت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دهم،</w:t>
      </w:r>
      <w:r w:rsidRPr="004C4919">
        <w:rPr>
          <w:color w:val="000000" w:themeColor="text1"/>
          <w:rtl/>
        </w:rPr>
        <w:t xml:space="preserve"> عل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الاصول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توانست</w:t>
      </w:r>
      <w:r w:rsidRPr="004C4919">
        <w:rPr>
          <w:color w:val="000000" w:themeColor="text1"/>
          <w:rtl/>
        </w:rPr>
        <w:t xml:space="preserve"> جدا باشد، بگو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گفته است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من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قبول ندارم،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در مقام بحث ما که شارع است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ملازمه دارد.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نکته دق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ق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با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توجه کرد. </w:t>
      </w:r>
    </w:p>
    <w:p w14:paraId="7890EEA8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اسناد</w:t>
      </w:r>
      <w:r w:rsidRPr="004C4919">
        <w:rPr>
          <w:color w:val="000000" w:themeColor="text1"/>
          <w:rtl/>
        </w:rPr>
        <w:t xml:space="preserve"> و اظهار و امثال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نها،</w:t>
      </w:r>
      <w:r w:rsidRPr="004C4919">
        <w:rPr>
          <w:color w:val="000000" w:themeColor="text1"/>
          <w:rtl/>
        </w:rPr>
        <w:t xml:space="preserve"> متوقف بر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ست</w:t>
      </w:r>
      <w:r w:rsidRPr="004C4919">
        <w:rPr>
          <w:color w:val="000000" w:themeColor="text1"/>
          <w:rtl/>
        </w:rPr>
        <w:t xml:space="preserve"> که علم به آن مضمون پ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دا</w:t>
      </w:r>
      <w:r w:rsidRPr="004C4919">
        <w:rPr>
          <w:color w:val="000000" w:themeColor="text1"/>
          <w:rtl/>
        </w:rPr>
        <w:t xml:space="preserve"> بکنم، ممکن است الان بگو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من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مضمون را قبول ندارم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چون مطمئن هستم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گفته است،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او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گفته است،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قبول ندارم. نه علم به آن دارم بلکه علم به خلاف آن دارم 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مان</w:t>
      </w:r>
      <w:r w:rsidRPr="004C4919">
        <w:rPr>
          <w:color w:val="000000" w:themeColor="text1"/>
          <w:rtl/>
        </w:rPr>
        <w:t xml:space="preserve"> به او ندارم،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او گفته است، اگر اسناد محتوا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دهد</w:t>
      </w:r>
      <w:r w:rsidRPr="004C4919">
        <w:rPr>
          <w:color w:val="000000" w:themeColor="text1"/>
          <w:rtl/>
        </w:rPr>
        <w:t xml:space="preserve"> ملازمه با اسناد علم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ندارد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عن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علم او و پذ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رش</w:t>
      </w:r>
      <w:r w:rsidRPr="004C4919">
        <w:rPr>
          <w:color w:val="000000" w:themeColor="text1"/>
          <w:rtl/>
        </w:rPr>
        <w:t xml:space="preserve"> آن محتوا.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در فضا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شرع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با هم است، چون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در جو شر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عت</w:t>
      </w:r>
      <w:r w:rsidRPr="004C4919">
        <w:rPr>
          <w:color w:val="000000" w:themeColor="text1"/>
          <w:rtl/>
        </w:rPr>
        <w:t xml:space="preserve"> قرار دار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و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را از خدا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و فرض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حج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ت</w:t>
      </w:r>
      <w:r w:rsidRPr="004C4919">
        <w:rPr>
          <w:color w:val="000000" w:themeColor="text1"/>
          <w:rtl/>
        </w:rPr>
        <w:t xml:space="preserve"> قرآن و اعتبار قرآن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روا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ات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eastAsia"/>
          <w:color w:val="000000" w:themeColor="text1"/>
          <w:rtl/>
        </w:rPr>
        <w:t>را</w:t>
      </w:r>
      <w:r w:rsidRPr="004C4919">
        <w:rPr>
          <w:color w:val="000000" w:themeColor="text1"/>
          <w:rtl/>
        </w:rPr>
        <w:t xml:space="preserve"> پذ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رفته‌ا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و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گزاره در آنجا صادر شده است. </w:t>
      </w:r>
    </w:p>
    <w:p w14:paraId="6B20AD92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مقدمه</w:t>
      </w:r>
      <w:r w:rsidRPr="004C4919">
        <w:rPr>
          <w:color w:val="000000" w:themeColor="text1"/>
          <w:rtl/>
        </w:rPr>
        <w:t xml:space="preserve">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</w:t>
      </w:r>
      <w:r w:rsidRPr="004C4919">
        <w:rPr>
          <w:color w:val="000000" w:themeColor="text1"/>
          <w:rtl/>
        </w:rPr>
        <w:t xml:space="preserve"> را هم پذ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رفته‌ا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که از خدا صادر شده است و اصل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گزاره‌ها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واقع نما است، نماد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و رمز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ست،</w:t>
      </w:r>
      <w:r w:rsidRPr="004C4919">
        <w:rPr>
          <w:color w:val="000000" w:themeColor="text1"/>
          <w:rtl/>
        </w:rPr>
        <w:t xml:space="preserve"> از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مقدمات گذشت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</w:t>
      </w:r>
    </w:p>
    <w:p w14:paraId="5FAFB4B2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در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فضا، اسناد با آن علم و اطم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نان</w:t>
      </w:r>
      <w:r w:rsidRPr="004C4919">
        <w:rPr>
          <w:color w:val="000000" w:themeColor="text1"/>
          <w:rtl/>
        </w:rPr>
        <w:t xml:space="preserve"> با هم ملازم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. </w:t>
      </w:r>
    </w:p>
    <w:p w14:paraId="72B3F7D6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پس</w:t>
      </w:r>
      <w:r w:rsidRPr="004C4919">
        <w:rPr>
          <w:color w:val="000000" w:themeColor="text1"/>
          <w:rtl/>
        </w:rPr>
        <w:t xml:space="preserve"> اثر اسناد که در امر سوم گفت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عل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الاصول با علم به مضمون و محتوا تلازم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ندارد و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جدا باشد و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آن‌ها من وجه باشد. 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ز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را علم پ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دا</w:t>
      </w:r>
      <w:r w:rsidRPr="004C4919">
        <w:rPr>
          <w:color w:val="000000" w:themeColor="text1"/>
          <w:rtl/>
        </w:rPr>
        <w:t xml:space="preserve"> کرده‌ام و احت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اط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کنم</w:t>
      </w:r>
      <w:r w:rsidRPr="004C4919">
        <w:rPr>
          <w:color w:val="000000" w:themeColor="text1"/>
          <w:rtl/>
        </w:rPr>
        <w:t xml:space="preserve"> و اسناد نم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دهم،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اسناد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دهد</w:t>
      </w:r>
      <w:r w:rsidRPr="004C4919">
        <w:rPr>
          <w:color w:val="000000" w:themeColor="text1"/>
          <w:rtl/>
        </w:rPr>
        <w:t xml:space="preserve"> 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علم ندارد،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جا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هم جمع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>.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عل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الاصول است. </w:t>
      </w:r>
    </w:p>
    <w:p w14:paraId="7D37D183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اما</w:t>
      </w:r>
      <w:r w:rsidRPr="004C4919">
        <w:rPr>
          <w:color w:val="000000" w:themeColor="text1"/>
          <w:rtl/>
        </w:rPr>
        <w:t xml:space="preserve"> در اجواء قرآن و شر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عت</w:t>
      </w:r>
      <w:r w:rsidRPr="004C4919">
        <w:rPr>
          <w:color w:val="000000" w:themeColor="text1"/>
          <w:rtl/>
        </w:rPr>
        <w:t xml:space="preserve"> کس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متد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به آن هست و برا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ما که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خواه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در بحث‌ها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فقه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اصول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در آ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نده</w:t>
      </w:r>
      <w:r w:rsidRPr="004C4919">
        <w:rPr>
          <w:color w:val="000000" w:themeColor="text1"/>
          <w:rtl/>
        </w:rPr>
        <w:t xml:space="preserve"> بحث بکن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م،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ملازمه دارد لذا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نکته را با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در استدلالات و نقض و ابرام‌ها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بعد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مد نظر قرار بده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که اسناد به خدا با آن مقدمات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از نظر اعتقاد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پذ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رفت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ملازم با علم به آن محتوا است. مباد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را پذ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رفت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و معنا هم مطابق با حجت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است،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عن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استظهار معتبر باشد. اگر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باشد ملازمه است و الا عل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الاصول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من وجه است و قابل تفک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است و در شرع آنجا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که حجت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وجود داشته باشد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عن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بتوان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بگو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معنا را گفته است،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طبعاً با علم همراه است.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نکته دق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ق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در استدلالات صحبت خواه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کرد. </w:t>
      </w:r>
    </w:p>
    <w:p w14:paraId="616D89B2" w14:textId="19F24052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هم مقدمه سوم که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انواع ارتباطات وجود دارد و روابط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آن‌ها هست،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مقدمات را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گذر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م،</w:t>
      </w:r>
      <w:r w:rsidRPr="004C4919">
        <w:rPr>
          <w:color w:val="000000" w:themeColor="text1"/>
          <w:rtl/>
        </w:rPr>
        <w:t xml:space="preserve"> نکات کل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را </w:t>
      </w:r>
      <w:r w:rsidR="00974551">
        <w:rPr>
          <w:color w:val="000000" w:themeColor="text1"/>
          <w:rtl/>
        </w:rPr>
        <w:t>قبلاً</w:t>
      </w:r>
      <w:r w:rsidRPr="004C4919">
        <w:rPr>
          <w:color w:val="000000" w:themeColor="text1"/>
          <w:rtl/>
        </w:rPr>
        <w:t xml:space="preserve"> گفته بود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بحث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که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م،</w:t>
      </w:r>
      <w:r w:rsidRPr="004C4919">
        <w:rPr>
          <w:color w:val="000000" w:themeColor="text1"/>
          <w:rtl/>
        </w:rPr>
        <w:t xml:space="preserve"> اختصاص به قرآن ندارد و در آ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ات</w:t>
      </w:r>
      <w:r w:rsidRPr="004C4919">
        <w:rPr>
          <w:color w:val="000000" w:themeColor="text1"/>
          <w:rtl/>
        </w:rPr>
        <w:t xml:space="preserve"> و روا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ات</w:t>
      </w:r>
      <w:r w:rsidRPr="004C4919">
        <w:rPr>
          <w:color w:val="000000" w:themeColor="text1"/>
          <w:rtl/>
        </w:rPr>
        <w:t xml:space="preserve"> وارد است و اختصاص به خبر واحد ندارد در امارات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</w:t>
      </w:r>
      <w:r w:rsidRPr="004C4919">
        <w:rPr>
          <w:color w:val="000000" w:themeColor="text1"/>
          <w:rtl/>
        </w:rPr>
        <w:t xml:space="preserve"> هم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 گفت که در مقدمات اشاره کرده بود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. </w:t>
      </w:r>
    </w:p>
    <w:p w14:paraId="42485C4A" w14:textId="77777777" w:rsidR="004C4919" w:rsidRPr="004C4919" w:rsidRDefault="004C4919" w:rsidP="006E3261">
      <w:pPr>
        <w:pStyle w:val="Heading1"/>
        <w:rPr>
          <w:rtl/>
        </w:rPr>
      </w:pPr>
      <w:bookmarkStart w:id="14" w:name="_Toc198887317"/>
      <w:r w:rsidRPr="004C4919">
        <w:rPr>
          <w:rFonts w:hint="eastAsia"/>
          <w:rtl/>
        </w:rPr>
        <w:t>طرح</w:t>
      </w:r>
      <w:r w:rsidRPr="004C4919">
        <w:rPr>
          <w:rtl/>
        </w:rPr>
        <w:t xml:space="preserve"> بحث</w:t>
      </w:r>
      <w:bookmarkEnd w:id="14"/>
    </w:p>
    <w:p w14:paraId="6D094890" w14:textId="77777777" w:rsidR="004C4919" w:rsidRPr="004C4919" w:rsidRDefault="004C4919" w:rsidP="006E3261">
      <w:pPr>
        <w:pStyle w:val="Heading2"/>
        <w:rPr>
          <w:rtl/>
        </w:rPr>
      </w:pPr>
      <w:bookmarkStart w:id="15" w:name="_Toc198887318"/>
      <w:r w:rsidRPr="004C4919">
        <w:rPr>
          <w:rFonts w:hint="eastAsia"/>
          <w:rtl/>
        </w:rPr>
        <w:t>قول</w:t>
      </w:r>
      <w:r w:rsidRPr="004C4919">
        <w:rPr>
          <w:rtl/>
        </w:rPr>
        <w:t xml:space="preserve"> اول</w:t>
      </w:r>
      <w:bookmarkEnd w:id="15"/>
    </w:p>
    <w:p w14:paraId="1831B9AC" w14:textId="2F599FDE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در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نجا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قول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خبر واحد و امارات </w:t>
      </w:r>
      <w:r w:rsidR="00974551">
        <w:rPr>
          <w:color w:val="000000" w:themeColor="text1"/>
          <w:rtl/>
        </w:rPr>
        <w:t>همان‌طور</w:t>
      </w:r>
      <w:r w:rsidRPr="004C4919">
        <w:rPr>
          <w:color w:val="000000" w:themeColor="text1"/>
          <w:rtl/>
        </w:rPr>
        <w:t xml:space="preserve"> که در گزاره‌ها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فقه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تجو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ز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دارا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اعتبار است، در گزاره‌ها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توص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ف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 جمله‌ها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خبر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هم معتبر است،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قول است که جمع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از بزرگان که شا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کمتر باشند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نظر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ه</w:t>
      </w:r>
      <w:r w:rsidRPr="004C4919">
        <w:rPr>
          <w:color w:val="000000" w:themeColor="text1"/>
          <w:rtl/>
        </w:rPr>
        <w:t xml:space="preserve"> را </w:t>
      </w:r>
      <w:r w:rsidR="00974551">
        <w:rPr>
          <w:color w:val="000000" w:themeColor="text1"/>
          <w:rtl/>
        </w:rPr>
        <w:t>پذیرفته‌اند</w:t>
      </w:r>
      <w:r w:rsidRPr="004C4919">
        <w:rPr>
          <w:color w:val="000000" w:themeColor="text1"/>
          <w:rtl/>
        </w:rPr>
        <w:t>، مثل نائ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بعض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گر</w:t>
      </w:r>
      <w:r w:rsidRPr="004C4919">
        <w:rPr>
          <w:color w:val="000000" w:themeColor="text1"/>
          <w:rtl/>
        </w:rPr>
        <w:t xml:space="preserve"> از آقا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ان</w:t>
      </w:r>
      <w:r w:rsidRPr="004C4919">
        <w:rPr>
          <w:color w:val="000000" w:themeColor="text1"/>
          <w:rtl/>
        </w:rPr>
        <w:t xml:space="preserve"> </w:t>
      </w:r>
      <w:r w:rsidR="00974551">
        <w:rPr>
          <w:color w:val="000000" w:themeColor="text1"/>
          <w:rtl/>
        </w:rPr>
        <w:t>این‌طوری</w:t>
      </w:r>
      <w:r w:rsidRPr="004C4919">
        <w:rPr>
          <w:color w:val="000000" w:themeColor="text1"/>
          <w:rtl/>
        </w:rPr>
        <w:t xml:space="preserve"> هستند. </w:t>
      </w:r>
    </w:p>
    <w:p w14:paraId="46ACAA9D" w14:textId="77777777" w:rsidR="004C4919" w:rsidRPr="004C4919" w:rsidRDefault="004C4919" w:rsidP="006E3261">
      <w:pPr>
        <w:pStyle w:val="Heading2"/>
        <w:rPr>
          <w:rtl/>
        </w:rPr>
      </w:pPr>
      <w:bookmarkStart w:id="16" w:name="_Toc198887319"/>
      <w:r w:rsidRPr="004C4919">
        <w:rPr>
          <w:rFonts w:hint="eastAsia"/>
          <w:rtl/>
        </w:rPr>
        <w:t>قول</w:t>
      </w:r>
      <w:r w:rsidRPr="004C4919">
        <w:rPr>
          <w:rtl/>
        </w:rPr>
        <w:t xml:space="preserve"> دوم</w:t>
      </w:r>
      <w:bookmarkEnd w:id="16"/>
    </w:p>
    <w:p w14:paraId="691A2C8A" w14:textId="495229E5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نقطه</w:t>
      </w:r>
      <w:r w:rsidRPr="004C4919">
        <w:rPr>
          <w:color w:val="000000" w:themeColor="text1"/>
          <w:rtl/>
        </w:rPr>
        <w:t xml:space="preserve"> مقابل و قول دوم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است که </w:t>
      </w:r>
      <w:r w:rsidR="00974551">
        <w:rPr>
          <w:color w:val="000000" w:themeColor="text1"/>
          <w:rtl/>
        </w:rPr>
        <w:t>به‌طورکلی</w:t>
      </w:r>
      <w:r w:rsidRPr="004C4919">
        <w:rPr>
          <w:color w:val="000000" w:themeColor="text1"/>
          <w:rtl/>
        </w:rPr>
        <w:t xml:space="preserve"> حج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ت</w:t>
      </w:r>
      <w:r w:rsidRPr="004C4919">
        <w:rPr>
          <w:color w:val="000000" w:themeColor="text1"/>
          <w:rtl/>
        </w:rPr>
        <w:t xml:space="preserve"> خبر واحد و امارات مثل اصول عمل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ه</w:t>
      </w:r>
      <w:r w:rsidRPr="004C4919">
        <w:rPr>
          <w:color w:val="000000" w:themeColor="text1"/>
          <w:rtl/>
        </w:rPr>
        <w:t xml:space="preserve"> است، مربوط به تکال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ف</w:t>
      </w:r>
      <w:r w:rsidRPr="004C4919">
        <w:rPr>
          <w:color w:val="000000" w:themeColor="text1"/>
          <w:rtl/>
        </w:rPr>
        <w:t xml:space="preserve"> و احکام است، در اصول عمل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ه</w:t>
      </w:r>
      <w:r w:rsidRPr="004C4919">
        <w:rPr>
          <w:color w:val="000000" w:themeColor="text1"/>
          <w:rtl/>
        </w:rPr>
        <w:t xml:space="preserve"> که برائت جار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کند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مربوط به احکام و تکال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ف</w:t>
      </w:r>
      <w:r w:rsidRPr="004C4919">
        <w:rPr>
          <w:color w:val="000000" w:themeColor="text1"/>
          <w:rtl/>
        </w:rPr>
        <w:t xml:space="preserve"> است، خبر واحد و امارات و امثال خبر واحد،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 همه مربوط به احکام تکل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ف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و در غ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color w:val="000000" w:themeColor="text1"/>
          <w:rtl/>
        </w:rPr>
        <w:t xml:space="preserve"> احکام تکل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ف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جار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نم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شود</w:t>
      </w:r>
      <w:r w:rsidRPr="004C4919">
        <w:rPr>
          <w:color w:val="000000" w:themeColor="text1"/>
          <w:rtl/>
        </w:rPr>
        <w:t xml:space="preserve">. </w:t>
      </w:r>
    </w:p>
    <w:p w14:paraId="2C2B8C5E" w14:textId="77777777" w:rsidR="004C4919" w:rsidRPr="004C4919" w:rsidRDefault="004C4919" w:rsidP="004C4919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دو قول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که وجود دارد و کث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از آقا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ان</w:t>
      </w:r>
      <w:r w:rsidRPr="004C4919">
        <w:rPr>
          <w:color w:val="000000" w:themeColor="text1"/>
          <w:rtl/>
        </w:rPr>
        <w:t xml:space="preserve">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</w:t>
      </w:r>
      <w:r w:rsidRPr="004C4919">
        <w:rPr>
          <w:color w:val="000000" w:themeColor="text1"/>
          <w:rtl/>
        </w:rPr>
        <w:t xml:space="preserve"> قول دوم را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ند؛</w:t>
      </w:r>
      <w:r w:rsidRPr="004C4919">
        <w:rPr>
          <w:color w:val="000000" w:themeColor="text1"/>
          <w:rtl/>
        </w:rPr>
        <w:t xml:space="preserve"> از قب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ل</w:t>
      </w:r>
      <w:r w:rsidRPr="004C4919">
        <w:rPr>
          <w:color w:val="000000" w:themeColor="text1"/>
          <w:rtl/>
        </w:rPr>
        <w:t xml:space="preserve"> امام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آقا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طباطبا</w:t>
      </w:r>
      <w:r w:rsidRPr="004C4919">
        <w:rPr>
          <w:rFonts w:hint="cs"/>
          <w:color w:val="000000" w:themeColor="text1"/>
          <w:rtl/>
        </w:rPr>
        <w:t>یی</w:t>
      </w:r>
      <w:r w:rsidRPr="004C4919">
        <w:rPr>
          <w:color w:val="000000" w:themeColor="text1"/>
          <w:rtl/>
        </w:rPr>
        <w:t xml:space="preserve"> و امثال 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نها</w:t>
      </w:r>
      <w:r w:rsidRPr="004C4919">
        <w:rPr>
          <w:color w:val="000000" w:themeColor="text1"/>
          <w:rtl/>
        </w:rPr>
        <w:t xml:space="preserve">. </w:t>
      </w:r>
    </w:p>
    <w:p w14:paraId="1DB4AAA6" w14:textId="77777777" w:rsidR="004C4919" w:rsidRPr="004C4919" w:rsidRDefault="004C4919" w:rsidP="006E3261">
      <w:pPr>
        <w:pStyle w:val="Heading2"/>
        <w:rPr>
          <w:rtl/>
        </w:rPr>
      </w:pPr>
      <w:bookmarkStart w:id="17" w:name="_Toc198887320"/>
      <w:r w:rsidRPr="004C4919">
        <w:rPr>
          <w:rFonts w:hint="eastAsia"/>
          <w:rtl/>
        </w:rPr>
        <w:t>بررس</w:t>
      </w:r>
      <w:r w:rsidRPr="004C4919">
        <w:rPr>
          <w:rFonts w:hint="cs"/>
          <w:rtl/>
        </w:rPr>
        <w:t>ی</w:t>
      </w:r>
      <w:r w:rsidRPr="004C4919">
        <w:rPr>
          <w:rtl/>
        </w:rPr>
        <w:t xml:space="preserve"> قول اول</w:t>
      </w:r>
      <w:bookmarkEnd w:id="17"/>
    </w:p>
    <w:p w14:paraId="272700B8" w14:textId="701E1FEA" w:rsidR="00DB72D8" w:rsidRPr="00DB72D8" w:rsidRDefault="004C4919" w:rsidP="00974551">
      <w:pPr>
        <w:rPr>
          <w:color w:val="000000" w:themeColor="text1"/>
          <w:rtl/>
        </w:rPr>
      </w:pPr>
      <w:r w:rsidRPr="004C4919">
        <w:rPr>
          <w:rFonts w:hint="eastAsia"/>
          <w:color w:val="000000" w:themeColor="text1"/>
          <w:rtl/>
        </w:rPr>
        <w:t>با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به چه دل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ل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د</w:t>
      </w:r>
      <w:r w:rsidRPr="004C4919">
        <w:rPr>
          <w:color w:val="000000" w:themeColor="text1"/>
          <w:rtl/>
        </w:rPr>
        <w:t xml:space="preserve"> امارات و از جمله خبر واحد محدود به دامنه احکام تکل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ف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است و غ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</w:t>
      </w:r>
      <w:r w:rsidRPr="004C4919">
        <w:rPr>
          <w:color w:val="000000" w:themeColor="text1"/>
          <w:rtl/>
        </w:rPr>
        <w:t xml:space="preserve"> آن را نم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گ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رد،</w:t>
      </w:r>
      <w:r w:rsidRPr="004C4919">
        <w:rPr>
          <w:color w:val="000000" w:themeColor="text1"/>
          <w:rtl/>
        </w:rPr>
        <w:t xml:space="preserve"> ابتدا ادله آن را بررس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م</w:t>
      </w:r>
      <w:r w:rsidRPr="004C4919">
        <w:rPr>
          <w:rFonts w:hint="cs"/>
          <w:color w:val="000000" w:themeColor="text1"/>
          <w:rtl/>
        </w:rPr>
        <w:t>ی‌</w:t>
      </w:r>
      <w:r w:rsidRPr="004C4919">
        <w:rPr>
          <w:rFonts w:hint="eastAsia"/>
          <w:color w:val="000000" w:themeColor="text1"/>
          <w:rtl/>
        </w:rPr>
        <w:t>کن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م</w:t>
      </w:r>
      <w:r w:rsidRPr="004C4919">
        <w:rPr>
          <w:color w:val="000000" w:themeColor="text1"/>
          <w:rtl/>
        </w:rPr>
        <w:t xml:space="preserve"> که آ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ک</w:t>
      </w:r>
      <w:r w:rsidRPr="004C4919">
        <w:rPr>
          <w:color w:val="000000" w:themeColor="text1"/>
          <w:rtl/>
        </w:rPr>
        <w:t xml:space="preserve"> مستمسک قو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color w:val="000000" w:themeColor="text1"/>
          <w:rtl/>
        </w:rPr>
        <w:t xml:space="preserve"> وجود دارد 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ا</w:t>
      </w:r>
      <w:r w:rsidRPr="004C4919">
        <w:rPr>
          <w:color w:val="000000" w:themeColor="text1"/>
          <w:rtl/>
        </w:rPr>
        <w:t xml:space="preserve"> خ</w:t>
      </w:r>
      <w:r w:rsidRPr="004C4919">
        <w:rPr>
          <w:rFonts w:hint="cs"/>
          <w:color w:val="000000" w:themeColor="text1"/>
          <w:rtl/>
        </w:rPr>
        <w:t>ی</w:t>
      </w:r>
      <w:r w:rsidRPr="004C4919">
        <w:rPr>
          <w:rFonts w:hint="eastAsia"/>
          <w:color w:val="000000" w:themeColor="text1"/>
          <w:rtl/>
        </w:rPr>
        <w:t>ر؟</w:t>
      </w:r>
      <w:bookmarkStart w:id="18" w:name="_GoBack"/>
      <w:bookmarkEnd w:id="18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68691" w14:textId="77777777" w:rsidR="00B416EE" w:rsidRDefault="00B416EE" w:rsidP="000D5800">
      <w:pPr>
        <w:spacing w:after="0"/>
      </w:pPr>
      <w:r>
        <w:separator/>
      </w:r>
    </w:p>
  </w:endnote>
  <w:endnote w:type="continuationSeparator" w:id="0">
    <w:p w14:paraId="5E4B2E02" w14:textId="77777777" w:rsidR="00B416EE" w:rsidRDefault="00B416E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4B7AB0B-FBD5-4642-BCAA-76C58C91C9B7}"/>
    <w:embedBold r:id="rId2" w:fontKey="{35CD679F-9494-42B1-B284-9D4436F0F5BE}"/>
    <w:embedBoldItalic r:id="rId3" w:fontKey="{D3099608-E068-4A63-9A38-32748D608546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E80BB3D2-9D6E-4C4A-B209-B0D8C10E64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6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4FFA" w14:textId="77777777" w:rsidR="00B416EE" w:rsidRDefault="00B416EE" w:rsidP="000D5800">
      <w:pPr>
        <w:spacing w:after="0"/>
      </w:pPr>
      <w:r>
        <w:separator/>
      </w:r>
    </w:p>
  </w:footnote>
  <w:footnote w:type="continuationSeparator" w:id="0">
    <w:p w14:paraId="1D9A1D08" w14:textId="77777777" w:rsidR="00B416EE" w:rsidRDefault="00B416EE" w:rsidP="000D5800">
      <w:pPr>
        <w:spacing w:after="0"/>
      </w:pPr>
      <w:r>
        <w:continuationSeparator/>
      </w:r>
    </w:p>
  </w:footnote>
  <w:footnote w:id="1">
    <w:p w14:paraId="4513A0C4" w14:textId="0DFAB8AD" w:rsidR="004C4919" w:rsidRDefault="004C49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نجم، آیات 3 و 4</w:t>
      </w:r>
    </w:p>
  </w:footnote>
  <w:footnote w:id="2">
    <w:p w14:paraId="145A6B0F" w14:textId="502432EF" w:rsidR="006E3261" w:rsidRDefault="006E326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علق، آیه 6</w:t>
      </w:r>
    </w:p>
  </w:footnote>
  <w:footnote w:id="3">
    <w:p w14:paraId="2EA2176D" w14:textId="7E671DDA" w:rsidR="006E3261" w:rsidRDefault="006E326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نساء، آیه 28</w:t>
      </w:r>
    </w:p>
  </w:footnote>
  <w:footnote w:id="4">
    <w:p w14:paraId="3776B087" w14:textId="68155496" w:rsidR="006E3261" w:rsidRDefault="006E326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یونس، آیه 59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7839B04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651718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AA6F7E">
      <w:rPr>
        <w:rFonts w:ascii="Adobe Arabic" w:hAnsi="Adobe Arabic" w:cs="B Mitra" w:hint="cs"/>
        <w:b/>
        <w:bCs/>
        <w:sz w:val="24"/>
        <w:szCs w:val="24"/>
        <w:rtl/>
      </w:rPr>
      <w:t>9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B4421A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06E11A1B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651718">
      <w:rPr>
        <w:rFonts w:ascii="Adobe Arabic" w:hAnsi="Adobe Arabic" w:cs="B Mitra" w:hint="cs"/>
        <w:b/>
        <w:bCs/>
        <w:sz w:val="24"/>
        <w:szCs w:val="24"/>
        <w:rtl/>
      </w:rPr>
      <w:t>8</w:t>
    </w:r>
    <w:r w:rsidR="00AA6F7E">
      <w:rPr>
        <w:rFonts w:ascii="Adobe Arabic" w:hAnsi="Adobe Arabic" w:cs="B Mitra" w:hint="cs"/>
        <w:b/>
        <w:bCs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E63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23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B7C11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561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6ADC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C5C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AD8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4C6F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60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919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33E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1E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261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80F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38BA"/>
    <w:rsid w:val="007B4214"/>
    <w:rsid w:val="007B4218"/>
    <w:rsid w:val="007B48FD"/>
    <w:rsid w:val="007B4AE6"/>
    <w:rsid w:val="007B4C84"/>
    <w:rsid w:val="007B4F96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641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6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6F2E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5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560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28A6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6F7E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6EE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36D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64D3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10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4F3A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CommentReference">
    <w:name w:val="annotation reference"/>
    <w:basedOn w:val="DefaultParagraphFont"/>
    <w:uiPriority w:val="99"/>
    <w:semiHidden/>
    <w:unhideWhenUsed/>
    <w:rsid w:val="0000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E63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E63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C345-E38E-4190-A732-D2736458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2025-05-23T06:38:00Z</dcterms:created>
  <dcterms:modified xsi:type="dcterms:W3CDTF">2025-05-24T03:03:00Z</dcterms:modified>
</cp:coreProperties>
</file>