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0C43D0D2" w14:textId="1CCD73F1" w:rsidR="00854AF6" w:rsidRDefault="0070112B" w:rsidP="00854A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9517719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اصول</w:t>
            </w:r>
            <w:r w:rsidR="00854AF6" w:rsidRPr="005E557E">
              <w:rPr>
                <w:rStyle w:val="Hyperlink"/>
                <w:noProof/>
                <w:rtl/>
              </w:rPr>
              <w:t xml:space="preserve"> /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حج</w:t>
            </w:r>
            <w:r w:rsidR="00854AF6" w:rsidRPr="005E557E">
              <w:rPr>
                <w:rStyle w:val="Hyperlink"/>
                <w:rFonts w:hint="cs"/>
                <w:noProof/>
                <w:rtl/>
              </w:rPr>
              <w:t>ی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ت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خبر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واحد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_Toc199517719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2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20AEAE34" w14:textId="0D3503D0" w:rsidR="00854AF6" w:rsidRDefault="00A032F8" w:rsidP="00854A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0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پ</w:t>
            </w:r>
            <w:r w:rsidR="00854AF6" w:rsidRPr="005E557E">
              <w:rPr>
                <w:rStyle w:val="Hyperlink"/>
                <w:rFonts w:hint="cs"/>
                <w:noProof/>
                <w:rtl/>
              </w:rPr>
              <w:t>ی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_Toc199517720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2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685DD748" w14:textId="3F1487CA" w:rsidR="00854AF6" w:rsidRDefault="00A032F8" w:rsidP="00854A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1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تکرار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_Toc199517721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2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7318CF8D" w14:textId="5FFEC2E1" w:rsidR="00854AF6" w:rsidRDefault="00A032F8" w:rsidP="00854A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2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پاسخ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به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_Toc199517722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2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19DF51BB" w14:textId="6CCDCE5F" w:rsidR="00854AF6" w:rsidRDefault="00A032F8" w:rsidP="00854A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3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نکته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اول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_Toc199517723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2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274F3001" w14:textId="1F795BA8" w:rsidR="00854AF6" w:rsidRDefault="00A032F8" w:rsidP="00854A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4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مرور</w:t>
            </w:r>
            <w:r w:rsidR="00854AF6" w:rsidRPr="005E557E">
              <w:rPr>
                <w:rStyle w:val="Hyperlink"/>
                <w:rFonts w:hint="cs"/>
                <w:noProof/>
                <w:rtl/>
              </w:rPr>
              <w:t>ی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به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بحث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قبل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_Toc199517724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3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23F14B44" w14:textId="2722D2BC" w:rsidR="00854AF6" w:rsidRDefault="00A032F8" w:rsidP="00854A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5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مطلب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سوم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_Toc199517725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4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7AE12C51" w14:textId="3BF0DC48" w:rsidR="00854AF6" w:rsidRDefault="00A032F8" w:rsidP="00854A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6" w:history="1">
            <w:r w:rsidR="00854AF6" w:rsidRPr="005E557E">
              <w:rPr>
                <w:rStyle w:val="Hyperlink"/>
                <w:rFonts w:hint="eastAsia"/>
                <w:noProof/>
                <w:rtl/>
              </w:rPr>
              <w:t>تفاوت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در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آراء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کل</w:t>
            </w:r>
            <w:r w:rsidR="00854AF6" w:rsidRPr="005E557E">
              <w:rPr>
                <w:rStyle w:val="Hyperlink"/>
                <w:rFonts w:hint="cs"/>
                <w:noProof/>
                <w:rtl/>
              </w:rPr>
              <w:t>ی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_Toc199517726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6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2B6E1D9B" w14:textId="50788A2A" w:rsidR="00854AF6" w:rsidRDefault="00A032F8" w:rsidP="00854A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9517727" w:history="1">
            <w:r w:rsidR="00854AF6" w:rsidRPr="005E557E">
              <w:rPr>
                <w:rStyle w:val="Hyperlink"/>
                <w:rFonts w:hint="cs"/>
                <w:noProof/>
                <w:rtl/>
              </w:rPr>
              <w:t>ی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ادآور</w:t>
            </w:r>
            <w:r w:rsidR="00854AF6" w:rsidRPr="005E557E">
              <w:rPr>
                <w:rStyle w:val="Hyperlink"/>
                <w:rFonts w:hint="cs"/>
                <w:noProof/>
                <w:rtl/>
              </w:rPr>
              <w:t>ی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چند</w:t>
            </w:r>
            <w:r w:rsidR="00854AF6" w:rsidRPr="005E557E">
              <w:rPr>
                <w:rStyle w:val="Hyperlink"/>
                <w:noProof/>
                <w:rtl/>
              </w:rPr>
              <w:t xml:space="preserve"> </w:t>
            </w:r>
            <w:r w:rsidR="00854AF6" w:rsidRPr="005E557E">
              <w:rPr>
                <w:rStyle w:val="Hyperlink"/>
                <w:rFonts w:hint="eastAsia"/>
                <w:noProof/>
                <w:rtl/>
              </w:rPr>
              <w:t>مطلب</w:t>
            </w:r>
            <w:r w:rsidR="00854AF6">
              <w:rPr>
                <w:noProof/>
                <w:webHidden/>
              </w:rPr>
              <w:tab/>
            </w:r>
            <w:r w:rsidR="00854AF6">
              <w:rPr>
                <w:noProof/>
                <w:webHidden/>
              </w:rPr>
              <w:fldChar w:fldCharType="begin"/>
            </w:r>
            <w:r w:rsidR="00854AF6">
              <w:rPr>
                <w:noProof/>
                <w:webHidden/>
              </w:rPr>
              <w:instrText xml:space="preserve"> PAGEREF _Toc199517727 \h </w:instrText>
            </w:r>
            <w:r w:rsidR="00854AF6">
              <w:rPr>
                <w:noProof/>
                <w:webHidden/>
              </w:rPr>
            </w:r>
            <w:r w:rsidR="00854AF6">
              <w:rPr>
                <w:noProof/>
                <w:webHidden/>
              </w:rPr>
              <w:fldChar w:fldCharType="separate"/>
            </w:r>
            <w:r w:rsidR="00854AF6">
              <w:rPr>
                <w:noProof/>
                <w:webHidden/>
              </w:rPr>
              <w:t>7</w:t>
            </w:r>
            <w:r w:rsidR="00854AF6">
              <w:rPr>
                <w:noProof/>
                <w:webHidden/>
              </w:rPr>
              <w:fldChar w:fldCharType="end"/>
            </w:r>
          </w:hyperlink>
        </w:p>
        <w:p w14:paraId="4A306D47" w14:textId="3A7298A7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E852945" w:rsidR="001005A8" w:rsidRPr="0008453A" w:rsidRDefault="00A50AE4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9517719"/>
      <w:r w:rsidRPr="00E31925">
        <w:rPr>
          <w:rFonts w:hint="cs"/>
          <w:rtl/>
        </w:rPr>
        <w:lastRenderedPageBreak/>
        <w:t xml:space="preserve">موضوع: </w:t>
      </w:r>
      <w:r w:rsidR="001005A8" w:rsidRPr="00A50AE4">
        <w:rPr>
          <w:color w:val="auto"/>
          <w:w w:val="100"/>
          <w:rtl/>
        </w:rPr>
        <w:t>اصول</w:t>
      </w:r>
      <w:r w:rsidR="00CB37FD" w:rsidRPr="00A50AE4">
        <w:rPr>
          <w:color w:val="auto"/>
          <w:w w:val="100"/>
          <w:rtl/>
        </w:rPr>
        <w:t xml:space="preserve"> </w:t>
      </w:r>
      <w:r w:rsidR="001005A8" w:rsidRPr="00A50AE4">
        <w:rPr>
          <w:color w:val="auto"/>
          <w:w w:val="100"/>
          <w:rtl/>
        </w:rPr>
        <w:t>/</w:t>
      </w:r>
      <w:bookmarkEnd w:id="2"/>
      <w:r w:rsidR="001005A8" w:rsidRPr="00A50AE4">
        <w:rPr>
          <w:color w:val="auto"/>
          <w:w w:val="100"/>
          <w:rtl/>
        </w:rPr>
        <w:t xml:space="preserve"> </w:t>
      </w:r>
      <w:r w:rsidR="001005A8" w:rsidRPr="00A50AE4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9517720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1DC3EE73" w14:textId="77777777" w:rsidR="00854AF6" w:rsidRPr="00854AF6" w:rsidRDefault="0018499B" w:rsidP="00854AF6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در </w:t>
      </w:r>
      <w:r w:rsidR="00854AF6" w:rsidRPr="00854AF6">
        <w:rPr>
          <w:color w:val="000000" w:themeColor="text1"/>
          <w:rtl/>
        </w:rPr>
        <w:t>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ن</w:t>
      </w:r>
      <w:r w:rsidR="00854AF6" w:rsidRPr="00854AF6">
        <w:rPr>
          <w:color w:val="000000" w:themeColor="text1"/>
          <w:rtl/>
        </w:rPr>
        <w:t xml:space="preserve"> بود که حج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ت</w:t>
      </w:r>
      <w:r w:rsidR="00854AF6" w:rsidRPr="00854AF6">
        <w:rPr>
          <w:color w:val="000000" w:themeColor="text1"/>
          <w:rtl/>
        </w:rPr>
        <w:t xml:space="preserve"> خبر واحد و ظنون خاصه اختصاص به احکام فرع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دارد 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ا</w:t>
      </w:r>
      <w:r w:rsidR="00854AF6" w:rsidRPr="00854AF6">
        <w:rPr>
          <w:color w:val="000000" w:themeColor="text1"/>
          <w:rtl/>
        </w:rPr>
        <w:t xml:space="preserve"> 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نکه</w:t>
      </w:r>
      <w:r w:rsidR="00854AF6" w:rsidRPr="00854AF6">
        <w:rPr>
          <w:color w:val="000000" w:themeColor="text1"/>
          <w:rtl/>
        </w:rPr>
        <w:t xml:space="preserve"> دا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ره</w:t>
      </w:r>
      <w:r w:rsidR="00854AF6" w:rsidRPr="00854AF6">
        <w:rPr>
          <w:color w:val="000000" w:themeColor="text1"/>
          <w:rtl/>
        </w:rPr>
        <w:t xml:space="preserve"> اوسع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دارد؟ و در گزاره‌ها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غ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ر</w:t>
      </w:r>
      <w:r w:rsidR="00854AF6" w:rsidRPr="00854AF6">
        <w:rPr>
          <w:color w:val="000000" w:themeColor="text1"/>
          <w:rtl/>
        </w:rPr>
        <w:t xml:space="preserve"> انشائ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هم م</w:t>
      </w:r>
      <w:r w:rsidR="00854AF6" w:rsidRPr="00854AF6">
        <w:rPr>
          <w:rFonts w:hint="cs"/>
          <w:color w:val="000000" w:themeColor="text1"/>
          <w:rtl/>
        </w:rPr>
        <w:t>ی‌</w:t>
      </w:r>
      <w:r w:rsidR="00854AF6" w:rsidRPr="00854AF6">
        <w:rPr>
          <w:rFonts w:hint="eastAsia"/>
          <w:color w:val="000000" w:themeColor="text1"/>
          <w:rtl/>
        </w:rPr>
        <w:t>شود</w:t>
      </w:r>
      <w:r w:rsidR="00854AF6" w:rsidRPr="00854AF6">
        <w:rPr>
          <w:color w:val="000000" w:themeColor="text1"/>
          <w:rtl/>
        </w:rPr>
        <w:t xml:space="preserve"> به حج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ت</w:t>
      </w:r>
      <w:r w:rsidR="00854AF6" w:rsidRPr="00854AF6">
        <w:rPr>
          <w:color w:val="000000" w:themeColor="text1"/>
          <w:rtl/>
        </w:rPr>
        <w:t xml:space="preserve"> خبر واحد قائل شد؟ 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ا</w:t>
      </w:r>
      <w:r w:rsidR="00854AF6" w:rsidRPr="00854AF6">
        <w:rPr>
          <w:color w:val="000000" w:themeColor="text1"/>
          <w:rtl/>
        </w:rPr>
        <w:t xml:space="preserve"> حج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ت</w:t>
      </w:r>
      <w:r w:rsidR="00854AF6" w:rsidRPr="00854AF6">
        <w:rPr>
          <w:color w:val="000000" w:themeColor="text1"/>
          <w:rtl/>
        </w:rPr>
        <w:t xml:space="preserve"> ظن خاص، قائل شد؟ </w:t>
      </w:r>
    </w:p>
    <w:p w14:paraId="009F8121" w14:textId="77777777" w:rsidR="00854AF6" w:rsidRPr="00854AF6" w:rsidRDefault="00854AF6" w:rsidP="00854AF6">
      <w:pPr>
        <w:pStyle w:val="Heading1"/>
        <w:rPr>
          <w:rtl/>
        </w:rPr>
      </w:pPr>
      <w:bookmarkStart w:id="6" w:name="_Toc199517721"/>
      <w:r w:rsidRPr="00854AF6">
        <w:rPr>
          <w:rFonts w:hint="eastAsia"/>
          <w:rtl/>
        </w:rPr>
        <w:t>تکرار</w:t>
      </w:r>
      <w:r w:rsidRPr="00854AF6">
        <w:rPr>
          <w:rtl/>
        </w:rPr>
        <w:t xml:space="preserve"> استدلال</w:t>
      </w:r>
      <w:bookmarkEnd w:id="6"/>
    </w:p>
    <w:p w14:paraId="0229902E" w14:textId="77808645" w:rsidR="00854AF6" w:rsidRPr="00854AF6" w:rsidRDefault="00854AF6" w:rsidP="00EE7D7F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با</w:t>
      </w:r>
      <w:r w:rsidRPr="00854AF6">
        <w:rPr>
          <w:color w:val="000000" w:themeColor="text1"/>
          <w:rtl/>
        </w:rPr>
        <w:t xml:space="preserve"> نوع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تکرار عرض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کنم</w:t>
      </w:r>
      <w:r w:rsidRPr="00854AF6">
        <w:rPr>
          <w:color w:val="000000" w:themeColor="text1"/>
          <w:rtl/>
        </w:rPr>
        <w:t xml:space="preserve"> که </w:t>
      </w:r>
      <w:r w:rsidR="007B5E50">
        <w:rPr>
          <w:color w:val="000000" w:themeColor="text1"/>
          <w:rtl/>
        </w:rPr>
        <w:t>مهم‌ترین</w:t>
      </w:r>
      <w:r w:rsidRPr="00854AF6">
        <w:rPr>
          <w:color w:val="000000" w:themeColor="text1"/>
          <w:rtl/>
        </w:rPr>
        <w:t xml:space="preserve"> استدلال بر عدم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بود که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اگر عبارت از ت</w:t>
      </w:r>
      <w:r w:rsidR="00EE7D7F">
        <w:rPr>
          <w:rFonts w:hint="cs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>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و تعذ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و حکم مماثل و امثال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باشد، واضح است که شامل گزاره‌ها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 جمله‌ها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>. در آنجا جعل حکم مم</w:t>
      </w:r>
      <w:r w:rsidR="00EE7D7F" w:rsidRPr="00854AF6">
        <w:rPr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>ثل تعذ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و تنج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متصور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. </w:t>
      </w:r>
    </w:p>
    <w:p w14:paraId="0F8CE93D" w14:textId="184D9118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و</w:t>
      </w:r>
      <w:r w:rsidRPr="00854AF6">
        <w:rPr>
          <w:color w:val="000000" w:themeColor="text1"/>
          <w:rtl/>
        </w:rPr>
        <w:t xml:space="preserve"> اگر هم نظر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مرحوم نائ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را بپذ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با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مقدار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به ذهن نزد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ک‌تر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شود،</w:t>
      </w:r>
      <w:r w:rsidRPr="00854AF6">
        <w:rPr>
          <w:color w:val="000000" w:themeColor="text1"/>
          <w:rtl/>
        </w:rPr>
        <w:t xml:space="preserve"> شمول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نسبت به جمله‌ها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 گزاره‌ها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،</w:t>
      </w:r>
      <w:r w:rsidRPr="00854AF6">
        <w:rPr>
          <w:color w:val="000000" w:themeColor="text1"/>
          <w:rtl/>
        </w:rPr>
        <w:t xml:space="preserve"> اما باز هم، (</w:t>
      </w:r>
      <w:r w:rsidR="00EE7D7F">
        <w:rPr>
          <w:color w:val="000000" w:themeColor="text1"/>
          <w:rtl/>
        </w:rPr>
        <w:t>همان‌طور</w:t>
      </w:r>
      <w:r w:rsidRPr="00854AF6">
        <w:rPr>
          <w:color w:val="000000" w:themeColor="text1"/>
          <w:rtl/>
        </w:rPr>
        <w:t xml:space="preserve"> که 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روز</w:t>
      </w:r>
      <w:r w:rsidRPr="00854AF6">
        <w:rPr>
          <w:color w:val="000000" w:themeColor="text1"/>
          <w:rtl/>
        </w:rPr>
        <w:t xml:space="preserve"> توض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ح</w:t>
      </w:r>
      <w:r w:rsidRPr="00854AF6">
        <w:rPr>
          <w:color w:val="000000" w:themeColor="text1"/>
          <w:rtl/>
        </w:rPr>
        <w:t xml:space="preserve"> داده شد)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گفت قائل به جر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ان</w:t>
      </w:r>
      <w:r w:rsidRPr="00854AF6">
        <w:rPr>
          <w:color w:val="000000" w:themeColor="text1"/>
          <w:rtl/>
        </w:rPr>
        <w:t xml:space="preserve">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در جمله‌ها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شد به همان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روز</w:t>
      </w:r>
      <w:r w:rsidRPr="00854AF6">
        <w:rPr>
          <w:color w:val="000000" w:themeColor="text1"/>
          <w:rtl/>
        </w:rPr>
        <w:t xml:space="preserve"> ع</w:t>
      </w:r>
      <w:r w:rsidRPr="00854AF6">
        <w:rPr>
          <w:rFonts w:hint="eastAsia"/>
          <w:color w:val="000000" w:themeColor="text1"/>
          <w:rtl/>
        </w:rPr>
        <w:t>رض</w:t>
      </w:r>
      <w:r w:rsidRPr="00854AF6">
        <w:rPr>
          <w:color w:val="000000" w:themeColor="text1"/>
          <w:rtl/>
        </w:rPr>
        <w:t xml:space="preserve"> کرد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اعتبار و جعل واقع را اگر بخواه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بگو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تغ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دهد،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گزاره حاک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 حکا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ت‌گر</w:t>
      </w:r>
      <w:r w:rsidRPr="00854AF6">
        <w:rPr>
          <w:color w:val="000000" w:themeColor="text1"/>
          <w:rtl/>
        </w:rPr>
        <w:t xml:space="preserve"> واقع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 معلوم است که واقع با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حکا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تغ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 وقت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واقع را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خواهد</w:t>
      </w:r>
      <w:r w:rsidRPr="00854AF6">
        <w:rPr>
          <w:color w:val="000000" w:themeColor="text1"/>
          <w:rtl/>
        </w:rPr>
        <w:t xml:space="preserve"> تغ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بدهد با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ادعا اثر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کن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و جا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جمله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آمده است اثر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مترتب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>. لذا اعتبار درست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>.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</w:t>
      </w:r>
      <w:r w:rsidR="007B5E50">
        <w:rPr>
          <w:color w:val="000000" w:themeColor="text1"/>
          <w:rtl/>
        </w:rPr>
        <w:t>مهم‌ترین</w:t>
      </w:r>
      <w:r w:rsidRPr="00854AF6">
        <w:rPr>
          <w:color w:val="000000" w:themeColor="text1"/>
          <w:rtl/>
        </w:rPr>
        <w:t xml:space="preserve"> استدلال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بود. </w:t>
      </w:r>
    </w:p>
    <w:p w14:paraId="2BDC94CD" w14:textId="77777777" w:rsidR="00854AF6" w:rsidRPr="00854AF6" w:rsidRDefault="00854AF6" w:rsidP="00854AF6">
      <w:pPr>
        <w:pStyle w:val="Heading1"/>
        <w:rPr>
          <w:rtl/>
        </w:rPr>
      </w:pPr>
      <w:bookmarkStart w:id="7" w:name="_Toc199517722"/>
      <w:r w:rsidRPr="00854AF6">
        <w:rPr>
          <w:rFonts w:hint="eastAsia"/>
          <w:rtl/>
        </w:rPr>
        <w:t>پاسخ</w:t>
      </w:r>
      <w:r w:rsidRPr="00854AF6">
        <w:rPr>
          <w:rtl/>
        </w:rPr>
        <w:t xml:space="preserve"> به استدلال</w:t>
      </w:r>
      <w:bookmarkEnd w:id="7"/>
    </w:p>
    <w:p w14:paraId="48453A2D" w14:textId="5C886143" w:rsidR="00854AF6" w:rsidRPr="00854AF6" w:rsidRDefault="00EE7D7F" w:rsidP="00854AF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854AF6" w:rsidRPr="00854AF6">
        <w:rPr>
          <w:color w:val="000000" w:themeColor="text1"/>
          <w:rtl/>
        </w:rPr>
        <w:t xml:space="preserve"> که د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روز</w:t>
      </w:r>
      <w:r w:rsidR="00854AF6" w:rsidRPr="00854AF6">
        <w:rPr>
          <w:color w:val="000000" w:themeColor="text1"/>
          <w:rtl/>
        </w:rPr>
        <w:t xml:space="preserve"> ملاحظه کرد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د،</w:t>
      </w:r>
      <w:r w:rsidR="00854AF6" w:rsidRPr="00854AF6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اولاً</w:t>
      </w:r>
      <w:r w:rsidR="00854AF6" w:rsidRPr="00854AF6">
        <w:rPr>
          <w:color w:val="000000" w:themeColor="text1"/>
          <w:rtl/>
        </w:rPr>
        <w:t xml:space="preserve"> م</w:t>
      </w:r>
      <w:r w:rsidR="00854AF6" w:rsidRPr="00854AF6">
        <w:rPr>
          <w:rFonts w:hint="cs"/>
          <w:color w:val="000000" w:themeColor="text1"/>
          <w:rtl/>
        </w:rPr>
        <w:t>ی‌</w:t>
      </w:r>
      <w:r w:rsidR="00854AF6" w:rsidRPr="00854AF6">
        <w:rPr>
          <w:rFonts w:hint="eastAsia"/>
          <w:color w:val="000000" w:themeColor="text1"/>
          <w:rtl/>
        </w:rPr>
        <w:t>گفت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م</w:t>
      </w:r>
      <w:r w:rsidR="00854AF6" w:rsidRPr="00854AF6">
        <w:rPr>
          <w:color w:val="000000" w:themeColor="text1"/>
          <w:rtl/>
        </w:rPr>
        <w:t xml:space="preserve"> اثر لازم است، اعتبار و ادعا اگر بخواهد حک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مانه</w:t>
      </w:r>
      <w:r w:rsidR="00854AF6" w:rsidRPr="00854AF6">
        <w:rPr>
          <w:color w:val="000000" w:themeColor="text1"/>
          <w:rtl/>
        </w:rPr>
        <w:t xml:space="preserve"> باشد، اعتبار و ادعا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غ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ر</w:t>
      </w:r>
      <w:r w:rsidR="00854AF6" w:rsidRPr="00854AF6">
        <w:rPr>
          <w:color w:val="000000" w:themeColor="text1"/>
          <w:rtl/>
        </w:rPr>
        <w:t xml:space="preserve"> حک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مانه</w:t>
      </w:r>
      <w:r w:rsidR="00854AF6" w:rsidRPr="00854AF6">
        <w:rPr>
          <w:color w:val="000000" w:themeColor="text1"/>
          <w:rtl/>
        </w:rPr>
        <w:t xml:space="preserve"> هر چه فرض گرفته شود مانع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ندارد، اما اگر بخواهد اعتبار از حک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م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باشد و معلوم است معتبر او واقع را تغ</w:t>
      </w:r>
      <w:r w:rsidR="00854AF6" w:rsidRPr="00854AF6">
        <w:rPr>
          <w:rFonts w:hint="cs"/>
          <w:color w:val="000000" w:themeColor="text1"/>
          <w:rtl/>
        </w:rPr>
        <w:t>یی</w:t>
      </w:r>
      <w:r w:rsidR="00854AF6" w:rsidRPr="00854AF6">
        <w:rPr>
          <w:rFonts w:hint="eastAsia"/>
          <w:color w:val="000000" w:themeColor="text1"/>
          <w:rtl/>
        </w:rPr>
        <w:t>ر</w:t>
      </w:r>
      <w:r w:rsidR="00854AF6" w:rsidRPr="00854AF6">
        <w:rPr>
          <w:color w:val="000000" w:themeColor="text1"/>
          <w:rtl/>
        </w:rPr>
        <w:t xml:space="preserve"> نم</w:t>
      </w:r>
      <w:r w:rsidR="00854AF6" w:rsidRPr="00854AF6">
        <w:rPr>
          <w:rFonts w:hint="cs"/>
          <w:color w:val="000000" w:themeColor="text1"/>
          <w:rtl/>
        </w:rPr>
        <w:t>ی‌</w:t>
      </w:r>
      <w:r w:rsidR="00854AF6" w:rsidRPr="00854AF6">
        <w:rPr>
          <w:rFonts w:hint="eastAsia"/>
          <w:color w:val="000000" w:themeColor="text1"/>
          <w:rtl/>
        </w:rPr>
        <w:t>دهد،</w:t>
      </w:r>
      <w:r w:rsidR="00854AF6" w:rsidRPr="00854AF6">
        <w:rPr>
          <w:color w:val="000000" w:themeColor="text1"/>
          <w:rtl/>
        </w:rPr>
        <w:t xml:space="preserve"> به تعب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ر</w:t>
      </w:r>
      <w:r w:rsidR="00854AF6" w:rsidRPr="00854AF6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دقیق‌تر</w:t>
      </w:r>
      <w:r w:rsidR="00854AF6" w:rsidRPr="00854AF6">
        <w:rPr>
          <w:color w:val="000000" w:themeColor="text1"/>
          <w:rtl/>
        </w:rPr>
        <w:t xml:space="preserve"> مع</w:t>
      </w:r>
      <w:r w:rsidR="00854AF6" w:rsidRPr="00854AF6">
        <w:rPr>
          <w:rFonts w:hint="eastAsia"/>
          <w:color w:val="000000" w:themeColor="text1"/>
          <w:rtl/>
        </w:rPr>
        <w:t>تبر</w:t>
      </w:r>
      <w:r w:rsidR="00854AF6" w:rsidRPr="00854AF6">
        <w:rPr>
          <w:color w:val="000000" w:themeColor="text1"/>
          <w:rtl/>
        </w:rPr>
        <w:t xml:space="preserve"> او امر واقع نم</w:t>
      </w:r>
      <w:r w:rsidR="00854AF6" w:rsidRPr="00854AF6">
        <w:rPr>
          <w:rFonts w:hint="cs"/>
          <w:color w:val="000000" w:themeColor="text1"/>
          <w:rtl/>
        </w:rPr>
        <w:t>ی‌</w:t>
      </w:r>
      <w:r w:rsidR="00854AF6" w:rsidRPr="00854AF6">
        <w:rPr>
          <w:rFonts w:hint="eastAsia"/>
          <w:color w:val="000000" w:themeColor="text1"/>
          <w:rtl/>
        </w:rPr>
        <w:t>شود،</w:t>
      </w:r>
      <w:r w:rsidR="00854AF6" w:rsidRPr="00854AF6">
        <w:rPr>
          <w:color w:val="000000" w:themeColor="text1"/>
          <w:rtl/>
        </w:rPr>
        <w:t xml:space="preserve"> او را که رئ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س</w:t>
      </w:r>
      <w:r w:rsidR="00854AF6" w:rsidRPr="00854AF6">
        <w:rPr>
          <w:color w:val="000000" w:themeColor="text1"/>
          <w:rtl/>
        </w:rPr>
        <w:t xml:space="preserve"> گرفت، 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ن</w:t>
      </w:r>
      <w:r w:rsidR="00854AF6" w:rsidRPr="00854AF6">
        <w:rPr>
          <w:color w:val="000000" w:themeColor="text1"/>
          <w:rtl/>
        </w:rPr>
        <w:t xml:space="preserve"> ر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است</w:t>
      </w:r>
      <w:r w:rsidR="00854AF6" w:rsidRPr="00854AF6">
        <w:rPr>
          <w:color w:val="000000" w:themeColor="text1"/>
          <w:rtl/>
        </w:rPr>
        <w:t xml:space="preserve"> واقع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ن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ست،</w:t>
      </w:r>
      <w:r w:rsidR="00854AF6" w:rsidRPr="00854AF6">
        <w:rPr>
          <w:color w:val="000000" w:themeColor="text1"/>
          <w:rtl/>
        </w:rPr>
        <w:t xml:space="preserve"> مالک گرفت، مالک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ت</w:t>
      </w:r>
      <w:r w:rsidR="00854AF6" w:rsidRPr="00854AF6">
        <w:rPr>
          <w:color w:val="000000" w:themeColor="text1"/>
          <w:rtl/>
        </w:rPr>
        <w:t xml:space="preserve"> واقع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ن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ست</w:t>
      </w:r>
      <w:r w:rsidR="00854AF6" w:rsidRPr="00854AF6">
        <w:rPr>
          <w:color w:val="000000" w:themeColor="text1"/>
          <w:rtl/>
        </w:rPr>
        <w:t>. 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ن</w:t>
      </w:r>
      <w:r w:rsidR="00854AF6" w:rsidRPr="00854AF6">
        <w:rPr>
          <w:color w:val="000000" w:themeColor="text1"/>
          <w:rtl/>
        </w:rPr>
        <w:t xml:space="preserve"> درست است و با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د</w:t>
      </w:r>
      <w:r w:rsidR="00854AF6" w:rsidRPr="00854AF6">
        <w:rPr>
          <w:color w:val="000000" w:themeColor="text1"/>
          <w:rtl/>
        </w:rPr>
        <w:t xml:space="preserve"> اثر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داشته باشد، منته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حرف اول ما 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ن</w:t>
      </w:r>
      <w:r w:rsidR="00854AF6" w:rsidRPr="00854AF6">
        <w:rPr>
          <w:color w:val="000000" w:themeColor="text1"/>
          <w:rtl/>
        </w:rPr>
        <w:t xml:space="preserve"> بود که اثر لازم ن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ست</w:t>
      </w:r>
      <w:r w:rsidR="00854AF6" w:rsidRPr="00854AF6">
        <w:rPr>
          <w:color w:val="000000" w:themeColor="text1"/>
          <w:rtl/>
        </w:rPr>
        <w:t xml:space="preserve"> اثر شرع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به معنا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حکم و امثال 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نها</w:t>
      </w:r>
      <w:r w:rsidR="00854AF6" w:rsidRPr="00854AF6">
        <w:rPr>
          <w:color w:val="000000" w:themeColor="text1"/>
          <w:rtl/>
        </w:rPr>
        <w:t xml:space="preserve"> باشد. همان آثار طب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ع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قهر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که مترتب بر مسئله م</w:t>
      </w:r>
      <w:r w:rsidR="00854AF6" w:rsidRPr="00854AF6">
        <w:rPr>
          <w:rFonts w:hint="cs"/>
          <w:color w:val="000000" w:themeColor="text1"/>
          <w:rtl/>
        </w:rPr>
        <w:t>ی‌</w:t>
      </w:r>
      <w:r w:rsidR="00854AF6" w:rsidRPr="00854AF6">
        <w:rPr>
          <w:rFonts w:hint="eastAsia"/>
          <w:color w:val="000000" w:themeColor="text1"/>
          <w:rtl/>
        </w:rPr>
        <w:t>شود</w:t>
      </w:r>
      <w:r w:rsidR="00854AF6" w:rsidRPr="00854AF6">
        <w:rPr>
          <w:color w:val="000000" w:themeColor="text1"/>
          <w:rtl/>
        </w:rPr>
        <w:t xml:space="preserve"> کاف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است ولو حکم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هم بر آن نداشته باشد. اگر 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ن</w:t>
      </w:r>
      <w:r w:rsidR="00854AF6" w:rsidRPr="00854AF6">
        <w:rPr>
          <w:color w:val="000000" w:themeColor="text1"/>
          <w:rtl/>
        </w:rPr>
        <w:t xml:space="preserve"> اعتبار پ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امدها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مثبت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دارد، ولو آن پ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rFonts w:hint="eastAsia"/>
          <w:color w:val="000000" w:themeColor="text1"/>
          <w:rtl/>
        </w:rPr>
        <w:t>امد</w:t>
      </w:r>
      <w:r w:rsidR="00854AF6" w:rsidRPr="00854AF6">
        <w:rPr>
          <w:color w:val="000000" w:themeColor="text1"/>
          <w:rtl/>
        </w:rPr>
        <w:t xml:space="preserve"> حکم و امر مولو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و حکم مولو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نباشد کاف</w:t>
      </w:r>
      <w:r w:rsidR="00854AF6" w:rsidRPr="00854AF6">
        <w:rPr>
          <w:rFonts w:hint="cs"/>
          <w:color w:val="000000" w:themeColor="text1"/>
          <w:rtl/>
        </w:rPr>
        <w:t>ی</w:t>
      </w:r>
      <w:r w:rsidR="00854AF6" w:rsidRPr="00854AF6">
        <w:rPr>
          <w:color w:val="000000" w:themeColor="text1"/>
          <w:rtl/>
        </w:rPr>
        <w:t xml:space="preserve"> است. </w:t>
      </w:r>
    </w:p>
    <w:p w14:paraId="22D5AD4C" w14:textId="77777777" w:rsidR="00854AF6" w:rsidRPr="00854AF6" w:rsidRDefault="00854AF6" w:rsidP="00854AF6">
      <w:pPr>
        <w:pStyle w:val="Heading2"/>
        <w:rPr>
          <w:rtl/>
        </w:rPr>
      </w:pPr>
      <w:bookmarkStart w:id="8" w:name="_Toc199517723"/>
      <w:r w:rsidRPr="00854AF6">
        <w:rPr>
          <w:rFonts w:hint="eastAsia"/>
          <w:rtl/>
        </w:rPr>
        <w:t>نکته</w:t>
      </w:r>
      <w:r w:rsidRPr="00854AF6">
        <w:rPr>
          <w:rtl/>
        </w:rPr>
        <w:t xml:space="preserve"> اول</w:t>
      </w:r>
      <w:bookmarkEnd w:id="8"/>
    </w:p>
    <w:p w14:paraId="7A660FC7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نکته</w:t>
      </w:r>
      <w:r w:rsidRPr="00854AF6">
        <w:rPr>
          <w:color w:val="000000" w:themeColor="text1"/>
          <w:rtl/>
        </w:rPr>
        <w:t xml:space="preserve"> خاص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بود که اعتبار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و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را و دنبال آن فرض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چ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در متن واقع وقت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او توجه دارد، خدا و مولا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حک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اعتبار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کرده است، تحت تأث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قرار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>. خودآگاه و ناخودآگاه تحت تأث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همه اخبارات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eastAsia"/>
          <w:color w:val="000000" w:themeColor="text1"/>
          <w:rtl/>
        </w:rPr>
        <w:t>که</w:t>
      </w:r>
      <w:r w:rsidRPr="00854AF6">
        <w:rPr>
          <w:color w:val="000000" w:themeColor="text1"/>
          <w:rtl/>
        </w:rPr>
        <w:t xml:space="preserve"> در آ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و 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آمده است قرار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 xml:space="preserve"> و وجود او بر آن شکل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>. خدا لطف کرده است دنبال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قرار نداده است که علم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کن، واجب است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مستحب است 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چ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قرار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دهد</w:t>
      </w:r>
      <w:r w:rsidRPr="00854AF6">
        <w:rPr>
          <w:color w:val="000000" w:themeColor="text1"/>
          <w:rtl/>
        </w:rPr>
        <w:t>. همان جواز طب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خود آن است. </w:t>
      </w:r>
    </w:p>
    <w:p w14:paraId="387836F6" w14:textId="62DA3E24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اما</w:t>
      </w:r>
      <w:r w:rsidRPr="00854AF6">
        <w:rPr>
          <w:color w:val="000000" w:themeColor="text1"/>
          <w:rtl/>
        </w:rPr>
        <w:t xml:space="preserve"> ناخودآگاه او تحت تأث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قرار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رد،</w:t>
      </w:r>
      <w:r w:rsidRPr="00854AF6">
        <w:rPr>
          <w:color w:val="000000" w:themeColor="text1"/>
          <w:rtl/>
        </w:rPr>
        <w:t xml:space="preserve"> خودآگاه تحت تأث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قرار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رد،</w:t>
      </w:r>
      <w:r w:rsidRPr="00854AF6">
        <w:rPr>
          <w:color w:val="000000" w:themeColor="text1"/>
          <w:rtl/>
        </w:rPr>
        <w:t xml:space="preserve"> بدون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باشد.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نکته اول بود.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خروج از لغو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اعتبار، ترتب اثرٍ ولو اثراً قهر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اً</w:t>
      </w:r>
      <w:r w:rsidRPr="00854AF6">
        <w:rPr>
          <w:color w:val="000000" w:themeColor="text1"/>
          <w:rtl/>
        </w:rPr>
        <w:t xml:space="preserve"> طب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اً</w:t>
      </w:r>
      <w:r w:rsidRPr="00854AF6">
        <w:rPr>
          <w:color w:val="000000" w:themeColor="text1"/>
          <w:rtl/>
        </w:rPr>
        <w:t xml:space="preserve"> و نفس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اً</w:t>
      </w:r>
      <w:r w:rsidRPr="00854AF6">
        <w:rPr>
          <w:color w:val="000000" w:themeColor="text1"/>
          <w:rtl/>
        </w:rPr>
        <w:t xml:space="preserve"> آن </w:t>
      </w:r>
      <w:r w:rsidR="00EE7D7F">
        <w:rPr>
          <w:color w:val="000000" w:themeColor="text1"/>
          <w:rtl/>
        </w:rPr>
        <w:t>تأثیرات</w:t>
      </w:r>
      <w:r w:rsidRPr="00854AF6">
        <w:rPr>
          <w:color w:val="000000" w:themeColor="text1"/>
          <w:rtl/>
        </w:rPr>
        <w:t xml:space="preserve"> نفس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 </w:t>
      </w:r>
      <w:r w:rsidR="00EE7D7F">
        <w:rPr>
          <w:color w:val="000000" w:themeColor="text1"/>
          <w:rtl/>
        </w:rPr>
        <w:t>روان‌شناختی</w:t>
      </w:r>
      <w:r w:rsidRPr="00854AF6">
        <w:rPr>
          <w:color w:val="000000" w:themeColor="text1"/>
          <w:rtl/>
        </w:rPr>
        <w:t xml:space="preserve"> که دارد. </w:t>
      </w:r>
    </w:p>
    <w:p w14:paraId="76E143F8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تواند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color w:val="000000" w:themeColor="text1"/>
          <w:rtl/>
        </w:rPr>
        <w:t xml:space="preserve"> قرار بدهد،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تواند</w:t>
      </w:r>
      <w:r w:rsidRPr="00854AF6">
        <w:rPr>
          <w:color w:val="000000" w:themeColor="text1"/>
          <w:rtl/>
        </w:rPr>
        <w:t xml:space="preserve"> تکم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بکند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و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را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خ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ر؟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تواند</w:t>
      </w:r>
      <w:r w:rsidRPr="00854AF6">
        <w:rPr>
          <w:color w:val="000000" w:themeColor="text1"/>
          <w:rtl/>
        </w:rPr>
        <w:t>. به من بگو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خبر را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 حجت قرار دادم و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color w:val="000000" w:themeColor="text1"/>
          <w:rtl/>
        </w:rPr>
        <w:t xml:space="preserve"> ال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الواقع قرار دادم، حت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آنجا که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ست،</w:t>
      </w:r>
      <w:r w:rsidRPr="00854AF6">
        <w:rPr>
          <w:color w:val="000000" w:themeColor="text1"/>
          <w:rtl/>
        </w:rPr>
        <w:t xml:space="preserve"> گفته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چه اثر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دارد؟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اثر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</w:t>
      </w:r>
      <w:r w:rsidRPr="00854AF6">
        <w:rPr>
          <w:rFonts w:hint="eastAsia"/>
          <w:color w:val="000000" w:themeColor="text1"/>
          <w:rtl/>
        </w:rPr>
        <w:t>ت،</w:t>
      </w:r>
      <w:r w:rsidRPr="00854AF6">
        <w:rPr>
          <w:color w:val="000000" w:themeColor="text1"/>
          <w:rtl/>
        </w:rPr>
        <w:t xml:space="preserve"> جعلته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قاً</w:t>
      </w:r>
      <w:r w:rsidRPr="00854AF6">
        <w:rPr>
          <w:color w:val="000000" w:themeColor="text1"/>
          <w:rtl/>
        </w:rPr>
        <w:t xml:space="preserve"> ال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الواقع. </w:t>
      </w:r>
    </w:p>
    <w:p w14:paraId="3AF981AC" w14:textId="69FD6D1C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color w:val="000000" w:themeColor="text1"/>
          <w:rtl/>
        </w:rPr>
        <w:t xml:space="preserve"> مثل قطع که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نیم‌بند</w:t>
      </w:r>
      <w:r w:rsidRPr="00854AF6">
        <w:rPr>
          <w:color w:val="000000" w:themeColor="text1"/>
          <w:rtl/>
        </w:rPr>
        <w:t xml:space="preserve"> است، شما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color w:val="000000" w:themeColor="text1"/>
          <w:rtl/>
        </w:rPr>
        <w:t xml:space="preserve"> تام است،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به من داده نشده است، چرا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او </w:t>
      </w:r>
      <w:r w:rsidR="00EE7D7F">
        <w:rPr>
          <w:color w:val="000000" w:themeColor="text1"/>
          <w:rtl/>
        </w:rPr>
        <w:t>این‌گونه</w:t>
      </w:r>
      <w:r w:rsidRPr="00854AF6">
        <w:rPr>
          <w:color w:val="000000" w:themeColor="text1"/>
          <w:rtl/>
        </w:rPr>
        <w:t xml:space="preserve">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color w:val="000000" w:themeColor="text1"/>
          <w:rtl/>
        </w:rPr>
        <w:t xml:space="preserve"> قرار داد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د؟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او اعتبار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مضمون بکند.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 حکا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ت‌گر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را تام بب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ند،</w:t>
      </w:r>
      <w:r w:rsidRPr="00854AF6">
        <w:rPr>
          <w:color w:val="000000" w:themeColor="text1"/>
          <w:rtl/>
        </w:rPr>
        <w:t xml:space="preserve"> چه اثر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دارد؟ از نظر روح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 رو</w:t>
      </w:r>
      <w:r w:rsidRPr="00854AF6">
        <w:rPr>
          <w:rFonts w:hint="eastAsia"/>
          <w:color w:val="000000" w:themeColor="text1"/>
          <w:rtl/>
        </w:rPr>
        <w:t>ان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تحت تأث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آن قرار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 xml:space="preserve">. </w:t>
      </w:r>
    </w:p>
    <w:p w14:paraId="10F071A3" w14:textId="62DCAFBA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و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معقول است غ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از </w:t>
      </w:r>
      <w:r w:rsidR="00EE7D7F">
        <w:rPr>
          <w:color w:val="000000" w:themeColor="text1"/>
          <w:rtl/>
        </w:rPr>
        <w:t>آنچه</w:t>
      </w:r>
      <w:r w:rsidRPr="00854AF6">
        <w:rPr>
          <w:color w:val="000000" w:themeColor="text1"/>
          <w:rtl/>
        </w:rPr>
        <w:t xml:space="preserve"> به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مؤدی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شود،</w:t>
      </w:r>
      <w:r w:rsidRPr="00854AF6">
        <w:rPr>
          <w:color w:val="000000" w:themeColor="text1"/>
          <w:rtl/>
        </w:rPr>
        <w:t xml:space="preserve"> به خاطر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آثار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. </w:t>
      </w:r>
    </w:p>
    <w:p w14:paraId="73443EFF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تامه معتبره و مجعوله در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معقول است، جعل الکاشف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ه،</w:t>
      </w:r>
      <w:r w:rsidRPr="00854AF6">
        <w:rPr>
          <w:color w:val="000000" w:themeColor="text1"/>
          <w:rtl/>
        </w:rPr>
        <w:t xml:space="preserve"> منته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جعل الکاشف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تعلق به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 فرع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 xml:space="preserve"> نت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جه</w:t>
      </w:r>
      <w:r w:rsidRPr="00854AF6">
        <w:rPr>
          <w:color w:val="000000" w:themeColor="text1"/>
          <w:rtl/>
        </w:rPr>
        <w:t xml:space="preserve"> آن عقاب و ثواب است، اما وقت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تعلق بگ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 xml:space="preserve"> نت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جه</w:t>
      </w:r>
      <w:r w:rsidRPr="00854AF6">
        <w:rPr>
          <w:color w:val="000000" w:themeColor="text1"/>
          <w:rtl/>
        </w:rPr>
        <w:t xml:space="preserve"> آن عقاب و ثواب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اثر بر آن مترتب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. </w:t>
      </w:r>
    </w:p>
    <w:p w14:paraId="1C31B31A" w14:textId="2531A326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در</w:t>
      </w:r>
      <w:r w:rsidRPr="00854AF6">
        <w:rPr>
          <w:color w:val="000000" w:themeColor="text1"/>
          <w:rtl/>
        </w:rPr>
        <w:t xml:space="preserve"> واقع ما دا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ره</w:t>
      </w:r>
      <w:r w:rsidRPr="00854AF6">
        <w:rPr>
          <w:color w:val="000000" w:themeColor="text1"/>
          <w:rtl/>
        </w:rPr>
        <w:t xml:space="preserve">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را توسعه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ده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که تکرار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کنم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حرف‌ها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الان زدم نسبت به مطالب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در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 س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سال گفته‌ام جد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است، در مقدمات اجتهاد و تقل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بحث کرد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نکته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شکل نبوده است،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جعل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از ن</w:t>
      </w:r>
      <w:r w:rsidRPr="00854AF6">
        <w:rPr>
          <w:rFonts w:hint="eastAsia"/>
          <w:color w:val="000000" w:themeColor="text1"/>
          <w:rtl/>
        </w:rPr>
        <w:t>اح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معتبِر و جاعل به نحو اعتبار و جعل، در قضا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بنابر نظر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و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درست است و آن جعل و اعتبار مولا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ولو مستق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غیرمستقیم</w:t>
      </w:r>
      <w:r w:rsidRPr="00854AF6">
        <w:rPr>
          <w:color w:val="000000" w:themeColor="text1"/>
          <w:rtl/>
        </w:rPr>
        <w:t xml:space="preserve"> به حکم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انجامد</w:t>
      </w:r>
      <w:r w:rsidRPr="00854AF6">
        <w:rPr>
          <w:color w:val="000000" w:themeColor="text1"/>
          <w:rtl/>
        </w:rPr>
        <w:t xml:space="preserve">. </w:t>
      </w:r>
    </w:p>
    <w:p w14:paraId="39B0A6AA" w14:textId="08C6D31D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و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تصحیح</w:t>
      </w:r>
      <w:r w:rsidRPr="00854AF6">
        <w:rPr>
          <w:color w:val="000000" w:themeColor="text1"/>
          <w:rtl/>
        </w:rPr>
        <w:t xml:space="preserve"> آن، ترتب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اثر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آن اثر در رابطه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عبد و مولا </w:t>
      </w:r>
      <w:r w:rsidR="00EE7D7F">
        <w:rPr>
          <w:color w:val="000000" w:themeColor="text1"/>
          <w:rtl/>
        </w:rPr>
        <w:t>تأثیرگذار</w:t>
      </w:r>
      <w:r w:rsidRPr="00854AF6">
        <w:rPr>
          <w:color w:val="000000" w:themeColor="text1"/>
          <w:rtl/>
        </w:rPr>
        <w:t xml:space="preserve"> است.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روح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ه‌ا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 که مط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</w:t>
      </w:r>
      <w:r w:rsidRPr="00854AF6">
        <w:rPr>
          <w:color w:val="000000" w:themeColor="text1"/>
          <w:rtl/>
        </w:rPr>
        <w:t xml:space="preserve"> و منقاد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 جلو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زها</w:t>
      </w:r>
      <w:r w:rsidRPr="00854AF6">
        <w:rPr>
          <w:color w:val="000000" w:themeColor="text1"/>
          <w:rtl/>
        </w:rPr>
        <w:t xml:space="preserve"> را در احکام 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گر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>. در مجموعه رابطه مولا و عبد اثر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گذارد</w:t>
      </w:r>
      <w:r w:rsidRPr="00854AF6">
        <w:rPr>
          <w:color w:val="000000" w:themeColor="text1"/>
          <w:rtl/>
        </w:rPr>
        <w:t xml:space="preserve">. </w:t>
      </w:r>
    </w:p>
    <w:p w14:paraId="48F6A6C4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نظر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است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مقدار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فراتر از آن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است که سابق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و نکات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بعد عرض کرد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و امروز هم اشاره خواه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کرد. </w:t>
      </w:r>
    </w:p>
    <w:p w14:paraId="39689355" w14:textId="77777777" w:rsidR="00854AF6" w:rsidRPr="00854AF6" w:rsidRDefault="00854AF6" w:rsidP="00854AF6">
      <w:pPr>
        <w:pStyle w:val="Heading2"/>
        <w:rPr>
          <w:rtl/>
        </w:rPr>
      </w:pPr>
      <w:bookmarkStart w:id="9" w:name="_Toc199517724"/>
      <w:r w:rsidRPr="00854AF6">
        <w:rPr>
          <w:rFonts w:hint="eastAsia"/>
          <w:rtl/>
        </w:rPr>
        <w:t>مرور</w:t>
      </w:r>
      <w:r w:rsidRPr="00854AF6">
        <w:rPr>
          <w:rFonts w:hint="cs"/>
          <w:rtl/>
        </w:rPr>
        <w:t>ی</w:t>
      </w:r>
      <w:r w:rsidRPr="00854AF6">
        <w:rPr>
          <w:rtl/>
        </w:rPr>
        <w:t xml:space="preserve"> به بحث قبل</w:t>
      </w:r>
      <w:bookmarkEnd w:id="9"/>
    </w:p>
    <w:p w14:paraId="7BE8ED75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با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مبنا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در وجه اول 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مولا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دا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ره</w:t>
      </w:r>
      <w:r w:rsidRPr="00854AF6">
        <w:rPr>
          <w:color w:val="000000" w:themeColor="text1"/>
          <w:rtl/>
        </w:rPr>
        <w:t xml:space="preserve"> اوسع از آن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دارد که در حکم و تشر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</w:t>
      </w:r>
      <w:r w:rsidRPr="00854AF6">
        <w:rPr>
          <w:color w:val="000000" w:themeColor="text1"/>
          <w:rtl/>
        </w:rPr>
        <w:t xml:space="preserve"> و ابلاغ احکام وجود دارد.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هم در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دارد که بر روابط موال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،</w:t>
      </w:r>
      <w:r w:rsidRPr="00854AF6">
        <w:rPr>
          <w:color w:val="000000" w:themeColor="text1"/>
          <w:rtl/>
        </w:rPr>
        <w:t xml:space="preserve"> عبد و مولا سا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افکند</w:t>
      </w:r>
      <w:r w:rsidRPr="00854AF6">
        <w:rPr>
          <w:color w:val="000000" w:themeColor="text1"/>
          <w:rtl/>
        </w:rPr>
        <w:t xml:space="preserve"> بدون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مستق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متعلق آن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باشد. </w:t>
      </w:r>
    </w:p>
    <w:p w14:paraId="31EA8995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انتخاب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گزاره‌ها به خاطر وجه خاص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که در روابط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عب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و مولا اثر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گذارد</w:t>
      </w:r>
      <w:r w:rsidRPr="00854AF6">
        <w:rPr>
          <w:color w:val="000000" w:themeColor="text1"/>
          <w:rtl/>
        </w:rPr>
        <w:t xml:space="preserve">. </w:t>
      </w:r>
    </w:p>
    <w:p w14:paraId="0DACD826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حرف</w:t>
      </w:r>
      <w:r w:rsidRPr="00854AF6">
        <w:rPr>
          <w:color w:val="000000" w:themeColor="text1"/>
          <w:rtl/>
        </w:rPr>
        <w:t xml:space="preserve"> ما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گاه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در تشر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</w:t>
      </w:r>
      <w:r w:rsidRPr="00854AF6">
        <w:rPr>
          <w:color w:val="000000" w:themeColor="text1"/>
          <w:rtl/>
        </w:rPr>
        <w:t xml:space="preserve"> حکم است و گاه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در جعل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اعتبار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که رو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انق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اد</w:t>
      </w:r>
      <w:r w:rsidRPr="00854AF6">
        <w:rPr>
          <w:color w:val="000000" w:themeColor="text1"/>
          <w:rtl/>
        </w:rPr>
        <w:t xml:space="preserve"> و دور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از عص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ان</w:t>
      </w:r>
      <w:r w:rsidRPr="00854AF6">
        <w:rPr>
          <w:color w:val="000000" w:themeColor="text1"/>
          <w:rtl/>
        </w:rPr>
        <w:t xml:space="preserve"> او اثر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گذارد</w:t>
      </w:r>
      <w:r w:rsidRPr="00854AF6">
        <w:rPr>
          <w:color w:val="000000" w:themeColor="text1"/>
          <w:rtl/>
        </w:rPr>
        <w:t>.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هم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نوع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است.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حرف با انظار 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ج</w:t>
      </w:r>
      <w:r w:rsidRPr="00854AF6">
        <w:rPr>
          <w:color w:val="000000" w:themeColor="text1"/>
          <w:rtl/>
        </w:rPr>
        <w:t xml:space="preserve"> متداوله متفاوت است. </w:t>
      </w:r>
    </w:p>
    <w:p w14:paraId="3AECD411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نظر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است که شا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بشود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شتر</w:t>
      </w:r>
      <w:r w:rsidRPr="00854AF6">
        <w:rPr>
          <w:color w:val="000000" w:themeColor="text1"/>
          <w:rtl/>
        </w:rPr>
        <w:t xml:space="preserve"> رو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کار کرد. </w:t>
      </w:r>
    </w:p>
    <w:p w14:paraId="2A9054BD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اما</w:t>
      </w:r>
      <w:r w:rsidRPr="00854AF6">
        <w:rPr>
          <w:color w:val="000000" w:themeColor="text1"/>
          <w:rtl/>
        </w:rPr>
        <w:t xml:space="preserve"> در وجوه بعد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رفت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سراغ همان چارچوب‌ها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موجود است؛ در وجه دوم در پاسخ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استدلال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ن،</w:t>
      </w:r>
      <w:r w:rsidRPr="00854AF6">
        <w:rPr>
          <w:color w:val="000000" w:themeColor="text1"/>
          <w:rtl/>
        </w:rPr>
        <w:t xml:space="preserve"> کاف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که اثر اسناد و اخبار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وجود داشته باشد،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مولا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گفت، جعل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کرد، کاف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ترتب اثر،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بشو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اسناد داد. اخبار کرد، هم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اسناد داد و اخبار کرد،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دارد. </w:t>
      </w:r>
    </w:p>
    <w:p w14:paraId="7E0F91DA" w14:textId="110C213C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پس</w:t>
      </w:r>
      <w:r w:rsidRPr="00854AF6">
        <w:rPr>
          <w:color w:val="000000" w:themeColor="text1"/>
          <w:rtl/>
        </w:rPr>
        <w:t xml:space="preserve"> وجه تصح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ح</w:t>
      </w:r>
      <w:r w:rsidRPr="00854AF6">
        <w:rPr>
          <w:color w:val="000000" w:themeColor="text1"/>
          <w:rtl/>
        </w:rPr>
        <w:t xml:space="preserve"> اعمال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در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و جعل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تامه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زم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نه‌ا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بشود اسناد داد.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اگر اسناد نداد گفته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تکذ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ب</w:t>
      </w:r>
      <w:r w:rsidRPr="00854AF6">
        <w:rPr>
          <w:color w:val="000000" w:themeColor="text1"/>
          <w:rtl/>
        </w:rPr>
        <w:t xml:space="preserve"> کرد و احکام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مترتب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شود،</w:t>
      </w:r>
      <w:r w:rsidRPr="00854AF6">
        <w:rPr>
          <w:color w:val="000000" w:themeColor="text1"/>
          <w:rtl/>
        </w:rPr>
        <w:t xml:space="preserve"> مستق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جعل حکم نکرده است و بالمباشره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ست،</w:t>
      </w:r>
      <w:r w:rsidRPr="00854AF6">
        <w:rPr>
          <w:color w:val="000000" w:themeColor="text1"/>
          <w:rtl/>
        </w:rPr>
        <w:t xml:space="preserve">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همین‌که</w:t>
      </w:r>
      <w:r w:rsidRPr="00854AF6">
        <w:rPr>
          <w:color w:val="000000" w:themeColor="text1"/>
          <w:rtl/>
        </w:rPr>
        <w:t xml:space="preserve"> جعل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color w:val="000000" w:themeColor="text1"/>
          <w:rtl/>
        </w:rPr>
        <w:t>کند که موضوع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احکام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حالا که شارع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گفت، اگر او بگو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نگفته است،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کاذب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روزه‌اش هم باطل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شود،</w:t>
      </w:r>
      <w:r w:rsidRPr="00854AF6">
        <w:rPr>
          <w:color w:val="000000" w:themeColor="text1"/>
          <w:rtl/>
        </w:rPr>
        <w:t xml:space="preserve"> هم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کاف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شامل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بشود. </w:t>
      </w:r>
    </w:p>
    <w:p w14:paraId="365B4511" w14:textId="1F191100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چرا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تامه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کرده‌ای</w:t>
      </w:r>
      <w:r w:rsidRPr="00854AF6">
        <w:rPr>
          <w:rFonts w:hint="eastAsia"/>
          <w:color w:val="000000" w:themeColor="text1"/>
          <w:rtl/>
        </w:rPr>
        <w:t>؟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زم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</w:t>
      </w:r>
      <w:r w:rsidRPr="00854AF6">
        <w:rPr>
          <w:color w:val="000000" w:themeColor="text1"/>
          <w:rtl/>
        </w:rPr>
        <w:t xml:space="preserve"> درست کنم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اسناد و اخبار اگر انجام شود درست باشد و اگر خلاف آن را بگو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مبتلا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به کذب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>. موضوع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تکل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ف</w:t>
      </w:r>
      <w:r w:rsidRPr="00854AF6">
        <w:rPr>
          <w:color w:val="000000" w:themeColor="text1"/>
          <w:rtl/>
        </w:rPr>
        <w:t xml:space="preserve"> 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گر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درست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. </w:t>
      </w:r>
    </w:p>
    <w:p w14:paraId="6675742A" w14:textId="718B804F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خروج از لغو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موضوع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درست کرد. مانع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ندارد. آن که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اعتبار از لغو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رون</w:t>
      </w:r>
      <w:r w:rsidRPr="00854AF6">
        <w:rPr>
          <w:color w:val="000000" w:themeColor="text1"/>
          <w:rtl/>
        </w:rPr>
        <w:t xml:space="preserve">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د،</w:t>
      </w:r>
      <w:r w:rsidRPr="00854AF6">
        <w:rPr>
          <w:color w:val="000000" w:themeColor="text1"/>
          <w:rtl/>
        </w:rPr>
        <w:t xml:space="preserve"> اعتبار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معتبِر است و آن که لازم است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اعتبار او ب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اثر</w:t>
      </w:r>
      <w:r w:rsidRPr="00854AF6">
        <w:rPr>
          <w:color w:val="000000" w:themeColor="text1"/>
          <w:rtl/>
        </w:rPr>
        <w:t xml:space="preserve"> نباشد وجه اول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بود که اثر قهر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طب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کاف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است، وجه دوم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آثار جانب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کاف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آن اعتبار درست بشود ضمن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دستما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کشف از واقع </w:t>
      </w:r>
      <w:r w:rsidR="00EE7D7F">
        <w:rPr>
          <w:color w:val="000000" w:themeColor="text1"/>
          <w:rtl/>
        </w:rPr>
        <w:t>فی‌الجمله</w:t>
      </w:r>
      <w:r w:rsidRPr="00854AF6">
        <w:rPr>
          <w:color w:val="000000" w:themeColor="text1"/>
          <w:rtl/>
        </w:rPr>
        <w:t xml:space="preserve"> هست، کشف ناقص که در آن هست منته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تام قرار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دهد</w:t>
      </w:r>
      <w:r w:rsidRPr="00854AF6">
        <w:rPr>
          <w:color w:val="000000" w:themeColor="text1"/>
          <w:rtl/>
        </w:rPr>
        <w:t xml:space="preserve">. </w:t>
      </w:r>
    </w:p>
    <w:p w14:paraId="42F66B0A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گفته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که تام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 چگونه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من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تام پنداشتم،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زم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نه‌ا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حکم‌ها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گر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،</w:t>
      </w:r>
      <w:r w:rsidRPr="00854AF6">
        <w:rPr>
          <w:color w:val="000000" w:themeColor="text1"/>
          <w:rtl/>
        </w:rPr>
        <w:t xml:space="preserve"> درست کردم. جواز و عدم جواز و اسناد و کذب و صدق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مترتب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خروج از لغو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کاف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است. </w:t>
      </w:r>
    </w:p>
    <w:p w14:paraId="02753B2C" w14:textId="7F89581C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البته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عل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سب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منع خلو است و الا ممکن است هم اول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باشد هم دوم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باشد که </w:t>
      </w:r>
      <w:r w:rsidR="00EE7D7F">
        <w:rPr>
          <w:color w:val="000000" w:themeColor="text1"/>
          <w:rtl/>
        </w:rPr>
        <w:t>همین‌طور</w:t>
      </w:r>
      <w:r w:rsidRPr="00854AF6">
        <w:rPr>
          <w:color w:val="000000" w:themeColor="text1"/>
          <w:rtl/>
        </w:rPr>
        <w:t xml:space="preserve"> هم هست. </w:t>
      </w:r>
    </w:p>
    <w:p w14:paraId="666BC6F9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دو بود که به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معنا از اول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قو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تر</w:t>
      </w:r>
      <w:r w:rsidRPr="00854AF6">
        <w:rPr>
          <w:color w:val="000000" w:themeColor="text1"/>
          <w:rtl/>
        </w:rPr>
        <w:t xml:space="preserve"> است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به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انجامد،</w:t>
      </w:r>
      <w:r w:rsidRPr="00854AF6">
        <w:rPr>
          <w:color w:val="000000" w:themeColor="text1"/>
          <w:rtl/>
        </w:rPr>
        <w:t xml:space="preserve"> به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معنا ضع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ف‌تر</w:t>
      </w:r>
      <w:r w:rsidRPr="00854AF6">
        <w:rPr>
          <w:color w:val="000000" w:themeColor="text1"/>
          <w:rtl/>
        </w:rPr>
        <w:t xml:space="preserve"> است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امر جانب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برون از خود مسئله مصحح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اعتبار و جعل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شارع دارد شده است. </w:t>
      </w:r>
    </w:p>
    <w:p w14:paraId="4FBD1CF1" w14:textId="77777777" w:rsidR="00854AF6" w:rsidRPr="00854AF6" w:rsidRDefault="00854AF6" w:rsidP="00854AF6">
      <w:pPr>
        <w:pStyle w:val="Heading1"/>
        <w:rPr>
          <w:rtl/>
        </w:rPr>
      </w:pPr>
      <w:bookmarkStart w:id="10" w:name="_Toc199517725"/>
      <w:r w:rsidRPr="00854AF6">
        <w:rPr>
          <w:rFonts w:hint="eastAsia"/>
          <w:rtl/>
        </w:rPr>
        <w:t>مطلب</w:t>
      </w:r>
      <w:r w:rsidRPr="00854AF6">
        <w:rPr>
          <w:rtl/>
        </w:rPr>
        <w:t xml:space="preserve"> سوم</w:t>
      </w:r>
      <w:bookmarkEnd w:id="10"/>
    </w:p>
    <w:p w14:paraId="250C3C45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اقرب</w:t>
      </w:r>
      <w:r w:rsidRPr="00854AF6">
        <w:rPr>
          <w:color w:val="000000" w:themeColor="text1"/>
          <w:rtl/>
        </w:rPr>
        <w:t xml:space="preserve"> بود و آن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همه موارد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مولا قواعد تکو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 گزاره‌ها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را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ان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color w:val="000000" w:themeColor="text1"/>
          <w:rtl/>
        </w:rPr>
        <w:t xml:space="preserve"> دارد و حکم ضم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مه</w:t>
      </w:r>
      <w:r w:rsidRPr="00854AF6">
        <w:rPr>
          <w:color w:val="000000" w:themeColor="text1"/>
          <w:rtl/>
        </w:rPr>
        <w:t xml:space="preserve"> جدا، نه!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color w:val="000000" w:themeColor="text1"/>
          <w:rtl/>
        </w:rPr>
        <w:t xml:space="preserve"> درون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دارد،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color w:val="000000" w:themeColor="text1"/>
          <w:rtl/>
        </w:rPr>
        <w:t xml:space="preserve"> مرتبط با خود آن گزاره دارد که آن مصحح جعل اعتبار آن است. </w:t>
      </w:r>
    </w:p>
    <w:p w14:paraId="6170DA10" w14:textId="5BDEEBF5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آن</w:t>
      </w:r>
      <w:r w:rsidRPr="00854AF6">
        <w:rPr>
          <w:color w:val="000000" w:themeColor="text1"/>
          <w:rtl/>
        </w:rPr>
        <w:t xml:space="preserve"> حکم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color w:val="000000" w:themeColor="text1"/>
          <w:rtl/>
        </w:rPr>
        <w:t xml:space="preserve"> درون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ست؟</w:t>
      </w:r>
      <w:r w:rsidRPr="00854AF6">
        <w:rPr>
          <w:color w:val="000000" w:themeColor="text1"/>
          <w:rtl/>
        </w:rPr>
        <w:t xml:space="preserve"> که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کن ولو رجحان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ن،</w:t>
      </w:r>
      <w:r w:rsidRPr="00854AF6">
        <w:rPr>
          <w:color w:val="000000" w:themeColor="text1"/>
          <w:rtl/>
        </w:rPr>
        <w:t xml:space="preserve"> وجوب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رجحان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که اعم است از استحباب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وجوب، چرا گفته است من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الله احد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</w:t>
      </w:r>
      <w:r w:rsidR="00EE7D7F">
        <w:rPr>
          <w:b/>
          <w:bCs/>
          <w:color w:val="007200"/>
          <w:rtl/>
        </w:rPr>
        <w:t>﴿إِنَّهُ كَانَ ظَلُومًا جَهُولًا﴾</w:t>
      </w:r>
      <w:r>
        <w:rPr>
          <w:rStyle w:val="FootnoteReference"/>
          <w:color w:val="000000" w:themeColor="text1"/>
          <w:rtl/>
        </w:rPr>
        <w:footnoteReference w:id="1"/>
      </w:r>
      <w:r w:rsidRPr="00854AF6">
        <w:rPr>
          <w:color w:val="000000" w:themeColor="text1"/>
          <w:rtl/>
        </w:rPr>
        <w:t xml:space="preserve"> را که ظهورش را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 حجت قرار دادم، با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ظهور ظن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راجع به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امر تکو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آمده است،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ما مطلب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را افاده کرده است، چرا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خبر حجت است؟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ظهور حجت است؟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 وجود دارد.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جعل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کرده است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تنج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و تعذ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کرده است، وصف به حال متعلق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که هم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شه</w:t>
      </w:r>
      <w:r w:rsidRPr="00854AF6">
        <w:rPr>
          <w:color w:val="000000" w:themeColor="text1"/>
          <w:rtl/>
        </w:rPr>
        <w:t xml:space="preserve"> همراه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>ن است، به خاطر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وجود دارد و حکم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ستحب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جب</w:t>
      </w:r>
      <w:r w:rsidRPr="00854AF6">
        <w:rPr>
          <w:color w:val="000000" w:themeColor="text1"/>
          <w:rtl/>
        </w:rPr>
        <w:t xml:space="preserve">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اعتقاد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. </w:t>
      </w:r>
    </w:p>
    <w:p w14:paraId="416A7E17" w14:textId="64026CE5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پس</w:t>
      </w:r>
      <w:r w:rsidRPr="00854AF6">
        <w:rPr>
          <w:color w:val="000000" w:themeColor="text1"/>
          <w:rtl/>
        </w:rPr>
        <w:t xml:space="preserve"> چون بعث به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اعتقاد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وجود دارد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تواند</w:t>
      </w:r>
      <w:r w:rsidRPr="00854AF6">
        <w:rPr>
          <w:color w:val="000000" w:themeColor="text1"/>
          <w:rtl/>
        </w:rPr>
        <w:t xml:space="preserve"> بگو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 حجت است. به ملاحظه آن فعل جوانح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تعلق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 xml:space="preserve"> و با فرض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افعال جوانح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متعلق بعث و زجر است که </w:t>
      </w:r>
      <w:r w:rsidR="00EE7D7F">
        <w:rPr>
          <w:color w:val="000000" w:themeColor="text1"/>
          <w:rtl/>
        </w:rPr>
        <w:t>لااقل</w:t>
      </w:r>
      <w:r w:rsidRPr="00854AF6">
        <w:rPr>
          <w:color w:val="000000" w:themeColor="text1"/>
          <w:rtl/>
        </w:rPr>
        <w:t xml:space="preserve"> در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اندازه قابل قبول است. </w:t>
      </w:r>
    </w:p>
    <w:p w14:paraId="2D740FE0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پس</w:t>
      </w:r>
      <w:r w:rsidRPr="00854AF6">
        <w:rPr>
          <w:color w:val="000000" w:themeColor="text1"/>
          <w:rtl/>
        </w:rPr>
        <w:t xml:space="preserve">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قرار داد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جمله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کاشف از واقع است،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علم پنداشتم،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علم فرض کردم، چرا علم فرض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کند؟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تکل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مترتب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 آن مصحح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بتواند آن را علم فرض کند. </w:t>
      </w:r>
    </w:p>
    <w:p w14:paraId="5891BDD8" w14:textId="44657310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اگر</w:t>
      </w:r>
      <w:r w:rsidRPr="00854AF6">
        <w:rPr>
          <w:color w:val="000000" w:themeColor="text1"/>
          <w:rtl/>
        </w:rPr>
        <w:t xml:space="preserve"> در آن بحث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سابق مطرح کرد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کس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ورود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جمله‌ها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در قرآن کر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به معنا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خوب است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لازم است،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حت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بالاتر اعتقاد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ن‌ها</w:t>
      </w:r>
      <w:r w:rsidRPr="00854AF6">
        <w:rPr>
          <w:color w:val="000000" w:themeColor="text1"/>
          <w:rtl/>
        </w:rPr>
        <w:t xml:space="preserve"> خوب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لازم است، آن وقت جعل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نوع حکومت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 آ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و 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color w:val="000000" w:themeColor="text1"/>
          <w:rtl/>
        </w:rPr>
        <w:t xml:space="preserve">کند،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این‌جور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آ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و 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قصه واقع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را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 ذکر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کنم،</w:t>
      </w:r>
      <w:r w:rsidRPr="00854AF6">
        <w:rPr>
          <w:color w:val="000000" w:themeColor="text1"/>
          <w:rtl/>
        </w:rPr>
        <w:t xml:space="preserve"> معنا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ش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بود که تو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علم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اعتقاد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بکن،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که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ظهور را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تو حجت قرار دادم،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الان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علم فرض کردم،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الان مشمول آن خ</w:t>
      </w:r>
      <w:r w:rsidRPr="00854AF6">
        <w:rPr>
          <w:rFonts w:hint="eastAsia"/>
          <w:color w:val="000000" w:themeColor="text1"/>
          <w:rtl/>
        </w:rPr>
        <w:t>طاب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آن‌جوری</w:t>
      </w:r>
      <w:r w:rsidRPr="00854AF6">
        <w:rPr>
          <w:color w:val="000000" w:themeColor="text1"/>
          <w:rtl/>
        </w:rPr>
        <w:t xml:space="preserve"> است. </w:t>
      </w:r>
    </w:p>
    <w:p w14:paraId="6A2CED85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خطاب</w:t>
      </w:r>
      <w:r w:rsidRPr="00854AF6">
        <w:rPr>
          <w:color w:val="000000" w:themeColor="text1"/>
          <w:rtl/>
        </w:rPr>
        <w:t xml:space="preserve"> گفته است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علم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بکن،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خبر هم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کالعلم است،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مکشوف و معلوم تو شد، توجه تو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ن،</w:t>
      </w:r>
      <w:r w:rsidRPr="00854AF6">
        <w:rPr>
          <w:color w:val="000000" w:themeColor="text1"/>
          <w:rtl/>
        </w:rPr>
        <w:t xml:space="preserve">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>.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به نحو حکومت، موضوع آن را به نحو حکومت درست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 و ممکن است جور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تصو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کند که به نحو ورود بشود. </w:t>
      </w:r>
    </w:p>
    <w:p w14:paraId="58A0F04A" w14:textId="74EE871F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گفته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ادله‌ا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</w:t>
      </w:r>
      <w:r w:rsidR="00FD3FB4">
        <w:rPr>
          <w:b/>
          <w:bCs/>
          <w:color w:val="007200"/>
          <w:rtl/>
        </w:rPr>
        <w:t xml:space="preserve">﴿انّه‌کان ظلوماً جهولا﴾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حجت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 داشته باشد آن وقت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جعل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ظهور کرد، حجت را درست کرد،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ظهور آن‌ها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است، آن وقت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حاکم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. </w:t>
      </w:r>
    </w:p>
    <w:p w14:paraId="312F3315" w14:textId="66505CE0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فرض</w:t>
      </w:r>
      <w:r w:rsidRPr="00854AF6">
        <w:rPr>
          <w:color w:val="000000" w:themeColor="text1"/>
          <w:rtl/>
        </w:rPr>
        <w:t xml:space="preserve"> سوم رو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قرآن هر چه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فرما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در اخبارات و جمله‌ها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ه،</w:t>
      </w:r>
      <w:r w:rsidRPr="00854AF6">
        <w:rPr>
          <w:color w:val="000000" w:themeColor="text1"/>
          <w:rtl/>
        </w:rPr>
        <w:t xml:space="preserve"> آن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مدلول التزام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دارد که خوب است شما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علم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بکن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د،</w:t>
      </w:r>
      <w:r w:rsidRPr="00854AF6">
        <w:rPr>
          <w:color w:val="000000" w:themeColor="text1"/>
          <w:rtl/>
        </w:rPr>
        <w:t xml:space="preserve"> تکل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ف</w:t>
      </w:r>
      <w:r w:rsidRPr="00854AF6">
        <w:rPr>
          <w:color w:val="000000" w:themeColor="text1"/>
          <w:rtl/>
        </w:rPr>
        <w:t xml:space="preserve"> است، 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گر</w:t>
      </w:r>
      <w:r w:rsidRPr="00854AF6">
        <w:rPr>
          <w:color w:val="000000" w:themeColor="text1"/>
          <w:rtl/>
        </w:rPr>
        <w:t xml:space="preserve"> علم به عنوان اثر طب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قهر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گفته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>. گفته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حکم دارد. وقت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قرآن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</w:t>
      </w:r>
      <w:r w:rsidR="00FD3FB4">
        <w:rPr>
          <w:b/>
          <w:bCs/>
          <w:color w:val="007200"/>
          <w:rtl/>
        </w:rPr>
        <w:t>﴿إِنَّ الْإِنْسَانَ لَ</w:t>
      </w:r>
      <w:r w:rsidR="00FD3FB4">
        <w:rPr>
          <w:rFonts w:hint="cs"/>
          <w:b/>
          <w:bCs/>
          <w:color w:val="007200"/>
          <w:rtl/>
        </w:rPr>
        <w:t>یَ</w:t>
      </w:r>
      <w:r w:rsidR="00FD3FB4">
        <w:rPr>
          <w:rFonts w:hint="eastAsia"/>
          <w:b/>
          <w:bCs/>
          <w:color w:val="007200"/>
          <w:rtl/>
        </w:rPr>
        <w:t>طْغَ</w:t>
      </w:r>
      <w:r w:rsidR="00FD3FB4">
        <w:rPr>
          <w:rFonts w:hint="cs"/>
          <w:b/>
          <w:bCs/>
          <w:color w:val="007200"/>
          <w:rtl/>
        </w:rPr>
        <w:t>ی</w:t>
      </w:r>
      <w:r w:rsidR="00FD3FB4">
        <w:rPr>
          <w:b/>
          <w:bCs/>
          <w:color w:val="007200"/>
          <w:rtl/>
        </w:rPr>
        <w:t xml:space="preserve"> أَنْ رَآهُ اسْتَغْنَى﴾</w:t>
      </w:r>
      <w:r>
        <w:rPr>
          <w:rStyle w:val="FootnoteReference"/>
          <w:color w:val="000000" w:themeColor="text1"/>
          <w:rtl/>
        </w:rPr>
        <w:footnoteReference w:id="2"/>
      </w:r>
      <w:r w:rsidRPr="00854AF6">
        <w:rPr>
          <w:color w:val="000000" w:themeColor="text1"/>
          <w:rtl/>
        </w:rPr>
        <w:t xml:space="preserve">، </w:t>
      </w:r>
      <w:r w:rsidR="00FD3FB4">
        <w:rPr>
          <w:b/>
          <w:bCs/>
          <w:color w:val="007200"/>
          <w:rtl/>
        </w:rPr>
        <w:t xml:space="preserve">﴿إِنَّهُ كَانَ ظَلُومًا جَهُولًا﴾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سماوات السبع،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مدلول التزام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دارد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را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علم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کن،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بعث به علم دارد.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با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مفروض پذ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رفت</w:t>
      </w:r>
      <w:r w:rsidRPr="00854AF6">
        <w:rPr>
          <w:color w:val="000000" w:themeColor="text1"/>
          <w:rtl/>
        </w:rPr>
        <w:t xml:space="preserve">. </w:t>
      </w:r>
    </w:p>
    <w:p w14:paraId="7AC76B31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مسائل تکو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را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ان</w:t>
      </w:r>
      <w:r w:rsidRPr="00854AF6">
        <w:rPr>
          <w:color w:val="000000" w:themeColor="text1"/>
          <w:rtl/>
        </w:rPr>
        <w:t xml:space="preserve"> کرده است، در ارتباط با عالم غ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ب</w:t>
      </w:r>
      <w:r w:rsidRPr="00854AF6">
        <w:rPr>
          <w:color w:val="000000" w:themeColor="text1"/>
          <w:rtl/>
        </w:rPr>
        <w:t xml:space="preserve"> و آخرت و کذا بگو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آنجا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مدلول التزام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دارد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که من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از تو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خواهم</w:t>
      </w:r>
      <w:r w:rsidRPr="00854AF6">
        <w:rPr>
          <w:color w:val="000000" w:themeColor="text1"/>
          <w:rtl/>
        </w:rPr>
        <w:t xml:space="preserve"> بدان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،</w:t>
      </w:r>
      <w:r w:rsidRPr="00854AF6">
        <w:rPr>
          <w:color w:val="000000" w:themeColor="text1"/>
          <w:rtl/>
        </w:rPr>
        <w:t xml:space="preserve"> آن وقت جعل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 تا حاکم بر آن بشود و بگو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هم مصداق علم است.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اگر آن مدلول التزام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باشد که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خواهم</w:t>
      </w:r>
      <w:r w:rsidRPr="00854AF6">
        <w:rPr>
          <w:color w:val="000000" w:themeColor="text1"/>
          <w:rtl/>
        </w:rPr>
        <w:t xml:space="preserve"> حجت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داشته باش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،</w:t>
      </w:r>
      <w:r w:rsidRPr="00854AF6">
        <w:rPr>
          <w:color w:val="000000" w:themeColor="text1"/>
          <w:rtl/>
        </w:rPr>
        <w:t xml:space="preserve"> مدلول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آن وقت جعل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موجب ورود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بر آن ادله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. به نحو حکومت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ورود بر آن‌ها اثر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. </w:t>
      </w:r>
    </w:p>
    <w:p w14:paraId="4F682A57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پس</w:t>
      </w:r>
      <w:r w:rsidRPr="00854AF6">
        <w:rPr>
          <w:color w:val="000000" w:themeColor="text1"/>
          <w:rtl/>
        </w:rPr>
        <w:t xml:space="preserve"> جعل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در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وجه سوم به نحو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و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بلکه در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آن وجه تعذ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و تنج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هم معقول است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همه گزاره‌ها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دارد که علم به آن‌ها، اطم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نان</w:t>
      </w:r>
      <w:r w:rsidRPr="00854AF6">
        <w:rPr>
          <w:color w:val="000000" w:themeColor="text1"/>
          <w:rtl/>
        </w:rPr>
        <w:t xml:space="preserve"> به آن‌ها، حجت بر آن‌ها، مطلوب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دارد، لذا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تواند</w:t>
      </w:r>
      <w:r w:rsidRPr="00854AF6">
        <w:rPr>
          <w:color w:val="000000" w:themeColor="text1"/>
          <w:rtl/>
        </w:rPr>
        <w:t xml:space="preserve">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را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جعل بکند به ملاحظ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که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تعلق گرفته است، موضوع حکم درست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</w:t>
      </w:r>
      <w:r w:rsidRPr="00854AF6">
        <w:rPr>
          <w:color w:val="000000" w:themeColor="text1"/>
          <w:rtl/>
        </w:rPr>
        <w:t xml:space="preserve"> منته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نه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در بند دوم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جدا بود،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که مستق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علم و اعتقاد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تعلق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 xml:space="preserve">. </w:t>
      </w:r>
    </w:p>
    <w:p w14:paraId="6A2D290A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قرآن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که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فرما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د؛</w:t>
      </w:r>
      <w:r w:rsidRPr="00854AF6">
        <w:rPr>
          <w:color w:val="000000" w:themeColor="text1"/>
          <w:rtl/>
        </w:rPr>
        <w:t xml:space="preserve"> اگر در قرآن مثال بزن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با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به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ظهورات برو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در 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خبر ظن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معنا دارد،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سلسله گزاره‌ها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در 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در قرآن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آ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د،</w:t>
      </w:r>
      <w:r w:rsidRPr="00854AF6">
        <w:rPr>
          <w:color w:val="000000" w:themeColor="text1"/>
          <w:rtl/>
        </w:rPr>
        <w:t xml:space="preserve"> از مسائل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،</w:t>
      </w:r>
      <w:r w:rsidRPr="00854AF6">
        <w:rPr>
          <w:color w:val="000000" w:themeColor="text1"/>
          <w:rtl/>
        </w:rPr>
        <w:t xml:space="preserve"> مولو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شکل است که علم و اعتقاد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خوب است، </w:t>
      </w:r>
      <w:r w:rsidRPr="00854AF6">
        <w:rPr>
          <w:rFonts w:hint="eastAsia"/>
          <w:color w:val="000000" w:themeColor="text1"/>
          <w:rtl/>
        </w:rPr>
        <w:t>منته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وقت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خوب است و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وقت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حجت داشتن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خوب است. </w:t>
      </w:r>
    </w:p>
    <w:p w14:paraId="618C51E0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اگر</w:t>
      </w:r>
      <w:r w:rsidRPr="00854AF6">
        <w:rPr>
          <w:color w:val="000000" w:themeColor="text1"/>
          <w:rtl/>
        </w:rPr>
        <w:t xml:space="preserve"> بگو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خوب است، جعل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موجب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که حکومت درست بشود،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هم مثل علم است، اما اگر بگو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حجت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داشته باش،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جعل حج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ن،</w:t>
      </w:r>
      <w:r w:rsidRPr="00854AF6">
        <w:rPr>
          <w:color w:val="000000" w:themeColor="text1"/>
          <w:rtl/>
        </w:rPr>
        <w:t xml:space="preserve"> وارد بر آن‌ها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 بعد از اعتبار، واقعاً مصداق آن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>. مصداق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آن تا ابد تع</w:t>
      </w:r>
      <w:r w:rsidRPr="00854AF6">
        <w:rPr>
          <w:rFonts w:hint="eastAsia"/>
          <w:color w:val="000000" w:themeColor="text1"/>
          <w:rtl/>
        </w:rPr>
        <w:t>بد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است. </w:t>
      </w:r>
    </w:p>
    <w:p w14:paraId="5F2DF822" w14:textId="2FB4FE2A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فرض سوم مبتن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آن است که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قاعده کل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بپذ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که هر جا گزاره خبر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کنار آن قرار دارد و بع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 چن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باشد </w:t>
      </w:r>
      <w:r w:rsidR="00EE7D7F">
        <w:rPr>
          <w:color w:val="000000" w:themeColor="text1"/>
          <w:rtl/>
        </w:rPr>
        <w:t>لااقل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رجحان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وجود دارد،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گزاره‌ها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ان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کند،</w:t>
      </w:r>
      <w:r w:rsidRPr="00854AF6">
        <w:rPr>
          <w:color w:val="000000" w:themeColor="text1"/>
          <w:rtl/>
        </w:rPr>
        <w:t xml:space="preserve"> خوب است آدم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را بداند، دلا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لفظ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هم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آورد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eastAsia"/>
          <w:color w:val="000000" w:themeColor="text1"/>
          <w:rtl/>
        </w:rPr>
        <w:t>که</w:t>
      </w:r>
      <w:r w:rsidRPr="00854AF6">
        <w:rPr>
          <w:color w:val="000000" w:themeColor="text1"/>
          <w:rtl/>
        </w:rPr>
        <w:t xml:space="preserve"> شناخت قرآن و فهم قرآن و حقا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color w:val="000000" w:themeColor="text1"/>
          <w:rtl/>
        </w:rPr>
        <w:t xml:space="preserve"> قرآن مستحب است، .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قر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</w:t>
      </w:r>
      <w:r w:rsidRPr="00854AF6">
        <w:rPr>
          <w:color w:val="000000" w:themeColor="text1"/>
          <w:rtl/>
        </w:rPr>
        <w:t xml:space="preserve"> عامه‌ا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وجود دارد که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حکم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وست</w:t>
      </w:r>
      <w:r w:rsidRPr="00854AF6">
        <w:rPr>
          <w:color w:val="000000" w:themeColor="text1"/>
          <w:rtl/>
        </w:rPr>
        <w:t xml:space="preserve"> دارد و هم </w:t>
      </w:r>
      <w:r w:rsidR="00FD3FB4">
        <w:rPr>
          <w:color w:val="000000" w:themeColor="text1"/>
          <w:rtl/>
        </w:rPr>
        <w:t>دلایل</w:t>
      </w:r>
      <w:r w:rsidRPr="00854AF6">
        <w:rPr>
          <w:color w:val="000000" w:themeColor="text1"/>
          <w:rtl/>
        </w:rPr>
        <w:t xml:space="preserve"> لفظ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ضم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مه</w:t>
      </w:r>
      <w:r w:rsidRPr="00854AF6">
        <w:rPr>
          <w:color w:val="000000" w:themeColor="text1"/>
          <w:rtl/>
        </w:rPr>
        <w:t xml:space="preserve"> وجود دارد، لذا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شناخت هر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از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تک گزاره‌ها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در قرآن آمده است؛ اعم از گزاره‌ها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انشا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و اخبار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،</w:t>
      </w:r>
      <w:r w:rsidRPr="00854AF6">
        <w:rPr>
          <w:color w:val="000000" w:themeColor="text1"/>
          <w:rtl/>
        </w:rPr>
        <w:t xml:space="preserve"> </w:t>
      </w:r>
      <w:r w:rsidR="00EE7D7F">
        <w:rPr>
          <w:color w:val="000000" w:themeColor="text1"/>
          <w:rtl/>
        </w:rPr>
        <w:t>لااقل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eastAsia"/>
          <w:color w:val="000000" w:themeColor="text1"/>
          <w:rtl/>
        </w:rPr>
        <w:t>ستحباب</w:t>
      </w:r>
      <w:r w:rsidRPr="00854AF6">
        <w:rPr>
          <w:color w:val="000000" w:themeColor="text1"/>
          <w:rtl/>
        </w:rPr>
        <w:t xml:space="preserve"> دارد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 را بشناسد و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که بگو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جعل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کرد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ظهور که ظن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است. </w:t>
      </w:r>
    </w:p>
    <w:p w14:paraId="01951090" w14:textId="5F582D6D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اما</w:t>
      </w:r>
      <w:r w:rsidRPr="00854AF6">
        <w:rPr>
          <w:color w:val="000000" w:themeColor="text1"/>
          <w:rtl/>
        </w:rPr>
        <w:t xml:space="preserve"> </w:t>
      </w:r>
      <w:r w:rsidR="00FD3FB4">
        <w:rPr>
          <w:color w:val="000000" w:themeColor="text1"/>
          <w:rtl/>
        </w:rPr>
        <w:t>تفصیلاً</w:t>
      </w:r>
      <w:r w:rsidRPr="00854AF6">
        <w:rPr>
          <w:color w:val="000000" w:themeColor="text1"/>
          <w:rtl/>
        </w:rPr>
        <w:t xml:space="preserve">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خاص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خواهد</w:t>
      </w:r>
      <w:r w:rsidRPr="00854AF6">
        <w:rPr>
          <w:color w:val="000000" w:themeColor="text1"/>
          <w:rtl/>
        </w:rPr>
        <w:t xml:space="preserve"> و با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عمومات نم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به دست آورد،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رجحان شمول دارد، هم عل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وجه الاجمال رجحان دارد، کل قض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ة</w:t>
      </w:r>
      <w:r w:rsidRPr="00854AF6">
        <w:rPr>
          <w:color w:val="000000" w:themeColor="text1"/>
          <w:rtl/>
        </w:rPr>
        <w:t xml:space="preserve"> قض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ة</w:t>
      </w:r>
      <w:r w:rsidRPr="00854AF6">
        <w:rPr>
          <w:color w:val="000000" w:themeColor="text1"/>
          <w:rtl/>
        </w:rPr>
        <w:t xml:space="preserve"> عل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وجه التفص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رجحان است، معرفت و علم به آن محرز است. </w:t>
      </w:r>
    </w:p>
    <w:p w14:paraId="4EA9207B" w14:textId="77777777" w:rsidR="00854AF6" w:rsidRPr="00854AF6" w:rsidRDefault="00854AF6" w:rsidP="00854AF6">
      <w:pPr>
        <w:pStyle w:val="Heading1"/>
        <w:rPr>
          <w:rtl/>
        </w:rPr>
      </w:pPr>
      <w:bookmarkStart w:id="11" w:name="_Toc199517726"/>
      <w:r w:rsidRPr="00854AF6">
        <w:rPr>
          <w:rFonts w:hint="eastAsia"/>
          <w:rtl/>
        </w:rPr>
        <w:t>تفاوت</w:t>
      </w:r>
      <w:r w:rsidRPr="00854AF6">
        <w:rPr>
          <w:rtl/>
        </w:rPr>
        <w:t xml:space="preserve"> در آراء کل</w:t>
      </w:r>
      <w:r w:rsidRPr="00854AF6">
        <w:rPr>
          <w:rFonts w:hint="cs"/>
          <w:rtl/>
        </w:rPr>
        <w:t>ی</w:t>
      </w:r>
      <w:bookmarkEnd w:id="11"/>
    </w:p>
    <w:p w14:paraId="494FE30E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در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معلوم شد که بعض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از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وجوه، مثل وجه اول فقط در طر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و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قابل تصو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است اما وجه دو و سه هم رو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کاشف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ت</w:t>
      </w:r>
      <w:r w:rsidRPr="00854AF6">
        <w:rPr>
          <w:color w:val="000000" w:themeColor="text1"/>
          <w:rtl/>
        </w:rPr>
        <w:t xml:space="preserve"> و هم رو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تنج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و تعذ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و هم رو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جعل حکم مماثل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درست کرد. </w:t>
      </w:r>
    </w:p>
    <w:p w14:paraId="18C66342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بع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 نظر دوم درست باشد. </w:t>
      </w:r>
    </w:p>
    <w:p w14:paraId="0DDAA648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اما</w:t>
      </w:r>
      <w:r w:rsidRPr="00854AF6">
        <w:rPr>
          <w:color w:val="000000" w:themeColor="text1"/>
          <w:rtl/>
        </w:rPr>
        <w:t xml:space="preserve"> مرحوم ش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خ</w:t>
      </w:r>
      <w:r w:rsidRPr="00854AF6">
        <w:rPr>
          <w:color w:val="000000" w:themeColor="text1"/>
          <w:rtl/>
        </w:rPr>
        <w:t xml:space="preserve"> در رسائل و 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گران</w:t>
      </w:r>
      <w:r w:rsidRPr="00854AF6">
        <w:rPr>
          <w:color w:val="000000" w:themeColor="text1"/>
          <w:rtl/>
        </w:rPr>
        <w:t xml:space="preserve">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سمت رفته‌اند که کجا اعتقاد واجب است و کجا واجب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گزاره‌ها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در قرآن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روا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آمده است و غ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انشائ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جزء اعتقاد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است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خ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ر؟</w:t>
      </w:r>
      <w:r w:rsidRPr="00854AF6">
        <w:rPr>
          <w:color w:val="000000" w:themeColor="text1"/>
          <w:rtl/>
        </w:rPr>
        <w:t xml:space="preserve"> </w:t>
      </w:r>
    </w:p>
    <w:p w14:paraId="1829E0B1" w14:textId="77777777" w:rsidR="00854AF6" w:rsidRPr="00854AF6" w:rsidRDefault="00854AF6" w:rsidP="00854AF6">
      <w:pPr>
        <w:pStyle w:val="Heading1"/>
        <w:rPr>
          <w:rtl/>
        </w:rPr>
      </w:pPr>
      <w:bookmarkStart w:id="12" w:name="_Toc199517727"/>
      <w:r w:rsidRPr="00854AF6">
        <w:rPr>
          <w:rFonts w:hint="cs"/>
          <w:rtl/>
        </w:rPr>
        <w:t>ی</w:t>
      </w:r>
      <w:r w:rsidRPr="00854AF6">
        <w:rPr>
          <w:rFonts w:hint="eastAsia"/>
          <w:rtl/>
        </w:rPr>
        <w:t>ادآور</w:t>
      </w:r>
      <w:r w:rsidRPr="00854AF6">
        <w:rPr>
          <w:rFonts w:hint="cs"/>
          <w:rtl/>
        </w:rPr>
        <w:t>ی</w:t>
      </w:r>
      <w:r w:rsidRPr="00854AF6">
        <w:rPr>
          <w:rtl/>
        </w:rPr>
        <w:t xml:space="preserve"> چند مطلب</w:t>
      </w:r>
      <w:bookmarkEnd w:id="12"/>
    </w:p>
    <w:p w14:paraId="199D932F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چند مطلب را عرض کرده‌ا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ادآور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. . </w:t>
      </w:r>
    </w:p>
    <w:p w14:paraId="4D244458" w14:textId="52767EBD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color w:val="000000" w:themeColor="text1"/>
          <w:rtl/>
        </w:rPr>
        <w:t>۱-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علم و اعتقاد را جدا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دانست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بنابر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نظر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آن‌ها مطلق است و بنابر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نظر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آن‌ها من وجه است.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در هر حال 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هم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ستند</w:t>
      </w:r>
      <w:r w:rsidRPr="00854AF6">
        <w:rPr>
          <w:color w:val="000000" w:themeColor="text1"/>
          <w:rtl/>
        </w:rPr>
        <w:t xml:space="preserve"> با همه آن تفاص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</w:t>
      </w:r>
      <w:r w:rsidR="00FD3FB4">
        <w:rPr>
          <w:color w:val="000000" w:themeColor="text1"/>
          <w:rtl/>
        </w:rPr>
        <w:t>قبلاً</w:t>
      </w:r>
      <w:r w:rsidRPr="00854AF6">
        <w:rPr>
          <w:color w:val="000000" w:themeColor="text1"/>
          <w:rtl/>
        </w:rPr>
        <w:t xml:space="preserve"> 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و از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جهت متصور است که بگو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جا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رجحان علم هست،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اعتقاد آن رجحان ندارد، به </w:t>
      </w:r>
      <w:r w:rsidRPr="00854AF6">
        <w:rPr>
          <w:rFonts w:hint="eastAsia"/>
          <w:color w:val="000000" w:themeColor="text1"/>
          <w:rtl/>
        </w:rPr>
        <w:t>لحاظ</w:t>
      </w:r>
      <w:r w:rsidRPr="00854AF6">
        <w:rPr>
          <w:color w:val="000000" w:themeColor="text1"/>
          <w:rtl/>
        </w:rPr>
        <w:t xml:space="preserve"> تصو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</w:t>
      </w:r>
      <w:r w:rsidRPr="00854AF6">
        <w:rPr>
          <w:color w:val="000000" w:themeColor="text1"/>
          <w:rtl/>
        </w:rPr>
        <w:t xml:space="preserve"> ثبوت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. </w:t>
      </w:r>
    </w:p>
    <w:p w14:paraId="035ECEBF" w14:textId="0205E4D5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color w:val="000000" w:themeColor="text1"/>
          <w:rtl/>
        </w:rPr>
        <w:t>۲-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در مقام اثبات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همه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گزاره‌ها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که در کتاب و سنت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آ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د،</w:t>
      </w:r>
      <w:r w:rsidRPr="00854AF6">
        <w:rPr>
          <w:color w:val="000000" w:themeColor="text1"/>
          <w:rtl/>
        </w:rPr>
        <w:t xml:space="preserve"> اعتقاد به آن راجح است، </w:t>
      </w:r>
      <w:r w:rsidR="00FD3FB4">
        <w:rPr>
          <w:b/>
          <w:bCs/>
          <w:color w:val="007200"/>
          <w:rtl/>
        </w:rPr>
        <w:t>﴿</w:t>
      </w:r>
      <w:r w:rsidR="00FD3FB4">
        <w:rPr>
          <w:rFonts w:hint="cs"/>
          <w:b/>
          <w:bCs/>
          <w:color w:val="007200"/>
          <w:rtl/>
        </w:rPr>
        <w:t>ی</w:t>
      </w:r>
      <w:r w:rsidR="00FD3FB4">
        <w:rPr>
          <w:rFonts w:hint="eastAsia"/>
          <w:b/>
          <w:bCs/>
          <w:color w:val="007200"/>
          <w:rtl/>
        </w:rPr>
        <w:t>ؤمنون</w:t>
      </w:r>
      <w:r w:rsidR="00FD3FB4">
        <w:rPr>
          <w:b/>
          <w:bCs/>
          <w:color w:val="007200"/>
          <w:rtl/>
        </w:rPr>
        <w:t xml:space="preserve"> بما أُنْزِلَ إِلَ</w:t>
      </w:r>
      <w:r w:rsidR="00FD3FB4">
        <w:rPr>
          <w:rFonts w:hint="cs"/>
          <w:b/>
          <w:bCs/>
          <w:color w:val="007200"/>
          <w:rtl/>
        </w:rPr>
        <w:t>یْ</w:t>
      </w:r>
      <w:r w:rsidR="00FD3FB4">
        <w:rPr>
          <w:rFonts w:hint="eastAsia"/>
          <w:b/>
          <w:bCs/>
          <w:color w:val="007200"/>
          <w:rtl/>
        </w:rPr>
        <w:t>کَ</w:t>
      </w:r>
      <w:r w:rsidR="00FD3FB4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3"/>
      </w:r>
      <w:r w:rsidRPr="00854AF6">
        <w:rPr>
          <w:color w:val="000000" w:themeColor="text1"/>
          <w:rtl/>
        </w:rPr>
        <w:t xml:space="preserve"> ادله وجود دارد، علم هم ادله دار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که تدبر در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فهم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رجحان دارد، لذا علم به همه آن که ورد 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الکتاب و السنه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بر رجحان دارد و هم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مان</w:t>
      </w:r>
      <w:r w:rsidRPr="00854AF6">
        <w:rPr>
          <w:color w:val="000000" w:themeColor="text1"/>
          <w:rtl/>
        </w:rPr>
        <w:t xml:space="preserve"> به آن‌ها و اعتقاد به آن‌ها رجحان دارد با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دو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color w:val="000000" w:themeColor="text1"/>
          <w:rtl/>
        </w:rPr>
        <w:t xml:space="preserve"> است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رجحان دارد. </w:t>
      </w:r>
    </w:p>
    <w:p w14:paraId="672E22A4" w14:textId="77777777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color w:val="000000" w:themeColor="text1"/>
          <w:rtl/>
        </w:rPr>
        <w:t>۳-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در مورد هر 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نها</w:t>
      </w:r>
      <w:r w:rsidRPr="00854AF6">
        <w:rPr>
          <w:color w:val="000000" w:themeColor="text1"/>
          <w:rtl/>
        </w:rPr>
        <w:t xml:space="preserve"> اجمال و تفص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را فرق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گذاشت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اجمال آن واجب است، اما تفص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آن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مطلق ندار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و جا به جا با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بکن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. </w:t>
      </w:r>
    </w:p>
    <w:p w14:paraId="6FF3E2B0" w14:textId="35C1FFA6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از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بق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تفاص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را لازم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 xml:space="preserve"> که متعرض بشو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که چه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جزء اعتقاد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است،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عن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اعتقاد به آن واجب است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واجب 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ست</w:t>
      </w:r>
      <w:r w:rsidRPr="00854AF6">
        <w:rPr>
          <w:color w:val="000000" w:themeColor="text1"/>
          <w:rtl/>
        </w:rPr>
        <w:t>. رجحان که 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همه </w:t>
      </w:r>
      <w:r w:rsidR="00EE7D7F">
        <w:rPr>
          <w:color w:val="000000" w:themeColor="text1"/>
          <w:rtl/>
        </w:rPr>
        <w:t>آنچه</w:t>
      </w:r>
      <w:r w:rsidRPr="00854AF6">
        <w:rPr>
          <w:color w:val="000000" w:themeColor="text1"/>
          <w:rtl/>
        </w:rPr>
        <w:t xml:space="preserve"> حجت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 قائم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از کتاب و سنت، علم به آن رجحان ندب دارد و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مان</w:t>
      </w:r>
      <w:r w:rsidRPr="00854AF6">
        <w:rPr>
          <w:color w:val="000000" w:themeColor="text1"/>
          <w:rtl/>
        </w:rPr>
        <w:t xml:space="preserve"> به آن هم عل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الاجمال وجوب دارد ام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علم تفص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واجب باشد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اعتقاد به نحو تفص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واجب باشد،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مطلق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ندارد،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خاص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خواهد</w:t>
      </w:r>
      <w:r w:rsidRPr="00854AF6">
        <w:rPr>
          <w:color w:val="000000" w:themeColor="text1"/>
          <w:rtl/>
        </w:rPr>
        <w:t xml:space="preserve">. </w:t>
      </w:r>
    </w:p>
    <w:p w14:paraId="7A4C7677" w14:textId="268BA492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نجا</w:t>
      </w:r>
      <w:r w:rsidRPr="00854AF6">
        <w:rPr>
          <w:color w:val="000000" w:themeColor="text1"/>
          <w:rtl/>
        </w:rPr>
        <w:t xml:space="preserve"> است که گفت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در کلمات قدما سابقه داشته است با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به صورت مستقل در کتاب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به نام فقه العق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ده</w:t>
      </w:r>
      <w:r w:rsidRPr="00854AF6">
        <w:rPr>
          <w:color w:val="000000" w:themeColor="text1"/>
          <w:rtl/>
        </w:rPr>
        <w:t xml:space="preserve"> انجام بشود.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کتاب فقه العق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ده،</w:t>
      </w:r>
      <w:r w:rsidRPr="00854AF6">
        <w:rPr>
          <w:color w:val="000000" w:themeColor="text1"/>
          <w:rtl/>
        </w:rPr>
        <w:t xml:space="preserve"> ما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فقه علم و العق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ده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خواه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که به ما بگو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چه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از کل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ات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تفاص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دن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و آخرت و غ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ره،</w:t>
      </w:r>
      <w:r w:rsidRPr="00854AF6">
        <w:rPr>
          <w:color w:val="000000" w:themeColor="text1"/>
          <w:rtl/>
        </w:rPr>
        <w:t xml:space="preserve"> علم به آن‌</w:t>
      </w:r>
      <w:r w:rsidRPr="00854AF6">
        <w:rPr>
          <w:rFonts w:hint="eastAsia"/>
          <w:color w:val="000000" w:themeColor="text1"/>
          <w:rtl/>
        </w:rPr>
        <w:t>ها</w:t>
      </w:r>
      <w:r w:rsidRPr="00854AF6">
        <w:rPr>
          <w:color w:val="000000" w:themeColor="text1"/>
          <w:rtl/>
        </w:rPr>
        <w:t xml:space="preserve"> ندب دارد که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قاعده عامه اول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است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دل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خاص پ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دا</w:t>
      </w:r>
      <w:r w:rsidRPr="00854AF6">
        <w:rPr>
          <w:color w:val="000000" w:themeColor="text1"/>
          <w:rtl/>
        </w:rPr>
        <w:t xml:space="preserve"> کرد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که علم به آن‌ها واجب است که در اجتهاد و تقل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مقدار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پرداخته شده است،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</w:t>
      </w:r>
      <w:r w:rsidRPr="00854AF6">
        <w:rPr>
          <w:color w:val="000000" w:themeColor="text1"/>
          <w:rtl/>
        </w:rPr>
        <w:t xml:space="preserve"> علم به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تفص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لات</w:t>
      </w:r>
      <w:r w:rsidRPr="00854AF6">
        <w:rPr>
          <w:color w:val="000000" w:themeColor="text1"/>
          <w:rtl/>
        </w:rPr>
        <w:t xml:space="preserve"> ولو عمل به آن ترتب نداشته باشد واجب است، به خاطر اجتهاد و </w:t>
      </w:r>
      <w:r w:rsidR="00FD3FB4">
        <w:rPr>
          <w:color w:val="000000" w:themeColor="text1"/>
          <w:rtl/>
        </w:rPr>
        <w:t>مهم‌تر</w:t>
      </w:r>
      <w:r w:rsidRPr="00854AF6">
        <w:rPr>
          <w:color w:val="000000" w:themeColor="text1"/>
          <w:rtl/>
        </w:rPr>
        <w:t xml:space="preserve"> عق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ده</w:t>
      </w:r>
      <w:r w:rsidRPr="00854AF6">
        <w:rPr>
          <w:color w:val="000000" w:themeColor="text1"/>
          <w:rtl/>
        </w:rPr>
        <w:t xml:space="preserve"> است، اعتقاد ب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چه 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زها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color w:val="000000" w:themeColor="text1"/>
          <w:rtl/>
        </w:rPr>
        <w:t xml:space="preserve"> واجب است؟ مستحب است؟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حرام است؟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مکروه است. </w:t>
      </w:r>
    </w:p>
    <w:p w14:paraId="6269AF3C" w14:textId="529F07C2" w:rsidR="00854AF6" w:rsidRPr="00854AF6" w:rsidRDefault="00854AF6" w:rsidP="00854AF6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باب مستقل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است که ارزش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را دارد که در فقه </w:t>
      </w:r>
      <w:r w:rsidR="00FD3FB4">
        <w:rPr>
          <w:color w:val="000000" w:themeColor="text1"/>
          <w:rtl/>
        </w:rPr>
        <w:t>مستقلاً</w:t>
      </w:r>
      <w:r w:rsidRPr="00854AF6">
        <w:rPr>
          <w:color w:val="000000" w:themeColor="text1"/>
          <w:rtl/>
        </w:rPr>
        <w:t xml:space="preserve"> در ابتدا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فقه هم احتمالاً مطرح بشود که کم و 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ش</w:t>
      </w:r>
      <w:r w:rsidRPr="00854AF6">
        <w:rPr>
          <w:color w:val="000000" w:themeColor="text1"/>
          <w:rtl/>
        </w:rPr>
        <w:t xml:space="preserve"> را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ج</w:t>
      </w:r>
      <w:r w:rsidRPr="00854AF6">
        <w:rPr>
          <w:color w:val="000000" w:themeColor="text1"/>
          <w:rtl/>
        </w:rPr>
        <w:t xml:space="preserve"> هم بوده است که قبل از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نکه</w:t>
      </w:r>
      <w:r w:rsidRPr="00854AF6">
        <w:rPr>
          <w:color w:val="000000" w:themeColor="text1"/>
          <w:rtl/>
        </w:rPr>
        <w:t xml:space="preserve"> وارد در فقه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شدند،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بحث‌ها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کلام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آوردند</w:t>
      </w:r>
      <w:r w:rsidRPr="00854AF6">
        <w:rPr>
          <w:color w:val="000000" w:themeColor="text1"/>
          <w:rtl/>
        </w:rPr>
        <w:t xml:space="preserve"> در واقع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جور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 فقه بوده است، کلام اصل موضوع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آن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شده</w:t>
      </w:r>
      <w:r w:rsidRPr="00854AF6">
        <w:rPr>
          <w:color w:val="000000" w:themeColor="text1"/>
          <w:rtl/>
        </w:rPr>
        <w:t xml:space="preserve"> است،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بحث </w:t>
      </w:r>
      <w:r w:rsidRPr="00854AF6">
        <w:rPr>
          <w:rFonts w:hint="eastAsia"/>
          <w:color w:val="000000" w:themeColor="text1"/>
          <w:rtl/>
        </w:rPr>
        <w:t>کلام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فلسف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اصل موضوع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گزاره فقه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بر آن سا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ه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اندازد</w:t>
      </w:r>
      <w:r w:rsidRPr="00854AF6">
        <w:rPr>
          <w:color w:val="000000" w:themeColor="text1"/>
          <w:rtl/>
        </w:rPr>
        <w:t>. لذا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با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منظر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بحث کلام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ول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از منظر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که حکم به آن تعلق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رد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باب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در فقه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شود</w:t>
      </w:r>
      <w:r w:rsidRPr="00854AF6">
        <w:rPr>
          <w:color w:val="000000" w:themeColor="text1"/>
          <w:rtl/>
        </w:rPr>
        <w:t xml:space="preserve"> و به عنوان مقدمه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آوردند</w:t>
      </w:r>
      <w:r w:rsidRPr="00854AF6">
        <w:rPr>
          <w:color w:val="000000" w:themeColor="text1"/>
          <w:rtl/>
        </w:rPr>
        <w:t xml:space="preserve">. </w:t>
      </w:r>
    </w:p>
    <w:p w14:paraId="272700B8" w14:textId="39F98AA6" w:rsidR="00DB72D8" w:rsidRDefault="00854AF6" w:rsidP="00FD3FB4">
      <w:pPr>
        <w:rPr>
          <w:color w:val="000000" w:themeColor="text1"/>
          <w:rtl/>
        </w:rPr>
      </w:pP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ک</w:t>
      </w:r>
      <w:r w:rsidRPr="00854AF6">
        <w:rPr>
          <w:color w:val="000000" w:themeColor="text1"/>
          <w:rtl/>
        </w:rPr>
        <w:t xml:space="preserve"> بحث آن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است که امور جوانح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color w:val="000000" w:themeColor="text1"/>
          <w:rtl/>
        </w:rPr>
        <w:t xml:space="preserve"> آ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ا</w:t>
      </w:r>
      <w:r w:rsidRPr="00854AF6">
        <w:rPr>
          <w:color w:val="000000" w:themeColor="text1"/>
          <w:rtl/>
        </w:rPr>
        <w:t xml:space="preserve">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تواند</w:t>
      </w:r>
      <w:r w:rsidRPr="00854AF6">
        <w:rPr>
          <w:color w:val="000000" w:themeColor="text1"/>
          <w:rtl/>
        </w:rPr>
        <w:t xml:space="preserve"> متعلق حکم باشد؟ ما دفاع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کن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از ا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ن</w:t>
      </w:r>
      <w:r w:rsidRPr="00854AF6">
        <w:rPr>
          <w:color w:val="000000" w:themeColor="text1"/>
          <w:rtl/>
        </w:rPr>
        <w:t xml:space="preserve"> مسئله </w:t>
      </w:r>
      <w:r w:rsidR="00EE7D7F">
        <w:rPr>
          <w:color w:val="000000" w:themeColor="text1"/>
          <w:rtl/>
        </w:rPr>
        <w:t>فی‌الجمله</w:t>
      </w:r>
      <w:r w:rsidRPr="00854AF6">
        <w:rPr>
          <w:color w:val="000000" w:themeColor="text1"/>
          <w:rtl/>
        </w:rPr>
        <w:t xml:space="preserve"> بعد هم م</w:t>
      </w:r>
      <w:r w:rsidRPr="00854AF6">
        <w:rPr>
          <w:rFonts w:hint="cs"/>
          <w:color w:val="000000" w:themeColor="text1"/>
          <w:rtl/>
        </w:rPr>
        <w:t>ی‌</w:t>
      </w:r>
      <w:r w:rsidRPr="00854AF6">
        <w:rPr>
          <w:rFonts w:hint="eastAsia"/>
          <w:color w:val="000000" w:themeColor="text1"/>
          <w:rtl/>
        </w:rPr>
        <w:t>گو</w:t>
      </w:r>
      <w:r w:rsidRPr="00854AF6">
        <w:rPr>
          <w:rFonts w:hint="cs"/>
          <w:color w:val="000000" w:themeColor="text1"/>
          <w:rtl/>
        </w:rPr>
        <w:t>یی</w:t>
      </w:r>
      <w:r w:rsidRPr="00854AF6">
        <w:rPr>
          <w:rFonts w:hint="eastAsia"/>
          <w:color w:val="000000" w:themeColor="text1"/>
          <w:rtl/>
        </w:rPr>
        <w:t>م</w:t>
      </w:r>
      <w:r w:rsidRPr="00854AF6">
        <w:rPr>
          <w:color w:val="000000" w:themeColor="text1"/>
          <w:rtl/>
        </w:rPr>
        <w:t xml:space="preserve"> آن‌ها با تفص</w:t>
      </w:r>
      <w:r w:rsidRPr="00854AF6">
        <w:rPr>
          <w:rFonts w:hint="cs"/>
          <w:color w:val="000000" w:themeColor="text1"/>
          <w:rtl/>
        </w:rPr>
        <w:t>ی</w:t>
      </w:r>
      <w:r w:rsidRPr="00854AF6">
        <w:rPr>
          <w:rFonts w:hint="eastAsia"/>
          <w:color w:val="000000" w:themeColor="text1"/>
          <w:rtl/>
        </w:rPr>
        <w:t>ل</w:t>
      </w:r>
      <w:r w:rsidRPr="00854AF6">
        <w:rPr>
          <w:color w:val="000000" w:themeColor="text1"/>
          <w:rtl/>
        </w:rPr>
        <w:t xml:space="preserve"> مسئله روشن بشود</w:t>
      </w:r>
      <w:r w:rsidR="00C42D79">
        <w:rPr>
          <w:rFonts w:hint="cs"/>
          <w:color w:val="000000" w:themeColor="text1"/>
          <w:rtl/>
        </w:rPr>
        <w:t xml:space="preserve">. </w:t>
      </w:r>
      <w:bookmarkStart w:id="13" w:name="_GoBack"/>
      <w:bookmarkEnd w:id="13"/>
    </w:p>
    <w:p w14:paraId="0AB24028" w14:textId="54F9597B" w:rsidR="00EB3C6D" w:rsidRPr="00DB72D8" w:rsidRDefault="00EB3C6D" w:rsidP="004C4919">
      <w:pPr>
        <w:rPr>
          <w:color w:val="000000" w:themeColor="text1"/>
          <w:rtl/>
        </w:rPr>
      </w:pPr>
    </w:p>
    <w:sectPr w:rsidR="00EB3C6D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D78EA" w14:textId="77777777" w:rsidR="000B1A1F" w:rsidRDefault="000B1A1F" w:rsidP="000D5800">
      <w:pPr>
        <w:spacing w:after="0"/>
      </w:pPr>
      <w:r>
        <w:separator/>
      </w:r>
    </w:p>
  </w:endnote>
  <w:endnote w:type="continuationSeparator" w:id="0">
    <w:p w14:paraId="1F58E363" w14:textId="77777777" w:rsidR="000B1A1F" w:rsidRDefault="000B1A1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5F5B708-0CA9-4305-96B8-57E23E8E0EE9}"/>
    <w:embedBold r:id="rId2" w:fontKey="{47B00066-5007-44C9-896F-149AFAD625DC}"/>
    <w:embedBoldItalic r:id="rId3" w:fontKey="{D67B56F6-E1F1-4AB5-9B2B-D0744C3FB474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27048C71-8769-4567-A47F-1C801B406E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A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53C36" w14:textId="77777777" w:rsidR="000B1A1F" w:rsidRDefault="000B1A1F" w:rsidP="000D5800">
      <w:pPr>
        <w:spacing w:after="0"/>
      </w:pPr>
      <w:r>
        <w:separator/>
      </w:r>
    </w:p>
  </w:footnote>
  <w:footnote w:type="continuationSeparator" w:id="0">
    <w:p w14:paraId="6584C1E1" w14:textId="77777777" w:rsidR="000B1A1F" w:rsidRDefault="000B1A1F" w:rsidP="000D5800">
      <w:pPr>
        <w:spacing w:after="0"/>
      </w:pPr>
      <w:r>
        <w:continuationSeparator/>
      </w:r>
    </w:p>
  </w:footnote>
  <w:footnote w:id="1">
    <w:p w14:paraId="1B7CC64F" w14:textId="45FE061E" w:rsidR="00854AF6" w:rsidRDefault="00854AF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احزاب، آیه 72</w:t>
      </w:r>
    </w:p>
  </w:footnote>
  <w:footnote w:id="2">
    <w:p w14:paraId="5E58C2D4" w14:textId="6BAE36DA" w:rsidR="00854AF6" w:rsidRDefault="00854AF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علق، آیات 6 - 7</w:t>
      </w:r>
    </w:p>
  </w:footnote>
  <w:footnote w:id="3">
    <w:p w14:paraId="16476B50" w14:textId="7C7202DC" w:rsidR="00854AF6" w:rsidRDefault="00854AF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بقره، آیه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710A3B7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5E138B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1C5A57">
      <w:rPr>
        <w:rFonts w:ascii="Adobe Arabic" w:hAnsi="Adobe Arabic" w:cs="B Mitra" w:hint="cs"/>
        <w:b/>
        <w:bCs/>
        <w:sz w:val="24"/>
        <w:szCs w:val="24"/>
        <w:rtl/>
      </w:rPr>
      <w:t>5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7E6BEF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E027A01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2B42C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5E138B">
      <w:rPr>
        <w:rFonts w:ascii="Adobe Arabic" w:hAnsi="Adobe Arabic" w:cs="B Mitra" w:hint="cs"/>
        <w:b/>
        <w:bCs/>
        <w:sz w:val="24"/>
        <w:szCs w:val="24"/>
        <w:rtl/>
      </w:rPr>
      <w:t>68</w:t>
    </w:r>
    <w:r w:rsidR="001C5A57">
      <w:rPr>
        <w:rFonts w:ascii="Adobe Arabic" w:hAnsi="Adobe Arabic" w:cs="B Mitra" w:hint="cs"/>
        <w:b/>
        <w:bCs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E63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23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8D8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1AE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5B6C"/>
    <w:rsid w:val="000A6479"/>
    <w:rsid w:val="000A6565"/>
    <w:rsid w:val="000A6A74"/>
    <w:rsid w:val="000A744C"/>
    <w:rsid w:val="000A74E8"/>
    <w:rsid w:val="000A79AE"/>
    <w:rsid w:val="000A7F16"/>
    <w:rsid w:val="000B0FDA"/>
    <w:rsid w:val="000B1A1F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0F00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561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473"/>
    <w:rsid w:val="001329A7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99B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6ADC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5A57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C5C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737"/>
    <w:rsid w:val="002529C5"/>
    <w:rsid w:val="00252BEB"/>
    <w:rsid w:val="00252E2B"/>
    <w:rsid w:val="0025313F"/>
    <w:rsid w:val="00253163"/>
    <w:rsid w:val="0025419A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565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4B1A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AD8"/>
    <w:rsid w:val="002A5DFF"/>
    <w:rsid w:val="002A7217"/>
    <w:rsid w:val="002A7363"/>
    <w:rsid w:val="002A7B89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0F5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4BA"/>
    <w:rsid w:val="002F3F01"/>
    <w:rsid w:val="002F4420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16B0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4F8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3B4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4C6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C90"/>
    <w:rsid w:val="00410F7E"/>
    <w:rsid w:val="00411109"/>
    <w:rsid w:val="00411204"/>
    <w:rsid w:val="004127ED"/>
    <w:rsid w:val="00413172"/>
    <w:rsid w:val="0041332A"/>
    <w:rsid w:val="004138EC"/>
    <w:rsid w:val="00413C8F"/>
    <w:rsid w:val="00413F0A"/>
    <w:rsid w:val="00414FA9"/>
    <w:rsid w:val="00415360"/>
    <w:rsid w:val="00415748"/>
    <w:rsid w:val="004158B9"/>
    <w:rsid w:val="00416888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7216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60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919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2F3F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7A1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8B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33E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3F4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2E3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1787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30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042"/>
    <w:rsid w:val="006E11E9"/>
    <w:rsid w:val="006E12B5"/>
    <w:rsid w:val="006E1796"/>
    <w:rsid w:val="006E1835"/>
    <w:rsid w:val="006E1EFE"/>
    <w:rsid w:val="006E20B0"/>
    <w:rsid w:val="006E2C65"/>
    <w:rsid w:val="006E2EEA"/>
    <w:rsid w:val="006E3261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916"/>
    <w:rsid w:val="006F3599"/>
    <w:rsid w:val="006F35A6"/>
    <w:rsid w:val="006F3C5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1E6"/>
    <w:rsid w:val="00706DE7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463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1AD7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38BA"/>
    <w:rsid w:val="007B4214"/>
    <w:rsid w:val="007B4218"/>
    <w:rsid w:val="007B48FD"/>
    <w:rsid w:val="007B4AE6"/>
    <w:rsid w:val="007B4C84"/>
    <w:rsid w:val="007B4F96"/>
    <w:rsid w:val="007B5586"/>
    <w:rsid w:val="007B5E50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0FFB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6BEF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641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4AF6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4E0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6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0EDC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6F2E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BCD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09B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8A0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560"/>
    <w:rsid w:val="00A02894"/>
    <w:rsid w:val="00A028AF"/>
    <w:rsid w:val="00A029EB"/>
    <w:rsid w:val="00A032F8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28A6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36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AE4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EB6"/>
    <w:rsid w:val="00A92F27"/>
    <w:rsid w:val="00A946C6"/>
    <w:rsid w:val="00A95DF5"/>
    <w:rsid w:val="00A9616A"/>
    <w:rsid w:val="00A964A5"/>
    <w:rsid w:val="00A9655F"/>
    <w:rsid w:val="00A968D5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597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6F7E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0B9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10E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832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4F4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0D85"/>
    <w:rsid w:val="00B90FAF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4F5A"/>
    <w:rsid w:val="00BB5F7E"/>
    <w:rsid w:val="00BB753A"/>
    <w:rsid w:val="00BB7572"/>
    <w:rsid w:val="00BB778E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36D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64D3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250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D7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0D1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89D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10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4F3A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555"/>
    <w:rsid w:val="00E837BC"/>
    <w:rsid w:val="00E83A85"/>
    <w:rsid w:val="00E83E79"/>
    <w:rsid w:val="00E84012"/>
    <w:rsid w:val="00E846CD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C6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43EF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E7D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606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7D2"/>
    <w:rsid w:val="00F3687A"/>
    <w:rsid w:val="00F37344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4408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A49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3FB4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0753D1C8-EE3A-41C5-B2E4-3C5454BB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CommentReference">
    <w:name w:val="annotation reference"/>
    <w:basedOn w:val="DefaultParagraphFont"/>
    <w:uiPriority w:val="99"/>
    <w:semiHidden/>
    <w:unhideWhenUsed/>
    <w:rsid w:val="0000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63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E63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7EC5-57CC-4F8C-BC3B-0177A20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279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عنوان</vt:lpstr>
      </vt:variant>
      <vt:variant>
        <vt:i4>1</vt:i4>
      </vt:variant>
    </vt:vector>
  </HeadingPairs>
  <TitlesOfParts>
    <vt:vector size="11" baseType="lpstr">
      <vt:lpstr/>
      <vt:lpstr>موضوع: اصول / حجیت خبر واحد</vt:lpstr>
      <vt:lpstr>پیشگفتار </vt:lpstr>
      <vt:lpstr>تکرار استدلال</vt:lpstr>
      <vt:lpstr>پاسخ به استدلال</vt:lpstr>
      <vt:lpstr>    نکته اول</vt:lpstr>
      <vt:lpstr>    مروری به بحث قبل</vt:lpstr>
      <vt:lpstr>مطلب سوم</vt:lpstr>
      <vt:lpstr>تفاوت در آراء کلی</vt:lpstr>
      <vt:lpstr>یادآوری چند مطلب</vt:lpstr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2</cp:revision>
  <dcterms:created xsi:type="dcterms:W3CDTF">2025-05-30T09:13:00Z</dcterms:created>
  <dcterms:modified xsi:type="dcterms:W3CDTF">2025-05-31T04:23:00Z</dcterms:modified>
</cp:coreProperties>
</file>