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DD6FA34" w14:textId="0854E619" w:rsidR="006A43AC" w:rsidRDefault="0070112B" w:rsidP="006A43A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367661" w:history="1">
            <w:r w:rsidR="006A43AC" w:rsidRPr="00022E37">
              <w:rPr>
                <w:rStyle w:val="Hyperlink"/>
                <w:rFonts w:hint="eastAsia"/>
                <w:noProof/>
                <w:rtl/>
              </w:rPr>
              <w:t>اصول</w:t>
            </w:r>
            <w:r w:rsidR="006A43AC" w:rsidRPr="00022E37">
              <w:rPr>
                <w:rStyle w:val="Hyperlink"/>
                <w:noProof/>
                <w:rtl/>
              </w:rPr>
              <w:t xml:space="preserve"> /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حج</w:t>
            </w:r>
            <w:r w:rsidR="006A43AC" w:rsidRPr="00022E37">
              <w:rPr>
                <w:rStyle w:val="Hyperlink"/>
                <w:rFonts w:hint="cs"/>
                <w:noProof/>
                <w:rtl/>
              </w:rPr>
              <w:t>ی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ت</w:t>
            </w:r>
            <w:r w:rsidR="006A43AC" w:rsidRPr="00022E37">
              <w:rPr>
                <w:rStyle w:val="Hyperlink"/>
                <w:noProof/>
                <w:rtl/>
              </w:rPr>
              <w:t xml:space="preserve">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ظهور</w:t>
            </w:r>
            <w:r w:rsidR="006A43AC">
              <w:rPr>
                <w:noProof/>
                <w:webHidden/>
              </w:rPr>
              <w:tab/>
            </w:r>
            <w:r w:rsidR="006A43AC">
              <w:rPr>
                <w:noProof/>
                <w:webHidden/>
              </w:rPr>
              <w:fldChar w:fldCharType="begin"/>
            </w:r>
            <w:r w:rsidR="006A43AC">
              <w:rPr>
                <w:noProof/>
                <w:webHidden/>
              </w:rPr>
              <w:instrText xml:space="preserve"> PAGEREF _Toc221367661 \h </w:instrText>
            </w:r>
            <w:r w:rsidR="006A43AC">
              <w:rPr>
                <w:noProof/>
                <w:webHidden/>
              </w:rPr>
            </w:r>
            <w:r w:rsidR="006A43AC">
              <w:rPr>
                <w:noProof/>
                <w:webHidden/>
              </w:rPr>
              <w:fldChar w:fldCharType="separate"/>
            </w:r>
            <w:r w:rsidR="006A43AC">
              <w:rPr>
                <w:noProof/>
                <w:webHidden/>
              </w:rPr>
              <w:t>2</w:t>
            </w:r>
            <w:r w:rsidR="006A43AC">
              <w:rPr>
                <w:noProof/>
                <w:webHidden/>
              </w:rPr>
              <w:fldChar w:fldCharType="end"/>
            </w:r>
          </w:hyperlink>
        </w:p>
        <w:p w14:paraId="0B496161" w14:textId="6C2C9F51" w:rsidR="006A43AC" w:rsidRDefault="00C76C78" w:rsidP="006A43A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67662" w:history="1">
            <w:r w:rsidR="006A43AC" w:rsidRPr="00022E37">
              <w:rPr>
                <w:rStyle w:val="Hyperlink"/>
                <w:rFonts w:hint="eastAsia"/>
                <w:noProof/>
                <w:rtl/>
              </w:rPr>
              <w:t>پ</w:t>
            </w:r>
            <w:r w:rsidR="006A43AC" w:rsidRPr="00022E37">
              <w:rPr>
                <w:rStyle w:val="Hyperlink"/>
                <w:rFonts w:hint="cs"/>
                <w:noProof/>
                <w:rtl/>
              </w:rPr>
              <w:t>ی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A43AC">
              <w:rPr>
                <w:noProof/>
                <w:webHidden/>
              </w:rPr>
              <w:tab/>
            </w:r>
            <w:r w:rsidR="006A43AC">
              <w:rPr>
                <w:noProof/>
                <w:webHidden/>
              </w:rPr>
              <w:fldChar w:fldCharType="begin"/>
            </w:r>
            <w:r w:rsidR="006A43AC">
              <w:rPr>
                <w:noProof/>
                <w:webHidden/>
              </w:rPr>
              <w:instrText xml:space="preserve"> PAGEREF _Toc221367662 \h </w:instrText>
            </w:r>
            <w:r w:rsidR="006A43AC">
              <w:rPr>
                <w:noProof/>
                <w:webHidden/>
              </w:rPr>
            </w:r>
            <w:r w:rsidR="006A43AC">
              <w:rPr>
                <w:noProof/>
                <w:webHidden/>
              </w:rPr>
              <w:fldChar w:fldCharType="separate"/>
            </w:r>
            <w:r w:rsidR="006A43AC">
              <w:rPr>
                <w:noProof/>
                <w:webHidden/>
              </w:rPr>
              <w:t>2</w:t>
            </w:r>
            <w:r w:rsidR="006A43AC">
              <w:rPr>
                <w:noProof/>
                <w:webHidden/>
              </w:rPr>
              <w:fldChar w:fldCharType="end"/>
            </w:r>
          </w:hyperlink>
        </w:p>
        <w:p w14:paraId="19297A77" w14:textId="0E5F54F4" w:rsidR="006A43AC" w:rsidRDefault="00C76C78" w:rsidP="006A43A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67663" w:history="1">
            <w:r w:rsidR="006A43AC" w:rsidRPr="00022E37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6A43AC" w:rsidRPr="00022E37">
              <w:rPr>
                <w:rStyle w:val="Hyperlink"/>
                <w:rFonts w:hint="cs"/>
                <w:noProof/>
                <w:rtl/>
              </w:rPr>
              <w:t>ی</w:t>
            </w:r>
            <w:r w:rsidR="006A43AC" w:rsidRPr="00022E37">
              <w:rPr>
                <w:rStyle w:val="Hyperlink"/>
                <w:noProof/>
                <w:rtl/>
              </w:rPr>
              <w:t xml:space="preserve">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مطلب</w:t>
            </w:r>
            <w:r w:rsidR="006A43AC" w:rsidRPr="00022E37">
              <w:rPr>
                <w:rStyle w:val="Hyperlink"/>
                <w:noProof/>
                <w:rtl/>
              </w:rPr>
              <w:t xml:space="preserve">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قبل</w:t>
            </w:r>
            <w:r w:rsidR="006A43AC">
              <w:rPr>
                <w:noProof/>
                <w:webHidden/>
              </w:rPr>
              <w:tab/>
            </w:r>
            <w:r w:rsidR="006A43AC">
              <w:rPr>
                <w:noProof/>
                <w:webHidden/>
              </w:rPr>
              <w:fldChar w:fldCharType="begin"/>
            </w:r>
            <w:r w:rsidR="006A43AC">
              <w:rPr>
                <w:noProof/>
                <w:webHidden/>
              </w:rPr>
              <w:instrText xml:space="preserve"> PAGEREF _Toc221367663 \h </w:instrText>
            </w:r>
            <w:r w:rsidR="006A43AC">
              <w:rPr>
                <w:noProof/>
                <w:webHidden/>
              </w:rPr>
            </w:r>
            <w:r w:rsidR="006A43AC">
              <w:rPr>
                <w:noProof/>
                <w:webHidden/>
              </w:rPr>
              <w:fldChar w:fldCharType="separate"/>
            </w:r>
            <w:r w:rsidR="006A43AC">
              <w:rPr>
                <w:noProof/>
                <w:webHidden/>
              </w:rPr>
              <w:t>2</w:t>
            </w:r>
            <w:r w:rsidR="006A43AC">
              <w:rPr>
                <w:noProof/>
                <w:webHidden/>
              </w:rPr>
              <w:fldChar w:fldCharType="end"/>
            </w:r>
          </w:hyperlink>
        </w:p>
        <w:p w14:paraId="674BF1DB" w14:textId="6A6EAF77" w:rsidR="006A43AC" w:rsidRDefault="00C76C78" w:rsidP="006A43A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67664" w:history="1">
            <w:r w:rsidR="006A43AC" w:rsidRPr="00022E37">
              <w:rPr>
                <w:rStyle w:val="Hyperlink"/>
                <w:rFonts w:hint="eastAsia"/>
                <w:noProof/>
                <w:rtl/>
              </w:rPr>
              <w:t>تنب</w:t>
            </w:r>
            <w:r w:rsidR="006A43AC" w:rsidRPr="00022E37">
              <w:rPr>
                <w:rStyle w:val="Hyperlink"/>
                <w:rFonts w:hint="cs"/>
                <w:noProof/>
                <w:rtl/>
              </w:rPr>
              <w:t>ی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ه</w:t>
            </w:r>
            <w:r w:rsidR="006A43AC" w:rsidRPr="00022E37">
              <w:rPr>
                <w:rStyle w:val="Hyperlink"/>
                <w:noProof/>
                <w:rtl/>
              </w:rPr>
              <w:t xml:space="preserve">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چهارم</w:t>
            </w:r>
            <w:r w:rsidR="006A43AC">
              <w:rPr>
                <w:noProof/>
                <w:webHidden/>
              </w:rPr>
              <w:tab/>
            </w:r>
            <w:r w:rsidR="006A43AC">
              <w:rPr>
                <w:noProof/>
                <w:webHidden/>
              </w:rPr>
              <w:fldChar w:fldCharType="begin"/>
            </w:r>
            <w:r w:rsidR="006A43AC">
              <w:rPr>
                <w:noProof/>
                <w:webHidden/>
              </w:rPr>
              <w:instrText xml:space="preserve"> PAGEREF _Toc221367664 \h </w:instrText>
            </w:r>
            <w:r w:rsidR="006A43AC">
              <w:rPr>
                <w:noProof/>
                <w:webHidden/>
              </w:rPr>
            </w:r>
            <w:r w:rsidR="006A43AC">
              <w:rPr>
                <w:noProof/>
                <w:webHidden/>
              </w:rPr>
              <w:fldChar w:fldCharType="separate"/>
            </w:r>
            <w:r w:rsidR="006A43AC">
              <w:rPr>
                <w:noProof/>
                <w:webHidden/>
              </w:rPr>
              <w:t>4</w:t>
            </w:r>
            <w:r w:rsidR="006A43AC">
              <w:rPr>
                <w:noProof/>
                <w:webHidden/>
              </w:rPr>
              <w:fldChar w:fldCharType="end"/>
            </w:r>
          </w:hyperlink>
        </w:p>
        <w:p w14:paraId="678A5B76" w14:textId="05D42322" w:rsidR="006A43AC" w:rsidRDefault="00C76C78" w:rsidP="006A43A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67665" w:history="1">
            <w:r w:rsidR="006A43AC" w:rsidRPr="00022E37">
              <w:rPr>
                <w:rStyle w:val="Hyperlink"/>
                <w:rFonts w:hint="eastAsia"/>
                <w:noProof/>
                <w:rtl/>
              </w:rPr>
              <w:t>مناقشه</w:t>
            </w:r>
            <w:r w:rsidR="006A43AC">
              <w:rPr>
                <w:noProof/>
                <w:webHidden/>
              </w:rPr>
              <w:tab/>
            </w:r>
            <w:r w:rsidR="006A43AC">
              <w:rPr>
                <w:noProof/>
                <w:webHidden/>
              </w:rPr>
              <w:fldChar w:fldCharType="begin"/>
            </w:r>
            <w:r w:rsidR="006A43AC">
              <w:rPr>
                <w:noProof/>
                <w:webHidden/>
              </w:rPr>
              <w:instrText xml:space="preserve"> PAGEREF _Toc221367665 \h </w:instrText>
            </w:r>
            <w:r w:rsidR="006A43AC">
              <w:rPr>
                <w:noProof/>
                <w:webHidden/>
              </w:rPr>
            </w:r>
            <w:r w:rsidR="006A43AC">
              <w:rPr>
                <w:noProof/>
                <w:webHidden/>
              </w:rPr>
              <w:fldChar w:fldCharType="separate"/>
            </w:r>
            <w:r w:rsidR="006A43AC">
              <w:rPr>
                <w:noProof/>
                <w:webHidden/>
              </w:rPr>
              <w:t>4</w:t>
            </w:r>
            <w:r w:rsidR="006A43AC">
              <w:rPr>
                <w:noProof/>
                <w:webHidden/>
              </w:rPr>
              <w:fldChar w:fldCharType="end"/>
            </w:r>
          </w:hyperlink>
        </w:p>
        <w:p w14:paraId="41E3B634" w14:textId="208E70D6" w:rsidR="006A43AC" w:rsidRDefault="00C76C78" w:rsidP="006A43A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67666" w:history="1">
            <w:r w:rsidR="006A43AC" w:rsidRPr="00022E37">
              <w:rPr>
                <w:rStyle w:val="Hyperlink"/>
                <w:rFonts w:hint="eastAsia"/>
                <w:noProof/>
                <w:rtl/>
              </w:rPr>
              <w:t>پاسخ</w:t>
            </w:r>
            <w:r w:rsidR="006A43AC" w:rsidRPr="00022E37">
              <w:rPr>
                <w:rStyle w:val="Hyperlink"/>
                <w:noProof/>
                <w:rtl/>
              </w:rPr>
              <w:t xml:space="preserve">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شه</w:t>
            </w:r>
            <w:r w:rsidR="006A43AC" w:rsidRPr="00022E37">
              <w:rPr>
                <w:rStyle w:val="Hyperlink"/>
                <w:rFonts w:hint="cs"/>
                <w:noProof/>
                <w:rtl/>
              </w:rPr>
              <w:t>ی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د</w:t>
            </w:r>
            <w:r w:rsidR="006A43AC" w:rsidRPr="00022E37">
              <w:rPr>
                <w:rStyle w:val="Hyperlink"/>
                <w:noProof/>
                <w:rtl/>
              </w:rPr>
              <w:t xml:space="preserve"> </w:t>
            </w:r>
            <w:r w:rsidR="006A43AC" w:rsidRPr="00022E37">
              <w:rPr>
                <w:rStyle w:val="Hyperlink"/>
                <w:rFonts w:hint="eastAsia"/>
                <w:noProof/>
                <w:rtl/>
              </w:rPr>
              <w:t>صدر</w:t>
            </w:r>
            <w:r w:rsidR="006A43AC">
              <w:rPr>
                <w:noProof/>
                <w:webHidden/>
              </w:rPr>
              <w:tab/>
            </w:r>
            <w:r w:rsidR="006A43AC">
              <w:rPr>
                <w:noProof/>
                <w:webHidden/>
              </w:rPr>
              <w:fldChar w:fldCharType="begin"/>
            </w:r>
            <w:r w:rsidR="006A43AC">
              <w:rPr>
                <w:noProof/>
                <w:webHidden/>
              </w:rPr>
              <w:instrText xml:space="preserve"> PAGEREF _Toc221367666 \h </w:instrText>
            </w:r>
            <w:r w:rsidR="006A43AC">
              <w:rPr>
                <w:noProof/>
                <w:webHidden/>
              </w:rPr>
            </w:r>
            <w:r w:rsidR="006A43AC">
              <w:rPr>
                <w:noProof/>
                <w:webHidden/>
              </w:rPr>
              <w:fldChar w:fldCharType="separate"/>
            </w:r>
            <w:r w:rsidR="006A43AC">
              <w:rPr>
                <w:noProof/>
                <w:webHidden/>
              </w:rPr>
              <w:t>6</w:t>
            </w:r>
            <w:r w:rsidR="006A43AC">
              <w:rPr>
                <w:noProof/>
                <w:webHidden/>
              </w:rPr>
              <w:fldChar w:fldCharType="end"/>
            </w:r>
          </w:hyperlink>
        </w:p>
        <w:p w14:paraId="4A306D47" w14:textId="57D1B7CA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622E8AF0" w14:textId="77777777" w:rsidR="00350896" w:rsidRPr="0008453A" w:rsidRDefault="00350896" w:rsidP="00350896">
      <w:pPr>
        <w:pStyle w:val="Heading1"/>
        <w:ind w:firstLine="450"/>
        <w:jc w:val="both"/>
        <w:rPr>
          <w:w w:val="100"/>
          <w:rtl/>
        </w:rPr>
      </w:pPr>
      <w:bookmarkStart w:id="2" w:name="_Toc221367662"/>
      <w:bookmarkStart w:id="3" w:name="_Toc29129852"/>
      <w:bookmarkStart w:id="4" w:name="_Toc158114918"/>
      <w:bookmarkStart w:id="5" w:name="_Toc221282292"/>
      <w:bookmarkEnd w:id="0"/>
      <w:bookmarkEnd w:id="1"/>
      <w:r w:rsidRPr="00FA20E9">
        <w:rPr>
          <w:rFonts w:hint="cs"/>
          <w:rtl/>
        </w:rPr>
        <w:lastRenderedPageBreak/>
        <w:t xml:space="preserve">موضوع: </w:t>
      </w:r>
      <w:r w:rsidRPr="007A2C7A">
        <w:rPr>
          <w:color w:val="auto"/>
          <w:w w:val="100"/>
          <w:rtl/>
        </w:rPr>
        <w:t>اصول /</w:t>
      </w:r>
      <w:bookmarkEnd w:id="3"/>
      <w:r w:rsidRPr="007A2C7A">
        <w:rPr>
          <w:color w:val="auto"/>
          <w:w w:val="100"/>
          <w:rtl/>
        </w:rPr>
        <w:t xml:space="preserve"> </w:t>
      </w:r>
      <w:r w:rsidRPr="007A2C7A">
        <w:rPr>
          <w:rFonts w:hint="cs"/>
          <w:color w:val="auto"/>
          <w:w w:val="100"/>
          <w:rtl/>
        </w:rPr>
        <w:t xml:space="preserve">حجیت </w:t>
      </w:r>
      <w:bookmarkEnd w:id="4"/>
      <w:r w:rsidRPr="007A2C7A">
        <w:rPr>
          <w:rFonts w:hint="cs"/>
          <w:color w:val="auto"/>
          <w:w w:val="100"/>
          <w:rtl/>
        </w:rPr>
        <w:t>ظهور</w:t>
      </w:r>
      <w:bookmarkEnd w:id="5"/>
      <w:r w:rsidRPr="007A2C7A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r w:rsidRPr="0008453A">
        <w:rPr>
          <w:rFonts w:hint="cs"/>
          <w:w w:val="100"/>
          <w:rtl/>
        </w:rPr>
        <w:t>پیشگفتار</w:t>
      </w:r>
      <w:bookmarkEnd w:id="2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3B6A5E58" w14:textId="77777777" w:rsidR="006A43AC" w:rsidRPr="006A43AC" w:rsidRDefault="006A43AC" w:rsidP="006A43AC">
      <w:pPr>
        <w:pStyle w:val="Heading1"/>
        <w:rPr>
          <w:rtl/>
        </w:rPr>
      </w:pPr>
      <w:bookmarkStart w:id="6" w:name="_Toc221367663"/>
      <w:r w:rsidRPr="006A43AC">
        <w:rPr>
          <w:rtl/>
        </w:rPr>
        <w:t>جمع‌بند</w:t>
      </w:r>
      <w:r w:rsidRPr="006A43AC">
        <w:rPr>
          <w:rFonts w:hint="cs"/>
          <w:rtl/>
        </w:rPr>
        <w:t>ی</w:t>
      </w:r>
      <w:r w:rsidRPr="006A43AC">
        <w:rPr>
          <w:rtl/>
        </w:rPr>
        <w:t xml:space="preserve"> مطلب قبل</w:t>
      </w:r>
      <w:bookmarkEnd w:id="6"/>
    </w:p>
    <w:p w14:paraId="7AB21C9F" w14:textId="247919EA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تکمله‌ا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نسبت به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سوم داشته باش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و در مقدمه </w:t>
      </w:r>
      <w:r w:rsidR="00EA7F32">
        <w:rPr>
          <w:color w:val="000000" w:themeColor="text1"/>
          <w:rtl/>
        </w:rPr>
        <w:t>تأکید</w:t>
      </w:r>
      <w:r w:rsidRPr="006A43AC">
        <w:rPr>
          <w:color w:val="000000" w:themeColor="text1"/>
          <w:rtl/>
        </w:rPr>
        <w:t xml:space="preserve"> بکن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که بحث سوم و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سوم بحث بس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ار</w:t>
      </w:r>
      <w:r w:rsidRPr="006A43AC">
        <w:rPr>
          <w:color w:val="000000" w:themeColor="text1"/>
          <w:rtl/>
        </w:rPr>
        <w:t xml:space="preserve"> مهم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بود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بخش عمده‌ا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از تحول و تطور فقه در پرتو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عامل مداقه‌ها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شتر</w:t>
      </w:r>
      <w:r w:rsidRPr="006A43AC">
        <w:rPr>
          <w:color w:val="000000" w:themeColor="text1"/>
          <w:rtl/>
        </w:rPr>
        <w:t xml:space="preserve"> و استظهارات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و با عنا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زائده است. </w:t>
      </w:r>
    </w:p>
    <w:p w14:paraId="1E010AFB" w14:textId="0CDA29AE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چنانچه</w:t>
      </w:r>
      <w:r w:rsidRPr="006A43AC">
        <w:rPr>
          <w:color w:val="000000" w:themeColor="text1"/>
          <w:rtl/>
        </w:rPr>
        <w:t xml:space="preserve"> بخواه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عوامل تحول و تطور و پ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شرفت</w:t>
      </w:r>
      <w:r w:rsidRPr="006A43AC">
        <w:rPr>
          <w:color w:val="000000" w:themeColor="text1"/>
          <w:rtl/>
        </w:rPr>
        <w:t xml:space="preserve"> فقه را </w:t>
      </w:r>
      <w:r w:rsidR="00EA7F32">
        <w:rPr>
          <w:color w:val="000000" w:themeColor="text1"/>
          <w:rtl/>
        </w:rPr>
        <w:t>برشماریم</w:t>
      </w:r>
      <w:r w:rsidRPr="006A43AC">
        <w:rPr>
          <w:rFonts w:hint="eastAsia"/>
          <w:color w:val="000000" w:themeColor="text1"/>
          <w:rtl/>
        </w:rPr>
        <w:t>،</w:t>
      </w:r>
      <w:r w:rsidRPr="006A43AC">
        <w:rPr>
          <w:color w:val="000000" w:themeColor="text1"/>
          <w:rtl/>
        </w:rPr>
        <w:t xml:space="preserve"> در کنار آن عامل پ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</w:t>
      </w:r>
      <w:r w:rsidRPr="006A43AC">
        <w:rPr>
          <w:color w:val="000000" w:themeColor="text1"/>
          <w:rtl/>
        </w:rPr>
        <w:t xml:space="preserve"> موضوعات جد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و مسائل مستحدثه،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با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عامل را قرار بده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که با پ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شرفت</w:t>
      </w:r>
      <w:r w:rsidRPr="006A43AC">
        <w:rPr>
          <w:color w:val="000000" w:themeColor="text1"/>
          <w:rtl/>
        </w:rPr>
        <w:t xml:space="preserve"> ذهن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 عمق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شتر</w:t>
      </w:r>
      <w:r w:rsidRPr="006A43AC">
        <w:rPr>
          <w:color w:val="000000" w:themeColor="text1"/>
          <w:rtl/>
        </w:rPr>
        <w:t xml:space="preserve"> و مداقه‌ها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شتر،</w:t>
      </w:r>
      <w:r w:rsidRPr="006A43AC">
        <w:rPr>
          <w:color w:val="000000" w:themeColor="text1"/>
          <w:rtl/>
        </w:rPr>
        <w:t xml:space="preserve"> ظهورات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شتر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اصط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اد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>. ظهورات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</w:t>
      </w:r>
      <w:r w:rsidR="00EA7F32">
        <w:rPr>
          <w:color w:val="000000" w:themeColor="text1"/>
          <w:rtl/>
        </w:rPr>
        <w:t>همین‌جور</w:t>
      </w:r>
      <w:r w:rsidRPr="006A43AC">
        <w:rPr>
          <w:color w:val="000000" w:themeColor="text1"/>
          <w:rtl/>
        </w:rPr>
        <w:t xml:space="preserve"> در بادئ نظر و عرف عام، حت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عرف عام محدث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و مخاطب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در عصر نص به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سادگ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استکشاف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شده</w:t>
      </w:r>
      <w:r w:rsidRPr="006A43AC">
        <w:rPr>
          <w:color w:val="000000" w:themeColor="text1"/>
          <w:rtl/>
        </w:rPr>
        <w:t xml:space="preserve"> است 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با گذر زمان و دقت‌ها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مضاعف و عنا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زائده ابواب جد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 فهم متن و نص باز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. </w:t>
      </w:r>
    </w:p>
    <w:p w14:paraId="290F058B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اعتبار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مهم است، البته اگر در جا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استظهارات اطم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باشد بحث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بالاخره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اطم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نان</w:t>
      </w:r>
      <w:r w:rsidRPr="006A43AC">
        <w:rPr>
          <w:color w:val="000000" w:themeColor="text1"/>
          <w:rtl/>
        </w:rPr>
        <w:t xml:space="preserve"> و قطع باشد و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ن‌ها</w:t>
      </w:r>
      <w:r w:rsidRPr="006A43AC">
        <w:rPr>
          <w:color w:val="000000" w:themeColor="text1"/>
          <w:rtl/>
        </w:rPr>
        <w:t xml:space="preserve"> را کس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بپذ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 xml:space="preserve"> طبعاً آن حجت است اما ظن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آن چطور؟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بحث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بود که در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سوم مطرح شد و بحث هم خ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محل ابتلا است و اهم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دارد. </w:t>
      </w:r>
    </w:p>
    <w:p w14:paraId="40546E7A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پس</w:t>
      </w:r>
      <w:r w:rsidRPr="006A43AC">
        <w:rPr>
          <w:color w:val="000000" w:themeColor="text1"/>
          <w:rtl/>
        </w:rPr>
        <w:t xml:space="preserve"> از آنکه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مسئله ادله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نوع ظواهر نوع دوم را هم برشمرد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م،</w:t>
      </w:r>
      <w:r w:rsidRPr="006A43AC">
        <w:rPr>
          <w:color w:val="000000" w:themeColor="text1"/>
          <w:rtl/>
        </w:rPr>
        <w:t xml:space="preserve"> به اشکالات و مناقشات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پرداخت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که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از آن مناقشات، مناقشه‌ا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بود که مرحوم شه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صدر در باب ادله نف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و عدم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ذکر کردند. </w:t>
      </w:r>
    </w:p>
    <w:p w14:paraId="021F1504" w14:textId="597710C9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و</w:t>
      </w:r>
      <w:r w:rsidRPr="006A43AC">
        <w:rPr>
          <w:color w:val="000000" w:themeColor="text1"/>
          <w:rtl/>
        </w:rPr>
        <w:t xml:space="preserve"> پاسخ داده شد با وجوه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روز</w:t>
      </w:r>
      <w:r w:rsidRPr="006A43AC">
        <w:rPr>
          <w:color w:val="000000" w:themeColor="text1"/>
          <w:rtl/>
        </w:rPr>
        <w:t xml:space="preserve"> بررس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و ما به نحو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تسل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اشکال شد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</w:t>
      </w:r>
      <w:r w:rsidR="00EA7F32">
        <w:rPr>
          <w:color w:val="000000" w:themeColor="text1"/>
          <w:rtl/>
        </w:rPr>
        <w:t>فی‌الجمله</w:t>
      </w:r>
      <w:r w:rsidRPr="006A43AC">
        <w:rPr>
          <w:color w:val="000000" w:themeColor="text1"/>
          <w:rtl/>
        </w:rPr>
        <w:t>، گفت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</w:t>
      </w:r>
      <w:r w:rsidR="00EA7F32">
        <w:rPr>
          <w:color w:val="000000" w:themeColor="text1"/>
          <w:rtl/>
        </w:rPr>
        <w:t>لااقل</w:t>
      </w:r>
      <w:r w:rsidRPr="006A43AC">
        <w:rPr>
          <w:color w:val="000000" w:themeColor="text1"/>
          <w:rtl/>
        </w:rPr>
        <w:t xml:space="preserve"> در آنجا که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خواهد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استظهار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</w:t>
      </w:r>
      <w:r w:rsidRPr="006A43AC">
        <w:rPr>
          <w:color w:val="000000" w:themeColor="text1"/>
          <w:rtl/>
        </w:rPr>
        <w:t xml:space="preserve"> و عنا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زائده بشود و حکم از مورد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به مورد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تعم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داده شود که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مورد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است، در آنجا با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اطم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نان</w:t>
      </w:r>
      <w:r w:rsidRPr="006A43AC">
        <w:rPr>
          <w:color w:val="000000" w:themeColor="text1"/>
          <w:rtl/>
        </w:rPr>
        <w:t xml:space="preserve"> باشد، در آن</w:t>
      </w:r>
      <w:r w:rsidRPr="006A43AC">
        <w:rPr>
          <w:rFonts w:hint="eastAsia"/>
          <w:color w:val="000000" w:themeColor="text1"/>
          <w:rtl/>
        </w:rPr>
        <w:t>جا</w:t>
      </w:r>
      <w:r w:rsidRPr="006A43AC">
        <w:rPr>
          <w:color w:val="000000" w:themeColor="text1"/>
          <w:rtl/>
        </w:rPr>
        <w:t xml:space="preserve"> </w:t>
      </w:r>
      <w:r w:rsidR="00EA7F32">
        <w:rPr>
          <w:color w:val="000000" w:themeColor="text1"/>
          <w:rtl/>
        </w:rPr>
        <w:t>لااقل</w:t>
      </w:r>
      <w:r w:rsidRPr="006A43AC">
        <w:rPr>
          <w:color w:val="000000" w:themeColor="text1"/>
          <w:rtl/>
        </w:rPr>
        <w:t xml:space="preserve"> استظهارات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ظن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،</w:t>
      </w:r>
      <w:r w:rsidRPr="006A43AC">
        <w:rPr>
          <w:color w:val="000000" w:themeColor="text1"/>
          <w:rtl/>
        </w:rPr>
        <w:t xml:space="preserve"> اعتبار ندارد. </w:t>
      </w:r>
    </w:p>
    <w:p w14:paraId="7D75F3FF" w14:textId="73D0A475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از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رو است که الغاء خصوص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و تنق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ح</w:t>
      </w:r>
      <w:r w:rsidRPr="006A43AC">
        <w:rPr>
          <w:color w:val="000000" w:themeColor="text1"/>
          <w:rtl/>
        </w:rPr>
        <w:t xml:space="preserve"> مناط با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شب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آن فحوا و اولو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و هر سه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نها</w:t>
      </w:r>
      <w:r w:rsidRPr="006A43AC">
        <w:rPr>
          <w:color w:val="000000" w:themeColor="text1"/>
          <w:rtl/>
        </w:rPr>
        <w:t xml:space="preserve"> با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به شکل اطم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باشد و الا اگر بخواهد با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امر ظن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استظهارات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را در استنباط حکم به کار بگ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 xml:space="preserve"> شا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ادله از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منصرف باشد و </w:t>
      </w:r>
      <w:r w:rsidR="00EA7F32">
        <w:rPr>
          <w:color w:val="000000" w:themeColor="text1"/>
          <w:rtl/>
        </w:rPr>
        <w:t>لااقل</w:t>
      </w:r>
      <w:r w:rsidRPr="006A43AC">
        <w:rPr>
          <w:color w:val="000000" w:themeColor="text1"/>
          <w:rtl/>
        </w:rPr>
        <w:t xml:space="preserve">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ادله عمده ادله لب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>ه است،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نگ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>. به نحو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 واقع </w:t>
      </w:r>
      <w:r w:rsidR="00EA7F32">
        <w:rPr>
          <w:color w:val="000000" w:themeColor="text1"/>
          <w:rtl/>
        </w:rPr>
        <w:t>فی‌الجمله</w:t>
      </w:r>
      <w:r w:rsidRPr="006A43AC">
        <w:rPr>
          <w:color w:val="000000" w:themeColor="text1"/>
          <w:rtl/>
        </w:rPr>
        <w:t xml:space="preserve"> اشکال را وارد دانست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اما نه بالجمله. هر نوع عنا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زائده، نه. </w:t>
      </w:r>
    </w:p>
    <w:p w14:paraId="311E6AA9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در</w:t>
      </w:r>
      <w:r w:rsidRPr="006A43AC">
        <w:rPr>
          <w:color w:val="000000" w:themeColor="text1"/>
          <w:rtl/>
        </w:rPr>
        <w:t xml:space="preserve"> ادامه مرحوم شه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صدر مسئله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را مطرح کردند که در واقع ادامه هم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هست 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با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نگاه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. </w:t>
      </w:r>
    </w:p>
    <w:p w14:paraId="76EEAAE2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مناقشه‌ا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در بحث‌ها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گذشته مطرح بود استفاده از ادله نف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بود. غ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از آن ادله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هست که بحث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مقدار اوسع از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قرار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دهد</w:t>
      </w:r>
      <w:r w:rsidRPr="006A43AC">
        <w:rPr>
          <w:color w:val="000000" w:themeColor="text1"/>
          <w:rtl/>
        </w:rPr>
        <w:t xml:space="preserve"> غ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از آن جمله کل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إِنَّ دِ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نَ</w:t>
      </w:r>
      <w:r w:rsidRPr="006A43AC">
        <w:rPr>
          <w:color w:val="000000" w:themeColor="text1"/>
          <w:rtl/>
        </w:rPr>
        <w:t xml:space="preserve"> اَللَّهِ لاَ </w:t>
      </w:r>
      <w:r w:rsidRPr="006A43AC">
        <w:rPr>
          <w:rFonts w:hint="cs"/>
          <w:color w:val="000000" w:themeColor="text1"/>
          <w:rtl/>
        </w:rPr>
        <w:t>یُ</w:t>
      </w:r>
      <w:r w:rsidRPr="006A43AC">
        <w:rPr>
          <w:rFonts w:hint="eastAsia"/>
          <w:color w:val="000000" w:themeColor="text1"/>
          <w:rtl/>
        </w:rPr>
        <w:t>صَابُ</w:t>
      </w:r>
      <w:r w:rsidRPr="006A43AC">
        <w:rPr>
          <w:color w:val="000000" w:themeColor="text1"/>
          <w:rtl/>
        </w:rPr>
        <w:t xml:space="preserve"> بِالْعُقُولِ. </w:t>
      </w:r>
    </w:p>
    <w:p w14:paraId="3D1EA9F8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غ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از آن بحث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هست که از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مشهور و معتبر است و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آن را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مطرح کردند و آن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که در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انگشت‌ها وارد شده است. </w:t>
      </w:r>
    </w:p>
    <w:p w14:paraId="5C6B7153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در صفحه ۲۶۳ است تعب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و قد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قال</w:t>
      </w:r>
      <w:r w:rsidRPr="006A43AC">
        <w:rPr>
          <w:color w:val="000000" w:themeColor="text1"/>
          <w:rtl/>
        </w:rPr>
        <w:t xml:space="preserve"> بثبوت ردع، بلحاظ قسم من الظواهر الذ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کثر</w:t>
      </w:r>
      <w:r w:rsidRPr="006A43AC">
        <w:rPr>
          <w:color w:val="000000" w:themeColor="text1"/>
          <w:rtl/>
        </w:rPr>
        <w:t xml:space="preserve"> التعب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عل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الفقه و هو الظهورات الت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ترجع ال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الدلالاة التزام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ة</w:t>
      </w:r>
      <w:r w:rsidRPr="006A43AC">
        <w:rPr>
          <w:color w:val="000000" w:themeColor="text1"/>
          <w:rtl/>
        </w:rPr>
        <w:t xml:space="preserve">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. </w:t>
      </w:r>
    </w:p>
    <w:p w14:paraId="20E75C04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خود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از ادله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استفاده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ردع عام از 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ره</w:t>
      </w:r>
      <w:r w:rsidRPr="006A43AC">
        <w:rPr>
          <w:color w:val="000000" w:themeColor="text1"/>
          <w:rtl/>
        </w:rPr>
        <w:t xml:space="preserve"> در ظهورات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کرد و بعد آن ردع را نف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کرد، ما 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انه</w:t>
      </w:r>
      <w:r w:rsidRPr="006A43AC">
        <w:rPr>
          <w:color w:val="000000" w:themeColor="text1"/>
          <w:rtl/>
        </w:rPr>
        <w:t xml:space="preserve"> آن بودن و نبودن را،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راه تفس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انتخاب کرد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گفت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رادع از ظهورات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ظن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در تسر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و اسراء حکم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دان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. </w:t>
      </w:r>
    </w:p>
    <w:p w14:paraId="66C1B747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راه سوم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بود که 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انه</w:t>
      </w:r>
      <w:r w:rsidRPr="006A43AC">
        <w:rPr>
          <w:color w:val="000000" w:themeColor="text1"/>
          <w:rtl/>
        </w:rPr>
        <w:t xml:space="preserve"> آن مناقشه و پاسخ شه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صدر انتخاب کرد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. </w:t>
      </w:r>
    </w:p>
    <w:p w14:paraId="30A116FB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بعد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فرما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که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آن را رادع از ظهورات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در ملازمات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دانست، چون ما وقت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وارد استداله و استظهار از ادله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م،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از استفاده‌ها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ما از تلازمات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است که مدلول التزام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درست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کند</w:t>
      </w:r>
      <w:r w:rsidRPr="006A43AC">
        <w:rPr>
          <w:color w:val="000000" w:themeColor="text1"/>
          <w:rtl/>
        </w:rPr>
        <w:t>. لزوم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ن،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غ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ن،</w:t>
      </w:r>
      <w:r w:rsidRPr="006A43AC">
        <w:rPr>
          <w:color w:val="000000" w:themeColor="text1"/>
          <w:rtl/>
        </w:rPr>
        <w:t xml:space="preserve">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به معنا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اخص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اعم، در هر صورت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ملازمه‌ا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آن خطاب و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امر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در متن خطاب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برقرار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و حکم جد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تول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>. مثال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خود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زدند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در آب و 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اه</w:t>
      </w:r>
      <w:r w:rsidRPr="006A43AC">
        <w:rPr>
          <w:color w:val="000000" w:themeColor="text1"/>
          <w:rtl/>
        </w:rPr>
        <w:t xml:space="preserve"> گفته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از نظر فقه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طاهر و مطهرٌ و بحث است که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بگو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طاهرٌ وجود دا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خ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ر؟</w:t>
      </w:r>
      <w:r w:rsidRPr="006A43AC">
        <w:rPr>
          <w:color w:val="000000" w:themeColor="text1"/>
          <w:rtl/>
        </w:rPr>
        <w:t xml:space="preserve"> </w:t>
      </w:r>
    </w:p>
    <w:p w14:paraId="2EFB5C26" w14:textId="6C6E4E06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عده</w:t>
      </w:r>
      <w:r w:rsidRPr="006A43AC">
        <w:rPr>
          <w:color w:val="000000" w:themeColor="text1"/>
          <w:rtl/>
        </w:rPr>
        <w:t xml:space="preserve"> فرمودند که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وجود ندارد که آب طاهرٌ،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</w:t>
      </w:r>
      <w:r w:rsidR="00C57C4E">
        <w:rPr>
          <w:color w:val="000000" w:themeColor="text1"/>
          <w:rtl/>
        </w:rPr>
        <w:t>قطعاً</w:t>
      </w:r>
      <w:r w:rsidRPr="006A43AC">
        <w:rPr>
          <w:color w:val="000000" w:themeColor="text1"/>
          <w:rtl/>
        </w:rPr>
        <w:t xml:space="preserve"> وجود دارد،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که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الماء مطهرٌ. </w:t>
      </w:r>
    </w:p>
    <w:p w14:paraId="7C0AE3C9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جعلت</w:t>
      </w:r>
      <w:r w:rsidRPr="006A43AC">
        <w:rPr>
          <w:color w:val="000000" w:themeColor="text1"/>
          <w:rtl/>
        </w:rPr>
        <w:t xml:space="preserve"> 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الارض مسجدا و طهورا، در آنجا است و در باب ماء هم شب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دارد که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مطهر است.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تعب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طهور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در آ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راجع به ارض آمده است راجع به آب در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متعدد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وارد شده است که طهور است. </w:t>
      </w:r>
    </w:p>
    <w:p w14:paraId="48D188E2" w14:textId="42C84C80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طهور</w:t>
      </w:r>
      <w:r w:rsidRPr="006A43AC">
        <w:rPr>
          <w:color w:val="000000" w:themeColor="text1"/>
          <w:rtl/>
        </w:rPr>
        <w:t xml:space="preserve"> که شد، طاهر هم هست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خ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ر؟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گفته شده است که ملازمه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است، عقلا ملازمه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ممکن است گفته شود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ز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طاهر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اما با استفاده از آن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ز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پاک بشود.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نها</w:t>
      </w:r>
      <w:r w:rsidRPr="006A43AC">
        <w:rPr>
          <w:color w:val="000000" w:themeColor="text1"/>
          <w:rtl/>
        </w:rPr>
        <w:t xml:space="preserve"> امور اعتبار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است. در جعل اعتبار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ممکن است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امر غ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طاهر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را بگو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eastAsia"/>
          <w:color w:val="000000" w:themeColor="text1"/>
          <w:rtl/>
        </w:rPr>
        <w:t>مطهر</w:t>
      </w:r>
      <w:r w:rsidRPr="006A43AC">
        <w:rPr>
          <w:color w:val="000000" w:themeColor="text1"/>
          <w:rtl/>
        </w:rPr>
        <w:t xml:space="preserve"> است. عقلا مانع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ندارد 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</w:t>
      </w:r>
      <w:r w:rsidR="00C57C4E">
        <w:rPr>
          <w:color w:val="000000" w:themeColor="text1"/>
          <w:rtl/>
        </w:rPr>
        <w:t>واقعاً</w:t>
      </w:r>
      <w:r w:rsidRPr="006A43AC">
        <w:rPr>
          <w:color w:val="000000" w:themeColor="text1"/>
          <w:rtl/>
        </w:rPr>
        <w:t xml:space="preserve"> عرفا تلازم دارد. تلازم واضح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دارد که به مخاطب گفته شود شارع آب را مطهر قرار داد، ذهنش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عن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پاک است. </w:t>
      </w:r>
    </w:p>
    <w:p w14:paraId="297D317A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پس</w:t>
      </w:r>
      <w:r w:rsidRPr="006A43AC">
        <w:rPr>
          <w:color w:val="000000" w:themeColor="text1"/>
          <w:rtl/>
        </w:rPr>
        <w:t xml:space="preserve"> طاهرٌ و مطهرٌ در آب به دو نوع استفاده شده است، مطهرٌ با مدلول مطابق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استفاده شده است، طاهرٌ با مدلول التزام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استفاده شده است و الا عقلا ممکن است غ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طاهر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،</w:t>
      </w:r>
      <w:r w:rsidRPr="006A43AC">
        <w:rPr>
          <w:color w:val="000000" w:themeColor="text1"/>
          <w:rtl/>
        </w:rPr>
        <w:t xml:space="preserve"> در اعتبارات، مطهر قرار داده شود. </w:t>
      </w:r>
    </w:p>
    <w:p w14:paraId="42DFD3F6" w14:textId="09F23FB2" w:rsidR="006A43AC" w:rsidRPr="006A43AC" w:rsidRDefault="00C57C4E" w:rsidP="006A43AC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مثلاً</w:t>
      </w:r>
      <w:r w:rsidR="006A43AC" w:rsidRPr="006A43AC">
        <w:rPr>
          <w:color w:val="000000" w:themeColor="text1"/>
          <w:rtl/>
        </w:rPr>
        <w:t xml:space="preserve"> ذهاب ثلث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ن،</w:t>
      </w:r>
      <w:r w:rsidR="006A43AC" w:rsidRPr="006A43AC">
        <w:rPr>
          <w:color w:val="000000" w:themeColor="text1"/>
          <w:rtl/>
        </w:rPr>
        <w:t xml:space="preserve"> پاک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کند،</w:t>
      </w:r>
      <w:r w:rsidR="006A43AC" w:rsidRPr="006A43AC">
        <w:rPr>
          <w:color w:val="000000" w:themeColor="text1"/>
          <w:rtl/>
        </w:rPr>
        <w:t xml:space="preserve"> آنجا طاهر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امده</w:t>
      </w:r>
      <w:r w:rsidR="006A43AC" w:rsidRPr="006A43AC">
        <w:rPr>
          <w:color w:val="000000" w:themeColor="text1"/>
          <w:rtl/>
        </w:rPr>
        <w:t xml:space="preserve"> است، به شکل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خودش پاک شده است،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نجا</w:t>
      </w:r>
      <w:r w:rsidR="006A43AC" w:rsidRPr="006A43AC">
        <w:rPr>
          <w:color w:val="000000" w:themeColor="text1"/>
          <w:rtl/>
        </w:rPr>
        <w:t xml:space="preserve"> ممکن است بگو</w:t>
      </w:r>
      <w:r w:rsidR="006A43AC" w:rsidRPr="006A43AC">
        <w:rPr>
          <w:rFonts w:hint="cs"/>
          <w:color w:val="000000" w:themeColor="text1"/>
          <w:rtl/>
        </w:rPr>
        <w:t>یی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 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ک</w:t>
      </w:r>
      <w:r w:rsidR="006A43AC" w:rsidRPr="006A43AC">
        <w:rPr>
          <w:color w:val="000000" w:themeColor="text1"/>
          <w:rtl/>
        </w:rPr>
        <w:t xml:space="preserve"> 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ز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آمد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نجا،</w:t>
      </w:r>
      <w:r w:rsidR="006A43AC" w:rsidRPr="006A43AC">
        <w:rPr>
          <w:color w:val="000000" w:themeColor="text1"/>
          <w:rtl/>
        </w:rPr>
        <w:t xml:space="preserve"> طاهر نبود ول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مطهر است،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ذات </w:t>
      </w:r>
      <w:r>
        <w:rPr>
          <w:color w:val="000000" w:themeColor="text1"/>
          <w:rtl/>
        </w:rPr>
        <w:t>نایافته</w:t>
      </w:r>
      <w:r w:rsidR="006A43AC" w:rsidRPr="006A43AC">
        <w:rPr>
          <w:color w:val="000000" w:themeColor="text1"/>
          <w:rtl/>
        </w:rPr>
        <w:t xml:space="preserve"> از هست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ک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تواند که </w:t>
      </w:r>
      <w:r>
        <w:rPr>
          <w:color w:val="000000" w:themeColor="text1"/>
          <w:rtl/>
        </w:rPr>
        <w:t>هستی‌بخش</w:t>
      </w:r>
      <w:r w:rsidR="006A43AC" w:rsidRPr="006A43AC">
        <w:rPr>
          <w:color w:val="000000" w:themeColor="text1"/>
          <w:rtl/>
        </w:rPr>
        <w:t xml:space="preserve"> شود بحث‌ها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عقل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است و الا در اعتبارات و جعل قوان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و مقررات چن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ز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ممکن است. </w:t>
      </w:r>
    </w:p>
    <w:p w14:paraId="1FD35884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استدلال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است، ملازمه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که به دست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آ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. </w:t>
      </w:r>
    </w:p>
    <w:p w14:paraId="09F772C2" w14:textId="208AC7C9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و</w:t>
      </w:r>
      <w:r w:rsidRPr="006A43AC">
        <w:rPr>
          <w:color w:val="000000" w:themeColor="text1"/>
          <w:rtl/>
        </w:rPr>
        <w:t xml:space="preserve"> ال</w:t>
      </w:r>
      <w:r w:rsidRPr="006A43AC">
        <w:rPr>
          <w:rFonts w:hint="cs"/>
          <w:color w:val="000000" w:themeColor="text1"/>
          <w:rtl/>
        </w:rPr>
        <w:t>ی</w:t>
      </w:r>
      <w:r w:rsidR="00921253">
        <w:rPr>
          <w:color w:val="000000" w:themeColor="text1"/>
          <w:rtl/>
        </w:rPr>
        <w:t xml:space="preserve"> ماشاء</w:t>
      </w:r>
      <w:r w:rsidRPr="006A43AC">
        <w:rPr>
          <w:color w:val="000000" w:themeColor="text1"/>
          <w:rtl/>
        </w:rPr>
        <w:t>الله در استتنباطات فقه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از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بهره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و الان هم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ترد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ندار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. </w:t>
      </w:r>
    </w:p>
    <w:p w14:paraId="74FA35CB" w14:textId="77777777" w:rsidR="006A43AC" w:rsidRPr="006A43AC" w:rsidRDefault="006A43AC" w:rsidP="006A43AC">
      <w:pPr>
        <w:pStyle w:val="Heading1"/>
        <w:rPr>
          <w:rtl/>
        </w:rPr>
      </w:pPr>
      <w:bookmarkStart w:id="7" w:name="_Toc221367664"/>
      <w:r w:rsidRPr="006A43AC">
        <w:rPr>
          <w:rFonts w:hint="eastAsia"/>
          <w:rtl/>
        </w:rPr>
        <w:t>تنب</w:t>
      </w:r>
      <w:r w:rsidRPr="006A43AC">
        <w:rPr>
          <w:rFonts w:hint="cs"/>
          <w:rtl/>
        </w:rPr>
        <w:t>ی</w:t>
      </w:r>
      <w:r w:rsidRPr="006A43AC">
        <w:rPr>
          <w:rFonts w:hint="eastAsia"/>
          <w:rtl/>
        </w:rPr>
        <w:t>ه</w:t>
      </w:r>
      <w:r w:rsidRPr="006A43AC">
        <w:rPr>
          <w:rtl/>
        </w:rPr>
        <w:t xml:space="preserve"> چهارم</w:t>
      </w:r>
      <w:bookmarkEnd w:id="7"/>
    </w:p>
    <w:p w14:paraId="3DEEAB3A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گاه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البته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ملازمات، ملازمات واضح است و گاه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ملازمات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که با دقت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به دست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آ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و گفته شده است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ملازمات را بخواه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استفاده بکن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حت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ممکن است بگو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ملازمات واضحه،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حجت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و رادع دارد.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ظهور شامل ظهورات التزام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مقدار </w:t>
      </w:r>
      <w:r w:rsidRPr="006A43AC">
        <w:rPr>
          <w:rFonts w:hint="eastAsia"/>
          <w:color w:val="000000" w:themeColor="text1"/>
          <w:rtl/>
        </w:rPr>
        <w:t>با</w:t>
      </w:r>
      <w:r w:rsidRPr="006A43AC">
        <w:rPr>
          <w:color w:val="000000" w:themeColor="text1"/>
          <w:rtl/>
        </w:rPr>
        <w:t xml:space="preserve"> بحث اصل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سوم فرق کرد.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صحبت از دلالات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و تفک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آن از دلالات متعارف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دلالات التزام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اعتبار ندارد. </w:t>
      </w:r>
    </w:p>
    <w:p w14:paraId="082B9AED" w14:textId="4DABDA90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با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توجه کرد و بررس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کرد.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البته ظرف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دارد که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مستقل بشود شا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بود، منته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</w:t>
      </w:r>
      <w:r w:rsidR="00921253">
        <w:rPr>
          <w:color w:val="000000" w:themeColor="text1"/>
          <w:rtl/>
        </w:rPr>
        <w:t>ذیل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بحث مطرح کرده‌اند و ما هم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آور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>. و الا اول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بود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چهارم قرار بده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سخن از تلازم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</w:t>
      </w:r>
      <w:r w:rsidR="00921253">
        <w:rPr>
          <w:color w:val="000000" w:themeColor="text1"/>
          <w:rtl/>
        </w:rPr>
        <w:t>اصلاً</w:t>
      </w:r>
      <w:r w:rsidRPr="006A43AC">
        <w:rPr>
          <w:color w:val="000000" w:themeColor="text1"/>
          <w:rtl/>
        </w:rPr>
        <w:t xml:space="preserve"> مطلق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گفته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خارج از ادله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ظهور است و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هست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ردع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کند</w:t>
      </w:r>
      <w:r w:rsidRPr="006A43AC">
        <w:rPr>
          <w:color w:val="000000" w:themeColor="text1"/>
          <w:rtl/>
        </w:rPr>
        <w:t xml:space="preserve">. </w:t>
      </w:r>
    </w:p>
    <w:p w14:paraId="0BE33B2F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شا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بتوان گفت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بحث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مستقل چهارم است </w:t>
      </w:r>
    </w:p>
    <w:p w14:paraId="27623FAF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که</w:t>
      </w:r>
      <w:r w:rsidRPr="006A43AC">
        <w:rPr>
          <w:color w:val="000000" w:themeColor="text1"/>
          <w:rtl/>
        </w:rPr>
        <w:t xml:space="preserve">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که ما آن را مدال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لفظ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دان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و مدال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لفظ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 دا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ره</w:t>
      </w:r>
      <w:r w:rsidRPr="006A43AC">
        <w:rPr>
          <w:color w:val="000000" w:themeColor="text1"/>
          <w:rtl/>
        </w:rPr>
        <w:t xml:space="preserve"> ظهورات قرار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 xml:space="preserve"> و گفت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ظهورات حجت است و حت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لازم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اطم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باشد، ظن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آن هم حجت است،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محل ترد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قرار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بحث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جد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و چهارم مطرح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(طبق تنظ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ما</w:t>
      </w:r>
      <w:r w:rsidRPr="006A43AC">
        <w:rPr>
          <w:rFonts w:hint="eastAsia"/>
          <w:color w:val="000000" w:themeColor="text1"/>
          <w:rtl/>
        </w:rPr>
        <w:t>،</w:t>
      </w:r>
      <w:r w:rsidRPr="006A43AC">
        <w:rPr>
          <w:color w:val="000000" w:themeColor="text1"/>
          <w:rtl/>
        </w:rPr>
        <w:t xml:space="preserve"> گرچه طبق تنظ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ذ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همان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قبل است). </w:t>
      </w:r>
    </w:p>
    <w:p w14:paraId="7F31EC98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چگونه</w:t>
      </w:r>
      <w:r w:rsidRPr="006A43AC">
        <w:rPr>
          <w:color w:val="000000" w:themeColor="text1"/>
          <w:rtl/>
        </w:rPr>
        <w:t xml:space="preserve"> محل ترد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قرار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رد؟</w:t>
      </w:r>
      <w:r w:rsidRPr="006A43AC">
        <w:rPr>
          <w:color w:val="000000" w:themeColor="text1"/>
          <w:rtl/>
        </w:rPr>
        <w:t xml:space="preserve"> به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ترت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ب</w:t>
      </w:r>
      <w:r w:rsidRPr="006A43AC">
        <w:rPr>
          <w:color w:val="000000" w:themeColor="text1"/>
          <w:rtl/>
        </w:rPr>
        <w:t xml:space="preserve"> که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وجود دارد که رادع از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ره</w:t>
      </w:r>
      <w:r w:rsidRPr="006A43AC">
        <w:rPr>
          <w:color w:val="000000" w:themeColor="text1"/>
          <w:rtl/>
        </w:rPr>
        <w:t xml:space="preserve"> هست، 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ره</w:t>
      </w:r>
      <w:r w:rsidRPr="006A43AC">
        <w:rPr>
          <w:color w:val="000000" w:themeColor="text1"/>
          <w:rtl/>
        </w:rPr>
        <w:t xml:space="preserve"> بر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ظهورات است و ظهورات اعم از ظهورات مطابق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 التزام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در چارچوب و سا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ادله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ظهور قرار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</w:t>
      </w:r>
      <w:r w:rsidRPr="006A43AC">
        <w:rPr>
          <w:color w:val="000000" w:themeColor="text1"/>
          <w:rtl/>
        </w:rPr>
        <w:t xml:space="preserve">. </w:t>
      </w:r>
    </w:p>
    <w:p w14:paraId="394E831F" w14:textId="77777777" w:rsidR="006A43AC" w:rsidRPr="006A43AC" w:rsidRDefault="006A43AC" w:rsidP="006A43AC">
      <w:pPr>
        <w:pStyle w:val="Heading1"/>
        <w:rPr>
          <w:rtl/>
        </w:rPr>
      </w:pPr>
      <w:bookmarkStart w:id="8" w:name="_Toc221367665"/>
      <w:r w:rsidRPr="006A43AC">
        <w:rPr>
          <w:rFonts w:hint="eastAsia"/>
          <w:rtl/>
        </w:rPr>
        <w:t>مناقشه</w:t>
      </w:r>
      <w:bookmarkEnd w:id="8"/>
      <w:r w:rsidRPr="006A43AC">
        <w:rPr>
          <w:rtl/>
        </w:rPr>
        <w:t xml:space="preserve"> </w:t>
      </w:r>
    </w:p>
    <w:p w14:paraId="14091880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گفته</w:t>
      </w:r>
      <w:r w:rsidRPr="006A43AC">
        <w:rPr>
          <w:color w:val="000000" w:themeColor="text1"/>
          <w:rtl/>
        </w:rPr>
        <w:t xml:space="preserve"> شده است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مناقشه دارد، مناقشه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رادع دارد، رادع همان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مشهور است که بارها و مستمرا آن را شن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و آن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ابان است که در ابواب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در وسائل باب ۴۴ آمده است، معتبره ابان است و متن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است. </w:t>
      </w:r>
    </w:p>
    <w:p w14:paraId="3BFDB0FB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از</w:t>
      </w:r>
      <w:r w:rsidRPr="006A43AC">
        <w:rPr>
          <w:color w:val="000000" w:themeColor="text1"/>
          <w:rtl/>
        </w:rPr>
        <w:t xml:space="preserve"> قب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ت،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هست 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جامع معتبر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همه به آن اعتماد دارند،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ابان در باب اصابع مرأه است. </w:t>
      </w:r>
    </w:p>
    <w:p w14:paraId="0E7B55CB" w14:textId="5DCEDD4C" w:rsidR="006A43AC" w:rsidRPr="006A43AC" w:rsidRDefault="006A43AC" w:rsidP="00885369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ابان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: </w:t>
      </w:r>
      <w:r w:rsidR="00921253">
        <w:rPr>
          <w:rFonts w:hint="cs"/>
          <w:color w:val="000000" w:themeColor="text1"/>
          <w:rtl/>
        </w:rPr>
        <w:t>«</w:t>
      </w:r>
      <w:r w:rsidRPr="00921253">
        <w:rPr>
          <w:color w:val="008000"/>
          <w:rtl/>
        </w:rPr>
        <w:t>قُلْتُ لِأَبِ</w:t>
      </w:r>
      <w:r w:rsidRPr="00921253">
        <w:rPr>
          <w:rFonts w:hint="cs"/>
          <w:color w:val="008000"/>
          <w:rtl/>
        </w:rPr>
        <w:t>ی</w:t>
      </w:r>
      <w:r w:rsidRPr="00921253">
        <w:rPr>
          <w:color w:val="008000"/>
          <w:rtl/>
        </w:rPr>
        <w:t xml:space="preserve"> عَبْدِ اَللَّهِ عَلَ</w:t>
      </w:r>
      <w:r w:rsidRPr="00921253">
        <w:rPr>
          <w:rFonts w:hint="cs"/>
          <w:color w:val="008000"/>
          <w:rtl/>
        </w:rPr>
        <w:t>یْ</w:t>
      </w:r>
      <w:r w:rsidRPr="00921253">
        <w:rPr>
          <w:rFonts w:hint="eastAsia"/>
          <w:color w:val="008000"/>
          <w:rtl/>
        </w:rPr>
        <w:t>هِ</w:t>
      </w:r>
      <w:r w:rsidRPr="00921253">
        <w:rPr>
          <w:color w:val="008000"/>
          <w:rtl/>
        </w:rPr>
        <w:t xml:space="preserve"> اَلسَّلاَمُ مَا تَقُولُ فِ</w:t>
      </w:r>
      <w:r w:rsidRPr="00921253">
        <w:rPr>
          <w:rFonts w:hint="cs"/>
          <w:color w:val="008000"/>
          <w:rtl/>
        </w:rPr>
        <w:t>ی</w:t>
      </w:r>
      <w:r w:rsidRPr="00921253">
        <w:rPr>
          <w:color w:val="008000"/>
          <w:rtl/>
        </w:rPr>
        <w:t xml:space="preserve"> رَجُلٍ قَطَعَ إِصْبَعاً مِنْ أَصَابِعِ اَلْمَرْأَةِ کَمْ فِ</w:t>
      </w:r>
      <w:r w:rsidRPr="00921253">
        <w:rPr>
          <w:rFonts w:hint="cs"/>
          <w:color w:val="008000"/>
          <w:rtl/>
        </w:rPr>
        <w:t>ی</w:t>
      </w:r>
      <w:r w:rsidRPr="00921253">
        <w:rPr>
          <w:rFonts w:hint="eastAsia"/>
          <w:color w:val="008000"/>
          <w:rtl/>
        </w:rPr>
        <w:t>هَا</w:t>
      </w:r>
      <w:r w:rsidR="00921253">
        <w:rPr>
          <w:rFonts w:hint="cs"/>
          <w:color w:val="000000" w:themeColor="text1"/>
          <w:rtl/>
        </w:rPr>
        <w:t>»</w:t>
      </w:r>
      <w:r w:rsidR="00885369">
        <w:rPr>
          <w:rStyle w:val="FootnoteReference"/>
          <w:color w:val="000000" w:themeColor="text1"/>
          <w:rtl/>
        </w:rPr>
        <w:footnoteReference w:id="1"/>
      </w:r>
      <w:r w:rsidRPr="006A43AC">
        <w:rPr>
          <w:color w:val="000000" w:themeColor="text1"/>
          <w:rtl/>
        </w:rPr>
        <w:t xml:space="preserve"> مرد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(که آنجا مرد و زن فرق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کند</w:t>
      </w:r>
      <w:r w:rsidRPr="006A43AC">
        <w:rPr>
          <w:color w:val="000000" w:themeColor="text1"/>
          <w:rtl/>
        </w:rPr>
        <w:t>) محل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سخن در جا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است که مرد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انگشت زن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را قطع </w:t>
      </w:r>
      <w:r w:rsidRPr="006A43AC">
        <w:rPr>
          <w:rFonts w:hint="eastAsia"/>
          <w:color w:val="000000" w:themeColor="text1"/>
          <w:rtl/>
        </w:rPr>
        <w:t>کرده</w:t>
      </w:r>
      <w:r w:rsidRPr="006A43AC">
        <w:rPr>
          <w:color w:val="000000" w:themeColor="text1"/>
          <w:rtl/>
        </w:rPr>
        <w:t xml:space="preserve"> است،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انگشت او را قطع کرد،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ه‌اش</w:t>
      </w:r>
      <w:r w:rsidRPr="006A43AC">
        <w:rPr>
          <w:color w:val="000000" w:themeColor="text1"/>
          <w:rtl/>
        </w:rPr>
        <w:t xml:space="preserve"> چقدر است؟ حضرت فرمود؟ </w:t>
      </w:r>
      <w:r w:rsidR="00885369">
        <w:rPr>
          <w:rFonts w:hint="cs"/>
          <w:color w:val="000000" w:themeColor="text1"/>
          <w:rtl/>
        </w:rPr>
        <w:t>«</w:t>
      </w:r>
      <w:r w:rsidRPr="00885369">
        <w:rPr>
          <w:color w:val="008000"/>
          <w:rtl/>
        </w:rPr>
        <w:t>عَشَرَةٌ مِنَ اَلْإِبِلِ</w:t>
      </w:r>
      <w:r w:rsidR="00885369">
        <w:rPr>
          <w:rFonts w:hint="cs"/>
          <w:color w:val="000000" w:themeColor="text1"/>
          <w:rtl/>
        </w:rPr>
        <w:t>»</w:t>
      </w:r>
      <w:r w:rsidRPr="006A43AC">
        <w:rPr>
          <w:color w:val="000000" w:themeColor="text1"/>
          <w:rtl/>
        </w:rPr>
        <w:t xml:space="preserve"> ده تا شتر</w:t>
      </w:r>
    </w:p>
    <w:p w14:paraId="2C970099" w14:textId="65ED85AB" w:rsidR="006A43AC" w:rsidRPr="006A43AC" w:rsidRDefault="00885369" w:rsidP="006A43AC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6A43AC" w:rsidRPr="00885369">
        <w:rPr>
          <w:rFonts w:hint="eastAsia"/>
          <w:color w:val="008000"/>
          <w:rtl/>
        </w:rPr>
        <w:t>قُلْتُ</w:t>
      </w:r>
      <w:r w:rsidR="006A43AC" w:rsidRPr="00885369">
        <w:rPr>
          <w:color w:val="008000"/>
          <w:rtl/>
        </w:rPr>
        <w:t xml:space="preserve"> قَطَعَ اِثْنَتَ</w:t>
      </w:r>
      <w:r w:rsidR="006A43AC" w:rsidRPr="00885369">
        <w:rPr>
          <w:rFonts w:hint="cs"/>
          <w:color w:val="008000"/>
          <w:rtl/>
        </w:rPr>
        <w:t>یْ</w:t>
      </w:r>
      <w:r w:rsidR="006A43AC" w:rsidRPr="00885369">
        <w:rPr>
          <w:rFonts w:hint="eastAsia"/>
          <w:color w:val="008000"/>
          <w:rtl/>
        </w:rPr>
        <w:t>نِ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. حضرت فرمود: </w:t>
      </w:r>
      <w:r>
        <w:rPr>
          <w:rFonts w:hint="cs"/>
          <w:color w:val="000000" w:themeColor="text1"/>
          <w:rtl/>
        </w:rPr>
        <w:t>«</w:t>
      </w:r>
      <w:r w:rsidR="006A43AC" w:rsidRPr="00885369">
        <w:rPr>
          <w:color w:val="008000"/>
          <w:rtl/>
        </w:rPr>
        <w:t>عِشْرُونَ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دو برابر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شود</w:t>
      </w:r>
      <w:r w:rsidR="006A43AC" w:rsidRPr="006A43AC">
        <w:rPr>
          <w:color w:val="000000" w:themeColor="text1"/>
          <w:rtl/>
        </w:rPr>
        <w:t xml:space="preserve">. </w:t>
      </w:r>
    </w:p>
    <w:p w14:paraId="37FEBBBC" w14:textId="72FE52FA" w:rsidR="006A43AC" w:rsidRPr="006A43AC" w:rsidRDefault="00885369" w:rsidP="006A43AC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6A43AC" w:rsidRPr="007241BE">
        <w:rPr>
          <w:rFonts w:hint="eastAsia"/>
          <w:color w:val="008000"/>
          <w:rtl/>
        </w:rPr>
        <w:t>قُلْتُ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rFonts w:hint="eastAsia"/>
          <w:color w:val="000000" w:themeColor="text1"/>
          <w:rtl/>
        </w:rPr>
        <w:t>،</w:t>
      </w:r>
      <w:r w:rsidR="006A43AC" w:rsidRPr="006A43AC">
        <w:rPr>
          <w:color w:val="000000" w:themeColor="text1"/>
          <w:rtl/>
        </w:rPr>
        <w:t xml:space="preserve"> ابان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گو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د</w:t>
      </w:r>
      <w:r w:rsidR="006A43AC" w:rsidRPr="006A43AC">
        <w:rPr>
          <w:color w:val="000000" w:themeColor="text1"/>
          <w:rtl/>
        </w:rPr>
        <w:t xml:space="preserve"> گفتم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color w:val="008000"/>
          <w:rtl/>
        </w:rPr>
        <w:t>قَطَعَ ثَلاَثاً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، فرمود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color w:val="008000"/>
          <w:rtl/>
        </w:rPr>
        <w:t>ثَلاَثُونَ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س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تا شتر. </w:t>
      </w:r>
    </w:p>
    <w:p w14:paraId="4274E015" w14:textId="10540BF0" w:rsidR="006A43AC" w:rsidRPr="006A43AC" w:rsidRDefault="00885369" w:rsidP="006A43AC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6A43AC" w:rsidRPr="007241BE">
        <w:rPr>
          <w:rFonts w:hint="eastAsia"/>
          <w:color w:val="008000"/>
          <w:rtl/>
        </w:rPr>
        <w:t>قُلْتُ</w:t>
      </w:r>
      <w:r w:rsidR="006A43AC" w:rsidRPr="007241BE">
        <w:rPr>
          <w:color w:val="008000"/>
          <w:rtl/>
        </w:rPr>
        <w:t xml:space="preserve"> قَطَعَ أَرْبَعاً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چهار انگشت زن را قطع کرده است، حضرت فرمود </w:t>
      </w:r>
      <w:r>
        <w:rPr>
          <w:rFonts w:hint="cs"/>
          <w:color w:val="000000" w:themeColor="text1"/>
          <w:rtl/>
        </w:rPr>
        <w:t>«</w:t>
      </w:r>
      <w:r w:rsidR="006A43AC" w:rsidRPr="006A43AC">
        <w:rPr>
          <w:color w:val="000000" w:themeColor="text1"/>
          <w:rtl/>
        </w:rPr>
        <w:t>ع</w:t>
      </w:r>
      <w:r w:rsidR="006A43AC" w:rsidRPr="007241BE">
        <w:rPr>
          <w:color w:val="008000"/>
          <w:rtl/>
        </w:rPr>
        <w:t>ِشْرُونَ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>. ب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ست</w:t>
      </w:r>
      <w:r w:rsidR="006A43AC" w:rsidRPr="006A43AC">
        <w:rPr>
          <w:color w:val="000000" w:themeColor="text1"/>
          <w:rtl/>
        </w:rPr>
        <w:t xml:space="preserve"> تا. انتظار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بود که طبق قاعده پله‌ا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جلو برود. تا سه تا </w:t>
      </w:r>
      <w:r w:rsidR="00EA7F32">
        <w:rPr>
          <w:color w:val="000000" w:themeColor="text1"/>
          <w:rtl/>
        </w:rPr>
        <w:t>همین‌جور</w:t>
      </w:r>
      <w:r w:rsidR="006A43AC" w:rsidRPr="006A43AC">
        <w:rPr>
          <w:color w:val="000000" w:themeColor="text1"/>
          <w:rtl/>
        </w:rPr>
        <w:t xml:space="preserve"> است، ده و ب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ست</w:t>
      </w:r>
      <w:r w:rsidR="006A43AC" w:rsidRPr="006A43AC">
        <w:rPr>
          <w:color w:val="000000" w:themeColor="text1"/>
          <w:rtl/>
        </w:rPr>
        <w:t xml:space="preserve"> و س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>. چهارم را که گفت، حضرت فرمود: ب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ست</w:t>
      </w:r>
      <w:r w:rsidR="006A43AC" w:rsidRPr="006A43AC">
        <w:rPr>
          <w:color w:val="000000" w:themeColor="text1"/>
          <w:rtl/>
        </w:rPr>
        <w:t xml:space="preserve"> تا. </w:t>
      </w:r>
    </w:p>
    <w:p w14:paraId="18C555BB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معتبر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ات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هم با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سازگار است و فتوا اجماع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و حتما 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چ</w:t>
      </w:r>
      <w:r w:rsidRPr="006A43AC">
        <w:rPr>
          <w:color w:val="000000" w:themeColor="text1"/>
          <w:rtl/>
        </w:rPr>
        <w:t xml:space="preserve"> خلاف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 آن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. </w:t>
      </w:r>
    </w:p>
    <w:p w14:paraId="6576A113" w14:textId="6771982F" w:rsidR="006A43AC" w:rsidRPr="006A43AC" w:rsidRDefault="00885369" w:rsidP="006A43AC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«</w:t>
      </w:r>
      <w:r w:rsidR="006A43AC" w:rsidRPr="007241BE">
        <w:rPr>
          <w:rFonts w:hint="eastAsia"/>
          <w:color w:val="008000"/>
          <w:rtl/>
        </w:rPr>
        <w:t>قُلْتُ</w:t>
      </w:r>
      <w:r w:rsidR="006A43AC" w:rsidRPr="007241BE">
        <w:rPr>
          <w:color w:val="008000"/>
          <w:rtl/>
        </w:rPr>
        <w:t xml:space="preserve"> سُبْحَانَ اَللَّهِ 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قْطَعُ</w:t>
      </w:r>
      <w:r w:rsidR="006A43AC" w:rsidRPr="007241BE">
        <w:rPr>
          <w:color w:val="008000"/>
          <w:rtl/>
        </w:rPr>
        <w:t xml:space="preserve"> ثَلاَثاً فَ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کُونُ</w:t>
      </w:r>
      <w:r w:rsidR="006A43AC" w:rsidRPr="007241BE">
        <w:rPr>
          <w:color w:val="008000"/>
          <w:rtl/>
        </w:rPr>
        <w:t xml:space="preserve"> عَلَ</w:t>
      </w:r>
      <w:r w:rsidR="006A43AC" w:rsidRPr="007241BE">
        <w:rPr>
          <w:rFonts w:hint="cs"/>
          <w:color w:val="008000"/>
          <w:rtl/>
        </w:rPr>
        <w:t>یْ</w:t>
      </w:r>
      <w:r w:rsidR="006A43AC" w:rsidRPr="007241BE">
        <w:rPr>
          <w:rFonts w:hint="eastAsia"/>
          <w:color w:val="008000"/>
          <w:rtl/>
        </w:rPr>
        <w:t>هِ</w:t>
      </w:r>
      <w:r w:rsidR="006A43AC" w:rsidRPr="007241BE">
        <w:rPr>
          <w:color w:val="008000"/>
          <w:rtl/>
        </w:rPr>
        <w:t xml:space="preserve"> ثَلاَثُونَ وَ 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قْطَعُ</w:t>
      </w:r>
      <w:r w:rsidR="006A43AC" w:rsidRPr="007241BE">
        <w:rPr>
          <w:color w:val="008000"/>
          <w:rtl/>
        </w:rPr>
        <w:t xml:space="preserve"> أَرْبَعاً فَ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کُونُ</w:t>
      </w:r>
      <w:r w:rsidR="006A43AC" w:rsidRPr="007241BE">
        <w:rPr>
          <w:color w:val="008000"/>
          <w:rtl/>
        </w:rPr>
        <w:t xml:space="preserve"> عَلَ</w:t>
      </w:r>
      <w:r w:rsidR="006A43AC" w:rsidRPr="007241BE">
        <w:rPr>
          <w:rFonts w:hint="cs"/>
          <w:color w:val="008000"/>
          <w:rtl/>
        </w:rPr>
        <w:t>یْ</w:t>
      </w:r>
      <w:r w:rsidR="006A43AC" w:rsidRPr="007241BE">
        <w:rPr>
          <w:rFonts w:hint="eastAsia"/>
          <w:color w:val="008000"/>
          <w:rtl/>
        </w:rPr>
        <w:t>هِ</w:t>
      </w:r>
      <w:r w:rsidR="006A43AC" w:rsidRPr="007241BE">
        <w:rPr>
          <w:color w:val="008000"/>
          <w:rtl/>
        </w:rPr>
        <w:t xml:space="preserve"> عِشْرُونَ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چه قاعده‌ا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است،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را عقل ما نم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پذ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رد</w:t>
      </w:r>
      <w:r w:rsidR="006A43AC" w:rsidRPr="006A43AC">
        <w:rPr>
          <w:color w:val="000000" w:themeColor="text1"/>
          <w:rtl/>
        </w:rPr>
        <w:t xml:space="preserve">.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color w:val="008000"/>
          <w:rtl/>
        </w:rPr>
        <w:t xml:space="preserve">إِنَّ هَذَا کَانَ 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بْلُغُنَا</w:t>
      </w:r>
      <w:r w:rsidR="006A43AC" w:rsidRPr="007241BE">
        <w:rPr>
          <w:color w:val="008000"/>
          <w:rtl/>
        </w:rPr>
        <w:t xml:space="preserve"> وَ نَحْنُ بِالْعِرَاقِ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در مد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نه</w:t>
      </w:r>
      <w:r w:rsidR="006A43AC" w:rsidRPr="006A43AC">
        <w:rPr>
          <w:color w:val="000000" w:themeColor="text1"/>
          <w:rtl/>
        </w:rPr>
        <w:t xml:space="preserve"> خدمت حضرت است،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گو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د</w:t>
      </w:r>
      <w:r w:rsidR="006A43AC" w:rsidRPr="006A43AC">
        <w:rPr>
          <w:color w:val="000000" w:themeColor="text1"/>
          <w:rtl/>
        </w:rPr>
        <w:t xml:space="preserve"> </w:t>
      </w:r>
      <w:r w:rsidR="006A43AC" w:rsidRPr="006A43AC">
        <w:rPr>
          <w:rFonts w:hint="eastAsia"/>
          <w:color w:val="000000" w:themeColor="text1"/>
          <w:rtl/>
        </w:rPr>
        <w:t>ما</w:t>
      </w:r>
      <w:r w:rsidR="006A43AC" w:rsidRPr="006A43AC">
        <w:rPr>
          <w:color w:val="000000" w:themeColor="text1"/>
          <w:rtl/>
        </w:rPr>
        <w:t xml:space="preserve"> که در کوفه بود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مسئله به ما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رس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د،</w:t>
      </w:r>
      <w:r w:rsidR="006A43AC" w:rsidRPr="006A43AC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color w:val="008000"/>
          <w:rtl/>
        </w:rPr>
        <w:t>فَنَبْرَأُ مِمَّنْ قَالَهُ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تبر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جست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color w:val="008000"/>
          <w:rtl/>
        </w:rPr>
        <w:t>وَ نَقُولُ اَلَّذِ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color w:val="008000"/>
          <w:rtl/>
        </w:rPr>
        <w:t xml:space="preserve"> جَاءَ بِهِ شَ</w:t>
      </w:r>
      <w:r w:rsidR="006A43AC" w:rsidRPr="007241BE">
        <w:rPr>
          <w:rFonts w:hint="cs"/>
          <w:color w:val="008000"/>
          <w:rtl/>
        </w:rPr>
        <w:t>یْ</w:t>
      </w:r>
      <w:r w:rsidR="006A43AC" w:rsidRPr="007241BE">
        <w:rPr>
          <w:rFonts w:hint="eastAsia"/>
          <w:color w:val="008000"/>
          <w:rtl/>
        </w:rPr>
        <w:t>طَانٌ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ما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گفت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 ش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طان</w:t>
      </w:r>
      <w:r w:rsidR="006A43AC" w:rsidRPr="006A43AC">
        <w:rPr>
          <w:color w:val="000000" w:themeColor="text1"/>
          <w:rtl/>
        </w:rPr>
        <w:t xml:space="preserve">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حرف را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زند،</w:t>
      </w:r>
      <w:r w:rsidR="006A43AC" w:rsidRPr="006A43AC">
        <w:rPr>
          <w:color w:val="000000" w:themeColor="text1"/>
          <w:rtl/>
        </w:rPr>
        <w:t xml:space="preserve">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color w:val="008000"/>
          <w:rtl/>
        </w:rPr>
        <w:t xml:space="preserve">فَقَالَ مَهْلاً 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ا</w:t>
      </w:r>
      <w:r w:rsidR="006A43AC" w:rsidRPr="007241BE">
        <w:rPr>
          <w:color w:val="008000"/>
          <w:rtl/>
        </w:rPr>
        <w:t xml:space="preserve"> أَبَانُ هَذَا حُکْمُ رَسُولِ اَللَّهِ صَلَّ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color w:val="008000"/>
          <w:rtl/>
        </w:rPr>
        <w:t xml:space="preserve"> اَللَّهُ عَلَ</w:t>
      </w:r>
      <w:r w:rsidR="006A43AC" w:rsidRPr="007241BE">
        <w:rPr>
          <w:rFonts w:hint="cs"/>
          <w:color w:val="008000"/>
          <w:rtl/>
        </w:rPr>
        <w:t>یْ</w:t>
      </w:r>
      <w:r w:rsidR="006A43AC" w:rsidRPr="007241BE">
        <w:rPr>
          <w:rFonts w:hint="eastAsia"/>
          <w:color w:val="008000"/>
          <w:rtl/>
        </w:rPr>
        <w:t>هِ</w:t>
      </w:r>
      <w:r w:rsidR="006A43AC" w:rsidRPr="007241BE">
        <w:rPr>
          <w:color w:val="008000"/>
          <w:rtl/>
        </w:rPr>
        <w:t xml:space="preserve"> وَ آلِهِ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>، قاعده‌ا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که حضرت فرمودند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است؛ </w:t>
      </w:r>
      <w:r>
        <w:rPr>
          <w:rFonts w:hint="cs"/>
          <w:color w:val="000000" w:themeColor="text1"/>
          <w:rtl/>
        </w:rPr>
        <w:t>«</w:t>
      </w:r>
      <w:r w:rsidR="006A43AC" w:rsidRPr="006A43AC">
        <w:rPr>
          <w:color w:val="000000" w:themeColor="text1"/>
          <w:rtl/>
        </w:rPr>
        <w:t>إ</w:t>
      </w:r>
      <w:r w:rsidR="006A43AC" w:rsidRPr="007241BE">
        <w:rPr>
          <w:color w:val="008000"/>
          <w:rtl/>
        </w:rPr>
        <w:t>ِنَّ اَلْمَرْأَةَ تُعَاقِلُ اَلرَّجُلَ إِلَ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color w:val="008000"/>
          <w:rtl/>
        </w:rPr>
        <w:t xml:space="preserve"> ثُلُثِ اَلدِّ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ةِ</w:t>
      </w:r>
      <w:r w:rsidR="006A43AC" w:rsidRPr="007241BE">
        <w:rPr>
          <w:color w:val="008000"/>
          <w:rtl/>
        </w:rPr>
        <w:t xml:space="preserve"> فَإِذَا بَلَغَتِ اَلثُّلُثَ رَجَعَتْ إِلَ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color w:val="008000"/>
          <w:rtl/>
        </w:rPr>
        <w:t xml:space="preserve"> اَلنِّصْفِ</w:t>
      </w:r>
      <w:r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به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نجا</w:t>
      </w:r>
      <w:r w:rsidR="006A43AC" w:rsidRPr="006A43AC">
        <w:rPr>
          <w:color w:val="000000" w:themeColor="text1"/>
          <w:rtl/>
        </w:rPr>
        <w:t xml:space="preserve"> که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رسد،</w:t>
      </w:r>
      <w:r w:rsidR="006A43AC" w:rsidRPr="006A43AC">
        <w:rPr>
          <w:color w:val="000000" w:themeColor="text1"/>
          <w:rtl/>
        </w:rPr>
        <w:t xml:space="preserve"> از آن سه تا که عبور کرد، به نصف بر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گردد</w:t>
      </w:r>
      <w:r w:rsidR="006A43AC" w:rsidRPr="006A43AC">
        <w:rPr>
          <w:color w:val="000000" w:themeColor="text1"/>
          <w:rtl/>
        </w:rPr>
        <w:t xml:space="preserve">. </w:t>
      </w:r>
      <w:r>
        <w:rPr>
          <w:rFonts w:hint="cs"/>
          <w:color w:val="000000" w:themeColor="text1"/>
          <w:rtl/>
        </w:rPr>
        <w:t>«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ا</w:t>
      </w:r>
      <w:r w:rsidR="006A43AC" w:rsidRPr="007241BE">
        <w:rPr>
          <w:color w:val="008000"/>
          <w:rtl/>
        </w:rPr>
        <w:t xml:space="preserve"> أَبَانُ إِنَّکَ أَخَذْتَنِ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color w:val="008000"/>
          <w:rtl/>
        </w:rPr>
        <w:t xml:space="preserve"> بِالْقِ</w:t>
      </w:r>
      <w:r w:rsidR="006A43AC" w:rsidRPr="007241BE">
        <w:rPr>
          <w:rFonts w:hint="cs"/>
          <w:color w:val="008000"/>
          <w:rtl/>
        </w:rPr>
        <w:t>یَ</w:t>
      </w:r>
      <w:r w:rsidR="006A43AC" w:rsidRPr="007241BE">
        <w:rPr>
          <w:rFonts w:hint="eastAsia"/>
          <w:color w:val="008000"/>
          <w:rtl/>
        </w:rPr>
        <w:t>اسِ</w:t>
      </w:r>
      <w:r w:rsidR="006A43AC" w:rsidRPr="007241BE">
        <w:rPr>
          <w:color w:val="008000"/>
          <w:rtl/>
        </w:rPr>
        <w:t xml:space="preserve"> وَ اَلسُّنَّةُ إِذَا قِ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rFonts w:hint="eastAsia"/>
          <w:color w:val="008000"/>
          <w:rtl/>
        </w:rPr>
        <w:t>سَتْ</w:t>
      </w:r>
      <w:r w:rsidR="006A43AC" w:rsidRPr="007241BE">
        <w:rPr>
          <w:color w:val="008000"/>
          <w:rtl/>
        </w:rPr>
        <w:t xml:space="preserve"> مُحِقَ اَلدِّ</w:t>
      </w:r>
      <w:r w:rsidR="006A43AC" w:rsidRPr="007241BE">
        <w:rPr>
          <w:rFonts w:hint="cs"/>
          <w:color w:val="008000"/>
          <w:rtl/>
        </w:rPr>
        <w:t>ی</w:t>
      </w:r>
      <w:r w:rsidR="006A43AC" w:rsidRPr="007241BE">
        <w:rPr>
          <w:rFonts w:hint="eastAsia"/>
          <w:color w:val="008000"/>
          <w:rtl/>
        </w:rPr>
        <w:t>نُ</w:t>
      </w:r>
      <w:r w:rsidR="007241BE">
        <w:rPr>
          <w:rFonts w:hint="cs"/>
          <w:color w:val="000000" w:themeColor="text1"/>
          <w:rtl/>
        </w:rPr>
        <w:t>»</w:t>
      </w:r>
      <w:r w:rsidR="006A43AC" w:rsidRPr="006A43AC">
        <w:rPr>
          <w:color w:val="000000" w:themeColor="text1"/>
          <w:rtl/>
        </w:rPr>
        <w:t xml:space="preserve"> سنت از ب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رود</w:t>
      </w:r>
      <w:r w:rsidR="006A43AC" w:rsidRPr="006A43AC">
        <w:rPr>
          <w:color w:val="000000" w:themeColor="text1"/>
          <w:rtl/>
        </w:rPr>
        <w:t xml:space="preserve"> اگر چن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ق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اس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را به کار بگ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ر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. </w:t>
      </w:r>
    </w:p>
    <w:p w14:paraId="130E544F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کار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ابان کرد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هر کس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انجام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داد،</w:t>
      </w:r>
      <w:r w:rsidRPr="006A43AC">
        <w:rPr>
          <w:color w:val="000000" w:themeColor="text1"/>
          <w:rtl/>
        </w:rPr>
        <w:t xml:space="preserve"> از باب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است، خ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به آن معنا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که سابق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گفت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که حکم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را از حکم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به حکم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تعم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بدهد، آن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به معنا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خاص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در ادله سابق بود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توسعه‌ا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 مفهوم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است. </w:t>
      </w:r>
    </w:p>
    <w:p w14:paraId="27C51E96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بر ملازمات و استظهارات از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که مطابق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بخواهد اعتماد بکند، به آن اشاره دارد. </w:t>
      </w:r>
    </w:p>
    <w:p w14:paraId="503329B2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از</w:t>
      </w:r>
      <w:r w:rsidRPr="006A43AC">
        <w:rPr>
          <w:color w:val="000000" w:themeColor="text1"/>
          <w:rtl/>
        </w:rPr>
        <w:t xml:space="preserve"> نظر عقلا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و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طور است که وقت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انگشت، ده تا، دو انگشت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تا، سه 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تا،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ملازمه دارد،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کند</w:t>
      </w:r>
      <w:r w:rsidRPr="006A43AC">
        <w:rPr>
          <w:color w:val="000000" w:themeColor="text1"/>
          <w:rtl/>
        </w:rPr>
        <w:t xml:space="preserve"> که حکم از جا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به جا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برود،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تلازم دارد با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چهارم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به هم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روال جلو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. </w:t>
      </w:r>
    </w:p>
    <w:p w14:paraId="55D37D43" w14:textId="65648F40" w:rsidR="006A43AC" w:rsidRPr="006A43AC" w:rsidRDefault="00C57C4E" w:rsidP="006A43AC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6A43AC" w:rsidRPr="006A43AC">
        <w:rPr>
          <w:color w:val="000000" w:themeColor="text1"/>
          <w:rtl/>
        </w:rPr>
        <w:t xml:space="preserve"> هم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عرف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است که طبق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جلو برود 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عن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color w:val="000000" w:themeColor="text1"/>
          <w:rtl/>
        </w:rPr>
        <w:t xml:space="preserve"> اگر ما بود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 و ا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ن</w:t>
      </w:r>
      <w:r w:rsidR="006A43AC" w:rsidRPr="006A43AC">
        <w:rPr>
          <w:color w:val="000000" w:themeColor="text1"/>
          <w:rtl/>
        </w:rPr>
        <w:t xml:space="preserve"> دل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ل</w:t>
      </w:r>
      <w:r w:rsidR="006A43AC" w:rsidRPr="006A43AC">
        <w:rPr>
          <w:color w:val="000000" w:themeColor="text1"/>
          <w:rtl/>
        </w:rPr>
        <w:t xml:space="preserve"> ادله نبود عرفا م</w:t>
      </w:r>
      <w:r w:rsidR="006A43AC" w:rsidRPr="006A43AC">
        <w:rPr>
          <w:rFonts w:hint="cs"/>
          <w:color w:val="000000" w:themeColor="text1"/>
          <w:rtl/>
        </w:rPr>
        <w:t>ی‌</w:t>
      </w:r>
      <w:r w:rsidR="006A43AC" w:rsidRPr="006A43AC">
        <w:rPr>
          <w:rFonts w:hint="eastAsia"/>
          <w:color w:val="000000" w:themeColor="text1"/>
          <w:rtl/>
        </w:rPr>
        <w:t>گفت</w:t>
      </w:r>
      <w:r w:rsidR="006A43AC" w:rsidRPr="006A43AC">
        <w:rPr>
          <w:rFonts w:hint="cs"/>
          <w:color w:val="000000" w:themeColor="text1"/>
          <w:rtl/>
        </w:rPr>
        <w:t>ی</w:t>
      </w:r>
      <w:r w:rsidR="006A43AC" w:rsidRPr="006A43AC">
        <w:rPr>
          <w:rFonts w:hint="eastAsia"/>
          <w:color w:val="000000" w:themeColor="text1"/>
          <w:rtl/>
        </w:rPr>
        <w:t>م</w:t>
      </w:r>
      <w:r w:rsidR="006A43AC" w:rsidRPr="006A43AC">
        <w:rPr>
          <w:color w:val="000000" w:themeColor="text1"/>
          <w:rtl/>
        </w:rPr>
        <w:t xml:space="preserve"> </w:t>
      </w:r>
      <w:r w:rsidR="007241BE">
        <w:rPr>
          <w:color w:val="000000" w:themeColor="text1"/>
          <w:rtl/>
        </w:rPr>
        <w:t>این‌طوری</w:t>
      </w:r>
      <w:r w:rsidR="006A43AC" w:rsidRPr="006A43AC">
        <w:rPr>
          <w:color w:val="000000" w:themeColor="text1"/>
          <w:rtl/>
        </w:rPr>
        <w:t xml:space="preserve"> است. </w:t>
      </w:r>
    </w:p>
    <w:p w14:paraId="2D7946E3" w14:textId="7B847A46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اگر</w:t>
      </w:r>
      <w:r w:rsidRPr="006A43AC">
        <w:rPr>
          <w:color w:val="000000" w:themeColor="text1"/>
          <w:rtl/>
        </w:rPr>
        <w:t xml:space="preserve"> گفت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استظهار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مبتن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بر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ملازمه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است و عرف وقت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رشد پلکان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را با نسبت مع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ند</w:t>
      </w:r>
      <w:r w:rsidRPr="006A43AC">
        <w:rPr>
          <w:color w:val="000000" w:themeColor="text1"/>
          <w:rtl/>
        </w:rPr>
        <w:t xml:space="preserve"> در ادامه همان رشد را با همان نسبت جلو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رود،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="00C57C4E">
        <w:rPr>
          <w:color w:val="000000" w:themeColor="text1"/>
          <w:rtl/>
        </w:rPr>
        <w:t>واقعاً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امر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است.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جا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کار، اشتباه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است. </w:t>
      </w:r>
    </w:p>
    <w:p w14:paraId="20A13A40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color w:val="000000" w:themeColor="text1"/>
          <w:rtl/>
        </w:rPr>
        <w:t>(ا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نکته قشنگ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در پا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صفحه ۲۶۴ است، به نحو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اشاره به جواب آن شبهه دارد. آن شبهه که وقت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زن کمتر شد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ارث او کمتر شد،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نها</w:t>
      </w:r>
      <w:r w:rsidRPr="006A43AC">
        <w:rPr>
          <w:color w:val="000000" w:themeColor="text1"/>
          <w:rtl/>
        </w:rPr>
        <w:t xml:space="preserve"> به نوع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شخص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او را پا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آورد،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خواهد</w:t>
      </w:r>
      <w:r w:rsidRPr="006A43AC">
        <w:rPr>
          <w:color w:val="000000" w:themeColor="text1"/>
          <w:rtl/>
        </w:rPr>
        <w:t xml:space="preserve"> بگو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در حال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ارث او کمتر است در موارد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ارث زن و مرد مساو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است. اگر پد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و مادر زنده باشند، لکل واحد منهما السدس. زن و مرد پدر و مادر باشند ارث آن‌ها 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هم است. </w:t>
      </w:r>
    </w:p>
    <w:p w14:paraId="64445D2C" w14:textId="569ABD71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</w:t>
      </w:r>
      <w:r w:rsidR="007241BE">
        <w:rPr>
          <w:color w:val="000000" w:themeColor="text1"/>
          <w:rtl/>
        </w:rPr>
        <w:t>همان‌جا</w:t>
      </w:r>
      <w:r w:rsidRPr="006A43AC">
        <w:rPr>
          <w:color w:val="000000" w:themeColor="text1"/>
          <w:rtl/>
        </w:rPr>
        <w:t xml:space="preserve"> وقت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دختر و پسر مرد باشد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للذک مثل حظ الانث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و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جاها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از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قب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هست که مساو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است، 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راث</w:t>
      </w:r>
      <w:r w:rsidRPr="006A43AC">
        <w:rPr>
          <w:color w:val="000000" w:themeColor="text1"/>
          <w:rtl/>
        </w:rPr>
        <w:t xml:space="preserve"> 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اخوه و اخوات طرف ام، بعد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فرما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تفاوت که در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جاها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نصف است و در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جاها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مثل هم است در زن و مرد، للاشعار بأن هذه الت</w:t>
      </w:r>
      <w:r w:rsidRPr="006A43AC">
        <w:rPr>
          <w:rFonts w:hint="eastAsia"/>
          <w:color w:val="000000" w:themeColor="text1"/>
          <w:rtl/>
        </w:rPr>
        <w:t>فاوتات</w:t>
      </w:r>
      <w:r w:rsidRPr="006A43AC">
        <w:rPr>
          <w:color w:val="000000" w:themeColor="text1"/>
          <w:rtl/>
        </w:rPr>
        <w:t xml:space="preserve"> لم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کن</w:t>
      </w:r>
      <w:r w:rsidRPr="006A43AC">
        <w:rPr>
          <w:color w:val="000000" w:themeColor="text1"/>
          <w:rtl/>
        </w:rPr>
        <w:t xml:space="preserve"> المنظور 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التفض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بل لنکات اجتماع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و مسائل النوع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نفقه را بر عهده او گذاشته است،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ارث کمتر ببرد. خانواده را حفظ بکند. مسائل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از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قب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است نه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بخواهد زن را تحق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بکند،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نظام حقوق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تنظ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مسائل اجتماع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قابل دفاع هم هست. </w:t>
      </w:r>
    </w:p>
    <w:p w14:paraId="2DB75C78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نفقه با او، در حال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نفقه بر او هست، او 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چ</w:t>
      </w:r>
      <w:r w:rsidRPr="006A43AC">
        <w:rPr>
          <w:color w:val="000000" w:themeColor="text1"/>
          <w:rtl/>
        </w:rPr>
        <w:t xml:space="preserve"> الزام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هم ندارد که حرف او را هم گوش بکند، در خانه کار بکند، زندگ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او را اداره بکند. الزام هم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>. 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استحباب وجود دارد. </w:t>
      </w:r>
    </w:p>
    <w:p w14:paraId="6E632841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مجموعه</w:t>
      </w:r>
      <w:r w:rsidRPr="006A43AC">
        <w:rPr>
          <w:color w:val="000000" w:themeColor="text1"/>
          <w:rtl/>
        </w:rPr>
        <w:t xml:space="preserve"> مصالح اقتضا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چن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جعل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کرده است و الا معنا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که تو کمتر از او هست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 هر کس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جا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خود را دارد. </w:t>
      </w:r>
    </w:p>
    <w:p w14:paraId="6D0C3C72" w14:textId="77777777" w:rsidR="006A43AC" w:rsidRPr="006A43AC" w:rsidRDefault="006A43AC" w:rsidP="006A43AC">
      <w:pPr>
        <w:pStyle w:val="Heading1"/>
        <w:rPr>
          <w:rtl/>
        </w:rPr>
      </w:pPr>
      <w:bookmarkStart w:id="9" w:name="_Toc221367666"/>
      <w:r w:rsidRPr="006A43AC">
        <w:rPr>
          <w:rFonts w:hint="eastAsia"/>
          <w:rtl/>
        </w:rPr>
        <w:t>پاسخ</w:t>
      </w:r>
      <w:r w:rsidRPr="006A43AC">
        <w:rPr>
          <w:rtl/>
        </w:rPr>
        <w:t xml:space="preserve"> شه</w:t>
      </w:r>
      <w:r w:rsidRPr="006A43AC">
        <w:rPr>
          <w:rFonts w:hint="cs"/>
          <w:rtl/>
        </w:rPr>
        <w:t>ی</w:t>
      </w:r>
      <w:r w:rsidRPr="006A43AC">
        <w:rPr>
          <w:rFonts w:hint="eastAsia"/>
          <w:rtl/>
        </w:rPr>
        <w:t>د</w:t>
      </w:r>
      <w:r w:rsidRPr="006A43AC">
        <w:rPr>
          <w:rtl/>
        </w:rPr>
        <w:t xml:space="preserve"> صدر</w:t>
      </w:r>
      <w:bookmarkEnd w:id="9"/>
    </w:p>
    <w:p w14:paraId="0977E4EB" w14:textId="3FF1AC69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مرحوم</w:t>
      </w:r>
      <w:r w:rsidRPr="006A43AC">
        <w:rPr>
          <w:color w:val="000000" w:themeColor="text1"/>
          <w:rtl/>
        </w:rPr>
        <w:t xml:space="preserve"> شه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صدر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</w:t>
      </w:r>
      <w:r w:rsidR="002B7BCF">
        <w:rPr>
          <w:color w:val="000000" w:themeColor="text1"/>
          <w:rtl/>
        </w:rPr>
        <w:t>این‌جوری</w:t>
      </w:r>
      <w:r w:rsidRPr="006A43AC">
        <w:rPr>
          <w:color w:val="000000" w:themeColor="text1"/>
          <w:rtl/>
        </w:rPr>
        <w:t xml:space="preserve"> جواب </w:t>
      </w:r>
      <w:r w:rsidR="002B7BCF">
        <w:rPr>
          <w:color w:val="000000" w:themeColor="text1"/>
          <w:rtl/>
        </w:rPr>
        <w:t>داده‌اند</w:t>
      </w:r>
      <w:r w:rsidRPr="006A43AC">
        <w:rPr>
          <w:color w:val="000000" w:themeColor="text1"/>
          <w:rtl/>
        </w:rPr>
        <w:t>، قبل از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جواب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ادآور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کرده‌اند گاه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ابان استدلال شده است برا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color w:val="000000" w:themeColor="text1"/>
          <w:rtl/>
        </w:rPr>
        <w:t xml:space="preserve"> عدم حج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قطع، قطع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ناش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از مقدمات عقل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 دق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قه</w:t>
      </w:r>
      <w:r w:rsidRPr="006A43AC">
        <w:rPr>
          <w:color w:val="000000" w:themeColor="text1"/>
          <w:rtl/>
        </w:rPr>
        <w:t xml:space="preserve"> است، قطع حجت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ابان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color w:val="000000" w:themeColor="text1"/>
          <w:rtl/>
        </w:rPr>
        <w:t xml:space="preserve"> هر کس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بود خود او قطع داشت، </w:t>
      </w:r>
      <w:r w:rsidRPr="006A43AC">
        <w:rPr>
          <w:rFonts w:hint="eastAsia"/>
          <w:color w:val="000000" w:themeColor="text1"/>
          <w:rtl/>
        </w:rPr>
        <w:t>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حضرت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فرما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از اول درست نبوده است نه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که از الان که من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. </w:t>
      </w:r>
    </w:p>
    <w:p w14:paraId="5795B674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استدلال است که به آن شده است و جواب آن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قطع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استذواق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شده است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جا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خود در قطع با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بحث بشود. </w:t>
      </w:r>
    </w:p>
    <w:p w14:paraId="25856AFE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هم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فرما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به آن استدلال شده است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ه،</w:t>
      </w:r>
      <w:r w:rsidRPr="006A43AC">
        <w:rPr>
          <w:color w:val="000000" w:themeColor="text1"/>
          <w:rtl/>
        </w:rPr>
        <w:t xml:space="preserve"> ظهورات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بر اساس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شکل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رد،</w:t>
      </w:r>
      <w:r w:rsidRPr="006A43AC">
        <w:rPr>
          <w:color w:val="000000" w:themeColor="text1"/>
          <w:rtl/>
        </w:rPr>
        <w:t xml:space="preserve"> اعتبار ندارد و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ردع شده است </w:t>
      </w:r>
    </w:p>
    <w:p w14:paraId="0A664681" w14:textId="2615D1BD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جواب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شان</w:t>
      </w:r>
      <w:r w:rsidRPr="006A43AC">
        <w:rPr>
          <w:color w:val="000000" w:themeColor="text1"/>
          <w:rtl/>
        </w:rPr>
        <w:t xml:space="preserve"> فرمودند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ردع امام و موضع شد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امام از باب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 که اجتهاد مقابل نص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کند،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از باب ردع از اجتهاد مقابل نص است و لذا حضرت فرمود، </w:t>
      </w:r>
      <w:r w:rsidR="002B7BCF">
        <w:rPr>
          <w:rFonts w:hint="cs"/>
          <w:color w:val="000000" w:themeColor="text1"/>
          <w:rtl/>
        </w:rPr>
        <w:t>«</w:t>
      </w:r>
      <w:r w:rsidRPr="002B7BCF">
        <w:rPr>
          <w:color w:val="008000"/>
          <w:rtl/>
        </w:rPr>
        <w:t>هَذَا حُکْمُ رَسُولِ اَللَّهِ صَلَّ</w:t>
      </w:r>
      <w:r w:rsidRPr="002B7BCF">
        <w:rPr>
          <w:rFonts w:hint="cs"/>
          <w:color w:val="008000"/>
          <w:rtl/>
        </w:rPr>
        <w:t>ی</w:t>
      </w:r>
      <w:r w:rsidRPr="002B7BCF">
        <w:rPr>
          <w:color w:val="008000"/>
          <w:rtl/>
        </w:rPr>
        <w:t xml:space="preserve"> اَللَّهُ عَلَ</w:t>
      </w:r>
      <w:r w:rsidRPr="002B7BCF">
        <w:rPr>
          <w:rFonts w:hint="cs"/>
          <w:color w:val="008000"/>
          <w:rtl/>
        </w:rPr>
        <w:t>یْ</w:t>
      </w:r>
      <w:r w:rsidRPr="002B7BCF">
        <w:rPr>
          <w:rFonts w:hint="eastAsia"/>
          <w:color w:val="008000"/>
          <w:rtl/>
        </w:rPr>
        <w:t>هِ</w:t>
      </w:r>
      <w:r w:rsidRPr="002B7BCF">
        <w:rPr>
          <w:color w:val="008000"/>
          <w:rtl/>
        </w:rPr>
        <w:t xml:space="preserve"> وَ آلِهِ، إِنَّ اَلْمَرْأَةَ تُعَاقِلُ </w:t>
      </w:r>
      <w:r w:rsidRPr="002B7BCF">
        <w:rPr>
          <w:rFonts w:hint="eastAsia"/>
          <w:color w:val="008000"/>
          <w:rtl/>
        </w:rPr>
        <w:t>اَلرَّجُلَ</w:t>
      </w:r>
      <w:r w:rsidRPr="002B7BCF">
        <w:rPr>
          <w:color w:val="008000"/>
          <w:rtl/>
        </w:rPr>
        <w:t xml:space="preserve"> إِلَ</w:t>
      </w:r>
      <w:r w:rsidRPr="002B7BCF">
        <w:rPr>
          <w:rFonts w:hint="cs"/>
          <w:color w:val="008000"/>
          <w:rtl/>
        </w:rPr>
        <w:t>ی</w:t>
      </w:r>
      <w:r w:rsidRPr="002B7BCF">
        <w:rPr>
          <w:color w:val="008000"/>
          <w:rtl/>
        </w:rPr>
        <w:t xml:space="preserve"> ثُلُثِ اَلدِّ</w:t>
      </w:r>
      <w:r w:rsidRPr="002B7BCF">
        <w:rPr>
          <w:rFonts w:hint="cs"/>
          <w:color w:val="008000"/>
          <w:rtl/>
        </w:rPr>
        <w:t>یَ</w:t>
      </w:r>
      <w:r w:rsidRPr="002B7BCF">
        <w:rPr>
          <w:rFonts w:hint="eastAsia"/>
          <w:color w:val="008000"/>
          <w:rtl/>
        </w:rPr>
        <w:t>ةِ</w:t>
      </w:r>
      <w:r w:rsidRPr="002B7BCF">
        <w:rPr>
          <w:color w:val="008000"/>
          <w:rtl/>
        </w:rPr>
        <w:t xml:space="preserve"> فَإِذَا بَلَغَتِ اَلثُّلُثَ رَجَعَتْ إِلَ</w:t>
      </w:r>
      <w:r w:rsidRPr="002B7BCF">
        <w:rPr>
          <w:rFonts w:hint="cs"/>
          <w:color w:val="008000"/>
          <w:rtl/>
        </w:rPr>
        <w:t>ی</w:t>
      </w:r>
      <w:r w:rsidRPr="002B7BCF">
        <w:rPr>
          <w:color w:val="008000"/>
          <w:rtl/>
        </w:rPr>
        <w:t xml:space="preserve"> اَلنِّصْفِ</w:t>
      </w:r>
      <w:r w:rsidR="002B7BCF">
        <w:rPr>
          <w:rFonts w:hint="cs"/>
          <w:color w:val="000000" w:themeColor="text1"/>
          <w:rtl/>
        </w:rPr>
        <w:t>»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مهلم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حضرت م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فرما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است. </w:t>
      </w:r>
    </w:p>
    <w:p w14:paraId="10AB6722" w14:textId="0658DD32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عن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خواهد</w:t>
      </w:r>
      <w:r w:rsidRPr="006A43AC">
        <w:rPr>
          <w:color w:val="000000" w:themeColor="text1"/>
          <w:rtl/>
        </w:rPr>
        <w:t xml:space="preserve"> بگو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آن استظهار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شما کرد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حد نفسه غلط است ول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به دل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ل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اجتهاد مقابل نص بوده است، مهلاً </w:t>
      </w:r>
      <w:r w:rsidR="002B7BCF">
        <w:rPr>
          <w:rFonts w:hint="cs"/>
          <w:color w:val="000000" w:themeColor="text1"/>
          <w:rtl/>
        </w:rPr>
        <w:t>«</w:t>
      </w:r>
      <w:r w:rsidRPr="002B7BCF">
        <w:rPr>
          <w:color w:val="008000"/>
          <w:rtl/>
        </w:rPr>
        <w:t>انّ هَذَا حُکْمُ رَسُولِ اَللَّهِ صَلَّ</w:t>
      </w:r>
      <w:r w:rsidRPr="002B7BCF">
        <w:rPr>
          <w:rFonts w:hint="cs"/>
          <w:color w:val="008000"/>
          <w:rtl/>
        </w:rPr>
        <w:t>ی</w:t>
      </w:r>
      <w:r w:rsidRPr="002B7BCF">
        <w:rPr>
          <w:color w:val="008000"/>
          <w:rtl/>
        </w:rPr>
        <w:t xml:space="preserve"> اَللَّهُ عَلَ</w:t>
      </w:r>
      <w:r w:rsidRPr="002B7BCF">
        <w:rPr>
          <w:rFonts w:hint="cs"/>
          <w:color w:val="008000"/>
          <w:rtl/>
        </w:rPr>
        <w:t>یْ</w:t>
      </w:r>
      <w:r w:rsidRPr="002B7BCF">
        <w:rPr>
          <w:rFonts w:hint="eastAsia"/>
          <w:color w:val="008000"/>
          <w:rtl/>
        </w:rPr>
        <w:t>هِ</w:t>
      </w:r>
      <w:r w:rsidRPr="002B7BCF">
        <w:rPr>
          <w:color w:val="008000"/>
          <w:rtl/>
        </w:rPr>
        <w:t xml:space="preserve"> وَ آلِهِ</w:t>
      </w:r>
      <w:r w:rsidR="002B7BCF">
        <w:rPr>
          <w:rFonts w:hint="cs"/>
          <w:color w:val="000000" w:themeColor="text1"/>
          <w:rtl/>
        </w:rPr>
        <w:t>»</w:t>
      </w:r>
      <w:r w:rsidRPr="006A43AC">
        <w:rPr>
          <w:color w:val="000000" w:themeColor="text1"/>
          <w:rtl/>
        </w:rPr>
        <w:t>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حکم رسول خدا است. تعب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color w:val="000000" w:themeColor="text1"/>
          <w:rtl/>
        </w:rPr>
        <w:t xml:space="preserve">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هم آمده است، </w:t>
      </w:r>
    </w:p>
    <w:p w14:paraId="1AA03388" w14:textId="4E715ED0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ممکن</w:t>
      </w:r>
      <w:r w:rsidRPr="006A43AC">
        <w:rPr>
          <w:color w:val="000000" w:themeColor="text1"/>
          <w:rtl/>
        </w:rPr>
        <w:t xml:space="preserve"> است بگو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</w:t>
      </w:r>
      <w:r w:rsidRPr="006A43AC">
        <w:rPr>
          <w:color w:val="000000" w:themeColor="text1"/>
          <w:rtl/>
        </w:rPr>
        <w:t xml:space="preserve"> </w:t>
      </w:r>
      <w:r w:rsidR="00EA7F32">
        <w:rPr>
          <w:color w:val="000000" w:themeColor="text1"/>
          <w:rtl/>
        </w:rPr>
        <w:t>لااقل</w:t>
      </w:r>
      <w:r w:rsidRPr="006A43AC">
        <w:rPr>
          <w:color w:val="000000" w:themeColor="text1"/>
          <w:rtl/>
        </w:rPr>
        <w:t xml:space="preserve"> در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نجا</w:t>
      </w:r>
      <w:r w:rsidRPr="006A43AC">
        <w:rPr>
          <w:color w:val="000000" w:themeColor="text1"/>
          <w:rtl/>
        </w:rPr>
        <w:t xml:space="preserve"> دو مصداق دارد؛ </w:t>
      </w:r>
    </w:p>
    <w:p w14:paraId="0EE5BA62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color w:val="000000" w:themeColor="text1"/>
          <w:rtl/>
        </w:rPr>
        <w:t>۱- تسر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حکم از موضوع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به موضوع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است </w:t>
      </w:r>
    </w:p>
    <w:p w14:paraId="1E2BEA24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color w:val="000000" w:themeColor="text1"/>
          <w:rtl/>
        </w:rPr>
        <w:t>۲-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اس،</w:t>
      </w:r>
      <w:r w:rsidRPr="006A43AC">
        <w:rPr>
          <w:color w:val="000000" w:themeColor="text1"/>
          <w:rtl/>
        </w:rPr>
        <w:t xml:space="preserve"> اجتهاد مقابل نص است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نص مطلب را جور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افاده کرده است که با آن ذوق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ما و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ما سازگار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</w:t>
      </w:r>
    </w:p>
    <w:p w14:paraId="15C224D2" w14:textId="451AF8C0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و استذواق‌ها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خود را مقابل نص عَلَم نکن،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</w:t>
      </w:r>
      <w:r w:rsidR="002B7BCF">
        <w:rPr>
          <w:color w:val="000000" w:themeColor="text1"/>
          <w:rtl/>
        </w:rPr>
        <w:t>مطلقاً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اعتبار ندارد، اگر نص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نبود و ما 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ز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نگفت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م،</w:t>
      </w:r>
      <w:r w:rsidRPr="006A43AC">
        <w:rPr>
          <w:color w:val="000000" w:themeColor="text1"/>
          <w:rtl/>
        </w:rPr>
        <w:t xml:space="preserve"> شما طبق ملازمات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که ظهور عرف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درست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کند،</w:t>
      </w:r>
      <w:r w:rsidRPr="006A43AC">
        <w:rPr>
          <w:color w:val="000000" w:themeColor="text1"/>
          <w:rtl/>
        </w:rPr>
        <w:t xml:space="preserve"> منع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>.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توان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طبق آن اقدام بکن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. </w:t>
      </w:r>
    </w:p>
    <w:p w14:paraId="540B598A" w14:textId="58888C76" w:rsidR="006A43AC" w:rsidRPr="006A43AC" w:rsidRDefault="006A43AC" w:rsidP="002B7BCF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آن</w:t>
      </w:r>
      <w:r w:rsidRPr="006A43AC">
        <w:rPr>
          <w:color w:val="000000" w:themeColor="text1"/>
          <w:rtl/>
        </w:rPr>
        <w:t xml:space="preserve"> توب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خ</w:t>
      </w:r>
      <w:r w:rsidRPr="006A43AC">
        <w:rPr>
          <w:color w:val="000000" w:themeColor="text1"/>
          <w:rtl/>
        </w:rPr>
        <w:t xml:space="preserve"> امام و موضع شد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امام مستند به </w:t>
      </w:r>
      <w:r w:rsidR="002B7BCF">
        <w:rPr>
          <w:rFonts w:hint="cs"/>
          <w:color w:val="000000" w:themeColor="text1"/>
          <w:rtl/>
        </w:rPr>
        <w:t>«</w:t>
      </w:r>
      <w:r w:rsidR="002B7BCF" w:rsidRPr="002B7BCF">
        <w:rPr>
          <w:color w:val="008000"/>
          <w:rtl/>
        </w:rPr>
        <w:t>انّ هَذَا حُکْمُ رَسُولِ اَللَّهِ صَلَّ</w:t>
      </w:r>
      <w:r w:rsidR="002B7BCF" w:rsidRPr="002B7BCF">
        <w:rPr>
          <w:rFonts w:hint="cs"/>
          <w:color w:val="008000"/>
          <w:rtl/>
        </w:rPr>
        <w:t>ی</w:t>
      </w:r>
      <w:r w:rsidR="002B7BCF" w:rsidRPr="002B7BCF">
        <w:rPr>
          <w:color w:val="008000"/>
          <w:rtl/>
        </w:rPr>
        <w:t xml:space="preserve"> اَللَّهُ عَلَ</w:t>
      </w:r>
      <w:r w:rsidR="002B7BCF" w:rsidRPr="002B7BCF">
        <w:rPr>
          <w:rFonts w:hint="cs"/>
          <w:color w:val="008000"/>
          <w:rtl/>
        </w:rPr>
        <w:t>یْ</w:t>
      </w:r>
      <w:r w:rsidR="002B7BCF" w:rsidRPr="002B7BCF">
        <w:rPr>
          <w:rFonts w:hint="eastAsia"/>
          <w:color w:val="008000"/>
          <w:rtl/>
        </w:rPr>
        <w:t>هِ</w:t>
      </w:r>
      <w:r w:rsidR="002B7BCF" w:rsidRPr="002B7BCF">
        <w:rPr>
          <w:color w:val="008000"/>
          <w:rtl/>
        </w:rPr>
        <w:t xml:space="preserve"> وَ آلِهِ</w:t>
      </w:r>
      <w:r w:rsidR="002B7BCF">
        <w:rPr>
          <w:rFonts w:hint="cs"/>
          <w:color w:val="000000" w:themeColor="text1"/>
          <w:rtl/>
        </w:rPr>
        <w:t>»</w:t>
      </w:r>
      <w:r w:rsidR="002B7BCF">
        <w:rPr>
          <w:rFonts w:hint="cs"/>
          <w:color w:val="000000" w:themeColor="text1"/>
          <w:rtl/>
        </w:rPr>
        <w:t xml:space="preserve"> </w:t>
      </w:r>
      <w:r w:rsidRPr="006A43AC">
        <w:rPr>
          <w:color w:val="000000" w:themeColor="text1"/>
          <w:rtl/>
        </w:rPr>
        <w:t xml:space="preserve">شده است چون حکم رسول خدا بوده است، آن هم 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ک</w:t>
      </w:r>
      <w:r w:rsidRPr="006A43AC">
        <w:rPr>
          <w:color w:val="000000" w:themeColor="text1"/>
          <w:rtl/>
        </w:rPr>
        <w:t xml:space="preserve"> قاعده که </w:t>
      </w:r>
      <w:r w:rsidR="002B7BCF">
        <w:rPr>
          <w:rFonts w:hint="cs"/>
          <w:color w:val="000000" w:themeColor="text1"/>
          <w:rtl/>
        </w:rPr>
        <w:t>«</w:t>
      </w:r>
      <w:r w:rsidRPr="002B7BCF">
        <w:rPr>
          <w:color w:val="008000"/>
          <w:rtl/>
        </w:rPr>
        <w:t>إِنَّ اَلْمَرْأَةَ تُعَاقِلُ اَلرَّجُلَ إِلَ</w:t>
      </w:r>
      <w:r w:rsidRPr="002B7BCF">
        <w:rPr>
          <w:rFonts w:hint="cs"/>
          <w:color w:val="008000"/>
          <w:rtl/>
        </w:rPr>
        <w:t>ی</w:t>
      </w:r>
      <w:r w:rsidRPr="002B7BCF">
        <w:rPr>
          <w:color w:val="008000"/>
          <w:rtl/>
        </w:rPr>
        <w:t xml:space="preserve"> ثُلُثِ اَلدِّ</w:t>
      </w:r>
      <w:r w:rsidRPr="002B7BCF">
        <w:rPr>
          <w:rFonts w:hint="cs"/>
          <w:color w:val="008000"/>
          <w:rtl/>
        </w:rPr>
        <w:t>یَ</w:t>
      </w:r>
      <w:r w:rsidRPr="002B7BCF">
        <w:rPr>
          <w:rFonts w:hint="eastAsia"/>
          <w:color w:val="008000"/>
          <w:rtl/>
        </w:rPr>
        <w:t>ةِ</w:t>
      </w:r>
      <w:r w:rsidRPr="002B7BCF">
        <w:rPr>
          <w:color w:val="008000"/>
          <w:rtl/>
        </w:rPr>
        <w:t xml:space="preserve"> فَإِذَا بَلَغَتِ اَلثُّلُثَ رَج</w:t>
      </w:r>
      <w:r w:rsidRPr="002B7BCF">
        <w:rPr>
          <w:rFonts w:hint="eastAsia"/>
          <w:color w:val="008000"/>
          <w:rtl/>
        </w:rPr>
        <w:t>َعَتْ</w:t>
      </w:r>
      <w:r w:rsidRPr="002B7BCF">
        <w:rPr>
          <w:color w:val="008000"/>
          <w:rtl/>
        </w:rPr>
        <w:t xml:space="preserve"> إِلَ</w:t>
      </w:r>
      <w:r w:rsidRPr="002B7BCF">
        <w:rPr>
          <w:rFonts w:hint="cs"/>
          <w:color w:val="008000"/>
          <w:rtl/>
        </w:rPr>
        <w:t>ی</w:t>
      </w:r>
      <w:r w:rsidRPr="002B7BCF">
        <w:rPr>
          <w:color w:val="008000"/>
          <w:rtl/>
        </w:rPr>
        <w:t xml:space="preserve"> اَلنِّصْفِ</w:t>
      </w:r>
      <w:r w:rsidR="002B7BCF">
        <w:rPr>
          <w:rFonts w:hint="cs"/>
          <w:color w:val="000000" w:themeColor="text1"/>
          <w:rtl/>
        </w:rPr>
        <w:t>»</w:t>
      </w:r>
      <w:r w:rsidRPr="006A43AC">
        <w:rPr>
          <w:color w:val="000000" w:themeColor="text1"/>
          <w:rtl/>
        </w:rPr>
        <w:t xml:space="preserve"> و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نها</w:t>
      </w:r>
      <w:r w:rsidRPr="006A43AC">
        <w:rPr>
          <w:color w:val="000000" w:themeColor="text1"/>
          <w:rtl/>
        </w:rPr>
        <w:t xml:space="preserve"> توجه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کنند</w:t>
      </w:r>
      <w:r w:rsidRPr="006A43AC">
        <w:rPr>
          <w:color w:val="000000" w:themeColor="text1"/>
          <w:rtl/>
        </w:rPr>
        <w:t>. البته 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عامه شا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قاعده تمام نبوده است، حضرت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فرما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ما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پ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غمبر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گفته است و مقابل نص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شود</w:t>
      </w:r>
      <w:r w:rsidRPr="006A43AC">
        <w:rPr>
          <w:color w:val="000000" w:themeColor="text1"/>
          <w:rtl/>
        </w:rPr>
        <w:t xml:space="preserve"> اجتهاد بکن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. </w:t>
      </w:r>
    </w:p>
    <w:p w14:paraId="5276E763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ز</w:t>
      </w:r>
      <w:r w:rsidRPr="006A43AC">
        <w:rPr>
          <w:color w:val="000000" w:themeColor="text1"/>
          <w:rtl/>
        </w:rPr>
        <w:t xml:space="preserve"> جد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ست،</w:t>
      </w:r>
      <w:r w:rsidRPr="006A43AC">
        <w:rPr>
          <w:color w:val="000000" w:themeColor="text1"/>
          <w:rtl/>
        </w:rPr>
        <w:t xml:space="preserve"> شما اطلاق هم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توان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بگ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جا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که نص خود ق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زده است، هر جا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color w:val="000000" w:themeColor="text1"/>
          <w:rtl/>
        </w:rPr>
        <w:t xml:space="preserve"> که نص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وارد شده باشد، موضع مقابل آن درست 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ست</w:t>
      </w:r>
      <w:r w:rsidRPr="006A43AC">
        <w:rPr>
          <w:color w:val="000000" w:themeColor="text1"/>
          <w:rtl/>
        </w:rPr>
        <w:t xml:space="preserve"> ولو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اگر نص نبود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منطق داشت،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مقصود 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ت</w:t>
      </w:r>
      <w:r w:rsidRPr="006A43AC">
        <w:rPr>
          <w:color w:val="000000" w:themeColor="text1"/>
          <w:rtl/>
        </w:rPr>
        <w:t xml:space="preserve"> است. </w:t>
      </w:r>
    </w:p>
    <w:p w14:paraId="36979C27" w14:textId="7777777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ان</w:t>
      </w:r>
      <w:r w:rsidRPr="006A43AC">
        <w:rPr>
          <w:color w:val="000000" w:themeColor="text1"/>
          <w:rtl/>
        </w:rPr>
        <w:t xml:space="preserve"> ظاهر الروا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ان الردع ابان و تأن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به</w:t>
      </w:r>
      <w:r w:rsidRPr="006A43AC">
        <w:rPr>
          <w:color w:val="000000" w:themeColor="text1"/>
          <w:rtl/>
        </w:rPr>
        <w:t xml:space="preserve"> انماکان بلحاظ تحک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مه</w:t>
      </w:r>
      <w:r w:rsidRPr="006A43AC">
        <w:rPr>
          <w:color w:val="000000" w:themeColor="text1"/>
          <w:rtl/>
        </w:rPr>
        <w:t xml:space="preserve"> لهذه الدلاله و الملازمه عل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النص الشرع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حاکم بر نص شرع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قرار داد. </w:t>
      </w:r>
    </w:p>
    <w:p w14:paraId="714E602D" w14:textId="5CC74F01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به</w:t>
      </w:r>
      <w:r w:rsidRPr="006A43AC">
        <w:rPr>
          <w:color w:val="000000" w:themeColor="text1"/>
          <w:rtl/>
        </w:rPr>
        <w:t xml:space="preserve"> خاطر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نص وارد شد،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ما احاطه بر واقع ندار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م،</w:t>
      </w:r>
      <w:r w:rsidRPr="006A43AC">
        <w:rPr>
          <w:color w:val="000000" w:themeColor="text1"/>
          <w:rtl/>
        </w:rPr>
        <w:t xml:space="preserve"> نص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>. در واقع او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من الان به تو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</w:t>
      </w:r>
      <w:r w:rsidR="002B7BCF">
        <w:rPr>
          <w:color w:val="000000" w:themeColor="text1"/>
          <w:rtl/>
        </w:rPr>
        <w:t>این‌طور</w:t>
      </w:r>
      <w:r w:rsidRPr="006A43AC">
        <w:rPr>
          <w:color w:val="000000" w:themeColor="text1"/>
          <w:rtl/>
        </w:rPr>
        <w:t xml:space="preserve"> است، در مقابل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توان</w:t>
      </w:r>
      <w:r w:rsidRPr="006A43AC">
        <w:rPr>
          <w:color w:val="000000" w:themeColor="text1"/>
          <w:rtl/>
        </w:rPr>
        <w:t xml:space="preserve"> آن ملازمه را آورد. </w:t>
      </w:r>
    </w:p>
    <w:p w14:paraId="66CCA0A5" w14:textId="4F46B967" w:rsidR="006A43AC" w:rsidRPr="006A43AC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برا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نکه</w:t>
      </w:r>
      <w:r w:rsidRPr="006A43AC">
        <w:rPr>
          <w:color w:val="000000" w:themeColor="text1"/>
          <w:rtl/>
        </w:rPr>
        <w:t xml:space="preserve"> محکم بکند،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پ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غمبر</w:t>
      </w:r>
      <w:r w:rsidRPr="006A43AC">
        <w:rPr>
          <w:color w:val="000000" w:themeColor="text1"/>
          <w:rtl/>
        </w:rPr>
        <w:t xml:space="preserve"> هم 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را فرموده است. وقت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ما 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گو</w:t>
      </w:r>
      <w:r w:rsidRPr="006A43AC">
        <w:rPr>
          <w:rFonts w:hint="cs"/>
          <w:color w:val="000000" w:themeColor="text1"/>
          <w:rtl/>
        </w:rPr>
        <w:t>یی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د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گر</w:t>
      </w:r>
      <w:r w:rsidRPr="006A43AC">
        <w:rPr>
          <w:color w:val="000000" w:themeColor="text1"/>
          <w:rtl/>
        </w:rPr>
        <w:t xml:space="preserve"> شما نم</w:t>
      </w:r>
      <w:r w:rsidRPr="006A43AC">
        <w:rPr>
          <w:rFonts w:hint="cs"/>
          <w:color w:val="000000" w:themeColor="text1"/>
          <w:rtl/>
        </w:rPr>
        <w:t>ی‌</w:t>
      </w:r>
      <w:r w:rsidRPr="006A43AC">
        <w:rPr>
          <w:rFonts w:hint="eastAsia"/>
          <w:color w:val="000000" w:themeColor="text1"/>
          <w:rtl/>
        </w:rPr>
        <w:t>توان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</w:t>
      </w:r>
      <w:r w:rsidR="002B7BCF">
        <w:rPr>
          <w:color w:val="000000" w:themeColor="text1"/>
          <w:rtl/>
        </w:rPr>
        <w:t>این‌جور</w:t>
      </w:r>
      <w:r w:rsidRPr="006A43AC">
        <w:rPr>
          <w:color w:val="000000" w:themeColor="text1"/>
          <w:rtl/>
        </w:rPr>
        <w:t xml:space="preserve"> استظهار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بکن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. </w:t>
      </w:r>
    </w:p>
    <w:p w14:paraId="08D2C6C6" w14:textId="533BD559" w:rsidR="005D3FB9" w:rsidRDefault="006A43AC" w:rsidP="006A43AC">
      <w:pPr>
        <w:ind w:firstLine="450"/>
        <w:rPr>
          <w:color w:val="000000" w:themeColor="text1"/>
          <w:rtl/>
        </w:rPr>
      </w:pPr>
      <w:r w:rsidRPr="006A43AC">
        <w:rPr>
          <w:rFonts w:hint="eastAsia"/>
          <w:color w:val="000000" w:themeColor="text1"/>
          <w:rtl/>
        </w:rPr>
        <w:t>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ن</w:t>
      </w:r>
      <w:r w:rsidRPr="006A43AC">
        <w:rPr>
          <w:color w:val="000000" w:themeColor="text1"/>
          <w:rtl/>
        </w:rPr>
        <w:t xml:space="preserve"> طرح مسئله است و شا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مناسب باشد به عنوان تنب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ه</w:t>
      </w:r>
      <w:r w:rsidRPr="006A43AC">
        <w:rPr>
          <w:color w:val="000000" w:themeColor="text1"/>
          <w:rtl/>
        </w:rPr>
        <w:t xml:space="preserve"> چهارم قرار بده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م</w:t>
      </w:r>
      <w:r w:rsidRPr="006A43AC">
        <w:rPr>
          <w:color w:val="000000" w:themeColor="text1"/>
          <w:rtl/>
        </w:rPr>
        <w:t xml:space="preserve"> و پاسخ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color w:val="000000" w:themeColor="text1"/>
          <w:rtl/>
        </w:rPr>
        <w:t xml:space="preserve"> که مرحوم شه</w:t>
      </w:r>
      <w:r w:rsidRPr="006A43AC">
        <w:rPr>
          <w:rFonts w:hint="cs"/>
          <w:color w:val="000000" w:themeColor="text1"/>
          <w:rtl/>
        </w:rPr>
        <w:t>ی</w:t>
      </w:r>
      <w:r w:rsidRPr="006A43AC">
        <w:rPr>
          <w:rFonts w:hint="eastAsia"/>
          <w:color w:val="000000" w:themeColor="text1"/>
          <w:rtl/>
        </w:rPr>
        <w:t>د</w:t>
      </w:r>
      <w:r w:rsidRPr="006A43AC">
        <w:rPr>
          <w:color w:val="000000" w:themeColor="text1"/>
          <w:rtl/>
        </w:rPr>
        <w:t xml:space="preserve"> صدر فرمودند</w:t>
      </w:r>
      <w:r w:rsidR="002D1FF2">
        <w:rPr>
          <w:rFonts w:hint="cs"/>
          <w:color w:val="000000" w:themeColor="text1"/>
          <w:rtl/>
        </w:rPr>
        <w:t xml:space="preserve">. </w:t>
      </w:r>
    </w:p>
    <w:p w14:paraId="138B99E4" w14:textId="67437D0E" w:rsidR="00E15FA2" w:rsidRPr="006F279F" w:rsidRDefault="00E15FA2" w:rsidP="00CF3C91">
      <w:pPr>
        <w:ind w:firstLine="450"/>
        <w:rPr>
          <w:color w:val="000000" w:themeColor="text1"/>
          <w:rtl/>
        </w:rPr>
      </w:pPr>
      <w:bookmarkStart w:id="10" w:name="_GoBack"/>
      <w:bookmarkEnd w:id="10"/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1C3CF" w14:textId="77777777" w:rsidR="000716FD" w:rsidRDefault="000716FD" w:rsidP="000D5800">
      <w:pPr>
        <w:spacing w:after="0"/>
      </w:pPr>
      <w:r>
        <w:separator/>
      </w:r>
    </w:p>
  </w:endnote>
  <w:endnote w:type="continuationSeparator" w:id="0">
    <w:p w14:paraId="14559D22" w14:textId="77777777" w:rsidR="000716FD" w:rsidRDefault="000716FD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AA27C85-AC62-459F-A20E-FAAE00D65DB9}"/>
    <w:embedBold r:id="rId2" w:fontKey="{80A5AEA1-3CC6-4046-8FD5-45CDD3E82205}"/>
    <w:embedBoldItalic r:id="rId3" w:fontKey="{80D09BC4-DEEB-41B2-B2A2-BB72D54B6FEA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EEA0DD0C-3DEE-47AC-8CAB-85D318D3EF86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150444C3-D8FD-47D6-96E7-352043D3A7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6F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5180D" w14:textId="77777777" w:rsidR="000716FD" w:rsidRDefault="000716FD" w:rsidP="000D5800">
      <w:pPr>
        <w:spacing w:after="0"/>
      </w:pPr>
      <w:r>
        <w:separator/>
      </w:r>
    </w:p>
  </w:footnote>
  <w:footnote w:type="continuationSeparator" w:id="0">
    <w:p w14:paraId="3FA3634C" w14:textId="77777777" w:rsidR="000716FD" w:rsidRDefault="000716FD" w:rsidP="000D5800">
      <w:pPr>
        <w:spacing w:after="0"/>
      </w:pPr>
      <w:r>
        <w:continuationSeparator/>
      </w:r>
    </w:p>
  </w:footnote>
  <w:footnote w:id="1">
    <w:p w14:paraId="34CABF7C" w14:textId="5EEF540D" w:rsidR="00885369" w:rsidRPr="00885369" w:rsidRDefault="00885369" w:rsidP="00885369">
      <w:pPr>
        <w:pStyle w:val="FootnoteText"/>
        <w:rPr>
          <w:rFonts w:hint="cs"/>
        </w:rPr>
      </w:pPr>
      <w:r w:rsidRPr="00885369">
        <w:footnoteRef/>
      </w:r>
      <w:r w:rsidRPr="00885369">
        <w:rPr>
          <w:rtl/>
        </w:rPr>
        <w:t xml:space="preserve"> </w:t>
      </w:r>
      <w:hyperlink r:id="rId1" w:history="1">
        <w:r w:rsidRPr="00885369">
          <w:rPr>
            <w:rStyle w:val="Hyperlink"/>
            <w:rFonts w:eastAsia="2  Badr"/>
            <w:rtl/>
          </w:rPr>
          <w:t>وسائل الشيعة، الشيخ الحر العاملي، ج29، ص352، أبواب أبواب ديات الاعضاء، باب44، ح1،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1BF04F54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8F18A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E66986">
      <w:rPr>
        <w:rFonts w:ascii="Adobe Arabic" w:hAnsi="Adobe Arabic" w:cs="B Mitra" w:hint="cs"/>
        <w:b/>
        <w:bCs/>
        <w:sz w:val="24"/>
        <w:szCs w:val="24"/>
        <w:rtl/>
      </w:rPr>
      <w:t>2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8F18A0">
      <w:rPr>
        <w:rFonts w:ascii="Adobe Arabic" w:hAnsi="Adobe Arabic" w:cs="B Mitra" w:hint="cs"/>
        <w:b/>
        <w:bCs/>
        <w:sz w:val="24"/>
        <w:szCs w:val="24"/>
        <w:rtl/>
      </w:rPr>
      <w:t>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970DF38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F2C5F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66986">
      <w:rPr>
        <w:rFonts w:ascii="Adobe Arabic" w:hAnsi="Adobe Arabic" w:cs="B Mitra" w:hint="cs"/>
        <w:b/>
        <w:bCs/>
        <w:sz w:val="24"/>
        <w:szCs w:val="24"/>
        <w:rtl/>
      </w:rPr>
      <w:t>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366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6FD"/>
    <w:rsid w:val="00071D64"/>
    <w:rsid w:val="00071F3A"/>
    <w:rsid w:val="000720AC"/>
    <w:rsid w:val="000723C2"/>
    <w:rsid w:val="0007258F"/>
    <w:rsid w:val="000729E1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814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117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712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979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BCF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1FF2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12D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56CA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2D0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896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9B3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72A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2D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716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7B0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4EA9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281D"/>
    <w:rsid w:val="005D32FA"/>
    <w:rsid w:val="005D354B"/>
    <w:rsid w:val="005D35EB"/>
    <w:rsid w:val="005D3FB9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31B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3AC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1781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BE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8A7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0C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69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5158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D7256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0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6CF"/>
    <w:rsid w:val="00917978"/>
    <w:rsid w:val="009179FA"/>
    <w:rsid w:val="00917A55"/>
    <w:rsid w:val="00917E46"/>
    <w:rsid w:val="00917FAE"/>
    <w:rsid w:val="00920088"/>
    <w:rsid w:val="00920328"/>
    <w:rsid w:val="00921180"/>
    <w:rsid w:val="00921253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21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1F2A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8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2CA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7E1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214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638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A88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57C4E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781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76C7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65C7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6DFD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986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32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12E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4D91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359"/>
    <w:rsid w:val="00FB1692"/>
    <w:rsid w:val="00FB1F3D"/>
    <w:rsid w:val="00FB23FE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3A50"/>
    <w:rsid w:val="00FE44A9"/>
    <w:rsid w:val="00FE45D0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A7007602-0536-4317-A962-50BF158A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25/29/352/&#1575;&#1589;&#1576;&#1593;&#15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A0D5-18B9-4443-BE24-3889F720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21</TotalTime>
  <Pages>7</Pages>
  <Words>2003</Words>
  <Characters>11421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عنوان</vt:lpstr>
      </vt:variant>
      <vt:variant>
        <vt:i4>1</vt:i4>
      </vt:variant>
    </vt:vector>
  </HeadingPairs>
  <TitlesOfParts>
    <vt:vector size="8" baseType="lpstr">
      <vt:lpstr/>
      <vt:lpstr>موضوع: اصول / حجیت ظهور/</vt:lpstr>
      <vt:lpstr>پیشگفتار </vt:lpstr>
      <vt:lpstr>جمع‌بندی مطلب قبل</vt:lpstr>
      <vt:lpstr>تنبیه چهارم</vt:lpstr>
      <vt:lpstr>مناقشه </vt:lpstr>
      <vt:lpstr>پاسخ شهید صدر</vt:lpstr>
      <vt:lpstr/>
    </vt:vector>
  </TitlesOfParts>
  <Company/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2</cp:revision>
  <dcterms:created xsi:type="dcterms:W3CDTF">2026-02-07T11:03:00Z</dcterms:created>
  <dcterms:modified xsi:type="dcterms:W3CDTF">2026-02-08T04:33:00Z</dcterms:modified>
</cp:coreProperties>
</file>