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125C8082" w14:textId="4FCF867B" w:rsidR="00BB492A" w:rsidRDefault="0070112B" w:rsidP="00BB492A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1947877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اصول</w:t>
            </w:r>
            <w:r w:rsidR="00BB492A" w:rsidRPr="00C03A79">
              <w:rPr>
                <w:rStyle w:val="Hyperlink"/>
                <w:noProof/>
                <w:rtl/>
              </w:rPr>
              <w:t xml:space="preserve"> /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تعادل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و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تراج</w:t>
            </w:r>
            <w:r w:rsidR="00BB492A" w:rsidRPr="00C03A79">
              <w:rPr>
                <w:rStyle w:val="Hyperlink"/>
                <w:rFonts w:hint="cs"/>
                <w:noProof/>
                <w:rtl/>
              </w:rPr>
              <w:t>ی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ح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_Toc241947877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2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01BAC8A2" w14:textId="018A1B7D" w:rsidR="00BB492A" w:rsidRDefault="003B772A" w:rsidP="00BB492A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47878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پ</w:t>
            </w:r>
            <w:r w:rsidR="00BB492A" w:rsidRPr="00C03A79">
              <w:rPr>
                <w:rStyle w:val="Hyperlink"/>
                <w:rFonts w:hint="cs"/>
                <w:noProof/>
                <w:rtl/>
              </w:rPr>
              <w:t>ی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شگفتار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_Toc241947878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2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75AF9450" w14:textId="483A444B" w:rsidR="00BB492A" w:rsidRDefault="003B772A" w:rsidP="00BB492A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47879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نتا</w:t>
            </w:r>
            <w:r w:rsidR="00BB492A" w:rsidRPr="00C03A79">
              <w:rPr>
                <w:rStyle w:val="Hyperlink"/>
                <w:rFonts w:hint="cs"/>
                <w:noProof/>
                <w:rtl/>
              </w:rPr>
              <w:t>ی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ج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حاصل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از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عوامل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ده‌گانه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_Toc241947879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2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6BD9BA5F" w14:textId="1E8112FC" w:rsidR="00BB492A" w:rsidRDefault="003B772A" w:rsidP="00BB492A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47880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قسم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دوم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_Toc241947880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3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1ACFC247" w14:textId="6AB390A8" w:rsidR="00BB492A" w:rsidRDefault="003B772A" w:rsidP="00BB492A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47881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بحث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اول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_Toc241947881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4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2F5CE9B2" w14:textId="4E6FA03D" w:rsidR="00BB492A" w:rsidRDefault="003B772A" w:rsidP="00BB492A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47882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نکته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اول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_Toc241947882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5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1A7E2B95" w14:textId="4FF6962A" w:rsidR="00BB492A" w:rsidRDefault="003B772A" w:rsidP="00BB492A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1947883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نظر</w:t>
            </w:r>
            <w:r w:rsidR="00BB492A" w:rsidRPr="00C03A79">
              <w:rPr>
                <w:rStyle w:val="Hyperlink"/>
                <w:rFonts w:hint="cs"/>
                <w:noProof/>
                <w:rtl/>
              </w:rPr>
              <w:t>ی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ه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اول</w:t>
            </w:r>
            <w:r w:rsidR="00BB492A" w:rsidRPr="00C03A79">
              <w:rPr>
                <w:rStyle w:val="Hyperlink"/>
                <w:noProof/>
                <w:rtl/>
              </w:rPr>
              <w:t>: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_Toc241947883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5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755AA567" w14:textId="206DCBDD" w:rsidR="00BB492A" w:rsidRDefault="003B772A" w:rsidP="00BB492A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1947884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نظر</w:t>
            </w:r>
            <w:r w:rsidR="00BB492A" w:rsidRPr="00C03A79">
              <w:rPr>
                <w:rStyle w:val="Hyperlink"/>
                <w:rFonts w:hint="cs"/>
                <w:noProof/>
                <w:rtl/>
              </w:rPr>
              <w:t>ی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ه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دوم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_Toc241947884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6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31885C0D" w14:textId="48B380BC" w:rsidR="00BB492A" w:rsidRDefault="003B772A" w:rsidP="00BB492A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47885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نکته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دوم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_Toc241947885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6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57402D79" w14:textId="45C2730E" w:rsidR="00BB492A" w:rsidRDefault="003B772A" w:rsidP="00BB492A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47886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نکته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سوم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_Toc241947886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6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541D5120" w14:textId="606BE06B" w:rsidR="00BB492A" w:rsidRDefault="003B772A" w:rsidP="00BB492A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47887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عامل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دوم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_Toc241947887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8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03BE0E1F" w14:textId="64019C11" w:rsidR="00BB492A" w:rsidRDefault="003B772A" w:rsidP="00BB492A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47888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عامل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سوم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_Toc241947888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9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2D307868" w14:textId="7B70E275" w:rsidR="00BB492A" w:rsidRDefault="003B772A" w:rsidP="00BB492A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47889" w:history="1">
            <w:r w:rsidR="00BB492A" w:rsidRPr="00C03A79">
              <w:rPr>
                <w:rStyle w:val="Hyperlink"/>
                <w:rFonts w:hint="eastAsia"/>
                <w:noProof/>
                <w:rtl/>
              </w:rPr>
              <w:t>خلاصه</w:t>
            </w:r>
            <w:r w:rsidR="00BB492A" w:rsidRPr="00C03A79">
              <w:rPr>
                <w:rStyle w:val="Hyperlink"/>
                <w:noProof/>
                <w:rtl/>
              </w:rPr>
              <w:t xml:space="preserve"> </w:t>
            </w:r>
            <w:r w:rsidR="00BB492A" w:rsidRPr="00C03A79">
              <w:rPr>
                <w:rStyle w:val="Hyperlink"/>
                <w:rFonts w:hint="eastAsia"/>
                <w:noProof/>
                <w:rtl/>
              </w:rPr>
              <w:t>مطلب</w:t>
            </w:r>
            <w:r w:rsidR="00BB492A">
              <w:rPr>
                <w:noProof/>
                <w:webHidden/>
              </w:rPr>
              <w:tab/>
            </w:r>
            <w:r w:rsidR="00BB492A">
              <w:rPr>
                <w:noProof/>
                <w:webHidden/>
              </w:rPr>
              <w:fldChar w:fldCharType="begin"/>
            </w:r>
            <w:r w:rsidR="00BB492A">
              <w:rPr>
                <w:noProof/>
                <w:webHidden/>
              </w:rPr>
              <w:instrText xml:space="preserve"> PAGEREF _Toc241947889 \h </w:instrText>
            </w:r>
            <w:r w:rsidR="00BB492A">
              <w:rPr>
                <w:noProof/>
                <w:webHidden/>
              </w:rPr>
            </w:r>
            <w:r w:rsidR="00BB492A">
              <w:rPr>
                <w:noProof/>
                <w:webHidden/>
              </w:rPr>
              <w:fldChar w:fldCharType="separate"/>
            </w:r>
            <w:r w:rsidR="00BB492A">
              <w:rPr>
                <w:noProof/>
                <w:webHidden/>
              </w:rPr>
              <w:t>10</w:t>
            </w:r>
            <w:r w:rsidR="00BB492A">
              <w:rPr>
                <w:noProof/>
                <w:webHidden/>
              </w:rPr>
              <w:fldChar w:fldCharType="end"/>
            </w:r>
          </w:hyperlink>
        </w:p>
        <w:p w14:paraId="4A306D47" w14:textId="3787E9A6" w:rsidR="00123630" w:rsidRPr="0008453A" w:rsidRDefault="0070112B" w:rsidP="009527EB">
          <w:pPr>
            <w:pStyle w:val="TOC1"/>
            <w:ind w:firstLine="450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2DDB1A83" w14:textId="77777777" w:rsidR="00E35652" w:rsidRPr="0008453A" w:rsidRDefault="00E35652" w:rsidP="009527EB">
      <w:pPr>
        <w:spacing w:after="0"/>
        <w:ind w:firstLine="450"/>
        <w:rPr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3ACD1405" w:rsidR="001005A8" w:rsidRPr="0008453A" w:rsidRDefault="0093375B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1947877"/>
      <w:r>
        <w:rPr>
          <w:rFonts w:hint="cs"/>
          <w:rtl/>
        </w:rPr>
        <w:lastRenderedPageBreak/>
        <w:t xml:space="preserve">موضوع: </w:t>
      </w:r>
      <w:r w:rsidR="001005A8" w:rsidRPr="0093375B">
        <w:rPr>
          <w:color w:val="auto"/>
          <w:w w:val="100"/>
          <w:rtl/>
        </w:rPr>
        <w:t>اصول</w:t>
      </w:r>
      <w:r w:rsidR="00CB37FD" w:rsidRPr="0093375B">
        <w:rPr>
          <w:color w:val="auto"/>
          <w:w w:val="100"/>
          <w:rtl/>
        </w:rPr>
        <w:t xml:space="preserve"> </w:t>
      </w:r>
      <w:r w:rsidR="001005A8" w:rsidRPr="0093375B">
        <w:rPr>
          <w:color w:val="auto"/>
          <w:w w:val="100"/>
          <w:rtl/>
        </w:rPr>
        <w:t>/</w:t>
      </w:r>
      <w:bookmarkEnd w:id="2"/>
      <w:r w:rsidR="001005A8" w:rsidRPr="0093375B">
        <w:rPr>
          <w:color w:val="auto"/>
          <w:w w:val="100"/>
          <w:rtl/>
        </w:rPr>
        <w:t xml:space="preserve"> </w:t>
      </w:r>
      <w:bookmarkEnd w:id="3"/>
      <w:r w:rsidR="00DC244D" w:rsidRPr="0093375B">
        <w:rPr>
          <w:rFonts w:hint="cs"/>
          <w:color w:val="auto"/>
          <w:w w:val="100"/>
          <w:rtl/>
        </w:rPr>
        <w:t>تعادل و تراجیح</w:t>
      </w:r>
      <w:bookmarkEnd w:id="4"/>
      <w:r w:rsidRPr="0093375B">
        <w:rPr>
          <w:rFonts w:hint="cs"/>
          <w:color w:val="auto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1947878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4C5FB399" w14:textId="77777777" w:rsidR="00694330" w:rsidRPr="00694330" w:rsidRDefault="00215665" w:rsidP="00694330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در </w:t>
      </w:r>
      <w:r w:rsidR="00694330" w:rsidRPr="00694330">
        <w:rPr>
          <w:color w:val="000000" w:themeColor="text1"/>
          <w:rtl/>
        </w:rPr>
        <w:t>عوامل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که موجب پ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دا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ش</w:t>
      </w:r>
      <w:r w:rsidR="00694330" w:rsidRPr="00694330">
        <w:rPr>
          <w:color w:val="000000" w:themeColor="text1"/>
          <w:rtl/>
        </w:rPr>
        <w:t xml:space="preserve"> اختلاف و تعارض و تشابه و اجمال در نصوص م</w:t>
      </w:r>
      <w:r w:rsidR="00694330" w:rsidRPr="00694330">
        <w:rPr>
          <w:rFonts w:hint="cs"/>
          <w:color w:val="000000" w:themeColor="text1"/>
          <w:rtl/>
        </w:rPr>
        <w:t>ی‌</w:t>
      </w:r>
      <w:r w:rsidR="00694330" w:rsidRPr="00694330">
        <w:rPr>
          <w:rFonts w:hint="eastAsia"/>
          <w:color w:val="000000" w:themeColor="text1"/>
          <w:rtl/>
        </w:rPr>
        <w:t>شد،</w:t>
      </w:r>
      <w:r w:rsidR="00694330" w:rsidRPr="00694330">
        <w:rPr>
          <w:color w:val="000000" w:themeColor="text1"/>
          <w:rtl/>
        </w:rPr>
        <w:t xml:space="preserve"> بلکه موجب پ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دا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ش</w:t>
      </w:r>
      <w:r w:rsidR="00694330" w:rsidRPr="00694330">
        <w:rPr>
          <w:color w:val="000000" w:themeColor="text1"/>
          <w:rtl/>
        </w:rPr>
        <w:t xml:space="preserve"> ظهور و اشعار م</w:t>
      </w:r>
      <w:r w:rsidR="00694330" w:rsidRPr="00694330">
        <w:rPr>
          <w:rFonts w:hint="cs"/>
          <w:color w:val="000000" w:themeColor="text1"/>
          <w:rtl/>
        </w:rPr>
        <w:t>ی‌</w:t>
      </w:r>
      <w:r w:rsidR="00694330" w:rsidRPr="00694330">
        <w:rPr>
          <w:rFonts w:hint="eastAsia"/>
          <w:color w:val="000000" w:themeColor="text1"/>
          <w:rtl/>
        </w:rPr>
        <w:t>شد،</w:t>
      </w:r>
      <w:r w:rsidR="00694330" w:rsidRPr="00694330">
        <w:rPr>
          <w:color w:val="000000" w:themeColor="text1"/>
          <w:rtl/>
        </w:rPr>
        <w:t xml:space="preserve"> غ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ر</w:t>
      </w:r>
      <w:r w:rsidR="00694330" w:rsidRPr="00694330">
        <w:rPr>
          <w:color w:val="000000" w:themeColor="text1"/>
          <w:rtl/>
        </w:rPr>
        <w:t xml:space="preserve"> از تنص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ص،</w:t>
      </w:r>
      <w:r w:rsidR="00694330" w:rsidRPr="00694330">
        <w:rPr>
          <w:color w:val="000000" w:themeColor="text1"/>
          <w:rtl/>
        </w:rPr>
        <w:t xml:space="preserve"> قسم اول را بررس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کرد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م</w:t>
      </w:r>
      <w:r w:rsidR="00694330" w:rsidRPr="00694330">
        <w:rPr>
          <w:color w:val="000000" w:themeColor="text1"/>
          <w:rtl/>
        </w:rPr>
        <w:t xml:space="preserve"> که حدود ده عامل ذ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ل</w:t>
      </w:r>
      <w:r w:rsidR="00694330" w:rsidRPr="00694330">
        <w:rPr>
          <w:color w:val="000000" w:themeColor="text1"/>
          <w:rtl/>
        </w:rPr>
        <w:t xml:space="preserve"> آن قرار م</w:t>
      </w:r>
      <w:r w:rsidR="00694330" w:rsidRPr="00694330">
        <w:rPr>
          <w:rFonts w:hint="cs"/>
          <w:color w:val="000000" w:themeColor="text1"/>
          <w:rtl/>
        </w:rPr>
        <w:t>ی‌</w:t>
      </w:r>
      <w:r w:rsidR="00694330" w:rsidRPr="00694330">
        <w:rPr>
          <w:rFonts w:hint="eastAsia"/>
          <w:color w:val="000000" w:themeColor="text1"/>
          <w:rtl/>
        </w:rPr>
        <w:t>گرفت</w:t>
      </w:r>
      <w:r w:rsidR="00694330" w:rsidRPr="00694330">
        <w:rPr>
          <w:color w:val="000000" w:themeColor="text1"/>
          <w:rtl/>
        </w:rPr>
        <w:t xml:space="preserve"> که عبارت بود عوامل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که در طب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عت</w:t>
      </w:r>
      <w:r w:rsidR="00694330" w:rsidRPr="00694330">
        <w:rPr>
          <w:color w:val="000000" w:themeColor="text1"/>
          <w:rtl/>
        </w:rPr>
        <w:t xml:space="preserve"> ذهن و زبان بشر است 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ا</w:t>
      </w:r>
      <w:r w:rsidR="00694330" w:rsidRPr="00694330">
        <w:rPr>
          <w:color w:val="000000" w:themeColor="text1"/>
          <w:rtl/>
        </w:rPr>
        <w:t xml:space="preserve"> در طب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عت</w:t>
      </w:r>
      <w:r w:rsidR="00694330" w:rsidRPr="00694330">
        <w:rPr>
          <w:color w:val="000000" w:themeColor="text1"/>
          <w:rtl/>
        </w:rPr>
        <w:t xml:space="preserve"> زبان عرب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است 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>ا در طب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عت</w:t>
      </w:r>
      <w:r w:rsidR="00694330" w:rsidRPr="00694330">
        <w:rPr>
          <w:color w:val="000000" w:themeColor="text1"/>
          <w:rtl/>
        </w:rPr>
        <w:t xml:space="preserve"> زبان عرب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معاصر عصر نزول و صدور است، برشمرد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م</w:t>
      </w:r>
      <w:r w:rsidR="00694330" w:rsidRPr="00694330">
        <w:rPr>
          <w:color w:val="000000" w:themeColor="text1"/>
          <w:rtl/>
        </w:rPr>
        <w:t xml:space="preserve">. </w:t>
      </w:r>
    </w:p>
    <w:p w14:paraId="0E79CC54" w14:textId="0D9DA142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آن</w:t>
      </w:r>
      <w:r w:rsidRPr="00694330">
        <w:rPr>
          <w:color w:val="000000" w:themeColor="text1"/>
          <w:rtl/>
        </w:rPr>
        <w:t xml:space="preserve"> ده تا </w:t>
      </w:r>
      <w:r w:rsidR="0093375B">
        <w:rPr>
          <w:color w:val="000000" w:themeColor="text1"/>
          <w:rtl/>
        </w:rPr>
        <w:t>عمدتاً</w:t>
      </w:r>
      <w:r w:rsidRPr="00694330">
        <w:rPr>
          <w:color w:val="000000" w:themeColor="text1"/>
          <w:rtl/>
        </w:rPr>
        <w:t xml:space="preserve"> به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سه وجه </w:t>
      </w:r>
      <w:r w:rsidR="0093375B">
        <w:rPr>
          <w:color w:val="000000" w:themeColor="text1"/>
          <w:rtl/>
        </w:rPr>
        <w:t>برمی‌گشت</w:t>
      </w:r>
      <w:r w:rsidRPr="00694330">
        <w:rPr>
          <w:rFonts w:hint="eastAsia"/>
          <w:color w:val="000000" w:themeColor="text1"/>
          <w:rtl/>
        </w:rPr>
        <w:t>؛</w:t>
      </w:r>
      <w:r w:rsidRPr="00694330">
        <w:rPr>
          <w:color w:val="000000" w:themeColor="text1"/>
          <w:rtl/>
        </w:rPr>
        <w:t xml:space="preserve"> </w:t>
      </w:r>
    </w:p>
    <w:p w14:paraId="71A05A86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color w:val="000000" w:themeColor="text1"/>
          <w:rtl/>
        </w:rPr>
        <w:t>۱- عوامل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در ذهن و زبان بشر به طور عام است</w:t>
      </w:r>
    </w:p>
    <w:p w14:paraId="2FBDC6BC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color w:val="000000" w:themeColor="text1"/>
          <w:rtl/>
        </w:rPr>
        <w:t>۲- عوامل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در طب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عت</w:t>
      </w:r>
      <w:r w:rsidRPr="00694330">
        <w:rPr>
          <w:color w:val="000000" w:themeColor="text1"/>
          <w:rtl/>
        </w:rPr>
        <w:t xml:space="preserve"> زبان عرب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است. </w:t>
      </w:r>
    </w:p>
    <w:p w14:paraId="1E7DDE1C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color w:val="000000" w:themeColor="text1"/>
          <w:rtl/>
        </w:rPr>
        <w:t>۳- عوامل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در طب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عت</w:t>
      </w:r>
      <w:r w:rsidRPr="00694330">
        <w:rPr>
          <w:color w:val="000000" w:themeColor="text1"/>
          <w:rtl/>
        </w:rPr>
        <w:t xml:space="preserve"> زبان عرب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،</w:t>
      </w:r>
      <w:r w:rsidRPr="00694330">
        <w:rPr>
          <w:color w:val="000000" w:themeColor="text1"/>
          <w:rtl/>
        </w:rPr>
        <w:t xml:space="preserve"> زبان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هست</w:t>
      </w:r>
    </w:p>
    <w:p w14:paraId="5DBE9A68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color w:val="000000" w:themeColor="text1"/>
          <w:rtl/>
        </w:rPr>
        <w:t>۴- آن که در طب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عت</w:t>
      </w:r>
      <w:r w:rsidRPr="00694330">
        <w:rPr>
          <w:color w:val="000000" w:themeColor="text1"/>
          <w:rtl/>
        </w:rPr>
        <w:t xml:space="preserve"> زبان عرب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معاصر هست. </w:t>
      </w:r>
    </w:p>
    <w:p w14:paraId="7436777F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نها</w:t>
      </w:r>
      <w:r w:rsidRPr="00694330">
        <w:rPr>
          <w:color w:val="000000" w:themeColor="text1"/>
          <w:rtl/>
        </w:rPr>
        <w:t xml:space="preserve"> چند نوع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بود که در قسم اول قرار گرفت و تفص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آن هم در حدود ده بند و ده عامل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بود که ملاحظه کرد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. </w:t>
      </w:r>
    </w:p>
    <w:p w14:paraId="68933CAB" w14:textId="7C5A97F0" w:rsidR="00694330" w:rsidRPr="00694330" w:rsidRDefault="0093375B" w:rsidP="00694330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تأکید</w:t>
      </w:r>
      <w:r w:rsidR="00694330" w:rsidRPr="00694330">
        <w:rPr>
          <w:color w:val="000000" w:themeColor="text1"/>
          <w:rtl/>
        </w:rPr>
        <w:t xml:space="preserve"> هم شد که وجود ا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ن</w:t>
      </w:r>
      <w:r w:rsidR="00694330" w:rsidRPr="00694330">
        <w:rPr>
          <w:color w:val="000000" w:themeColor="text1"/>
          <w:rtl/>
        </w:rPr>
        <w:t xml:space="preserve"> عوامل نه راه را برا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کشف معنا و حق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قت</w:t>
      </w:r>
      <w:r w:rsidR="00694330" w:rsidRPr="00694330">
        <w:rPr>
          <w:color w:val="000000" w:themeColor="text1"/>
          <w:rtl/>
        </w:rPr>
        <w:t xml:space="preserve"> م</w:t>
      </w:r>
      <w:r w:rsidR="00694330" w:rsidRPr="00694330">
        <w:rPr>
          <w:rFonts w:hint="cs"/>
          <w:color w:val="000000" w:themeColor="text1"/>
          <w:rtl/>
        </w:rPr>
        <w:t>ی‌</w:t>
      </w:r>
      <w:r w:rsidR="00694330" w:rsidRPr="00694330">
        <w:rPr>
          <w:rFonts w:hint="eastAsia"/>
          <w:color w:val="000000" w:themeColor="text1"/>
          <w:rtl/>
        </w:rPr>
        <w:t>بندد</w:t>
      </w:r>
      <w:r w:rsidR="00694330" w:rsidRPr="00694330">
        <w:rPr>
          <w:color w:val="000000" w:themeColor="text1"/>
          <w:rtl/>
        </w:rPr>
        <w:t xml:space="preserve"> و نه آنکه چنان دشوار م</w:t>
      </w:r>
      <w:r w:rsidR="00694330" w:rsidRPr="00694330">
        <w:rPr>
          <w:rFonts w:hint="cs"/>
          <w:color w:val="000000" w:themeColor="text1"/>
          <w:rtl/>
        </w:rPr>
        <w:t>ی‌</w:t>
      </w:r>
      <w:r w:rsidR="00694330" w:rsidRPr="00694330">
        <w:rPr>
          <w:rFonts w:hint="eastAsia"/>
          <w:color w:val="000000" w:themeColor="text1"/>
          <w:rtl/>
        </w:rPr>
        <w:t>کند</w:t>
      </w:r>
      <w:r w:rsidR="00694330" w:rsidRPr="00694330">
        <w:rPr>
          <w:color w:val="000000" w:themeColor="text1"/>
          <w:rtl/>
        </w:rPr>
        <w:t xml:space="preserve"> که ما را به سمت انسداد ببرد. بلکه موجب ب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دار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و توجه مستنبط و مجتهد در مقام استنباط و اجتهاد م</w:t>
      </w:r>
      <w:r w:rsidR="00694330" w:rsidRPr="00694330">
        <w:rPr>
          <w:rFonts w:hint="cs"/>
          <w:color w:val="000000" w:themeColor="text1"/>
          <w:rtl/>
        </w:rPr>
        <w:t>ی‌</w:t>
      </w:r>
      <w:r w:rsidR="00694330" w:rsidRPr="00694330">
        <w:rPr>
          <w:rFonts w:hint="eastAsia"/>
          <w:color w:val="000000" w:themeColor="text1"/>
          <w:rtl/>
        </w:rPr>
        <w:t>شود</w:t>
      </w:r>
      <w:r w:rsidR="00694330" w:rsidRPr="00694330">
        <w:rPr>
          <w:color w:val="000000" w:themeColor="text1"/>
          <w:rtl/>
        </w:rPr>
        <w:t xml:space="preserve">. </w:t>
      </w:r>
    </w:p>
    <w:p w14:paraId="738B5DEF" w14:textId="77777777" w:rsidR="00694330" w:rsidRPr="00694330" w:rsidRDefault="00694330" w:rsidP="00694330">
      <w:pPr>
        <w:pStyle w:val="Heading1"/>
        <w:rPr>
          <w:rtl/>
        </w:rPr>
      </w:pPr>
      <w:bookmarkStart w:id="6" w:name="_Toc241947879"/>
      <w:r w:rsidRPr="00694330">
        <w:rPr>
          <w:rFonts w:hint="eastAsia"/>
          <w:rtl/>
        </w:rPr>
        <w:t>نتا</w:t>
      </w:r>
      <w:r w:rsidRPr="00694330">
        <w:rPr>
          <w:rFonts w:hint="cs"/>
          <w:rtl/>
        </w:rPr>
        <w:t>ی</w:t>
      </w:r>
      <w:r w:rsidRPr="00694330">
        <w:rPr>
          <w:rFonts w:hint="eastAsia"/>
          <w:rtl/>
        </w:rPr>
        <w:t>ج</w:t>
      </w:r>
      <w:r w:rsidRPr="00694330">
        <w:rPr>
          <w:rtl/>
        </w:rPr>
        <w:t xml:space="preserve"> حاصل از عوامل ده‌گانه</w:t>
      </w:r>
      <w:bookmarkEnd w:id="6"/>
    </w:p>
    <w:p w14:paraId="449F96A8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چون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ده عامل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در بخش اول گفت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 سا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عوامل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در اقسام آ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نده</w:t>
      </w:r>
      <w:r w:rsidRPr="00694330">
        <w:rPr>
          <w:color w:val="000000" w:themeColor="text1"/>
          <w:rtl/>
        </w:rPr>
        <w:t xml:space="preserve"> متعرض خواه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شد، چه نت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دهد،</w:t>
      </w:r>
      <w:r w:rsidRPr="00694330">
        <w:rPr>
          <w:color w:val="000000" w:themeColor="text1"/>
          <w:rtl/>
        </w:rPr>
        <w:t xml:space="preserve">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فرق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کند</w:t>
      </w:r>
      <w:r w:rsidRPr="00694330">
        <w:rPr>
          <w:color w:val="000000" w:themeColor="text1"/>
          <w:rtl/>
        </w:rPr>
        <w:t xml:space="preserve">. </w:t>
      </w:r>
    </w:p>
    <w:p w14:paraId="3963762F" w14:textId="66791446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color w:val="000000" w:themeColor="text1"/>
          <w:rtl/>
        </w:rPr>
        <w:t xml:space="preserve">۱-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بار است که کس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نها</w:t>
      </w:r>
      <w:r w:rsidRPr="00694330">
        <w:rPr>
          <w:color w:val="000000" w:themeColor="text1"/>
          <w:rtl/>
        </w:rPr>
        <w:t xml:space="preserve"> نت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جه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رد،</w:t>
      </w:r>
      <w:r w:rsidRPr="00694330">
        <w:rPr>
          <w:color w:val="000000" w:themeColor="text1"/>
          <w:rtl/>
        </w:rPr>
        <w:t xml:space="preserve"> همان نت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دگر</w:t>
      </w:r>
      <w:r w:rsidRPr="00694330">
        <w:rPr>
          <w:color w:val="000000" w:themeColor="text1"/>
          <w:rtl/>
        </w:rPr>
        <w:t xml:space="preserve"> گرفته است و دانشمندان هرمنوت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که </w:t>
      </w:r>
      <w:r w:rsidR="0093375B">
        <w:rPr>
          <w:color w:val="000000" w:themeColor="text1"/>
          <w:rtl/>
        </w:rPr>
        <w:t>نسبیت‌گرا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رند</w:t>
      </w:r>
      <w:r w:rsidRPr="00694330">
        <w:rPr>
          <w:color w:val="000000" w:themeColor="text1"/>
          <w:rtl/>
        </w:rPr>
        <w:t xml:space="preserve"> که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ند</w:t>
      </w:r>
      <w:r w:rsidRPr="00694330">
        <w:rPr>
          <w:color w:val="000000" w:themeColor="text1"/>
          <w:rtl/>
        </w:rPr>
        <w:t xml:space="preserve"> راه ما بر کشف واقع و مراد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بندد</w:t>
      </w:r>
      <w:r w:rsidRPr="00694330">
        <w:rPr>
          <w:color w:val="000000" w:themeColor="text1"/>
          <w:rtl/>
        </w:rPr>
        <w:t xml:space="preserve"> که هرمنوت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</w:t>
      </w:r>
      <w:r w:rsidR="0093375B">
        <w:rPr>
          <w:color w:val="000000" w:themeColor="text1"/>
          <w:rtl/>
        </w:rPr>
        <w:t>نسبیت‌گرا</w:t>
      </w:r>
      <w:r w:rsidRPr="00694330">
        <w:rPr>
          <w:color w:val="000000" w:themeColor="text1"/>
          <w:rtl/>
        </w:rPr>
        <w:t xml:space="preserve"> به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رسد</w:t>
      </w:r>
      <w:r w:rsidRPr="00694330">
        <w:rPr>
          <w:color w:val="000000" w:themeColor="text1"/>
          <w:rtl/>
        </w:rPr>
        <w:t xml:space="preserve">. </w:t>
      </w:r>
    </w:p>
    <w:p w14:paraId="37B9CA08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color w:val="000000" w:themeColor="text1"/>
          <w:rtl/>
        </w:rPr>
        <w:t>۲- نت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جه</w:t>
      </w:r>
      <w:r w:rsidRPr="00694330">
        <w:rPr>
          <w:color w:val="000000" w:themeColor="text1"/>
          <w:rtl/>
        </w:rPr>
        <w:t xml:space="preserve"> دوم که ممکن است در ادب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ما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تحل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مبسوط بگ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رد،</w:t>
      </w:r>
      <w:r w:rsidRPr="00694330">
        <w:rPr>
          <w:color w:val="000000" w:themeColor="text1"/>
          <w:rtl/>
        </w:rPr>
        <w:t xml:space="preserve"> رس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دن</w:t>
      </w:r>
      <w:r w:rsidRPr="00694330">
        <w:rPr>
          <w:color w:val="000000" w:themeColor="text1"/>
          <w:rtl/>
        </w:rPr>
        <w:t xml:space="preserve"> به انسداد در نظر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اصول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است،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عوامل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حجم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دارد که دسترس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ما را به حجت در منطق ابتدا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مسدود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کند</w:t>
      </w:r>
      <w:r w:rsidRPr="00694330">
        <w:rPr>
          <w:color w:val="000000" w:themeColor="text1"/>
          <w:rtl/>
        </w:rPr>
        <w:t xml:space="preserve"> لذا به سمت انسداد صغ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و کب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و آن تفص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ل‌ها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که در انسداد هست 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>‌رو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. </w:t>
      </w:r>
    </w:p>
    <w:p w14:paraId="6D887064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color w:val="000000" w:themeColor="text1"/>
          <w:rtl/>
        </w:rPr>
        <w:t>۳- نت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جه</w:t>
      </w:r>
      <w:r w:rsidRPr="00694330">
        <w:rPr>
          <w:color w:val="000000" w:themeColor="text1"/>
          <w:rtl/>
        </w:rPr>
        <w:t xml:space="preserve"> سوم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 با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منطق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غ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دو منطق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عوامل نه راه را مسدود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کند</w:t>
      </w:r>
      <w:r w:rsidRPr="00694330">
        <w:rPr>
          <w:color w:val="000000" w:themeColor="text1"/>
          <w:rtl/>
        </w:rPr>
        <w:t xml:space="preserve"> به معنا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فلسف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،</w:t>
      </w:r>
      <w:r w:rsidRPr="00694330">
        <w:rPr>
          <w:color w:val="000000" w:themeColor="text1"/>
          <w:rtl/>
        </w:rPr>
        <w:t xml:space="preserve"> نه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انسداد اصول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جاد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کند،</w:t>
      </w:r>
      <w:r w:rsidRPr="00694330">
        <w:rPr>
          <w:color w:val="000000" w:themeColor="text1"/>
          <w:rtl/>
        </w:rPr>
        <w:t xml:space="preserve"> بلکه کار را دشوار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کند</w:t>
      </w:r>
      <w:r w:rsidRPr="00694330">
        <w:rPr>
          <w:color w:val="000000" w:themeColor="text1"/>
          <w:rtl/>
        </w:rPr>
        <w:t xml:space="preserve"> و نت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ما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نها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با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در مقام استنباط و استظهار، به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>ن عوامل هم توجه داشت، دقت‌ها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لازم داشت که در دام خطا و برداشت غلط قرار نگ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>.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نت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جه،</w:t>
      </w:r>
      <w:r w:rsidRPr="00694330">
        <w:rPr>
          <w:color w:val="000000" w:themeColor="text1"/>
          <w:rtl/>
        </w:rPr>
        <w:t xml:space="preserve">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جه</w:t>
      </w:r>
      <w:r w:rsidRPr="00694330">
        <w:rPr>
          <w:color w:val="000000" w:themeColor="text1"/>
          <w:rtl/>
        </w:rPr>
        <w:t xml:space="preserve"> مهم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است. </w:t>
      </w:r>
    </w:p>
    <w:p w14:paraId="264CA437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هر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نها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غالب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نها،</w:t>
      </w:r>
      <w:r w:rsidRPr="00694330">
        <w:rPr>
          <w:color w:val="000000" w:themeColor="text1"/>
          <w:rtl/>
        </w:rPr>
        <w:t xml:space="preserve"> در استنباط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کس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انجام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دهد</w:t>
      </w:r>
      <w:r w:rsidRPr="00694330">
        <w:rPr>
          <w:color w:val="000000" w:themeColor="text1"/>
          <w:rtl/>
        </w:rPr>
        <w:t xml:space="preserve"> با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ملحوظ باشد تا آن عامل، او را به خطا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فکند</w:t>
      </w:r>
      <w:r w:rsidRPr="00694330">
        <w:rPr>
          <w:color w:val="000000" w:themeColor="text1"/>
          <w:rtl/>
        </w:rPr>
        <w:t xml:space="preserve"> و بتواند راه را به سمت کشف بهتر حق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قت</w:t>
      </w:r>
      <w:r w:rsidRPr="00694330">
        <w:rPr>
          <w:color w:val="000000" w:themeColor="text1"/>
          <w:rtl/>
        </w:rPr>
        <w:t xml:space="preserve"> و مراد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color w:val="000000" w:themeColor="text1"/>
          <w:rtl/>
        </w:rPr>
        <w:t xml:space="preserve"> بکند. </w:t>
      </w:r>
    </w:p>
    <w:p w14:paraId="65449D6E" w14:textId="2ED1D1EC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در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فرما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ش‌ها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که حضرت آقا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حفظه الله دارند، در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دو تقر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دست ما هست،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منابع کتاب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به نام «الاضواء عل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السنة المحمد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صل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الله عل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و آله و سلم» که آقا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ابور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نوشته است.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از منابع جد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شان</w:t>
      </w:r>
      <w:r w:rsidRPr="00694330">
        <w:rPr>
          <w:color w:val="000000" w:themeColor="text1"/>
          <w:rtl/>
        </w:rPr>
        <w:t xml:space="preserve"> است به نظرم در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بحث‌ها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که گذ</w:t>
      </w:r>
      <w:r w:rsidRPr="00694330">
        <w:rPr>
          <w:rFonts w:hint="eastAsia"/>
          <w:color w:val="000000" w:themeColor="text1"/>
          <w:rtl/>
        </w:rPr>
        <w:t>شت</w:t>
      </w:r>
      <w:r w:rsidRPr="00694330">
        <w:rPr>
          <w:color w:val="000000" w:themeColor="text1"/>
          <w:rtl/>
        </w:rPr>
        <w:t xml:space="preserve"> و آ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نده،</w:t>
      </w:r>
      <w:r w:rsidRPr="00694330">
        <w:rPr>
          <w:color w:val="000000" w:themeColor="text1"/>
          <w:rtl/>
        </w:rPr>
        <w:t xml:space="preserve"> به نظرم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قابل استفاده است. لذا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کتاب را </w:t>
      </w:r>
      <w:r w:rsidR="0093375B">
        <w:rPr>
          <w:color w:val="000000" w:themeColor="text1"/>
          <w:rtl/>
        </w:rPr>
        <w:t>حتماً</w:t>
      </w:r>
      <w:r w:rsidRPr="00694330">
        <w:rPr>
          <w:color w:val="000000" w:themeColor="text1"/>
          <w:rtl/>
        </w:rPr>
        <w:t xml:space="preserve"> ملاحظه بفرما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. </w:t>
      </w:r>
    </w:p>
    <w:p w14:paraId="145881CB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در</w:t>
      </w:r>
      <w:r w:rsidRPr="00694330">
        <w:rPr>
          <w:color w:val="000000" w:themeColor="text1"/>
          <w:rtl/>
        </w:rPr>
        <w:t xml:space="preserve"> بخش منابع کتاب‌ها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هم هست که شا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کس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دقت بکند بعض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آن‌ها مف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باشد،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</w:t>
      </w:r>
      <w:r w:rsidRPr="00694330">
        <w:rPr>
          <w:color w:val="000000" w:themeColor="text1"/>
          <w:rtl/>
        </w:rPr>
        <w:t xml:space="preserve"> از حد عاد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معمول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،</w:t>
      </w:r>
      <w:r w:rsidRPr="00694330">
        <w:rPr>
          <w:color w:val="000000" w:themeColor="text1"/>
          <w:rtl/>
        </w:rPr>
        <w:t xml:space="preserve"> اما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کتاب به نظرم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نقش داشته و دارد در آشنا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با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علل و عوامل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موجب اختلاف احاد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و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ده‌ها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>. به خصوص با آن نگاه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ما داشت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>م در تعم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مسئله از اخلاف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به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در علم اصول هست. </w:t>
      </w:r>
    </w:p>
    <w:p w14:paraId="227813C0" w14:textId="77777777" w:rsidR="00694330" w:rsidRPr="00694330" w:rsidRDefault="00694330" w:rsidP="00694330">
      <w:pPr>
        <w:pStyle w:val="Heading1"/>
        <w:rPr>
          <w:rtl/>
        </w:rPr>
      </w:pPr>
      <w:bookmarkStart w:id="7" w:name="_Toc241947880"/>
      <w:r w:rsidRPr="00694330">
        <w:rPr>
          <w:rFonts w:hint="eastAsia"/>
          <w:rtl/>
        </w:rPr>
        <w:t>قسم</w:t>
      </w:r>
      <w:r w:rsidRPr="00694330">
        <w:rPr>
          <w:rtl/>
        </w:rPr>
        <w:t xml:space="preserve"> دوم</w:t>
      </w:r>
      <w:bookmarkEnd w:id="7"/>
      <w:r w:rsidRPr="00694330">
        <w:rPr>
          <w:rtl/>
        </w:rPr>
        <w:t xml:space="preserve"> </w:t>
      </w:r>
    </w:p>
    <w:p w14:paraId="739A7FC5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سلسله</w:t>
      </w:r>
      <w:r w:rsidRPr="00694330">
        <w:rPr>
          <w:color w:val="000000" w:themeColor="text1"/>
          <w:rtl/>
        </w:rPr>
        <w:t xml:space="preserve"> عوامل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ناش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عامل انسان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به طور 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ژه</w:t>
      </w:r>
      <w:r w:rsidRPr="00694330">
        <w:rPr>
          <w:color w:val="000000" w:themeColor="text1"/>
          <w:rtl/>
        </w:rPr>
        <w:t xml:space="preserve"> و خاص،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عامل انسان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موجب اضطرابات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 ادله و احاد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شده است، اضطرابات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موجب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</w:t>
      </w:r>
      <w:r w:rsidRPr="00694330">
        <w:rPr>
          <w:color w:val="000000" w:themeColor="text1"/>
          <w:rtl/>
        </w:rPr>
        <w:t xml:space="preserve"> ظهور و کثرت ظهورات، نه نصوص، شده است.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موجب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</w:t>
      </w:r>
      <w:r w:rsidRPr="00694330">
        <w:rPr>
          <w:color w:val="000000" w:themeColor="text1"/>
          <w:rtl/>
        </w:rPr>
        <w:t xml:space="preserve"> اجمال و تشابه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اختلاف و تعارض شده است. </w:t>
      </w:r>
    </w:p>
    <w:p w14:paraId="09248C4D" w14:textId="1CDFC888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عوامل قبل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،</w:t>
      </w:r>
      <w:r w:rsidRPr="00694330">
        <w:rPr>
          <w:color w:val="000000" w:themeColor="text1"/>
          <w:rtl/>
        </w:rPr>
        <w:t xml:space="preserve"> </w:t>
      </w:r>
      <w:r w:rsidR="0093375B">
        <w:rPr>
          <w:color w:val="000000" w:themeColor="text1"/>
          <w:rtl/>
        </w:rPr>
        <w:t>عمدتاً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عوامل طب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بود و عامل انسان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هم در آن </w:t>
      </w:r>
      <w:r w:rsidR="0093375B">
        <w:rPr>
          <w:color w:val="000000" w:themeColor="text1"/>
          <w:rtl/>
        </w:rPr>
        <w:t>مؤثر</w:t>
      </w:r>
      <w:r w:rsidRPr="00694330">
        <w:rPr>
          <w:color w:val="000000" w:themeColor="text1"/>
          <w:rtl/>
        </w:rPr>
        <w:t xml:space="preserve"> است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است که اخت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ار</w:t>
      </w:r>
      <w:r w:rsidRPr="00694330">
        <w:rPr>
          <w:color w:val="000000" w:themeColor="text1"/>
          <w:rtl/>
        </w:rPr>
        <w:t xml:space="preserve"> و انتخاب و عمد و قصد در کار نبوده است، زبان‌ها </w:t>
      </w:r>
      <w:r w:rsidR="0093375B">
        <w:rPr>
          <w:color w:val="000000" w:themeColor="text1"/>
          <w:rtl/>
        </w:rPr>
        <w:t>این‌جور</w:t>
      </w:r>
      <w:r w:rsidRPr="00694330">
        <w:rPr>
          <w:color w:val="000000" w:themeColor="text1"/>
          <w:rtl/>
        </w:rPr>
        <w:t xml:space="preserve"> شکل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رد،</w:t>
      </w:r>
      <w:r w:rsidRPr="00694330">
        <w:rPr>
          <w:color w:val="000000" w:themeColor="text1"/>
          <w:rtl/>
        </w:rPr>
        <w:t xml:space="preserve"> در طول تار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خ</w:t>
      </w:r>
      <w:r w:rsidRPr="00694330">
        <w:rPr>
          <w:color w:val="000000" w:themeColor="text1"/>
          <w:rtl/>
        </w:rPr>
        <w:t xml:space="preserve"> به نحو تع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زبان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شکل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رد</w:t>
      </w:r>
      <w:r w:rsidRPr="00694330">
        <w:rPr>
          <w:color w:val="000000" w:themeColor="text1"/>
          <w:rtl/>
        </w:rPr>
        <w:t xml:space="preserve"> جلو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آ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د،</w:t>
      </w:r>
      <w:r w:rsidRPr="00694330">
        <w:rPr>
          <w:color w:val="000000" w:themeColor="text1"/>
          <w:rtl/>
        </w:rPr>
        <w:t xml:space="preserve"> طب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عت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زبان هم به طور عام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در آن محدوده عرب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در محدوده جز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رة</w:t>
      </w:r>
      <w:r w:rsidRPr="00694330">
        <w:rPr>
          <w:color w:val="000000" w:themeColor="text1"/>
          <w:rtl/>
        </w:rPr>
        <w:t xml:space="preserve"> العرب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بوده است که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ژگ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color w:val="000000" w:themeColor="text1"/>
          <w:rtl/>
        </w:rPr>
        <w:t xml:space="preserve"> را هم تول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کند،</w:t>
      </w:r>
      <w:r w:rsidRPr="00694330">
        <w:rPr>
          <w:color w:val="000000" w:themeColor="text1"/>
          <w:rtl/>
        </w:rPr>
        <w:t xml:space="preserve"> 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ژگ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که نم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گذارد</w:t>
      </w:r>
      <w:r w:rsidRPr="00694330">
        <w:rPr>
          <w:color w:val="000000" w:themeColor="text1"/>
          <w:rtl/>
        </w:rPr>
        <w:t xml:space="preserve"> همه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color w:val="000000" w:themeColor="text1"/>
          <w:rtl/>
        </w:rPr>
        <w:t xml:space="preserve"> نص و تازه و واضح باشد که ده عامل داشت. </w:t>
      </w:r>
    </w:p>
    <w:p w14:paraId="5A271075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اما</w:t>
      </w:r>
      <w:r w:rsidRPr="00694330">
        <w:rPr>
          <w:color w:val="000000" w:themeColor="text1"/>
          <w:rtl/>
        </w:rPr>
        <w:t xml:space="preserve"> قسم دوم علل و عوامل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قصد و عمد دخالت دارد، عامل انسان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با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نوع قصد و عمد بالذات دخالت دارد.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مقسم نوع دوم از عوامل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موجب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</w:t>
      </w:r>
      <w:r w:rsidRPr="00694330">
        <w:rPr>
          <w:color w:val="000000" w:themeColor="text1"/>
          <w:rtl/>
        </w:rPr>
        <w:t xml:space="preserve">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اجمال و تشابه و اختلاف و تعارض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. </w:t>
      </w:r>
    </w:p>
    <w:p w14:paraId="27AF31F8" w14:textId="4651E661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قسم دوم که دخالت انسان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قصد و عمد انسان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 امور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به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مسائل منته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 خود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را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 به اقسام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تقس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کرد که ط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ف</w:t>
      </w:r>
      <w:r w:rsidRPr="00694330">
        <w:rPr>
          <w:color w:val="000000" w:themeColor="text1"/>
          <w:rtl/>
        </w:rPr>
        <w:t xml:space="preserve"> آن انواع را در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تنظ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 نوع اول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قسم دوم، آن عمد و قصدها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است که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نوع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 آن اغراض ناصواب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قرار دارد، </w:t>
      </w:r>
      <w:r w:rsidR="00EE41C3">
        <w:rPr>
          <w:color w:val="000000" w:themeColor="text1"/>
          <w:rtl/>
        </w:rPr>
        <w:t>مثلاً</w:t>
      </w:r>
      <w:r w:rsidRPr="00694330">
        <w:rPr>
          <w:color w:val="000000" w:themeColor="text1"/>
          <w:rtl/>
        </w:rPr>
        <w:t xml:space="preserve"> به تعب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آقا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ضمن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بحث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،</w:t>
      </w:r>
      <w:r w:rsidRPr="00694330">
        <w:rPr>
          <w:color w:val="000000" w:themeColor="text1"/>
          <w:rtl/>
        </w:rPr>
        <w:t xml:space="preserve"> هدم شر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عت</w:t>
      </w:r>
      <w:r w:rsidRPr="00694330">
        <w:rPr>
          <w:color w:val="000000" w:themeColor="text1"/>
          <w:rtl/>
        </w:rPr>
        <w:t xml:space="preserve"> است،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هدم سنت است و اهداف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</w:t>
      </w:r>
      <w:r w:rsidR="00EE41C3">
        <w:rPr>
          <w:color w:val="000000" w:themeColor="text1"/>
          <w:rtl/>
        </w:rPr>
        <w:t>احیاناً</w:t>
      </w:r>
      <w:r w:rsidRPr="00694330">
        <w:rPr>
          <w:color w:val="000000" w:themeColor="text1"/>
          <w:rtl/>
        </w:rPr>
        <w:t xml:space="preserve"> در آن دشمن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وجود دارد و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خواهد</w:t>
      </w:r>
      <w:r w:rsidRPr="00694330">
        <w:rPr>
          <w:color w:val="000000" w:themeColor="text1"/>
          <w:rtl/>
        </w:rPr>
        <w:t xml:space="preserve"> لطمه و ضربه بزند. </w:t>
      </w:r>
    </w:p>
    <w:p w14:paraId="071CCC4B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از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نوع هست تا اهداف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با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انجام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نتا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</w:t>
      </w:r>
      <w:r w:rsidRPr="00694330">
        <w:rPr>
          <w:color w:val="000000" w:themeColor="text1"/>
          <w:rtl/>
        </w:rPr>
        <w:t xml:space="preserve"> ناخواسته‌ا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به بار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آورد</w:t>
      </w:r>
      <w:r w:rsidRPr="00694330">
        <w:rPr>
          <w:color w:val="000000" w:themeColor="text1"/>
          <w:rtl/>
        </w:rPr>
        <w:t xml:space="preserve"> و موجب هم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امور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عرض کرد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>. ط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ف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بدتر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نوع همان عمد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ضربه زدن از سر عناد و دشمن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،</w:t>
      </w:r>
      <w:r w:rsidRPr="00694330">
        <w:rPr>
          <w:color w:val="000000" w:themeColor="text1"/>
          <w:rtl/>
        </w:rPr>
        <w:t xml:space="preserve"> تا آن‌ها که از سر رقابت‌ها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درون مذهب واحد است تا آن‌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color w:val="000000" w:themeColor="text1"/>
          <w:rtl/>
        </w:rPr>
        <w:t xml:space="preserve"> که با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است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آثار نادرست را دنبال خود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آورد</w:t>
      </w:r>
      <w:r w:rsidRPr="00694330">
        <w:rPr>
          <w:color w:val="000000" w:themeColor="text1"/>
          <w:rtl/>
        </w:rPr>
        <w:t xml:space="preserve">. </w:t>
      </w:r>
    </w:p>
    <w:p w14:paraId="76D5FA83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نها</w:t>
      </w:r>
      <w:r w:rsidRPr="00694330">
        <w:rPr>
          <w:color w:val="000000" w:themeColor="text1"/>
          <w:rtl/>
        </w:rPr>
        <w:t xml:space="preserve">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است که خود شارع در آن‌ها عمد و قصد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ندارد، عوامل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color w:val="000000" w:themeColor="text1"/>
          <w:rtl/>
        </w:rPr>
        <w:t xml:space="preserve">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رون</w:t>
      </w:r>
      <w:r w:rsidRPr="00694330">
        <w:rPr>
          <w:color w:val="000000" w:themeColor="text1"/>
          <w:rtl/>
        </w:rPr>
        <w:t xml:space="preserve"> و غ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شارع با عمد و قصد اقدامات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انجام داده‌اند که نوع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آشفتگ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 فضا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و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و ادله ما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آورد</w:t>
      </w:r>
      <w:r w:rsidRPr="00694330">
        <w:rPr>
          <w:color w:val="000000" w:themeColor="text1"/>
          <w:rtl/>
        </w:rPr>
        <w:t xml:space="preserve">. </w:t>
      </w:r>
    </w:p>
    <w:p w14:paraId="09F8664F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آشفتگ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آشفتگ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عاد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نص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ست،</w:t>
      </w:r>
      <w:r w:rsidRPr="00694330">
        <w:rPr>
          <w:color w:val="000000" w:themeColor="text1"/>
          <w:rtl/>
        </w:rPr>
        <w:t xml:space="preserve"> ظهور است شروع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 تا به آشفتگ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رسد</w:t>
      </w:r>
      <w:r w:rsidRPr="00694330">
        <w:rPr>
          <w:color w:val="000000" w:themeColor="text1"/>
          <w:rtl/>
        </w:rPr>
        <w:t xml:space="preserve"> که عبارت است از اجمال و تشابه و پس از آن به اختلاف و تعارض و ناسازگار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آمده است.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ن‌ها</w:t>
      </w:r>
      <w:r w:rsidRPr="00694330">
        <w:rPr>
          <w:color w:val="000000" w:themeColor="text1"/>
          <w:rtl/>
        </w:rPr>
        <w:t xml:space="preserve"> را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جاد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کند</w:t>
      </w:r>
      <w:r w:rsidRPr="00694330">
        <w:rPr>
          <w:color w:val="000000" w:themeColor="text1"/>
          <w:rtl/>
        </w:rPr>
        <w:t xml:space="preserve">. </w:t>
      </w:r>
    </w:p>
    <w:p w14:paraId="19799BC6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قسم دوم نه عامل طب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خودجوش در روند تار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زبان و فهم بشر است که قسم اول بود. </w:t>
      </w:r>
    </w:p>
    <w:p w14:paraId="6959C1CF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نه</w:t>
      </w:r>
      <w:r w:rsidRPr="00694330">
        <w:rPr>
          <w:color w:val="000000" w:themeColor="text1"/>
          <w:rtl/>
        </w:rPr>
        <w:t xml:space="preserve"> عامل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خود شارع آن را اقدام کرده است که در قسم سوم بحث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. </w:t>
      </w:r>
    </w:p>
    <w:p w14:paraId="336D1BF5" w14:textId="73E95BEF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بلکه</w:t>
      </w:r>
      <w:r w:rsidRPr="00694330">
        <w:rPr>
          <w:color w:val="000000" w:themeColor="text1"/>
          <w:rtl/>
        </w:rPr>
        <w:t xml:space="preserve"> عوامل انسان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با قصد و غرض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فعل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انجام شده است، حالا قصد و غرض </w:t>
      </w:r>
      <w:r w:rsidR="00EE41C3">
        <w:rPr>
          <w:color w:val="000000" w:themeColor="text1"/>
          <w:rtl/>
        </w:rPr>
        <w:t>ابتدائاً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جاد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آشفتگ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اضطراب است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قصد و غرض آمده است رو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نت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جه</w:t>
      </w:r>
      <w:r w:rsidRPr="00694330">
        <w:rPr>
          <w:color w:val="000000" w:themeColor="text1"/>
          <w:rtl/>
        </w:rPr>
        <w:t xml:space="preserve"> آن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آشفتگ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است. </w:t>
      </w:r>
    </w:p>
    <w:p w14:paraId="7BD66635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قسم سوم دو نوع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شود؛</w:t>
      </w:r>
      <w:r w:rsidRPr="00694330">
        <w:rPr>
          <w:color w:val="000000" w:themeColor="text1"/>
          <w:rtl/>
        </w:rPr>
        <w:t xml:space="preserve"> </w:t>
      </w:r>
    </w:p>
    <w:p w14:paraId="6B1C0825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نوع</w:t>
      </w:r>
      <w:r w:rsidRPr="00694330">
        <w:rPr>
          <w:color w:val="000000" w:themeColor="text1"/>
          <w:rtl/>
        </w:rPr>
        <w:t xml:space="preserve"> اول آن قصد و عمد انسان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با غرض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جاد</w:t>
      </w:r>
      <w:r w:rsidRPr="00694330">
        <w:rPr>
          <w:color w:val="000000" w:themeColor="text1"/>
          <w:rtl/>
        </w:rPr>
        <w:t xml:space="preserve"> آشفتگ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نجا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 </w:t>
      </w:r>
    </w:p>
    <w:p w14:paraId="2D716E40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نوع</w:t>
      </w:r>
      <w:r w:rsidRPr="00694330">
        <w:rPr>
          <w:color w:val="000000" w:themeColor="text1"/>
          <w:rtl/>
        </w:rPr>
        <w:t xml:space="preserve"> دوم آن است که با غرض آن انجام نشده است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جه</w:t>
      </w:r>
      <w:r w:rsidRPr="00694330">
        <w:rPr>
          <w:color w:val="000000" w:themeColor="text1"/>
          <w:rtl/>
        </w:rPr>
        <w:t xml:space="preserve"> آن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فعل عمد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او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آشفتگ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بوده است. </w:t>
      </w:r>
    </w:p>
    <w:p w14:paraId="739F5BFF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با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توض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حات</w:t>
      </w:r>
      <w:r w:rsidRPr="00694330">
        <w:rPr>
          <w:color w:val="000000" w:themeColor="text1"/>
          <w:rtl/>
        </w:rPr>
        <w:t xml:space="preserve"> مقدم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 قسم دوم وارد بحث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. </w:t>
      </w:r>
    </w:p>
    <w:p w14:paraId="4399422B" w14:textId="77777777" w:rsidR="00694330" w:rsidRPr="00694330" w:rsidRDefault="00694330" w:rsidP="00BB492A">
      <w:pPr>
        <w:pStyle w:val="Heading1"/>
        <w:rPr>
          <w:rtl/>
        </w:rPr>
      </w:pPr>
      <w:bookmarkStart w:id="8" w:name="_Toc241947881"/>
      <w:r w:rsidRPr="00694330">
        <w:rPr>
          <w:rFonts w:hint="eastAsia"/>
          <w:rtl/>
        </w:rPr>
        <w:t>بحث</w:t>
      </w:r>
      <w:r w:rsidRPr="00694330">
        <w:rPr>
          <w:rtl/>
        </w:rPr>
        <w:t xml:space="preserve"> اول</w:t>
      </w:r>
      <w:bookmarkEnd w:id="8"/>
    </w:p>
    <w:p w14:paraId="698C4143" w14:textId="560D05E0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بحث که فراتر از مذهب است، بحث کل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اسلام هست،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عامل همان منع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است،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چون کتاب 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اد</w:t>
      </w:r>
      <w:r w:rsidRPr="00694330">
        <w:rPr>
          <w:color w:val="000000" w:themeColor="text1"/>
          <w:rtl/>
        </w:rPr>
        <w:t xml:space="preserve"> دارد و </w:t>
      </w:r>
      <w:r w:rsidR="00027B99">
        <w:rPr>
          <w:color w:val="000000" w:themeColor="text1"/>
          <w:rtl/>
        </w:rPr>
        <w:t>بحث‌های</w:t>
      </w:r>
      <w:r w:rsidRPr="00694330">
        <w:rPr>
          <w:color w:val="000000" w:themeColor="text1"/>
          <w:rtl/>
        </w:rPr>
        <w:t xml:space="preserve"> کلام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فراوان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شده است و خود الغد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علامه 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،</w:t>
      </w:r>
      <w:r w:rsidRPr="00694330">
        <w:rPr>
          <w:color w:val="000000" w:themeColor="text1"/>
          <w:rtl/>
        </w:rPr>
        <w:t xml:space="preserve"> شا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چند جا</w:t>
      </w:r>
      <w:r w:rsidRPr="00694330">
        <w:rPr>
          <w:color w:val="000000" w:themeColor="text1"/>
          <w:rtl/>
        </w:rPr>
        <w:t xml:space="preserve"> که بحث کرده است آن‌ها را جمع بکن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د،</w:t>
      </w:r>
      <w:r w:rsidRPr="00694330">
        <w:rPr>
          <w:color w:val="000000" w:themeColor="text1"/>
          <w:rtl/>
        </w:rPr>
        <w:t xml:space="preserve"> شا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دو جلد الغد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مباحث مربوط به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داستان مهم </w:t>
      </w:r>
      <w:r w:rsidRPr="00694330">
        <w:rPr>
          <w:rFonts w:hint="eastAsia"/>
          <w:color w:val="000000" w:themeColor="text1"/>
          <w:rtl/>
        </w:rPr>
        <w:t>و</w:t>
      </w:r>
      <w:r w:rsidRPr="00694330">
        <w:rPr>
          <w:color w:val="000000" w:themeColor="text1"/>
          <w:rtl/>
        </w:rPr>
        <w:t xml:space="preserve"> غم‌انگ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color w:val="000000" w:themeColor="text1"/>
          <w:rtl/>
        </w:rPr>
        <w:t xml:space="preserve"> منع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در مسلمان‌ها است که همه مذاهب را هم در </w:t>
      </w:r>
      <w:r w:rsidR="00EE41C3">
        <w:rPr>
          <w:color w:val="000000" w:themeColor="text1"/>
          <w:rtl/>
        </w:rPr>
        <w:t>برمی‌گیرد</w:t>
      </w:r>
      <w:r w:rsidRPr="00694330">
        <w:rPr>
          <w:color w:val="000000" w:themeColor="text1"/>
          <w:rtl/>
        </w:rPr>
        <w:t xml:space="preserve">.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تأث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رو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کل تراث اسلام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دارد و به تبع آن هر مذهب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حت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امام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و تش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</w:t>
      </w:r>
      <w:r w:rsidRPr="00694330">
        <w:rPr>
          <w:color w:val="000000" w:themeColor="text1"/>
          <w:rtl/>
        </w:rPr>
        <w:t xml:space="preserve"> را هم در </w:t>
      </w:r>
      <w:r w:rsidR="00EE41C3">
        <w:rPr>
          <w:color w:val="000000" w:themeColor="text1"/>
          <w:rtl/>
        </w:rPr>
        <w:t>برمی‌گیرد</w:t>
      </w:r>
      <w:r w:rsidRPr="00694330">
        <w:rPr>
          <w:color w:val="000000" w:themeColor="text1"/>
          <w:rtl/>
        </w:rPr>
        <w:t xml:space="preserve">. </w:t>
      </w:r>
    </w:p>
    <w:p w14:paraId="44B098C8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از مباحث کلام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ار</w:t>
      </w:r>
      <w:r w:rsidRPr="00694330">
        <w:rPr>
          <w:color w:val="000000" w:themeColor="text1"/>
          <w:rtl/>
        </w:rPr>
        <w:t xml:space="preserve"> مهم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در جا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خود هست، </w:t>
      </w:r>
    </w:p>
    <w:p w14:paraId="45E20AA5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چند</w:t>
      </w:r>
      <w:r w:rsidRPr="00694330">
        <w:rPr>
          <w:color w:val="000000" w:themeColor="text1"/>
          <w:rtl/>
        </w:rPr>
        <w:t xml:space="preserve"> نکته راجع به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بحث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 الا در بحث ما 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چ</w:t>
      </w:r>
      <w:r w:rsidRPr="00694330">
        <w:rPr>
          <w:color w:val="000000" w:themeColor="text1"/>
          <w:rtl/>
        </w:rPr>
        <w:t xml:space="preserve">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</w:t>
      </w:r>
      <w:r w:rsidRPr="00694330">
        <w:rPr>
          <w:color w:val="000000" w:themeColor="text1"/>
          <w:rtl/>
        </w:rPr>
        <w:t xml:space="preserve"> وارد بسط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موضوع بشو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فقط در حد چند نکته‌ا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با بحث ما ارتباط دارد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حت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ارتباط مستق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ندارد اما دورنما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از بحث را تصو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کند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پرداز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م؛</w:t>
      </w:r>
      <w:r w:rsidRPr="00694330">
        <w:rPr>
          <w:color w:val="000000" w:themeColor="text1"/>
          <w:rtl/>
        </w:rPr>
        <w:t xml:space="preserve"> </w:t>
      </w:r>
    </w:p>
    <w:p w14:paraId="0BBF3B8E" w14:textId="77777777" w:rsidR="00694330" w:rsidRPr="00694330" w:rsidRDefault="00694330" w:rsidP="00BB492A">
      <w:pPr>
        <w:pStyle w:val="Heading2"/>
        <w:rPr>
          <w:rtl/>
        </w:rPr>
      </w:pPr>
      <w:bookmarkStart w:id="9" w:name="_Toc241947882"/>
      <w:r w:rsidRPr="00694330">
        <w:rPr>
          <w:rFonts w:hint="eastAsia"/>
          <w:rtl/>
        </w:rPr>
        <w:t>نکته</w:t>
      </w:r>
      <w:r w:rsidRPr="00694330">
        <w:rPr>
          <w:rtl/>
        </w:rPr>
        <w:t xml:space="preserve"> اول</w:t>
      </w:r>
      <w:bookmarkEnd w:id="9"/>
    </w:p>
    <w:p w14:paraId="425C615F" w14:textId="7F88D4D3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منع</w:t>
      </w:r>
      <w:r w:rsidRPr="00694330">
        <w:rPr>
          <w:color w:val="000000" w:themeColor="text1"/>
          <w:rtl/>
        </w:rPr>
        <w:t xml:space="preserve">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که اصل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</w:t>
      </w:r>
      <w:r w:rsidRPr="00694330">
        <w:rPr>
          <w:color w:val="000000" w:themeColor="text1"/>
          <w:rtl/>
        </w:rPr>
        <w:t xml:space="preserve"> مورد انکار 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چ</w:t>
      </w:r>
      <w:r w:rsidRPr="00694330">
        <w:rPr>
          <w:color w:val="000000" w:themeColor="text1"/>
          <w:rtl/>
        </w:rPr>
        <w:t xml:space="preserve"> کس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هم اهل سنت و هم 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عه</w:t>
      </w:r>
      <w:r w:rsidRPr="00694330">
        <w:rPr>
          <w:color w:val="000000" w:themeColor="text1"/>
          <w:rtl/>
        </w:rPr>
        <w:t xml:space="preserve"> و فرق و مذاهب مختلف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ند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کصد</w:t>
      </w:r>
      <w:r w:rsidRPr="00694330">
        <w:rPr>
          <w:color w:val="000000" w:themeColor="text1"/>
          <w:rtl/>
        </w:rPr>
        <w:t xml:space="preserve"> سال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و سنت نبو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غدغن</w:t>
      </w:r>
      <w:r w:rsidRPr="00694330">
        <w:rPr>
          <w:color w:val="000000" w:themeColor="text1"/>
          <w:rtl/>
        </w:rPr>
        <w:t xml:space="preserve"> بود ممنوع بود. منع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رسم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اعلام شده در سرزم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بود و منع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بر آن مجازات و تعز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شد،</w:t>
      </w:r>
      <w:r w:rsidRPr="00694330">
        <w:rPr>
          <w:color w:val="000000" w:themeColor="text1"/>
          <w:rtl/>
        </w:rPr>
        <w:t xml:space="preserve"> شلاق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زدند</w:t>
      </w:r>
      <w:r w:rsidRPr="00694330">
        <w:rPr>
          <w:color w:val="000000" w:themeColor="text1"/>
          <w:rtl/>
        </w:rPr>
        <w:t xml:space="preserve"> و زندا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افکندند،</w:t>
      </w:r>
      <w:r w:rsidRPr="00694330">
        <w:rPr>
          <w:color w:val="000000" w:themeColor="text1"/>
          <w:rtl/>
        </w:rPr>
        <w:t xml:space="preserve"> به خاطر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از </w:t>
      </w:r>
      <w:r w:rsidR="00EE41C3">
        <w:rPr>
          <w:color w:val="000000" w:themeColor="text1"/>
          <w:rtl/>
        </w:rPr>
        <w:t>رسول‌خدا</w:t>
      </w:r>
      <w:r w:rsidRPr="00694330">
        <w:rPr>
          <w:color w:val="000000" w:themeColor="text1"/>
          <w:rtl/>
        </w:rPr>
        <w:t xml:space="preserve">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نقل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>. چن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ره</w:t>
      </w:r>
      <w:r w:rsidRPr="00694330">
        <w:rPr>
          <w:color w:val="000000" w:themeColor="text1"/>
          <w:rtl/>
        </w:rPr>
        <w:t xml:space="preserve"> وس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داشته است. </w:t>
      </w:r>
    </w:p>
    <w:p w14:paraId="6D10487C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نکته</w:t>
      </w:r>
      <w:r w:rsidRPr="00694330">
        <w:rPr>
          <w:color w:val="000000" w:themeColor="text1"/>
          <w:rtl/>
        </w:rPr>
        <w:t xml:space="preserve"> اول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همه اصل آن را قبول دارند. </w:t>
      </w:r>
    </w:p>
    <w:p w14:paraId="24B9A81F" w14:textId="3CE4ED4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اما</w:t>
      </w:r>
      <w:r w:rsidRPr="00694330">
        <w:rPr>
          <w:color w:val="000000" w:themeColor="text1"/>
          <w:rtl/>
        </w:rPr>
        <w:t xml:space="preserve"> در تحل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منع دو نظر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لااقل</w:t>
      </w:r>
      <w:r w:rsidRPr="00694330">
        <w:rPr>
          <w:color w:val="000000" w:themeColor="text1"/>
          <w:rtl/>
        </w:rPr>
        <w:t xml:space="preserve"> وجود دارد؛ </w:t>
      </w:r>
    </w:p>
    <w:p w14:paraId="01737679" w14:textId="77777777" w:rsidR="00694330" w:rsidRPr="00694330" w:rsidRDefault="00694330" w:rsidP="00BB492A">
      <w:pPr>
        <w:pStyle w:val="Heading3"/>
        <w:rPr>
          <w:rtl/>
        </w:rPr>
      </w:pPr>
      <w:bookmarkStart w:id="10" w:name="_Toc241947883"/>
      <w:r w:rsidRPr="00694330">
        <w:rPr>
          <w:rFonts w:hint="eastAsia"/>
          <w:rtl/>
        </w:rPr>
        <w:t>نظر</w:t>
      </w:r>
      <w:r w:rsidRPr="00694330">
        <w:rPr>
          <w:rFonts w:hint="cs"/>
          <w:rtl/>
        </w:rPr>
        <w:t>ی</w:t>
      </w:r>
      <w:r w:rsidRPr="00694330">
        <w:rPr>
          <w:rFonts w:hint="eastAsia"/>
          <w:rtl/>
        </w:rPr>
        <w:t>ه</w:t>
      </w:r>
      <w:r w:rsidRPr="00694330">
        <w:rPr>
          <w:rtl/>
        </w:rPr>
        <w:t xml:space="preserve"> اول:</w:t>
      </w:r>
      <w:bookmarkEnd w:id="10"/>
      <w:r w:rsidRPr="00694330">
        <w:rPr>
          <w:rtl/>
        </w:rPr>
        <w:t xml:space="preserve"> </w:t>
      </w:r>
    </w:p>
    <w:p w14:paraId="45949ED4" w14:textId="12ED2DCE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نظر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خوش‌بینانه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منع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و </w:t>
      </w:r>
      <w:r w:rsidR="00EE41C3">
        <w:rPr>
          <w:color w:val="000000" w:themeColor="text1"/>
          <w:rtl/>
        </w:rPr>
        <w:t>غدغن</w:t>
      </w:r>
      <w:r w:rsidRPr="00694330">
        <w:rPr>
          <w:color w:val="000000" w:themeColor="text1"/>
          <w:rtl/>
        </w:rPr>
        <w:t xml:space="preserve"> کردن و اجازه ندادن نقل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از </w:t>
      </w:r>
      <w:r w:rsidR="00EE41C3">
        <w:rPr>
          <w:color w:val="000000" w:themeColor="text1"/>
          <w:rtl/>
        </w:rPr>
        <w:t>رسول‌خدا</w:t>
      </w:r>
      <w:r w:rsidRPr="00694330">
        <w:rPr>
          <w:color w:val="000000" w:themeColor="text1"/>
          <w:rtl/>
        </w:rPr>
        <w:t xml:space="preserve">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</w:t>
      </w:r>
      <w:r w:rsidRPr="00694330">
        <w:rPr>
          <w:color w:val="000000" w:themeColor="text1"/>
          <w:rtl/>
        </w:rPr>
        <w:t xml:space="preserve"> از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صدر سال بر اساس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اشارات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خود </w:t>
      </w:r>
      <w:r w:rsidR="00EE41C3">
        <w:rPr>
          <w:color w:val="000000" w:themeColor="text1"/>
          <w:rtl/>
        </w:rPr>
        <w:t>رسول‌خدا</w:t>
      </w:r>
      <w:r w:rsidRPr="00694330">
        <w:rPr>
          <w:color w:val="000000" w:themeColor="text1"/>
          <w:rtl/>
        </w:rPr>
        <w:t xml:space="preserve"> بوده است و به هدف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بوده است که قرآن مصون بماند و مورد توجه قو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جامعه اسلام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باشد. </w:t>
      </w:r>
    </w:p>
    <w:p w14:paraId="719DFE8F" w14:textId="15D45A6E" w:rsidR="00694330" w:rsidRPr="00694330" w:rsidRDefault="00694330" w:rsidP="00EE41C3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تحل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است که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ند</w:t>
      </w:r>
      <w:r w:rsidRPr="00694330">
        <w:rPr>
          <w:color w:val="000000" w:themeColor="text1"/>
          <w:rtl/>
        </w:rPr>
        <w:t xml:space="preserve"> خلفا و بعض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از</w:t>
      </w:r>
      <w:r w:rsidRPr="00694330">
        <w:rPr>
          <w:color w:val="000000" w:themeColor="text1"/>
          <w:rtl/>
        </w:rPr>
        <w:t xml:space="preserve"> صحابه که اقدام به غد</w:t>
      </w:r>
      <w:r w:rsidR="00EE41C3">
        <w:rPr>
          <w:rFonts w:hint="cs"/>
          <w:color w:val="000000" w:themeColor="text1"/>
          <w:rtl/>
        </w:rPr>
        <w:t>غ</w:t>
      </w:r>
      <w:r w:rsidRPr="00694330">
        <w:rPr>
          <w:color w:val="000000" w:themeColor="text1"/>
          <w:rtl/>
        </w:rPr>
        <w:t>ن‌ساز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نقل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از </w:t>
      </w:r>
      <w:r w:rsidR="00EE41C3">
        <w:rPr>
          <w:color w:val="000000" w:themeColor="text1"/>
          <w:rtl/>
        </w:rPr>
        <w:t>رسول‌خدا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کرده‌اند</w:t>
      </w:r>
      <w:r w:rsidRPr="00694330">
        <w:rPr>
          <w:color w:val="000000" w:themeColor="text1"/>
          <w:rtl/>
        </w:rPr>
        <w:t>، 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بود که قرآن مضبوط بماند</w:t>
      </w:r>
    </w:p>
    <w:p w14:paraId="553BAD8F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و</w:t>
      </w:r>
      <w:r w:rsidRPr="00694330">
        <w:rPr>
          <w:color w:val="000000" w:themeColor="text1"/>
          <w:rtl/>
        </w:rPr>
        <w:t xml:space="preserve"> از سو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گران</w:t>
      </w:r>
      <w:r w:rsidRPr="00694330">
        <w:rPr>
          <w:color w:val="000000" w:themeColor="text1"/>
          <w:rtl/>
        </w:rPr>
        <w:t xml:space="preserve"> هم از قرآن دور نشوند. </w:t>
      </w:r>
    </w:p>
    <w:p w14:paraId="6D7E194B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وجه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قرآن تحر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ف</w:t>
      </w:r>
      <w:r w:rsidRPr="00694330">
        <w:rPr>
          <w:color w:val="000000" w:themeColor="text1"/>
          <w:rtl/>
        </w:rPr>
        <w:t xml:space="preserve"> نشود، در کتابت قرآن و نقل قرآن،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قاط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آن نشود که معلوم نشود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قرآن است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است.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را کنار بگذار و قرآن را فقط توجه بکن. </w:t>
      </w:r>
    </w:p>
    <w:p w14:paraId="199D43FD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وجه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در توجه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گران</w:t>
      </w:r>
      <w:r w:rsidRPr="00694330">
        <w:rPr>
          <w:color w:val="000000" w:themeColor="text1"/>
          <w:rtl/>
        </w:rPr>
        <w:t xml:space="preserve"> به معارف و مضام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ن،</w:t>
      </w:r>
      <w:r w:rsidRPr="00694330">
        <w:rPr>
          <w:color w:val="000000" w:themeColor="text1"/>
          <w:rtl/>
        </w:rPr>
        <w:t xml:space="preserve"> نگران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داشتند که اگر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رواج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color w:val="000000" w:themeColor="text1"/>
          <w:rtl/>
        </w:rPr>
        <w:t xml:space="preserve"> بکند، قرآن در ذهن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جامعه اسلام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به محاق برود. </w:t>
      </w:r>
    </w:p>
    <w:p w14:paraId="4146108F" w14:textId="6EBAD19B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جلوگ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دو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ده،</w:t>
      </w:r>
      <w:r w:rsidRPr="00694330">
        <w:rPr>
          <w:color w:val="000000" w:themeColor="text1"/>
          <w:rtl/>
        </w:rPr>
        <w:t xml:space="preserve"> </w:t>
      </w:r>
      <w:r w:rsidR="0093375B">
        <w:rPr>
          <w:color w:val="000000" w:themeColor="text1"/>
          <w:rtl/>
        </w:rPr>
        <w:t>تأکید</w:t>
      </w:r>
      <w:r w:rsidRPr="00694330">
        <w:rPr>
          <w:color w:val="000000" w:themeColor="text1"/>
          <w:rtl/>
        </w:rPr>
        <w:t xml:space="preserve"> بر منع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شد؛ </w:t>
      </w:r>
    </w:p>
    <w:p w14:paraId="37F61B03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color w:val="000000" w:themeColor="text1"/>
          <w:rtl/>
        </w:rPr>
        <w:t>۱-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</w:t>
      </w:r>
      <w:r w:rsidRPr="00694330">
        <w:rPr>
          <w:color w:val="000000" w:themeColor="text1"/>
          <w:rtl/>
        </w:rPr>
        <w:t xml:space="preserve"> اول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قرآن دچار تحر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ف</w:t>
      </w:r>
      <w:r w:rsidRPr="00694330">
        <w:rPr>
          <w:color w:val="000000" w:themeColor="text1"/>
          <w:rtl/>
        </w:rPr>
        <w:t xml:space="preserve"> و امتزاج با سنت و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نشود، در نگارش و ثبت و ضبط. </w:t>
      </w:r>
    </w:p>
    <w:p w14:paraId="77770C7E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color w:val="000000" w:themeColor="text1"/>
          <w:rtl/>
        </w:rPr>
        <w:t>۲-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قرآن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مطمح نظر باشد و مورد توجه اک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و عام باشد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رون</w:t>
      </w:r>
      <w:r w:rsidRPr="00694330">
        <w:rPr>
          <w:color w:val="000000" w:themeColor="text1"/>
          <w:rtl/>
        </w:rPr>
        <w:t xml:space="preserve"> نرود و مهجور نشود. تمرکز بر قرآن باشد و مانع از مهجور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و حاش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رفتن قرآن و معارف آن در ذهن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و ادب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جامعه اسلام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بشود. </w:t>
      </w:r>
    </w:p>
    <w:p w14:paraId="2D2725C6" w14:textId="1EA2D4FD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نگاه </w:t>
      </w:r>
      <w:r w:rsidR="00EE41C3">
        <w:rPr>
          <w:color w:val="000000" w:themeColor="text1"/>
          <w:rtl/>
        </w:rPr>
        <w:t>خوش‌بینانه‌ای</w:t>
      </w:r>
      <w:r w:rsidRPr="00694330">
        <w:rPr>
          <w:color w:val="000000" w:themeColor="text1"/>
          <w:rtl/>
        </w:rPr>
        <w:t xml:space="preserve"> است که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نجا</w:t>
      </w:r>
      <w:r w:rsidRPr="00694330">
        <w:rPr>
          <w:color w:val="000000" w:themeColor="text1"/>
          <w:rtl/>
        </w:rPr>
        <w:t xml:space="preserve"> مطرح شده است. </w:t>
      </w:r>
      <w:r w:rsidR="00EE41C3">
        <w:rPr>
          <w:color w:val="000000" w:themeColor="text1"/>
          <w:rtl/>
        </w:rPr>
        <w:t>احیاناً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مؤید</w:t>
      </w:r>
      <w:r w:rsidRPr="00694330">
        <w:rPr>
          <w:color w:val="000000" w:themeColor="text1"/>
          <w:rtl/>
        </w:rPr>
        <w:t xml:space="preserve"> به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شده است که در مجامع عامه هست و در الغد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و کتب کلام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هم به آن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پرداخته شده است. </w:t>
      </w:r>
    </w:p>
    <w:p w14:paraId="51E0FB43" w14:textId="77777777" w:rsidR="00694330" w:rsidRPr="00694330" w:rsidRDefault="00694330" w:rsidP="00BB492A">
      <w:pPr>
        <w:pStyle w:val="Heading3"/>
        <w:rPr>
          <w:rtl/>
        </w:rPr>
      </w:pPr>
      <w:bookmarkStart w:id="11" w:name="_Toc241947884"/>
      <w:r w:rsidRPr="00694330">
        <w:rPr>
          <w:rFonts w:hint="eastAsia"/>
          <w:rtl/>
        </w:rPr>
        <w:t>نظر</w:t>
      </w:r>
      <w:r w:rsidRPr="00694330">
        <w:rPr>
          <w:rFonts w:hint="cs"/>
          <w:rtl/>
        </w:rPr>
        <w:t>ی</w:t>
      </w:r>
      <w:r w:rsidRPr="00694330">
        <w:rPr>
          <w:rFonts w:hint="eastAsia"/>
          <w:rtl/>
        </w:rPr>
        <w:t>ه</w:t>
      </w:r>
      <w:r w:rsidRPr="00694330">
        <w:rPr>
          <w:rtl/>
        </w:rPr>
        <w:t xml:space="preserve"> دوم</w:t>
      </w:r>
      <w:bookmarkEnd w:id="11"/>
    </w:p>
    <w:p w14:paraId="3F142D7B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تفس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دوم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امام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و 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عه</w:t>
      </w:r>
      <w:r w:rsidRPr="00694330">
        <w:rPr>
          <w:color w:val="000000" w:themeColor="text1"/>
          <w:rtl/>
        </w:rPr>
        <w:t xml:space="preserve"> به آن معتقد هستند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بحث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ست،</w:t>
      </w:r>
      <w:r w:rsidRPr="00694330">
        <w:rPr>
          <w:color w:val="000000" w:themeColor="text1"/>
          <w:rtl/>
        </w:rPr>
        <w:t xml:space="preserve"> بحث اصل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اگر سنت نبو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به همان شکل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صادر شده بود، ص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انت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شد،</w:t>
      </w:r>
      <w:r w:rsidRPr="00694330">
        <w:rPr>
          <w:color w:val="000000" w:themeColor="text1"/>
          <w:rtl/>
        </w:rPr>
        <w:t xml:space="preserve"> راه را بر خلافت و آن مس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انحراف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بست</w:t>
      </w:r>
      <w:r w:rsidRPr="00694330">
        <w:rPr>
          <w:color w:val="000000" w:themeColor="text1"/>
          <w:rtl/>
        </w:rPr>
        <w:t>. اگر درست آن احاد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نقل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شد</w:t>
      </w:r>
      <w:r w:rsidRPr="00694330">
        <w:rPr>
          <w:color w:val="000000" w:themeColor="text1"/>
          <w:rtl/>
        </w:rPr>
        <w:t xml:space="preserve"> راه را بر آن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بست</w:t>
      </w:r>
      <w:r w:rsidRPr="00694330">
        <w:rPr>
          <w:color w:val="000000" w:themeColor="text1"/>
          <w:rtl/>
        </w:rPr>
        <w:t>. آن‌ها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color w:val="000000" w:themeColor="text1"/>
          <w:rtl/>
        </w:rPr>
        <w:t xml:space="preserve"> بهانه‌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است که تراش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</w:t>
      </w:r>
      <w:r w:rsidRPr="00694330">
        <w:rPr>
          <w:color w:val="000000" w:themeColor="text1"/>
          <w:rtl/>
        </w:rPr>
        <w:t xml:space="preserve"> شد 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را کنار بگذارند. </w:t>
      </w:r>
    </w:p>
    <w:p w14:paraId="04218FFE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وجه قصه بود که رو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 الغد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و عبقات و کتب کلام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ترک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color w:val="000000" w:themeColor="text1"/>
          <w:rtl/>
        </w:rPr>
        <w:t xml:space="preserve"> شده است با شکل‌ها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مختلف 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اثبات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دوم و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آن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به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امبر</w:t>
      </w:r>
      <w:r w:rsidRPr="00694330">
        <w:rPr>
          <w:color w:val="000000" w:themeColor="text1"/>
          <w:rtl/>
        </w:rPr>
        <w:t xml:space="preserve"> نسبت داده شده است که از من نقل نکن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د،</w:t>
      </w:r>
      <w:r w:rsidRPr="00694330">
        <w:rPr>
          <w:color w:val="000000" w:themeColor="text1"/>
          <w:rtl/>
        </w:rPr>
        <w:t xml:space="preserve"> درست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</w:t>
      </w:r>
      <w:r w:rsidRPr="00694330">
        <w:rPr>
          <w:color w:val="000000" w:themeColor="text1"/>
          <w:rtl/>
        </w:rPr>
        <w:t xml:space="preserve"> حت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رو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مبان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خودشان و انواع شواهد بر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اگر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درست حفظ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شد،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بازتاب‌ها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گسترده اجتماع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داشت و به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منع شد. </w:t>
      </w:r>
    </w:p>
    <w:p w14:paraId="169DC19E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در</w:t>
      </w:r>
      <w:r w:rsidRPr="00694330">
        <w:rPr>
          <w:color w:val="000000" w:themeColor="text1"/>
          <w:rtl/>
        </w:rPr>
        <w:t xml:space="preserve"> واقع منع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عمل 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بود در برابر راه و مس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و خط ولا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>.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تحل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ما دار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 البته با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رو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کار بشود و اگر کس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بخواهد وارد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مباحثه بشود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تسلط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color w:val="000000" w:themeColor="text1"/>
          <w:rtl/>
        </w:rPr>
        <w:t xml:space="preserve"> بکند که بتواند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را اثبات بکند. </w:t>
      </w:r>
    </w:p>
    <w:p w14:paraId="3D1982AC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شواهد داخل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خود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آورند</w:t>
      </w:r>
      <w:r w:rsidRPr="00694330">
        <w:rPr>
          <w:color w:val="000000" w:themeColor="text1"/>
          <w:rtl/>
        </w:rPr>
        <w:t xml:space="preserve"> و البته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شواهد کل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تر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وجود دارد که بر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مسئله هم سا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افکند</w:t>
      </w:r>
      <w:r w:rsidRPr="00694330">
        <w:rPr>
          <w:color w:val="000000" w:themeColor="text1"/>
          <w:rtl/>
        </w:rPr>
        <w:t xml:space="preserve"> و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نظر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دوم را…</w:t>
      </w:r>
    </w:p>
    <w:p w14:paraId="16B6C3C6" w14:textId="738D3D94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رو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نظر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دوم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ند</w:t>
      </w:r>
      <w:r w:rsidRPr="00694330">
        <w:rPr>
          <w:color w:val="000000" w:themeColor="text1"/>
          <w:rtl/>
        </w:rPr>
        <w:t xml:space="preserve"> ما آن نگران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color w:val="000000" w:themeColor="text1"/>
          <w:rtl/>
        </w:rPr>
        <w:t xml:space="preserve"> را نف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راه داشت که آن نگران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color w:val="000000" w:themeColor="text1"/>
          <w:rtl/>
        </w:rPr>
        <w:t xml:space="preserve"> رفع بشود، </w:t>
      </w:r>
      <w:r w:rsidR="0093375B">
        <w:rPr>
          <w:color w:val="000000" w:themeColor="text1"/>
          <w:rtl/>
        </w:rPr>
        <w:t>حتماً</w:t>
      </w:r>
      <w:r w:rsidRPr="00694330">
        <w:rPr>
          <w:color w:val="000000" w:themeColor="text1"/>
          <w:rtl/>
        </w:rPr>
        <w:t xml:space="preserve"> با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مرز سنت از قرآن مصون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ماند</w:t>
      </w:r>
      <w:r w:rsidRPr="00694330">
        <w:rPr>
          <w:color w:val="000000" w:themeColor="text1"/>
          <w:rtl/>
        </w:rPr>
        <w:t xml:space="preserve"> و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راه داشت و </w:t>
      </w:r>
      <w:r w:rsidR="0093375B">
        <w:rPr>
          <w:color w:val="000000" w:themeColor="text1"/>
          <w:rtl/>
        </w:rPr>
        <w:t>حتماً</w:t>
      </w:r>
      <w:r w:rsidRPr="00694330">
        <w:rPr>
          <w:color w:val="000000" w:themeColor="text1"/>
          <w:rtl/>
        </w:rPr>
        <w:t xml:space="preserve"> با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جامعه به قرآن توجه 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ژه</w:t>
      </w:r>
      <w:r w:rsidRPr="00694330">
        <w:rPr>
          <w:color w:val="000000" w:themeColor="text1"/>
          <w:rtl/>
        </w:rPr>
        <w:t xml:space="preserve"> را داشته باشد،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هم راه دارد، منته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هدف و غرض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بود بعد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eastAsia"/>
          <w:color w:val="000000" w:themeColor="text1"/>
          <w:rtl/>
        </w:rPr>
        <w:t>اغراض</w:t>
      </w:r>
      <w:r w:rsidRPr="00694330">
        <w:rPr>
          <w:color w:val="000000" w:themeColor="text1"/>
          <w:rtl/>
        </w:rPr>
        <w:t xml:space="preserve"> 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آن تراش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</w:t>
      </w:r>
      <w:r w:rsidRPr="00694330">
        <w:rPr>
          <w:color w:val="000000" w:themeColor="text1"/>
          <w:rtl/>
        </w:rPr>
        <w:t xml:space="preserve"> شد و الا اصل مسئله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بود که از همان لحظه بعد از ارتحال </w:t>
      </w:r>
      <w:r w:rsidR="00EE41C3">
        <w:rPr>
          <w:color w:val="000000" w:themeColor="text1"/>
          <w:rtl/>
        </w:rPr>
        <w:t>رسول‌خدا</w:t>
      </w:r>
      <w:r w:rsidRPr="00694330">
        <w:rPr>
          <w:color w:val="000000" w:themeColor="text1"/>
          <w:rtl/>
        </w:rPr>
        <w:t xml:space="preserve"> شروع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شود،</w:t>
      </w:r>
      <w:r w:rsidRPr="00694330">
        <w:rPr>
          <w:color w:val="000000" w:themeColor="text1"/>
          <w:rtl/>
        </w:rPr>
        <w:t xml:space="preserve"> اگر از همان لحظه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راحت و آزاد بود، معلوم بود که همه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color w:val="000000" w:themeColor="text1"/>
          <w:rtl/>
        </w:rPr>
        <w:t xml:space="preserve"> اشاره به 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رالمؤمن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سلام‌الله‌علیه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کرد</w:t>
      </w:r>
      <w:r w:rsidRPr="00694330">
        <w:rPr>
          <w:color w:val="000000" w:themeColor="text1"/>
          <w:rtl/>
        </w:rPr>
        <w:t xml:space="preserve"> و راه را بر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بست،</w:t>
      </w:r>
      <w:r w:rsidRPr="00694330">
        <w:rPr>
          <w:color w:val="000000" w:themeColor="text1"/>
          <w:rtl/>
        </w:rPr>
        <w:t xml:space="preserve"> لذا با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مس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را منسد بکنند تا راه 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طرف باز بشود. </w:t>
      </w:r>
    </w:p>
    <w:p w14:paraId="7C813ABF" w14:textId="77777777" w:rsidR="00694330" w:rsidRPr="00694330" w:rsidRDefault="00694330" w:rsidP="00BB492A">
      <w:pPr>
        <w:pStyle w:val="Heading2"/>
        <w:rPr>
          <w:rtl/>
        </w:rPr>
      </w:pPr>
      <w:bookmarkStart w:id="12" w:name="_Toc241947885"/>
      <w:r w:rsidRPr="00694330">
        <w:rPr>
          <w:rFonts w:hint="eastAsia"/>
          <w:rtl/>
        </w:rPr>
        <w:t>نکته</w:t>
      </w:r>
      <w:r w:rsidRPr="00694330">
        <w:rPr>
          <w:rtl/>
        </w:rPr>
        <w:t xml:space="preserve"> دوم</w:t>
      </w:r>
      <w:bookmarkEnd w:id="12"/>
    </w:p>
    <w:p w14:paraId="04B7BDF5" w14:textId="1826694C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نکته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color w:val="000000" w:themeColor="text1"/>
          <w:rtl/>
        </w:rPr>
        <w:t xml:space="preserve"> ذ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عامل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ما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عامل را در بحث خودمان در درون فقه و عقا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مذهب با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مهم بشمار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م،</w:t>
      </w:r>
      <w:r w:rsidRPr="00694330">
        <w:rPr>
          <w:color w:val="000000" w:themeColor="text1"/>
          <w:rtl/>
        </w:rPr>
        <w:t xml:space="preserve"> 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اگر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منع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نشده بود،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زها</w:t>
      </w:r>
      <w:r w:rsidRPr="00694330">
        <w:rPr>
          <w:color w:val="000000" w:themeColor="text1"/>
          <w:rtl/>
        </w:rPr>
        <w:t xml:space="preserve"> واضح بود.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زها</w:t>
      </w:r>
      <w:r w:rsidRPr="00694330">
        <w:rPr>
          <w:color w:val="000000" w:themeColor="text1"/>
          <w:rtl/>
        </w:rPr>
        <w:t xml:space="preserve"> نص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شود،</w:t>
      </w:r>
      <w:r w:rsidRPr="00694330">
        <w:rPr>
          <w:color w:val="000000" w:themeColor="text1"/>
          <w:rtl/>
        </w:rPr>
        <w:t xml:space="preserve"> وضوح بالا داشت، حت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 فروع و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از دست دادن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منبع اصل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eastAsia"/>
          <w:color w:val="000000" w:themeColor="text1"/>
          <w:rtl/>
        </w:rPr>
        <w:t>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امبر،</w:t>
      </w:r>
      <w:r w:rsidRPr="00694330">
        <w:rPr>
          <w:color w:val="000000" w:themeColor="text1"/>
          <w:rtl/>
        </w:rPr>
        <w:t xml:space="preserve"> موجب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شد که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color w:val="000000" w:themeColor="text1"/>
          <w:rtl/>
        </w:rPr>
        <w:t xml:space="preserve"> نتوانند به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اهل‌بیت</w:t>
      </w:r>
      <w:r w:rsidRPr="00694330">
        <w:rPr>
          <w:color w:val="000000" w:themeColor="text1"/>
          <w:rtl/>
        </w:rPr>
        <w:t xml:space="preserve"> اعتماد بکنند و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مسائل را نتوانند تثب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بکنند و اگر آن‌ها بود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نها</w:t>
      </w:r>
      <w:r w:rsidRPr="00694330">
        <w:rPr>
          <w:color w:val="000000" w:themeColor="text1"/>
          <w:rtl/>
        </w:rPr>
        <w:t xml:space="preserve"> را که ما الان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وضوح داشت. لذا در بحث ما هم اثر دارد. </w:t>
      </w:r>
    </w:p>
    <w:p w14:paraId="17FF0A31" w14:textId="77777777" w:rsidR="00694330" w:rsidRPr="00694330" w:rsidRDefault="00694330" w:rsidP="00BB492A">
      <w:pPr>
        <w:pStyle w:val="Heading2"/>
        <w:rPr>
          <w:rtl/>
        </w:rPr>
      </w:pPr>
      <w:bookmarkStart w:id="13" w:name="_Toc241947886"/>
      <w:r w:rsidRPr="00694330">
        <w:rPr>
          <w:rFonts w:hint="eastAsia"/>
          <w:rtl/>
        </w:rPr>
        <w:t>نکته</w:t>
      </w:r>
      <w:r w:rsidRPr="00694330">
        <w:rPr>
          <w:rtl/>
        </w:rPr>
        <w:t xml:space="preserve"> سوم</w:t>
      </w:r>
      <w:bookmarkEnd w:id="13"/>
    </w:p>
    <w:p w14:paraId="2E36B765" w14:textId="317FDBEF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در</w:t>
      </w:r>
      <w:r w:rsidRPr="00694330">
        <w:rPr>
          <w:color w:val="000000" w:themeColor="text1"/>
          <w:rtl/>
        </w:rPr>
        <w:t xml:space="preserve"> ذ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بحث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در 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عه</w:t>
      </w:r>
      <w:r w:rsidRPr="00694330">
        <w:rPr>
          <w:color w:val="000000" w:themeColor="text1"/>
          <w:rtl/>
        </w:rPr>
        <w:t xml:space="preserve"> با منطق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ما دار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سخن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منع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لطمه اساس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بر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کره</w:t>
      </w:r>
      <w:r w:rsidRPr="00694330">
        <w:rPr>
          <w:color w:val="000000" w:themeColor="text1"/>
          <w:rtl/>
        </w:rPr>
        <w:t xml:space="preserve"> اسلام نزده است، چرا؟ 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ما 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اهل‌بیت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علیهم‌السلام</w:t>
      </w:r>
      <w:r w:rsidRPr="00694330">
        <w:rPr>
          <w:color w:val="000000" w:themeColor="text1"/>
          <w:rtl/>
        </w:rPr>
        <w:t>، متصل به آن منبع هستند، نه به اتصال فقط ماد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،</w:t>
      </w:r>
      <w:r w:rsidRPr="00694330">
        <w:rPr>
          <w:color w:val="000000" w:themeColor="text1"/>
          <w:rtl/>
        </w:rPr>
        <w:t xml:space="preserve"> بلکه به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اتصال غ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. </w:t>
      </w:r>
    </w:p>
    <w:p w14:paraId="04265D03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هم</w:t>
      </w:r>
      <w:r w:rsidRPr="00694330">
        <w:rPr>
          <w:color w:val="000000" w:themeColor="text1"/>
          <w:rtl/>
        </w:rPr>
        <w:t xml:space="preserve"> اتصال ماد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شکل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داشتند بالاخره ائمه، پدر و پسر به هم متصل بودند بعد منته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به خود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غمبر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شد،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به لحاظ سلسله ظاهر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هم بگو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ن‌ها</w:t>
      </w:r>
      <w:r w:rsidRPr="00694330">
        <w:rPr>
          <w:color w:val="000000" w:themeColor="text1"/>
          <w:rtl/>
        </w:rPr>
        <w:t xml:space="preserve"> متصل هستند. </w:t>
      </w:r>
    </w:p>
    <w:p w14:paraId="4ECADBDC" w14:textId="755B7535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توان</w:t>
      </w:r>
      <w:r w:rsidRPr="00694330">
        <w:rPr>
          <w:color w:val="000000" w:themeColor="text1"/>
          <w:rtl/>
        </w:rPr>
        <w:t xml:space="preserve"> گفت امام صادق </w:t>
      </w:r>
      <w:r w:rsidR="00EE41C3">
        <w:rPr>
          <w:color w:val="000000" w:themeColor="text1"/>
          <w:rtl/>
        </w:rPr>
        <w:t>علیه‌السلام</w:t>
      </w:r>
      <w:r w:rsidRPr="00694330">
        <w:rPr>
          <w:color w:val="000000" w:themeColor="text1"/>
          <w:rtl/>
        </w:rPr>
        <w:t xml:space="preserve"> شفاه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زها</w:t>
      </w:r>
      <w:r w:rsidRPr="00694330">
        <w:rPr>
          <w:color w:val="000000" w:themeColor="text1"/>
          <w:rtl/>
        </w:rPr>
        <w:t xml:space="preserve"> را از پدرشان، از پدرشان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رسد</w:t>
      </w:r>
      <w:r w:rsidRPr="00694330">
        <w:rPr>
          <w:color w:val="000000" w:themeColor="text1"/>
          <w:rtl/>
        </w:rPr>
        <w:t xml:space="preserve"> از </w:t>
      </w:r>
      <w:r w:rsidR="00EE41C3">
        <w:rPr>
          <w:color w:val="000000" w:themeColor="text1"/>
          <w:rtl/>
        </w:rPr>
        <w:t>رسول‌خدا</w:t>
      </w:r>
      <w:r w:rsidRPr="00694330">
        <w:rPr>
          <w:color w:val="000000" w:themeColor="text1"/>
          <w:rtl/>
        </w:rPr>
        <w:t xml:space="preserve"> نقل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کنند</w:t>
      </w:r>
      <w:r w:rsidRPr="00694330">
        <w:rPr>
          <w:color w:val="000000" w:themeColor="text1"/>
          <w:rtl/>
        </w:rPr>
        <w:t xml:space="preserve"> همان طور که در بعض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جا‌ها </w:t>
      </w:r>
      <w:r w:rsidR="0093375B">
        <w:rPr>
          <w:color w:val="000000" w:themeColor="text1"/>
          <w:rtl/>
        </w:rPr>
        <w:t>این‌جور</w:t>
      </w:r>
      <w:r w:rsidRPr="00694330">
        <w:rPr>
          <w:color w:val="000000" w:themeColor="text1"/>
          <w:rtl/>
        </w:rPr>
        <w:t xml:space="preserve"> نقل شده است.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جاها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هم ظهورش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طور است که سلسله سند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نقل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کند</w:t>
      </w:r>
      <w:r w:rsidRPr="00694330">
        <w:rPr>
          <w:color w:val="000000" w:themeColor="text1"/>
          <w:rtl/>
        </w:rPr>
        <w:t xml:space="preserve">. </w:t>
      </w:r>
    </w:p>
    <w:p w14:paraId="5761615C" w14:textId="39269D8A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اما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مهم‌تر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آن‌ها اتصال غ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داشتند،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اتصال غ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از طر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ق</w:t>
      </w:r>
      <w:r w:rsidRPr="00694330">
        <w:rPr>
          <w:color w:val="000000" w:themeColor="text1"/>
          <w:rtl/>
        </w:rPr>
        <w:t xml:space="preserve"> ودا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</w:t>
      </w:r>
      <w:r w:rsidRPr="00694330">
        <w:rPr>
          <w:color w:val="000000" w:themeColor="text1"/>
          <w:rtl/>
        </w:rPr>
        <w:t xml:space="preserve"> امامت است که مثل مصحف فاطمه است و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حت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بالاتر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ن،</w:t>
      </w:r>
      <w:r w:rsidRPr="00694330">
        <w:rPr>
          <w:color w:val="000000" w:themeColor="text1"/>
          <w:rtl/>
        </w:rPr>
        <w:t xml:space="preserve"> آن اتصال غ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آن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با آن عالم و جهان غ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ب</w:t>
      </w:r>
      <w:r w:rsidRPr="00694330">
        <w:rPr>
          <w:color w:val="000000" w:themeColor="text1"/>
          <w:rtl/>
        </w:rPr>
        <w:t xml:space="preserve"> دارند. </w:t>
      </w:r>
    </w:p>
    <w:p w14:paraId="4DE0E97A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انحائ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اتصال دارند از اتصال‌ها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زنج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ره</w:t>
      </w:r>
      <w:r w:rsidRPr="00694330">
        <w:rPr>
          <w:color w:val="000000" w:themeColor="text1"/>
          <w:rtl/>
        </w:rPr>
        <w:t xml:space="preserve"> سند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عاد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تا اتصال‌ها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غ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آن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هم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الان متصل به منبع غ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ب</w:t>
      </w:r>
      <w:r w:rsidRPr="00694330">
        <w:rPr>
          <w:color w:val="000000" w:themeColor="text1"/>
          <w:rtl/>
        </w:rPr>
        <w:t xml:space="preserve"> است و در 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انه</w:t>
      </w:r>
      <w:r w:rsidRPr="00694330">
        <w:rPr>
          <w:color w:val="000000" w:themeColor="text1"/>
          <w:rtl/>
        </w:rPr>
        <w:t xml:space="preserve"> مصحف و ودا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</w:t>
      </w:r>
      <w:r w:rsidRPr="00694330">
        <w:rPr>
          <w:color w:val="000000" w:themeColor="text1"/>
          <w:rtl/>
        </w:rPr>
        <w:t xml:space="preserve"> امامت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وجود داشته است. </w:t>
      </w:r>
    </w:p>
    <w:p w14:paraId="4869CC1B" w14:textId="5A111839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نکته</w:t>
      </w:r>
      <w:r w:rsidRPr="00694330">
        <w:rPr>
          <w:color w:val="000000" w:themeColor="text1"/>
          <w:rtl/>
        </w:rPr>
        <w:t xml:space="preserve"> سوم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که ما به دل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اعتقاد خاص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دار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که آن تراث در ادب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و فرهنگ </w:t>
      </w:r>
      <w:r w:rsidR="00EE41C3">
        <w:rPr>
          <w:color w:val="000000" w:themeColor="text1"/>
          <w:rtl/>
        </w:rPr>
        <w:t>اهل‌بیت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علیهم‌السلام</w:t>
      </w:r>
      <w:r w:rsidRPr="00694330">
        <w:rPr>
          <w:color w:val="000000" w:themeColor="text1"/>
          <w:rtl/>
        </w:rPr>
        <w:t xml:space="preserve"> انعکاس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color w:val="000000" w:themeColor="text1"/>
          <w:rtl/>
        </w:rPr>
        <w:t xml:space="preserve"> کرده و نقل شده است، لطمه اساس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به آن وارد شده باشد، در 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حال ممکن است که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از دست رفته باشد. </w:t>
      </w:r>
    </w:p>
    <w:p w14:paraId="1DC7F909" w14:textId="48A685AB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در</w:t>
      </w:r>
      <w:r w:rsidRPr="00694330">
        <w:rPr>
          <w:color w:val="000000" w:themeColor="text1"/>
          <w:rtl/>
        </w:rPr>
        <w:t xml:space="preserve"> </w:t>
      </w:r>
      <w:r w:rsidR="00027B99">
        <w:rPr>
          <w:color w:val="000000" w:themeColor="text1"/>
          <w:rtl/>
        </w:rPr>
        <w:t>بحث‌های</w:t>
      </w:r>
      <w:r w:rsidRPr="00694330">
        <w:rPr>
          <w:color w:val="000000" w:themeColor="text1"/>
          <w:rtl/>
        </w:rPr>
        <w:t xml:space="preserve"> اعتقاد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،</w:t>
      </w:r>
      <w:r w:rsidRPr="00694330">
        <w:rPr>
          <w:color w:val="000000" w:themeColor="text1"/>
          <w:rtl/>
        </w:rPr>
        <w:t xml:space="preserve"> </w:t>
      </w:r>
      <w:r w:rsidR="0093375B">
        <w:rPr>
          <w:color w:val="000000" w:themeColor="text1"/>
          <w:rtl/>
        </w:rPr>
        <w:t>حتماً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ست،</w:t>
      </w:r>
      <w:r w:rsidRPr="00694330">
        <w:rPr>
          <w:color w:val="000000" w:themeColor="text1"/>
          <w:rtl/>
        </w:rPr>
        <w:t xml:space="preserve"> اگر بود ما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color w:val="000000" w:themeColor="text1"/>
          <w:rtl/>
        </w:rPr>
        <w:t xml:space="preserve"> به آن احتجاج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کرد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اختلافات مذهب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نم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بود،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لطمه را در بن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اد</w:t>
      </w:r>
      <w:r w:rsidRPr="00694330">
        <w:rPr>
          <w:color w:val="000000" w:themeColor="text1"/>
          <w:rtl/>
        </w:rPr>
        <w:t xml:space="preserve"> مذهب خورده‌ا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لطمه وارد شده است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 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حال آن شاکله معارف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با توجه به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جا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گاه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ائمه و اتصال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داشت</w:t>
      </w:r>
      <w:r w:rsidRPr="00694330">
        <w:rPr>
          <w:rFonts w:hint="eastAsia"/>
          <w:color w:val="000000" w:themeColor="text1"/>
          <w:rtl/>
        </w:rPr>
        <w:t>ند،</w:t>
      </w:r>
      <w:r w:rsidRPr="00694330">
        <w:rPr>
          <w:color w:val="000000" w:themeColor="text1"/>
          <w:rtl/>
        </w:rPr>
        <w:t xml:space="preserve"> آس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ب</w:t>
      </w:r>
      <w:r w:rsidRPr="00694330">
        <w:rPr>
          <w:color w:val="000000" w:themeColor="text1"/>
          <w:rtl/>
        </w:rPr>
        <w:t xml:space="preserve"> و لطمه بن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وارد نشده است گرچه کار را دشوار کرده است و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ده‌ها</w:t>
      </w:r>
      <w:r w:rsidRPr="00694330">
        <w:rPr>
          <w:color w:val="000000" w:themeColor="text1"/>
          <w:rtl/>
        </w:rPr>
        <w:t xml:space="preserve"> هم ناش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از دست رفتن نقل‌ها است، اگر </w:t>
      </w:r>
      <w:r w:rsidR="00EE41C3">
        <w:rPr>
          <w:color w:val="000000" w:themeColor="text1"/>
          <w:rtl/>
        </w:rPr>
        <w:t>واقعاً</w:t>
      </w:r>
      <w:r w:rsidRPr="00694330">
        <w:rPr>
          <w:color w:val="000000" w:themeColor="text1"/>
          <w:rtl/>
        </w:rPr>
        <w:t xml:space="preserve"> خود خل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فه</w:t>
      </w:r>
      <w:r w:rsidRPr="00694330">
        <w:rPr>
          <w:color w:val="000000" w:themeColor="text1"/>
          <w:rtl/>
        </w:rPr>
        <w:t xml:space="preserve"> آن را که درست شن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</w:t>
      </w:r>
      <w:r w:rsidRPr="00694330">
        <w:rPr>
          <w:color w:val="000000" w:themeColor="text1"/>
          <w:rtl/>
        </w:rPr>
        <w:t xml:space="preserve"> بود نقل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کرد،</w:t>
      </w:r>
      <w:r w:rsidRPr="00694330">
        <w:rPr>
          <w:color w:val="000000" w:themeColor="text1"/>
          <w:rtl/>
        </w:rPr>
        <w:t xml:space="preserve"> بعد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هم آن را نقل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کرد،</w:t>
      </w:r>
      <w:r w:rsidRPr="00694330">
        <w:rPr>
          <w:color w:val="000000" w:themeColor="text1"/>
          <w:rtl/>
        </w:rPr>
        <w:t xml:space="preserve">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فرق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کرد</w:t>
      </w:r>
      <w:r w:rsidRPr="00694330">
        <w:rPr>
          <w:color w:val="000000" w:themeColor="text1"/>
          <w:rtl/>
        </w:rPr>
        <w:t xml:space="preserve">. </w:t>
      </w:r>
    </w:p>
    <w:p w14:paraId="1BA97DDA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چند نکته ضمن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عامل اول بود که اشاره کرد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. </w:t>
      </w:r>
    </w:p>
    <w:p w14:paraId="504DD4C8" w14:textId="381AD76C" w:rsidR="00694330" w:rsidRPr="00694330" w:rsidRDefault="00EE41C3" w:rsidP="00694330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همین‌جا</w:t>
      </w:r>
      <w:r w:rsidR="00694330" w:rsidRPr="00694330">
        <w:rPr>
          <w:color w:val="000000" w:themeColor="text1"/>
          <w:rtl/>
        </w:rPr>
        <w:t xml:space="preserve"> ا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ن</w:t>
      </w:r>
      <w:r w:rsidR="00694330" w:rsidRPr="00694330">
        <w:rPr>
          <w:color w:val="000000" w:themeColor="text1"/>
          <w:rtl/>
        </w:rPr>
        <w:t xml:space="preserve"> نکته را اشاره کن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م</w:t>
      </w:r>
      <w:r w:rsidR="00694330" w:rsidRPr="00694330">
        <w:rPr>
          <w:color w:val="000000" w:themeColor="text1"/>
          <w:rtl/>
        </w:rPr>
        <w:t xml:space="preserve"> که بعض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از اهل سنت هم قبول دارند که ا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ن</w:t>
      </w:r>
      <w:r w:rsidR="00694330" w:rsidRPr="00694330">
        <w:rPr>
          <w:color w:val="000000" w:themeColor="text1"/>
          <w:rtl/>
        </w:rPr>
        <w:t xml:space="preserve"> اشتباه بود که جامعه اسلام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از سنت نبو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محروم ماند، به دل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ل</w:t>
      </w:r>
      <w:r w:rsidR="00694330" w:rsidRPr="00694330">
        <w:rPr>
          <w:color w:val="000000" w:themeColor="text1"/>
          <w:rtl/>
        </w:rPr>
        <w:t xml:space="preserve"> ا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ن</w:t>
      </w:r>
      <w:r w:rsidR="00694330" w:rsidRPr="00694330">
        <w:rPr>
          <w:color w:val="000000" w:themeColor="text1"/>
          <w:rtl/>
        </w:rPr>
        <w:t xml:space="preserve"> پد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ده</w:t>
      </w:r>
      <w:r w:rsidR="00694330" w:rsidRPr="00694330">
        <w:rPr>
          <w:color w:val="000000" w:themeColor="text1"/>
          <w:rtl/>
        </w:rPr>
        <w:t xml:space="preserve"> </w:t>
      </w:r>
      <w:r>
        <w:rPr>
          <w:color w:val="000000" w:themeColor="text1"/>
          <w:rtl/>
        </w:rPr>
        <w:t>غدغن‌سازی</w:t>
      </w:r>
      <w:r w:rsidR="00694330" w:rsidRPr="00694330">
        <w:rPr>
          <w:rFonts w:hint="eastAsia"/>
          <w:color w:val="000000" w:themeColor="text1"/>
          <w:rtl/>
        </w:rPr>
        <w:t>،</w:t>
      </w:r>
      <w:r w:rsidR="00694330" w:rsidRPr="00694330">
        <w:rPr>
          <w:color w:val="000000" w:themeColor="text1"/>
          <w:rtl/>
        </w:rPr>
        <w:t xml:space="preserve"> اما م</w:t>
      </w:r>
      <w:r w:rsidR="00694330" w:rsidRPr="00694330">
        <w:rPr>
          <w:rFonts w:hint="cs"/>
          <w:color w:val="000000" w:themeColor="text1"/>
          <w:rtl/>
        </w:rPr>
        <w:t>ی‌</w:t>
      </w:r>
      <w:r w:rsidR="00694330" w:rsidRPr="00694330">
        <w:rPr>
          <w:rFonts w:hint="eastAsia"/>
          <w:color w:val="000000" w:themeColor="text1"/>
          <w:rtl/>
        </w:rPr>
        <w:t>گو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ند</w:t>
      </w:r>
      <w:r w:rsidR="00694330" w:rsidRPr="00694330">
        <w:rPr>
          <w:color w:val="000000" w:themeColor="text1"/>
          <w:rtl/>
        </w:rPr>
        <w:t xml:space="preserve"> آن‌ها معذور بودند، آن‌ها برا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خود 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ک</w:t>
      </w:r>
      <w:r w:rsidR="00694330" w:rsidRPr="00694330">
        <w:rPr>
          <w:color w:val="000000" w:themeColor="text1"/>
          <w:rtl/>
        </w:rPr>
        <w:t xml:space="preserve"> حجت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پ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دا</w:t>
      </w:r>
      <w:r w:rsidR="00694330" w:rsidRPr="00694330">
        <w:rPr>
          <w:color w:val="000000" w:themeColor="text1"/>
          <w:rtl/>
        </w:rPr>
        <w:t xml:space="preserve"> کردند و </w:t>
      </w:r>
      <w:r>
        <w:rPr>
          <w:color w:val="000000" w:themeColor="text1"/>
          <w:rtl/>
        </w:rPr>
        <w:t>این‌جور</w:t>
      </w:r>
      <w:r w:rsidR="00694330" w:rsidRPr="00694330">
        <w:rPr>
          <w:color w:val="000000" w:themeColor="text1"/>
          <w:rtl/>
        </w:rPr>
        <w:t xml:space="preserve"> توج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ه</w:t>
      </w:r>
      <w:r w:rsidR="00694330" w:rsidRPr="00694330">
        <w:rPr>
          <w:color w:val="000000" w:themeColor="text1"/>
          <w:rtl/>
        </w:rPr>
        <w:t xml:space="preserve"> م</w:t>
      </w:r>
      <w:r w:rsidR="00694330" w:rsidRPr="00694330">
        <w:rPr>
          <w:rFonts w:hint="cs"/>
          <w:color w:val="000000" w:themeColor="text1"/>
          <w:rtl/>
        </w:rPr>
        <w:t>ی‌</w:t>
      </w:r>
      <w:r w:rsidR="00694330" w:rsidRPr="00694330">
        <w:rPr>
          <w:rFonts w:hint="eastAsia"/>
          <w:color w:val="000000" w:themeColor="text1"/>
          <w:rtl/>
        </w:rPr>
        <w:t>کنند</w:t>
      </w:r>
      <w:r w:rsidR="00694330" w:rsidRPr="00694330">
        <w:rPr>
          <w:color w:val="000000" w:themeColor="text1"/>
          <w:rtl/>
        </w:rPr>
        <w:t xml:space="preserve"> م</w:t>
      </w:r>
      <w:r w:rsidR="00694330" w:rsidRPr="00694330">
        <w:rPr>
          <w:rFonts w:hint="cs"/>
          <w:color w:val="000000" w:themeColor="text1"/>
          <w:rtl/>
        </w:rPr>
        <w:t>ی‌</w:t>
      </w:r>
      <w:r w:rsidR="00694330" w:rsidRPr="00694330">
        <w:rPr>
          <w:rFonts w:hint="eastAsia"/>
          <w:color w:val="000000" w:themeColor="text1"/>
          <w:rtl/>
        </w:rPr>
        <w:t>گو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ند</w:t>
      </w:r>
      <w:r w:rsidR="00694330" w:rsidRPr="00694330">
        <w:rPr>
          <w:color w:val="000000" w:themeColor="text1"/>
          <w:rtl/>
        </w:rPr>
        <w:t xml:space="preserve"> غلط بود اما معذور بودند و الا ف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الواقع م</w:t>
      </w:r>
      <w:r w:rsidR="00694330" w:rsidRPr="00694330">
        <w:rPr>
          <w:rFonts w:hint="cs"/>
          <w:color w:val="000000" w:themeColor="text1"/>
          <w:rtl/>
        </w:rPr>
        <w:t>ی‌</w:t>
      </w:r>
      <w:r w:rsidR="00694330" w:rsidRPr="00694330">
        <w:rPr>
          <w:rFonts w:hint="eastAsia"/>
          <w:color w:val="000000" w:themeColor="text1"/>
          <w:rtl/>
        </w:rPr>
        <w:t>شد</w:t>
      </w:r>
      <w:r w:rsidR="00694330" w:rsidRPr="00694330">
        <w:rPr>
          <w:color w:val="000000" w:themeColor="text1"/>
          <w:rtl/>
        </w:rPr>
        <w:t xml:space="preserve"> حفظ کرد بدون ا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نکه</w:t>
      </w:r>
      <w:r w:rsidR="00694330" w:rsidRPr="00694330">
        <w:rPr>
          <w:color w:val="000000" w:themeColor="text1"/>
          <w:rtl/>
        </w:rPr>
        <w:t xml:space="preserve"> آن آس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ب‌ها</w:t>
      </w:r>
      <w:r w:rsidR="00694330" w:rsidRPr="00694330">
        <w:rPr>
          <w:color w:val="000000" w:themeColor="text1"/>
          <w:rtl/>
        </w:rPr>
        <w:t xml:space="preserve"> متوجه قرآن و فرهنگ توجه به قرآن بشود ول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color w:val="000000" w:themeColor="text1"/>
          <w:rtl/>
        </w:rPr>
        <w:t xml:space="preserve"> آن‌ها نم</w:t>
      </w:r>
      <w:r w:rsidR="00694330" w:rsidRPr="00694330">
        <w:rPr>
          <w:rFonts w:hint="cs"/>
          <w:color w:val="000000" w:themeColor="text1"/>
          <w:rtl/>
        </w:rPr>
        <w:t>ی‌</w:t>
      </w:r>
      <w:r w:rsidR="00694330" w:rsidRPr="00694330">
        <w:rPr>
          <w:rFonts w:hint="eastAsia"/>
          <w:color w:val="000000" w:themeColor="text1"/>
          <w:rtl/>
        </w:rPr>
        <w:t>فهم</w:t>
      </w:r>
      <w:r w:rsidR="00694330" w:rsidRPr="00694330">
        <w:rPr>
          <w:rFonts w:hint="cs"/>
          <w:color w:val="000000" w:themeColor="text1"/>
          <w:rtl/>
        </w:rPr>
        <w:t>ی</w:t>
      </w:r>
      <w:r w:rsidR="00694330" w:rsidRPr="00694330">
        <w:rPr>
          <w:rFonts w:hint="eastAsia"/>
          <w:color w:val="000000" w:themeColor="text1"/>
          <w:rtl/>
        </w:rPr>
        <w:t>دند</w:t>
      </w:r>
      <w:r w:rsidR="00694330" w:rsidRPr="00694330">
        <w:rPr>
          <w:color w:val="000000" w:themeColor="text1"/>
          <w:rtl/>
        </w:rPr>
        <w:t xml:space="preserve"> و معذور بودند. </w:t>
      </w:r>
    </w:p>
    <w:p w14:paraId="54E8EC86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هم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نگاه حاش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بعض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آن‌ها که منصف‌تر هستند به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شکل آن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</w:t>
      </w:r>
      <w:r w:rsidRPr="00694330">
        <w:rPr>
          <w:color w:val="000000" w:themeColor="text1"/>
          <w:rtl/>
        </w:rPr>
        <w:t xml:space="preserve"> را تحل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کنند</w:t>
      </w:r>
      <w:r w:rsidRPr="00694330">
        <w:rPr>
          <w:color w:val="000000" w:themeColor="text1"/>
          <w:rtl/>
        </w:rPr>
        <w:t>. قبح فاعل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را قبول ندارند قبح فعل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را قبول دارند. </w:t>
      </w:r>
    </w:p>
    <w:p w14:paraId="06C6B1CA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مقوله که بحث گسترده کلام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فقط از ح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پرتو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بر مباحث خودمان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اندازد</w:t>
      </w:r>
      <w:r w:rsidRPr="00694330">
        <w:rPr>
          <w:color w:val="000000" w:themeColor="text1"/>
          <w:rtl/>
        </w:rPr>
        <w:t xml:space="preserve"> اشاره‌ا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به آن کرد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 منابع هم عمده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منابع اصل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مثل الغد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که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توان</w:t>
      </w:r>
      <w:r w:rsidRPr="00694330">
        <w:rPr>
          <w:color w:val="000000" w:themeColor="text1"/>
          <w:rtl/>
        </w:rPr>
        <w:t xml:space="preserve"> با مطالعه آن به ابعاد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مسئله پرداخت. </w:t>
      </w:r>
    </w:p>
    <w:p w14:paraId="0F9F5572" w14:textId="77777777" w:rsidR="00694330" w:rsidRPr="00694330" w:rsidRDefault="00694330" w:rsidP="00BB492A">
      <w:pPr>
        <w:pStyle w:val="Heading1"/>
        <w:rPr>
          <w:rtl/>
        </w:rPr>
      </w:pPr>
      <w:bookmarkStart w:id="14" w:name="_Toc241947887"/>
      <w:r w:rsidRPr="00694330">
        <w:rPr>
          <w:rFonts w:hint="eastAsia"/>
          <w:rtl/>
        </w:rPr>
        <w:t>عامل</w:t>
      </w:r>
      <w:r w:rsidRPr="00694330">
        <w:rPr>
          <w:rtl/>
        </w:rPr>
        <w:t xml:space="preserve"> دوم</w:t>
      </w:r>
      <w:bookmarkEnd w:id="14"/>
    </w:p>
    <w:p w14:paraId="6E9DBFB1" w14:textId="1FA4838D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در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قسم دوم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</w:t>
      </w:r>
      <w:r w:rsidR="00027B99">
        <w:rPr>
          <w:color w:val="000000" w:themeColor="text1"/>
          <w:rtl/>
        </w:rPr>
        <w:t>مداخلات</w:t>
      </w:r>
      <w:r w:rsidR="00027B99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و دخالت‌ها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است که عوامل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هود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</w:t>
      </w:r>
      <w:r w:rsidR="00027B99">
        <w:rPr>
          <w:color w:val="000000" w:themeColor="text1"/>
          <w:rtl/>
        </w:rPr>
        <w:t>غیرمسلمان</w:t>
      </w:r>
      <w:r w:rsidRPr="00694330">
        <w:rPr>
          <w:color w:val="000000" w:themeColor="text1"/>
          <w:rtl/>
        </w:rPr>
        <w:t xml:space="preserve"> با شکل‌ها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مختلف در سنت نبو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سنت،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جاد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کرده‌اند</w:t>
      </w:r>
      <w:r w:rsidRPr="00694330">
        <w:rPr>
          <w:color w:val="000000" w:themeColor="text1"/>
          <w:rtl/>
        </w:rPr>
        <w:t>.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هم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موضوع کلام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بحث قبل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به آن اشاره‌ا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م،</w:t>
      </w:r>
      <w:r w:rsidRPr="00694330">
        <w:rPr>
          <w:color w:val="000000" w:themeColor="text1"/>
          <w:rtl/>
        </w:rPr>
        <w:t xml:space="preserve"> تفص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مسئله در کتب کلام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کلام نقل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ما </w:t>
      </w:r>
      <w:r w:rsidR="00027B99">
        <w:rPr>
          <w:color w:val="000000" w:themeColor="text1"/>
          <w:rtl/>
        </w:rPr>
        <w:t>مدنظر</w:t>
      </w:r>
      <w:r w:rsidRPr="00694330">
        <w:rPr>
          <w:color w:val="000000" w:themeColor="text1"/>
          <w:rtl/>
        </w:rPr>
        <w:t xml:space="preserve"> قرار گرفته است </w:t>
      </w:r>
      <w:r w:rsidRPr="00694330">
        <w:rPr>
          <w:rFonts w:hint="eastAsia"/>
          <w:color w:val="000000" w:themeColor="text1"/>
          <w:rtl/>
        </w:rPr>
        <w:t>و</w:t>
      </w:r>
      <w:r w:rsidRPr="00694330">
        <w:rPr>
          <w:color w:val="000000" w:themeColor="text1"/>
          <w:rtl/>
        </w:rPr>
        <w:t xml:space="preserve"> به اضلاع و زوا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گوناگون آن پرداخته شده است از جمله (اما نه در حد بحث قبل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>) در الغد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و عبقات و کتب کلام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کتاب‌ها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color w:val="000000" w:themeColor="text1"/>
          <w:rtl/>
        </w:rPr>
        <w:t xml:space="preserve"> کرد. </w:t>
      </w:r>
    </w:p>
    <w:p w14:paraId="34CFDBDE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هم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</w:t>
      </w:r>
      <w:r w:rsidRPr="00694330">
        <w:rPr>
          <w:color w:val="000000" w:themeColor="text1"/>
          <w:rtl/>
        </w:rPr>
        <w:t xml:space="preserve"> و تصرفات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علما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هود</w:t>
      </w:r>
      <w:r w:rsidRPr="00694330">
        <w:rPr>
          <w:color w:val="000000" w:themeColor="text1"/>
          <w:rtl/>
        </w:rPr>
        <w:t xml:space="preserve"> و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هود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color w:val="000000" w:themeColor="text1"/>
          <w:rtl/>
        </w:rPr>
        <w:t xml:space="preserve"> و منافق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در چهره اسلام هم بروز و ظهور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color w:val="000000" w:themeColor="text1"/>
          <w:rtl/>
        </w:rPr>
        <w:t xml:space="preserve"> کردند در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امت اسلام انجام دادند که به اسرائ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تعب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 و کسان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مثل کعب الاحبار و ابوهر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ره</w:t>
      </w:r>
      <w:r w:rsidRPr="00694330">
        <w:rPr>
          <w:color w:val="000000" w:themeColor="text1"/>
          <w:rtl/>
        </w:rPr>
        <w:t xml:space="preserve">. </w:t>
      </w:r>
    </w:p>
    <w:p w14:paraId="2532A326" w14:textId="06471E24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هم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موضوع است که </w:t>
      </w:r>
      <w:r w:rsidR="00027B99">
        <w:rPr>
          <w:color w:val="000000" w:themeColor="text1"/>
          <w:rtl/>
        </w:rPr>
        <w:t>تقریباً</w:t>
      </w:r>
      <w:r w:rsidRPr="00694330">
        <w:rPr>
          <w:color w:val="000000" w:themeColor="text1"/>
          <w:rtl/>
        </w:rPr>
        <w:t xml:space="preserve"> همه از فرق و مذاهب مختلف قبول دارند که دست و جعل از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رون</w:t>
      </w:r>
      <w:r w:rsidRPr="00694330">
        <w:rPr>
          <w:color w:val="000000" w:themeColor="text1"/>
          <w:rtl/>
        </w:rPr>
        <w:t xml:space="preserve"> حوزه اسلام، </w:t>
      </w:r>
      <w:r w:rsidR="0093375B">
        <w:rPr>
          <w:color w:val="000000" w:themeColor="text1"/>
          <w:rtl/>
        </w:rPr>
        <w:t>عمدتاً</w:t>
      </w:r>
      <w:r w:rsidRPr="00694330">
        <w:rPr>
          <w:color w:val="000000" w:themeColor="text1"/>
          <w:rtl/>
        </w:rPr>
        <w:t xml:space="preserve"> هم از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هود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color w:val="000000" w:themeColor="text1"/>
          <w:rtl/>
        </w:rPr>
        <w:t xml:space="preserve"> در منظومه تار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خ</w:t>
      </w:r>
      <w:r w:rsidRPr="00694330">
        <w:rPr>
          <w:color w:val="000000" w:themeColor="text1"/>
          <w:rtl/>
        </w:rPr>
        <w:t xml:space="preserve"> و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ما انجام شده است و به اسرائ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نام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</w:t>
      </w:r>
      <w:r w:rsidRPr="00694330">
        <w:rPr>
          <w:color w:val="000000" w:themeColor="text1"/>
          <w:rtl/>
        </w:rPr>
        <w:t xml:space="preserve"> شده است. </w:t>
      </w:r>
    </w:p>
    <w:p w14:paraId="22A9B7EE" w14:textId="627EA325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جعل و دست‌ها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بخش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آن در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تفس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آمده است،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بخش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 </w:t>
      </w:r>
      <w:r w:rsidR="00027B99">
        <w:rPr>
          <w:color w:val="000000" w:themeColor="text1"/>
          <w:rtl/>
        </w:rPr>
        <w:t>بحث‌های</w:t>
      </w:r>
      <w:r w:rsidRPr="00694330">
        <w:rPr>
          <w:color w:val="000000" w:themeColor="text1"/>
          <w:rtl/>
        </w:rPr>
        <w:t xml:space="preserve"> تار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آمده است،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قسمت در اعتقادات آمده است و </w:t>
      </w:r>
      <w:r w:rsidR="00EE41C3">
        <w:rPr>
          <w:color w:val="000000" w:themeColor="text1"/>
          <w:rtl/>
        </w:rPr>
        <w:t>احیاناً</w:t>
      </w:r>
      <w:r w:rsidRPr="00694330">
        <w:rPr>
          <w:color w:val="000000" w:themeColor="text1"/>
          <w:rtl/>
        </w:rPr>
        <w:t xml:space="preserve"> ممکن است در احکام و فروعات هم جعل و دست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انجام گرفته باشد تا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نوع آشفتگ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جاد</w:t>
      </w:r>
      <w:r w:rsidRPr="00694330">
        <w:rPr>
          <w:color w:val="000000" w:themeColor="text1"/>
          <w:rtl/>
        </w:rPr>
        <w:t xml:space="preserve"> بکند از جمله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گاه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اغراض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داشتند از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قب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که بگو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ند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که شما دار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د،</w:t>
      </w:r>
      <w:r w:rsidRPr="00694330">
        <w:rPr>
          <w:color w:val="000000" w:themeColor="text1"/>
          <w:rtl/>
        </w:rPr>
        <w:t xml:space="preserve"> همه در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ما هم بوده است و شما از آنجا گرفته‌ا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>. با اغراض مختلف جعل و دست و وضع‌ها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گسترده‌ا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از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رون</w:t>
      </w:r>
      <w:r w:rsidRPr="00694330">
        <w:rPr>
          <w:color w:val="000000" w:themeColor="text1"/>
          <w:rtl/>
        </w:rPr>
        <w:t xml:space="preserve"> منطق اسلام و دا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ره</w:t>
      </w:r>
      <w:r w:rsidRPr="00694330">
        <w:rPr>
          <w:color w:val="000000" w:themeColor="text1"/>
          <w:rtl/>
        </w:rPr>
        <w:t xml:space="preserve"> اسلام و به 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ژه</w:t>
      </w:r>
      <w:r w:rsidRPr="00694330">
        <w:rPr>
          <w:color w:val="000000" w:themeColor="text1"/>
          <w:rtl/>
        </w:rPr>
        <w:t xml:space="preserve"> از سو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هود</w:t>
      </w:r>
      <w:r w:rsidRPr="00694330">
        <w:rPr>
          <w:color w:val="000000" w:themeColor="text1"/>
          <w:rtl/>
        </w:rPr>
        <w:t xml:space="preserve"> انجام شده است. </w:t>
      </w:r>
    </w:p>
    <w:p w14:paraId="6401F81B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هم عامل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تواند</w:t>
      </w:r>
      <w:r w:rsidRPr="00694330">
        <w:rPr>
          <w:color w:val="000000" w:themeColor="text1"/>
          <w:rtl/>
        </w:rPr>
        <w:t xml:space="preserve"> در برخ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اضطرابات ادله و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و احاد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به طور عام در همه مذاهب و به طور خاص حت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 مذهب ما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تأث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گذاشته باشد و بقا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از آن مانده باشد. </w:t>
      </w:r>
    </w:p>
    <w:p w14:paraId="3A980B0F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بعدها</w:t>
      </w:r>
      <w:r w:rsidRPr="00694330">
        <w:rPr>
          <w:color w:val="000000" w:themeColor="text1"/>
          <w:rtl/>
        </w:rPr>
        <w:t xml:space="preserve"> خواه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گفت در ادامه به 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ژه</w:t>
      </w:r>
      <w:r w:rsidRPr="00694330">
        <w:rPr>
          <w:color w:val="000000" w:themeColor="text1"/>
          <w:rtl/>
        </w:rPr>
        <w:t xml:space="preserve"> در مذهب 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عه</w:t>
      </w:r>
      <w:r w:rsidRPr="00694330">
        <w:rPr>
          <w:color w:val="000000" w:themeColor="text1"/>
          <w:rtl/>
        </w:rPr>
        <w:t xml:space="preserve"> تسو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ساز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،</w:t>
      </w:r>
      <w:r w:rsidRPr="00694330">
        <w:rPr>
          <w:color w:val="000000" w:themeColor="text1"/>
          <w:rtl/>
        </w:rPr>
        <w:t xml:space="preserve"> پالا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</w:t>
      </w:r>
      <w:r w:rsidRPr="00694330">
        <w:rPr>
          <w:color w:val="000000" w:themeColor="text1"/>
          <w:rtl/>
        </w:rPr>
        <w:t xml:space="preserve"> کردن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بالا بوده است تا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اخبار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ند</w:t>
      </w:r>
      <w:r w:rsidRPr="00694330">
        <w:rPr>
          <w:color w:val="000000" w:themeColor="text1"/>
          <w:rtl/>
        </w:rPr>
        <w:t xml:space="preserve"> همه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ما دار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درست است. </w:t>
      </w:r>
    </w:p>
    <w:p w14:paraId="75ED23D3" w14:textId="1CB18605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ما</w:t>
      </w:r>
      <w:r w:rsidRPr="00694330">
        <w:rPr>
          <w:color w:val="000000" w:themeColor="text1"/>
          <w:rtl/>
        </w:rPr>
        <w:t xml:space="preserve"> آن را هم نگو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پالا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</w:t>
      </w:r>
      <w:r w:rsidRPr="00694330">
        <w:rPr>
          <w:color w:val="000000" w:themeColor="text1"/>
          <w:rtl/>
        </w:rPr>
        <w:t xml:space="preserve"> شده است و پالا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قو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انجام شده است که اعتماد بالا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به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موجود در مصادر 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عه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 داشت. مع ذلک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جر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ان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وجود داشته است و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دو جر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ان</w:t>
      </w:r>
      <w:r w:rsidRPr="00694330">
        <w:rPr>
          <w:color w:val="000000" w:themeColor="text1"/>
          <w:rtl/>
        </w:rPr>
        <w:t xml:space="preserve"> </w:t>
      </w:r>
      <w:r w:rsidR="0093375B">
        <w:rPr>
          <w:color w:val="000000" w:themeColor="text1"/>
          <w:rtl/>
        </w:rPr>
        <w:t>حتماً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بقا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از آن‌ها مانده است و </w:t>
      </w:r>
      <w:r w:rsidR="00027B99">
        <w:rPr>
          <w:color w:val="000000" w:themeColor="text1"/>
          <w:rtl/>
        </w:rPr>
        <w:t>تأثیراتی</w:t>
      </w:r>
      <w:r w:rsidRPr="00694330">
        <w:rPr>
          <w:color w:val="000000" w:themeColor="text1"/>
          <w:rtl/>
        </w:rPr>
        <w:t xml:space="preserve"> در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کره</w:t>
      </w:r>
      <w:r w:rsidRPr="00694330">
        <w:rPr>
          <w:color w:val="000000" w:themeColor="text1"/>
          <w:rtl/>
        </w:rPr>
        <w:t xml:space="preserve"> احاد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از آن وجود دارد که موجب برخ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اضطراب‌ها و آشفتگ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color w:val="000000" w:themeColor="text1"/>
          <w:rtl/>
        </w:rPr>
        <w:t xml:space="preserve"> در احاد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و روا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ما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. </w:t>
      </w:r>
    </w:p>
    <w:p w14:paraId="25844CA4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پس</w:t>
      </w:r>
      <w:r w:rsidRPr="00694330">
        <w:rPr>
          <w:color w:val="000000" w:themeColor="text1"/>
          <w:rtl/>
        </w:rPr>
        <w:t xml:space="preserve"> عامل اول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بود که در درون اسلام با تعب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ما و تحل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ما از سر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موضع 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فکر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آمد و منع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را آورد. </w:t>
      </w:r>
    </w:p>
    <w:p w14:paraId="5F7CF423" w14:textId="72A0EBD1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عامل دوم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هجمه‌ا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از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رون</w:t>
      </w:r>
      <w:r w:rsidRPr="00694330">
        <w:rPr>
          <w:color w:val="000000" w:themeColor="text1"/>
          <w:rtl/>
        </w:rPr>
        <w:t xml:space="preserve"> اسلام و از 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ان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color w:val="000000" w:themeColor="text1"/>
          <w:rtl/>
        </w:rPr>
        <w:t xml:space="preserve"> </w:t>
      </w:r>
      <w:r w:rsidR="00027B99">
        <w:rPr>
          <w:color w:val="000000" w:themeColor="text1"/>
          <w:rtl/>
        </w:rPr>
        <w:t>متأثر</w:t>
      </w:r>
      <w:r w:rsidRPr="00694330">
        <w:rPr>
          <w:color w:val="000000" w:themeColor="text1"/>
          <w:rtl/>
        </w:rPr>
        <w:t xml:space="preserve"> بود و نفوذ کرد ولو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بعد به شکل منافق </w:t>
      </w:r>
      <w:r w:rsidR="0065318F">
        <w:rPr>
          <w:color w:val="000000" w:themeColor="text1"/>
          <w:rtl/>
        </w:rPr>
        <w:t>درآمد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افراد منافق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</w:t>
      </w:r>
      <w:r w:rsidR="0065318F">
        <w:rPr>
          <w:color w:val="000000" w:themeColor="text1"/>
          <w:rtl/>
        </w:rPr>
        <w:t>ساده‌لوحی</w:t>
      </w:r>
      <w:r w:rsidRPr="00694330">
        <w:rPr>
          <w:color w:val="000000" w:themeColor="text1"/>
          <w:rtl/>
        </w:rPr>
        <w:t xml:space="preserve"> که تحت تأث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جر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ان</w:t>
      </w:r>
      <w:r w:rsidRPr="00694330">
        <w:rPr>
          <w:color w:val="000000" w:themeColor="text1"/>
          <w:rtl/>
        </w:rPr>
        <w:t xml:space="preserve"> قرار گرفتند. 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شه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عامل از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رون</w:t>
      </w:r>
      <w:r w:rsidRPr="00694330">
        <w:rPr>
          <w:color w:val="000000" w:themeColor="text1"/>
          <w:rtl/>
        </w:rPr>
        <w:t xml:space="preserve"> اسلام بود. </w:t>
      </w:r>
    </w:p>
    <w:p w14:paraId="57AEC445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البته</w:t>
      </w:r>
      <w:r w:rsidRPr="00694330">
        <w:rPr>
          <w:color w:val="000000" w:themeColor="text1"/>
          <w:rtl/>
        </w:rPr>
        <w:t xml:space="preserve"> به تدر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بوم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شد،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نفاق‌ها اول نفاق‌ها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اعتقاد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و کم کم جزء مسلمانان به حساب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آ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و شا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آن نوع نفاق اول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هم نباشد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گر</w:t>
      </w:r>
      <w:r w:rsidRPr="00694330">
        <w:rPr>
          <w:color w:val="000000" w:themeColor="text1"/>
          <w:rtl/>
        </w:rPr>
        <w:t xml:space="preserve"> در آن منطق است و با آن سلوک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کند</w:t>
      </w:r>
      <w:r w:rsidRPr="00694330">
        <w:rPr>
          <w:color w:val="000000" w:themeColor="text1"/>
          <w:rtl/>
        </w:rPr>
        <w:t xml:space="preserve"> و جلو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آ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. </w:t>
      </w:r>
    </w:p>
    <w:p w14:paraId="66AC77EF" w14:textId="77777777" w:rsidR="00694330" w:rsidRPr="00694330" w:rsidRDefault="00694330" w:rsidP="00BB492A">
      <w:pPr>
        <w:pStyle w:val="Heading1"/>
        <w:rPr>
          <w:rtl/>
        </w:rPr>
      </w:pPr>
      <w:bookmarkStart w:id="15" w:name="_Toc241947888"/>
      <w:r w:rsidRPr="00694330">
        <w:rPr>
          <w:rFonts w:hint="eastAsia"/>
          <w:rtl/>
        </w:rPr>
        <w:t>عامل</w:t>
      </w:r>
      <w:r w:rsidRPr="00694330">
        <w:rPr>
          <w:rtl/>
        </w:rPr>
        <w:t xml:space="preserve"> سوم</w:t>
      </w:r>
      <w:bookmarkEnd w:id="15"/>
    </w:p>
    <w:p w14:paraId="0182091C" w14:textId="30EA13D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آن</w:t>
      </w:r>
      <w:r w:rsidRPr="00694330">
        <w:rPr>
          <w:color w:val="000000" w:themeColor="text1"/>
          <w:rtl/>
        </w:rPr>
        <w:t xml:space="preserve">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در ادامه به مخالفت دستگاه خلافت با جر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ان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اهل‌بیت</w:t>
      </w:r>
      <w:r w:rsidRPr="00694330">
        <w:rPr>
          <w:color w:val="000000" w:themeColor="text1"/>
          <w:rtl/>
        </w:rPr>
        <w:t xml:space="preserve"> </w:t>
      </w:r>
      <w:r w:rsidR="0065318F">
        <w:rPr>
          <w:color w:val="000000" w:themeColor="text1"/>
          <w:rtl/>
        </w:rPr>
        <w:t>برمی‌گردد</w:t>
      </w:r>
      <w:r w:rsidRPr="00694330">
        <w:rPr>
          <w:color w:val="000000" w:themeColor="text1"/>
          <w:rtl/>
        </w:rPr>
        <w:t xml:space="preserve"> که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مخالفت شد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و برخورد‌ها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تند و شد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در ظاهر در عاشورا به اوج رس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بدتر از آن در طول دو قرن و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مستمر ادامه داشت. </w:t>
      </w:r>
    </w:p>
    <w:p w14:paraId="74A41F41" w14:textId="09D3BE2C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مقابله شد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دستگاه خلافت غاصبان با ولا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و امامت ائمه هد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سلام‌الله‌علیه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اجمع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است.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هم باز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ده</w:t>
      </w:r>
      <w:r w:rsidRPr="00694330">
        <w:rPr>
          <w:color w:val="000000" w:themeColor="text1"/>
          <w:rtl/>
        </w:rPr>
        <w:t xml:space="preserve"> امر 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بر آن واقف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و همه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دان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دشمن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</w:t>
      </w:r>
      <w:r w:rsidR="0065318F">
        <w:rPr>
          <w:color w:val="000000" w:themeColor="text1"/>
          <w:rtl/>
        </w:rPr>
        <w:t>کینه‌توزی</w:t>
      </w:r>
      <w:r w:rsidRPr="00694330">
        <w:rPr>
          <w:color w:val="000000" w:themeColor="text1"/>
          <w:rtl/>
        </w:rPr>
        <w:t xml:space="preserve"> دستگاه خلافت نسبت به ائمه، بر محدودساز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فراوان در نقل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ائمه سا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eastAsia"/>
          <w:color w:val="000000" w:themeColor="text1"/>
          <w:rtl/>
        </w:rPr>
        <w:t>افکند</w:t>
      </w:r>
      <w:r w:rsidRPr="00694330">
        <w:rPr>
          <w:color w:val="000000" w:themeColor="text1"/>
          <w:rtl/>
        </w:rPr>
        <w:t xml:space="preserve">. </w:t>
      </w:r>
      <w:r w:rsidR="0065318F">
        <w:rPr>
          <w:color w:val="000000" w:themeColor="text1"/>
          <w:rtl/>
        </w:rPr>
        <w:t>محدودسازی‌های</w:t>
      </w:r>
      <w:r w:rsidRPr="00694330">
        <w:rPr>
          <w:color w:val="000000" w:themeColor="text1"/>
          <w:rtl/>
        </w:rPr>
        <w:t xml:space="preserve"> فراوان در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شلاق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زدند،</w:t>
      </w:r>
      <w:r w:rsidRPr="00694330">
        <w:rPr>
          <w:color w:val="000000" w:themeColor="text1"/>
          <w:rtl/>
        </w:rPr>
        <w:t xml:space="preserve"> زندان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کردند،</w:t>
      </w:r>
      <w:r w:rsidRPr="00694330">
        <w:rPr>
          <w:color w:val="000000" w:themeColor="text1"/>
          <w:rtl/>
        </w:rPr>
        <w:t xml:space="preserve"> آن همه معاقبه انجام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شد</w:t>
      </w:r>
      <w:r w:rsidRPr="00694330">
        <w:rPr>
          <w:color w:val="000000" w:themeColor="text1"/>
          <w:rtl/>
        </w:rPr>
        <w:t xml:space="preserve"> که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آنجا منتشر نشود. </w:t>
      </w:r>
    </w:p>
    <w:p w14:paraId="575007A2" w14:textId="1B122373" w:rsidR="00694330" w:rsidRPr="00694330" w:rsidRDefault="00694330" w:rsidP="008A31C5">
      <w:pPr>
        <w:ind w:firstLine="450"/>
        <w:rPr>
          <w:color w:val="000000" w:themeColor="text1"/>
          <w:rtl/>
        </w:rPr>
      </w:pP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کارها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اصل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بس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ار</w:t>
      </w:r>
      <w:r w:rsidRPr="00694330">
        <w:rPr>
          <w:color w:val="000000" w:themeColor="text1"/>
          <w:rtl/>
        </w:rPr>
        <w:t xml:space="preserve"> دشوار ائمه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بود که رابطه خودشان را در انتقال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قطع نکنند و بماند. البته منحن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فراز و فرود دارد، گشا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</w:t>
      </w:r>
      <w:r w:rsidRPr="00694330">
        <w:rPr>
          <w:color w:val="000000" w:themeColor="text1"/>
          <w:rtl/>
        </w:rPr>
        <w:t xml:space="preserve"> در عهد باقر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و صادق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هماالسلام</w:t>
      </w:r>
      <w:r w:rsidRPr="00694330">
        <w:rPr>
          <w:color w:val="000000" w:themeColor="text1"/>
          <w:rtl/>
        </w:rPr>
        <w:t xml:space="preserve"> است و محدود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بس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ار</w:t>
      </w:r>
      <w:r w:rsidRPr="00694330">
        <w:rPr>
          <w:color w:val="000000" w:themeColor="text1"/>
          <w:rtl/>
        </w:rPr>
        <w:t xml:space="preserve"> شد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در عهد عسکر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منحن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بالا و پا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رود،</w:t>
      </w:r>
      <w:r w:rsidRPr="00694330">
        <w:rPr>
          <w:color w:val="000000" w:themeColor="text1"/>
          <w:rtl/>
        </w:rPr>
        <w:t xml:space="preserve"> 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چ</w:t>
      </w:r>
      <w:r w:rsidRPr="00694330">
        <w:rPr>
          <w:color w:val="000000" w:themeColor="text1"/>
          <w:rtl/>
        </w:rPr>
        <w:t xml:space="preserve"> وقت آن خط مقابله و منع از ارتباط مردم با </w:t>
      </w:r>
      <w:r w:rsidR="00EE41C3">
        <w:rPr>
          <w:color w:val="000000" w:themeColor="text1"/>
          <w:rtl/>
        </w:rPr>
        <w:t>اهل‌بیت</w:t>
      </w:r>
      <w:r w:rsidRPr="00694330">
        <w:rPr>
          <w:color w:val="000000" w:themeColor="text1"/>
          <w:rtl/>
        </w:rPr>
        <w:t xml:space="preserve"> و انتشار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آن‌ها زا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نشده است، بعد از </w:t>
      </w:r>
      <w:r w:rsidR="00EE41C3">
        <w:rPr>
          <w:color w:val="000000" w:themeColor="text1"/>
          <w:rtl/>
        </w:rPr>
        <w:t>رسول‌خدا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استمرار داشت. حضرت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فرمود</w:t>
      </w:r>
      <w:r w:rsidRPr="00694330">
        <w:rPr>
          <w:color w:val="000000" w:themeColor="text1"/>
          <w:rtl/>
        </w:rPr>
        <w:t xml:space="preserve"> </w:t>
      </w:r>
      <w:r w:rsidR="0065318F">
        <w:rPr>
          <w:rFonts w:hint="cs"/>
          <w:color w:val="000000" w:themeColor="text1"/>
          <w:rtl/>
        </w:rPr>
        <w:t>«</w:t>
      </w:r>
      <w:r w:rsidRPr="0065318F">
        <w:rPr>
          <w:color w:val="008000"/>
          <w:rtl/>
        </w:rPr>
        <w:t>مَا زِلْتُ مَظْلُوماً مُنْذُ قُبِضَ رَسُولُ اَللَّهِ صَلَّ</w:t>
      </w:r>
      <w:r w:rsidRPr="0065318F">
        <w:rPr>
          <w:rFonts w:hint="cs"/>
          <w:color w:val="008000"/>
          <w:rtl/>
        </w:rPr>
        <w:t>ی</w:t>
      </w:r>
      <w:r w:rsidRPr="0065318F">
        <w:rPr>
          <w:color w:val="008000"/>
          <w:rtl/>
        </w:rPr>
        <w:t xml:space="preserve"> اَللَّهُ عَلَ</w:t>
      </w:r>
      <w:r w:rsidRPr="0065318F">
        <w:rPr>
          <w:rFonts w:hint="cs"/>
          <w:color w:val="008000"/>
          <w:rtl/>
        </w:rPr>
        <w:t>یْ</w:t>
      </w:r>
      <w:r w:rsidRPr="0065318F">
        <w:rPr>
          <w:rFonts w:hint="eastAsia"/>
          <w:color w:val="008000"/>
          <w:rtl/>
        </w:rPr>
        <w:t>هِ</w:t>
      </w:r>
      <w:r w:rsidRPr="0065318F">
        <w:rPr>
          <w:color w:val="008000"/>
          <w:rtl/>
        </w:rPr>
        <w:t xml:space="preserve"> وَ آلِهِ</w:t>
      </w:r>
      <w:r w:rsidR="0065318F">
        <w:rPr>
          <w:rFonts w:hint="cs"/>
          <w:color w:val="000000" w:themeColor="text1"/>
          <w:rtl/>
        </w:rPr>
        <w:t>»</w:t>
      </w:r>
      <w:r w:rsidR="008A31C5">
        <w:rPr>
          <w:rStyle w:val="FootnoteReference"/>
          <w:color w:val="000000" w:themeColor="text1"/>
          <w:rtl/>
        </w:rPr>
        <w:footnoteReference w:id="1"/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بحث شخص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شان</w:t>
      </w:r>
      <w:r w:rsidRPr="00694330">
        <w:rPr>
          <w:color w:val="000000" w:themeColor="text1"/>
          <w:rtl/>
        </w:rPr>
        <w:t xml:space="preserve">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عن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خاندان در </w:t>
      </w:r>
      <w:r w:rsidRPr="00694330">
        <w:rPr>
          <w:rFonts w:hint="eastAsia"/>
          <w:color w:val="000000" w:themeColor="text1"/>
          <w:rtl/>
        </w:rPr>
        <w:t>محدوده</w:t>
      </w:r>
      <w:r w:rsidRPr="00694330">
        <w:rPr>
          <w:color w:val="000000" w:themeColor="text1"/>
          <w:rtl/>
        </w:rPr>
        <w:t xml:space="preserve"> و حصر بودند در طول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دو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</w:t>
      </w:r>
      <w:r w:rsidRPr="00694330">
        <w:rPr>
          <w:color w:val="000000" w:themeColor="text1"/>
          <w:rtl/>
        </w:rPr>
        <w:t xml:space="preserve"> و پنجاه سال، منته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منحن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کم و 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اد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 وقت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رسد</w:t>
      </w:r>
      <w:r w:rsidRPr="00694330">
        <w:rPr>
          <w:color w:val="000000" w:themeColor="text1"/>
          <w:rtl/>
        </w:rPr>
        <w:t xml:space="preserve"> به عاشورا، آن شکل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محدود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است،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به </w:t>
      </w:r>
      <w:r w:rsidR="0031404B">
        <w:rPr>
          <w:color w:val="000000" w:themeColor="text1"/>
          <w:rtl/>
        </w:rPr>
        <w:t>آنچه</w:t>
      </w:r>
      <w:r w:rsidRPr="00694330">
        <w:rPr>
          <w:color w:val="000000" w:themeColor="text1"/>
          <w:rtl/>
        </w:rPr>
        <w:t xml:space="preserve"> در زمان عسکر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و ابناء الرضا </w:t>
      </w:r>
      <w:r w:rsidR="00EE41C3">
        <w:rPr>
          <w:color w:val="000000" w:themeColor="text1"/>
          <w:rtl/>
        </w:rPr>
        <w:t>علیهم‌السلام</w:t>
      </w:r>
      <w:r w:rsidRPr="00694330">
        <w:rPr>
          <w:color w:val="000000" w:themeColor="text1"/>
          <w:rtl/>
        </w:rPr>
        <w:t xml:space="preserve"> رخ داد، از امام جواد </w:t>
      </w:r>
      <w:r w:rsidR="00EE41C3">
        <w:rPr>
          <w:color w:val="000000" w:themeColor="text1"/>
          <w:rtl/>
        </w:rPr>
        <w:t>علیه‌السلام</w:t>
      </w:r>
      <w:r w:rsidRPr="00694330">
        <w:rPr>
          <w:color w:val="000000" w:themeColor="text1"/>
          <w:rtl/>
        </w:rPr>
        <w:t xml:space="preserve"> </w:t>
      </w:r>
      <w:r w:rsidR="00027B99">
        <w:rPr>
          <w:color w:val="000000" w:themeColor="text1"/>
          <w:rtl/>
        </w:rPr>
        <w:t>تقریباً</w:t>
      </w:r>
      <w:r w:rsidRPr="00694330">
        <w:rPr>
          <w:color w:val="000000" w:themeColor="text1"/>
          <w:rtl/>
        </w:rPr>
        <w:t xml:space="preserve"> همه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</w:t>
      </w:r>
      <w:r w:rsidRPr="00694330">
        <w:rPr>
          <w:color w:val="000000" w:themeColor="text1"/>
          <w:rtl/>
        </w:rPr>
        <w:t xml:space="preserve"> را قطع کردند، هر نوع </w:t>
      </w:r>
      <w:r w:rsidRPr="00694330">
        <w:rPr>
          <w:rFonts w:hint="eastAsia"/>
          <w:color w:val="000000" w:themeColor="text1"/>
          <w:rtl/>
        </w:rPr>
        <w:t>رابطه‌ا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قطع بود الا ما خرج بالدل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و با زحمت‌ها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ز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اد</w:t>
      </w:r>
      <w:r w:rsidRPr="00694330">
        <w:rPr>
          <w:color w:val="000000" w:themeColor="text1"/>
          <w:rtl/>
        </w:rPr>
        <w:t xml:space="preserve"> و تا عصرها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که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گشا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خوب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جاد</w:t>
      </w:r>
      <w:r w:rsidRPr="00694330">
        <w:rPr>
          <w:color w:val="000000" w:themeColor="text1"/>
          <w:rtl/>
        </w:rPr>
        <w:t xml:space="preserve"> شد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گشا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</w:t>
      </w:r>
      <w:r w:rsidRPr="00694330">
        <w:rPr>
          <w:color w:val="000000" w:themeColor="text1"/>
          <w:rtl/>
        </w:rPr>
        <w:t xml:space="preserve"> کوتاه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در زمان امام رضا </w:t>
      </w:r>
      <w:r w:rsidR="00EE41C3">
        <w:rPr>
          <w:color w:val="000000" w:themeColor="text1"/>
          <w:rtl/>
        </w:rPr>
        <w:t>علیه‌السلام</w:t>
      </w:r>
      <w:r w:rsidRPr="00694330">
        <w:rPr>
          <w:color w:val="000000" w:themeColor="text1"/>
          <w:rtl/>
        </w:rPr>
        <w:t xml:space="preserve">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color w:val="000000" w:themeColor="text1"/>
          <w:rtl/>
        </w:rPr>
        <w:t xml:space="preserve"> شد که آن طول نکش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و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هم مجال گسترش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color w:val="000000" w:themeColor="text1"/>
          <w:rtl/>
        </w:rPr>
        <w:t xml:space="preserve"> نشد. </w:t>
      </w:r>
    </w:p>
    <w:p w14:paraId="3441C35E" w14:textId="595BE40D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="0031404B">
        <w:rPr>
          <w:color w:val="000000" w:themeColor="text1"/>
          <w:rtl/>
        </w:rPr>
        <w:t>مهم‌ترین</w:t>
      </w:r>
      <w:r w:rsidRPr="00694330">
        <w:rPr>
          <w:color w:val="000000" w:themeColor="text1"/>
          <w:rtl/>
        </w:rPr>
        <w:t xml:space="preserve"> آن است که از امام باقر و امام صادق </w:t>
      </w:r>
      <w:r w:rsidR="0031404B">
        <w:rPr>
          <w:color w:val="000000" w:themeColor="text1"/>
          <w:rtl/>
        </w:rPr>
        <w:t>علیهماالسلام</w:t>
      </w:r>
      <w:r w:rsidRPr="00694330">
        <w:rPr>
          <w:color w:val="000000" w:themeColor="text1"/>
          <w:rtl/>
        </w:rPr>
        <w:t xml:space="preserve"> است که دوره‌ها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="0031404B">
        <w:rPr>
          <w:color w:val="000000" w:themeColor="text1"/>
          <w:rtl/>
        </w:rPr>
        <w:t>متأخر</w:t>
      </w:r>
      <w:r w:rsidRPr="00694330">
        <w:rPr>
          <w:color w:val="000000" w:themeColor="text1"/>
          <w:rtl/>
        </w:rPr>
        <w:t xml:space="preserve"> امام باقر و ابتدا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امام صادق </w:t>
      </w:r>
      <w:r w:rsidR="00EE41C3">
        <w:rPr>
          <w:color w:val="000000" w:themeColor="text1"/>
          <w:rtl/>
        </w:rPr>
        <w:t>علیه‌السلام</w:t>
      </w:r>
      <w:r w:rsidRPr="00694330">
        <w:rPr>
          <w:color w:val="000000" w:themeColor="text1"/>
          <w:rtl/>
        </w:rPr>
        <w:t xml:space="preserve"> است که البته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عامل کمتر شد. </w:t>
      </w:r>
    </w:p>
    <w:p w14:paraId="59F0CE1B" w14:textId="6245095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و</w:t>
      </w:r>
      <w:r w:rsidRPr="00694330">
        <w:rPr>
          <w:color w:val="000000" w:themeColor="text1"/>
          <w:rtl/>
        </w:rPr>
        <w:t xml:space="preserve"> اگر آن مقطع باقر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و صادق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نبود ما با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</w:t>
      </w:r>
      <w:r w:rsidRPr="00694330">
        <w:rPr>
          <w:color w:val="000000" w:themeColor="text1"/>
          <w:rtl/>
        </w:rPr>
        <w:t xml:space="preserve"> بگو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انسداد مطلق در مسائل اعتقاد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،</w:t>
      </w:r>
      <w:r w:rsidRPr="00694330">
        <w:rPr>
          <w:color w:val="000000" w:themeColor="text1"/>
          <w:rtl/>
        </w:rPr>
        <w:t xml:space="preserve"> </w:t>
      </w:r>
      <w:r w:rsidR="00027B99">
        <w:rPr>
          <w:color w:val="000000" w:themeColor="text1"/>
          <w:rtl/>
        </w:rPr>
        <w:t>تقریباً</w:t>
      </w:r>
      <w:r w:rsidRPr="00694330">
        <w:rPr>
          <w:color w:val="000000" w:themeColor="text1"/>
          <w:rtl/>
        </w:rPr>
        <w:t xml:space="preserve">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</w:t>
      </w:r>
      <w:r w:rsidRPr="00694330">
        <w:rPr>
          <w:color w:val="000000" w:themeColor="text1"/>
          <w:rtl/>
        </w:rPr>
        <w:t xml:space="preserve"> از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</w:t>
      </w:r>
      <w:r w:rsidR="0031404B">
        <w:rPr>
          <w:color w:val="000000" w:themeColor="text1"/>
          <w:rtl/>
        </w:rPr>
        <w:t>ذخایر</w:t>
      </w:r>
      <w:r w:rsidRPr="00694330">
        <w:rPr>
          <w:color w:val="000000" w:themeColor="text1"/>
          <w:rtl/>
        </w:rPr>
        <w:t xml:space="preserve">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ما، 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عصر امام باقر و امام صادق است عدد و رقم آن هم تخم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است حدود پانزده تا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</w:t>
      </w:r>
      <w:r w:rsidRPr="00694330">
        <w:rPr>
          <w:color w:val="000000" w:themeColor="text1"/>
          <w:rtl/>
        </w:rPr>
        <w:t xml:space="preserve"> هزار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از امام باقر </w:t>
      </w:r>
      <w:r w:rsidR="00EE41C3">
        <w:rPr>
          <w:color w:val="000000" w:themeColor="text1"/>
          <w:rtl/>
        </w:rPr>
        <w:t>علیه‌السلام</w:t>
      </w:r>
      <w:r w:rsidRPr="00694330">
        <w:rPr>
          <w:color w:val="000000" w:themeColor="text1"/>
          <w:rtl/>
        </w:rPr>
        <w:t xml:space="preserve"> هست و از امام صادق </w:t>
      </w:r>
      <w:r w:rsidR="00EE41C3">
        <w:rPr>
          <w:color w:val="000000" w:themeColor="text1"/>
          <w:rtl/>
        </w:rPr>
        <w:t>علیه‌السلام</w:t>
      </w:r>
      <w:r w:rsidRPr="00694330">
        <w:rPr>
          <w:color w:val="000000" w:themeColor="text1"/>
          <w:rtl/>
        </w:rPr>
        <w:t xml:space="preserve"> هم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چهل تا چهل و پنج هزار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و نقل هست که </w:t>
      </w:r>
      <w:r w:rsidR="0031404B">
        <w:rPr>
          <w:color w:val="000000" w:themeColor="text1"/>
          <w:rtl/>
        </w:rPr>
        <w:t>مجموعاً</w:t>
      </w:r>
      <w:r w:rsidRPr="00694330">
        <w:rPr>
          <w:color w:val="000000" w:themeColor="text1"/>
          <w:rtl/>
        </w:rPr>
        <w:t xml:space="preserve"> حدود شصت هزار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شود</w:t>
      </w:r>
      <w:r w:rsidRPr="00694330">
        <w:rPr>
          <w:color w:val="000000" w:themeColor="text1"/>
          <w:rtl/>
        </w:rPr>
        <w:t xml:space="preserve">. </w:t>
      </w:r>
    </w:p>
    <w:p w14:paraId="061FBD4D" w14:textId="594D5BBA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color w:val="000000" w:themeColor="text1"/>
          <w:rtl/>
        </w:rPr>
        <w:t xml:space="preserve">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</w:t>
      </w:r>
      <w:r w:rsidRPr="00694330">
        <w:rPr>
          <w:color w:val="000000" w:themeColor="text1"/>
          <w:rtl/>
        </w:rPr>
        <w:t xml:space="preserve"> از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از احاد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در دست ما هست. آن هم احاد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تفاص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color w:val="000000" w:themeColor="text1"/>
          <w:rtl/>
        </w:rPr>
        <w:t xml:space="preserve"> دارد، به خصوص در حوزه فقه که اگر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نبود، </w:t>
      </w:r>
      <w:r w:rsidR="00EE41C3">
        <w:rPr>
          <w:color w:val="000000" w:themeColor="text1"/>
          <w:rtl/>
        </w:rPr>
        <w:t>واقعاً</w:t>
      </w:r>
      <w:r w:rsidRPr="00694330">
        <w:rPr>
          <w:color w:val="000000" w:themeColor="text1"/>
          <w:rtl/>
        </w:rPr>
        <w:t xml:space="preserve"> فقه ما، فقه منسد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بود. </w:t>
      </w:r>
    </w:p>
    <w:p w14:paraId="0AADDE23" w14:textId="33A3431B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مقطع است که تا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آن را جبران کرده است.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طرف را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تا نگو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عامل ما را به انسداد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رساند</w:t>
      </w:r>
      <w:r w:rsidRPr="00694330">
        <w:rPr>
          <w:color w:val="000000" w:themeColor="text1"/>
          <w:rtl/>
        </w:rPr>
        <w:t xml:space="preserve">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مع ذلک </w:t>
      </w:r>
      <w:r w:rsidR="0031404B">
        <w:rPr>
          <w:color w:val="000000" w:themeColor="text1"/>
          <w:rtl/>
        </w:rPr>
        <w:t>علی‌رغم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در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منحن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چند مقطع باز هست که نشر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خ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وسعت پ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دا</w:t>
      </w:r>
      <w:r w:rsidRPr="00694330">
        <w:rPr>
          <w:color w:val="000000" w:themeColor="text1"/>
          <w:rtl/>
        </w:rPr>
        <w:t xml:space="preserve"> کرد، اما در 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حال آن جر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ان،</w:t>
      </w:r>
      <w:r w:rsidRPr="00694330">
        <w:rPr>
          <w:color w:val="000000" w:themeColor="text1"/>
          <w:rtl/>
        </w:rPr>
        <w:t xml:space="preserve"> جر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ان</w:t>
      </w:r>
      <w:r w:rsidRPr="00694330">
        <w:rPr>
          <w:color w:val="000000" w:themeColor="text1"/>
          <w:rtl/>
        </w:rPr>
        <w:t xml:space="preserve"> قو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رشته آن </w:t>
      </w:r>
      <w:r w:rsidR="0031404B">
        <w:rPr>
          <w:color w:val="000000" w:themeColor="text1"/>
          <w:rtl/>
        </w:rPr>
        <w:t>هیچ‌گاه</w:t>
      </w:r>
      <w:r w:rsidRPr="00694330">
        <w:rPr>
          <w:color w:val="000000" w:themeColor="text1"/>
          <w:rtl/>
        </w:rPr>
        <w:t xml:space="preserve"> قطع نشده است و طبعاً تأث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گذارد</w:t>
      </w:r>
      <w:r w:rsidRPr="00694330">
        <w:rPr>
          <w:color w:val="000000" w:themeColor="text1"/>
          <w:rtl/>
        </w:rPr>
        <w:t xml:space="preserve"> رو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دلالت‌ها قو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باشد، نص باشد، اجمال و اشعار کمتر باشد، اختلاف و تعارض کمتر باشد،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تأث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گذارد</w:t>
      </w:r>
      <w:r w:rsidRPr="00694330">
        <w:rPr>
          <w:color w:val="000000" w:themeColor="text1"/>
          <w:rtl/>
        </w:rPr>
        <w:t>. 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موج مقابله جور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</w:t>
      </w:r>
      <w:r w:rsidR="0093375B">
        <w:rPr>
          <w:color w:val="000000" w:themeColor="text1"/>
          <w:rtl/>
        </w:rPr>
        <w:t>حتماً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از دست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رود</w:t>
      </w:r>
      <w:r w:rsidRPr="00694330">
        <w:rPr>
          <w:color w:val="000000" w:themeColor="text1"/>
          <w:rtl/>
        </w:rPr>
        <w:t xml:space="preserve">. </w:t>
      </w:r>
      <w:r w:rsidR="0093375B">
        <w:rPr>
          <w:color w:val="000000" w:themeColor="text1"/>
          <w:rtl/>
        </w:rPr>
        <w:t>حتماً</w:t>
      </w:r>
      <w:r w:rsidRPr="00694330">
        <w:rPr>
          <w:color w:val="000000" w:themeColor="text1"/>
          <w:rtl/>
        </w:rPr>
        <w:t xml:space="preserve"> آشفتگ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ها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جاد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کند</w:t>
      </w:r>
      <w:r w:rsidRPr="00694330">
        <w:rPr>
          <w:color w:val="000000" w:themeColor="text1"/>
          <w:rtl/>
        </w:rPr>
        <w:t xml:space="preserve"> غ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color w:val="000000" w:themeColor="text1"/>
          <w:rtl/>
        </w:rPr>
        <w:t xml:space="preserve"> از </w:t>
      </w:r>
      <w:r w:rsidR="0031404B">
        <w:rPr>
          <w:color w:val="000000" w:themeColor="text1"/>
          <w:rtl/>
        </w:rPr>
        <w:t>آنچه</w:t>
      </w:r>
      <w:r w:rsidRPr="00694330">
        <w:rPr>
          <w:color w:val="000000" w:themeColor="text1"/>
          <w:rtl/>
        </w:rPr>
        <w:t xml:space="preserve"> خود </w:t>
      </w:r>
      <w:r w:rsidRPr="00694330">
        <w:rPr>
          <w:rFonts w:hint="eastAsia"/>
          <w:color w:val="000000" w:themeColor="text1"/>
          <w:rtl/>
        </w:rPr>
        <w:t>ائمه</w:t>
      </w:r>
      <w:r w:rsidRPr="00694330">
        <w:rPr>
          <w:color w:val="000000" w:themeColor="text1"/>
          <w:rtl/>
        </w:rPr>
        <w:t xml:space="preserve"> </w:t>
      </w:r>
      <w:r w:rsidR="0031404B">
        <w:rPr>
          <w:color w:val="000000" w:themeColor="text1"/>
          <w:rtl/>
        </w:rPr>
        <w:t>کلاً</w:t>
      </w:r>
      <w:r w:rsidRPr="00694330">
        <w:rPr>
          <w:color w:val="000000" w:themeColor="text1"/>
          <w:rtl/>
        </w:rPr>
        <w:t xml:space="preserve"> طراح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کرده‌اند که آن را جدا بحث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. </w:t>
      </w:r>
    </w:p>
    <w:p w14:paraId="4B2F89CE" w14:textId="6537189A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عامل انسان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که در سطح سوم در مقابله با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اهل‌بیت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علیهم‌السلام</w:t>
      </w:r>
      <w:r w:rsidRPr="00694330">
        <w:rPr>
          <w:color w:val="000000" w:themeColor="text1"/>
          <w:rtl/>
        </w:rPr>
        <w:t xml:space="preserve"> پد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د</w:t>
      </w:r>
      <w:r w:rsidRPr="00694330">
        <w:rPr>
          <w:color w:val="000000" w:themeColor="text1"/>
          <w:rtl/>
        </w:rPr>
        <w:t xml:space="preserve"> آمد و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آشفتگ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را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جاد</w:t>
      </w:r>
      <w:r w:rsidRPr="00694330">
        <w:rPr>
          <w:color w:val="000000" w:themeColor="text1"/>
          <w:rtl/>
        </w:rPr>
        <w:t xml:space="preserve"> کرد. </w:t>
      </w:r>
    </w:p>
    <w:p w14:paraId="1B88814B" w14:textId="0B4CF116" w:rsidR="00BB492A" w:rsidRDefault="00BB492A" w:rsidP="00BB492A">
      <w:pPr>
        <w:pStyle w:val="Heading1"/>
        <w:rPr>
          <w:rtl/>
        </w:rPr>
      </w:pPr>
      <w:bookmarkStart w:id="16" w:name="_Toc241947889"/>
      <w:r>
        <w:rPr>
          <w:rFonts w:hint="cs"/>
          <w:rtl/>
        </w:rPr>
        <w:t>خلاصه مطلب</w:t>
      </w:r>
      <w:bookmarkEnd w:id="16"/>
    </w:p>
    <w:p w14:paraId="79C67A4D" w14:textId="4DC50CCA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</w:t>
      </w:r>
      <w:r w:rsidRPr="00694330">
        <w:rPr>
          <w:color w:val="000000" w:themeColor="text1"/>
          <w:rtl/>
        </w:rPr>
        <w:t xml:space="preserve"> سه عامل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امروز عرض کرد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هر کدام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شتر</w:t>
      </w:r>
      <w:r w:rsidRPr="00694330">
        <w:rPr>
          <w:color w:val="000000" w:themeColor="text1"/>
          <w:rtl/>
        </w:rPr>
        <w:t xml:space="preserve"> در بحث کلام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است 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بازتاب‌ها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فقه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دارد و بازتاب‌ها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اصول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دارد. </w:t>
      </w:r>
    </w:p>
    <w:p w14:paraId="4E4ECD57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عامل</w:t>
      </w:r>
      <w:r w:rsidRPr="00694330">
        <w:rPr>
          <w:color w:val="000000" w:themeColor="text1"/>
          <w:rtl/>
        </w:rPr>
        <w:t xml:space="preserve"> اول منع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</w:p>
    <w:p w14:paraId="402855B4" w14:textId="77777777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عامل</w:t>
      </w:r>
      <w:r w:rsidRPr="00694330">
        <w:rPr>
          <w:color w:val="000000" w:themeColor="text1"/>
          <w:rtl/>
        </w:rPr>
        <w:t xml:space="preserve"> دوم تصرفات از 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رون</w:t>
      </w:r>
      <w:r w:rsidRPr="00694330">
        <w:rPr>
          <w:color w:val="000000" w:themeColor="text1"/>
          <w:rtl/>
        </w:rPr>
        <w:t xml:space="preserve"> اسلام و اسرائ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ات</w:t>
      </w:r>
      <w:r w:rsidRPr="00694330">
        <w:rPr>
          <w:color w:val="000000" w:themeColor="text1"/>
          <w:rtl/>
        </w:rPr>
        <w:t xml:space="preserve"> به طور برجسته</w:t>
      </w:r>
    </w:p>
    <w:p w14:paraId="666C9EB9" w14:textId="5A851480" w:rsidR="00694330" w:rsidRPr="00694330" w:rsidRDefault="00694330" w:rsidP="00694330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عامل</w:t>
      </w:r>
      <w:r w:rsidRPr="00694330">
        <w:rPr>
          <w:color w:val="000000" w:themeColor="text1"/>
          <w:rtl/>
        </w:rPr>
        <w:t xml:space="preserve"> سوم مقابله با انگ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زه</w:t>
      </w:r>
      <w:r w:rsidRPr="00694330">
        <w:rPr>
          <w:color w:val="000000" w:themeColor="text1"/>
          <w:rtl/>
        </w:rPr>
        <w:t xml:space="preserve"> اعتقاد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و 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اس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با </w:t>
      </w:r>
      <w:r w:rsidR="00EE41C3">
        <w:rPr>
          <w:color w:val="000000" w:themeColor="text1"/>
          <w:rtl/>
        </w:rPr>
        <w:t>اهل‌بیت</w:t>
      </w:r>
      <w:r w:rsidRPr="00694330">
        <w:rPr>
          <w:color w:val="000000" w:themeColor="text1"/>
          <w:rtl/>
        </w:rPr>
        <w:t xml:space="preserve"> </w:t>
      </w:r>
      <w:r w:rsidR="00EE41C3">
        <w:rPr>
          <w:color w:val="000000" w:themeColor="text1"/>
          <w:rtl/>
        </w:rPr>
        <w:t>علیهم‌السلام</w:t>
      </w:r>
      <w:r w:rsidRPr="00694330">
        <w:rPr>
          <w:color w:val="000000" w:themeColor="text1"/>
          <w:rtl/>
        </w:rPr>
        <w:t xml:space="preserve"> شد و در حد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ث</w:t>
      </w:r>
      <w:r w:rsidRPr="00694330">
        <w:rPr>
          <w:color w:val="000000" w:themeColor="text1"/>
          <w:rtl/>
        </w:rPr>
        <w:t xml:space="preserve"> آن‌ها ممنوع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ت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جاد</w:t>
      </w:r>
      <w:r w:rsidRPr="00694330">
        <w:rPr>
          <w:color w:val="000000" w:themeColor="text1"/>
          <w:rtl/>
        </w:rPr>
        <w:t xml:space="preserve">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کردند</w:t>
      </w:r>
      <w:r w:rsidRPr="00694330">
        <w:rPr>
          <w:color w:val="000000" w:themeColor="text1"/>
          <w:rtl/>
        </w:rPr>
        <w:t xml:space="preserve">. </w:t>
      </w:r>
    </w:p>
    <w:p w14:paraId="138B99E4" w14:textId="195224C0" w:rsidR="00E15FA2" w:rsidRPr="006F279F" w:rsidRDefault="00694330" w:rsidP="0031404B">
      <w:pPr>
        <w:ind w:firstLine="450"/>
        <w:rPr>
          <w:color w:val="000000" w:themeColor="text1"/>
          <w:rtl/>
        </w:rPr>
      </w:pPr>
      <w:r w:rsidRPr="00694330">
        <w:rPr>
          <w:rFonts w:hint="eastAsia"/>
          <w:color w:val="000000" w:themeColor="text1"/>
          <w:rtl/>
        </w:rPr>
        <w:t>ول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باز م</w:t>
      </w:r>
      <w:r w:rsidRPr="00694330">
        <w:rPr>
          <w:rFonts w:hint="cs"/>
          <w:color w:val="000000" w:themeColor="text1"/>
          <w:rtl/>
        </w:rPr>
        <w:t>ی‌</w:t>
      </w:r>
      <w:r w:rsidRPr="00694330">
        <w:rPr>
          <w:rFonts w:hint="eastAsia"/>
          <w:color w:val="000000" w:themeColor="text1"/>
          <w:rtl/>
        </w:rPr>
        <w:t>گو</w:t>
      </w:r>
      <w:r w:rsidRPr="00694330">
        <w:rPr>
          <w:rFonts w:hint="cs"/>
          <w:color w:val="000000" w:themeColor="text1"/>
          <w:rtl/>
        </w:rPr>
        <w:t>یی</w:t>
      </w:r>
      <w:r w:rsidRPr="00694330">
        <w:rPr>
          <w:rFonts w:hint="eastAsia"/>
          <w:color w:val="000000" w:themeColor="text1"/>
          <w:rtl/>
        </w:rPr>
        <w:t>م</w:t>
      </w:r>
      <w:r w:rsidRPr="00694330">
        <w:rPr>
          <w:color w:val="000000" w:themeColor="text1"/>
          <w:rtl/>
        </w:rPr>
        <w:t xml:space="preserve"> ه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چ</w:t>
      </w:r>
      <w:r w:rsidRPr="00694330">
        <w:rPr>
          <w:color w:val="000000" w:themeColor="text1"/>
          <w:rtl/>
        </w:rPr>
        <w:t xml:space="preserve"> کدام در حد 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ک</w:t>
      </w:r>
      <w:r w:rsidRPr="00694330">
        <w:rPr>
          <w:color w:val="000000" w:themeColor="text1"/>
          <w:rtl/>
        </w:rPr>
        <w:t xml:space="preserve"> انسداد مطلق ن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ست</w:t>
      </w:r>
      <w:r w:rsidRPr="00694330">
        <w:rPr>
          <w:color w:val="000000" w:themeColor="text1"/>
          <w:rtl/>
        </w:rPr>
        <w:t xml:space="preserve"> برا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ا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نکه</w:t>
      </w:r>
      <w:r w:rsidRPr="00694330">
        <w:rPr>
          <w:color w:val="000000" w:themeColor="text1"/>
          <w:rtl/>
        </w:rPr>
        <w:t xml:space="preserve"> با تداب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rFonts w:hint="eastAsia"/>
          <w:color w:val="000000" w:themeColor="text1"/>
          <w:rtl/>
        </w:rPr>
        <w:t>ر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که در مقابل آن‌ها انجام شد، جلو</w:t>
      </w:r>
      <w:r w:rsidRPr="00694330">
        <w:rPr>
          <w:rFonts w:hint="cs"/>
          <w:color w:val="000000" w:themeColor="text1"/>
          <w:rtl/>
        </w:rPr>
        <w:t>ی</w:t>
      </w:r>
      <w:r w:rsidRPr="00694330">
        <w:rPr>
          <w:color w:val="000000" w:themeColor="text1"/>
          <w:rtl/>
        </w:rPr>
        <w:t xml:space="preserve"> ضربه قاطع گرفته شد</w:t>
      </w:r>
      <w:r>
        <w:rPr>
          <w:rFonts w:hint="cs"/>
          <w:color w:val="000000" w:themeColor="text1"/>
          <w:rtl/>
        </w:rPr>
        <w:t>.</w:t>
      </w:r>
      <w:bookmarkStart w:id="17" w:name="_GoBack"/>
      <w:bookmarkEnd w:id="17"/>
    </w:p>
    <w:sectPr w:rsidR="00E15FA2" w:rsidRPr="006F279F" w:rsidSect="00F8538D">
      <w:headerReference w:type="default" r:id="rId8"/>
      <w:footerReference w:type="default" r:id="rId9"/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5F4227" w14:textId="77777777" w:rsidR="003B772A" w:rsidRDefault="003B772A" w:rsidP="000D5800">
      <w:pPr>
        <w:spacing w:after="0"/>
      </w:pPr>
      <w:r>
        <w:separator/>
      </w:r>
    </w:p>
  </w:endnote>
  <w:endnote w:type="continuationSeparator" w:id="0">
    <w:p w14:paraId="52C58F04" w14:textId="77777777" w:rsidR="003B772A" w:rsidRDefault="003B772A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C9B917F5-8284-4AE6-93DA-FC4AA6421109}"/>
    <w:embedBold r:id="rId2" w:fontKey="{95DE8018-66C8-4CEF-BB78-8367103C0592}"/>
    <w:embedBoldItalic r:id="rId3" w:fontKey="{FC39F269-39D5-49E2-BFCB-13E222BCAB49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816FF881-5D35-4809-9B0C-548BD4899302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DE2F7084-3E73-4FB3-8634-9ACFFFBCC2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772A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8691FE" w14:textId="77777777" w:rsidR="003B772A" w:rsidRDefault="003B772A" w:rsidP="000D5800">
      <w:pPr>
        <w:spacing w:after="0"/>
      </w:pPr>
      <w:r>
        <w:separator/>
      </w:r>
    </w:p>
  </w:footnote>
  <w:footnote w:type="continuationSeparator" w:id="0">
    <w:p w14:paraId="196269CB" w14:textId="77777777" w:rsidR="003B772A" w:rsidRDefault="003B772A" w:rsidP="000D5800">
      <w:pPr>
        <w:spacing w:after="0"/>
      </w:pPr>
      <w:r>
        <w:continuationSeparator/>
      </w:r>
    </w:p>
  </w:footnote>
  <w:footnote w:id="1">
    <w:p w14:paraId="1509BB83" w14:textId="77777777" w:rsidR="008A31C5" w:rsidRPr="008A31C5" w:rsidRDefault="008A31C5" w:rsidP="008A31C5">
      <w:pPr>
        <w:pStyle w:val="FootnoteText"/>
        <w:rPr>
          <w:rFonts w:hint="cs"/>
        </w:rPr>
      </w:pPr>
      <w:r w:rsidRPr="008A31C5">
        <w:footnoteRef/>
      </w:r>
      <w:r w:rsidRPr="008A31C5">
        <w:rPr>
          <w:rtl/>
        </w:rPr>
        <w:t xml:space="preserve"> </w:t>
      </w:r>
      <w:hyperlink r:id="rId1" w:history="1">
        <w:r w:rsidRPr="008A31C5">
          <w:rPr>
            <w:rStyle w:val="Hyperlink"/>
            <w:rFonts w:eastAsia="2  Badr"/>
            <w:rtl/>
          </w:rPr>
          <w:t>الأمالي - ط دار الثقافة، الشيخ الطوسي، ج1، ص726.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15F3B74A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FF7A9B">
      <w:rPr>
        <w:rFonts w:ascii="Adobe Arabic" w:hAnsi="Adobe Arabic" w:cs="B Mitra" w:hint="cs"/>
        <w:b/>
        <w:bCs/>
        <w:sz w:val="24"/>
        <w:szCs w:val="24"/>
        <w:rtl/>
      </w:rPr>
      <w:t>11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053087AE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2C8B43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FF7A9B">
      <w:rPr>
        <w:rFonts w:ascii="Adobe Arabic" w:hAnsi="Adobe Arabic" w:cs="B Mitra" w:hint="cs"/>
        <w:b/>
        <w:bCs/>
        <w:sz w:val="24"/>
        <w:szCs w:val="24"/>
        <w:rtl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A73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454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B99"/>
    <w:rsid w:val="00027F3D"/>
    <w:rsid w:val="00031A8F"/>
    <w:rsid w:val="00031AE9"/>
    <w:rsid w:val="00031FC7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5F8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2E1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9B7"/>
    <w:rsid w:val="000A6A74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8D6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6581"/>
    <w:rsid w:val="000D66BA"/>
    <w:rsid w:val="000D6CFD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2B7E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0C9C"/>
    <w:rsid w:val="0016133B"/>
    <w:rsid w:val="00161489"/>
    <w:rsid w:val="00161659"/>
    <w:rsid w:val="00162072"/>
    <w:rsid w:val="00162AD4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5B94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026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C7DFA"/>
    <w:rsid w:val="001D0CB5"/>
    <w:rsid w:val="001D0D2B"/>
    <w:rsid w:val="001D1365"/>
    <w:rsid w:val="001D1A14"/>
    <w:rsid w:val="001D1DE6"/>
    <w:rsid w:val="001D1F54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3A4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665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384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1C4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39F"/>
    <w:rsid w:val="002E05BA"/>
    <w:rsid w:val="002E088B"/>
    <w:rsid w:val="002E0947"/>
    <w:rsid w:val="002E1044"/>
    <w:rsid w:val="002E105A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04B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31D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942"/>
    <w:rsid w:val="00397ACB"/>
    <w:rsid w:val="003A0C34"/>
    <w:rsid w:val="003A0CA9"/>
    <w:rsid w:val="003A120A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C6F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B772A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703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717"/>
    <w:rsid w:val="003F2A2F"/>
    <w:rsid w:val="003F2E42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FA9"/>
    <w:rsid w:val="00415360"/>
    <w:rsid w:val="00415748"/>
    <w:rsid w:val="004158B9"/>
    <w:rsid w:val="00416125"/>
    <w:rsid w:val="004170E9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C9D"/>
    <w:rsid w:val="00433179"/>
    <w:rsid w:val="00433573"/>
    <w:rsid w:val="00433E58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5DF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2CC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39D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66C0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253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5B7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0F5A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AD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AAE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419A"/>
    <w:rsid w:val="005C4221"/>
    <w:rsid w:val="005C43BF"/>
    <w:rsid w:val="005C4638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4C03"/>
    <w:rsid w:val="005E5683"/>
    <w:rsid w:val="005E5822"/>
    <w:rsid w:val="005E58F3"/>
    <w:rsid w:val="005E5C00"/>
    <w:rsid w:val="005E605C"/>
    <w:rsid w:val="005E62C2"/>
    <w:rsid w:val="005E68E9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54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DB8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25D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18F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0D67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330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017"/>
    <w:rsid w:val="006A52F5"/>
    <w:rsid w:val="006A5479"/>
    <w:rsid w:val="006A55FC"/>
    <w:rsid w:val="006A5CB5"/>
    <w:rsid w:val="006A60BD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369F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687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C6E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C"/>
    <w:rsid w:val="00733A62"/>
    <w:rsid w:val="00733D44"/>
    <w:rsid w:val="00733E82"/>
    <w:rsid w:val="00734AA0"/>
    <w:rsid w:val="00734D59"/>
    <w:rsid w:val="007353DA"/>
    <w:rsid w:val="00735531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43"/>
    <w:rsid w:val="00754E0A"/>
    <w:rsid w:val="00755987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5C34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478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4E6F"/>
    <w:rsid w:val="007F5667"/>
    <w:rsid w:val="007F581F"/>
    <w:rsid w:val="007F5FB1"/>
    <w:rsid w:val="007F6FBC"/>
    <w:rsid w:val="007F71A7"/>
    <w:rsid w:val="007F7425"/>
    <w:rsid w:val="007F7B17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653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3D98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6FC1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A87"/>
    <w:rsid w:val="00870CC4"/>
    <w:rsid w:val="00870D4F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EB3"/>
    <w:rsid w:val="008748B8"/>
    <w:rsid w:val="00874C07"/>
    <w:rsid w:val="008751EF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0D5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967EA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1C5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2AC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380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2EAC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9AA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5B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8ED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17F5"/>
    <w:rsid w:val="00A01C2C"/>
    <w:rsid w:val="00A0212A"/>
    <w:rsid w:val="00A0263C"/>
    <w:rsid w:val="00A02894"/>
    <w:rsid w:val="00A028AF"/>
    <w:rsid w:val="00A029EB"/>
    <w:rsid w:val="00A037EE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8FA"/>
    <w:rsid w:val="00A43737"/>
    <w:rsid w:val="00A43BB7"/>
    <w:rsid w:val="00A43BD2"/>
    <w:rsid w:val="00A43EF7"/>
    <w:rsid w:val="00A4494C"/>
    <w:rsid w:val="00A44976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4E46"/>
    <w:rsid w:val="00A65C2C"/>
    <w:rsid w:val="00A65F39"/>
    <w:rsid w:val="00A66517"/>
    <w:rsid w:val="00A665A9"/>
    <w:rsid w:val="00A66C8A"/>
    <w:rsid w:val="00A670B9"/>
    <w:rsid w:val="00A6759F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2FA6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0D80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114B"/>
    <w:rsid w:val="00AC11AA"/>
    <w:rsid w:val="00AC159B"/>
    <w:rsid w:val="00AC1834"/>
    <w:rsid w:val="00AC1A0C"/>
    <w:rsid w:val="00AC1EA5"/>
    <w:rsid w:val="00AC1F51"/>
    <w:rsid w:val="00AC2288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570"/>
    <w:rsid w:val="00AF1679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3AC"/>
    <w:rsid w:val="00B138D9"/>
    <w:rsid w:val="00B14127"/>
    <w:rsid w:val="00B14281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73D0"/>
    <w:rsid w:val="00B174EB"/>
    <w:rsid w:val="00B20129"/>
    <w:rsid w:val="00B2087D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8F2"/>
    <w:rsid w:val="00B57DCE"/>
    <w:rsid w:val="00B60009"/>
    <w:rsid w:val="00B611AC"/>
    <w:rsid w:val="00B61D83"/>
    <w:rsid w:val="00B62548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33E"/>
    <w:rsid w:val="00B83F04"/>
    <w:rsid w:val="00B843F4"/>
    <w:rsid w:val="00B84583"/>
    <w:rsid w:val="00B845FA"/>
    <w:rsid w:val="00B8469E"/>
    <w:rsid w:val="00B8489A"/>
    <w:rsid w:val="00B848B5"/>
    <w:rsid w:val="00B85C7B"/>
    <w:rsid w:val="00B85F7D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477"/>
    <w:rsid w:val="00B9254E"/>
    <w:rsid w:val="00B932BD"/>
    <w:rsid w:val="00B93316"/>
    <w:rsid w:val="00B94822"/>
    <w:rsid w:val="00B95D07"/>
    <w:rsid w:val="00B95FA4"/>
    <w:rsid w:val="00B95FC1"/>
    <w:rsid w:val="00B964A2"/>
    <w:rsid w:val="00B96A3B"/>
    <w:rsid w:val="00B972F5"/>
    <w:rsid w:val="00B97E0B"/>
    <w:rsid w:val="00BA083F"/>
    <w:rsid w:val="00BA0946"/>
    <w:rsid w:val="00BA0AA1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D2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492A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7EF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27B78"/>
    <w:rsid w:val="00C30966"/>
    <w:rsid w:val="00C30C53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3225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8F7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29FE"/>
    <w:rsid w:val="00C83459"/>
    <w:rsid w:val="00C839CE"/>
    <w:rsid w:val="00C840FB"/>
    <w:rsid w:val="00C84FC0"/>
    <w:rsid w:val="00C851E2"/>
    <w:rsid w:val="00C85870"/>
    <w:rsid w:val="00C863AC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2F4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4B76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86C"/>
    <w:rsid w:val="00CE3AC5"/>
    <w:rsid w:val="00CE3B74"/>
    <w:rsid w:val="00CE3BD3"/>
    <w:rsid w:val="00CE4386"/>
    <w:rsid w:val="00CE506D"/>
    <w:rsid w:val="00CE519C"/>
    <w:rsid w:val="00CE5354"/>
    <w:rsid w:val="00CE5408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1BD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4FB"/>
    <w:rsid w:val="00D2470E"/>
    <w:rsid w:val="00D24A8F"/>
    <w:rsid w:val="00D24DAF"/>
    <w:rsid w:val="00D25987"/>
    <w:rsid w:val="00D26486"/>
    <w:rsid w:val="00D264CA"/>
    <w:rsid w:val="00D26AF5"/>
    <w:rsid w:val="00D26D4A"/>
    <w:rsid w:val="00D272D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FF4"/>
    <w:rsid w:val="00D3471F"/>
    <w:rsid w:val="00D35486"/>
    <w:rsid w:val="00D35E70"/>
    <w:rsid w:val="00D3665C"/>
    <w:rsid w:val="00D36EE7"/>
    <w:rsid w:val="00D36FFF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DF8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508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0C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951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BCF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34B"/>
    <w:rsid w:val="00D93389"/>
    <w:rsid w:val="00D939D4"/>
    <w:rsid w:val="00D93F31"/>
    <w:rsid w:val="00D942C5"/>
    <w:rsid w:val="00D94375"/>
    <w:rsid w:val="00D94F24"/>
    <w:rsid w:val="00D95DE8"/>
    <w:rsid w:val="00D9681F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0DFE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E0170"/>
    <w:rsid w:val="00DE0518"/>
    <w:rsid w:val="00DE0B16"/>
    <w:rsid w:val="00DE0D00"/>
    <w:rsid w:val="00DE1231"/>
    <w:rsid w:val="00DE14B3"/>
    <w:rsid w:val="00DE1DC4"/>
    <w:rsid w:val="00DE2980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BE4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29FD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59C"/>
    <w:rsid w:val="00E46AFB"/>
    <w:rsid w:val="00E46CC7"/>
    <w:rsid w:val="00E46D83"/>
    <w:rsid w:val="00E4759C"/>
    <w:rsid w:val="00E47ED1"/>
    <w:rsid w:val="00E50590"/>
    <w:rsid w:val="00E50DB4"/>
    <w:rsid w:val="00E50F5E"/>
    <w:rsid w:val="00E50F79"/>
    <w:rsid w:val="00E510CF"/>
    <w:rsid w:val="00E512B6"/>
    <w:rsid w:val="00E515E2"/>
    <w:rsid w:val="00E523E3"/>
    <w:rsid w:val="00E524C3"/>
    <w:rsid w:val="00E52E57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5B43"/>
    <w:rsid w:val="00E76598"/>
    <w:rsid w:val="00E76686"/>
    <w:rsid w:val="00E76934"/>
    <w:rsid w:val="00E76E74"/>
    <w:rsid w:val="00E770B1"/>
    <w:rsid w:val="00E77500"/>
    <w:rsid w:val="00E77788"/>
    <w:rsid w:val="00E804E5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34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2A6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3FD2"/>
    <w:rsid w:val="00EC4393"/>
    <w:rsid w:val="00EC5110"/>
    <w:rsid w:val="00EC5432"/>
    <w:rsid w:val="00EC5807"/>
    <w:rsid w:val="00EC5BD2"/>
    <w:rsid w:val="00EC5C67"/>
    <w:rsid w:val="00EC5DF4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3A7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1C3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5B0C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1F11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0A8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37D"/>
    <w:rsid w:val="00F54518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AFA"/>
    <w:rsid w:val="00FA1B5C"/>
    <w:rsid w:val="00FA20AC"/>
    <w:rsid w:val="00FA20AE"/>
    <w:rsid w:val="00FA25F9"/>
    <w:rsid w:val="00FA3403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B0610"/>
    <w:rsid w:val="00FB0741"/>
    <w:rsid w:val="00FB0D0C"/>
    <w:rsid w:val="00FB0F14"/>
    <w:rsid w:val="00FB1013"/>
    <w:rsid w:val="00FB1692"/>
    <w:rsid w:val="00FB1F3D"/>
    <w:rsid w:val="00FB22F1"/>
    <w:rsid w:val="00FB2E2D"/>
    <w:rsid w:val="00FB3390"/>
    <w:rsid w:val="00FB3454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B09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A9B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349846B9-5BB9-47FE-A07C-531B8996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ib.eshia.ir/27725/1/726/&#1605;&#1614;&#1592;&#1618;&#1604;&#1615;&#1608;&#1605;&#1575;&#1611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C8247-B7CF-4CCF-8E7B-8D6F656C2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153</TotalTime>
  <Pages>10</Pages>
  <Words>2844</Words>
  <Characters>16216</Characters>
  <Application>Microsoft Office Word</Application>
  <DocSecurity>0</DocSecurity>
  <Lines>135</Lines>
  <Paragraphs>38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  <vt:variant>
        <vt:lpstr>عنوان</vt:lpstr>
      </vt:variant>
      <vt:variant>
        <vt:i4>1</vt:i4>
      </vt:variant>
    </vt:vector>
  </HeadingPairs>
  <TitlesOfParts>
    <vt:vector size="15" baseType="lpstr">
      <vt:lpstr/>
      <vt:lpstr>موضوع: اصول / تعادل و تراجیح/</vt:lpstr>
      <vt:lpstr>پیشگفتار </vt:lpstr>
      <vt:lpstr>نتایج حاصل از عوامل ده‌گانه</vt:lpstr>
      <vt:lpstr>قسم دوم </vt:lpstr>
      <vt:lpstr>بحث اول</vt:lpstr>
      <vt:lpstr>    نکته اول</vt:lpstr>
      <vt:lpstr>        نظریه اول: </vt:lpstr>
      <vt:lpstr>        نظریه دوم</vt:lpstr>
      <vt:lpstr>    نکته دوم</vt:lpstr>
      <vt:lpstr>    نکته سوم</vt:lpstr>
      <vt:lpstr>عامل دوم</vt:lpstr>
      <vt:lpstr>عامل سوم</vt:lpstr>
      <vt:lpstr>خلاصه مطلب</vt:lpstr>
      <vt:lpstr/>
    </vt:vector>
  </TitlesOfParts>
  <Company/>
  <LinksUpToDate>false</LinksUpToDate>
  <CharactersWithSpaces>19022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11</cp:revision>
  <dcterms:created xsi:type="dcterms:W3CDTF">2026-10-03T13:30:00Z</dcterms:created>
  <dcterms:modified xsi:type="dcterms:W3CDTF">2026-10-04T04:14:00Z</dcterms:modified>
</cp:coreProperties>
</file>