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inorEastAsia" w:cs="Traditional Arabic"/>
          <w:b w:val="0"/>
          <w:bCs w:val="0"/>
          <w:color w:val="auto"/>
          <w:w w:val="100"/>
          <w:sz w:val="28"/>
          <w:rtl/>
        </w:rPr>
        <w:id w:val="1928151860"/>
        <w:docPartObj>
          <w:docPartGallery w:val="Table of Contents"/>
          <w:docPartUnique/>
        </w:docPartObj>
      </w:sdtPr>
      <w:sdtEndPr/>
      <w:sdtContent>
        <w:p w14:paraId="6CC1D039" w14:textId="3D5BF488" w:rsidR="0070112B" w:rsidRPr="00B52DD4" w:rsidRDefault="0070112B" w:rsidP="009527EB">
          <w:pPr>
            <w:pStyle w:val="TOCHeading"/>
            <w:ind w:firstLine="450"/>
            <w:jc w:val="center"/>
            <w:rPr>
              <w:rFonts w:cs="B Titr"/>
              <w:w w:val="100"/>
              <w:rtl/>
            </w:rPr>
          </w:pPr>
          <w:r w:rsidRPr="00B52DD4">
            <w:rPr>
              <w:rFonts w:cs="B Titr" w:hint="cs"/>
              <w:w w:val="100"/>
              <w:rtl/>
            </w:rPr>
            <w:t>فهرست</w:t>
          </w:r>
        </w:p>
        <w:p w14:paraId="203D51F4" w14:textId="174EA4A6" w:rsidR="00A426E1" w:rsidRDefault="0070112B" w:rsidP="00A426E1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08453A">
            <w:rPr>
              <w:b/>
              <w:bCs/>
              <w:noProof/>
            </w:rPr>
            <w:fldChar w:fldCharType="begin"/>
          </w:r>
          <w:r w:rsidRPr="0008453A">
            <w:rPr>
              <w:b/>
              <w:bCs/>
              <w:noProof/>
            </w:rPr>
            <w:instrText xml:space="preserve"> TOC \o "1-3" \h \z \u </w:instrText>
          </w:r>
          <w:r w:rsidRPr="0008453A">
            <w:rPr>
              <w:b/>
              <w:bCs/>
              <w:noProof/>
            </w:rPr>
            <w:fldChar w:fldCharType="separate"/>
          </w:r>
          <w:hyperlink w:anchor="_Toc242205776" w:history="1">
            <w:r w:rsidR="00A426E1" w:rsidRPr="00095F33">
              <w:rPr>
                <w:rStyle w:val="Hyperlink"/>
                <w:rFonts w:hint="eastAsia"/>
                <w:noProof/>
                <w:rtl/>
              </w:rPr>
              <w:t>اصول</w:t>
            </w:r>
            <w:r w:rsidR="00A426E1" w:rsidRPr="00095F33">
              <w:rPr>
                <w:rStyle w:val="Hyperlink"/>
                <w:noProof/>
                <w:rtl/>
              </w:rPr>
              <w:t xml:space="preserve"> /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تعادل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و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تراج</w:t>
            </w:r>
            <w:r w:rsidR="00A426E1" w:rsidRPr="00095F33">
              <w:rPr>
                <w:rStyle w:val="Hyperlink"/>
                <w:rFonts w:hint="cs"/>
                <w:noProof/>
                <w:rtl/>
              </w:rPr>
              <w:t>ی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ح</w:t>
            </w:r>
            <w:r w:rsidR="00A426E1">
              <w:rPr>
                <w:noProof/>
                <w:webHidden/>
              </w:rPr>
              <w:tab/>
            </w:r>
            <w:r w:rsidR="00A426E1">
              <w:rPr>
                <w:noProof/>
                <w:webHidden/>
              </w:rPr>
              <w:fldChar w:fldCharType="begin"/>
            </w:r>
            <w:r w:rsidR="00A426E1">
              <w:rPr>
                <w:noProof/>
                <w:webHidden/>
              </w:rPr>
              <w:instrText xml:space="preserve"> PAGEREF _Toc242205776 \h </w:instrText>
            </w:r>
            <w:r w:rsidR="00A426E1">
              <w:rPr>
                <w:noProof/>
                <w:webHidden/>
              </w:rPr>
            </w:r>
            <w:r w:rsidR="00A426E1">
              <w:rPr>
                <w:noProof/>
                <w:webHidden/>
              </w:rPr>
              <w:fldChar w:fldCharType="separate"/>
            </w:r>
            <w:r w:rsidR="00A426E1">
              <w:rPr>
                <w:noProof/>
                <w:webHidden/>
              </w:rPr>
              <w:t>2</w:t>
            </w:r>
            <w:r w:rsidR="00A426E1">
              <w:rPr>
                <w:noProof/>
                <w:webHidden/>
              </w:rPr>
              <w:fldChar w:fldCharType="end"/>
            </w:r>
          </w:hyperlink>
        </w:p>
        <w:p w14:paraId="6B7DD168" w14:textId="10CA1164" w:rsidR="00A426E1" w:rsidRDefault="00C55892" w:rsidP="00A426E1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205777" w:history="1">
            <w:r w:rsidR="00A426E1" w:rsidRPr="00095F33">
              <w:rPr>
                <w:rStyle w:val="Hyperlink"/>
                <w:rFonts w:hint="eastAsia"/>
                <w:noProof/>
                <w:rtl/>
              </w:rPr>
              <w:t>پ</w:t>
            </w:r>
            <w:r w:rsidR="00A426E1" w:rsidRPr="00095F33">
              <w:rPr>
                <w:rStyle w:val="Hyperlink"/>
                <w:rFonts w:hint="cs"/>
                <w:noProof/>
                <w:rtl/>
              </w:rPr>
              <w:t>ی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شگفتار</w:t>
            </w:r>
            <w:r w:rsidR="00A426E1">
              <w:rPr>
                <w:noProof/>
                <w:webHidden/>
              </w:rPr>
              <w:tab/>
            </w:r>
            <w:r w:rsidR="00A426E1">
              <w:rPr>
                <w:noProof/>
                <w:webHidden/>
              </w:rPr>
              <w:fldChar w:fldCharType="begin"/>
            </w:r>
            <w:r w:rsidR="00A426E1">
              <w:rPr>
                <w:noProof/>
                <w:webHidden/>
              </w:rPr>
              <w:instrText xml:space="preserve"> PAGEREF _Toc242205777 \h </w:instrText>
            </w:r>
            <w:r w:rsidR="00A426E1">
              <w:rPr>
                <w:noProof/>
                <w:webHidden/>
              </w:rPr>
            </w:r>
            <w:r w:rsidR="00A426E1">
              <w:rPr>
                <w:noProof/>
                <w:webHidden/>
              </w:rPr>
              <w:fldChar w:fldCharType="separate"/>
            </w:r>
            <w:r w:rsidR="00A426E1">
              <w:rPr>
                <w:noProof/>
                <w:webHidden/>
              </w:rPr>
              <w:t>2</w:t>
            </w:r>
            <w:r w:rsidR="00A426E1">
              <w:rPr>
                <w:noProof/>
                <w:webHidden/>
              </w:rPr>
              <w:fldChar w:fldCharType="end"/>
            </w:r>
          </w:hyperlink>
        </w:p>
        <w:p w14:paraId="54D785D4" w14:textId="4086ADED" w:rsidR="00A426E1" w:rsidRDefault="00C55892" w:rsidP="00A426E1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205778" w:history="1">
            <w:r w:rsidR="00A426E1" w:rsidRPr="00095F33">
              <w:rPr>
                <w:rStyle w:val="Hyperlink"/>
                <w:rFonts w:hint="eastAsia"/>
                <w:noProof/>
                <w:rtl/>
              </w:rPr>
              <w:t>عامل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دوازدهم</w:t>
            </w:r>
            <w:r w:rsidR="00A426E1">
              <w:rPr>
                <w:noProof/>
                <w:webHidden/>
              </w:rPr>
              <w:tab/>
            </w:r>
            <w:r w:rsidR="00A426E1">
              <w:rPr>
                <w:noProof/>
                <w:webHidden/>
              </w:rPr>
              <w:fldChar w:fldCharType="begin"/>
            </w:r>
            <w:r w:rsidR="00A426E1">
              <w:rPr>
                <w:noProof/>
                <w:webHidden/>
              </w:rPr>
              <w:instrText xml:space="preserve"> PAGEREF _Toc242205778 \h </w:instrText>
            </w:r>
            <w:r w:rsidR="00A426E1">
              <w:rPr>
                <w:noProof/>
                <w:webHidden/>
              </w:rPr>
            </w:r>
            <w:r w:rsidR="00A426E1">
              <w:rPr>
                <w:noProof/>
                <w:webHidden/>
              </w:rPr>
              <w:fldChar w:fldCharType="separate"/>
            </w:r>
            <w:r w:rsidR="00A426E1">
              <w:rPr>
                <w:noProof/>
                <w:webHidden/>
              </w:rPr>
              <w:t>2</w:t>
            </w:r>
            <w:r w:rsidR="00A426E1">
              <w:rPr>
                <w:noProof/>
                <w:webHidden/>
              </w:rPr>
              <w:fldChar w:fldCharType="end"/>
            </w:r>
          </w:hyperlink>
        </w:p>
        <w:p w14:paraId="6B360A60" w14:textId="4D18CCBE" w:rsidR="00A426E1" w:rsidRDefault="00C55892" w:rsidP="00A426E1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205779" w:history="1">
            <w:r w:rsidR="00A426E1" w:rsidRPr="00095F33">
              <w:rPr>
                <w:rStyle w:val="Hyperlink"/>
                <w:rFonts w:hint="eastAsia"/>
                <w:noProof/>
                <w:rtl/>
              </w:rPr>
              <w:t>نکته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اخلاق</w:t>
            </w:r>
            <w:r w:rsidR="00A426E1" w:rsidRPr="00095F33">
              <w:rPr>
                <w:rStyle w:val="Hyperlink"/>
                <w:rFonts w:hint="cs"/>
                <w:noProof/>
                <w:rtl/>
              </w:rPr>
              <w:t>ی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بحث</w:t>
            </w:r>
            <w:r w:rsidR="00A426E1">
              <w:rPr>
                <w:noProof/>
                <w:webHidden/>
              </w:rPr>
              <w:tab/>
            </w:r>
            <w:r w:rsidR="00A426E1">
              <w:rPr>
                <w:noProof/>
                <w:webHidden/>
              </w:rPr>
              <w:fldChar w:fldCharType="begin"/>
            </w:r>
            <w:r w:rsidR="00A426E1">
              <w:rPr>
                <w:noProof/>
                <w:webHidden/>
              </w:rPr>
              <w:instrText xml:space="preserve"> PAGEREF _Toc242205779 \h </w:instrText>
            </w:r>
            <w:r w:rsidR="00A426E1">
              <w:rPr>
                <w:noProof/>
                <w:webHidden/>
              </w:rPr>
            </w:r>
            <w:r w:rsidR="00A426E1">
              <w:rPr>
                <w:noProof/>
                <w:webHidden/>
              </w:rPr>
              <w:fldChar w:fldCharType="separate"/>
            </w:r>
            <w:r w:rsidR="00A426E1">
              <w:rPr>
                <w:noProof/>
                <w:webHidden/>
              </w:rPr>
              <w:t>3</w:t>
            </w:r>
            <w:r w:rsidR="00A426E1">
              <w:rPr>
                <w:noProof/>
                <w:webHidden/>
              </w:rPr>
              <w:fldChar w:fldCharType="end"/>
            </w:r>
          </w:hyperlink>
        </w:p>
        <w:p w14:paraId="13390874" w14:textId="03AAD789" w:rsidR="00A426E1" w:rsidRDefault="00C55892" w:rsidP="00A426E1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205780" w:history="1">
            <w:r w:rsidR="00A426E1" w:rsidRPr="00095F33">
              <w:rPr>
                <w:rStyle w:val="Hyperlink"/>
                <w:rFonts w:hint="eastAsia"/>
                <w:noProof/>
                <w:rtl/>
              </w:rPr>
              <w:t>عامل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دوازدهم</w:t>
            </w:r>
            <w:r w:rsidR="00A426E1">
              <w:rPr>
                <w:noProof/>
                <w:webHidden/>
              </w:rPr>
              <w:tab/>
            </w:r>
            <w:r w:rsidR="00A426E1">
              <w:rPr>
                <w:noProof/>
                <w:webHidden/>
              </w:rPr>
              <w:fldChar w:fldCharType="begin"/>
            </w:r>
            <w:r w:rsidR="00A426E1">
              <w:rPr>
                <w:noProof/>
                <w:webHidden/>
              </w:rPr>
              <w:instrText xml:space="preserve"> PAGEREF _Toc242205780 \h </w:instrText>
            </w:r>
            <w:r w:rsidR="00A426E1">
              <w:rPr>
                <w:noProof/>
                <w:webHidden/>
              </w:rPr>
            </w:r>
            <w:r w:rsidR="00A426E1">
              <w:rPr>
                <w:noProof/>
                <w:webHidden/>
              </w:rPr>
              <w:fldChar w:fldCharType="separate"/>
            </w:r>
            <w:r w:rsidR="00A426E1">
              <w:rPr>
                <w:noProof/>
                <w:webHidden/>
              </w:rPr>
              <w:t>4</w:t>
            </w:r>
            <w:r w:rsidR="00A426E1">
              <w:rPr>
                <w:noProof/>
                <w:webHidden/>
              </w:rPr>
              <w:fldChar w:fldCharType="end"/>
            </w:r>
          </w:hyperlink>
        </w:p>
        <w:p w14:paraId="0E05FC1F" w14:textId="0F82E0FE" w:rsidR="00A426E1" w:rsidRDefault="00C55892" w:rsidP="00A426E1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205781" w:history="1">
            <w:r w:rsidR="00A426E1" w:rsidRPr="00095F33">
              <w:rPr>
                <w:rStyle w:val="Hyperlink"/>
                <w:rFonts w:hint="eastAsia"/>
                <w:noProof/>
                <w:rtl/>
              </w:rPr>
              <w:t>مراحل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تدو</w:t>
            </w:r>
            <w:r w:rsidR="00A426E1" w:rsidRPr="00095F33">
              <w:rPr>
                <w:rStyle w:val="Hyperlink"/>
                <w:rFonts w:hint="cs"/>
                <w:noProof/>
                <w:rtl/>
              </w:rPr>
              <w:t>ی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ن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حد</w:t>
            </w:r>
            <w:r w:rsidR="00A426E1" w:rsidRPr="00095F33">
              <w:rPr>
                <w:rStyle w:val="Hyperlink"/>
                <w:rFonts w:hint="cs"/>
                <w:noProof/>
                <w:rtl/>
              </w:rPr>
              <w:t>ی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ث</w:t>
            </w:r>
            <w:r w:rsidR="00A426E1">
              <w:rPr>
                <w:noProof/>
                <w:webHidden/>
              </w:rPr>
              <w:tab/>
            </w:r>
            <w:r w:rsidR="00A426E1">
              <w:rPr>
                <w:noProof/>
                <w:webHidden/>
              </w:rPr>
              <w:fldChar w:fldCharType="begin"/>
            </w:r>
            <w:r w:rsidR="00A426E1">
              <w:rPr>
                <w:noProof/>
                <w:webHidden/>
              </w:rPr>
              <w:instrText xml:space="preserve"> PAGEREF _Toc242205781 \h </w:instrText>
            </w:r>
            <w:r w:rsidR="00A426E1">
              <w:rPr>
                <w:noProof/>
                <w:webHidden/>
              </w:rPr>
            </w:r>
            <w:r w:rsidR="00A426E1">
              <w:rPr>
                <w:noProof/>
                <w:webHidden/>
              </w:rPr>
              <w:fldChar w:fldCharType="separate"/>
            </w:r>
            <w:r w:rsidR="00A426E1">
              <w:rPr>
                <w:noProof/>
                <w:webHidden/>
              </w:rPr>
              <w:t>4</w:t>
            </w:r>
            <w:r w:rsidR="00A426E1">
              <w:rPr>
                <w:noProof/>
                <w:webHidden/>
              </w:rPr>
              <w:fldChar w:fldCharType="end"/>
            </w:r>
          </w:hyperlink>
        </w:p>
        <w:p w14:paraId="16A5EAA9" w14:textId="04BB51DC" w:rsidR="00A426E1" w:rsidRDefault="00C55892" w:rsidP="00A426E1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205782" w:history="1">
            <w:r w:rsidR="00A426E1" w:rsidRPr="00095F33">
              <w:rPr>
                <w:rStyle w:val="Hyperlink"/>
                <w:rFonts w:hint="eastAsia"/>
                <w:noProof/>
                <w:rtl/>
              </w:rPr>
              <w:t>مرحله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اول</w:t>
            </w:r>
            <w:r w:rsidR="00A426E1">
              <w:rPr>
                <w:noProof/>
                <w:webHidden/>
              </w:rPr>
              <w:tab/>
            </w:r>
            <w:r w:rsidR="00A426E1">
              <w:rPr>
                <w:noProof/>
                <w:webHidden/>
              </w:rPr>
              <w:fldChar w:fldCharType="begin"/>
            </w:r>
            <w:r w:rsidR="00A426E1">
              <w:rPr>
                <w:noProof/>
                <w:webHidden/>
              </w:rPr>
              <w:instrText xml:space="preserve"> PAGEREF _Toc242205782 \h </w:instrText>
            </w:r>
            <w:r w:rsidR="00A426E1">
              <w:rPr>
                <w:noProof/>
                <w:webHidden/>
              </w:rPr>
            </w:r>
            <w:r w:rsidR="00A426E1">
              <w:rPr>
                <w:noProof/>
                <w:webHidden/>
              </w:rPr>
              <w:fldChar w:fldCharType="separate"/>
            </w:r>
            <w:r w:rsidR="00A426E1">
              <w:rPr>
                <w:noProof/>
                <w:webHidden/>
              </w:rPr>
              <w:t>4</w:t>
            </w:r>
            <w:r w:rsidR="00A426E1">
              <w:rPr>
                <w:noProof/>
                <w:webHidden/>
              </w:rPr>
              <w:fldChar w:fldCharType="end"/>
            </w:r>
          </w:hyperlink>
        </w:p>
        <w:p w14:paraId="76280E1D" w14:textId="210E6E14" w:rsidR="00A426E1" w:rsidRDefault="00C55892" w:rsidP="00A426E1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205783" w:history="1">
            <w:r w:rsidR="00A426E1" w:rsidRPr="00095F33">
              <w:rPr>
                <w:rStyle w:val="Hyperlink"/>
                <w:rFonts w:hint="eastAsia"/>
                <w:noProof/>
                <w:rtl/>
              </w:rPr>
              <w:t>مرحله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دوم</w:t>
            </w:r>
            <w:r w:rsidR="00A426E1">
              <w:rPr>
                <w:noProof/>
                <w:webHidden/>
              </w:rPr>
              <w:tab/>
            </w:r>
            <w:r w:rsidR="00A426E1">
              <w:rPr>
                <w:noProof/>
                <w:webHidden/>
              </w:rPr>
              <w:fldChar w:fldCharType="begin"/>
            </w:r>
            <w:r w:rsidR="00A426E1">
              <w:rPr>
                <w:noProof/>
                <w:webHidden/>
              </w:rPr>
              <w:instrText xml:space="preserve"> PAGEREF _Toc242205783 \h </w:instrText>
            </w:r>
            <w:r w:rsidR="00A426E1">
              <w:rPr>
                <w:noProof/>
                <w:webHidden/>
              </w:rPr>
            </w:r>
            <w:r w:rsidR="00A426E1">
              <w:rPr>
                <w:noProof/>
                <w:webHidden/>
              </w:rPr>
              <w:fldChar w:fldCharType="separate"/>
            </w:r>
            <w:r w:rsidR="00A426E1">
              <w:rPr>
                <w:noProof/>
                <w:webHidden/>
              </w:rPr>
              <w:t>4</w:t>
            </w:r>
            <w:r w:rsidR="00A426E1">
              <w:rPr>
                <w:noProof/>
                <w:webHidden/>
              </w:rPr>
              <w:fldChar w:fldCharType="end"/>
            </w:r>
          </w:hyperlink>
        </w:p>
        <w:p w14:paraId="79B25BA1" w14:textId="0FE0A2A4" w:rsidR="00A426E1" w:rsidRDefault="00C55892" w:rsidP="00A426E1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205784" w:history="1">
            <w:r w:rsidR="00A426E1" w:rsidRPr="00095F33">
              <w:rPr>
                <w:rStyle w:val="Hyperlink"/>
                <w:rFonts w:hint="eastAsia"/>
                <w:noProof/>
                <w:rtl/>
              </w:rPr>
              <w:t>مرحله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سوم</w:t>
            </w:r>
            <w:r w:rsidR="00A426E1">
              <w:rPr>
                <w:noProof/>
                <w:webHidden/>
              </w:rPr>
              <w:tab/>
            </w:r>
            <w:r w:rsidR="00A426E1">
              <w:rPr>
                <w:noProof/>
                <w:webHidden/>
              </w:rPr>
              <w:fldChar w:fldCharType="begin"/>
            </w:r>
            <w:r w:rsidR="00A426E1">
              <w:rPr>
                <w:noProof/>
                <w:webHidden/>
              </w:rPr>
              <w:instrText xml:space="preserve"> PAGEREF _Toc242205784 \h </w:instrText>
            </w:r>
            <w:r w:rsidR="00A426E1">
              <w:rPr>
                <w:noProof/>
                <w:webHidden/>
              </w:rPr>
            </w:r>
            <w:r w:rsidR="00A426E1">
              <w:rPr>
                <w:noProof/>
                <w:webHidden/>
              </w:rPr>
              <w:fldChar w:fldCharType="separate"/>
            </w:r>
            <w:r w:rsidR="00A426E1">
              <w:rPr>
                <w:noProof/>
                <w:webHidden/>
              </w:rPr>
              <w:t>5</w:t>
            </w:r>
            <w:r w:rsidR="00A426E1">
              <w:rPr>
                <w:noProof/>
                <w:webHidden/>
              </w:rPr>
              <w:fldChar w:fldCharType="end"/>
            </w:r>
          </w:hyperlink>
        </w:p>
        <w:p w14:paraId="4A721B4F" w14:textId="03F4627F" w:rsidR="00A426E1" w:rsidRDefault="00C55892" w:rsidP="00A426E1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205785" w:history="1">
            <w:r w:rsidR="00A426E1" w:rsidRPr="00095F33">
              <w:rPr>
                <w:rStyle w:val="Hyperlink"/>
                <w:rFonts w:hint="eastAsia"/>
                <w:noProof/>
                <w:rtl/>
              </w:rPr>
              <w:t>نظر</w:t>
            </w:r>
            <w:r w:rsidR="00A426E1" w:rsidRPr="00095F33">
              <w:rPr>
                <w:rStyle w:val="Hyperlink"/>
                <w:rFonts w:hint="cs"/>
                <w:noProof/>
                <w:rtl/>
              </w:rPr>
              <w:t>ی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ه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نسبت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به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کتب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مفقوده</w:t>
            </w:r>
            <w:r w:rsidR="00A426E1">
              <w:rPr>
                <w:noProof/>
                <w:webHidden/>
              </w:rPr>
              <w:tab/>
            </w:r>
            <w:r w:rsidR="00A426E1">
              <w:rPr>
                <w:noProof/>
                <w:webHidden/>
              </w:rPr>
              <w:fldChar w:fldCharType="begin"/>
            </w:r>
            <w:r w:rsidR="00A426E1">
              <w:rPr>
                <w:noProof/>
                <w:webHidden/>
              </w:rPr>
              <w:instrText xml:space="preserve"> PAGEREF _Toc242205785 \h </w:instrText>
            </w:r>
            <w:r w:rsidR="00A426E1">
              <w:rPr>
                <w:noProof/>
                <w:webHidden/>
              </w:rPr>
            </w:r>
            <w:r w:rsidR="00A426E1">
              <w:rPr>
                <w:noProof/>
                <w:webHidden/>
              </w:rPr>
              <w:fldChar w:fldCharType="separate"/>
            </w:r>
            <w:r w:rsidR="00A426E1">
              <w:rPr>
                <w:noProof/>
                <w:webHidden/>
              </w:rPr>
              <w:t>6</w:t>
            </w:r>
            <w:r w:rsidR="00A426E1">
              <w:rPr>
                <w:noProof/>
                <w:webHidden/>
              </w:rPr>
              <w:fldChar w:fldCharType="end"/>
            </w:r>
          </w:hyperlink>
        </w:p>
        <w:p w14:paraId="168E8E3A" w14:textId="431B4B39" w:rsidR="00A426E1" w:rsidRDefault="00C55892" w:rsidP="00A426E1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205786" w:history="1">
            <w:r w:rsidR="00A426E1" w:rsidRPr="00095F33">
              <w:rPr>
                <w:rStyle w:val="Hyperlink"/>
                <w:rFonts w:hint="eastAsia"/>
                <w:noProof/>
                <w:rtl/>
              </w:rPr>
              <w:t>نظر</w:t>
            </w:r>
            <w:r w:rsidR="00A426E1" w:rsidRPr="00095F33">
              <w:rPr>
                <w:rStyle w:val="Hyperlink"/>
                <w:rFonts w:hint="cs"/>
                <w:noProof/>
                <w:rtl/>
              </w:rPr>
              <w:t>ی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ه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اول</w:t>
            </w:r>
            <w:r w:rsidR="00A426E1">
              <w:rPr>
                <w:noProof/>
                <w:webHidden/>
              </w:rPr>
              <w:tab/>
            </w:r>
            <w:r w:rsidR="00A426E1">
              <w:rPr>
                <w:noProof/>
                <w:webHidden/>
              </w:rPr>
              <w:fldChar w:fldCharType="begin"/>
            </w:r>
            <w:r w:rsidR="00A426E1">
              <w:rPr>
                <w:noProof/>
                <w:webHidden/>
              </w:rPr>
              <w:instrText xml:space="preserve"> PAGEREF _Toc242205786 \h </w:instrText>
            </w:r>
            <w:r w:rsidR="00A426E1">
              <w:rPr>
                <w:noProof/>
                <w:webHidden/>
              </w:rPr>
            </w:r>
            <w:r w:rsidR="00A426E1">
              <w:rPr>
                <w:noProof/>
                <w:webHidden/>
              </w:rPr>
              <w:fldChar w:fldCharType="separate"/>
            </w:r>
            <w:r w:rsidR="00A426E1">
              <w:rPr>
                <w:noProof/>
                <w:webHidden/>
              </w:rPr>
              <w:t>6</w:t>
            </w:r>
            <w:r w:rsidR="00A426E1">
              <w:rPr>
                <w:noProof/>
                <w:webHidden/>
              </w:rPr>
              <w:fldChar w:fldCharType="end"/>
            </w:r>
          </w:hyperlink>
        </w:p>
        <w:p w14:paraId="75F30974" w14:textId="3FB14624" w:rsidR="00A426E1" w:rsidRDefault="00C55892" w:rsidP="00A426E1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205787" w:history="1">
            <w:r w:rsidR="00A426E1" w:rsidRPr="00095F33">
              <w:rPr>
                <w:rStyle w:val="Hyperlink"/>
                <w:rFonts w:hint="eastAsia"/>
                <w:noProof/>
                <w:rtl/>
              </w:rPr>
              <w:t>نظر</w:t>
            </w:r>
            <w:r w:rsidR="00A426E1" w:rsidRPr="00095F33">
              <w:rPr>
                <w:rStyle w:val="Hyperlink"/>
                <w:rFonts w:hint="cs"/>
                <w:noProof/>
                <w:rtl/>
              </w:rPr>
              <w:t>ی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ه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دوم</w:t>
            </w:r>
            <w:r w:rsidR="00A426E1">
              <w:rPr>
                <w:noProof/>
                <w:webHidden/>
              </w:rPr>
              <w:tab/>
            </w:r>
            <w:r w:rsidR="00A426E1">
              <w:rPr>
                <w:noProof/>
                <w:webHidden/>
              </w:rPr>
              <w:fldChar w:fldCharType="begin"/>
            </w:r>
            <w:r w:rsidR="00A426E1">
              <w:rPr>
                <w:noProof/>
                <w:webHidden/>
              </w:rPr>
              <w:instrText xml:space="preserve"> PAGEREF _Toc242205787 \h </w:instrText>
            </w:r>
            <w:r w:rsidR="00A426E1">
              <w:rPr>
                <w:noProof/>
                <w:webHidden/>
              </w:rPr>
            </w:r>
            <w:r w:rsidR="00A426E1">
              <w:rPr>
                <w:noProof/>
                <w:webHidden/>
              </w:rPr>
              <w:fldChar w:fldCharType="separate"/>
            </w:r>
            <w:r w:rsidR="00A426E1">
              <w:rPr>
                <w:noProof/>
                <w:webHidden/>
              </w:rPr>
              <w:t>6</w:t>
            </w:r>
            <w:r w:rsidR="00A426E1">
              <w:rPr>
                <w:noProof/>
                <w:webHidden/>
              </w:rPr>
              <w:fldChar w:fldCharType="end"/>
            </w:r>
          </w:hyperlink>
        </w:p>
        <w:p w14:paraId="07BEA4CD" w14:textId="74FFE2F4" w:rsidR="00A426E1" w:rsidRDefault="00C55892" w:rsidP="00A426E1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205788" w:history="1">
            <w:r w:rsidR="00A426E1" w:rsidRPr="00095F33">
              <w:rPr>
                <w:rStyle w:val="Hyperlink"/>
                <w:rFonts w:hint="eastAsia"/>
                <w:noProof/>
                <w:rtl/>
              </w:rPr>
              <w:t>نظر</w:t>
            </w:r>
            <w:r w:rsidR="00A426E1" w:rsidRPr="00095F33">
              <w:rPr>
                <w:rStyle w:val="Hyperlink"/>
                <w:rFonts w:hint="cs"/>
                <w:noProof/>
                <w:rtl/>
              </w:rPr>
              <w:t>ی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ه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سوم</w:t>
            </w:r>
            <w:r w:rsidR="00A426E1">
              <w:rPr>
                <w:noProof/>
                <w:webHidden/>
              </w:rPr>
              <w:tab/>
            </w:r>
            <w:r w:rsidR="00A426E1">
              <w:rPr>
                <w:noProof/>
                <w:webHidden/>
              </w:rPr>
              <w:fldChar w:fldCharType="begin"/>
            </w:r>
            <w:r w:rsidR="00A426E1">
              <w:rPr>
                <w:noProof/>
                <w:webHidden/>
              </w:rPr>
              <w:instrText xml:space="preserve"> PAGEREF _Toc242205788 \h </w:instrText>
            </w:r>
            <w:r w:rsidR="00A426E1">
              <w:rPr>
                <w:noProof/>
                <w:webHidden/>
              </w:rPr>
            </w:r>
            <w:r w:rsidR="00A426E1">
              <w:rPr>
                <w:noProof/>
                <w:webHidden/>
              </w:rPr>
              <w:fldChar w:fldCharType="separate"/>
            </w:r>
            <w:r w:rsidR="00A426E1">
              <w:rPr>
                <w:noProof/>
                <w:webHidden/>
              </w:rPr>
              <w:t>6</w:t>
            </w:r>
            <w:r w:rsidR="00A426E1">
              <w:rPr>
                <w:noProof/>
                <w:webHidden/>
              </w:rPr>
              <w:fldChar w:fldCharType="end"/>
            </w:r>
          </w:hyperlink>
        </w:p>
        <w:p w14:paraId="37C4F11D" w14:textId="4FA9D83A" w:rsidR="00A426E1" w:rsidRDefault="00C55892" w:rsidP="00A426E1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205789" w:history="1">
            <w:r w:rsidR="00A426E1" w:rsidRPr="00095F33">
              <w:rPr>
                <w:rStyle w:val="Hyperlink"/>
                <w:rFonts w:hint="eastAsia"/>
                <w:noProof/>
                <w:rtl/>
              </w:rPr>
              <w:t>تفاوت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ا</w:t>
            </w:r>
            <w:r w:rsidR="00A426E1" w:rsidRPr="00095F33">
              <w:rPr>
                <w:rStyle w:val="Hyperlink"/>
                <w:rFonts w:hint="cs"/>
                <w:noProof/>
                <w:rtl/>
              </w:rPr>
              <w:t>ی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ن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سه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مرحله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و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مراحل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بعد</w:t>
            </w:r>
            <w:r w:rsidR="00A426E1" w:rsidRPr="00095F33">
              <w:rPr>
                <w:rStyle w:val="Hyperlink"/>
                <w:rFonts w:hint="cs"/>
                <w:noProof/>
                <w:rtl/>
              </w:rPr>
              <w:t>ی</w:t>
            </w:r>
            <w:r w:rsidR="00A426E1">
              <w:rPr>
                <w:noProof/>
                <w:webHidden/>
              </w:rPr>
              <w:tab/>
            </w:r>
            <w:r w:rsidR="00A426E1">
              <w:rPr>
                <w:noProof/>
                <w:webHidden/>
              </w:rPr>
              <w:fldChar w:fldCharType="begin"/>
            </w:r>
            <w:r w:rsidR="00A426E1">
              <w:rPr>
                <w:noProof/>
                <w:webHidden/>
              </w:rPr>
              <w:instrText xml:space="preserve"> PAGEREF _Toc242205789 \h </w:instrText>
            </w:r>
            <w:r w:rsidR="00A426E1">
              <w:rPr>
                <w:noProof/>
                <w:webHidden/>
              </w:rPr>
            </w:r>
            <w:r w:rsidR="00A426E1">
              <w:rPr>
                <w:noProof/>
                <w:webHidden/>
              </w:rPr>
              <w:fldChar w:fldCharType="separate"/>
            </w:r>
            <w:r w:rsidR="00A426E1">
              <w:rPr>
                <w:noProof/>
                <w:webHidden/>
              </w:rPr>
              <w:t>7</w:t>
            </w:r>
            <w:r w:rsidR="00A426E1">
              <w:rPr>
                <w:noProof/>
                <w:webHidden/>
              </w:rPr>
              <w:fldChar w:fldCharType="end"/>
            </w:r>
          </w:hyperlink>
        </w:p>
        <w:p w14:paraId="1962B88F" w14:textId="328CBC98" w:rsidR="00A426E1" w:rsidRDefault="00C55892" w:rsidP="00A426E1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205790" w:history="1">
            <w:r w:rsidR="00A426E1" w:rsidRPr="00095F33">
              <w:rPr>
                <w:rStyle w:val="Hyperlink"/>
                <w:rFonts w:hint="eastAsia"/>
                <w:noProof/>
                <w:rtl/>
              </w:rPr>
              <w:t>ارزش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نظام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تبو</w:t>
            </w:r>
            <w:r w:rsidR="00A426E1" w:rsidRPr="00095F33">
              <w:rPr>
                <w:rStyle w:val="Hyperlink"/>
                <w:rFonts w:hint="cs"/>
                <w:noProof/>
                <w:rtl/>
              </w:rPr>
              <w:t>ی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ب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در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کتب</w:t>
            </w:r>
            <w:r w:rsidR="00A426E1" w:rsidRPr="00095F33">
              <w:rPr>
                <w:rStyle w:val="Hyperlink"/>
                <w:noProof/>
                <w:rtl/>
              </w:rPr>
              <w:t xml:space="preserve"> </w:t>
            </w:r>
            <w:r w:rsidR="00A426E1" w:rsidRPr="00095F33">
              <w:rPr>
                <w:rStyle w:val="Hyperlink"/>
                <w:rFonts w:hint="eastAsia"/>
                <w:noProof/>
                <w:rtl/>
              </w:rPr>
              <w:t>روا</w:t>
            </w:r>
            <w:r w:rsidR="00A426E1" w:rsidRPr="00095F33">
              <w:rPr>
                <w:rStyle w:val="Hyperlink"/>
                <w:rFonts w:hint="cs"/>
                <w:noProof/>
                <w:rtl/>
              </w:rPr>
              <w:t>یی</w:t>
            </w:r>
            <w:r w:rsidR="00A426E1">
              <w:rPr>
                <w:noProof/>
                <w:webHidden/>
              </w:rPr>
              <w:tab/>
            </w:r>
            <w:r w:rsidR="00A426E1">
              <w:rPr>
                <w:noProof/>
                <w:webHidden/>
              </w:rPr>
              <w:fldChar w:fldCharType="begin"/>
            </w:r>
            <w:r w:rsidR="00A426E1">
              <w:rPr>
                <w:noProof/>
                <w:webHidden/>
              </w:rPr>
              <w:instrText xml:space="preserve"> PAGEREF _Toc242205790 \h </w:instrText>
            </w:r>
            <w:r w:rsidR="00A426E1">
              <w:rPr>
                <w:noProof/>
                <w:webHidden/>
              </w:rPr>
            </w:r>
            <w:r w:rsidR="00A426E1">
              <w:rPr>
                <w:noProof/>
                <w:webHidden/>
              </w:rPr>
              <w:fldChar w:fldCharType="separate"/>
            </w:r>
            <w:r w:rsidR="00A426E1">
              <w:rPr>
                <w:noProof/>
                <w:webHidden/>
              </w:rPr>
              <w:t>8</w:t>
            </w:r>
            <w:r w:rsidR="00A426E1">
              <w:rPr>
                <w:noProof/>
                <w:webHidden/>
              </w:rPr>
              <w:fldChar w:fldCharType="end"/>
            </w:r>
          </w:hyperlink>
        </w:p>
        <w:p w14:paraId="4A306D47" w14:textId="7B4F0350" w:rsidR="00123630" w:rsidRPr="0008453A" w:rsidRDefault="0070112B" w:rsidP="00A95F35">
          <w:pPr>
            <w:pStyle w:val="TOC1"/>
            <w:ind w:firstLine="450"/>
            <w:rPr>
              <w:rtl/>
            </w:rPr>
          </w:pPr>
          <w:r w:rsidRPr="0008453A">
            <w:rPr>
              <w:b/>
              <w:bCs/>
              <w:noProof/>
            </w:rPr>
            <w:fldChar w:fldCharType="end"/>
          </w:r>
        </w:p>
      </w:sdtContent>
    </w:sdt>
    <w:p w14:paraId="2DDB1A83" w14:textId="77777777" w:rsidR="00E35652" w:rsidRPr="0008453A" w:rsidRDefault="00E35652" w:rsidP="009527EB">
      <w:pPr>
        <w:spacing w:after="0"/>
        <w:ind w:firstLine="450"/>
        <w:rPr>
          <w:rtl/>
        </w:rPr>
      </w:pPr>
      <w:bookmarkStart w:id="0" w:name="_Toc30425287"/>
      <w:bookmarkStart w:id="1" w:name="_Toc41924346"/>
      <w:r w:rsidRPr="0008453A">
        <w:rPr>
          <w:rtl/>
        </w:rPr>
        <w:br w:type="page"/>
      </w:r>
    </w:p>
    <w:p w14:paraId="55515DE8" w14:textId="13F269AF" w:rsidR="001005A8" w:rsidRPr="0008453A" w:rsidRDefault="008676B7" w:rsidP="009527EB">
      <w:pPr>
        <w:pStyle w:val="Heading1"/>
        <w:ind w:firstLine="450"/>
        <w:jc w:val="both"/>
        <w:rPr>
          <w:w w:val="100"/>
          <w:rtl/>
        </w:rPr>
      </w:pPr>
      <w:bookmarkStart w:id="2" w:name="_Toc29129852"/>
      <w:bookmarkStart w:id="3" w:name="_Toc158114918"/>
      <w:bookmarkStart w:id="4" w:name="_Toc242205776"/>
      <w:r>
        <w:rPr>
          <w:rFonts w:hint="cs"/>
          <w:rtl/>
        </w:rPr>
        <w:lastRenderedPageBreak/>
        <w:t xml:space="preserve">موضوع: </w:t>
      </w:r>
      <w:r w:rsidR="001005A8" w:rsidRPr="008676B7">
        <w:rPr>
          <w:color w:val="auto"/>
          <w:w w:val="100"/>
          <w:rtl/>
        </w:rPr>
        <w:t>اصول</w:t>
      </w:r>
      <w:r w:rsidR="00CB37FD" w:rsidRPr="008676B7">
        <w:rPr>
          <w:color w:val="auto"/>
          <w:w w:val="100"/>
          <w:rtl/>
        </w:rPr>
        <w:t xml:space="preserve"> </w:t>
      </w:r>
      <w:r w:rsidR="001005A8" w:rsidRPr="008676B7">
        <w:rPr>
          <w:color w:val="auto"/>
          <w:w w:val="100"/>
          <w:rtl/>
        </w:rPr>
        <w:t>/</w:t>
      </w:r>
      <w:bookmarkEnd w:id="2"/>
      <w:r w:rsidR="001005A8" w:rsidRPr="008676B7">
        <w:rPr>
          <w:color w:val="auto"/>
          <w:w w:val="100"/>
          <w:rtl/>
        </w:rPr>
        <w:t xml:space="preserve"> </w:t>
      </w:r>
      <w:bookmarkEnd w:id="3"/>
      <w:r w:rsidR="00DC244D" w:rsidRPr="008676B7">
        <w:rPr>
          <w:rFonts w:hint="cs"/>
          <w:color w:val="auto"/>
          <w:w w:val="100"/>
          <w:rtl/>
        </w:rPr>
        <w:t>تعادل و تراجیح</w:t>
      </w:r>
      <w:bookmarkEnd w:id="4"/>
      <w:r w:rsidRPr="008676B7">
        <w:rPr>
          <w:rFonts w:hint="cs"/>
          <w:color w:val="auto"/>
          <w:w w:val="100"/>
          <w:rtl/>
        </w:rPr>
        <w:t>/</w:t>
      </w:r>
    </w:p>
    <w:p w14:paraId="76D42F75" w14:textId="77777777" w:rsidR="00DE537C" w:rsidRDefault="00B21003" w:rsidP="009527EB">
      <w:pPr>
        <w:pStyle w:val="Heading1"/>
        <w:ind w:firstLine="450"/>
        <w:jc w:val="both"/>
        <w:rPr>
          <w:rtl/>
        </w:rPr>
      </w:pPr>
      <w:bookmarkStart w:id="5" w:name="_Toc242205777"/>
      <w:bookmarkEnd w:id="0"/>
      <w:bookmarkEnd w:id="1"/>
      <w:r w:rsidRPr="0008453A">
        <w:rPr>
          <w:rFonts w:hint="cs"/>
          <w:w w:val="100"/>
          <w:rtl/>
        </w:rPr>
        <w:t>پیشگفتار</w:t>
      </w:r>
      <w:bookmarkEnd w:id="5"/>
      <w:r w:rsidR="00DB4030" w:rsidRPr="0008453A">
        <w:rPr>
          <w:rFonts w:hint="cs"/>
          <w:color w:val="000000" w:themeColor="text1"/>
          <w:w w:val="100"/>
          <w:rtl/>
        </w:rPr>
        <w:t xml:space="preserve"> </w:t>
      </w:r>
    </w:p>
    <w:p w14:paraId="4B74AFA7" w14:textId="77777777" w:rsidR="00E57123" w:rsidRPr="00E57123" w:rsidRDefault="00441C3B" w:rsidP="00E57123">
      <w:pPr>
        <w:ind w:firstLine="450"/>
        <w:rPr>
          <w:color w:val="000000" w:themeColor="text1"/>
          <w:rtl/>
        </w:rPr>
      </w:pPr>
      <w:r>
        <w:rPr>
          <w:rFonts w:hint="cs"/>
          <w:color w:val="000000" w:themeColor="text1"/>
          <w:rtl/>
        </w:rPr>
        <w:t xml:space="preserve">استدراکی </w:t>
      </w:r>
      <w:r w:rsidR="00E57123" w:rsidRPr="00E57123">
        <w:rPr>
          <w:color w:val="000000" w:themeColor="text1"/>
          <w:rtl/>
        </w:rPr>
        <w:t>در قسم اول داشت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م</w:t>
      </w:r>
      <w:r w:rsidR="00E57123" w:rsidRPr="00E57123">
        <w:rPr>
          <w:color w:val="000000" w:themeColor="text1"/>
          <w:rtl/>
        </w:rPr>
        <w:t xml:space="preserve"> که د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روز</w:t>
      </w:r>
      <w:r w:rsidR="00E57123" w:rsidRPr="00E57123">
        <w:rPr>
          <w:color w:val="000000" w:themeColor="text1"/>
          <w:rtl/>
        </w:rPr>
        <w:t xml:space="preserve"> آن را بحث کرد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م</w:t>
      </w:r>
      <w:r w:rsidR="00E57123" w:rsidRPr="00E57123">
        <w:rPr>
          <w:color w:val="000000" w:themeColor="text1"/>
          <w:rtl/>
        </w:rPr>
        <w:t xml:space="preserve"> گفت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م</w:t>
      </w:r>
      <w:r w:rsidR="00E57123" w:rsidRPr="00E57123">
        <w:rPr>
          <w:color w:val="000000" w:themeColor="text1"/>
          <w:rtl/>
        </w:rPr>
        <w:t xml:space="preserve"> علاوه بر آن ده عامل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color w:val="000000" w:themeColor="text1"/>
          <w:rtl/>
        </w:rPr>
        <w:t xml:space="preserve"> که در ذ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ل</w:t>
      </w:r>
      <w:r w:rsidR="00E57123" w:rsidRPr="00E57123">
        <w:rPr>
          <w:color w:val="000000" w:themeColor="text1"/>
          <w:rtl/>
        </w:rPr>
        <w:t xml:space="preserve"> قسم اول قرار داده بود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م،</w:t>
      </w:r>
      <w:r w:rsidR="00E57123" w:rsidRPr="00E57123">
        <w:rPr>
          <w:color w:val="000000" w:themeColor="text1"/>
          <w:rtl/>
        </w:rPr>
        <w:t xml:space="preserve"> 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ک</w:t>
      </w:r>
      <w:r w:rsidR="00E57123" w:rsidRPr="00E57123">
        <w:rPr>
          <w:color w:val="000000" w:themeColor="text1"/>
          <w:rtl/>
        </w:rPr>
        <w:t xml:space="preserve"> عامل 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ازدهم</w:t>
      </w:r>
      <w:r w:rsidR="00E57123" w:rsidRPr="00E57123">
        <w:rPr>
          <w:color w:val="000000" w:themeColor="text1"/>
          <w:rtl/>
        </w:rPr>
        <w:t xml:space="preserve"> وجود دارد که ض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اع</w:t>
      </w:r>
      <w:r w:rsidR="00E57123" w:rsidRPr="00E57123">
        <w:rPr>
          <w:color w:val="000000" w:themeColor="text1"/>
          <w:rtl/>
        </w:rPr>
        <w:t xml:space="preserve"> القرائن باشد و بحث شد. </w:t>
      </w:r>
    </w:p>
    <w:p w14:paraId="56837860" w14:textId="77777777" w:rsidR="00E57123" w:rsidRPr="00E57123" w:rsidRDefault="00E57123" w:rsidP="005C3FE3">
      <w:pPr>
        <w:pStyle w:val="Heading1"/>
        <w:rPr>
          <w:rtl/>
        </w:rPr>
      </w:pPr>
      <w:bookmarkStart w:id="6" w:name="_Toc242205778"/>
      <w:r w:rsidRPr="00E57123">
        <w:rPr>
          <w:rFonts w:hint="eastAsia"/>
          <w:rtl/>
        </w:rPr>
        <w:t>عامل</w:t>
      </w:r>
      <w:r w:rsidRPr="00E57123">
        <w:rPr>
          <w:rtl/>
        </w:rPr>
        <w:t xml:space="preserve"> دوازدهم</w:t>
      </w:r>
      <w:bookmarkEnd w:id="6"/>
    </w:p>
    <w:p w14:paraId="0CADEB7F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عامل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به عنوان عامل دوازدهم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شود</w:t>
      </w:r>
      <w:r w:rsidRPr="00E57123">
        <w:rPr>
          <w:color w:val="000000" w:themeColor="text1"/>
          <w:rtl/>
        </w:rPr>
        <w:t xml:space="preserve"> ذکر کرد که ضمن بحث‌ها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قبل هم به آن توجه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داشت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اما ظرف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ت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را دارد که به عنوان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عامل مستقل طرح بشود. </w:t>
      </w:r>
    </w:p>
    <w:p w14:paraId="07301AD7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و</w:t>
      </w:r>
      <w:r w:rsidRPr="00E57123">
        <w:rPr>
          <w:color w:val="000000" w:themeColor="text1"/>
          <w:rtl/>
        </w:rPr>
        <w:t xml:space="preserve"> آن تحولات و تطورات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است که در تدو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کتب و مجامع و منابع روا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color w:val="000000" w:themeColor="text1"/>
          <w:rtl/>
        </w:rPr>
        <w:t xml:space="preserve"> رخ داده است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ف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الجمله در آن پد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ده‌ها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چندگانه‌ا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صحبت کرد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تأث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</w:t>
      </w:r>
      <w:r w:rsidRPr="00E57123">
        <w:rPr>
          <w:color w:val="000000" w:themeColor="text1"/>
          <w:rtl/>
        </w:rPr>
        <w:t xml:space="preserve"> دارد؛ چه در حوزه‌ها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اعتقاد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و چه در غ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</w:t>
      </w:r>
      <w:r w:rsidRPr="00E57123">
        <w:rPr>
          <w:color w:val="000000" w:themeColor="text1"/>
          <w:rtl/>
        </w:rPr>
        <w:t xml:space="preserve"> حوزه‌ها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اعتقاد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و فقه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از ح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</w:t>
      </w:r>
      <w:r w:rsidRPr="00E57123">
        <w:rPr>
          <w:color w:val="000000" w:themeColor="text1"/>
          <w:rtl/>
        </w:rPr>
        <w:t xml:space="preserve"> اجمال و تشابه و اختلاف 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</w:t>
      </w:r>
      <w:r w:rsidRPr="00E57123">
        <w:rPr>
          <w:color w:val="000000" w:themeColor="text1"/>
          <w:rtl/>
        </w:rPr>
        <w:t xml:space="preserve"> و تعارض و پ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ش</w:t>
      </w:r>
      <w:r w:rsidRPr="00E57123">
        <w:rPr>
          <w:color w:val="000000" w:themeColor="text1"/>
          <w:rtl/>
        </w:rPr>
        <w:t xml:space="preserve"> پد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ده</w:t>
      </w:r>
      <w:r w:rsidRPr="00E57123">
        <w:rPr>
          <w:color w:val="000000" w:themeColor="text1"/>
          <w:rtl/>
        </w:rPr>
        <w:t xml:space="preserve"> ظهور. </w:t>
      </w:r>
    </w:p>
    <w:p w14:paraId="5B826A51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تقس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ما الان به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شکل خواهد آمد؛ </w:t>
      </w:r>
    </w:p>
    <w:p w14:paraId="353598D1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قسم</w:t>
      </w:r>
      <w:r w:rsidRPr="00E57123">
        <w:rPr>
          <w:color w:val="000000" w:themeColor="text1"/>
          <w:rtl/>
        </w:rPr>
        <w:t xml:space="preserve"> اول: تحولات طب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ع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در زمان و مسائل مختلف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در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ده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ازده</w:t>
      </w:r>
      <w:r w:rsidRPr="00E57123">
        <w:rPr>
          <w:color w:val="000000" w:themeColor="text1"/>
          <w:rtl/>
        </w:rPr>
        <w:t xml:space="preserve"> عامل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ذکر کرد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رخ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دهد</w:t>
      </w:r>
      <w:r w:rsidRPr="00E57123">
        <w:rPr>
          <w:color w:val="000000" w:themeColor="text1"/>
          <w:rtl/>
        </w:rPr>
        <w:t>.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قسم اول است. </w:t>
      </w:r>
    </w:p>
    <w:p w14:paraId="64345946" w14:textId="20C13199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قسم</w:t>
      </w:r>
      <w:r w:rsidRPr="00E57123">
        <w:rPr>
          <w:color w:val="000000" w:themeColor="text1"/>
          <w:rtl/>
        </w:rPr>
        <w:t xml:space="preserve"> دوم: عوامل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است که با </w:t>
      </w:r>
      <w:r w:rsidR="0064123A">
        <w:rPr>
          <w:color w:val="000000" w:themeColor="text1"/>
          <w:rtl/>
        </w:rPr>
        <w:t>سوءنیت</w:t>
      </w:r>
      <w:r w:rsidRPr="00E57123">
        <w:rPr>
          <w:color w:val="000000" w:themeColor="text1"/>
          <w:rtl/>
        </w:rPr>
        <w:t xml:space="preserve"> و قصد عمد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رخ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دهد،</w:t>
      </w:r>
      <w:r w:rsidRPr="00E57123">
        <w:rPr>
          <w:color w:val="000000" w:themeColor="text1"/>
          <w:rtl/>
        </w:rPr>
        <w:t xml:space="preserve"> مغرضانه است با نوع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</w:t>
      </w:r>
      <w:r w:rsidR="0064123A">
        <w:rPr>
          <w:color w:val="000000" w:themeColor="text1"/>
          <w:rtl/>
        </w:rPr>
        <w:t>سوءقصد</w:t>
      </w:r>
      <w:r w:rsidRPr="00E57123">
        <w:rPr>
          <w:color w:val="000000" w:themeColor="text1"/>
          <w:rtl/>
        </w:rPr>
        <w:t xml:space="preserve"> و غرض در آن هست. </w:t>
      </w:r>
    </w:p>
    <w:p w14:paraId="4751B9FB" w14:textId="2DD08CED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قسم</w:t>
      </w:r>
      <w:r w:rsidRPr="00E57123">
        <w:rPr>
          <w:color w:val="000000" w:themeColor="text1"/>
          <w:rtl/>
        </w:rPr>
        <w:t xml:space="preserve"> سوم: عوامل تحد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ث؛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عن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عوامل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به خاطر نقل 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</w:t>
      </w:r>
      <w:r w:rsidRPr="00E57123">
        <w:rPr>
          <w:color w:val="000000" w:themeColor="text1"/>
          <w:rtl/>
        </w:rPr>
        <w:t xml:space="preserve"> رخ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دهد</w:t>
      </w:r>
      <w:r w:rsidRPr="00E57123">
        <w:rPr>
          <w:color w:val="000000" w:themeColor="text1"/>
          <w:rtl/>
        </w:rPr>
        <w:t xml:space="preserve"> و سوء غرض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در آن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ست،</w:t>
      </w:r>
      <w:r w:rsidRPr="00E57123">
        <w:rPr>
          <w:color w:val="000000" w:themeColor="text1"/>
          <w:rtl/>
        </w:rPr>
        <w:t xml:space="preserve"> انسان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است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</w:t>
      </w:r>
      <w:r w:rsidR="0064123A">
        <w:rPr>
          <w:color w:val="000000" w:themeColor="text1"/>
          <w:rtl/>
        </w:rPr>
        <w:t>همین‌که</w:t>
      </w:r>
      <w:r w:rsidRPr="00E57123">
        <w:rPr>
          <w:color w:val="000000" w:themeColor="text1"/>
          <w:rtl/>
        </w:rPr>
        <w:t xml:space="preserve"> وارد نقل 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</w:t>
      </w:r>
      <w:r w:rsidRPr="00E57123">
        <w:rPr>
          <w:color w:val="000000" w:themeColor="text1"/>
          <w:rtl/>
        </w:rPr>
        <w:t xml:space="preserve">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اتفاقات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رقم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خورد</w:t>
      </w:r>
      <w:r w:rsidRPr="00E57123">
        <w:rPr>
          <w:color w:val="000000" w:themeColor="text1"/>
          <w:rtl/>
        </w:rPr>
        <w:t xml:space="preserve"> توسط راو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ان</w:t>
      </w:r>
      <w:r w:rsidRPr="00E57123">
        <w:rPr>
          <w:color w:val="000000" w:themeColor="text1"/>
          <w:rtl/>
        </w:rPr>
        <w:t xml:space="preserve"> و محدثان که اثر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گذارد</w:t>
      </w:r>
      <w:r w:rsidRPr="00E57123">
        <w:rPr>
          <w:color w:val="000000" w:themeColor="text1"/>
          <w:rtl/>
        </w:rPr>
        <w:t xml:space="preserve">. </w:t>
      </w:r>
    </w:p>
    <w:p w14:paraId="2558AD13" w14:textId="524078CA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بحث تحولات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است که در حق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قت</w:t>
      </w:r>
      <w:r w:rsidRPr="00E57123">
        <w:rPr>
          <w:color w:val="000000" w:themeColor="text1"/>
          <w:rtl/>
        </w:rPr>
        <w:t xml:space="preserve"> </w:t>
      </w:r>
      <w:r w:rsidR="0064123A">
        <w:rPr>
          <w:rFonts w:hint="cs"/>
          <w:color w:val="000000" w:themeColor="text1"/>
          <w:rtl/>
        </w:rPr>
        <w:t>یک‌جوری</w:t>
      </w:r>
      <w:r w:rsidRPr="00E57123">
        <w:rPr>
          <w:color w:val="000000" w:themeColor="text1"/>
          <w:rtl/>
        </w:rPr>
        <w:t xml:space="preserve"> تنظ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</w:t>
      </w:r>
      <w:r w:rsidR="0064123A">
        <w:rPr>
          <w:color w:val="000000" w:themeColor="text1"/>
          <w:rtl/>
        </w:rPr>
        <w:t>کتاب‌ها</w:t>
      </w:r>
      <w:r w:rsidRPr="00E57123">
        <w:rPr>
          <w:color w:val="000000" w:themeColor="text1"/>
          <w:rtl/>
        </w:rPr>
        <w:t xml:space="preserve"> و تدو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مجامع و متون و مصادر، آگاهانه انتخاب شده است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آثار ناخواسته‌ا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دارد، از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جهت است که در ذهنم بود در عوامل طب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ع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آورد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. </w:t>
      </w:r>
    </w:p>
    <w:p w14:paraId="55F4720A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color w:val="000000" w:themeColor="text1"/>
          <w:rtl/>
        </w:rPr>
        <w:t xml:space="preserve">(جامعه‌شناسان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حرف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دارند و آن حرف مهم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است و آن حرف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است که افعال انسان دو نوع آثار دارد؛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آثار مقصود و آثار غ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</w:t>
      </w:r>
      <w:r w:rsidRPr="00E57123">
        <w:rPr>
          <w:color w:val="000000" w:themeColor="text1"/>
          <w:rtl/>
        </w:rPr>
        <w:t xml:space="preserve"> مقصود. </w:t>
      </w:r>
    </w:p>
    <w:p w14:paraId="1DC7D60E" w14:textId="2D0681A1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آثار</w:t>
      </w:r>
      <w:r w:rsidRPr="00E57123">
        <w:rPr>
          <w:color w:val="000000" w:themeColor="text1"/>
          <w:rtl/>
        </w:rPr>
        <w:t xml:space="preserve"> مقصود هم، مقصود بالذات و بالعرض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شود</w:t>
      </w:r>
      <w:r w:rsidRPr="00E57123">
        <w:rPr>
          <w:color w:val="000000" w:themeColor="text1"/>
          <w:rtl/>
        </w:rPr>
        <w:t xml:space="preserve">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غ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</w:t>
      </w:r>
      <w:r w:rsidRPr="00E57123">
        <w:rPr>
          <w:color w:val="000000" w:themeColor="text1"/>
          <w:rtl/>
        </w:rPr>
        <w:t xml:space="preserve"> از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آثار مقصود که توسط فاعل مختار </w:t>
      </w:r>
      <w:r w:rsidR="0064123A">
        <w:rPr>
          <w:color w:val="000000" w:themeColor="text1"/>
          <w:rtl/>
        </w:rPr>
        <w:t>هدف‌گیری</w:t>
      </w:r>
      <w:r w:rsidRPr="00E57123">
        <w:rPr>
          <w:color w:val="000000" w:themeColor="text1"/>
          <w:rtl/>
        </w:rPr>
        <w:t xml:space="preserve"> شده است،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</w:t>
      </w:r>
      <w:r w:rsidR="0064123A">
        <w:rPr>
          <w:color w:val="000000" w:themeColor="text1"/>
          <w:rtl/>
        </w:rPr>
        <w:t>آثاری</w:t>
      </w:r>
      <w:r w:rsidRPr="00E57123">
        <w:rPr>
          <w:color w:val="000000" w:themeColor="text1"/>
          <w:rtl/>
        </w:rPr>
        <w:t xml:space="preserve"> بر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فعل مترتب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شود</w:t>
      </w:r>
      <w:r w:rsidRPr="00E57123">
        <w:rPr>
          <w:color w:val="000000" w:themeColor="text1"/>
          <w:rtl/>
        </w:rPr>
        <w:t xml:space="preserve"> که در ذهن او هم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ست،</w:t>
      </w:r>
      <w:r w:rsidRPr="00E57123">
        <w:rPr>
          <w:color w:val="000000" w:themeColor="text1"/>
          <w:rtl/>
        </w:rPr>
        <w:t xml:space="preserve"> در ذهن او خطور نم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کند</w:t>
      </w:r>
      <w:r w:rsidRPr="00E57123">
        <w:rPr>
          <w:color w:val="000000" w:themeColor="text1"/>
          <w:rtl/>
        </w:rPr>
        <w:t xml:space="preserve"> که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فعل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اثر را دارد و گاه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آن آثار ناخواسته و نادانسته حت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،</w:t>
      </w:r>
      <w:r w:rsidRPr="00E57123">
        <w:rPr>
          <w:color w:val="000000" w:themeColor="text1"/>
          <w:rtl/>
        </w:rPr>
        <w:t xml:space="preserve"> بس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ار</w:t>
      </w:r>
      <w:r w:rsidRPr="00E57123">
        <w:rPr>
          <w:color w:val="000000" w:themeColor="text1"/>
          <w:rtl/>
        </w:rPr>
        <w:t xml:space="preserve"> هم </w:t>
      </w:r>
      <w:r w:rsidR="0064123A">
        <w:rPr>
          <w:color w:val="000000" w:themeColor="text1"/>
          <w:rtl/>
        </w:rPr>
        <w:t>دامنه‌دار</w:t>
      </w:r>
      <w:r w:rsidRPr="00E57123">
        <w:rPr>
          <w:color w:val="000000" w:themeColor="text1"/>
          <w:rtl/>
        </w:rPr>
        <w:t xml:space="preserve"> است و </w:t>
      </w:r>
      <w:r w:rsidR="0064123A">
        <w:rPr>
          <w:color w:val="000000" w:themeColor="text1"/>
          <w:rtl/>
        </w:rPr>
        <w:t>اثرگذار</w:t>
      </w:r>
      <w:r w:rsidRPr="00E57123">
        <w:rPr>
          <w:color w:val="000000" w:themeColor="text1"/>
          <w:rtl/>
        </w:rPr>
        <w:t xml:space="preserve"> هم هست و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آن قدر مهم شده است که بعض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از جامعه‌شناسان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گو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ند</w:t>
      </w:r>
      <w:r w:rsidRPr="00E57123">
        <w:rPr>
          <w:color w:val="000000" w:themeColor="text1"/>
          <w:rtl/>
        </w:rPr>
        <w:t xml:space="preserve"> جامعه‌شناس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عن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علم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که بحث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کند</w:t>
      </w:r>
      <w:r w:rsidRPr="00E57123">
        <w:rPr>
          <w:color w:val="000000" w:themeColor="text1"/>
          <w:rtl/>
        </w:rPr>
        <w:t xml:space="preserve"> از آثار ناخواسته و نادانسته افعال بشر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>. آثار گسترده و اجتماع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و مترتب بر فعل و بدون تنظ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قبل،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اثر از مجار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آن مقدمات </w:t>
      </w:r>
      <w:r w:rsidRPr="00E57123">
        <w:rPr>
          <w:rFonts w:hint="eastAsia"/>
          <w:color w:val="000000" w:themeColor="text1"/>
          <w:rtl/>
        </w:rPr>
        <w:t>اراده</w:t>
      </w:r>
      <w:r w:rsidRPr="00E57123">
        <w:rPr>
          <w:color w:val="000000" w:themeColor="text1"/>
          <w:rtl/>
        </w:rPr>
        <w:t xml:space="preserve"> عبور نکرده است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نت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جه</w:t>
      </w:r>
      <w:r w:rsidRPr="00E57123">
        <w:rPr>
          <w:color w:val="000000" w:themeColor="text1"/>
          <w:rtl/>
        </w:rPr>
        <w:t xml:space="preserve"> قهر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آن بوده است، آن غا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ات</w:t>
      </w:r>
      <w:r w:rsidRPr="00E57123">
        <w:rPr>
          <w:color w:val="000000" w:themeColor="text1"/>
          <w:rtl/>
        </w:rPr>
        <w:t xml:space="preserve"> مترتبه‌ا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است که در عل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ت</w:t>
      </w:r>
      <w:r w:rsidRPr="00E57123">
        <w:rPr>
          <w:color w:val="000000" w:themeColor="text1"/>
          <w:rtl/>
        </w:rPr>
        <w:t xml:space="preserve"> غا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rFonts w:hint="eastAsia"/>
          <w:color w:val="000000" w:themeColor="text1"/>
          <w:rtl/>
        </w:rPr>
        <w:t>ه</w:t>
      </w:r>
      <w:r w:rsidRPr="00E57123">
        <w:rPr>
          <w:color w:val="000000" w:themeColor="text1"/>
          <w:rtl/>
        </w:rPr>
        <w:t xml:space="preserve"> وارد نشده است، غرض بر آن حاکم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ست،</w:t>
      </w:r>
      <w:r w:rsidRPr="00E57123">
        <w:rPr>
          <w:color w:val="000000" w:themeColor="text1"/>
          <w:rtl/>
        </w:rPr>
        <w:t xml:space="preserve"> انگ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زه</w:t>
      </w:r>
      <w:r w:rsidRPr="00E57123">
        <w:rPr>
          <w:color w:val="000000" w:themeColor="text1"/>
          <w:rtl/>
        </w:rPr>
        <w:t xml:space="preserve"> نبوده است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color w:val="000000" w:themeColor="text1"/>
          <w:rtl/>
        </w:rPr>
        <w:t xml:space="preserve"> </w:t>
      </w:r>
      <w:r w:rsidR="008C5DBC">
        <w:rPr>
          <w:color w:val="000000" w:themeColor="text1"/>
          <w:rtl/>
        </w:rPr>
        <w:t>اصلاً</w:t>
      </w:r>
      <w:r w:rsidRPr="00E57123">
        <w:rPr>
          <w:color w:val="000000" w:themeColor="text1"/>
          <w:rtl/>
        </w:rPr>
        <w:t xml:space="preserve"> نم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دانسته</w:t>
      </w:r>
      <w:r w:rsidRPr="00E57123">
        <w:rPr>
          <w:color w:val="000000" w:themeColor="text1"/>
          <w:rtl/>
        </w:rPr>
        <w:t xml:space="preserve"> است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color w:val="000000" w:themeColor="text1"/>
          <w:rtl/>
        </w:rPr>
        <w:t xml:space="preserve"> اگر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دانسته</w:t>
      </w:r>
      <w:r w:rsidRPr="00E57123">
        <w:rPr>
          <w:color w:val="000000" w:themeColor="text1"/>
          <w:rtl/>
        </w:rPr>
        <w:t xml:space="preserve"> است او آن را نم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خواسته</w:t>
      </w:r>
      <w:r w:rsidRPr="00E57123">
        <w:rPr>
          <w:color w:val="000000" w:themeColor="text1"/>
          <w:rtl/>
        </w:rPr>
        <w:t xml:space="preserve"> و گاه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</w:t>
      </w:r>
      <w:r w:rsidR="008C5DBC">
        <w:rPr>
          <w:color w:val="000000" w:themeColor="text1"/>
          <w:rtl/>
        </w:rPr>
        <w:t>اصلاً</w:t>
      </w:r>
      <w:r w:rsidRPr="00E57123">
        <w:rPr>
          <w:color w:val="000000" w:themeColor="text1"/>
          <w:rtl/>
        </w:rPr>
        <w:t xml:space="preserve"> نم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خواسته</w:t>
      </w:r>
      <w:r w:rsidRPr="00E57123">
        <w:rPr>
          <w:color w:val="000000" w:themeColor="text1"/>
          <w:rtl/>
        </w:rPr>
        <w:t xml:space="preserve"> است که بر آن مترتب بشود، </w:t>
      </w:r>
      <w:r w:rsidR="008C5DBC">
        <w:rPr>
          <w:color w:val="000000" w:themeColor="text1"/>
          <w:rtl/>
        </w:rPr>
        <w:t>مثلاً</w:t>
      </w:r>
      <w:r w:rsidRPr="00E57123">
        <w:rPr>
          <w:color w:val="000000" w:themeColor="text1"/>
          <w:rtl/>
        </w:rPr>
        <w:t xml:space="preserve"> فعل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را برا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انجام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غرض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انجام داده است و </w:t>
      </w:r>
      <w:r w:rsidR="008C5DBC">
        <w:rPr>
          <w:color w:val="000000" w:themeColor="text1"/>
          <w:rtl/>
        </w:rPr>
        <w:t>کاملاً</w:t>
      </w:r>
      <w:r w:rsidRPr="00E57123">
        <w:rPr>
          <w:color w:val="000000" w:themeColor="text1"/>
          <w:rtl/>
        </w:rPr>
        <w:t xml:space="preserve"> در نقطه مقابل هدفش نف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ز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بوده است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اتفاقاً آن هم بر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مترتب شد) </w:t>
      </w:r>
    </w:p>
    <w:p w14:paraId="166BAA8F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در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عوامل طب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ع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نجا</w:t>
      </w:r>
      <w:r w:rsidRPr="00E57123">
        <w:rPr>
          <w:color w:val="000000" w:themeColor="text1"/>
          <w:rtl/>
        </w:rPr>
        <w:t xml:space="preserve"> گفت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نکته را توجه داشته باش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د،</w:t>
      </w:r>
      <w:r w:rsidRPr="00E57123">
        <w:rPr>
          <w:color w:val="000000" w:themeColor="text1"/>
          <w:rtl/>
        </w:rPr>
        <w:t xml:space="preserve"> عوامل طب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ع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ما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نجا</w:t>
      </w:r>
      <w:r w:rsidRPr="00E57123">
        <w:rPr>
          <w:color w:val="000000" w:themeColor="text1"/>
          <w:rtl/>
        </w:rPr>
        <w:t xml:space="preserve">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گو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بعض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آن طور است که نت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جه</w:t>
      </w:r>
      <w:r w:rsidRPr="00E57123">
        <w:rPr>
          <w:color w:val="000000" w:themeColor="text1"/>
          <w:rtl/>
        </w:rPr>
        <w:t xml:space="preserve"> فعل اخت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ست،</w:t>
      </w:r>
      <w:r w:rsidRPr="00E57123">
        <w:rPr>
          <w:color w:val="000000" w:themeColor="text1"/>
          <w:rtl/>
        </w:rPr>
        <w:t xml:space="preserve"> آن ساختار ذهن بشر است و بشر رو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آن دخالت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ندارد. </w:t>
      </w:r>
    </w:p>
    <w:p w14:paraId="3B7AF0C3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بعض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نت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جه</w:t>
      </w:r>
      <w:r w:rsidRPr="00E57123">
        <w:rPr>
          <w:color w:val="000000" w:themeColor="text1"/>
          <w:rtl/>
        </w:rPr>
        <w:t xml:space="preserve"> فعل اخت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است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نه نت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جه‌ا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معلوم و مسبوق به علم و اراده شخص باشد،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را در قسم اول آورد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. </w:t>
      </w:r>
    </w:p>
    <w:p w14:paraId="7673473F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منته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بحث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الهلال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و در حاش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ه</w:t>
      </w:r>
      <w:r w:rsidRPr="00E57123">
        <w:rPr>
          <w:color w:val="000000" w:themeColor="text1"/>
          <w:rtl/>
        </w:rPr>
        <w:t xml:space="preserve"> عرض کردم، بحث مهم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است که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نجا</w:t>
      </w:r>
      <w:r w:rsidRPr="00E57123">
        <w:rPr>
          <w:color w:val="000000" w:themeColor="text1"/>
          <w:rtl/>
        </w:rPr>
        <w:t xml:space="preserve"> هم در تنظ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بحث ما ب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تأث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</w:t>
      </w:r>
      <w:r w:rsidRPr="00E57123">
        <w:rPr>
          <w:color w:val="000000" w:themeColor="text1"/>
          <w:rtl/>
        </w:rPr>
        <w:t xml:space="preserve">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</w:t>
      </w:r>
      <w:r w:rsidRPr="00E57123">
        <w:rPr>
          <w:color w:val="000000" w:themeColor="text1"/>
          <w:rtl/>
        </w:rPr>
        <w:t xml:space="preserve"> و در جا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خود بحث بس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ار</w:t>
      </w:r>
      <w:r w:rsidRPr="00E57123">
        <w:rPr>
          <w:color w:val="000000" w:themeColor="text1"/>
          <w:rtl/>
        </w:rPr>
        <w:t xml:space="preserve"> مهم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است. </w:t>
      </w:r>
    </w:p>
    <w:p w14:paraId="3F8136FF" w14:textId="163311D4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بار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color w:val="000000" w:themeColor="text1"/>
          <w:rtl/>
        </w:rPr>
        <w:t xml:space="preserve"> هم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را طرح کردم که مرحوم حاج ش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خ</w:t>
      </w:r>
      <w:r w:rsidRPr="00E57123">
        <w:rPr>
          <w:color w:val="000000" w:themeColor="text1"/>
          <w:rtl/>
        </w:rPr>
        <w:t xml:space="preserve"> عبدالکر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آمد قم حوزه‌ا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</w:t>
      </w:r>
      <w:r w:rsidR="008C5DBC">
        <w:rPr>
          <w:color w:val="000000" w:themeColor="text1"/>
          <w:rtl/>
        </w:rPr>
        <w:t>تأسیس</w:t>
      </w:r>
      <w:r w:rsidRPr="00E57123">
        <w:rPr>
          <w:color w:val="000000" w:themeColor="text1"/>
          <w:rtl/>
        </w:rPr>
        <w:t xml:space="preserve"> کرد،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اغراض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هم داشت که به آن رس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color w:val="000000" w:themeColor="text1"/>
          <w:rtl/>
        </w:rPr>
        <w:t xml:space="preserve"> نرس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>. اما نتا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ج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بر کار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شان</w:t>
      </w:r>
      <w:r w:rsidRPr="00E57123">
        <w:rPr>
          <w:color w:val="000000" w:themeColor="text1"/>
          <w:rtl/>
        </w:rPr>
        <w:t xml:space="preserve"> مترتب است که اح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اناً</w:t>
      </w:r>
      <w:r w:rsidRPr="00E57123">
        <w:rPr>
          <w:color w:val="000000" w:themeColor="text1"/>
          <w:rtl/>
        </w:rPr>
        <w:t xml:space="preserve"> در ذهن او نبوده است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color w:val="000000" w:themeColor="text1"/>
          <w:rtl/>
        </w:rPr>
        <w:t xml:space="preserve"> اگر در ذهن او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آمد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را نم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خواست،</w:t>
      </w:r>
      <w:r w:rsidRPr="00E57123">
        <w:rPr>
          <w:color w:val="000000" w:themeColor="text1"/>
          <w:rtl/>
        </w:rPr>
        <w:t xml:space="preserve">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نت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جه</w:t>
      </w:r>
      <w:r w:rsidRPr="00E57123">
        <w:rPr>
          <w:color w:val="000000" w:themeColor="text1"/>
          <w:rtl/>
        </w:rPr>
        <w:t xml:space="preserve"> طب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ع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آن </w:t>
      </w:r>
      <w:r w:rsidR="008C5DBC">
        <w:rPr>
          <w:color w:val="000000" w:themeColor="text1"/>
          <w:rtl/>
        </w:rPr>
        <w:t>تأسیس</w:t>
      </w:r>
      <w:r w:rsidRPr="00E57123">
        <w:rPr>
          <w:color w:val="000000" w:themeColor="text1"/>
          <w:rtl/>
        </w:rPr>
        <w:t xml:space="preserve"> است که انجام داده است. </w:t>
      </w:r>
    </w:p>
    <w:p w14:paraId="5B2798E5" w14:textId="77777777" w:rsidR="00E57123" w:rsidRPr="00E57123" w:rsidRDefault="00E57123" w:rsidP="005C3FE3">
      <w:pPr>
        <w:pStyle w:val="Heading1"/>
        <w:rPr>
          <w:rtl/>
        </w:rPr>
      </w:pPr>
      <w:bookmarkStart w:id="7" w:name="_Toc242205779"/>
      <w:r w:rsidRPr="00E57123">
        <w:rPr>
          <w:rFonts w:hint="eastAsia"/>
          <w:rtl/>
        </w:rPr>
        <w:t>نکته</w:t>
      </w:r>
      <w:r w:rsidRPr="00E57123">
        <w:rPr>
          <w:rtl/>
        </w:rPr>
        <w:t xml:space="preserve"> اخلاق</w:t>
      </w:r>
      <w:r w:rsidRPr="00E57123">
        <w:rPr>
          <w:rFonts w:hint="cs"/>
          <w:rtl/>
        </w:rPr>
        <w:t>ی</w:t>
      </w:r>
      <w:r w:rsidRPr="00E57123">
        <w:rPr>
          <w:rtl/>
        </w:rPr>
        <w:t xml:space="preserve"> بحث</w:t>
      </w:r>
      <w:bookmarkEnd w:id="7"/>
    </w:p>
    <w:p w14:paraId="1921753E" w14:textId="670CC9CD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به</w:t>
      </w:r>
      <w:r w:rsidRPr="00E57123">
        <w:rPr>
          <w:color w:val="000000" w:themeColor="text1"/>
          <w:rtl/>
        </w:rPr>
        <w:t xml:space="preserve"> سمت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بحث اخلاق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برو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م؛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نجا</w:t>
      </w:r>
      <w:r w:rsidRPr="00E57123">
        <w:rPr>
          <w:color w:val="000000" w:themeColor="text1"/>
          <w:rtl/>
        </w:rPr>
        <w:t xml:space="preserve"> از آن جاها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color w:val="000000" w:themeColor="text1"/>
          <w:rtl/>
        </w:rPr>
        <w:t xml:space="preserve"> است که توکل و تفو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ض</w:t>
      </w:r>
      <w:r w:rsidRPr="00E57123">
        <w:rPr>
          <w:color w:val="000000" w:themeColor="text1"/>
          <w:rtl/>
        </w:rPr>
        <w:t xml:space="preserve"> و استعانت از خدا خ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</w:t>
      </w:r>
      <w:r w:rsidR="008C5DBC">
        <w:rPr>
          <w:color w:val="000000" w:themeColor="text1"/>
          <w:rtl/>
        </w:rPr>
        <w:t>مؤثر</w:t>
      </w:r>
      <w:r w:rsidRPr="00E57123">
        <w:rPr>
          <w:color w:val="000000" w:themeColor="text1"/>
          <w:rtl/>
        </w:rPr>
        <w:t xml:space="preserve"> است.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از مسائل خ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مهم است. </w:t>
      </w:r>
    </w:p>
    <w:p w14:paraId="339B7C27" w14:textId="0983F9F9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کارها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color w:val="000000" w:themeColor="text1"/>
          <w:rtl/>
        </w:rPr>
        <w:t xml:space="preserve"> که انسان انجام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دهد</w:t>
      </w:r>
      <w:r w:rsidRPr="00E57123">
        <w:rPr>
          <w:color w:val="000000" w:themeColor="text1"/>
          <w:rtl/>
        </w:rPr>
        <w:t xml:space="preserve"> به خصوص در مسائل اجتماع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،</w:t>
      </w:r>
      <w:r w:rsidRPr="00E57123">
        <w:rPr>
          <w:color w:val="000000" w:themeColor="text1"/>
          <w:rtl/>
        </w:rPr>
        <w:t xml:space="preserve"> هم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شه</w:t>
      </w:r>
      <w:r w:rsidRPr="00E57123">
        <w:rPr>
          <w:color w:val="000000" w:themeColor="text1"/>
          <w:rtl/>
        </w:rPr>
        <w:t xml:space="preserve"> </w:t>
      </w:r>
      <w:r w:rsidR="008C5DBC">
        <w:rPr>
          <w:color w:val="000000" w:themeColor="text1"/>
          <w:rtl/>
        </w:rPr>
        <w:t>این‌طور</w:t>
      </w:r>
      <w:r w:rsidRPr="00E57123">
        <w:rPr>
          <w:color w:val="000000" w:themeColor="text1"/>
          <w:rtl/>
        </w:rPr>
        <w:t xml:space="preserve">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</w:t>
      </w:r>
      <w:r w:rsidRPr="00E57123">
        <w:rPr>
          <w:color w:val="000000" w:themeColor="text1"/>
          <w:rtl/>
        </w:rPr>
        <w:t xml:space="preserve"> که نتا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ج</w:t>
      </w:r>
      <w:r w:rsidRPr="00E57123">
        <w:rPr>
          <w:color w:val="000000" w:themeColor="text1"/>
          <w:rtl/>
        </w:rPr>
        <w:t xml:space="preserve"> مترتبه، علل غا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color w:val="000000" w:themeColor="text1"/>
          <w:rtl/>
        </w:rPr>
        <w:t xml:space="preserve"> باشد و اغراض مقصوده و معلومه باشد. 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زها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هم بر کار مترتب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شود</w:t>
      </w:r>
      <w:r w:rsidRPr="00E57123">
        <w:rPr>
          <w:color w:val="000000" w:themeColor="text1"/>
          <w:rtl/>
        </w:rPr>
        <w:t xml:space="preserve"> و آن را ما احاطه ندار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م،</w:t>
      </w:r>
      <w:r w:rsidRPr="00E57123">
        <w:rPr>
          <w:color w:val="000000" w:themeColor="text1"/>
          <w:rtl/>
        </w:rPr>
        <w:t xml:space="preserve"> </w:t>
      </w:r>
      <w:r w:rsidR="008C5DBC">
        <w:rPr>
          <w:color w:val="000000" w:themeColor="text1"/>
          <w:rtl/>
        </w:rPr>
        <w:t>اصلاً</w:t>
      </w:r>
      <w:r w:rsidRPr="00E57123">
        <w:rPr>
          <w:color w:val="000000" w:themeColor="text1"/>
          <w:rtl/>
        </w:rPr>
        <w:t xml:space="preserve"> قصد نکرده‌ا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و گاه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</w:t>
      </w:r>
      <w:r w:rsidR="008C5DBC">
        <w:rPr>
          <w:color w:val="000000" w:themeColor="text1"/>
          <w:rtl/>
        </w:rPr>
        <w:t>اصلاً</w:t>
      </w:r>
      <w:r w:rsidRPr="00E57123">
        <w:rPr>
          <w:color w:val="000000" w:themeColor="text1"/>
          <w:rtl/>
        </w:rPr>
        <w:t xml:space="preserve"> نم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دان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>.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نجا</w:t>
      </w:r>
      <w:r w:rsidRPr="00E57123">
        <w:rPr>
          <w:color w:val="000000" w:themeColor="text1"/>
          <w:rtl/>
        </w:rPr>
        <w:t xml:space="preserve"> جا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color w:val="000000" w:themeColor="text1"/>
          <w:rtl/>
        </w:rPr>
        <w:t xml:space="preserve"> است که </w:t>
      </w:r>
      <w:r w:rsidRPr="00E57123">
        <w:rPr>
          <w:rFonts w:hint="eastAsia"/>
          <w:color w:val="000000" w:themeColor="text1"/>
          <w:rtl/>
        </w:rPr>
        <w:t>آدم</w:t>
      </w:r>
      <w:r w:rsidRPr="00E57123">
        <w:rPr>
          <w:color w:val="000000" w:themeColor="text1"/>
          <w:rtl/>
        </w:rPr>
        <w:t xml:space="preserve"> با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به خدا تفو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ض</w:t>
      </w:r>
      <w:r w:rsidRPr="00E57123">
        <w:rPr>
          <w:color w:val="000000" w:themeColor="text1"/>
          <w:rtl/>
        </w:rPr>
        <w:t xml:space="preserve"> کرد، به خدا اعتماد بکند، از خدا کمک بخواهد که آثار نادانسته و ناخواسته نامناسب بر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کار او مترتب نشود. حت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بر کارها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خوب او. کار خوب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کند</w:t>
      </w:r>
      <w:r w:rsidRPr="00E57123">
        <w:rPr>
          <w:color w:val="000000" w:themeColor="text1"/>
          <w:rtl/>
        </w:rPr>
        <w:t xml:space="preserve">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ز</w:t>
      </w:r>
      <w:r w:rsidRPr="00E57123">
        <w:rPr>
          <w:color w:val="000000" w:themeColor="text1"/>
          <w:rtl/>
        </w:rPr>
        <w:t xml:space="preserve">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بر کار او مترتب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شود</w:t>
      </w:r>
      <w:r w:rsidRPr="00E57123">
        <w:rPr>
          <w:color w:val="000000" w:themeColor="text1"/>
          <w:rtl/>
        </w:rPr>
        <w:t xml:space="preserve"> </w:t>
      </w:r>
    </w:p>
    <w:p w14:paraId="6EF6B995" w14:textId="196A1156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من</w:t>
      </w:r>
      <w:r w:rsidRPr="00E57123">
        <w:rPr>
          <w:color w:val="000000" w:themeColor="text1"/>
          <w:rtl/>
        </w:rPr>
        <w:t xml:space="preserve"> در طول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چهل سال هر کار جد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در طراح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نظامات حوزو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و غ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</w:t>
      </w:r>
      <w:r w:rsidRPr="00E57123">
        <w:rPr>
          <w:color w:val="000000" w:themeColor="text1"/>
          <w:rtl/>
        </w:rPr>
        <w:t xml:space="preserve"> حوزو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وارد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شدم</w:t>
      </w:r>
      <w:r w:rsidRPr="00E57123">
        <w:rPr>
          <w:color w:val="000000" w:themeColor="text1"/>
          <w:rtl/>
        </w:rPr>
        <w:t xml:space="preserve"> هم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شه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در ذهنم بوده است خ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وقت‌ها در حالت عوام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و کم فهم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خودم خطاب به حضرت </w:t>
      </w:r>
      <w:r w:rsidR="008C5DBC">
        <w:rPr>
          <w:color w:val="000000" w:themeColor="text1"/>
          <w:rtl/>
        </w:rPr>
        <w:t>ولی‌عصر</w:t>
      </w:r>
      <w:r w:rsidRPr="00E57123">
        <w:rPr>
          <w:color w:val="000000" w:themeColor="text1"/>
          <w:rtl/>
        </w:rPr>
        <w:t xml:space="preserve"> ارواحنا فداه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کنم</w:t>
      </w:r>
      <w:r w:rsidRPr="00E57123">
        <w:rPr>
          <w:color w:val="000000" w:themeColor="text1"/>
          <w:rtl/>
        </w:rPr>
        <w:t xml:space="preserve">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گو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ما 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ز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تنظ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کرده‌ا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و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فهم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اقدام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نم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دان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آن آثار ناخواسته‌اش مثبت است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color w:val="000000" w:themeColor="text1"/>
          <w:rtl/>
        </w:rPr>
        <w:t xml:space="preserve"> منف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است، تو کمک کن که اگر آن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</w:t>
      </w:r>
      <w:r w:rsidRPr="00E57123">
        <w:rPr>
          <w:color w:val="000000" w:themeColor="text1"/>
          <w:rtl/>
        </w:rPr>
        <w:t xml:space="preserve"> و درست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</w:t>
      </w:r>
      <w:r w:rsidRPr="00E57123">
        <w:rPr>
          <w:color w:val="000000" w:themeColor="text1"/>
          <w:rtl/>
        </w:rPr>
        <w:t xml:space="preserve"> و بر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مترتب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شود</w:t>
      </w:r>
      <w:r w:rsidRPr="00E57123">
        <w:rPr>
          <w:color w:val="000000" w:themeColor="text1"/>
          <w:rtl/>
        </w:rPr>
        <w:t xml:space="preserve"> </w:t>
      </w:r>
      <w:r w:rsidR="008C5DBC">
        <w:rPr>
          <w:color w:val="000000" w:themeColor="text1"/>
          <w:rtl/>
        </w:rPr>
        <w:t>قهراً</w:t>
      </w:r>
      <w:r w:rsidRPr="00E57123">
        <w:rPr>
          <w:color w:val="000000" w:themeColor="text1"/>
          <w:rtl/>
        </w:rPr>
        <w:t>، دست ما را بگ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کار را انجام نده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و اگر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شود</w:t>
      </w:r>
      <w:r w:rsidRPr="00E57123">
        <w:rPr>
          <w:color w:val="000000" w:themeColor="text1"/>
          <w:rtl/>
        </w:rPr>
        <w:t xml:space="preserve"> تنظ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بشود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کار انجام بشود و آن اثر سوء بر آن مترتب نشود، کمک کن که آن نشود </w:t>
      </w:r>
    </w:p>
    <w:p w14:paraId="0A3A8C08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از جاها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color w:val="000000" w:themeColor="text1"/>
          <w:rtl/>
        </w:rPr>
        <w:t xml:space="preserve"> که انسان احت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اج</w:t>
      </w:r>
      <w:r w:rsidRPr="00E57123">
        <w:rPr>
          <w:color w:val="000000" w:themeColor="text1"/>
          <w:rtl/>
        </w:rPr>
        <w:t xml:space="preserve"> 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شتر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به خدا دارد و با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تفو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ض</w:t>
      </w:r>
      <w:r w:rsidRPr="00E57123">
        <w:rPr>
          <w:color w:val="000000" w:themeColor="text1"/>
          <w:rtl/>
        </w:rPr>
        <w:t xml:space="preserve"> بکند و توسل بکند و توکل بکند، آثار سوء ناخواسته‌ا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است که بر کارها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آدم ممکن است مترتب بشود. آن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اثر وضع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هم دارد. آدم با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از خدا بخواهد که او را کمک بکند. </w:t>
      </w:r>
    </w:p>
    <w:p w14:paraId="031ACEF9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از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منظر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عامل دوازدهم را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شود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نجا</w:t>
      </w:r>
      <w:r w:rsidRPr="00E57123">
        <w:rPr>
          <w:color w:val="000000" w:themeColor="text1"/>
          <w:rtl/>
        </w:rPr>
        <w:t xml:space="preserve"> آورد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جهات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دارد که در آن قسم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بعد خواه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گفت مناسبت و تناسب دارد، </w:t>
      </w:r>
    </w:p>
    <w:p w14:paraId="3682E58C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در</w:t>
      </w:r>
      <w:r w:rsidRPr="00E57123">
        <w:rPr>
          <w:color w:val="000000" w:themeColor="text1"/>
          <w:rtl/>
        </w:rPr>
        <w:t xml:space="preserve"> هر صورت دو تناسب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است که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نجا</w:t>
      </w:r>
      <w:r w:rsidRPr="00E57123">
        <w:rPr>
          <w:color w:val="000000" w:themeColor="text1"/>
          <w:rtl/>
        </w:rPr>
        <w:t xml:space="preserve"> چند جمله‌ا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را عرض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کنم؛</w:t>
      </w:r>
      <w:r w:rsidRPr="00E57123">
        <w:rPr>
          <w:color w:val="000000" w:themeColor="text1"/>
          <w:rtl/>
        </w:rPr>
        <w:t xml:space="preserve"> </w:t>
      </w:r>
    </w:p>
    <w:p w14:paraId="56AD0374" w14:textId="6F193A85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قبل</w:t>
      </w:r>
      <w:r w:rsidRPr="00E57123">
        <w:rPr>
          <w:color w:val="000000" w:themeColor="text1"/>
          <w:rtl/>
        </w:rPr>
        <w:t xml:space="preserve"> از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ادآور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بکنم که هر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از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عوامل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را که بحث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ذ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ل</w:t>
      </w:r>
      <w:r w:rsidRPr="00E57123">
        <w:rPr>
          <w:color w:val="000000" w:themeColor="text1"/>
          <w:rtl/>
        </w:rPr>
        <w:t xml:space="preserve"> آن، سه نت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جه</w:t>
      </w:r>
      <w:r w:rsidRPr="00E57123">
        <w:rPr>
          <w:color w:val="000000" w:themeColor="text1"/>
          <w:rtl/>
        </w:rPr>
        <w:t xml:space="preserve"> را اشاره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که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عامل آ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color w:val="000000" w:themeColor="text1"/>
          <w:rtl/>
        </w:rPr>
        <w:t xml:space="preserve"> </w:t>
      </w:r>
      <w:r w:rsidR="008C5DBC">
        <w:rPr>
          <w:color w:val="000000" w:themeColor="text1"/>
          <w:rtl/>
        </w:rPr>
        <w:t>اصلاً</w:t>
      </w:r>
      <w:r w:rsidRPr="00E57123">
        <w:rPr>
          <w:color w:val="000000" w:themeColor="text1"/>
          <w:rtl/>
        </w:rPr>
        <w:t xml:space="preserve"> اهم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ندارد که به آن توجه بکن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</w:t>
      </w:r>
    </w:p>
    <w:p w14:paraId="466A5095" w14:textId="362C863C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نکه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</w:t>
      </w:r>
      <w:r w:rsidR="008C5DBC">
        <w:rPr>
          <w:color w:val="000000" w:themeColor="text1"/>
          <w:rtl/>
        </w:rPr>
        <w:t>آن‌قدر</w:t>
      </w:r>
      <w:r w:rsidRPr="00E57123">
        <w:rPr>
          <w:color w:val="000000" w:themeColor="text1"/>
          <w:rtl/>
        </w:rPr>
        <w:t xml:space="preserve"> اهم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ت</w:t>
      </w:r>
      <w:r w:rsidRPr="00E57123">
        <w:rPr>
          <w:color w:val="000000" w:themeColor="text1"/>
          <w:rtl/>
        </w:rPr>
        <w:t xml:space="preserve"> دارد که ما را به انسداد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رساند؟</w:t>
      </w:r>
      <w:r w:rsidRPr="00E57123">
        <w:rPr>
          <w:color w:val="000000" w:themeColor="text1"/>
          <w:rtl/>
        </w:rPr>
        <w:t xml:space="preserve"> </w:t>
      </w:r>
    </w:p>
    <w:p w14:paraId="77A23CFE" w14:textId="1054E1BD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نکه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عامل را با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</w:t>
      </w:r>
      <w:r w:rsidR="008C5DBC">
        <w:rPr>
          <w:color w:val="000000" w:themeColor="text1"/>
          <w:rtl/>
        </w:rPr>
        <w:t>مدنظر</w:t>
      </w:r>
      <w:r w:rsidRPr="00E57123">
        <w:rPr>
          <w:color w:val="000000" w:themeColor="text1"/>
          <w:rtl/>
        </w:rPr>
        <w:t xml:space="preserve"> قرار داد؟! </w:t>
      </w:r>
    </w:p>
    <w:p w14:paraId="260AC673" w14:textId="7CD34FD1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ما</w:t>
      </w:r>
      <w:r w:rsidRPr="00E57123">
        <w:rPr>
          <w:color w:val="000000" w:themeColor="text1"/>
          <w:rtl/>
        </w:rPr>
        <w:t xml:space="preserve"> </w:t>
      </w:r>
      <w:r w:rsidR="008C5DBC">
        <w:rPr>
          <w:color w:val="000000" w:themeColor="text1"/>
          <w:rtl/>
        </w:rPr>
        <w:t>غالباً</w:t>
      </w:r>
      <w:r w:rsidRPr="00E57123">
        <w:rPr>
          <w:color w:val="000000" w:themeColor="text1"/>
          <w:rtl/>
        </w:rPr>
        <w:t xml:space="preserve">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گو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نها</w:t>
      </w:r>
      <w:r w:rsidRPr="00E57123">
        <w:rPr>
          <w:color w:val="000000" w:themeColor="text1"/>
          <w:rtl/>
        </w:rPr>
        <w:t xml:space="preserve"> اهم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ت</w:t>
      </w:r>
      <w:r w:rsidRPr="00E57123">
        <w:rPr>
          <w:color w:val="000000" w:themeColor="text1"/>
          <w:rtl/>
        </w:rPr>
        <w:t xml:space="preserve"> دارد، 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ز</w:t>
      </w:r>
      <w:r w:rsidRPr="00E57123">
        <w:rPr>
          <w:color w:val="000000" w:themeColor="text1"/>
          <w:rtl/>
        </w:rPr>
        <w:t xml:space="preserve"> کم ارزش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</w:t>
      </w:r>
      <w:r w:rsidRPr="00E57123">
        <w:rPr>
          <w:color w:val="000000" w:themeColor="text1"/>
          <w:rtl/>
        </w:rPr>
        <w:t xml:space="preserve">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در ع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حال ما را به انسداد و هرمنوت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</w:t>
      </w:r>
      <w:r w:rsidR="008C5DBC">
        <w:rPr>
          <w:color w:val="000000" w:themeColor="text1"/>
          <w:rtl/>
        </w:rPr>
        <w:t>نسبیت‌گرا</w:t>
      </w:r>
      <w:r w:rsidRPr="00E57123">
        <w:rPr>
          <w:color w:val="000000" w:themeColor="text1"/>
          <w:rtl/>
        </w:rPr>
        <w:t xml:space="preserve"> نم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رساند</w:t>
      </w:r>
      <w:r w:rsidRPr="00E57123">
        <w:rPr>
          <w:color w:val="000000" w:themeColor="text1"/>
          <w:rtl/>
        </w:rPr>
        <w:t xml:space="preserve">. </w:t>
      </w:r>
    </w:p>
    <w:p w14:paraId="066BEC18" w14:textId="7F633976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البته</w:t>
      </w:r>
      <w:r w:rsidRPr="00E57123">
        <w:rPr>
          <w:color w:val="000000" w:themeColor="text1"/>
          <w:rtl/>
        </w:rPr>
        <w:t xml:space="preserve"> </w:t>
      </w:r>
      <w:r w:rsidR="008C5DBC">
        <w:rPr>
          <w:color w:val="000000" w:themeColor="text1"/>
          <w:rtl/>
        </w:rPr>
        <w:t>تک‌تک</w:t>
      </w:r>
      <w:r w:rsidRPr="00E57123">
        <w:rPr>
          <w:color w:val="000000" w:themeColor="text1"/>
          <w:rtl/>
        </w:rPr>
        <w:t xml:space="preserve">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گو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rFonts w:hint="eastAsia"/>
          <w:color w:val="000000" w:themeColor="text1"/>
          <w:rtl/>
        </w:rPr>
        <w:t>م،</w:t>
      </w:r>
      <w:r w:rsidRPr="00E57123">
        <w:rPr>
          <w:color w:val="000000" w:themeColor="text1"/>
          <w:rtl/>
        </w:rPr>
        <w:t xml:space="preserve"> 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ئت</w:t>
      </w:r>
      <w:r w:rsidRPr="00E57123">
        <w:rPr>
          <w:color w:val="000000" w:themeColor="text1"/>
          <w:rtl/>
        </w:rPr>
        <w:t xml:space="preserve"> اجتماع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نها</w:t>
      </w:r>
      <w:r w:rsidRPr="00E57123">
        <w:rPr>
          <w:color w:val="000000" w:themeColor="text1"/>
          <w:rtl/>
        </w:rPr>
        <w:t xml:space="preserve"> با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بعد صحبت بکن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. </w:t>
      </w:r>
    </w:p>
    <w:p w14:paraId="754CFEAD" w14:textId="3A34612B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بحث ذ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ل</w:t>
      </w:r>
      <w:r w:rsidRPr="00E57123">
        <w:rPr>
          <w:color w:val="000000" w:themeColor="text1"/>
          <w:rtl/>
        </w:rPr>
        <w:t xml:space="preserve"> هر کدام لازم است منته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ما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جاها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color w:val="000000" w:themeColor="text1"/>
          <w:rtl/>
        </w:rPr>
        <w:t xml:space="preserve"> </w:t>
      </w:r>
      <w:r w:rsidR="008C5DBC">
        <w:rPr>
          <w:color w:val="000000" w:themeColor="text1"/>
          <w:rtl/>
        </w:rPr>
        <w:t>دقیق‌تر</w:t>
      </w:r>
      <w:r w:rsidRPr="00E57123">
        <w:rPr>
          <w:color w:val="000000" w:themeColor="text1"/>
          <w:rtl/>
        </w:rPr>
        <w:t xml:space="preserve"> و مبسوط‌تر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بحث را طرح کرده‌ا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که توجه داشته باش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که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عامل نه ما را به سمت انسداد ببرد و نه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نکه</w:t>
      </w:r>
      <w:r w:rsidRPr="00E57123">
        <w:rPr>
          <w:color w:val="000000" w:themeColor="text1"/>
          <w:rtl/>
        </w:rPr>
        <w:t xml:space="preserve"> آن را ناچ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ز</w:t>
      </w:r>
      <w:r w:rsidRPr="00E57123">
        <w:rPr>
          <w:color w:val="000000" w:themeColor="text1"/>
          <w:rtl/>
        </w:rPr>
        <w:t xml:space="preserve"> بگ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م،</w:t>
      </w:r>
      <w:r w:rsidRPr="00E57123">
        <w:rPr>
          <w:color w:val="000000" w:themeColor="text1"/>
          <w:rtl/>
        </w:rPr>
        <w:t xml:space="preserve"> مواجهه ما مواجه ناچ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ز</w:t>
      </w:r>
      <w:r w:rsidRPr="00E57123">
        <w:rPr>
          <w:color w:val="000000" w:themeColor="text1"/>
          <w:rtl/>
        </w:rPr>
        <w:t xml:space="preserve"> انگار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عامل نباشد و </w:t>
      </w:r>
      <w:r w:rsidR="00F4792C">
        <w:rPr>
          <w:color w:val="000000" w:themeColor="text1"/>
          <w:rtl/>
        </w:rPr>
        <w:t>همین‌طور</w:t>
      </w:r>
      <w:r w:rsidRPr="00E57123">
        <w:rPr>
          <w:color w:val="000000" w:themeColor="text1"/>
          <w:rtl/>
        </w:rPr>
        <w:t xml:space="preserve"> مواجهه‌ا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ما را به سمت انسداد ببرد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</w:t>
      </w:r>
      <w:r w:rsidRPr="00E57123">
        <w:rPr>
          <w:color w:val="000000" w:themeColor="text1"/>
          <w:rtl/>
        </w:rPr>
        <w:t xml:space="preserve"> و نبا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باشد. بلکه مواجهه هوشمندانه‌ا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با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آن عامل را مهم شمرد و در فحص و تتبع و مقام اجتهاد و استنباط خ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به آن توجه کرد.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مواجهه درست است. </w:t>
      </w:r>
    </w:p>
    <w:p w14:paraId="25D32843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البته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بحث ذ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ل</w:t>
      </w:r>
      <w:r w:rsidRPr="00E57123">
        <w:rPr>
          <w:color w:val="000000" w:themeColor="text1"/>
          <w:rtl/>
        </w:rPr>
        <w:t xml:space="preserve"> آن که چرا ما را به انسداد نم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برد</w:t>
      </w:r>
      <w:r w:rsidRPr="00E57123">
        <w:rPr>
          <w:color w:val="000000" w:themeColor="text1"/>
          <w:rtl/>
        </w:rPr>
        <w:t xml:space="preserve"> و امثال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نها،</w:t>
      </w:r>
      <w:r w:rsidRPr="00E57123">
        <w:rPr>
          <w:color w:val="000000" w:themeColor="text1"/>
          <w:rtl/>
        </w:rPr>
        <w:t xml:space="preserve"> گاه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مبسوط بحث کرد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و گاه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هم گذرا بوده است. </w:t>
      </w:r>
    </w:p>
    <w:p w14:paraId="30BC5E18" w14:textId="77777777" w:rsidR="00E57123" w:rsidRPr="00E57123" w:rsidRDefault="00E57123" w:rsidP="005C3FE3">
      <w:pPr>
        <w:pStyle w:val="Heading1"/>
        <w:rPr>
          <w:rtl/>
        </w:rPr>
      </w:pPr>
      <w:bookmarkStart w:id="8" w:name="_Toc242205780"/>
      <w:r w:rsidRPr="00E57123">
        <w:rPr>
          <w:rFonts w:hint="eastAsia"/>
          <w:rtl/>
        </w:rPr>
        <w:t>عامل</w:t>
      </w:r>
      <w:r w:rsidRPr="00E57123">
        <w:rPr>
          <w:rtl/>
        </w:rPr>
        <w:t xml:space="preserve"> دوازدهم</w:t>
      </w:r>
      <w:bookmarkEnd w:id="8"/>
      <w:r w:rsidRPr="00E57123">
        <w:rPr>
          <w:rtl/>
        </w:rPr>
        <w:t xml:space="preserve"> </w:t>
      </w:r>
    </w:p>
    <w:p w14:paraId="45728AB2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که</w:t>
      </w:r>
      <w:r w:rsidRPr="00E57123">
        <w:rPr>
          <w:color w:val="000000" w:themeColor="text1"/>
          <w:rtl/>
        </w:rPr>
        <w:t xml:space="preserve"> دو رگه‌ا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است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است که تطور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در تدو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</w:t>
      </w:r>
      <w:r w:rsidRPr="00E57123">
        <w:rPr>
          <w:color w:val="000000" w:themeColor="text1"/>
          <w:rtl/>
        </w:rPr>
        <w:t xml:space="preserve"> انجام شده است.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را فقط اشاره‌ها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color w:val="000000" w:themeColor="text1"/>
          <w:rtl/>
        </w:rPr>
        <w:t xml:space="preserve">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کنم</w:t>
      </w:r>
      <w:r w:rsidRPr="00E57123">
        <w:rPr>
          <w:color w:val="000000" w:themeColor="text1"/>
          <w:rtl/>
        </w:rPr>
        <w:t xml:space="preserve"> و از آن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گذرم</w:t>
      </w:r>
      <w:r w:rsidRPr="00E57123">
        <w:rPr>
          <w:color w:val="000000" w:themeColor="text1"/>
          <w:rtl/>
        </w:rPr>
        <w:t xml:space="preserve"> چون جاها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مختلف بحث شده است و تأث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</w:t>
      </w:r>
      <w:r w:rsidRPr="00E57123">
        <w:rPr>
          <w:color w:val="000000" w:themeColor="text1"/>
          <w:rtl/>
        </w:rPr>
        <w:t xml:space="preserve"> آن هم ف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الجمله است. </w:t>
      </w:r>
    </w:p>
    <w:p w14:paraId="563FAF8C" w14:textId="77777777" w:rsidR="00E57123" w:rsidRPr="00E57123" w:rsidRDefault="00E57123" w:rsidP="005C3FE3">
      <w:pPr>
        <w:pStyle w:val="Heading1"/>
        <w:rPr>
          <w:rtl/>
        </w:rPr>
      </w:pPr>
      <w:bookmarkStart w:id="9" w:name="_Toc242205781"/>
      <w:r w:rsidRPr="00E57123">
        <w:rPr>
          <w:rFonts w:hint="eastAsia"/>
          <w:rtl/>
        </w:rPr>
        <w:t>مراحل</w:t>
      </w:r>
      <w:r w:rsidRPr="00E57123">
        <w:rPr>
          <w:rtl/>
        </w:rPr>
        <w:t xml:space="preserve"> تدو</w:t>
      </w:r>
      <w:r w:rsidRPr="00E57123">
        <w:rPr>
          <w:rFonts w:hint="cs"/>
          <w:rtl/>
        </w:rPr>
        <w:t>ی</w:t>
      </w:r>
      <w:r w:rsidRPr="00E57123">
        <w:rPr>
          <w:rFonts w:hint="eastAsia"/>
          <w:rtl/>
        </w:rPr>
        <w:t>ن</w:t>
      </w:r>
      <w:r w:rsidRPr="00E57123">
        <w:rPr>
          <w:rtl/>
        </w:rPr>
        <w:t xml:space="preserve"> حد</w:t>
      </w:r>
      <w:r w:rsidRPr="00E57123">
        <w:rPr>
          <w:rFonts w:hint="cs"/>
          <w:rtl/>
        </w:rPr>
        <w:t>ی</w:t>
      </w:r>
      <w:r w:rsidRPr="00E57123">
        <w:rPr>
          <w:rFonts w:hint="eastAsia"/>
          <w:rtl/>
        </w:rPr>
        <w:t>ث</w:t>
      </w:r>
      <w:bookmarkEnd w:id="9"/>
    </w:p>
    <w:p w14:paraId="643E6260" w14:textId="77777777" w:rsidR="00E57123" w:rsidRPr="00E57123" w:rsidRDefault="00E57123" w:rsidP="005C3FE3">
      <w:pPr>
        <w:pStyle w:val="Heading2"/>
        <w:rPr>
          <w:rtl/>
        </w:rPr>
      </w:pPr>
      <w:bookmarkStart w:id="10" w:name="_Toc242205782"/>
      <w:r w:rsidRPr="00E57123">
        <w:rPr>
          <w:rFonts w:hint="eastAsia"/>
          <w:rtl/>
        </w:rPr>
        <w:t>مرحله</w:t>
      </w:r>
      <w:r w:rsidRPr="00E57123">
        <w:rPr>
          <w:rtl/>
        </w:rPr>
        <w:t xml:space="preserve"> اول</w:t>
      </w:r>
      <w:bookmarkEnd w:id="10"/>
    </w:p>
    <w:p w14:paraId="4850F8E2" w14:textId="1675CD09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مبتن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بر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مقدمه است که تار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خ</w:t>
      </w:r>
      <w:r w:rsidRPr="00E57123">
        <w:rPr>
          <w:color w:val="000000" w:themeColor="text1"/>
          <w:rtl/>
        </w:rPr>
        <w:t xml:space="preserve"> 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</w:t>
      </w:r>
      <w:r w:rsidRPr="00E57123">
        <w:rPr>
          <w:color w:val="000000" w:themeColor="text1"/>
          <w:rtl/>
        </w:rPr>
        <w:t xml:space="preserve"> را که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م،</w:t>
      </w:r>
      <w:r w:rsidRPr="00E57123">
        <w:rPr>
          <w:color w:val="000000" w:themeColor="text1"/>
          <w:rtl/>
        </w:rPr>
        <w:t xml:space="preserve"> مراحل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در تدو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آن گذشته است که </w:t>
      </w:r>
      <w:r w:rsidR="0064123A">
        <w:rPr>
          <w:color w:val="000000" w:themeColor="text1"/>
          <w:rtl/>
        </w:rPr>
        <w:t>کتاب‌ها</w:t>
      </w:r>
      <w:r w:rsidRPr="00E57123">
        <w:rPr>
          <w:color w:val="000000" w:themeColor="text1"/>
          <w:rtl/>
        </w:rPr>
        <w:t xml:space="preserve"> وجود دارد و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توان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مطالعه کن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و اجمال مسئله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است که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مرحله 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</w:t>
      </w:r>
      <w:r w:rsidRPr="00E57123">
        <w:rPr>
          <w:color w:val="000000" w:themeColor="text1"/>
          <w:rtl/>
        </w:rPr>
        <w:t xml:space="preserve"> شفاه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وجود داشت که در همان عصر ائمه است و با جز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rFonts w:hint="eastAsia"/>
          <w:color w:val="000000" w:themeColor="text1"/>
          <w:rtl/>
        </w:rPr>
        <w:t>ات</w:t>
      </w:r>
      <w:r w:rsidRPr="00E57123">
        <w:rPr>
          <w:color w:val="000000" w:themeColor="text1"/>
          <w:rtl/>
        </w:rPr>
        <w:t xml:space="preserve"> و تفاص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دارد </w:t>
      </w:r>
    </w:p>
    <w:p w14:paraId="6568C12E" w14:textId="77777777" w:rsidR="00E57123" w:rsidRPr="00E57123" w:rsidRDefault="00E57123" w:rsidP="005C3FE3">
      <w:pPr>
        <w:pStyle w:val="Heading2"/>
        <w:rPr>
          <w:rtl/>
        </w:rPr>
      </w:pPr>
      <w:bookmarkStart w:id="11" w:name="_Toc242205783"/>
      <w:r w:rsidRPr="00E57123">
        <w:rPr>
          <w:rFonts w:hint="eastAsia"/>
          <w:rtl/>
        </w:rPr>
        <w:t>مرحله</w:t>
      </w:r>
      <w:r w:rsidRPr="00E57123">
        <w:rPr>
          <w:rtl/>
        </w:rPr>
        <w:t xml:space="preserve"> دوم</w:t>
      </w:r>
      <w:bookmarkEnd w:id="11"/>
    </w:p>
    <w:p w14:paraId="7EC7DBB2" w14:textId="79C06413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و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مرحله‌ا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هست که عبارت است از آن تدو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اول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ه</w:t>
      </w:r>
      <w:r w:rsidRPr="00E57123">
        <w:rPr>
          <w:color w:val="000000" w:themeColor="text1"/>
          <w:rtl/>
        </w:rPr>
        <w:t xml:space="preserve"> که در اصطلاح ما اصول اربعمأه است البته اصول اربعماه که الان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گو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به معنا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عام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گو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rFonts w:hint="eastAsia"/>
          <w:color w:val="000000" w:themeColor="text1"/>
          <w:rtl/>
        </w:rPr>
        <w:t>م،</w:t>
      </w:r>
      <w:r w:rsidRPr="00E57123">
        <w:rPr>
          <w:color w:val="000000" w:themeColor="text1"/>
          <w:rtl/>
        </w:rPr>
        <w:t xml:space="preserve"> ممکن است نگارش جزوه‌ها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دو سه صفحه‌ا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هم بوده است که در فهرست اصول اربعمأه قرار نم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رد</w:t>
      </w:r>
      <w:r w:rsidRPr="00E57123">
        <w:rPr>
          <w:color w:val="000000" w:themeColor="text1"/>
          <w:rtl/>
        </w:rPr>
        <w:t xml:space="preserve"> آن هم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نجا</w:t>
      </w:r>
      <w:r w:rsidRPr="00E57123">
        <w:rPr>
          <w:color w:val="000000" w:themeColor="text1"/>
          <w:rtl/>
        </w:rPr>
        <w:t xml:space="preserve"> مقصود است،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عن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آن اول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مرحله‌ا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</w:t>
      </w:r>
      <w:r w:rsidRPr="00E57123">
        <w:rPr>
          <w:color w:val="000000" w:themeColor="text1"/>
          <w:rtl/>
        </w:rPr>
        <w:t xml:space="preserve"> شن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ده</w:t>
      </w:r>
      <w:r w:rsidRPr="00E57123">
        <w:rPr>
          <w:color w:val="000000" w:themeColor="text1"/>
          <w:rtl/>
        </w:rPr>
        <w:t xml:space="preserve"> شده مدون و مکتوب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شود</w:t>
      </w:r>
      <w:r w:rsidRPr="00E57123">
        <w:rPr>
          <w:color w:val="000000" w:themeColor="text1"/>
          <w:rtl/>
        </w:rPr>
        <w:t xml:space="preserve">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نه در قالب ساختارها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علم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مبسوط و موسع، ساختارها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محدود و پراکنده، موضوع </w:t>
      </w:r>
      <w:r w:rsidR="008C5DBC">
        <w:rPr>
          <w:color w:val="000000" w:themeColor="text1"/>
          <w:rtl/>
        </w:rPr>
        <w:t>مثلاً</w:t>
      </w:r>
      <w:r w:rsidRPr="00E57123">
        <w:rPr>
          <w:color w:val="000000" w:themeColor="text1"/>
          <w:rtl/>
        </w:rPr>
        <w:t xml:space="preserve"> صلاة الجماعه چند مسئله را نوشته است، صلاه قصر را چند مسئله را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راو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نوشته است. </w:t>
      </w:r>
    </w:p>
    <w:p w14:paraId="544441A3" w14:textId="62C017F8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مقصود</w:t>
      </w:r>
      <w:r w:rsidRPr="00E57123">
        <w:rPr>
          <w:color w:val="000000" w:themeColor="text1"/>
          <w:rtl/>
        </w:rPr>
        <w:t xml:space="preserve"> ما عبور از نقل شفاه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به کتابت است، کتابت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است که تک هم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جمله را شن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ده</w:t>
      </w:r>
      <w:r w:rsidRPr="00E57123">
        <w:rPr>
          <w:color w:val="000000" w:themeColor="text1"/>
          <w:rtl/>
        </w:rPr>
        <w:t xml:space="preserve"> است و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جا </w:t>
      </w:r>
      <w:r w:rsidR="00F4792C">
        <w:rPr>
          <w:color w:val="000000" w:themeColor="text1"/>
          <w:rtl/>
        </w:rPr>
        <w:t>بنویسند</w:t>
      </w:r>
      <w:r w:rsidRPr="00E57123">
        <w:rPr>
          <w:rFonts w:hint="eastAsia"/>
          <w:color w:val="000000" w:themeColor="text1"/>
          <w:rtl/>
        </w:rPr>
        <w:t>،</w:t>
      </w:r>
      <w:r w:rsidRPr="00E57123">
        <w:rPr>
          <w:color w:val="000000" w:themeColor="text1"/>
          <w:rtl/>
        </w:rPr>
        <w:t xml:space="preserve"> کتابت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چند 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</w:t>
      </w:r>
      <w:r w:rsidRPr="00E57123">
        <w:rPr>
          <w:color w:val="000000" w:themeColor="text1"/>
          <w:rtl/>
        </w:rPr>
        <w:t xml:space="preserve"> را در عنوان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جمع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کند</w:t>
      </w:r>
      <w:r w:rsidRPr="00E57123">
        <w:rPr>
          <w:color w:val="000000" w:themeColor="text1"/>
          <w:rtl/>
        </w:rPr>
        <w:t>.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مرحله است که به آن اصول اربعماه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گو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ند</w:t>
      </w:r>
      <w:r w:rsidRPr="00E57123">
        <w:rPr>
          <w:color w:val="000000" w:themeColor="text1"/>
          <w:rtl/>
        </w:rPr>
        <w:t xml:space="preserve">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اختصاص به آن چهارصدتا که ذکر هم شده است و بخش عمده‌ا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از آن ندارد بلکه هر نوع </w:t>
      </w:r>
      <w:r w:rsidR="00F4792C">
        <w:rPr>
          <w:color w:val="000000" w:themeColor="text1"/>
          <w:rtl/>
        </w:rPr>
        <w:t>جمع‌آوری</w:t>
      </w:r>
      <w:r w:rsidRPr="00E57123">
        <w:rPr>
          <w:color w:val="000000" w:themeColor="text1"/>
          <w:rtl/>
        </w:rPr>
        <w:t xml:space="preserve"> محدود در نخست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گام را شامل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شود</w:t>
      </w:r>
      <w:r w:rsidRPr="00E57123">
        <w:rPr>
          <w:color w:val="000000" w:themeColor="text1"/>
          <w:rtl/>
        </w:rPr>
        <w:t xml:space="preserve">. </w:t>
      </w:r>
    </w:p>
    <w:p w14:paraId="5996DB5C" w14:textId="70BC6D64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نکه</w:t>
      </w:r>
      <w:r w:rsidRPr="00E57123">
        <w:rPr>
          <w:color w:val="000000" w:themeColor="text1"/>
          <w:rtl/>
        </w:rPr>
        <w:t xml:space="preserve"> ما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دو مرحله؛ شفاه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و مراحل نخست تدو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و مکتوب ساز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،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نها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زمان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نها</w:t>
      </w:r>
      <w:r w:rsidRPr="00E57123">
        <w:rPr>
          <w:color w:val="000000" w:themeColor="text1"/>
          <w:rtl/>
        </w:rPr>
        <w:t xml:space="preserve"> فاصله باشد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نکه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نها</w:t>
      </w:r>
      <w:r w:rsidRPr="00E57123">
        <w:rPr>
          <w:color w:val="000000" w:themeColor="text1"/>
          <w:rtl/>
        </w:rPr>
        <w:t xml:space="preserve"> در هم ممتزج بوده است، نم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شود</w:t>
      </w:r>
      <w:r w:rsidRPr="00E57123">
        <w:rPr>
          <w:color w:val="000000" w:themeColor="text1"/>
          <w:rtl/>
        </w:rPr>
        <w:t xml:space="preserve"> خ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دو مرحله را از هم جدا کرد،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محل اختلاف است و 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شتر</w:t>
      </w:r>
      <w:r w:rsidRPr="00E57123">
        <w:rPr>
          <w:color w:val="000000" w:themeColor="text1"/>
          <w:rtl/>
        </w:rPr>
        <w:t xml:space="preserve"> به نظر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آ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دوم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است، </w:t>
      </w:r>
      <w:r w:rsidR="00F4792C">
        <w:rPr>
          <w:color w:val="000000" w:themeColor="text1"/>
          <w:rtl/>
        </w:rPr>
        <w:t>این‌جور</w:t>
      </w:r>
      <w:r w:rsidRPr="00E57123">
        <w:rPr>
          <w:color w:val="000000" w:themeColor="text1"/>
          <w:rtl/>
        </w:rPr>
        <w:t xml:space="preserve">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</w:t>
      </w:r>
      <w:r w:rsidRPr="00E57123">
        <w:rPr>
          <w:color w:val="000000" w:themeColor="text1"/>
          <w:rtl/>
        </w:rPr>
        <w:t xml:space="preserve"> که دو مرحله از نظر زمان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از هم جدا باشد، در 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</w:t>
      </w:r>
      <w:r w:rsidRPr="00E57123">
        <w:rPr>
          <w:color w:val="000000" w:themeColor="text1"/>
          <w:rtl/>
        </w:rPr>
        <w:t xml:space="preserve"> ش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عه</w:t>
      </w:r>
      <w:r w:rsidRPr="00E57123">
        <w:rPr>
          <w:color w:val="000000" w:themeColor="text1"/>
          <w:rtl/>
        </w:rPr>
        <w:t xml:space="preserve">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گو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در 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</w:t>
      </w:r>
      <w:r w:rsidRPr="00E57123">
        <w:rPr>
          <w:color w:val="000000" w:themeColor="text1"/>
          <w:rtl/>
        </w:rPr>
        <w:t xml:space="preserve"> اهل سنت به دل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ل</w:t>
      </w:r>
      <w:r w:rsidRPr="00E57123">
        <w:rPr>
          <w:color w:val="000000" w:themeColor="text1"/>
          <w:rtl/>
        </w:rPr>
        <w:t xml:space="preserve"> منع 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ث،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دو مرحله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جدا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color w:val="000000" w:themeColor="text1"/>
          <w:rtl/>
        </w:rPr>
        <w:t xml:space="preserve"> تار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خ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دارد، 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شتر</w:t>
      </w:r>
      <w:r w:rsidRPr="00E57123">
        <w:rPr>
          <w:color w:val="000000" w:themeColor="text1"/>
          <w:rtl/>
        </w:rPr>
        <w:t xml:space="preserve"> آنجا مصداق دارد، در 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</w:t>
      </w:r>
      <w:r w:rsidRPr="00E57123">
        <w:rPr>
          <w:color w:val="000000" w:themeColor="text1"/>
          <w:rtl/>
        </w:rPr>
        <w:t xml:space="preserve"> ش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عه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ست،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کمتر است،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ف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الجمله هست. گاه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راو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اهل کتابت به آن معنا نبوده است و حفظ داشته است</w:t>
      </w:r>
      <w:r w:rsidRPr="00E57123">
        <w:rPr>
          <w:rFonts w:hint="eastAsia"/>
          <w:color w:val="000000" w:themeColor="text1"/>
          <w:rtl/>
        </w:rPr>
        <w:t>،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راو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color w:val="000000" w:themeColor="text1"/>
          <w:rtl/>
        </w:rPr>
        <w:t xml:space="preserve"> که از او نقل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کند،</w:t>
      </w:r>
      <w:r w:rsidRPr="00E57123">
        <w:rPr>
          <w:color w:val="000000" w:themeColor="text1"/>
          <w:rtl/>
        </w:rPr>
        <w:t xml:space="preserve"> ذوق داشته است و امکانات داشته است، تدو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کرده است. </w:t>
      </w:r>
    </w:p>
    <w:p w14:paraId="0B6A4DC3" w14:textId="4E5E3236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در</w:t>
      </w:r>
      <w:r w:rsidRPr="00E57123">
        <w:rPr>
          <w:color w:val="000000" w:themeColor="text1"/>
          <w:rtl/>
        </w:rPr>
        <w:t xml:space="preserve"> عصر باقر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و صادق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به بعد شفاه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و کتابت اول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دو مرحله گرفت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خ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به هم نزد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است اما نسبت به قبل ممکن است مقدار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شتر</w:t>
      </w:r>
      <w:r w:rsidRPr="00E57123">
        <w:rPr>
          <w:color w:val="000000" w:themeColor="text1"/>
          <w:rtl/>
        </w:rPr>
        <w:t xml:space="preserve"> مصداق پ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دا</w:t>
      </w:r>
      <w:r w:rsidRPr="00E57123">
        <w:rPr>
          <w:color w:val="000000" w:themeColor="text1"/>
          <w:rtl/>
        </w:rPr>
        <w:t xml:space="preserve"> بکند.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دو مرحله است که در اهل سنت تفک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زمان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آن برجسته‌تر است، در ش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عه</w:t>
      </w:r>
      <w:r w:rsidRPr="00E57123">
        <w:rPr>
          <w:color w:val="000000" w:themeColor="text1"/>
          <w:rtl/>
        </w:rPr>
        <w:t xml:space="preserve"> به 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ژه</w:t>
      </w:r>
      <w:r w:rsidRPr="00E57123">
        <w:rPr>
          <w:color w:val="000000" w:themeColor="text1"/>
          <w:rtl/>
        </w:rPr>
        <w:t xml:space="preserve"> از عصر باقر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و صادق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</w:t>
      </w:r>
      <w:r w:rsidR="00F4792C">
        <w:rPr>
          <w:color w:val="000000" w:themeColor="text1"/>
          <w:rtl/>
        </w:rPr>
        <w:t>علیهماالسلام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تفک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کمتر است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مع ذلک مصداق دارد. با فاصله‌ها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کم مصداق دارد و افراد هم متفاوت هستند بعض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ثشان</w:t>
      </w:r>
      <w:r w:rsidRPr="00E57123">
        <w:rPr>
          <w:color w:val="000000" w:themeColor="text1"/>
          <w:rtl/>
        </w:rPr>
        <w:t xml:space="preserve"> 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شتر</w:t>
      </w:r>
      <w:r w:rsidRPr="00E57123">
        <w:rPr>
          <w:color w:val="000000" w:themeColor="text1"/>
          <w:rtl/>
        </w:rPr>
        <w:t xml:space="preserve"> شفاه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بوده است و به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گفته است و آن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و دوم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مدون و مکتوب کرده است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بعض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از اول هم خودشان اهل نگارش بوده است، </w:t>
      </w:r>
      <w:r w:rsidR="008C5DBC">
        <w:rPr>
          <w:color w:val="000000" w:themeColor="text1"/>
          <w:rtl/>
        </w:rPr>
        <w:t>مثلاً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ونس</w:t>
      </w:r>
      <w:r w:rsidRPr="00E57123">
        <w:rPr>
          <w:color w:val="000000" w:themeColor="text1"/>
          <w:rtl/>
        </w:rPr>
        <w:t xml:space="preserve"> بن عبدا</w:t>
      </w:r>
      <w:r w:rsidRPr="00E57123">
        <w:rPr>
          <w:rFonts w:hint="eastAsia"/>
          <w:color w:val="000000" w:themeColor="text1"/>
          <w:rtl/>
        </w:rPr>
        <w:t>لرحمان</w:t>
      </w:r>
      <w:r w:rsidRPr="00E57123">
        <w:rPr>
          <w:color w:val="000000" w:themeColor="text1"/>
          <w:rtl/>
        </w:rPr>
        <w:t xml:space="preserve"> </w:t>
      </w:r>
      <w:r w:rsidR="00DB1B19">
        <w:rPr>
          <w:color w:val="000000" w:themeColor="text1"/>
          <w:rtl/>
        </w:rPr>
        <w:t>ظاهراً</w:t>
      </w:r>
      <w:r w:rsidRPr="00E57123">
        <w:rPr>
          <w:color w:val="000000" w:themeColor="text1"/>
          <w:rtl/>
        </w:rPr>
        <w:t xml:space="preserve"> اهل نگارش بوده است، خود زراره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طور بوده است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نوشت</w:t>
      </w:r>
      <w:r w:rsidRPr="00E57123">
        <w:rPr>
          <w:color w:val="000000" w:themeColor="text1"/>
          <w:rtl/>
        </w:rPr>
        <w:t xml:space="preserve">. </w:t>
      </w:r>
    </w:p>
    <w:p w14:paraId="0835F68E" w14:textId="6D5994F1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در</w:t>
      </w:r>
      <w:r w:rsidRPr="00E57123">
        <w:rPr>
          <w:color w:val="000000" w:themeColor="text1"/>
          <w:rtl/>
        </w:rPr>
        <w:t xml:space="preserve"> طبقه بعد </w:t>
      </w:r>
      <w:r w:rsidR="00DB1B19">
        <w:rPr>
          <w:color w:val="000000" w:themeColor="text1"/>
          <w:rtl/>
        </w:rPr>
        <w:t>تدوین‌کننده‌ها</w:t>
      </w:r>
      <w:r w:rsidRPr="00E57123">
        <w:rPr>
          <w:color w:val="000000" w:themeColor="text1"/>
          <w:rtl/>
        </w:rPr>
        <w:t xml:space="preserve"> 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شتر</w:t>
      </w:r>
      <w:r w:rsidRPr="00E57123">
        <w:rPr>
          <w:color w:val="000000" w:themeColor="text1"/>
          <w:rtl/>
        </w:rPr>
        <w:t xml:space="preserve">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شوند</w:t>
      </w:r>
      <w:r w:rsidRPr="00E57123">
        <w:rPr>
          <w:color w:val="000000" w:themeColor="text1"/>
          <w:rtl/>
        </w:rPr>
        <w:t>.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دو مرحله است که مع الاسف از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دو مرحله 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زها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حفظ شده‌ا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با خط و کتابت کمتر در دست ما هست.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از مشکلات ما هست که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نجا</w:t>
      </w:r>
      <w:r w:rsidRPr="00E57123">
        <w:rPr>
          <w:color w:val="000000" w:themeColor="text1"/>
          <w:rtl/>
        </w:rPr>
        <w:t xml:space="preserve"> به طور طب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ع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حاصل شده است. </w:t>
      </w:r>
    </w:p>
    <w:p w14:paraId="1940485B" w14:textId="77777777" w:rsidR="00E57123" w:rsidRPr="00E57123" w:rsidRDefault="00E57123" w:rsidP="005C3FE3">
      <w:pPr>
        <w:pStyle w:val="Heading2"/>
        <w:rPr>
          <w:rtl/>
        </w:rPr>
      </w:pPr>
      <w:bookmarkStart w:id="12" w:name="_Toc242205784"/>
      <w:r w:rsidRPr="00E57123">
        <w:rPr>
          <w:rFonts w:hint="eastAsia"/>
          <w:rtl/>
        </w:rPr>
        <w:t>مرحله</w:t>
      </w:r>
      <w:r w:rsidRPr="00E57123">
        <w:rPr>
          <w:rtl/>
        </w:rPr>
        <w:t xml:space="preserve"> سوم</w:t>
      </w:r>
      <w:bookmarkEnd w:id="12"/>
      <w:r w:rsidRPr="00E57123">
        <w:rPr>
          <w:rtl/>
        </w:rPr>
        <w:t xml:space="preserve"> </w:t>
      </w:r>
    </w:p>
    <w:p w14:paraId="52248953" w14:textId="6D9D579D" w:rsidR="00E57123" w:rsidRPr="00E57123" w:rsidRDefault="00DB1B19" w:rsidP="00E57123">
      <w:pPr>
        <w:ind w:firstLine="450"/>
        <w:rPr>
          <w:color w:val="000000" w:themeColor="text1"/>
          <w:rtl/>
        </w:rPr>
      </w:pPr>
      <w:r>
        <w:rPr>
          <w:rFonts w:hint="eastAsia"/>
          <w:color w:val="000000" w:themeColor="text1"/>
          <w:rtl/>
        </w:rPr>
        <w:t>شکل‌گیری</w:t>
      </w:r>
      <w:r w:rsidR="00E57123" w:rsidRPr="00E57123">
        <w:rPr>
          <w:color w:val="000000" w:themeColor="text1"/>
          <w:rtl/>
        </w:rPr>
        <w:t xml:space="preserve"> کتب اربعه بگ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ر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م</w:t>
      </w:r>
      <w:r w:rsidR="00E57123" w:rsidRPr="00E57123">
        <w:rPr>
          <w:color w:val="000000" w:themeColor="text1"/>
          <w:rtl/>
        </w:rPr>
        <w:t>. مرحله دوم تدو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ن</w:t>
      </w:r>
      <w:r w:rsidR="00E57123" w:rsidRPr="00E57123">
        <w:rPr>
          <w:color w:val="000000" w:themeColor="text1"/>
          <w:rtl/>
        </w:rPr>
        <w:t xml:space="preserve"> گفت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م</w:t>
      </w:r>
      <w:r w:rsidR="00E57123" w:rsidRPr="00E57123">
        <w:rPr>
          <w:color w:val="000000" w:themeColor="text1"/>
          <w:rtl/>
        </w:rPr>
        <w:t xml:space="preserve"> اختصاص به اصول اربعماه ندارد و </w:t>
      </w:r>
      <w:r w:rsidR="00F4792C">
        <w:rPr>
          <w:color w:val="000000" w:themeColor="text1"/>
          <w:rtl/>
        </w:rPr>
        <w:t>همین‌طور</w:t>
      </w:r>
      <w:r w:rsidR="00E57123" w:rsidRPr="00E57123">
        <w:rPr>
          <w:color w:val="000000" w:themeColor="text1"/>
          <w:rtl/>
        </w:rPr>
        <w:t xml:space="preserve"> با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د</w:t>
      </w:r>
      <w:r w:rsidR="00E57123" w:rsidRPr="00E57123">
        <w:rPr>
          <w:color w:val="000000" w:themeColor="text1"/>
          <w:rtl/>
        </w:rPr>
        <w:t xml:space="preserve"> توجه داشت که آن مدونات هم در 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ک</w:t>
      </w:r>
      <w:r w:rsidR="00E57123" w:rsidRPr="00E57123">
        <w:rPr>
          <w:color w:val="000000" w:themeColor="text1"/>
          <w:rtl/>
        </w:rPr>
        <w:t xml:space="preserve"> سطح نبودند و بعض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color w:val="000000" w:themeColor="text1"/>
          <w:rtl/>
        </w:rPr>
        <w:t xml:space="preserve"> خ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ل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color w:val="000000" w:themeColor="text1"/>
          <w:rtl/>
        </w:rPr>
        <w:t xml:space="preserve"> کوتاه و کوچک و موضوع محدود بوده است و بعض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color w:val="000000" w:themeColor="text1"/>
          <w:rtl/>
        </w:rPr>
        <w:t xml:space="preserve"> 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ک</w:t>
      </w:r>
      <w:r w:rsidR="00E57123" w:rsidRPr="00E57123">
        <w:rPr>
          <w:color w:val="000000" w:themeColor="text1"/>
          <w:rtl/>
        </w:rPr>
        <w:t xml:space="preserve"> مقدار موضوعات موسع‌تر داشته است و ط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ف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color w:val="000000" w:themeColor="text1"/>
          <w:rtl/>
        </w:rPr>
        <w:t xml:space="preserve"> از ا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ن</w:t>
      </w:r>
      <w:r w:rsidR="00E57123" w:rsidRPr="00E57123">
        <w:rPr>
          <w:color w:val="000000" w:themeColor="text1"/>
          <w:rtl/>
        </w:rPr>
        <w:t xml:space="preserve"> آثار ماقبل کتب ا</w:t>
      </w:r>
      <w:r w:rsidR="00E57123" w:rsidRPr="00E57123">
        <w:rPr>
          <w:rFonts w:hint="eastAsia"/>
          <w:color w:val="000000" w:themeColor="text1"/>
          <w:rtl/>
        </w:rPr>
        <w:t>ربعه</w:t>
      </w:r>
      <w:r w:rsidR="00E57123" w:rsidRPr="00E57123">
        <w:rPr>
          <w:color w:val="000000" w:themeColor="text1"/>
          <w:rtl/>
        </w:rPr>
        <w:t xml:space="preserve"> وجود دارد و مرحله بعد کتب اربعه است و </w:t>
      </w:r>
      <w:r>
        <w:rPr>
          <w:color w:val="000000" w:themeColor="text1"/>
          <w:rtl/>
        </w:rPr>
        <w:t>آنچه</w:t>
      </w:r>
      <w:r w:rsidR="00E57123" w:rsidRPr="00E57123">
        <w:rPr>
          <w:color w:val="000000" w:themeColor="text1"/>
          <w:rtl/>
        </w:rPr>
        <w:t xml:space="preserve"> ملحق به کتب اربعه م</w:t>
      </w:r>
      <w:r w:rsidR="00E57123" w:rsidRPr="00E57123">
        <w:rPr>
          <w:rFonts w:hint="cs"/>
          <w:color w:val="000000" w:themeColor="text1"/>
          <w:rtl/>
        </w:rPr>
        <w:t>ی‌</w:t>
      </w:r>
      <w:r w:rsidR="00E57123" w:rsidRPr="00E57123">
        <w:rPr>
          <w:rFonts w:hint="eastAsia"/>
          <w:color w:val="000000" w:themeColor="text1"/>
          <w:rtl/>
        </w:rPr>
        <w:t>شود</w:t>
      </w:r>
      <w:r w:rsidR="00E57123" w:rsidRPr="00E57123">
        <w:rPr>
          <w:color w:val="000000" w:themeColor="text1"/>
          <w:rtl/>
        </w:rPr>
        <w:t xml:space="preserve">. </w:t>
      </w:r>
    </w:p>
    <w:p w14:paraId="5EB50CD1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نکه</w:t>
      </w:r>
      <w:r w:rsidRPr="00E57123">
        <w:rPr>
          <w:color w:val="000000" w:themeColor="text1"/>
          <w:rtl/>
        </w:rPr>
        <w:t xml:space="preserve"> مرحله سوم را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گو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کتب اربعه،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نماد مرحله سوم است و الا معاصر آن و همراه آن صدها کتاب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color w:val="000000" w:themeColor="text1"/>
          <w:rtl/>
        </w:rPr>
        <w:t xml:space="preserve"> هم پد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دار</w:t>
      </w:r>
      <w:r w:rsidRPr="00E57123">
        <w:rPr>
          <w:color w:val="000000" w:themeColor="text1"/>
          <w:rtl/>
        </w:rPr>
        <w:t xml:space="preserve"> شد. نمونه واضح آن خود مرحوم صدوق است که من لا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حضر</w:t>
      </w:r>
      <w:r w:rsidRPr="00E57123">
        <w:rPr>
          <w:color w:val="000000" w:themeColor="text1"/>
          <w:rtl/>
        </w:rPr>
        <w:t xml:space="preserve"> دارد که به عنوان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از کتب اربعه و بس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ار</w:t>
      </w:r>
      <w:r w:rsidRPr="00E57123">
        <w:rPr>
          <w:color w:val="000000" w:themeColor="text1"/>
          <w:rtl/>
        </w:rPr>
        <w:t xml:space="preserve"> مهم به شمار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آ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.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هم مد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نه</w:t>
      </w:r>
      <w:r w:rsidRPr="00E57123">
        <w:rPr>
          <w:color w:val="000000" w:themeColor="text1"/>
          <w:rtl/>
        </w:rPr>
        <w:t xml:space="preserve"> العلم است که در دس</w:t>
      </w:r>
      <w:r w:rsidRPr="00E57123">
        <w:rPr>
          <w:rFonts w:hint="eastAsia"/>
          <w:color w:val="000000" w:themeColor="text1"/>
          <w:rtl/>
        </w:rPr>
        <w:t>ترس</w:t>
      </w:r>
      <w:r w:rsidRPr="00E57123">
        <w:rPr>
          <w:color w:val="000000" w:themeColor="text1"/>
          <w:rtl/>
        </w:rPr>
        <w:t xml:space="preserve">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</w:t>
      </w:r>
      <w:r w:rsidRPr="00E57123">
        <w:rPr>
          <w:color w:val="000000" w:themeColor="text1"/>
          <w:rtl/>
        </w:rPr>
        <w:t xml:space="preserve"> اما غ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</w:t>
      </w:r>
      <w:r w:rsidRPr="00E57123">
        <w:rPr>
          <w:color w:val="000000" w:themeColor="text1"/>
          <w:rtl/>
        </w:rPr>
        <w:t xml:space="preserve"> از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مرحوم صدوق در موسوعه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شان</w:t>
      </w:r>
      <w:r w:rsidRPr="00E57123">
        <w:rPr>
          <w:color w:val="000000" w:themeColor="text1"/>
          <w:rtl/>
        </w:rPr>
        <w:t xml:space="preserve"> که چاپ شده است، ده‌ها کتاب 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color w:val="000000" w:themeColor="text1"/>
          <w:rtl/>
        </w:rPr>
        <w:t xml:space="preserve"> از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شان</w:t>
      </w:r>
      <w:r w:rsidRPr="00E57123">
        <w:rPr>
          <w:color w:val="000000" w:themeColor="text1"/>
          <w:rtl/>
        </w:rPr>
        <w:t xml:space="preserve"> هست که بس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ار</w:t>
      </w:r>
      <w:r w:rsidRPr="00E57123">
        <w:rPr>
          <w:color w:val="000000" w:themeColor="text1"/>
          <w:rtl/>
        </w:rPr>
        <w:t xml:space="preserve"> هم ارزش دارد بخصوص در غ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</w:t>
      </w:r>
      <w:r w:rsidRPr="00E57123">
        <w:rPr>
          <w:color w:val="000000" w:themeColor="text1"/>
          <w:rtl/>
        </w:rPr>
        <w:t xml:space="preserve"> فقه. توح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صدوق، معان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الاخبار و امثال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نها،</w:t>
      </w:r>
      <w:r w:rsidRPr="00E57123">
        <w:rPr>
          <w:color w:val="000000" w:themeColor="text1"/>
          <w:rtl/>
        </w:rPr>
        <w:t xml:space="preserve"> کتاب‌ها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ار</w:t>
      </w:r>
      <w:r w:rsidRPr="00E57123">
        <w:rPr>
          <w:color w:val="000000" w:themeColor="text1"/>
          <w:rtl/>
        </w:rPr>
        <w:t xml:space="preserve"> مهم در تراث ما هست. </w:t>
      </w:r>
    </w:p>
    <w:p w14:paraId="62B99BB2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مرحله سوم نماد آن، کتب اربعه است و الا صدها اثر کوچک و بزرگ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color w:val="000000" w:themeColor="text1"/>
          <w:rtl/>
        </w:rPr>
        <w:t xml:space="preserve"> در همان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قرن و خرده‌ا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نوشته شده است با تفاوت‌ها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color w:val="000000" w:themeColor="text1"/>
          <w:rtl/>
        </w:rPr>
        <w:t xml:space="preserve"> که از منظر موضوع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و تبو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ب</w:t>
      </w:r>
      <w:r w:rsidRPr="00E57123">
        <w:rPr>
          <w:color w:val="000000" w:themeColor="text1"/>
          <w:rtl/>
        </w:rPr>
        <w:t xml:space="preserve"> و امثال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نها</w:t>
      </w:r>
      <w:r w:rsidRPr="00E57123">
        <w:rPr>
          <w:color w:val="000000" w:themeColor="text1"/>
          <w:rtl/>
        </w:rPr>
        <w:t xml:space="preserve"> وجود دارد. </w:t>
      </w:r>
    </w:p>
    <w:p w14:paraId="0596D97A" w14:textId="77777777" w:rsidR="00E57123" w:rsidRPr="00E57123" w:rsidRDefault="00E57123" w:rsidP="005C3FE3">
      <w:pPr>
        <w:pStyle w:val="Heading1"/>
        <w:rPr>
          <w:rtl/>
        </w:rPr>
      </w:pPr>
      <w:bookmarkStart w:id="13" w:name="_Toc242205785"/>
      <w:r w:rsidRPr="00E57123">
        <w:rPr>
          <w:rFonts w:hint="eastAsia"/>
          <w:rtl/>
        </w:rPr>
        <w:t>نظر</w:t>
      </w:r>
      <w:r w:rsidRPr="00E57123">
        <w:rPr>
          <w:rFonts w:hint="cs"/>
          <w:rtl/>
        </w:rPr>
        <w:t>ی</w:t>
      </w:r>
      <w:r w:rsidRPr="00E57123">
        <w:rPr>
          <w:rFonts w:hint="eastAsia"/>
          <w:rtl/>
        </w:rPr>
        <w:t>ه</w:t>
      </w:r>
      <w:r w:rsidRPr="00E57123">
        <w:rPr>
          <w:rtl/>
        </w:rPr>
        <w:t xml:space="preserve"> نسبت به کتب مفقوده</w:t>
      </w:r>
      <w:bookmarkEnd w:id="13"/>
    </w:p>
    <w:p w14:paraId="0721E0AF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مد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نه</w:t>
      </w:r>
      <w:r w:rsidRPr="00E57123">
        <w:rPr>
          <w:color w:val="000000" w:themeColor="text1"/>
          <w:rtl/>
        </w:rPr>
        <w:t xml:space="preserve"> العلم و بعض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کتب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نام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از آن‌ها آمده است و الان در دسترس ما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ست،</w:t>
      </w:r>
      <w:r w:rsidRPr="00E57123">
        <w:rPr>
          <w:color w:val="000000" w:themeColor="text1"/>
          <w:rtl/>
        </w:rPr>
        <w:t xml:space="preserve"> بحث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در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مفقودها است و تفس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</w:t>
      </w:r>
      <w:r w:rsidRPr="00E57123">
        <w:rPr>
          <w:color w:val="000000" w:themeColor="text1"/>
          <w:rtl/>
        </w:rPr>
        <w:t xml:space="preserve"> و حدس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نسبت به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کتب مفقوده زده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شود</w:t>
      </w:r>
      <w:r w:rsidRPr="00E57123">
        <w:rPr>
          <w:color w:val="000000" w:themeColor="text1"/>
          <w:rtl/>
        </w:rPr>
        <w:t xml:space="preserve"> ط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ف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دارد. </w:t>
      </w:r>
    </w:p>
    <w:p w14:paraId="39B5585D" w14:textId="77777777" w:rsidR="00E57123" w:rsidRPr="00E57123" w:rsidRDefault="00E57123" w:rsidP="005C3FE3">
      <w:pPr>
        <w:pStyle w:val="Heading2"/>
        <w:rPr>
          <w:rtl/>
        </w:rPr>
      </w:pPr>
      <w:bookmarkStart w:id="14" w:name="_Toc242205786"/>
      <w:r w:rsidRPr="00E57123">
        <w:rPr>
          <w:rFonts w:hint="eastAsia"/>
          <w:rtl/>
        </w:rPr>
        <w:t>نظر</w:t>
      </w:r>
      <w:r w:rsidRPr="00E57123">
        <w:rPr>
          <w:rFonts w:hint="cs"/>
          <w:rtl/>
        </w:rPr>
        <w:t>ی</w:t>
      </w:r>
      <w:r w:rsidRPr="00E57123">
        <w:rPr>
          <w:rFonts w:hint="eastAsia"/>
          <w:rtl/>
        </w:rPr>
        <w:t>ه</w:t>
      </w:r>
      <w:r w:rsidRPr="00E57123">
        <w:rPr>
          <w:rtl/>
        </w:rPr>
        <w:t xml:space="preserve"> اول</w:t>
      </w:r>
      <w:bookmarkEnd w:id="14"/>
    </w:p>
    <w:p w14:paraId="7D0BC9DD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است که فقدان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نها</w:t>
      </w:r>
      <w:r w:rsidRPr="00E57123">
        <w:rPr>
          <w:color w:val="000000" w:themeColor="text1"/>
          <w:rtl/>
        </w:rPr>
        <w:t xml:space="preserve"> موجب انسداد است و در آن احاد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</w:t>
      </w:r>
      <w:r w:rsidRPr="00E57123">
        <w:rPr>
          <w:color w:val="000000" w:themeColor="text1"/>
          <w:rtl/>
        </w:rPr>
        <w:t xml:space="preserve"> و روا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ات</w:t>
      </w:r>
      <w:r w:rsidRPr="00E57123">
        <w:rPr>
          <w:color w:val="000000" w:themeColor="text1"/>
          <w:rtl/>
        </w:rPr>
        <w:t xml:space="preserve"> وس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ع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الان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</w:t>
      </w:r>
      <w:r w:rsidRPr="00E57123">
        <w:rPr>
          <w:color w:val="000000" w:themeColor="text1"/>
          <w:rtl/>
        </w:rPr>
        <w:t xml:space="preserve"> و در کتب مفقوده وجود داشته است الان ما را به انسداد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رساند،</w:t>
      </w:r>
      <w:r w:rsidRPr="00E57123">
        <w:rPr>
          <w:color w:val="000000" w:themeColor="text1"/>
          <w:rtl/>
        </w:rPr>
        <w:t xml:space="preserve"> شا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در آن‌ها روا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بود که مخصص بود، مق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بود، تعارض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جاد</w:t>
      </w:r>
      <w:r w:rsidRPr="00E57123">
        <w:rPr>
          <w:color w:val="000000" w:themeColor="text1"/>
          <w:rtl/>
        </w:rPr>
        <w:t xml:space="preserve">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کرد</w:t>
      </w:r>
      <w:r w:rsidRPr="00E57123">
        <w:rPr>
          <w:color w:val="000000" w:themeColor="text1"/>
          <w:rtl/>
        </w:rPr>
        <w:t xml:space="preserve"> و همه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پد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ده‌ها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color w:val="000000" w:themeColor="text1"/>
          <w:rtl/>
        </w:rPr>
        <w:t xml:space="preserve"> که در مناسبات روا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ات</w:t>
      </w:r>
      <w:r w:rsidRPr="00E57123">
        <w:rPr>
          <w:color w:val="000000" w:themeColor="text1"/>
          <w:rtl/>
        </w:rPr>
        <w:t xml:space="preserve"> مت</w:t>
      </w:r>
      <w:r w:rsidRPr="00E57123">
        <w:rPr>
          <w:rFonts w:hint="eastAsia"/>
          <w:color w:val="000000" w:themeColor="text1"/>
          <w:rtl/>
        </w:rPr>
        <w:t>صور</w:t>
      </w:r>
      <w:r w:rsidRPr="00E57123">
        <w:rPr>
          <w:color w:val="000000" w:themeColor="text1"/>
          <w:rtl/>
        </w:rPr>
        <w:t xml:space="preserve"> است، 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ان</w:t>
      </w:r>
      <w:r w:rsidRPr="00E57123">
        <w:rPr>
          <w:color w:val="000000" w:themeColor="text1"/>
          <w:rtl/>
        </w:rPr>
        <w:t xml:space="preserve"> آن مفقودها و موجود‌ها پ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دا</w:t>
      </w:r>
      <w:r w:rsidRPr="00E57123">
        <w:rPr>
          <w:color w:val="000000" w:themeColor="text1"/>
          <w:rtl/>
        </w:rPr>
        <w:t xml:space="preserve">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کرد</w:t>
      </w:r>
      <w:r w:rsidRPr="00E57123">
        <w:rPr>
          <w:color w:val="000000" w:themeColor="text1"/>
          <w:rtl/>
        </w:rPr>
        <w:t xml:space="preserve"> و خ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فرق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کرد</w:t>
      </w:r>
      <w:r w:rsidRPr="00E57123">
        <w:rPr>
          <w:color w:val="000000" w:themeColor="text1"/>
          <w:rtl/>
        </w:rPr>
        <w:t xml:space="preserve"> در 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ما را به سمت انسداد سوق بدهد. </w:t>
      </w:r>
    </w:p>
    <w:p w14:paraId="484C1A92" w14:textId="77777777" w:rsidR="00E57123" w:rsidRPr="00E57123" w:rsidRDefault="00E57123" w:rsidP="005C3FE3">
      <w:pPr>
        <w:pStyle w:val="Heading2"/>
        <w:rPr>
          <w:rtl/>
        </w:rPr>
      </w:pPr>
      <w:bookmarkStart w:id="15" w:name="_Toc242205787"/>
      <w:r w:rsidRPr="00E57123">
        <w:rPr>
          <w:rFonts w:hint="eastAsia"/>
          <w:rtl/>
        </w:rPr>
        <w:t>نظر</w:t>
      </w:r>
      <w:r w:rsidRPr="00E57123">
        <w:rPr>
          <w:rFonts w:hint="cs"/>
          <w:rtl/>
        </w:rPr>
        <w:t>ی</w:t>
      </w:r>
      <w:r w:rsidRPr="00E57123">
        <w:rPr>
          <w:rFonts w:hint="eastAsia"/>
          <w:rtl/>
        </w:rPr>
        <w:t>ه</w:t>
      </w:r>
      <w:r w:rsidRPr="00E57123">
        <w:rPr>
          <w:rtl/>
        </w:rPr>
        <w:t xml:space="preserve"> دوم</w:t>
      </w:r>
      <w:bookmarkEnd w:id="15"/>
      <w:r w:rsidRPr="00E57123">
        <w:rPr>
          <w:rtl/>
        </w:rPr>
        <w:t xml:space="preserve"> </w:t>
      </w:r>
    </w:p>
    <w:p w14:paraId="2AA43379" w14:textId="04C7BFBE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کسان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را </w:t>
      </w:r>
      <w:r w:rsidR="008C5DBC">
        <w:rPr>
          <w:color w:val="000000" w:themeColor="text1"/>
          <w:rtl/>
        </w:rPr>
        <w:t>اصلاً</w:t>
      </w:r>
      <w:r w:rsidRPr="00E57123">
        <w:rPr>
          <w:color w:val="000000" w:themeColor="text1"/>
          <w:rtl/>
        </w:rPr>
        <w:t xml:space="preserve"> مهم نم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دانند</w:t>
      </w:r>
      <w:r w:rsidRPr="00E57123">
        <w:rPr>
          <w:color w:val="000000" w:themeColor="text1"/>
          <w:rtl/>
        </w:rPr>
        <w:t xml:space="preserve">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گو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ند</w:t>
      </w:r>
      <w:r w:rsidRPr="00E57123">
        <w:rPr>
          <w:color w:val="000000" w:themeColor="text1"/>
          <w:rtl/>
        </w:rPr>
        <w:t xml:space="preserve"> با وجود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صد و خرده‌ا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هزار 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</w:t>
      </w:r>
      <w:r w:rsidRPr="00E57123">
        <w:rPr>
          <w:color w:val="000000" w:themeColor="text1"/>
          <w:rtl/>
        </w:rPr>
        <w:t xml:space="preserve"> و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همه کتاب، ما مطمئن هست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</w:t>
      </w:r>
      <w:r w:rsidR="00DB1B19">
        <w:rPr>
          <w:color w:val="000000" w:themeColor="text1"/>
          <w:rtl/>
        </w:rPr>
        <w:t>آنچه</w:t>
      </w:r>
      <w:r w:rsidRPr="00E57123">
        <w:rPr>
          <w:color w:val="000000" w:themeColor="text1"/>
          <w:rtl/>
        </w:rPr>
        <w:t xml:space="preserve"> در مد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نة</w:t>
      </w:r>
      <w:r w:rsidRPr="00E57123">
        <w:rPr>
          <w:color w:val="000000" w:themeColor="text1"/>
          <w:rtl/>
        </w:rPr>
        <w:t xml:space="preserve"> العلم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color w:val="000000" w:themeColor="text1"/>
          <w:rtl/>
        </w:rPr>
        <w:t xml:space="preserve"> در رسائل مرحوم کل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بوده است و الان در دسترس ما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ست،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حجم بالا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color w:val="000000" w:themeColor="text1"/>
          <w:rtl/>
        </w:rPr>
        <w:t xml:space="preserve"> بوده است که آن روا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ات</w:t>
      </w:r>
      <w:r w:rsidRPr="00E57123">
        <w:rPr>
          <w:color w:val="000000" w:themeColor="text1"/>
          <w:rtl/>
        </w:rPr>
        <w:t xml:space="preserve"> خاص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چ</w:t>
      </w:r>
      <w:r w:rsidRPr="00E57123">
        <w:rPr>
          <w:color w:val="000000" w:themeColor="text1"/>
          <w:rtl/>
        </w:rPr>
        <w:t xml:space="preserve"> جا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color w:val="000000" w:themeColor="text1"/>
          <w:rtl/>
        </w:rPr>
        <w:t xml:space="preserve"> اثر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از </w:t>
      </w:r>
      <w:r w:rsidRPr="00E57123">
        <w:rPr>
          <w:rFonts w:hint="eastAsia"/>
          <w:color w:val="000000" w:themeColor="text1"/>
          <w:rtl/>
        </w:rPr>
        <w:t>آن</w:t>
      </w:r>
      <w:r w:rsidRPr="00E57123">
        <w:rPr>
          <w:color w:val="000000" w:themeColor="text1"/>
          <w:rtl/>
        </w:rPr>
        <w:t xml:space="preserve"> نباشد کم است. </w:t>
      </w:r>
    </w:p>
    <w:p w14:paraId="78577A07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گاه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هم مثال زده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شود،</w:t>
      </w:r>
      <w:r w:rsidRPr="00E57123">
        <w:rPr>
          <w:color w:val="000000" w:themeColor="text1"/>
          <w:rtl/>
        </w:rPr>
        <w:t xml:space="preserve"> فرض کن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توح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صدوق، کس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دقت بکند، آن را مقا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سه</w:t>
      </w:r>
      <w:r w:rsidRPr="00E57123">
        <w:rPr>
          <w:color w:val="000000" w:themeColor="text1"/>
          <w:rtl/>
        </w:rPr>
        <w:t xml:space="preserve"> با سا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</w:t>
      </w:r>
      <w:r w:rsidRPr="00E57123">
        <w:rPr>
          <w:color w:val="000000" w:themeColor="text1"/>
          <w:rtl/>
        </w:rPr>
        <w:t xml:space="preserve"> کتاب‌ها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گر،</w:t>
      </w:r>
      <w:r w:rsidRPr="00E57123">
        <w:rPr>
          <w:color w:val="000000" w:themeColor="text1"/>
          <w:rtl/>
        </w:rPr>
        <w:t xml:space="preserve"> بب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ند</w:t>
      </w:r>
      <w:r w:rsidRPr="00E57123">
        <w:rPr>
          <w:color w:val="000000" w:themeColor="text1"/>
          <w:rtl/>
        </w:rPr>
        <w:t xml:space="preserve"> 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زها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اختصاص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در آن چقدر است، شا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خ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ز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اد</w:t>
      </w:r>
      <w:r w:rsidRPr="00E57123">
        <w:rPr>
          <w:color w:val="000000" w:themeColor="text1"/>
          <w:rtl/>
        </w:rPr>
        <w:t xml:space="preserve"> نباشد. </w:t>
      </w:r>
    </w:p>
    <w:p w14:paraId="4EF14CE9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</w:t>
      </w:r>
      <w:r w:rsidRPr="00E57123">
        <w:rPr>
          <w:color w:val="000000" w:themeColor="text1"/>
          <w:rtl/>
        </w:rPr>
        <w:t xml:space="preserve"> خاص ممکن است آنجا باشد که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</w:t>
      </w:r>
      <w:r w:rsidRPr="00E57123">
        <w:rPr>
          <w:color w:val="000000" w:themeColor="text1"/>
          <w:rtl/>
        </w:rPr>
        <w:t xml:space="preserve"> خاص جا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color w:val="000000" w:themeColor="text1"/>
          <w:rtl/>
        </w:rPr>
        <w:t xml:space="preserve">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</w:t>
      </w:r>
      <w:r w:rsidRPr="00E57123">
        <w:rPr>
          <w:color w:val="000000" w:themeColor="text1"/>
          <w:rtl/>
        </w:rPr>
        <w:t xml:space="preserve">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مضام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و محتواها در جاها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color w:val="000000" w:themeColor="text1"/>
          <w:rtl/>
        </w:rPr>
        <w:t xml:space="preserve"> وجود دارد در قالب 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</w:t>
      </w:r>
      <w:r w:rsidRPr="00E57123">
        <w:rPr>
          <w:color w:val="000000" w:themeColor="text1"/>
          <w:rtl/>
        </w:rPr>
        <w:t xml:space="preserve"> و نقل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. </w:t>
      </w:r>
    </w:p>
    <w:p w14:paraId="1A2075EA" w14:textId="2944BEE6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عن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مبنا محتوا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امر اعتقاد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color w:val="000000" w:themeColor="text1"/>
          <w:rtl/>
        </w:rPr>
        <w:t xml:space="preserve"> اخلاق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color w:val="000000" w:themeColor="text1"/>
          <w:rtl/>
        </w:rPr>
        <w:t xml:space="preserve"> فقه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را متفاوت بکند، تفاوت بن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خ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بع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است، تفاوت به نحو عام و خاص، اگر کس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بق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ه</w:t>
      </w:r>
      <w:r w:rsidRPr="00E57123">
        <w:rPr>
          <w:color w:val="000000" w:themeColor="text1"/>
          <w:rtl/>
        </w:rPr>
        <w:t xml:space="preserve"> روا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ات</w:t>
      </w:r>
      <w:r w:rsidRPr="00E57123">
        <w:rPr>
          <w:color w:val="000000" w:themeColor="text1"/>
          <w:rtl/>
        </w:rPr>
        <w:t xml:space="preserve"> با آن حجم بالا بب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ند،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نوع اطم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نان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پ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دا</w:t>
      </w:r>
      <w:r w:rsidRPr="00E57123">
        <w:rPr>
          <w:color w:val="000000" w:themeColor="text1"/>
          <w:rtl/>
        </w:rPr>
        <w:t xml:space="preserve">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کند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color w:val="000000" w:themeColor="text1"/>
          <w:rtl/>
        </w:rPr>
        <w:t xml:space="preserve"> پ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دا</w:t>
      </w:r>
      <w:r w:rsidRPr="00E57123">
        <w:rPr>
          <w:color w:val="000000" w:themeColor="text1"/>
          <w:rtl/>
        </w:rPr>
        <w:t xml:space="preserve"> شدن آن الان،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لرزه‌ا</w:t>
      </w:r>
      <w:r w:rsidRPr="00E57123">
        <w:rPr>
          <w:rFonts w:hint="cs"/>
          <w:color w:val="000000" w:themeColor="text1"/>
          <w:rtl/>
        </w:rPr>
        <w:t>ی</w:t>
      </w:r>
      <w:r w:rsidR="00DB1B19">
        <w:rPr>
          <w:color w:val="000000" w:themeColor="text1"/>
          <w:rtl/>
        </w:rPr>
        <w:t xml:space="preserve"> بر اندام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نظامات اعتقاد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و فق</w:t>
      </w:r>
      <w:r w:rsidRPr="00E57123">
        <w:rPr>
          <w:rFonts w:hint="eastAsia"/>
          <w:color w:val="000000" w:themeColor="text1"/>
          <w:rtl/>
        </w:rPr>
        <w:t>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و حکم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ما نم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اندازد</w:t>
      </w:r>
      <w:r w:rsidRPr="00E57123">
        <w:rPr>
          <w:color w:val="000000" w:themeColor="text1"/>
          <w:rtl/>
        </w:rPr>
        <w:t>. بعض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در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طرف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قدر مطمئن هستند. </w:t>
      </w:r>
    </w:p>
    <w:p w14:paraId="6A5861BB" w14:textId="77777777" w:rsidR="00E57123" w:rsidRPr="00E57123" w:rsidRDefault="00E57123" w:rsidP="005C3FE3">
      <w:pPr>
        <w:pStyle w:val="Heading2"/>
        <w:rPr>
          <w:rtl/>
        </w:rPr>
      </w:pPr>
      <w:bookmarkStart w:id="16" w:name="_Toc242205788"/>
      <w:r w:rsidRPr="00E57123">
        <w:rPr>
          <w:rFonts w:hint="eastAsia"/>
          <w:rtl/>
        </w:rPr>
        <w:t>نظر</w:t>
      </w:r>
      <w:r w:rsidRPr="00E57123">
        <w:rPr>
          <w:rFonts w:hint="cs"/>
          <w:rtl/>
        </w:rPr>
        <w:t>ی</w:t>
      </w:r>
      <w:r w:rsidRPr="00E57123">
        <w:rPr>
          <w:rFonts w:hint="eastAsia"/>
          <w:rtl/>
        </w:rPr>
        <w:t>ه</w:t>
      </w:r>
      <w:r w:rsidRPr="00E57123">
        <w:rPr>
          <w:rtl/>
        </w:rPr>
        <w:t xml:space="preserve"> سوم</w:t>
      </w:r>
      <w:bookmarkEnd w:id="16"/>
    </w:p>
    <w:p w14:paraId="5BAA26F6" w14:textId="16E53EA3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ان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دو البته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دگاه‌ها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متعادل و 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انه</w:t>
      </w:r>
      <w:r w:rsidRPr="00E57123">
        <w:rPr>
          <w:color w:val="000000" w:themeColor="text1"/>
          <w:rtl/>
        </w:rPr>
        <w:t xml:space="preserve">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وجود دارد که حدس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است که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سلسله </w:t>
      </w:r>
      <w:r w:rsidR="0064123A">
        <w:rPr>
          <w:color w:val="000000" w:themeColor="text1"/>
          <w:rtl/>
        </w:rPr>
        <w:t>آثاری</w:t>
      </w:r>
      <w:r w:rsidRPr="00E57123">
        <w:rPr>
          <w:color w:val="000000" w:themeColor="text1"/>
          <w:rtl/>
        </w:rPr>
        <w:t xml:space="preserve"> که مفقود شده است </w:t>
      </w:r>
      <w:r w:rsidR="008C5DBC">
        <w:rPr>
          <w:color w:val="000000" w:themeColor="text1"/>
          <w:rtl/>
        </w:rPr>
        <w:t>این‌طور</w:t>
      </w:r>
      <w:r w:rsidRPr="00E57123">
        <w:rPr>
          <w:color w:val="000000" w:themeColor="text1"/>
          <w:rtl/>
        </w:rPr>
        <w:t xml:space="preserve">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</w:t>
      </w:r>
      <w:r w:rsidRPr="00E57123">
        <w:rPr>
          <w:color w:val="000000" w:themeColor="text1"/>
          <w:rtl/>
        </w:rPr>
        <w:t xml:space="preserve"> که از اساس پا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ه‌ها</w:t>
      </w:r>
      <w:r w:rsidRPr="00E57123">
        <w:rPr>
          <w:color w:val="000000" w:themeColor="text1"/>
          <w:rtl/>
        </w:rPr>
        <w:t xml:space="preserve"> را تغ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rFonts w:hint="eastAsia"/>
          <w:color w:val="000000" w:themeColor="text1"/>
          <w:rtl/>
        </w:rPr>
        <w:t>ر</w:t>
      </w:r>
      <w:r w:rsidRPr="00E57123">
        <w:rPr>
          <w:color w:val="000000" w:themeColor="text1"/>
          <w:rtl/>
        </w:rPr>
        <w:t xml:space="preserve"> بدهد اگر پ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دا</w:t>
      </w:r>
      <w:r w:rsidRPr="00E57123">
        <w:rPr>
          <w:color w:val="000000" w:themeColor="text1"/>
          <w:rtl/>
        </w:rPr>
        <w:t xml:space="preserve"> بشود، حدس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است. </w:t>
      </w:r>
    </w:p>
    <w:p w14:paraId="29A59804" w14:textId="509D05DA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مرحله سوم شد که کتب اربعه و </w:t>
      </w:r>
      <w:r w:rsidR="00DB1B19">
        <w:rPr>
          <w:color w:val="000000" w:themeColor="text1"/>
          <w:rtl/>
        </w:rPr>
        <w:t>آنچه</w:t>
      </w:r>
      <w:r w:rsidRPr="00E57123">
        <w:rPr>
          <w:color w:val="000000" w:themeColor="text1"/>
          <w:rtl/>
        </w:rPr>
        <w:t xml:space="preserve"> در عِدل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ن‌ها</w:t>
      </w:r>
      <w:r w:rsidRPr="00E57123">
        <w:rPr>
          <w:color w:val="000000" w:themeColor="text1"/>
          <w:rtl/>
        </w:rPr>
        <w:t xml:space="preserve"> است و پ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رامون</w:t>
      </w:r>
      <w:r w:rsidRPr="00E57123">
        <w:rPr>
          <w:color w:val="000000" w:themeColor="text1"/>
          <w:rtl/>
        </w:rPr>
        <w:t xml:space="preserve"> آن‌ها است،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هم مرحله جد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است که حدود دو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</w:t>
      </w:r>
      <w:r w:rsidRPr="00E57123">
        <w:rPr>
          <w:color w:val="000000" w:themeColor="text1"/>
          <w:rtl/>
        </w:rPr>
        <w:t xml:space="preserve"> سال،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مرحله انجام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ده</w:t>
      </w:r>
      <w:r w:rsidRPr="00E57123">
        <w:rPr>
          <w:color w:val="000000" w:themeColor="text1"/>
          <w:rtl/>
        </w:rPr>
        <w:t xml:space="preserve"> است که آن مقطع خ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مقطع مهم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است که از غ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بت</w:t>
      </w:r>
      <w:r w:rsidRPr="00E57123">
        <w:rPr>
          <w:color w:val="000000" w:themeColor="text1"/>
          <w:rtl/>
        </w:rPr>
        <w:t xml:space="preserve"> صغرا به بعد در صد سال، صد و خرده‌ا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سال مقطع مهم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است برا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نکه</w:t>
      </w:r>
      <w:r w:rsidRPr="00E57123">
        <w:rPr>
          <w:color w:val="000000" w:themeColor="text1"/>
          <w:rtl/>
        </w:rPr>
        <w:t xml:space="preserve"> همه آ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راث</w:t>
      </w:r>
      <w:r w:rsidRPr="00E57123">
        <w:rPr>
          <w:color w:val="000000" w:themeColor="text1"/>
          <w:rtl/>
        </w:rPr>
        <w:t xml:space="preserve"> در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شکل جد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بازآفر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و بازساز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شد در قالب کتب اربعه و سا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</w:t>
      </w:r>
      <w:r w:rsidRPr="00E57123">
        <w:rPr>
          <w:color w:val="000000" w:themeColor="text1"/>
          <w:rtl/>
        </w:rPr>
        <w:t xml:space="preserve"> کتب پ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رامون</w:t>
      </w:r>
      <w:r w:rsidRPr="00E57123">
        <w:rPr>
          <w:color w:val="000000" w:themeColor="text1"/>
          <w:rtl/>
        </w:rPr>
        <w:t xml:space="preserve"> آن‌ها تدو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شد. </w:t>
      </w:r>
    </w:p>
    <w:p w14:paraId="50C59377" w14:textId="77777777" w:rsidR="00E57123" w:rsidRPr="00E57123" w:rsidRDefault="00E57123" w:rsidP="005C3FE3">
      <w:pPr>
        <w:pStyle w:val="Heading1"/>
        <w:rPr>
          <w:rtl/>
        </w:rPr>
      </w:pPr>
      <w:bookmarkStart w:id="17" w:name="_Toc242205789"/>
      <w:r w:rsidRPr="00E57123">
        <w:rPr>
          <w:rFonts w:hint="eastAsia"/>
          <w:rtl/>
        </w:rPr>
        <w:t>تفاوت</w:t>
      </w:r>
      <w:r w:rsidRPr="00E57123">
        <w:rPr>
          <w:rtl/>
        </w:rPr>
        <w:t xml:space="preserve"> ا</w:t>
      </w:r>
      <w:r w:rsidRPr="00E57123">
        <w:rPr>
          <w:rFonts w:hint="cs"/>
          <w:rtl/>
        </w:rPr>
        <w:t>ی</w:t>
      </w:r>
      <w:r w:rsidRPr="00E57123">
        <w:rPr>
          <w:rFonts w:hint="eastAsia"/>
          <w:rtl/>
        </w:rPr>
        <w:t>ن</w:t>
      </w:r>
      <w:r w:rsidRPr="00E57123">
        <w:rPr>
          <w:rtl/>
        </w:rPr>
        <w:t xml:space="preserve"> سه مرحله و مراحل بعد</w:t>
      </w:r>
      <w:r w:rsidRPr="00E57123">
        <w:rPr>
          <w:rFonts w:hint="cs"/>
          <w:rtl/>
        </w:rPr>
        <w:t>ی</w:t>
      </w:r>
      <w:bookmarkEnd w:id="17"/>
    </w:p>
    <w:p w14:paraId="46B7170B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سه مرحله اصل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نجا</w:t>
      </w:r>
      <w:r w:rsidRPr="00E57123">
        <w:rPr>
          <w:color w:val="000000" w:themeColor="text1"/>
          <w:rtl/>
        </w:rPr>
        <w:t xml:space="preserve"> است و مرحله‌ها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بعد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اهم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ت</w:t>
      </w:r>
      <w:r w:rsidRPr="00E57123">
        <w:rPr>
          <w:color w:val="000000" w:themeColor="text1"/>
          <w:rtl/>
        </w:rPr>
        <w:t xml:space="preserve"> ندارد، مرحله‌ا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موسوعه‌ها شکل گرفت تا بحار و قبل از بحار و بعد از بحار. </w:t>
      </w:r>
    </w:p>
    <w:p w14:paraId="78FBE087" w14:textId="768848E4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آن</w:t>
      </w:r>
      <w:r w:rsidRPr="00E57123">
        <w:rPr>
          <w:color w:val="000000" w:themeColor="text1"/>
          <w:rtl/>
        </w:rPr>
        <w:t xml:space="preserve"> بخش‌ها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بعد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اهم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ت</w:t>
      </w:r>
      <w:r w:rsidRPr="00E57123">
        <w:rPr>
          <w:color w:val="000000" w:themeColor="text1"/>
          <w:rtl/>
        </w:rPr>
        <w:t xml:space="preserve"> ز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ندارد؛ چرا؟! برا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نکه</w:t>
      </w:r>
      <w:r w:rsidRPr="00E57123">
        <w:rPr>
          <w:color w:val="000000" w:themeColor="text1"/>
          <w:rtl/>
        </w:rPr>
        <w:t xml:space="preserve"> از کتب اربعه و </w:t>
      </w:r>
      <w:r w:rsidR="00DB1B19">
        <w:rPr>
          <w:color w:val="000000" w:themeColor="text1"/>
          <w:rtl/>
        </w:rPr>
        <w:t>آنچه</w:t>
      </w:r>
      <w:r w:rsidRPr="00E57123">
        <w:rPr>
          <w:color w:val="000000" w:themeColor="text1"/>
          <w:rtl/>
        </w:rPr>
        <w:t xml:space="preserve"> همراه آن هست به بعد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تفاوت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دارد با </w:t>
      </w:r>
      <w:r w:rsidR="00DB1B19">
        <w:rPr>
          <w:color w:val="000000" w:themeColor="text1"/>
          <w:rtl/>
        </w:rPr>
        <w:t>آنچه</w:t>
      </w:r>
      <w:r w:rsidRPr="00E57123">
        <w:rPr>
          <w:color w:val="000000" w:themeColor="text1"/>
          <w:rtl/>
        </w:rPr>
        <w:t xml:space="preserve"> در دو مرحله قبل، انتقال از اصول اربعماه به کتب اربعه است و آن تفاوت اساس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در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دو انتقال و دوره گذار،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است که در گذار از اصول اربع</w:t>
      </w:r>
      <w:r w:rsidRPr="00E57123">
        <w:rPr>
          <w:rFonts w:hint="eastAsia"/>
          <w:color w:val="000000" w:themeColor="text1"/>
          <w:rtl/>
        </w:rPr>
        <w:t>ماه</w:t>
      </w:r>
      <w:r w:rsidRPr="00E57123">
        <w:rPr>
          <w:color w:val="000000" w:themeColor="text1"/>
          <w:rtl/>
        </w:rPr>
        <w:t xml:space="preserve"> و فصل و مرحله دوم به مرحله سوم که کتب اربعه و </w:t>
      </w:r>
      <w:r w:rsidR="00DB1B19">
        <w:rPr>
          <w:color w:val="000000" w:themeColor="text1"/>
          <w:rtl/>
        </w:rPr>
        <w:t>آنچه</w:t>
      </w:r>
      <w:r w:rsidRPr="00E57123">
        <w:rPr>
          <w:color w:val="000000" w:themeColor="text1"/>
          <w:rtl/>
        </w:rPr>
        <w:t xml:space="preserve"> همراه کتب اربعه تدو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شد، ما مواجه با پد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هست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که آن 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راث</w:t>
      </w:r>
      <w:r w:rsidRPr="00E57123">
        <w:rPr>
          <w:color w:val="000000" w:themeColor="text1"/>
          <w:rtl/>
        </w:rPr>
        <w:t xml:space="preserve"> قبل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color w:val="000000" w:themeColor="text1"/>
          <w:rtl/>
        </w:rPr>
        <w:t xml:space="preserve"> در دست ما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</w:t>
      </w:r>
      <w:r w:rsidRPr="00E57123">
        <w:rPr>
          <w:color w:val="000000" w:themeColor="text1"/>
          <w:rtl/>
        </w:rPr>
        <w:t xml:space="preserve">. </w:t>
      </w:r>
    </w:p>
    <w:p w14:paraId="71E18B95" w14:textId="52ADDE29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علت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است که آن وقت کس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احساس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از</w:t>
      </w:r>
      <w:r w:rsidRPr="00E57123">
        <w:rPr>
          <w:color w:val="000000" w:themeColor="text1"/>
          <w:rtl/>
        </w:rPr>
        <w:t xml:space="preserve"> نم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کرده</w:t>
      </w:r>
      <w:r w:rsidRPr="00E57123">
        <w:rPr>
          <w:color w:val="000000" w:themeColor="text1"/>
          <w:rtl/>
        </w:rPr>
        <w:t xml:space="preserve"> است، </w:t>
      </w:r>
      <w:r w:rsidR="001260F3">
        <w:rPr>
          <w:color w:val="000000" w:themeColor="text1"/>
          <w:rtl/>
        </w:rPr>
        <w:t>این‌قدر</w:t>
      </w:r>
      <w:r w:rsidRPr="00E57123">
        <w:rPr>
          <w:color w:val="000000" w:themeColor="text1"/>
          <w:rtl/>
        </w:rPr>
        <w:t xml:space="preserve"> قشنگ مدون شد در کتب اربعه که کس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color w:val="000000" w:themeColor="text1"/>
          <w:rtl/>
        </w:rPr>
        <w:t xml:space="preserve"> احساس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از</w:t>
      </w:r>
      <w:r w:rsidRPr="00E57123">
        <w:rPr>
          <w:color w:val="000000" w:themeColor="text1"/>
          <w:rtl/>
        </w:rPr>
        <w:t xml:space="preserve"> نم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کرده</w:t>
      </w:r>
      <w:r w:rsidRPr="00E57123">
        <w:rPr>
          <w:color w:val="000000" w:themeColor="text1"/>
          <w:rtl/>
        </w:rPr>
        <w:t xml:space="preserve"> است که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جزوه‌ها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متفرق را هم نگه دارد، </w:t>
      </w:r>
      <w:r w:rsidR="008C5DBC">
        <w:rPr>
          <w:color w:val="000000" w:themeColor="text1"/>
          <w:rtl/>
        </w:rPr>
        <w:t>اصلاً</w:t>
      </w:r>
      <w:r w:rsidRPr="00E57123">
        <w:rPr>
          <w:color w:val="000000" w:themeColor="text1"/>
          <w:rtl/>
        </w:rPr>
        <w:t xml:space="preserve"> احساس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از</w:t>
      </w:r>
      <w:r w:rsidRPr="00E57123">
        <w:rPr>
          <w:color w:val="000000" w:themeColor="text1"/>
          <w:rtl/>
        </w:rPr>
        <w:t xml:space="preserve"> نم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شد،</w:t>
      </w:r>
      <w:r w:rsidRPr="00E57123">
        <w:rPr>
          <w:color w:val="000000" w:themeColor="text1"/>
          <w:rtl/>
        </w:rPr>
        <w:t xml:space="preserve"> برا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نکه</w:t>
      </w:r>
      <w:r w:rsidRPr="00E57123">
        <w:rPr>
          <w:color w:val="000000" w:themeColor="text1"/>
          <w:rtl/>
        </w:rPr>
        <w:t xml:space="preserve"> به ز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با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color w:val="000000" w:themeColor="text1"/>
          <w:rtl/>
        </w:rPr>
        <w:t xml:space="preserve"> و تمام در آنجا آمد. </w:t>
      </w:r>
    </w:p>
    <w:p w14:paraId="74B4CCBC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اغراض</w:t>
      </w:r>
      <w:r w:rsidRPr="00E57123">
        <w:rPr>
          <w:color w:val="000000" w:themeColor="text1"/>
          <w:rtl/>
        </w:rPr>
        <w:t xml:space="preserve"> هم در آن خ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بالا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</w:t>
      </w:r>
      <w:r w:rsidRPr="00E57123">
        <w:rPr>
          <w:color w:val="000000" w:themeColor="text1"/>
          <w:rtl/>
        </w:rPr>
        <w:t xml:space="preserve"> که بگو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اغراض بود که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نها</w:t>
      </w:r>
      <w:r w:rsidRPr="00E57123">
        <w:rPr>
          <w:color w:val="000000" w:themeColor="text1"/>
          <w:rtl/>
        </w:rPr>
        <w:t xml:space="preserve"> را از 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ببرد، حس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از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نبود اگر هم دست کس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بود آرام آرام از دست رفت.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تعداد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باق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مانده است و بعض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را تا 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شود</w:t>
      </w:r>
      <w:r w:rsidRPr="00E57123">
        <w:rPr>
          <w:color w:val="000000" w:themeColor="text1"/>
          <w:rtl/>
        </w:rPr>
        <w:t xml:space="preserve"> گفت معتبر است و بعض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از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نها</w:t>
      </w:r>
      <w:r w:rsidRPr="00E57123">
        <w:rPr>
          <w:color w:val="000000" w:themeColor="text1"/>
          <w:rtl/>
        </w:rPr>
        <w:t xml:space="preserve"> که باق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مانده است سند معتبر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ندارد و محل بحث اس</w:t>
      </w:r>
      <w:r w:rsidRPr="00E57123">
        <w:rPr>
          <w:rFonts w:hint="eastAsia"/>
          <w:color w:val="000000" w:themeColor="text1"/>
          <w:rtl/>
        </w:rPr>
        <w:t>ت</w:t>
      </w:r>
      <w:r w:rsidRPr="00E57123">
        <w:rPr>
          <w:color w:val="000000" w:themeColor="text1"/>
          <w:rtl/>
        </w:rPr>
        <w:t xml:space="preserve"> </w:t>
      </w:r>
    </w:p>
    <w:p w14:paraId="571F4101" w14:textId="637A7779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علت</w:t>
      </w:r>
      <w:r w:rsidRPr="00E57123">
        <w:rPr>
          <w:color w:val="000000" w:themeColor="text1"/>
          <w:rtl/>
        </w:rPr>
        <w:t xml:space="preserve"> فقدان آن‌ها و گم شدن آن‌ها </w:t>
      </w:r>
      <w:r w:rsidR="001260F3">
        <w:rPr>
          <w:color w:val="000000" w:themeColor="text1"/>
          <w:rtl/>
        </w:rPr>
        <w:t>عمدتاً</w:t>
      </w:r>
      <w:r w:rsidRPr="00E57123">
        <w:rPr>
          <w:color w:val="000000" w:themeColor="text1"/>
          <w:rtl/>
        </w:rPr>
        <w:t xml:space="preserve"> عدم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از</w:t>
      </w:r>
      <w:r w:rsidRPr="00E57123">
        <w:rPr>
          <w:color w:val="000000" w:themeColor="text1"/>
          <w:rtl/>
        </w:rPr>
        <w:t xml:space="preserve"> بوده است و ممکن است در جا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color w:val="000000" w:themeColor="text1"/>
          <w:rtl/>
        </w:rPr>
        <w:t xml:space="preserve"> عمد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هم در کار بوده باشد و نم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شود</w:t>
      </w:r>
      <w:r w:rsidRPr="00E57123">
        <w:rPr>
          <w:color w:val="000000" w:themeColor="text1"/>
          <w:rtl/>
        </w:rPr>
        <w:t xml:space="preserve"> نف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کرد،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</w:t>
      </w:r>
      <w:r w:rsidR="001260F3">
        <w:rPr>
          <w:color w:val="000000" w:themeColor="text1"/>
          <w:rtl/>
        </w:rPr>
        <w:t>عمدتاً</w:t>
      </w:r>
      <w:r w:rsidRPr="00E57123">
        <w:rPr>
          <w:color w:val="000000" w:themeColor="text1"/>
          <w:rtl/>
        </w:rPr>
        <w:t xml:space="preserve"> با آمدن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منابع منقح و دق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ق</w:t>
      </w:r>
      <w:r w:rsidRPr="00E57123">
        <w:rPr>
          <w:color w:val="000000" w:themeColor="text1"/>
          <w:rtl/>
        </w:rPr>
        <w:t xml:space="preserve"> و جامع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color w:val="000000" w:themeColor="text1"/>
          <w:rtl/>
        </w:rPr>
        <w:t xml:space="preserve"> احساس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از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نم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شده</w:t>
      </w:r>
      <w:r w:rsidRPr="00E57123">
        <w:rPr>
          <w:color w:val="000000" w:themeColor="text1"/>
          <w:rtl/>
        </w:rPr>
        <w:t xml:space="preserve"> است. </w:t>
      </w:r>
    </w:p>
    <w:p w14:paraId="650DB52D" w14:textId="5DDE5824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ژگ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آن انتقال از تدو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اول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ه</w:t>
      </w:r>
      <w:r w:rsidRPr="00E57123">
        <w:rPr>
          <w:color w:val="000000" w:themeColor="text1"/>
          <w:rtl/>
        </w:rPr>
        <w:t xml:space="preserve"> اصول اربعماه به کتب اربعه و </w:t>
      </w:r>
      <w:r w:rsidR="00DB1B19">
        <w:rPr>
          <w:color w:val="000000" w:themeColor="text1"/>
          <w:rtl/>
        </w:rPr>
        <w:t>آنچه</w:t>
      </w:r>
      <w:r w:rsidRPr="00E57123">
        <w:rPr>
          <w:color w:val="000000" w:themeColor="text1"/>
          <w:rtl/>
        </w:rPr>
        <w:t xml:space="preserve"> همراه کتب اربعه است. </w:t>
      </w:r>
    </w:p>
    <w:p w14:paraId="59EC7C2D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اما</w:t>
      </w:r>
      <w:r w:rsidRPr="00E57123">
        <w:rPr>
          <w:color w:val="000000" w:themeColor="text1"/>
          <w:rtl/>
        </w:rPr>
        <w:t xml:space="preserve"> از کتب اربعه به بعد کمتر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مسئله را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>. تبو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ب‌ها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جد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شده است، تا به مرحوم علامه مجلس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رس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ده</w:t>
      </w:r>
      <w:r w:rsidRPr="00E57123">
        <w:rPr>
          <w:color w:val="000000" w:themeColor="text1"/>
          <w:rtl/>
        </w:rPr>
        <w:t xml:space="preserve"> است، آن تبو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ب</w:t>
      </w:r>
      <w:r w:rsidRPr="00E57123">
        <w:rPr>
          <w:color w:val="000000" w:themeColor="text1"/>
          <w:rtl/>
        </w:rPr>
        <w:t xml:space="preserve"> صد جلد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شان</w:t>
      </w:r>
      <w:r w:rsidRPr="00E57123">
        <w:rPr>
          <w:color w:val="000000" w:themeColor="text1"/>
          <w:rtl/>
        </w:rPr>
        <w:t xml:space="preserve"> با کتب اربعه متفاوت است، بعض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زها</w:t>
      </w:r>
      <w:r w:rsidRPr="00E57123">
        <w:rPr>
          <w:color w:val="000000" w:themeColor="text1"/>
          <w:rtl/>
        </w:rPr>
        <w:t xml:space="preserve"> در آن‌ها هست که در بحار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امده</w:t>
      </w:r>
      <w:r w:rsidRPr="00E57123">
        <w:rPr>
          <w:color w:val="000000" w:themeColor="text1"/>
          <w:rtl/>
        </w:rPr>
        <w:t xml:space="preserve"> است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color w:val="000000" w:themeColor="text1"/>
          <w:rtl/>
        </w:rPr>
        <w:t xml:space="preserve"> جابجا شده است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آن را الان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توان</w:t>
      </w:r>
      <w:r w:rsidRPr="00E57123">
        <w:rPr>
          <w:color w:val="000000" w:themeColor="text1"/>
          <w:rtl/>
        </w:rPr>
        <w:t xml:space="preserve"> مراجعه کرد </w:t>
      </w:r>
      <w:r w:rsidRPr="00E57123">
        <w:rPr>
          <w:rFonts w:hint="eastAsia"/>
          <w:color w:val="000000" w:themeColor="text1"/>
          <w:rtl/>
        </w:rPr>
        <w:t>و</w:t>
      </w:r>
      <w:r w:rsidRPr="00E57123">
        <w:rPr>
          <w:color w:val="000000" w:themeColor="text1"/>
          <w:rtl/>
        </w:rPr>
        <w:t xml:space="preserve">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فهمد</w:t>
      </w:r>
      <w:r w:rsidRPr="00E57123">
        <w:rPr>
          <w:color w:val="000000" w:themeColor="text1"/>
          <w:rtl/>
        </w:rPr>
        <w:t xml:space="preserve"> الان علامه مجلس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چه کار کرده است. </w:t>
      </w:r>
    </w:p>
    <w:p w14:paraId="6064BBB6" w14:textId="60123ADA" w:rsid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آن</w:t>
      </w:r>
      <w:r w:rsidRPr="00E57123">
        <w:rPr>
          <w:color w:val="000000" w:themeColor="text1"/>
          <w:rtl/>
        </w:rPr>
        <w:t xml:space="preserve"> مرحله قبل، انتقال از اصول اربعماه به کتب اربعه، آنجا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فترت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انسان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ند</w:t>
      </w:r>
      <w:r w:rsidRPr="00E57123">
        <w:rPr>
          <w:color w:val="000000" w:themeColor="text1"/>
          <w:rtl/>
        </w:rPr>
        <w:t xml:space="preserve"> و ممکن است </w:t>
      </w:r>
      <w:r w:rsidR="001260F3">
        <w:rPr>
          <w:color w:val="000000" w:themeColor="text1"/>
          <w:rtl/>
        </w:rPr>
        <w:t>منشأ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اتفاقات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در پ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ش</w:t>
      </w:r>
      <w:r w:rsidRPr="00E57123">
        <w:rPr>
          <w:color w:val="000000" w:themeColor="text1"/>
          <w:rtl/>
        </w:rPr>
        <w:t xml:space="preserve"> اجمال و کذا و کذا بشود. چرا؟! </w:t>
      </w:r>
    </w:p>
    <w:p w14:paraId="5C0A0C8E" w14:textId="6D99CDF0" w:rsidR="005C3FE3" w:rsidRPr="00E57123" w:rsidRDefault="005C3FE3" w:rsidP="005C3FE3">
      <w:pPr>
        <w:pStyle w:val="Heading1"/>
        <w:rPr>
          <w:rtl/>
        </w:rPr>
      </w:pPr>
      <w:bookmarkStart w:id="18" w:name="_Toc242205790"/>
      <w:r>
        <w:rPr>
          <w:rFonts w:hint="cs"/>
          <w:rtl/>
        </w:rPr>
        <w:t xml:space="preserve">ارزش </w:t>
      </w:r>
      <w:r w:rsidR="00A426E1">
        <w:rPr>
          <w:rFonts w:hint="cs"/>
          <w:rtl/>
        </w:rPr>
        <w:t xml:space="preserve">نظام </w:t>
      </w:r>
      <w:r>
        <w:rPr>
          <w:rFonts w:hint="cs"/>
          <w:rtl/>
        </w:rPr>
        <w:t xml:space="preserve">تبویب </w:t>
      </w:r>
      <w:r w:rsidR="00A426E1">
        <w:rPr>
          <w:rFonts w:hint="cs"/>
          <w:rtl/>
        </w:rPr>
        <w:t xml:space="preserve">در </w:t>
      </w:r>
      <w:r>
        <w:rPr>
          <w:rFonts w:hint="cs"/>
          <w:rtl/>
        </w:rPr>
        <w:t>کتب روایی</w:t>
      </w:r>
      <w:bookmarkEnd w:id="18"/>
    </w:p>
    <w:p w14:paraId="13822E81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برا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که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</w:t>
      </w:r>
      <w:r w:rsidRPr="00E57123">
        <w:rPr>
          <w:color w:val="000000" w:themeColor="text1"/>
          <w:rtl/>
        </w:rPr>
        <w:t xml:space="preserve"> در آن اصول اربعماه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جا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color w:val="000000" w:themeColor="text1"/>
          <w:rtl/>
        </w:rPr>
        <w:t xml:space="preserve"> بوده است که خود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جا به آن معنا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داده</w:t>
      </w:r>
      <w:r w:rsidRPr="00E57123">
        <w:rPr>
          <w:color w:val="000000" w:themeColor="text1"/>
          <w:rtl/>
        </w:rPr>
        <w:t xml:space="preserve"> است، خود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که در چه منظومه‌ا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و در چه جا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گاه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و در عداد چه مجموعه‌ا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قرار گرفته باشد، خود آن قر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نه</w:t>
      </w:r>
      <w:r w:rsidRPr="00E57123">
        <w:rPr>
          <w:color w:val="000000" w:themeColor="text1"/>
          <w:rtl/>
        </w:rPr>
        <w:t xml:space="preserve"> ساز بوده است که معنا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ست؟</w:t>
      </w:r>
      <w:r w:rsidRPr="00E57123">
        <w:rPr>
          <w:color w:val="000000" w:themeColor="text1"/>
          <w:rtl/>
        </w:rPr>
        <w:t xml:space="preserve">! </w:t>
      </w:r>
    </w:p>
    <w:p w14:paraId="043EC83C" w14:textId="01ADB809" w:rsidR="00E57123" w:rsidRPr="00E57123" w:rsidRDefault="00E57123" w:rsidP="007E1420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روا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است که با همه طول و تفص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ل</w:t>
      </w:r>
      <w:r w:rsidRPr="00E57123">
        <w:rPr>
          <w:color w:val="000000" w:themeColor="text1"/>
          <w:rtl/>
        </w:rPr>
        <w:t xml:space="preserve"> مباحث ما در بحث نکاح و روابط زن و مرد،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ز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را بعد با آن مواجه شد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که آنجا متعرض آن نشد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م،</w:t>
      </w:r>
      <w:r w:rsidRPr="00E57123">
        <w:rPr>
          <w:color w:val="000000" w:themeColor="text1"/>
          <w:rtl/>
        </w:rPr>
        <w:t xml:space="preserve"> در اضطرار به معالجه. ما آن روا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ت</w:t>
      </w:r>
      <w:r w:rsidRPr="00E57123">
        <w:rPr>
          <w:color w:val="000000" w:themeColor="text1"/>
          <w:rtl/>
        </w:rPr>
        <w:t xml:space="preserve"> اذا اضطرت ال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ها</w:t>
      </w:r>
      <w:r w:rsidRPr="00E57123">
        <w:rPr>
          <w:color w:val="000000" w:themeColor="text1"/>
          <w:rtl/>
        </w:rPr>
        <w:t xml:space="preserve"> فال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عالجها</w:t>
      </w:r>
      <w:r w:rsidRPr="00E57123">
        <w:rPr>
          <w:color w:val="000000" w:themeColor="text1"/>
          <w:rtl/>
        </w:rPr>
        <w:t xml:space="preserve"> را مفصل بحث کرد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م،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ز</w:t>
      </w:r>
      <w:r w:rsidRPr="00E57123">
        <w:rPr>
          <w:color w:val="000000" w:themeColor="text1"/>
          <w:rtl/>
        </w:rPr>
        <w:t xml:space="preserve">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در بحث اضطرار معالجه زن توسط ط</w:t>
      </w:r>
      <w:r w:rsidRPr="00E57123">
        <w:rPr>
          <w:rFonts w:hint="eastAsia"/>
          <w:color w:val="000000" w:themeColor="text1"/>
          <w:rtl/>
        </w:rPr>
        <w:t>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ب</w:t>
      </w:r>
      <w:r w:rsidRPr="00E57123">
        <w:rPr>
          <w:color w:val="000000" w:themeColor="text1"/>
          <w:rtl/>
        </w:rPr>
        <w:t xml:space="preserve"> مرد بود، ادله‌ا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آنجا بحث کرد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بعد مواجه با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روا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شد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که در کاف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هم هست، آن وقت آن را بحث نکرد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و آن روا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ت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است؛</w:t>
      </w:r>
      <w:r w:rsidR="005C3FE3">
        <w:rPr>
          <w:rFonts w:hint="cs"/>
          <w:color w:val="000000" w:themeColor="text1"/>
          <w:rtl/>
        </w:rPr>
        <w:t xml:space="preserve"> </w:t>
      </w:r>
      <w:r w:rsidR="001260F3">
        <w:rPr>
          <w:rFonts w:hint="cs"/>
          <w:color w:val="000000" w:themeColor="text1"/>
          <w:rtl/>
        </w:rPr>
        <w:t>«</w:t>
      </w:r>
      <w:r w:rsidRPr="001260F3">
        <w:rPr>
          <w:color w:val="008000"/>
          <w:rtl/>
        </w:rPr>
        <w:t>إِنَّ رَسُولَ اَللَّهِ صَلَّى اَللَّهُ عَلَيْهِ وَ آلِهِ خَرَجَ بِالنِّسَاءِ فِي اَلْحَرْبِ</w:t>
      </w:r>
      <w:r w:rsidR="001260F3">
        <w:rPr>
          <w:rFonts w:hint="cs"/>
          <w:color w:val="000000" w:themeColor="text1"/>
          <w:rtl/>
        </w:rPr>
        <w:t>»</w:t>
      </w:r>
      <w:r w:rsidR="007E1420">
        <w:rPr>
          <w:rStyle w:val="FootnoteReference"/>
          <w:color w:val="000000" w:themeColor="text1"/>
          <w:rtl/>
        </w:rPr>
        <w:footnoteReference w:id="1"/>
      </w:r>
      <w:r w:rsidRPr="00E57123">
        <w:rPr>
          <w:color w:val="000000" w:themeColor="text1"/>
          <w:rtl/>
        </w:rPr>
        <w:t>، زن‌ها را به جنگ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برد</w:t>
      </w:r>
      <w:r w:rsidRPr="00E57123">
        <w:rPr>
          <w:color w:val="000000" w:themeColor="text1"/>
          <w:rtl/>
        </w:rPr>
        <w:t xml:space="preserve"> که </w:t>
      </w:r>
      <w:r w:rsidR="00961CDB">
        <w:rPr>
          <w:rFonts w:hint="cs"/>
          <w:color w:val="000000" w:themeColor="text1"/>
          <w:rtl/>
        </w:rPr>
        <w:t>«</w:t>
      </w:r>
      <w:r w:rsidR="005C3FE3" w:rsidRPr="00961CDB">
        <w:rPr>
          <w:color w:val="008000"/>
          <w:rtl/>
        </w:rPr>
        <w:t>حَتَّى يُدَاوِينَ اَلْجَرْحَى</w:t>
      </w:r>
      <w:r w:rsidR="00961CDB">
        <w:rPr>
          <w:rFonts w:hint="cs"/>
          <w:color w:val="000000" w:themeColor="text1"/>
          <w:rtl/>
        </w:rPr>
        <w:t>»</w:t>
      </w:r>
      <w:r w:rsidR="005C3FE3">
        <w:rPr>
          <w:rFonts w:hint="cs"/>
          <w:color w:val="000000" w:themeColor="text1"/>
          <w:rtl/>
        </w:rPr>
        <w:t xml:space="preserve"> </w:t>
      </w:r>
      <w:r w:rsidRPr="00E57123">
        <w:rPr>
          <w:color w:val="000000" w:themeColor="text1"/>
          <w:rtl/>
        </w:rPr>
        <w:t>زنها را به جنگ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برد</w:t>
      </w:r>
      <w:r w:rsidRPr="00E57123">
        <w:rPr>
          <w:color w:val="000000" w:themeColor="text1"/>
          <w:rtl/>
        </w:rPr>
        <w:t xml:space="preserve"> و مداوا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کردند</w:t>
      </w:r>
      <w:r w:rsidRPr="00E57123">
        <w:rPr>
          <w:color w:val="000000" w:themeColor="text1"/>
          <w:rtl/>
        </w:rPr>
        <w:t xml:space="preserve"> مجروحان جنگ را، بعد دارد که تقس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که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کرد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نبود که فئ را مثل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نکه</w:t>
      </w:r>
      <w:r w:rsidRPr="00E57123">
        <w:rPr>
          <w:color w:val="000000" w:themeColor="text1"/>
          <w:rtl/>
        </w:rPr>
        <w:t xml:space="preserve"> با قواعد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تقس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شد</w:t>
      </w:r>
      <w:r w:rsidRPr="00E57123">
        <w:rPr>
          <w:color w:val="000000" w:themeColor="text1"/>
          <w:rtl/>
        </w:rPr>
        <w:t xml:space="preserve"> به مجاهد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و رزمندگان به آن‌ها بدهد،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</w:t>
      </w:r>
      <w:r w:rsidR="00961CDB">
        <w:rPr>
          <w:rFonts w:hint="cs"/>
          <w:color w:val="000000" w:themeColor="text1"/>
          <w:rtl/>
        </w:rPr>
        <w:t>«</w:t>
      </w:r>
      <w:r w:rsidR="005C3FE3" w:rsidRPr="00961CDB">
        <w:rPr>
          <w:color w:val="008000"/>
          <w:rtl/>
        </w:rPr>
        <w:t>لَكِنَّهُ نَفَّلَهُنَّ</w:t>
      </w:r>
      <w:r w:rsidR="00961CDB">
        <w:rPr>
          <w:rFonts w:hint="cs"/>
          <w:color w:val="000000" w:themeColor="text1"/>
          <w:rtl/>
        </w:rPr>
        <w:t>»</w:t>
      </w:r>
      <w:r w:rsidRPr="00E57123">
        <w:rPr>
          <w:rFonts w:hint="eastAsia"/>
          <w:color w:val="000000" w:themeColor="text1"/>
          <w:rtl/>
        </w:rPr>
        <w:t>،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جا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زه‌ا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به آن‌ها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داد</w:t>
      </w:r>
      <w:r w:rsidRPr="00E57123">
        <w:rPr>
          <w:color w:val="000000" w:themeColor="text1"/>
          <w:rtl/>
        </w:rPr>
        <w:t xml:space="preserve"> و عنا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هم به آن‌ها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کرد</w:t>
      </w:r>
      <w:r w:rsidRPr="00E57123">
        <w:rPr>
          <w:color w:val="000000" w:themeColor="text1"/>
          <w:rtl/>
        </w:rPr>
        <w:t>.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نه در چارچوب رزمنده‌ها و تقس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eastAsia"/>
          <w:color w:val="000000" w:themeColor="text1"/>
          <w:rtl/>
        </w:rPr>
        <w:t>که</w:t>
      </w:r>
      <w:r w:rsidRPr="00E57123">
        <w:rPr>
          <w:color w:val="000000" w:themeColor="text1"/>
          <w:rtl/>
        </w:rPr>
        <w:t xml:space="preserve"> طبق قواعد باب جهاد انجام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شود</w:t>
      </w:r>
      <w:r w:rsidRPr="00E57123">
        <w:rPr>
          <w:color w:val="000000" w:themeColor="text1"/>
          <w:rtl/>
        </w:rPr>
        <w:t xml:space="preserve"> </w:t>
      </w:r>
    </w:p>
    <w:p w14:paraId="77945034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را پ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دا</w:t>
      </w:r>
      <w:r w:rsidRPr="00E57123">
        <w:rPr>
          <w:color w:val="000000" w:themeColor="text1"/>
          <w:rtl/>
        </w:rPr>
        <w:t xml:space="preserve"> کرد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و روا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ت</w:t>
      </w:r>
      <w:r w:rsidRPr="00E57123">
        <w:rPr>
          <w:color w:val="000000" w:themeColor="text1"/>
          <w:rtl/>
        </w:rPr>
        <w:t xml:space="preserve"> هم معتبره است. منته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در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روا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ت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بحث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است که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روا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ت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اطلاق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دارد که بگو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در جا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color w:val="000000" w:themeColor="text1"/>
          <w:rtl/>
        </w:rPr>
        <w:t xml:space="preserve"> که اضطرار است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شود</w:t>
      </w:r>
      <w:r w:rsidRPr="00E57123">
        <w:rPr>
          <w:color w:val="000000" w:themeColor="text1"/>
          <w:rtl/>
        </w:rPr>
        <w:t xml:space="preserve"> مداوا کرد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color w:val="000000" w:themeColor="text1"/>
          <w:rtl/>
        </w:rPr>
        <w:t xml:space="preserve"> خ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ر؟</w:t>
      </w:r>
      <w:r w:rsidRPr="00E57123">
        <w:rPr>
          <w:color w:val="000000" w:themeColor="text1"/>
          <w:rtl/>
        </w:rPr>
        <w:t xml:space="preserve">! </w:t>
      </w:r>
    </w:p>
    <w:p w14:paraId="0FD5D3C1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روا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ت</w:t>
      </w:r>
      <w:r w:rsidRPr="00E57123">
        <w:rPr>
          <w:color w:val="000000" w:themeColor="text1"/>
          <w:rtl/>
        </w:rPr>
        <w:t xml:space="preserve"> را کاف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آورده است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در باب جهاد و در بحث مربوط به جهاد، در بحث اضطرار و معالجه و نگاه به نامحرم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را کس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اورده</w:t>
      </w:r>
      <w:r w:rsidRPr="00E57123">
        <w:rPr>
          <w:color w:val="000000" w:themeColor="text1"/>
          <w:rtl/>
        </w:rPr>
        <w:t xml:space="preserve"> است. </w:t>
      </w:r>
    </w:p>
    <w:p w14:paraId="19294624" w14:textId="2B8E7915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نکه</w:t>
      </w:r>
      <w:r w:rsidRPr="00E57123">
        <w:rPr>
          <w:color w:val="000000" w:themeColor="text1"/>
          <w:rtl/>
        </w:rPr>
        <w:t xml:space="preserve"> تبو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ب</w:t>
      </w:r>
      <w:r w:rsidRPr="00E57123">
        <w:rPr>
          <w:color w:val="000000" w:themeColor="text1"/>
          <w:rtl/>
        </w:rPr>
        <w:t xml:space="preserve"> </w:t>
      </w:r>
      <w:r w:rsidR="001260F3">
        <w:rPr>
          <w:color w:val="000000" w:themeColor="text1"/>
          <w:rtl/>
        </w:rPr>
        <w:t>این‌قدر</w:t>
      </w:r>
      <w:r w:rsidRPr="00E57123">
        <w:rPr>
          <w:color w:val="000000" w:themeColor="text1"/>
          <w:rtl/>
        </w:rPr>
        <w:t xml:space="preserve"> </w:t>
      </w:r>
      <w:r w:rsidR="008C5DBC">
        <w:rPr>
          <w:color w:val="000000" w:themeColor="text1"/>
          <w:rtl/>
        </w:rPr>
        <w:t>مؤثر</w:t>
      </w:r>
      <w:r w:rsidRPr="00E57123">
        <w:rPr>
          <w:color w:val="000000" w:themeColor="text1"/>
          <w:rtl/>
        </w:rPr>
        <w:t xml:space="preserve"> است، اگر دقت بود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را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نجا</w:t>
      </w:r>
      <w:r w:rsidRPr="00E57123">
        <w:rPr>
          <w:color w:val="000000" w:themeColor="text1"/>
          <w:rtl/>
        </w:rPr>
        <w:t xml:space="preserve">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آورد</w:t>
      </w:r>
      <w:r w:rsidRPr="00E57123">
        <w:rPr>
          <w:color w:val="000000" w:themeColor="text1"/>
          <w:rtl/>
        </w:rPr>
        <w:t xml:space="preserve"> ما هم مفصل بحث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کرد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در بحث معالجه نبود، ما هم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قدر در مسئله فحص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کرد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از دست ما رفت. </w:t>
      </w:r>
    </w:p>
    <w:p w14:paraId="5F74A14D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در مقام استظهار وقت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جا را تغ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rFonts w:hint="eastAsia"/>
          <w:color w:val="000000" w:themeColor="text1"/>
          <w:rtl/>
        </w:rPr>
        <w:t>ر</w:t>
      </w:r>
      <w:r w:rsidRPr="00E57123">
        <w:rPr>
          <w:color w:val="000000" w:themeColor="text1"/>
          <w:rtl/>
        </w:rPr>
        <w:t xml:space="preserve"> بده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ز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جا</w:t>
      </w:r>
      <w:r w:rsidRPr="00E57123">
        <w:rPr>
          <w:rFonts w:hint="cs"/>
          <w:color w:val="000000" w:themeColor="text1"/>
          <w:rtl/>
        </w:rPr>
        <w:t>یی</w:t>
      </w:r>
      <w:r w:rsidRPr="00E57123">
        <w:rPr>
          <w:color w:val="000000" w:themeColor="text1"/>
          <w:rtl/>
        </w:rPr>
        <w:t xml:space="preserve"> به چشم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آ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و جا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color w:val="000000" w:themeColor="text1"/>
          <w:rtl/>
        </w:rPr>
        <w:t xml:space="preserve"> به چشم نم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آ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>.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تأث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</w:t>
      </w:r>
      <w:r w:rsidRPr="00E57123">
        <w:rPr>
          <w:color w:val="000000" w:themeColor="text1"/>
          <w:rtl/>
        </w:rPr>
        <w:t xml:space="preserve"> اول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ه</w:t>
      </w:r>
      <w:r w:rsidRPr="00E57123">
        <w:rPr>
          <w:color w:val="000000" w:themeColor="text1"/>
          <w:rtl/>
        </w:rPr>
        <w:t xml:space="preserve"> است </w:t>
      </w:r>
    </w:p>
    <w:p w14:paraId="185CF917" w14:textId="5CBFA24A" w:rsidR="00E57123" w:rsidRPr="00E57123" w:rsidRDefault="00961CDB" w:rsidP="00E57123">
      <w:pPr>
        <w:ind w:firstLine="450"/>
        <w:rPr>
          <w:color w:val="000000" w:themeColor="text1"/>
          <w:rtl/>
        </w:rPr>
      </w:pPr>
      <w:r>
        <w:rPr>
          <w:rFonts w:hint="eastAsia"/>
          <w:color w:val="000000" w:themeColor="text1"/>
          <w:rtl/>
        </w:rPr>
        <w:t>مهم‌تر</w:t>
      </w:r>
      <w:r w:rsidR="00E57123" w:rsidRPr="00E57123">
        <w:rPr>
          <w:color w:val="000000" w:themeColor="text1"/>
          <w:rtl/>
        </w:rPr>
        <w:t xml:space="preserve"> ا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ن</w:t>
      </w:r>
      <w:r w:rsidR="00E57123" w:rsidRPr="00E57123">
        <w:rPr>
          <w:color w:val="000000" w:themeColor="text1"/>
          <w:rtl/>
        </w:rPr>
        <w:t xml:space="preserve"> است که وقت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color w:val="000000" w:themeColor="text1"/>
          <w:rtl/>
        </w:rPr>
        <w:t xml:space="preserve"> در آن جا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گاه</w:t>
      </w:r>
      <w:r w:rsidR="00E57123" w:rsidRPr="00E57123">
        <w:rPr>
          <w:color w:val="000000" w:themeColor="text1"/>
          <w:rtl/>
        </w:rPr>
        <w:t xml:space="preserve"> م</w:t>
      </w:r>
      <w:r w:rsidR="00E57123" w:rsidRPr="00E57123">
        <w:rPr>
          <w:rFonts w:hint="cs"/>
          <w:color w:val="000000" w:themeColor="text1"/>
          <w:rtl/>
        </w:rPr>
        <w:t>ی‌</w:t>
      </w:r>
      <w:r w:rsidR="00E57123" w:rsidRPr="00E57123">
        <w:rPr>
          <w:rFonts w:hint="eastAsia"/>
          <w:color w:val="000000" w:themeColor="text1"/>
          <w:rtl/>
        </w:rPr>
        <w:t>رود،</w:t>
      </w:r>
      <w:r w:rsidR="00E57123" w:rsidRPr="00E57123">
        <w:rPr>
          <w:color w:val="000000" w:themeColor="text1"/>
          <w:rtl/>
        </w:rPr>
        <w:t xml:space="preserve"> معنا</w:t>
      </w:r>
      <w:r w:rsidR="00E57123" w:rsidRPr="00E57123">
        <w:rPr>
          <w:rFonts w:hint="cs"/>
          <w:color w:val="000000" w:themeColor="text1"/>
          <w:rtl/>
        </w:rPr>
        <w:t>یی</w:t>
      </w:r>
      <w:r w:rsidR="00E57123" w:rsidRPr="00E57123">
        <w:rPr>
          <w:color w:val="000000" w:themeColor="text1"/>
          <w:rtl/>
        </w:rPr>
        <w:t xml:space="preserve"> که آدم م</w:t>
      </w:r>
      <w:r w:rsidR="00E57123" w:rsidRPr="00E57123">
        <w:rPr>
          <w:rFonts w:hint="cs"/>
          <w:color w:val="000000" w:themeColor="text1"/>
          <w:rtl/>
        </w:rPr>
        <w:t>ی‌</w:t>
      </w:r>
      <w:r w:rsidR="00E57123" w:rsidRPr="00E57123">
        <w:rPr>
          <w:rFonts w:hint="eastAsia"/>
          <w:color w:val="000000" w:themeColor="text1"/>
          <w:rtl/>
        </w:rPr>
        <w:t>فهمد</w:t>
      </w:r>
      <w:r w:rsidR="00E57123" w:rsidRPr="00E57123">
        <w:rPr>
          <w:color w:val="000000" w:themeColor="text1"/>
          <w:rtl/>
        </w:rPr>
        <w:t xml:space="preserve"> جور د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گر</w:t>
      </w:r>
      <w:r w:rsidR="00E57123" w:rsidRPr="00E57123">
        <w:rPr>
          <w:color w:val="000000" w:themeColor="text1"/>
          <w:rtl/>
        </w:rPr>
        <w:t xml:space="preserve"> است، الان رفت در جا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گاه</w:t>
      </w:r>
      <w:r w:rsidR="00E57123" w:rsidRPr="00E57123">
        <w:rPr>
          <w:color w:val="000000" w:themeColor="text1"/>
          <w:rtl/>
        </w:rPr>
        <w:t xml:space="preserve"> جهاد ممکن است کس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color w:val="000000" w:themeColor="text1"/>
          <w:rtl/>
        </w:rPr>
        <w:t xml:space="preserve"> به خاطر ا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ن</w:t>
      </w:r>
      <w:r w:rsidR="00E57123" w:rsidRPr="00E57123">
        <w:rPr>
          <w:color w:val="000000" w:themeColor="text1"/>
          <w:rtl/>
        </w:rPr>
        <w:t xml:space="preserve"> بگو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د</w:t>
      </w:r>
      <w:r w:rsidR="00E57123" w:rsidRPr="00E57123">
        <w:rPr>
          <w:color w:val="000000" w:themeColor="text1"/>
          <w:rtl/>
        </w:rPr>
        <w:t xml:space="preserve"> که در مقام ب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ان</w:t>
      </w:r>
      <w:r w:rsidR="00E57123" w:rsidRPr="00E57123">
        <w:rPr>
          <w:color w:val="000000" w:themeColor="text1"/>
          <w:rtl/>
        </w:rPr>
        <w:t xml:space="preserve"> اضطرار در مقام معالجه ن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ست</w:t>
      </w:r>
      <w:r w:rsidR="00E57123" w:rsidRPr="00E57123">
        <w:rPr>
          <w:color w:val="000000" w:themeColor="text1"/>
          <w:rtl/>
        </w:rPr>
        <w:t xml:space="preserve"> که اطلاق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color w:val="000000" w:themeColor="text1"/>
          <w:rtl/>
        </w:rPr>
        <w:t xml:space="preserve"> از آن بگ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ر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م</w:t>
      </w:r>
      <w:r w:rsidR="00E57123" w:rsidRPr="00E57123">
        <w:rPr>
          <w:color w:val="000000" w:themeColor="text1"/>
          <w:rtl/>
        </w:rPr>
        <w:t xml:space="preserve"> و هر جا اضطرار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color w:val="000000" w:themeColor="text1"/>
          <w:rtl/>
        </w:rPr>
        <w:t xml:space="preserve"> بود م</w:t>
      </w:r>
      <w:r w:rsidR="00E57123" w:rsidRPr="00E57123">
        <w:rPr>
          <w:rFonts w:hint="cs"/>
          <w:color w:val="000000" w:themeColor="text1"/>
          <w:rtl/>
        </w:rPr>
        <w:t>ی‌</w:t>
      </w:r>
      <w:r w:rsidR="00E57123" w:rsidRPr="00E57123">
        <w:rPr>
          <w:rFonts w:hint="eastAsia"/>
          <w:color w:val="000000" w:themeColor="text1"/>
          <w:rtl/>
        </w:rPr>
        <w:t>شود</w:t>
      </w:r>
      <w:r w:rsidR="00E57123" w:rsidRPr="00E57123">
        <w:rPr>
          <w:color w:val="000000" w:themeColor="text1"/>
          <w:rtl/>
        </w:rPr>
        <w:t xml:space="preserve">. . . 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ا</w:t>
      </w:r>
      <w:r w:rsidR="00E57123" w:rsidRPr="00E57123">
        <w:rPr>
          <w:color w:val="000000" w:themeColor="text1"/>
          <w:rtl/>
        </w:rPr>
        <w:t xml:space="preserve"> القاء خصوص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ت</w:t>
      </w:r>
      <w:r w:rsidR="00E57123" w:rsidRPr="00E57123">
        <w:rPr>
          <w:color w:val="000000" w:themeColor="text1"/>
          <w:rtl/>
        </w:rPr>
        <w:t xml:space="preserve"> بکن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م</w:t>
      </w:r>
      <w:r w:rsidR="00E57123" w:rsidRPr="00E57123">
        <w:rPr>
          <w:color w:val="000000" w:themeColor="text1"/>
          <w:rtl/>
        </w:rPr>
        <w:t xml:space="preserve"> از جرحا. ا</w:t>
      </w:r>
      <w:r w:rsidR="00E57123" w:rsidRPr="00E57123">
        <w:rPr>
          <w:rFonts w:hint="cs"/>
          <w:color w:val="000000" w:themeColor="text1"/>
          <w:rtl/>
        </w:rPr>
        <w:t>ی</w:t>
      </w:r>
      <w:r w:rsidR="00E57123" w:rsidRPr="00E57123">
        <w:rPr>
          <w:rFonts w:hint="eastAsia"/>
          <w:color w:val="000000" w:themeColor="text1"/>
          <w:rtl/>
        </w:rPr>
        <w:t>ن</w:t>
      </w:r>
      <w:r w:rsidR="00E57123" w:rsidRPr="00E57123">
        <w:rPr>
          <w:color w:val="000000" w:themeColor="text1"/>
          <w:rtl/>
        </w:rPr>
        <w:t xml:space="preserve"> مربوط به جنگ است و فرق دارد. </w:t>
      </w:r>
    </w:p>
    <w:p w14:paraId="41CCB355" w14:textId="77777777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در</w:t>
      </w:r>
      <w:r w:rsidRPr="00E57123">
        <w:rPr>
          <w:color w:val="000000" w:themeColor="text1"/>
          <w:rtl/>
        </w:rPr>
        <w:t xml:space="preserve"> حال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که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را اگر در باب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color w:val="000000" w:themeColor="text1"/>
          <w:rtl/>
        </w:rPr>
        <w:t xml:space="preserve"> ب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اور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 جور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color w:val="000000" w:themeColor="text1"/>
          <w:rtl/>
        </w:rPr>
        <w:t xml:space="preserve"> از آن برداشت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کن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م</w:t>
      </w:r>
      <w:r w:rsidRPr="00E57123">
        <w:rPr>
          <w:color w:val="000000" w:themeColor="text1"/>
          <w:rtl/>
        </w:rPr>
        <w:t xml:space="preserve">. </w:t>
      </w:r>
    </w:p>
    <w:p w14:paraId="6508A4C2" w14:textId="2AC45C55" w:rsidR="00E57123" w:rsidRPr="00E57123" w:rsidRDefault="00E57123" w:rsidP="00E57123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تبو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ب</w:t>
      </w:r>
      <w:r w:rsidRPr="00E57123">
        <w:rPr>
          <w:color w:val="000000" w:themeColor="text1"/>
          <w:rtl/>
        </w:rPr>
        <w:t xml:space="preserve"> و قرار دادن روا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ات</w:t>
      </w:r>
      <w:r w:rsidRPr="00E57123">
        <w:rPr>
          <w:color w:val="000000" w:themeColor="text1"/>
          <w:rtl/>
        </w:rPr>
        <w:t xml:space="preserve"> در جا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گاه‌ها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مشخص،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تأث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</w:t>
      </w:r>
      <w:r w:rsidRPr="00E57123">
        <w:rPr>
          <w:color w:val="000000" w:themeColor="text1"/>
          <w:rtl/>
        </w:rPr>
        <w:t xml:space="preserve">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گذارد</w:t>
      </w:r>
      <w:r w:rsidRPr="00E57123">
        <w:rPr>
          <w:color w:val="000000" w:themeColor="text1"/>
          <w:rtl/>
        </w:rPr>
        <w:t xml:space="preserve"> در نوع برداشت، گاه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تأث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ر</w:t>
      </w:r>
      <w:r w:rsidRPr="00E57123">
        <w:rPr>
          <w:color w:val="000000" w:themeColor="text1"/>
          <w:rtl/>
        </w:rPr>
        <w:t xml:space="preserve"> درست هم هست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تبو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ب</w:t>
      </w:r>
      <w:r w:rsidRPr="00E57123">
        <w:rPr>
          <w:color w:val="000000" w:themeColor="text1"/>
          <w:rtl/>
        </w:rPr>
        <w:t xml:space="preserve"> درست انجام شده است و استظهار هم مطابق آن انجام م</w:t>
      </w:r>
      <w:r w:rsidRPr="00E57123">
        <w:rPr>
          <w:rFonts w:hint="cs"/>
          <w:color w:val="000000" w:themeColor="text1"/>
          <w:rtl/>
        </w:rPr>
        <w:t>ی‌</w:t>
      </w:r>
      <w:r w:rsidRPr="00E57123">
        <w:rPr>
          <w:rFonts w:hint="eastAsia"/>
          <w:color w:val="000000" w:themeColor="text1"/>
          <w:rtl/>
        </w:rPr>
        <w:t>شود</w:t>
      </w:r>
      <w:r w:rsidRPr="00E57123">
        <w:rPr>
          <w:color w:val="000000" w:themeColor="text1"/>
          <w:rtl/>
        </w:rPr>
        <w:t xml:space="preserve"> و گاه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هم نه. او رو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برداشت خود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کار را کرده است ول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</w:t>
      </w:r>
      <w:r w:rsidR="00961CDB">
        <w:rPr>
          <w:color w:val="000000" w:themeColor="text1"/>
          <w:rtl/>
        </w:rPr>
        <w:t>واقعاً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درست نبوده است و جا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color w:val="000000" w:themeColor="text1"/>
          <w:rtl/>
        </w:rPr>
        <w:t xml:space="preserve"> هم با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از آن استفاده بشود. </w:t>
      </w:r>
    </w:p>
    <w:p w14:paraId="138B99E4" w14:textId="4A1705DD" w:rsidR="00E15FA2" w:rsidRPr="006F279F" w:rsidRDefault="00E57123" w:rsidP="00961CDB">
      <w:pPr>
        <w:ind w:firstLine="450"/>
        <w:rPr>
          <w:color w:val="000000" w:themeColor="text1"/>
          <w:rtl/>
        </w:rPr>
      </w:pPr>
      <w:r w:rsidRPr="00E57123">
        <w:rPr>
          <w:rFonts w:hint="eastAsia"/>
          <w:color w:val="000000" w:themeColor="text1"/>
          <w:rtl/>
        </w:rPr>
        <w:t>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نظام تبو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ب</w:t>
      </w:r>
      <w:r w:rsidRPr="00E57123">
        <w:rPr>
          <w:color w:val="000000" w:themeColor="text1"/>
          <w:rtl/>
        </w:rPr>
        <w:t xml:space="preserve"> و انتقال مجامع حد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از مرحله‌ا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به مرحله 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گر</w:t>
      </w:r>
      <w:r w:rsidRPr="00E57123">
        <w:rPr>
          <w:color w:val="000000" w:themeColor="text1"/>
          <w:rtl/>
        </w:rPr>
        <w:t xml:space="preserve"> 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ک</w:t>
      </w:r>
      <w:r w:rsidRPr="00E57123">
        <w:rPr>
          <w:color w:val="000000" w:themeColor="text1"/>
          <w:rtl/>
        </w:rPr>
        <w:t xml:space="preserve"> تبعات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در استظهار ما از اخبار و احاد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ث</w:t>
      </w:r>
      <w:r w:rsidRPr="00E57123">
        <w:rPr>
          <w:color w:val="000000" w:themeColor="text1"/>
          <w:rtl/>
        </w:rPr>
        <w:t xml:space="preserve"> دارد که رو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color w:val="000000" w:themeColor="text1"/>
          <w:rtl/>
        </w:rPr>
        <w:t xml:space="preserve"> آن پد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ده‌ها</w:t>
      </w:r>
      <w:r w:rsidRPr="00E57123">
        <w:rPr>
          <w:color w:val="000000" w:themeColor="text1"/>
          <w:rtl/>
        </w:rPr>
        <w:t xml:space="preserve"> </w:t>
      </w:r>
      <w:r w:rsidR="008C5DBC">
        <w:rPr>
          <w:color w:val="000000" w:themeColor="text1"/>
          <w:rtl/>
        </w:rPr>
        <w:t>مؤثر</w:t>
      </w:r>
      <w:r w:rsidRPr="00E57123">
        <w:rPr>
          <w:color w:val="000000" w:themeColor="text1"/>
          <w:rtl/>
        </w:rPr>
        <w:t xml:space="preserve"> است به خصوص در کتب اربعه نسبت به قبل که با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د</w:t>
      </w:r>
      <w:r w:rsidRPr="00E57123">
        <w:rPr>
          <w:color w:val="000000" w:themeColor="text1"/>
          <w:rtl/>
        </w:rPr>
        <w:t xml:space="preserve"> ا</w:t>
      </w:r>
      <w:r w:rsidRPr="00E57123">
        <w:rPr>
          <w:rFonts w:hint="cs"/>
          <w:color w:val="000000" w:themeColor="text1"/>
          <w:rtl/>
        </w:rPr>
        <w:t>ی</w:t>
      </w:r>
      <w:r w:rsidRPr="00E57123">
        <w:rPr>
          <w:rFonts w:hint="eastAsia"/>
          <w:color w:val="000000" w:themeColor="text1"/>
          <w:rtl/>
        </w:rPr>
        <w:t>ن</w:t>
      </w:r>
      <w:r w:rsidRPr="00E57123">
        <w:rPr>
          <w:color w:val="000000" w:themeColor="text1"/>
          <w:rtl/>
        </w:rPr>
        <w:t xml:space="preserve"> را هم توجه کرد</w:t>
      </w:r>
      <w:r w:rsidR="00BE6E0F">
        <w:rPr>
          <w:rFonts w:hint="cs"/>
          <w:color w:val="000000" w:themeColor="text1"/>
          <w:rtl/>
        </w:rPr>
        <w:t>.</w:t>
      </w:r>
      <w:bookmarkStart w:id="19" w:name="_GoBack"/>
      <w:bookmarkEnd w:id="19"/>
    </w:p>
    <w:sectPr w:rsidR="00E15FA2" w:rsidRPr="006F279F" w:rsidSect="00F8538D">
      <w:headerReference w:type="default" r:id="rId8"/>
      <w:footerReference w:type="default" r:id="rId9"/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7FFCF2" w14:textId="77777777" w:rsidR="00C55892" w:rsidRDefault="00C55892" w:rsidP="000D5800">
      <w:pPr>
        <w:spacing w:after="0"/>
      </w:pPr>
      <w:r>
        <w:separator/>
      </w:r>
    </w:p>
  </w:endnote>
  <w:endnote w:type="continuationSeparator" w:id="0">
    <w:p w14:paraId="36D6737D" w14:textId="77777777" w:rsidR="00C55892" w:rsidRDefault="00C55892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" w:fontKey="{7F3D51C3-E7B5-4238-9647-437241E6EAF8}"/>
    <w:embedBold r:id="rId2" w:fontKey="{0E355F23-5F3C-4E68-B177-D5A58DFF9964}"/>
    <w:embedBoldItalic r:id="rId3" w:fontKey="{6C38CC77-D356-4AC4-9787-AC1865B137DC}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4" w:subsetted="1" w:fontKey="{A7135810-07D2-417C-833D-3A43BDCFBC1B}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87D8D74B-3258-4EBA-85E0-50EEDDA5ED1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2066476464"/>
      <w:docPartObj>
        <w:docPartGallery w:val="Page Numbers (Bottom of Page)"/>
        <w:docPartUnique/>
      </w:docPartObj>
    </w:sdtPr>
    <w:sdtEndPr/>
    <w:sdtContent>
      <w:p w14:paraId="36BF4367" w14:textId="6BC0A346" w:rsidR="000D7131" w:rsidRDefault="000D7131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5892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DD64A4" w14:textId="77777777" w:rsidR="00C55892" w:rsidRDefault="00C55892" w:rsidP="000D5800">
      <w:pPr>
        <w:spacing w:after="0"/>
      </w:pPr>
      <w:r>
        <w:separator/>
      </w:r>
    </w:p>
  </w:footnote>
  <w:footnote w:type="continuationSeparator" w:id="0">
    <w:p w14:paraId="020434A5" w14:textId="77777777" w:rsidR="00C55892" w:rsidRDefault="00C55892" w:rsidP="000D5800">
      <w:pPr>
        <w:spacing w:after="0"/>
      </w:pPr>
      <w:r>
        <w:continuationSeparator/>
      </w:r>
    </w:p>
  </w:footnote>
  <w:footnote w:id="1">
    <w:p w14:paraId="40E1A987" w14:textId="7EEA0C7E" w:rsidR="007E1420" w:rsidRPr="007E1420" w:rsidRDefault="007E1420" w:rsidP="007E1420">
      <w:pPr>
        <w:pStyle w:val="FootnoteText"/>
        <w:rPr>
          <w:rFonts w:hint="cs"/>
        </w:rPr>
      </w:pPr>
      <w:r w:rsidRPr="007E1420">
        <w:footnoteRef/>
      </w:r>
      <w:r w:rsidRPr="007E1420">
        <w:rPr>
          <w:rtl/>
        </w:rPr>
        <w:t xml:space="preserve"> </w:t>
      </w:r>
      <w:hyperlink r:id="rId1" w:history="1">
        <w:r w:rsidRPr="007E1420">
          <w:rPr>
            <w:rStyle w:val="Hyperlink"/>
            <w:rFonts w:eastAsia="2  Badr"/>
            <w:rtl/>
          </w:rPr>
          <w:t>الكافي- ط الاسلامية، الشيخ الكليني، ج5، ص45.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679D42" w14:textId="2DBA229E" w:rsidR="000D7131" w:rsidRPr="00AD7238" w:rsidRDefault="000D7131" w:rsidP="000C64F2">
    <w:pPr>
      <w:tabs>
        <w:tab w:val="right" w:pos="146"/>
      </w:tabs>
      <w:ind w:firstLine="0"/>
      <w:rPr>
        <w:rFonts w:ascii="Adobe Arabic" w:hAnsi="Adobe Arabic" w:cs="B Mitra"/>
        <w:b/>
        <w:bCs/>
        <w:sz w:val="24"/>
        <w:szCs w:val="24"/>
        <w:rtl/>
      </w:rPr>
    </w:pPr>
    <w:r w:rsidRPr="00AD7238">
      <w:rPr>
        <w:rFonts w:ascii="Adobe Arabic" w:hAnsi="Adobe Arabic" w:cs="Adobe Arabic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659264" behindDoc="1" locked="0" layoutInCell="1" allowOverlap="1" wp14:anchorId="4E0BE71D" wp14:editId="2AD15BAC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7238">
      <w:rPr>
        <w:rFonts w:ascii="Adobe Arabic" w:hAnsi="Adobe Arabic" w:cs="B Mitra"/>
        <w:b/>
        <w:bCs/>
        <w:sz w:val="24"/>
        <w:szCs w:val="24"/>
        <w:rtl/>
      </w:rPr>
      <w:t>درس خارج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اصول</w:t>
    </w:r>
    <w:r w:rsidRPr="00AD7238">
      <w:rPr>
        <w:rFonts w:ascii="Adobe Arabic" w:hAnsi="Adobe Arabic" w:cs="B Mitra"/>
        <w:b/>
        <w:bCs/>
        <w:sz w:val="24"/>
        <w:szCs w:val="24"/>
        <w:rtl/>
      </w:rPr>
      <w:t xml:space="preserve"> فقه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AD7238">
      <w:rPr>
        <w:rFonts w:ascii="Adobe Arabic" w:hAnsi="Adobe Arabic" w:cs="B Mitra"/>
        <w:b/>
        <w:bCs/>
        <w:sz w:val="24"/>
        <w:szCs w:val="24"/>
        <w:rtl/>
      </w:rPr>
      <w:t>:</w:t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197683">
      <w:rPr>
        <w:rFonts w:ascii="Adobe Arabic" w:hAnsi="Adobe Arabic" w:cs="B Mitra" w:hint="cs"/>
        <w:b/>
        <w:bCs/>
        <w:sz w:val="24"/>
        <w:szCs w:val="24"/>
        <w:rtl/>
      </w:rPr>
      <w:t xml:space="preserve">            ت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اریخ جلسه: </w:t>
    </w:r>
    <w:r w:rsidR="00FF7A9B">
      <w:rPr>
        <w:rFonts w:ascii="Adobe Arabic" w:hAnsi="Adobe Arabic" w:cs="B Mitra" w:hint="cs"/>
        <w:b/>
        <w:bCs/>
        <w:sz w:val="24"/>
        <w:szCs w:val="24"/>
        <w:rtl/>
      </w:rPr>
      <w:t>1</w:t>
    </w:r>
    <w:r w:rsidR="007C36C7">
      <w:rPr>
        <w:rFonts w:ascii="Adobe Arabic" w:hAnsi="Adobe Arabic" w:cs="B Mitra" w:hint="cs"/>
        <w:b/>
        <w:bCs/>
        <w:sz w:val="24"/>
        <w:szCs w:val="24"/>
        <w:rtl/>
      </w:rPr>
      <w:t>4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E24E41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CB4B76">
      <w:rPr>
        <w:rFonts w:ascii="Adobe Arabic" w:hAnsi="Adobe Arabic" w:cs="B Mitra" w:hint="cs"/>
        <w:b/>
        <w:bCs/>
        <w:sz w:val="24"/>
        <w:szCs w:val="24"/>
        <w:rtl/>
      </w:rPr>
      <w:t>7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5</w:t>
    </w:r>
    <w:r w:rsidRPr="00AD7238">
      <w:rPr>
        <w:rFonts w:ascii="Adobe Arabic" w:hAnsi="Adobe Arabic" w:cs="B Mitra"/>
        <w:b/>
        <w:bCs/>
        <w:sz w:val="24"/>
        <w:szCs w:val="24"/>
      </w:rPr>
      <w:t>140</w:t>
    </w:r>
  </w:p>
  <w:p w14:paraId="7DE59772" w14:textId="2621A315" w:rsidR="000D7131" w:rsidRPr="00AD7238" w:rsidRDefault="000D7131" w:rsidP="000C64F2">
    <w:pPr>
      <w:tabs>
        <w:tab w:val="right" w:pos="57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right" w:pos="8520"/>
      </w:tabs>
      <w:ind w:firstLine="571"/>
      <w:rPr>
        <w:rtl/>
      </w:rPr>
    </w:pPr>
    <w:r w:rsidRPr="00AD7238">
      <w:rPr>
        <w:rFonts w:ascii="Adobe Arabic" w:hAnsi="Adobe Arabic" w:cs="B Mitra"/>
        <w:b/>
        <w:bCs/>
        <w:noProof/>
        <w:lang w:bidi="ar-SA"/>
      </w:rPr>
      <mc:AlternateContent>
        <mc:Choice Requires="wps">
          <w:drawing>
            <wp:anchor distT="4294967292" distB="4294967292" distL="114300" distR="114300" simplePos="0" relativeHeight="251660288" behindDoc="0" locked="0" layoutInCell="1" allowOverlap="1" wp14:anchorId="67424233" wp14:editId="4696A1E9">
              <wp:simplePos x="0" y="0"/>
              <wp:positionH relativeFrom="column">
                <wp:posOffset>-142875</wp:posOffset>
              </wp:positionH>
              <wp:positionV relativeFrom="paragraph">
                <wp:posOffset>250825</wp:posOffset>
              </wp:positionV>
              <wp:extent cx="6377748" cy="0"/>
              <wp:effectExtent l="0" t="0" r="23495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77748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12C8B43" id="Straight Connector 2" o:spid="_x0000_s1026" style="position:absolute;flip:x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1.25pt,19.75pt" to="490.9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wftwEAAFIDAAAOAAAAZHJzL2Uyb0RvYy54bWysU01v2zAMvQ/YfxB0X5Rka7MZcXpI1+3Q&#10;bQHa/QBGH7YwWRREJXb+/SQ1TYvtNswHgRTJp8dHen0zDY4ddSSLvuWL2Zwz7SUq67uW/3y8e/eR&#10;M0rgFTj0uuUnTfxm8/bNegyNXmKPTunIMoinZgwt71MKjRAkez0AzTBon4MG4wApu7ETKsKY0Qcn&#10;lvP5tRgxqhBRaqJ8e/sU5JuKb4yW6YcxpBNzLc/cUj1jPfflFJs1NF2E0Ft5pgH/wGIA6/OjF6hb&#10;SMAO0f4FNVgZkdCkmcRBoDFW6tpD7mYx/6Obhx6Crr1kcShcZKL/Byu/H7d+Fwt1OfmHcI/yFzGP&#10;2x58pyuBx1PIg1sUqcQYqLmUFIfCLrL9+A1VzoFDwqrCZOLAjLPhayks4LlTNlXZTxfZ9ZSYzJfX&#10;71er1Ye8KPI5JqApEKUwREpfNA6sGC131hdFoIHjPaVC6SWlXHu8s87VqTrPxpZ/ulpe1QJCZ1UJ&#10;ljSK3X7rIjtC2Yv61f5y5HVaxINXFazXoD6f7QTWPdn5cefPshQlytpRs0d12sVnufLgKsvzkpXN&#10;eO3X6pdfYfMbAAD//wMAUEsDBBQABgAIAAAAIQAmNyXS3QAAAAkBAAAPAAAAZHJzL2Rvd25yZXYu&#10;eG1sTI/BTsMwDIbvSLxDZCRuW7pOoLU0nSYEXJCQGIVz2nhttcSpmqwrb48RB3aybH/6/bnYzs6K&#10;CcfQe1KwWiYgkBpvemoVVB/Piw2IEDUZbT2hgm8MsC2vrwqdG3+md5z2sRUcQiHXCroYh1zK0HTo&#10;dFj6AYl3Bz86HbkdW2lGfeZwZ2WaJPfS6Z74QqcHfOywOe5PTsHu6/Vp/TbVzluTtdWncVXykip1&#10;ezPvHkBEnOM/DL/6rA4lO9X+RCYIq2CRpneMKlhnXBnINqsMRP03kGUhLz8ofwAAAP//AwBQSwEC&#10;LQAUAAYACAAAACEAtoM4kv4AAADhAQAAEwAAAAAAAAAAAAAAAAAAAAAAW0NvbnRlbnRfVHlwZXNd&#10;LnhtbFBLAQItABQABgAIAAAAIQA4/SH/1gAAAJQBAAALAAAAAAAAAAAAAAAAAC8BAABfcmVscy8u&#10;cmVsc1BLAQItABQABgAIAAAAIQDEJVwftwEAAFIDAAAOAAAAAAAAAAAAAAAAAC4CAABkcnMvZTJv&#10;RG9jLnhtbFBLAQItABQABgAIAAAAIQAmNyXS3QAAAAkBAAAPAAAAAAAAAAAAAAAAABEEAABkcnMv&#10;ZG93bnJldi54bWxQSwUGAAAAAAQABADzAAAAGwUAAAAA&#10;"/>
          </w:pict>
        </mc:Fallback>
      </mc:AlternateContent>
    </w:r>
    <w:r w:rsidRPr="00AD7238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عنوان فرعی: 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تعادل و تراجیح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           شماره جلسه: </w:t>
    </w:r>
    <w:r w:rsidR="002B761B">
      <w:rPr>
        <w:rFonts w:ascii="Adobe Arabic" w:hAnsi="Adobe Arabic" w:cs="B Mitra" w:hint="cs"/>
        <w:b/>
        <w:bCs/>
        <w:sz w:val="24"/>
        <w:szCs w:val="24"/>
        <w:rtl/>
      </w:rPr>
      <w:t>7</w:t>
    </w:r>
    <w:r w:rsidR="00CB4B76">
      <w:rPr>
        <w:rFonts w:ascii="Adobe Arabic" w:hAnsi="Adobe Arabic" w:cs="B Mitra" w:hint="cs"/>
        <w:b/>
        <w:bCs/>
        <w:sz w:val="24"/>
        <w:szCs w:val="24"/>
        <w:rtl/>
      </w:rPr>
      <w:t>7</w:t>
    </w:r>
    <w:r w:rsidR="007C36C7">
      <w:rPr>
        <w:rFonts w:ascii="Adobe Arabic" w:hAnsi="Adobe Arabic" w:cs="B Mitra" w:hint="cs"/>
        <w:b/>
        <w:bCs/>
        <w:sz w:val="24"/>
        <w:szCs w:val="24"/>
        <w:rtl/>
      </w:rP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D1B58"/>
    <w:multiLevelType w:val="hybridMultilevel"/>
    <w:tmpl w:val="416C4B96"/>
    <w:lvl w:ilvl="0" w:tplc="C3C62D4C">
      <w:start w:val="4"/>
      <w:numFmt w:val="bullet"/>
      <w:lvlText w:val="-"/>
      <w:lvlJc w:val="left"/>
      <w:pPr>
        <w:ind w:left="810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FBC4EC0"/>
    <w:multiLevelType w:val="hybridMultilevel"/>
    <w:tmpl w:val="67246E54"/>
    <w:lvl w:ilvl="0" w:tplc="34588EB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B400180"/>
    <w:multiLevelType w:val="hybridMultilevel"/>
    <w:tmpl w:val="319EF5D6"/>
    <w:lvl w:ilvl="0" w:tplc="753032A4">
      <w:start w:val="2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3C9432B8"/>
    <w:multiLevelType w:val="hybridMultilevel"/>
    <w:tmpl w:val="EF54176E"/>
    <w:lvl w:ilvl="0" w:tplc="C8E0D0F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">
    <w:nsid w:val="54B201F3"/>
    <w:multiLevelType w:val="hybridMultilevel"/>
    <w:tmpl w:val="5F8878F6"/>
    <w:lvl w:ilvl="0" w:tplc="C61A4E4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5AC6204"/>
    <w:multiLevelType w:val="hybridMultilevel"/>
    <w:tmpl w:val="EB50078E"/>
    <w:lvl w:ilvl="0" w:tplc="E132D32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9F510A"/>
    <w:multiLevelType w:val="hybridMultilevel"/>
    <w:tmpl w:val="925C4832"/>
    <w:lvl w:ilvl="0" w:tplc="283A9332">
      <w:start w:val="1"/>
      <w:numFmt w:val="decimal"/>
      <w:pStyle w:val="ListParagraph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B039A"/>
    <w:multiLevelType w:val="hybridMultilevel"/>
    <w:tmpl w:val="7918F7D4"/>
    <w:lvl w:ilvl="0" w:tplc="292492D4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617CBE"/>
    <w:multiLevelType w:val="hybridMultilevel"/>
    <w:tmpl w:val="C43A6B90"/>
    <w:lvl w:ilvl="0" w:tplc="37E835E4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9">
    <w:nsid w:val="78D96F69"/>
    <w:multiLevelType w:val="hybridMultilevel"/>
    <w:tmpl w:val="2C74AF96"/>
    <w:lvl w:ilvl="0" w:tplc="6C46326E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6"/>
  </w:num>
  <w:num w:numId="12">
    <w:abstractNumId w:val="2"/>
  </w:num>
  <w:num w:numId="1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saveSubsetFonts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M7AwtrA0tjQxMjEyNTVT0lEKTi0uzszPAykwNaoFADABFCQtAAAA"/>
  </w:docVars>
  <w:rsids>
    <w:rsidRoot w:val="003C4F40"/>
    <w:rsid w:val="000004BC"/>
    <w:rsid w:val="0000054B"/>
    <w:rsid w:val="0000093A"/>
    <w:rsid w:val="00000B60"/>
    <w:rsid w:val="00000B94"/>
    <w:rsid w:val="00000E79"/>
    <w:rsid w:val="00001118"/>
    <w:rsid w:val="00001A73"/>
    <w:rsid w:val="00001E9E"/>
    <w:rsid w:val="00002985"/>
    <w:rsid w:val="00003620"/>
    <w:rsid w:val="0000366F"/>
    <w:rsid w:val="00003FD3"/>
    <w:rsid w:val="00004580"/>
    <w:rsid w:val="0000491C"/>
    <w:rsid w:val="00004AA5"/>
    <w:rsid w:val="00004D37"/>
    <w:rsid w:val="00005702"/>
    <w:rsid w:val="0000571B"/>
    <w:rsid w:val="00005813"/>
    <w:rsid w:val="00006303"/>
    <w:rsid w:val="00006476"/>
    <w:rsid w:val="00006F7B"/>
    <w:rsid w:val="00007060"/>
    <w:rsid w:val="0000775C"/>
    <w:rsid w:val="000079CA"/>
    <w:rsid w:val="00007A5F"/>
    <w:rsid w:val="00007F9A"/>
    <w:rsid w:val="0001090E"/>
    <w:rsid w:val="00011267"/>
    <w:rsid w:val="00011677"/>
    <w:rsid w:val="00011E53"/>
    <w:rsid w:val="000125A7"/>
    <w:rsid w:val="000136F6"/>
    <w:rsid w:val="00013B21"/>
    <w:rsid w:val="00013D2E"/>
    <w:rsid w:val="00014454"/>
    <w:rsid w:val="00014C8F"/>
    <w:rsid w:val="00015001"/>
    <w:rsid w:val="00015673"/>
    <w:rsid w:val="00015E24"/>
    <w:rsid w:val="0001649B"/>
    <w:rsid w:val="00017FD2"/>
    <w:rsid w:val="000206F1"/>
    <w:rsid w:val="000208CB"/>
    <w:rsid w:val="00020A53"/>
    <w:rsid w:val="000210C4"/>
    <w:rsid w:val="000222DC"/>
    <w:rsid w:val="000228A2"/>
    <w:rsid w:val="0002295A"/>
    <w:rsid w:val="00022A06"/>
    <w:rsid w:val="00022BFE"/>
    <w:rsid w:val="000231A8"/>
    <w:rsid w:val="0002358F"/>
    <w:rsid w:val="00024217"/>
    <w:rsid w:val="00024502"/>
    <w:rsid w:val="00024580"/>
    <w:rsid w:val="000249E7"/>
    <w:rsid w:val="00024B4E"/>
    <w:rsid w:val="0002508F"/>
    <w:rsid w:val="000252CD"/>
    <w:rsid w:val="000259EE"/>
    <w:rsid w:val="00025DD5"/>
    <w:rsid w:val="000262B6"/>
    <w:rsid w:val="000262E3"/>
    <w:rsid w:val="0002657F"/>
    <w:rsid w:val="000265E9"/>
    <w:rsid w:val="00026AD1"/>
    <w:rsid w:val="00026B50"/>
    <w:rsid w:val="00027891"/>
    <w:rsid w:val="000279A6"/>
    <w:rsid w:val="00027F3D"/>
    <w:rsid w:val="00031A8F"/>
    <w:rsid w:val="00031AE9"/>
    <w:rsid w:val="00031FC7"/>
    <w:rsid w:val="000320C5"/>
    <w:rsid w:val="0003212B"/>
    <w:rsid w:val="000324F1"/>
    <w:rsid w:val="000330CD"/>
    <w:rsid w:val="0003325E"/>
    <w:rsid w:val="00033A75"/>
    <w:rsid w:val="00033C2C"/>
    <w:rsid w:val="000341F0"/>
    <w:rsid w:val="000342C4"/>
    <w:rsid w:val="000344DC"/>
    <w:rsid w:val="00035188"/>
    <w:rsid w:val="0003667E"/>
    <w:rsid w:val="00036C74"/>
    <w:rsid w:val="00037E2D"/>
    <w:rsid w:val="000400F4"/>
    <w:rsid w:val="000406E3"/>
    <w:rsid w:val="00040F1B"/>
    <w:rsid w:val="00040F26"/>
    <w:rsid w:val="00041407"/>
    <w:rsid w:val="00041820"/>
    <w:rsid w:val="00041A8D"/>
    <w:rsid w:val="00041ECE"/>
    <w:rsid w:val="00041FE0"/>
    <w:rsid w:val="0004227E"/>
    <w:rsid w:val="00042430"/>
    <w:rsid w:val="00042470"/>
    <w:rsid w:val="00042636"/>
    <w:rsid w:val="00042D21"/>
    <w:rsid w:val="00042E2B"/>
    <w:rsid w:val="00042E34"/>
    <w:rsid w:val="00043921"/>
    <w:rsid w:val="00043988"/>
    <w:rsid w:val="000439A5"/>
    <w:rsid w:val="00045B14"/>
    <w:rsid w:val="00045B45"/>
    <w:rsid w:val="00046545"/>
    <w:rsid w:val="00046972"/>
    <w:rsid w:val="00046976"/>
    <w:rsid w:val="000469E4"/>
    <w:rsid w:val="00046CFC"/>
    <w:rsid w:val="0004751F"/>
    <w:rsid w:val="0004776C"/>
    <w:rsid w:val="00050032"/>
    <w:rsid w:val="000503B2"/>
    <w:rsid w:val="0005044A"/>
    <w:rsid w:val="000506FE"/>
    <w:rsid w:val="00051F8F"/>
    <w:rsid w:val="00051FF8"/>
    <w:rsid w:val="00052198"/>
    <w:rsid w:val="00052377"/>
    <w:rsid w:val="00052487"/>
    <w:rsid w:val="000525E0"/>
    <w:rsid w:val="00052BA3"/>
    <w:rsid w:val="000530AF"/>
    <w:rsid w:val="000545A5"/>
    <w:rsid w:val="00055090"/>
    <w:rsid w:val="000553E2"/>
    <w:rsid w:val="00055F82"/>
    <w:rsid w:val="00056786"/>
    <w:rsid w:val="00056A88"/>
    <w:rsid w:val="00056F0A"/>
    <w:rsid w:val="00057967"/>
    <w:rsid w:val="00057ADC"/>
    <w:rsid w:val="00060180"/>
    <w:rsid w:val="00060DE2"/>
    <w:rsid w:val="0006101B"/>
    <w:rsid w:val="00061696"/>
    <w:rsid w:val="000618E5"/>
    <w:rsid w:val="0006268E"/>
    <w:rsid w:val="00062BB9"/>
    <w:rsid w:val="00063263"/>
    <w:rsid w:val="00063601"/>
    <w:rsid w:val="0006363E"/>
    <w:rsid w:val="00063721"/>
    <w:rsid w:val="00063A8B"/>
    <w:rsid w:val="00063C89"/>
    <w:rsid w:val="000642EF"/>
    <w:rsid w:val="000644E0"/>
    <w:rsid w:val="00065213"/>
    <w:rsid w:val="000652D5"/>
    <w:rsid w:val="00065AEF"/>
    <w:rsid w:val="00067325"/>
    <w:rsid w:val="000679E4"/>
    <w:rsid w:val="000703C3"/>
    <w:rsid w:val="00070FD9"/>
    <w:rsid w:val="000710A0"/>
    <w:rsid w:val="000714DE"/>
    <w:rsid w:val="000715FD"/>
    <w:rsid w:val="00071D64"/>
    <w:rsid w:val="00071F3A"/>
    <w:rsid w:val="000720AC"/>
    <w:rsid w:val="000723C2"/>
    <w:rsid w:val="0007258F"/>
    <w:rsid w:val="000746F6"/>
    <w:rsid w:val="00074D2A"/>
    <w:rsid w:val="00074E62"/>
    <w:rsid w:val="00074FE7"/>
    <w:rsid w:val="00075002"/>
    <w:rsid w:val="000756DD"/>
    <w:rsid w:val="00075EC2"/>
    <w:rsid w:val="00076A8C"/>
    <w:rsid w:val="00076DBB"/>
    <w:rsid w:val="00077594"/>
    <w:rsid w:val="00077CC4"/>
    <w:rsid w:val="00080DFF"/>
    <w:rsid w:val="0008101E"/>
    <w:rsid w:val="00081467"/>
    <w:rsid w:val="00081983"/>
    <w:rsid w:val="00081AE5"/>
    <w:rsid w:val="00081BCD"/>
    <w:rsid w:val="00083046"/>
    <w:rsid w:val="00084511"/>
    <w:rsid w:val="0008453A"/>
    <w:rsid w:val="00085390"/>
    <w:rsid w:val="000854CB"/>
    <w:rsid w:val="00085BC9"/>
    <w:rsid w:val="00085ED5"/>
    <w:rsid w:val="000876B1"/>
    <w:rsid w:val="00090162"/>
    <w:rsid w:val="00090761"/>
    <w:rsid w:val="00090ACB"/>
    <w:rsid w:val="00090F07"/>
    <w:rsid w:val="0009198F"/>
    <w:rsid w:val="000919E9"/>
    <w:rsid w:val="00091A1D"/>
    <w:rsid w:val="00091A71"/>
    <w:rsid w:val="00091AED"/>
    <w:rsid w:val="00093615"/>
    <w:rsid w:val="000937AA"/>
    <w:rsid w:val="00093AE4"/>
    <w:rsid w:val="00093B6B"/>
    <w:rsid w:val="00093DFF"/>
    <w:rsid w:val="0009433F"/>
    <w:rsid w:val="00094F7B"/>
    <w:rsid w:val="00095C73"/>
    <w:rsid w:val="0009673C"/>
    <w:rsid w:val="0009714A"/>
    <w:rsid w:val="00097600"/>
    <w:rsid w:val="00097986"/>
    <w:rsid w:val="000A02E1"/>
    <w:rsid w:val="000A0B5B"/>
    <w:rsid w:val="000A0D39"/>
    <w:rsid w:val="000A0DE0"/>
    <w:rsid w:val="000A1A51"/>
    <w:rsid w:val="000A1DBA"/>
    <w:rsid w:val="000A2693"/>
    <w:rsid w:val="000A273F"/>
    <w:rsid w:val="000A2C7C"/>
    <w:rsid w:val="000A337D"/>
    <w:rsid w:val="000A3DEF"/>
    <w:rsid w:val="000A4401"/>
    <w:rsid w:val="000A4558"/>
    <w:rsid w:val="000A511A"/>
    <w:rsid w:val="000A513D"/>
    <w:rsid w:val="000A5488"/>
    <w:rsid w:val="000A572D"/>
    <w:rsid w:val="000A5880"/>
    <w:rsid w:val="000A5983"/>
    <w:rsid w:val="000A5A69"/>
    <w:rsid w:val="000A6479"/>
    <w:rsid w:val="000A6565"/>
    <w:rsid w:val="000A69B7"/>
    <w:rsid w:val="000A6A74"/>
    <w:rsid w:val="000A6E20"/>
    <w:rsid w:val="000A744C"/>
    <w:rsid w:val="000A74E8"/>
    <w:rsid w:val="000A79AE"/>
    <w:rsid w:val="000A7F16"/>
    <w:rsid w:val="000B0FDA"/>
    <w:rsid w:val="000B1D5A"/>
    <w:rsid w:val="000B22F4"/>
    <w:rsid w:val="000B2B7B"/>
    <w:rsid w:val="000B303E"/>
    <w:rsid w:val="000B33DF"/>
    <w:rsid w:val="000B36ED"/>
    <w:rsid w:val="000B3742"/>
    <w:rsid w:val="000B4952"/>
    <w:rsid w:val="000B4FD3"/>
    <w:rsid w:val="000B5C19"/>
    <w:rsid w:val="000B5EBD"/>
    <w:rsid w:val="000B66B7"/>
    <w:rsid w:val="000B6B74"/>
    <w:rsid w:val="000B6E2B"/>
    <w:rsid w:val="000C0197"/>
    <w:rsid w:val="000C0A10"/>
    <w:rsid w:val="000C0D3B"/>
    <w:rsid w:val="000C11E3"/>
    <w:rsid w:val="000C1628"/>
    <w:rsid w:val="000C1FE5"/>
    <w:rsid w:val="000C3509"/>
    <w:rsid w:val="000C35D1"/>
    <w:rsid w:val="000C3AC4"/>
    <w:rsid w:val="000C3F3F"/>
    <w:rsid w:val="000C4687"/>
    <w:rsid w:val="000C48D6"/>
    <w:rsid w:val="000C4A98"/>
    <w:rsid w:val="000C5005"/>
    <w:rsid w:val="000C5558"/>
    <w:rsid w:val="000C587E"/>
    <w:rsid w:val="000C5DE0"/>
    <w:rsid w:val="000C64F2"/>
    <w:rsid w:val="000C6FEC"/>
    <w:rsid w:val="000C793C"/>
    <w:rsid w:val="000D0032"/>
    <w:rsid w:val="000D04B2"/>
    <w:rsid w:val="000D0CA2"/>
    <w:rsid w:val="000D0EA3"/>
    <w:rsid w:val="000D0EFF"/>
    <w:rsid w:val="000D0FC8"/>
    <w:rsid w:val="000D1A25"/>
    <w:rsid w:val="000D1C50"/>
    <w:rsid w:val="000D1C74"/>
    <w:rsid w:val="000D22DF"/>
    <w:rsid w:val="000D2512"/>
    <w:rsid w:val="000D2D0D"/>
    <w:rsid w:val="000D2DD5"/>
    <w:rsid w:val="000D2EB8"/>
    <w:rsid w:val="000D33E1"/>
    <w:rsid w:val="000D3695"/>
    <w:rsid w:val="000D3893"/>
    <w:rsid w:val="000D389C"/>
    <w:rsid w:val="000D3C9F"/>
    <w:rsid w:val="000D3E4A"/>
    <w:rsid w:val="000D419A"/>
    <w:rsid w:val="000D4CE0"/>
    <w:rsid w:val="000D5800"/>
    <w:rsid w:val="000D5F94"/>
    <w:rsid w:val="000D6581"/>
    <w:rsid w:val="000D66BA"/>
    <w:rsid w:val="000D6CFD"/>
    <w:rsid w:val="000D7131"/>
    <w:rsid w:val="000D7297"/>
    <w:rsid w:val="000D7314"/>
    <w:rsid w:val="000E02DC"/>
    <w:rsid w:val="000E105A"/>
    <w:rsid w:val="000E1309"/>
    <w:rsid w:val="000E1369"/>
    <w:rsid w:val="000E18EE"/>
    <w:rsid w:val="000E1F73"/>
    <w:rsid w:val="000E202D"/>
    <w:rsid w:val="000E23BC"/>
    <w:rsid w:val="000E27AF"/>
    <w:rsid w:val="000E33DE"/>
    <w:rsid w:val="000E384C"/>
    <w:rsid w:val="000E39B0"/>
    <w:rsid w:val="000E3EA3"/>
    <w:rsid w:val="000E425F"/>
    <w:rsid w:val="000E4747"/>
    <w:rsid w:val="000E4BFC"/>
    <w:rsid w:val="000E4D43"/>
    <w:rsid w:val="000E5857"/>
    <w:rsid w:val="000E6D4E"/>
    <w:rsid w:val="000E73C4"/>
    <w:rsid w:val="000E78FC"/>
    <w:rsid w:val="000E798A"/>
    <w:rsid w:val="000F078F"/>
    <w:rsid w:val="000F0C33"/>
    <w:rsid w:val="000F1668"/>
    <w:rsid w:val="000F1897"/>
    <w:rsid w:val="000F194D"/>
    <w:rsid w:val="000F1B06"/>
    <w:rsid w:val="000F23BF"/>
    <w:rsid w:val="000F2492"/>
    <w:rsid w:val="000F2DA7"/>
    <w:rsid w:val="000F2FFF"/>
    <w:rsid w:val="000F4096"/>
    <w:rsid w:val="000F55AD"/>
    <w:rsid w:val="000F62B6"/>
    <w:rsid w:val="000F6A9F"/>
    <w:rsid w:val="000F6E5B"/>
    <w:rsid w:val="000F7339"/>
    <w:rsid w:val="000F7708"/>
    <w:rsid w:val="000F79C6"/>
    <w:rsid w:val="000F7E72"/>
    <w:rsid w:val="0010023D"/>
    <w:rsid w:val="001002B9"/>
    <w:rsid w:val="001005A8"/>
    <w:rsid w:val="001007EC"/>
    <w:rsid w:val="00101048"/>
    <w:rsid w:val="00101059"/>
    <w:rsid w:val="0010197A"/>
    <w:rsid w:val="00101E2D"/>
    <w:rsid w:val="00102405"/>
    <w:rsid w:val="001029B9"/>
    <w:rsid w:val="00102CEB"/>
    <w:rsid w:val="00102F2E"/>
    <w:rsid w:val="00103382"/>
    <w:rsid w:val="001034CD"/>
    <w:rsid w:val="00103645"/>
    <w:rsid w:val="0010375E"/>
    <w:rsid w:val="00103A9E"/>
    <w:rsid w:val="001043AA"/>
    <w:rsid w:val="00104892"/>
    <w:rsid w:val="001056E7"/>
    <w:rsid w:val="00106277"/>
    <w:rsid w:val="00106492"/>
    <w:rsid w:val="00106A88"/>
    <w:rsid w:val="0010766C"/>
    <w:rsid w:val="00110B70"/>
    <w:rsid w:val="001116AE"/>
    <w:rsid w:val="00111D1C"/>
    <w:rsid w:val="00112072"/>
    <w:rsid w:val="001121FF"/>
    <w:rsid w:val="00112926"/>
    <w:rsid w:val="00112B7E"/>
    <w:rsid w:val="001130AA"/>
    <w:rsid w:val="00113A67"/>
    <w:rsid w:val="001144FA"/>
    <w:rsid w:val="00114902"/>
    <w:rsid w:val="00114C37"/>
    <w:rsid w:val="001150DB"/>
    <w:rsid w:val="001156C4"/>
    <w:rsid w:val="001168FA"/>
    <w:rsid w:val="00116CAC"/>
    <w:rsid w:val="00116D68"/>
    <w:rsid w:val="00117308"/>
    <w:rsid w:val="0011731D"/>
    <w:rsid w:val="00117955"/>
    <w:rsid w:val="001200E6"/>
    <w:rsid w:val="00120AA6"/>
    <w:rsid w:val="00120D8F"/>
    <w:rsid w:val="00121E0B"/>
    <w:rsid w:val="00122B68"/>
    <w:rsid w:val="00122D0E"/>
    <w:rsid w:val="00122F15"/>
    <w:rsid w:val="00123630"/>
    <w:rsid w:val="00123946"/>
    <w:rsid w:val="00123D03"/>
    <w:rsid w:val="00123F1F"/>
    <w:rsid w:val="00124665"/>
    <w:rsid w:val="00124B47"/>
    <w:rsid w:val="00124B6D"/>
    <w:rsid w:val="001260F3"/>
    <w:rsid w:val="00126EA8"/>
    <w:rsid w:val="001270CD"/>
    <w:rsid w:val="00127992"/>
    <w:rsid w:val="00127B1D"/>
    <w:rsid w:val="001309CA"/>
    <w:rsid w:val="00130D5D"/>
    <w:rsid w:val="00131B30"/>
    <w:rsid w:val="00131FCE"/>
    <w:rsid w:val="00132F0B"/>
    <w:rsid w:val="00133E1D"/>
    <w:rsid w:val="00133EB3"/>
    <w:rsid w:val="00134A8E"/>
    <w:rsid w:val="00134E29"/>
    <w:rsid w:val="00134E8C"/>
    <w:rsid w:val="00134EAA"/>
    <w:rsid w:val="0013617D"/>
    <w:rsid w:val="00136442"/>
    <w:rsid w:val="001370B6"/>
    <w:rsid w:val="0013725D"/>
    <w:rsid w:val="001372D1"/>
    <w:rsid w:val="0013730E"/>
    <w:rsid w:val="00137352"/>
    <w:rsid w:val="00137758"/>
    <w:rsid w:val="00137BFF"/>
    <w:rsid w:val="00137E6E"/>
    <w:rsid w:val="00137EA7"/>
    <w:rsid w:val="00140425"/>
    <w:rsid w:val="00140B3E"/>
    <w:rsid w:val="0014142F"/>
    <w:rsid w:val="001418DE"/>
    <w:rsid w:val="0014213E"/>
    <w:rsid w:val="001421EF"/>
    <w:rsid w:val="00142699"/>
    <w:rsid w:val="001428AD"/>
    <w:rsid w:val="00142C07"/>
    <w:rsid w:val="00143F7A"/>
    <w:rsid w:val="001448D3"/>
    <w:rsid w:val="00144ECC"/>
    <w:rsid w:val="0014519F"/>
    <w:rsid w:val="0014571E"/>
    <w:rsid w:val="00146507"/>
    <w:rsid w:val="001466F0"/>
    <w:rsid w:val="00146EC0"/>
    <w:rsid w:val="001474C9"/>
    <w:rsid w:val="00147991"/>
    <w:rsid w:val="00147F5F"/>
    <w:rsid w:val="00150B21"/>
    <w:rsid w:val="00150D4B"/>
    <w:rsid w:val="001512D5"/>
    <w:rsid w:val="00151522"/>
    <w:rsid w:val="001518C6"/>
    <w:rsid w:val="00152181"/>
    <w:rsid w:val="00152621"/>
    <w:rsid w:val="00152670"/>
    <w:rsid w:val="0015284F"/>
    <w:rsid w:val="001540C4"/>
    <w:rsid w:val="00154311"/>
    <w:rsid w:val="00154396"/>
    <w:rsid w:val="0015467C"/>
    <w:rsid w:val="001550AE"/>
    <w:rsid w:val="00155BE2"/>
    <w:rsid w:val="00155E9E"/>
    <w:rsid w:val="00155F2D"/>
    <w:rsid w:val="00155F57"/>
    <w:rsid w:val="00156A70"/>
    <w:rsid w:val="0015758E"/>
    <w:rsid w:val="0015771D"/>
    <w:rsid w:val="00157DE7"/>
    <w:rsid w:val="00160666"/>
    <w:rsid w:val="001606C7"/>
    <w:rsid w:val="00160931"/>
    <w:rsid w:val="001609DD"/>
    <w:rsid w:val="00160A93"/>
    <w:rsid w:val="00160C9C"/>
    <w:rsid w:val="0016133B"/>
    <w:rsid w:val="00161489"/>
    <w:rsid w:val="00161659"/>
    <w:rsid w:val="00162072"/>
    <w:rsid w:val="00162AD4"/>
    <w:rsid w:val="00162F6E"/>
    <w:rsid w:val="00163086"/>
    <w:rsid w:val="0016326C"/>
    <w:rsid w:val="001639F5"/>
    <w:rsid w:val="001639F8"/>
    <w:rsid w:val="00163B17"/>
    <w:rsid w:val="00163FDB"/>
    <w:rsid w:val="0016400D"/>
    <w:rsid w:val="0016451F"/>
    <w:rsid w:val="00164881"/>
    <w:rsid w:val="001648CC"/>
    <w:rsid w:val="00164BC2"/>
    <w:rsid w:val="00164C3B"/>
    <w:rsid w:val="0016545E"/>
    <w:rsid w:val="00165B73"/>
    <w:rsid w:val="0016614B"/>
    <w:rsid w:val="00166B2F"/>
    <w:rsid w:val="00166DD8"/>
    <w:rsid w:val="001672AB"/>
    <w:rsid w:val="00167336"/>
    <w:rsid w:val="00167446"/>
    <w:rsid w:val="001700D6"/>
    <w:rsid w:val="001710CB"/>
    <w:rsid w:val="001712D6"/>
    <w:rsid w:val="0017140C"/>
    <w:rsid w:val="00171BB9"/>
    <w:rsid w:val="00171C16"/>
    <w:rsid w:val="00171C74"/>
    <w:rsid w:val="001724AE"/>
    <w:rsid w:val="00172C6B"/>
    <w:rsid w:val="00173714"/>
    <w:rsid w:val="00173735"/>
    <w:rsid w:val="001737AD"/>
    <w:rsid w:val="00174573"/>
    <w:rsid w:val="0017480B"/>
    <w:rsid w:val="00174AF4"/>
    <w:rsid w:val="00174D67"/>
    <w:rsid w:val="001757C8"/>
    <w:rsid w:val="00175B94"/>
    <w:rsid w:val="001763D3"/>
    <w:rsid w:val="00176523"/>
    <w:rsid w:val="00176976"/>
    <w:rsid w:val="00176DAA"/>
    <w:rsid w:val="0017783B"/>
    <w:rsid w:val="00177934"/>
    <w:rsid w:val="00177DFA"/>
    <w:rsid w:val="001806B4"/>
    <w:rsid w:val="0018095C"/>
    <w:rsid w:val="001809C8"/>
    <w:rsid w:val="00180E72"/>
    <w:rsid w:val="00181311"/>
    <w:rsid w:val="00181F41"/>
    <w:rsid w:val="0018257B"/>
    <w:rsid w:val="00182AFA"/>
    <w:rsid w:val="00183DAD"/>
    <w:rsid w:val="00183F88"/>
    <w:rsid w:val="00184A49"/>
    <w:rsid w:val="00184B83"/>
    <w:rsid w:val="00185026"/>
    <w:rsid w:val="001859C5"/>
    <w:rsid w:val="00185F3C"/>
    <w:rsid w:val="00186C95"/>
    <w:rsid w:val="00187EDF"/>
    <w:rsid w:val="00190359"/>
    <w:rsid w:val="00191143"/>
    <w:rsid w:val="00191330"/>
    <w:rsid w:val="00191AA5"/>
    <w:rsid w:val="001922AB"/>
    <w:rsid w:val="00192305"/>
    <w:rsid w:val="0019253C"/>
    <w:rsid w:val="00192612"/>
    <w:rsid w:val="00192A6A"/>
    <w:rsid w:val="00192D63"/>
    <w:rsid w:val="001933E3"/>
    <w:rsid w:val="0019392C"/>
    <w:rsid w:val="00193BB1"/>
    <w:rsid w:val="00193E09"/>
    <w:rsid w:val="00194071"/>
    <w:rsid w:val="001945BD"/>
    <w:rsid w:val="001946D2"/>
    <w:rsid w:val="001952C8"/>
    <w:rsid w:val="0019564B"/>
    <w:rsid w:val="0019566B"/>
    <w:rsid w:val="00196082"/>
    <w:rsid w:val="00196182"/>
    <w:rsid w:val="0019625B"/>
    <w:rsid w:val="00196550"/>
    <w:rsid w:val="00196601"/>
    <w:rsid w:val="00197683"/>
    <w:rsid w:val="00197CDD"/>
    <w:rsid w:val="001A02F4"/>
    <w:rsid w:val="001A0354"/>
    <w:rsid w:val="001A1970"/>
    <w:rsid w:val="001A1B5C"/>
    <w:rsid w:val="001A25E4"/>
    <w:rsid w:val="001A25E5"/>
    <w:rsid w:val="001A2A66"/>
    <w:rsid w:val="001A2E08"/>
    <w:rsid w:val="001A2F9C"/>
    <w:rsid w:val="001A4D30"/>
    <w:rsid w:val="001A6446"/>
    <w:rsid w:val="001A6B53"/>
    <w:rsid w:val="001A6FB7"/>
    <w:rsid w:val="001A76EE"/>
    <w:rsid w:val="001A78B0"/>
    <w:rsid w:val="001A7BE4"/>
    <w:rsid w:val="001A7C87"/>
    <w:rsid w:val="001B016A"/>
    <w:rsid w:val="001B01FA"/>
    <w:rsid w:val="001B0575"/>
    <w:rsid w:val="001B09F4"/>
    <w:rsid w:val="001B0A7F"/>
    <w:rsid w:val="001B0A8F"/>
    <w:rsid w:val="001B1DD4"/>
    <w:rsid w:val="001B29C7"/>
    <w:rsid w:val="001B330E"/>
    <w:rsid w:val="001B3C5D"/>
    <w:rsid w:val="001B419F"/>
    <w:rsid w:val="001B451D"/>
    <w:rsid w:val="001B4FBD"/>
    <w:rsid w:val="001B5582"/>
    <w:rsid w:val="001B58B4"/>
    <w:rsid w:val="001B590E"/>
    <w:rsid w:val="001B5C02"/>
    <w:rsid w:val="001B6677"/>
    <w:rsid w:val="001B67D4"/>
    <w:rsid w:val="001B6AD3"/>
    <w:rsid w:val="001B70FD"/>
    <w:rsid w:val="001B720C"/>
    <w:rsid w:val="001B75E6"/>
    <w:rsid w:val="001B7801"/>
    <w:rsid w:val="001B7ACB"/>
    <w:rsid w:val="001C02D5"/>
    <w:rsid w:val="001C0D9E"/>
    <w:rsid w:val="001C0F73"/>
    <w:rsid w:val="001C30D0"/>
    <w:rsid w:val="001C367D"/>
    <w:rsid w:val="001C37EF"/>
    <w:rsid w:val="001C3CCA"/>
    <w:rsid w:val="001C4CF8"/>
    <w:rsid w:val="001C74C7"/>
    <w:rsid w:val="001C77D9"/>
    <w:rsid w:val="001C79BC"/>
    <w:rsid w:val="001C7DFA"/>
    <w:rsid w:val="001D0CB5"/>
    <w:rsid w:val="001D0D2B"/>
    <w:rsid w:val="001D1365"/>
    <w:rsid w:val="001D1A14"/>
    <w:rsid w:val="001D1DE6"/>
    <w:rsid w:val="001D1F54"/>
    <w:rsid w:val="001D226B"/>
    <w:rsid w:val="001D239E"/>
    <w:rsid w:val="001D24F8"/>
    <w:rsid w:val="001D277F"/>
    <w:rsid w:val="001D2DD2"/>
    <w:rsid w:val="001D3A94"/>
    <w:rsid w:val="001D3BF0"/>
    <w:rsid w:val="001D4F10"/>
    <w:rsid w:val="001D542D"/>
    <w:rsid w:val="001D61D6"/>
    <w:rsid w:val="001D653F"/>
    <w:rsid w:val="001D6605"/>
    <w:rsid w:val="001D671E"/>
    <w:rsid w:val="001D7377"/>
    <w:rsid w:val="001E13E5"/>
    <w:rsid w:val="001E306E"/>
    <w:rsid w:val="001E36F5"/>
    <w:rsid w:val="001E37D4"/>
    <w:rsid w:val="001E3E1C"/>
    <w:rsid w:val="001E3FB0"/>
    <w:rsid w:val="001E4406"/>
    <w:rsid w:val="001E4521"/>
    <w:rsid w:val="001E4BDA"/>
    <w:rsid w:val="001E4FFF"/>
    <w:rsid w:val="001E535C"/>
    <w:rsid w:val="001E53EE"/>
    <w:rsid w:val="001E5A08"/>
    <w:rsid w:val="001E5AE9"/>
    <w:rsid w:val="001E5F82"/>
    <w:rsid w:val="001E63B4"/>
    <w:rsid w:val="001E683C"/>
    <w:rsid w:val="001E6F9C"/>
    <w:rsid w:val="001E720F"/>
    <w:rsid w:val="001F01EF"/>
    <w:rsid w:val="001F076A"/>
    <w:rsid w:val="001F0F92"/>
    <w:rsid w:val="001F175A"/>
    <w:rsid w:val="001F1E42"/>
    <w:rsid w:val="001F2120"/>
    <w:rsid w:val="001F2792"/>
    <w:rsid w:val="001F28AF"/>
    <w:rsid w:val="001F28D4"/>
    <w:rsid w:val="001F2E3E"/>
    <w:rsid w:val="001F3A4E"/>
    <w:rsid w:val="001F4623"/>
    <w:rsid w:val="001F4819"/>
    <w:rsid w:val="001F55F7"/>
    <w:rsid w:val="001F6A42"/>
    <w:rsid w:val="001F6E73"/>
    <w:rsid w:val="00200398"/>
    <w:rsid w:val="0020074D"/>
    <w:rsid w:val="0020095B"/>
    <w:rsid w:val="00200A84"/>
    <w:rsid w:val="00201500"/>
    <w:rsid w:val="002015C3"/>
    <w:rsid w:val="00201605"/>
    <w:rsid w:val="00201B24"/>
    <w:rsid w:val="00201FB3"/>
    <w:rsid w:val="00202CD4"/>
    <w:rsid w:val="0020317F"/>
    <w:rsid w:val="00203CBC"/>
    <w:rsid w:val="00204126"/>
    <w:rsid w:val="00205177"/>
    <w:rsid w:val="00205287"/>
    <w:rsid w:val="00205920"/>
    <w:rsid w:val="00206167"/>
    <w:rsid w:val="002062BF"/>
    <w:rsid w:val="002065A6"/>
    <w:rsid w:val="00206679"/>
    <w:rsid w:val="00206999"/>
    <w:rsid w:val="00206B69"/>
    <w:rsid w:val="002079C5"/>
    <w:rsid w:val="00207A81"/>
    <w:rsid w:val="00207DE0"/>
    <w:rsid w:val="002102AA"/>
    <w:rsid w:val="00210C9A"/>
    <w:rsid w:val="00210F67"/>
    <w:rsid w:val="00211379"/>
    <w:rsid w:val="002116F0"/>
    <w:rsid w:val="00211A5C"/>
    <w:rsid w:val="00212265"/>
    <w:rsid w:val="00212804"/>
    <w:rsid w:val="002128F0"/>
    <w:rsid w:val="00212E8C"/>
    <w:rsid w:val="00213338"/>
    <w:rsid w:val="002138DE"/>
    <w:rsid w:val="00213D63"/>
    <w:rsid w:val="002144DC"/>
    <w:rsid w:val="00215638"/>
    <w:rsid w:val="00215665"/>
    <w:rsid w:val="00215F3B"/>
    <w:rsid w:val="00216038"/>
    <w:rsid w:val="0021674F"/>
    <w:rsid w:val="0021682D"/>
    <w:rsid w:val="00216975"/>
    <w:rsid w:val="002170E4"/>
    <w:rsid w:val="0021711E"/>
    <w:rsid w:val="0021763A"/>
    <w:rsid w:val="00217882"/>
    <w:rsid w:val="00217BC5"/>
    <w:rsid w:val="002201E9"/>
    <w:rsid w:val="00220B3F"/>
    <w:rsid w:val="00221739"/>
    <w:rsid w:val="00221E15"/>
    <w:rsid w:val="002221AC"/>
    <w:rsid w:val="00222FC5"/>
    <w:rsid w:val="00223245"/>
    <w:rsid w:val="002238E7"/>
    <w:rsid w:val="00223C14"/>
    <w:rsid w:val="00224A04"/>
    <w:rsid w:val="00224C0A"/>
    <w:rsid w:val="00224F91"/>
    <w:rsid w:val="00225F71"/>
    <w:rsid w:val="002264AC"/>
    <w:rsid w:val="0022679A"/>
    <w:rsid w:val="00226B69"/>
    <w:rsid w:val="00226F5C"/>
    <w:rsid w:val="00227BBF"/>
    <w:rsid w:val="00227EFE"/>
    <w:rsid w:val="002312D5"/>
    <w:rsid w:val="002316B2"/>
    <w:rsid w:val="0023192B"/>
    <w:rsid w:val="00231A34"/>
    <w:rsid w:val="00231CCF"/>
    <w:rsid w:val="002323E9"/>
    <w:rsid w:val="00232425"/>
    <w:rsid w:val="00232E12"/>
    <w:rsid w:val="00233066"/>
    <w:rsid w:val="00233777"/>
    <w:rsid w:val="002338BE"/>
    <w:rsid w:val="00233A5D"/>
    <w:rsid w:val="00233BB9"/>
    <w:rsid w:val="00234072"/>
    <w:rsid w:val="002344BF"/>
    <w:rsid w:val="002348E2"/>
    <w:rsid w:val="00234E82"/>
    <w:rsid w:val="00235B23"/>
    <w:rsid w:val="002365C4"/>
    <w:rsid w:val="00236BBE"/>
    <w:rsid w:val="00237480"/>
    <w:rsid w:val="002376A5"/>
    <w:rsid w:val="00237936"/>
    <w:rsid w:val="00237D69"/>
    <w:rsid w:val="00240A4B"/>
    <w:rsid w:val="00241473"/>
    <w:rsid w:val="002417C9"/>
    <w:rsid w:val="00242104"/>
    <w:rsid w:val="00242795"/>
    <w:rsid w:val="00243CB4"/>
    <w:rsid w:val="0024499D"/>
    <w:rsid w:val="002462B1"/>
    <w:rsid w:val="002465BB"/>
    <w:rsid w:val="0024662D"/>
    <w:rsid w:val="00246F49"/>
    <w:rsid w:val="00247695"/>
    <w:rsid w:val="00247862"/>
    <w:rsid w:val="00247B96"/>
    <w:rsid w:val="00250102"/>
    <w:rsid w:val="00250185"/>
    <w:rsid w:val="0025094F"/>
    <w:rsid w:val="00250DC1"/>
    <w:rsid w:val="00251F3A"/>
    <w:rsid w:val="0025248B"/>
    <w:rsid w:val="002529C5"/>
    <w:rsid w:val="00252BEB"/>
    <w:rsid w:val="00252E2B"/>
    <w:rsid w:val="0025313F"/>
    <w:rsid w:val="00253163"/>
    <w:rsid w:val="00253FE8"/>
    <w:rsid w:val="00254B1B"/>
    <w:rsid w:val="00254C35"/>
    <w:rsid w:val="0025530A"/>
    <w:rsid w:val="0025576F"/>
    <w:rsid w:val="00256326"/>
    <w:rsid w:val="002563EA"/>
    <w:rsid w:val="00256974"/>
    <w:rsid w:val="00256981"/>
    <w:rsid w:val="00257124"/>
    <w:rsid w:val="00257B8E"/>
    <w:rsid w:val="00257D7F"/>
    <w:rsid w:val="00257DE8"/>
    <w:rsid w:val="002601C2"/>
    <w:rsid w:val="00260C94"/>
    <w:rsid w:val="00261792"/>
    <w:rsid w:val="002629E6"/>
    <w:rsid w:val="00263557"/>
    <w:rsid w:val="00263F27"/>
    <w:rsid w:val="00263FCB"/>
    <w:rsid w:val="00264033"/>
    <w:rsid w:val="00264778"/>
    <w:rsid w:val="002655F4"/>
    <w:rsid w:val="00266C45"/>
    <w:rsid w:val="00266DAB"/>
    <w:rsid w:val="00266DAF"/>
    <w:rsid w:val="00267772"/>
    <w:rsid w:val="002678A5"/>
    <w:rsid w:val="0027015B"/>
    <w:rsid w:val="00270294"/>
    <w:rsid w:val="002702B5"/>
    <w:rsid w:val="00270969"/>
    <w:rsid w:val="00270C11"/>
    <w:rsid w:val="00270D28"/>
    <w:rsid w:val="00270F14"/>
    <w:rsid w:val="00270F57"/>
    <w:rsid w:val="0027134F"/>
    <w:rsid w:val="0027146E"/>
    <w:rsid w:val="00271689"/>
    <w:rsid w:val="002717B8"/>
    <w:rsid w:val="002722AD"/>
    <w:rsid w:val="00273278"/>
    <w:rsid w:val="0027392B"/>
    <w:rsid w:val="00274458"/>
    <w:rsid w:val="00274982"/>
    <w:rsid w:val="00275A4F"/>
    <w:rsid w:val="00275F53"/>
    <w:rsid w:val="00276A56"/>
    <w:rsid w:val="00276B8A"/>
    <w:rsid w:val="00276E01"/>
    <w:rsid w:val="00277CF9"/>
    <w:rsid w:val="002808E6"/>
    <w:rsid w:val="002814BF"/>
    <w:rsid w:val="00281C69"/>
    <w:rsid w:val="00281E37"/>
    <w:rsid w:val="00281F81"/>
    <w:rsid w:val="002826EB"/>
    <w:rsid w:val="00282898"/>
    <w:rsid w:val="0028290C"/>
    <w:rsid w:val="00282CC3"/>
    <w:rsid w:val="00282D4C"/>
    <w:rsid w:val="00283229"/>
    <w:rsid w:val="0028345C"/>
    <w:rsid w:val="00283BDB"/>
    <w:rsid w:val="00283E46"/>
    <w:rsid w:val="0028455E"/>
    <w:rsid w:val="00284964"/>
    <w:rsid w:val="00284A32"/>
    <w:rsid w:val="002858BA"/>
    <w:rsid w:val="00285979"/>
    <w:rsid w:val="00285B28"/>
    <w:rsid w:val="00286729"/>
    <w:rsid w:val="0028705B"/>
    <w:rsid w:val="00287445"/>
    <w:rsid w:val="00287A3C"/>
    <w:rsid w:val="002903B5"/>
    <w:rsid w:val="0029045A"/>
    <w:rsid w:val="00290CB2"/>
    <w:rsid w:val="002914BD"/>
    <w:rsid w:val="002916A7"/>
    <w:rsid w:val="00291A6E"/>
    <w:rsid w:val="00291CF7"/>
    <w:rsid w:val="00292299"/>
    <w:rsid w:val="00292B95"/>
    <w:rsid w:val="00292C33"/>
    <w:rsid w:val="00292CF0"/>
    <w:rsid w:val="00292D99"/>
    <w:rsid w:val="00293482"/>
    <w:rsid w:val="00293C90"/>
    <w:rsid w:val="00294AD8"/>
    <w:rsid w:val="00295267"/>
    <w:rsid w:val="00295953"/>
    <w:rsid w:val="0029654D"/>
    <w:rsid w:val="00297263"/>
    <w:rsid w:val="00297E39"/>
    <w:rsid w:val="002A018B"/>
    <w:rsid w:val="002A04B3"/>
    <w:rsid w:val="002A0F0B"/>
    <w:rsid w:val="002A1382"/>
    <w:rsid w:val="002A1691"/>
    <w:rsid w:val="002A21AE"/>
    <w:rsid w:val="002A22ED"/>
    <w:rsid w:val="002A23F2"/>
    <w:rsid w:val="002A26B0"/>
    <w:rsid w:val="002A2724"/>
    <w:rsid w:val="002A2BD1"/>
    <w:rsid w:val="002A2E51"/>
    <w:rsid w:val="002A33C4"/>
    <w:rsid w:val="002A3550"/>
    <w:rsid w:val="002A35E0"/>
    <w:rsid w:val="002A3603"/>
    <w:rsid w:val="002A374C"/>
    <w:rsid w:val="002A3780"/>
    <w:rsid w:val="002A3D5D"/>
    <w:rsid w:val="002A45D5"/>
    <w:rsid w:val="002A4957"/>
    <w:rsid w:val="002A4A58"/>
    <w:rsid w:val="002A4CE0"/>
    <w:rsid w:val="002A510F"/>
    <w:rsid w:val="002A58C0"/>
    <w:rsid w:val="002A5DFF"/>
    <w:rsid w:val="002A701B"/>
    <w:rsid w:val="002A7217"/>
    <w:rsid w:val="002A7363"/>
    <w:rsid w:val="002B03D3"/>
    <w:rsid w:val="002B04B8"/>
    <w:rsid w:val="002B0BA7"/>
    <w:rsid w:val="002B1653"/>
    <w:rsid w:val="002B2AB0"/>
    <w:rsid w:val="002B3236"/>
    <w:rsid w:val="002B3250"/>
    <w:rsid w:val="002B3D27"/>
    <w:rsid w:val="002B4275"/>
    <w:rsid w:val="002B4A4C"/>
    <w:rsid w:val="002B4B6B"/>
    <w:rsid w:val="002B4EB3"/>
    <w:rsid w:val="002B534F"/>
    <w:rsid w:val="002B5FA2"/>
    <w:rsid w:val="002B761B"/>
    <w:rsid w:val="002B77B7"/>
    <w:rsid w:val="002B7AD5"/>
    <w:rsid w:val="002B7E34"/>
    <w:rsid w:val="002C0190"/>
    <w:rsid w:val="002C0452"/>
    <w:rsid w:val="002C0838"/>
    <w:rsid w:val="002C09E8"/>
    <w:rsid w:val="002C09ED"/>
    <w:rsid w:val="002C1248"/>
    <w:rsid w:val="002C1895"/>
    <w:rsid w:val="002C2076"/>
    <w:rsid w:val="002C288D"/>
    <w:rsid w:val="002C3C6F"/>
    <w:rsid w:val="002C3FE2"/>
    <w:rsid w:val="002C3FF8"/>
    <w:rsid w:val="002C49BC"/>
    <w:rsid w:val="002C5694"/>
    <w:rsid w:val="002C56FD"/>
    <w:rsid w:val="002C5E35"/>
    <w:rsid w:val="002C6384"/>
    <w:rsid w:val="002C6926"/>
    <w:rsid w:val="002C6B93"/>
    <w:rsid w:val="002C747C"/>
    <w:rsid w:val="002C776B"/>
    <w:rsid w:val="002D0761"/>
    <w:rsid w:val="002D0D52"/>
    <w:rsid w:val="002D0F1D"/>
    <w:rsid w:val="002D0F28"/>
    <w:rsid w:val="002D155D"/>
    <w:rsid w:val="002D1641"/>
    <w:rsid w:val="002D205F"/>
    <w:rsid w:val="002D21ED"/>
    <w:rsid w:val="002D2532"/>
    <w:rsid w:val="002D2A48"/>
    <w:rsid w:val="002D2BC5"/>
    <w:rsid w:val="002D31C4"/>
    <w:rsid w:val="002D3E62"/>
    <w:rsid w:val="002D3EC3"/>
    <w:rsid w:val="002D435A"/>
    <w:rsid w:val="002D49E4"/>
    <w:rsid w:val="002D5869"/>
    <w:rsid w:val="002D5BDC"/>
    <w:rsid w:val="002D6613"/>
    <w:rsid w:val="002D720F"/>
    <w:rsid w:val="002D781C"/>
    <w:rsid w:val="002E0081"/>
    <w:rsid w:val="002E021C"/>
    <w:rsid w:val="002E039F"/>
    <w:rsid w:val="002E05BA"/>
    <w:rsid w:val="002E088B"/>
    <w:rsid w:val="002E0947"/>
    <w:rsid w:val="002E1044"/>
    <w:rsid w:val="002E105A"/>
    <w:rsid w:val="002E15A2"/>
    <w:rsid w:val="002E1670"/>
    <w:rsid w:val="002E1D40"/>
    <w:rsid w:val="002E1DFB"/>
    <w:rsid w:val="002E1E33"/>
    <w:rsid w:val="002E2537"/>
    <w:rsid w:val="002E260E"/>
    <w:rsid w:val="002E350E"/>
    <w:rsid w:val="002E439B"/>
    <w:rsid w:val="002E450B"/>
    <w:rsid w:val="002E4C16"/>
    <w:rsid w:val="002E4CD4"/>
    <w:rsid w:val="002E4D58"/>
    <w:rsid w:val="002E572A"/>
    <w:rsid w:val="002E5D03"/>
    <w:rsid w:val="002E6038"/>
    <w:rsid w:val="002E69E4"/>
    <w:rsid w:val="002E73F9"/>
    <w:rsid w:val="002F02A5"/>
    <w:rsid w:val="002F05B9"/>
    <w:rsid w:val="002F0FEB"/>
    <w:rsid w:val="002F1057"/>
    <w:rsid w:val="002F1140"/>
    <w:rsid w:val="002F163E"/>
    <w:rsid w:val="002F1746"/>
    <w:rsid w:val="002F24AA"/>
    <w:rsid w:val="002F33CE"/>
    <w:rsid w:val="002F3C3E"/>
    <w:rsid w:val="002F3F01"/>
    <w:rsid w:val="002F4B56"/>
    <w:rsid w:val="002F5100"/>
    <w:rsid w:val="002F65CE"/>
    <w:rsid w:val="002F785C"/>
    <w:rsid w:val="002F7869"/>
    <w:rsid w:val="002F7C50"/>
    <w:rsid w:val="0030037F"/>
    <w:rsid w:val="00301B61"/>
    <w:rsid w:val="003020A5"/>
    <w:rsid w:val="0030245E"/>
    <w:rsid w:val="003027F3"/>
    <w:rsid w:val="0030296B"/>
    <w:rsid w:val="00302D0F"/>
    <w:rsid w:val="00302E24"/>
    <w:rsid w:val="0030338B"/>
    <w:rsid w:val="0030378F"/>
    <w:rsid w:val="00303FCE"/>
    <w:rsid w:val="00304BA4"/>
    <w:rsid w:val="00305462"/>
    <w:rsid w:val="00306069"/>
    <w:rsid w:val="00306D1F"/>
    <w:rsid w:val="00306E3D"/>
    <w:rsid w:val="00306F38"/>
    <w:rsid w:val="00307675"/>
    <w:rsid w:val="00307D2D"/>
    <w:rsid w:val="003105E9"/>
    <w:rsid w:val="003109A0"/>
    <w:rsid w:val="00310CB8"/>
    <w:rsid w:val="00310DBA"/>
    <w:rsid w:val="00311429"/>
    <w:rsid w:val="00313530"/>
    <w:rsid w:val="00313634"/>
    <w:rsid w:val="00313F1E"/>
    <w:rsid w:val="0031433F"/>
    <w:rsid w:val="003149F3"/>
    <w:rsid w:val="00314CB9"/>
    <w:rsid w:val="003157AD"/>
    <w:rsid w:val="00315C28"/>
    <w:rsid w:val="00316455"/>
    <w:rsid w:val="003164DB"/>
    <w:rsid w:val="0031684F"/>
    <w:rsid w:val="00316A80"/>
    <w:rsid w:val="00317010"/>
    <w:rsid w:val="003173AD"/>
    <w:rsid w:val="00317662"/>
    <w:rsid w:val="00317C4C"/>
    <w:rsid w:val="00321A10"/>
    <w:rsid w:val="00321EEE"/>
    <w:rsid w:val="003220F3"/>
    <w:rsid w:val="00322582"/>
    <w:rsid w:val="00322DC2"/>
    <w:rsid w:val="00322F51"/>
    <w:rsid w:val="00323098"/>
    <w:rsid w:val="00323168"/>
    <w:rsid w:val="00323AB2"/>
    <w:rsid w:val="00323EF8"/>
    <w:rsid w:val="00323F78"/>
    <w:rsid w:val="003241BA"/>
    <w:rsid w:val="003241C0"/>
    <w:rsid w:val="00324720"/>
    <w:rsid w:val="003248E4"/>
    <w:rsid w:val="003250AF"/>
    <w:rsid w:val="003251EF"/>
    <w:rsid w:val="0032568C"/>
    <w:rsid w:val="00325834"/>
    <w:rsid w:val="00326137"/>
    <w:rsid w:val="00326836"/>
    <w:rsid w:val="00326C1E"/>
    <w:rsid w:val="00327101"/>
    <w:rsid w:val="00327A37"/>
    <w:rsid w:val="00330008"/>
    <w:rsid w:val="00330739"/>
    <w:rsid w:val="003308B2"/>
    <w:rsid w:val="003308E2"/>
    <w:rsid w:val="003311BC"/>
    <w:rsid w:val="0033122B"/>
    <w:rsid w:val="0033165A"/>
    <w:rsid w:val="00331826"/>
    <w:rsid w:val="00331A7B"/>
    <w:rsid w:val="00331DC9"/>
    <w:rsid w:val="00331F54"/>
    <w:rsid w:val="003324C6"/>
    <w:rsid w:val="0033287D"/>
    <w:rsid w:val="003344BD"/>
    <w:rsid w:val="00334689"/>
    <w:rsid w:val="00334BB2"/>
    <w:rsid w:val="00334CB9"/>
    <w:rsid w:val="00335F37"/>
    <w:rsid w:val="00336548"/>
    <w:rsid w:val="0033668F"/>
    <w:rsid w:val="003367D5"/>
    <w:rsid w:val="00336EB1"/>
    <w:rsid w:val="003374B5"/>
    <w:rsid w:val="003377FF"/>
    <w:rsid w:val="003379E2"/>
    <w:rsid w:val="00340BA3"/>
    <w:rsid w:val="00341012"/>
    <w:rsid w:val="003411F5"/>
    <w:rsid w:val="00343165"/>
    <w:rsid w:val="003432D9"/>
    <w:rsid w:val="003442EC"/>
    <w:rsid w:val="0034430C"/>
    <w:rsid w:val="0034488B"/>
    <w:rsid w:val="00344EC7"/>
    <w:rsid w:val="0034531D"/>
    <w:rsid w:val="00345941"/>
    <w:rsid w:val="0034642A"/>
    <w:rsid w:val="0034666D"/>
    <w:rsid w:val="003469C9"/>
    <w:rsid w:val="00347B62"/>
    <w:rsid w:val="0035035E"/>
    <w:rsid w:val="00350E25"/>
    <w:rsid w:val="00351087"/>
    <w:rsid w:val="00351408"/>
    <w:rsid w:val="0035183F"/>
    <w:rsid w:val="00351A8D"/>
    <w:rsid w:val="00351F73"/>
    <w:rsid w:val="003528A6"/>
    <w:rsid w:val="0035300B"/>
    <w:rsid w:val="003533DA"/>
    <w:rsid w:val="00353588"/>
    <w:rsid w:val="003537DB"/>
    <w:rsid w:val="003547B4"/>
    <w:rsid w:val="003550D2"/>
    <w:rsid w:val="0035636E"/>
    <w:rsid w:val="0035650B"/>
    <w:rsid w:val="00356A4D"/>
    <w:rsid w:val="00356C78"/>
    <w:rsid w:val="0035769A"/>
    <w:rsid w:val="00357FA9"/>
    <w:rsid w:val="00360042"/>
    <w:rsid w:val="00360280"/>
    <w:rsid w:val="00360387"/>
    <w:rsid w:val="00361157"/>
    <w:rsid w:val="003616E0"/>
    <w:rsid w:val="00361DFD"/>
    <w:rsid w:val="00362585"/>
    <w:rsid w:val="003626BB"/>
    <w:rsid w:val="00362E68"/>
    <w:rsid w:val="00363811"/>
    <w:rsid w:val="00363BAA"/>
    <w:rsid w:val="00364C52"/>
    <w:rsid w:val="003652F8"/>
    <w:rsid w:val="00365305"/>
    <w:rsid w:val="0036555F"/>
    <w:rsid w:val="00365780"/>
    <w:rsid w:val="00365F3B"/>
    <w:rsid w:val="00366074"/>
    <w:rsid w:val="00366400"/>
    <w:rsid w:val="003676F5"/>
    <w:rsid w:val="00367EFD"/>
    <w:rsid w:val="00370B78"/>
    <w:rsid w:val="00370BE9"/>
    <w:rsid w:val="00370CF4"/>
    <w:rsid w:val="00370DB9"/>
    <w:rsid w:val="00370F2F"/>
    <w:rsid w:val="003714AC"/>
    <w:rsid w:val="00371AE3"/>
    <w:rsid w:val="00374071"/>
    <w:rsid w:val="0037460B"/>
    <w:rsid w:val="003748B6"/>
    <w:rsid w:val="00375C59"/>
    <w:rsid w:val="00376183"/>
    <w:rsid w:val="00376269"/>
    <w:rsid w:val="0037638C"/>
    <w:rsid w:val="003763FA"/>
    <w:rsid w:val="00377176"/>
    <w:rsid w:val="00377870"/>
    <w:rsid w:val="0038061E"/>
    <w:rsid w:val="00380C8F"/>
    <w:rsid w:val="00380FBA"/>
    <w:rsid w:val="0038101A"/>
    <w:rsid w:val="0038122F"/>
    <w:rsid w:val="0038141C"/>
    <w:rsid w:val="0038156B"/>
    <w:rsid w:val="003819A9"/>
    <w:rsid w:val="00381FA9"/>
    <w:rsid w:val="003822C9"/>
    <w:rsid w:val="0038317D"/>
    <w:rsid w:val="00384EAC"/>
    <w:rsid w:val="00385676"/>
    <w:rsid w:val="0038595C"/>
    <w:rsid w:val="003859F7"/>
    <w:rsid w:val="00385CFC"/>
    <w:rsid w:val="003864C2"/>
    <w:rsid w:val="003872F5"/>
    <w:rsid w:val="00387477"/>
    <w:rsid w:val="00387A0F"/>
    <w:rsid w:val="003905E0"/>
    <w:rsid w:val="00390B70"/>
    <w:rsid w:val="00390C59"/>
    <w:rsid w:val="00390E3A"/>
    <w:rsid w:val="00391227"/>
    <w:rsid w:val="003915D6"/>
    <w:rsid w:val="003915EB"/>
    <w:rsid w:val="0039182D"/>
    <w:rsid w:val="0039194D"/>
    <w:rsid w:val="00391AA0"/>
    <w:rsid w:val="00391AAB"/>
    <w:rsid w:val="00392732"/>
    <w:rsid w:val="00392C7F"/>
    <w:rsid w:val="00392CE7"/>
    <w:rsid w:val="00392D8A"/>
    <w:rsid w:val="00392E6E"/>
    <w:rsid w:val="00392FCA"/>
    <w:rsid w:val="00393046"/>
    <w:rsid w:val="003937DE"/>
    <w:rsid w:val="00393BD9"/>
    <w:rsid w:val="00393ED9"/>
    <w:rsid w:val="00395BCF"/>
    <w:rsid w:val="00395BE0"/>
    <w:rsid w:val="00395C0F"/>
    <w:rsid w:val="0039621A"/>
    <w:rsid w:val="003963D7"/>
    <w:rsid w:val="00396929"/>
    <w:rsid w:val="00396E78"/>
    <w:rsid w:val="00396F28"/>
    <w:rsid w:val="00397368"/>
    <w:rsid w:val="00397942"/>
    <w:rsid w:val="00397ACB"/>
    <w:rsid w:val="003A0C34"/>
    <w:rsid w:val="003A0CA9"/>
    <w:rsid w:val="003A120A"/>
    <w:rsid w:val="003A1A05"/>
    <w:rsid w:val="003A1B73"/>
    <w:rsid w:val="003A25F6"/>
    <w:rsid w:val="003A2654"/>
    <w:rsid w:val="003A29B1"/>
    <w:rsid w:val="003A2DB6"/>
    <w:rsid w:val="003A2F16"/>
    <w:rsid w:val="003A3398"/>
    <w:rsid w:val="003A3790"/>
    <w:rsid w:val="003A3C6F"/>
    <w:rsid w:val="003A3FEF"/>
    <w:rsid w:val="003A54F2"/>
    <w:rsid w:val="003A571B"/>
    <w:rsid w:val="003A5D9D"/>
    <w:rsid w:val="003A5EDA"/>
    <w:rsid w:val="003A60D6"/>
    <w:rsid w:val="003A6C5C"/>
    <w:rsid w:val="003A7474"/>
    <w:rsid w:val="003A7980"/>
    <w:rsid w:val="003B01CF"/>
    <w:rsid w:val="003B0455"/>
    <w:rsid w:val="003B0484"/>
    <w:rsid w:val="003B050C"/>
    <w:rsid w:val="003B0695"/>
    <w:rsid w:val="003B09FE"/>
    <w:rsid w:val="003B0EBC"/>
    <w:rsid w:val="003B1EB0"/>
    <w:rsid w:val="003B22F0"/>
    <w:rsid w:val="003B26CF"/>
    <w:rsid w:val="003B296E"/>
    <w:rsid w:val="003B2B51"/>
    <w:rsid w:val="003B2FCD"/>
    <w:rsid w:val="003B39DD"/>
    <w:rsid w:val="003B4B10"/>
    <w:rsid w:val="003B59C5"/>
    <w:rsid w:val="003B5C06"/>
    <w:rsid w:val="003B5E81"/>
    <w:rsid w:val="003B5F1A"/>
    <w:rsid w:val="003B5F5D"/>
    <w:rsid w:val="003B70F5"/>
    <w:rsid w:val="003C02FE"/>
    <w:rsid w:val="003C05DF"/>
    <w:rsid w:val="003C06BF"/>
    <w:rsid w:val="003C1A7E"/>
    <w:rsid w:val="003C3798"/>
    <w:rsid w:val="003C48F8"/>
    <w:rsid w:val="003C4F0A"/>
    <w:rsid w:val="003C4F40"/>
    <w:rsid w:val="003C5264"/>
    <w:rsid w:val="003C67BA"/>
    <w:rsid w:val="003C7809"/>
    <w:rsid w:val="003C7899"/>
    <w:rsid w:val="003C79FA"/>
    <w:rsid w:val="003C7EC4"/>
    <w:rsid w:val="003D098D"/>
    <w:rsid w:val="003D0AEC"/>
    <w:rsid w:val="003D0B93"/>
    <w:rsid w:val="003D19BE"/>
    <w:rsid w:val="003D1DBF"/>
    <w:rsid w:val="003D20DC"/>
    <w:rsid w:val="003D21C6"/>
    <w:rsid w:val="003D2703"/>
    <w:rsid w:val="003D28A3"/>
    <w:rsid w:val="003D2F0A"/>
    <w:rsid w:val="003D3B55"/>
    <w:rsid w:val="003D3C6D"/>
    <w:rsid w:val="003D3C9D"/>
    <w:rsid w:val="003D3E72"/>
    <w:rsid w:val="003D4BB8"/>
    <w:rsid w:val="003D563F"/>
    <w:rsid w:val="003D59EB"/>
    <w:rsid w:val="003D5A63"/>
    <w:rsid w:val="003D5BB6"/>
    <w:rsid w:val="003D61F9"/>
    <w:rsid w:val="003D72AB"/>
    <w:rsid w:val="003D7608"/>
    <w:rsid w:val="003D7E85"/>
    <w:rsid w:val="003E0089"/>
    <w:rsid w:val="003E0761"/>
    <w:rsid w:val="003E08AB"/>
    <w:rsid w:val="003E14DF"/>
    <w:rsid w:val="003E1E58"/>
    <w:rsid w:val="003E1FE8"/>
    <w:rsid w:val="003E2BAB"/>
    <w:rsid w:val="003E3743"/>
    <w:rsid w:val="003E38DA"/>
    <w:rsid w:val="003E3929"/>
    <w:rsid w:val="003E3FC3"/>
    <w:rsid w:val="003E43C4"/>
    <w:rsid w:val="003E4507"/>
    <w:rsid w:val="003E4607"/>
    <w:rsid w:val="003E5788"/>
    <w:rsid w:val="003E58DB"/>
    <w:rsid w:val="003E5C3F"/>
    <w:rsid w:val="003E5F7C"/>
    <w:rsid w:val="003E63BC"/>
    <w:rsid w:val="003E6856"/>
    <w:rsid w:val="003E755F"/>
    <w:rsid w:val="003E75D1"/>
    <w:rsid w:val="003F05BC"/>
    <w:rsid w:val="003F0638"/>
    <w:rsid w:val="003F08E1"/>
    <w:rsid w:val="003F1DEB"/>
    <w:rsid w:val="003F2004"/>
    <w:rsid w:val="003F2717"/>
    <w:rsid w:val="003F2A2F"/>
    <w:rsid w:val="003F2E42"/>
    <w:rsid w:val="003F2E58"/>
    <w:rsid w:val="003F33E1"/>
    <w:rsid w:val="003F3D4B"/>
    <w:rsid w:val="003F3DD2"/>
    <w:rsid w:val="003F3EFF"/>
    <w:rsid w:val="003F48D9"/>
    <w:rsid w:val="003F4B6E"/>
    <w:rsid w:val="003F51A1"/>
    <w:rsid w:val="003F5536"/>
    <w:rsid w:val="003F5EB0"/>
    <w:rsid w:val="003F66A9"/>
    <w:rsid w:val="003F6CE0"/>
    <w:rsid w:val="003F74A3"/>
    <w:rsid w:val="003F7D76"/>
    <w:rsid w:val="00400008"/>
    <w:rsid w:val="0040042A"/>
    <w:rsid w:val="004006E5"/>
    <w:rsid w:val="00400929"/>
    <w:rsid w:val="00400F52"/>
    <w:rsid w:val="004012C8"/>
    <w:rsid w:val="0040158C"/>
    <w:rsid w:val="00401972"/>
    <w:rsid w:val="00401E0A"/>
    <w:rsid w:val="00402CA1"/>
    <w:rsid w:val="00403174"/>
    <w:rsid w:val="0040359E"/>
    <w:rsid w:val="004039FF"/>
    <w:rsid w:val="004040BA"/>
    <w:rsid w:val="004042C8"/>
    <w:rsid w:val="00404320"/>
    <w:rsid w:val="00404CD3"/>
    <w:rsid w:val="00405199"/>
    <w:rsid w:val="00405885"/>
    <w:rsid w:val="004060DA"/>
    <w:rsid w:val="00406887"/>
    <w:rsid w:val="00406B6A"/>
    <w:rsid w:val="00406C04"/>
    <w:rsid w:val="00407092"/>
    <w:rsid w:val="004072B3"/>
    <w:rsid w:val="0040734D"/>
    <w:rsid w:val="00407786"/>
    <w:rsid w:val="00407C1C"/>
    <w:rsid w:val="004100EB"/>
    <w:rsid w:val="004104ED"/>
    <w:rsid w:val="00410699"/>
    <w:rsid w:val="004106B2"/>
    <w:rsid w:val="004107FD"/>
    <w:rsid w:val="00410F7E"/>
    <w:rsid w:val="00411109"/>
    <w:rsid w:val="00411204"/>
    <w:rsid w:val="004127ED"/>
    <w:rsid w:val="00413172"/>
    <w:rsid w:val="004138EC"/>
    <w:rsid w:val="00413C8F"/>
    <w:rsid w:val="00413F0A"/>
    <w:rsid w:val="00414FA9"/>
    <w:rsid w:val="00415360"/>
    <w:rsid w:val="00415748"/>
    <w:rsid w:val="004158B9"/>
    <w:rsid w:val="00416125"/>
    <w:rsid w:val="004170E9"/>
    <w:rsid w:val="004172A5"/>
    <w:rsid w:val="0041742F"/>
    <w:rsid w:val="004177AB"/>
    <w:rsid w:val="0041798E"/>
    <w:rsid w:val="004203BB"/>
    <w:rsid w:val="004204A1"/>
    <w:rsid w:val="00420781"/>
    <w:rsid w:val="00420EF9"/>
    <w:rsid w:val="004215FA"/>
    <w:rsid w:val="004219D7"/>
    <w:rsid w:val="00421DFE"/>
    <w:rsid w:val="00422CDC"/>
    <w:rsid w:val="00424AB2"/>
    <w:rsid w:val="00424C70"/>
    <w:rsid w:val="004251BD"/>
    <w:rsid w:val="00425695"/>
    <w:rsid w:val="00425B00"/>
    <w:rsid w:val="00426082"/>
    <w:rsid w:val="004262E0"/>
    <w:rsid w:val="004272D2"/>
    <w:rsid w:val="0042744B"/>
    <w:rsid w:val="004275C1"/>
    <w:rsid w:val="0042761A"/>
    <w:rsid w:val="00427BA6"/>
    <w:rsid w:val="00427C8B"/>
    <w:rsid w:val="004301FE"/>
    <w:rsid w:val="00430558"/>
    <w:rsid w:val="0043097D"/>
    <w:rsid w:val="00432714"/>
    <w:rsid w:val="004329F4"/>
    <w:rsid w:val="00432C9D"/>
    <w:rsid w:val="00433179"/>
    <w:rsid w:val="00433573"/>
    <w:rsid w:val="00433E58"/>
    <w:rsid w:val="00434342"/>
    <w:rsid w:val="00434E97"/>
    <w:rsid w:val="00435128"/>
    <w:rsid w:val="0043567D"/>
    <w:rsid w:val="00435F07"/>
    <w:rsid w:val="00435FF6"/>
    <w:rsid w:val="004360B7"/>
    <w:rsid w:val="0043627F"/>
    <w:rsid w:val="0043647F"/>
    <w:rsid w:val="00436F95"/>
    <w:rsid w:val="00437105"/>
    <w:rsid w:val="0043727F"/>
    <w:rsid w:val="004375CB"/>
    <w:rsid w:val="00437D03"/>
    <w:rsid w:val="00437F8B"/>
    <w:rsid w:val="00440382"/>
    <w:rsid w:val="00440D69"/>
    <w:rsid w:val="00440E57"/>
    <w:rsid w:val="0044192F"/>
    <w:rsid w:val="00441C3B"/>
    <w:rsid w:val="00441C68"/>
    <w:rsid w:val="00441E8C"/>
    <w:rsid w:val="00442471"/>
    <w:rsid w:val="0044276B"/>
    <w:rsid w:val="00443103"/>
    <w:rsid w:val="0044344B"/>
    <w:rsid w:val="004435CB"/>
    <w:rsid w:val="00443C17"/>
    <w:rsid w:val="00443EB7"/>
    <w:rsid w:val="00444BEF"/>
    <w:rsid w:val="00444D44"/>
    <w:rsid w:val="0044591E"/>
    <w:rsid w:val="00445927"/>
    <w:rsid w:val="00445AB8"/>
    <w:rsid w:val="004461FC"/>
    <w:rsid w:val="00446F51"/>
    <w:rsid w:val="00447001"/>
    <w:rsid w:val="00447255"/>
    <w:rsid w:val="00447522"/>
    <w:rsid w:val="004476F0"/>
    <w:rsid w:val="00447837"/>
    <w:rsid w:val="00447EB6"/>
    <w:rsid w:val="0045038B"/>
    <w:rsid w:val="0045066C"/>
    <w:rsid w:val="004509E3"/>
    <w:rsid w:val="00450B34"/>
    <w:rsid w:val="00450CAC"/>
    <w:rsid w:val="00450D0B"/>
    <w:rsid w:val="004510BE"/>
    <w:rsid w:val="00451854"/>
    <w:rsid w:val="00452030"/>
    <w:rsid w:val="004524DD"/>
    <w:rsid w:val="004532CE"/>
    <w:rsid w:val="00453C23"/>
    <w:rsid w:val="00454060"/>
    <w:rsid w:val="00454466"/>
    <w:rsid w:val="00454E16"/>
    <w:rsid w:val="00454FD8"/>
    <w:rsid w:val="00455090"/>
    <w:rsid w:val="00455201"/>
    <w:rsid w:val="00455277"/>
    <w:rsid w:val="00455483"/>
    <w:rsid w:val="004555DF"/>
    <w:rsid w:val="00455AE2"/>
    <w:rsid w:val="00455B91"/>
    <w:rsid w:val="00455DC9"/>
    <w:rsid w:val="00455F4E"/>
    <w:rsid w:val="00456841"/>
    <w:rsid w:val="00456848"/>
    <w:rsid w:val="004568B1"/>
    <w:rsid w:val="00456B60"/>
    <w:rsid w:val="00457818"/>
    <w:rsid w:val="00457E3D"/>
    <w:rsid w:val="00460FCA"/>
    <w:rsid w:val="004615AD"/>
    <w:rsid w:val="00461761"/>
    <w:rsid w:val="00461D1F"/>
    <w:rsid w:val="00461FE5"/>
    <w:rsid w:val="00462D0C"/>
    <w:rsid w:val="00463A74"/>
    <w:rsid w:val="00463E06"/>
    <w:rsid w:val="00464F42"/>
    <w:rsid w:val="004651D2"/>
    <w:rsid w:val="00465ADB"/>
    <w:rsid w:val="00465D26"/>
    <w:rsid w:val="0046613C"/>
    <w:rsid w:val="0046658F"/>
    <w:rsid w:val="00466A58"/>
    <w:rsid w:val="00466D1F"/>
    <w:rsid w:val="00466EDA"/>
    <w:rsid w:val="00466F55"/>
    <w:rsid w:val="0046729C"/>
    <w:rsid w:val="004675EA"/>
    <w:rsid w:val="004679F8"/>
    <w:rsid w:val="00470146"/>
    <w:rsid w:val="0047088D"/>
    <w:rsid w:val="00470F98"/>
    <w:rsid w:val="00471BFD"/>
    <w:rsid w:val="0047252F"/>
    <w:rsid w:val="00472743"/>
    <w:rsid w:val="00472831"/>
    <w:rsid w:val="00472832"/>
    <w:rsid w:val="00472BB4"/>
    <w:rsid w:val="00473022"/>
    <w:rsid w:val="00473AA5"/>
    <w:rsid w:val="004743AA"/>
    <w:rsid w:val="00474564"/>
    <w:rsid w:val="00474678"/>
    <w:rsid w:val="00475025"/>
    <w:rsid w:val="0047521B"/>
    <w:rsid w:val="004752CC"/>
    <w:rsid w:val="00475404"/>
    <w:rsid w:val="00475C3C"/>
    <w:rsid w:val="00476125"/>
    <w:rsid w:val="00476223"/>
    <w:rsid w:val="004769F2"/>
    <w:rsid w:val="00476CB8"/>
    <w:rsid w:val="0048025B"/>
    <w:rsid w:val="004805FC"/>
    <w:rsid w:val="004813F2"/>
    <w:rsid w:val="00482224"/>
    <w:rsid w:val="00482845"/>
    <w:rsid w:val="00482915"/>
    <w:rsid w:val="00483254"/>
    <w:rsid w:val="00483BD1"/>
    <w:rsid w:val="0048411A"/>
    <w:rsid w:val="004845CE"/>
    <w:rsid w:val="00484609"/>
    <w:rsid w:val="00484669"/>
    <w:rsid w:val="00484BEB"/>
    <w:rsid w:val="00484D18"/>
    <w:rsid w:val="00484EC6"/>
    <w:rsid w:val="00485144"/>
    <w:rsid w:val="00485637"/>
    <w:rsid w:val="00486558"/>
    <w:rsid w:val="0048694F"/>
    <w:rsid w:val="00486D69"/>
    <w:rsid w:val="00486E68"/>
    <w:rsid w:val="00487111"/>
    <w:rsid w:val="00487549"/>
    <w:rsid w:val="00487997"/>
    <w:rsid w:val="00487ACE"/>
    <w:rsid w:val="004900E4"/>
    <w:rsid w:val="004903F7"/>
    <w:rsid w:val="00490412"/>
    <w:rsid w:val="00490477"/>
    <w:rsid w:val="00491013"/>
    <w:rsid w:val="00491213"/>
    <w:rsid w:val="0049149F"/>
    <w:rsid w:val="00491AEC"/>
    <w:rsid w:val="00491B99"/>
    <w:rsid w:val="0049208F"/>
    <w:rsid w:val="00492B3F"/>
    <w:rsid w:val="00492C9D"/>
    <w:rsid w:val="004939D0"/>
    <w:rsid w:val="00493A92"/>
    <w:rsid w:val="004943E9"/>
    <w:rsid w:val="004945A1"/>
    <w:rsid w:val="0049590F"/>
    <w:rsid w:val="00495B75"/>
    <w:rsid w:val="00495D4E"/>
    <w:rsid w:val="00496830"/>
    <w:rsid w:val="00496ADD"/>
    <w:rsid w:val="00496E04"/>
    <w:rsid w:val="00497A23"/>
    <w:rsid w:val="00497BAB"/>
    <w:rsid w:val="00497C52"/>
    <w:rsid w:val="00497EFD"/>
    <w:rsid w:val="004A0080"/>
    <w:rsid w:val="004A010E"/>
    <w:rsid w:val="004A022D"/>
    <w:rsid w:val="004A027B"/>
    <w:rsid w:val="004A0337"/>
    <w:rsid w:val="004A0AC1"/>
    <w:rsid w:val="004A0C19"/>
    <w:rsid w:val="004A0C71"/>
    <w:rsid w:val="004A0F81"/>
    <w:rsid w:val="004A11D7"/>
    <w:rsid w:val="004A1E02"/>
    <w:rsid w:val="004A2EE2"/>
    <w:rsid w:val="004A3A3C"/>
    <w:rsid w:val="004A4F4D"/>
    <w:rsid w:val="004A5265"/>
    <w:rsid w:val="004A5616"/>
    <w:rsid w:val="004A570B"/>
    <w:rsid w:val="004A5A05"/>
    <w:rsid w:val="004A5B71"/>
    <w:rsid w:val="004A639D"/>
    <w:rsid w:val="004A6BF0"/>
    <w:rsid w:val="004A6CAA"/>
    <w:rsid w:val="004A77C5"/>
    <w:rsid w:val="004A790F"/>
    <w:rsid w:val="004A7A90"/>
    <w:rsid w:val="004B1996"/>
    <w:rsid w:val="004B1CED"/>
    <w:rsid w:val="004B1FAD"/>
    <w:rsid w:val="004B238E"/>
    <w:rsid w:val="004B2564"/>
    <w:rsid w:val="004B2F14"/>
    <w:rsid w:val="004B337F"/>
    <w:rsid w:val="004B3652"/>
    <w:rsid w:val="004B39EC"/>
    <w:rsid w:val="004B486C"/>
    <w:rsid w:val="004B490E"/>
    <w:rsid w:val="004B4B43"/>
    <w:rsid w:val="004B4DBB"/>
    <w:rsid w:val="004B5D02"/>
    <w:rsid w:val="004B5EC9"/>
    <w:rsid w:val="004B5EE3"/>
    <w:rsid w:val="004B66C0"/>
    <w:rsid w:val="004B7484"/>
    <w:rsid w:val="004B7522"/>
    <w:rsid w:val="004B79C6"/>
    <w:rsid w:val="004B7D8D"/>
    <w:rsid w:val="004B7F38"/>
    <w:rsid w:val="004B7FB4"/>
    <w:rsid w:val="004C0A7D"/>
    <w:rsid w:val="004C0ADD"/>
    <w:rsid w:val="004C1294"/>
    <w:rsid w:val="004C143A"/>
    <w:rsid w:val="004C151D"/>
    <w:rsid w:val="004C1611"/>
    <w:rsid w:val="004C20DA"/>
    <w:rsid w:val="004C22CF"/>
    <w:rsid w:val="004C244B"/>
    <w:rsid w:val="004C2B75"/>
    <w:rsid w:val="004C32C5"/>
    <w:rsid w:val="004C3E62"/>
    <w:rsid w:val="004C461D"/>
    <w:rsid w:val="004C4D9F"/>
    <w:rsid w:val="004C55DA"/>
    <w:rsid w:val="004C5C54"/>
    <w:rsid w:val="004C672E"/>
    <w:rsid w:val="004C7B24"/>
    <w:rsid w:val="004D0FC7"/>
    <w:rsid w:val="004D10BC"/>
    <w:rsid w:val="004D1153"/>
    <w:rsid w:val="004D1746"/>
    <w:rsid w:val="004D1981"/>
    <w:rsid w:val="004D2271"/>
    <w:rsid w:val="004D2876"/>
    <w:rsid w:val="004D2EBF"/>
    <w:rsid w:val="004D42DE"/>
    <w:rsid w:val="004D44A7"/>
    <w:rsid w:val="004D507D"/>
    <w:rsid w:val="004D52CD"/>
    <w:rsid w:val="004D6F42"/>
    <w:rsid w:val="004D761F"/>
    <w:rsid w:val="004D7C97"/>
    <w:rsid w:val="004D7D87"/>
    <w:rsid w:val="004D7DAE"/>
    <w:rsid w:val="004D7E7F"/>
    <w:rsid w:val="004E03D0"/>
    <w:rsid w:val="004E0582"/>
    <w:rsid w:val="004E0ABC"/>
    <w:rsid w:val="004E0C75"/>
    <w:rsid w:val="004E0D29"/>
    <w:rsid w:val="004E142E"/>
    <w:rsid w:val="004E1D7D"/>
    <w:rsid w:val="004E245F"/>
    <w:rsid w:val="004E2535"/>
    <w:rsid w:val="004E29B4"/>
    <w:rsid w:val="004E2A6B"/>
    <w:rsid w:val="004E32CF"/>
    <w:rsid w:val="004E3AC8"/>
    <w:rsid w:val="004E3B90"/>
    <w:rsid w:val="004E424F"/>
    <w:rsid w:val="004E474F"/>
    <w:rsid w:val="004E4F53"/>
    <w:rsid w:val="004E588D"/>
    <w:rsid w:val="004E60EA"/>
    <w:rsid w:val="004E6D99"/>
    <w:rsid w:val="004E7296"/>
    <w:rsid w:val="004E7364"/>
    <w:rsid w:val="004E77B4"/>
    <w:rsid w:val="004E7DF0"/>
    <w:rsid w:val="004F04D9"/>
    <w:rsid w:val="004F1538"/>
    <w:rsid w:val="004F1F4B"/>
    <w:rsid w:val="004F20CB"/>
    <w:rsid w:val="004F2CC9"/>
    <w:rsid w:val="004F3596"/>
    <w:rsid w:val="004F3E60"/>
    <w:rsid w:val="004F41EB"/>
    <w:rsid w:val="004F491F"/>
    <w:rsid w:val="004F4BE7"/>
    <w:rsid w:val="004F4F4C"/>
    <w:rsid w:val="004F534F"/>
    <w:rsid w:val="004F5400"/>
    <w:rsid w:val="004F5456"/>
    <w:rsid w:val="004F5EAE"/>
    <w:rsid w:val="004F5F80"/>
    <w:rsid w:val="004F6869"/>
    <w:rsid w:val="004F6A5F"/>
    <w:rsid w:val="004F7004"/>
    <w:rsid w:val="004F7253"/>
    <w:rsid w:val="004F752A"/>
    <w:rsid w:val="004F76D4"/>
    <w:rsid w:val="004F773C"/>
    <w:rsid w:val="004F78B0"/>
    <w:rsid w:val="004F7FDC"/>
    <w:rsid w:val="00500448"/>
    <w:rsid w:val="00500CB8"/>
    <w:rsid w:val="00501411"/>
    <w:rsid w:val="0050151B"/>
    <w:rsid w:val="0050223E"/>
    <w:rsid w:val="00502AA8"/>
    <w:rsid w:val="00502AC1"/>
    <w:rsid w:val="005031DB"/>
    <w:rsid w:val="005034F2"/>
    <w:rsid w:val="005047EE"/>
    <w:rsid w:val="00504B5C"/>
    <w:rsid w:val="00504D19"/>
    <w:rsid w:val="00505029"/>
    <w:rsid w:val="005058A6"/>
    <w:rsid w:val="005059C9"/>
    <w:rsid w:val="00506384"/>
    <w:rsid w:val="00506A60"/>
    <w:rsid w:val="00506BC9"/>
    <w:rsid w:val="005075B7"/>
    <w:rsid w:val="00507BBD"/>
    <w:rsid w:val="00507F88"/>
    <w:rsid w:val="005100CC"/>
    <w:rsid w:val="00510274"/>
    <w:rsid w:val="005111E2"/>
    <w:rsid w:val="00512312"/>
    <w:rsid w:val="0051292E"/>
    <w:rsid w:val="005135C0"/>
    <w:rsid w:val="00513896"/>
    <w:rsid w:val="005138D7"/>
    <w:rsid w:val="00513C7C"/>
    <w:rsid w:val="00513E01"/>
    <w:rsid w:val="00513E21"/>
    <w:rsid w:val="005156D9"/>
    <w:rsid w:val="00516392"/>
    <w:rsid w:val="005166E2"/>
    <w:rsid w:val="00516A86"/>
    <w:rsid w:val="00517357"/>
    <w:rsid w:val="00517570"/>
    <w:rsid w:val="00517590"/>
    <w:rsid w:val="0051790F"/>
    <w:rsid w:val="00520A5E"/>
    <w:rsid w:val="00520F5A"/>
    <w:rsid w:val="00521A07"/>
    <w:rsid w:val="00521B14"/>
    <w:rsid w:val="00521F81"/>
    <w:rsid w:val="0052217E"/>
    <w:rsid w:val="00522EC8"/>
    <w:rsid w:val="00523352"/>
    <w:rsid w:val="0052355B"/>
    <w:rsid w:val="00523E99"/>
    <w:rsid w:val="00523F81"/>
    <w:rsid w:val="00524AC3"/>
    <w:rsid w:val="00525660"/>
    <w:rsid w:val="005259EF"/>
    <w:rsid w:val="00525CB1"/>
    <w:rsid w:val="005265E1"/>
    <w:rsid w:val="00526AD1"/>
    <w:rsid w:val="00527596"/>
    <w:rsid w:val="005279E1"/>
    <w:rsid w:val="00527A6D"/>
    <w:rsid w:val="00527AAB"/>
    <w:rsid w:val="00527DF9"/>
    <w:rsid w:val="00527F52"/>
    <w:rsid w:val="00530535"/>
    <w:rsid w:val="00530FD7"/>
    <w:rsid w:val="00531639"/>
    <w:rsid w:val="005317CB"/>
    <w:rsid w:val="00531AC1"/>
    <w:rsid w:val="00531E3B"/>
    <w:rsid w:val="00531F01"/>
    <w:rsid w:val="005329E0"/>
    <w:rsid w:val="0053331A"/>
    <w:rsid w:val="00533827"/>
    <w:rsid w:val="00533A35"/>
    <w:rsid w:val="005343E6"/>
    <w:rsid w:val="00534C44"/>
    <w:rsid w:val="0053588C"/>
    <w:rsid w:val="005358D5"/>
    <w:rsid w:val="00535D58"/>
    <w:rsid w:val="005366A7"/>
    <w:rsid w:val="00536BD1"/>
    <w:rsid w:val="00536E06"/>
    <w:rsid w:val="00536E13"/>
    <w:rsid w:val="00536E87"/>
    <w:rsid w:val="0053703C"/>
    <w:rsid w:val="00540292"/>
    <w:rsid w:val="005403BA"/>
    <w:rsid w:val="00541623"/>
    <w:rsid w:val="00541B72"/>
    <w:rsid w:val="00541DC7"/>
    <w:rsid w:val="00542BA3"/>
    <w:rsid w:val="00542C02"/>
    <w:rsid w:val="005443E0"/>
    <w:rsid w:val="00544409"/>
    <w:rsid w:val="0054490C"/>
    <w:rsid w:val="00545192"/>
    <w:rsid w:val="0054552C"/>
    <w:rsid w:val="00545B0C"/>
    <w:rsid w:val="00545E13"/>
    <w:rsid w:val="005463BA"/>
    <w:rsid w:val="005466A3"/>
    <w:rsid w:val="0054703C"/>
    <w:rsid w:val="005477BD"/>
    <w:rsid w:val="00550929"/>
    <w:rsid w:val="00550BD2"/>
    <w:rsid w:val="00551628"/>
    <w:rsid w:val="00551FBA"/>
    <w:rsid w:val="005524BF"/>
    <w:rsid w:val="00552AFE"/>
    <w:rsid w:val="0055379A"/>
    <w:rsid w:val="005539A1"/>
    <w:rsid w:val="0055496E"/>
    <w:rsid w:val="00554E04"/>
    <w:rsid w:val="0055619D"/>
    <w:rsid w:val="005562D9"/>
    <w:rsid w:val="0055695C"/>
    <w:rsid w:val="00556963"/>
    <w:rsid w:val="005569F1"/>
    <w:rsid w:val="00556EAA"/>
    <w:rsid w:val="0055732C"/>
    <w:rsid w:val="00557514"/>
    <w:rsid w:val="00557B1B"/>
    <w:rsid w:val="00557FC1"/>
    <w:rsid w:val="0056076D"/>
    <w:rsid w:val="00560FD8"/>
    <w:rsid w:val="005613DD"/>
    <w:rsid w:val="00561439"/>
    <w:rsid w:val="00561D6A"/>
    <w:rsid w:val="00562268"/>
    <w:rsid w:val="00562472"/>
    <w:rsid w:val="005624BD"/>
    <w:rsid w:val="00562BC4"/>
    <w:rsid w:val="00562E69"/>
    <w:rsid w:val="005648DB"/>
    <w:rsid w:val="00564BD7"/>
    <w:rsid w:val="00565289"/>
    <w:rsid w:val="005652E2"/>
    <w:rsid w:val="005659FA"/>
    <w:rsid w:val="00565EFB"/>
    <w:rsid w:val="00566C8A"/>
    <w:rsid w:val="0056702C"/>
    <w:rsid w:val="0056761E"/>
    <w:rsid w:val="0056763B"/>
    <w:rsid w:val="005678CF"/>
    <w:rsid w:val="00567AA4"/>
    <w:rsid w:val="00567C57"/>
    <w:rsid w:val="00567C5F"/>
    <w:rsid w:val="0057062C"/>
    <w:rsid w:val="00571278"/>
    <w:rsid w:val="00571303"/>
    <w:rsid w:val="005718B6"/>
    <w:rsid w:val="00571B08"/>
    <w:rsid w:val="00572676"/>
    <w:rsid w:val="005728A6"/>
    <w:rsid w:val="00572BDA"/>
    <w:rsid w:val="00572C78"/>
    <w:rsid w:val="00572E2D"/>
    <w:rsid w:val="00572FD7"/>
    <w:rsid w:val="0057307B"/>
    <w:rsid w:val="00573719"/>
    <w:rsid w:val="0057372E"/>
    <w:rsid w:val="00573D59"/>
    <w:rsid w:val="00573F5A"/>
    <w:rsid w:val="0057411D"/>
    <w:rsid w:val="00574157"/>
    <w:rsid w:val="005747B6"/>
    <w:rsid w:val="00574D1F"/>
    <w:rsid w:val="0057551E"/>
    <w:rsid w:val="00575DBA"/>
    <w:rsid w:val="00575FAC"/>
    <w:rsid w:val="005769A5"/>
    <w:rsid w:val="00577150"/>
    <w:rsid w:val="0057763C"/>
    <w:rsid w:val="00577E38"/>
    <w:rsid w:val="005805B1"/>
    <w:rsid w:val="00580CFA"/>
    <w:rsid w:val="00582139"/>
    <w:rsid w:val="00582679"/>
    <w:rsid w:val="00582826"/>
    <w:rsid w:val="005843D2"/>
    <w:rsid w:val="00584656"/>
    <w:rsid w:val="0058542F"/>
    <w:rsid w:val="0058711D"/>
    <w:rsid w:val="005872C8"/>
    <w:rsid w:val="005873C1"/>
    <w:rsid w:val="005879B0"/>
    <w:rsid w:val="0059099C"/>
    <w:rsid w:val="005909CB"/>
    <w:rsid w:val="00592103"/>
    <w:rsid w:val="00592127"/>
    <w:rsid w:val="00592A67"/>
    <w:rsid w:val="005941DD"/>
    <w:rsid w:val="00594A7B"/>
    <w:rsid w:val="0059534F"/>
    <w:rsid w:val="00595AAD"/>
    <w:rsid w:val="00595ABB"/>
    <w:rsid w:val="00595B2B"/>
    <w:rsid w:val="00595F37"/>
    <w:rsid w:val="00596E76"/>
    <w:rsid w:val="00597669"/>
    <w:rsid w:val="00597748"/>
    <w:rsid w:val="005977E1"/>
    <w:rsid w:val="00597B1F"/>
    <w:rsid w:val="005A00F8"/>
    <w:rsid w:val="005A0C37"/>
    <w:rsid w:val="005A0E0A"/>
    <w:rsid w:val="005A0F64"/>
    <w:rsid w:val="005A102A"/>
    <w:rsid w:val="005A20CD"/>
    <w:rsid w:val="005A2563"/>
    <w:rsid w:val="005A26C4"/>
    <w:rsid w:val="005A28FA"/>
    <w:rsid w:val="005A3487"/>
    <w:rsid w:val="005A3917"/>
    <w:rsid w:val="005A3A99"/>
    <w:rsid w:val="005A4AF2"/>
    <w:rsid w:val="005A5401"/>
    <w:rsid w:val="005A545E"/>
    <w:rsid w:val="005A5862"/>
    <w:rsid w:val="005A58D6"/>
    <w:rsid w:val="005A69E5"/>
    <w:rsid w:val="005A7170"/>
    <w:rsid w:val="005A7E20"/>
    <w:rsid w:val="005B05D4"/>
    <w:rsid w:val="005B0852"/>
    <w:rsid w:val="005B0AAE"/>
    <w:rsid w:val="005B0C40"/>
    <w:rsid w:val="005B16EB"/>
    <w:rsid w:val="005B1F69"/>
    <w:rsid w:val="005B2783"/>
    <w:rsid w:val="005B308C"/>
    <w:rsid w:val="005B38BA"/>
    <w:rsid w:val="005B392C"/>
    <w:rsid w:val="005B39B9"/>
    <w:rsid w:val="005B3E7C"/>
    <w:rsid w:val="005B43FF"/>
    <w:rsid w:val="005B478C"/>
    <w:rsid w:val="005B4E99"/>
    <w:rsid w:val="005B4ECF"/>
    <w:rsid w:val="005B708D"/>
    <w:rsid w:val="005B7C2D"/>
    <w:rsid w:val="005C00EA"/>
    <w:rsid w:val="005C06AE"/>
    <w:rsid w:val="005C0C1A"/>
    <w:rsid w:val="005C1028"/>
    <w:rsid w:val="005C102D"/>
    <w:rsid w:val="005C16C9"/>
    <w:rsid w:val="005C1A5D"/>
    <w:rsid w:val="005C1C9C"/>
    <w:rsid w:val="005C269B"/>
    <w:rsid w:val="005C27AF"/>
    <w:rsid w:val="005C2F5D"/>
    <w:rsid w:val="005C30A1"/>
    <w:rsid w:val="005C3177"/>
    <w:rsid w:val="005C3548"/>
    <w:rsid w:val="005C3738"/>
    <w:rsid w:val="005C3DCD"/>
    <w:rsid w:val="005C3F59"/>
    <w:rsid w:val="005C3FE3"/>
    <w:rsid w:val="005C419A"/>
    <w:rsid w:val="005C4221"/>
    <w:rsid w:val="005C43BF"/>
    <w:rsid w:val="005C4638"/>
    <w:rsid w:val="005C64BC"/>
    <w:rsid w:val="005C698E"/>
    <w:rsid w:val="005C6B44"/>
    <w:rsid w:val="005C6C51"/>
    <w:rsid w:val="005C720E"/>
    <w:rsid w:val="005C744C"/>
    <w:rsid w:val="005C7D3D"/>
    <w:rsid w:val="005D0863"/>
    <w:rsid w:val="005D105C"/>
    <w:rsid w:val="005D156D"/>
    <w:rsid w:val="005D15FD"/>
    <w:rsid w:val="005D16AA"/>
    <w:rsid w:val="005D1922"/>
    <w:rsid w:val="005D19AC"/>
    <w:rsid w:val="005D2051"/>
    <w:rsid w:val="005D2182"/>
    <w:rsid w:val="005D2633"/>
    <w:rsid w:val="005D32FA"/>
    <w:rsid w:val="005D5109"/>
    <w:rsid w:val="005D51DE"/>
    <w:rsid w:val="005D5A0F"/>
    <w:rsid w:val="005D69FF"/>
    <w:rsid w:val="005D700A"/>
    <w:rsid w:val="005D79C0"/>
    <w:rsid w:val="005E02E7"/>
    <w:rsid w:val="005E1399"/>
    <w:rsid w:val="005E269F"/>
    <w:rsid w:val="005E293F"/>
    <w:rsid w:val="005E3313"/>
    <w:rsid w:val="005E3344"/>
    <w:rsid w:val="005E3DBE"/>
    <w:rsid w:val="005E4228"/>
    <w:rsid w:val="005E42E3"/>
    <w:rsid w:val="005E4663"/>
    <w:rsid w:val="005E4675"/>
    <w:rsid w:val="005E4766"/>
    <w:rsid w:val="005E4C03"/>
    <w:rsid w:val="005E5683"/>
    <w:rsid w:val="005E5822"/>
    <w:rsid w:val="005E58F3"/>
    <w:rsid w:val="005E5C00"/>
    <w:rsid w:val="005E605C"/>
    <w:rsid w:val="005E62C2"/>
    <w:rsid w:val="005E68E9"/>
    <w:rsid w:val="005E68EE"/>
    <w:rsid w:val="005E6A88"/>
    <w:rsid w:val="005E6CD3"/>
    <w:rsid w:val="005E6D76"/>
    <w:rsid w:val="005F02BF"/>
    <w:rsid w:val="005F0B28"/>
    <w:rsid w:val="005F12BE"/>
    <w:rsid w:val="005F17B0"/>
    <w:rsid w:val="005F18C4"/>
    <w:rsid w:val="005F1A57"/>
    <w:rsid w:val="005F2098"/>
    <w:rsid w:val="005F218C"/>
    <w:rsid w:val="005F254C"/>
    <w:rsid w:val="005F2AE8"/>
    <w:rsid w:val="005F2B29"/>
    <w:rsid w:val="005F300F"/>
    <w:rsid w:val="005F320E"/>
    <w:rsid w:val="005F3A45"/>
    <w:rsid w:val="005F3E2E"/>
    <w:rsid w:val="005F402B"/>
    <w:rsid w:val="005F403D"/>
    <w:rsid w:val="005F416B"/>
    <w:rsid w:val="005F41E1"/>
    <w:rsid w:val="005F439D"/>
    <w:rsid w:val="005F4466"/>
    <w:rsid w:val="005F46C9"/>
    <w:rsid w:val="005F4CD8"/>
    <w:rsid w:val="005F4D3C"/>
    <w:rsid w:val="005F54B0"/>
    <w:rsid w:val="005F55B1"/>
    <w:rsid w:val="005F5AF5"/>
    <w:rsid w:val="005F5B06"/>
    <w:rsid w:val="005F6087"/>
    <w:rsid w:val="005F74B6"/>
    <w:rsid w:val="005F756F"/>
    <w:rsid w:val="005F7DB8"/>
    <w:rsid w:val="005F7EE3"/>
    <w:rsid w:val="00600C76"/>
    <w:rsid w:val="00601B13"/>
    <w:rsid w:val="00602A6C"/>
    <w:rsid w:val="00602AF8"/>
    <w:rsid w:val="0060349A"/>
    <w:rsid w:val="0060396E"/>
    <w:rsid w:val="00604162"/>
    <w:rsid w:val="006042C4"/>
    <w:rsid w:val="006043C3"/>
    <w:rsid w:val="006045DF"/>
    <w:rsid w:val="006058F0"/>
    <w:rsid w:val="00606102"/>
    <w:rsid w:val="006069F4"/>
    <w:rsid w:val="00606E93"/>
    <w:rsid w:val="00607D2D"/>
    <w:rsid w:val="00607E1E"/>
    <w:rsid w:val="0061093D"/>
    <w:rsid w:val="00610A93"/>
    <w:rsid w:val="00610C18"/>
    <w:rsid w:val="00612385"/>
    <w:rsid w:val="00612DDF"/>
    <w:rsid w:val="0061376C"/>
    <w:rsid w:val="00614460"/>
    <w:rsid w:val="00614511"/>
    <w:rsid w:val="006146D8"/>
    <w:rsid w:val="006151A7"/>
    <w:rsid w:val="00615370"/>
    <w:rsid w:val="00615B66"/>
    <w:rsid w:val="00615F1B"/>
    <w:rsid w:val="006168F0"/>
    <w:rsid w:val="00617C7C"/>
    <w:rsid w:val="0062083C"/>
    <w:rsid w:val="006211A1"/>
    <w:rsid w:val="0062125D"/>
    <w:rsid w:val="006216A3"/>
    <w:rsid w:val="00621FA0"/>
    <w:rsid w:val="00621FC7"/>
    <w:rsid w:val="00622190"/>
    <w:rsid w:val="00622369"/>
    <w:rsid w:val="006224C0"/>
    <w:rsid w:val="00623F26"/>
    <w:rsid w:val="006240C8"/>
    <w:rsid w:val="0062449A"/>
    <w:rsid w:val="006248EF"/>
    <w:rsid w:val="00625249"/>
    <w:rsid w:val="0062566D"/>
    <w:rsid w:val="006257B6"/>
    <w:rsid w:val="00625ABC"/>
    <w:rsid w:val="00625C86"/>
    <w:rsid w:val="00626042"/>
    <w:rsid w:val="006268F3"/>
    <w:rsid w:val="00626D09"/>
    <w:rsid w:val="00627180"/>
    <w:rsid w:val="0062733F"/>
    <w:rsid w:val="00627CF5"/>
    <w:rsid w:val="0063015C"/>
    <w:rsid w:val="00630A79"/>
    <w:rsid w:val="006311AA"/>
    <w:rsid w:val="006313F1"/>
    <w:rsid w:val="006325A6"/>
    <w:rsid w:val="00632E13"/>
    <w:rsid w:val="00632E1E"/>
    <w:rsid w:val="0063416E"/>
    <w:rsid w:val="00634172"/>
    <w:rsid w:val="00634A6E"/>
    <w:rsid w:val="00635265"/>
    <w:rsid w:val="00635342"/>
    <w:rsid w:val="006359FA"/>
    <w:rsid w:val="00636146"/>
    <w:rsid w:val="00636EFA"/>
    <w:rsid w:val="00637A6C"/>
    <w:rsid w:val="00640AC7"/>
    <w:rsid w:val="00640DB4"/>
    <w:rsid w:val="0064123A"/>
    <w:rsid w:val="00641C14"/>
    <w:rsid w:val="0064322D"/>
    <w:rsid w:val="00643FE5"/>
    <w:rsid w:val="0064487E"/>
    <w:rsid w:val="006448A9"/>
    <w:rsid w:val="00644BD3"/>
    <w:rsid w:val="00645591"/>
    <w:rsid w:val="00645A5A"/>
    <w:rsid w:val="00645DD3"/>
    <w:rsid w:val="006467FB"/>
    <w:rsid w:val="00646BB9"/>
    <w:rsid w:val="00646FCD"/>
    <w:rsid w:val="00647A25"/>
    <w:rsid w:val="0065009C"/>
    <w:rsid w:val="00650163"/>
    <w:rsid w:val="006503AD"/>
    <w:rsid w:val="006508DC"/>
    <w:rsid w:val="0065121D"/>
    <w:rsid w:val="00651718"/>
    <w:rsid w:val="00651C78"/>
    <w:rsid w:val="00652422"/>
    <w:rsid w:val="006526D8"/>
    <w:rsid w:val="00652AC5"/>
    <w:rsid w:val="00652FC9"/>
    <w:rsid w:val="00653091"/>
    <w:rsid w:val="0065384B"/>
    <w:rsid w:val="00653D69"/>
    <w:rsid w:val="00653FAB"/>
    <w:rsid w:val="0065435C"/>
    <w:rsid w:val="006546F3"/>
    <w:rsid w:val="00654F9D"/>
    <w:rsid w:val="00655119"/>
    <w:rsid w:val="0065577A"/>
    <w:rsid w:val="00655E95"/>
    <w:rsid w:val="00655F7D"/>
    <w:rsid w:val="006562E7"/>
    <w:rsid w:val="00656480"/>
    <w:rsid w:val="006566DB"/>
    <w:rsid w:val="00656B11"/>
    <w:rsid w:val="00656BF8"/>
    <w:rsid w:val="00656CB2"/>
    <w:rsid w:val="00657344"/>
    <w:rsid w:val="00657773"/>
    <w:rsid w:val="006605B8"/>
    <w:rsid w:val="00661084"/>
    <w:rsid w:val="006613B7"/>
    <w:rsid w:val="0066189E"/>
    <w:rsid w:val="0066229C"/>
    <w:rsid w:val="00663739"/>
    <w:rsid w:val="006637A6"/>
    <w:rsid w:val="00663AAD"/>
    <w:rsid w:val="006642DD"/>
    <w:rsid w:val="00664A7E"/>
    <w:rsid w:val="00664ADC"/>
    <w:rsid w:val="00664AFA"/>
    <w:rsid w:val="00664C0B"/>
    <w:rsid w:val="006656D1"/>
    <w:rsid w:val="00665C66"/>
    <w:rsid w:val="0066675A"/>
    <w:rsid w:val="00666A04"/>
    <w:rsid w:val="00666E46"/>
    <w:rsid w:val="00667DB5"/>
    <w:rsid w:val="00670AAC"/>
    <w:rsid w:val="00670D67"/>
    <w:rsid w:val="006711EE"/>
    <w:rsid w:val="0067165A"/>
    <w:rsid w:val="006716AA"/>
    <w:rsid w:val="00671929"/>
    <w:rsid w:val="00671A05"/>
    <w:rsid w:val="00671ADD"/>
    <w:rsid w:val="00671E76"/>
    <w:rsid w:val="00672018"/>
    <w:rsid w:val="00672213"/>
    <w:rsid w:val="006726B8"/>
    <w:rsid w:val="00673807"/>
    <w:rsid w:val="00673D99"/>
    <w:rsid w:val="00673EB2"/>
    <w:rsid w:val="006749F4"/>
    <w:rsid w:val="00674A54"/>
    <w:rsid w:val="00674B2E"/>
    <w:rsid w:val="00675047"/>
    <w:rsid w:val="006757B9"/>
    <w:rsid w:val="00675D73"/>
    <w:rsid w:val="00675FE0"/>
    <w:rsid w:val="00677307"/>
    <w:rsid w:val="00677876"/>
    <w:rsid w:val="006808B6"/>
    <w:rsid w:val="00680DEC"/>
    <w:rsid w:val="0068112E"/>
    <w:rsid w:val="0068181A"/>
    <w:rsid w:val="00681D8C"/>
    <w:rsid w:val="00682558"/>
    <w:rsid w:val="00682C20"/>
    <w:rsid w:val="00682D63"/>
    <w:rsid w:val="00682F7C"/>
    <w:rsid w:val="0068391C"/>
    <w:rsid w:val="00683E05"/>
    <w:rsid w:val="0068432D"/>
    <w:rsid w:val="00684DBB"/>
    <w:rsid w:val="00684EAE"/>
    <w:rsid w:val="00685812"/>
    <w:rsid w:val="00685825"/>
    <w:rsid w:val="00685BB5"/>
    <w:rsid w:val="00686040"/>
    <w:rsid w:val="0068607E"/>
    <w:rsid w:val="00686BA9"/>
    <w:rsid w:val="00686E1A"/>
    <w:rsid w:val="00686E48"/>
    <w:rsid w:val="00686FD9"/>
    <w:rsid w:val="00687288"/>
    <w:rsid w:val="0068784B"/>
    <w:rsid w:val="00687C7F"/>
    <w:rsid w:val="00687CC3"/>
    <w:rsid w:val="006905EC"/>
    <w:rsid w:val="00690913"/>
    <w:rsid w:val="00690E5C"/>
    <w:rsid w:val="00691569"/>
    <w:rsid w:val="00691B24"/>
    <w:rsid w:val="0069282E"/>
    <w:rsid w:val="00693642"/>
    <w:rsid w:val="00694330"/>
    <w:rsid w:val="00694412"/>
    <w:rsid w:val="00694B84"/>
    <w:rsid w:val="00694EC4"/>
    <w:rsid w:val="00695754"/>
    <w:rsid w:val="0069645E"/>
    <w:rsid w:val="00696949"/>
    <w:rsid w:val="0069696C"/>
    <w:rsid w:val="00696A00"/>
    <w:rsid w:val="00696C84"/>
    <w:rsid w:val="0069764B"/>
    <w:rsid w:val="006A00FD"/>
    <w:rsid w:val="006A0527"/>
    <w:rsid w:val="006A06E4"/>
    <w:rsid w:val="006A085A"/>
    <w:rsid w:val="006A0C6D"/>
    <w:rsid w:val="006A1007"/>
    <w:rsid w:val="006A1504"/>
    <w:rsid w:val="006A246C"/>
    <w:rsid w:val="006A306A"/>
    <w:rsid w:val="006A45B5"/>
    <w:rsid w:val="006A4C9F"/>
    <w:rsid w:val="006A5017"/>
    <w:rsid w:val="006A52F5"/>
    <w:rsid w:val="006A5479"/>
    <w:rsid w:val="006A55FC"/>
    <w:rsid w:val="006A5CB5"/>
    <w:rsid w:val="006A60BD"/>
    <w:rsid w:val="006A6438"/>
    <w:rsid w:val="006A6A1A"/>
    <w:rsid w:val="006A7191"/>
    <w:rsid w:val="006A7280"/>
    <w:rsid w:val="006A757B"/>
    <w:rsid w:val="006A7DC9"/>
    <w:rsid w:val="006B08B0"/>
    <w:rsid w:val="006B254E"/>
    <w:rsid w:val="006B346B"/>
    <w:rsid w:val="006B4C4A"/>
    <w:rsid w:val="006B5215"/>
    <w:rsid w:val="006B6380"/>
    <w:rsid w:val="006B6753"/>
    <w:rsid w:val="006B693E"/>
    <w:rsid w:val="006B6B26"/>
    <w:rsid w:val="006C0370"/>
    <w:rsid w:val="006C09FE"/>
    <w:rsid w:val="006C125E"/>
    <w:rsid w:val="006C15A3"/>
    <w:rsid w:val="006C3E8D"/>
    <w:rsid w:val="006C40CC"/>
    <w:rsid w:val="006C4B10"/>
    <w:rsid w:val="006C5AB6"/>
    <w:rsid w:val="006C5E94"/>
    <w:rsid w:val="006C5F83"/>
    <w:rsid w:val="006C663C"/>
    <w:rsid w:val="006C6B0F"/>
    <w:rsid w:val="006C7403"/>
    <w:rsid w:val="006C75C6"/>
    <w:rsid w:val="006C799A"/>
    <w:rsid w:val="006C7D83"/>
    <w:rsid w:val="006D1692"/>
    <w:rsid w:val="006D1753"/>
    <w:rsid w:val="006D1ADB"/>
    <w:rsid w:val="006D1E61"/>
    <w:rsid w:val="006D22FD"/>
    <w:rsid w:val="006D2646"/>
    <w:rsid w:val="006D2D0A"/>
    <w:rsid w:val="006D3A87"/>
    <w:rsid w:val="006D4531"/>
    <w:rsid w:val="006D5F39"/>
    <w:rsid w:val="006D697C"/>
    <w:rsid w:val="006D7791"/>
    <w:rsid w:val="006D7AFB"/>
    <w:rsid w:val="006D7DEE"/>
    <w:rsid w:val="006E0690"/>
    <w:rsid w:val="006E099E"/>
    <w:rsid w:val="006E0ECC"/>
    <w:rsid w:val="006E11E9"/>
    <w:rsid w:val="006E12B5"/>
    <w:rsid w:val="006E1796"/>
    <w:rsid w:val="006E1835"/>
    <w:rsid w:val="006E1EFE"/>
    <w:rsid w:val="006E20B0"/>
    <w:rsid w:val="006E2C65"/>
    <w:rsid w:val="006E2EEA"/>
    <w:rsid w:val="006E3583"/>
    <w:rsid w:val="006E3628"/>
    <w:rsid w:val="006E386C"/>
    <w:rsid w:val="006E3A7E"/>
    <w:rsid w:val="006E3AC6"/>
    <w:rsid w:val="006E3B0D"/>
    <w:rsid w:val="006E40D8"/>
    <w:rsid w:val="006E4370"/>
    <w:rsid w:val="006E4472"/>
    <w:rsid w:val="006E4988"/>
    <w:rsid w:val="006E49E1"/>
    <w:rsid w:val="006E4ED1"/>
    <w:rsid w:val="006E5EAC"/>
    <w:rsid w:val="006E6F79"/>
    <w:rsid w:val="006E7F48"/>
    <w:rsid w:val="006F01B4"/>
    <w:rsid w:val="006F0C32"/>
    <w:rsid w:val="006F0EE5"/>
    <w:rsid w:val="006F1535"/>
    <w:rsid w:val="006F1F45"/>
    <w:rsid w:val="006F20D5"/>
    <w:rsid w:val="006F279F"/>
    <w:rsid w:val="006F3599"/>
    <w:rsid w:val="006F35A6"/>
    <w:rsid w:val="006F369F"/>
    <w:rsid w:val="006F4849"/>
    <w:rsid w:val="006F4D94"/>
    <w:rsid w:val="006F5C6E"/>
    <w:rsid w:val="006F6010"/>
    <w:rsid w:val="006F6ABB"/>
    <w:rsid w:val="006F6BFE"/>
    <w:rsid w:val="006F7228"/>
    <w:rsid w:val="006F7A8D"/>
    <w:rsid w:val="0070047B"/>
    <w:rsid w:val="00700687"/>
    <w:rsid w:val="007007C8"/>
    <w:rsid w:val="00700C5D"/>
    <w:rsid w:val="0070112B"/>
    <w:rsid w:val="0070137F"/>
    <w:rsid w:val="007018E4"/>
    <w:rsid w:val="00701DE4"/>
    <w:rsid w:val="00702952"/>
    <w:rsid w:val="00702AC5"/>
    <w:rsid w:val="00702E34"/>
    <w:rsid w:val="00702E4A"/>
    <w:rsid w:val="007034DE"/>
    <w:rsid w:val="007034F5"/>
    <w:rsid w:val="00703DD3"/>
    <w:rsid w:val="00704406"/>
    <w:rsid w:val="00704EE4"/>
    <w:rsid w:val="00705017"/>
    <w:rsid w:val="007052BB"/>
    <w:rsid w:val="007052F7"/>
    <w:rsid w:val="00705572"/>
    <w:rsid w:val="007055EB"/>
    <w:rsid w:val="00705BCD"/>
    <w:rsid w:val="00706E7E"/>
    <w:rsid w:val="00706F97"/>
    <w:rsid w:val="00707267"/>
    <w:rsid w:val="00707B43"/>
    <w:rsid w:val="00707D3A"/>
    <w:rsid w:val="00710B77"/>
    <w:rsid w:val="00710BC8"/>
    <w:rsid w:val="00711E95"/>
    <w:rsid w:val="00711F71"/>
    <w:rsid w:val="00712840"/>
    <w:rsid w:val="00713126"/>
    <w:rsid w:val="00713222"/>
    <w:rsid w:val="00713269"/>
    <w:rsid w:val="007132E9"/>
    <w:rsid w:val="0071346F"/>
    <w:rsid w:val="00713AAC"/>
    <w:rsid w:val="00713BB4"/>
    <w:rsid w:val="007142D8"/>
    <w:rsid w:val="00714502"/>
    <w:rsid w:val="007146F8"/>
    <w:rsid w:val="00714B64"/>
    <w:rsid w:val="00714F3E"/>
    <w:rsid w:val="0071556D"/>
    <w:rsid w:val="00715E34"/>
    <w:rsid w:val="00715F5C"/>
    <w:rsid w:val="007160A3"/>
    <w:rsid w:val="007160ED"/>
    <w:rsid w:val="00716D7D"/>
    <w:rsid w:val="0071718D"/>
    <w:rsid w:val="007177D7"/>
    <w:rsid w:val="00720193"/>
    <w:rsid w:val="00720C6E"/>
    <w:rsid w:val="00720E33"/>
    <w:rsid w:val="00721E40"/>
    <w:rsid w:val="00722986"/>
    <w:rsid w:val="00723282"/>
    <w:rsid w:val="00723526"/>
    <w:rsid w:val="00723B05"/>
    <w:rsid w:val="007241C6"/>
    <w:rsid w:val="0072453F"/>
    <w:rsid w:val="0072457F"/>
    <w:rsid w:val="007254AF"/>
    <w:rsid w:val="007257B0"/>
    <w:rsid w:val="00725E71"/>
    <w:rsid w:val="0072603B"/>
    <w:rsid w:val="0072659D"/>
    <w:rsid w:val="00726B39"/>
    <w:rsid w:val="00726B69"/>
    <w:rsid w:val="0073000B"/>
    <w:rsid w:val="007308BB"/>
    <w:rsid w:val="00730E68"/>
    <w:rsid w:val="00731231"/>
    <w:rsid w:val="0073138A"/>
    <w:rsid w:val="00731765"/>
    <w:rsid w:val="0073179E"/>
    <w:rsid w:val="00731F70"/>
    <w:rsid w:val="007329EC"/>
    <w:rsid w:val="00732C9B"/>
    <w:rsid w:val="0073357C"/>
    <w:rsid w:val="00733A62"/>
    <w:rsid w:val="00733D44"/>
    <w:rsid w:val="00733E82"/>
    <w:rsid w:val="00734AA0"/>
    <w:rsid w:val="00734D59"/>
    <w:rsid w:val="007353DA"/>
    <w:rsid w:val="00735531"/>
    <w:rsid w:val="00735C56"/>
    <w:rsid w:val="0073609B"/>
    <w:rsid w:val="00736B0B"/>
    <w:rsid w:val="00736BAE"/>
    <w:rsid w:val="007375DE"/>
    <w:rsid w:val="007378A9"/>
    <w:rsid w:val="00737A6C"/>
    <w:rsid w:val="00740082"/>
    <w:rsid w:val="0074026E"/>
    <w:rsid w:val="007405F9"/>
    <w:rsid w:val="00740705"/>
    <w:rsid w:val="00740CFA"/>
    <w:rsid w:val="00741047"/>
    <w:rsid w:val="00741470"/>
    <w:rsid w:val="00741675"/>
    <w:rsid w:val="00741805"/>
    <w:rsid w:val="00742251"/>
    <w:rsid w:val="00742379"/>
    <w:rsid w:val="00742550"/>
    <w:rsid w:val="00743A5A"/>
    <w:rsid w:val="00743DA8"/>
    <w:rsid w:val="00743F34"/>
    <w:rsid w:val="0074508E"/>
    <w:rsid w:val="00745867"/>
    <w:rsid w:val="00745A80"/>
    <w:rsid w:val="00745BD0"/>
    <w:rsid w:val="00745FCF"/>
    <w:rsid w:val="00746260"/>
    <w:rsid w:val="007467AD"/>
    <w:rsid w:val="00746A9F"/>
    <w:rsid w:val="00746C43"/>
    <w:rsid w:val="00746D7B"/>
    <w:rsid w:val="0074701B"/>
    <w:rsid w:val="007474B6"/>
    <w:rsid w:val="0074756B"/>
    <w:rsid w:val="007476A4"/>
    <w:rsid w:val="0074771A"/>
    <w:rsid w:val="0075033E"/>
    <w:rsid w:val="007506A9"/>
    <w:rsid w:val="007506B2"/>
    <w:rsid w:val="00750C88"/>
    <w:rsid w:val="00751995"/>
    <w:rsid w:val="00752382"/>
    <w:rsid w:val="00752745"/>
    <w:rsid w:val="00752E33"/>
    <w:rsid w:val="0075336C"/>
    <w:rsid w:val="00753723"/>
    <w:rsid w:val="00753A93"/>
    <w:rsid w:val="00753D24"/>
    <w:rsid w:val="00754816"/>
    <w:rsid w:val="00754843"/>
    <w:rsid w:val="00754E0A"/>
    <w:rsid w:val="00755987"/>
    <w:rsid w:val="00755C01"/>
    <w:rsid w:val="00756EB9"/>
    <w:rsid w:val="00756F9F"/>
    <w:rsid w:val="007614B1"/>
    <w:rsid w:val="007617F3"/>
    <w:rsid w:val="00761917"/>
    <w:rsid w:val="00761FEB"/>
    <w:rsid w:val="0076215A"/>
    <w:rsid w:val="007621DD"/>
    <w:rsid w:val="00762886"/>
    <w:rsid w:val="00762DE3"/>
    <w:rsid w:val="00763361"/>
    <w:rsid w:val="0076338B"/>
    <w:rsid w:val="007633BC"/>
    <w:rsid w:val="00763B14"/>
    <w:rsid w:val="0076489A"/>
    <w:rsid w:val="00764B61"/>
    <w:rsid w:val="00764D85"/>
    <w:rsid w:val="0076548C"/>
    <w:rsid w:val="00765AA5"/>
    <w:rsid w:val="00765C2C"/>
    <w:rsid w:val="00765C34"/>
    <w:rsid w:val="0076603B"/>
    <w:rsid w:val="0076614C"/>
    <w:rsid w:val="007662D4"/>
    <w:rsid w:val="0076665E"/>
    <w:rsid w:val="00766A37"/>
    <w:rsid w:val="00766AD6"/>
    <w:rsid w:val="0076710C"/>
    <w:rsid w:val="00767675"/>
    <w:rsid w:val="00767D05"/>
    <w:rsid w:val="00770425"/>
    <w:rsid w:val="00772185"/>
    <w:rsid w:val="0077285C"/>
    <w:rsid w:val="00772DDB"/>
    <w:rsid w:val="00772DED"/>
    <w:rsid w:val="00772E8E"/>
    <w:rsid w:val="00772EA9"/>
    <w:rsid w:val="0077357C"/>
    <w:rsid w:val="00773A9D"/>
    <w:rsid w:val="00773C09"/>
    <w:rsid w:val="00773FDF"/>
    <w:rsid w:val="00774493"/>
    <w:rsid w:val="007748B3"/>
    <w:rsid w:val="007749BC"/>
    <w:rsid w:val="00774FB4"/>
    <w:rsid w:val="00775796"/>
    <w:rsid w:val="0077599B"/>
    <w:rsid w:val="007760B5"/>
    <w:rsid w:val="00776377"/>
    <w:rsid w:val="007769CF"/>
    <w:rsid w:val="00776D09"/>
    <w:rsid w:val="00777244"/>
    <w:rsid w:val="00777287"/>
    <w:rsid w:val="00777372"/>
    <w:rsid w:val="00777618"/>
    <w:rsid w:val="00777C84"/>
    <w:rsid w:val="0078036D"/>
    <w:rsid w:val="00780643"/>
    <w:rsid w:val="00780AF6"/>
    <w:rsid w:val="00780C88"/>
    <w:rsid w:val="00780E25"/>
    <w:rsid w:val="007810A0"/>
    <w:rsid w:val="00781376"/>
    <w:rsid w:val="007816BB"/>
    <w:rsid w:val="007816E6"/>
    <w:rsid w:val="007818F0"/>
    <w:rsid w:val="007819EF"/>
    <w:rsid w:val="00781A14"/>
    <w:rsid w:val="00781B1F"/>
    <w:rsid w:val="00781FBB"/>
    <w:rsid w:val="007820E6"/>
    <w:rsid w:val="007824F3"/>
    <w:rsid w:val="007828B3"/>
    <w:rsid w:val="00782AC8"/>
    <w:rsid w:val="00782BF2"/>
    <w:rsid w:val="00782DB9"/>
    <w:rsid w:val="00783462"/>
    <w:rsid w:val="00783FE8"/>
    <w:rsid w:val="00785777"/>
    <w:rsid w:val="00787561"/>
    <w:rsid w:val="007879BC"/>
    <w:rsid w:val="00787B13"/>
    <w:rsid w:val="00787BD6"/>
    <w:rsid w:val="00790247"/>
    <w:rsid w:val="00791CF6"/>
    <w:rsid w:val="0079223A"/>
    <w:rsid w:val="0079236E"/>
    <w:rsid w:val="0079262D"/>
    <w:rsid w:val="00792D76"/>
    <w:rsid w:val="00792FAC"/>
    <w:rsid w:val="0079347A"/>
    <w:rsid w:val="007934B4"/>
    <w:rsid w:val="00793517"/>
    <w:rsid w:val="00793C28"/>
    <w:rsid w:val="00793C9B"/>
    <w:rsid w:val="00793DF5"/>
    <w:rsid w:val="007946B3"/>
    <w:rsid w:val="0079495F"/>
    <w:rsid w:val="007951A3"/>
    <w:rsid w:val="00795219"/>
    <w:rsid w:val="00795835"/>
    <w:rsid w:val="00795A3A"/>
    <w:rsid w:val="00795DA9"/>
    <w:rsid w:val="00795E61"/>
    <w:rsid w:val="0079620F"/>
    <w:rsid w:val="00796A80"/>
    <w:rsid w:val="00796C42"/>
    <w:rsid w:val="00797BF3"/>
    <w:rsid w:val="00797D11"/>
    <w:rsid w:val="00797D76"/>
    <w:rsid w:val="007A1EBC"/>
    <w:rsid w:val="007A208C"/>
    <w:rsid w:val="007A27BA"/>
    <w:rsid w:val="007A341B"/>
    <w:rsid w:val="007A38E2"/>
    <w:rsid w:val="007A3A48"/>
    <w:rsid w:val="007A3D85"/>
    <w:rsid w:val="007A431B"/>
    <w:rsid w:val="007A4B99"/>
    <w:rsid w:val="007A4F18"/>
    <w:rsid w:val="007A50C9"/>
    <w:rsid w:val="007A5427"/>
    <w:rsid w:val="007A5521"/>
    <w:rsid w:val="007A56E2"/>
    <w:rsid w:val="007A5D2F"/>
    <w:rsid w:val="007A6703"/>
    <w:rsid w:val="007A7BCC"/>
    <w:rsid w:val="007A7CE0"/>
    <w:rsid w:val="007A7D14"/>
    <w:rsid w:val="007B0062"/>
    <w:rsid w:val="007B02BB"/>
    <w:rsid w:val="007B052C"/>
    <w:rsid w:val="007B1294"/>
    <w:rsid w:val="007B1478"/>
    <w:rsid w:val="007B1B3B"/>
    <w:rsid w:val="007B2068"/>
    <w:rsid w:val="007B2C89"/>
    <w:rsid w:val="007B2FCF"/>
    <w:rsid w:val="007B304A"/>
    <w:rsid w:val="007B36FA"/>
    <w:rsid w:val="007B37B9"/>
    <w:rsid w:val="007B4214"/>
    <w:rsid w:val="007B4218"/>
    <w:rsid w:val="007B48FD"/>
    <w:rsid w:val="007B4AE6"/>
    <w:rsid w:val="007B4C84"/>
    <w:rsid w:val="007B4D17"/>
    <w:rsid w:val="007B5586"/>
    <w:rsid w:val="007B5FE8"/>
    <w:rsid w:val="007B609F"/>
    <w:rsid w:val="007B6218"/>
    <w:rsid w:val="007B62F0"/>
    <w:rsid w:val="007B6FEB"/>
    <w:rsid w:val="007B7813"/>
    <w:rsid w:val="007B7C7D"/>
    <w:rsid w:val="007B7F54"/>
    <w:rsid w:val="007C1468"/>
    <w:rsid w:val="007C1EF7"/>
    <w:rsid w:val="007C2C6B"/>
    <w:rsid w:val="007C36C7"/>
    <w:rsid w:val="007C3EC4"/>
    <w:rsid w:val="007C43CB"/>
    <w:rsid w:val="007C44B2"/>
    <w:rsid w:val="007C46AF"/>
    <w:rsid w:val="007C53EF"/>
    <w:rsid w:val="007C606B"/>
    <w:rsid w:val="007C6087"/>
    <w:rsid w:val="007C6B0B"/>
    <w:rsid w:val="007C6FB2"/>
    <w:rsid w:val="007C710E"/>
    <w:rsid w:val="007C73B2"/>
    <w:rsid w:val="007C742D"/>
    <w:rsid w:val="007D0B88"/>
    <w:rsid w:val="007D0D91"/>
    <w:rsid w:val="007D1549"/>
    <w:rsid w:val="007D191D"/>
    <w:rsid w:val="007D1FA7"/>
    <w:rsid w:val="007D2B76"/>
    <w:rsid w:val="007D2BE3"/>
    <w:rsid w:val="007D2C27"/>
    <w:rsid w:val="007D2ED1"/>
    <w:rsid w:val="007D3C15"/>
    <w:rsid w:val="007D3CD4"/>
    <w:rsid w:val="007D4249"/>
    <w:rsid w:val="007D45AF"/>
    <w:rsid w:val="007D4B7B"/>
    <w:rsid w:val="007D4E77"/>
    <w:rsid w:val="007D5C8F"/>
    <w:rsid w:val="007D6680"/>
    <w:rsid w:val="007D6D20"/>
    <w:rsid w:val="007D6EC8"/>
    <w:rsid w:val="007D75F8"/>
    <w:rsid w:val="007D7958"/>
    <w:rsid w:val="007D7E8C"/>
    <w:rsid w:val="007E0287"/>
    <w:rsid w:val="007E03E9"/>
    <w:rsid w:val="007E0453"/>
    <w:rsid w:val="007E04EE"/>
    <w:rsid w:val="007E052B"/>
    <w:rsid w:val="007E080F"/>
    <w:rsid w:val="007E08C6"/>
    <w:rsid w:val="007E1112"/>
    <w:rsid w:val="007E1420"/>
    <w:rsid w:val="007E17DA"/>
    <w:rsid w:val="007E1CE8"/>
    <w:rsid w:val="007E2E20"/>
    <w:rsid w:val="007E2F9B"/>
    <w:rsid w:val="007E33BA"/>
    <w:rsid w:val="007E3FEB"/>
    <w:rsid w:val="007E4087"/>
    <w:rsid w:val="007E41FE"/>
    <w:rsid w:val="007E4335"/>
    <w:rsid w:val="007E499E"/>
    <w:rsid w:val="007E5262"/>
    <w:rsid w:val="007E5F56"/>
    <w:rsid w:val="007E636F"/>
    <w:rsid w:val="007E63B0"/>
    <w:rsid w:val="007E6423"/>
    <w:rsid w:val="007E7BB6"/>
    <w:rsid w:val="007E7CF7"/>
    <w:rsid w:val="007E7FA7"/>
    <w:rsid w:val="007F0721"/>
    <w:rsid w:val="007F174D"/>
    <w:rsid w:val="007F293C"/>
    <w:rsid w:val="007F2CCF"/>
    <w:rsid w:val="007F3085"/>
    <w:rsid w:val="007F3221"/>
    <w:rsid w:val="007F3796"/>
    <w:rsid w:val="007F38ED"/>
    <w:rsid w:val="007F4750"/>
    <w:rsid w:val="007F48B6"/>
    <w:rsid w:val="007F48F7"/>
    <w:rsid w:val="007F4A90"/>
    <w:rsid w:val="007F4DD8"/>
    <w:rsid w:val="007F4E6F"/>
    <w:rsid w:val="007F5667"/>
    <w:rsid w:val="007F581F"/>
    <w:rsid w:val="007F5FB1"/>
    <w:rsid w:val="007F6FBC"/>
    <w:rsid w:val="007F71A7"/>
    <w:rsid w:val="007F7425"/>
    <w:rsid w:val="007F7B17"/>
    <w:rsid w:val="007F7E76"/>
    <w:rsid w:val="007F7E8C"/>
    <w:rsid w:val="0080011E"/>
    <w:rsid w:val="00800BCC"/>
    <w:rsid w:val="00801A1F"/>
    <w:rsid w:val="00802085"/>
    <w:rsid w:val="008023FC"/>
    <w:rsid w:val="00802440"/>
    <w:rsid w:val="00802A3E"/>
    <w:rsid w:val="00802D15"/>
    <w:rsid w:val="00802DC3"/>
    <w:rsid w:val="00802E80"/>
    <w:rsid w:val="008032DC"/>
    <w:rsid w:val="00803501"/>
    <w:rsid w:val="0080446D"/>
    <w:rsid w:val="0080492E"/>
    <w:rsid w:val="00804969"/>
    <w:rsid w:val="008053A3"/>
    <w:rsid w:val="0080548C"/>
    <w:rsid w:val="008056AC"/>
    <w:rsid w:val="00805A3C"/>
    <w:rsid w:val="00806653"/>
    <w:rsid w:val="008067D6"/>
    <w:rsid w:val="00806A1F"/>
    <w:rsid w:val="00806BF4"/>
    <w:rsid w:val="0080701E"/>
    <w:rsid w:val="0080799B"/>
    <w:rsid w:val="00807BE3"/>
    <w:rsid w:val="00807C64"/>
    <w:rsid w:val="00807C94"/>
    <w:rsid w:val="00807E5D"/>
    <w:rsid w:val="008106A1"/>
    <w:rsid w:val="00810F30"/>
    <w:rsid w:val="00811276"/>
    <w:rsid w:val="00811460"/>
    <w:rsid w:val="00811F02"/>
    <w:rsid w:val="00811F46"/>
    <w:rsid w:val="0081306D"/>
    <w:rsid w:val="008131F3"/>
    <w:rsid w:val="00813211"/>
    <w:rsid w:val="00813711"/>
    <w:rsid w:val="00813CA0"/>
    <w:rsid w:val="00813CD5"/>
    <w:rsid w:val="008141CF"/>
    <w:rsid w:val="008141FA"/>
    <w:rsid w:val="00814A8B"/>
    <w:rsid w:val="00814EF7"/>
    <w:rsid w:val="008157B4"/>
    <w:rsid w:val="00815D52"/>
    <w:rsid w:val="00815E7C"/>
    <w:rsid w:val="008165AF"/>
    <w:rsid w:val="00816B68"/>
    <w:rsid w:val="00816D29"/>
    <w:rsid w:val="00817918"/>
    <w:rsid w:val="00817C91"/>
    <w:rsid w:val="00817DA8"/>
    <w:rsid w:val="00817F71"/>
    <w:rsid w:val="0082009B"/>
    <w:rsid w:val="008200C2"/>
    <w:rsid w:val="00820466"/>
    <w:rsid w:val="008215A4"/>
    <w:rsid w:val="0082196F"/>
    <w:rsid w:val="00822275"/>
    <w:rsid w:val="008231D6"/>
    <w:rsid w:val="00825354"/>
    <w:rsid w:val="0082553D"/>
    <w:rsid w:val="0082580C"/>
    <w:rsid w:val="00826AD1"/>
    <w:rsid w:val="008277DD"/>
    <w:rsid w:val="00827B99"/>
    <w:rsid w:val="0083033F"/>
    <w:rsid w:val="00830D7E"/>
    <w:rsid w:val="00830DF3"/>
    <w:rsid w:val="00830EDA"/>
    <w:rsid w:val="00831307"/>
    <w:rsid w:val="008314EA"/>
    <w:rsid w:val="0083189E"/>
    <w:rsid w:val="00832033"/>
    <w:rsid w:val="00832748"/>
    <w:rsid w:val="008327A3"/>
    <w:rsid w:val="00832A82"/>
    <w:rsid w:val="00833114"/>
    <w:rsid w:val="00833847"/>
    <w:rsid w:val="00833DAE"/>
    <w:rsid w:val="0083434B"/>
    <w:rsid w:val="00834679"/>
    <w:rsid w:val="00834A81"/>
    <w:rsid w:val="00834B11"/>
    <w:rsid w:val="00834BD1"/>
    <w:rsid w:val="00834C3E"/>
    <w:rsid w:val="00834C57"/>
    <w:rsid w:val="00834CBA"/>
    <w:rsid w:val="008359B7"/>
    <w:rsid w:val="00835AA7"/>
    <w:rsid w:val="0083645A"/>
    <w:rsid w:val="00836BB8"/>
    <w:rsid w:val="008378A8"/>
    <w:rsid w:val="0084023F"/>
    <w:rsid w:val="008407A4"/>
    <w:rsid w:val="00840A2C"/>
    <w:rsid w:val="00840D2C"/>
    <w:rsid w:val="00840E61"/>
    <w:rsid w:val="00840F92"/>
    <w:rsid w:val="00840FFA"/>
    <w:rsid w:val="00841069"/>
    <w:rsid w:val="0084129B"/>
    <w:rsid w:val="008413B5"/>
    <w:rsid w:val="0084149B"/>
    <w:rsid w:val="00843CAB"/>
    <w:rsid w:val="00843CCC"/>
    <w:rsid w:val="00843D98"/>
    <w:rsid w:val="008445B8"/>
    <w:rsid w:val="008445DF"/>
    <w:rsid w:val="00844816"/>
    <w:rsid w:val="00844860"/>
    <w:rsid w:val="008448D0"/>
    <w:rsid w:val="0084492C"/>
    <w:rsid w:val="00844D4E"/>
    <w:rsid w:val="008459A5"/>
    <w:rsid w:val="00845CC4"/>
    <w:rsid w:val="00845DF9"/>
    <w:rsid w:val="0084638E"/>
    <w:rsid w:val="00846550"/>
    <w:rsid w:val="008474CB"/>
    <w:rsid w:val="0084787F"/>
    <w:rsid w:val="00850571"/>
    <w:rsid w:val="00850960"/>
    <w:rsid w:val="00850B10"/>
    <w:rsid w:val="00850B7F"/>
    <w:rsid w:val="0085181A"/>
    <w:rsid w:val="008525A0"/>
    <w:rsid w:val="008531BD"/>
    <w:rsid w:val="0085340E"/>
    <w:rsid w:val="008534BC"/>
    <w:rsid w:val="008535F5"/>
    <w:rsid w:val="00853A62"/>
    <w:rsid w:val="00853C4E"/>
    <w:rsid w:val="00853E52"/>
    <w:rsid w:val="0085491F"/>
    <w:rsid w:val="00854F0D"/>
    <w:rsid w:val="0085567B"/>
    <w:rsid w:val="00855C1D"/>
    <w:rsid w:val="00856BDC"/>
    <w:rsid w:val="00856CEE"/>
    <w:rsid w:val="00856FC1"/>
    <w:rsid w:val="0085762C"/>
    <w:rsid w:val="00857D2F"/>
    <w:rsid w:val="00857D90"/>
    <w:rsid w:val="008609E5"/>
    <w:rsid w:val="008616DC"/>
    <w:rsid w:val="00861EE8"/>
    <w:rsid w:val="00862184"/>
    <w:rsid w:val="0086243C"/>
    <w:rsid w:val="008626D8"/>
    <w:rsid w:val="00862B09"/>
    <w:rsid w:val="00862B2E"/>
    <w:rsid w:val="00862FA7"/>
    <w:rsid w:val="00863201"/>
    <w:rsid w:val="008632F3"/>
    <w:rsid w:val="0086349B"/>
    <w:rsid w:val="008644F4"/>
    <w:rsid w:val="0086469B"/>
    <w:rsid w:val="00864CA5"/>
    <w:rsid w:val="00865151"/>
    <w:rsid w:val="00865B1D"/>
    <w:rsid w:val="00865CD1"/>
    <w:rsid w:val="0086617F"/>
    <w:rsid w:val="008663D5"/>
    <w:rsid w:val="00866FFA"/>
    <w:rsid w:val="008676B7"/>
    <w:rsid w:val="00870A87"/>
    <w:rsid w:val="00870CC4"/>
    <w:rsid w:val="00870D4F"/>
    <w:rsid w:val="0087121B"/>
    <w:rsid w:val="0087154E"/>
    <w:rsid w:val="00871C42"/>
    <w:rsid w:val="00871D27"/>
    <w:rsid w:val="008725F7"/>
    <w:rsid w:val="00872BB0"/>
    <w:rsid w:val="00872BFF"/>
    <w:rsid w:val="00873379"/>
    <w:rsid w:val="0087387A"/>
    <w:rsid w:val="00873B75"/>
    <w:rsid w:val="00873EB3"/>
    <w:rsid w:val="008748B8"/>
    <w:rsid w:val="00874C07"/>
    <w:rsid w:val="008751EF"/>
    <w:rsid w:val="00875597"/>
    <w:rsid w:val="008759E5"/>
    <w:rsid w:val="00875EAA"/>
    <w:rsid w:val="00876503"/>
    <w:rsid w:val="00876669"/>
    <w:rsid w:val="00876BC5"/>
    <w:rsid w:val="00877354"/>
    <w:rsid w:val="00877869"/>
    <w:rsid w:val="0088217F"/>
    <w:rsid w:val="008825FE"/>
    <w:rsid w:val="0088306D"/>
    <w:rsid w:val="008830D5"/>
    <w:rsid w:val="0088323F"/>
    <w:rsid w:val="00883733"/>
    <w:rsid w:val="00883BDB"/>
    <w:rsid w:val="00883EBF"/>
    <w:rsid w:val="00885395"/>
    <w:rsid w:val="00885567"/>
    <w:rsid w:val="008860C1"/>
    <w:rsid w:val="00886ACB"/>
    <w:rsid w:val="00886C84"/>
    <w:rsid w:val="00886D8B"/>
    <w:rsid w:val="00886FD0"/>
    <w:rsid w:val="00887914"/>
    <w:rsid w:val="00887F6C"/>
    <w:rsid w:val="008904D8"/>
    <w:rsid w:val="0089137A"/>
    <w:rsid w:val="00892FCA"/>
    <w:rsid w:val="0089348D"/>
    <w:rsid w:val="008940A0"/>
    <w:rsid w:val="008942BC"/>
    <w:rsid w:val="00894A22"/>
    <w:rsid w:val="008965D2"/>
    <w:rsid w:val="008967EA"/>
    <w:rsid w:val="008A0BA7"/>
    <w:rsid w:val="008A0D53"/>
    <w:rsid w:val="008A1235"/>
    <w:rsid w:val="008A12E1"/>
    <w:rsid w:val="008A143D"/>
    <w:rsid w:val="008A18BE"/>
    <w:rsid w:val="008A1E38"/>
    <w:rsid w:val="008A236D"/>
    <w:rsid w:val="008A2B3D"/>
    <w:rsid w:val="008A2D4A"/>
    <w:rsid w:val="008A2DCA"/>
    <w:rsid w:val="008A2F63"/>
    <w:rsid w:val="008A3421"/>
    <w:rsid w:val="008A3953"/>
    <w:rsid w:val="008A3AE6"/>
    <w:rsid w:val="008A3B4B"/>
    <w:rsid w:val="008A3CD8"/>
    <w:rsid w:val="008A3DAF"/>
    <w:rsid w:val="008A444F"/>
    <w:rsid w:val="008A445C"/>
    <w:rsid w:val="008A4779"/>
    <w:rsid w:val="008A4AE4"/>
    <w:rsid w:val="008A62DF"/>
    <w:rsid w:val="008A66FD"/>
    <w:rsid w:val="008A6C4B"/>
    <w:rsid w:val="008A6DE5"/>
    <w:rsid w:val="008B03BE"/>
    <w:rsid w:val="008B1170"/>
    <w:rsid w:val="008B16A6"/>
    <w:rsid w:val="008B1B31"/>
    <w:rsid w:val="008B24BB"/>
    <w:rsid w:val="008B2901"/>
    <w:rsid w:val="008B2AFF"/>
    <w:rsid w:val="008B2B5F"/>
    <w:rsid w:val="008B2BEE"/>
    <w:rsid w:val="008B2F02"/>
    <w:rsid w:val="008B303A"/>
    <w:rsid w:val="008B326C"/>
    <w:rsid w:val="008B32FB"/>
    <w:rsid w:val="008B3635"/>
    <w:rsid w:val="008B3838"/>
    <w:rsid w:val="008B3B7B"/>
    <w:rsid w:val="008B3C4A"/>
    <w:rsid w:val="008B4AA9"/>
    <w:rsid w:val="008B4C1D"/>
    <w:rsid w:val="008B4C36"/>
    <w:rsid w:val="008B5651"/>
    <w:rsid w:val="008B565A"/>
    <w:rsid w:val="008B577B"/>
    <w:rsid w:val="008B5842"/>
    <w:rsid w:val="008B5C92"/>
    <w:rsid w:val="008B5EA6"/>
    <w:rsid w:val="008B5F86"/>
    <w:rsid w:val="008B62F5"/>
    <w:rsid w:val="008B63E9"/>
    <w:rsid w:val="008B6497"/>
    <w:rsid w:val="008B71A3"/>
    <w:rsid w:val="008B7958"/>
    <w:rsid w:val="008B7AFB"/>
    <w:rsid w:val="008B7F95"/>
    <w:rsid w:val="008C02F8"/>
    <w:rsid w:val="008C0663"/>
    <w:rsid w:val="008C0AD3"/>
    <w:rsid w:val="008C0DC5"/>
    <w:rsid w:val="008C10E3"/>
    <w:rsid w:val="008C1237"/>
    <w:rsid w:val="008C1593"/>
    <w:rsid w:val="008C2389"/>
    <w:rsid w:val="008C2D22"/>
    <w:rsid w:val="008C3225"/>
    <w:rsid w:val="008C3414"/>
    <w:rsid w:val="008C3647"/>
    <w:rsid w:val="008C3BF2"/>
    <w:rsid w:val="008C3FE8"/>
    <w:rsid w:val="008C49EF"/>
    <w:rsid w:val="008C4B52"/>
    <w:rsid w:val="008C4EA0"/>
    <w:rsid w:val="008C5AAA"/>
    <w:rsid w:val="008C5DBC"/>
    <w:rsid w:val="008C5E48"/>
    <w:rsid w:val="008C5E90"/>
    <w:rsid w:val="008C64AA"/>
    <w:rsid w:val="008C6644"/>
    <w:rsid w:val="008C6675"/>
    <w:rsid w:val="008D02AC"/>
    <w:rsid w:val="008D030F"/>
    <w:rsid w:val="008D088D"/>
    <w:rsid w:val="008D0C8F"/>
    <w:rsid w:val="008D17C5"/>
    <w:rsid w:val="008D19C5"/>
    <w:rsid w:val="008D2AF7"/>
    <w:rsid w:val="008D2D98"/>
    <w:rsid w:val="008D2FBE"/>
    <w:rsid w:val="008D3287"/>
    <w:rsid w:val="008D36D5"/>
    <w:rsid w:val="008D43E6"/>
    <w:rsid w:val="008D4555"/>
    <w:rsid w:val="008D47C3"/>
    <w:rsid w:val="008D5054"/>
    <w:rsid w:val="008D52E9"/>
    <w:rsid w:val="008D53CB"/>
    <w:rsid w:val="008D5B52"/>
    <w:rsid w:val="008D5D95"/>
    <w:rsid w:val="008D7079"/>
    <w:rsid w:val="008D70E5"/>
    <w:rsid w:val="008D7174"/>
    <w:rsid w:val="008E01B2"/>
    <w:rsid w:val="008E073B"/>
    <w:rsid w:val="008E08C6"/>
    <w:rsid w:val="008E0CB4"/>
    <w:rsid w:val="008E0E7C"/>
    <w:rsid w:val="008E1C96"/>
    <w:rsid w:val="008E2273"/>
    <w:rsid w:val="008E2380"/>
    <w:rsid w:val="008E2752"/>
    <w:rsid w:val="008E2E14"/>
    <w:rsid w:val="008E3454"/>
    <w:rsid w:val="008E3903"/>
    <w:rsid w:val="008E3F3A"/>
    <w:rsid w:val="008E42E5"/>
    <w:rsid w:val="008E44ED"/>
    <w:rsid w:val="008E4531"/>
    <w:rsid w:val="008E469A"/>
    <w:rsid w:val="008E4973"/>
    <w:rsid w:val="008E4EE8"/>
    <w:rsid w:val="008E4F47"/>
    <w:rsid w:val="008E4F7C"/>
    <w:rsid w:val="008E5418"/>
    <w:rsid w:val="008E5C95"/>
    <w:rsid w:val="008E623C"/>
    <w:rsid w:val="008E687A"/>
    <w:rsid w:val="008E7053"/>
    <w:rsid w:val="008E705A"/>
    <w:rsid w:val="008E79C0"/>
    <w:rsid w:val="008E7DD4"/>
    <w:rsid w:val="008F003E"/>
    <w:rsid w:val="008F03AC"/>
    <w:rsid w:val="008F083F"/>
    <w:rsid w:val="008F089F"/>
    <w:rsid w:val="008F08E1"/>
    <w:rsid w:val="008F18AE"/>
    <w:rsid w:val="008F1C11"/>
    <w:rsid w:val="008F23F2"/>
    <w:rsid w:val="008F29B4"/>
    <w:rsid w:val="008F2CA9"/>
    <w:rsid w:val="008F2EDB"/>
    <w:rsid w:val="008F307F"/>
    <w:rsid w:val="008F321B"/>
    <w:rsid w:val="008F3228"/>
    <w:rsid w:val="008F3AF7"/>
    <w:rsid w:val="008F5100"/>
    <w:rsid w:val="008F5529"/>
    <w:rsid w:val="008F5E3D"/>
    <w:rsid w:val="008F620A"/>
    <w:rsid w:val="008F63E3"/>
    <w:rsid w:val="008F687C"/>
    <w:rsid w:val="008F68B9"/>
    <w:rsid w:val="008F77CA"/>
    <w:rsid w:val="008F7CDE"/>
    <w:rsid w:val="008F7FFE"/>
    <w:rsid w:val="00900A8F"/>
    <w:rsid w:val="00900C64"/>
    <w:rsid w:val="00900FBF"/>
    <w:rsid w:val="00902C02"/>
    <w:rsid w:val="00902E36"/>
    <w:rsid w:val="00902E77"/>
    <w:rsid w:val="009033C7"/>
    <w:rsid w:val="00903CA2"/>
    <w:rsid w:val="00903D00"/>
    <w:rsid w:val="00904980"/>
    <w:rsid w:val="00904B13"/>
    <w:rsid w:val="00904D5E"/>
    <w:rsid w:val="0090588F"/>
    <w:rsid w:val="00905DC3"/>
    <w:rsid w:val="009065C2"/>
    <w:rsid w:val="00906D6D"/>
    <w:rsid w:val="00907007"/>
    <w:rsid w:val="0090735F"/>
    <w:rsid w:val="00907658"/>
    <w:rsid w:val="00907752"/>
    <w:rsid w:val="00907EB1"/>
    <w:rsid w:val="009101EE"/>
    <w:rsid w:val="00910470"/>
    <w:rsid w:val="00910796"/>
    <w:rsid w:val="0091154F"/>
    <w:rsid w:val="00911C0C"/>
    <w:rsid w:val="00911E81"/>
    <w:rsid w:val="009122A0"/>
    <w:rsid w:val="00912913"/>
    <w:rsid w:val="0091334E"/>
    <w:rsid w:val="009134C6"/>
    <w:rsid w:val="00913C3B"/>
    <w:rsid w:val="009144F7"/>
    <w:rsid w:val="00915175"/>
    <w:rsid w:val="00915509"/>
    <w:rsid w:val="009155BE"/>
    <w:rsid w:val="00915BEB"/>
    <w:rsid w:val="00915C03"/>
    <w:rsid w:val="009164B2"/>
    <w:rsid w:val="00916863"/>
    <w:rsid w:val="00916B3E"/>
    <w:rsid w:val="00917978"/>
    <w:rsid w:val="009179FA"/>
    <w:rsid w:val="00917A55"/>
    <w:rsid w:val="00917E46"/>
    <w:rsid w:val="00917FAE"/>
    <w:rsid w:val="00920088"/>
    <w:rsid w:val="00920328"/>
    <w:rsid w:val="00921180"/>
    <w:rsid w:val="0092264D"/>
    <w:rsid w:val="0092273C"/>
    <w:rsid w:val="00922EAC"/>
    <w:rsid w:val="0092361C"/>
    <w:rsid w:val="00924401"/>
    <w:rsid w:val="00925584"/>
    <w:rsid w:val="009256AF"/>
    <w:rsid w:val="00925DE5"/>
    <w:rsid w:val="00925E26"/>
    <w:rsid w:val="00926913"/>
    <w:rsid w:val="00926A9C"/>
    <w:rsid w:val="00927388"/>
    <w:rsid w:val="009274FE"/>
    <w:rsid w:val="00927551"/>
    <w:rsid w:val="00927702"/>
    <w:rsid w:val="009279AA"/>
    <w:rsid w:val="00927FA2"/>
    <w:rsid w:val="00930803"/>
    <w:rsid w:val="00931232"/>
    <w:rsid w:val="009313CE"/>
    <w:rsid w:val="009314AE"/>
    <w:rsid w:val="009315C7"/>
    <w:rsid w:val="00931B6C"/>
    <w:rsid w:val="00932EE3"/>
    <w:rsid w:val="00932F5E"/>
    <w:rsid w:val="009330CB"/>
    <w:rsid w:val="0093313B"/>
    <w:rsid w:val="00933141"/>
    <w:rsid w:val="00933243"/>
    <w:rsid w:val="00933393"/>
    <w:rsid w:val="009334BF"/>
    <w:rsid w:val="009337D6"/>
    <w:rsid w:val="009339EC"/>
    <w:rsid w:val="00933F82"/>
    <w:rsid w:val="0093554B"/>
    <w:rsid w:val="00936033"/>
    <w:rsid w:val="00936637"/>
    <w:rsid w:val="00936763"/>
    <w:rsid w:val="00936C6E"/>
    <w:rsid w:val="00936CCD"/>
    <w:rsid w:val="0093722F"/>
    <w:rsid w:val="009401AC"/>
    <w:rsid w:val="00940323"/>
    <w:rsid w:val="009417CB"/>
    <w:rsid w:val="009419B1"/>
    <w:rsid w:val="00942958"/>
    <w:rsid w:val="00942FD7"/>
    <w:rsid w:val="009437BC"/>
    <w:rsid w:val="00944819"/>
    <w:rsid w:val="00944975"/>
    <w:rsid w:val="00945085"/>
    <w:rsid w:val="0094511A"/>
    <w:rsid w:val="0094521B"/>
    <w:rsid w:val="009452E7"/>
    <w:rsid w:val="009452F6"/>
    <w:rsid w:val="0094595A"/>
    <w:rsid w:val="00945B95"/>
    <w:rsid w:val="00945F1E"/>
    <w:rsid w:val="00946B83"/>
    <w:rsid w:val="0094730D"/>
    <w:rsid w:val="009474D5"/>
    <w:rsid w:val="009475B7"/>
    <w:rsid w:val="00947888"/>
    <w:rsid w:val="00950D89"/>
    <w:rsid w:val="0095128B"/>
    <w:rsid w:val="00951B10"/>
    <w:rsid w:val="009527EB"/>
    <w:rsid w:val="00952A9E"/>
    <w:rsid w:val="00952E35"/>
    <w:rsid w:val="00952F24"/>
    <w:rsid w:val="00953521"/>
    <w:rsid w:val="00953924"/>
    <w:rsid w:val="00954504"/>
    <w:rsid w:val="00954655"/>
    <w:rsid w:val="00954A6B"/>
    <w:rsid w:val="00955129"/>
    <w:rsid w:val="009558B3"/>
    <w:rsid w:val="0095600C"/>
    <w:rsid w:val="009564C2"/>
    <w:rsid w:val="00956D55"/>
    <w:rsid w:val="0095758E"/>
    <w:rsid w:val="00957789"/>
    <w:rsid w:val="00957E3B"/>
    <w:rsid w:val="00960140"/>
    <w:rsid w:val="00960605"/>
    <w:rsid w:val="00960653"/>
    <w:rsid w:val="009613AC"/>
    <w:rsid w:val="00961CDB"/>
    <w:rsid w:val="00961D6B"/>
    <w:rsid w:val="009620B6"/>
    <w:rsid w:val="0096297C"/>
    <w:rsid w:val="00962C54"/>
    <w:rsid w:val="009631EB"/>
    <w:rsid w:val="00963DF7"/>
    <w:rsid w:val="00964D54"/>
    <w:rsid w:val="009653E2"/>
    <w:rsid w:val="009656EB"/>
    <w:rsid w:val="00966925"/>
    <w:rsid w:val="00967CD0"/>
    <w:rsid w:val="00967E02"/>
    <w:rsid w:val="0097082A"/>
    <w:rsid w:val="00970F1B"/>
    <w:rsid w:val="0097248A"/>
    <w:rsid w:val="00972C46"/>
    <w:rsid w:val="0097365F"/>
    <w:rsid w:val="00973D27"/>
    <w:rsid w:val="009740F1"/>
    <w:rsid w:val="00974372"/>
    <w:rsid w:val="0097458B"/>
    <w:rsid w:val="00974CC2"/>
    <w:rsid w:val="00975130"/>
    <w:rsid w:val="00975B0C"/>
    <w:rsid w:val="00975B4B"/>
    <w:rsid w:val="00975F83"/>
    <w:rsid w:val="009776AB"/>
    <w:rsid w:val="009776D4"/>
    <w:rsid w:val="009778CA"/>
    <w:rsid w:val="00977E22"/>
    <w:rsid w:val="00977E3D"/>
    <w:rsid w:val="00977F5E"/>
    <w:rsid w:val="00980307"/>
    <w:rsid w:val="009803EF"/>
    <w:rsid w:val="009805B8"/>
    <w:rsid w:val="00980643"/>
    <w:rsid w:val="00980887"/>
    <w:rsid w:val="00981465"/>
    <w:rsid w:val="00981F24"/>
    <w:rsid w:val="00981FF1"/>
    <w:rsid w:val="00982813"/>
    <w:rsid w:val="00982BCD"/>
    <w:rsid w:val="00982D06"/>
    <w:rsid w:val="00982D72"/>
    <w:rsid w:val="009834C3"/>
    <w:rsid w:val="00983687"/>
    <w:rsid w:val="00983FF1"/>
    <w:rsid w:val="009845BE"/>
    <w:rsid w:val="009847BD"/>
    <w:rsid w:val="00984CEF"/>
    <w:rsid w:val="00984F3B"/>
    <w:rsid w:val="00985F80"/>
    <w:rsid w:val="00986A54"/>
    <w:rsid w:val="00986D82"/>
    <w:rsid w:val="00987061"/>
    <w:rsid w:val="009877D3"/>
    <w:rsid w:val="00987E3B"/>
    <w:rsid w:val="00987FEB"/>
    <w:rsid w:val="00990405"/>
    <w:rsid w:val="00990648"/>
    <w:rsid w:val="00990688"/>
    <w:rsid w:val="0099082D"/>
    <w:rsid w:val="00990CEF"/>
    <w:rsid w:val="00991560"/>
    <w:rsid w:val="00991950"/>
    <w:rsid w:val="00991BB2"/>
    <w:rsid w:val="00991BB9"/>
    <w:rsid w:val="00991D25"/>
    <w:rsid w:val="0099242C"/>
    <w:rsid w:val="009928D1"/>
    <w:rsid w:val="00993425"/>
    <w:rsid w:val="00993AE0"/>
    <w:rsid w:val="00993D75"/>
    <w:rsid w:val="00993DD1"/>
    <w:rsid w:val="00994790"/>
    <w:rsid w:val="009949D0"/>
    <w:rsid w:val="0099543B"/>
    <w:rsid w:val="0099549D"/>
    <w:rsid w:val="00995524"/>
    <w:rsid w:val="00995C31"/>
    <w:rsid w:val="009963B6"/>
    <w:rsid w:val="00996519"/>
    <w:rsid w:val="00996B1C"/>
    <w:rsid w:val="00996D98"/>
    <w:rsid w:val="00997064"/>
    <w:rsid w:val="00997305"/>
    <w:rsid w:val="009A0081"/>
    <w:rsid w:val="009A08E1"/>
    <w:rsid w:val="009A1796"/>
    <w:rsid w:val="009A2204"/>
    <w:rsid w:val="009A2338"/>
    <w:rsid w:val="009A29F1"/>
    <w:rsid w:val="009A2BBD"/>
    <w:rsid w:val="009A31D0"/>
    <w:rsid w:val="009A32FF"/>
    <w:rsid w:val="009A37B2"/>
    <w:rsid w:val="009A42EF"/>
    <w:rsid w:val="009A4556"/>
    <w:rsid w:val="009A46D0"/>
    <w:rsid w:val="009A4AD5"/>
    <w:rsid w:val="009A5034"/>
    <w:rsid w:val="009A508C"/>
    <w:rsid w:val="009A519F"/>
    <w:rsid w:val="009A528E"/>
    <w:rsid w:val="009A58C5"/>
    <w:rsid w:val="009A5936"/>
    <w:rsid w:val="009A5E3F"/>
    <w:rsid w:val="009A5E52"/>
    <w:rsid w:val="009A5F72"/>
    <w:rsid w:val="009A6B53"/>
    <w:rsid w:val="009A6F6D"/>
    <w:rsid w:val="009A7080"/>
    <w:rsid w:val="009B002B"/>
    <w:rsid w:val="009B028E"/>
    <w:rsid w:val="009B0712"/>
    <w:rsid w:val="009B09E2"/>
    <w:rsid w:val="009B1098"/>
    <w:rsid w:val="009B1499"/>
    <w:rsid w:val="009B1AEA"/>
    <w:rsid w:val="009B1BE7"/>
    <w:rsid w:val="009B2064"/>
    <w:rsid w:val="009B2099"/>
    <w:rsid w:val="009B20C6"/>
    <w:rsid w:val="009B216A"/>
    <w:rsid w:val="009B2BC1"/>
    <w:rsid w:val="009B2FCA"/>
    <w:rsid w:val="009B317A"/>
    <w:rsid w:val="009B3883"/>
    <w:rsid w:val="009B4684"/>
    <w:rsid w:val="009B46BC"/>
    <w:rsid w:val="009B50C8"/>
    <w:rsid w:val="009B53CE"/>
    <w:rsid w:val="009B54E4"/>
    <w:rsid w:val="009B61C3"/>
    <w:rsid w:val="009B61F6"/>
    <w:rsid w:val="009B6ACC"/>
    <w:rsid w:val="009B6FE4"/>
    <w:rsid w:val="009B702D"/>
    <w:rsid w:val="009B711F"/>
    <w:rsid w:val="009B7256"/>
    <w:rsid w:val="009B727D"/>
    <w:rsid w:val="009B7A21"/>
    <w:rsid w:val="009B7DB9"/>
    <w:rsid w:val="009C06EC"/>
    <w:rsid w:val="009C089E"/>
    <w:rsid w:val="009C0B38"/>
    <w:rsid w:val="009C0F9D"/>
    <w:rsid w:val="009C110B"/>
    <w:rsid w:val="009C115A"/>
    <w:rsid w:val="009C1504"/>
    <w:rsid w:val="009C16BA"/>
    <w:rsid w:val="009C1FE9"/>
    <w:rsid w:val="009C266E"/>
    <w:rsid w:val="009C26DA"/>
    <w:rsid w:val="009C3611"/>
    <w:rsid w:val="009C38ED"/>
    <w:rsid w:val="009C3F33"/>
    <w:rsid w:val="009C498E"/>
    <w:rsid w:val="009C4AB5"/>
    <w:rsid w:val="009C4CDA"/>
    <w:rsid w:val="009C4D8F"/>
    <w:rsid w:val="009C5331"/>
    <w:rsid w:val="009C5606"/>
    <w:rsid w:val="009C5D28"/>
    <w:rsid w:val="009C5E4C"/>
    <w:rsid w:val="009C6205"/>
    <w:rsid w:val="009C636B"/>
    <w:rsid w:val="009C6641"/>
    <w:rsid w:val="009C7402"/>
    <w:rsid w:val="009C7812"/>
    <w:rsid w:val="009C78A1"/>
    <w:rsid w:val="009C7B4F"/>
    <w:rsid w:val="009D023A"/>
    <w:rsid w:val="009D0F17"/>
    <w:rsid w:val="009D1AEC"/>
    <w:rsid w:val="009D24A2"/>
    <w:rsid w:val="009D276E"/>
    <w:rsid w:val="009D288B"/>
    <w:rsid w:val="009D2BE0"/>
    <w:rsid w:val="009D32A4"/>
    <w:rsid w:val="009D3671"/>
    <w:rsid w:val="009D3ADE"/>
    <w:rsid w:val="009D426A"/>
    <w:rsid w:val="009D42C3"/>
    <w:rsid w:val="009D53F2"/>
    <w:rsid w:val="009D57AD"/>
    <w:rsid w:val="009E036D"/>
    <w:rsid w:val="009E0DBA"/>
    <w:rsid w:val="009E1791"/>
    <w:rsid w:val="009E18D3"/>
    <w:rsid w:val="009E1F06"/>
    <w:rsid w:val="009E1FF5"/>
    <w:rsid w:val="009E2FC2"/>
    <w:rsid w:val="009E311E"/>
    <w:rsid w:val="009E3834"/>
    <w:rsid w:val="009E39BC"/>
    <w:rsid w:val="009E3D2A"/>
    <w:rsid w:val="009E4579"/>
    <w:rsid w:val="009E4852"/>
    <w:rsid w:val="009E4B09"/>
    <w:rsid w:val="009E62F3"/>
    <w:rsid w:val="009E63CB"/>
    <w:rsid w:val="009E6E5E"/>
    <w:rsid w:val="009E7144"/>
    <w:rsid w:val="009E7159"/>
    <w:rsid w:val="009E77B3"/>
    <w:rsid w:val="009E7808"/>
    <w:rsid w:val="009E7F1D"/>
    <w:rsid w:val="009F0336"/>
    <w:rsid w:val="009F04CF"/>
    <w:rsid w:val="009F0872"/>
    <w:rsid w:val="009F0912"/>
    <w:rsid w:val="009F0B81"/>
    <w:rsid w:val="009F0C03"/>
    <w:rsid w:val="009F0D7B"/>
    <w:rsid w:val="009F0E39"/>
    <w:rsid w:val="009F0F88"/>
    <w:rsid w:val="009F1E5C"/>
    <w:rsid w:val="009F21FF"/>
    <w:rsid w:val="009F2C02"/>
    <w:rsid w:val="009F30CE"/>
    <w:rsid w:val="009F318B"/>
    <w:rsid w:val="009F382F"/>
    <w:rsid w:val="009F398E"/>
    <w:rsid w:val="009F3ACE"/>
    <w:rsid w:val="009F3BEF"/>
    <w:rsid w:val="009F439C"/>
    <w:rsid w:val="009F4990"/>
    <w:rsid w:val="009F4EB3"/>
    <w:rsid w:val="009F5265"/>
    <w:rsid w:val="009F57B0"/>
    <w:rsid w:val="009F5F6C"/>
    <w:rsid w:val="009F6014"/>
    <w:rsid w:val="009F6766"/>
    <w:rsid w:val="009F68D9"/>
    <w:rsid w:val="009F6B4D"/>
    <w:rsid w:val="009F7169"/>
    <w:rsid w:val="009F7946"/>
    <w:rsid w:val="00A00095"/>
    <w:rsid w:val="00A003D1"/>
    <w:rsid w:val="00A00E4B"/>
    <w:rsid w:val="00A017F5"/>
    <w:rsid w:val="00A01C2C"/>
    <w:rsid w:val="00A0212A"/>
    <w:rsid w:val="00A0263C"/>
    <w:rsid w:val="00A02894"/>
    <w:rsid w:val="00A028AF"/>
    <w:rsid w:val="00A029EB"/>
    <w:rsid w:val="00A037EE"/>
    <w:rsid w:val="00A04004"/>
    <w:rsid w:val="00A041CC"/>
    <w:rsid w:val="00A04825"/>
    <w:rsid w:val="00A049B5"/>
    <w:rsid w:val="00A04BDC"/>
    <w:rsid w:val="00A05445"/>
    <w:rsid w:val="00A057BB"/>
    <w:rsid w:val="00A05838"/>
    <w:rsid w:val="00A05CE7"/>
    <w:rsid w:val="00A060FB"/>
    <w:rsid w:val="00A06D48"/>
    <w:rsid w:val="00A06FF6"/>
    <w:rsid w:val="00A072D3"/>
    <w:rsid w:val="00A0792E"/>
    <w:rsid w:val="00A07C0F"/>
    <w:rsid w:val="00A07FBC"/>
    <w:rsid w:val="00A1018E"/>
    <w:rsid w:val="00A10836"/>
    <w:rsid w:val="00A10DAC"/>
    <w:rsid w:val="00A1155E"/>
    <w:rsid w:val="00A1255E"/>
    <w:rsid w:val="00A1310D"/>
    <w:rsid w:val="00A1320C"/>
    <w:rsid w:val="00A132EE"/>
    <w:rsid w:val="00A134DA"/>
    <w:rsid w:val="00A13864"/>
    <w:rsid w:val="00A13922"/>
    <w:rsid w:val="00A13C6E"/>
    <w:rsid w:val="00A13CA0"/>
    <w:rsid w:val="00A13EC3"/>
    <w:rsid w:val="00A13F61"/>
    <w:rsid w:val="00A14226"/>
    <w:rsid w:val="00A1430A"/>
    <w:rsid w:val="00A14A04"/>
    <w:rsid w:val="00A14E57"/>
    <w:rsid w:val="00A151D2"/>
    <w:rsid w:val="00A16925"/>
    <w:rsid w:val="00A16D33"/>
    <w:rsid w:val="00A16EFA"/>
    <w:rsid w:val="00A17B3D"/>
    <w:rsid w:val="00A2054E"/>
    <w:rsid w:val="00A20AC8"/>
    <w:rsid w:val="00A20F07"/>
    <w:rsid w:val="00A21834"/>
    <w:rsid w:val="00A21E6A"/>
    <w:rsid w:val="00A230A4"/>
    <w:rsid w:val="00A2359F"/>
    <w:rsid w:val="00A23DA2"/>
    <w:rsid w:val="00A248FC"/>
    <w:rsid w:val="00A24D66"/>
    <w:rsid w:val="00A24EDF"/>
    <w:rsid w:val="00A25029"/>
    <w:rsid w:val="00A2535A"/>
    <w:rsid w:val="00A255A6"/>
    <w:rsid w:val="00A2597F"/>
    <w:rsid w:val="00A25F55"/>
    <w:rsid w:val="00A25FF0"/>
    <w:rsid w:val="00A2624A"/>
    <w:rsid w:val="00A26764"/>
    <w:rsid w:val="00A26BA4"/>
    <w:rsid w:val="00A2761D"/>
    <w:rsid w:val="00A278CA"/>
    <w:rsid w:val="00A27C09"/>
    <w:rsid w:val="00A27F88"/>
    <w:rsid w:val="00A30012"/>
    <w:rsid w:val="00A3014F"/>
    <w:rsid w:val="00A30EE9"/>
    <w:rsid w:val="00A3108A"/>
    <w:rsid w:val="00A31C17"/>
    <w:rsid w:val="00A31E7B"/>
    <w:rsid w:val="00A31FDE"/>
    <w:rsid w:val="00A32139"/>
    <w:rsid w:val="00A32B02"/>
    <w:rsid w:val="00A3310E"/>
    <w:rsid w:val="00A347B0"/>
    <w:rsid w:val="00A349B1"/>
    <w:rsid w:val="00A35AC2"/>
    <w:rsid w:val="00A35B44"/>
    <w:rsid w:val="00A35D20"/>
    <w:rsid w:val="00A35EF9"/>
    <w:rsid w:val="00A36527"/>
    <w:rsid w:val="00A365DE"/>
    <w:rsid w:val="00A367CE"/>
    <w:rsid w:val="00A36EDE"/>
    <w:rsid w:val="00A36EE1"/>
    <w:rsid w:val="00A37567"/>
    <w:rsid w:val="00A376D7"/>
    <w:rsid w:val="00A377F2"/>
    <w:rsid w:val="00A37C0A"/>
    <w:rsid w:val="00A37C77"/>
    <w:rsid w:val="00A37F2E"/>
    <w:rsid w:val="00A37F6D"/>
    <w:rsid w:val="00A404A1"/>
    <w:rsid w:val="00A404EE"/>
    <w:rsid w:val="00A40C07"/>
    <w:rsid w:val="00A40E96"/>
    <w:rsid w:val="00A4123E"/>
    <w:rsid w:val="00A41600"/>
    <w:rsid w:val="00A426E1"/>
    <w:rsid w:val="00A428FA"/>
    <w:rsid w:val="00A43737"/>
    <w:rsid w:val="00A43BB7"/>
    <w:rsid w:val="00A43BD2"/>
    <w:rsid w:val="00A43EF7"/>
    <w:rsid w:val="00A4494C"/>
    <w:rsid w:val="00A44976"/>
    <w:rsid w:val="00A458B4"/>
    <w:rsid w:val="00A4593C"/>
    <w:rsid w:val="00A45B08"/>
    <w:rsid w:val="00A467AA"/>
    <w:rsid w:val="00A47DF8"/>
    <w:rsid w:val="00A50211"/>
    <w:rsid w:val="00A506F3"/>
    <w:rsid w:val="00A50CA7"/>
    <w:rsid w:val="00A513F3"/>
    <w:rsid w:val="00A52333"/>
    <w:rsid w:val="00A52B4D"/>
    <w:rsid w:val="00A52E77"/>
    <w:rsid w:val="00A532DB"/>
    <w:rsid w:val="00A5349A"/>
    <w:rsid w:val="00A537C6"/>
    <w:rsid w:val="00A53C6F"/>
    <w:rsid w:val="00A5418D"/>
    <w:rsid w:val="00A5422F"/>
    <w:rsid w:val="00A54437"/>
    <w:rsid w:val="00A55143"/>
    <w:rsid w:val="00A559B0"/>
    <w:rsid w:val="00A5605B"/>
    <w:rsid w:val="00A5637E"/>
    <w:rsid w:val="00A564A8"/>
    <w:rsid w:val="00A56730"/>
    <w:rsid w:val="00A568C3"/>
    <w:rsid w:val="00A56A56"/>
    <w:rsid w:val="00A56DD1"/>
    <w:rsid w:val="00A56DF6"/>
    <w:rsid w:val="00A56E31"/>
    <w:rsid w:val="00A570CD"/>
    <w:rsid w:val="00A57231"/>
    <w:rsid w:val="00A57907"/>
    <w:rsid w:val="00A57B7E"/>
    <w:rsid w:val="00A600BC"/>
    <w:rsid w:val="00A60D55"/>
    <w:rsid w:val="00A60F58"/>
    <w:rsid w:val="00A6143A"/>
    <w:rsid w:val="00A6179D"/>
    <w:rsid w:val="00A62258"/>
    <w:rsid w:val="00A6225C"/>
    <w:rsid w:val="00A6237F"/>
    <w:rsid w:val="00A6262B"/>
    <w:rsid w:val="00A62A92"/>
    <w:rsid w:val="00A62F7D"/>
    <w:rsid w:val="00A63682"/>
    <w:rsid w:val="00A6441E"/>
    <w:rsid w:val="00A645EB"/>
    <w:rsid w:val="00A64744"/>
    <w:rsid w:val="00A647EA"/>
    <w:rsid w:val="00A64E46"/>
    <w:rsid w:val="00A65C2C"/>
    <w:rsid w:val="00A65F39"/>
    <w:rsid w:val="00A66517"/>
    <w:rsid w:val="00A665A9"/>
    <w:rsid w:val="00A66C8A"/>
    <w:rsid w:val="00A670B9"/>
    <w:rsid w:val="00A6759F"/>
    <w:rsid w:val="00A67A2F"/>
    <w:rsid w:val="00A70014"/>
    <w:rsid w:val="00A70C1C"/>
    <w:rsid w:val="00A70D70"/>
    <w:rsid w:val="00A71106"/>
    <w:rsid w:val="00A7112C"/>
    <w:rsid w:val="00A71731"/>
    <w:rsid w:val="00A71808"/>
    <w:rsid w:val="00A71E8D"/>
    <w:rsid w:val="00A72088"/>
    <w:rsid w:val="00A725C2"/>
    <w:rsid w:val="00A72678"/>
    <w:rsid w:val="00A72C8F"/>
    <w:rsid w:val="00A7389C"/>
    <w:rsid w:val="00A7399D"/>
    <w:rsid w:val="00A73B7C"/>
    <w:rsid w:val="00A73CB7"/>
    <w:rsid w:val="00A73D99"/>
    <w:rsid w:val="00A74649"/>
    <w:rsid w:val="00A763BA"/>
    <w:rsid w:val="00A76607"/>
    <w:rsid w:val="00A769EE"/>
    <w:rsid w:val="00A76BCF"/>
    <w:rsid w:val="00A76D48"/>
    <w:rsid w:val="00A76FB4"/>
    <w:rsid w:val="00A777EE"/>
    <w:rsid w:val="00A807A8"/>
    <w:rsid w:val="00A80817"/>
    <w:rsid w:val="00A8093F"/>
    <w:rsid w:val="00A80C43"/>
    <w:rsid w:val="00A810A5"/>
    <w:rsid w:val="00A81502"/>
    <w:rsid w:val="00A816F1"/>
    <w:rsid w:val="00A81969"/>
    <w:rsid w:val="00A81EDF"/>
    <w:rsid w:val="00A82669"/>
    <w:rsid w:val="00A82FA6"/>
    <w:rsid w:val="00A834C6"/>
    <w:rsid w:val="00A83582"/>
    <w:rsid w:val="00A837BF"/>
    <w:rsid w:val="00A83BDA"/>
    <w:rsid w:val="00A84E86"/>
    <w:rsid w:val="00A85DD0"/>
    <w:rsid w:val="00A86887"/>
    <w:rsid w:val="00A86B2A"/>
    <w:rsid w:val="00A87048"/>
    <w:rsid w:val="00A87F46"/>
    <w:rsid w:val="00A90120"/>
    <w:rsid w:val="00A90328"/>
    <w:rsid w:val="00A904CC"/>
    <w:rsid w:val="00A90D97"/>
    <w:rsid w:val="00A91767"/>
    <w:rsid w:val="00A91806"/>
    <w:rsid w:val="00A91DA3"/>
    <w:rsid w:val="00A91E11"/>
    <w:rsid w:val="00A92822"/>
    <w:rsid w:val="00A92BFF"/>
    <w:rsid w:val="00A92F27"/>
    <w:rsid w:val="00A9319D"/>
    <w:rsid w:val="00A94485"/>
    <w:rsid w:val="00A946C6"/>
    <w:rsid w:val="00A95DF5"/>
    <w:rsid w:val="00A95EC9"/>
    <w:rsid w:val="00A95F35"/>
    <w:rsid w:val="00A9616A"/>
    <w:rsid w:val="00A964A5"/>
    <w:rsid w:val="00A9655F"/>
    <w:rsid w:val="00A96F68"/>
    <w:rsid w:val="00A97B76"/>
    <w:rsid w:val="00A97D5C"/>
    <w:rsid w:val="00AA0209"/>
    <w:rsid w:val="00AA0278"/>
    <w:rsid w:val="00AA038D"/>
    <w:rsid w:val="00AA0753"/>
    <w:rsid w:val="00AA0D80"/>
    <w:rsid w:val="00AA1053"/>
    <w:rsid w:val="00AA1174"/>
    <w:rsid w:val="00AA14EF"/>
    <w:rsid w:val="00AA1FD9"/>
    <w:rsid w:val="00AA2217"/>
    <w:rsid w:val="00AA2342"/>
    <w:rsid w:val="00AA29DF"/>
    <w:rsid w:val="00AA2D02"/>
    <w:rsid w:val="00AA3492"/>
    <w:rsid w:val="00AA3EC2"/>
    <w:rsid w:val="00AA4BFC"/>
    <w:rsid w:val="00AA51DB"/>
    <w:rsid w:val="00AA5BDD"/>
    <w:rsid w:val="00AA5E10"/>
    <w:rsid w:val="00AA67B2"/>
    <w:rsid w:val="00AA686D"/>
    <w:rsid w:val="00AA6A4A"/>
    <w:rsid w:val="00AA6AB6"/>
    <w:rsid w:val="00AA6D96"/>
    <w:rsid w:val="00AA7F89"/>
    <w:rsid w:val="00AB01FE"/>
    <w:rsid w:val="00AB07F9"/>
    <w:rsid w:val="00AB08FA"/>
    <w:rsid w:val="00AB13B5"/>
    <w:rsid w:val="00AB1D89"/>
    <w:rsid w:val="00AB2D36"/>
    <w:rsid w:val="00AB2F31"/>
    <w:rsid w:val="00AB32C0"/>
    <w:rsid w:val="00AB3685"/>
    <w:rsid w:val="00AB389A"/>
    <w:rsid w:val="00AB394A"/>
    <w:rsid w:val="00AB3C45"/>
    <w:rsid w:val="00AB3F0F"/>
    <w:rsid w:val="00AB50E6"/>
    <w:rsid w:val="00AB5CED"/>
    <w:rsid w:val="00AB6180"/>
    <w:rsid w:val="00AB63C8"/>
    <w:rsid w:val="00AB68AA"/>
    <w:rsid w:val="00AB694A"/>
    <w:rsid w:val="00AB6AE5"/>
    <w:rsid w:val="00AB71CF"/>
    <w:rsid w:val="00AB72B0"/>
    <w:rsid w:val="00AB75C5"/>
    <w:rsid w:val="00AC0140"/>
    <w:rsid w:val="00AC0AC4"/>
    <w:rsid w:val="00AC0EEE"/>
    <w:rsid w:val="00AC114B"/>
    <w:rsid w:val="00AC11AA"/>
    <w:rsid w:val="00AC159B"/>
    <w:rsid w:val="00AC1834"/>
    <w:rsid w:val="00AC1A0C"/>
    <w:rsid w:val="00AC1EA5"/>
    <w:rsid w:val="00AC1F51"/>
    <w:rsid w:val="00AC2288"/>
    <w:rsid w:val="00AC2A51"/>
    <w:rsid w:val="00AC2AAD"/>
    <w:rsid w:val="00AC31B8"/>
    <w:rsid w:val="00AC363C"/>
    <w:rsid w:val="00AC3C87"/>
    <w:rsid w:val="00AC3ECF"/>
    <w:rsid w:val="00AC3ED5"/>
    <w:rsid w:val="00AC447A"/>
    <w:rsid w:val="00AC4DCD"/>
    <w:rsid w:val="00AC4EF5"/>
    <w:rsid w:val="00AC528C"/>
    <w:rsid w:val="00AC5451"/>
    <w:rsid w:val="00AC56B3"/>
    <w:rsid w:val="00AC5724"/>
    <w:rsid w:val="00AC5A57"/>
    <w:rsid w:val="00AC5ACD"/>
    <w:rsid w:val="00AC5E8F"/>
    <w:rsid w:val="00AC62F0"/>
    <w:rsid w:val="00AC637D"/>
    <w:rsid w:val="00AC7502"/>
    <w:rsid w:val="00AC7D0F"/>
    <w:rsid w:val="00AC7F0C"/>
    <w:rsid w:val="00AD01CF"/>
    <w:rsid w:val="00AD0304"/>
    <w:rsid w:val="00AD03DA"/>
    <w:rsid w:val="00AD073D"/>
    <w:rsid w:val="00AD1AC8"/>
    <w:rsid w:val="00AD27BE"/>
    <w:rsid w:val="00AD287D"/>
    <w:rsid w:val="00AD2F61"/>
    <w:rsid w:val="00AD319E"/>
    <w:rsid w:val="00AD33E1"/>
    <w:rsid w:val="00AD382B"/>
    <w:rsid w:val="00AD40C4"/>
    <w:rsid w:val="00AD4C64"/>
    <w:rsid w:val="00AD4E62"/>
    <w:rsid w:val="00AD4FAF"/>
    <w:rsid w:val="00AD5902"/>
    <w:rsid w:val="00AD5A20"/>
    <w:rsid w:val="00AD5AD3"/>
    <w:rsid w:val="00AD5B4B"/>
    <w:rsid w:val="00AD7238"/>
    <w:rsid w:val="00AD72E7"/>
    <w:rsid w:val="00AE05B7"/>
    <w:rsid w:val="00AE162B"/>
    <w:rsid w:val="00AE20D8"/>
    <w:rsid w:val="00AE271A"/>
    <w:rsid w:val="00AE27F6"/>
    <w:rsid w:val="00AE29AC"/>
    <w:rsid w:val="00AE4133"/>
    <w:rsid w:val="00AE456B"/>
    <w:rsid w:val="00AE4904"/>
    <w:rsid w:val="00AE5047"/>
    <w:rsid w:val="00AE6E40"/>
    <w:rsid w:val="00AE7ABD"/>
    <w:rsid w:val="00AF07DF"/>
    <w:rsid w:val="00AF0E3B"/>
    <w:rsid w:val="00AF0F1A"/>
    <w:rsid w:val="00AF1570"/>
    <w:rsid w:val="00AF1679"/>
    <w:rsid w:val="00AF1CED"/>
    <w:rsid w:val="00AF28DA"/>
    <w:rsid w:val="00AF2F3E"/>
    <w:rsid w:val="00AF320F"/>
    <w:rsid w:val="00AF38C8"/>
    <w:rsid w:val="00AF39D5"/>
    <w:rsid w:val="00AF3C74"/>
    <w:rsid w:val="00AF3DC8"/>
    <w:rsid w:val="00AF5079"/>
    <w:rsid w:val="00AF5B46"/>
    <w:rsid w:val="00AF6988"/>
    <w:rsid w:val="00AF6BBA"/>
    <w:rsid w:val="00AF7B2B"/>
    <w:rsid w:val="00B000C0"/>
    <w:rsid w:val="00B002D6"/>
    <w:rsid w:val="00B00537"/>
    <w:rsid w:val="00B00824"/>
    <w:rsid w:val="00B01724"/>
    <w:rsid w:val="00B01EA3"/>
    <w:rsid w:val="00B026BD"/>
    <w:rsid w:val="00B02B35"/>
    <w:rsid w:val="00B02C7C"/>
    <w:rsid w:val="00B02C7E"/>
    <w:rsid w:val="00B02FD0"/>
    <w:rsid w:val="00B03B4A"/>
    <w:rsid w:val="00B03E46"/>
    <w:rsid w:val="00B03F2C"/>
    <w:rsid w:val="00B04D10"/>
    <w:rsid w:val="00B04D62"/>
    <w:rsid w:val="00B04EDC"/>
    <w:rsid w:val="00B05E71"/>
    <w:rsid w:val="00B05FD1"/>
    <w:rsid w:val="00B06037"/>
    <w:rsid w:val="00B0644F"/>
    <w:rsid w:val="00B0651A"/>
    <w:rsid w:val="00B07B79"/>
    <w:rsid w:val="00B07D3E"/>
    <w:rsid w:val="00B1073E"/>
    <w:rsid w:val="00B108BE"/>
    <w:rsid w:val="00B119C3"/>
    <w:rsid w:val="00B12865"/>
    <w:rsid w:val="00B12905"/>
    <w:rsid w:val="00B12AEF"/>
    <w:rsid w:val="00B12D8B"/>
    <w:rsid w:val="00B1300D"/>
    <w:rsid w:val="00B13196"/>
    <w:rsid w:val="00B132FB"/>
    <w:rsid w:val="00B133AC"/>
    <w:rsid w:val="00B138D9"/>
    <w:rsid w:val="00B14127"/>
    <w:rsid w:val="00B14281"/>
    <w:rsid w:val="00B14A4F"/>
    <w:rsid w:val="00B15027"/>
    <w:rsid w:val="00B150A1"/>
    <w:rsid w:val="00B15731"/>
    <w:rsid w:val="00B15A07"/>
    <w:rsid w:val="00B15B2E"/>
    <w:rsid w:val="00B15B81"/>
    <w:rsid w:val="00B15F3B"/>
    <w:rsid w:val="00B16051"/>
    <w:rsid w:val="00B16125"/>
    <w:rsid w:val="00B164B3"/>
    <w:rsid w:val="00B16A9D"/>
    <w:rsid w:val="00B173D0"/>
    <w:rsid w:val="00B174EB"/>
    <w:rsid w:val="00B20129"/>
    <w:rsid w:val="00B2087D"/>
    <w:rsid w:val="00B20D84"/>
    <w:rsid w:val="00B21003"/>
    <w:rsid w:val="00B213EB"/>
    <w:rsid w:val="00B21CF4"/>
    <w:rsid w:val="00B21F06"/>
    <w:rsid w:val="00B22ACF"/>
    <w:rsid w:val="00B22F12"/>
    <w:rsid w:val="00B22F5B"/>
    <w:rsid w:val="00B23426"/>
    <w:rsid w:val="00B23CBE"/>
    <w:rsid w:val="00B24188"/>
    <w:rsid w:val="00B24300"/>
    <w:rsid w:val="00B2468C"/>
    <w:rsid w:val="00B2480B"/>
    <w:rsid w:val="00B24FA4"/>
    <w:rsid w:val="00B25150"/>
    <w:rsid w:val="00B2515F"/>
    <w:rsid w:val="00B2526D"/>
    <w:rsid w:val="00B25CBF"/>
    <w:rsid w:val="00B27426"/>
    <w:rsid w:val="00B27C01"/>
    <w:rsid w:val="00B301FC"/>
    <w:rsid w:val="00B307B6"/>
    <w:rsid w:val="00B3081C"/>
    <w:rsid w:val="00B30950"/>
    <w:rsid w:val="00B30FBC"/>
    <w:rsid w:val="00B310B4"/>
    <w:rsid w:val="00B31459"/>
    <w:rsid w:val="00B31AA3"/>
    <w:rsid w:val="00B31C5C"/>
    <w:rsid w:val="00B3298F"/>
    <w:rsid w:val="00B32BE5"/>
    <w:rsid w:val="00B330C7"/>
    <w:rsid w:val="00B33B5D"/>
    <w:rsid w:val="00B34028"/>
    <w:rsid w:val="00B34736"/>
    <w:rsid w:val="00B35FF4"/>
    <w:rsid w:val="00B3699A"/>
    <w:rsid w:val="00B36C11"/>
    <w:rsid w:val="00B36C24"/>
    <w:rsid w:val="00B37D5B"/>
    <w:rsid w:val="00B41A13"/>
    <w:rsid w:val="00B420DD"/>
    <w:rsid w:val="00B42606"/>
    <w:rsid w:val="00B4280F"/>
    <w:rsid w:val="00B429E3"/>
    <w:rsid w:val="00B43691"/>
    <w:rsid w:val="00B43792"/>
    <w:rsid w:val="00B43CB4"/>
    <w:rsid w:val="00B4421A"/>
    <w:rsid w:val="00B44DEF"/>
    <w:rsid w:val="00B45813"/>
    <w:rsid w:val="00B45FD9"/>
    <w:rsid w:val="00B4609B"/>
    <w:rsid w:val="00B46937"/>
    <w:rsid w:val="00B46B0E"/>
    <w:rsid w:val="00B47251"/>
    <w:rsid w:val="00B4760F"/>
    <w:rsid w:val="00B47844"/>
    <w:rsid w:val="00B47868"/>
    <w:rsid w:val="00B501EF"/>
    <w:rsid w:val="00B50237"/>
    <w:rsid w:val="00B504A9"/>
    <w:rsid w:val="00B50A58"/>
    <w:rsid w:val="00B5159A"/>
    <w:rsid w:val="00B5266C"/>
    <w:rsid w:val="00B52DD4"/>
    <w:rsid w:val="00B536B3"/>
    <w:rsid w:val="00B53F5E"/>
    <w:rsid w:val="00B53FE8"/>
    <w:rsid w:val="00B548F6"/>
    <w:rsid w:val="00B556F8"/>
    <w:rsid w:val="00B559AC"/>
    <w:rsid w:val="00B55A53"/>
    <w:rsid w:val="00B55C24"/>
    <w:rsid w:val="00B55D51"/>
    <w:rsid w:val="00B564B8"/>
    <w:rsid w:val="00B5742D"/>
    <w:rsid w:val="00B57851"/>
    <w:rsid w:val="00B57881"/>
    <w:rsid w:val="00B578F2"/>
    <w:rsid w:val="00B57DCE"/>
    <w:rsid w:val="00B60009"/>
    <w:rsid w:val="00B611AC"/>
    <w:rsid w:val="00B61D83"/>
    <w:rsid w:val="00B6214E"/>
    <w:rsid w:val="00B62548"/>
    <w:rsid w:val="00B625A9"/>
    <w:rsid w:val="00B628CC"/>
    <w:rsid w:val="00B62D8E"/>
    <w:rsid w:val="00B6375D"/>
    <w:rsid w:val="00B63F15"/>
    <w:rsid w:val="00B64163"/>
    <w:rsid w:val="00B6477B"/>
    <w:rsid w:val="00B65B56"/>
    <w:rsid w:val="00B66397"/>
    <w:rsid w:val="00B67578"/>
    <w:rsid w:val="00B70398"/>
    <w:rsid w:val="00B7099D"/>
    <w:rsid w:val="00B70D7D"/>
    <w:rsid w:val="00B71716"/>
    <w:rsid w:val="00B729AE"/>
    <w:rsid w:val="00B72AF4"/>
    <w:rsid w:val="00B7378A"/>
    <w:rsid w:val="00B73D6D"/>
    <w:rsid w:val="00B7478C"/>
    <w:rsid w:val="00B74B44"/>
    <w:rsid w:val="00B7535B"/>
    <w:rsid w:val="00B75C72"/>
    <w:rsid w:val="00B75E60"/>
    <w:rsid w:val="00B762B3"/>
    <w:rsid w:val="00B764A6"/>
    <w:rsid w:val="00B768E0"/>
    <w:rsid w:val="00B773B1"/>
    <w:rsid w:val="00B777F4"/>
    <w:rsid w:val="00B80142"/>
    <w:rsid w:val="00B80B86"/>
    <w:rsid w:val="00B810E3"/>
    <w:rsid w:val="00B8213F"/>
    <w:rsid w:val="00B82B0C"/>
    <w:rsid w:val="00B8333E"/>
    <w:rsid w:val="00B83F04"/>
    <w:rsid w:val="00B843F4"/>
    <w:rsid w:val="00B84583"/>
    <w:rsid w:val="00B845FA"/>
    <w:rsid w:val="00B8469E"/>
    <w:rsid w:val="00B8489A"/>
    <w:rsid w:val="00B848B5"/>
    <w:rsid w:val="00B85C7B"/>
    <w:rsid w:val="00B85F7D"/>
    <w:rsid w:val="00B86907"/>
    <w:rsid w:val="00B86CE3"/>
    <w:rsid w:val="00B90192"/>
    <w:rsid w:val="00B90D85"/>
    <w:rsid w:val="00B9119B"/>
    <w:rsid w:val="00B911A9"/>
    <w:rsid w:val="00B91408"/>
    <w:rsid w:val="00B915F0"/>
    <w:rsid w:val="00B91EF5"/>
    <w:rsid w:val="00B9242E"/>
    <w:rsid w:val="00B92477"/>
    <w:rsid w:val="00B9254E"/>
    <w:rsid w:val="00B932BD"/>
    <w:rsid w:val="00B93316"/>
    <w:rsid w:val="00B94822"/>
    <w:rsid w:val="00B95D07"/>
    <w:rsid w:val="00B95FA4"/>
    <w:rsid w:val="00B95FC1"/>
    <w:rsid w:val="00B964A2"/>
    <w:rsid w:val="00B96A3B"/>
    <w:rsid w:val="00B972F5"/>
    <w:rsid w:val="00B97E0B"/>
    <w:rsid w:val="00BA083F"/>
    <w:rsid w:val="00BA0946"/>
    <w:rsid w:val="00BA0AA1"/>
    <w:rsid w:val="00BA15C4"/>
    <w:rsid w:val="00BA16F6"/>
    <w:rsid w:val="00BA18AB"/>
    <w:rsid w:val="00BA3373"/>
    <w:rsid w:val="00BA34E6"/>
    <w:rsid w:val="00BA3F2A"/>
    <w:rsid w:val="00BA4E22"/>
    <w:rsid w:val="00BA50A2"/>
    <w:rsid w:val="00BA51A8"/>
    <w:rsid w:val="00BA54D2"/>
    <w:rsid w:val="00BA54E2"/>
    <w:rsid w:val="00BA5F69"/>
    <w:rsid w:val="00BA6AC2"/>
    <w:rsid w:val="00BA6AC7"/>
    <w:rsid w:val="00BA71FC"/>
    <w:rsid w:val="00BA7512"/>
    <w:rsid w:val="00BA7AA4"/>
    <w:rsid w:val="00BB057C"/>
    <w:rsid w:val="00BB0E19"/>
    <w:rsid w:val="00BB1067"/>
    <w:rsid w:val="00BB1C64"/>
    <w:rsid w:val="00BB1E1D"/>
    <w:rsid w:val="00BB21A2"/>
    <w:rsid w:val="00BB2231"/>
    <w:rsid w:val="00BB2DBC"/>
    <w:rsid w:val="00BB3493"/>
    <w:rsid w:val="00BB38B7"/>
    <w:rsid w:val="00BB46BB"/>
    <w:rsid w:val="00BB492A"/>
    <w:rsid w:val="00BB5F7E"/>
    <w:rsid w:val="00BB753A"/>
    <w:rsid w:val="00BB7572"/>
    <w:rsid w:val="00BB778E"/>
    <w:rsid w:val="00BC0056"/>
    <w:rsid w:val="00BC0909"/>
    <w:rsid w:val="00BC0C38"/>
    <w:rsid w:val="00BC12BC"/>
    <w:rsid w:val="00BC158D"/>
    <w:rsid w:val="00BC25EE"/>
    <w:rsid w:val="00BC26F6"/>
    <w:rsid w:val="00BC2AC0"/>
    <w:rsid w:val="00BC2F35"/>
    <w:rsid w:val="00BC37FC"/>
    <w:rsid w:val="00BC3D56"/>
    <w:rsid w:val="00BC3DA5"/>
    <w:rsid w:val="00BC4833"/>
    <w:rsid w:val="00BC4864"/>
    <w:rsid w:val="00BC4964"/>
    <w:rsid w:val="00BC50D8"/>
    <w:rsid w:val="00BC545C"/>
    <w:rsid w:val="00BC5746"/>
    <w:rsid w:val="00BC6965"/>
    <w:rsid w:val="00BC7094"/>
    <w:rsid w:val="00BC7F44"/>
    <w:rsid w:val="00BD1261"/>
    <w:rsid w:val="00BD1423"/>
    <w:rsid w:val="00BD1511"/>
    <w:rsid w:val="00BD1628"/>
    <w:rsid w:val="00BD195E"/>
    <w:rsid w:val="00BD1C05"/>
    <w:rsid w:val="00BD1C6A"/>
    <w:rsid w:val="00BD1E3C"/>
    <w:rsid w:val="00BD2165"/>
    <w:rsid w:val="00BD235D"/>
    <w:rsid w:val="00BD3122"/>
    <w:rsid w:val="00BD3ADB"/>
    <w:rsid w:val="00BD3C91"/>
    <w:rsid w:val="00BD3E63"/>
    <w:rsid w:val="00BD40DA"/>
    <w:rsid w:val="00BD4E02"/>
    <w:rsid w:val="00BD50F4"/>
    <w:rsid w:val="00BD5473"/>
    <w:rsid w:val="00BD588C"/>
    <w:rsid w:val="00BD59FB"/>
    <w:rsid w:val="00BD642E"/>
    <w:rsid w:val="00BD69F2"/>
    <w:rsid w:val="00BD7C44"/>
    <w:rsid w:val="00BD7CAA"/>
    <w:rsid w:val="00BE01D9"/>
    <w:rsid w:val="00BE1670"/>
    <w:rsid w:val="00BE19A4"/>
    <w:rsid w:val="00BE3314"/>
    <w:rsid w:val="00BE336D"/>
    <w:rsid w:val="00BE395A"/>
    <w:rsid w:val="00BE4555"/>
    <w:rsid w:val="00BE4D96"/>
    <w:rsid w:val="00BE519A"/>
    <w:rsid w:val="00BE596A"/>
    <w:rsid w:val="00BE619B"/>
    <w:rsid w:val="00BE6475"/>
    <w:rsid w:val="00BE663F"/>
    <w:rsid w:val="00BE6E0F"/>
    <w:rsid w:val="00BE74B6"/>
    <w:rsid w:val="00BF0689"/>
    <w:rsid w:val="00BF0813"/>
    <w:rsid w:val="00BF0DD0"/>
    <w:rsid w:val="00BF21FD"/>
    <w:rsid w:val="00BF2506"/>
    <w:rsid w:val="00BF3348"/>
    <w:rsid w:val="00BF3380"/>
    <w:rsid w:val="00BF3400"/>
    <w:rsid w:val="00BF37A8"/>
    <w:rsid w:val="00BF382C"/>
    <w:rsid w:val="00BF3900"/>
    <w:rsid w:val="00BF3D67"/>
    <w:rsid w:val="00BF4A4D"/>
    <w:rsid w:val="00BF4BE9"/>
    <w:rsid w:val="00BF4E5C"/>
    <w:rsid w:val="00BF57FD"/>
    <w:rsid w:val="00BF5BF5"/>
    <w:rsid w:val="00BF6569"/>
    <w:rsid w:val="00BF65FC"/>
    <w:rsid w:val="00BF6971"/>
    <w:rsid w:val="00BF7335"/>
    <w:rsid w:val="00C009CD"/>
    <w:rsid w:val="00C00BE6"/>
    <w:rsid w:val="00C0104F"/>
    <w:rsid w:val="00C01910"/>
    <w:rsid w:val="00C0259C"/>
    <w:rsid w:val="00C03031"/>
    <w:rsid w:val="00C04930"/>
    <w:rsid w:val="00C0499F"/>
    <w:rsid w:val="00C05247"/>
    <w:rsid w:val="00C05B48"/>
    <w:rsid w:val="00C06241"/>
    <w:rsid w:val="00C06274"/>
    <w:rsid w:val="00C07453"/>
    <w:rsid w:val="00C075FF"/>
    <w:rsid w:val="00C07AD5"/>
    <w:rsid w:val="00C102F9"/>
    <w:rsid w:val="00C104B6"/>
    <w:rsid w:val="00C10754"/>
    <w:rsid w:val="00C107EF"/>
    <w:rsid w:val="00C10813"/>
    <w:rsid w:val="00C10834"/>
    <w:rsid w:val="00C10C12"/>
    <w:rsid w:val="00C10D91"/>
    <w:rsid w:val="00C112A9"/>
    <w:rsid w:val="00C113EA"/>
    <w:rsid w:val="00C12E77"/>
    <w:rsid w:val="00C13127"/>
    <w:rsid w:val="00C13688"/>
    <w:rsid w:val="00C13A31"/>
    <w:rsid w:val="00C1453F"/>
    <w:rsid w:val="00C14693"/>
    <w:rsid w:val="00C14C82"/>
    <w:rsid w:val="00C14D12"/>
    <w:rsid w:val="00C154FB"/>
    <w:rsid w:val="00C160AF"/>
    <w:rsid w:val="00C174D5"/>
    <w:rsid w:val="00C17970"/>
    <w:rsid w:val="00C17D02"/>
    <w:rsid w:val="00C20298"/>
    <w:rsid w:val="00C207FC"/>
    <w:rsid w:val="00C20816"/>
    <w:rsid w:val="00C21058"/>
    <w:rsid w:val="00C21ADB"/>
    <w:rsid w:val="00C220A6"/>
    <w:rsid w:val="00C220EC"/>
    <w:rsid w:val="00C2215A"/>
    <w:rsid w:val="00C22299"/>
    <w:rsid w:val="00C2269D"/>
    <w:rsid w:val="00C233B6"/>
    <w:rsid w:val="00C247C8"/>
    <w:rsid w:val="00C24B24"/>
    <w:rsid w:val="00C25609"/>
    <w:rsid w:val="00C258CE"/>
    <w:rsid w:val="00C262D7"/>
    <w:rsid w:val="00C26432"/>
    <w:rsid w:val="00C26607"/>
    <w:rsid w:val="00C272AC"/>
    <w:rsid w:val="00C27376"/>
    <w:rsid w:val="00C2780E"/>
    <w:rsid w:val="00C27B78"/>
    <w:rsid w:val="00C30966"/>
    <w:rsid w:val="00C30C53"/>
    <w:rsid w:val="00C30DD7"/>
    <w:rsid w:val="00C31718"/>
    <w:rsid w:val="00C31FCE"/>
    <w:rsid w:val="00C33206"/>
    <w:rsid w:val="00C335B2"/>
    <w:rsid w:val="00C335BD"/>
    <w:rsid w:val="00C33DB8"/>
    <w:rsid w:val="00C3426D"/>
    <w:rsid w:val="00C34842"/>
    <w:rsid w:val="00C34DEC"/>
    <w:rsid w:val="00C35CF1"/>
    <w:rsid w:val="00C35F02"/>
    <w:rsid w:val="00C3601B"/>
    <w:rsid w:val="00C36CE3"/>
    <w:rsid w:val="00C36DB1"/>
    <w:rsid w:val="00C37161"/>
    <w:rsid w:val="00C375C1"/>
    <w:rsid w:val="00C40CC6"/>
    <w:rsid w:val="00C41029"/>
    <w:rsid w:val="00C41414"/>
    <w:rsid w:val="00C416C8"/>
    <w:rsid w:val="00C419E6"/>
    <w:rsid w:val="00C42539"/>
    <w:rsid w:val="00C42E1A"/>
    <w:rsid w:val="00C42F12"/>
    <w:rsid w:val="00C4321F"/>
    <w:rsid w:val="00C44619"/>
    <w:rsid w:val="00C45418"/>
    <w:rsid w:val="00C45AD5"/>
    <w:rsid w:val="00C45BC9"/>
    <w:rsid w:val="00C45F13"/>
    <w:rsid w:val="00C45FC3"/>
    <w:rsid w:val="00C4639E"/>
    <w:rsid w:val="00C46BEB"/>
    <w:rsid w:val="00C47085"/>
    <w:rsid w:val="00C474F8"/>
    <w:rsid w:val="00C47DFB"/>
    <w:rsid w:val="00C504F5"/>
    <w:rsid w:val="00C514A0"/>
    <w:rsid w:val="00C51979"/>
    <w:rsid w:val="00C526A3"/>
    <w:rsid w:val="00C52BBC"/>
    <w:rsid w:val="00C52C8B"/>
    <w:rsid w:val="00C53332"/>
    <w:rsid w:val="00C5361E"/>
    <w:rsid w:val="00C54766"/>
    <w:rsid w:val="00C55771"/>
    <w:rsid w:val="00C55892"/>
    <w:rsid w:val="00C55D3E"/>
    <w:rsid w:val="00C55EB3"/>
    <w:rsid w:val="00C5678C"/>
    <w:rsid w:val="00C575CA"/>
    <w:rsid w:val="00C6039C"/>
    <w:rsid w:val="00C604C9"/>
    <w:rsid w:val="00C60B79"/>
    <w:rsid w:val="00C60D75"/>
    <w:rsid w:val="00C619A8"/>
    <w:rsid w:val="00C61CD5"/>
    <w:rsid w:val="00C626A5"/>
    <w:rsid w:val="00C62798"/>
    <w:rsid w:val="00C628CE"/>
    <w:rsid w:val="00C63225"/>
    <w:rsid w:val="00C64A52"/>
    <w:rsid w:val="00C64CEA"/>
    <w:rsid w:val="00C658AC"/>
    <w:rsid w:val="00C661F9"/>
    <w:rsid w:val="00C66839"/>
    <w:rsid w:val="00C67A20"/>
    <w:rsid w:val="00C67EE2"/>
    <w:rsid w:val="00C704C8"/>
    <w:rsid w:val="00C707E2"/>
    <w:rsid w:val="00C70DB2"/>
    <w:rsid w:val="00C70F30"/>
    <w:rsid w:val="00C7107A"/>
    <w:rsid w:val="00C715F8"/>
    <w:rsid w:val="00C7169C"/>
    <w:rsid w:val="00C72832"/>
    <w:rsid w:val="00C73012"/>
    <w:rsid w:val="00C73145"/>
    <w:rsid w:val="00C731FA"/>
    <w:rsid w:val="00C73633"/>
    <w:rsid w:val="00C73AB2"/>
    <w:rsid w:val="00C74482"/>
    <w:rsid w:val="00C748F7"/>
    <w:rsid w:val="00C74915"/>
    <w:rsid w:val="00C74968"/>
    <w:rsid w:val="00C75FD0"/>
    <w:rsid w:val="00C76197"/>
    <w:rsid w:val="00C761D9"/>
    <w:rsid w:val="00C76295"/>
    <w:rsid w:val="00C763DD"/>
    <w:rsid w:val="00C765C8"/>
    <w:rsid w:val="00C76A28"/>
    <w:rsid w:val="00C803C2"/>
    <w:rsid w:val="00C805CE"/>
    <w:rsid w:val="00C80663"/>
    <w:rsid w:val="00C80A3F"/>
    <w:rsid w:val="00C81161"/>
    <w:rsid w:val="00C8154E"/>
    <w:rsid w:val="00C81799"/>
    <w:rsid w:val="00C81B14"/>
    <w:rsid w:val="00C826C5"/>
    <w:rsid w:val="00C8294F"/>
    <w:rsid w:val="00C829FE"/>
    <w:rsid w:val="00C83459"/>
    <w:rsid w:val="00C839CE"/>
    <w:rsid w:val="00C840FB"/>
    <w:rsid w:val="00C84FC0"/>
    <w:rsid w:val="00C851E2"/>
    <w:rsid w:val="00C85870"/>
    <w:rsid w:val="00C863AC"/>
    <w:rsid w:val="00C865B1"/>
    <w:rsid w:val="00C87608"/>
    <w:rsid w:val="00C87970"/>
    <w:rsid w:val="00C9014F"/>
    <w:rsid w:val="00C90E24"/>
    <w:rsid w:val="00C91A82"/>
    <w:rsid w:val="00C9244A"/>
    <w:rsid w:val="00C928E4"/>
    <w:rsid w:val="00C92905"/>
    <w:rsid w:val="00C92A79"/>
    <w:rsid w:val="00C93074"/>
    <w:rsid w:val="00C938B6"/>
    <w:rsid w:val="00C9390D"/>
    <w:rsid w:val="00C93B8F"/>
    <w:rsid w:val="00C941C1"/>
    <w:rsid w:val="00C94D3A"/>
    <w:rsid w:val="00C94D88"/>
    <w:rsid w:val="00C9596F"/>
    <w:rsid w:val="00C95C35"/>
    <w:rsid w:val="00C95FD3"/>
    <w:rsid w:val="00C96254"/>
    <w:rsid w:val="00C9628D"/>
    <w:rsid w:val="00C962F4"/>
    <w:rsid w:val="00C969A3"/>
    <w:rsid w:val="00C972F3"/>
    <w:rsid w:val="00C9781A"/>
    <w:rsid w:val="00CA018D"/>
    <w:rsid w:val="00CA0F54"/>
    <w:rsid w:val="00CA14F7"/>
    <w:rsid w:val="00CA21B6"/>
    <w:rsid w:val="00CA2215"/>
    <w:rsid w:val="00CA2AA4"/>
    <w:rsid w:val="00CA2B3D"/>
    <w:rsid w:val="00CA3032"/>
    <w:rsid w:val="00CA39EB"/>
    <w:rsid w:val="00CA3A98"/>
    <w:rsid w:val="00CA3B00"/>
    <w:rsid w:val="00CA3C9B"/>
    <w:rsid w:val="00CA3F1A"/>
    <w:rsid w:val="00CA4505"/>
    <w:rsid w:val="00CA47DA"/>
    <w:rsid w:val="00CA4BDC"/>
    <w:rsid w:val="00CA504E"/>
    <w:rsid w:val="00CA568E"/>
    <w:rsid w:val="00CA6215"/>
    <w:rsid w:val="00CA679A"/>
    <w:rsid w:val="00CA76D4"/>
    <w:rsid w:val="00CA7715"/>
    <w:rsid w:val="00CA7A11"/>
    <w:rsid w:val="00CA7B4F"/>
    <w:rsid w:val="00CB0232"/>
    <w:rsid w:val="00CB0B77"/>
    <w:rsid w:val="00CB0E5D"/>
    <w:rsid w:val="00CB0F9E"/>
    <w:rsid w:val="00CB128D"/>
    <w:rsid w:val="00CB1CF3"/>
    <w:rsid w:val="00CB26D5"/>
    <w:rsid w:val="00CB3010"/>
    <w:rsid w:val="00CB3458"/>
    <w:rsid w:val="00CB37FD"/>
    <w:rsid w:val="00CB3BB1"/>
    <w:rsid w:val="00CB3CCC"/>
    <w:rsid w:val="00CB4B76"/>
    <w:rsid w:val="00CB5DA3"/>
    <w:rsid w:val="00CB61FF"/>
    <w:rsid w:val="00CB65D6"/>
    <w:rsid w:val="00CB67F0"/>
    <w:rsid w:val="00CB7014"/>
    <w:rsid w:val="00CB7045"/>
    <w:rsid w:val="00CB7316"/>
    <w:rsid w:val="00CB771A"/>
    <w:rsid w:val="00CC03ED"/>
    <w:rsid w:val="00CC0552"/>
    <w:rsid w:val="00CC0E9C"/>
    <w:rsid w:val="00CC11CC"/>
    <w:rsid w:val="00CC1376"/>
    <w:rsid w:val="00CC2081"/>
    <w:rsid w:val="00CC2562"/>
    <w:rsid w:val="00CC264E"/>
    <w:rsid w:val="00CC2A68"/>
    <w:rsid w:val="00CC2B4B"/>
    <w:rsid w:val="00CC30C4"/>
    <w:rsid w:val="00CC369D"/>
    <w:rsid w:val="00CC3976"/>
    <w:rsid w:val="00CC3AAA"/>
    <w:rsid w:val="00CC415F"/>
    <w:rsid w:val="00CC4372"/>
    <w:rsid w:val="00CC43C3"/>
    <w:rsid w:val="00CC47CE"/>
    <w:rsid w:val="00CC4E69"/>
    <w:rsid w:val="00CC4EF6"/>
    <w:rsid w:val="00CC5A73"/>
    <w:rsid w:val="00CC5DBD"/>
    <w:rsid w:val="00CC63EE"/>
    <w:rsid w:val="00CC65DB"/>
    <w:rsid w:val="00CC6D9E"/>
    <w:rsid w:val="00CC720E"/>
    <w:rsid w:val="00CC75AC"/>
    <w:rsid w:val="00CC7E7F"/>
    <w:rsid w:val="00CD01C6"/>
    <w:rsid w:val="00CD06B5"/>
    <w:rsid w:val="00CD0847"/>
    <w:rsid w:val="00CD0F33"/>
    <w:rsid w:val="00CD0FF7"/>
    <w:rsid w:val="00CD1634"/>
    <w:rsid w:val="00CD19C8"/>
    <w:rsid w:val="00CD1BC6"/>
    <w:rsid w:val="00CD1D3E"/>
    <w:rsid w:val="00CD287B"/>
    <w:rsid w:val="00CD2D70"/>
    <w:rsid w:val="00CD2D83"/>
    <w:rsid w:val="00CD3039"/>
    <w:rsid w:val="00CD3C4C"/>
    <w:rsid w:val="00CD4FB4"/>
    <w:rsid w:val="00CD5B0E"/>
    <w:rsid w:val="00CD6028"/>
    <w:rsid w:val="00CD6DEE"/>
    <w:rsid w:val="00CD7D9D"/>
    <w:rsid w:val="00CD7DFC"/>
    <w:rsid w:val="00CD7E66"/>
    <w:rsid w:val="00CE00BB"/>
    <w:rsid w:val="00CE09B7"/>
    <w:rsid w:val="00CE1578"/>
    <w:rsid w:val="00CE18E8"/>
    <w:rsid w:val="00CE1DF5"/>
    <w:rsid w:val="00CE1E36"/>
    <w:rsid w:val="00CE29E6"/>
    <w:rsid w:val="00CE2B5B"/>
    <w:rsid w:val="00CE31E6"/>
    <w:rsid w:val="00CE3200"/>
    <w:rsid w:val="00CE37C0"/>
    <w:rsid w:val="00CE386C"/>
    <w:rsid w:val="00CE3AC5"/>
    <w:rsid w:val="00CE3B74"/>
    <w:rsid w:val="00CE3BD3"/>
    <w:rsid w:val="00CE4386"/>
    <w:rsid w:val="00CE506D"/>
    <w:rsid w:val="00CE519C"/>
    <w:rsid w:val="00CE5354"/>
    <w:rsid w:val="00CE5408"/>
    <w:rsid w:val="00CE605E"/>
    <w:rsid w:val="00CE662B"/>
    <w:rsid w:val="00CE6B29"/>
    <w:rsid w:val="00CE78ED"/>
    <w:rsid w:val="00CE7B23"/>
    <w:rsid w:val="00CE7BF2"/>
    <w:rsid w:val="00CE7D62"/>
    <w:rsid w:val="00CE7DCE"/>
    <w:rsid w:val="00CF0092"/>
    <w:rsid w:val="00CF017F"/>
    <w:rsid w:val="00CF0765"/>
    <w:rsid w:val="00CF0966"/>
    <w:rsid w:val="00CF0A45"/>
    <w:rsid w:val="00CF11BD"/>
    <w:rsid w:val="00CF1515"/>
    <w:rsid w:val="00CF1B7E"/>
    <w:rsid w:val="00CF1FC4"/>
    <w:rsid w:val="00CF22B0"/>
    <w:rsid w:val="00CF23E7"/>
    <w:rsid w:val="00CF334F"/>
    <w:rsid w:val="00CF3357"/>
    <w:rsid w:val="00CF3AFD"/>
    <w:rsid w:val="00CF42E2"/>
    <w:rsid w:val="00CF44FB"/>
    <w:rsid w:val="00CF4EF3"/>
    <w:rsid w:val="00CF5121"/>
    <w:rsid w:val="00CF54FD"/>
    <w:rsid w:val="00CF5565"/>
    <w:rsid w:val="00CF6B37"/>
    <w:rsid w:val="00CF6D24"/>
    <w:rsid w:val="00CF718C"/>
    <w:rsid w:val="00CF72C8"/>
    <w:rsid w:val="00CF77EE"/>
    <w:rsid w:val="00CF7916"/>
    <w:rsid w:val="00CF7A86"/>
    <w:rsid w:val="00CF7EFE"/>
    <w:rsid w:val="00D00503"/>
    <w:rsid w:val="00D00EE3"/>
    <w:rsid w:val="00D01496"/>
    <w:rsid w:val="00D021F1"/>
    <w:rsid w:val="00D02676"/>
    <w:rsid w:val="00D03E42"/>
    <w:rsid w:val="00D03F45"/>
    <w:rsid w:val="00D0512E"/>
    <w:rsid w:val="00D05D50"/>
    <w:rsid w:val="00D05F0D"/>
    <w:rsid w:val="00D06B3D"/>
    <w:rsid w:val="00D06CB6"/>
    <w:rsid w:val="00D076EE"/>
    <w:rsid w:val="00D07C07"/>
    <w:rsid w:val="00D101CF"/>
    <w:rsid w:val="00D110E0"/>
    <w:rsid w:val="00D11C1B"/>
    <w:rsid w:val="00D11D8E"/>
    <w:rsid w:val="00D1324F"/>
    <w:rsid w:val="00D1396C"/>
    <w:rsid w:val="00D143C2"/>
    <w:rsid w:val="00D14535"/>
    <w:rsid w:val="00D146BB"/>
    <w:rsid w:val="00D148F6"/>
    <w:rsid w:val="00D149B8"/>
    <w:rsid w:val="00D14FF7"/>
    <w:rsid w:val="00D15364"/>
    <w:rsid w:val="00D158F3"/>
    <w:rsid w:val="00D1599D"/>
    <w:rsid w:val="00D15B2D"/>
    <w:rsid w:val="00D15DE8"/>
    <w:rsid w:val="00D15FDC"/>
    <w:rsid w:val="00D16675"/>
    <w:rsid w:val="00D16903"/>
    <w:rsid w:val="00D16C7A"/>
    <w:rsid w:val="00D16FA0"/>
    <w:rsid w:val="00D17546"/>
    <w:rsid w:val="00D17F36"/>
    <w:rsid w:val="00D21136"/>
    <w:rsid w:val="00D21DF7"/>
    <w:rsid w:val="00D220A7"/>
    <w:rsid w:val="00D221E5"/>
    <w:rsid w:val="00D227CF"/>
    <w:rsid w:val="00D22961"/>
    <w:rsid w:val="00D22A54"/>
    <w:rsid w:val="00D23921"/>
    <w:rsid w:val="00D244FB"/>
    <w:rsid w:val="00D2470E"/>
    <w:rsid w:val="00D24A8F"/>
    <w:rsid w:val="00D24DAF"/>
    <w:rsid w:val="00D25987"/>
    <w:rsid w:val="00D26486"/>
    <w:rsid w:val="00D264CA"/>
    <w:rsid w:val="00D26AF5"/>
    <w:rsid w:val="00D26D4A"/>
    <w:rsid w:val="00D272DA"/>
    <w:rsid w:val="00D272FF"/>
    <w:rsid w:val="00D2735C"/>
    <w:rsid w:val="00D274CF"/>
    <w:rsid w:val="00D2772D"/>
    <w:rsid w:val="00D30252"/>
    <w:rsid w:val="00D306D8"/>
    <w:rsid w:val="00D306F9"/>
    <w:rsid w:val="00D30805"/>
    <w:rsid w:val="00D30D15"/>
    <w:rsid w:val="00D3105A"/>
    <w:rsid w:val="00D31DAD"/>
    <w:rsid w:val="00D3208E"/>
    <w:rsid w:val="00D32140"/>
    <w:rsid w:val="00D32772"/>
    <w:rsid w:val="00D32855"/>
    <w:rsid w:val="00D32A60"/>
    <w:rsid w:val="00D32A6F"/>
    <w:rsid w:val="00D32AFC"/>
    <w:rsid w:val="00D32CEC"/>
    <w:rsid w:val="00D3335C"/>
    <w:rsid w:val="00D334E0"/>
    <w:rsid w:val="00D33845"/>
    <w:rsid w:val="00D33976"/>
    <w:rsid w:val="00D33FF4"/>
    <w:rsid w:val="00D3471F"/>
    <w:rsid w:val="00D35486"/>
    <w:rsid w:val="00D35E70"/>
    <w:rsid w:val="00D3665C"/>
    <w:rsid w:val="00D36EE7"/>
    <w:rsid w:val="00D36FFF"/>
    <w:rsid w:val="00D37C08"/>
    <w:rsid w:val="00D4043F"/>
    <w:rsid w:val="00D406D5"/>
    <w:rsid w:val="00D407D1"/>
    <w:rsid w:val="00D417CF"/>
    <w:rsid w:val="00D42640"/>
    <w:rsid w:val="00D42680"/>
    <w:rsid w:val="00D431A2"/>
    <w:rsid w:val="00D43CD9"/>
    <w:rsid w:val="00D43DF8"/>
    <w:rsid w:val="00D43F13"/>
    <w:rsid w:val="00D440E4"/>
    <w:rsid w:val="00D4417E"/>
    <w:rsid w:val="00D4487B"/>
    <w:rsid w:val="00D4499C"/>
    <w:rsid w:val="00D457FA"/>
    <w:rsid w:val="00D45ADF"/>
    <w:rsid w:val="00D45DA0"/>
    <w:rsid w:val="00D45F97"/>
    <w:rsid w:val="00D467A0"/>
    <w:rsid w:val="00D46817"/>
    <w:rsid w:val="00D47464"/>
    <w:rsid w:val="00D47508"/>
    <w:rsid w:val="00D479D2"/>
    <w:rsid w:val="00D47B7F"/>
    <w:rsid w:val="00D47BD6"/>
    <w:rsid w:val="00D50278"/>
    <w:rsid w:val="00D502B5"/>
    <w:rsid w:val="00D508CC"/>
    <w:rsid w:val="00D50F4B"/>
    <w:rsid w:val="00D516DE"/>
    <w:rsid w:val="00D517A6"/>
    <w:rsid w:val="00D51886"/>
    <w:rsid w:val="00D520D6"/>
    <w:rsid w:val="00D52196"/>
    <w:rsid w:val="00D531B4"/>
    <w:rsid w:val="00D53F88"/>
    <w:rsid w:val="00D543C8"/>
    <w:rsid w:val="00D54679"/>
    <w:rsid w:val="00D54724"/>
    <w:rsid w:val="00D54CA8"/>
    <w:rsid w:val="00D54D0C"/>
    <w:rsid w:val="00D54D44"/>
    <w:rsid w:val="00D55398"/>
    <w:rsid w:val="00D553E7"/>
    <w:rsid w:val="00D554AE"/>
    <w:rsid w:val="00D55747"/>
    <w:rsid w:val="00D558ED"/>
    <w:rsid w:val="00D56427"/>
    <w:rsid w:val="00D566CF"/>
    <w:rsid w:val="00D5687F"/>
    <w:rsid w:val="00D56B0F"/>
    <w:rsid w:val="00D57420"/>
    <w:rsid w:val="00D5749A"/>
    <w:rsid w:val="00D57890"/>
    <w:rsid w:val="00D60089"/>
    <w:rsid w:val="00D60547"/>
    <w:rsid w:val="00D60628"/>
    <w:rsid w:val="00D60E30"/>
    <w:rsid w:val="00D60EDD"/>
    <w:rsid w:val="00D61022"/>
    <w:rsid w:val="00D611A8"/>
    <w:rsid w:val="00D61A78"/>
    <w:rsid w:val="00D61CD0"/>
    <w:rsid w:val="00D61F46"/>
    <w:rsid w:val="00D6269C"/>
    <w:rsid w:val="00D6300A"/>
    <w:rsid w:val="00D63951"/>
    <w:rsid w:val="00D63C1D"/>
    <w:rsid w:val="00D63D27"/>
    <w:rsid w:val="00D64083"/>
    <w:rsid w:val="00D64CB2"/>
    <w:rsid w:val="00D64D68"/>
    <w:rsid w:val="00D64E75"/>
    <w:rsid w:val="00D651D9"/>
    <w:rsid w:val="00D65503"/>
    <w:rsid w:val="00D65BD8"/>
    <w:rsid w:val="00D66009"/>
    <w:rsid w:val="00D6643C"/>
    <w:rsid w:val="00D66444"/>
    <w:rsid w:val="00D66BC6"/>
    <w:rsid w:val="00D672E5"/>
    <w:rsid w:val="00D6798D"/>
    <w:rsid w:val="00D67AA0"/>
    <w:rsid w:val="00D67AA5"/>
    <w:rsid w:val="00D703BE"/>
    <w:rsid w:val="00D70E16"/>
    <w:rsid w:val="00D7139F"/>
    <w:rsid w:val="00D71714"/>
    <w:rsid w:val="00D7183C"/>
    <w:rsid w:val="00D7216E"/>
    <w:rsid w:val="00D72507"/>
    <w:rsid w:val="00D725C7"/>
    <w:rsid w:val="00D72715"/>
    <w:rsid w:val="00D7427B"/>
    <w:rsid w:val="00D7451D"/>
    <w:rsid w:val="00D75673"/>
    <w:rsid w:val="00D76353"/>
    <w:rsid w:val="00D763CF"/>
    <w:rsid w:val="00D77252"/>
    <w:rsid w:val="00D779B0"/>
    <w:rsid w:val="00D77C57"/>
    <w:rsid w:val="00D80136"/>
    <w:rsid w:val="00D80726"/>
    <w:rsid w:val="00D80F96"/>
    <w:rsid w:val="00D811BD"/>
    <w:rsid w:val="00D81BCF"/>
    <w:rsid w:val="00D81E29"/>
    <w:rsid w:val="00D82186"/>
    <w:rsid w:val="00D82C45"/>
    <w:rsid w:val="00D82CBB"/>
    <w:rsid w:val="00D8384F"/>
    <w:rsid w:val="00D8399C"/>
    <w:rsid w:val="00D840B3"/>
    <w:rsid w:val="00D84BB7"/>
    <w:rsid w:val="00D84C5C"/>
    <w:rsid w:val="00D84D7E"/>
    <w:rsid w:val="00D86B46"/>
    <w:rsid w:val="00D8751B"/>
    <w:rsid w:val="00D876EC"/>
    <w:rsid w:val="00D879C6"/>
    <w:rsid w:val="00D87A66"/>
    <w:rsid w:val="00D90153"/>
    <w:rsid w:val="00D9038D"/>
    <w:rsid w:val="00D90C0F"/>
    <w:rsid w:val="00D911A3"/>
    <w:rsid w:val="00D9129A"/>
    <w:rsid w:val="00D9142D"/>
    <w:rsid w:val="00D92609"/>
    <w:rsid w:val="00D92B39"/>
    <w:rsid w:val="00D93001"/>
    <w:rsid w:val="00D9334B"/>
    <w:rsid w:val="00D93389"/>
    <w:rsid w:val="00D939D4"/>
    <w:rsid w:val="00D942C5"/>
    <w:rsid w:val="00D94375"/>
    <w:rsid w:val="00D94F05"/>
    <w:rsid w:val="00D94F24"/>
    <w:rsid w:val="00D95DE8"/>
    <w:rsid w:val="00D9681F"/>
    <w:rsid w:val="00D974A5"/>
    <w:rsid w:val="00D97719"/>
    <w:rsid w:val="00D97B22"/>
    <w:rsid w:val="00D97B53"/>
    <w:rsid w:val="00D97DFE"/>
    <w:rsid w:val="00D97ED4"/>
    <w:rsid w:val="00DA0307"/>
    <w:rsid w:val="00DA057D"/>
    <w:rsid w:val="00DA059E"/>
    <w:rsid w:val="00DA09E1"/>
    <w:rsid w:val="00DA0A5E"/>
    <w:rsid w:val="00DA0E89"/>
    <w:rsid w:val="00DA0EB7"/>
    <w:rsid w:val="00DA1900"/>
    <w:rsid w:val="00DA211A"/>
    <w:rsid w:val="00DA21C0"/>
    <w:rsid w:val="00DA2567"/>
    <w:rsid w:val="00DA2B6C"/>
    <w:rsid w:val="00DA2C19"/>
    <w:rsid w:val="00DA30D8"/>
    <w:rsid w:val="00DA30F8"/>
    <w:rsid w:val="00DA34F7"/>
    <w:rsid w:val="00DA3851"/>
    <w:rsid w:val="00DA394E"/>
    <w:rsid w:val="00DA3CC1"/>
    <w:rsid w:val="00DA3D94"/>
    <w:rsid w:val="00DA3D9A"/>
    <w:rsid w:val="00DA4B58"/>
    <w:rsid w:val="00DA4DC8"/>
    <w:rsid w:val="00DA5283"/>
    <w:rsid w:val="00DA53A9"/>
    <w:rsid w:val="00DA57AE"/>
    <w:rsid w:val="00DA5E70"/>
    <w:rsid w:val="00DA6976"/>
    <w:rsid w:val="00DA7B4C"/>
    <w:rsid w:val="00DB050D"/>
    <w:rsid w:val="00DB05B5"/>
    <w:rsid w:val="00DB1B19"/>
    <w:rsid w:val="00DB1BBB"/>
    <w:rsid w:val="00DB1BCB"/>
    <w:rsid w:val="00DB1D53"/>
    <w:rsid w:val="00DB21CF"/>
    <w:rsid w:val="00DB21F5"/>
    <w:rsid w:val="00DB2307"/>
    <w:rsid w:val="00DB235D"/>
    <w:rsid w:val="00DB28BB"/>
    <w:rsid w:val="00DB2E4E"/>
    <w:rsid w:val="00DB3197"/>
    <w:rsid w:val="00DB3B87"/>
    <w:rsid w:val="00DB3F0F"/>
    <w:rsid w:val="00DB4030"/>
    <w:rsid w:val="00DB561A"/>
    <w:rsid w:val="00DB56CA"/>
    <w:rsid w:val="00DB68F9"/>
    <w:rsid w:val="00DB72D8"/>
    <w:rsid w:val="00DB7705"/>
    <w:rsid w:val="00DB78A6"/>
    <w:rsid w:val="00DB7F02"/>
    <w:rsid w:val="00DC0189"/>
    <w:rsid w:val="00DC04A9"/>
    <w:rsid w:val="00DC0541"/>
    <w:rsid w:val="00DC0583"/>
    <w:rsid w:val="00DC0DA2"/>
    <w:rsid w:val="00DC141E"/>
    <w:rsid w:val="00DC1B92"/>
    <w:rsid w:val="00DC23E4"/>
    <w:rsid w:val="00DC244D"/>
    <w:rsid w:val="00DC26A8"/>
    <w:rsid w:val="00DC364F"/>
    <w:rsid w:val="00DC37AD"/>
    <w:rsid w:val="00DC3B76"/>
    <w:rsid w:val="00DC3D74"/>
    <w:rsid w:val="00DC4A9F"/>
    <w:rsid w:val="00DC50FD"/>
    <w:rsid w:val="00DC5CC3"/>
    <w:rsid w:val="00DC601C"/>
    <w:rsid w:val="00DC603F"/>
    <w:rsid w:val="00DC64C7"/>
    <w:rsid w:val="00DC6578"/>
    <w:rsid w:val="00DC67E7"/>
    <w:rsid w:val="00DC6E87"/>
    <w:rsid w:val="00DC735E"/>
    <w:rsid w:val="00DC7BBB"/>
    <w:rsid w:val="00DC7BFA"/>
    <w:rsid w:val="00DD03FF"/>
    <w:rsid w:val="00DD057A"/>
    <w:rsid w:val="00DD0DFE"/>
    <w:rsid w:val="00DD1341"/>
    <w:rsid w:val="00DD1A4F"/>
    <w:rsid w:val="00DD1EE1"/>
    <w:rsid w:val="00DD3C0D"/>
    <w:rsid w:val="00DD3D56"/>
    <w:rsid w:val="00DD4515"/>
    <w:rsid w:val="00DD4864"/>
    <w:rsid w:val="00DD5B22"/>
    <w:rsid w:val="00DD70D4"/>
    <w:rsid w:val="00DD71A2"/>
    <w:rsid w:val="00DD734E"/>
    <w:rsid w:val="00DD7D1E"/>
    <w:rsid w:val="00DD7D55"/>
    <w:rsid w:val="00DD7EF3"/>
    <w:rsid w:val="00DE0170"/>
    <w:rsid w:val="00DE0518"/>
    <w:rsid w:val="00DE0B16"/>
    <w:rsid w:val="00DE0D00"/>
    <w:rsid w:val="00DE1231"/>
    <w:rsid w:val="00DE14B3"/>
    <w:rsid w:val="00DE1DC4"/>
    <w:rsid w:val="00DE2980"/>
    <w:rsid w:val="00DE2A8E"/>
    <w:rsid w:val="00DE2CB9"/>
    <w:rsid w:val="00DE305A"/>
    <w:rsid w:val="00DE3896"/>
    <w:rsid w:val="00DE3B66"/>
    <w:rsid w:val="00DE407D"/>
    <w:rsid w:val="00DE43B4"/>
    <w:rsid w:val="00DE447D"/>
    <w:rsid w:val="00DE466B"/>
    <w:rsid w:val="00DE4B82"/>
    <w:rsid w:val="00DE4B90"/>
    <w:rsid w:val="00DE4C6A"/>
    <w:rsid w:val="00DE4E89"/>
    <w:rsid w:val="00DE4F0D"/>
    <w:rsid w:val="00DE52FF"/>
    <w:rsid w:val="00DE532A"/>
    <w:rsid w:val="00DE537C"/>
    <w:rsid w:val="00DE6C1D"/>
    <w:rsid w:val="00DE6CFE"/>
    <w:rsid w:val="00DE79F1"/>
    <w:rsid w:val="00DE7B75"/>
    <w:rsid w:val="00DF0BE4"/>
    <w:rsid w:val="00DF0C73"/>
    <w:rsid w:val="00DF1E17"/>
    <w:rsid w:val="00DF258A"/>
    <w:rsid w:val="00DF2D97"/>
    <w:rsid w:val="00DF2E21"/>
    <w:rsid w:val="00DF44BA"/>
    <w:rsid w:val="00DF53D6"/>
    <w:rsid w:val="00DF5416"/>
    <w:rsid w:val="00DF56E4"/>
    <w:rsid w:val="00DF6258"/>
    <w:rsid w:val="00DF679E"/>
    <w:rsid w:val="00DF68C7"/>
    <w:rsid w:val="00DF6B04"/>
    <w:rsid w:val="00DF7979"/>
    <w:rsid w:val="00DF7BCB"/>
    <w:rsid w:val="00E003D6"/>
    <w:rsid w:val="00E0170A"/>
    <w:rsid w:val="00E01896"/>
    <w:rsid w:val="00E01924"/>
    <w:rsid w:val="00E01E1B"/>
    <w:rsid w:val="00E0248D"/>
    <w:rsid w:val="00E027C4"/>
    <w:rsid w:val="00E035F4"/>
    <w:rsid w:val="00E03D27"/>
    <w:rsid w:val="00E04A28"/>
    <w:rsid w:val="00E0574F"/>
    <w:rsid w:val="00E0575D"/>
    <w:rsid w:val="00E059DA"/>
    <w:rsid w:val="00E0639C"/>
    <w:rsid w:val="00E06404"/>
    <w:rsid w:val="00E067E6"/>
    <w:rsid w:val="00E0798F"/>
    <w:rsid w:val="00E10E2C"/>
    <w:rsid w:val="00E1123C"/>
    <w:rsid w:val="00E11A8F"/>
    <w:rsid w:val="00E11DA5"/>
    <w:rsid w:val="00E12531"/>
    <w:rsid w:val="00E12640"/>
    <w:rsid w:val="00E12854"/>
    <w:rsid w:val="00E1296C"/>
    <w:rsid w:val="00E129FD"/>
    <w:rsid w:val="00E13441"/>
    <w:rsid w:val="00E13684"/>
    <w:rsid w:val="00E139A5"/>
    <w:rsid w:val="00E14322"/>
    <w:rsid w:val="00E143B0"/>
    <w:rsid w:val="00E14C06"/>
    <w:rsid w:val="00E1527F"/>
    <w:rsid w:val="00E154AF"/>
    <w:rsid w:val="00E15A38"/>
    <w:rsid w:val="00E15BBA"/>
    <w:rsid w:val="00E15FA2"/>
    <w:rsid w:val="00E16122"/>
    <w:rsid w:val="00E16181"/>
    <w:rsid w:val="00E16240"/>
    <w:rsid w:val="00E163F4"/>
    <w:rsid w:val="00E16711"/>
    <w:rsid w:val="00E167F3"/>
    <w:rsid w:val="00E168D5"/>
    <w:rsid w:val="00E174EC"/>
    <w:rsid w:val="00E17821"/>
    <w:rsid w:val="00E202AF"/>
    <w:rsid w:val="00E202C1"/>
    <w:rsid w:val="00E207C4"/>
    <w:rsid w:val="00E20977"/>
    <w:rsid w:val="00E21A48"/>
    <w:rsid w:val="00E22106"/>
    <w:rsid w:val="00E22259"/>
    <w:rsid w:val="00E2237E"/>
    <w:rsid w:val="00E224CC"/>
    <w:rsid w:val="00E23060"/>
    <w:rsid w:val="00E23BB5"/>
    <w:rsid w:val="00E2460F"/>
    <w:rsid w:val="00E24D7E"/>
    <w:rsid w:val="00E24E41"/>
    <w:rsid w:val="00E25812"/>
    <w:rsid w:val="00E26098"/>
    <w:rsid w:val="00E26B57"/>
    <w:rsid w:val="00E26D56"/>
    <w:rsid w:val="00E26FF3"/>
    <w:rsid w:val="00E275D2"/>
    <w:rsid w:val="00E277C0"/>
    <w:rsid w:val="00E27B7B"/>
    <w:rsid w:val="00E27E5A"/>
    <w:rsid w:val="00E27EEE"/>
    <w:rsid w:val="00E310A5"/>
    <w:rsid w:val="00E314A4"/>
    <w:rsid w:val="00E3170F"/>
    <w:rsid w:val="00E3180E"/>
    <w:rsid w:val="00E32108"/>
    <w:rsid w:val="00E32358"/>
    <w:rsid w:val="00E323F2"/>
    <w:rsid w:val="00E32963"/>
    <w:rsid w:val="00E32CF0"/>
    <w:rsid w:val="00E3305D"/>
    <w:rsid w:val="00E335A3"/>
    <w:rsid w:val="00E33EC5"/>
    <w:rsid w:val="00E3409B"/>
    <w:rsid w:val="00E34190"/>
    <w:rsid w:val="00E3484E"/>
    <w:rsid w:val="00E34EE4"/>
    <w:rsid w:val="00E352FA"/>
    <w:rsid w:val="00E35652"/>
    <w:rsid w:val="00E35933"/>
    <w:rsid w:val="00E35E5B"/>
    <w:rsid w:val="00E36112"/>
    <w:rsid w:val="00E3620F"/>
    <w:rsid w:val="00E3737E"/>
    <w:rsid w:val="00E3766C"/>
    <w:rsid w:val="00E377A0"/>
    <w:rsid w:val="00E377C4"/>
    <w:rsid w:val="00E378FF"/>
    <w:rsid w:val="00E4012D"/>
    <w:rsid w:val="00E4018D"/>
    <w:rsid w:val="00E401ED"/>
    <w:rsid w:val="00E40B3B"/>
    <w:rsid w:val="00E41188"/>
    <w:rsid w:val="00E41325"/>
    <w:rsid w:val="00E418D9"/>
    <w:rsid w:val="00E42A18"/>
    <w:rsid w:val="00E42C66"/>
    <w:rsid w:val="00E42C96"/>
    <w:rsid w:val="00E431A1"/>
    <w:rsid w:val="00E432B5"/>
    <w:rsid w:val="00E43A15"/>
    <w:rsid w:val="00E43C97"/>
    <w:rsid w:val="00E43F74"/>
    <w:rsid w:val="00E44F43"/>
    <w:rsid w:val="00E45001"/>
    <w:rsid w:val="00E45579"/>
    <w:rsid w:val="00E45D03"/>
    <w:rsid w:val="00E45ECB"/>
    <w:rsid w:val="00E46258"/>
    <w:rsid w:val="00E4659C"/>
    <w:rsid w:val="00E46AFB"/>
    <w:rsid w:val="00E46CC7"/>
    <w:rsid w:val="00E46D83"/>
    <w:rsid w:val="00E4759C"/>
    <w:rsid w:val="00E47ED1"/>
    <w:rsid w:val="00E50590"/>
    <w:rsid w:val="00E50DB4"/>
    <w:rsid w:val="00E50F5E"/>
    <w:rsid w:val="00E50F79"/>
    <w:rsid w:val="00E510CF"/>
    <w:rsid w:val="00E512B6"/>
    <w:rsid w:val="00E515E2"/>
    <w:rsid w:val="00E523E3"/>
    <w:rsid w:val="00E524C3"/>
    <w:rsid w:val="00E52E57"/>
    <w:rsid w:val="00E5343B"/>
    <w:rsid w:val="00E53721"/>
    <w:rsid w:val="00E53D51"/>
    <w:rsid w:val="00E54585"/>
    <w:rsid w:val="00E54941"/>
    <w:rsid w:val="00E553B6"/>
    <w:rsid w:val="00E5578F"/>
    <w:rsid w:val="00E557E1"/>
    <w:rsid w:val="00E5586C"/>
    <w:rsid w:val="00E55891"/>
    <w:rsid w:val="00E56759"/>
    <w:rsid w:val="00E5675D"/>
    <w:rsid w:val="00E56FD1"/>
    <w:rsid w:val="00E57123"/>
    <w:rsid w:val="00E5722E"/>
    <w:rsid w:val="00E57B23"/>
    <w:rsid w:val="00E602A3"/>
    <w:rsid w:val="00E6047A"/>
    <w:rsid w:val="00E6152A"/>
    <w:rsid w:val="00E61961"/>
    <w:rsid w:val="00E6237B"/>
    <w:rsid w:val="00E6246A"/>
    <w:rsid w:val="00E6258D"/>
    <w:rsid w:val="00E6283A"/>
    <w:rsid w:val="00E63178"/>
    <w:rsid w:val="00E6366F"/>
    <w:rsid w:val="00E63C28"/>
    <w:rsid w:val="00E63EDF"/>
    <w:rsid w:val="00E63FF0"/>
    <w:rsid w:val="00E65453"/>
    <w:rsid w:val="00E667BF"/>
    <w:rsid w:val="00E66CC8"/>
    <w:rsid w:val="00E7090A"/>
    <w:rsid w:val="00E70E41"/>
    <w:rsid w:val="00E71CE0"/>
    <w:rsid w:val="00E72F0C"/>
    <w:rsid w:val="00E72F46"/>
    <w:rsid w:val="00E732A3"/>
    <w:rsid w:val="00E73736"/>
    <w:rsid w:val="00E742E1"/>
    <w:rsid w:val="00E752B1"/>
    <w:rsid w:val="00E753C8"/>
    <w:rsid w:val="00E75B43"/>
    <w:rsid w:val="00E76598"/>
    <w:rsid w:val="00E76686"/>
    <w:rsid w:val="00E76934"/>
    <w:rsid w:val="00E76E74"/>
    <w:rsid w:val="00E770B1"/>
    <w:rsid w:val="00E77500"/>
    <w:rsid w:val="00E77788"/>
    <w:rsid w:val="00E816D8"/>
    <w:rsid w:val="00E81FD5"/>
    <w:rsid w:val="00E82243"/>
    <w:rsid w:val="00E824BD"/>
    <w:rsid w:val="00E82815"/>
    <w:rsid w:val="00E837BC"/>
    <w:rsid w:val="00E83A85"/>
    <w:rsid w:val="00E83E79"/>
    <w:rsid w:val="00E84012"/>
    <w:rsid w:val="00E84CCB"/>
    <w:rsid w:val="00E84E73"/>
    <w:rsid w:val="00E85315"/>
    <w:rsid w:val="00E85345"/>
    <w:rsid w:val="00E85555"/>
    <w:rsid w:val="00E858A4"/>
    <w:rsid w:val="00E859A9"/>
    <w:rsid w:val="00E85C91"/>
    <w:rsid w:val="00E864EF"/>
    <w:rsid w:val="00E867BC"/>
    <w:rsid w:val="00E87272"/>
    <w:rsid w:val="00E87514"/>
    <w:rsid w:val="00E9026B"/>
    <w:rsid w:val="00E902F3"/>
    <w:rsid w:val="00E904AF"/>
    <w:rsid w:val="00E90924"/>
    <w:rsid w:val="00E90EB2"/>
    <w:rsid w:val="00E90F7C"/>
    <w:rsid w:val="00E90FC4"/>
    <w:rsid w:val="00E9180B"/>
    <w:rsid w:val="00E91F76"/>
    <w:rsid w:val="00E92329"/>
    <w:rsid w:val="00E92666"/>
    <w:rsid w:val="00E92738"/>
    <w:rsid w:val="00E929DA"/>
    <w:rsid w:val="00E92B81"/>
    <w:rsid w:val="00E92C1D"/>
    <w:rsid w:val="00E93420"/>
    <w:rsid w:val="00E93CCE"/>
    <w:rsid w:val="00E942A6"/>
    <w:rsid w:val="00E946CB"/>
    <w:rsid w:val="00E94B44"/>
    <w:rsid w:val="00E94CF2"/>
    <w:rsid w:val="00E9517B"/>
    <w:rsid w:val="00E95DC6"/>
    <w:rsid w:val="00E9762F"/>
    <w:rsid w:val="00E976B6"/>
    <w:rsid w:val="00EA01EC"/>
    <w:rsid w:val="00EA0E2E"/>
    <w:rsid w:val="00EA13B6"/>
    <w:rsid w:val="00EA15B0"/>
    <w:rsid w:val="00EA15ED"/>
    <w:rsid w:val="00EA1A9B"/>
    <w:rsid w:val="00EA1CE1"/>
    <w:rsid w:val="00EA2712"/>
    <w:rsid w:val="00EA2B73"/>
    <w:rsid w:val="00EA2F99"/>
    <w:rsid w:val="00EA337E"/>
    <w:rsid w:val="00EA3BD5"/>
    <w:rsid w:val="00EA41B3"/>
    <w:rsid w:val="00EA440A"/>
    <w:rsid w:val="00EA522B"/>
    <w:rsid w:val="00EA5757"/>
    <w:rsid w:val="00EA5932"/>
    <w:rsid w:val="00EA5D2B"/>
    <w:rsid w:val="00EA5D97"/>
    <w:rsid w:val="00EA6272"/>
    <w:rsid w:val="00EA641C"/>
    <w:rsid w:val="00EA64AD"/>
    <w:rsid w:val="00EA73F0"/>
    <w:rsid w:val="00EA7627"/>
    <w:rsid w:val="00EA7B54"/>
    <w:rsid w:val="00EB0185"/>
    <w:rsid w:val="00EB03DC"/>
    <w:rsid w:val="00EB09FD"/>
    <w:rsid w:val="00EB0BDB"/>
    <w:rsid w:val="00EB0C91"/>
    <w:rsid w:val="00EB106C"/>
    <w:rsid w:val="00EB17C5"/>
    <w:rsid w:val="00EB1817"/>
    <w:rsid w:val="00EB1A1A"/>
    <w:rsid w:val="00EB1AB3"/>
    <w:rsid w:val="00EB1D65"/>
    <w:rsid w:val="00EB229E"/>
    <w:rsid w:val="00EB2541"/>
    <w:rsid w:val="00EB2F2C"/>
    <w:rsid w:val="00EB383C"/>
    <w:rsid w:val="00EB3B33"/>
    <w:rsid w:val="00EB3C1D"/>
    <w:rsid w:val="00EB3D35"/>
    <w:rsid w:val="00EB3DE1"/>
    <w:rsid w:val="00EB55D6"/>
    <w:rsid w:val="00EB5814"/>
    <w:rsid w:val="00EB5FDA"/>
    <w:rsid w:val="00EB6558"/>
    <w:rsid w:val="00EB6566"/>
    <w:rsid w:val="00EB66D4"/>
    <w:rsid w:val="00EB6793"/>
    <w:rsid w:val="00EB6905"/>
    <w:rsid w:val="00EB6B82"/>
    <w:rsid w:val="00EB6D5D"/>
    <w:rsid w:val="00EB789E"/>
    <w:rsid w:val="00EB7E8D"/>
    <w:rsid w:val="00EC0281"/>
    <w:rsid w:val="00EC0309"/>
    <w:rsid w:val="00EC04E1"/>
    <w:rsid w:val="00EC073B"/>
    <w:rsid w:val="00EC0A07"/>
    <w:rsid w:val="00EC120F"/>
    <w:rsid w:val="00EC220C"/>
    <w:rsid w:val="00EC2B03"/>
    <w:rsid w:val="00EC2BC2"/>
    <w:rsid w:val="00EC2C56"/>
    <w:rsid w:val="00EC36A1"/>
    <w:rsid w:val="00EC3788"/>
    <w:rsid w:val="00EC3B80"/>
    <w:rsid w:val="00EC3FD2"/>
    <w:rsid w:val="00EC4393"/>
    <w:rsid w:val="00EC5110"/>
    <w:rsid w:val="00EC5432"/>
    <w:rsid w:val="00EC5807"/>
    <w:rsid w:val="00EC5BD2"/>
    <w:rsid w:val="00EC5C67"/>
    <w:rsid w:val="00EC5DF4"/>
    <w:rsid w:val="00EC5F9A"/>
    <w:rsid w:val="00EC605E"/>
    <w:rsid w:val="00EC6368"/>
    <w:rsid w:val="00EC6A71"/>
    <w:rsid w:val="00EC6AD8"/>
    <w:rsid w:val="00EC6F6B"/>
    <w:rsid w:val="00EC7EAA"/>
    <w:rsid w:val="00ED0731"/>
    <w:rsid w:val="00ED0C5B"/>
    <w:rsid w:val="00ED1381"/>
    <w:rsid w:val="00ED13A7"/>
    <w:rsid w:val="00ED1B10"/>
    <w:rsid w:val="00ED2236"/>
    <w:rsid w:val="00ED2A19"/>
    <w:rsid w:val="00ED3AAC"/>
    <w:rsid w:val="00ED3C26"/>
    <w:rsid w:val="00ED3D8C"/>
    <w:rsid w:val="00ED3DAD"/>
    <w:rsid w:val="00ED3E5D"/>
    <w:rsid w:val="00ED409B"/>
    <w:rsid w:val="00ED4709"/>
    <w:rsid w:val="00ED4BE3"/>
    <w:rsid w:val="00ED4C6F"/>
    <w:rsid w:val="00ED4D46"/>
    <w:rsid w:val="00ED5A31"/>
    <w:rsid w:val="00ED5C32"/>
    <w:rsid w:val="00ED6846"/>
    <w:rsid w:val="00ED6F73"/>
    <w:rsid w:val="00ED7192"/>
    <w:rsid w:val="00ED725C"/>
    <w:rsid w:val="00ED76FD"/>
    <w:rsid w:val="00EE0362"/>
    <w:rsid w:val="00EE0649"/>
    <w:rsid w:val="00EE0A7D"/>
    <w:rsid w:val="00EE0FB7"/>
    <w:rsid w:val="00EE1C07"/>
    <w:rsid w:val="00EE1F6B"/>
    <w:rsid w:val="00EE2198"/>
    <w:rsid w:val="00EE2B35"/>
    <w:rsid w:val="00EE2C91"/>
    <w:rsid w:val="00EE3365"/>
    <w:rsid w:val="00EE33AD"/>
    <w:rsid w:val="00EE350D"/>
    <w:rsid w:val="00EE366E"/>
    <w:rsid w:val="00EE36D6"/>
    <w:rsid w:val="00EE3979"/>
    <w:rsid w:val="00EE3B5B"/>
    <w:rsid w:val="00EE4407"/>
    <w:rsid w:val="00EE45A5"/>
    <w:rsid w:val="00EE4CF1"/>
    <w:rsid w:val="00EE57D1"/>
    <w:rsid w:val="00EE6074"/>
    <w:rsid w:val="00EE68E6"/>
    <w:rsid w:val="00EE72AC"/>
    <w:rsid w:val="00EE7A7F"/>
    <w:rsid w:val="00EF0544"/>
    <w:rsid w:val="00EF125D"/>
    <w:rsid w:val="00EF138C"/>
    <w:rsid w:val="00EF20D9"/>
    <w:rsid w:val="00EF21AF"/>
    <w:rsid w:val="00EF23C0"/>
    <w:rsid w:val="00EF2B65"/>
    <w:rsid w:val="00EF2C4B"/>
    <w:rsid w:val="00EF311A"/>
    <w:rsid w:val="00EF354E"/>
    <w:rsid w:val="00EF3C42"/>
    <w:rsid w:val="00EF4358"/>
    <w:rsid w:val="00EF456D"/>
    <w:rsid w:val="00EF489B"/>
    <w:rsid w:val="00EF4DBB"/>
    <w:rsid w:val="00EF5094"/>
    <w:rsid w:val="00EF5B0C"/>
    <w:rsid w:val="00EF63E2"/>
    <w:rsid w:val="00EF6495"/>
    <w:rsid w:val="00EF693E"/>
    <w:rsid w:val="00EF6A0C"/>
    <w:rsid w:val="00EF6AAD"/>
    <w:rsid w:val="00EF6B18"/>
    <w:rsid w:val="00EF77B9"/>
    <w:rsid w:val="00EF7857"/>
    <w:rsid w:val="00EF7D07"/>
    <w:rsid w:val="00F00354"/>
    <w:rsid w:val="00F00E09"/>
    <w:rsid w:val="00F012EE"/>
    <w:rsid w:val="00F018CD"/>
    <w:rsid w:val="00F01AFE"/>
    <w:rsid w:val="00F01C6F"/>
    <w:rsid w:val="00F01DD1"/>
    <w:rsid w:val="00F02383"/>
    <w:rsid w:val="00F02468"/>
    <w:rsid w:val="00F026A7"/>
    <w:rsid w:val="00F0299D"/>
    <w:rsid w:val="00F030E6"/>
    <w:rsid w:val="00F031E2"/>
    <w:rsid w:val="00F0340F"/>
    <w:rsid w:val="00F034CE"/>
    <w:rsid w:val="00F03830"/>
    <w:rsid w:val="00F03B6C"/>
    <w:rsid w:val="00F04415"/>
    <w:rsid w:val="00F0468E"/>
    <w:rsid w:val="00F04BC8"/>
    <w:rsid w:val="00F04C37"/>
    <w:rsid w:val="00F0517D"/>
    <w:rsid w:val="00F05227"/>
    <w:rsid w:val="00F05C92"/>
    <w:rsid w:val="00F05D56"/>
    <w:rsid w:val="00F05E9C"/>
    <w:rsid w:val="00F06B18"/>
    <w:rsid w:val="00F07471"/>
    <w:rsid w:val="00F078A9"/>
    <w:rsid w:val="00F10372"/>
    <w:rsid w:val="00F10630"/>
    <w:rsid w:val="00F10A0F"/>
    <w:rsid w:val="00F10ACE"/>
    <w:rsid w:val="00F11620"/>
    <w:rsid w:val="00F117B5"/>
    <w:rsid w:val="00F11F25"/>
    <w:rsid w:val="00F12267"/>
    <w:rsid w:val="00F12F78"/>
    <w:rsid w:val="00F138A6"/>
    <w:rsid w:val="00F155FB"/>
    <w:rsid w:val="00F1562C"/>
    <w:rsid w:val="00F157C0"/>
    <w:rsid w:val="00F15A99"/>
    <w:rsid w:val="00F15B54"/>
    <w:rsid w:val="00F163D6"/>
    <w:rsid w:val="00F16578"/>
    <w:rsid w:val="00F169E6"/>
    <w:rsid w:val="00F16C6C"/>
    <w:rsid w:val="00F16CC7"/>
    <w:rsid w:val="00F17038"/>
    <w:rsid w:val="00F17393"/>
    <w:rsid w:val="00F1753D"/>
    <w:rsid w:val="00F17700"/>
    <w:rsid w:val="00F17E33"/>
    <w:rsid w:val="00F2041A"/>
    <w:rsid w:val="00F21424"/>
    <w:rsid w:val="00F216FD"/>
    <w:rsid w:val="00F21A12"/>
    <w:rsid w:val="00F21A55"/>
    <w:rsid w:val="00F21F11"/>
    <w:rsid w:val="00F2230A"/>
    <w:rsid w:val="00F22407"/>
    <w:rsid w:val="00F22A05"/>
    <w:rsid w:val="00F22AA1"/>
    <w:rsid w:val="00F22CD0"/>
    <w:rsid w:val="00F231C0"/>
    <w:rsid w:val="00F23715"/>
    <w:rsid w:val="00F23789"/>
    <w:rsid w:val="00F239DB"/>
    <w:rsid w:val="00F2419B"/>
    <w:rsid w:val="00F24699"/>
    <w:rsid w:val="00F2499F"/>
    <w:rsid w:val="00F24A30"/>
    <w:rsid w:val="00F24C14"/>
    <w:rsid w:val="00F24D62"/>
    <w:rsid w:val="00F25410"/>
    <w:rsid w:val="00F25714"/>
    <w:rsid w:val="00F25755"/>
    <w:rsid w:val="00F25895"/>
    <w:rsid w:val="00F25C93"/>
    <w:rsid w:val="00F25E81"/>
    <w:rsid w:val="00F260A8"/>
    <w:rsid w:val="00F266D8"/>
    <w:rsid w:val="00F26C46"/>
    <w:rsid w:val="00F26D2D"/>
    <w:rsid w:val="00F26FE8"/>
    <w:rsid w:val="00F27BB7"/>
    <w:rsid w:val="00F300EC"/>
    <w:rsid w:val="00F304E7"/>
    <w:rsid w:val="00F30557"/>
    <w:rsid w:val="00F308BF"/>
    <w:rsid w:val="00F30EEF"/>
    <w:rsid w:val="00F311F3"/>
    <w:rsid w:val="00F31404"/>
    <w:rsid w:val="00F31AA8"/>
    <w:rsid w:val="00F31D78"/>
    <w:rsid w:val="00F32A02"/>
    <w:rsid w:val="00F32E86"/>
    <w:rsid w:val="00F341F7"/>
    <w:rsid w:val="00F3446D"/>
    <w:rsid w:val="00F34D38"/>
    <w:rsid w:val="00F358B1"/>
    <w:rsid w:val="00F3598C"/>
    <w:rsid w:val="00F35C59"/>
    <w:rsid w:val="00F3687A"/>
    <w:rsid w:val="00F36C9D"/>
    <w:rsid w:val="00F37491"/>
    <w:rsid w:val="00F376F7"/>
    <w:rsid w:val="00F37A64"/>
    <w:rsid w:val="00F40284"/>
    <w:rsid w:val="00F406E4"/>
    <w:rsid w:val="00F40BE1"/>
    <w:rsid w:val="00F4101C"/>
    <w:rsid w:val="00F41D4F"/>
    <w:rsid w:val="00F430DD"/>
    <w:rsid w:val="00F434EB"/>
    <w:rsid w:val="00F435FB"/>
    <w:rsid w:val="00F43AB2"/>
    <w:rsid w:val="00F43DFC"/>
    <w:rsid w:val="00F443B4"/>
    <w:rsid w:val="00F45766"/>
    <w:rsid w:val="00F467E5"/>
    <w:rsid w:val="00F46EEC"/>
    <w:rsid w:val="00F47363"/>
    <w:rsid w:val="00F47533"/>
    <w:rsid w:val="00F477A4"/>
    <w:rsid w:val="00F4792C"/>
    <w:rsid w:val="00F47F1D"/>
    <w:rsid w:val="00F47FF3"/>
    <w:rsid w:val="00F50EC8"/>
    <w:rsid w:val="00F516A8"/>
    <w:rsid w:val="00F516B5"/>
    <w:rsid w:val="00F51E4D"/>
    <w:rsid w:val="00F51F92"/>
    <w:rsid w:val="00F52026"/>
    <w:rsid w:val="00F5202F"/>
    <w:rsid w:val="00F52A71"/>
    <w:rsid w:val="00F52E2A"/>
    <w:rsid w:val="00F52E56"/>
    <w:rsid w:val="00F5325F"/>
    <w:rsid w:val="00F5335A"/>
    <w:rsid w:val="00F53380"/>
    <w:rsid w:val="00F53BF9"/>
    <w:rsid w:val="00F53EDD"/>
    <w:rsid w:val="00F5437D"/>
    <w:rsid w:val="00F54518"/>
    <w:rsid w:val="00F5499D"/>
    <w:rsid w:val="00F54B18"/>
    <w:rsid w:val="00F55012"/>
    <w:rsid w:val="00F55450"/>
    <w:rsid w:val="00F55505"/>
    <w:rsid w:val="00F55674"/>
    <w:rsid w:val="00F55A0D"/>
    <w:rsid w:val="00F55C7B"/>
    <w:rsid w:val="00F56032"/>
    <w:rsid w:val="00F564F1"/>
    <w:rsid w:val="00F57115"/>
    <w:rsid w:val="00F5722C"/>
    <w:rsid w:val="00F57CB9"/>
    <w:rsid w:val="00F60092"/>
    <w:rsid w:val="00F6060B"/>
    <w:rsid w:val="00F60F2F"/>
    <w:rsid w:val="00F618CA"/>
    <w:rsid w:val="00F62F2B"/>
    <w:rsid w:val="00F63054"/>
    <w:rsid w:val="00F631A7"/>
    <w:rsid w:val="00F64104"/>
    <w:rsid w:val="00F644F6"/>
    <w:rsid w:val="00F64941"/>
    <w:rsid w:val="00F64C19"/>
    <w:rsid w:val="00F65328"/>
    <w:rsid w:val="00F66F06"/>
    <w:rsid w:val="00F67031"/>
    <w:rsid w:val="00F6747A"/>
    <w:rsid w:val="00F67976"/>
    <w:rsid w:val="00F67D32"/>
    <w:rsid w:val="00F67D97"/>
    <w:rsid w:val="00F67F85"/>
    <w:rsid w:val="00F7005E"/>
    <w:rsid w:val="00F700C2"/>
    <w:rsid w:val="00F702CA"/>
    <w:rsid w:val="00F70738"/>
    <w:rsid w:val="00F7093F"/>
    <w:rsid w:val="00F70BE1"/>
    <w:rsid w:val="00F70CFC"/>
    <w:rsid w:val="00F70EA2"/>
    <w:rsid w:val="00F70F8F"/>
    <w:rsid w:val="00F7178D"/>
    <w:rsid w:val="00F720BF"/>
    <w:rsid w:val="00F726D0"/>
    <w:rsid w:val="00F726D7"/>
    <w:rsid w:val="00F729E7"/>
    <w:rsid w:val="00F730B1"/>
    <w:rsid w:val="00F73274"/>
    <w:rsid w:val="00F73D90"/>
    <w:rsid w:val="00F7424B"/>
    <w:rsid w:val="00F7460A"/>
    <w:rsid w:val="00F74620"/>
    <w:rsid w:val="00F74958"/>
    <w:rsid w:val="00F74A6C"/>
    <w:rsid w:val="00F75140"/>
    <w:rsid w:val="00F7518C"/>
    <w:rsid w:val="00F76193"/>
    <w:rsid w:val="00F76398"/>
    <w:rsid w:val="00F763FA"/>
    <w:rsid w:val="00F76CBD"/>
    <w:rsid w:val="00F77F51"/>
    <w:rsid w:val="00F8013B"/>
    <w:rsid w:val="00F810FD"/>
    <w:rsid w:val="00F81C20"/>
    <w:rsid w:val="00F8292D"/>
    <w:rsid w:val="00F82EA1"/>
    <w:rsid w:val="00F82F33"/>
    <w:rsid w:val="00F82F89"/>
    <w:rsid w:val="00F832CA"/>
    <w:rsid w:val="00F83365"/>
    <w:rsid w:val="00F834B1"/>
    <w:rsid w:val="00F83949"/>
    <w:rsid w:val="00F8411E"/>
    <w:rsid w:val="00F84140"/>
    <w:rsid w:val="00F84DA3"/>
    <w:rsid w:val="00F85293"/>
    <w:rsid w:val="00F8538D"/>
    <w:rsid w:val="00F85929"/>
    <w:rsid w:val="00F85D60"/>
    <w:rsid w:val="00F861DA"/>
    <w:rsid w:val="00F86565"/>
    <w:rsid w:val="00F879A5"/>
    <w:rsid w:val="00F90618"/>
    <w:rsid w:val="00F90D98"/>
    <w:rsid w:val="00F917B5"/>
    <w:rsid w:val="00F91A73"/>
    <w:rsid w:val="00F91B70"/>
    <w:rsid w:val="00F92832"/>
    <w:rsid w:val="00F93016"/>
    <w:rsid w:val="00F935B6"/>
    <w:rsid w:val="00F93D76"/>
    <w:rsid w:val="00F940F3"/>
    <w:rsid w:val="00F94E7B"/>
    <w:rsid w:val="00F9556D"/>
    <w:rsid w:val="00F955A9"/>
    <w:rsid w:val="00F955AC"/>
    <w:rsid w:val="00F957FB"/>
    <w:rsid w:val="00F95B40"/>
    <w:rsid w:val="00F966B0"/>
    <w:rsid w:val="00F96C48"/>
    <w:rsid w:val="00F97777"/>
    <w:rsid w:val="00F97EE2"/>
    <w:rsid w:val="00F97EE5"/>
    <w:rsid w:val="00FA0638"/>
    <w:rsid w:val="00FA0AF8"/>
    <w:rsid w:val="00FA12E0"/>
    <w:rsid w:val="00FA1AFA"/>
    <w:rsid w:val="00FA1B5C"/>
    <w:rsid w:val="00FA20AC"/>
    <w:rsid w:val="00FA20AE"/>
    <w:rsid w:val="00FA25F9"/>
    <w:rsid w:val="00FA2B2F"/>
    <w:rsid w:val="00FA3403"/>
    <w:rsid w:val="00FA3F32"/>
    <w:rsid w:val="00FA5021"/>
    <w:rsid w:val="00FA5AEA"/>
    <w:rsid w:val="00FA6159"/>
    <w:rsid w:val="00FA63A0"/>
    <w:rsid w:val="00FA6595"/>
    <w:rsid w:val="00FA66B1"/>
    <w:rsid w:val="00FA6A2F"/>
    <w:rsid w:val="00FA6AB0"/>
    <w:rsid w:val="00FA6D24"/>
    <w:rsid w:val="00FB0610"/>
    <w:rsid w:val="00FB0741"/>
    <w:rsid w:val="00FB0D0C"/>
    <w:rsid w:val="00FB0F14"/>
    <w:rsid w:val="00FB1013"/>
    <w:rsid w:val="00FB1692"/>
    <w:rsid w:val="00FB1F3D"/>
    <w:rsid w:val="00FB22F1"/>
    <w:rsid w:val="00FB2E2D"/>
    <w:rsid w:val="00FB3390"/>
    <w:rsid w:val="00FB3454"/>
    <w:rsid w:val="00FB3A49"/>
    <w:rsid w:val="00FB3AF8"/>
    <w:rsid w:val="00FB3E46"/>
    <w:rsid w:val="00FB3ED3"/>
    <w:rsid w:val="00FB3FB5"/>
    <w:rsid w:val="00FB4408"/>
    <w:rsid w:val="00FB457B"/>
    <w:rsid w:val="00FB484E"/>
    <w:rsid w:val="00FB522B"/>
    <w:rsid w:val="00FB54DF"/>
    <w:rsid w:val="00FB59DF"/>
    <w:rsid w:val="00FB5AB2"/>
    <w:rsid w:val="00FB5E13"/>
    <w:rsid w:val="00FB607D"/>
    <w:rsid w:val="00FB60D8"/>
    <w:rsid w:val="00FB717C"/>
    <w:rsid w:val="00FB7933"/>
    <w:rsid w:val="00FC0721"/>
    <w:rsid w:val="00FC0862"/>
    <w:rsid w:val="00FC0873"/>
    <w:rsid w:val="00FC0FA0"/>
    <w:rsid w:val="00FC1064"/>
    <w:rsid w:val="00FC1698"/>
    <w:rsid w:val="00FC19AD"/>
    <w:rsid w:val="00FC1AA7"/>
    <w:rsid w:val="00FC1C10"/>
    <w:rsid w:val="00FC1FC5"/>
    <w:rsid w:val="00FC20F5"/>
    <w:rsid w:val="00FC29D7"/>
    <w:rsid w:val="00FC2D39"/>
    <w:rsid w:val="00FC3505"/>
    <w:rsid w:val="00FC354A"/>
    <w:rsid w:val="00FC3777"/>
    <w:rsid w:val="00FC39BF"/>
    <w:rsid w:val="00FC3BAF"/>
    <w:rsid w:val="00FC44B0"/>
    <w:rsid w:val="00FC4575"/>
    <w:rsid w:val="00FC4739"/>
    <w:rsid w:val="00FC47C3"/>
    <w:rsid w:val="00FC4E76"/>
    <w:rsid w:val="00FC51C5"/>
    <w:rsid w:val="00FC540B"/>
    <w:rsid w:val="00FC5CFA"/>
    <w:rsid w:val="00FC5F69"/>
    <w:rsid w:val="00FC6080"/>
    <w:rsid w:val="00FC63B3"/>
    <w:rsid w:val="00FC6694"/>
    <w:rsid w:val="00FC6D75"/>
    <w:rsid w:val="00FC6D92"/>
    <w:rsid w:val="00FC6E5D"/>
    <w:rsid w:val="00FC70FB"/>
    <w:rsid w:val="00FC7949"/>
    <w:rsid w:val="00FC7B40"/>
    <w:rsid w:val="00FD0086"/>
    <w:rsid w:val="00FD0111"/>
    <w:rsid w:val="00FD0121"/>
    <w:rsid w:val="00FD09D6"/>
    <w:rsid w:val="00FD143D"/>
    <w:rsid w:val="00FD18C7"/>
    <w:rsid w:val="00FD1EA6"/>
    <w:rsid w:val="00FD2DF8"/>
    <w:rsid w:val="00FD30C7"/>
    <w:rsid w:val="00FD392C"/>
    <w:rsid w:val="00FD45CA"/>
    <w:rsid w:val="00FD47E2"/>
    <w:rsid w:val="00FD4E30"/>
    <w:rsid w:val="00FD550F"/>
    <w:rsid w:val="00FD5DAD"/>
    <w:rsid w:val="00FD5E1C"/>
    <w:rsid w:val="00FE0CEC"/>
    <w:rsid w:val="00FE0D38"/>
    <w:rsid w:val="00FE1189"/>
    <w:rsid w:val="00FE1C0D"/>
    <w:rsid w:val="00FE222B"/>
    <w:rsid w:val="00FE271C"/>
    <w:rsid w:val="00FE2BB7"/>
    <w:rsid w:val="00FE3633"/>
    <w:rsid w:val="00FE44A9"/>
    <w:rsid w:val="00FE5207"/>
    <w:rsid w:val="00FE635E"/>
    <w:rsid w:val="00FE63F8"/>
    <w:rsid w:val="00FE69D3"/>
    <w:rsid w:val="00FE6F70"/>
    <w:rsid w:val="00FE6F73"/>
    <w:rsid w:val="00FE799A"/>
    <w:rsid w:val="00FF094D"/>
    <w:rsid w:val="00FF112D"/>
    <w:rsid w:val="00FF1D95"/>
    <w:rsid w:val="00FF209D"/>
    <w:rsid w:val="00FF20D9"/>
    <w:rsid w:val="00FF2198"/>
    <w:rsid w:val="00FF2251"/>
    <w:rsid w:val="00FF2437"/>
    <w:rsid w:val="00FF2748"/>
    <w:rsid w:val="00FF2811"/>
    <w:rsid w:val="00FF2F2B"/>
    <w:rsid w:val="00FF37A3"/>
    <w:rsid w:val="00FF3ABE"/>
    <w:rsid w:val="00FF3DEC"/>
    <w:rsid w:val="00FF3ED9"/>
    <w:rsid w:val="00FF456E"/>
    <w:rsid w:val="00FF475C"/>
    <w:rsid w:val="00FF4B09"/>
    <w:rsid w:val="00FF4F26"/>
    <w:rsid w:val="00FF4F5B"/>
    <w:rsid w:val="00FF53FF"/>
    <w:rsid w:val="00FF5A3F"/>
    <w:rsid w:val="00FF5B1B"/>
    <w:rsid w:val="00FF5B62"/>
    <w:rsid w:val="00FF6606"/>
    <w:rsid w:val="00FF69E3"/>
    <w:rsid w:val="00FF6AF8"/>
    <w:rsid w:val="00FF6F2C"/>
    <w:rsid w:val="00FF7A9B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1DDD9E5C"/>
  <w15:docId w15:val="{349846B9-5BB9-47FE-A07C-531B8996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B119C3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4D7C97"/>
    <w:pPr>
      <w:keepNext/>
      <w:keepLines/>
      <w:tabs>
        <w:tab w:val="right" w:pos="4540"/>
      </w:tabs>
      <w:spacing w:after="0"/>
      <w:ind w:firstLine="0"/>
      <w:jc w:val="lowKashida"/>
      <w:outlineLvl w:val="0"/>
    </w:pPr>
    <w:rPr>
      <w:b/>
      <w:bCs/>
      <w:color w:val="FF0000"/>
      <w:w w:val="98"/>
      <w:sz w:val="40"/>
      <w:szCs w:val="40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281F81"/>
    <w:pPr>
      <w:keepNext/>
      <w:keepLines/>
      <w:spacing w:after="0"/>
      <w:ind w:firstLine="0"/>
      <w:outlineLvl w:val="1"/>
    </w:pPr>
    <w:rPr>
      <w:rFonts w:eastAsia="2  Lotus"/>
      <w:bCs/>
      <w:color w:val="FF0000"/>
      <w:sz w:val="42"/>
      <w:szCs w:val="40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532DB"/>
    <w:pPr>
      <w:spacing w:line="276" w:lineRule="auto"/>
      <w:ind w:firstLine="284"/>
      <w:outlineLvl w:val="2"/>
    </w:pPr>
    <w:rPr>
      <w:b w:val="0"/>
    </w:r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B119C3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rsid w:val="00B119C3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rsid w:val="00B119C3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B119C3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4D7C97"/>
    <w:rPr>
      <w:rFonts w:ascii="Traditional Arabic" w:eastAsia="2  Badr" w:hAnsi="Traditional Arabic" w:cs="Traditional Arabic"/>
      <w:b/>
      <w:bCs/>
      <w:color w:val="FF0000"/>
      <w:w w:val="98"/>
      <w:sz w:val="40"/>
      <w:szCs w:val="40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281F81"/>
    <w:rPr>
      <w:rFonts w:ascii="Traditional Arabic" w:eastAsia="2  Lotus" w:hAnsi="Traditional Arabic" w:cs="Traditional Arabic"/>
      <w:bCs/>
      <w:color w:val="FF0000"/>
      <w:sz w:val="42"/>
      <w:szCs w:val="40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532DB"/>
    <w:rPr>
      <w:rFonts w:ascii="Traditional Arabic" w:eastAsia="2  Badr" w:hAnsi="Traditional Arabic" w:cs="Traditional Arabic"/>
      <w:bCs/>
      <w:color w:val="FF0000"/>
      <w:w w:val="98"/>
      <w:sz w:val="40"/>
      <w:szCs w:val="40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B119C3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B119C3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C0D3B"/>
    <w:pPr>
      <w:tabs>
        <w:tab w:val="right" w:leader="dot" w:pos="9350"/>
      </w:tabs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119C3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51B10"/>
    <w:pPr>
      <w:tabs>
        <w:tab w:val="right" w:leader="dot" w:pos="9350"/>
      </w:tabs>
      <w:spacing w:after="0" w:line="360" w:lineRule="auto"/>
      <w:ind w:left="1280" w:firstLine="0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B119C3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B119C3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B119C3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B119C3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3A54F2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semiHidden/>
    <w:rsid w:val="00B119C3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B119C3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B119C3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B119C3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B119C3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unhideWhenUsed/>
    <w:qFormat/>
    <w:rsid w:val="00B119C3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B119C3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unhideWhenUsed/>
    <w:qFormat/>
    <w:rsid w:val="00B119C3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19C3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119C3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B119C3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B119C3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B119C3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B119C3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3A54F2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A367CE"/>
    <w:pPr>
      <w:numPr>
        <w:numId w:val="2"/>
      </w:numPr>
      <w:tabs>
        <w:tab w:val="left" w:pos="1138"/>
        <w:tab w:val="left" w:pos="1563"/>
      </w:tabs>
      <w:autoSpaceDE w:val="0"/>
      <w:autoSpaceDN w:val="0"/>
      <w:adjustRightInd w:val="0"/>
      <w:spacing w:line="276" w:lineRule="auto"/>
    </w:pPr>
    <w:rPr>
      <w:rFonts w:ascii="Calibri" w:eastAsia="2  Lotus" w:hAnsi="Calibri" w:cs="2  Lotus"/>
      <w:sz w:val="22"/>
    </w:rPr>
  </w:style>
  <w:style w:type="character" w:customStyle="1" w:styleId="ListParagraphChar">
    <w:name w:val="List Paragraph Char"/>
    <w:link w:val="ListParagraph"/>
    <w:uiPriority w:val="34"/>
    <w:rsid w:val="00A367CE"/>
    <w:rPr>
      <w:rFonts w:eastAsia="2  Lotus" w:cs="2 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B119C3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B119C3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B119C3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B119C3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B119C3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B119C3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160A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7160A3"/>
    <w:rPr>
      <w:vertAlign w:val="superscript"/>
    </w:rPr>
  </w:style>
  <w:style w:type="character" w:styleId="Strong">
    <w:name w:val="Strong"/>
    <w:basedOn w:val="DefaultParagraphFont"/>
    <w:uiPriority w:val="22"/>
    <w:qFormat/>
    <w:rsid w:val="00B119C3"/>
    <w:rPr>
      <w:b/>
      <w:bCs/>
    </w:rPr>
  </w:style>
  <w:style w:type="paragraph" w:styleId="NormalWeb">
    <w:name w:val="Normal (Web)"/>
    <w:basedOn w:val="Normal"/>
    <w:uiPriority w:val="99"/>
    <w:unhideWhenUsed/>
    <w:rsid w:val="008E7053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D7451D"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D7451D"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pt-defaultparagraphfont-000004">
    <w:name w:val="pt-defaultparagraphfont-000004"/>
    <w:basedOn w:val="DefaultParagraphFont"/>
    <w:rsid w:val="00D24A8F"/>
  </w:style>
  <w:style w:type="character" w:customStyle="1" w:styleId="pt-defaultparagraphfont-000005">
    <w:name w:val="pt-defaultparagraphfont-000005"/>
    <w:basedOn w:val="DefaultParagraphFont"/>
    <w:rsid w:val="00D24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3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ib.eshia.ir/11005/5/45/&#1575;&#1604;&#1618;&#1581;&#1614;&#1585;&#1618;&#1576;&#1616;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9352E-1052-4B06-AEF4-887DEFAD8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185</TotalTime>
  <Pages>9</Pages>
  <Words>2504</Words>
  <Characters>14277</Characters>
  <Application>Microsoft Office Word</Application>
  <DocSecurity>0</DocSecurity>
  <Lines>118</Lines>
  <Paragraphs>33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15</vt:i4>
      </vt:variant>
      <vt:variant>
        <vt:lpstr>عنوان</vt:lpstr>
      </vt:variant>
      <vt:variant>
        <vt:i4>1</vt:i4>
      </vt:variant>
    </vt:vector>
  </HeadingPairs>
  <TitlesOfParts>
    <vt:vector size="17" baseType="lpstr">
      <vt:lpstr/>
      <vt:lpstr>موضوع: اصول / تعادل و تراجیح/</vt:lpstr>
      <vt:lpstr>پیشگفتار </vt:lpstr>
      <vt:lpstr>عامل دوازدهم</vt:lpstr>
      <vt:lpstr>نکته اخلاقی بحث</vt:lpstr>
      <vt:lpstr>عامل دوازدهم </vt:lpstr>
      <vt:lpstr>مراحل تدوین حدیث</vt:lpstr>
      <vt:lpstr>    مرحله اول</vt:lpstr>
      <vt:lpstr>    مرحله دوم</vt:lpstr>
      <vt:lpstr>    مرحله سوم </vt:lpstr>
      <vt:lpstr>نظریه نسبت به کتب مفقوده</vt:lpstr>
      <vt:lpstr>    نظریه اول</vt:lpstr>
      <vt:lpstr>    نظریه دوم </vt:lpstr>
      <vt:lpstr>    نظریه سوم</vt:lpstr>
      <vt:lpstr>تفاوت این سه مرحله و مراحل بعدی</vt:lpstr>
      <vt:lpstr>ارزش نظام تبویب در کتب روایی</vt:lpstr>
      <vt:lpstr/>
    </vt:vector>
  </TitlesOfParts>
  <Company/>
  <LinksUpToDate>false</LinksUpToDate>
  <CharactersWithSpaces>16748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11</cp:revision>
  <dcterms:created xsi:type="dcterms:W3CDTF">2026-10-05T14:42:00Z</dcterms:created>
  <dcterms:modified xsi:type="dcterms:W3CDTF">2026-10-07T05:12:00Z</dcterms:modified>
</cp:coreProperties>
</file>