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91" w:rsidRPr="00BA4F64" w:rsidRDefault="00391891" w:rsidP="00BA4F64">
      <w:pPr>
        <w:pStyle w:val="1"/>
      </w:pPr>
      <w:r w:rsidRPr="00BA4F64">
        <w:rPr>
          <w:rtl/>
        </w:rPr>
        <w:t>خطبه اول</w:t>
      </w:r>
    </w:p>
    <w:p w:rsidR="00391891" w:rsidRPr="009F1946" w:rsidRDefault="00391891" w:rsidP="009F1946">
      <w:pPr>
        <w:pStyle w:val="a8"/>
        <w:bidi/>
        <w:spacing w:line="276" w:lineRule="auto"/>
        <w:jc w:val="both"/>
        <w:rPr>
          <w:rFonts w:ascii="IRBadr" w:hAnsi="IRBadr" w:cs="IRBadr"/>
          <w:bCs/>
          <w:sz w:val="32"/>
          <w:szCs w:val="32"/>
        </w:rPr>
      </w:pPr>
      <w:r w:rsidRPr="009F1946">
        <w:rPr>
          <w:rFonts w:ascii="IRBadr" w:hAnsi="IRBadr" w:cs="IRBadr"/>
          <w:bCs/>
          <w:sz w:val="32"/>
          <w:szCs w:val="32"/>
          <w:rtl/>
        </w:rPr>
        <w:t>اعوذ باللّه السمیع العلیم من الشیطان</w:t>
      </w:r>
      <w:bookmarkStart w:id="0" w:name="OLE_LINK6"/>
      <w:r w:rsidRPr="009F1946">
        <w:rPr>
          <w:rFonts w:ascii="IRBadr" w:hAnsi="IRBadr" w:cs="IRBadr"/>
          <w:bCs/>
          <w:sz w:val="32"/>
          <w:szCs w:val="32"/>
          <w:rtl/>
        </w:rPr>
        <w:t xml:space="preserve"> الرجیم بسم‌اللّه الرحمن الرحیم</w:t>
      </w:r>
      <w:bookmarkEnd w:id="0"/>
      <w:r w:rsidRPr="009F1946">
        <w:rPr>
          <w:rFonts w:ascii="IRBadr" w:hAnsi="IRBadr" w:cs="IRBadr"/>
          <w:bCs/>
          <w:sz w:val="32"/>
          <w:szCs w:val="32"/>
          <w:rtl/>
        </w:rPr>
        <w:t xml:space="preserve"> </w:t>
      </w:r>
      <w:r w:rsidRPr="009F1946">
        <w:rPr>
          <w:rFonts w:ascii="IRBadr" w:hAnsi="IRBadr" w:cs="IRBadr"/>
          <w:b/>
          <w:bCs/>
          <w:sz w:val="32"/>
          <w:szCs w:val="32"/>
          <w:rtl/>
        </w:rPr>
        <w:t>الحمد الله رب العالمین بارئ الخلائق اجمعین ثم الصلاة و السّلام علی سیّدنا و نبیّنا و حبیبنا ابی القاسم المصطفی محمّد</w:t>
      </w:r>
      <w:r w:rsidRPr="009F1946">
        <w:rPr>
          <w:rFonts w:ascii="IRBadr" w:hAnsi="IRBadr" w:cs="IRBadr"/>
          <w:bCs/>
          <w:sz w:val="32"/>
          <w:szCs w:val="32"/>
          <w:rtl/>
        </w:rPr>
        <w:t xml:space="preserve"> و علی آله الاطیبین الاطهرین  و لا سیّما بقیة الله فی الارضین.السلام علیک یا بنت ولی الله السلام علیک یا اخت ولی الله السلام علیک یا عمه ولی الله السلام علیک یا بنت موسی بن جعفر و رحمه الله و برکاته</w:t>
      </w:r>
    </w:p>
    <w:p w:rsidR="00391891" w:rsidRPr="00BA4F64" w:rsidRDefault="00391891" w:rsidP="00BA4F64">
      <w:pPr>
        <w:pStyle w:val="2"/>
      </w:pPr>
      <w:r w:rsidRPr="00BA4F64">
        <w:rPr>
          <w:rtl/>
        </w:rPr>
        <w:t>توصیه به تقوا</w:t>
      </w:r>
    </w:p>
    <w:p w:rsidR="00391891" w:rsidRPr="009F1946" w:rsidRDefault="00391891" w:rsidP="009F1946">
      <w:pPr>
        <w:pStyle w:val="a8"/>
        <w:bidi/>
        <w:spacing w:line="276" w:lineRule="auto"/>
        <w:jc w:val="both"/>
        <w:rPr>
          <w:rFonts w:ascii="IRBadr" w:hAnsi="IRBadr" w:cs="IRBadr"/>
          <w:b/>
          <w:bCs/>
          <w:sz w:val="32"/>
          <w:szCs w:val="32"/>
          <w:rtl/>
        </w:rPr>
      </w:pPr>
      <w:r w:rsidRPr="009F1946">
        <w:rPr>
          <w:rFonts w:ascii="IRBadr" w:hAnsi="IRBadr" w:cs="IRBadr"/>
          <w:b/>
          <w:bCs/>
          <w:sz w:val="32"/>
          <w:szCs w:val="32"/>
          <w:rtl/>
        </w:rPr>
        <w:t>اعوذبالله من الشیطا</w:t>
      </w:r>
      <w:bookmarkStart w:id="1" w:name="OLE_LINK12"/>
      <w:bookmarkStart w:id="2" w:name="OLE_LINK11"/>
      <w:r w:rsidRPr="009F1946">
        <w:rPr>
          <w:rFonts w:ascii="IRBadr" w:hAnsi="IRBadr" w:cs="IRBadr"/>
          <w:b/>
          <w:bCs/>
          <w:sz w:val="32"/>
          <w:szCs w:val="32"/>
          <w:rtl/>
        </w:rPr>
        <w:t>ن الرجیم بسم‌الله الرحمن الرحیم</w:t>
      </w:r>
      <w:bookmarkEnd w:id="1"/>
      <w:bookmarkEnd w:id="2"/>
      <w:r w:rsidRPr="009F1946">
        <w:rPr>
          <w:rFonts w:ascii="IRBadr" w:hAnsi="IRBadr" w:cs="IRBadr"/>
          <w:b/>
          <w:bCs/>
          <w:sz w:val="32"/>
          <w:szCs w:val="32"/>
          <w:rtl/>
        </w:rPr>
        <w:t xml:space="preserve"> «يا أَيُّهَا الَّذينَ آمَنُوا كُتِبَ عَلَيْكُمُ الصِّيامُ كَما كُتِبَ عَلَى الَّذينَ مِنْ قَبْلِكُمْ لَعَلَّكُمْ تَتَّقُون‏»</w:t>
      </w:r>
      <w:r w:rsidRPr="009F1946">
        <w:rPr>
          <w:rStyle w:val="a5"/>
          <w:rFonts w:ascii="IRBadr" w:hAnsi="IRBadr" w:cs="IRBadr"/>
          <w:b/>
          <w:sz w:val="32"/>
          <w:szCs w:val="32"/>
          <w:rtl/>
        </w:rPr>
        <w:footnoteReference w:id="1"/>
      </w:r>
      <w:r w:rsidRPr="009F1946">
        <w:rPr>
          <w:rFonts w:ascii="IRBadr" w:hAnsi="IRBadr" w:cs="IRBadr"/>
          <w:b/>
          <w:bCs/>
          <w:sz w:val="32"/>
          <w:szCs w:val="32"/>
          <w:rtl/>
        </w:rPr>
        <w:t xml:space="preserve">، </w:t>
      </w:r>
      <w:r w:rsidRPr="009F1946">
        <w:rPr>
          <w:rFonts w:ascii="IRBadr" w:hAnsi="IRBadr" w:cs="IRBadr"/>
          <w:bCs/>
          <w:sz w:val="32"/>
          <w:szCs w:val="32"/>
          <w:rtl/>
        </w:rPr>
        <w:t>«یا أَیهَا الَّذِینَ آمَنُوا اتَّقُوا اللَّهَ حَقَّ تُقَاتِهِ وَلَا تَمُوتُنَّ إِلَّا وَأَنْتُمْ مُسْلِمُونَ»</w:t>
      </w:r>
      <w:r w:rsidRPr="009F1946">
        <w:rPr>
          <w:rStyle w:val="a5"/>
          <w:rFonts w:ascii="IRBadr" w:hAnsi="IRBadr" w:cs="IRBadr"/>
          <w:sz w:val="32"/>
          <w:szCs w:val="32"/>
          <w:rtl/>
        </w:rPr>
        <w:footnoteReference w:id="2"/>
      </w:r>
      <w:r w:rsidRPr="009F1946">
        <w:rPr>
          <w:rFonts w:ascii="IRBadr" w:hAnsi="IRBadr" w:cs="IRBadr"/>
          <w:b/>
          <w:bCs/>
          <w:sz w:val="32"/>
          <w:szCs w:val="32"/>
          <w:rtl/>
        </w:rPr>
        <w:t>عِبَادَ اللَّهِ أُوصِیکمْ و نَفسِی بِتَقْوَی اللَّه</w:t>
      </w:r>
      <w:bookmarkStart w:id="3" w:name="OLE_LINK3"/>
      <w:bookmarkStart w:id="4" w:name="OLE_LINK4"/>
      <w:r w:rsidRPr="009F1946">
        <w:rPr>
          <w:rFonts w:ascii="IRBadr" w:hAnsi="IRBadr" w:cs="IRBadr"/>
          <w:b/>
          <w:bCs/>
          <w:sz w:val="32"/>
          <w:szCs w:val="32"/>
          <w:rtl/>
        </w:rPr>
        <w:t xml:space="preserve"> و ملازمة أمره و مجانبة نهیه و </w:t>
      </w:r>
      <w:bookmarkEnd w:id="3"/>
      <w:bookmarkEnd w:id="4"/>
      <w:r w:rsidRPr="009F1946">
        <w:rPr>
          <w:rFonts w:ascii="IRBadr" w:hAnsi="IRBadr" w:cs="IRBadr"/>
          <w:b/>
          <w:bCs/>
          <w:sz w:val="32"/>
          <w:szCs w:val="32"/>
          <w:rtl/>
        </w:rPr>
        <w:t>تَجَهَّزُوا عباد اللَّهُ فَقَدْ نُودِیَ فِیکُمْ بِالرَّحِیلِ</w:t>
      </w:r>
      <w:r w:rsidRPr="009F1946">
        <w:rPr>
          <w:rStyle w:val="a5"/>
          <w:rFonts w:ascii="IRBadr" w:hAnsi="IRBadr" w:cs="IRBadr"/>
          <w:b/>
          <w:sz w:val="32"/>
          <w:szCs w:val="32"/>
          <w:rtl/>
        </w:rPr>
        <w:footnoteReference w:id="3"/>
      </w:r>
      <w:r w:rsidRPr="009F1946">
        <w:rPr>
          <w:rFonts w:ascii="IRBadr" w:hAnsi="IRBadr" w:cs="IRBadr"/>
          <w:b/>
          <w:bCs/>
          <w:sz w:val="32"/>
          <w:szCs w:val="32"/>
          <w:rtl/>
        </w:rPr>
        <w:t xml:space="preserve"> وَ تَزَوَّدُواْ فَإِنَّ خَیْرَ الزَّادِ التَّقْوَی</w:t>
      </w:r>
      <w:r w:rsidRPr="009F1946">
        <w:rPr>
          <w:rStyle w:val="a5"/>
          <w:rFonts w:ascii="IRBadr" w:hAnsi="IRBadr" w:cs="IRBadr"/>
          <w:b/>
          <w:sz w:val="32"/>
          <w:szCs w:val="32"/>
          <w:rtl/>
        </w:rPr>
        <w:footnoteReference w:id="4"/>
      </w:r>
      <w:r w:rsidRPr="009F1946">
        <w:rPr>
          <w:rFonts w:ascii="IRBadr" w:hAnsi="IRBadr" w:cs="IRBadr"/>
          <w:b/>
          <w:bCs/>
          <w:sz w:val="32"/>
          <w:szCs w:val="32"/>
          <w:rtl/>
        </w:rPr>
        <w:t xml:space="preserve"> </w:t>
      </w:r>
    </w:p>
    <w:p w:rsidR="00391891" w:rsidRPr="009F1946" w:rsidRDefault="00391891" w:rsidP="009F194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9F1946">
        <w:rPr>
          <w:rFonts w:ascii="IRBadr" w:eastAsiaTheme="minorHAnsi" w:hAnsi="IRBadr" w:cs="IRBadr"/>
          <w:color w:val="auto"/>
          <w:sz w:val="32"/>
          <w:szCs w:val="32"/>
          <w:rtl/>
          <w:lang w:bidi="ar-SA"/>
        </w:rPr>
        <w:t xml:space="preserve">شما و خودم را در </w:t>
      </w:r>
      <w:r w:rsidR="00690196">
        <w:rPr>
          <w:rFonts w:ascii="IRBadr" w:eastAsiaTheme="minorHAnsi" w:hAnsi="IRBadr" w:cs="IRBadr"/>
          <w:color w:val="auto"/>
          <w:sz w:val="32"/>
          <w:szCs w:val="32"/>
          <w:rtl/>
          <w:lang w:bidi="ar-SA"/>
        </w:rPr>
        <w:t>آخرین</w:t>
      </w:r>
      <w:r w:rsidRPr="009F1946">
        <w:rPr>
          <w:rFonts w:ascii="IRBadr" w:eastAsiaTheme="minorHAnsi" w:hAnsi="IRBadr" w:cs="IRBadr"/>
          <w:color w:val="auto"/>
          <w:sz w:val="32"/>
          <w:szCs w:val="32"/>
          <w:rtl/>
          <w:lang w:bidi="ar-SA"/>
        </w:rPr>
        <w:t xml:space="preserve"> جمعه ماه شریف رمضان بعد از ماهی از عبادت و بندگی خدا و پس از حضور در یک مراسم بزرگ عبادی و حماسی به تقوای الهی و صیانت از تقوای رمضانی در طول سال سفارش و دعوت </w:t>
      </w:r>
      <w:r w:rsidR="00690196">
        <w:rPr>
          <w:rFonts w:ascii="IRBadr" w:eastAsiaTheme="minorHAnsi" w:hAnsi="IRBadr" w:cs="IRBadr"/>
          <w:color w:val="auto"/>
          <w:sz w:val="32"/>
          <w:szCs w:val="32"/>
          <w:rtl/>
          <w:lang w:bidi="ar-SA"/>
        </w:rPr>
        <w:t>می‌کنم</w:t>
      </w:r>
      <w:r w:rsidRPr="009F1946">
        <w:rPr>
          <w:rFonts w:ascii="IRBadr" w:eastAsiaTheme="minorHAnsi" w:hAnsi="IRBadr" w:cs="IRBadr"/>
          <w:color w:val="auto"/>
          <w:sz w:val="32"/>
          <w:szCs w:val="32"/>
          <w:rtl/>
          <w:lang w:bidi="ar-SA"/>
        </w:rPr>
        <w:t>.</w:t>
      </w:r>
    </w:p>
    <w:p w:rsidR="00391891" w:rsidRPr="009F1946" w:rsidRDefault="00391891" w:rsidP="009F194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9F1946">
        <w:rPr>
          <w:rFonts w:ascii="IRBadr" w:eastAsiaTheme="minorHAnsi" w:hAnsi="IRBadr" w:cs="IRBadr"/>
          <w:color w:val="auto"/>
          <w:sz w:val="32"/>
          <w:szCs w:val="32"/>
          <w:rtl/>
          <w:lang w:bidi="ar-SA"/>
        </w:rPr>
        <w:t>چند جمله کوتاه در خطبه اول در ادامه مباحث خانواده عرض خواهم کرد و به بیان مسائلی در خطبه دوم خواهم پرداخت.</w:t>
      </w:r>
    </w:p>
    <w:p w:rsidR="001C7E41" w:rsidRPr="00BA4F64" w:rsidRDefault="001C7E41" w:rsidP="00BA4F64">
      <w:pPr>
        <w:pStyle w:val="2"/>
        <w:rPr>
          <w:rtl/>
        </w:rPr>
      </w:pPr>
      <w:r w:rsidRPr="00BA4F64">
        <w:rPr>
          <w:rtl/>
        </w:rPr>
        <w:lastRenderedPageBreak/>
        <w:t xml:space="preserve">لزوم توجه به </w:t>
      </w:r>
      <w:r w:rsidR="00690196">
        <w:rPr>
          <w:rtl/>
        </w:rPr>
        <w:t>آسیب‌های</w:t>
      </w:r>
      <w:r w:rsidRPr="00BA4F64">
        <w:rPr>
          <w:rtl/>
        </w:rPr>
        <w:t xml:space="preserve"> </w:t>
      </w:r>
      <w:r w:rsidR="00690196">
        <w:rPr>
          <w:rtl/>
        </w:rPr>
        <w:t>تهدیدکننده</w:t>
      </w:r>
      <w:r w:rsidRPr="00BA4F64">
        <w:rPr>
          <w:rtl/>
        </w:rPr>
        <w:t xml:space="preserve"> نهاد خانواده</w:t>
      </w:r>
    </w:p>
    <w:p w:rsidR="001C7E41" w:rsidRPr="009F1946" w:rsidRDefault="00391891" w:rsidP="009F194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9F1946">
        <w:rPr>
          <w:rFonts w:ascii="IRBadr" w:eastAsiaTheme="minorHAnsi" w:hAnsi="IRBadr" w:cs="IRBadr"/>
          <w:color w:val="auto"/>
          <w:sz w:val="32"/>
          <w:szCs w:val="32"/>
          <w:rtl/>
          <w:lang w:bidi="ar-SA"/>
        </w:rPr>
        <w:t xml:space="preserve">یادآوری </w:t>
      </w:r>
      <w:r w:rsidR="00690196">
        <w:rPr>
          <w:rFonts w:ascii="IRBadr" w:eastAsiaTheme="minorHAnsi" w:hAnsi="IRBadr" w:cs="IRBadr"/>
          <w:color w:val="auto"/>
          <w:sz w:val="32"/>
          <w:szCs w:val="32"/>
          <w:rtl/>
          <w:lang w:bidi="ar-SA"/>
        </w:rPr>
        <w:t>می‌کنم</w:t>
      </w:r>
      <w:r w:rsidRPr="009F1946">
        <w:rPr>
          <w:rFonts w:ascii="IRBadr" w:eastAsiaTheme="minorHAnsi" w:hAnsi="IRBadr" w:cs="IRBadr"/>
          <w:color w:val="auto"/>
          <w:sz w:val="32"/>
          <w:szCs w:val="32"/>
          <w:rtl/>
          <w:lang w:bidi="ar-SA"/>
        </w:rPr>
        <w:t xml:space="preserve"> که مقوله خانواده مقوله راهبردی و استراتژیک در تعلیم و تربیت است. خانواده سل</w:t>
      </w:r>
      <w:r w:rsidR="001C7E41" w:rsidRPr="009F1946">
        <w:rPr>
          <w:rFonts w:ascii="IRBadr" w:eastAsiaTheme="minorHAnsi" w:hAnsi="IRBadr" w:cs="IRBadr"/>
          <w:color w:val="auto"/>
          <w:sz w:val="32"/>
          <w:szCs w:val="32"/>
          <w:rtl/>
          <w:lang w:bidi="ar-SA"/>
        </w:rPr>
        <w:t>ول و هسته نخست در تربیت نسل شاد،</w:t>
      </w:r>
      <w:r w:rsidRPr="009F1946">
        <w:rPr>
          <w:rFonts w:ascii="IRBadr" w:eastAsiaTheme="minorHAnsi" w:hAnsi="IRBadr" w:cs="IRBadr"/>
          <w:color w:val="auto"/>
          <w:sz w:val="32"/>
          <w:szCs w:val="32"/>
          <w:rtl/>
          <w:lang w:bidi="ar-SA"/>
        </w:rPr>
        <w:t xml:space="preserve"> رشید و صالح است. </w:t>
      </w:r>
    </w:p>
    <w:p w:rsidR="001C7E41" w:rsidRPr="009F1946" w:rsidRDefault="00391891" w:rsidP="009F194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9F1946">
        <w:rPr>
          <w:rFonts w:ascii="IRBadr" w:eastAsiaTheme="minorHAnsi" w:hAnsi="IRBadr" w:cs="IRBadr"/>
          <w:color w:val="auto"/>
          <w:sz w:val="32"/>
          <w:szCs w:val="32"/>
          <w:rtl/>
          <w:lang w:bidi="ar-SA"/>
        </w:rPr>
        <w:t>برادران و خواهران</w:t>
      </w:r>
      <w:r w:rsidR="001C7E41" w:rsidRPr="009F1946">
        <w:rPr>
          <w:rFonts w:ascii="IRBadr" w:eastAsiaTheme="minorHAnsi" w:hAnsi="IRBadr" w:cs="IRBadr"/>
          <w:color w:val="auto"/>
          <w:sz w:val="32"/>
          <w:szCs w:val="32"/>
          <w:rtl/>
          <w:lang w:bidi="ar-SA"/>
        </w:rPr>
        <w:t>!</w:t>
      </w:r>
      <w:r w:rsidRPr="009F1946">
        <w:rPr>
          <w:rFonts w:ascii="IRBadr" w:eastAsiaTheme="minorHAnsi" w:hAnsi="IRBadr" w:cs="IRBadr"/>
          <w:color w:val="auto"/>
          <w:sz w:val="32"/>
          <w:szCs w:val="32"/>
          <w:rtl/>
          <w:lang w:bidi="ar-SA"/>
        </w:rPr>
        <w:t xml:space="preserve"> نمازگزاران و </w:t>
      </w:r>
      <w:r w:rsidR="00690196">
        <w:rPr>
          <w:rFonts w:ascii="IRBadr" w:eastAsiaTheme="minorHAnsi" w:hAnsi="IRBadr" w:cs="IRBadr"/>
          <w:color w:val="auto"/>
          <w:sz w:val="32"/>
          <w:szCs w:val="32"/>
          <w:rtl/>
          <w:lang w:bidi="ar-SA"/>
        </w:rPr>
        <w:t>روزه‌داران</w:t>
      </w:r>
      <w:r w:rsidR="001C7E41" w:rsidRPr="009F1946">
        <w:rPr>
          <w:rFonts w:ascii="IRBadr" w:eastAsiaTheme="minorHAnsi" w:hAnsi="IRBadr" w:cs="IRBadr"/>
          <w:color w:val="auto"/>
          <w:sz w:val="32"/>
          <w:szCs w:val="32"/>
          <w:rtl/>
          <w:lang w:bidi="ar-SA"/>
        </w:rPr>
        <w:t>!</w:t>
      </w:r>
      <w:r w:rsidRPr="009F1946">
        <w:rPr>
          <w:rFonts w:ascii="IRBadr" w:eastAsiaTheme="minorHAnsi" w:hAnsi="IRBadr" w:cs="IRBadr"/>
          <w:color w:val="auto"/>
          <w:sz w:val="32"/>
          <w:szCs w:val="32"/>
          <w:rtl/>
          <w:lang w:bidi="ar-SA"/>
        </w:rPr>
        <w:t xml:space="preserve"> امروز </w:t>
      </w:r>
      <w:r w:rsidR="00690196">
        <w:rPr>
          <w:rFonts w:ascii="IRBadr" w:eastAsiaTheme="minorHAnsi" w:hAnsi="IRBadr" w:cs="IRBadr"/>
          <w:color w:val="auto"/>
          <w:sz w:val="32"/>
          <w:szCs w:val="32"/>
          <w:rtl/>
          <w:lang w:bidi="ar-SA"/>
        </w:rPr>
        <w:t>خانواده‌ها</w:t>
      </w:r>
      <w:r w:rsidRPr="009F1946">
        <w:rPr>
          <w:rFonts w:ascii="IRBadr" w:eastAsiaTheme="minorHAnsi" w:hAnsi="IRBadr" w:cs="IRBadr"/>
          <w:color w:val="auto"/>
          <w:sz w:val="32"/>
          <w:szCs w:val="32"/>
          <w:rtl/>
          <w:lang w:bidi="ar-SA"/>
        </w:rPr>
        <w:t xml:space="preserve"> در معرض انواع </w:t>
      </w:r>
      <w:r w:rsidR="00690196">
        <w:rPr>
          <w:rFonts w:ascii="IRBadr" w:eastAsiaTheme="minorHAnsi" w:hAnsi="IRBadr" w:cs="IRBadr"/>
          <w:color w:val="auto"/>
          <w:sz w:val="32"/>
          <w:szCs w:val="32"/>
          <w:rtl/>
          <w:lang w:bidi="ar-SA"/>
        </w:rPr>
        <w:t>آسیب‌ها</w:t>
      </w:r>
      <w:r w:rsidRPr="009F1946">
        <w:rPr>
          <w:rFonts w:ascii="IRBadr" w:eastAsiaTheme="minorHAnsi" w:hAnsi="IRBadr" w:cs="IRBadr"/>
          <w:color w:val="auto"/>
          <w:sz w:val="32"/>
          <w:szCs w:val="32"/>
          <w:rtl/>
          <w:lang w:bidi="ar-SA"/>
        </w:rPr>
        <w:t xml:space="preserve"> و خطرها است. افزایش سن ازدواج</w:t>
      </w:r>
      <w:r w:rsidR="001C7E41" w:rsidRPr="009F1946">
        <w:rPr>
          <w:rFonts w:ascii="IRBadr" w:eastAsiaTheme="minorHAnsi" w:hAnsi="IRBadr" w:cs="IRBadr"/>
          <w:color w:val="auto"/>
          <w:sz w:val="32"/>
          <w:szCs w:val="32"/>
          <w:rtl/>
          <w:lang w:bidi="ar-SA"/>
        </w:rPr>
        <w:t>،</w:t>
      </w:r>
      <w:r w:rsidRPr="009F1946">
        <w:rPr>
          <w:rFonts w:ascii="IRBadr" w:eastAsiaTheme="minorHAnsi" w:hAnsi="IRBadr" w:cs="IRBadr"/>
          <w:color w:val="auto"/>
          <w:sz w:val="32"/>
          <w:szCs w:val="32"/>
          <w:rtl/>
          <w:lang w:bidi="ar-SA"/>
        </w:rPr>
        <w:t xml:space="preserve"> افزایش طلاق</w:t>
      </w:r>
      <w:r w:rsidR="001C7E41" w:rsidRPr="009F1946">
        <w:rPr>
          <w:rFonts w:ascii="IRBadr" w:eastAsiaTheme="minorHAnsi" w:hAnsi="IRBadr" w:cs="IRBadr"/>
          <w:color w:val="auto"/>
          <w:sz w:val="32"/>
          <w:szCs w:val="32"/>
          <w:rtl/>
          <w:lang w:bidi="ar-SA"/>
        </w:rPr>
        <w:t>،</w:t>
      </w:r>
      <w:r w:rsidRPr="009F1946">
        <w:rPr>
          <w:rFonts w:ascii="IRBadr" w:eastAsiaTheme="minorHAnsi" w:hAnsi="IRBadr" w:cs="IRBadr"/>
          <w:color w:val="auto"/>
          <w:sz w:val="32"/>
          <w:szCs w:val="32"/>
          <w:rtl/>
          <w:lang w:bidi="ar-SA"/>
        </w:rPr>
        <w:t xml:space="preserve"> کاهش ازدواج و </w:t>
      </w:r>
      <w:r w:rsidR="00690196">
        <w:rPr>
          <w:rFonts w:ascii="IRBadr" w:eastAsiaTheme="minorHAnsi" w:hAnsi="IRBadr" w:cs="IRBadr"/>
          <w:color w:val="auto"/>
          <w:sz w:val="32"/>
          <w:szCs w:val="32"/>
          <w:rtl/>
          <w:lang w:bidi="ar-SA"/>
        </w:rPr>
        <w:t>آسیب‌های</w:t>
      </w:r>
      <w:r w:rsidRPr="009F1946">
        <w:rPr>
          <w:rFonts w:ascii="IRBadr" w:eastAsiaTheme="minorHAnsi" w:hAnsi="IRBadr" w:cs="IRBadr"/>
          <w:color w:val="auto"/>
          <w:sz w:val="32"/>
          <w:szCs w:val="32"/>
          <w:rtl/>
          <w:lang w:bidi="ar-SA"/>
        </w:rPr>
        <w:t xml:space="preserve"> متعدد دیگر اخلاقی تا عمق </w:t>
      </w:r>
      <w:r w:rsidR="00690196">
        <w:rPr>
          <w:rFonts w:ascii="IRBadr" w:eastAsiaTheme="minorHAnsi" w:hAnsi="IRBadr" w:cs="IRBadr"/>
          <w:color w:val="auto"/>
          <w:sz w:val="32"/>
          <w:szCs w:val="32"/>
          <w:rtl/>
          <w:lang w:bidi="ar-SA"/>
        </w:rPr>
        <w:t>خانواده‌ها</w:t>
      </w:r>
      <w:r w:rsidRPr="009F1946">
        <w:rPr>
          <w:rFonts w:ascii="IRBadr" w:eastAsiaTheme="minorHAnsi" w:hAnsi="IRBadr" w:cs="IRBadr"/>
          <w:color w:val="auto"/>
          <w:sz w:val="32"/>
          <w:szCs w:val="32"/>
          <w:rtl/>
          <w:lang w:bidi="ar-SA"/>
        </w:rPr>
        <w:t xml:space="preserve"> در حال نفوذ است</w:t>
      </w:r>
      <w:r w:rsidR="001C7E41" w:rsidRPr="009F1946">
        <w:rPr>
          <w:rFonts w:ascii="IRBadr" w:eastAsiaTheme="minorHAnsi" w:hAnsi="IRBadr" w:cs="IRBadr"/>
          <w:color w:val="auto"/>
          <w:sz w:val="32"/>
          <w:szCs w:val="32"/>
          <w:rtl/>
          <w:lang w:bidi="ar-SA"/>
        </w:rPr>
        <w:t>.</w:t>
      </w:r>
      <w:r w:rsidRPr="009F1946">
        <w:rPr>
          <w:rFonts w:ascii="IRBadr" w:eastAsiaTheme="minorHAnsi" w:hAnsi="IRBadr" w:cs="IRBadr"/>
          <w:color w:val="auto"/>
          <w:sz w:val="32"/>
          <w:szCs w:val="32"/>
          <w:rtl/>
          <w:lang w:bidi="ar-SA"/>
        </w:rPr>
        <w:t xml:space="preserve"> اگر ما بیداری همگانی پیدا نکنیم</w:t>
      </w:r>
      <w:r w:rsidR="001C7E41" w:rsidRPr="009F1946">
        <w:rPr>
          <w:rFonts w:ascii="IRBadr" w:eastAsiaTheme="minorHAnsi" w:hAnsi="IRBadr" w:cs="IRBadr"/>
          <w:color w:val="auto"/>
          <w:sz w:val="32"/>
          <w:szCs w:val="32"/>
          <w:rtl/>
          <w:lang w:bidi="ar-SA"/>
        </w:rPr>
        <w:t>،</w:t>
      </w:r>
      <w:r w:rsidRPr="009F1946">
        <w:rPr>
          <w:rFonts w:ascii="IRBadr" w:eastAsiaTheme="minorHAnsi" w:hAnsi="IRBadr" w:cs="IRBadr"/>
          <w:color w:val="auto"/>
          <w:sz w:val="32"/>
          <w:szCs w:val="32"/>
          <w:rtl/>
          <w:lang w:bidi="ar-SA"/>
        </w:rPr>
        <w:t xml:space="preserve"> اگر به اصالت خانواده و جایگاه رفیع خانواده برنگردیم و نقشی که خانواده در پرورش </w:t>
      </w:r>
      <w:r w:rsidR="00690196">
        <w:rPr>
          <w:rFonts w:ascii="IRBadr" w:eastAsiaTheme="minorHAnsi" w:hAnsi="IRBadr" w:cs="IRBadr"/>
          <w:color w:val="auto"/>
          <w:sz w:val="32"/>
          <w:szCs w:val="32"/>
          <w:rtl/>
          <w:lang w:bidi="ar-SA"/>
        </w:rPr>
        <w:t>انسان‌های</w:t>
      </w:r>
      <w:r w:rsidRPr="009F1946">
        <w:rPr>
          <w:rFonts w:ascii="IRBadr" w:eastAsiaTheme="minorHAnsi" w:hAnsi="IRBadr" w:cs="IRBadr"/>
          <w:color w:val="auto"/>
          <w:sz w:val="32"/>
          <w:szCs w:val="32"/>
          <w:rtl/>
          <w:lang w:bidi="ar-SA"/>
        </w:rPr>
        <w:t xml:space="preserve"> بزرگ و سلامت </w:t>
      </w:r>
      <w:r w:rsidR="00690196">
        <w:rPr>
          <w:rFonts w:ascii="IRBadr" w:eastAsiaTheme="minorHAnsi" w:hAnsi="IRBadr" w:cs="IRBadr"/>
          <w:color w:val="auto"/>
          <w:sz w:val="32"/>
          <w:szCs w:val="32"/>
          <w:rtl/>
          <w:lang w:bidi="ar-SA"/>
        </w:rPr>
        <w:t>جامعه‌ای</w:t>
      </w:r>
      <w:r w:rsidRPr="009F1946">
        <w:rPr>
          <w:rFonts w:ascii="IRBadr" w:eastAsiaTheme="minorHAnsi" w:hAnsi="IRBadr" w:cs="IRBadr"/>
          <w:color w:val="auto"/>
          <w:sz w:val="32"/>
          <w:szCs w:val="32"/>
          <w:rtl/>
          <w:lang w:bidi="ar-SA"/>
        </w:rPr>
        <w:t xml:space="preserve">فا </w:t>
      </w:r>
      <w:r w:rsidR="00690196">
        <w:rPr>
          <w:rFonts w:ascii="IRBadr" w:eastAsiaTheme="minorHAnsi" w:hAnsi="IRBadr" w:cs="IRBadr"/>
          <w:color w:val="auto"/>
          <w:sz w:val="32"/>
          <w:szCs w:val="32"/>
          <w:rtl/>
          <w:lang w:bidi="ar-SA"/>
        </w:rPr>
        <w:t>می‌کند</w:t>
      </w:r>
      <w:r w:rsidRPr="009F1946">
        <w:rPr>
          <w:rFonts w:ascii="IRBadr" w:eastAsiaTheme="minorHAnsi" w:hAnsi="IRBadr" w:cs="IRBadr"/>
          <w:color w:val="auto"/>
          <w:sz w:val="32"/>
          <w:szCs w:val="32"/>
          <w:rtl/>
          <w:lang w:bidi="ar-SA"/>
        </w:rPr>
        <w:t xml:space="preserve"> </w:t>
      </w:r>
      <w:r w:rsidR="001C7E41" w:rsidRPr="009F1946">
        <w:rPr>
          <w:rFonts w:ascii="IRBadr" w:eastAsiaTheme="minorHAnsi" w:hAnsi="IRBadr" w:cs="IRBadr"/>
          <w:color w:val="auto"/>
          <w:sz w:val="32"/>
          <w:szCs w:val="32"/>
          <w:rtl/>
          <w:lang w:bidi="ar-SA"/>
        </w:rPr>
        <w:t xml:space="preserve">توجه نکنیم </w:t>
      </w:r>
      <w:r w:rsidR="00690196">
        <w:rPr>
          <w:rFonts w:ascii="IRBadr" w:eastAsiaTheme="minorHAnsi" w:hAnsi="IRBadr" w:cs="IRBadr"/>
          <w:color w:val="auto"/>
          <w:sz w:val="32"/>
          <w:szCs w:val="32"/>
          <w:rtl/>
          <w:lang w:bidi="ar-SA"/>
        </w:rPr>
        <w:t>آینده</w:t>
      </w:r>
      <w:r w:rsidRPr="009F1946">
        <w:rPr>
          <w:rFonts w:ascii="IRBadr" w:eastAsiaTheme="minorHAnsi" w:hAnsi="IRBadr" w:cs="IRBadr"/>
          <w:color w:val="auto"/>
          <w:sz w:val="32"/>
          <w:szCs w:val="32"/>
          <w:rtl/>
          <w:lang w:bidi="ar-SA"/>
        </w:rPr>
        <w:t xml:space="preserve"> سخت و نابهنجاری خواهیم داشت.</w:t>
      </w:r>
    </w:p>
    <w:p w:rsidR="001C7E41" w:rsidRPr="009F1946" w:rsidRDefault="00391891" w:rsidP="009F194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9F1946">
        <w:rPr>
          <w:rFonts w:ascii="IRBadr" w:eastAsiaTheme="minorHAnsi" w:hAnsi="IRBadr" w:cs="IRBadr"/>
          <w:color w:val="auto"/>
          <w:sz w:val="32"/>
          <w:szCs w:val="32"/>
          <w:rtl/>
          <w:lang w:bidi="ar-SA"/>
        </w:rPr>
        <w:t xml:space="preserve"> برادران و خواهران</w:t>
      </w:r>
      <w:r w:rsidR="001C7E41" w:rsidRPr="009F1946">
        <w:rPr>
          <w:rFonts w:ascii="IRBadr" w:eastAsiaTheme="minorHAnsi" w:hAnsi="IRBadr" w:cs="IRBadr"/>
          <w:color w:val="auto"/>
          <w:sz w:val="32"/>
          <w:szCs w:val="32"/>
          <w:rtl/>
          <w:lang w:bidi="ar-SA"/>
        </w:rPr>
        <w:t>!</w:t>
      </w:r>
      <w:r w:rsidRPr="009F1946">
        <w:rPr>
          <w:rFonts w:ascii="IRBadr" w:eastAsiaTheme="minorHAnsi" w:hAnsi="IRBadr" w:cs="IRBadr"/>
          <w:color w:val="auto"/>
          <w:sz w:val="32"/>
          <w:szCs w:val="32"/>
          <w:rtl/>
          <w:lang w:bidi="ar-SA"/>
        </w:rPr>
        <w:t xml:space="preserve"> </w:t>
      </w:r>
      <w:r w:rsidR="001C7E41" w:rsidRPr="009F1946">
        <w:rPr>
          <w:rFonts w:ascii="IRBadr" w:eastAsiaTheme="minorHAnsi" w:hAnsi="IRBadr" w:cs="IRBadr"/>
          <w:color w:val="auto"/>
          <w:sz w:val="32"/>
          <w:szCs w:val="32"/>
          <w:rtl/>
          <w:lang w:bidi="ar-SA"/>
        </w:rPr>
        <w:t xml:space="preserve">همه ما </w:t>
      </w:r>
      <w:r w:rsidR="00690196">
        <w:rPr>
          <w:rFonts w:ascii="IRBadr" w:eastAsiaTheme="minorHAnsi" w:hAnsi="IRBadr" w:cs="IRBadr"/>
          <w:color w:val="auto"/>
          <w:sz w:val="32"/>
          <w:szCs w:val="32"/>
          <w:rtl/>
          <w:lang w:bidi="ar-SA"/>
        </w:rPr>
        <w:t>می‌بینیم</w:t>
      </w:r>
      <w:r w:rsidRPr="009F1946">
        <w:rPr>
          <w:rFonts w:ascii="IRBadr" w:eastAsiaTheme="minorHAnsi" w:hAnsi="IRBadr" w:cs="IRBadr"/>
          <w:color w:val="auto"/>
          <w:sz w:val="32"/>
          <w:szCs w:val="32"/>
          <w:rtl/>
          <w:lang w:bidi="ar-SA"/>
        </w:rPr>
        <w:t xml:space="preserve"> </w:t>
      </w:r>
      <w:r w:rsidR="00690196">
        <w:rPr>
          <w:rFonts w:ascii="IRBadr" w:eastAsiaTheme="minorHAnsi" w:hAnsi="IRBadr" w:cs="IRBadr"/>
          <w:color w:val="auto"/>
          <w:sz w:val="32"/>
          <w:szCs w:val="32"/>
          <w:rtl/>
          <w:lang w:bidi="ar-SA"/>
        </w:rPr>
        <w:t>زنگ‌های</w:t>
      </w:r>
      <w:r w:rsidRPr="009F1946">
        <w:rPr>
          <w:rFonts w:ascii="IRBadr" w:eastAsiaTheme="minorHAnsi" w:hAnsi="IRBadr" w:cs="IRBadr"/>
          <w:color w:val="auto"/>
          <w:sz w:val="32"/>
          <w:szCs w:val="32"/>
          <w:rtl/>
          <w:lang w:bidi="ar-SA"/>
        </w:rPr>
        <w:t xml:space="preserve"> فروپاشی نهاد بزرگ خانواده به صدا در </w:t>
      </w:r>
      <w:r w:rsidR="004E18F5">
        <w:rPr>
          <w:rFonts w:ascii="IRBadr" w:eastAsiaTheme="minorHAnsi" w:hAnsi="IRBadr" w:cs="IRBadr"/>
          <w:color w:val="auto"/>
          <w:sz w:val="32"/>
          <w:szCs w:val="32"/>
          <w:rtl/>
          <w:lang w:bidi="ar-SA"/>
        </w:rPr>
        <w:t>آمده</w:t>
      </w:r>
      <w:r w:rsidRPr="009F1946">
        <w:rPr>
          <w:rFonts w:ascii="IRBadr" w:eastAsiaTheme="minorHAnsi" w:hAnsi="IRBadr" w:cs="IRBadr"/>
          <w:color w:val="auto"/>
          <w:sz w:val="32"/>
          <w:szCs w:val="32"/>
          <w:rtl/>
          <w:lang w:bidi="ar-SA"/>
        </w:rPr>
        <w:t xml:space="preserve"> است. وجود چند میلیون جوانی که سن ازدواج </w:t>
      </w:r>
      <w:r w:rsidR="00690196">
        <w:rPr>
          <w:rFonts w:ascii="IRBadr" w:eastAsiaTheme="minorHAnsi" w:hAnsi="IRBadr" w:cs="IRBadr"/>
          <w:color w:val="auto"/>
          <w:sz w:val="32"/>
          <w:szCs w:val="32"/>
          <w:rtl/>
          <w:lang w:bidi="ar-SA"/>
        </w:rPr>
        <w:t>آن‌ها</w:t>
      </w:r>
      <w:r w:rsidRPr="009F1946">
        <w:rPr>
          <w:rFonts w:ascii="IRBadr" w:eastAsiaTheme="minorHAnsi" w:hAnsi="IRBadr" w:cs="IRBadr"/>
          <w:color w:val="auto"/>
          <w:sz w:val="32"/>
          <w:szCs w:val="32"/>
          <w:rtl/>
          <w:lang w:bidi="ar-SA"/>
        </w:rPr>
        <w:t xml:space="preserve"> گذشته است، چند میلیون جوانی ک</w:t>
      </w:r>
      <w:r w:rsidR="001C7E41" w:rsidRPr="009F1946">
        <w:rPr>
          <w:rFonts w:ascii="IRBadr" w:eastAsiaTheme="minorHAnsi" w:hAnsi="IRBadr" w:cs="IRBadr"/>
          <w:color w:val="auto"/>
          <w:sz w:val="32"/>
          <w:szCs w:val="32"/>
          <w:rtl/>
          <w:lang w:bidi="ar-SA"/>
        </w:rPr>
        <w:t>ه در سن ازدواج قرار دارند و نفو</w:t>
      </w:r>
      <w:r w:rsidRPr="009F1946">
        <w:rPr>
          <w:rFonts w:ascii="IRBadr" w:eastAsiaTheme="minorHAnsi" w:hAnsi="IRBadr" w:cs="IRBadr"/>
          <w:color w:val="auto"/>
          <w:sz w:val="32"/>
          <w:szCs w:val="32"/>
          <w:rtl/>
          <w:lang w:bidi="ar-SA"/>
        </w:rPr>
        <w:t xml:space="preserve">ذ </w:t>
      </w:r>
      <w:r w:rsidR="00690196">
        <w:rPr>
          <w:rFonts w:ascii="IRBadr" w:eastAsiaTheme="minorHAnsi" w:hAnsi="IRBadr" w:cs="IRBadr"/>
          <w:color w:val="auto"/>
          <w:sz w:val="32"/>
          <w:szCs w:val="32"/>
          <w:rtl/>
          <w:lang w:bidi="ar-SA"/>
        </w:rPr>
        <w:t>آسیب‌های</w:t>
      </w:r>
      <w:r w:rsidRPr="009F1946">
        <w:rPr>
          <w:rFonts w:ascii="IRBadr" w:eastAsiaTheme="minorHAnsi" w:hAnsi="IRBadr" w:cs="IRBadr"/>
          <w:color w:val="auto"/>
          <w:sz w:val="32"/>
          <w:szCs w:val="32"/>
          <w:rtl/>
          <w:lang w:bidi="ar-SA"/>
        </w:rPr>
        <w:t xml:space="preserve"> اخلاقی در عمق </w:t>
      </w:r>
      <w:r w:rsidR="00690196">
        <w:rPr>
          <w:rFonts w:ascii="IRBadr" w:eastAsiaTheme="minorHAnsi" w:hAnsi="IRBadr" w:cs="IRBadr"/>
          <w:color w:val="auto"/>
          <w:sz w:val="32"/>
          <w:szCs w:val="32"/>
          <w:rtl/>
          <w:lang w:bidi="ar-SA"/>
        </w:rPr>
        <w:t>خانواده‌ها</w:t>
      </w:r>
      <w:r w:rsidRPr="009F1946">
        <w:rPr>
          <w:rFonts w:ascii="IRBadr" w:eastAsiaTheme="minorHAnsi" w:hAnsi="IRBadr" w:cs="IRBadr"/>
          <w:color w:val="auto"/>
          <w:sz w:val="32"/>
          <w:szCs w:val="32"/>
          <w:rtl/>
          <w:lang w:bidi="ar-SA"/>
        </w:rPr>
        <w:t xml:space="preserve"> جامعه ما را تهدید </w:t>
      </w:r>
      <w:r w:rsidR="00690196">
        <w:rPr>
          <w:rFonts w:ascii="IRBadr" w:eastAsiaTheme="minorHAnsi" w:hAnsi="IRBadr" w:cs="IRBadr"/>
          <w:color w:val="auto"/>
          <w:sz w:val="32"/>
          <w:szCs w:val="32"/>
          <w:rtl/>
          <w:lang w:bidi="ar-SA"/>
        </w:rPr>
        <w:t>می‌کند</w:t>
      </w:r>
      <w:r w:rsidRPr="009F1946">
        <w:rPr>
          <w:rFonts w:ascii="IRBadr" w:eastAsiaTheme="minorHAnsi" w:hAnsi="IRBadr" w:cs="IRBadr"/>
          <w:color w:val="auto"/>
          <w:sz w:val="32"/>
          <w:szCs w:val="32"/>
          <w:rtl/>
          <w:lang w:bidi="ar-SA"/>
        </w:rPr>
        <w:t xml:space="preserve">. زیبنده </w:t>
      </w:r>
      <w:r w:rsidR="001C7E41" w:rsidRPr="009F1946">
        <w:rPr>
          <w:rFonts w:ascii="IRBadr" w:eastAsiaTheme="minorHAnsi" w:hAnsi="IRBadr" w:cs="IRBadr"/>
          <w:color w:val="auto"/>
          <w:sz w:val="32"/>
          <w:szCs w:val="32"/>
          <w:rtl/>
          <w:lang w:bidi="ar-SA"/>
        </w:rPr>
        <w:t>جامعه اسلام</w:t>
      </w:r>
      <w:r w:rsidRPr="009F1946">
        <w:rPr>
          <w:rFonts w:ascii="IRBadr" w:eastAsiaTheme="minorHAnsi" w:hAnsi="IRBadr" w:cs="IRBadr"/>
          <w:color w:val="auto"/>
          <w:sz w:val="32"/>
          <w:szCs w:val="32"/>
          <w:rtl/>
          <w:lang w:bidi="ar-SA"/>
        </w:rPr>
        <w:t xml:space="preserve">ی نیست که با این همه </w:t>
      </w:r>
      <w:r w:rsidR="00690196">
        <w:rPr>
          <w:rFonts w:ascii="IRBadr" w:eastAsiaTheme="minorHAnsi" w:hAnsi="IRBadr" w:cs="IRBadr"/>
          <w:color w:val="auto"/>
          <w:sz w:val="32"/>
          <w:szCs w:val="32"/>
          <w:rtl/>
          <w:lang w:bidi="ar-SA"/>
        </w:rPr>
        <w:t>آسیب</w:t>
      </w:r>
      <w:r w:rsidRPr="009F1946">
        <w:rPr>
          <w:rFonts w:ascii="IRBadr" w:eastAsiaTheme="minorHAnsi" w:hAnsi="IRBadr" w:cs="IRBadr"/>
          <w:color w:val="auto"/>
          <w:sz w:val="32"/>
          <w:szCs w:val="32"/>
          <w:rtl/>
          <w:lang w:bidi="ar-SA"/>
        </w:rPr>
        <w:t xml:space="preserve"> در فضای خانواده مواجه باشد. </w:t>
      </w:r>
      <w:r w:rsidR="00690196">
        <w:rPr>
          <w:rFonts w:ascii="IRBadr" w:eastAsiaTheme="minorHAnsi" w:hAnsi="IRBadr" w:cs="IRBadr"/>
          <w:color w:val="auto"/>
          <w:sz w:val="32"/>
          <w:szCs w:val="32"/>
          <w:rtl/>
          <w:lang w:bidi="ar-SA"/>
        </w:rPr>
        <w:t>آسیب‌ها</w:t>
      </w:r>
      <w:r w:rsidRPr="009F1946">
        <w:rPr>
          <w:rFonts w:ascii="IRBadr" w:eastAsiaTheme="minorHAnsi" w:hAnsi="IRBadr" w:cs="IRBadr"/>
          <w:color w:val="auto"/>
          <w:sz w:val="32"/>
          <w:szCs w:val="32"/>
          <w:rtl/>
          <w:lang w:bidi="ar-SA"/>
        </w:rPr>
        <w:t xml:space="preserve"> و </w:t>
      </w:r>
      <w:r w:rsidR="00690196">
        <w:rPr>
          <w:rFonts w:ascii="IRBadr" w:eastAsiaTheme="minorHAnsi" w:hAnsi="IRBadr" w:cs="IRBadr"/>
          <w:color w:val="auto"/>
          <w:sz w:val="32"/>
          <w:szCs w:val="32"/>
          <w:rtl/>
          <w:lang w:bidi="ar-SA"/>
        </w:rPr>
        <w:t>میکروب‌های</w:t>
      </w:r>
      <w:r w:rsidRPr="009F1946">
        <w:rPr>
          <w:rFonts w:ascii="IRBadr" w:eastAsiaTheme="minorHAnsi" w:hAnsi="IRBadr" w:cs="IRBadr"/>
          <w:color w:val="auto"/>
          <w:sz w:val="32"/>
          <w:szCs w:val="32"/>
          <w:rtl/>
          <w:lang w:bidi="ar-SA"/>
        </w:rPr>
        <w:t xml:space="preserve"> مخرب اخلاقی فرهنگ ناپسند غربی امروز تا عمق </w:t>
      </w:r>
      <w:r w:rsidR="00690196">
        <w:rPr>
          <w:rFonts w:ascii="IRBadr" w:eastAsiaTheme="minorHAnsi" w:hAnsi="IRBadr" w:cs="IRBadr"/>
          <w:color w:val="auto"/>
          <w:sz w:val="32"/>
          <w:szCs w:val="32"/>
          <w:rtl/>
          <w:lang w:bidi="ar-SA"/>
        </w:rPr>
        <w:t>خانه‌ها</w:t>
      </w:r>
      <w:r w:rsidRPr="009F1946">
        <w:rPr>
          <w:rFonts w:ascii="IRBadr" w:eastAsiaTheme="minorHAnsi" w:hAnsi="IRBadr" w:cs="IRBadr"/>
          <w:color w:val="auto"/>
          <w:sz w:val="32"/>
          <w:szCs w:val="32"/>
          <w:rtl/>
          <w:lang w:bidi="ar-SA"/>
        </w:rPr>
        <w:t xml:space="preserve"> نفوذ کرده </w:t>
      </w:r>
      <w:r w:rsidR="001C7E41" w:rsidRPr="009F1946">
        <w:rPr>
          <w:rFonts w:ascii="IRBadr" w:eastAsiaTheme="minorHAnsi" w:hAnsi="IRBadr" w:cs="IRBadr"/>
          <w:color w:val="auto"/>
          <w:sz w:val="32"/>
          <w:szCs w:val="32"/>
          <w:rtl/>
          <w:lang w:bidi="ar-SA"/>
        </w:rPr>
        <w:t>ا</w:t>
      </w:r>
      <w:r w:rsidRPr="009F1946">
        <w:rPr>
          <w:rFonts w:ascii="IRBadr" w:eastAsiaTheme="minorHAnsi" w:hAnsi="IRBadr" w:cs="IRBadr"/>
          <w:color w:val="auto"/>
          <w:sz w:val="32"/>
          <w:szCs w:val="32"/>
          <w:rtl/>
          <w:lang w:bidi="ar-SA"/>
        </w:rPr>
        <w:t xml:space="preserve">ست. در روز قدس و </w:t>
      </w:r>
      <w:r w:rsidR="00690196">
        <w:rPr>
          <w:rFonts w:ascii="IRBadr" w:eastAsiaTheme="minorHAnsi" w:hAnsi="IRBadr" w:cs="IRBadr"/>
          <w:color w:val="auto"/>
          <w:sz w:val="32"/>
          <w:szCs w:val="32"/>
          <w:rtl/>
          <w:lang w:bidi="ar-SA"/>
        </w:rPr>
        <w:t>آخرین</w:t>
      </w:r>
      <w:r w:rsidRPr="009F1946">
        <w:rPr>
          <w:rFonts w:ascii="IRBadr" w:eastAsiaTheme="minorHAnsi" w:hAnsi="IRBadr" w:cs="IRBadr"/>
          <w:color w:val="auto"/>
          <w:sz w:val="32"/>
          <w:szCs w:val="32"/>
          <w:rtl/>
          <w:lang w:bidi="ar-SA"/>
        </w:rPr>
        <w:t xml:space="preserve"> جمعه ماه مبارک رمضان باید بگوییم اگر ما </w:t>
      </w:r>
      <w:r w:rsidR="00690196">
        <w:rPr>
          <w:rFonts w:ascii="IRBadr" w:eastAsiaTheme="minorHAnsi" w:hAnsi="IRBadr" w:cs="IRBadr"/>
          <w:color w:val="auto"/>
          <w:sz w:val="32"/>
          <w:szCs w:val="32"/>
          <w:rtl/>
          <w:lang w:bidi="ar-SA"/>
        </w:rPr>
        <w:t>جامعه‌ای</w:t>
      </w:r>
      <w:r w:rsidRPr="009F1946">
        <w:rPr>
          <w:rFonts w:ascii="IRBadr" w:eastAsiaTheme="minorHAnsi" w:hAnsi="IRBadr" w:cs="IRBadr"/>
          <w:color w:val="auto"/>
          <w:sz w:val="32"/>
          <w:szCs w:val="32"/>
          <w:rtl/>
          <w:lang w:bidi="ar-SA"/>
        </w:rPr>
        <w:t xml:space="preserve"> سالم و مقتدر </w:t>
      </w:r>
      <w:r w:rsidR="00690196">
        <w:rPr>
          <w:rFonts w:ascii="IRBadr" w:eastAsiaTheme="minorHAnsi" w:hAnsi="IRBadr" w:cs="IRBadr"/>
          <w:color w:val="auto"/>
          <w:sz w:val="32"/>
          <w:szCs w:val="32"/>
          <w:rtl/>
          <w:lang w:bidi="ar-SA"/>
        </w:rPr>
        <w:t>می‌خواهیم</w:t>
      </w:r>
      <w:r w:rsidR="001C7E41" w:rsidRPr="009F1946">
        <w:rPr>
          <w:rFonts w:ascii="IRBadr" w:eastAsiaTheme="minorHAnsi" w:hAnsi="IRBadr" w:cs="IRBadr"/>
          <w:color w:val="auto"/>
          <w:sz w:val="32"/>
          <w:szCs w:val="32"/>
          <w:rtl/>
          <w:lang w:bidi="ar-SA"/>
        </w:rPr>
        <w:t>،</w:t>
      </w:r>
      <w:r w:rsidRPr="009F1946">
        <w:rPr>
          <w:rFonts w:ascii="IRBadr" w:eastAsiaTheme="minorHAnsi" w:hAnsi="IRBadr" w:cs="IRBadr"/>
          <w:color w:val="auto"/>
          <w:sz w:val="32"/>
          <w:szCs w:val="32"/>
          <w:rtl/>
          <w:lang w:bidi="ar-SA"/>
        </w:rPr>
        <w:t xml:space="preserve"> اگر </w:t>
      </w:r>
      <w:r w:rsidR="00690196">
        <w:rPr>
          <w:rFonts w:ascii="IRBadr" w:eastAsiaTheme="minorHAnsi" w:hAnsi="IRBadr" w:cs="IRBadr"/>
          <w:color w:val="auto"/>
          <w:sz w:val="32"/>
          <w:szCs w:val="32"/>
          <w:rtl/>
          <w:lang w:bidi="ar-SA"/>
        </w:rPr>
        <w:t>جامعه‌ای</w:t>
      </w:r>
      <w:r w:rsidRPr="009F1946">
        <w:rPr>
          <w:rFonts w:ascii="IRBadr" w:eastAsiaTheme="minorHAnsi" w:hAnsi="IRBadr" w:cs="IRBadr"/>
          <w:color w:val="auto"/>
          <w:sz w:val="32"/>
          <w:szCs w:val="32"/>
          <w:rtl/>
          <w:lang w:bidi="ar-SA"/>
        </w:rPr>
        <w:t xml:space="preserve"> قوی و نیرومند </w:t>
      </w:r>
      <w:r w:rsidR="00690196">
        <w:rPr>
          <w:rFonts w:ascii="IRBadr" w:eastAsiaTheme="minorHAnsi" w:hAnsi="IRBadr" w:cs="IRBadr"/>
          <w:color w:val="auto"/>
          <w:sz w:val="32"/>
          <w:szCs w:val="32"/>
          <w:rtl/>
          <w:lang w:bidi="ar-SA"/>
        </w:rPr>
        <w:t>می‌خواهیم</w:t>
      </w:r>
      <w:r w:rsidR="001C7E41" w:rsidRPr="009F1946">
        <w:rPr>
          <w:rFonts w:ascii="IRBadr" w:eastAsiaTheme="minorHAnsi" w:hAnsi="IRBadr" w:cs="IRBadr"/>
          <w:color w:val="auto"/>
          <w:sz w:val="32"/>
          <w:szCs w:val="32"/>
          <w:rtl/>
          <w:lang w:bidi="ar-SA"/>
        </w:rPr>
        <w:t xml:space="preserve"> و</w:t>
      </w:r>
      <w:r w:rsidRPr="009F1946">
        <w:rPr>
          <w:rFonts w:ascii="IRBadr" w:eastAsiaTheme="minorHAnsi" w:hAnsi="IRBadr" w:cs="IRBadr"/>
          <w:color w:val="auto"/>
          <w:sz w:val="32"/>
          <w:szCs w:val="32"/>
          <w:rtl/>
          <w:lang w:bidi="ar-SA"/>
        </w:rPr>
        <w:t xml:space="preserve"> اگر</w:t>
      </w:r>
      <w:r w:rsidR="001C7E41" w:rsidRPr="009F1946">
        <w:rPr>
          <w:rFonts w:ascii="IRBadr" w:eastAsiaTheme="minorHAnsi" w:hAnsi="IRBadr" w:cs="IRBadr"/>
          <w:color w:val="auto"/>
          <w:sz w:val="32"/>
          <w:szCs w:val="32"/>
          <w:rtl/>
          <w:lang w:bidi="ar-SA"/>
        </w:rPr>
        <w:t xml:space="preserve"> </w:t>
      </w:r>
      <w:r w:rsidR="00690196">
        <w:rPr>
          <w:rFonts w:ascii="IRBadr" w:eastAsiaTheme="minorHAnsi" w:hAnsi="IRBadr" w:cs="IRBadr"/>
          <w:color w:val="auto"/>
          <w:sz w:val="32"/>
          <w:szCs w:val="32"/>
          <w:rtl/>
          <w:lang w:bidi="ar-SA"/>
        </w:rPr>
        <w:t>می‌خواهیم</w:t>
      </w:r>
      <w:r w:rsidR="001C7E41" w:rsidRPr="009F1946">
        <w:rPr>
          <w:rFonts w:ascii="IRBadr" w:eastAsiaTheme="minorHAnsi" w:hAnsi="IRBadr" w:cs="IRBadr"/>
          <w:color w:val="auto"/>
          <w:sz w:val="32"/>
          <w:szCs w:val="32"/>
          <w:rtl/>
          <w:lang w:bidi="ar-SA"/>
        </w:rPr>
        <w:t xml:space="preserve"> در مسیر رمضان، قرآن،</w:t>
      </w:r>
      <w:r w:rsidRPr="009F1946">
        <w:rPr>
          <w:rFonts w:ascii="IRBadr" w:eastAsiaTheme="minorHAnsi" w:hAnsi="IRBadr" w:cs="IRBadr"/>
          <w:color w:val="auto"/>
          <w:sz w:val="32"/>
          <w:szCs w:val="32"/>
          <w:rtl/>
          <w:lang w:bidi="ar-SA"/>
        </w:rPr>
        <w:t xml:space="preserve"> </w:t>
      </w:r>
      <w:r w:rsidR="001C7E41" w:rsidRPr="009F1946">
        <w:rPr>
          <w:rFonts w:ascii="IRBadr" w:eastAsiaTheme="minorHAnsi" w:hAnsi="IRBadr" w:cs="IRBadr"/>
          <w:color w:val="auto"/>
          <w:sz w:val="32"/>
          <w:szCs w:val="32"/>
          <w:rtl/>
          <w:lang w:bidi="ar-SA"/>
        </w:rPr>
        <w:t>نماز و</w:t>
      </w:r>
      <w:r w:rsidRPr="009F1946">
        <w:rPr>
          <w:rFonts w:ascii="IRBadr" w:eastAsiaTheme="minorHAnsi" w:hAnsi="IRBadr" w:cs="IRBadr"/>
          <w:color w:val="auto"/>
          <w:sz w:val="32"/>
          <w:szCs w:val="32"/>
          <w:rtl/>
          <w:lang w:bidi="ar-SA"/>
        </w:rPr>
        <w:t xml:space="preserve"> عزت و عظمت اسلامی قدم برداریم </w:t>
      </w:r>
      <w:r w:rsidR="00690196">
        <w:rPr>
          <w:rFonts w:ascii="IRBadr" w:eastAsiaTheme="minorHAnsi" w:hAnsi="IRBadr" w:cs="IRBadr"/>
          <w:color w:val="auto"/>
          <w:sz w:val="32"/>
          <w:szCs w:val="32"/>
          <w:rtl/>
          <w:lang w:bidi="ar-SA"/>
        </w:rPr>
        <w:t>آغاز</w:t>
      </w:r>
      <w:r w:rsidR="001C7E41" w:rsidRPr="009F1946">
        <w:rPr>
          <w:rFonts w:ascii="IRBadr" w:eastAsiaTheme="minorHAnsi" w:hAnsi="IRBadr" w:cs="IRBadr"/>
          <w:color w:val="auto"/>
          <w:sz w:val="32"/>
          <w:szCs w:val="32"/>
          <w:rtl/>
          <w:lang w:bidi="ar-SA"/>
        </w:rPr>
        <w:t xml:space="preserve"> آن،</w:t>
      </w:r>
      <w:r w:rsidRPr="009F1946">
        <w:rPr>
          <w:rFonts w:ascii="IRBadr" w:eastAsiaTheme="minorHAnsi" w:hAnsi="IRBadr" w:cs="IRBadr"/>
          <w:color w:val="auto"/>
          <w:sz w:val="32"/>
          <w:szCs w:val="32"/>
          <w:rtl/>
          <w:lang w:bidi="ar-SA"/>
        </w:rPr>
        <w:t xml:space="preserve"> </w:t>
      </w:r>
      <w:r w:rsidR="00690196">
        <w:rPr>
          <w:rFonts w:ascii="IRBadr" w:eastAsiaTheme="minorHAnsi" w:hAnsi="IRBadr" w:cs="IRBadr"/>
          <w:color w:val="auto"/>
          <w:sz w:val="32"/>
          <w:szCs w:val="32"/>
          <w:rtl/>
          <w:lang w:bidi="ar-SA"/>
        </w:rPr>
        <w:t>خانه‌ها</w:t>
      </w:r>
      <w:r w:rsidRPr="009F1946">
        <w:rPr>
          <w:rFonts w:ascii="IRBadr" w:eastAsiaTheme="minorHAnsi" w:hAnsi="IRBadr" w:cs="IRBadr"/>
          <w:color w:val="auto"/>
          <w:sz w:val="32"/>
          <w:szCs w:val="32"/>
          <w:rtl/>
          <w:lang w:bidi="ar-SA"/>
        </w:rPr>
        <w:t xml:space="preserve">ی ما است. حضور اندیشه الهی و نظریه تربیت اسلامی در </w:t>
      </w:r>
      <w:r w:rsidR="00690196">
        <w:rPr>
          <w:rFonts w:ascii="IRBadr" w:eastAsiaTheme="minorHAnsi" w:hAnsi="IRBadr" w:cs="IRBadr"/>
          <w:color w:val="auto"/>
          <w:sz w:val="32"/>
          <w:szCs w:val="32"/>
          <w:rtl/>
          <w:lang w:bidi="ar-SA"/>
        </w:rPr>
        <w:t>خانواده‌ها</w:t>
      </w:r>
      <w:r w:rsidRPr="009F1946">
        <w:rPr>
          <w:rFonts w:ascii="IRBadr" w:eastAsiaTheme="minorHAnsi" w:hAnsi="IRBadr" w:cs="IRBadr"/>
          <w:color w:val="auto"/>
          <w:sz w:val="32"/>
          <w:szCs w:val="32"/>
          <w:rtl/>
          <w:lang w:bidi="ar-SA"/>
        </w:rPr>
        <w:t xml:space="preserve"> وظیفه همه ماست</w:t>
      </w:r>
      <w:r w:rsidR="001C7E41" w:rsidRPr="009F1946">
        <w:rPr>
          <w:rFonts w:ascii="IRBadr" w:eastAsiaTheme="minorHAnsi" w:hAnsi="IRBadr" w:cs="IRBadr"/>
          <w:color w:val="auto"/>
          <w:sz w:val="32"/>
          <w:szCs w:val="32"/>
          <w:rtl/>
          <w:lang w:bidi="ar-SA"/>
        </w:rPr>
        <w:t>.</w:t>
      </w:r>
    </w:p>
    <w:p w:rsidR="001C7E41" w:rsidRPr="009F1946" w:rsidRDefault="00391891" w:rsidP="009F194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9F1946">
        <w:rPr>
          <w:rFonts w:ascii="IRBadr" w:eastAsiaTheme="minorHAnsi" w:hAnsi="IRBadr" w:cs="IRBadr"/>
          <w:color w:val="auto"/>
          <w:sz w:val="32"/>
          <w:szCs w:val="32"/>
          <w:rtl/>
          <w:lang w:bidi="ar-SA"/>
        </w:rPr>
        <w:t xml:space="preserve">در </w:t>
      </w:r>
      <w:r w:rsidR="00690196">
        <w:rPr>
          <w:rFonts w:ascii="IRBadr" w:eastAsiaTheme="minorHAnsi" w:hAnsi="IRBadr" w:cs="IRBadr"/>
          <w:color w:val="auto"/>
          <w:sz w:val="32"/>
          <w:szCs w:val="32"/>
          <w:rtl/>
          <w:lang w:bidi="ar-SA"/>
        </w:rPr>
        <w:t>خطبه‌های</w:t>
      </w:r>
      <w:r w:rsidRPr="009F1946">
        <w:rPr>
          <w:rFonts w:ascii="IRBadr" w:eastAsiaTheme="minorHAnsi" w:hAnsi="IRBadr" w:cs="IRBadr"/>
          <w:color w:val="auto"/>
          <w:sz w:val="32"/>
          <w:szCs w:val="32"/>
          <w:rtl/>
          <w:lang w:bidi="ar-SA"/>
        </w:rPr>
        <w:t xml:space="preserve"> قبل عرض کردیم اسلام هم برای روابط همسران یک دستور عمل جامع داده است که در </w:t>
      </w:r>
      <w:r w:rsidR="00690196">
        <w:rPr>
          <w:rFonts w:ascii="IRBadr" w:eastAsiaTheme="minorHAnsi" w:hAnsi="IRBadr" w:cs="IRBadr"/>
          <w:color w:val="auto"/>
          <w:sz w:val="32"/>
          <w:szCs w:val="32"/>
          <w:rtl/>
          <w:lang w:bidi="ar-SA"/>
        </w:rPr>
        <w:t>خطبه‌های</w:t>
      </w:r>
      <w:r w:rsidRPr="009F1946">
        <w:rPr>
          <w:rFonts w:ascii="IRBadr" w:eastAsiaTheme="minorHAnsi" w:hAnsi="IRBadr" w:cs="IRBadr"/>
          <w:color w:val="auto"/>
          <w:sz w:val="32"/>
          <w:szCs w:val="32"/>
          <w:rtl/>
          <w:lang w:bidi="ar-SA"/>
        </w:rPr>
        <w:t xml:space="preserve"> متعدد تقدیم شد و هم نقش پدر و مادر در ارتباط با فرزندان را مهم شمرده است</w:t>
      </w:r>
      <w:r w:rsidR="001C7E41" w:rsidRPr="009F1946">
        <w:rPr>
          <w:rFonts w:ascii="IRBadr" w:eastAsiaTheme="minorHAnsi" w:hAnsi="IRBadr" w:cs="IRBadr"/>
          <w:color w:val="auto"/>
          <w:sz w:val="32"/>
          <w:szCs w:val="32"/>
          <w:rtl/>
          <w:lang w:bidi="ar-SA"/>
        </w:rPr>
        <w:t>.</w:t>
      </w:r>
      <w:r w:rsidRPr="009F1946">
        <w:rPr>
          <w:rFonts w:ascii="IRBadr" w:eastAsiaTheme="minorHAnsi" w:hAnsi="IRBadr" w:cs="IRBadr"/>
          <w:color w:val="auto"/>
          <w:sz w:val="32"/>
          <w:szCs w:val="32"/>
          <w:rtl/>
          <w:lang w:bidi="ar-SA"/>
        </w:rPr>
        <w:t xml:space="preserve"> این نکته را هم عرض کردیم که نقش والدین در تربیت امر</w:t>
      </w:r>
      <w:r w:rsidR="001C7E41" w:rsidRPr="009F1946">
        <w:rPr>
          <w:rFonts w:ascii="IRBadr" w:eastAsiaTheme="minorHAnsi" w:hAnsi="IRBadr" w:cs="IRBadr"/>
          <w:color w:val="auto"/>
          <w:sz w:val="32"/>
          <w:szCs w:val="32"/>
          <w:rtl/>
          <w:lang w:bidi="ar-SA"/>
        </w:rPr>
        <w:t>وز و فردای نسل جوان نباید فق</w:t>
      </w:r>
      <w:r w:rsidRPr="009F1946">
        <w:rPr>
          <w:rFonts w:ascii="IRBadr" w:eastAsiaTheme="minorHAnsi" w:hAnsi="IRBadr" w:cs="IRBadr"/>
          <w:color w:val="auto"/>
          <w:sz w:val="32"/>
          <w:szCs w:val="32"/>
          <w:rtl/>
          <w:lang w:bidi="ar-SA"/>
        </w:rPr>
        <w:t xml:space="preserve">ط به اصول و </w:t>
      </w:r>
      <w:r w:rsidR="00690196">
        <w:rPr>
          <w:rFonts w:ascii="IRBadr" w:eastAsiaTheme="minorHAnsi" w:hAnsi="IRBadr" w:cs="IRBadr"/>
          <w:color w:val="auto"/>
          <w:sz w:val="32"/>
          <w:szCs w:val="32"/>
          <w:rtl/>
          <w:lang w:bidi="ar-SA"/>
        </w:rPr>
        <w:t>روش‌های</w:t>
      </w:r>
      <w:r w:rsidRPr="009F1946">
        <w:rPr>
          <w:rFonts w:ascii="IRBadr" w:eastAsiaTheme="minorHAnsi" w:hAnsi="IRBadr" w:cs="IRBadr"/>
          <w:color w:val="auto"/>
          <w:sz w:val="32"/>
          <w:szCs w:val="32"/>
          <w:rtl/>
          <w:lang w:bidi="ar-SA"/>
        </w:rPr>
        <w:t xml:space="preserve"> اعمالی ظاهری بسنده </w:t>
      </w:r>
      <w:r w:rsidR="001C7E41" w:rsidRPr="009F1946">
        <w:rPr>
          <w:rFonts w:ascii="IRBadr" w:eastAsiaTheme="minorHAnsi" w:hAnsi="IRBadr" w:cs="IRBadr"/>
          <w:color w:val="auto"/>
          <w:sz w:val="32"/>
          <w:szCs w:val="32"/>
          <w:rtl/>
          <w:lang w:bidi="ar-SA"/>
        </w:rPr>
        <w:t xml:space="preserve"> شود</w:t>
      </w:r>
      <w:r w:rsidRPr="009F1946">
        <w:rPr>
          <w:rFonts w:ascii="IRBadr" w:eastAsiaTheme="minorHAnsi" w:hAnsi="IRBadr" w:cs="IRBadr"/>
          <w:color w:val="auto"/>
          <w:sz w:val="32"/>
          <w:szCs w:val="32"/>
          <w:rtl/>
          <w:lang w:bidi="ar-SA"/>
        </w:rPr>
        <w:t xml:space="preserve">. در منطق اسلام وظیفه والدین فراتر از امر و نهی و </w:t>
      </w:r>
      <w:r w:rsidR="00690196">
        <w:rPr>
          <w:rFonts w:ascii="IRBadr" w:eastAsiaTheme="minorHAnsi" w:hAnsi="IRBadr" w:cs="IRBadr"/>
          <w:color w:val="auto"/>
          <w:sz w:val="32"/>
          <w:szCs w:val="32"/>
          <w:rtl/>
          <w:lang w:bidi="ar-SA"/>
        </w:rPr>
        <w:t>روش‌های</w:t>
      </w:r>
      <w:r w:rsidRPr="009F1946">
        <w:rPr>
          <w:rFonts w:ascii="IRBadr" w:eastAsiaTheme="minorHAnsi" w:hAnsi="IRBadr" w:cs="IRBadr"/>
          <w:color w:val="auto"/>
          <w:sz w:val="32"/>
          <w:szCs w:val="32"/>
          <w:rtl/>
          <w:lang w:bidi="ar-SA"/>
        </w:rPr>
        <w:t xml:space="preserve"> ظاهری و تصویری است</w:t>
      </w:r>
      <w:r w:rsidR="001C7E41" w:rsidRPr="009F1946">
        <w:rPr>
          <w:rFonts w:ascii="IRBadr" w:eastAsiaTheme="minorHAnsi" w:hAnsi="IRBadr" w:cs="IRBadr"/>
          <w:color w:val="auto"/>
          <w:sz w:val="32"/>
          <w:szCs w:val="32"/>
          <w:rtl/>
          <w:lang w:bidi="ar-SA"/>
        </w:rPr>
        <w:t>،</w:t>
      </w:r>
      <w:r w:rsidRPr="009F1946">
        <w:rPr>
          <w:rFonts w:ascii="IRBadr" w:eastAsiaTheme="minorHAnsi" w:hAnsi="IRBadr" w:cs="IRBadr"/>
          <w:color w:val="auto"/>
          <w:sz w:val="32"/>
          <w:szCs w:val="32"/>
          <w:rtl/>
          <w:lang w:bidi="ar-SA"/>
        </w:rPr>
        <w:t xml:space="preserve"> بلکه </w:t>
      </w:r>
      <w:r w:rsidR="00690196">
        <w:rPr>
          <w:rFonts w:ascii="IRBadr" w:eastAsiaTheme="minorHAnsi" w:hAnsi="IRBadr" w:cs="IRBadr"/>
          <w:color w:val="auto"/>
          <w:sz w:val="32"/>
          <w:szCs w:val="32"/>
          <w:rtl/>
          <w:lang w:bidi="ar-SA"/>
        </w:rPr>
        <w:t>زمینه‌سازی</w:t>
      </w:r>
      <w:r w:rsidRPr="009F1946">
        <w:rPr>
          <w:rFonts w:ascii="IRBadr" w:eastAsiaTheme="minorHAnsi" w:hAnsi="IRBadr" w:cs="IRBadr"/>
          <w:color w:val="auto"/>
          <w:sz w:val="32"/>
          <w:szCs w:val="32"/>
          <w:rtl/>
          <w:lang w:bidi="ar-SA"/>
        </w:rPr>
        <w:t xml:space="preserve"> است</w:t>
      </w:r>
      <w:r w:rsidR="001C7E41" w:rsidRPr="009F1946">
        <w:rPr>
          <w:rFonts w:ascii="IRBadr" w:eastAsiaTheme="minorHAnsi" w:hAnsi="IRBadr" w:cs="IRBadr"/>
          <w:color w:val="auto"/>
          <w:sz w:val="32"/>
          <w:szCs w:val="32"/>
          <w:rtl/>
          <w:lang w:bidi="ar-SA"/>
        </w:rPr>
        <w:t>.</w:t>
      </w:r>
      <w:r w:rsidRPr="009F1946">
        <w:rPr>
          <w:rFonts w:ascii="IRBadr" w:eastAsiaTheme="minorHAnsi" w:hAnsi="IRBadr" w:cs="IRBadr"/>
          <w:color w:val="auto"/>
          <w:sz w:val="32"/>
          <w:szCs w:val="32"/>
          <w:rtl/>
          <w:lang w:bidi="ar-SA"/>
        </w:rPr>
        <w:t xml:space="preserve"> </w:t>
      </w:r>
      <w:r w:rsidR="00690196">
        <w:rPr>
          <w:rFonts w:ascii="IRBadr" w:eastAsiaTheme="minorHAnsi" w:hAnsi="IRBadr" w:cs="IRBadr"/>
          <w:color w:val="auto"/>
          <w:sz w:val="32"/>
          <w:szCs w:val="32"/>
          <w:rtl/>
          <w:lang w:bidi="ar-SA"/>
        </w:rPr>
        <w:t>زمینه‌سازی</w:t>
      </w:r>
      <w:r w:rsidRPr="009F1946">
        <w:rPr>
          <w:rFonts w:ascii="IRBadr" w:eastAsiaTheme="minorHAnsi" w:hAnsi="IRBadr" w:cs="IRBadr"/>
          <w:color w:val="auto"/>
          <w:sz w:val="32"/>
          <w:szCs w:val="32"/>
          <w:rtl/>
          <w:lang w:bidi="ar-SA"/>
        </w:rPr>
        <w:t xml:space="preserve"> فرزندان سالم یک نظریه بسی</w:t>
      </w:r>
      <w:r w:rsidR="001C7E41" w:rsidRPr="009F1946">
        <w:rPr>
          <w:rFonts w:ascii="IRBadr" w:eastAsiaTheme="minorHAnsi" w:hAnsi="IRBadr" w:cs="IRBadr"/>
          <w:color w:val="auto"/>
          <w:sz w:val="32"/>
          <w:szCs w:val="32"/>
          <w:rtl/>
          <w:lang w:bidi="ar-SA"/>
        </w:rPr>
        <w:t>ار مهم در منطق اس</w:t>
      </w:r>
      <w:r w:rsidRPr="009F1946">
        <w:rPr>
          <w:rFonts w:ascii="IRBadr" w:eastAsiaTheme="minorHAnsi" w:hAnsi="IRBadr" w:cs="IRBadr"/>
          <w:color w:val="auto"/>
          <w:sz w:val="32"/>
          <w:szCs w:val="32"/>
          <w:rtl/>
          <w:lang w:bidi="ar-SA"/>
        </w:rPr>
        <w:t>ل</w:t>
      </w:r>
      <w:r w:rsidR="001C7E41" w:rsidRPr="009F1946">
        <w:rPr>
          <w:rFonts w:ascii="IRBadr" w:eastAsiaTheme="minorHAnsi" w:hAnsi="IRBadr" w:cs="IRBadr"/>
          <w:color w:val="auto"/>
          <w:sz w:val="32"/>
          <w:szCs w:val="32"/>
          <w:rtl/>
          <w:lang w:bidi="ar-SA"/>
        </w:rPr>
        <w:t>ا</w:t>
      </w:r>
      <w:r w:rsidRPr="009F1946">
        <w:rPr>
          <w:rFonts w:ascii="IRBadr" w:eastAsiaTheme="minorHAnsi" w:hAnsi="IRBadr" w:cs="IRBadr"/>
          <w:color w:val="auto"/>
          <w:sz w:val="32"/>
          <w:szCs w:val="32"/>
          <w:rtl/>
          <w:lang w:bidi="ar-SA"/>
        </w:rPr>
        <w:t xml:space="preserve">م است. </w:t>
      </w:r>
    </w:p>
    <w:p w:rsidR="001C7E41" w:rsidRPr="00BA4F64" w:rsidRDefault="00690196" w:rsidP="00BA4F64">
      <w:pPr>
        <w:pStyle w:val="2"/>
        <w:rPr>
          <w:rtl/>
          <w:lang w:bidi="ar-SA"/>
        </w:rPr>
      </w:pPr>
      <w:r>
        <w:rPr>
          <w:rtl/>
          <w:lang w:bidi="ar-SA"/>
        </w:rPr>
        <w:t>مؤلفه‌های</w:t>
      </w:r>
      <w:r w:rsidR="001C7E41" w:rsidRPr="00BA4F64">
        <w:rPr>
          <w:rtl/>
          <w:lang w:bidi="ar-SA"/>
        </w:rPr>
        <w:t xml:space="preserve"> نظریه </w:t>
      </w:r>
      <w:r>
        <w:rPr>
          <w:rtl/>
          <w:lang w:bidi="ar-SA"/>
        </w:rPr>
        <w:t>زمینه‌سازی</w:t>
      </w:r>
      <w:r w:rsidR="001C7E41" w:rsidRPr="00BA4F64">
        <w:rPr>
          <w:rtl/>
          <w:lang w:bidi="ar-SA"/>
        </w:rPr>
        <w:t xml:space="preserve"> تربیتی در خانواده</w:t>
      </w:r>
    </w:p>
    <w:p w:rsidR="001C7E41" w:rsidRPr="009F1946" w:rsidRDefault="001C7E41" w:rsidP="009F194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9F1946">
        <w:rPr>
          <w:rFonts w:ascii="IRBadr" w:eastAsiaTheme="minorHAnsi" w:hAnsi="IRBadr" w:cs="IRBadr"/>
          <w:color w:val="auto"/>
          <w:sz w:val="32"/>
          <w:szCs w:val="32"/>
          <w:rtl/>
          <w:lang w:bidi="ar-SA"/>
        </w:rPr>
        <w:t xml:space="preserve">معنای </w:t>
      </w:r>
      <w:r w:rsidR="00391891" w:rsidRPr="009F1946">
        <w:rPr>
          <w:rFonts w:ascii="IRBadr" w:eastAsiaTheme="minorHAnsi" w:hAnsi="IRBadr" w:cs="IRBadr"/>
          <w:color w:val="auto"/>
          <w:sz w:val="32"/>
          <w:szCs w:val="32"/>
          <w:rtl/>
          <w:lang w:bidi="ar-SA"/>
        </w:rPr>
        <w:t xml:space="preserve">نظریه </w:t>
      </w:r>
      <w:r w:rsidR="00690196">
        <w:rPr>
          <w:rFonts w:ascii="IRBadr" w:eastAsiaTheme="minorHAnsi" w:hAnsi="IRBadr" w:cs="IRBadr"/>
          <w:color w:val="auto"/>
          <w:sz w:val="32"/>
          <w:szCs w:val="32"/>
          <w:rtl/>
          <w:lang w:bidi="ar-SA"/>
        </w:rPr>
        <w:t>سالم‌سازی</w:t>
      </w:r>
      <w:r w:rsidR="00391891" w:rsidRPr="009F1946">
        <w:rPr>
          <w:rFonts w:ascii="IRBadr" w:eastAsiaTheme="minorHAnsi" w:hAnsi="IRBadr" w:cs="IRBadr"/>
          <w:color w:val="auto"/>
          <w:sz w:val="32"/>
          <w:szCs w:val="32"/>
          <w:rtl/>
          <w:lang w:bidi="ar-SA"/>
        </w:rPr>
        <w:t xml:space="preserve"> اسلام </w:t>
      </w:r>
      <w:r w:rsidRPr="009F1946">
        <w:rPr>
          <w:rFonts w:ascii="IRBadr" w:eastAsiaTheme="minorHAnsi" w:hAnsi="IRBadr" w:cs="IRBadr"/>
          <w:color w:val="auto"/>
          <w:sz w:val="32"/>
          <w:szCs w:val="32"/>
          <w:rtl/>
          <w:lang w:bidi="ar-SA"/>
        </w:rPr>
        <w:t xml:space="preserve">این </w:t>
      </w:r>
      <w:r w:rsidR="00391891" w:rsidRPr="009F1946">
        <w:rPr>
          <w:rFonts w:ascii="IRBadr" w:eastAsiaTheme="minorHAnsi" w:hAnsi="IRBadr" w:cs="IRBadr"/>
          <w:color w:val="auto"/>
          <w:sz w:val="32"/>
          <w:szCs w:val="32"/>
          <w:rtl/>
          <w:lang w:bidi="ar-SA"/>
        </w:rPr>
        <w:t>ا</w:t>
      </w:r>
      <w:r w:rsidRPr="009F1946">
        <w:rPr>
          <w:rFonts w:ascii="IRBadr" w:eastAsiaTheme="minorHAnsi" w:hAnsi="IRBadr" w:cs="IRBadr"/>
          <w:color w:val="auto"/>
          <w:sz w:val="32"/>
          <w:szCs w:val="32"/>
          <w:rtl/>
          <w:lang w:bidi="ar-SA"/>
        </w:rPr>
        <w:t>س</w:t>
      </w:r>
      <w:r w:rsidR="00391891" w:rsidRPr="009F1946">
        <w:rPr>
          <w:rFonts w:ascii="IRBadr" w:eastAsiaTheme="minorHAnsi" w:hAnsi="IRBadr" w:cs="IRBadr"/>
          <w:color w:val="auto"/>
          <w:sz w:val="32"/>
          <w:szCs w:val="32"/>
          <w:rtl/>
          <w:lang w:bidi="ar-SA"/>
        </w:rPr>
        <w:t xml:space="preserve">ت که </w:t>
      </w:r>
      <w:r w:rsidR="00690196">
        <w:rPr>
          <w:rFonts w:ascii="IRBadr" w:eastAsiaTheme="minorHAnsi" w:hAnsi="IRBadr" w:cs="IRBadr"/>
          <w:color w:val="auto"/>
          <w:sz w:val="32"/>
          <w:szCs w:val="32"/>
          <w:rtl/>
          <w:lang w:bidi="ar-SA"/>
        </w:rPr>
        <w:t>روابط</w:t>
      </w:r>
      <w:r w:rsidR="00391891" w:rsidRPr="009F1946">
        <w:rPr>
          <w:rFonts w:ascii="IRBadr" w:eastAsiaTheme="minorHAnsi" w:hAnsi="IRBadr" w:cs="IRBadr"/>
          <w:color w:val="auto"/>
          <w:sz w:val="32"/>
          <w:szCs w:val="32"/>
          <w:rtl/>
          <w:lang w:bidi="ar-SA"/>
        </w:rPr>
        <w:t xml:space="preserve"> همسران در </w:t>
      </w:r>
      <w:r w:rsidR="00690196">
        <w:rPr>
          <w:rFonts w:ascii="IRBadr" w:eastAsiaTheme="minorHAnsi" w:hAnsi="IRBadr" w:cs="IRBadr"/>
          <w:color w:val="auto"/>
          <w:sz w:val="32"/>
          <w:szCs w:val="32"/>
          <w:rtl/>
          <w:lang w:bidi="ar-SA"/>
        </w:rPr>
        <w:t>آینده</w:t>
      </w:r>
      <w:r w:rsidR="00391891" w:rsidRPr="009F1946">
        <w:rPr>
          <w:rFonts w:ascii="IRBadr" w:eastAsiaTheme="minorHAnsi" w:hAnsi="IRBadr" w:cs="IRBadr"/>
          <w:color w:val="auto"/>
          <w:sz w:val="32"/>
          <w:szCs w:val="32"/>
          <w:rtl/>
          <w:lang w:bidi="ar-SA"/>
        </w:rPr>
        <w:t xml:space="preserve"> فرزندان </w:t>
      </w:r>
      <w:r w:rsidR="00690196">
        <w:rPr>
          <w:rFonts w:ascii="IRBadr" w:eastAsiaTheme="minorHAnsi" w:hAnsi="IRBadr" w:cs="IRBadr"/>
          <w:color w:val="auto"/>
          <w:sz w:val="32"/>
          <w:szCs w:val="32"/>
          <w:rtl/>
          <w:lang w:bidi="ar-SA"/>
        </w:rPr>
        <w:t>تأثیرگذار</w:t>
      </w:r>
      <w:r w:rsidR="00391891" w:rsidRPr="009F1946">
        <w:rPr>
          <w:rFonts w:ascii="IRBadr" w:eastAsiaTheme="minorHAnsi" w:hAnsi="IRBadr" w:cs="IRBadr"/>
          <w:color w:val="auto"/>
          <w:sz w:val="32"/>
          <w:szCs w:val="32"/>
          <w:rtl/>
          <w:lang w:bidi="ar-SA"/>
        </w:rPr>
        <w:t xml:space="preserve"> است. به این معنا است که غذای حلال</w:t>
      </w:r>
      <w:r w:rsidRPr="009F1946">
        <w:rPr>
          <w:rFonts w:ascii="IRBadr" w:eastAsiaTheme="minorHAnsi" w:hAnsi="IRBadr" w:cs="IRBadr"/>
          <w:color w:val="auto"/>
          <w:sz w:val="32"/>
          <w:szCs w:val="32"/>
          <w:rtl/>
          <w:lang w:bidi="ar-SA"/>
        </w:rPr>
        <w:t>،</w:t>
      </w:r>
      <w:r w:rsidR="00391891" w:rsidRPr="009F1946">
        <w:rPr>
          <w:rFonts w:ascii="IRBadr" w:eastAsiaTheme="minorHAnsi" w:hAnsi="IRBadr" w:cs="IRBadr"/>
          <w:color w:val="auto"/>
          <w:sz w:val="32"/>
          <w:szCs w:val="32"/>
          <w:rtl/>
          <w:lang w:bidi="ar-SA"/>
        </w:rPr>
        <w:t xml:space="preserve"> نام نیک</w:t>
      </w:r>
      <w:r w:rsidRPr="009F1946">
        <w:rPr>
          <w:rFonts w:ascii="IRBadr" w:eastAsiaTheme="minorHAnsi" w:hAnsi="IRBadr" w:cs="IRBadr"/>
          <w:color w:val="auto"/>
          <w:sz w:val="32"/>
          <w:szCs w:val="32"/>
          <w:rtl/>
          <w:lang w:bidi="ar-SA"/>
        </w:rPr>
        <w:t>، حضور قرآن و رمضان و نماز و معنوی</w:t>
      </w:r>
      <w:r w:rsidR="00391891" w:rsidRPr="009F1946">
        <w:rPr>
          <w:rFonts w:ascii="IRBadr" w:eastAsiaTheme="minorHAnsi" w:hAnsi="IRBadr" w:cs="IRBadr"/>
          <w:color w:val="auto"/>
          <w:sz w:val="32"/>
          <w:szCs w:val="32"/>
          <w:rtl/>
          <w:lang w:bidi="ar-SA"/>
        </w:rPr>
        <w:t xml:space="preserve">ت در خانه </w:t>
      </w:r>
      <w:r w:rsidR="00690196">
        <w:rPr>
          <w:rFonts w:ascii="IRBadr" w:eastAsiaTheme="minorHAnsi" w:hAnsi="IRBadr" w:cs="IRBadr"/>
          <w:color w:val="auto"/>
          <w:sz w:val="32"/>
          <w:szCs w:val="32"/>
          <w:rtl/>
          <w:lang w:bidi="ar-SA"/>
        </w:rPr>
        <w:t>نه‌تنها</w:t>
      </w:r>
      <w:r w:rsidR="00391891" w:rsidRPr="009F1946">
        <w:rPr>
          <w:rFonts w:ascii="IRBadr" w:eastAsiaTheme="minorHAnsi" w:hAnsi="IRBadr" w:cs="IRBadr"/>
          <w:color w:val="auto"/>
          <w:sz w:val="32"/>
          <w:szCs w:val="32"/>
          <w:rtl/>
          <w:lang w:bidi="ar-SA"/>
        </w:rPr>
        <w:t xml:space="preserve"> در زمان تولد و بعد </w:t>
      </w:r>
      <w:r w:rsidRPr="009F1946">
        <w:rPr>
          <w:rFonts w:ascii="IRBadr" w:eastAsiaTheme="minorHAnsi" w:hAnsi="IRBadr" w:cs="IRBadr"/>
          <w:color w:val="auto"/>
          <w:sz w:val="32"/>
          <w:szCs w:val="32"/>
          <w:rtl/>
          <w:lang w:bidi="ar-SA"/>
        </w:rPr>
        <w:t>از آ</w:t>
      </w:r>
      <w:r w:rsidR="00391891" w:rsidRPr="009F1946">
        <w:rPr>
          <w:rFonts w:ascii="IRBadr" w:eastAsiaTheme="minorHAnsi" w:hAnsi="IRBadr" w:cs="IRBadr"/>
          <w:color w:val="auto"/>
          <w:sz w:val="32"/>
          <w:szCs w:val="32"/>
          <w:rtl/>
          <w:lang w:bidi="ar-SA"/>
        </w:rPr>
        <w:t xml:space="preserve">ن بلکه قبل از </w:t>
      </w:r>
      <w:r w:rsidR="00391891" w:rsidRPr="009F1946">
        <w:rPr>
          <w:rFonts w:ascii="IRBadr" w:eastAsiaTheme="minorHAnsi" w:hAnsi="IRBadr" w:cs="IRBadr"/>
          <w:color w:val="auto"/>
          <w:sz w:val="32"/>
          <w:szCs w:val="32"/>
          <w:rtl/>
          <w:lang w:bidi="ar-SA"/>
        </w:rPr>
        <w:lastRenderedPageBreak/>
        <w:t xml:space="preserve">تولد روی آن </w:t>
      </w:r>
      <w:r w:rsidR="00690196">
        <w:rPr>
          <w:rFonts w:ascii="IRBadr" w:eastAsiaTheme="minorHAnsi" w:hAnsi="IRBadr" w:cs="IRBadr"/>
          <w:color w:val="auto"/>
          <w:sz w:val="32"/>
          <w:szCs w:val="32"/>
          <w:rtl/>
          <w:lang w:bidi="ar-SA"/>
        </w:rPr>
        <w:t>اثرگذار</w:t>
      </w:r>
      <w:r w:rsidR="00391891" w:rsidRPr="009F1946">
        <w:rPr>
          <w:rFonts w:ascii="IRBadr" w:eastAsiaTheme="minorHAnsi" w:hAnsi="IRBadr" w:cs="IRBadr"/>
          <w:color w:val="auto"/>
          <w:sz w:val="32"/>
          <w:szCs w:val="32"/>
          <w:rtl/>
          <w:lang w:bidi="ar-SA"/>
        </w:rPr>
        <w:t xml:space="preserve"> </w:t>
      </w:r>
      <w:r w:rsidRPr="009F1946">
        <w:rPr>
          <w:rFonts w:ascii="IRBadr" w:eastAsiaTheme="minorHAnsi" w:hAnsi="IRBadr" w:cs="IRBadr"/>
          <w:color w:val="auto"/>
          <w:sz w:val="32"/>
          <w:szCs w:val="32"/>
          <w:rtl/>
          <w:lang w:bidi="ar-SA"/>
        </w:rPr>
        <w:t xml:space="preserve">است. </w:t>
      </w:r>
      <w:r w:rsidR="00391891" w:rsidRPr="009F1946">
        <w:rPr>
          <w:rFonts w:ascii="IRBadr" w:eastAsiaTheme="minorHAnsi" w:hAnsi="IRBadr" w:cs="IRBadr"/>
          <w:color w:val="auto"/>
          <w:sz w:val="32"/>
          <w:szCs w:val="32"/>
          <w:rtl/>
          <w:lang w:bidi="ar-SA"/>
        </w:rPr>
        <w:t xml:space="preserve">محورهای متعددی </w:t>
      </w:r>
      <w:r w:rsidRPr="009F1946">
        <w:rPr>
          <w:rFonts w:ascii="IRBadr" w:eastAsiaTheme="minorHAnsi" w:hAnsi="IRBadr" w:cs="IRBadr"/>
          <w:color w:val="auto"/>
          <w:sz w:val="32"/>
          <w:szCs w:val="32"/>
          <w:rtl/>
          <w:lang w:bidi="ar-SA"/>
        </w:rPr>
        <w:t>در</w:t>
      </w:r>
      <w:r w:rsidR="00391891" w:rsidRPr="009F1946">
        <w:rPr>
          <w:rFonts w:ascii="IRBadr" w:eastAsiaTheme="minorHAnsi" w:hAnsi="IRBadr" w:cs="IRBadr"/>
          <w:color w:val="auto"/>
          <w:sz w:val="32"/>
          <w:szCs w:val="32"/>
          <w:rtl/>
          <w:lang w:bidi="ar-SA"/>
        </w:rPr>
        <w:t xml:space="preserve"> </w:t>
      </w:r>
      <w:r w:rsidR="00690196">
        <w:rPr>
          <w:rFonts w:ascii="IRBadr" w:eastAsiaTheme="minorHAnsi" w:hAnsi="IRBadr" w:cs="IRBadr"/>
          <w:color w:val="auto"/>
          <w:sz w:val="32"/>
          <w:szCs w:val="32"/>
          <w:rtl/>
          <w:lang w:bidi="ar-SA"/>
        </w:rPr>
        <w:t>زمینه‌سازی</w:t>
      </w:r>
      <w:r w:rsidR="00391891" w:rsidRPr="009F1946">
        <w:rPr>
          <w:rFonts w:ascii="IRBadr" w:eastAsiaTheme="minorHAnsi" w:hAnsi="IRBadr" w:cs="IRBadr"/>
          <w:color w:val="auto"/>
          <w:sz w:val="32"/>
          <w:szCs w:val="32"/>
          <w:rtl/>
          <w:lang w:bidi="ar-SA"/>
        </w:rPr>
        <w:t xml:space="preserve"> و تمهیدات تربیتی وجود دارد که در اخلاق و فقه ما مورد </w:t>
      </w:r>
      <w:r w:rsidR="00690196">
        <w:rPr>
          <w:rFonts w:ascii="IRBadr" w:eastAsiaTheme="minorHAnsi" w:hAnsi="IRBadr" w:cs="IRBadr"/>
          <w:color w:val="auto"/>
          <w:sz w:val="32"/>
          <w:szCs w:val="32"/>
          <w:rtl/>
          <w:lang w:bidi="ar-SA"/>
        </w:rPr>
        <w:t>تأکید</w:t>
      </w:r>
      <w:r w:rsidR="00391891" w:rsidRPr="009F1946">
        <w:rPr>
          <w:rFonts w:ascii="IRBadr" w:eastAsiaTheme="minorHAnsi" w:hAnsi="IRBadr" w:cs="IRBadr"/>
          <w:color w:val="auto"/>
          <w:sz w:val="32"/>
          <w:szCs w:val="32"/>
          <w:rtl/>
          <w:lang w:bidi="ar-SA"/>
        </w:rPr>
        <w:t xml:space="preserve"> قرار گرفته است</w:t>
      </w:r>
      <w:r w:rsidRPr="009F1946">
        <w:rPr>
          <w:rFonts w:ascii="IRBadr" w:eastAsiaTheme="minorHAnsi" w:hAnsi="IRBadr" w:cs="IRBadr"/>
          <w:color w:val="auto"/>
          <w:sz w:val="32"/>
          <w:szCs w:val="32"/>
          <w:rtl/>
          <w:lang w:bidi="ar-SA"/>
        </w:rPr>
        <w:t>:</w:t>
      </w:r>
    </w:p>
    <w:p w:rsidR="001C7E41" w:rsidRPr="00BA4F64" w:rsidRDefault="007D3779" w:rsidP="00BA4F64">
      <w:pPr>
        <w:pStyle w:val="3"/>
        <w:rPr>
          <w:sz w:val="38"/>
          <w:szCs w:val="38"/>
          <w:rtl/>
        </w:rPr>
      </w:pPr>
      <w:r w:rsidRPr="00BA4F64">
        <w:rPr>
          <w:sz w:val="38"/>
          <w:szCs w:val="38"/>
          <w:rtl/>
        </w:rPr>
        <w:t xml:space="preserve">1. </w:t>
      </w:r>
      <w:r w:rsidR="00690196">
        <w:rPr>
          <w:sz w:val="38"/>
          <w:szCs w:val="38"/>
          <w:rtl/>
        </w:rPr>
        <w:t>پایه‌ریزی</w:t>
      </w:r>
      <w:r w:rsidR="001C7E41" w:rsidRPr="00BA4F64">
        <w:rPr>
          <w:sz w:val="38"/>
          <w:szCs w:val="38"/>
          <w:rtl/>
        </w:rPr>
        <w:t xml:space="preserve"> خانواده </w:t>
      </w:r>
      <w:r w:rsidR="00690196">
        <w:rPr>
          <w:sz w:val="38"/>
          <w:szCs w:val="38"/>
          <w:rtl/>
        </w:rPr>
        <w:t>بر اساس</w:t>
      </w:r>
      <w:r w:rsidR="001C7E41" w:rsidRPr="00BA4F64">
        <w:rPr>
          <w:sz w:val="38"/>
          <w:szCs w:val="38"/>
          <w:rtl/>
        </w:rPr>
        <w:t xml:space="preserve"> یک انتخاب درست</w:t>
      </w:r>
    </w:p>
    <w:p w:rsidR="001C7E41" w:rsidRPr="009F1946" w:rsidRDefault="00391891" w:rsidP="009F1946">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9F1946">
        <w:rPr>
          <w:rFonts w:ascii="IRBadr" w:eastAsiaTheme="minorHAnsi" w:hAnsi="IRBadr" w:cs="IRBadr"/>
          <w:color w:val="auto"/>
          <w:sz w:val="32"/>
          <w:szCs w:val="32"/>
          <w:rtl/>
          <w:lang w:bidi="ar-SA"/>
        </w:rPr>
        <w:t xml:space="preserve"> یک فصل آن انتخاب درست همسر و </w:t>
      </w:r>
      <w:r w:rsidR="00690196">
        <w:rPr>
          <w:rFonts w:ascii="IRBadr" w:eastAsiaTheme="minorHAnsi" w:hAnsi="IRBadr" w:cs="IRBadr"/>
          <w:color w:val="auto"/>
          <w:sz w:val="32"/>
          <w:szCs w:val="32"/>
          <w:rtl/>
          <w:lang w:bidi="ar-SA"/>
        </w:rPr>
        <w:t>پایه‌ریزی</w:t>
      </w:r>
      <w:r w:rsidRPr="009F1946">
        <w:rPr>
          <w:rFonts w:ascii="IRBadr" w:eastAsiaTheme="minorHAnsi" w:hAnsi="IRBadr" w:cs="IRBadr"/>
          <w:color w:val="auto"/>
          <w:sz w:val="32"/>
          <w:szCs w:val="32"/>
          <w:rtl/>
          <w:lang w:bidi="ar-SA"/>
        </w:rPr>
        <w:t xml:space="preserve"> کانون</w:t>
      </w:r>
      <w:r w:rsidR="001C7E41" w:rsidRPr="009F1946">
        <w:rPr>
          <w:rFonts w:ascii="IRBadr" w:eastAsiaTheme="minorHAnsi" w:hAnsi="IRBadr" w:cs="IRBadr"/>
          <w:color w:val="auto"/>
          <w:sz w:val="32"/>
          <w:szCs w:val="32"/>
          <w:rtl/>
          <w:lang w:bidi="ar-SA"/>
        </w:rPr>
        <w:t xml:space="preserve"> خانواده </w:t>
      </w:r>
      <w:r w:rsidR="00690196">
        <w:rPr>
          <w:rFonts w:ascii="IRBadr" w:eastAsiaTheme="minorHAnsi" w:hAnsi="IRBadr" w:cs="IRBadr"/>
          <w:color w:val="auto"/>
          <w:sz w:val="32"/>
          <w:szCs w:val="32"/>
          <w:rtl/>
          <w:lang w:bidi="ar-SA"/>
        </w:rPr>
        <w:t>بر اساس</w:t>
      </w:r>
      <w:r w:rsidR="00D41B77" w:rsidRPr="009F1946">
        <w:rPr>
          <w:rFonts w:ascii="IRBadr" w:eastAsiaTheme="minorHAnsi" w:hAnsi="IRBadr" w:cs="IRBadr"/>
          <w:color w:val="auto"/>
          <w:sz w:val="32"/>
          <w:szCs w:val="32"/>
          <w:rtl/>
          <w:lang w:bidi="ar-SA"/>
        </w:rPr>
        <w:t xml:space="preserve"> یک انتخاب درست است؛</w:t>
      </w:r>
      <w:r w:rsidRPr="009F1946">
        <w:rPr>
          <w:rFonts w:ascii="IRBadr" w:eastAsiaTheme="minorHAnsi" w:hAnsi="IRBadr" w:cs="IRBadr"/>
          <w:color w:val="auto"/>
          <w:sz w:val="32"/>
          <w:szCs w:val="32"/>
          <w:rtl/>
          <w:lang w:bidi="ar-SA"/>
        </w:rPr>
        <w:t xml:space="preserve"> </w:t>
      </w:r>
    </w:p>
    <w:p w:rsidR="001C7E41" w:rsidRPr="00BA4F64" w:rsidRDefault="007D3779" w:rsidP="00BA4F64">
      <w:pPr>
        <w:pStyle w:val="3"/>
        <w:rPr>
          <w:sz w:val="38"/>
          <w:szCs w:val="38"/>
          <w:rtl/>
        </w:rPr>
      </w:pPr>
      <w:r w:rsidRPr="00BA4F64">
        <w:rPr>
          <w:sz w:val="38"/>
          <w:szCs w:val="38"/>
          <w:rtl/>
        </w:rPr>
        <w:t xml:space="preserve">2. </w:t>
      </w:r>
      <w:r w:rsidR="00D41B77" w:rsidRPr="00BA4F64">
        <w:rPr>
          <w:sz w:val="38"/>
          <w:szCs w:val="38"/>
          <w:rtl/>
        </w:rPr>
        <w:t>روابط مناسب بین همسران</w:t>
      </w:r>
    </w:p>
    <w:p w:rsidR="00391891" w:rsidRPr="009F1946" w:rsidRDefault="00690196" w:rsidP="009F1946">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قبلاً</w:t>
      </w:r>
      <w:r w:rsidR="00391891" w:rsidRPr="009F1946">
        <w:rPr>
          <w:rFonts w:ascii="IRBadr" w:eastAsiaTheme="minorHAnsi" w:hAnsi="IRBadr" w:cs="IRBadr"/>
          <w:color w:val="auto"/>
          <w:sz w:val="32"/>
          <w:szCs w:val="32"/>
          <w:rtl/>
          <w:lang w:bidi="ar-SA"/>
        </w:rPr>
        <w:t xml:space="preserve"> عرض کردیم</w:t>
      </w:r>
      <w:r w:rsidR="001C7E41" w:rsidRPr="009F1946">
        <w:rPr>
          <w:rFonts w:ascii="IRBadr" w:eastAsiaTheme="minorHAnsi" w:hAnsi="IRBadr" w:cs="IRBadr"/>
          <w:color w:val="auto"/>
          <w:sz w:val="32"/>
          <w:szCs w:val="32"/>
          <w:rtl/>
          <w:lang w:bidi="ar-SA"/>
        </w:rPr>
        <w:t xml:space="preserve"> </w:t>
      </w:r>
      <w:r w:rsidR="00391891" w:rsidRPr="009F1946">
        <w:rPr>
          <w:rFonts w:ascii="IRBadr" w:eastAsiaTheme="minorHAnsi" w:hAnsi="IRBadr" w:cs="IRBadr"/>
          <w:color w:val="auto"/>
          <w:sz w:val="32"/>
          <w:szCs w:val="32"/>
          <w:rtl/>
          <w:lang w:bidi="ar-SA"/>
        </w:rPr>
        <w:t xml:space="preserve">فصل دیگر آن رعایت روابط خوب میان همسران است. اگر روابط همسران در جوانی و </w:t>
      </w:r>
      <w:r>
        <w:rPr>
          <w:rFonts w:ascii="IRBadr" w:eastAsiaTheme="minorHAnsi" w:hAnsi="IRBadr" w:cs="IRBadr"/>
          <w:color w:val="auto"/>
          <w:sz w:val="32"/>
          <w:szCs w:val="32"/>
          <w:rtl/>
          <w:lang w:bidi="ar-SA"/>
        </w:rPr>
        <w:t>آغاز</w:t>
      </w:r>
      <w:r w:rsidR="00391891" w:rsidRPr="009F1946">
        <w:rPr>
          <w:rFonts w:ascii="IRBadr" w:eastAsiaTheme="minorHAnsi" w:hAnsi="IRBadr" w:cs="IRBadr"/>
          <w:color w:val="auto"/>
          <w:sz w:val="32"/>
          <w:szCs w:val="32"/>
          <w:rtl/>
          <w:lang w:bidi="ar-SA"/>
        </w:rPr>
        <w:t xml:space="preserve"> زندگی بر </w:t>
      </w:r>
      <w:r>
        <w:rPr>
          <w:rFonts w:ascii="IRBadr" w:eastAsiaTheme="minorHAnsi" w:hAnsi="IRBadr" w:cs="IRBadr"/>
          <w:color w:val="auto"/>
          <w:sz w:val="32"/>
          <w:szCs w:val="32"/>
          <w:rtl/>
          <w:lang w:bidi="ar-SA"/>
        </w:rPr>
        <w:t>پایه‌های</w:t>
      </w:r>
      <w:r w:rsidR="00391891" w:rsidRPr="009F1946">
        <w:rPr>
          <w:rFonts w:ascii="IRBadr" w:eastAsiaTheme="minorHAnsi" w:hAnsi="IRBadr" w:cs="IRBadr"/>
          <w:color w:val="auto"/>
          <w:sz w:val="32"/>
          <w:szCs w:val="32"/>
          <w:rtl/>
          <w:lang w:bidi="ar-SA"/>
        </w:rPr>
        <w:t xml:space="preserve"> اخلاقی و مبانی اسلامی استوار شود </w:t>
      </w:r>
      <w:r w:rsidR="00D41B77" w:rsidRPr="009F1946">
        <w:rPr>
          <w:rFonts w:ascii="IRBadr" w:eastAsiaTheme="minorHAnsi" w:hAnsi="IRBadr" w:cs="IRBadr"/>
          <w:color w:val="auto"/>
          <w:sz w:val="32"/>
          <w:szCs w:val="32"/>
          <w:rtl/>
          <w:lang w:bidi="ar-SA"/>
        </w:rPr>
        <w:t xml:space="preserve">در </w:t>
      </w:r>
      <w:r w:rsidR="00391891" w:rsidRPr="009F1946">
        <w:rPr>
          <w:rFonts w:ascii="IRBadr" w:eastAsiaTheme="minorHAnsi" w:hAnsi="IRBadr" w:cs="IRBadr"/>
          <w:color w:val="auto"/>
          <w:sz w:val="32"/>
          <w:szCs w:val="32"/>
          <w:rtl/>
          <w:lang w:bidi="ar-SA"/>
        </w:rPr>
        <w:t xml:space="preserve">این زندگی </w:t>
      </w:r>
      <w:r>
        <w:rPr>
          <w:rFonts w:ascii="IRBadr" w:eastAsiaTheme="minorHAnsi" w:hAnsi="IRBadr" w:cs="IRBadr"/>
          <w:color w:val="auto"/>
          <w:sz w:val="32"/>
          <w:szCs w:val="32"/>
          <w:rtl/>
          <w:lang w:bidi="ar-SA"/>
        </w:rPr>
        <w:t>می‌توان</w:t>
      </w:r>
      <w:r w:rsidR="00D41B77" w:rsidRPr="009F1946">
        <w:rPr>
          <w:rFonts w:ascii="IRBadr" w:eastAsiaTheme="minorHAnsi" w:hAnsi="IRBadr" w:cs="IRBadr"/>
          <w:color w:val="auto"/>
          <w:sz w:val="32"/>
          <w:szCs w:val="32"/>
          <w:rtl/>
          <w:lang w:bidi="ar-SA"/>
        </w:rPr>
        <w:t xml:space="preserve"> فرزندان خوب تربیت کر</w:t>
      </w:r>
      <w:r w:rsidR="00391891" w:rsidRPr="009F1946">
        <w:rPr>
          <w:rFonts w:ascii="IRBadr" w:eastAsiaTheme="minorHAnsi" w:hAnsi="IRBadr" w:cs="IRBadr"/>
          <w:color w:val="auto"/>
          <w:sz w:val="32"/>
          <w:szCs w:val="32"/>
          <w:rtl/>
          <w:lang w:bidi="ar-SA"/>
        </w:rPr>
        <w:t>د</w:t>
      </w:r>
      <w:r w:rsidR="00D41B77" w:rsidRPr="009F1946">
        <w:rPr>
          <w:rFonts w:ascii="IRBadr" w:eastAsiaTheme="minorHAnsi" w:hAnsi="IRBadr" w:cs="IRBadr"/>
          <w:color w:val="auto"/>
          <w:sz w:val="32"/>
          <w:szCs w:val="32"/>
          <w:rtl/>
          <w:lang w:bidi="ar-SA"/>
        </w:rPr>
        <w:t>.</w:t>
      </w:r>
      <w:r w:rsidR="00391891" w:rsidRPr="009F1946">
        <w:rPr>
          <w:rFonts w:ascii="IRBadr" w:eastAsiaTheme="minorHAnsi" w:hAnsi="IRBadr" w:cs="IRBadr"/>
          <w:color w:val="auto"/>
          <w:sz w:val="32"/>
          <w:szCs w:val="32"/>
          <w:rtl/>
          <w:lang w:bidi="ar-SA"/>
        </w:rPr>
        <w:t xml:space="preserve"> بدون </w:t>
      </w:r>
      <w:r>
        <w:rPr>
          <w:rFonts w:ascii="IRBadr" w:eastAsiaTheme="minorHAnsi" w:hAnsi="IRBadr" w:cs="IRBadr"/>
          <w:color w:val="auto"/>
          <w:sz w:val="32"/>
          <w:szCs w:val="32"/>
          <w:rtl/>
          <w:lang w:bidi="ar-SA"/>
        </w:rPr>
        <w:t>این‌که</w:t>
      </w:r>
      <w:r w:rsidR="00391891" w:rsidRPr="009F1946">
        <w:rPr>
          <w:rFonts w:ascii="IRBadr" w:eastAsiaTheme="minorHAnsi" w:hAnsi="IRBadr" w:cs="IRBadr"/>
          <w:color w:val="auto"/>
          <w:sz w:val="32"/>
          <w:szCs w:val="32"/>
          <w:rtl/>
          <w:lang w:bidi="ar-SA"/>
        </w:rPr>
        <w:t xml:space="preserve"> خودمان در فضای خانه اصول و </w:t>
      </w:r>
      <w:r>
        <w:rPr>
          <w:rFonts w:ascii="IRBadr" w:eastAsiaTheme="minorHAnsi" w:hAnsi="IRBadr" w:cs="IRBadr"/>
          <w:color w:val="auto"/>
          <w:sz w:val="32"/>
          <w:szCs w:val="32"/>
          <w:rtl/>
          <w:lang w:bidi="ar-SA"/>
        </w:rPr>
        <w:t>روش‌های</w:t>
      </w:r>
      <w:r w:rsidR="00391891" w:rsidRPr="009F1946">
        <w:rPr>
          <w:rFonts w:ascii="IRBadr" w:eastAsiaTheme="minorHAnsi" w:hAnsi="IRBadr" w:cs="IRBadr"/>
          <w:color w:val="auto"/>
          <w:sz w:val="32"/>
          <w:szCs w:val="32"/>
          <w:rtl/>
          <w:lang w:bidi="ar-SA"/>
        </w:rPr>
        <w:t xml:space="preserve"> اخلاقی را درست رعایت کنیم هرگز فرزندان خوب تربیت نخواهد</w:t>
      </w:r>
      <w:r w:rsidR="00D41B77" w:rsidRPr="009F1946">
        <w:rPr>
          <w:rFonts w:ascii="IRBadr" w:eastAsiaTheme="minorHAnsi" w:hAnsi="IRBadr" w:cs="IRBadr"/>
          <w:color w:val="auto"/>
          <w:sz w:val="32"/>
          <w:szCs w:val="32"/>
          <w:rtl/>
          <w:lang w:bidi="ar-SA"/>
        </w:rPr>
        <w:t xml:space="preserve"> ش</w:t>
      </w:r>
      <w:r w:rsidR="00391891" w:rsidRPr="009F1946">
        <w:rPr>
          <w:rFonts w:ascii="IRBadr" w:eastAsiaTheme="minorHAnsi" w:hAnsi="IRBadr" w:cs="IRBadr"/>
          <w:color w:val="auto"/>
          <w:sz w:val="32"/>
          <w:szCs w:val="32"/>
          <w:rtl/>
          <w:lang w:bidi="ar-SA"/>
        </w:rPr>
        <w:t>د</w:t>
      </w:r>
      <w:r w:rsidR="00D41B77" w:rsidRPr="009F1946">
        <w:rPr>
          <w:rFonts w:ascii="IRBadr" w:eastAsiaTheme="minorHAnsi" w:hAnsi="IRBadr" w:cs="IRBadr"/>
          <w:color w:val="auto"/>
          <w:sz w:val="32"/>
          <w:szCs w:val="32"/>
          <w:rtl/>
          <w:lang w:bidi="ar-SA"/>
        </w:rPr>
        <w:t>؛</w:t>
      </w:r>
      <w:r w:rsidR="00391891" w:rsidRPr="009F1946">
        <w:rPr>
          <w:rFonts w:ascii="IRBadr" w:eastAsiaTheme="minorHAnsi" w:hAnsi="IRBadr" w:cs="IRBadr"/>
          <w:color w:val="auto"/>
          <w:sz w:val="32"/>
          <w:szCs w:val="32"/>
          <w:rtl/>
          <w:lang w:bidi="ar-SA"/>
        </w:rPr>
        <w:t xml:space="preserve"> </w:t>
      </w:r>
    </w:p>
    <w:p w:rsidR="00D41B77" w:rsidRPr="00BA4F64" w:rsidRDefault="007D3779" w:rsidP="00BA4F64">
      <w:pPr>
        <w:pStyle w:val="3"/>
        <w:rPr>
          <w:sz w:val="38"/>
          <w:szCs w:val="38"/>
          <w:rtl/>
        </w:rPr>
      </w:pPr>
      <w:r w:rsidRPr="00BA4F64">
        <w:rPr>
          <w:sz w:val="38"/>
          <w:szCs w:val="38"/>
          <w:rtl/>
        </w:rPr>
        <w:t xml:space="preserve">3. </w:t>
      </w:r>
      <w:r w:rsidR="00D41B77" w:rsidRPr="00BA4F64">
        <w:rPr>
          <w:sz w:val="38"/>
          <w:szCs w:val="38"/>
          <w:rtl/>
        </w:rPr>
        <w:t>کسب حلال و پرهیز از لقمه حرام</w:t>
      </w:r>
    </w:p>
    <w:p w:rsidR="00D41B77" w:rsidRPr="009F1946" w:rsidRDefault="00391891" w:rsidP="009F1946">
      <w:pPr>
        <w:pStyle w:val="a8"/>
        <w:bidi/>
        <w:spacing w:line="276" w:lineRule="auto"/>
        <w:jc w:val="both"/>
        <w:rPr>
          <w:rFonts w:ascii="IRBadr" w:eastAsiaTheme="minorHAnsi" w:hAnsi="IRBadr" w:cs="IRBadr"/>
          <w:sz w:val="32"/>
          <w:szCs w:val="32"/>
          <w:rtl/>
          <w:lang w:bidi="ar-SA"/>
        </w:rPr>
      </w:pPr>
      <w:r w:rsidRPr="009F1946">
        <w:rPr>
          <w:rFonts w:ascii="IRBadr" w:eastAsiaTheme="minorHAnsi" w:hAnsi="IRBadr" w:cs="IRBadr"/>
          <w:sz w:val="32"/>
          <w:szCs w:val="32"/>
          <w:rtl/>
          <w:lang w:bidi="ar-SA"/>
        </w:rPr>
        <w:t xml:space="preserve">سوم غذای حلال و کسب حلال در </w:t>
      </w:r>
      <w:r w:rsidR="00690196">
        <w:rPr>
          <w:rFonts w:ascii="IRBadr" w:eastAsiaTheme="minorHAnsi" w:hAnsi="IRBadr" w:cs="IRBadr"/>
          <w:sz w:val="32"/>
          <w:szCs w:val="32"/>
          <w:rtl/>
          <w:lang w:bidi="ar-SA"/>
        </w:rPr>
        <w:t>آینده</w:t>
      </w:r>
      <w:r w:rsidRPr="009F1946">
        <w:rPr>
          <w:rFonts w:ascii="IRBadr" w:eastAsiaTheme="minorHAnsi" w:hAnsi="IRBadr" w:cs="IRBadr"/>
          <w:sz w:val="32"/>
          <w:szCs w:val="32"/>
          <w:rtl/>
          <w:lang w:bidi="ar-SA"/>
        </w:rPr>
        <w:t xml:space="preserve"> فرزندان</w:t>
      </w:r>
      <w:r w:rsidR="00D41B77" w:rsidRPr="009F1946">
        <w:rPr>
          <w:rFonts w:ascii="IRBadr" w:eastAsiaTheme="minorHAnsi" w:hAnsi="IRBadr" w:cs="IRBadr"/>
          <w:sz w:val="32"/>
          <w:szCs w:val="32"/>
          <w:rtl/>
          <w:lang w:bidi="ar-SA"/>
        </w:rPr>
        <w:t xml:space="preserve"> بسیار </w:t>
      </w:r>
      <w:r w:rsidR="00690196">
        <w:rPr>
          <w:rFonts w:ascii="IRBadr" w:eastAsiaTheme="minorHAnsi" w:hAnsi="IRBadr" w:cs="IRBadr"/>
          <w:sz w:val="32"/>
          <w:szCs w:val="32"/>
          <w:rtl/>
          <w:lang w:bidi="ar-SA"/>
        </w:rPr>
        <w:t>تأثیرگذار</w:t>
      </w:r>
      <w:r w:rsidR="00D41B77" w:rsidRPr="009F1946">
        <w:rPr>
          <w:rFonts w:ascii="IRBadr" w:eastAsiaTheme="minorHAnsi" w:hAnsi="IRBadr" w:cs="IRBadr"/>
          <w:sz w:val="32"/>
          <w:szCs w:val="32"/>
          <w:rtl/>
          <w:lang w:bidi="ar-SA"/>
        </w:rPr>
        <w:t xml:space="preserve"> است.</w:t>
      </w:r>
      <w:r w:rsidRPr="009F1946">
        <w:rPr>
          <w:rFonts w:ascii="IRBadr" w:eastAsiaTheme="minorHAnsi" w:hAnsi="IRBadr" w:cs="IRBadr"/>
          <w:sz w:val="32"/>
          <w:szCs w:val="32"/>
          <w:rtl/>
          <w:lang w:bidi="ar-SA"/>
        </w:rPr>
        <w:t xml:space="preserve"> امام صادق </w:t>
      </w:r>
      <w:r w:rsidR="007D4053" w:rsidRPr="009F1946">
        <w:rPr>
          <w:rFonts w:ascii="IRBadr" w:hAnsi="IRBadr" w:cs="IRBadr"/>
          <w:sz w:val="32"/>
          <w:szCs w:val="32"/>
          <w:rtl/>
        </w:rPr>
        <w:t>(</w:t>
      </w:r>
      <w:r w:rsidR="00690196">
        <w:rPr>
          <w:rFonts w:ascii="IRBadr" w:hAnsi="IRBadr" w:cs="IRBadr"/>
          <w:sz w:val="32"/>
          <w:szCs w:val="32"/>
          <w:rtl/>
        </w:rPr>
        <w:t>علیه‌السلام</w:t>
      </w:r>
      <w:r w:rsidR="007D4053" w:rsidRPr="009F1946">
        <w:rPr>
          <w:rFonts w:ascii="IRBadr" w:hAnsi="IRBadr" w:cs="IRBadr"/>
          <w:sz w:val="32"/>
          <w:szCs w:val="32"/>
          <w:rtl/>
        </w:rPr>
        <w:t xml:space="preserve">) </w:t>
      </w:r>
      <w:r w:rsidRPr="009F1946">
        <w:rPr>
          <w:rFonts w:ascii="IRBadr" w:eastAsiaTheme="minorHAnsi" w:hAnsi="IRBadr" w:cs="IRBadr"/>
          <w:sz w:val="32"/>
          <w:szCs w:val="32"/>
          <w:rtl/>
          <w:lang w:bidi="ar-SA"/>
        </w:rPr>
        <w:t>فرمودند</w:t>
      </w:r>
      <w:r w:rsidR="00D41B77" w:rsidRPr="009F1946">
        <w:rPr>
          <w:rFonts w:ascii="IRBadr" w:eastAsiaTheme="minorHAnsi" w:hAnsi="IRBadr" w:cs="IRBadr"/>
          <w:sz w:val="32"/>
          <w:szCs w:val="32"/>
          <w:rtl/>
          <w:lang w:bidi="ar-SA"/>
        </w:rPr>
        <w:t>:</w:t>
      </w:r>
      <w:r w:rsidRPr="009F1946">
        <w:rPr>
          <w:rFonts w:ascii="IRBadr" w:eastAsiaTheme="minorHAnsi" w:hAnsi="IRBadr" w:cs="IRBadr"/>
          <w:sz w:val="32"/>
          <w:szCs w:val="32"/>
          <w:rtl/>
          <w:lang w:bidi="ar-SA"/>
        </w:rPr>
        <w:t xml:space="preserve"> </w:t>
      </w:r>
      <w:r w:rsidR="00D41B77" w:rsidRPr="009F1946">
        <w:rPr>
          <w:rFonts w:ascii="IRBadr" w:eastAsiaTheme="minorHAnsi" w:hAnsi="IRBadr" w:cs="IRBadr"/>
          <w:sz w:val="32"/>
          <w:szCs w:val="32"/>
          <w:rtl/>
        </w:rPr>
        <w:t>«</w:t>
      </w:r>
      <w:r w:rsidR="00D41B77" w:rsidRPr="009F1946">
        <w:rPr>
          <w:rFonts w:ascii="IRBadr" w:hAnsi="IRBadr" w:cs="IRBadr"/>
          <w:sz w:val="32"/>
          <w:szCs w:val="32"/>
          <w:rtl/>
        </w:rPr>
        <w:t>كَسْبُ‏ الْحَرَامِ‏ يَبِينُ فِي‏ الذُّرِّيَّة</w:t>
      </w:r>
      <w:r w:rsidR="00D41B77" w:rsidRPr="009F1946">
        <w:rPr>
          <w:rFonts w:ascii="IRBadr" w:eastAsiaTheme="minorHAnsi" w:hAnsi="IRBadr" w:cs="IRBadr"/>
          <w:sz w:val="32"/>
          <w:szCs w:val="32"/>
          <w:rtl/>
        </w:rPr>
        <w:t>»</w:t>
      </w:r>
      <w:r w:rsidR="00D41B77" w:rsidRPr="009F1946">
        <w:rPr>
          <w:rStyle w:val="a5"/>
          <w:rFonts w:ascii="IRBadr" w:eastAsiaTheme="minorHAnsi" w:hAnsi="IRBadr" w:cs="IRBadr"/>
          <w:sz w:val="32"/>
          <w:szCs w:val="32"/>
          <w:rtl/>
        </w:rPr>
        <w:footnoteReference w:id="5"/>
      </w:r>
      <w:r w:rsidRPr="009F1946">
        <w:rPr>
          <w:rFonts w:ascii="IRBadr" w:eastAsiaTheme="minorHAnsi" w:hAnsi="IRBadr" w:cs="IRBadr"/>
          <w:sz w:val="32"/>
          <w:szCs w:val="32"/>
          <w:rtl/>
          <w:lang w:bidi="ar-SA"/>
        </w:rPr>
        <w:t xml:space="preserve"> اگر لقمه حرام بیاوری این در </w:t>
      </w:r>
      <w:r w:rsidR="00690196">
        <w:rPr>
          <w:rFonts w:ascii="IRBadr" w:eastAsiaTheme="minorHAnsi" w:hAnsi="IRBadr" w:cs="IRBadr"/>
          <w:sz w:val="32"/>
          <w:szCs w:val="32"/>
          <w:rtl/>
          <w:lang w:bidi="ar-SA"/>
        </w:rPr>
        <w:t>آینده</w:t>
      </w:r>
      <w:r w:rsidRPr="009F1946">
        <w:rPr>
          <w:rFonts w:ascii="IRBadr" w:eastAsiaTheme="minorHAnsi" w:hAnsi="IRBadr" w:cs="IRBadr"/>
          <w:sz w:val="32"/>
          <w:szCs w:val="32"/>
          <w:rtl/>
          <w:lang w:bidi="ar-SA"/>
        </w:rPr>
        <w:t xml:space="preserve"> فرزندان و </w:t>
      </w:r>
      <w:r w:rsidR="00690196">
        <w:rPr>
          <w:rFonts w:ascii="IRBadr" w:eastAsiaTheme="minorHAnsi" w:hAnsi="IRBadr" w:cs="IRBadr"/>
          <w:sz w:val="32"/>
          <w:szCs w:val="32"/>
          <w:rtl/>
          <w:lang w:bidi="ar-SA"/>
        </w:rPr>
        <w:t>نسل‌های</w:t>
      </w:r>
      <w:r w:rsidRPr="009F1946">
        <w:rPr>
          <w:rFonts w:ascii="IRBadr" w:eastAsiaTheme="minorHAnsi" w:hAnsi="IRBadr" w:cs="IRBadr"/>
          <w:sz w:val="32"/>
          <w:szCs w:val="32"/>
          <w:rtl/>
          <w:lang w:bidi="ar-SA"/>
        </w:rPr>
        <w:t xml:space="preserve"> </w:t>
      </w:r>
      <w:r w:rsidR="00690196">
        <w:rPr>
          <w:rFonts w:ascii="IRBadr" w:eastAsiaTheme="minorHAnsi" w:hAnsi="IRBadr" w:cs="IRBadr"/>
          <w:sz w:val="32"/>
          <w:szCs w:val="32"/>
          <w:rtl/>
          <w:lang w:bidi="ar-SA"/>
        </w:rPr>
        <w:t>آینده</w:t>
      </w:r>
      <w:r w:rsidRPr="009F1946">
        <w:rPr>
          <w:rFonts w:ascii="IRBadr" w:eastAsiaTheme="minorHAnsi" w:hAnsi="IRBadr" w:cs="IRBadr"/>
          <w:sz w:val="32"/>
          <w:szCs w:val="32"/>
          <w:rtl/>
          <w:lang w:bidi="ar-SA"/>
        </w:rPr>
        <w:t xml:space="preserve"> شما اثر </w:t>
      </w:r>
      <w:r w:rsidR="00690196">
        <w:rPr>
          <w:rFonts w:ascii="IRBadr" w:eastAsiaTheme="minorHAnsi" w:hAnsi="IRBadr" w:cs="IRBadr"/>
          <w:sz w:val="32"/>
          <w:szCs w:val="32"/>
          <w:rtl/>
          <w:lang w:bidi="ar-SA"/>
        </w:rPr>
        <w:t>می‌گذارد</w:t>
      </w:r>
      <w:r w:rsidRPr="009F1946">
        <w:rPr>
          <w:rFonts w:ascii="IRBadr" w:eastAsiaTheme="minorHAnsi" w:hAnsi="IRBadr" w:cs="IRBadr"/>
          <w:sz w:val="32"/>
          <w:szCs w:val="32"/>
          <w:rtl/>
          <w:lang w:bidi="ar-SA"/>
        </w:rPr>
        <w:t xml:space="preserve">. این رابطه غذای حرام و غصب با تربیت فاسد </w:t>
      </w:r>
      <w:r w:rsidR="00D41B77" w:rsidRPr="009F1946">
        <w:rPr>
          <w:rFonts w:ascii="IRBadr" w:eastAsiaTheme="minorHAnsi" w:hAnsi="IRBadr" w:cs="IRBadr"/>
          <w:sz w:val="32"/>
          <w:szCs w:val="32"/>
          <w:rtl/>
          <w:lang w:bidi="ar-SA"/>
        </w:rPr>
        <w:t xml:space="preserve">است که به آن اشاره شده است. </w:t>
      </w:r>
      <w:r w:rsidR="00690196">
        <w:rPr>
          <w:rFonts w:ascii="IRBadr" w:eastAsiaTheme="minorHAnsi" w:hAnsi="IRBadr" w:cs="IRBadr"/>
          <w:sz w:val="32"/>
          <w:szCs w:val="32"/>
          <w:rtl/>
          <w:lang w:bidi="ar-SA"/>
        </w:rPr>
        <w:t>هیچ‌یک</w:t>
      </w:r>
      <w:r w:rsidR="00D41B77" w:rsidRPr="009F1946">
        <w:rPr>
          <w:rFonts w:ascii="IRBadr" w:eastAsiaTheme="minorHAnsi" w:hAnsi="IRBadr" w:cs="IRBadr"/>
          <w:sz w:val="32"/>
          <w:szCs w:val="32"/>
          <w:rtl/>
          <w:lang w:bidi="ar-SA"/>
        </w:rPr>
        <w:t xml:space="preserve"> از غذای حرام و غصب </w:t>
      </w:r>
      <w:r w:rsidRPr="009F1946">
        <w:rPr>
          <w:rFonts w:ascii="IRBadr" w:eastAsiaTheme="minorHAnsi" w:hAnsi="IRBadr" w:cs="IRBadr"/>
          <w:sz w:val="32"/>
          <w:szCs w:val="32"/>
          <w:rtl/>
          <w:lang w:bidi="ar-SA"/>
        </w:rPr>
        <w:t>در منطق دین قبول نشده است</w:t>
      </w:r>
      <w:r w:rsidR="00D41B77" w:rsidRPr="009F1946">
        <w:rPr>
          <w:rFonts w:ascii="IRBadr" w:eastAsiaTheme="minorHAnsi" w:hAnsi="IRBadr" w:cs="IRBadr"/>
          <w:sz w:val="32"/>
          <w:szCs w:val="32"/>
          <w:rtl/>
          <w:lang w:bidi="ar-SA"/>
        </w:rPr>
        <w:t>.</w:t>
      </w:r>
      <w:r w:rsidRPr="009F1946">
        <w:rPr>
          <w:rFonts w:ascii="IRBadr" w:eastAsiaTheme="minorHAnsi" w:hAnsi="IRBadr" w:cs="IRBadr"/>
          <w:sz w:val="32"/>
          <w:szCs w:val="32"/>
          <w:rtl/>
          <w:lang w:bidi="ar-SA"/>
        </w:rPr>
        <w:t xml:space="preserve"> غذا و لقمه حرام اگر </w:t>
      </w:r>
      <w:r w:rsidR="00690196">
        <w:rPr>
          <w:rFonts w:ascii="IRBadr" w:eastAsiaTheme="minorHAnsi" w:hAnsi="IRBadr" w:cs="IRBadr"/>
          <w:sz w:val="32"/>
          <w:szCs w:val="32"/>
          <w:rtl/>
          <w:lang w:bidi="ar-SA"/>
        </w:rPr>
        <w:t>آمد</w:t>
      </w:r>
      <w:r w:rsidRPr="009F1946">
        <w:rPr>
          <w:rFonts w:ascii="IRBadr" w:eastAsiaTheme="minorHAnsi" w:hAnsi="IRBadr" w:cs="IRBadr"/>
          <w:sz w:val="32"/>
          <w:szCs w:val="32"/>
          <w:rtl/>
          <w:lang w:bidi="ar-SA"/>
        </w:rPr>
        <w:t xml:space="preserve"> ملائکه اسمان انسان را لعنت </w:t>
      </w:r>
      <w:r w:rsidR="00690196">
        <w:rPr>
          <w:rFonts w:ascii="IRBadr" w:eastAsiaTheme="minorHAnsi" w:hAnsi="IRBadr" w:cs="IRBadr"/>
          <w:sz w:val="32"/>
          <w:szCs w:val="32"/>
          <w:rtl/>
          <w:lang w:bidi="ar-SA"/>
        </w:rPr>
        <w:t>می‌کند</w:t>
      </w:r>
      <w:r w:rsidR="00D41B77" w:rsidRPr="009F1946">
        <w:rPr>
          <w:rFonts w:ascii="IRBadr" w:eastAsiaTheme="minorHAnsi" w:hAnsi="IRBadr" w:cs="IRBadr"/>
          <w:sz w:val="32"/>
          <w:szCs w:val="32"/>
          <w:rtl/>
          <w:lang w:bidi="ar-SA"/>
        </w:rPr>
        <w:t>،</w:t>
      </w:r>
      <w:r w:rsidRPr="009F1946">
        <w:rPr>
          <w:rFonts w:ascii="IRBadr" w:eastAsiaTheme="minorHAnsi" w:hAnsi="IRBadr" w:cs="IRBadr"/>
          <w:sz w:val="32"/>
          <w:szCs w:val="32"/>
          <w:rtl/>
          <w:lang w:bidi="ar-SA"/>
        </w:rPr>
        <w:t xml:space="preserve"> اعمال او قبول </w:t>
      </w:r>
      <w:r w:rsidR="00690196">
        <w:rPr>
          <w:rFonts w:ascii="IRBadr" w:eastAsiaTheme="minorHAnsi" w:hAnsi="IRBadr" w:cs="IRBadr"/>
          <w:sz w:val="32"/>
          <w:szCs w:val="32"/>
          <w:rtl/>
          <w:lang w:bidi="ar-SA"/>
        </w:rPr>
        <w:t>نمی‌شود</w:t>
      </w:r>
      <w:r w:rsidR="00D41B77" w:rsidRPr="009F1946">
        <w:rPr>
          <w:rStyle w:val="a5"/>
          <w:rFonts w:ascii="IRBadr" w:eastAsiaTheme="minorHAnsi" w:hAnsi="IRBadr" w:cs="IRBadr"/>
          <w:sz w:val="32"/>
          <w:szCs w:val="32"/>
          <w:rtl/>
          <w:lang w:bidi="ar-SA"/>
        </w:rPr>
        <w:footnoteReference w:id="6"/>
      </w:r>
      <w:r w:rsidRPr="009F1946">
        <w:rPr>
          <w:rFonts w:ascii="IRBadr" w:eastAsiaTheme="minorHAnsi" w:hAnsi="IRBadr" w:cs="IRBadr"/>
          <w:sz w:val="32"/>
          <w:szCs w:val="32"/>
          <w:rtl/>
          <w:lang w:bidi="ar-SA"/>
        </w:rPr>
        <w:t xml:space="preserve"> و فراتر </w:t>
      </w:r>
      <w:r w:rsidR="00690196">
        <w:rPr>
          <w:rFonts w:ascii="IRBadr" w:eastAsiaTheme="minorHAnsi" w:hAnsi="IRBadr" w:cs="IRBadr"/>
          <w:sz w:val="32"/>
          <w:szCs w:val="32"/>
          <w:rtl/>
          <w:lang w:bidi="ar-SA"/>
        </w:rPr>
        <w:t>این‌که</w:t>
      </w:r>
      <w:r w:rsidRPr="009F1946">
        <w:rPr>
          <w:rFonts w:ascii="IRBadr" w:eastAsiaTheme="minorHAnsi" w:hAnsi="IRBadr" w:cs="IRBadr"/>
          <w:sz w:val="32"/>
          <w:szCs w:val="32"/>
          <w:rtl/>
          <w:lang w:bidi="ar-SA"/>
        </w:rPr>
        <w:t xml:space="preserve"> غذای حرام و لقمه غصب </w:t>
      </w:r>
      <w:r w:rsidR="00690196">
        <w:rPr>
          <w:rFonts w:ascii="IRBadr" w:eastAsiaTheme="minorHAnsi" w:hAnsi="IRBadr" w:cs="IRBadr"/>
          <w:sz w:val="32"/>
          <w:szCs w:val="32"/>
          <w:rtl/>
          <w:lang w:bidi="ar-SA"/>
        </w:rPr>
        <w:t>آینده</w:t>
      </w:r>
      <w:r w:rsidRPr="009F1946">
        <w:rPr>
          <w:rFonts w:ascii="IRBadr" w:eastAsiaTheme="minorHAnsi" w:hAnsi="IRBadr" w:cs="IRBadr"/>
          <w:sz w:val="32"/>
          <w:szCs w:val="32"/>
          <w:rtl/>
          <w:lang w:bidi="ar-SA"/>
        </w:rPr>
        <w:t xml:space="preserve"> فرزندان انسان را تهدید </w:t>
      </w:r>
      <w:r w:rsidR="00690196">
        <w:rPr>
          <w:rFonts w:ascii="IRBadr" w:eastAsiaTheme="minorHAnsi" w:hAnsi="IRBadr" w:cs="IRBadr"/>
          <w:sz w:val="32"/>
          <w:szCs w:val="32"/>
          <w:rtl/>
          <w:lang w:bidi="ar-SA"/>
        </w:rPr>
        <w:t>می‌کند</w:t>
      </w:r>
      <w:r w:rsidRPr="009F1946">
        <w:rPr>
          <w:rFonts w:ascii="IRBadr" w:eastAsiaTheme="minorHAnsi" w:hAnsi="IRBadr" w:cs="IRBadr"/>
          <w:sz w:val="32"/>
          <w:szCs w:val="32"/>
          <w:rtl/>
          <w:lang w:bidi="ar-SA"/>
        </w:rPr>
        <w:t xml:space="preserve">. </w:t>
      </w:r>
    </w:p>
    <w:p w:rsidR="00391891" w:rsidRPr="009F1946" w:rsidRDefault="00391891" w:rsidP="009F1946">
      <w:pPr>
        <w:pStyle w:val="a8"/>
        <w:bidi/>
        <w:spacing w:line="276" w:lineRule="auto"/>
        <w:jc w:val="both"/>
        <w:rPr>
          <w:rFonts w:ascii="IRBadr" w:eastAsiaTheme="minorHAnsi" w:hAnsi="IRBadr" w:cs="IRBadr"/>
          <w:sz w:val="32"/>
          <w:szCs w:val="32"/>
          <w:rtl/>
          <w:lang w:bidi="ar-SA"/>
        </w:rPr>
      </w:pPr>
      <w:r w:rsidRPr="009F1946">
        <w:rPr>
          <w:rFonts w:ascii="IRBadr" w:eastAsiaTheme="minorHAnsi" w:hAnsi="IRBadr" w:cs="IRBadr"/>
          <w:sz w:val="32"/>
          <w:szCs w:val="32"/>
          <w:rtl/>
          <w:lang w:bidi="ar-SA"/>
        </w:rPr>
        <w:lastRenderedPageBreak/>
        <w:t xml:space="preserve">برادران و خواهران! ما باید به نجات و اصلاح </w:t>
      </w:r>
      <w:r w:rsidR="00690196">
        <w:rPr>
          <w:rFonts w:ascii="IRBadr" w:eastAsiaTheme="minorHAnsi" w:hAnsi="IRBadr" w:cs="IRBadr"/>
          <w:sz w:val="32"/>
          <w:szCs w:val="32"/>
          <w:rtl/>
          <w:lang w:bidi="ar-SA"/>
        </w:rPr>
        <w:t>خانواده‌ها</w:t>
      </w:r>
      <w:r w:rsidR="00D41B77" w:rsidRPr="009F1946">
        <w:rPr>
          <w:rFonts w:ascii="IRBadr" w:eastAsiaTheme="minorHAnsi" w:hAnsi="IRBadr" w:cs="IRBadr"/>
          <w:sz w:val="32"/>
          <w:szCs w:val="32"/>
          <w:rtl/>
          <w:lang w:bidi="ar-SA"/>
        </w:rPr>
        <w:t xml:space="preserve">یمان </w:t>
      </w:r>
      <w:r w:rsidR="00690196">
        <w:rPr>
          <w:rFonts w:ascii="IRBadr" w:eastAsiaTheme="minorHAnsi" w:hAnsi="IRBadr" w:cs="IRBadr"/>
          <w:sz w:val="32"/>
          <w:szCs w:val="32"/>
          <w:rtl/>
          <w:lang w:bidi="ar-SA"/>
        </w:rPr>
        <w:t>بیندیشیم</w:t>
      </w:r>
      <w:r w:rsidRPr="009F1946">
        <w:rPr>
          <w:rFonts w:ascii="IRBadr" w:eastAsiaTheme="minorHAnsi" w:hAnsi="IRBadr" w:cs="IRBadr"/>
          <w:sz w:val="32"/>
          <w:szCs w:val="32"/>
          <w:rtl/>
          <w:lang w:bidi="ar-SA"/>
        </w:rPr>
        <w:t xml:space="preserve">. اصول و </w:t>
      </w:r>
      <w:r w:rsidR="00690196">
        <w:rPr>
          <w:rFonts w:ascii="IRBadr" w:eastAsiaTheme="minorHAnsi" w:hAnsi="IRBadr" w:cs="IRBadr"/>
          <w:sz w:val="32"/>
          <w:szCs w:val="32"/>
          <w:rtl/>
          <w:lang w:bidi="ar-SA"/>
        </w:rPr>
        <w:t>روش‌های</w:t>
      </w:r>
      <w:r w:rsidRPr="009F1946">
        <w:rPr>
          <w:rFonts w:ascii="IRBadr" w:eastAsiaTheme="minorHAnsi" w:hAnsi="IRBadr" w:cs="IRBadr"/>
          <w:sz w:val="32"/>
          <w:szCs w:val="32"/>
          <w:rtl/>
          <w:lang w:bidi="ar-SA"/>
        </w:rPr>
        <w:t xml:space="preserve"> اسلام را در فضای خانه صیانت کنیم. </w:t>
      </w:r>
      <w:r w:rsidR="00D41B77" w:rsidRPr="009F1946">
        <w:rPr>
          <w:rFonts w:ascii="IRBadr" w:eastAsiaTheme="minorHAnsi" w:hAnsi="IRBadr" w:cs="IRBadr"/>
          <w:sz w:val="32"/>
          <w:szCs w:val="32"/>
          <w:rtl/>
          <w:lang w:bidi="ar-SA"/>
        </w:rPr>
        <w:t>به</w:t>
      </w:r>
      <w:r w:rsidRPr="009F1946">
        <w:rPr>
          <w:rFonts w:ascii="IRBadr" w:eastAsiaTheme="minorHAnsi" w:hAnsi="IRBadr" w:cs="IRBadr"/>
          <w:sz w:val="32"/>
          <w:szCs w:val="32"/>
          <w:rtl/>
          <w:lang w:bidi="ar-SA"/>
        </w:rPr>
        <w:t xml:space="preserve"> ابعاد انتخاب همسر</w:t>
      </w:r>
      <w:r w:rsidR="00D41B77" w:rsidRPr="009F1946">
        <w:rPr>
          <w:rFonts w:ascii="IRBadr" w:eastAsiaTheme="minorHAnsi" w:hAnsi="IRBadr" w:cs="IRBadr"/>
          <w:sz w:val="32"/>
          <w:szCs w:val="32"/>
          <w:rtl/>
          <w:lang w:bidi="ar-SA"/>
        </w:rPr>
        <w:t>،</w:t>
      </w:r>
      <w:r w:rsidRPr="009F1946">
        <w:rPr>
          <w:rFonts w:ascii="IRBadr" w:eastAsiaTheme="minorHAnsi" w:hAnsi="IRBadr" w:cs="IRBadr"/>
          <w:sz w:val="32"/>
          <w:szCs w:val="32"/>
          <w:rtl/>
          <w:lang w:bidi="ar-SA"/>
        </w:rPr>
        <w:t xml:space="preserve"> محیط خانوادگی</w:t>
      </w:r>
      <w:r w:rsidR="00D41B77" w:rsidRPr="009F1946">
        <w:rPr>
          <w:rFonts w:ascii="IRBadr" w:eastAsiaTheme="minorHAnsi" w:hAnsi="IRBadr" w:cs="IRBadr"/>
          <w:sz w:val="32"/>
          <w:szCs w:val="32"/>
          <w:rtl/>
          <w:lang w:bidi="ar-SA"/>
        </w:rPr>
        <w:t>،</w:t>
      </w:r>
      <w:r w:rsidRPr="009F1946">
        <w:rPr>
          <w:rFonts w:ascii="IRBadr" w:eastAsiaTheme="minorHAnsi" w:hAnsi="IRBadr" w:cs="IRBadr"/>
          <w:sz w:val="32"/>
          <w:szCs w:val="32"/>
          <w:rtl/>
          <w:lang w:bidi="ar-SA"/>
        </w:rPr>
        <w:t xml:space="preserve"> </w:t>
      </w:r>
      <w:r w:rsidR="00690196">
        <w:rPr>
          <w:rFonts w:ascii="IRBadr" w:eastAsiaTheme="minorHAnsi" w:hAnsi="IRBadr" w:cs="IRBadr"/>
          <w:sz w:val="32"/>
          <w:szCs w:val="32"/>
          <w:rtl/>
          <w:lang w:bidi="ar-SA"/>
        </w:rPr>
        <w:t>مراقبت‌های</w:t>
      </w:r>
      <w:r w:rsidRPr="009F1946">
        <w:rPr>
          <w:rFonts w:ascii="IRBadr" w:eastAsiaTheme="minorHAnsi" w:hAnsi="IRBadr" w:cs="IRBadr"/>
          <w:sz w:val="32"/>
          <w:szCs w:val="32"/>
          <w:rtl/>
          <w:lang w:bidi="ar-SA"/>
        </w:rPr>
        <w:t xml:space="preserve"> معنوی و سلسله اصولی که انشاء الله در </w:t>
      </w:r>
      <w:r w:rsidR="00690196">
        <w:rPr>
          <w:rFonts w:ascii="IRBadr" w:eastAsiaTheme="minorHAnsi" w:hAnsi="IRBadr" w:cs="IRBadr"/>
          <w:sz w:val="32"/>
          <w:szCs w:val="32"/>
          <w:rtl/>
          <w:lang w:bidi="ar-SA"/>
        </w:rPr>
        <w:t>آینده</w:t>
      </w:r>
      <w:r w:rsidRPr="009F1946">
        <w:rPr>
          <w:rFonts w:ascii="IRBadr" w:eastAsiaTheme="minorHAnsi" w:hAnsi="IRBadr" w:cs="IRBadr"/>
          <w:sz w:val="32"/>
          <w:szCs w:val="32"/>
          <w:rtl/>
          <w:lang w:bidi="ar-SA"/>
        </w:rPr>
        <w:t xml:space="preserve"> خ</w:t>
      </w:r>
      <w:r w:rsidR="00D41B77" w:rsidRPr="009F1946">
        <w:rPr>
          <w:rFonts w:ascii="IRBadr" w:eastAsiaTheme="minorHAnsi" w:hAnsi="IRBadr" w:cs="IRBadr"/>
          <w:sz w:val="32"/>
          <w:szCs w:val="32"/>
          <w:rtl/>
          <w:lang w:bidi="ar-SA"/>
        </w:rPr>
        <w:t xml:space="preserve">واهیم گفت باید </w:t>
      </w:r>
      <w:r w:rsidR="00690196">
        <w:rPr>
          <w:rFonts w:ascii="IRBadr" w:eastAsiaTheme="minorHAnsi" w:hAnsi="IRBadr" w:cs="IRBadr"/>
          <w:sz w:val="32"/>
          <w:szCs w:val="32"/>
          <w:rtl/>
          <w:lang w:bidi="ar-SA"/>
        </w:rPr>
        <w:t>موردعنایت</w:t>
      </w:r>
      <w:r w:rsidR="00D41B77" w:rsidRPr="009F1946">
        <w:rPr>
          <w:rFonts w:ascii="IRBadr" w:eastAsiaTheme="minorHAnsi" w:hAnsi="IRBadr" w:cs="IRBadr"/>
          <w:sz w:val="32"/>
          <w:szCs w:val="32"/>
          <w:rtl/>
          <w:lang w:bidi="ar-SA"/>
        </w:rPr>
        <w:t xml:space="preserve"> قرار </w:t>
      </w:r>
      <w:r w:rsidRPr="009F1946">
        <w:rPr>
          <w:rFonts w:ascii="IRBadr" w:eastAsiaTheme="minorHAnsi" w:hAnsi="IRBadr" w:cs="IRBadr"/>
          <w:sz w:val="32"/>
          <w:szCs w:val="32"/>
          <w:rtl/>
          <w:lang w:bidi="ar-SA"/>
        </w:rPr>
        <w:t xml:space="preserve">دهیم. خدایا تو را به اولیایت سوگند </w:t>
      </w:r>
      <w:r w:rsidR="00690196">
        <w:rPr>
          <w:rFonts w:ascii="IRBadr" w:eastAsiaTheme="minorHAnsi" w:hAnsi="IRBadr" w:cs="IRBadr"/>
          <w:sz w:val="32"/>
          <w:szCs w:val="32"/>
          <w:rtl/>
          <w:lang w:bidi="ar-SA"/>
        </w:rPr>
        <w:t>می‌دهیم</w:t>
      </w:r>
      <w:r w:rsidRPr="009F1946">
        <w:rPr>
          <w:rFonts w:ascii="IRBadr" w:eastAsiaTheme="minorHAnsi" w:hAnsi="IRBadr" w:cs="IRBadr"/>
          <w:sz w:val="32"/>
          <w:szCs w:val="32"/>
          <w:rtl/>
          <w:lang w:bidi="ar-SA"/>
        </w:rPr>
        <w:t xml:space="preserve"> </w:t>
      </w:r>
      <w:r w:rsidR="00690196">
        <w:rPr>
          <w:rFonts w:ascii="IRBadr" w:eastAsiaTheme="minorHAnsi" w:hAnsi="IRBadr" w:cs="IRBadr"/>
          <w:sz w:val="32"/>
          <w:szCs w:val="32"/>
          <w:rtl/>
          <w:lang w:bidi="ar-SA"/>
        </w:rPr>
        <w:t>گام‌های</w:t>
      </w:r>
      <w:r w:rsidRPr="009F1946">
        <w:rPr>
          <w:rFonts w:ascii="IRBadr" w:eastAsiaTheme="minorHAnsi" w:hAnsi="IRBadr" w:cs="IRBadr"/>
          <w:sz w:val="32"/>
          <w:szCs w:val="32"/>
          <w:rtl/>
          <w:lang w:bidi="ar-SA"/>
        </w:rPr>
        <w:t xml:space="preserve"> ما را در راه خودت و ما را در عمل به </w:t>
      </w:r>
      <w:r w:rsidR="00690196">
        <w:rPr>
          <w:rFonts w:ascii="IRBadr" w:eastAsiaTheme="minorHAnsi" w:hAnsi="IRBadr" w:cs="IRBadr"/>
          <w:sz w:val="32"/>
          <w:szCs w:val="32"/>
          <w:rtl/>
          <w:lang w:bidi="ar-SA"/>
        </w:rPr>
        <w:t>فرمان‌ها</w:t>
      </w:r>
      <w:r w:rsidRPr="009F1946">
        <w:rPr>
          <w:rFonts w:ascii="IRBadr" w:eastAsiaTheme="minorHAnsi" w:hAnsi="IRBadr" w:cs="IRBadr"/>
          <w:sz w:val="32"/>
          <w:szCs w:val="32"/>
          <w:rtl/>
          <w:lang w:bidi="ar-SA"/>
        </w:rPr>
        <w:t xml:space="preserve"> و وظایف الهی </w:t>
      </w:r>
      <w:r w:rsidR="00690196">
        <w:rPr>
          <w:rFonts w:ascii="IRBadr" w:eastAsiaTheme="minorHAnsi" w:hAnsi="IRBadr" w:cs="IRBadr"/>
          <w:sz w:val="32"/>
          <w:szCs w:val="32"/>
          <w:rtl/>
          <w:lang w:bidi="ar-SA"/>
        </w:rPr>
        <w:t>به‌ویژه</w:t>
      </w:r>
      <w:r w:rsidRPr="009F1946">
        <w:rPr>
          <w:rFonts w:ascii="IRBadr" w:eastAsiaTheme="minorHAnsi" w:hAnsi="IRBadr" w:cs="IRBadr"/>
          <w:sz w:val="32"/>
          <w:szCs w:val="32"/>
          <w:rtl/>
          <w:lang w:bidi="ar-SA"/>
        </w:rPr>
        <w:t xml:space="preserve"> در فضای خانه </w:t>
      </w:r>
      <w:r w:rsidR="00690196">
        <w:rPr>
          <w:rFonts w:ascii="IRBadr" w:eastAsiaTheme="minorHAnsi" w:hAnsi="IRBadr" w:cs="IRBadr"/>
          <w:sz w:val="32"/>
          <w:szCs w:val="32"/>
          <w:rtl/>
          <w:lang w:bidi="ar-SA"/>
        </w:rPr>
        <w:t>مؤید</w:t>
      </w:r>
      <w:r w:rsidRPr="009F1946">
        <w:rPr>
          <w:rFonts w:ascii="IRBadr" w:eastAsiaTheme="minorHAnsi" w:hAnsi="IRBadr" w:cs="IRBadr"/>
          <w:sz w:val="32"/>
          <w:szCs w:val="32"/>
          <w:rtl/>
          <w:lang w:bidi="ar-SA"/>
        </w:rPr>
        <w:t xml:space="preserve"> و موفق بدار.</w:t>
      </w:r>
    </w:p>
    <w:p w:rsidR="001C7E41" w:rsidRPr="009F1946" w:rsidRDefault="001C7E41" w:rsidP="009F1946">
      <w:pPr>
        <w:autoSpaceDE w:val="0"/>
        <w:autoSpaceDN w:val="0"/>
        <w:adjustRightInd w:val="0"/>
        <w:spacing w:after="0" w:line="276" w:lineRule="auto"/>
        <w:ind w:firstLine="0"/>
        <w:rPr>
          <w:rFonts w:ascii="IRBadr" w:eastAsiaTheme="minorHAnsi" w:hAnsi="IRBadr" w:cs="IRBadr"/>
          <w:color w:val="auto"/>
          <w:sz w:val="32"/>
          <w:szCs w:val="32"/>
          <w:rtl/>
        </w:rPr>
      </w:pPr>
      <w:r w:rsidRPr="009F1946">
        <w:rPr>
          <w:rFonts w:ascii="IRBadr" w:hAnsi="IRBadr" w:cs="IRBadr"/>
          <w:b/>
          <w:bCs/>
          <w:color w:val="auto"/>
          <w:sz w:val="32"/>
          <w:szCs w:val="32"/>
          <w:rtl/>
        </w:rPr>
        <w:t>بسم‌الله الرَّحْمَنِ الرَّحِيمِ إِنَّا أَعْطَينَاكَ الْكَوْثَرَ  فَصَلِّ لِرَبِّكَ وَانْحَرْ  إِنَّ شَانِئَكَ هُوَ الْأَبْتَرُ</w:t>
      </w:r>
      <w:r w:rsidRPr="009F1946">
        <w:rPr>
          <w:rStyle w:val="a5"/>
          <w:rFonts w:ascii="IRBadr" w:hAnsi="IRBadr" w:cs="IRBadr"/>
          <w:b/>
          <w:color w:val="auto"/>
          <w:sz w:val="32"/>
          <w:szCs w:val="32"/>
          <w:rtl/>
        </w:rPr>
        <w:footnoteReference w:id="7"/>
      </w:r>
    </w:p>
    <w:p w:rsidR="001C7E41" w:rsidRPr="009F1946" w:rsidRDefault="001C7E41" w:rsidP="009F1946">
      <w:pPr>
        <w:bidi w:val="0"/>
        <w:spacing w:after="160" w:line="276" w:lineRule="auto"/>
        <w:ind w:firstLine="0"/>
        <w:contextualSpacing w:val="0"/>
        <w:rPr>
          <w:rFonts w:ascii="IRBadr" w:eastAsia="2  Lotus" w:hAnsi="IRBadr" w:cs="IRBadr"/>
          <w:bCs/>
          <w:color w:val="auto"/>
          <w:sz w:val="32"/>
          <w:szCs w:val="32"/>
          <w:rtl/>
        </w:rPr>
      </w:pPr>
      <w:r w:rsidRPr="009F1946">
        <w:rPr>
          <w:rFonts w:ascii="IRBadr" w:hAnsi="IRBadr" w:cs="IRBadr"/>
          <w:color w:val="auto"/>
          <w:sz w:val="32"/>
          <w:szCs w:val="32"/>
          <w:rtl/>
        </w:rPr>
        <w:br w:type="page"/>
      </w:r>
    </w:p>
    <w:p w:rsidR="00391891" w:rsidRPr="00BA4F64" w:rsidRDefault="00391891" w:rsidP="00BA4F64">
      <w:pPr>
        <w:pStyle w:val="1"/>
        <w:rPr>
          <w:rtl/>
        </w:rPr>
      </w:pPr>
      <w:r w:rsidRPr="00BA4F64">
        <w:rPr>
          <w:rtl/>
        </w:rPr>
        <w:lastRenderedPageBreak/>
        <w:t>خطبه دوم</w:t>
      </w:r>
    </w:p>
    <w:p w:rsidR="00391891" w:rsidRPr="009F1946" w:rsidRDefault="00391891" w:rsidP="009F1946">
      <w:pPr>
        <w:pStyle w:val="a8"/>
        <w:bidi/>
        <w:spacing w:line="276" w:lineRule="auto"/>
        <w:jc w:val="both"/>
        <w:rPr>
          <w:rFonts w:ascii="IRBadr" w:hAnsi="IRBadr" w:cs="IRBadr"/>
          <w:bCs/>
          <w:sz w:val="32"/>
          <w:szCs w:val="32"/>
        </w:rPr>
      </w:pPr>
      <w:r w:rsidRPr="009F1946">
        <w:rPr>
          <w:rFonts w:ascii="IRBadr" w:hAnsi="IRBadr" w:cs="IRBadr"/>
          <w:b/>
          <w:bCs/>
          <w:sz w:val="32"/>
          <w:szCs w:val="32"/>
          <w:rtl/>
        </w:rPr>
        <w:t xml:space="preserve">بسم‌الله الرحمن الرحیم الحمد الله </w:t>
      </w:r>
      <w:r w:rsidRPr="009F1946">
        <w:rPr>
          <w:rFonts w:ascii="IRBadr" w:hAnsi="IRBadr" w:cs="IRBadr"/>
          <w:bCs/>
          <w:sz w:val="32"/>
          <w:szCs w:val="32"/>
          <w:rtl/>
        </w:rPr>
        <w:t xml:space="preserve">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محمّد </w:t>
      </w:r>
      <w:r w:rsidRPr="009F1946">
        <w:rPr>
          <w:rFonts w:ascii="IRBadr" w:hAnsi="IRBadr" w:cs="IRBadr"/>
          <w:b/>
          <w:bCs/>
          <w:sz w:val="32"/>
          <w:szCs w:val="32"/>
          <w:rtl/>
        </w:rPr>
        <w:t>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w:t>
      </w:r>
      <w:r w:rsidRPr="009F1946">
        <w:rPr>
          <w:rFonts w:ascii="IRBadr" w:hAnsi="IRBadr" w:cs="IRBadr"/>
          <w:bCs/>
          <w:sz w:val="32"/>
          <w:szCs w:val="32"/>
          <w:rtl/>
        </w:rPr>
        <w:t xml:space="preserve"> </w:t>
      </w:r>
    </w:p>
    <w:p w:rsidR="00391891" w:rsidRPr="00BA4F64" w:rsidRDefault="00391891" w:rsidP="00BA4F64">
      <w:pPr>
        <w:pStyle w:val="2"/>
        <w:rPr>
          <w:rtl/>
        </w:rPr>
      </w:pPr>
      <w:r w:rsidRPr="00BA4F64">
        <w:rPr>
          <w:rtl/>
        </w:rPr>
        <w:t>توصیه به تقوا</w:t>
      </w:r>
    </w:p>
    <w:p w:rsidR="00391891" w:rsidRPr="009F1946" w:rsidRDefault="00391891" w:rsidP="009F1946">
      <w:pPr>
        <w:pStyle w:val="a8"/>
        <w:bidi/>
        <w:spacing w:line="276" w:lineRule="auto"/>
        <w:jc w:val="both"/>
        <w:rPr>
          <w:rFonts w:ascii="IRBadr" w:hAnsi="IRBadr" w:cs="IRBadr"/>
          <w:b/>
          <w:bCs/>
          <w:sz w:val="32"/>
          <w:szCs w:val="32"/>
          <w:rtl/>
        </w:rPr>
      </w:pPr>
      <w:r w:rsidRPr="009F1946">
        <w:rPr>
          <w:rFonts w:ascii="IRBadr" w:hAnsi="IRBadr" w:cs="IRBadr"/>
          <w:b/>
          <w:bCs/>
          <w:sz w:val="32"/>
          <w:szCs w:val="32"/>
          <w:rtl/>
        </w:rPr>
        <w:t>اعوذبالله من الشیطان الرجیم بسم‌الله الرحمن الرحیم«يا أَيُّهَا الَّذينَ آمَنُوا اصْبِرُوا وَ صابِرُوا وَ رابِطُوا وَ اتَّقُوا اللَّهَ لَعَلَّكُمْ تُفْلِحُونَ»‏</w:t>
      </w:r>
      <w:r w:rsidRPr="009F1946">
        <w:rPr>
          <w:rStyle w:val="a5"/>
          <w:rFonts w:ascii="IRBadr" w:hAnsi="IRBadr" w:cs="IRBadr"/>
          <w:b/>
          <w:bCs/>
          <w:sz w:val="32"/>
          <w:szCs w:val="32"/>
          <w:rtl/>
        </w:rPr>
        <w:footnoteReference w:id="8"/>
      </w:r>
      <w:r w:rsidRPr="009F1946">
        <w:rPr>
          <w:rFonts w:ascii="IRBadr" w:hAnsi="IRBadr" w:cs="IRBadr"/>
          <w:b/>
          <w:bCs/>
          <w:sz w:val="32"/>
          <w:szCs w:val="32"/>
          <w:rtl/>
        </w:rPr>
        <w:t>، «سُبْحانَ الَّذي أَسْرى‏ بِعَبْدِهِ لَيْلاً مِنَ الْمَسْجِدِ الْحَرامِ إِلَى الْمَسْجِدِ الْأَقْصَى الَّذي بارَكْنا حَوْلَهُ لِنُرِيَهُ مِنْ آياتِنا إِنَّهُ هُوَ السَّميعُ الْبَصيرُ»</w:t>
      </w:r>
      <w:r w:rsidRPr="009F1946">
        <w:rPr>
          <w:rStyle w:val="a5"/>
          <w:rFonts w:ascii="IRBadr" w:hAnsi="IRBadr" w:cs="IRBadr"/>
          <w:b/>
          <w:bCs/>
          <w:sz w:val="32"/>
          <w:szCs w:val="32"/>
          <w:rtl/>
        </w:rPr>
        <w:footnoteReference w:id="9"/>
      </w:r>
      <w:r w:rsidRPr="009F1946">
        <w:rPr>
          <w:rFonts w:ascii="IRBadr" w:hAnsi="IRBadr" w:cs="IRBadr"/>
          <w:b/>
          <w:bCs/>
          <w:sz w:val="32"/>
          <w:szCs w:val="32"/>
          <w:rtl/>
        </w:rPr>
        <w:t xml:space="preserve"> عِبَادَ اللَّهِ أوصِیکمْ و نَفسِی بِتَقْوَی اللَّه و ملازمة أمره و مجانبة نهیه </w:t>
      </w:r>
      <w:bookmarkStart w:id="5" w:name="OLE_LINK15"/>
      <w:bookmarkStart w:id="6" w:name="OLE_LINK16"/>
      <w:r w:rsidRPr="009F1946">
        <w:rPr>
          <w:rFonts w:ascii="IRBadr" w:hAnsi="IRBadr" w:cs="IRBadr"/>
          <w:b/>
          <w:bCs/>
          <w:sz w:val="32"/>
          <w:szCs w:val="32"/>
          <w:rtl/>
        </w:rPr>
        <w:t xml:space="preserve">و </w:t>
      </w:r>
      <w:bookmarkStart w:id="7" w:name="OLE_LINK13"/>
      <w:bookmarkStart w:id="8" w:name="OLE_LINK14"/>
      <w:bookmarkEnd w:id="5"/>
      <w:bookmarkEnd w:id="6"/>
      <w:r w:rsidRPr="009F1946">
        <w:rPr>
          <w:rFonts w:ascii="IRBadr" w:hAnsi="IRBadr" w:cs="IRBadr"/>
          <w:b/>
          <w:bCs/>
          <w:sz w:val="32"/>
          <w:szCs w:val="32"/>
          <w:rtl/>
        </w:rPr>
        <w:t>تَجَهَّزُوا رَحِمَكُمُ اللَّهُ فَقَدْ نُودِيَ فِيكُمْ بِالرَّحِيل‏</w:t>
      </w:r>
      <w:r w:rsidRPr="009F1946">
        <w:rPr>
          <w:rStyle w:val="a5"/>
          <w:rFonts w:ascii="IRBadr" w:hAnsi="IRBadr" w:cs="IRBadr"/>
          <w:b/>
          <w:bCs/>
          <w:sz w:val="32"/>
          <w:szCs w:val="32"/>
          <w:rtl/>
        </w:rPr>
        <w:footnoteReference w:id="10"/>
      </w:r>
      <w:r w:rsidRPr="009F1946">
        <w:rPr>
          <w:rFonts w:ascii="IRBadr" w:hAnsi="IRBadr" w:cs="IRBadr"/>
          <w:b/>
          <w:bCs/>
          <w:sz w:val="32"/>
          <w:szCs w:val="32"/>
          <w:rtl/>
        </w:rPr>
        <w:t xml:space="preserve"> </w:t>
      </w:r>
      <w:bookmarkEnd w:id="7"/>
      <w:bookmarkEnd w:id="8"/>
      <w:r w:rsidRPr="009F1946">
        <w:rPr>
          <w:rFonts w:ascii="IRBadr" w:hAnsi="IRBadr" w:cs="IRBadr"/>
          <w:b/>
          <w:bCs/>
          <w:sz w:val="32"/>
          <w:szCs w:val="32"/>
          <w:rtl/>
        </w:rPr>
        <w:t xml:space="preserve">وَ </w:t>
      </w:r>
      <w:bookmarkStart w:id="9" w:name="OLE_LINK17"/>
      <w:bookmarkStart w:id="10" w:name="OLE_LINK18"/>
      <w:r w:rsidRPr="009F1946">
        <w:rPr>
          <w:rFonts w:ascii="IRBadr" w:hAnsi="IRBadr" w:cs="IRBadr"/>
          <w:b/>
          <w:bCs/>
          <w:sz w:val="32"/>
          <w:szCs w:val="32"/>
          <w:rtl/>
        </w:rPr>
        <w:t xml:space="preserve">تَزَوَّدُواْ فَإِنَّ خَیْرَ </w:t>
      </w:r>
      <w:bookmarkEnd w:id="9"/>
      <w:bookmarkEnd w:id="10"/>
      <w:r w:rsidRPr="009F1946">
        <w:rPr>
          <w:rFonts w:ascii="IRBadr" w:hAnsi="IRBadr" w:cs="IRBadr"/>
          <w:b/>
          <w:bCs/>
          <w:sz w:val="32"/>
          <w:szCs w:val="32"/>
          <w:rtl/>
        </w:rPr>
        <w:t>الزَّادِ التَّقْوَی</w:t>
      </w:r>
      <w:r w:rsidRPr="009F1946">
        <w:rPr>
          <w:rStyle w:val="a5"/>
          <w:rFonts w:ascii="IRBadr" w:hAnsi="IRBadr" w:cs="IRBadr"/>
          <w:b/>
          <w:bCs/>
          <w:sz w:val="32"/>
          <w:szCs w:val="32"/>
          <w:rtl/>
        </w:rPr>
        <w:footnoteReference w:id="11"/>
      </w:r>
    </w:p>
    <w:p w:rsidR="00391891" w:rsidRPr="009F1946" w:rsidRDefault="00391891" w:rsidP="009F1946">
      <w:pPr>
        <w:pStyle w:val="a8"/>
        <w:bidi/>
        <w:spacing w:line="276" w:lineRule="auto"/>
        <w:jc w:val="both"/>
        <w:rPr>
          <w:rFonts w:ascii="IRBadr" w:hAnsi="IRBadr" w:cs="IRBadr"/>
          <w:sz w:val="32"/>
          <w:szCs w:val="32"/>
          <w:rtl/>
        </w:rPr>
      </w:pPr>
      <w:r w:rsidRPr="009F1946">
        <w:rPr>
          <w:rFonts w:ascii="IRBadr" w:hAnsi="IRBadr" w:cs="IRBadr"/>
          <w:sz w:val="32"/>
          <w:szCs w:val="32"/>
          <w:rtl/>
        </w:rPr>
        <w:t xml:space="preserve">همه شما و خودم را در </w:t>
      </w:r>
      <w:r w:rsidR="00690196">
        <w:rPr>
          <w:rFonts w:ascii="IRBadr" w:hAnsi="IRBadr" w:cs="IRBadr"/>
          <w:sz w:val="32"/>
          <w:szCs w:val="32"/>
          <w:rtl/>
        </w:rPr>
        <w:t>آخرین</w:t>
      </w:r>
      <w:r w:rsidRPr="009F1946">
        <w:rPr>
          <w:rFonts w:ascii="IRBadr" w:hAnsi="IRBadr" w:cs="IRBadr"/>
          <w:sz w:val="32"/>
          <w:szCs w:val="32"/>
          <w:rtl/>
        </w:rPr>
        <w:t xml:space="preserve"> جمعه </w:t>
      </w:r>
      <w:r w:rsidRPr="009F1946">
        <w:rPr>
          <w:rFonts w:ascii="IRBadr" w:eastAsiaTheme="minorHAnsi" w:hAnsi="IRBadr" w:cs="IRBadr"/>
          <w:sz w:val="32"/>
          <w:szCs w:val="32"/>
          <w:rtl/>
          <w:lang w:bidi="ar-SA"/>
        </w:rPr>
        <w:t>ماه مبارک رمضان</w:t>
      </w:r>
      <w:r w:rsidRPr="009F1946">
        <w:rPr>
          <w:rFonts w:ascii="IRBadr" w:hAnsi="IRBadr" w:cs="IRBadr"/>
          <w:sz w:val="32"/>
          <w:szCs w:val="32"/>
          <w:rtl/>
        </w:rPr>
        <w:t xml:space="preserve"> به تقوا و پارسایی توصیه و سفارش می‌کنم. توصیه </w:t>
      </w:r>
      <w:r w:rsidR="00690196">
        <w:rPr>
          <w:rFonts w:ascii="IRBadr" w:hAnsi="IRBadr" w:cs="IRBadr"/>
          <w:sz w:val="32"/>
          <w:szCs w:val="32"/>
          <w:rtl/>
        </w:rPr>
        <w:t>می‌کنم</w:t>
      </w:r>
      <w:r w:rsidRPr="009F1946">
        <w:rPr>
          <w:rFonts w:ascii="IRBadr" w:hAnsi="IRBadr" w:cs="IRBadr"/>
          <w:sz w:val="32"/>
          <w:szCs w:val="32"/>
          <w:rtl/>
        </w:rPr>
        <w:t xml:space="preserve"> برادران و خواهران عزیز را که در </w:t>
      </w:r>
      <w:r w:rsidR="00D41B77" w:rsidRPr="009F1946">
        <w:rPr>
          <w:rFonts w:ascii="IRBadr" w:hAnsi="IRBadr" w:cs="IRBadr"/>
          <w:sz w:val="32"/>
          <w:szCs w:val="32"/>
          <w:rtl/>
        </w:rPr>
        <w:t>روز</w:t>
      </w:r>
      <w:r w:rsidRPr="009F1946">
        <w:rPr>
          <w:rFonts w:ascii="IRBadr" w:hAnsi="IRBadr" w:cs="IRBadr"/>
          <w:sz w:val="32"/>
          <w:szCs w:val="32"/>
          <w:rtl/>
        </w:rPr>
        <w:t xml:space="preserve">های باقیمانده و در </w:t>
      </w:r>
      <w:r w:rsidR="00690196">
        <w:rPr>
          <w:rFonts w:ascii="IRBadr" w:hAnsi="IRBadr" w:cs="IRBadr"/>
          <w:sz w:val="32"/>
          <w:szCs w:val="32"/>
          <w:rtl/>
        </w:rPr>
        <w:t>آستانه</w:t>
      </w:r>
      <w:r w:rsidRPr="009F1946">
        <w:rPr>
          <w:rFonts w:ascii="IRBadr" w:hAnsi="IRBadr" w:cs="IRBadr"/>
          <w:sz w:val="32"/>
          <w:szCs w:val="32"/>
          <w:rtl/>
        </w:rPr>
        <w:t xml:space="preserve"> عید بزرگ فطر </w:t>
      </w:r>
      <w:r w:rsidR="00D41B77" w:rsidRPr="009F1946">
        <w:rPr>
          <w:rFonts w:ascii="IRBadr" w:hAnsi="IRBadr" w:cs="IRBadr"/>
          <w:sz w:val="32"/>
          <w:szCs w:val="32"/>
          <w:rtl/>
        </w:rPr>
        <w:t>چند بار دعای چهل  و پ</w:t>
      </w:r>
      <w:r w:rsidRPr="009F1946">
        <w:rPr>
          <w:rFonts w:ascii="IRBadr" w:hAnsi="IRBadr" w:cs="IRBadr"/>
          <w:sz w:val="32"/>
          <w:szCs w:val="32"/>
          <w:rtl/>
        </w:rPr>
        <w:t xml:space="preserve">نجم صحیفه سجادیه را بخوانید. ببینیم </w:t>
      </w:r>
      <w:r w:rsidR="00D41B77" w:rsidRPr="009F1946">
        <w:rPr>
          <w:rFonts w:ascii="IRBadr" w:hAnsi="IRBadr" w:cs="IRBadr"/>
          <w:sz w:val="32"/>
          <w:szCs w:val="32"/>
          <w:rtl/>
        </w:rPr>
        <w:t>که مولای ما امام ساجدان (</w:t>
      </w:r>
      <w:r w:rsidR="00690196">
        <w:rPr>
          <w:rFonts w:ascii="IRBadr" w:hAnsi="IRBadr" w:cs="IRBadr"/>
          <w:sz w:val="32"/>
          <w:szCs w:val="32"/>
          <w:rtl/>
        </w:rPr>
        <w:t>علیه‌السلام</w:t>
      </w:r>
      <w:r w:rsidR="00D41B77" w:rsidRPr="009F1946">
        <w:rPr>
          <w:rFonts w:ascii="IRBadr" w:hAnsi="IRBadr" w:cs="IRBadr"/>
          <w:sz w:val="32"/>
          <w:szCs w:val="32"/>
          <w:rtl/>
        </w:rPr>
        <w:t>)</w:t>
      </w:r>
      <w:r w:rsidRPr="009F1946">
        <w:rPr>
          <w:rFonts w:ascii="IRBadr" w:hAnsi="IRBadr" w:cs="IRBadr"/>
          <w:sz w:val="32"/>
          <w:szCs w:val="32"/>
          <w:rtl/>
        </w:rPr>
        <w:t xml:space="preserve"> چگونه در برابر ماه مبارک رمضان اظهار خضوع </w:t>
      </w:r>
      <w:r w:rsidR="00D41B77" w:rsidRPr="009F1946">
        <w:rPr>
          <w:rFonts w:ascii="IRBadr" w:hAnsi="IRBadr" w:cs="IRBadr"/>
          <w:sz w:val="32"/>
          <w:szCs w:val="32"/>
          <w:rtl/>
        </w:rPr>
        <w:lastRenderedPageBreak/>
        <w:t xml:space="preserve">و خشوع </w:t>
      </w:r>
      <w:r w:rsidR="00690196">
        <w:rPr>
          <w:rFonts w:ascii="IRBadr" w:hAnsi="IRBadr" w:cs="IRBadr"/>
          <w:sz w:val="32"/>
          <w:szCs w:val="32"/>
          <w:rtl/>
        </w:rPr>
        <w:t>می‌کند</w:t>
      </w:r>
      <w:r w:rsidR="00D41B77" w:rsidRPr="009F1946">
        <w:rPr>
          <w:rFonts w:ascii="IRBadr" w:hAnsi="IRBadr" w:cs="IRBadr"/>
          <w:sz w:val="32"/>
          <w:szCs w:val="32"/>
          <w:rtl/>
        </w:rPr>
        <w:t>،</w:t>
      </w:r>
      <w:r w:rsidRPr="009F1946">
        <w:rPr>
          <w:rFonts w:ascii="IRBadr" w:hAnsi="IRBadr" w:cs="IRBadr"/>
          <w:sz w:val="32"/>
          <w:szCs w:val="32"/>
          <w:rtl/>
        </w:rPr>
        <w:t xml:space="preserve"> در </w:t>
      </w:r>
      <w:r w:rsidR="00690196">
        <w:rPr>
          <w:rFonts w:ascii="IRBadr" w:hAnsi="IRBadr" w:cs="IRBadr"/>
          <w:sz w:val="32"/>
          <w:szCs w:val="32"/>
          <w:rtl/>
        </w:rPr>
        <w:t>سوزوگداز</w:t>
      </w:r>
      <w:r w:rsidRPr="009F1946">
        <w:rPr>
          <w:rFonts w:ascii="IRBadr" w:hAnsi="IRBadr" w:cs="IRBadr"/>
          <w:sz w:val="32"/>
          <w:szCs w:val="32"/>
          <w:rtl/>
        </w:rPr>
        <w:t xml:space="preserve"> ماه مبارک رمضان </w:t>
      </w:r>
      <w:r w:rsidR="00690196">
        <w:rPr>
          <w:rFonts w:ascii="IRBadr" w:hAnsi="IRBadr" w:cs="IRBadr"/>
          <w:sz w:val="32"/>
          <w:szCs w:val="32"/>
          <w:rtl/>
        </w:rPr>
        <w:t>می‌سوزد</w:t>
      </w:r>
      <w:r w:rsidR="00D41B77" w:rsidRPr="009F1946">
        <w:rPr>
          <w:rFonts w:ascii="IRBadr" w:hAnsi="IRBadr" w:cs="IRBadr"/>
          <w:sz w:val="32"/>
          <w:szCs w:val="32"/>
          <w:rtl/>
        </w:rPr>
        <w:t>،</w:t>
      </w:r>
      <w:r w:rsidRPr="009F1946">
        <w:rPr>
          <w:rFonts w:ascii="IRBadr" w:hAnsi="IRBadr" w:cs="IRBadr"/>
          <w:sz w:val="32"/>
          <w:szCs w:val="32"/>
          <w:rtl/>
        </w:rPr>
        <w:t xml:space="preserve"> بارها به نورانیت رمضان خطاب </w:t>
      </w:r>
      <w:r w:rsidR="00690196">
        <w:rPr>
          <w:rFonts w:ascii="IRBadr" w:hAnsi="IRBadr" w:cs="IRBadr"/>
          <w:sz w:val="32"/>
          <w:szCs w:val="32"/>
          <w:rtl/>
        </w:rPr>
        <w:t>می‌کند</w:t>
      </w:r>
      <w:r w:rsidRPr="009F1946">
        <w:rPr>
          <w:rFonts w:ascii="IRBadr" w:hAnsi="IRBadr" w:cs="IRBadr"/>
          <w:sz w:val="32"/>
          <w:szCs w:val="32"/>
          <w:rtl/>
        </w:rPr>
        <w:t xml:space="preserve"> و به او سلام </w:t>
      </w:r>
      <w:r w:rsidR="00690196">
        <w:rPr>
          <w:rFonts w:ascii="IRBadr" w:hAnsi="IRBadr" w:cs="IRBadr"/>
          <w:sz w:val="32"/>
          <w:szCs w:val="32"/>
          <w:rtl/>
        </w:rPr>
        <w:t>می‌دهد</w:t>
      </w:r>
      <w:r w:rsidRPr="009F1946">
        <w:rPr>
          <w:rFonts w:ascii="IRBadr" w:hAnsi="IRBadr" w:cs="IRBadr"/>
          <w:sz w:val="32"/>
          <w:szCs w:val="32"/>
          <w:rtl/>
        </w:rPr>
        <w:t xml:space="preserve">. درود بر ماهی که </w:t>
      </w:r>
      <w:r w:rsidR="004E18F5">
        <w:rPr>
          <w:rFonts w:ascii="IRBadr" w:hAnsi="IRBadr" w:cs="IRBadr"/>
          <w:sz w:val="32"/>
          <w:szCs w:val="32"/>
          <w:rtl/>
        </w:rPr>
        <w:t>آمدنش</w:t>
      </w:r>
      <w:r w:rsidRPr="009F1946">
        <w:rPr>
          <w:rFonts w:ascii="IRBadr" w:hAnsi="IRBadr" w:cs="IRBadr"/>
          <w:sz w:val="32"/>
          <w:szCs w:val="32"/>
          <w:rtl/>
        </w:rPr>
        <w:t xml:space="preserve"> </w:t>
      </w:r>
      <w:r w:rsidR="004E18F5">
        <w:rPr>
          <w:rFonts w:ascii="IRBadr" w:hAnsi="IRBadr" w:cs="IRBadr"/>
          <w:sz w:val="32"/>
          <w:szCs w:val="32"/>
          <w:rtl/>
        </w:rPr>
        <w:t>مژده‌ها</w:t>
      </w:r>
      <w:r w:rsidRPr="009F1946">
        <w:rPr>
          <w:rFonts w:ascii="IRBadr" w:hAnsi="IRBadr" w:cs="IRBadr"/>
          <w:sz w:val="32"/>
          <w:szCs w:val="32"/>
          <w:rtl/>
        </w:rPr>
        <w:t xml:space="preserve"> به ما داد</w:t>
      </w:r>
      <w:r w:rsidR="00D41B77" w:rsidRPr="009F1946">
        <w:rPr>
          <w:rFonts w:ascii="IRBadr" w:hAnsi="IRBadr" w:cs="IRBadr"/>
          <w:sz w:val="32"/>
          <w:szCs w:val="32"/>
          <w:rtl/>
        </w:rPr>
        <w:t xml:space="preserve"> و</w:t>
      </w:r>
      <w:r w:rsidRPr="009F1946">
        <w:rPr>
          <w:rFonts w:ascii="IRBadr" w:hAnsi="IRBadr" w:cs="IRBadr"/>
          <w:sz w:val="32"/>
          <w:szCs w:val="32"/>
          <w:rtl/>
        </w:rPr>
        <w:t xml:space="preserve"> درود به ماهی که رفتنش </w:t>
      </w:r>
      <w:r w:rsidR="004E18F5">
        <w:rPr>
          <w:rFonts w:ascii="IRBadr" w:hAnsi="IRBadr" w:cs="IRBadr"/>
          <w:sz w:val="32"/>
          <w:szCs w:val="32"/>
          <w:rtl/>
        </w:rPr>
        <w:t>غم‌ها</w:t>
      </w:r>
      <w:r w:rsidRPr="009F1946">
        <w:rPr>
          <w:rFonts w:ascii="IRBadr" w:hAnsi="IRBadr" w:cs="IRBadr"/>
          <w:sz w:val="32"/>
          <w:szCs w:val="32"/>
          <w:rtl/>
        </w:rPr>
        <w:t xml:space="preserve"> بر دل ما نشاند.</w:t>
      </w:r>
      <w:r w:rsidR="007D4053" w:rsidRPr="009F1946">
        <w:rPr>
          <w:rStyle w:val="a5"/>
          <w:rFonts w:ascii="IRBadr" w:hAnsi="IRBadr" w:cs="IRBadr"/>
          <w:sz w:val="32"/>
          <w:szCs w:val="32"/>
          <w:rtl/>
        </w:rPr>
        <w:footnoteReference w:id="12"/>
      </w:r>
      <w:r w:rsidRPr="009F1946">
        <w:rPr>
          <w:rFonts w:ascii="IRBadr" w:hAnsi="IRBadr" w:cs="IRBadr"/>
          <w:sz w:val="32"/>
          <w:szCs w:val="32"/>
          <w:rtl/>
        </w:rPr>
        <w:t xml:space="preserve"> این مواجهه امام</w:t>
      </w:r>
      <w:r w:rsidR="007D4053" w:rsidRPr="009F1946">
        <w:rPr>
          <w:rFonts w:ascii="IRBadr" w:hAnsi="IRBadr" w:cs="IRBadr"/>
          <w:sz w:val="32"/>
          <w:szCs w:val="32"/>
          <w:rtl/>
        </w:rPr>
        <w:t xml:space="preserve"> </w:t>
      </w:r>
      <w:r w:rsidRPr="009F1946">
        <w:rPr>
          <w:rFonts w:ascii="IRBadr" w:hAnsi="IRBadr" w:cs="IRBadr"/>
          <w:sz w:val="32"/>
          <w:szCs w:val="32"/>
          <w:rtl/>
        </w:rPr>
        <w:t>سجاد</w:t>
      </w:r>
      <w:r w:rsidR="007D4053" w:rsidRPr="009F1946">
        <w:rPr>
          <w:rFonts w:ascii="IRBadr" w:hAnsi="IRBadr" w:cs="IRBadr"/>
          <w:sz w:val="32"/>
          <w:szCs w:val="32"/>
          <w:rtl/>
        </w:rPr>
        <w:t xml:space="preserve"> (</w:t>
      </w:r>
      <w:r w:rsidR="00690196">
        <w:rPr>
          <w:rFonts w:ascii="IRBadr" w:hAnsi="IRBadr" w:cs="IRBadr"/>
          <w:sz w:val="32"/>
          <w:szCs w:val="32"/>
          <w:rtl/>
        </w:rPr>
        <w:t>علیه‌السلام</w:t>
      </w:r>
      <w:r w:rsidR="007D4053" w:rsidRPr="009F1946">
        <w:rPr>
          <w:rFonts w:ascii="IRBadr" w:hAnsi="IRBadr" w:cs="IRBadr"/>
          <w:sz w:val="32"/>
          <w:szCs w:val="32"/>
          <w:rtl/>
        </w:rPr>
        <w:t>)</w:t>
      </w:r>
      <w:r w:rsidRPr="009F1946">
        <w:rPr>
          <w:rFonts w:ascii="IRBadr" w:hAnsi="IRBadr" w:cs="IRBadr"/>
          <w:sz w:val="32"/>
          <w:szCs w:val="32"/>
          <w:rtl/>
        </w:rPr>
        <w:t xml:space="preserve"> است خدایا به ما این فرهنگ رمضانی</w:t>
      </w:r>
      <w:r w:rsidR="007D4053" w:rsidRPr="009F1946">
        <w:rPr>
          <w:rFonts w:ascii="IRBadr" w:hAnsi="IRBadr" w:cs="IRBadr"/>
          <w:sz w:val="32"/>
          <w:szCs w:val="32"/>
          <w:rtl/>
        </w:rPr>
        <w:t>،</w:t>
      </w:r>
      <w:r w:rsidRPr="009F1946">
        <w:rPr>
          <w:rFonts w:ascii="IRBadr" w:hAnsi="IRBadr" w:cs="IRBadr"/>
          <w:sz w:val="32"/>
          <w:szCs w:val="32"/>
          <w:rtl/>
        </w:rPr>
        <w:t xml:space="preserve"> این روح عبادی</w:t>
      </w:r>
      <w:r w:rsidR="007D4053" w:rsidRPr="009F1946">
        <w:rPr>
          <w:rFonts w:ascii="IRBadr" w:hAnsi="IRBadr" w:cs="IRBadr"/>
          <w:sz w:val="32"/>
          <w:szCs w:val="32"/>
          <w:rtl/>
        </w:rPr>
        <w:t xml:space="preserve"> و</w:t>
      </w:r>
      <w:r w:rsidRPr="009F1946">
        <w:rPr>
          <w:rFonts w:ascii="IRBadr" w:hAnsi="IRBadr" w:cs="IRBadr"/>
          <w:sz w:val="32"/>
          <w:szCs w:val="32"/>
          <w:rtl/>
        </w:rPr>
        <w:t xml:space="preserve"> این تقوا</w:t>
      </w:r>
      <w:r w:rsidR="007D4053" w:rsidRPr="009F1946">
        <w:rPr>
          <w:rFonts w:ascii="IRBadr" w:hAnsi="IRBadr" w:cs="IRBadr"/>
          <w:sz w:val="32"/>
          <w:szCs w:val="32"/>
          <w:rtl/>
        </w:rPr>
        <w:t>ی اسمانی را عنایت و کرامت بفرما</w:t>
      </w:r>
      <w:r w:rsidRPr="009F1946">
        <w:rPr>
          <w:rFonts w:ascii="IRBadr" w:hAnsi="IRBadr" w:cs="IRBadr"/>
          <w:sz w:val="32"/>
          <w:szCs w:val="32"/>
          <w:rtl/>
        </w:rPr>
        <w:t xml:space="preserve"> و این ماه رمضان را ماه پیروزی ما بر هواهای نفس و شیاطین درون و پیروزی امت اسلام بر دشمنان برون مقرر بفرما.</w:t>
      </w:r>
    </w:p>
    <w:p w:rsidR="00D41B77" w:rsidRPr="00BA4F64" w:rsidRDefault="00D41B77" w:rsidP="00BA4F64">
      <w:pPr>
        <w:pStyle w:val="2"/>
        <w:rPr>
          <w:rtl/>
        </w:rPr>
      </w:pPr>
      <w:r w:rsidRPr="00BA4F64">
        <w:rPr>
          <w:rtl/>
        </w:rPr>
        <w:t>مناسبت‌ها</w:t>
      </w:r>
    </w:p>
    <w:p w:rsidR="00D41B77" w:rsidRPr="009F1946" w:rsidRDefault="00D41B77" w:rsidP="009F1946">
      <w:pPr>
        <w:spacing w:line="276" w:lineRule="auto"/>
        <w:ind w:firstLine="0"/>
        <w:rPr>
          <w:rFonts w:ascii="IRBadr" w:hAnsi="IRBadr" w:cs="IRBadr"/>
          <w:color w:val="auto"/>
          <w:sz w:val="32"/>
          <w:szCs w:val="32"/>
          <w:rtl/>
        </w:rPr>
      </w:pPr>
      <w:r w:rsidRPr="009F1946">
        <w:rPr>
          <w:rFonts w:ascii="IRBadr" w:hAnsi="IRBadr" w:cs="IRBadr"/>
          <w:color w:val="auto"/>
          <w:sz w:val="32"/>
          <w:szCs w:val="32"/>
          <w:rtl/>
        </w:rPr>
        <w:t>مناسبت‌ها و موضوعاتی را به‌اختصار عرض می‌کنم:</w:t>
      </w:r>
    </w:p>
    <w:p w:rsidR="00D41B77" w:rsidRPr="00BA4F64" w:rsidRDefault="007D3779" w:rsidP="00BA4F64">
      <w:pPr>
        <w:pStyle w:val="3"/>
        <w:rPr>
          <w:sz w:val="38"/>
          <w:szCs w:val="38"/>
          <w:rtl/>
        </w:rPr>
      </w:pPr>
      <w:r w:rsidRPr="00BA4F64">
        <w:rPr>
          <w:sz w:val="38"/>
          <w:szCs w:val="38"/>
          <w:rtl/>
        </w:rPr>
        <w:t xml:space="preserve">1. </w:t>
      </w:r>
      <w:r w:rsidR="007D4053" w:rsidRPr="00BA4F64">
        <w:rPr>
          <w:sz w:val="38"/>
          <w:szCs w:val="38"/>
          <w:rtl/>
        </w:rPr>
        <w:t>گرامیداشت چهارده خرداد</w:t>
      </w:r>
    </w:p>
    <w:p w:rsidR="00391891" w:rsidRPr="009F1946" w:rsidRDefault="00391891" w:rsidP="009F1946">
      <w:pPr>
        <w:pStyle w:val="a8"/>
        <w:bidi/>
        <w:spacing w:line="276" w:lineRule="auto"/>
        <w:jc w:val="both"/>
        <w:rPr>
          <w:rFonts w:ascii="IRBadr" w:hAnsi="IRBadr" w:cs="IRBadr"/>
          <w:sz w:val="32"/>
          <w:szCs w:val="32"/>
          <w:rtl/>
        </w:rPr>
      </w:pPr>
      <w:r w:rsidRPr="009F1946">
        <w:rPr>
          <w:rFonts w:ascii="IRBadr" w:hAnsi="IRBadr" w:cs="IRBadr"/>
          <w:sz w:val="32"/>
          <w:szCs w:val="32"/>
          <w:rtl/>
        </w:rPr>
        <w:t xml:space="preserve">چهارده خرداد را گرامی </w:t>
      </w:r>
      <w:r w:rsidR="004E18F5">
        <w:rPr>
          <w:rFonts w:ascii="IRBadr" w:hAnsi="IRBadr" w:cs="IRBadr"/>
          <w:sz w:val="32"/>
          <w:szCs w:val="32"/>
          <w:rtl/>
        </w:rPr>
        <w:t>می‌داریم</w:t>
      </w:r>
      <w:r w:rsidRPr="009F1946">
        <w:rPr>
          <w:rFonts w:ascii="IRBadr" w:hAnsi="IRBadr" w:cs="IRBadr"/>
          <w:sz w:val="32"/>
          <w:szCs w:val="32"/>
          <w:rtl/>
        </w:rPr>
        <w:t xml:space="preserve"> و نام بلند امام را بزرگ </w:t>
      </w:r>
      <w:r w:rsidR="004E18F5">
        <w:rPr>
          <w:rFonts w:ascii="IRBadr" w:hAnsi="IRBadr" w:cs="IRBadr"/>
          <w:sz w:val="32"/>
          <w:szCs w:val="32"/>
          <w:rtl/>
        </w:rPr>
        <w:t>می‌داریم</w:t>
      </w:r>
      <w:r w:rsidRPr="009F1946">
        <w:rPr>
          <w:rFonts w:ascii="IRBadr" w:hAnsi="IRBadr" w:cs="IRBadr"/>
          <w:sz w:val="32"/>
          <w:szCs w:val="32"/>
          <w:rtl/>
        </w:rPr>
        <w:t xml:space="preserve"> و به روان امام و شهدای 15 خرداد و شهدای دفاع مقدس و مدافع حرم درود </w:t>
      </w:r>
      <w:r w:rsidR="004E18F5">
        <w:rPr>
          <w:rFonts w:ascii="IRBadr" w:hAnsi="IRBadr" w:cs="IRBadr"/>
          <w:sz w:val="32"/>
          <w:szCs w:val="32"/>
          <w:rtl/>
        </w:rPr>
        <w:t>می‌فرستیم</w:t>
      </w:r>
      <w:r w:rsidRPr="009F1946">
        <w:rPr>
          <w:rFonts w:ascii="IRBadr" w:hAnsi="IRBadr" w:cs="IRBadr"/>
          <w:sz w:val="32"/>
          <w:szCs w:val="32"/>
          <w:rtl/>
        </w:rPr>
        <w:t xml:space="preserve"> </w:t>
      </w:r>
      <w:r w:rsidR="004E18F5">
        <w:rPr>
          <w:rFonts w:ascii="IRBadr" w:hAnsi="IRBadr" w:cs="IRBadr"/>
          <w:sz w:val="32"/>
          <w:szCs w:val="32"/>
          <w:rtl/>
        </w:rPr>
        <w:t>با تقدیم</w:t>
      </w:r>
      <w:r w:rsidRPr="009F1946">
        <w:rPr>
          <w:rFonts w:ascii="IRBadr" w:hAnsi="IRBadr" w:cs="IRBadr"/>
          <w:sz w:val="32"/>
          <w:szCs w:val="32"/>
          <w:rtl/>
        </w:rPr>
        <w:t xml:space="preserve"> صلواتی بر محمد و آل محمد.</w:t>
      </w:r>
    </w:p>
    <w:p w:rsidR="00391891" w:rsidRPr="00BA4F64" w:rsidRDefault="007D3779" w:rsidP="00BA4F64">
      <w:pPr>
        <w:pStyle w:val="3"/>
        <w:rPr>
          <w:sz w:val="38"/>
          <w:szCs w:val="38"/>
          <w:rtl/>
        </w:rPr>
      </w:pPr>
      <w:r w:rsidRPr="00BA4F64">
        <w:rPr>
          <w:sz w:val="38"/>
          <w:szCs w:val="38"/>
          <w:rtl/>
        </w:rPr>
        <w:t xml:space="preserve">2. </w:t>
      </w:r>
      <w:r w:rsidR="00391891" w:rsidRPr="00BA4F64">
        <w:rPr>
          <w:sz w:val="38"/>
          <w:szCs w:val="38"/>
          <w:rtl/>
        </w:rPr>
        <w:t xml:space="preserve">نکوداشت سی سال رهبری رهبر معظم </w:t>
      </w:r>
      <w:r w:rsidR="007D4053" w:rsidRPr="00BA4F64">
        <w:rPr>
          <w:sz w:val="38"/>
          <w:szCs w:val="38"/>
          <w:rtl/>
        </w:rPr>
        <w:t>انقلاب</w:t>
      </w:r>
    </w:p>
    <w:p w:rsidR="00391891" w:rsidRPr="009F1946" w:rsidRDefault="00391891" w:rsidP="009F1946">
      <w:pPr>
        <w:pStyle w:val="a8"/>
        <w:bidi/>
        <w:spacing w:line="276" w:lineRule="auto"/>
        <w:jc w:val="both"/>
        <w:rPr>
          <w:rFonts w:ascii="IRBadr" w:hAnsi="IRBadr" w:cs="IRBadr"/>
          <w:sz w:val="32"/>
          <w:szCs w:val="32"/>
          <w:rtl/>
        </w:rPr>
      </w:pPr>
      <w:r w:rsidRPr="009F1946">
        <w:rPr>
          <w:rFonts w:ascii="IRBadr" w:hAnsi="IRBadr" w:cs="IRBadr"/>
          <w:sz w:val="32"/>
          <w:szCs w:val="32"/>
          <w:rtl/>
        </w:rPr>
        <w:t xml:space="preserve">سی سال رهبری رهبر بزرگ و فرزانه را گرامی </w:t>
      </w:r>
      <w:r w:rsidR="004E18F5">
        <w:rPr>
          <w:rFonts w:ascii="IRBadr" w:hAnsi="IRBadr" w:cs="IRBadr"/>
          <w:sz w:val="32"/>
          <w:szCs w:val="32"/>
          <w:rtl/>
        </w:rPr>
        <w:t>می‌داریم</w:t>
      </w:r>
      <w:r w:rsidRPr="009F1946">
        <w:rPr>
          <w:rFonts w:ascii="IRBadr" w:hAnsi="IRBadr" w:cs="IRBadr"/>
          <w:sz w:val="32"/>
          <w:szCs w:val="32"/>
          <w:rtl/>
        </w:rPr>
        <w:t xml:space="preserve">. امروز هم در این راهپیمایی بزرگ </w:t>
      </w:r>
      <w:r w:rsidR="004E18F5">
        <w:rPr>
          <w:rFonts w:ascii="IRBadr" w:hAnsi="IRBadr" w:cs="IRBadr"/>
          <w:sz w:val="32"/>
          <w:szCs w:val="32"/>
          <w:rtl/>
        </w:rPr>
        <w:t>آمده‌ایم</w:t>
      </w:r>
      <w:r w:rsidRPr="009F1946">
        <w:rPr>
          <w:rFonts w:ascii="IRBadr" w:hAnsi="IRBadr" w:cs="IRBadr"/>
          <w:sz w:val="32"/>
          <w:szCs w:val="32"/>
          <w:rtl/>
        </w:rPr>
        <w:t xml:space="preserve"> تا با رهبر بزرگمان و با </w:t>
      </w:r>
      <w:r w:rsidR="004E18F5">
        <w:rPr>
          <w:rFonts w:ascii="IRBadr" w:hAnsi="IRBadr" w:cs="IRBadr"/>
          <w:sz w:val="32"/>
          <w:szCs w:val="32"/>
          <w:rtl/>
        </w:rPr>
        <w:t>آرمان‌های</w:t>
      </w:r>
      <w:r w:rsidRPr="009F1946">
        <w:rPr>
          <w:rFonts w:ascii="IRBadr" w:hAnsi="IRBadr" w:cs="IRBadr"/>
          <w:sz w:val="32"/>
          <w:szCs w:val="32"/>
          <w:rtl/>
        </w:rPr>
        <w:t xml:space="preserve"> امام عظیممان و </w:t>
      </w:r>
      <w:r w:rsidR="004E18F5">
        <w:rPr>
          <w:rFonts w:ascii="IRBadr" w:hAnsi="IRBadr" w:cs="IRBadr"/>
          <w:sz w:val="32"/>
          <w:szCs w:val="32"/>
          <w:rtl/>
        </w:rPr>
        <w:t>آرمان‌های</w:t>
      </w:r>
      <w:r w:rsidRPr="009F1946">
        <w:rPr>
          <w:rFonts w:ascii="IRBadr" w:hAnsi="IRBadr" w:cs="IRBadr"/>
          <w:sz w:val="32"/>
          <w:szCs w:val="32"/>
          <w:rtl/>
        </w:rPr>
        <w:t xml:space="preserve"> 15 خرداد پیمان ببندیم. مردم قم</w:t>
      </w:r>
      <w:r w:rsidR="007D4053" w:rsidRPr="009F1946">
        <w:rPr>
          <w:rFonts w:ascii="IRBadr" w:hAnsi="IRBadr" w:cs="IRBadr"/>
          <w:sz w:val="32"/>
          <w:szCs w:val="32"/>
          <w:rtl/>
        </w:rPr>
        <w:t>،</w:t>
      </w:r>
      <w:r w:rsidRPr="009F1946">
        <w:rPr>
          <w:rFonts w:ascii="IRBadr" w:hAnsi="IRBadr" w:cs="IRBadr"/>
          <w:sz w:val="32"/>
          <w:szCs w:val="32"/>
          <w:rtl/>
        </w:rPr>
        <w:t xml:space="preserve"> جوانان و همه اقشار قم</w:t>
      </w:r>
      <w:r w:rsidR="007D4053" w:rsidRPr="009F1946">
        <w:rPr>
          <w:rFonts w:ascii="IRBadr" w:hAnsi="IRBadr" w:cs="IRBadr"/>
          <w:sz w:val="32"/>
          <w:szCs w:val="32"/>
          <w:rtl/>
        </w:rPr>
        <w:t>،</w:t>
      </w:r>
      <w:r w:rsidRPr="009F1946">
        <w:rPr>
          <w:rFonts w:ascii="IRBadr" w:hAnsi="IRBadr" w:cs="IRBadr"/>
          <w:sz w:val="32"/>
          <w:szCs w:val="32"/>
          <w:rtl/>
        </w:rPr>
        <w:t xml:space="preserve"> 15 خرداد از آن شماست. شما مردم بزرگ ایران </w:t>
      </w:r>
      <w:r w:rsidR="00690196">
        <w:rPr>
          <w:rFonts w:ascii="IRBadr" w:hAnsi="IRBadr" w:cs="IRBadr"/>
          <w:sz w:val="32"/>
          <w:szCs w:val="32"/>
          <w:rtl/>
        </w:rPr>
        <w:t>به‌ویژه</w:t>
      </w:r>
      <w:r w:rsidRPr="009F1946">
        <w:rPr>
          <w:rFonts w:ascii="IRBadr" w:hAnsi="IRBadr" w:cs="IRBadr"/>
          <w:sz w:val="32"/>
          <w:szCs w:val="32"/>
          <w:rtl/>
        </w:rPr>
        <w:t xml:space="preserve"> مردم شریف و غیور قم</w:t>
      </w:r>
      <w:r w:rsidR="007D4053" w:rsidRPr="009F1946">
        <w:rPr>
          <w:rFonts w:ascii="IRBadr" w:hAnsi="IRBadr" w:cs="IRBadr"/>
          <w:sz w:val="32"/>
          <w:szCs w:val="32"/>
          <w:rtl/>
        </w:rPr>
        <w:t>،</w:t>
      </w:r>
      <w:r w:rsidRPr="009F1946">
        <w:rPr>
          <w:rFonts w:ascii="IRBadr" w:hAnsi="IRBadr" w:cs="IRBadr"/>
          <w:sz w:val="32"/>
          <w:szCs w:val="32"/>
          <w:rtl/>
        </w:rPr>
        <w:t xml:space="preserve"> حوزه و دانشگاه 15 خرداد و این همه </w:t>
      </w:r>
      <w:r w:rsidR="004E18F5">
        <w:rPr>
          <w:rFonts w:ascii="IRBadr" w:hAnsi="IRBadr" w:cs="IRBadr"/>
          <w:sz w:val="32"/>
          <w:szCs w:val="32"/>
          <w:rtl/>
        </w:rPr>
        <w:t>حماسه‌های</w:t>
      </w:r>
      <w:r w:rsidRPr="009F1946">
        <w:rPr>
          <w:rFonts w:ascii="IRBadr" w:hAnsi="IRBadr" w:cs="IRBadr"/>
          <w:sz w:val="32"/>
          <w:szCs w:val="32"/>
          <w:rtl/>
        </w:rPr>
        <w:t xml:space="preserve"> 40 ساله را به وجود </w:t>
      </w:r>
      <w:r w:rsidR="004E18F5">
        <w:rPr>
          <w:rFonts w:ascii="IRBadr" w:hAnsi="IRBadr" w:cs="IRBadr"/>
          <w:sz w:val="32"/>
          <w:szCs w:val="32"/>
          <w:rtl/>
        </w:rPr>
        <w:t>آوردید</w:t>
      </w:r>
      <w:r w:rsidRPr="009F1946">
        <w:rPr>
          <w:rFonts w:ascii="IRBadr" w:hAnsi="IRBadr" w:cs="IRBadr"/>
          <w:sz w:val="32"/>
          <w:szCs w:val="32"/>
          <w:rtl/>
        </w:rPr>
        <w:t xml:space="preserve">. امروز هم شما در یک حماسه بسیار بزرگ حضور </w:t>
      </w:r>
      <w:r w:rsidR="004E18F5">
        <w:rPr>
          <w:rFonts w:ascii="IRBadr" w:hAnsi="IRBadr" w:cs="IRBadr"/>
          <w:sz w:val="32"/>
          <w:szCs w:val="32"/>
          <w:rtl/>
        </w:rPr>
        <w:t>یافته‌اید</w:t>
      </w:r>
      <w:r w:rsidR="007D4053" w:rsidRPr="009F1946">
        <w:rPr>
          <w:rFonts w:ascii="IRBadr" w:hAnsi="IRBadr" w:cs="IRBadr"/>
          <w:sz w:val="32"/>
          <w:szCs w:val="32"/>
          <w:rtl/>
        </w:rPr>
        <w:t>.</w:t>
      </w:r>
      <w:r w:rsidRPr="009F1946">
        <w:rPr>
          <w:rFonts w:ascii="IRBadr" w:hAnsi="IRBadr" w:cs="IRBadr"/>
          <w:sz w:val="32"/>
          <w:szCs w:val="32"/>
          <w:rtl/>
        </w:rPr>
        <w:t xml:space="preserve"> درود خدا بر شما زنان و مردان غیور ایران و قم</w:t>
      </w:r>
      <w:r w:rsidR="007D4053" w:rsidRPr="009F1946">
        <w:rPr>
          <w:rFonts w:ascii="IRBadr" w:hAnsi="IRBadr" w:cs="IRBadr"/>
          <w:sz w:val="32"/>
          <w:szCs w:val="32"/>
          <w:rtl/>
        </w:rPr>
        <w:t>،</w:t>
      </w:r>
      <w:r w:rsidRPr="009F1946">
        <w:rPr>
          <w:rFonts w:ascii="IRBadr" w:hAnsi="IRBadr" w:cs="IRBadr"/>
          <w:sz w:val="32"/>
          <w:szCs w:val="32"/>
          <w:rtl/>
        </w:rPr>
        <w:t xml:space="preserve"> درود خدا برشما مردان و زنان جبهه مقاومت و همه ملل امت اسلامی که امروز در یک صحنه </w:t>
      </w:r>
      <w:r w:rsidR="004E18F5">
        <w:rPr>
          <w:rFonts w:ascii="IRBadr" w:hAnsi="IRBadr" w:cs="IRBadr"/>
          <w:sz w:val="32"/>
          <w:szCs w:val="32"/>
          <w:rtl/>
        </w:rPr>
        <w:lastRenderedPageBreak/>
        <w:t>آزمایش</w:t>
      </w:r>
      <w:r w:rsidRPr="009F1946">
        <w:rPr>
          <w:rFonts w:ascii="IRBadr" w:hAnsi="IRBadr" w:cs="IRBadr"/>
          <w:sz w:val="32"/>
          <w:szCs w:val="32"/>
          <w:rtl/>
        </w:rPr>
        <w:t xml:space="preserve"> الهی حضور یافتید </w:t>
      </w:r>
      <w:r w:rsidR="007D4053" w:rsidRPr="009F1946">
        <w:rPr>
          <w:rFonts w:ascii="IRBadr" w:hAnsi="IRBadr" w:cs="IRBadr"/>
          <w:sz w:val="32"/>
          <w:szCs w:val="32"/>
          <w:rtl/>
        </w:rPr>
        <w:t xml:space="preserve">و </w:t>
      </w:r>
      <w:r w:rsidRPr="009F1946">
        <w:rPr>
          <w:rFonts w:ascii="IRBadr" w:hAnsi="IRBadr" w:cs="IRBadr"/>
          <w:sz w:val="32"/>
          <w:szCs w:val="32"/>
          <w:rtl/>
        </w:rPr>
        <w:t>به ندای الهی و رسول خدا</w:t>
      </w:r>
      <w:r w:rsidR="007D4053" w:rsidRPr="009F1946">
        <w:rPr>
          <w:rFonts w:ascii="IRBadr" w:hAnsi="IRBadr" w:cs="IRBadr"/>
          <w:sz w:val="32"/>
          <w:szCs w:val="32"/>
          <w:rtl/>
        </w:rPr>
        <w:t xml:space="preserve"> (صلی الله علیه و آله و سلم)</w:t>
      </w:r>
      <w:r w:rsidRPr="009F1946">
        <w:rPr>
          <w:rFonts w:ascii="IRBadr" w:hAnsi="IRBadr" w:cs="IRBadr"/>
          <w:sz w:val="32"/>
          <w:szCs w:val="32"/>
          <w:rtl/>
        </w:rPr>
        <w:t xml:space="preserve"> و امام بزرگوار و رهبر عزیزمان پاسخ دادید.</w:t>
      </w:r>
    </w:p>
    <w:p w:rsidR="00391891" w:rsidRPr="00BA4F64" w:rsidRDefault="007D3779" w:rsidP="00BA4F64">
      <w:pPr>
        <w:pStyle w:val="3"/>
        <w:rPr>
          <w:sz w:val="38"/>
          <w:szCs w:val="38"/>
          <w:rtl/>
        </w:rPr>
      </w:pPr>
      <w:r w:rsidRPr="00BA4F64">
        <w:rPr>
          <w:sz w:val="38"/>
          <w:szCs w:val="38"/>
          <w:rtl/>
        </w:rPr>
        <w:t xml:space="preserve">3. </w:t>
      </w:r>
      <w:r w:rsidR="00391891" w:rsidRPr="00BA4F64">
        <w:rPr>
          <w:sz w:val="38"/>
          <w:szCs w:val="38"/>
          <w:rtl/>
        </w:rPr>
        <w:t>گرامیداشت یاد و خاطره شهدای مقاومت و روحانیت</w:t>
      </w:r>
    </w:p>
    <w:p w:rsidR="007D4053" w:rsidRPr="009F1946" w:rsidRDefault="00391891" w:rsidP="009F1946">
      <w:pPr>
        <w:pStyle w:val="a8"/>
        <w:bidi/>
        <w:spacing w:line="276" w:lineRule="auto"/>
        <w:jc w:val="both"/>
        <w:rPr>
          <w:rFonts w:ascii="IRBadr" w:hAnsi="IRBadr" w:cs="IRBadr"/>
          <w:sz w:val="32"/>
          <w:szCs w:val="32"/>
          <w:rtl/>
        </w:rPr>
      </w:pPr>
      <w:r w:rsidRPr="009F1946">
        <w:rPr>
          <w:rFonts w:ascii="IRBadr" w:hAnsi="IRBadr" w:cs="IRBadr"/>
          <w:sz w:val="32"/>
          <w:szCs w:val="32"/>
          <w:rtl/>
        </w:rPr>
        <w:t xml:space="preserve"> یاد و خاطره شهدای مقاومت </w:t>
      </w:r>
      <w:r w:rsidR="007D4053" w:rsidRPr="009F1946">
        <w:rPr>
          <w:rFonts w:ascii="IRBadr" w:hAnsi="IRBadr" w:cs="IRBadr"/>
          <w:sz w:val="32"/>
          <w:szCs w:val="32"/>
          <w:rtl/>
        </w:rPr>
        <w:t>و</w:t>
      </w:r>
      <w:r w:rsidRPr="009F1946">
        <w:rPr>
          <w:rFonts w:ascii="IRBadr" w:hAnsi="IRBadr" w:cs="IRBadr"/>
          <w:sz w:val="32"/>
          <w:szCs w:val="32"/>
          <w:rtl/>
        </w:rPr>
        <w:t xml:space="preserve"> شهدای فلسطین را گرامی </w:t>
      </w:r>
      <w:r w:rsidR="004E18F5">
        <w:rPr>
          <w:rFonts w:ascii="IRBadr" w:hAnsi="IRBadr" w:cs="IRBadr"/>
          <w:sz w:val="32"/>
          <w:szCs w:val="32"/>
          <w:rtl/>
        </w:rPr>
        <w:t>می‌داریم</w:t>
      </w:r>
      <w:r w:rsidRPr="009F1946">
        <w:rPr>
          <w:rFonts w:ascii="IRBadr" w:hAnsi="IRBadr" w:cs="IRBadr"/>
          <w:sz w:val="32"/>
          <w:szCs w:val="32"/>
          <w:rtl/>
        </w:rPr>
        <w:t xml:space="preserve">. همین جا من یاد شهدای روحانیت و حوزه و دانشگاه </w:t>
      </w:r>
      <w:r w:rsidR="004E18F5">
        <w:rPr>
          <w:rFonts w:ascii="IRBadr" w:hAnsi="IRBadr" w:cs="IRBadr"/>
          <w:sz w:val="32"/>
          <w:szCs w:val="32"/>
          <w:rtl/>
        </w:rPr>
        <w:t>و به‌و</w:t>
      </w:r>
      <w:r w:rsidR="004E18F5">
        <w:rPr>
          <w:rFonts w:ascii="IRBadr" w:hAnsi="IRBadr" w:cs="IRBadr" w:hint="cs"/>
          <w:sz w:val="32"/>
          <w:szCs w:val="32"/>
          <w:rtl/>
        </w:rPr>
        <w:t>ی</w:t>
      </w:r>
      <w:r w:rsidR="004E18F5">
        <w:rPr>
          <w:rFonts w:ascii="IRBadr" w:hAnsi="IRBadr" w:cs="IRBadr" w:hint="eastAsia"/>
          <w:sz w:val="32"/>
          <w:szCs w:val="32"/>
          <w:rtl/>
        </w:rPr>
        <w:t>ژه</w:t>
      </w:r>
      <w:r w:rsidRPr="009F1946">
        <w:rPr>
          <w:rFonts w:ascii="IRBadr" w:hAnsi="IRBadr" w:cs="IRBadr"/>
          <w:sz w:val="32"/>
          <w:szCs w:val="32"/>
          <w:rtl/>
        </w:rPr>
        <w:t xml:space="preserve"> چهار شهید از میان همه شهدا را گرام</w:t>
      </w:r>
      <w:r w:rsidR="007D4053" w:rsidRPr="009F1946">
        <w:rPr>
          <w:rFonts w:ascii="IRBadr" w:hAnsi="IRBadr" w:cs="IRBadr"/>
          <w:sz w:val="32"/>
          <w:szCs w:val="32"/>
          <w:rtl/>
        </w:rPr>
        <w:t>ی</w:t>
      </w:r>
      <w:r w:rsidRPr="009F1946">
        <w:rPr>
          <w:rFonts w:ascii="IRBadr" w:hAnsi="IRBadr" w:cs="IRBadr"/>
          <w:sz w:val="32"/>
          <w:szCs w:val="32"/>
          <w:rtl/>
        </w:rPr>
        <w:t xml:space="preserve"> </w:t>
      </w:r>
      <w:r w:rsidR="004E18F5">
        <w:rPr>
          <w:rFonts w:ascii="IRBadr" w:hAnsi="IRBadr" w:cs="IRBadr"/>
          <w:sz w:val="32"/>
          <w:szCs w:val="32"/>
          <w:rtl/>
        </w:rPr>
        <w:t>می‌داریم</w:t>
      </w:r>
      <w:r w:rsidRPr="009F1946">
        <w:rPr>
          <w:rFonts w:ascii="IRBadr" w:hAnsi="IRBadr" w:cs="IRBadr"/>
          <w:sz w:val="32"/>
          <w:szCs w:val="32"/>
          <w:rtl/>
        </w:rPr>
        <w:t xml:space="preserve">. </w:t>
      </w:r>
    </w:p>
    <w:p w:rsidR="007D4053" w:rsidRPr="009F1946" w:rsidRDefault="007D4053" w:rsidP="009F1946">
      <w:pPr>
        <w:pStyle w:val="a8"/>
        <w:bidi/>
        <w:spacing w:line="276" w:lineRule="auto"/>
        <w:jc w:val="both"/>
        <w:rPr>
          <w:rFonts w:ascii="IRBadr" w:hAnsi="IRBadr" w:cs="IRBadr"/>
          <w:sz w:val="32"/>
          <w:szCs w:val="32"/>
          <w:rtl/>
        </w:rPr>
      </w:pPr>
      <w:r w:rsidRPr="009F1946">
        <w:rPr>
          <w:rFonts w:ascii="IRBadr" w:hAnsi="IRBadr" w:cs="IRBadr"/>
          <w:sz w:val="32"/>
          <w:szCs w:val="32"/>
          <w:rtl/>
        </w:rPr>
        <w:t xml:space="preserve">الف) </w:t>
      </w:r>
      <w:r w:rsidR="00391891" w:rsidRPr="009F1946">
        <w:rPr>
          <w:rFonts w:ascii="IRBadr" w:hAnsi="IRBadr" w:cs="IRBadr"/>
          <w:sz w:val="32"/>
          <w:szCs w:val="32"/>
          <w:rtl/>
        </w:rPr>
        <w:t xml:space="preserve">شهید </w:t>
      </w:r>
      <w:r w:rsidR="004E18F5">
        <w:rPr>
          <w:rFonts w:ascii="IRBadr" w:hAnsi="IRBadr" w:cs="IRBadr"/>
          <w:sz w:val="32"/>
          <w:szCs w:val="32"/>
          <w:rtl/>
        </w:rPr>
        <w:t>حجت‌الاسلام</w:t>
      </w:r>
      <w:r w:rsidR="00391891" w:rsidRPr="009F1946">
        <w:rPr>
          <w:rFonts w:ascii="IRBadr" w:hAnsi="IRBadr" w:cs="IRBadr"/>
          <w:sz w:val="32"/>
          <w:szCs w:val="32"/>
          <w:rtl/>
        </w:rPr>
        <w:t xml:space="preserve"> محمد عطیه که همراه جمعی از جوانان در عربستان به</w:t>
      </w:r>
      <w:r w:rsidRPr="009F1946">
        <w:rPr>
          <w:rFonts w:ascii="IRBadr" w:hAnsi="IRBadr" w:cs="IRBadr"/>
          <w:sz w:val="32"/>
          <w:szCs w:val="32"/>
          <w:rtl/>
        </w:rPr>
        <w:t xml:space="preserve"> شهادت رسیدند؛</w:t>
      </w:r>
    </w:p>
    <w:p w:rsidR="007D4053" w:rsidRPr="009F1946" w:rsidRDefault="007D4053" w:rsidP="009F1946">
      <w:pPr>
        <w:pStyle w:val="a8"/>
        <w:bidi/>
        <w:spacing w:line="276" w:lineRule="auto"/>
        <w:jc w:val="both"/>
        <w:rPr>
          <w:rFonts w:ascii="IRBadr" w:hAnsi="IRBadr" w:cs="IRBadr"/>
          <w:sz w:val="32"/>
          <w:szCs w:val="32"/>
          <w:rtl/>
        </w:rPr>
      </w:pPr>
      <w:r w:rsidRPr="009F1946">
        <w:rPr>
          <w:rFonts w:ascii="IRBadr" w:hAnsi="IRBadr" w:cs="IRBadr"/>
          <w:sz w:val="32"/>
          <w:szCs w:val="32"/>
          <w:rtl/>
        </w:rPr>
        <w:t>ب)</w:t>
      </w:r>
      <w:r w:rsidR="00391891" w:rsidRPr="009F1946">
        <w:rPr>
          <w:rFonts w:ascii="IRBadr" w:hAnsi="IRBadr" w:cs="IRBadr"/>
          <w:sz w:val="32"/>
          <w:szCs w:val="32"/>
          <w:rtl/>
        </w:rPr>
        <w:t xml:space="preserve"> شهید قیام الدین غازی عالم و روحانی بزرگی که در تاجیکستان در زن</w:t>
      </w:r>
      <w:r w:rsidRPr="009F1946">
        <w:rPr>
          <w:rFonts w:ascii="IRBadr" w:hAnsi="IRBadr" w:cs="IRBadr"/>
          <w:sz w:val="32"/>
          <w:szCs w:val="32"/>
          <w:rtl/>
        </w:rPr>
        <w:t>دان به وضع فجیعی به شهادت رسید؛</w:t>
      </w:r>
    </w:p>
    <w:p w:rsidR="007D4053" w:rsidRPr="009F1946" w:rsidRDefault="007D4053" w:rsidP="009F1946">
      <w:pPr>
        <w:pStyle w:val="a8"/>
        <w:bidi/>
        <w:spacing w:line="276" w:lineRule="auto"/>
        <w:jc w:val="both"/>
        <w:rPr>
          <w:rFonts w:ascii="IRBadr" w:hAnsi="IRBadr" w:cs="IRBadr"/>
          <w:sz w:val="32"/>
          <w:szCs w:val="32"/>
          <w:rtl/>
        </w:rPr>
      </w:pPr>
      <w:r w:rsidRPr="009F1946">
        <w:rPr>
          <w:rFonts w:ascii="IRBadr" w:hAnsi="IRBadr" w:cs="IRBadr"/>
          <w:sz w:val="32"/>
          <w:szCs w:val="32"/>
          <w:rtl/>
        </w:rPr>
        <w:t>ج)</w:t>
      </w:r>
      <w:r w:rsidR="00391891" w:rsidRPr="009F1946">
        <w:rPr>
          <w:rFonts w:ascii="IRBadr" w:hAnsi="IRBadr" w:cs="IRBadr"/>
          <w:sz w:val="32"/>
          <w:szCs w:val="32"/>
          <w:rtl/>
        </w:rPr>
        <w:t xml:space="preserve"> شهید </w:t>
      </w:r>
      <w:r w:rsidRPr="009F1946">
        <w:rPr>
          <w:rFonts w:ascii="IRBadr" w:hAnsi="IRBadr" w:cs="IRBadr"/>
          <w:sz w:val="32"/>
          <w:szCs w:val="32"/>
          <w:rtl/>
        </w:rPr>
        <w:t>عزیزمان رو</w:t>
      </w:r>
      <w:r w:rsidR="00391891" w:rsidRPr="009F1946">
        <w:rPr>
          <w:rFonts w:ascii="IRBadr" w:hAnsi="IRBadr" w:cs="IRBadr"/>
          <w:sz w:val="32"/>
          <w:szCs w:val="32"/>
          <w:rtl/>
        </w:rPr>
        <w:t>حانی همدانی و</w:t>
      </w:r>
    </w:p>
    <w:p w:rsidR="007D4053" w:rsidRPr="009F1946" w:rsidRDefault="007D4053" w:rsidP="009F1946">
      <w:pPr>
        <w:pStyle w:val="a8"/>
        <w:bidi/>
        <w:spacing w:line="276" w:lineRule="auto"/>
        <w:jc w:val="both"/>
        <w:rPr>
          <w:rFonts w:ascii="IRBadr" w:hAnsi="IRBadr" w:cs="IRBadr"/>
          <w:sz w:val="32"/>
          <w:szCs w:val="32"/>
          <w:rtl/>
        </w:rPr>
      </w:pPr>
      <w:r w:rsidRPr="009F1946">
        <w:rPr>
          <w:rFonts w:ascii="IRBadr" w:hAnsi="IRBadr" w:cs="IRBadr"/>
          <w:sz w:val="32"/>
          <w:szCs w:val="32"/>
          <w:rtl/>
        </w:rPr>
        <w:t>د)</w:t>
      </w:r>
      <w:r w:rsidR="00391891" w:rsidRPr="009F1946">
        <w:rPr>
          <w:rFonts w:ascii="IRBadr" w:hAnsi="IRBadr" w:cs="IRBadr"/>
          <w:sz w:val="32"/>
          <w:szCs w:val="32"/>
          <w:rtl/>
        </w:rPr>
        <w:t xml:space="preserve"> شهید جدید و سرافرازمان </w:t>
      </w:r>
      <w:r w:rsidR="004E18F5">
        <w:rPr>
          <w:rFonts w:ascii="IRBadr" w:hAnsi="IRBadr" w:cs="IRBadr"/>
          <w:sz w:val="32"/>
          <w:szCs w:val="32"/>
          <w:rtl/>
        </w:rPr>
        <w:t>حجت‌الاسلام</w:t>
      </w:r>
      <w:r w:rsidR="00391891" w:rsidRPr="009F1946">
        <w:rPr>
          <w:rFonts w:ascii="IRBadr" w:hAnsi="IRBadr" w:cs="IRBadr"/>
          <w:sz w:val="32"/>
          <w:szCs w:val="32"/>
          <w:rtl/>
        </w:rPr>
        <w:t xml:space="preserve"> خرسند امام جمعه کازرون را گرامی </w:t>
      </w:r>
      <w:r w:rsidR="004E18F5">
        <w:rPr>
          <w:rFonts w:ascii="IRBadr" w:hAnsi="IRBadr" w:cs="IRBadr"/>
          <w:sz w:val="32"/>
          <w:szCs w:val="32"/>
          <w:rtl/>
        </w:rPr>
        <w:t>می‌دارم</w:t>
      </w:r>
      <w:r w:rsidR="00391891" w:rsidRPr="009F1946">
        <w:rPr>
          <w:rFonts w:ascii="IRBadr" w:hAnsi="IRBadr" w:cs="IRBadr"/>
          <w:sz w:val="32"/>
          <w:szCs w:val="32"/>
          <w:rtl/>
        </w:rPr>
        <w:t xml:space="preserve">. </w:t>
      </w:r>
    </w:p>
    <w:p w:rsidR="00391891" w:rsidRPr="009F1946" w:rsidRDefault="00391891" w:rsidP="009F1946">
      <w:pPr>
        <w:pStyle w:val="a8"/>
        <w:bidi/>
        <w:spacing w:line="276" w:lineRule="auto"/>
        <w:jc w:val="both"/>
        <w:rPr>
          <w:rFonts w:ascii="IRBadr" w:hAnsi="IRBadr" w:cs="IRBadr"/>
          <w:sz w:val="32"/>
          <w:szCs w:val="32"/>
          <w:rtl/>
        </w:rPr>
      </w:pPr>
      <w:r w:rsidRPr="009F1946">
        <w:rPr>
          <w:rFonts w:ascii="IRBadr" w:hAnsi="IRBadr" w:cs="IRBadr"/>
          <w:sz w:val="32"/>
          <w:szCs w:val="32"/>
          <w:rtl/>
        </w:rPr>
        <w:t xml:space="preserve">همین جا هم </w:t>
      </w:r>
      <w:r w:rsidR="004E18F5">
        <w:rPr>
          <w:rFonts w:ascii="IRBadr" w:hAnsi="IRBadr" w:cs="IRBadr"/>
          <w:sz w:val="32"/>
          <w:szCs w:val="32"/>
          <w:rtl/>
        </w:rPr>
        <w:t>می‌گوییم</w:t>
      </w:r>
      <w:r w:rsidRPr="009F1946">
        <w:rPr>
          <w:rFonts w:ascii="IRBadr" w:hAnsi="IRBadr" w:cs="IRBadr"/>
          <w:sz w:val="32"/>
          <w:szCs w:val="32"/>
          <w:rtl/>
        </w:rPr>
        <w:t xml:space="preserve"> روحانیت اسلام و شیعه و </w:t>
      </w:r>
      <w:r w:rsidR="004E18F5">
        <w:rPr>
          <w:rFonts w:ascii="IRBadr" w:hAnsi="IRBadr" w:cs="IRBadr"/>
          <w:sz w:val="32"/>
          <w:szCs w:val="32"/>
          <w:rtl/>
        </w:rPr>
        <w:t>حوزه‌های</w:t>
      </w:r>
      <w:r w:rsidR="007D4053" w:rsidRPr="009F1946">
        <w:rPr>
          <w:rFonts w:ascii="IRBadr" w:hAnsi="IRBadr" w:cs="IRBadr"/>
          <w:sz w:val="32"/>
          <w:szCs w:val="32"/>
          <w:rtl/>
        </w:rPr>
        <w:t xml:space="preserve"> علمیه در کنار مردم خواهند بود،</w:t>
      </w:r>
      <w:r w:rsidRPr="009F1946">
        <w:rPr>
          <w:rFonts w:ascii="IRBadr" w:hAnsi="IRBadr" w:cs="IRBadr"/>
          <w:sz w:val="32"/>
          <w:szCs w:val="32"/>
          <w:rtl/>
        </w:rPr>
        <w:t xml:space="preserve"> برای اسلام و </w:t>
      </w:r>
      <w:r w:rsidR="004E18F5">
        <w:rPr>
          <w:rFonts w:ascii="IRBadr" w:hAnsi="IRBadr" w:cs="IRBadr"/>
          <w:sz w:val="32"/>
          <w:szCs w:val="32"/>
          <w:rtl/>
        </w:rPr>
        <w:t>آرمان‌های</w:t>
      </w:r>
      <w:r w:rsidRPr="009F1946">
        <w:rPr>
          <w:rFonts w:ascii="IRBadr" w:hAnsi="IRBadr" w:cs="IRBadr"/>
          <w:sz w:val="32"/>
          <w:szCs w:val="32"/>
          <w:rtl/>
        </w:rPr>
        <w:t xml:space="preserve"> بزرگ الهی مقاومت خواهند کرد و هرگز این فشارها و تهدیدها و </w:t>
      </w:r>
      <w:r w:rsidR="004E18F5">
        <w:rPr>
          <w:rFonts w:ascii="IRBadr" w:hAnsi="IRBadr" w:cs="IRBadr"/>
          <w:sz w:val="32"/>
          <w:szCs w:val="32"/>
          <w:rtl/>
        </w:rPr>
        <w:t>شهادت‌ها</w:t>
      </w:r>
      <w:r w:rsidRPr="009F1946">
        <w:rPr>
          <w:rFonts w:ascii="IRBadr" w:hAnsi="IRBadr" w:cs="IRBadr"/>
          <w:sz w:val="32"/>
          <w:szCs w:val="32"/>
          <w:rtl/>
        </w:rPr>
        <w:t xml:space="preserve"> ما را از راه خدا و اسلام و دفاع از این مردم و صیانت از عزت و عظمت کشور عقب نخواهد راند.(تکبیر)</w:t>
      </w:r>
    </w:p>
    <w:p w:rsidR="00391891" w:rsidRPr="00BA4F64" w:rsidRDefault="007D3779" w:rsidP="00BA4F64">
      <w:pPr>
        <w:pStyle w:val="3"/>
        <w:rPr>
          <w:sz w:val="38"/>
          <w:szCs w:val="38"/>
        </w:rPr>
      </w:pPr>
      <w:r w:rsidRPr="00BA4F64">
        <w:rPr>
          <w:sz w:val="38"/>
          <w:szCs w:val="38"/>
          <w:rtl/>
        </w:rPr>
        <w:t xml:space="preserve">4. </w:t>
      </w:r>
      <w:r w:rsidR="007D4053" w:rsidRPr="00BA4F64">
        <w:rPr>
          <w:sz w:val="38"/>
          <w:szCs w:val="38"/>
          <w:rtl/>
        </w:rPr>
        <w:t>لزوم پاسداری از فرهنگ رمضانی در طول سال</w:t>
      </w:r>
    </w:p>
    <w:p w:rsidR="00391891" w:rsidRPr="009F1946" w:rsidRDefault="00391891" w:rsidP="009F1946">
      <w:pPr>
        <w:pStyle w:val="a8"/>
        <w:bidi/>
        <w:spacing w:line="276" w:lineRule="auto"/>
        <w:jc w:val="both"/>
        <w:rPr>
          <w:rFonts w:ascii="IRBadr" w:hAnsi="IRBadr" w:cs="IRBadr"/>
          <w:sz w:val="32"/>
          <w:szCs w:val="32"/>
          <w:rtl/>
        </w:rPr>
      </w:pPr>
      <w:r w:rsidRPr="009F1946">
        <w:rPr>
          <w:rFonts w:ascii="IRBadr" w:hAnsi="IRBadr" w:cs="IRBadr"/>
          <w:sz w:val="32"/>
          <w:szCs w:val="32"/>
          <w:rtl/>
        </w:rPr>
        <w:t xml:space="preserve">پیشاپیش عید فطر را تبریک </w:t>
      </w:r>
      <w:r w:rsidR="004E18F5">
        <w:rPr>
          <w:rFonts w:ascii="IRBadr" w:hAnsi="IRBadr" w:cs="IRBadr"/>
          <w:sz w:val="32"/>
          <w:szCs w:val="32"/>
          <w:rtl/>
        </w:rPr>
        <w:t>می‌گویم</w:t>
      </w:r>
      <w:r w:rsidRPr="009F1946">
        <w:rPr>
          <w:rFonts w:ascii="IRBadr" w:hAnsi="IRBadr" w:cs="IRBadr"/>
          <w:sz w:val="32"/>
          <w:szCs w:val="32"/>
          <w:rtl/>
        </w:rPr>
        <w:t xml:space="preserve">. </w:t>
      </w:r>
      <w:r w:rsidR="007D4053" w:rsidRPr="009F1946">
        <w:rPr>
          <w:rFonts w:ascii="IRBadr" w:hAnsi="IRBadr" w:cs="IRBadr"/>
          <w:sz w:val="32"/>
          <w:szCs w:val="32"/>
          <w:rtl/>
        </w:rPr>
        <w:t>«إِنَّمَا هُوَ عِيدٌ لِمَنْ‏ قَبِلَ‏ اللَّهُ‏ صِيَامَهُ وَ شَكَرَ قِيَامَهُ»</w:t>
      </w:r>
      <w:r w:rsidR="007D4053" w:rsidRPr="009F1946">
        <w:rPr>
          <w:rStyle w:val="a5"/>
          <w:rFonts w:ascii="IRBadr" w:hAnsi="IRBadr" w:cs="IRBadr"/>
          <w:sz w:val="32"/>
          <w:szCs w:val="32"/>
          <w:rtl/>
        </w:rPr>
        <w:footnoteReference w:id="13"/>
      </w:r>
      <w:r w:rsidRPr="009F1946">
        <w:rPr>
          <w:rFonts w:ascii="IRBadr" w:hAnsi="IRBadr" w:cs="IRBadr"/>
          <w:sz w:val="32"/>
          <w:szCs w:val="32"/>
          <w:rtl/>
        </w:rPr>
        <w:t xml:space="preserve"> و امیدواریم با حضور در نماز عید و پرداخت زکات فطره و رعایت همه شئونی که باید انجام شود ما عید فطر </w:t>
      </w:r>
      <w:r w:rsidR="004E18F5">
        <w:rPr>
          <w:rFonts w:ascii="IRBadr" w:hAnsi="IRBadr" w:cs="IRBadr"/>
          <w:sz w:val="32"/>
          <w:szCs w:val="32"/>
          <w:rtl/>
        </w:rPr>
        <w:t>باشکوهی</w:t>
      </w:r>
      <w:r w:rsidRPr="009F1946">
        <w:rPr>
          <w:rFonts w:ascii="IRBadr" w:hAnsi="IRBadr" w:cs="IRBadr"/>
          <w:sz w:val="32"/>
          <w:szCs w:val="32"/>
          <w:rtl/>
        </w:rPr>
        <w:t xml:space="preserve"> داشته باشیم. </w:t>
      </w:r>
      <w:r w:rsidR="00690196">
        <w:rPr>
          <w:rFonts w:ascii="IRBadr" w:hAnsi="IRBadr" w:cs="IRBadr"/>
          <w:sz w:val="32"/>
          <w:szCs w:val="32"/>
          <w:rtl/>
        </w:rPr>
        <w:t>به‌ویژه</w:t>
      </w:r>
      <w:r w:rsidRPr="009F1946">
        <w:rPr>
          <w:rFonts w:ascii="IRBadr" w:hAnsi="IRBadr" w:cs="IRBadr"/>
          <w:sz w:val="32"/>
          <w:szCs w:val="32"/>
          <w:rtl/>
        </w:rPr>
        <w:t xml:space="preserve"> </w:t>
      </w:r>
      <w:r w:rsidRPr="009F1946">
        <w:rPr>
          <w:rFonts w:ascii="IRBadr" w:hAnsi="IRBadr" w:cs="IRBadr"/>
          <w:sz w:val="32"/>
          <w:szCs w:val="32"/>
          <w:rtl/>
        </w:rPr>
        <w:lastRenderedPageBreak/>
        <w:t xml:space="preserve">از قم انتظار </w:t>
      </w:r>
      <w:r w:rsidR="004E18F5">
        <w:rPr>
          <w:rFonts w:ascii="IRBadr" w:hAnsi="IRBadr" w:cs="IRBadr"/>
          <w:sz w:val="32"/>
          <w:szCs w:val="32"/>
          <w:rtl/>
        </w:rPr>
        <w:t>می‌رود</w:t>
      </w:r>
      <w:r w:rsidRPr="009F1946">
        <w:rPr>
          <w:rFonts w:ascii="IRBadr" w:hAnsi="IRBadr" w:cs="IRBadr"/>
          <w:sz w:val="32"/>
          <w:szCs w:val="32"/>
          <w:rtl/>
        </w:rPr>
        <w:t xml:space="preserve"> که در پرتو فرهنگ رمضان</w:t>
      </w:r>
      <w:r w:rsidR="007D4053" w:rsidRPr="009F1946">
        <w:rPr>
          <w:rFonts w:ascii="IRBadr" w:hAnsi="IRBadr" w:cs="IRBadr"/>
          <w:sz w:val="32"/>
          <w:szCs w:val="32"/>
          <w:rtl/>
        </w:rPr>
        <w:t>،</w:t>
      </w:r>
      <w:r w:rsidRPr="009F1946">
        <w:rPr>
          <w:rFonts w:ascii="IRBadr" w:hAnsi="IRBadr" w:cs="IRBadr"/>
          <w:sz w:val="32"/>
          <w:szCs w:val="32"/>
          <w:rtl/>
        </w:rPr>
        <w:t xml:space="preserve"> </w:t>
      </w:r>
      <w:r w:rsidR="00690196">
        <w:rPr>
          <w:rFonts w:ascii="IRBadr" w:hAnsi="IRBadr" w:cs="IRBadr"/>
          <w:sz w:val="32"/>
          <w:szCs w:val="32"/>
          <w:rtl/>
        </w:rPr>
        <w:t>آسیب‌های</w:t>
      </w:r>
      <w:r w:rsidRPr="009F1946">
        <w:rPr>
          <w:rFonts w:ascii="IRBadr" w:hAnsi="IRBadr" w:cs="IRBadr"/>
          <w:sz w:val="32"/>
          <w:szCs w:val="32"/>
          <w:rtl/>
        </w:rPr>
        <w:t xml:space="preserve"> مخرب را از خود دور کند و فضای قم باید فضای نورانی و منطبق بر </w:t>
      </w:r>
      <w:r w:rsidR="004E18F5">
        <w:rPr>
          <w:rFonts w:ascii="IRBadr" w:hAnsi="IRBadr" w:cs="IRBadr"/>
          <w:sz w:val="32"/>
          <w:szCs w:val="32"/>
          <w:rtl/>
        </w:rPr>
        <w:t>ارزش‌های</w:t>
      </w:r>
      <w:r w:rsidRPr="009F1946">
        <w:rPr>
          <w:rFonts w:ascii="IRBadr" w:hAnsi="IRBadr" w:cs="IRBadr"/>
          <w:sz w:val="32"/>
          <w:szCs w:val="32"/>
          <w:rtl/>
        </w:rPr>
        <w:t xml:space="preserve"> الهی شود. ماه رمضان باید این فضا را در ما تقویت کند.</w:t>
      </w:r>
    </w:p>
    <w:p w:rsidR="00391891" w:rsidRPr="00BA4F64" w:rsidRDefault="007D3779" w:rsidP="00BA4F64">
      <w:pPr>
        <w:pStyle w:val="3"/>
        <w:rPr>
          <w:sz w:val="38"/>
          <w:szCs w:val="38"/>
          <w:rtl/>
        </w:rPr>
      </w:pPr>
      <w:r w:rsidRPr="00BA4F64">
        <w:rPr>
          <w:sz w:val="38"/>
          <w:szCs w:val="38"/>
          <w:rtl/>
        </w:rPr>
        <w:t xml:space="preserve">5. تحلیلی بر </w:t>
      </w:r>
      <w:r w:rsidR="004E18F5">
        <w:rPr>
          <w:sz w:val="38"/>
          <w:szCs w:val="38"/>
          <w:rtl/>
        </w:rPr>
        <w:t>مسئله</w:t>
      </w:r>
      <w:r w:rsidRPr="00BA4F64">
        <w:rPr>
          <w:sz w:val="38"/>
          <w:szCs w:val="38"/>
          <w:rtl/>
        </w:rPr>
        <w:t xml:space="preserve"> فلسطین و معامله قرن</w:t>
      </w:r>
      <w:r w:rsidR="00391891" w:rsidRPr="00BA4F64">
        <w:rPr>
          <w:sz w:val="38"/>
          <w:szCs w:val="38"/>
          <w:rtl/>
        </w:rPr>
        <w:t xml:space="preserve"> </w:t>
      </w:r>
    </w:p>
    <w:p w:rsidR="00391891" w:rsidRPr="009F1946" w:rsidRDefault="00391891" w:rsidP="009F1946">
      <w:pPr>
        <w:pStyle w:val="a8"/>
        <w:bidi/>
        <w:spacing w:line="276" w:lineRule="auto"/>
        <w:jc w:val="both"/>
        <w:rPr>
          <w:rFonts w:ascii="IRBadr" w:hAnsi="IRBadr" w:cs="IRBadr"/>
          <w:sz w:val="32"/>
          <w:szCs w:val="32"/>
          <w:rtl/>
        </w:rPr>
      </w:pPr>
      <w:r w:rsidRPr="009F1946">
        <w:rPr>
          <w:rFonts w:ascii="IRBadr" w:hAnsi="IRBadr" w:cs="IRBadr"/>
          <w:sz w:val="32"/>
          <w:szCs w:val="32"/>
          <w:rtl/>
        </w:rPr>
        <w:t>فقط به دو بخش در رابطه با</w:t>
      </w:r>
      <w:r w:rsidR="0004073B" w:rsidRPr="009F1946">
        <w:rPr>
          <w:rFonts w:ascii="IRBadr" w:hAnsi="IRBadr" w:cs="IRBadr"/>
          <w:sz w:val="32"/>
          <w:szCs w:val="32"/>
          <w:rtl/>
        </w:rPr>
        <w:t xml:space="preserve"> روز قدس </w:t>
      </w:r>
      <w:r w:rsidR="004E18F5">
        <w:rPr>
          <w:rFonts w:ascii="IRBadr" w:hAnsi="IRBadr" w:cs="IRBadr"/>
          <w:sz w:val="32"/>
          <w:szCs w:val="32"/>
          <w:rtl/>
        </w:rPr>
        <w:t>فهرست‌وار</w:t>
      </w:r>
      <w:r w:rsidR="0004073B" w:rsidRPr="009F1946">
        <w:rPr>
          <w:rFonts w:ascii="IRBadr" w:hAnsi="IRBadr" w:cs="IRBadr"/>
          <w:sz w:val="32"/>
          <w:szCs w:val="32"/>
          <w:rtl/>
        </w:rPr>
        <w:t xml:space="preserve"> اشاره </w:t>
      </w:r>
      <w:r w:rsidR="00690196">
        <w:rPr>
          <w:rFonts w:ascii="IRBadr" w:hAnsi="IRBadr" w:cs="IRBadr"/>
          <w:sz w:val="32"/>
          <w:szCs w:val="32"/>
          <w:rtl/>
        </w:rPr>
        <w:t>می‌کنم</w:t>
      </w:r>
      <w:r w:rsidR="0004073B" w:rsidRPr="009F1946">
        <w:rPr>
          <w:rFonts w:ascii="IRBadr" w:hAnsi="IRBadr" w:cs="IRBadr"/>
          <w:sz w:val="32"/>
          <w:szCs w:val="32"/>
          <w:rtl/>
        </w:rPr>
        <w:t>:</w:t>
      </w:r>
    </w:p>
    <w:p w:rsidR="0004073B" w:rsidRPr="009F1946" w:rsidRDefault="00391891" w:rsidP="009F1946">
      <w:pPr>
        <w:pStyle w:val="a8"/>
        <w:bidi/>
        <w:spacing w:line="276" w:lineRule="auto"/>
        <w:jc w:val="both"/>
        <w:rPr>
          <w:rFonts w:ascii="IRBadr" w:hAnsi="IRBadr" w:cs="IRBadr"/>
          <w:sz w:val="32"/>
          <w:szCs w:val="32"/>
          <w:rtl/>
        </w:rPr>
      </w:pPr>
      <w:r w:rsidRPr="009F1946">
        <w:rPr>
          <w:rFonts w:ascii="IRBadr" w:hAnsi="IRBadr" w:cs="IRBadr"/>
          <w:sz w:val="32"/>
          <w:szCs w:val="32"/>
          <w:rtl/>
        </w:rPr>
        <w:t>پیام اصلی روز قدس امسال</w:t>
      </w:r>
      <w:r w:rsidR="0004073B" w:rsidRPr="009F1946">
        <w:rPr>
          <w:rFonts w:ascii="IRBadr" w:hAnsi="IRBadr" w:cs="IRBadr"/>
          <w:sz w:val="32"/>
          <w:szCs w:val="32"/>
          <w:rtl/>
        </w:rPr>
        <w:t>،</w:t>
      </w:r>
      <w:r w:rsidRPr="009F1946">
        <w:rPr>
          <w:rFonts w:ascii="IRBadr" w:hAnsi="IRBadr" w:cs="IRBadr"/>
          <w:sz w:val="32"/>
          <w:szCs w:val="32"/>
          <w:rtl/>
        </w:rPr>
        <w:t xml:space="preserve"> نفی و محکومیت معامله قرن و ایستادگی همه امت اسلام در برابر </w:t>
      </w:r>
      <w:r w:rsidR="004E18F5">
        <w:rPr>
          <w:rFonts w:ascii="IRBadr" w:hAnsi="IRBadr" w:cs="IRBadr"/>
          <w:sz w:val="32"/>
          <w:szCs w:val="32"/>
          <w:rtl/>
        </w:rPr>
        <w:t>آنچه</w:t>
      </w:r>
      <w:r w:rsidRPr="009F1946">
        <w:rPr>
          <w:rFonts w:ascii="IRBadr" w:hAnsi="IRBadr" w:cs="IRBadr"/>
          <w:sz w:val="32"/>
          <w:szCs w:val="32"/>
          <w:rtl/>
        </w:rPr>
        <w:t xml:space="preserve"> به</w:t>
      </w:r>
      <w:r w:rsidR="0004073B" w:rsidRPr="009F1946">
        <w:rPr>
          <w:rFonts w:ascii="IRBadr" w:hAnsi="IRBadr" w:cs="IRBadr"/>
          <w:sz w:val="32"/>
          <w:szCs w:val="32"/>
          <w:rtl/>
        </w:rPr>
        <w:t xml:space="preserve"> </w:t>
      </w:r>
      <w:r w:rsidRPr="009F1946">
        <w:rPr>
          <w:rFonts w:ascii="IRBadr" w:hAnsi="IRBadr" w:cs="IRBadr"/>
          <w:sz w:val="32"/>
          <w:szCs w:val="32"/>
          <w:rtl/>
        </w:rPr>
        <w:t xml:space="preserve">نام معامله قرن نامیده </w:t>
      </w:r>
      <w:r w:rsidR="004E18F5">
        <w:rPr>
          <w:rFonts w:ascii="IRBadr" w:hAnsi="IRBadr" w:cs="IRBadr"/>
          <w:sz w:val="32"/>
          <w:szCs w:val="32"/>
          <w:rtl/>
        </w:rPr>
        <w:t>می‌شود</w:t>
      </w:r>
      <w:r w:rsidRPr="009F1946">
        <w:rPr>
          <w:rFonts w:ascii="IRBadr" w:hAnsi="IRBadr" w:cs="IRBadr"/>
          <w:sz w:val="32"/>
          <w:szCs w:val="32"/>
          <w:rtl/>
        </w:rPr>
        <w:t xml:space="preserve"> </w:t>
      </w:r>
      <w:r w:rsidR="004E18F5">
        <w:rPr>
          <w:rFonts w:ascii="IRBadr" w:hAnsi="IRBadr" w:cs="IRBadr"/>
          <w:sz w:val="32"/>
          <w:szCs w:val="32"/>
          <w:rtl/>
        </w:rPr>
        <w:t>می‌باشد</w:t>
      </w:r>
      <w:r w:rsidRPr="009F1946">
        <w:rPr>
          <w:rFonts w:ascii="IRBadr" w:hAnsi="IRBadr" w:cs="IRBadr"/>
          <w:sz w:val="32"/>
          <w:szCs w:val="32"/>
          <w:rtl/>
        </w:rPr>
        <w:t xml:space="preserve">. معامله قرن هنوز </w:t>
      </w:r>
      <w:r w:rsidR="004E18F5">
        <w:rPr>
          <w:rFonts w:ascii="IRBadr" w:hAnsi="IRBadr" w:cs="IRBadr"/>
          <w:sz w:val="32"/>
          <w:szCs w:val="32"/>
          <w:rtl/>
        </w:rPr>
        <w:t>به‌صورت</w:t>
      </w:r>
      <w:r w:rsidRPr="009F1946">
        <w:rPr>
          <w:rFonts w:ascii="IRBadr" w:hAnsi="IRBadr" w:cs="IRBadr"/>
          <w:sz w:val="32"/>
          <w:szCs w:val="32"/>
          <w:rtl/>
        </w:rPr>
        <w:t xml:space="preserve"> رسمی اعلام نشد</w:t>
      </w:r>
      <w:r w:rsidR="0004073B" w:rsidRPr="009F1946">
        <w:rPr>
          <w:rFonts w:ascii="IRBadr" w:hAnsi="IRBadr" w:cs="IRBadr"/>
          <w:sz w:val="32"/>
          <w:szCs w:val="32"/>
          <w:rtl/>
        </w:rPr>
        <w:t xml:space="preserve">ه است اما </w:t>
      </w:r>
      <w:r w:rsidR="004E18F5">
        <w:rPr>
          <w:rFonts w:ascii="IRBadr" w:hAnsi="IRBadr" w:cs="IRBadr"/>
          <w:sz w:val="32"/>
          <w:szCs w:val="32"/>
          <w:rtl/>
        </w:rPr>
        <w:t>بخش‌هایی</w:t>
      </w:r>
      <w:r w:rsidR="0004073B" w:rsidRPr="009F1946">
        <w:rPr>
          <w:rFonts w:ascii="IRBadr" w:hAnsi="IRBadr" w:cs="IRBadr"/>
          <w:sz w:val="32"/>
          <w:szCs w:val="32"/>
          <w:rtl/>
        </w:rPr>
        <w:t xml:space="preserve"> از آن </w:t>
      </w:r>
      <w:r w:rsidR="004E18F5">
        <w:rPr>
          <w:rFonts w:ascii="IRBadr" w:hAnsi="IRBadr" w:cs="IRBadr"/>
          <w:sz w:val="32"/>
          <w:szCs w:val="32"/>
          <w:rtl/>
        </w:rPr>
        <w:t>به‌تدریج</w:t>
      </w:r>
      <w:r w:rsidRPr="009F1946">
        <w:rPr>
          <w:rFonts w:ascii="IRBadr" w:hAnsi="IRBadr" w:cs="IRBadr"/>
          <w:sz w:val="32"/>
          <w:szCs w:val="32"/>
          <w:rtl/>
        </w:rPr>
        <w:t xml:space="preserve"> رونمایی شده است که مستحضرید</w:t>
      </w:r>
      <w:r w:rsidR="0004073B" w:rsidRPr="009F1946">
        <w:rPr>
          <w:rFonts w:ascii="IRBadr" w:hAnsi="IRBadr" w:cs="IRBadr"/>
          <w:sz w:val="32"/>
          <w:szCs w:val="32"/>
          <w:rtl/>
        </w:rPr>
        <w:t>.</w:t>
      </w:r>
    </w:p>
    <w:p w:rsidR="0004073B" w:rsidRPr="00BA4F64" w:rsidRDefault="007D3779" w:rsidP="00650E50">
      <w:pPr>
        <w:pStyle w:val="4"/>
        <w:spacing w:line="276" w:lineRule="auto"/>
        <w:ind w:firstLine="0"/>
        <w:rPr>
          <w:rFonts w:ascii="IRBadr" w:hAnsi="IRBadr" w:cs="IRBadr"/>
          <w:b/>
          <w:bCs/>
          <w:i w:val="0"/>
          <w:iCs w:val="0"/>
          <w:sz w:val="36"/>
          <w:szCs w:val="36"/>
          <w:rtl/>
        </w:rPr>
      </w:pPr>
      <w:r w:rsidRPr="00BA4F64">
        <w:rPr>
          <w:rFonts w:ascii="IRBadr" w:hAnsi="IRBadr" w:cs="IRBadr"/>
          <w:b/>
          <w:bCs/>
          <w:i w:val="0"/>
          <w:iCs w:val="0"/>
          <w:sz w:val="36"/>
          <w:szCs w:val="36"/>
          <w:rtl/>
        </w:rPr>
        <w:t xml:space="preserve">الف) </w:t>
      </w:r>
      <w:r w:rsidR="0004073B" w:rsidRPr="00BA4F64">
        <w:rPr>
          <w:rFonts w:ascii="IRBadr" w:hAnsi="IRBadr" w:cs="IRBadr"/>
          <w:b/>
          <w:bCs/>
          <w:i w:val="0"/>
          <w:iCs w:val="0"/>
          <w:sz w:val="36"/>
          <w:szCs w:val="36"/>
          <w:rtl/>
        </w:rPr>
        <w:t>عناصر رونمایی شده معامله قرن</w:t>
      </w:r>
    </w:p>
    <w:p w:rsidR="00391891" w:rsidRPr="009F1946" w:rsidRDefault="0004073B" w:rsidP="009F1946">
      <w:pPr>
        <w:pStyle w:val="a8"/>
        <w:bidi/>
        <w:spacing w:line="276" w:lineRule="auto"/>
        <w:jc w:val="both"/>
        <w:rPr>
          <w:rFonts w:ascii="IRBadr" w:hAnsi="IRBadr" w:cs="IRBadr"/>
          <w:sz w:val="32"/>
          <w:szCs w:val="32"/>
          <w:rtl/>
        </w:rPr>
      </w:pPr>
      <w:r w:rsidRPr="009F1946">
        <w:rPr>
          <w:rFonts w:ascii="IRBadr" w:hAnsi="IRBadr" w:cs="IRBadr"/>
          <w:sz w:val="32"/>
          <w:szCs w:val="32"/>
          <w:rtl/>
        </w:rPr>
        <w:t>تعدادی از</w:t>
      </w:r>
      <w:r w:rsidR="00391891" w:rsidRPr="009F1946">
        <w:rPr>
          <w:rFonts w:ascii="IRBadr" w:hAnsi="IRBadr" w:cs="IRBadr"/>
          <w:sz w:val="32"/>
          <w:szCs w:val="32"/>
          <w:rtl/>
        </w:rPr>
        <w:t xml:space="preserve"> عناصر رونمایی شده معامله قرن </w:t>
      </w:r>
      <w:r w:rsidR="004E18F5">
        <w:rPr>
          <w:rFonts w:ascii="IRBadr" w:hAnsi="IRBadr" w:cs="IRBadr"/>
          <w:sz w:val="32"/>
          <w:szCs w:val="32"/>
          <w:rtl/>
        </w:rPr>
        <w:t>عبارت‌اند</w:t>
      </w:r>
      <w:r w:rsidRPr="009F1946">
        <w:rPr>
          <w:rFonts w:ascii="IRBadr" w:hAnsi="IRBadr" w:cs="IRBadr"/>
          <w:sz w:val="32"/>
          <w:szCs w:val="32"/>
          <w:rtl/>
        </w:rPr>
        <w:t xml:space="preserve"> از</w:t>
      </w:r>
      <w:r w:rsidR="00391891" w:rsidRPr="009F1946">
        <w:rPr>
          <w:rFonts w:ascii="IRBadr" w:hAnsi="IRBadr" w:cs="IRBadr"/>
          <w:sz w:val="32"/>
          <w:szCs w:val="32"/>
          <w:rtl/>
        </w:rPr>
        <w:t>:</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t xml:space="preserve">1. </w:t>
      </w:r>
      <w:r w:rsidR="00391891" w:rsidRPr="009F1946">
        <w:rPr>
          <w:rFonts w:ascii="IRBadr" w:hAnsi="IRBadr" w:cs="IRBadr"/>
          <w:sz w:val="32"/>
          <w:szCs w:val="32"/>
          <w:rtl/>
        </w:rPr>
        <w:t>رسم</w:t>
      </w:r>
      <w:r w:rsidR="0004073B" w:rsidRPr="009F1946">
        <w:rPr>
          <w:rFonts w:ascii="IRBadr" w:hAnsi="IRBadr" w:cs="IRBadr"/>
          <w:sz w:val="32"/>
          <w:szCs w:val="32"/>
          <w:rtl/>
        </w:rPr>
        <w:t>یت</w:t>
      </w:r>
      <w:r w:rsidR="00391891" w:rsidRPr="009F1946">
        <w:rPr>
          <w:rFonts w:ascii="IRBadr" w:hAnsi="IRBadr" w:cs="IRBadr"/>
          <w:sz w:val="32"/>
          <w:szCs w:val="32"/>
          <w:rtl/>
        </w:rPr>
        <w:t xml:space="preserve"> شناسی کامل اسرائیل و توسعه قلمرو اسرائیل و تضعیف فلسطین حتی در حد </w:t>
      </w:r>
      <w:r w:rsidR="004E18F5">
        <w:rPr>
          <w:rFonts w:ascii="IRBadr" w:hAnsi="IRBadr" w:cs="IRBadr"/>
          <w:sz w:val="32"/>
          <w:szCs w:val="32"/>
          <w:rtl/>
        </w:rPr>
        <w:t>قطعنامه‌های</w:t>
      </w:r>
      <w:r w:rsidR="0004073B" w:rsidRPr="009F1946">
        <w:rPr>
          <w:rFonts w:ascii="IRBadr" w:hAnsi="IRBadr" w:cs="IRBadr"/>
          <w:sz w:val="32"/>
          <w:szCs w:val="32"/>
          <w:rtl/>
        </w:rPr>
        <w:t xml:space="preserve"> </w:t>
      </w:r>
      <w:r w:rsidR="004E18F5">
        <w:rPr>
          <w:rFonts w:ascii="IRBadr" w:hAnsi="IRBadr" w:cs="IRBadr"/>
          <w:sz w:val="32"/>
          <w:szCs w:val="32"/>
          <w:rtl/>
        </w:rPr>
        <w:t>بین‌المللی</w:t>
      </w:r>
      <w:r w:rsidR="0004073B" w:rsidRPr="009F1946">
        <w:rPr>
          <w:rFonts w:ascii="IRBadr" w:hAnsi="IRBadr" w:cs="IRBadr"/>
          <w:sz w:val="32"/>
          <w:szCs w:val="32"/>
          <w:rtl/>
        </w:rPr>
        <w:t xml:space="preserve"> و سازمان ملل</w:t>
      </w:r>
      <w:r w:rsidR="00391891" w:rsidRPr="009F1946">
        <w:rPr>
          <w:rFonts w:ascii="IRBadr" w:hAnsi="IRBadr" w:cs="IRBadr"/>
          <w:sz w:val="32"/>
          <w:szCs w:val="32"/>
          <w:rtl/>
        </w:rPr>
        <w:t>؛</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t xml:space="preserve">2. </w:t>
      </w:r>
      <w:r w:rsidR="004E18F5">
        <w:rPr>
          <w:rFonts w:ascii="IRBadr" w:hAnsi="IRBadr" w:cs="IRBadr"/>
          <w:sz w:val="32"/>
          <w:szCs w:val="32"/>
          <w:rtl/>
        </w:rPr>
        <w:t>عادی‌سازی</w:t>
      </w:r>
      <w:r w:rsidR="00391891" w:rsidRPr="009F1946">
        <w:rPr>
          <w:rFonts w:ascii="IRBadr" w:hAnsi="IRBadr" w:cs="IRBadr"/>
          <w:sz w:val="32"/>
          <w:szCs w:val="32"/>
          <w:rtl/>
        </w:rPr>
        <w:t xml:space="preserve"> روابط با اسرائیل از طریق </w:t>
      </w:r>
      <w:r w:rsidR="004E18F5">
        <w:rPr>
          <w:rFonts w:ascii="IRBadr" w:hAnsi="IRBadr" w:cs="IRBadr"/>
          <w:sz w:val="32"/>
          <w:szCs w:val="32"/>
          <w:rtl/>
        </w:rPr>
        <w:t>کنفرانس‌هایی</w:t>
      </w:r>
      <w:r w:rsidR="00391891" w:rsidRPr="009F1946">
        <w:rPr>
          <w:rFonts w:ascii="IRBadr" w:hAnsi="IRBadr" w:cs="IRBadr"/>
          <w:sz w:val="32"/>
          <w:szCs w:val="32"/>
          <w:rtl/>
        </w:rPr>
        <w:t xml:space="preserve"> که سخنران عزیزمان حضرت </w:t>
      </w:r>
      <w:r w:rsidR="004E18F5">
        <w:rPr>
          <w:rFonts w:ascii="IRBadr" w:hAnsi="IRBadr" w:cs="IRBadr"/>
          <w:sz w:val="32"/>
          <w:szCs w:val="32"/>
          <w:rtl/>
        </w:rPr>
        <w:t>حجت‌الاسلام</w:t>
      </w:r>
      <w:r w:rsidR="00391891" w:rsidRPr="009F1946">
        <w:rPr>
          <w:rFonts w:ascii="IRBadr" w:hAnsi="IRBadr" w:cs="IRBadr"/>
          <w:sz w:val="32"/>
          <w:szCs w:val="32"/>
          <w:rtl/>
        </w:rPr>
        <w:t xml:space="preserve"> و المسلمین حاج آقای اختری به آن اشاره کردند؛</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t xml:space="preserve">3. </w:t>
      </w:r>
      <w:r w:rsidR="00391891" w:rsidRPr="009F1946">
        <w:rPr>
          <w:rFonts w:ascii="IRBadr" w:hAnsi="IRBadr" w:cs="IRBadr"/>
          <w:sz w:val="32"/>
          <w:szCs w:val="32"/>
          <w:rtl/>
        </w:rPr>
        <w:t xml:space="preserve">لغو حق بازگشت فلسطینیان به فلسطین. این یک مقوله بسیار خطرناکی است. ما </w:t>
      </w:r>
      <w:r w:rsidR="0004073B" w:rsidRPr="009F1946">
        <w:rPr>
          <w:rFonts w:ascii="IRBadr" w:hAnsi="IRBadr" w:cs="IRBadr"/>
          <w:sz w:val="32"/>
          <w:szCs w:val="32"/>
          <w:rtl/>
        </w:rPr>
        <w:t>امروز حدود چهار الی شش</w:t>
      </w:r>
      <w:r w:rsidR="00391891" w:rsidRPr="009F1946">
        <w:rPr>
          <w:rFonts w:ascii="IRBadr" w:hAnsi="IRBadr" w:cs="IRBadr"/>
          <w:sz w:val="32"/>
          <w:szCs w:val="32"/>
          <w:rtl/>
        </w:rPr>
        <w:t xml:space="preserve"> میلیون فلسطینی اصیل </w:t>
      </w:r>
      <w:r w:rsidR="004E18F5">
        <w:rPr>
          <w:rFonts w:ascii="IRBadr" w:hAnsi="IRBadr" w:cs="IRBadr"/>
          <w:sz w:val="32"/>
          <w:szCs w:val="32"/>
          <w:rtl/>
        </w:rPr>
        <w:t>آواره</w:t>
      </w:r>
      <w:r w:rsidR="00391891" w:rsidRPr="009F1946">
        <w:rPr>
          <w:rFonts w:ascii="IRBadr" w:hAnsi="IRBadr" w:cs="IRBadr"/>
          <w:sz w:val="32"/>
          <w:szCs w:val="32"/>
          <w:rtl/>
        </w:rPr>
        <w:t xml:space="preserve"> داریم. یک بند معامله قرن این است که</w:t>
      </w:r>
      <w:r w:rsidR="0004073B" w:rsidRPr="009F1946">
        <w:rPr>
          <w:rFonts w:ascii="IRBadr" w:hAnsi="IRBadr" w:cs="IRBadr"/>
          <w:sz w:val="32"/>
          <w:szCs w:val="32"/>
          <w:rtl/>
        </w:rPr>
        <w:t xml:space="preserve"> ملیت</w:t>
      </w:r>
      <w:r w:rsidR="00391891" w:rsidRPr="009F1946">
        <w:rPr>
          <w:rFonts w:ascii="IRBadr" w:hAnsi="IRBadr" w:cs="IRBadr"/>
          <w:sz w:val="32"/>
          <w:szCs w:val="32"/>
          <w:rtl/>
        </w:rPr>
        <w:t xml:space="preserve"> تمام </w:t>
      </w:r>
      <w:r w:rsidR="004E18F5">
        <w:rPr>
          <w:rFonts w:ascii="IRBadr" w:hAnsi="IRBadr" w:cs="IRBadr"/>
          <w:sz w:val="32"/>
          <w:szCs w:val="32"/>
          <w:rtl/>
        </w:rPr>
        <w:t>ا</w:t>
      </w:r>
      <w:r w:rsidR="004E18F5">
        <w:rPr>
          <w:rFonts w:ascii="IRBadr" w:hAnsi="IRBadr" w:cs="IRBadr" w:hint="cs"/>
          <w:sz w:val="32"/>
          <w:szCs w:val="32"/>
          <w:rtl/>
        </w:rPr>
        <w:t>ی</w:t>
      </w:r>
      <w:r w:rsidR="004E18F5">
        <w:rPr>
          <w:rFonts w:ascii="IRBadr" w:hAnsi="IRBadr" w:cs="IRBadr" w:hint="eastAsia"/>
          <w:sz w:val="32"/>
          <w:szCs w:val="32"/>
          <w:rtl/>
        </w:rPr>
        <w:t>ن‌ها</w:t>
      </w:r>
      <w:r w:rsidR="00391891" w:rsidRPr="009F1946">
        <w:rPr>
          <w:rFonts w:ascii="IRBadr" w:hAnsi="IRBadr" w:cs="IRBadr"/>
          <w:sz w:val="32"/>
          <w:szCs w:val="32"/>
          <w:rtl/>
        </w:rPr>
        <w:t xml:space="preserve"> و فلسطینی بودنشان لغو خواهد شد</w:t>
      </w:r>
      <w:r w:rsidR="0004073B" w:rsidRPr="009F1946">
        <w:rPr>
          <w:rFonts w:ascii="IRBadr" w:hAnsi="IRBadr" w:cs="IRBadr"/>
          <w:sz w:val="32"/>
          <w:szCs w:val="32"/>
          <w:rtl/>
        </w:rPr>
        <w:t xml:space="preserve"> که</w:t>
      </w:r>
      <w:r w:rsidR="00391891" w:rsidRPr="009F1946">
        <w:rPr>
          <w:rFonts w:ascii="IRBadr" w:hAnsi="IRBadr" w:cs="IRBadr"/>
          <w:sz w:val="32"/>
          <w:szCs w:val="32"/>
          <w:rtl/>
        </w:rPr>
        <w:t xml:space="preserve"> این یک مصیبت بزرگ برای عالم اسلام است؛</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t xml:space="preserve">4. </w:t>
      </w:r>
      <w:r w:rsidR="00391891" w:rsidRPr="009F1946">
        <w:rPr>
          <w:rFonts w:ascii="IRBadr" w:hAnsi="IRBadr" w:cs="IRBadr"/>
          <w:sz w:val="32"/>
          <w:szCs w:val="32"/>
          <w:rtl/>
        </w:rPr>
        <w:t>الحاق نیمی از کرانه باختری به اسرائیل</w:t>
      </w:r>
      <w:r w:rsidR="0004073B" w:rsidRPr="009F1946">
        <w:rPr>
          <w:rFonts w:ascii="IRBadr" w:hAnsi="IRBadr" w:cs="IRBadr"/>
          <w:sz w:val="32"/>
          <w:szCs w:val="32"/>
          <w:rtl/>
        </w:rPr>
        <w:t>؛</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lastRenderedPageBreak/>
        <w:t xml:space="preserve">5. </w:t>
      </w:r>
      <w:r w:rsidR="00391891" w:rsidRPr="009F1946">
        <w:rPr>
          <w:rFonts w:ascii="IRBadr" w:hAnsi="IRBadr" w:cs="IRBadr"/>
          <w:sz w:val="32"/>
          <w:szCs w:val="32"/>
          <w:rtl/>
        </w:rPr>
        <w:t xml:space="preserve">الحاق </w:t>
      </w:r>
      <w:r w:rsidR="004E18F5">
        <w:rPr>
          <w:rFonts w:ascii="IRBadr" w:hAnsi="IRBadr" w:cs="IRBadr"/>
          <w:sz w:val="32"/>
          <w:szCs w:val="32"/>
          <w:rtl/>
        </w:rPr>
        <w:t>بلندی‌های</w:t>
      </w:r>
      <w:r w:rsidR="00391891" w:rsidRPr="009F1946">
        <w:rPr>
          <w:rFonts w:ascii="IRBadr" w:hAnsi="IRBadr" w:cs="IRBadr"/>
          <w:sz w:val="32"/>
          <w:szCs w:val="32"/>
          <w:rtl/>
        </w:rPr>
        <w:t xml:space="preserve"> جولان از سوریه به اسرائیل</w:t>
      </w:r>
      <w:r w:rsidR="0004073B" w:rsidRPr="009F1946">
        <w:rPr>
          <w:rFonts w:ascii="IRBadr" w:hAnsi="IRBadr" w:cs="IRBadr"/>
          <w:sz w:val="32"/>
          <w:szCs w:val="32"/>
          <w:rtl/>
        </w:rPr>
        <w:t>؛</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t xml:space="preserve">6. </w:t>
      </w:r>
      <w:r w:rsidR="00391891" w:rsidRPr="009F1946">
        <w:rPr>
          <w:rFonts w:ascii="IRBadr" w:hAnsi="IRBadr" w:cs="IRBadr"/>
          <w:sz w:val="32"/>
          <w:szCs w:val="32"/>
          <w:rtl/>
        </w:rPr>
        <w:t xml:space="preserve">الحاق بخش عمده </w:t>
      </w:r>
      <w:r w:rsidR="004E18F5">
        <w:rPr>
          <w:rFonts w:ascii="IRBadr" w:hAnsi="IRBadr" w:cs="IRBadr"/>
          <w:sz w:val="32"/>
          <w:szCs w:val="32"/>
          <w:rtl/>
        </w:rPr>
        <w:t>بیت‌المقدس</w:t>
      </w:r>
      <w:r w:rsidR="00391891" w:rsidRPr="009F1946">
        <w:rPr>
          <w:rFonts w:ascii="IRBadr" w:hAnsi="IRBadr" w:cs="IRBadr"/>
          <w:sz w:val="32"/>
          <w:szCs w:val="32"/>
          <w:rtl/>
        </w:rPr>
        <w:t xml:space="preserve"> به اسرائیل</w:t>
      </w:r>
      <w:r w:rsidR="0004073B" w:rsidRPr="009F1946">
        <w:rPr>
          <w:rFonts w:ascii="IRBadr" w:hAnsi="IRBadr" w:cs="IRBadr"/>
          <w:sz w:val="32"/>
          <w:szCs w:val="32"/>
          <w:rtl/>
        </w:rPr>
        <w:t>؛</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t xml:space="preserve">7. </w:t>
      </w:r>
      <w:r w:rsidR="00391891" w:rsidRPr="009F1946">
        <w:rPr>
          <w:rFonts w:ascii="IRBadr" w:hAnsi="IRBadr" w:cs="IRBadr"/>
          <w:sz w:val="32"/>
          <w:szCs w:val="32"/>
          <w:rtl/>
        </w:rPr>
        <w:t xml:space="preserve">انتقال پایتخت اسرائیل به </w:t>
      </w:r>
      <w:r w:rsidR="004E18F5">
        <w:rPr>
          <w:rFonts w:ascii="IRBadr" w:hAnsi="IRBadr" w:cs="IRBadr"/>
          <w:sz w:val="32"/>
          <w:szCs w:val="32"/>
          <w:rtl/>
        </w:rPr>
        <w:t>بیت‌المقدس</w:t>
      </w:r>
      <w:r w:rsidR="0004073B" w:rsidRPr="009F1946">
        <w:rPr>
          <w:rFonts w:ascii="IRBadr" w:hAnsi="IRBadr" w:cs="IRBadr"/>
          <w:sz w:val="32"/>
          <w:szCs w:val="32"/>
          <w:rtl/>
        </w:rPr>
        <w:t>؛</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t xml:space="preserve">8. </w:t>
      </w:r>
      <w:r w:rsidR="0004073B" w:rsidRPr="009F1946">
        <w:rPr>
          <w:rFonts w:ascii="IRBadr" w:hAnsi="IRBadr" w:cs="IRBadr"/>
          <w:sz w:val="32"/>
          <w:szCs w:val="32"/>
          <w:rtl/>
        </w:rPr>
        <w:t xml:space="preserve">ممنوعیت ارتش برای فلسطینیان: </w:t>
      </w:r>
      <w:r w:rsidR="00391891" w:rsidRPr="009F1946">
        <w:rPr>
          <w:rFonts w:ascii="IRBadr" w:hAnsi="IRBadr" w:cs="IRBadr"/>
          <w:sz w:val="32"/>
          <w:szCs w:val="32"/>
          <w:rtl/>
        </w:rPr>
        <w:t xml:space="preserve">بدترین چیزها در </w:t>
      </w:r>
      <w:r w:rsidR="004E18F5">
        <w:rPr>
          <w:rFonts w:ascii="IRBadr" w:hAnsi="IRBadr" w:cs="IRBadr"/>
          <w:sz w:val="32"/>
          <w:szCs w:val="32"/>
          <w:rtl/>
        </w:rPr>
        <w:t>ا</w:t>
      </w:r>
      <w:r w:rsidR="004E18F5">
        <w:rPr>
          <w:rFonts w:ascii="IRBadr" w:hAnsi="IRBadr" w:cs="IRBadr" w:hint="cs"/>
          <w:sz w:val="32"/>
          <w:szCs w:val="32"/>
          <w:rtl/>
        </w:rPr>
        <w:t>ی</w:t>
      </w:r>
      <w:r w:rsidR="004E18F5">
        <w:rPr>
          <w:rFonts w:ascii="IRBadr" w:hAnsi="IRBadr" w:cs="IRBadr" w:hint="eastAsia"/>
          <w:sz w:val="32"/>
          <w:szCs w:val="32"/>
          <w:rtl/>
        </w:rPr>
        <w:t>ن‌ها</w:t>
      </w:r>
      <w:r w:rsidR="00391891" w:rsidRPr="009F1946">
        <w:rPr>
          <w:rFonts w:ascii="IRBadr" w:hAnsi="IRBadr" w:cs="IRBadr"/>
          <w:sz w:val="32"/>
          <w:szCs w:val="32"/>
          <w:rtl/>
        </w:rPr>
        <w:t xml:space="preserve"> ممنوعیت ارتش برای همان فلسطین کوچک ضعیف است.</w:t>
      </w:r>
      <w:r w:rsidR="0004073B" w:rsidRPr="009F1946">
        <w:rPr>
          <w:rFonts w:ascii="IRBadr" w:hAnsi="IRBadr" w:cs="IRBadr"/>
          <w:sz w:val="32"/>
          <w:szCs w:val="32"/>
          <w:rtl/>
        </w:rPr>
        <w:t xml:space="preserve"> </w:t>
      </w:r>
      <w:r w:rsidR="00391891" w:rsidRPr="009F1946">
        <w:rPr>
          <w:rFonts w:ascii="IRBadr" w:hAnsi="IRBadr" w:cs="IRBadr"/>
          <w:sz w:val="32"/>
          <w:szCs w:val="32"/>
          <w:rtl/>
        </w:rPr>
        <w:t xml:space="preserve">ارتش نداشتن </w:t>
      </w:r>
      <w:r w:rsidR="004E18F5">
        <w:rPr>
          <w:rFonts w:ascii="IRBadr" w:hAnsi="IRBadr" w:cs="IRBadr"/>
          <w:sz w:val="32"/>
          <w:szCs w:val="32"/>
          <w:rtl/>
        </w:rPr>
        <w:t>به معنای</w:t>
      </w:r>
      <w:r w:rsidR="0004073B" w:rsidRPr="009F1946">
        <w:rPr>
          <w:rFonts w:ascii="IRBadr" w:hAnsi="IRBadr" w:cs="IRBadr"/>
          <w:sz w:val="32"/>
          <w:szCs w:val="32"/>
          <w:rtl/>
        </w:rPr>
        <w:t xml:space="preserve"> نداشتن</w:t>
      </w:r>
      <w:r w:rsidR="00391891" w:rsidRPr="009F1946">
        <w:rPr>
          <w:rFonts w:ascii="IRBadr" w:hAnsi="IRBadr" w:cs="IRBadr"/>
          <w:sz w:val="32"/>
          <w:szCs w:val="32"/>
          <w:rtl/>
        </w:rPr>
        <w:t xml:space="preserve"> </w:t>
      </w:r>
      <w:r w:rsidR="0004073B" w:rsidRPr="009F1946">
        <w:rPr>
          <w:rFonts w:ascii="IRBadr" w:hAnsi="IRBadr" w:cs="IRBadr"/>
          <w:sz w:val="32"/>
          <w:szCs w:val="32"/>
          <w:rtl/>
        </w:rPr>
        <w:t>هیچ کشوری است؛</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t xml:space="preserve">9. </w:t>
      </w:r>
      <w:r w:rsidR="00391891" w:rsidRPr="009F1946">
        <w:rPr>
          <w:rFonts w:ascii="IRBadr" w:hAnsi="IRBadr" w:cs="IRBadr"/>
          <w:sz w:val="32"/>
          <w:szCs w:val="32"/>
          <w:rtl/>
        </w:rPr>
        <w:t>حذف مقاومت و مهار جبهه مقاومت در عالم اسلام و از جمله ایران</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t xml:space="preserve">10. </w:t>
      </w:r>
      <w:r w:rsidR="00391891" w:rsidRPr="009F1946">
        <w:rPr>
          <w:rFonts w:ascii="IRBadr" w:hAnsi="IRBadr" w:cs="IRBadr"/>
          <w:sz w:val="32"/>
          <w:szCs w:val="32"/>
          <w:rtl/>
        </w:rPr>
        <w:t xml:space="preserve">قطع همه </w:t>
      </w:r>
      <w:r w:rsidR="004E18F5">
        <w:rPr>
          <w:rFonts w:ascii="IRBadr" w:hAnsi="IRBadr" w:cs="IRBadr"/>
          <w:sz w:val="32"/>
          <w:szCs w:val="32"/>
          <w:rtl/>
        </w:rPr>
        <w:t>حمایت‌ها</w:t>
      </w:r>
      <w:r w:rsidR="00391891" w:rsidRPr="009F1946">
        <w:rPr>
          <w:rFonts w:ascii="IRBadr" w:hAnsi="IRBadr" w:cs="IRBadr"/>
          <w:sz w:val="32"/>
          <w:szCs w:val="32"/>
          <w:rtl/>
        </w:rPr>
        <w:t xml:space="preserve"> از جریان مقاومت </w:t>
      </w:r>
    </w:p>
    <w:p w:rsidR="00391891" w:rsidRPr="009F1946" w:rsidRDefault="00391891" w:rsidP="009F1946">
      <w:pPr>
        <w:pStyle w:val="a8"/>
        <w:bidi/>
        <w:spacing w:line="276" w:lineRule="auto"/>
        <w:jc w:val="both"/>
        <w:rPr>
          <w:rFonts w:ascii="IRBadr" w:hAnsi="IRBadr" w:cs="IRBadr"/>
          <w:sz w:val="32"/>
          <w:szCs w:val="32"/>
          <w:rtl/>
        </w:rPr>
      </w:pPr>
      <w:r w:rsidRPr="009F1946">
        <w:rPr>
          <w:rFonts w:ascii="IRBadr" w:hAnsi="IRBadr" w:cs="IRBadr"/>
          <w:sz w:val="32"/>
          <w:szCs w:val="32"/>
          <w:rtl/>
        </w:rPr>
        <w:t xml:space="preserve">این </w:t>
      </w:r>
      <w:r w:rsidR="004E18F5">
        <w:rPr>
          <w:rFonts w:ascii="IRBadr" w:hAnsi="IRBadr" w:cs="IRBadr"/>
          <w:sz w:val="32"/>
          <w:szCs w:val="32"/>
          <w:rtl/>
        </w:rPr>
        <w:t>بخش‌های</w:t>
      </w:r>
      <w:r w:rsidRPr="009F1946">
        <w:rPr>
          <w:rFonts w:ascii="IRBadr" w:hAnsi="IRBadr" w:cs="IRBadr"/>
          <w:sz w:val="32"/>
          <w:szCs w:val="32"/>
          <w:rtl/>
        </w:rPr>
        <w:t xml:space="preserve"> </w:t>
      </w:r>
      <w:r w:rsidR="004E18F5">
        <w:rPr>
          <w:rFonts w:ascii="IRBadr" w:hAnsi="IRBadr" w:cs="IRBadr"/>
          <w:sz w:val="32"/>
          <w:szCs w:val="32"/>
          <w:rtl/>
        </w:rPr>
        <w:t>ده‌گانه</w:t>
      </w:r>
      <w:r w:rsidRPr="009F1946">
        <w:rPr>
          <w:rFonts w:ascii="IRBadr" w:hAnsi="IRBadr" w:cs="IRBadr"/>
          <w:sz w:val="32"/>
          <w:szCs w:val="32"/>
          <w:rtl/>
        </w:rPr>
        <w:t xml:space="preserve"> که شواهدی برای آن در معامله قرن است. این ده بخش یعنی اسارت امت اسلام</w:t>
      </w:r>
      <w:r w:rsidR="0004073B" w:rsidRPr="009F1946">
        <w:rPr>
          <w:rFonts w:ascii="IRBadr" w:hAnsi="IRBadr" w:cs="IRBadr"/>
          <w:sz w:val="32"/>
          <w:szCs w:val="32"/>
          <w:rtl/>
        </w:rPr>
        <w:t>،</w:t>
      </w:r>
      <w:r w:rsidRPr="009F1946">
        <w:rPr>
          <w:rFonts w:ascii="IRBadr" w:hAnsi="IRBadr" w:cs="IRBadr"/>
          <w:sz w:val="32"/>
          <w:szCs w:val="32"/>
          <w:rtl/>
        </w:rPr>
        <w:t xml:space="preserve"> یعنی با</w:t>
      </w:r>
      <w:r w:rsidR="0004073B" w:rsidRPr="009F1946">
        <w:rPr>
          <w:rFonts w:ascii="IRBadr" w:hAnsi="IRBadr" w:cs="IRBadr"/>
          <w:sz w:val="32"/>
          <w:szCs w:val="32"/>
          <w:rtl/>
        </w:rPr>
        <w:t xml:space="preserve">زگشت امت اسلام به عقب و </w:t>
      </w:r>
      <w:r w:rsidR="004E18F5">
        <w:rPr>
          <w:rFonts w:ascii="IRBadr" w:hAnsi="IRBadr" w:cs="IRBadr"/>
          <w:sz w:val="32"/>
          <w:szCs w:val="32"/>
          <w:rtl/>
        </w:rPr>
        <w:t>عقب‌گرد</w:t>
      </w:r>
      <w:r w:rsidR="0004073B" w:rsidRPr="009F1946">
        <w:rPr>
          <w:rFonts w:ascii="IRBadr" w:hAnsi="IRBadr" w:cs="IRBadr"/>
          <w:sz w:val="32"/>
          <w:szCs w:val="32"/>
          <w:rtl/>
        </w:rPr>
        <w:t xml:space="preserve"> قهقرایی </w:t>
      </w:r>
      <w:r w:rsidR="004E18F5">
        <w:rPr>
          <w:rFonts w:ascii="IRBadr" w:hAnsi="IRBadr" w:cs="IRBadr"/>
          <w:sz w:val="32"/>
          <w:szCs w:val="32"/>
          <w:rtl/>
        </w:rPr>
        <w:t>آن‌که</w:t>
      </w:r>
      <w:r w:rsidR="0004073B" w:rsidRPr="009F1946">
        <w:rPr>
          <w:rFonts w:ascii="IRBadr" w:hAnsi="IRBadr" w:cs="IRBadr"/>
          <w:sz w:val="32"/>
          <w:szCs w:val="32"/>
          <w:rtl/>
        </w:rPr>
        <w:t xml:space="preserve"> مصیبت سات. البته م</w:t>
      </w:r>
      <w:r w:rsidRPr="009F1946">
        <w:rPr>
          <w:rFonts w:ascii="IRBadr" w:hAnsi="IRBadr" w:cs="IRBadr"/>
          <w:sz w:val="32"/>
          <w:szCs w:val="32"/>
          <w:rtl/>
        </w:rPr>
        <w:t xml:space="preserve">عامله قرن در دلش </w:t>
      </w:r>
      <w:r w:rsidR="004E18F5">
        <w:rPr>
          <w:rFonts w:ascii="IRBadr" w:hAnsi="IRBadr" w:cs="IRBadr"/>
          <w:sz w:val="32"/>
          <w:szCs w:val="32"/>
          <w:rtl/>
        </w:rPr>
        <w:t>بخش‌های</w:t>
      </w:r>
      <w:r w:rsidRPr="009F1946">
        <w:rPr>
          <w:rFonts w:ascii="IRBadr" w:hAnsi="IRBadr" w:cs="IRBadr"/>
          <w:sz w:val="32"/>
          <w:szCs w:val="32"/>
          <w:rtl/>
        </w:rPr>
        <w:t xml:space="preserve"> دیگری هم دارد</w:t>
      </w:r>
      <w:r w:rsidR="0004073B" w:rsidRPr="009F1946">
        <w:rPr>
          <w:rFonts w:ascii="IRBadr" w:hAnsi="IRBadr" w:cs="IRBadr"/>
          <w:sz w:val="32"/>
          <w:szCs w:val="32"/>
          <w:rtl/>
        </w:rPr>
        <w:t xml:space="preserve">: </w:t>
      </w:r>
      <w:r w:rsidRPr="009F1946">
        <w:rPr>
          <w:rFonts w:ascii="IRBadr" w:hAnsi="IRBadr" w:cs="IRBadr"/>
          <w:sz w:val="32"/>
          <w:szCs w:val="32"/>
          <w:rtl/>
        </w:rPr>
        <w:t>اشغال جهان اسلام</w:t>
      </w:r>
      <w:r w:rsidR="0004073B" w:rsidRPr="009F1946">
        <w:rPr>
          <w:rFonts w:ascii="IRBadr" w:hAnsi="IRBadr" w:cs="IRBadr"/>
          <w:sz w:val="32"/>
          <w:szCs w:val="32"/>
          <w:rtl/>
        </w:rPr>
        <w:t xml:space="preserve">، </w:t>
      </w:r>
      <w:r w:rsidRPr="009F1946">
        <w:rPr>
          <w:rFonts w:ascii="IRBadr" w:hAnsi="IRBadr" w:cs="IRBadr"/>
          <w:sz w:val="32"/>
          <w:szCs w:val="32"/>
          <w:rtl/>
        </w:rPr>
        <w:t xml:space="preserve">غارت منابع </w:t>
      </w:r>
      <w:r w:rsidR="0004073B" w:rsidRPr="009F1946">
        <w:rPr>
          <w:rFonts w:ascii="IRBadr" w:hAnsi="IRBadr" w:cs="IRBadr"/>
          <w:sz w:val="32"/>
          <w:szCs w:val="32"/>
          <w:rtl/>
        </w:rPr>
        <w:t xml:space="preserve">جهان اسلام، </w:t>
      </w:r>
      <w:r w:rsidRPr="009F1946">
        <w:rPr>
          <w:rFonts w:ascii="IRBadr" w:hAnsi="IRBadr" w:cs="IRBadr"/>
          <w:sz w:val="32"/>
          <w:szCs w:val="32"/>
          <w:rtl/>
        </w:rPr>
        <w:t>تقویت مزدوران در جهان اسلام</w:t>
      </w:r>
      <w:r w:rsidR="0004073B" w:rsidRPr="009F1946">
        <w:rPr>
          <w:rFonts w:ascii="IRBadr" w:hAnsi="IRBadr" w:cs="IRBadr"/>
          <w:sz w:val="32"/>
          <w:szCs w:val="32"/>
          <w:rtl/>
        </w:rPr>
        <w:t xml:space="preserve"> و </w:t>
      </w:r>
      <w:r w:rsidRPr="009F1946">
        <w:rPr>
          <w:rFonts w:ascii="IRBadr" w:hAnsi="IRBadr" w:cs="IRBadr"/>
          <w:sz w:val="32"/>
          <w:szCs w:val="32"/>
          <w:rtl/>
        </w:rPr>
        <w:t>مهار انقلاب اسلامی</w:t>
      </w:r>
    </w:p>
    <w:p w:rsidR="0004073B" w:rsidRPr="009F1946" w:rsidRDefault="004E18F5" w:rsidP="009F1946">
      <w:pPr>
        <w:pStyle w:val="a8"/>
        <w:bidi/>
        <w:spacing w:line="276" w:lineRule="auto"/>
        <w:jc w:val="both"/>
        <w:rPr>
          <w:rFonts w:ascii="IRBadr" w:hAnsi="IRBadr" w:cs="IRBadr"/>
          <w:sz w:val="32"/>
          <w:szCs w:val="32"/>
          <w:rtl/>
        </w:rPr>
      </w:pPr>
      <w:r>
        <w:rPr>
          <w:rFonts w:ascii="IRBadr" w:hAnsi="IRBadr" w:cs="IRBadr"/>
          <w:sz w:val="32"/>
          <w:szCs w:val="32"/>
          <w:rtl/>
        </w:rPr>
        <w:t>ا</w:t>
      </w:r>
      <w:r>
        <w:rPr>
          <w:rFonts w:ascii="IRBadr" w:hAnsi="IRBadr" w:cs="IRBadr" w:hint="cs"/>
          <w:sz w:val="32"/>
          <w:szCs w:val="32"/>
          <w:rtl/>
        </w:rPr>
        <w:t>ی</w:t>
      </w:r>
      <w:r>
        <w:rPr>
          <w:rFonts w:ascii="IRBadr" w:hAnsi="IRBadr" w:cs="IRBadr" w:hint="eastAsia"/>
          <w:sz w:val="32"/>
          <w:szCs w:val="32"/>
          <w:rtl/>
        </w:rPr>
        <w:t>ن‌ها</w:t>
      </w:r>
      <w:r w:rsidR="00391891" w:rsidRPr="009F1946">
        <w:rPr>
          <w:rFonts w:ascii="IRBadr" w:hAnsi="IRBadr" w:cs="IRBadr"/>
          <w:sz w:val="32"/>
          <w:szCs w:val="32"/>
          <w:rtl/>
        </w:rPr>
        <w:t xml:space="preserve"> عناصر معامله قرن است</w:t>
      </w:r>
      <w:r w:rsidR="0004073B" w:rsidRPr="009F1946">
        <w:rPr>
          <w:rFonts w:ascii="IRBadr" w:hAnsi="IRBadr" w:cs="IRBadr"/>
          <w:sz w:val="32"/>
          <w:szCs w:val="32"/>
          <w:rtl/>
        </w:rPr>
        <w:t>.</w:t>
      </w:r>
      <w:r w:rsidR="00391891" w:rsidRPr="009F1946">
        <w:rPr>
          <w:rFonts w:ascii="IRBadr" w:hAnsi="IRBadr" w:cs="IRBadr"/>
          <w:sz w:val="32"/>
          <w:szCs w:val="32"/>
          <w:rtl/>
        </w:rPr>
        <w:t xml:space="preserve"> شما آمدید با زبان روزه</w:t>
      </w:r>
      <w:r w:rsidR="0004073B" w:rsidRPr="009F1946">
        <w:rPr>
          <w:rFonts w:ascii="IRBadr" w:hAnsi="IRBadr" w:cs="IRBadr"/>
          <w:sz w:val="32"/>
          <w:szCs w:val="32"/>
          <w:rtl/>
        </w:rPr>
        <w:t>،</w:t>
      </w:r>
      <w:r w:rsidR="00391891" w:rsidRPr="009F1946">
        <w:rPr>
          <w:rFonts w:ascii="IRBadr" w:hAnsi="IRBadr" w:cs="IRBadr"/>
          <w:sz w:val="32"/>
          <w:szCs w:val="32"/>
          <w:rtl/>
        </w:rPr>
        <w:t xml:space="preserve"> با این همه رنج</w:t>
      </w:r>
      <w:r w:rsidR="0004073B" w:rsidRPr="009F1946">
        <w:rPr>
          <w:rFonts w:ascii="IRBadr" w:hAnsi="IRBadr" w:cs="IRBadr"/>
          <w:sz w:val="32"/>
          <w:szCs w:val="32"/>
          <w:rtl/>
        </w:rPr>
        <w:t xml:space="preserve"> و</w:t>
      </w:r>
      <w:r w:rsidR="00391891" w:rsidRPr="009F1946">
        <w:rPr>
          <w:rFonts w:ascii="IRBadr" w:hAnsi="IRBadr" w:cs="IRBadr"/>
          <w:sz w:val="32"/>
          <w:szCs w:val="32"/>
          <w:rtl/>
        </w:rPr>
        <w:t xml:space="preserve"> با همه </w:t>
      </w:r>
      <w:r>
        <w:rPr>
          <w:rFonts w:ascii="IRBadr" w:hAnsi="IRBadr" w:cs="IRBadr"/>
          <w:sz w:val="32"/>
          <w:szCs w:val="32"/>
          <w:rtl/>
        </w:rPr>
        <w:t>سختی‌ها</w:t>
      </w:r>
      <w:r w:rsidR="00391891" w:rsidRPr="009F1946">
        <w:rPr>
          <w:rFonts w:ascii="IRBadr" w:hAnsi="IRBadr" w:cs="IRBadr"/>
          <w:sz w:val="32"/>
          <w:szCs w:val="32"/>
          <w:rtl/>
        </w:rPr>
        <w:t xml:space="preserve"> </w:t>
      </w:r>
      <w:r w:rsidR="0004073B" w:rsidRPr="009F1946">
        <w:rPr>
          <w:rFonts w:ascii="IRBadr" w:hAnsi="IRBadr" w:cs="IRBadr"/>
          <w:sz w:val="32"/>
          <w:szCs w:val="32"/>
          <w:rtl/>
        </w:rPr>
        <w:t xml:space="preserve">ـ </w:t>
      </w:r>
      <w:r w:rsidR="00391891" w:rsidRPr="009F1946">
        <w:rPr>
          <w:rFonts w:ascii="IRBadr" w:hAnsi="IRBadr" w:cs="IRBadr"/>
          <w:sz w:val="32"/>
          <w:szCs w:val="32"/>
          <w:rtl/>
        </w:rPr>
        <w:t xml:space="preserve">عزیزانی که در </w:t>
      </w:r>
      <w:r>
        <w:rPr>
          <w:rFonts w:ascii="IRBadr" w:hAnsi="IRBadr" w:cs="IRBadr"/>
          <w:sz w:val="32"/>
          <w:szCs w:val="32"/>
          <w:rtl/>
        </w:rPr>
        <w:t>آفتاب</w:t>
      </w:r>
      <w:r w:rsidR="00391891" w:rsidRPr="009F1946">
        <w:rPr>
          <w:rFonts w:ascii="IRBadr" w:hAnsi="IRBadr" w:cs="IRBadr"/>
          <w:sz w:val="32"/>
          <w:szCs w:val="32"/>
          <w:rtl/>
        </w:rPr>
        <w:t xml:space="preserve"> </w:t>
      </w:r>
      <w:r>
        <w:rPr>
          <w:rFonts w:ascii="IRBadr" w:hAnsi="IRBadr" w:cs="IRBadr"/>
          <w:sz w:val="32"/>
          <w:szCs w:val="32"/>
          <w:rtl/>
        </w:rPr>
        <w:t>نشسته‌اند</w:t>
      </w:r>
      <w:r w:rsidR="0004073B" w:rsidRPr="009F1946">
        <w:rPr>
          <w:rFonts w:ascii="IRBadr" w:hAnsi="IRBadr" w:cs="IRBadr"/>
          <w:sz w:val="32"/>
          <w:szCs w:val="32"/>
          <w:rtl/>
        </w:rPr>
        <w:t>ـ تا</w:t>
      </w:r>
      <w:r w:rsidR="00391891" w:rsidRPr="009F1946">
        <w:rPr>
          <w:rFonts w:ascii="IRBadr" w:hAnsi="IRBadr" w:cs="IRBadr"/>
          <w:sz w:val="32"/>
          <w:szCs w:val="32"/>
          <w:rtl/>
        </w:rPr>
        <w:t xml:space="preserve"> در برابر </w:t>
      </w:r>
      <w:r w:rsidR="0004073B" w:rsidRPr="009F1946">
        <w:rPr>
          <w:rFonts w:ascii="IRBadr" w:hAnsi="IRBadr" w:cs="IRBadr"/>
          <w:sz w:val="32"/>
          <w:szCs w:val="32"/>
          <w:rtl/>
        </w:rPr>
        <w:t>ا</w:t>
      </w:r>
      <w:r w:rsidR="00391891" w:rsidRPr="009F1946">
        <w:rPr>
          <w:rFonts w:ascii="IRBadr" w:hAnsi="IRBadr" w:cs="IRBadr"/>
          <w:sz w:val="32"/>
          <w:szCs w:val="32"/>
          <w:rtl/>
        </w:rPr>
        <w:t xml:space="preserve">ین طرح شیطانی قد علم کنید. </w:t>
      </w:r>
    </w:p>
    <w:p w:rsidR="00391891" w:rsidRPr="00BA4F64" w:rsidRDefault="007D3779" w:rsidP="00650E50">
      <w:pPr>
        <w:pStyle w:val="4"/>
        <w:spacing w:line="276" w:lineRule="auto"/>
        <w:ind w:firstLine="0"/>
        <w:rPr>
          <w:rFonts w:ascii="IRBadr" w:hAnsi="IRBadr" w:cs="IRBadr"/>
          <w:b/>
          <w:bCs/>
          <w:i w:val="0"/>
          <w:iCs w:val="0"/>
          <w:sz w:val="36"/>
          <w:szCs w:val="36"/>
          <w:rtl/>
        </w:rPr>
      </w:pPr>
      <w:r w:rsidRPr="00BA4F64">
        <w:rPr>
          <w:rFonts w:ascii="IRBadr" w:hAnsi="IRBadr" w:cs="IRBadr"/>
          <w:b/>
          <w:bCs/>
          <w:i w:val="0"/>
          <w:iCs w:val="0"/>
          <w:sz w:val="36"/>
          <w:szCs w:val="36"/>
          <w:rtl/>
        </w:rPr>
        <w:t xml:space="preserve">ب) </w:t>
      </w:r>
      <w:r w:rsidR="00391891" w:rsidRPr="00BA4F64">
        <w:rPr>
          <w:rFonts w:ascii="IRBadr" w:hAnsi="IRBadr" w:cs="IRBadr"/>
          <w:b/>
          <w:bCs/>
          <w:i w:val="0"/>
          <w:iCs w:val="0"/>
          <w:sz w:val="36"/>
          <w:szCs w:val="36"/>
          <w:rtl/>
        </w:rPr>
        <w:t>راه</w:t>
      </w:r>
      <w:r w:rsidRPr="00BA4F64">
        <w:rPr>
          <w:rFonts w:ascii="IRBadr" w:hAnsi="IRBadr" w:cs="IRBadr"/>
          <w:b/>
          <w:bCs/>
          <w:i w:val="0"/>
          <w:iCs w:val="0"/>
          <w:sz w:val="36"/>
          <w:szCs w:val="36"/>
          <w:rtl/>
        </w:rPr>
        <w:t>کارهای</w:t>
      </w:r>
      <w:r w:rsidR="00391891" w:rsidRPr="00BA4F64">
        <w:rPr>
          <w:rFonts w:ascii="IRBadr" w:hAnsi="IRBadr" w:cs="IRBadr"/>
          <w:b/>
          <w:bCs/>
          <w:i w:val="0"/>
          <w:iCs w:val="0"/>
          <w:sz w:val="36"/>
          <w:szCs w:val="36"/>
          <w:rtl/>
        </w:rPr>
        <w:t xml:space="preserve"> حل </w:t>
      </w:r>
      <w:r w:rsidR="004E18F5">
        <w:rPr>
          <w:rFonts w:ascii="IRBadr" w:hAnsi="IRBadr" w:cs="IRBadr"/>
          <w:b/>
          <w:bCs/>
          <w:i w:val="0"/>
          <w:iCs w:val="0"/>
          <w:sz w:val="36"/>
          <w:szCs w:val="36"/>
          <w:rtl/>
        </w:rPr>
        <w:t>مسئله</w:t>
      </w:r>
      <w:r w:rsidR="00391891" w:rsidRPr="00BA4F64">
        <w:rPr>
          <w:rFonts w:ascii="IRBadr" w:hAnsi="IRBadr" w:cs="IRBadr"/>
          <w:b/>
          <w:bCs/>
          <w:i w:val="0"/>
          <w:iCs w:val="0"/>
          <w:sz w:val="36"/>
          <w:szCs w:val="36"/>
          <w:rtl/>
        </w:rPr>
        <w:t xml:space="preserve"> اسرائیل</w:t>
      </w:r>
    </w:p>
    <w:p w:rsidR="00391891" w:rsidRPr="009F1946" w:rsidRDefault="00690196" w:rsidP="00650E50">
      <w:pPr>
        <w:pStyle w:val="a8"/>
        <w:bidi/>
        <w:spacing w:line="276" w:lineRule="auto"/>
        <w:jc w:val="both"/>
        <w:rPr>
          <w:rFonts w:ascii="IRBadr" w:hAnsi="IRBadr" w:cs="IRBadr"/>
          <w:sz w:val="32"/>
          <w:szCs w:val="32"/>
        </w:rPr>
      </w:pPr>
      <w:r>
        <w:rPr>
          <w:rFonts w:ascii="IRBadr" w:hAnsi="IRBadr" w:cs="IRBadr"/>
          <w:sz w:val="32"/>
          <w:szCs w:val="32"/>
          <w:rtl/>
        </w:rPr>
        <w:t>تأکید</w:t>
      </w:r>
      <w:r w:rsidR="00391891" w:rsidRPr="009F1946">
        <w:rPr>
          <w:rFonts w:ascii="IRBadr" w:hAnsi="IRBadr" w:cs="IRBadr"/>
          <w:sz w:val="32"/>
          <w:szCs w:val="32"/>
          <w:rtl/>
        </w:rPr>
        <w:t xml:space="preserve"> بر قطع روابط سیاسی همه </w:t>
      </w:r>
      <w:r w:rsidR="004E18F5">
        <w:rPr>
          <w:rFonts w:ascii="IRBadr" w:hAnsi="IRBadr" w:cs="IRBadr"/>
          <w:sz w:val="32"/>
          <w:szCs w:val="32"/>
          <w:rtl/>
        </w:rPr>
        <w:t>دولت‌های</w:t>
      </w:r>
      <w:r w:rsidR="00391891" w:rsidRPr="009F1946">
        <w:rPr>
          <w:rFonts w:ascii="IRBadr" w:hAnsi="IRBadr" w:cs="IRBadr"/>
          <w:sz w:val="32"/>
          <w:szCs w:val="32"/>
          <w:rtl/>
        </w:rPr>
        <w:t xml:space="preserve"> اسلامی. تمام روابط </w:t>
      </w:r>
      <w:r w:rsidR="004E18F5">
        <w:rPr>
          <w:rFonts w:ascii="IRBadr" w:hAnsi="IRBadr" w:cs="IRBadr"/>
          <w:sz w:val="32"/>
          <w:szCs w:val="32"/>
          <w:rtl/>
        </w:rPr>
        <w:t>با</w:t>
      </w:r>
      <w:r w:rsidR="004E18F5">
        <w:rPr>
          <w:rFonts w:ascii="IRBadr" w:hAnsi="IRBadr" w:cs="IRBadr" w:hint="cs"/>
          <w:sz w:val="32"/>
          <w:szCs w:val="32"/>
          <w:rtl/>
        </w:rPr>
        <w:t>ی</w:t>
      </w:r>
      <w:r w:rsidR="004E18F5">
        <w:rPr>
          <w:rFonts w:ascii="IRBadr" w:hAnsi="IRBadr" w:cs="IRBadr" w:hint="eastAsia"/>
          <w:sz w:val="32"/>
          <w:szCs w:val="32"/>
          <w:rtl/>
        </w:rPr>
        <w:t>د</w:t>
      </w:r>
      <w:r w:rsidR="00391891" w:rsidRPr="009F1946">
        <w:rPr>
          <w:rFonts w:ascii="IRBadr" w:hAnsi="IRBadr" w:cs="IRBadr"/>
          <w:sz w:val="32"/>
          <w:szCs w:val="32"/>
          <w:rtl/>
        </w:rPr>
        <w:t xml:space="preserve"> قطع شود</w:t>
      </w:r>
      <w:r w:rsidR="0004073B" w:rsidRPr="009F1946">
        <w:rPr>
          <w:rFonts w:ascii="IRBadr" w:hAnsi="IRBadr" w:cs="IRBadr"/>
          <w:sz w:val="32"/>
          <w:szCs w:val="32"/>
          <w:rtl/>
        </w:rPr>
        <w:t>.</w:t>
      </w:r>
      <w:r w:rsidR="00391891" w:rsidRPr="009F1946">
        <w:rPr>
          <w:rFonts w:ascii="IRBadr" w:hAnsi="IRBadr" w:cs="IRBadr"/>
          <w:sz w:val="32"/>
          <w:szCs w:val="32"/>
          <w:rtl/>
        </w:rPr>
        <w:t xml:space="preserve"> این </w:t>
      </w:r>
      <w:r w:rsidR="0004073B" w:rsidRPr="009F1946">
        <w:rPr>
          <w:rFonts w:ascii="IRBadr" w:hAnsi="IRBadr" w:cs="IRBadr"/>
          <w:sz w:val="32"/>
          <w:szCs w:val="32"/>
          <w:rtl/>
        </w:rPr>
        <w:t xml:space="preserve">خواسته </w:t>
      </w:r>
      <w:r w:rsidR="00391891" w:rsidRPr="009F1946">
        <w:rPr>
          <w:rFonts w:ascii="IRBadr" w:hAnsi="IRBadr" w:cs="IRBadr"/>
          <w:sz w:val="32"/>
          <w:szCs w:val="32"/>
          <w:rtl/>
        </w:rPr>
        <w:t xml:space="preserve">باید مطالبه </w:t>
      </w:r>
      <w:r w:rsidR="004E18F5">
        <w:rPr>
          <w:rFonts w:ascii="IRBadr" w:hAnsi="IRBadr" w:cs="IRBadr"/>
          <w:sz w:val="32"/>
          <w:szCs w:val="32"/>
          <w:rtl/>
        </w:rPr>
        <w:t>ملت‌ها</w:t>
      </w:r>
      <w:r w:rsidR="00391891" w:rsidRPr="009F1946">
        <w:rPr>
          <w:rFonts w:ascii="IRBadr" w:hAnsi="IRBadr" w:cs="IRBadr"/>
          <w:sz w:val="32"/>
          <w:szCs w:val="32"/>
          <w:rtl/>
        </w:rPr>
        <w:t xml:space="preserve"> از </w:t>
      </w:r>
      <w:r w:rsidR="004E18F5">
        <w:rPr>
          <w:rFonts w:ascii="IRBadr" w:hAnsi="IRBadr" w:cs="IRBadr"/>
          <w:sz w:val="32"/>
          <w:szCs w:val="32"/>
          <w:rtl/>
        </w:rPr>
        <w:t>دولت‌ها</w:t>
      </w:r>
      <w:r w:rsidR="00391891" w:rsidRPr="009F1946">
        <w:rPr>
          <w:rFonts w:ascii="IRBadr" w:hAnsi="IRBadr" w:cs="IRBadr"/>
          <w:sz w:val="32"/>
          <w:szCs w:val="32"/>
          <w:rtl/>
        </w:rPr>
        <w:t xml:space="preserve"> باشد</w:t>
      </w:r>
      <w:r w:rsidR="0004073B" w:rsidRPr="009F1946">
        <w:rPr>
          <w:rFonts w:ascii="IRBadr" w:hAnsi="IRBadr" w:cs="IRBadr"/>
          <w:sz w:val="32"/>
          <w:szCs w:val="32"/>
          <w:rtl/>
        </w:rPr>
        <w:t>؛</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t xml:space="preserve">1. </w:t>
      </w:r>
      <w:r w:rsidR="00391891" w:rsidRPr="009F1946">
        <w:rPr>
          <w:rFonts w:ascii="IRBadr" w:hAnsi="IRBadr" w:cs="IRBadr"/>
          <w:sz w:val="32"/>
          <w:szCs w:val="32"/>
          <w:rtl/>
        </w:rPr>
        <w:t xml:space="preserve">قطع همه </w:t>
      </w:r>
      <w:r w:rsidR="004E18F5">
        <w:rPr>
          <w:rFonts w:ascii="IRBadr" w:hAnsi="IRBadr" w:cs="IRBadr"/>
          <w:sz w:val="32"/>
          <w:szCs w:val="32"/>
          <w:rtl/>
        </w:rPr>
        <w:t>حمایت‌ها</w:t>
      </w:r>
      <w:r w:rsidR="00391891" w:rsidRPr="009F1946">
        <w:rPr>
          <w:rFonts w:ascii="IRBadr" w:hAnsi="IRBadr" w:cs="IRBadr"/>
          <w:sz w:val="32"/>
          <w:szCs w:val="32"/>
          <w:rtl/>
        </w:rPr>
        <w:t xml:space="preserve"> و روابط اقتصادی و</w:t>
      </w:r>
      <w:r w:rsidR="0004073B" w:rsidRPr="009F1946">
        <w:rPr>
          <w:rFonts w:ascii="IRBadr" w:hAnsi="IRBadr" w:cs="IRBadr"/>
          <w:sz w:val="32"/>
          <w:szCs w:val="32"/>
          <w:rtl/>
        </w:rPr>
        <w:t xml:space="preserve"> </w:t>
      </w:r>
      <w:r w:rsidR="00391891" w:rsidRPr="009F1946">
        <w:rPr>
          <w:rFonts w:ascii="IRBadr" w:hAnsi="IRBadr" w:cs="IRBadr"/>
          <w:sz w:val="32"/>
          <w:szCs w:val="32"/>
          <w:rtl/>
        </w:rPr>
        <w:t>تجاری با اسرائیل</w:t>
      </w:r>
      <w:r w:rsidR="0004073B" w:rsidRPr="009F1946">
        <w:rPr>
          <w:rFonts w:ascii="IRBadr" w:hAnsi="IRBadr" w:cs="IRBadr"/>
          <w:sz w:val="32"/>
          <w:szCs w:val="32"/>
          <w:rtl/>
        </w:rPr>
        <w:t>؛</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t xml:space="preserve">2. </w:t>
      </w:r>
      <w:r w:rsidR="00690196">
        <w:rPr>
          <w:rFonts w:ascii="IRBadr" w:hAnsi="IRBadr" w:cs="IRBadr"/>
          <w:sz w:val="32"/>
          <w:szCs w:val="32"/>
          <w:rtl/>
        </w:rPr>
        <w:t>تأکید</w:t>
      </w:r>
      <w:r w:rsidR="00391891" w:rsidRPr="009F1946">
        <w:rPr>
          <w:rFonts w:ascii="IRBadr" w:hAnsi="IRBadr" w:cs="IRBadr"/>
          <w:sz w:val="32"/>
          <w:szCs w:val="32"/>
          <w:rtl/>
        </w:rPr>
        <w:t xml:space="preserve"> بر </w:t>
      </w:r>
      <w:r w:rsidR="00690196">
        <w:rPr>
          <w:rFonts w:ascii="IRBadr" w:hAnsi="IRBadr" w:cs="IRBadr"/>
          <w:sz w:val="32"/>
          <w:szCs w:val="32"/>
          <w:rtl/>
        </w:rPr>
        <w:t>این‌که</w:t>
      </w:r>
      <w:r w:rsidR="00391891" w:rsidRPr="009F1946">
        <w:rPr>
          <w:rFonts w:ascii="IRBadr" w:hAnsi="IRBadr" w:cs="IRBadr"/>
          <w:sz w:val="32"/>
          <w:szCs w:val="32"/>
          <w:rtl/>
        </w:rPr>
        <w:t xml:space="preserve"> همه فلسطین برای فلسطینیان است و هیچ تفکیکی وجود ندارد</w:t>
      </w:r>
      <w:r w:rsidR="0004073B" w:rsidRPr="009F1946">
        <w:rPr>
          <w:rFonts w:ascii="IRBadr" w:hAnsi="IRBadr" w:cs="IRBadr"/>
          <w:sz w:val="32"/>
          <w:szCs w:val="32"/>
          <w:rtl/>
        </w:rPr>
        <w:t>؛</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lastRenderedPageBreak/>
        <w:t xml:space="preserve">3. </w:t>
      </w:r>
      <w:r w:rsidR="00391891" w:rsidRPr="009F1946">
        <w:rPr>
          <w:rFonts w:ascii="IRBadr" w:hAnsi="IRBadr" w:cs="IRBadr"/>
          <w:sz w:val="32"/>
          <w:szCs w:val="32"/>
          <w:rtl/>
        </w:rPr>
        <w:t>نفی همه اجزاء معامله قرن</w:t>
      </w:r>
      <w:r w:rsidR="0004073B" w:rsidRPr="009F1946">
        <w:rPr>
          <w:rFonts w:ascii="IRBadr" w:hAnsi="IRBadr" w:cs="IRBadr"/>
          <w:sz w:val="32"/>
          <w:szCs w:val="32"/>
          <w:rtl/>
        </w:rPr>
        <w:t>؛</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t xml:space="preserve">4. </w:t>
      </w:r>
      <w:r w:rsidR="00391891" w:rsidRPr="009F1946">
        <w:rPr>
          <w:rFonts w:ascii="IRBadr" w:hAnsi="IRBadr" w:cs="IRBadr"/>
          <w:sz w:val="32"/>
          <w:szCs w:val="32"/>
          <w:rtl/>
        </w:rPr>
        <w:t xml:space="preserve">حمایت </w:t>
      </w:r>
      <w:r w:rsidR="0004073B" w:rsidRPr="009F1946">
        <w:rPr>
          <w:rFonts w:ascii="IRBadr" w:hAnsi="IRBadr" w:cs="IRBadr"/>
          <w:sz w:val="32"/>
          <w:szCs w:val="32"/>
          <w:rtl/>
        </w:rPr>
        <w:t>از جریان مقاومت،</w:t>
      </w:r>
      <w:r w:rsidR="00391891" w:rsidRPr="009F1946">
        <w:rPr>
          <w:rFonts w:ascii="IRBadr" w:hAnsi="IRBadr" w:cs="IRBadr"/>
          <w:sz w:val="32"/>
          <w:szCs w:val="32"/>
          <w:rtl/>
        </w:rPr>
        <w:t xml:space="preserve"> غزه و جبهه مقاومت</w:t>
      </w:r>
      <w:r w:rsidR="0004073B" w:rsidRPr="009F1946">
        <w:rPr>
          <w:rFonts w:ascii="IRBadr" w:hAnsi="IRBadr" w:cs="IRBadr"/>
          <w:sz w:val="32"/>
          <w:szCs w:val="32"/>
          <w:rtl/>
        </w:rPr>
        <w:t>؛</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t xml:space="preserve">5. </w:t>
      </w:r>
      <w:r w:rsidR="00690196">
        <w:rPr>
          <w:rFonts w:ascii="IRBadr" w:hAnsi="IRBadr" w:cs="IRBadr"/>
          <w:sz w:val="32"/>
          <w:szCs w:val="32"/>
          <w:rtl/>
        </w:rPr>
        <w:t>تأکید</w:t>
      </w:r>
      <w:r w:rsidR="00391891" w:rsidRPr="009F1946">
        <w:rPr>
          <w:rFonts w:ascii="IRBadr" w:hAnsi="IRBadr" w:cs="IRBadr"/>
          <w:sz w:val="32"/>
          <w:szCs w:val="32"/>
          <w:rtl/>
        </w:rPr>
        <w:t xml:space="preserve"> بر </w:t>
      </w:r>
      <w:r w:rsidR="0004073B" w:rsidRPr="009F1946">
        <w:rPr>
          <w:rFonts w:ascii="IRBadr" w:hAnsi="IRBadr" w:cs="IRBadr"/>
          <w:sz w:val="32"/>
          <w:szCs w:val="32"/>
          <w:rtl/>
        </w:rPr>
        <w:t xml:space="preserve">انتخابات </w:t>
      </w:r>
      <w:r w:rsidR="004E18F5">
        <w:rPr>
          <w:rFonts w:ascii="IRBadr" w:hAnsi="IRBadr" w:cs="IRBadr"/>
          <w:sz w:val="32"/>
          <w:szCs w:val="32"/>
          <w:rtl/>
        </w:rPr>
        <w:t>آزاد</w:t>
      </w:r>
      <w:r w:rsidR="0004073B" w:rsidRPr="009F1946">
        <w:rPr>
          <w:rFonts w:ascii="IRBadr" w:hAnsi="IRBadr" w:cs="IRBadr"/>
          <w:sz w:val="32"/>
          <w:szCs w:val="32"/>
          <w:rtl/>
        </w:rPr>
        <w:t xml:space="preserve"> توسط خود فلسطینیان: </w:t>
      </w:r>
      <w:r w:rsidR="00391891" w:rsidRPr="009F1946">
        <w:rPr>
          <w:rFonts w:ascii="IRBadr" w:hAnsi="IRBadr" w:cs="IRBadr"/>
          <w:sz w:val="32"/>
          <w:szCs w:val="32"/>
          <w:rtl/>
        </w:rPr>
        <w:t xml:space="preserve">منطق ما این </w:t>
      </w:r>
      <w:r w:rsidR="0004073B" w:rsidRPr="009F1946">
        <w:rPr>
          <w:rFonts w:ascii="IRBadr" w:hAnsi="IRBadr" w:cs="IRBadr"/>
          <w:sz w:val="32"/>
          <w:szCs w:val="32"/>
          <w:rtl/>
        </w:rPr>
        <w:t>ا</w:t>
      </w:r>
      <w:r w:rsidR="00391891" w:rsidRPr="009F1946">
        <w:rPr>
          <w:rFonts w:ascii="IRBadr" w:hAnsi="IRBadr" w:cs="IRBadr"/>
          <w:sz w:val="32"/>
          <w:szCs w:val="32"/>
          <w:rtl/>
        </w:rPr>
        <w:t xml:space="preserve">ست </w:t>
      </w:r>
      <w:r w:rsidR="0004073B" w:rsidRPr="009F1946">
        <w:rPr>
          <w:rFonts w:ascii="IRBadr" w:hAnsi="IRBadr" w:cs="IRBadr"/>
          <w:sz w:val="32"/>
          <w:szCs w:val="32"/>
          <w:rtl/>
        </w:rPr>
        <w:t>ـ</w:t>
      </w:r>
      <w:r w:rsidR="00391891" w:rsidRPr="009F1946">
        <w:rPr>
          <w:rFonts w:ascii="IRBadr" w:hAnsi="IRBadr" w:cs="IRBadr"/>
          <w:sz w:val="32"/>
          <w:szCs w:val="32"/>
          <w:rtl/>
        </w:rPr>
        <w:t xml:space="preserve"> این د</w:t>
      </w:r>
      <w:r w:rsidR="0004073B" w:rsidRPr="009F1946">
        <w:rPr>
          <w:rFonts w:ascii="IRBadr" w:hAnsi="IRBadr" w:cs="IRBadr"/>
          <w:sz w:val="32"/>
          <w:szCs w:val="32"/>
          <w:rtl/>
        </w:rPr>
        <w:t>کترین را رهبر ما چند سال قبل اعلا</w:t>
      </w:r>
      <w:r w:rsidR="00391891" w:rsidRPr="009F1946">
        <w:rPr>
          <w:rFonts w:ascii="IRBadr" w:hAnsi="IRBadr" w:cs="IRBadr"/>
          <w:sz w:val="32"/>
          <w:szCs w:val="32"/>
          <w:rtl/>
        </w:rPr>
        <w:t>م کردند</w:t>
      </w:r>
      <w:r w:rsidR="0004073B" w:rsidRPr="009F1946">
        <w:rPr>
          <w:rFonts w:ascii="IRBadr" w:hAnsi="IRBadr" w:cs="IRBadr"/>
          <w:sz w:val="32"/>
          <w:szCs w:val="32"/>
          <w:rtl/>
        </w:rPr>
        <w:t xml:space="preserve"> و</w:t>
      </w:r>
      <w:r w:rsidR="00391891" w:rsidRPr="009F1946">
        <w:rPr>
          <w:rFonts w:ascii="IRBadr" w:hAnsi="IRBadr" w:cs="IRBadr"/>
          <w:sz w:val="32"/>
          <w:szCs w:val="32"/>
          <w:rtl/>
        </w:rPr>
        <w:t xml:space="preserve"> </w:t>
      </w:r>
      <w:r w:rsidR="0004073B" w:rsidRPr="009F1946">
        <w:rPr>
          <w:rFonts w:ascii="IRBadr" w:hAnsi="IRBadr" w:cs="IRBadr"/>
          <w:sz w:val="32"/>
          <w:szCs w:val="32"/>
          <w:rtl/>
        </w:rPr>
        <w:t xml:space="preserve">ما </w:t>
      </w:r>
      <w:r w:rsidR="004E18F5">
        <w:rPr>
          <w:rFonts w:ascii="IRBadr" w:hAnsi="IRBadr" w:cs="IRBadr"/>
          <w:sz w:val="32"/>
          <w:szCs w:val="32"/>
          <w:rtl/>
        </w:rPr>
        <w:t>ب</w:t>
      </w:r>
      <w:r w:rsidR="004E18F5">
        <w:rPr>
          <w:rFonts w:ascii="IRBadr" w:hAnsi="IRBadr" w:cs="IRBadr" w:hint="cs"/>
          <w:sz w:val="32"/>
          <w:szCs w:val="32"/>
          <w:rtl/>
        </w:rPr>
        <w:t>ی‌</w:t>
      </w:r>
      <w:r w:rsidR="004E18F5">
        <w:rPr>
          <w:rFonts w:ascii="IRBadr" w:hAnsi="IRBadr" w:cs="IRBadr" w:hint="eastAsia"/>
          <w:sz w:val="32"/>
          <w:szCs w:val="32"/>
          <w:rtl/>
        </w:rPr>
        <w:t>خود</w:t>
      </w:r>
      <w:r w:rsidR="0004073B" w:rsidRPr="009F1946">
        <w:rPr>
          <w:rFonts w:ascii="IRBadr" w:hAnsi="IRBadr" w:cs="IRBadr"/>
          <w:sz w:val="32"/>
          <w:szCs w:val="32"/>
          <w:rtl/>
        </w:rPr>
        <w:t xml:space="preserve"> که اهل جنگ نیستیم ـ</w:t>
      </w:r>
      <w:r w:rsidR="00391891" w:rsidRPr="009F1946">
        <w:rPr>
          <w:rFonts w:ascii="IRBadr" w:hAnsi="IRBadr" w:cs="IRBadr"/>
          <w:sz w:val="32"/>
          <w:szCs w:val="32"/>
          <w:rtl/>
        </w:rPr>
        <w:t xml:space="preserve"> </w:t>
      </w:r>
      <w:r w:rsidR="0004073B" w:rsidRPr="009F1946">
        <w:rPr>
          <w:rFonts w:ascii="IRBadr" w:hAnsi="IRBadr" w:cs="IRBadr"/>
          <w:sz w:val="32"/>
          <w:szCs w:val="32"/>
          <w:rtl/>
        </w:rPr>
        <w:t>که آن هفت</w:t>
      </w:r>
      <w:r w:rsidR="00391891" w:rsidRPr="009F1946">
        <w:rPr>
          <w:rFonts w:ascii="IRBadr" w:hAnsi="IRBadr" w:cs="IRBadr"/>
          <w:sz w:val="32"/>
          <w:szCs w:val="32"/>
          <w:rtl/>
        </w:rPr>
        <w:t xml:space="preserve"> </w:t>
      </w:r>
      <w:r w:rsidR="0004073B" w:rsidRPr="009F1946">
        <w:rPr>
          <w:rFonts w:ascii="IRBadr" w:hAnsi="IRBadr" w:cs="IRBadr"/>
          <w:sz w:val="32"/>
          <w:szCs w:val="32"/>
          <w:rtl/>
        </w:rPr>
        <w:t xml:space="preserve">هشت میلیون </w:t>
      </w:r>
      <w:r w:rsidR="004E18F5">
        <w:rPr>
          <w:rFonts w:ascii="IRBadr" w:hAnsi="IRBadr" w:cs="IRBadr"/>
          <w:sz w:val="32"/>
          <w:szCs w:val="32"/>
          <w:rtl/>
        </w:rPr>
        <w:t>فلسط</w:t>
      </w:r>
      <w:r w:rsidR="004E18F5">
        <w:rPr>
          <w:rFonts w:ascii="IRBadr" w:hAnsi="IRBadr" w:cs="IRBadr" w:hint="cs"/>
          <w:sz w:val="32"/>
          <w:szCs w:val="32"/>
          <w:rtl/>
        </w:rPr>
        <w:t>ی</w:t>
      </w:r>
      <w:r w:rsidR="004E18F5">
        <w:rPr>
          <w:rFonts w:ascii="IRBadr" w:hAnsi="IRBadr" w:cs="IRBadr" w:hint="eastAsia"/>
          <w:sz w:val="32"/>
          <w:szCs w:val="32"/>
          <w:rtl/>
        </w:rPr>
        <w:t>ن</w:t>
      </w:r>
      <w:r w:rsidR="004E18F5">
        <w:rPr>
          <w:rFonts w:ascii="IRBadr" w:hAnsi="IRBadr" w:cs="IRBadr" w:hint="cs"/>
          <w:sz w:val="32"/>
          <w:szCs w:val="32"/>
          <w:rtl/>
        </w:rPr>
        <w:t>ی</w:t>
      </w:r>
      <w:r w:rsidR="00391891" w:rsidRPr="009F1946">
        <w:rPr>
          <w:rFonts w:ascii="IRBadr" w:hAnsi="IRBadr" w:cs="IRBadr"/>
          <w:sz w:val="32"/>
          <w:szCs w:val="32"/>
          <w:rtl/>
        </w:rPr>
        <w:t xml:space="preserve"> با انتخابات سرنوشت آن سرزمین را تعیین کنند. یا تن به منطق انتخابات </w:t>
      </w:r>
      <w:r w:rsidR="004E18F5">
        <w:rPr>
          <w:rFonts w:ascii="IRBadr" w:hAnsi="IRBadr" w:cs="IRBadr"/>
          <w:sz w:val="32"/>
          <w:szCs w:val="32"/>
          <w:rtl/>
        </w:rPr>
        <w:t>م</w:t>
      </w:r>
      <w:r w:rsidR="004E18F5">
        <w:rPr>
          <w:rFonts w:ascii="IRBadr" w:hAnsi="IRBadr" w:cs="IRBadr" w:hint="cs"/>
          <w:sz w:val="32"/>
          <w:szCs w:val="32"/>
          <w:rtl/>
        </w:rPr>
        <w:t>ی‌</w:t>
      </w:r>
      <w:r w:rsidR="004E18F5">
        <w:rPr>
          <w:rFonts w:ascii="IRBadr" w:hAnsi="IRBadr" w:cs="IRBadr" w:hint="eastAsia"/>
          <w:sz w:val="32"/>
          <w:szCs w:val="32"/>
          <w:rtl/>
        </w:rPr>
        <w:t>ده</w:t>
      </w:r>
      <w:r w:rsidR="004E18F5">
        <w:rPr>
          <w:rFonts w:ascii="IRBadr" w:hAnsi="IRBadr" w:cs="IRBadr" w:hint="cs"/>
          <w:sz w:val="32"/>
          <w:szCs w:val="32"/>
          <w:rtl/>
        </w:rPr>
        <w:t>ی</w:t>
      </w:r>
      <w:r w:rsidR="004E18F5">
        <w:rPr>
          <w:rFonts w:ascii="IRBadr" w:hAnsi="IRBadr" w:cs="IRBadr" w:hint="eastAsia"/>
          <w:sz w:val="32"/>
          <w:szCs w:val="32"/>
          <w:rtl/>
        </w:rPr>
        <w:t>د</w:t>
      </w:r>
      <w:r w:rsidR="00391891" w:rsidRPr="009F1946">
        <w:rPr>
          <w:rFonts w:ascii="IRBadr" w:hAnsi="IRBadr" w:cs="IRBadr"/>
          <w:sz w:val="32"/>
          <w:szCs w:val="32"/>
          <w:rtl/>
        </w:rPr>
        <w:t xml:space="preserve"> یا اینکه مواجه با مقاومت قاطعانه جبهه مقاومت و امت اسلام در سراسر جهان اسلام خواهید شد.(تکبیر)</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t xml:space="preserve">6. </w:t>
      </w:r>
      <w:r w:rsidR="00391891" w:rsidRPr="009F1946">
        <w:rPr>
          <w:rFonts w:ascii="IRBadr" w:hAnsi="IRBadr" w:cs="IRBadr"/>
          <w:sz w:val="32"/>
          <w:szCs w:val="32"/>
          <w:rtl/>
        </w:rPr>
        <w:t>همراهی با فلسطین مظلوم در هم</w:t>
      </w:r>
      <w:r w:rsidR="0004073B" w:rsidRPr="009F1946">
        <w:rPr>
          <w:rFonts w:ascii="IRBadr" w:hAnsi="IRBadr" w:cs="IRBadr"/>
          <w:sz w:val="32"/>
          <w:szCs w:val="32"/>
          <w:rtl/>
        </w:rPr>
        <w:t>ه</w:t>
      </w:r>
      <w:r w:rsidR="00391891" w:rsidRPr="009F1946">
        <w:rPr>
          <w:rFonts w:ascii="IRBadr" w:hAnsi="IRBadr" w:cs="IRBadr"/>
          <w:sz w:val="32"/>
          <w:szCs w:val="32"/>
          <w:rtl/>
        </w:rPr>
        <w:t xml:space="preserve"> مجامع و معاهد </w:t>
      </w:r>
      <w:r w:rsidR="004E18F5">
        <w:rPr>
          <w:rFonts w:ascii="IRBadr" w:hAnsi="IRBadr" w:cs="IRBadr"/>
          <w:sz w:val="32"/>
          <w:szCs w:val="32"/>
          <w:rtl/>
        </w:rPr>
        <w:t>بین‌المللی</w:t>
      </w:r>
      <w:r w:rsidR="0004073B" w:rsidRPr="009F1946">
        <w:rPr>
          <w:rFonts w:ascii="IRBadr" w:hAnsi="IRBadr" w:cs="IRBadr"/>
          <w:sz w:val="32"/>
          <w:szCs w:val="32"/>
          <w:rtl/>
        </w:rPr>
        <w:t>؛</w:t>
      </w:r>
    </w:p>
    <w:p w:rsidR="00391891" w:rsidRPr="009F1946" w:rsidRDefault="00650E50" w:rsidP="00650E50">
      <w:pPr>
        <w:pStyle w:val="a8"/>
        <w:bidi/>
        <w:spacing w:line="276" w:lineRule="auto"/>
        <w:jc w:val="both"/>
        <w:rPr>
          <w:rFonts w:ascii="IRBadr" w:hAnsi="IRBadr" w:cs="IRBadr"/>
          <w:sz w:val="32"/>
          <w:szCs w:val="32"/>
        </w:rPr>
      </w:pPr>
      <w:r>
        <w:rPr>
          <w:rFonts w:ascii="IRBadr" w:hAnsi="IRBadr" w:cs="IRBadr" w:hint="cs"/>
          <w:sz w:val="32"/>
          <w:szCs w:val="32"/>
          <w:rtl/>
        </w:rPr>
        <w:t xml:space="preserve">7. </w:t>
      </w:r>
      <w:r w:rsidR="00391891" w:rsidRPr="009F1946">
        <w:rPr>
          <w:rFonts w:ascii="IRBadr" w:hAnsi="IRBadr" w:cs="IRBadr"/>
          <w:sz w:val="32"/>
          <w:szCs w:val="32"/>
          <w:rtl/>
        </w:rPr>
        <w:t>در برابر اشغال و تحریم و غارت منطقه باید بایستیم.</w:t>
      </w:r>
    </w:p>
    <w:p w:rsidR="008E37AD" w:rsidRPr="009F1946" w:rsidRDefault="004E18F5" w:rsidP="009F1946">
      <w:pPr>
        <w:pStyle w:val="a8"/>
        <w:bidi/>
        <w:spacing w:line="276" w:lineRule="auto"/>
        <w:jc w:val="both"/>
        <w:rPr>
          <w:rFonts w:ascii="IRBadr" w:hAnsi="IRBadr" w:cs="IRBadr"/>
          <w:sz w:val="32"/>
          <w:szCs w:val="32"/>
          <w:rtl/>
        </w:rPr>
      </w:pPr>
      <w:r>
        <w:rPr>
          <w:rFonts w:ascii="IRBadr" w:hAnsi="IRBadr" w:cs="IRBadr"/>
          <w:sz w:val="32"/>
          <w:szCs w:val="32"/>
          <w:rtl/>
        </w:rPr>
        <w:t>دولت‌ها</w:t>
      </w:r>
      <w:r>
        <w:rPr>
          <w:rFonts w:ascii="IRBadr" w:hAnsi="IRBadr" w:cs="IRBadr" w:hint="cs"/>
          <w:sz w:val="32"/>
          <w:szCs w:val="32"/>
          <w:rtl/>
        </w:rPr>
        <w:t>یی</w:t>
      </w:r>
      <w:r w:rsidR="00391891" w:rsidRPr="009F1946">
        <w:rPr>
          <w:rFonts w:ascii="IRBadr" w:hAnsi="IRBadr" w:cs="IRBadr"/>
          <w:sz w:val="32"/>
          <w:szCs w:val="32"/>
          <w:rtl/>
        </w:rPr>
        <w:t xml:space="preserve"> که مزدور هستند تکلیفشان معلوم است</w:t>
      </w:r>
      <w:r w:rsidR="008E37AD" w:rsidRPr="009F1946">
        <w:rPr>
          <w:rFonts w:ascii="IRBadr" w:hAnsi="IRBadr" w:cs="IRBadr"/>
          <w:sz w:val="32"/>
          <w:szCs w:val="32"/>
          <w:rtl/>
        </w:rPr>
        <w:t>.</w:t>
      </w:r>
      <w:r w:rsidR="00391891" w:rsidRPr="009F1946">
        <w:rPr>
          <w:rFonts w:ascii="IRBadr" w:hAnsi="IRBadr" w:cs="IRBadr"/>
          <w:sz w:val="32"/>
          <w:szCs w:val="32"/>
          <w:rtl/>
        </w:rPr>
        <w:t xml:space="preserve"> بقیه بای</w:t>
      </w:r>
      <w:r w:rsidR="008E37AD" w:rsidRPr="009F1946">
        <w:rPr>
          <w:rFonts w:ascii="IRBadr" w:hAnsi="IRBadr" w:cs="IRBadr"/>
          <w:sz w:val="32"/>
          <w:szCs w:val="32"/>
          <w:rtl/>
        </w:rPr>
        <w:t>د بیایند در این صف مقاومت و اگر</w:t>
      </w:r>
      <w:r w:rsidR="00391891" w:rsidRPr="009F1946">
        <w:rPr>
          <w:rFonts w:ascii="IRBadr" w:hAnsi="IRBadr" w:cs="IRBadr"/>
          <w:sz w:val="32"/>
          <w:szCs w:val="32"/>
          <w:rtl/>
        </w:rPr>
        <w:t xml:space="preserve"> همه این بندها را توجه کنند  اسرائیل</w:t>
      </w:r>
      <w:r w:rsidR="0004073B" w:rsidRPr="009F1946">
        <w:rPr>
          <w:rFonts w:ascii="IRBadr" w:hAnsi="IRBadr" w:cs="IRBadr"/>
          <w:sz w:val="32"/>
          <w:szCs w:val="32"/>
          <w:rtl/>
        </w:rPr>
        <w:t xml:space="preserve"> تمام خواهد شد</w:t>
      </w:r>
      <w:r w:rsidR="008E37AD" w:rsidRPr="009F1946">
        <w:rPr>
          <w:rFonts w:ascii="IRBadr" w:hAnsi="IRBadr" w:cs="IRBadr"/>
          <w:sz w:val="32"/>
          <w:szCs w:val="32"/>
          <w:rtl/>
        </w:rPr>
        <w:t>،</w:t>
      </w:r>
      <w:r w:rsidR="00391891" w:rsidRPr="009F1946">
        <w:rPr>
          <w:rFonts w:ascii="IRBadr" w:hAnsi="IRBadr" w:cs="IRBadr"/>
          <w:sz w:val="32"/>
          <w:szCs w:val="32"/>
          <w:rtl/>
        </w:rPr>
        <w:t xml:space="preserve"> شما آقای عالم خواهید شد</w:t>
      </w:r>
      <w:r w:rsidR="008E37AD" w:rsidRPr="009F1946">
        <w:rPr>
          <w:rFonts w:ascii="IRBadr" w:hAnsi="IRBadr" w:cs="IRBadr"/>
          <w:sz w:val="32"/>
          <w:szCs w:val="32"/>
          <w:rtl/>
        </w:rPr>
        <w:t>،</w:t>
      </w:r>
      <w:r w:rsidR="00391891" w:rsidRPr="009F1946">
        <w:rPr>
          <w:rFonts w:ascii="IRBadr" w:hAnsi="IRBadr" w:cs="IRBadr"/>
          <w:sz w:val="32"/>
          <w:szCs w:val="32"/>
          <w:rtl/>
        </w:rPr>
        <w:t xml:space="preserve"> </w:t>
      </w:r>
      <w:r>
        <w:rPr>
          <w:rFonts w:ascii="IRBadr" w:hAnsi="IRBadr" w:cs="IRBadr"/>
          <w:sz w:val="32"/>
          <w:szCs w:val="32"/>
          <w:rtl/>
        </w:rPr>
        <w:t>آزاد</w:t>
      </w:r>
      <w:r w:rsidR="00391891" w:rsidRPr="009F1946">
        <w:rPr>
          <w:rFonts w:ascii="IRBadr" w:hAnsi="IRBadr" w:cs="IRBadr"/>
          <w:sz w:val="32"/>
          <w:szCs w:val="32"/>
          <w:rtl/>
        </w:rPr>
        <w:t xml:space="preserve"> خواهید شد</w:t>
      </w:r>
      <w:r w:rsidR="008E37AD" w:rsidRPr="009F1946">
        <w:rPr>
          <w:rFonts w:ascii="IRBadr" w:hAnsi="IRBadr" w:cs="IRBadr"/>
          <w:sz w:val="32"/>
          <w:szCs w:val="32"/>
          <w:rtl/>
        </w:rPr>
        <w:t xml:space="preserve"> و</w:t>
      </w:r>
      <w:r w:rsidR="00391891" w:rsidRPr="009F1946">
        <w:rPr>
          <w:rFonts w:ascii="IRBadr" w:hAnsi="IRBadr" w:cs="IRBadr"/>
          <w:sz w:val="32"/>
          <w:szCs w:val="32"/>
          <w:rtl/>
        </w:rPr>
        <w:t xml:space="preserve"> از شر این دشمنان رهایی پیدا خواهید کرد. </w:t>
      </w:r>
      <w:r>
        <w:rPr>
          <w:rFonts w:ascii="IRBadr" w:hAnsi="IRBadr" w:cs="IRBadr"/>
          <w:sz w:val="32"/>
          <w:szCs w:val="32"/>
          <w:rtl/>
        </w:rPr>
        <w:t>ملت‌های</w:t>
      </w:r>
      <w:r w:rsidR="00391891" w:rsidRPr="009F1946">
        <w:rPr>
          <w:rFonts w:ascii="IRBadr" w:hAnsi="IRBadr" w:cs="IRBadr"/>
          <w:sz w:val="32"/>
          <w:szCs w:val="32"/>
          <w:rtl/>
        </w:rPr>
        <w:t xml:space="preserve"> مسلمان </w:t>
      </w:r>
      <w:r>
        <w:rPr>
          <w:rFonts w:ascii="IRBadr" w:hAnsi="IRBadr" w:cs="IRBadr"/>
          <w:sz w:val="32"/>
          <w:szCs w:val="32"/>
          <w:rtl/>
        </w:rPr>
        <w:t>وظیفه‌شان</w:t>
      </w:r>
      <w:r w:rsidR="00391891" w:rsidRPr="009F1946">
        <w:rPr>
          <w:rFonts w:ascii="IRBadr" w:hAnsi="IRBadr" w:cs="IRBadr"/>
          <w:sz w:val="32"/>
          <w:szCs w:val="32"/>
          <w:rtl/>
        </w:rPr>
        <w:t xml:space="preserve"> این است که </w:t>
      </w:r>
      <w:r>
        <w:rPr>
          <w:rFonts w:ascii="IRBadr" w:hAnsi="IRBadr" w:cs="IRBadr"/>
          <w:sz w:val="32"/>
          <w:szCs w:val="32"/>
          <w:rtl/>
        </w:rPr>
        <w:t>ا</w:t>
      </w:r>
      <w:r>
        <w:rPr>
          <w:rFonts w:ascii="IRBadr" w:hAnsi="IRBadr" w:cs="IRBadr" w:hint="cs"/>
          <w:sz w:val="32"/>
          <w:szCs w:val="32"/>
          <w:rtl/>
        </w:rPr>
        <w:t>ی</w:t>
      </w:r>
      <w:r>
        <w:rPr>
          <w:rFonts w:ascii="IRBadr" w:hAnsi="IRBadr" w:cs="IRBadr" w:hint="eastAsia"/>
          <w:sz w:val="32"/>
          <w:szCs w:val="32"/>
          <w:rtl/>
        </w:rPr>
        <w:t>ن‌ها</w:t>
      </w:r>
      <w:r w:rsidR="00391891" w:rsidRPr="009F1946">
        <w:rPr>
          <w:rFonts w:ascii="IRBadr" w:hAnsi="IRBadr" w:cs="IRBadr"/>
          <w:sz w:val="32"/>
          <w:szCs w:val="32"/>
          <w:rtl/>
        </w:rPr>
        <w:t xml:space="preserve"> را مطالبه کنند. </w:t>
      </w:r>
      <w:r>
        <w:rPr>
          <w:rFonts w:ascii="IRBadr" w:hAnsi="IRBadr" w:cs="IRBadr"/>
          <w:sz w:val="32"/>
          <w:szCs w:val="32"/>
          <w:rtl/>
        </w:rPr>
        <w:t>ملت‌های</w:t>
      </w:r>
      <w:r w:rsidR="00391891" w:rsidRPr="009F1946">
        <w:rPr>
          <w:rFonts w:ascii="IRBadr" w:hAnsi="IRBadr" w:cs="IRBadr"/>
          <w:sz w:val="32"/>
          <w:szCs w:val="32"/>
          <w:rtl/>
        </w:rPr>
        <w:t xml:space="preserve"> بزرگ اسلام از </w:t>
      </w:r>
      <w:r>
        <w:rPr>
          <w:rFonts w:ascii="IRBadr" w:hAnsi="IRBadr" w:cs="IRBadr"/>
          <w:sz w:val="32"/>
          <w:szCs w:val="32"/>
          <w:rtl/>
        </w:rPr>
        <w:t>دولت‌ها</w:t>
      </w:r>
      <w:r w:rsidR="008E37AD" w:rsidRPr="009F1946">
        <w:rPr>
          <w:rFonts w:ascii="IRBadr" w:hAnsi="IRBadr" w:cs="IRBadr"/>
          <w:sz w:val="32"/>
          <w:szCs w:val="32"/>
          <w:rtl/>
        </w:rPr>
        <w:t>،</w:t>
      </w:r>
      <w:r w:rsidR="00391891" w:rsidRPr="009F1946">
        <w:rPr>
          <w:rFonts w:ascii="IRBadr" w:hAnsi="IRBadr" w:cs="IRBadr"/>
          <w:sz w:val="32"/>
          <w:szCs w:val="32"/>
          <w:rtl/>
        </w:rPr>
        <w:t xml:space="preserve"> علمایتان</w:t>
      </w:r>
      <w:r w:rsidR="008E37AD" w:rsidRPr="009F1946">
        <w:rPr>
          <w:rFonts w:ascii="IRBadr" w:hAnsi="IRBadr" w:cs="IRBadr"/>
          <w:sz w:val="32"/>
          <w:szCs w:val="32"/>
          <w:rtl/>
        </w:rPr>
        <w:t>،</w:t>
      </w:r>
      <w:r w:rsidR="00391891" w:rsidRPr="009F1946">
        <w:rPr>
          <w:rFonts w:ascii="IRBadr" w:hAnsi="IRBadr" w:cs="IRBadr"/>
          <w:sz w:val="32"/>
          <w:szCs w:val="32"/>
          <w:rtl/>
        </w:rPr>
        <w:t xml:space="preserve"> بزرگان</w:t>
      </w:r>
      <w:r w:rsidR="008E37AD" w:rsidRPr="009F1946">
        <w:rPr>
          <w:rFonts w:ascii="IRBadr" w:hAnsi="IRBadr" w:cs="IRBadr"/>
          <w:sz w:val="32"/>
          <w:szCs w:val="32"/>
          <w:rtl/>
        </w:rPr>
        <w:t xml:space="preserve"> و </w:t>
      </w:r>
      <w:r w:rsidR="00391891" w:rsidRPr="009F1946">
        <w:rPr>
          <w:rFonts w:ascii="IRBadr" w:hAnsi="IRBadr" w:cs="IRBadr"/>
          <w:sz w:val="32"/>
          <w:szCs w:val="32"/>
          <w:rtl/>
        </w:rPr>
        <w:t xml:space="preserve">نخبگانتان </w:t>
      </w:r>
      <w:r w:rsidR="008E37AD" w:rsidRPr="009F1946">
        <w:rPr>
          <w:rFonts w:ascii="IRBadr" w:hAnsi="IRBadr" w:cs="IRBadr"/>
          <w:sz w:val="32"/>
          <w:szCs w:val="32"/>
          <w:rtl/>
        </w:rPr>
        <w:t xml:space="preserve">همین بندها را </w:t>
      </w:r>
      <w:r w:rsidR="00391891" w:rsidRPr="009F1946">
        <w:rPr>
          <w:rFonts w:ascii="IRBadr" w:hAnsi="IRBadr" w:cs="IRBadr"/>
          <w:sz w:val="32"/>
          <w:szCs w:val="32"/>
          <w:rtl/>
        </w:rPr>
        <w:t>بخواهی</w:t>
      </w:r>
      <w:r w:rsidR="008E37AD" w:rsidRPr="009F1946">
        <w:rPr>
          <w:rFonts w:ascii="IRBadr" w:hAnsi="IRBadr" w:cs="IRBadr"/>
          <w:sz w:val="32"/>
          <w:szCs w:val="32"/>
          <w:rtl/>
        </w:rPr>
        <w:t>د</w:t>
      </w:r>
      <w:r w:rsidR="00391891" w:rsidRPr="009F1946">
        <w:rPr>
          <w:rFonts w:ascii="IRBadr" w:hAnsi="IRBadr" w:cs="IRBadr"/>
          <w:sz w:val="32"/>
          <w:szCs w:val="32"/>
          <w:rtl/>
        </w:rPr>
        <w:t>.</w:t>
      </w:r>
      <w:r w:rsidR="008E37AD" w:rsidRPr="009F1946">
        <w:rPr>
          <w:rFonts w:ascii="IRBadr" w:hAnsi="IRBadr" w:cs="IRBadr"/>
          <w:sz w:val="32"/>
          <w:szCs w:val="32"/>
          <w:rtl/>
        </w:rPr>
        <w:t xml:space="preserve"> در این صورت</w:t>
      </w:r>
      <w:r w:rsidR="00391891" w:rsidRPr="009F1946">
        <w:rPr>
          <w:rFonts w:ascii="IRBadr" w:hAnsi="IRBadr" w:cs="IRBadr"/>
          <w:sz w:val="32"/>
          <w:szCs w:val="32"/>
          <w:rtl/>
        </w:rPr>
        <w:t xml:space="preserve"> بدون جنگ اسرائیل نابود خواهد شد. این شدنی است</w:t>
      </w:r>
      <w:r w:rsidR="008E37AD" w:rsidRPr="009F1946">
        <w:rPr>
          <w:rFonts w:ascii="IRBadr" w:hAnsi="IRBadr" w:cs="IRBadr"/>
          <w:sz w:val="32"/>
          <w:szCs w:val="32"/>
          <w:rtl/>
        </w:rPr>
        <w:t>.</w:t>
      </w:r>
    </w:p>
    <w:p w:rsidR="00391891" w:rsidRDefault="00391891" w:rsidP="004E18F5">
      <w:pPr>
        <w:pStyle w:val="a8"/>
        <w:bidi/>
        <w:spacing w:line="276" w:lineRule="auto"/>
        <w:jc w:val="both"/>
        <w:rPr>
          <w:rFonts w:ascii="IRBadr" w:hAnsi="IRBadr" w:cs="IRBadr"/>
          <w:sz w:val="32"/>
          <w:szCs w:val="32"/>
          <w:rtl/>
        </w:rPr>
      </w:pPr>
      <w:r w:rsidRPr="009F1946">
        <w:rPr>
          <w:rFonts w:ascii="IRBadr" w:hAnsi="IRBadr" w:cs="IRBadr"/>
          <w:sz w:val="32"/>
          <w:szCs w:val="32"/>
          <w:rtl/>
        </w:rPr>
        <w:t xml:space="preserve"> ملت ایران هم از همه عالم همین را </w:t>
      </w:r>
      <w:r w:rsidR="004E18F5">
        <w:rPr>
          <w:rFonts w:ascii="IRBadr" w:hAnsi="IRBadr" w:cs="IRBadr"/>
          <w:sz w:val="32"/>
          <w:szCs w:val="32"/>
          <w:rtl/>
        </w:rPr>
        <w:t>م</w:t>
      </w:r>
      <w:r w:rsidR="004E18F5">
        <w:rPr>
          <w:rFonts w:ascii="IRBadr" w:hAnsi="IRBadr" w:cs="IRBadr" w:hint="cs"/>
          <w:sz w:val="32"/>
          <w:szCs w:val="32"/>
          <w:rtl/>
        </w:rPr>
        <w:t>ی‌</w:t>
      </w:r>
      <w:r w:rsidR="004E18F5">
        <w:rPr>
          <w:rFonts w:ascii="IRBadr" w:hAnsi="IRBadr" w:cs="IRBadr" w:hint="eastAsia"/>
          <w:sz w:val="32"/>
          <w:szCs w:val="32"/>
          <w:rtl/>
        </w:rPr>
        <w:t>خواهد</w:t>
      </w:r>
      <w:r w:rsidRPr="009F1946">
        <w:rPr>
          <w:rFonts w:ascii="IRBadr" w:hAnsi="IRBadr" w:cs="IRBadr"/>
          <w:sz w:val="32"/>
          <w:szCs w:val="32"/>
          <w:rtl/>
        </w:rPr>
        <w:t xml:space="preserve"> و این منطق را عرضه </w:t>
      </w:r>
      <w:r w:rsidR="00690196">
        <w:rPr>
          <w:rFonts w:ascii="IRBadr" w:hAnsi="IRBadr" w:cs="IRBadr"/>
          <w:sz w:val="32"/>
          <w:szCs w:val="32"/>
          <w:rtl/>
        </w:rPr>
        <w:t>می‌کند</w:t>
      </w:r>
      <w:r w:rsidRPr="009F1946">
        <w:rPr>
          <w:rFonts w:ascii="IRBadr" w:hAnsi="IRBadr" w:cs="IRBadr"/>
          <w:sz w:val="32"/>
          <w:szCs w:val="32"/>
          <w:rtl/>
        </w:rPr>
        <w:t xml:space="preserve">. باید </w:t>
      </w:r>
      <w:r w:rsidR="008E37AD" w:rsidRPr="009F1946">
        <w:rPr>
          <w:rFonts w:ascii="IRBadr" w:hAnsi="IRBadr" w:cs="IRBadr"/>
          <w:sz w:val="32"/>
          <w:szCs w:val="32"/>
          <w:rtl/>
        </w:rPr>
        <w:t>اعلام کنیم</w:t>
      </w:r>
      <w:r w:rsidRPr="009F1946">
        <w:rPr>
          <w:rFonts w:ascii="IRBadr" w:hAnsi="IRBadr" w:cs="IRBadr"/>
          <w:sz w:val="32"/>
          <w:szCs w:val="32"/>
          <w:rtl/>
        </w:rPr>
        <w:t xml:space="preserve"> این زبان </w:t>
      </w:r>
      <w:r w:rsidR="00690196">
        <w:rPr>
          <w:rFonts w:ascii="IRBadr" w:hAnsi="IRBadr" w:cs="IRBadr"/>
          <w:sz w:val="32"/>
          <w:szCs w:val="32"/>
          <w:rtl/>
        </w:rPr>
        <w:t>روزه‌داران</w:t>
      </w:r>
      <w:r w:rsidRPr="009F1946">
        <w:rPr>
          <w:rFonts w:ascii="IRBadr" w:hAnsi="IRBadr" w:cs="IRBadr"/>
          <w:sz w:val="32"/>
          <w:szCs w:val="32"/>
          <w:rtl/>
        </w:rPr>
        <w:t xml:space="preserve"> است</w:t>
      </w:r>
      <w:r w:rsidR="008E37AD" w:rsidRPr="009F1946">
        <w:rPr>
          <w:rFonts w:ascii="IRBadr" w:hAnsi="IRBadr" w:cs="IRBadr"/>
          <w:sz w:val="32"/>
          <w:szCs w:val="32"/>
          <w:rtl/>
        </w:rPr>
        <w:t>،</w:t>
      </w:r>
      <w:r w:rsidRPr="009F1946">
        <w:rPr>
          <w:rFonts w:ascii="IRBadr" w:hAnsi="IRBadr" w:cs="IRBadr"/>
          <w:sz w:val="32"/>
          <w:szCs w:val="32"/>
          <w:rtl/>
        </w:rPr>
        <w:t xml:space="preserve"> این منطق مردان خدا است</w:t>
      </w:r>
      <w:r w:rsidR="008E37AD" w:rsidRPr="009F1946">
        <w:rPr>
          <w:rFonts w:ascii="IRBadr" w:hAnsi="IRBadr" w:cs="IRBadr"/>
          <w:sz w:val="32"/>
          <w:szCs w:val="32"/>
          <w:rtl/>
        </w:rPr>
        <w:t>،</w:t>
      </w:r>
      <w:r w:rsidRPr="009F1946">
        <w:rPr>
          <w:rFonts w:ascii="IRBadr" w:hAnsi="IRBadr" w:cs="IRBadr"/>
          <w:sz w:val="32"/>
          <w:szCs w:val="32"/>
          <w:rtl/>
        </w:rPr>
        <w:t xml:space="preserve"> این منطق شیران روز و عبادت گران رمضان و</w:t>
      </w:r>
      <w:r w:rsidR="008E37AD" w:rsidRPr="009F1946">
        <w:rPr>
          <w:rFonts w:ascii="IRBadr" w:hAnsi="IRBadr" w:cs="IRBadr"/>
          <w:sz w:val="32"/>
          <w:szCs w:val="32"/>
          <w:rtl/>
        </w:rPr>
        <w:t xml:space="preserve"> </w:t>
      </w:r>
      <w:r w:rsidRPr="009F1946">
        <w:rPr>
          <w:rFonts w:ascii="IRBadr" w:hAnsi="IRBadr" w:cs="IRBadr"/>
          <w:sz w:val="32"/>
          <w:szCs w:val="32"/>
          <w:rtl/>
        </w:rPr>
        <w:t>شب است که در بیش از هزار شهر ایر</w:t>
      </w:r>
      <w:r w:rsidR="008E37AD" w:rsidRPr="009F1946">
        <w:rPr>
          <w:rFonts w:ascii="IRBadr" w:hAnsi="IRBadr" w:cs="IRBadr"/>
          <w:sz w:val="32"/>
          <w:szCs w:val="32"/>
          <w:rtl/>
        </w:rPr>
        <w:t xml:space="preserve">ان و هزاران روستاها </w:t>
      </w:r>
      <w:r w:rsidR="004E18F5">
        <w:rPr>
          <w:rFonts w:ascii="IRBadr" w:hAnsi="IRBadr" w:cs="IRBadr"/>
          <w:sz w:val="32"/>
          <w:szCs w:val="32"/>
          <w:rtl/>
        </w:rPr>
        <w:t>برخاسته‌اند</w:t>
      </w:r>
      <w:r w:rsidRPr="009F1946">
        <w:rPr>
          <w:rFonts w:ascii="IRBadr" w:hAnsi="IRBadr" w:cs="IRBadr"/>
          <w:sz w:val="32"/>
          <w:szCs w:val="32"/>
          <w:rtl/>
        </w:rPr>
        <w:t>.</w:t>
      </w:r>
      <w:r w:rsidR="008E37AD" w:rsidRPr="009F1946">
        <w:rPr>
          <w:rFonts w:ascii="IRBadr" w:hAnsi="IRBadr" w:cs="IRBadr"/>
          <w:sz w:val="32"/>
          <w:szCs w:val="32"/>
          <w:rtl/>
        </w:rPr>
        <w:t xml:space="preserve"> ـ</w:t>
      </w:r>
      <w:r w:rsidRPr="009F1946">
        <w:rPr>
          <w:rFonts w:ascii="IRBadr" w:hAnsi="IRBadr" w:cs="IRBadr"/>
          <w:sz w:val="32"/>
          <w:szCs w:val="32"/>
          <w:rtl/>
        </w:rPr>
        <w:t xml:space="preserve"> </w:t>
      </w:r>
      <w:r w:rsidR="004E18F5">
        <w:rPr>
          <w:rFonts w:ascii="IRBadr" w:hAnsi="IRBadr" w:cs="IRBadr"/>
          <w:sz w:val="32"/>
          <w:szCs w:val="32"/>
          <w:rtl/>
        </w:rPr>
        <w:t>گزارش‌ها</w:t>
      </w:r>
      <w:r w:rsidRPr="009F1946">
        <w:rPr>
          <w:rFonts w:ascii="IRBadr" w:hAnsi="IRBadr" w:cs="IRBadr"/>
          <w:sz w:val="32"/>
          <w:szCs w:val="32"/>
          <w:rtl/>
        </w:rPr>
        <w:t xml:space="preserve"> هم </w:t>
      </w:r>
      <w:r w:rsidR="004E18F5">
        <w:rPr>
          <w:rFonts w:ascii="IRBadr" w:hAnsi="IRBadr" w:cs="IRBadr"/>
          <w:sz w:val="32"/>
          <w:szCs w:val="32"/>
          <w:rtl/>
        </w:rPr>
        <w:t>آلان</w:t>
      </w:r>
      <w:r w:rsidRPr="009F1946">
        <w:rPr>
          <w:rFonts w:ascii="IRBadr" w:hAnsi="IRBadr" w:cs="IRBadr"/>
          <w:sz w:val="32"/>
          <w:szCs w:val="32"/>
          <w:rtl/>
        </w:rPr>
        <w:t xml:space="preserve"> </w:t>
      </w:r>
      <w:r w:rsidR="004E18F5">
        <w:rPr>
          <w:rFonts w:ascii="IRBadr" w:hAnsi="IRBadr" w:cs="IRBadr"/>
          <w:sz w:val="32"/>
          <w:szCs w:val="32"/>
          <w:rtl/>
        </w:rPr>
        <w:t>داده‌اند</w:t>
      </w:r>
      <w:r w:rsidRPr="009F1946">
        <w:rPr>
          <w:rFonts w:ascii="IRBadr" w:hAnsi="IRBadr" w:cs="IRBadr"/>
          <w:sz w:val="32"/>
          <w:szCs w:val="32"/>
          <w:rtl/>
        </w:rPr>
        <w:t xml:space="preserve"> که </w:t>
      </w:r>
      <w:r w:rsidR="008E37AD" w:rsidRPr="009F1946">
        <w:rPr>
          <w:rFonts w:ascii="IRBadr" w:hAnsi="IRBadr" w:cs="IRBadr"/>
          <w:sz w:val="32"/>
          <w:szCs w:val="32"/>
          <w:rtl/>
        </w:rPr>
        <w:t xml:space="preserve">امسال </w:t>
      </w:r>
      <w:r w:rsidRPr="009F1946">
        <w:rPr>
          <w:rFonts w:ascii="IRBadr" w:hAnsi="IRBadr" w:cs="IRBadr"/>
          <w:sz w:val="32"/>
          <w:szCs w:val="32"/>
          <w:rtl/>
        </w:rPr>
        <w:t>چ</w:t>
      </w:r>
      <w:r w:rsidR="008E37AD" w:rsidRPr="009F1946">
        <w:rPr>
          <w:rFonts w:ascii="IRBadr" w:hAnsi="IRBadr" w:cs="IRBadr"/>
          <w:sz w:val="32"/>
          <w:szCs w:val="32"/>
          <w:rtl/>
        </w:rPr>
        <w:t xml:space="preserve">ندین درصد حضور ملت ایران </w:t>
      </w:r>
      <w:r w:rsidRPr="009F1946">
        <w:rPr>
          <w:rFonts w:ascii="IRBadr" w:hAnsi="IRBadr" w:cs="IRBadr"/>
          <w:sz w:val="32"/>
          <w:szCs w:val="32"/>
          <w:rtl/>
        </w:rPr>
        <w:t>در راهپیمایی روز قدس بالاتر بوده است</w:t>
      </w:r>
      <w:r w:rsidR="008E37AD" w:rsidRPr="009F1946">
        <w:rPr>
          <w:rFonts w:ascii="IRBadr" w:hAnsi="IRBadr" w:cs="IRBadr"/>
          <w:sz w:val="32"/>
          <w:szCs w:val="32"/>
          <w:rtl/>
        </w:rPr>
        <w:t>،</w:t>
      </w:r>
      <w:r w:rsidRPr="009F1946">
        <w:rPr>
          <w:rFonts w:ascii="IRBadr" w:hAnsi="IRBadr" w:cs="IRBadr"/>
          <w:sz w:val="32"/>
          <w:szCs w:val="32"/>
          <w:rtl/>
        </w:rPr>
        <w:t xml:space="preserve"> در این قم عزیز بیشتر </w:t>
      </w:r>
      <w:r w:rsidR="004E18F5">
        <w:rPr>
          <w:rFonts w:ascii="IRBadr" w:hAnsi="IRBadr" w:cs="IRBadr"/>
          <w:sz w:val="32"/>
          <w:szCs w:val="32"/>
          <w:rtl/>
        </w:rPr>
        <w:t>بوده‌اند</w:t>
      </w:r>
      <w:r w:rsidR="008E37AD" w:rsidRPr="009F1946">
        <w:rPr>
          <w:rFonts w:ascii="IRBadr" w:hAnsi="IRBadr" w:cs="IRBadr"/>
          <w:sz w:val="32"/>
          <w:szCs w:val="32"/>
          <w:rtl/>
        </w:rPr>
        <w:t>،</w:t>
      </w:r>
      <w:r w:rsidRPr="009F1946">
        <w:rPr>
          <w:rFonts w:ascii="IRBadr" w:hAnsi="IRBadr" w:cs="IRBadr"/>
          <w:sz w:val="32"/>
          <w:szCs w:val="32"/>
          <w:rtl/>
        </w:rPr>
        <w:t xml:space="preserve"> </w:t>
      </w:r>
      <w:r w:rsidR="004E18F5">
        <w:rPr>
          <w:rFonts w:ascii="IRBadr" w:hAnsi="IRBadr" w:cs="IRBadr"/>
          <w:sz w:val="32"/>
          <w:szCs w:val="32"/>
          <w:rtl/>
        </w:rPr>
        <w:t>آلان</w:t>
      </w:r>
      <w:r w:rsidRPr="009F1946">
        <w:rPr>
          <w:rFonts w:ascii="IRBadr" w:hAnsi="IRBadr" w:cs="IRBadr"/>
          <w:sz w:val="32"/>
          <w:szCs w:val="32"/>
          <w:rtl/>
        </w:rPr>
        <w:t xml:space="preserve"> عزیزان با زبان روزه در </w:t>
      </w:r>
      <w:r w:rsidR="004E18F5">
        <w:rPr>
          <w:rFonts w:ascii="IRBadr" w:hAnsi="IRBadr" w:cs="IRBadr"/>
          <w:sz w:val="32"/>
          <w:szCs w:val="32"/>
          <w:rtl/>
        </w:rPr>
        <w:t>خ</w:t>
      </w:r>
      <w:r w:rsidR="004E18F5">
        <w:rPr>
          <w:rFonts w:ascii="IRBadr" w:hAnsi="IRBadr" w:cs="IRBadr" w:hint="cs"/>
          <w:sz w:val="32"/>
          <w:szCs w:val="32"/>
          <w:rtl/>
        </w:rPr>
        <w:t>ی</w:t>
      </w:r>
      <w:r w:rsidR="004E18F5">
        <w:rPr>
          <w:rFonts w:ascii="IRBadr" w:hAnsi="IRBadr" w:cs="IRBadr" w:hint="eastAsia"/>
          <w:sz w:val="32"/>
          <w:szCs w:val="32"/>
          <w:rtl/>
        </w:rPr>
        <w:t>ابان‌ها</w:t>
      </w:r>
      <w:r w:rsidRPr="009F1946">
        <w:rPr>
          <w:rFonts w:ascii="IRBadr" w:hAnsi="IRBadr" w:cs="IRBadr"/>
          <w:sz w:val="32"/>
          <w:szCs w:val="32"/>
          <w:rtl/>
        </w:rPr>
        <w:t xml:space="preserve"> و اطراف </w:t>
      </w:r>
      <w:r w:rsidR="004E18F5">
        <w:rPr>
          <w:rFonts w:ascii="IRBadr" w:hAnsi="IRBadr" w:cs="IRBadr"/>
          <w:sz w:val="32"/>
          <w:szCs w:val="32"/>
          <w:rtl/>
        </w:rPr>
        <w:t>نشسته‌اند</w:t>
      </w:r>
      <w:r w:rsidRPr="009F1946">
        <w:rPr>
          <w:rFonts w:ascii="IRBadr" w:hAnsi="IRBadr" w:cs="IRBadr"/>
          <w:sz w:val="32"/>
          <w:szCs w:val="32"/>
          <w:rtl/>
        </w:rPr>
        <w:t>. در</w:t>
      </w:r>
      <w:r w:rsidR="004E18F5">
        <w:rPr>
          <w:rFonts w:ascii="IRBadr" w:hAnsi="IRBadr" w:cs="IRBadr" w:hint="cs"/>
          <w:sz w:val="32"/>
          <w:szCs w:val="32"/>
          <w:rtl/>
        </w:rPr>
        <w:t xml:space="preserve"> </w:t>
      </w:r>
      <w:r w:rsidRPr="009F1946">
        <w:rPr>
          <w:rFonts w:ascii="IRBadr" w:hAnsi="IRBadr" w:cs="IRBadr"/>
          <w:sz w:val="32"/>
          <w:szCs w:val="32"/>
          <w:rtl/>
        </w:rPr>
        <w:t xml:space="preserve">کشورهای دیگر هم </w:t>
      </w:r>
      <w:r w:rsidR="004E18F5">
        <w:rPr>
          <w:rFonts w:ascii="IRBadr" w:hAnsi="IRBadr" w:cs="IRBadr"/>
          <w:sz w:val="32"/>
          <w:szCs w:val="32"/>
          <w:rtl/>
        </w:rPr>
        <w:t>همین‌طور است</w:t>
      </w:r>
      <w:r w:rsidRPr="009F1946">
        <w:rPr>
          <w:rFonts w:ascii="IRBadr" w:hAnsi="IRBadr" w:cs="IRBadr"/>
          <w:sz w:val="32"/>
          <w:szCs w:val="32"/>
          <w:rtl/>
        </w:rPr>
        <w:t>.</w:t>
      </w:r>
      <w:r w:rsidR="008E37AD" w:rsidRPr="009F1946">
        <w:rPr>
          <w:rFonts w:ascii="IRBadr" w:hAnsi="IRBadr" w:cs="IRBadr"/>
          <w:sz w:val="32"/>
          <w:szCs w:val="32"/>
          <w:rtl/>
        </w:rPr>
        <w:t xml:space="preserve"> د</w:t>
      </w:r>
      <w:r w:rsidRPr="009F1946">
        <w:rPr>
          <w:rFonts w:ascii="IRBadr" w:hAnsi="IRBadr" w:cs="IRBadr"/>
          <w:sz w:val="32"/>
          <w:szCs w:val="32"/>
          <w:rtl/>
        </w:rPr>
        <w:t>ر قم شما از 100 مل</w:t>
      </w:r>
      <w:r w:rsidR="008E37AD" w:rsidRPr="009F1946">
        <w:rPr>
          <w:rFonts w:ascii="IRBadr" w:hAnsi="IRBadr" w:cs="IRBadr"/>
          <w:sz w:val="32"/>
          <w:szCs w:val="32"/>
          <w:rtl/>
        </w:rPr>
        <w:t xml:space="preserve">یت جهان </w:t>
      </w:r>
      <w:r w:rsidR="004E18F5">
        <w:rPr>
          <w:rFonts w:ascii="IRBadr" w:hAnsi="IRBadr" w:cs="IRBadr"/>
          <w:sz w:val="32"/>
          <w:szCs w:val="32"/>
          <w:rtl/>
        </w:rPr>
        <w:t>در این</w:t>
      </w:r>
      <w:r w:rsidRPr="009F1946">
        <w:rPr>
          <w:rFonts w:ascii="IRBadr" w:hAnsi="IRBadr" w:cs="IRBadr"/>
          <w:sz w:val="32"/>
          <w:szCs w:val="32"/>
          <w:rtl/>
        </w:rPr>
        <w:t xml:space="preserve"> راهپیمایی باشکوه حضور پیدا کردند</w:t>
      </w:r>
      <w:r w:rsidR="008E37AD" w:rsidRPr="009F1946">
        <w:rPr>
          <w:rFonts w:ascii="IRBadr" w:hAnsi="IRBadr" w:cs="IRBadr"/>
          <w:sz w:val="32"/>
          <w:szCs w:val="32"/>
          <w:rtl/>
        </w:rPr>
        <w:t>.</w:t>
      </w:r>
      <w:r w:rsidRPr="009F1946">
        <w:rPr>
          <w:rFonts w:ascii="IRBadr" w:hAnsi="IRBadr" w:cs="IRBadr"/>
          <w:sz w:val="32"/>
          <w:szCs w:val="32"/>
          <w:rtl/>
        </w:rPr>
        <w:t xml:space="preserve"> امروز این سپاه خدا</w:t>
      </w:r>
      <w:r w:rsidR="008E37AD" w:rsidRPr="009F1946">
        <w:rPr>
          <w:rFonts w:ascii="IRBadr" w:hAnsi="IRBadr" w:cs="IRBadr"/>
          <w:sz w:val="32"/>
          <w:szCs w:val="32"/>
          <w:rtl/>
        </w:rPr>
        <w:t xml:space="preserve"> و</w:t>
      </w:r>
      <w:r w:rsidRPr="009F1946">
        <w:rPr>
          <w:rFonts w:ascii="IRBadr" w:hAnsi="IRBadr" w:cs="IRBadr"/>
          <w:sz w:val="32"/>
          <w:szCs w:val="32"/>
          <w:rtl/>
        </w:rPr>
        <w:t xml:space="preserve"> این سپاه رسول خدا علیرغم همه مشکلات </w:t>
      </w:r>
      <w:r w:rsidR="004E18F5">
        <w:rPr>
          <w:rFonts w:ascii="IRBadr" w:hAnsi="IRBadr" w:cs="IRBadr"/>
          <w:sz w:val="32"/>
          <w:szCs w:val="32"/>
          <w:rtl/>
        </w:rPr>
        <w:t>آمده‌اند</w:t>
      </w:r>
      <w:r w:rsidRPr="009F1946">
        <w:rPr>
          <w:rFonts w:ascii="IRBadr" w:hAnsi="IRBadr" w:cs="IRBadr"/>
          <w:sz w:val="32"/>
          <w:szCs w:val="32"/>
          <w:rtl/>
        </w:rPr>
        <w:t xml:space="preserve"> ت</w:t>
      </w:r>
      <w:r w:rsidR="008E37AD" w:rsidRPr="009F1946">
        <w:rPr>
          <w:rFonts w:ascii="IRBadr" w:hAnsi="IRBadr" w:cs="IRBadr"/>
          <w:sz w:val="32"/>
          <w:szCs w:val="32"/>
          <w:rtl/>
        </w:rPr>
        <w:t xml:space="preserve">ا به </w:t>
      </w:r>
      <w:r w:rsidR="004E18F5">
        <w:rPr>
          <w:rFonts w:ascii="IRBadr" w:hAnsi="IRBadr" w:cs="IRBadr"/>
          <w:sz w:val="32"/>
          <w:szCs w:val="32"/>
          <w:rtl/>
        </w:rPr>
        <w:t>دولت‌های</w:t>
      </w:r>
      <w:r w:rsidRPr="009F1946">
        <w:rPr>
          <w:rFonts w:ascii="IRBadr" w:hAnsi="IRBadr" w:cs="IRBadr"/>
          <w:sz w:val="32"/>
          <w:szCs w:val="32"/>
          <w:rtl/>
        </w:rPr>
        <w:t xml:space="preserve"> </w:t>
      </w:r>
      <w:r w:rsidR="004E18F5">
        <w:rPr>
          <w:rFonts w:ascii="IRBadr" w:hAnsi="IRBadr" w:cs="IRBadr"/>
          <w:sz w:val="32"/>
          <w:szCs w:val="32"/>
          <w:rtl/>
        </w:rPr>
        <w:t>غارت‌گر</w:t>
      </w:r>
      <w:r w:rsidR="008E37AD" w:rsidRPr="009F1946">
        <w:rPr>
          <w:rFonts w:ascii="IRBadr" w:hAnsi="IRBadr" w:cs="IRBadr"/>
          <w:sz w:val="32"/>
          <w:szCs w:val="32"/>
          <w:rtl/>
        </w:rPr>
        <w:t>،</w:t>
      </w:r>
      <w:r w:rsidRPr="009F1946">
        <w:rPr>
          <w:rFonts w:ascii="IRBadr" w:hAnsi="IRBadr" w:cs="IRBadr"/>
          <w:sz w:val="32"/>
          <w:szCs w:val="32"/>
          <w:rtl/>
        </w:rPr>
        <w:t xml:space="preserve"> </w:t>
      </w:r>
      <w:r w:rsidR="008E37AD" w:rsidRPr="009F1946">
        <w:rPr>
          <w:rFonts w:ascii="IRBadr" w:hAnsi="IRBadr" w:cs="IRBadr"/>
          <w:sz w:val="32"/>
          <w:szCs w:val="32"/>
          <w:rtl/>
        </w:rPr>
        <w:t xml:space="preserve">به </w:t>
      </w:r>
      <w:r w:rsidR="004E18F5">
        <w:rPr>
          <w:rFonts w:ascii="IRBadr" w:hAnsi="IRBadr" w:cs="IRBadr"/>
          <w:sz w:val="32"/>
          <w:szCs w:val="32"/>
          <w:rtl/>
        </w:rPr>
        <w:t>صهیونیست‌ها</w:t>
      </w:r>
      <w:r w:rsidR="008E37AD" w:rsidRPr="009F1946">
        <w:rPr>
          <w:rFonts w:ascii="IRBadr" w:hAnsi="IRBadr" w:cs="IRBadr"/>
          <w:sz w:val="32"/>
          <w:szCs w:val="32"/>
          <w:rtl/>
        </w:rPr>
        <w:t xml:space="preserve"> و اذناب آنها به دولت ترامپ و </w:t>
      </w:r>
      <w:r w:rsidR="004E18F5">
        <w:rPr>
          <w:rFonts w:ascii="IRBadr" w:hAnsi="IRBadr" w:cs="IRBadr"/>
          <w:sz w:val="32"/>
          <w:szCs w:val="32"/>
          <w:rtl/>
        </w:rPr>
        <w:t>دولت‌های</w:t>
      </w:r>
      <w:r w:rsidR="008E37AD" w:rsidRPr="009F1946">
        <w:rPr>
          <w:rFonts w:ascii="IRBadr" w:hAnsi="IRBadr" w:cs="IRBadr"/>
          <w:sz w:val="32"/>
          <w:szCs w:val="32"/>
          <w:rtl/>
        </w:rPr>
        <w:t xml:space="preserve"> </w:t>
      </w:r>
      <w:r w:rsidR="004E18F5">
        <w:rPr>
          <w:rFonts w:ascii="IRBadr" w:hAnsi="IRBadr" w:cs="IRBadr"/>
          <w:sz w:val="32"/>
          <w:szCs w:val="32"/>
          <w:rtl/>
        </w:rPr>
        <w:t>آمریکایی</w:t>
      </w:r>
      <w:r w:rsidR="008E37AD" w:rsidRPr="009F1946">
        <w:rPr>
          <w:rFonts w:ascii="IRBadr" w:hAnsi="IRBadr" w:cs="IRBadr"/>
          <w:sz w:val="32"/>
          <w:szCs w:val="32"/>
          <w:rtl/>
        </w:rPr>
        <w:t xml:space="preserve"> که در طول 80 سال حدود 100 جنگ به وجود </w:t>
      </w:r>
      <w:r w:rsidR="008E37AD" w:rsidRPr="009F1946">
        <w:rPr>
          <w:rFonts w:ascii="IRBadr" w:hAnsi="IRBadr" w:cs="IRBadr"/>
          <w:sz w:val="32"/>
          <w:szCs w:val="32"/>
          <w:rtl/>
        </w:rPr>
        <w:lastRenderedPageBreak/>
        <w:t xml:space="preserve">آوردند و از آپارتاید و تحریم و امثال </w:t>
      </w:r>
      <w:r w:rsidR="004E18F5">
        <w:rPr>
          <w:rFonts w:ascii="IRBadr" w:hAnsi="IRBadr" w:cs="IRBadr"/>
          <w:sz w:val="32"/>
          <w:szCs w:val="32"/>
          <w:rtl/>
        </w:rPr>
        <w:t>ا</w:t>
      </w:r>
      <w:r w:rsidR="004E18F5">
        <w:rPr>
          <w:rFonts w:ascii="IRBadr" w:hAnsi="IRBadr" w:cs="IRBadr" w:hint="cs"/>
          <w:sz w:val="32"/>
          <w:szCs w:val="32"/>
          <w:rtl/>
        </w:rPr>
        <w:t>ی</w:t>
      </w:r>
      <w:r w:rsidR="004E18F5">
        <w:rPr>
          <w:rFonts w:ascii="IRBadr" w:hAnsi="IRBadr" w:cs="IRBadr" w:hint="eastAsia"/>
          <w:sz w:val="32"/>
          <w:szCs w:val="32"/>
          <w:rtl/>
        </w:rPr>
        <w:t>ن‌ها</w:t>
      </w:r>
      <w:r w:rsidR="008E37AD" w:rsidRPr="009F1946">
        <w:rPr>
          <w:rFonts w:ascii="IRBadr" w:hAnsi="IRBadr" w:cs="IRBadr"/>
          <w:sz w:val="32"/>
          <w:szCs w:val="32"/>
          <w:rtl/>
        </w:rPr>
        <w:t xml:space="preserve"> دفاع کردند </w:t>
      </w:r>
      <w:r w:rsidRPr="009F1946">
        <w:rPr>
          <w:rFonts w:ascii="IRBadr" w:hAnsi="IRBadr" w:cs="IRBadr"/>
          <w:sz w:val="32"/>
          <w:szCs w:val="32"/>
          <w:rtl/>
        </w:rPr>
        <w:t xml:space="preserve">بگویند ما </w:t>
      </w:r>
      <w:r w:rsidR="004E18F5">
        <w:rPr>
          <w:rFonts w:ascii="IRBadr" w:hAnsi="IRBadr" w:cs="IRBadr"/>
          <w:sz w:val="32"/>
          <w:szCs w:val="32"/>
          <w:rtl/>
        </w:rPr>
        <w:t>ایستاده‌ایم</w:t>
      </w:r>
      <w:r w:rsidRPr="009F1946">
        <w:rPr>
          <w:rFonts w:ascii="IRBadr" w:hAnsi="IRBadr" w:cs="IRBadr"/>
          <w:sz w:val="32"/>
          <w:szCs w:val="32"/>
          <w:rtl/>
        </w:rPr>
        <w:t xml:space="preserve"> و در </w:t>
      </w:r>
      <w:r w:rsidR="008E37AD" w:rsidRPr="009F1946">
        <w:rPr>
          <w:rFonts w:ascii="IRBadr" w:hAnsi="IRBadr" w:cs="IRBadr"/>
          <w:sz w:val="32"/>
          <w:szCs w:val="32"/>
          <w:rtl/>
        </w:rPr>
        <w:t xml:space="preserve">این </w:t>
      </w:r>
      <w:r w:rsidRPr="009F1946">
        <w:rPr>
          <w:rFonts w:ascii="IRBadr" w:hAnsi="IRBadr" w:cs="IRBadr"/>
          <w:sz w:val="32"/>
          <w:szCs w:val="32"/>
          <w:rtl/>
        </w:rPr>
        <w:t>مسیر هرگز کوتاه نخواهیم آمد. (تکبیر)</w:t>
      </w:r>
    </w:p>
    <w:p w:rsidR="00650E50" w:rsidRPr="008703CF" w:rsidRDefault="008703CF" w:rsidP="00650E50">
      <w:pPr>
        <w:pStyle w:val="4"/>
        <w:rPr>
          <w:rFonts w:ascii="IRBadr" w:hAnsi="IRBadr" w:cs="IRBadr"/>
          <w:b/>
          <w:bCs/>
          <w:i w:val="0"/>
          <w:iCs w:val="0"/>
          <w:sz w:val="36"/>
          <w:szCs w:val="36"/>
          <w:rtl/>
        </w:rPr>
      </w:pPr>
      <w:r>
        <w:rPr>
          <w:rFonts w:ascii="IRBadr" w:hAnsi="IRBadr" w:cs="IRBadr" w:hint="cs"/>
          <w:b/>
          <w:bCs/>
          <w:i w:val="0"/>
          <w:iCs w:val="0"/>
          <w:sz w:val="36"/>
          <w:szCs w:val="36"/>
          <w:rtl/>
        </w:rPr>
        <w:t xml:space="preserve">ج) </w:t>
      </w:r>
      <w:r w:rsidR="00650E50" w:rsidRPr="008703CF">
        <w:rPr>
          <w:rFonts w:ascii="IRBadr" w:hAnsi="IRBadr" w:cs="IRBadr"/>
          <w:b/>
          <w:bCs/>
          <w:i w:val="0"/>
          <w:iCs w:val="0"/>
          <w:sz w:val="36"/>
          <w:szCs w:val="36"/>
          <w:rtl/>
        </w:rPr>
        <w:t>پیام ملت به جبهه استکبار</w:t>
      </w:r>
    </w:p>
    <w:p w:rsidR="00391891" w:rsidRPr="009F1946" w:rsidRDefault="00391891" w:rsidP="009F1946">
      <w:pPr>
        <w:pStyle w:val="a8"/>
        <w:bidi/>
        <w:spacing w:line="276" w:lineRule="auto"/>
        <w:jc w:val="both"/>
        <w:rPr>
          <w:rFonts w:ascii="IRBadr" w:hAnsi="IRBadr" w:cs="IRBadr"/>
          <w:sz w:val="32"/>
          <w:szCs w:val="32"/>
          <w:rtl/>
        </w:rPr>
      </w:pPr>
      <w:r w:rsidRPr="009F1946">
        <w:rPr>
          <w:rFonts w:ascii="IRBadr" w:hAnsi="IRBadr" w:cs="IRBadr"/>
          <w:sz w:val="32"/>
          <w:szCs w:val="32"/>
          <w:rtl/>
        </w:rPr>
        <w:t xml:space="preserve">پیام این ملت به شما این است که شما تحریم و تهدید کردید و بار سنگین مشکلات را تحمیل کردید. ملت ما کوتاه نخواهند </w:t>
      </w:r>
      <w:r w:rsidR="004E18F5">
        <w:rPr>
          <w:rFonts w:ascii="IRBadr" w:hAnsi="IRBadr" w:cs="IRBadr"/>
          <w:sz w:val="32"/>
          <w:szCs w:val="32"/>
          <w:rtl/>
        </w:rPr>
        <w:t>آمد</w:t>
      </w:r>
      <w:r w:rsidR="008E37AD" w:rsidRPr="009F1946">
        <w:rPr>
          <w:rFonts w:ascii="IRBadr" w:hAnsi="IRBadr" w:cs="IRBadr"/>
          <w:sz w:val="32"/>
          <w:szCs w:val="32"/>
          <w:rtl/>
        </w:rPr>
        <w:t>،</w:t>
      </w:r>
      <w:r w:rsidRPr="009F1946">
        <w:rPr>
          <w:rFonts w:ascii="IRBadr" w:hAnsi="IRBadr" w:cs="IRBadr"/>
          <w:sz w:val="32"/>
          <w:szCs w:val="32"/>
          <w:rtl/>
        </w:rPr>
        <w:t xml:space="preserve"> این روزها هم عقب </w:t>
      </w:r>
      <w:r w:rsidR="004E18F5">
        <w:rPr>
          <w:rFonts w:ascii="IRBadr" w:hAnsi="IRBadr" w:cs="IRBadr"/>
          <w:sz w:val="32"/>
          <w:szCs w:val="32"/>
          <w:rtl/>
        </w:rPr>
        <w:t>نشسته‌اید</w:t>
      </w:r>
      <w:r w:rsidRPr="009F1946">
        <w:rPr>
          <w:rFonts w:ascii="IRBadr" w:hAnsi="IRBadr" w:cs="IRBadr"/>
          <w:sz w:val="32"/>
          <w:szCs w:val="32"/>
          <w:rtl/>
        </w:rPr>
        <w:t xml:space="preserve"> </w:t>
      </w:r>
      <w:r w:rsidR="004E18F5">
        <w:rPr>
          <w:rFonts w:ascii="IRBadr" w:hAnsi="IRBadr" w:cs="IRBadr"/>
          <w:sz w:val="32"/>
          <w:szCs w:val="32"/>
          <w:rtl/>
        </w:rPr>
        <w:t>و خیلی</w:t>
      </w:r>
      <w:r w:rsidRPr="009F1946">
        <w:rPr>
          <w:rFonts w:ascii="IRBadr" w:hAnsi="IRBadr" w:cs="IRBadr"/>
          <w:sz w:val="32"/>
          <w:szCs w:val="32"/>
          <w:rtl/>
        </w:rPr>
        <w:t xml:space="preserve"> بیش از </w:t>
      </w:r>
      <w:r w:rsidR="004E18F5">
        <w:rPr>
          <w:rFonts w:ascii="IRBadr" w:hAnsi="IRBadr" w:cs="IRBadr"/>
          <w:sz w:val="32"/>
          <w:szCs w:val="32"/>
          <w:rtl/>
        </w:rPr>
        <w:t>ا</w:t>
      </w:r>
      <w:r w:rsidR="004E18F5">
        <w:rPr>
          <w:rFonts w:ascii="IRBadr" w:hAnsi="IRBadr" w:cs="IRBadr" w:hint="cs"/>
          <w:sz w:val="32"/>
          <w:szCs w:val="32"/>
          <w:rtl/>
        </w:rPr>
        <w:t>ی</w:t>
      </w:r>
      <w:r w:rsidR="004E18F5">
        <w:rPr>
          <w:rFonts w:ascii="IRBadr" w:hAnsi="IRBadr" w:cs="IRBadr" w:hint="eastAsia"/>
          <w:sz w:val="32"/>
          <w:szCs w:val="32"/>
          <w:rtl/>
        </w:rPr>
        <w:t>ن‌ها</w:t>
      </w:r>
      <w:r w:rsidRPr="009F1946">
        <w:rPr>
          <w:rFonts w:ascii="IRBadr" w:hAnsi="IRBadr" w:cs="IRBadr"/>
          <w:sz w:val="32"/>
          <w:szCs w:val="32"/>
          <w:rtl/>
        </w:rPr>
        <w:t xml:space="preserve"> هم عقب خواهید نش</w:t>
      </w:r>
      <w:r w:rsidR="008E37AD" w:rsidRPr="009F1946">
        <w:rPr>
          <w:rFonts w:ascii="IRBadr" w:hAnsi="IRBadr" w:cs="IRBadr"/>
          <w:sz w:val="32"/>
          <w:szCs w:val="32"/>
          <w:rtl/>
        </w:rPr>
        <w:t>س</w:t>
      </w:r>
      <w:r w:rsidRPr="009F1946">
        <w:rPr>
          <w:rFonts w:ascii="IRBadr" w:hAnsi="IRBadr" w:cs="IRBadr"/>
          <w:sz w:val="32"/>
          <w:szCs w:val="32"/>
          <w:rtl/>
        </w:rPr>
        <w:t xml:space="preserve">ت. شما </w:t>
      </w:r>
      <w:r w:rsidR="004E18F5">
        <w:rPr>
          <w:rFonts w:ascii="IRBadr" w:hAnsi="IRBadr" w:cs="IRBadr"/>
          <w:sz w:val="32"/>
          <w:szCs w:val="32"/>
          <w:rtl/>
        </w:rPr>
        <w:t>گرگ‌ها</w:t>
      </w:r>
      <w:r w:rsidR="004E18F5">
        <w:rPr>
          <w:rFonts w:ascii="IRBadr" w:hAnsi="IRBadr" w:cs="IRBadr" w:hint="cs"/>
          <w:sz w:val="32"/>
          <w:szCs w:val="32"/>
          <w:rtl/>
        </w:rPr>
        <w:t>ی</w:t>
      </w:r>
      <w:r w:rsidRPr="009F1946">
        <w:rPr>
          <w:rFonts w:ascii="IRBadr" w:hAnsi="IRBadr" w:cs="IRBadr"/>
          <w:sz w:val="32"/>
          <w:szCs w:val="32"/>
          <w:rtl/>
        </w:rPr>
        <w:t xml:space="preserve"> مخملی هستید که از </w:t>
      </w:r>
      <w:r w:rsidR="004E18F5">
        <w:rPr>
          <w:rFonts w:ascii="IRBadr" w:hAnsi="IRBadr" w:cs="IRBadr" w:hint="cs"/>
          <w:sz w:val="32"/>
          <w:szCs w:val="32"/>
          <w:rtl/>
        </w:rPr>
        <w:t>ی</w:t>
      </w:r>
      <w:r w:rsidR="004E18F5">
        <w:rPr>
          <w:rFonts w:ascii="IRBadr" w:hAnsi="IRBadr" w:cs="IRBadr" w:hint="eastAsia"/>
          <w:sz w:val="32"/>
          <w:szCs w:val="32"/>
          <w:rtl/>
        </w:rPr>
        <w:t>ک‌سو</w:t>
      </w:r>
      <w:r w:rsidRPr="009F1946">
        <w:rPr>
          <w:rFonts w:ascii="IRBadr" w:hAnsi="IRBadr" w:cs="IRBadr"/>
          <w:sz w:val="32"/>
          <w:szCs w:val="32"/>
          <w:rtl/>
        </w:rPr>
        <w:t xml:space="preserve"> شاخ و نشان </w:t>
      </w:r>
      <w:r w:rsidR="004E18F5">
        <w:rPr>
          <w:rFonts w:ascii="IRBadr" w:hAnsi="IRBadr" w:cs="IRBadr"/>
          <w:sz w:val="32"/>
          <w:szCs w:val="32"/>
          <w:rtl/>
        </w:rPr>
        <w:t>م</w:t>
      </w:r>
      <w:r w:rsidR="004E18F5">
        <w:rPr>
          <w:rFonts w:ascii="IRBadr" w:hAnsi="IRBadr" w:cs="IRBadr" w:hint="cs"/>
          <w:sz w:val="32"/>
          <w:szCs w:val="32"/>
          <w:rtl/>
        </w:rPr>
        <w:t>ی‌</w:t>
      </w:r>
      <w:r w:rsidR="004E18F5">
        <w:rPr>
          <w:rFonts w:ascii="IRBadr" w:hAnsi="IRBadr" w:cs="IRBadr" w:hint="eastAsia"/>
          <w:sz w:val="32"/>
          <w:szCs w:val="32"/>
          <w:rtl/>
        </w:rPr>
        <w:t>کش</w:t>
      </w:r>
      <w:r w:rsidR="004E18F5">
        <w:rPr>
          <w:rFonts w:ascii="IRBadr" w:hAnsi="IRBadr" w:cs="IRBadr" w:hint="cs"/>
          <w:sz w:val="32"/>
          <w:szCs w:val="32"/>
          <w:rtl/>
        </w:rPr>
        <w:t>ی</w:t>
      </w:r>
      <w:r w:rsidR="004E18F5">
        <w:rPr>
          <w:rFonts w:ascii="IRBadr" w:hAnsi="IRBadr" w:cs="IRBadr" w:hint="eastAsia"/>
          <w:sz w:val="32"/>
          <w:szCs w:val="32"/>
          <w:rtl/>
        </w:rPr>
        <w:t>د</w:t>
      </w:r>
      <w:r w:rsidRPr="009F1946">
        <w:rPr>
          <w:rFonts w:ascii="IRBadr" w:hAnsi="IRBadr" w:cs="IRBadr"/>
          <w:sz w:val="32"/>
          <w:szCs w:val="32"/>
          <w:rtl/>
        </w:rPr>
        <w:t xml:space="preserve"> و چماق نشان </w:t>
      </w:r>
      <w:r w:rsidR="004E18F5">
        <w:rPr>
          <w:rFonts w:ascii="IRBadr" w:hAnsi="IRBadr" w:cs="IRBadr"/>
          <w:sz w:val="32"/>
          <w:szCs w:val="32"/>
          <w:rtl/>
        </w:rPr>
        <w:t>م</w:t>
      </w:r>
      <w:r w:rsidR="004E18F5">
        <w:rPr>
          <w:rFonts w:ascii="IRBadr" w:hAnsi="IRBadr" w:cs="IRBadr" w:hint="cs"/>
          <w:sz w:val="32"/>
          <w:szCs w:val="32"/>
          <w:rtl/>
        </w:rPr>
        <w:t>ی‌</w:t>
      </w:r>
      <w:r w:rsidR="004E18F5">
        <w:rPr>
          <w:rFonts w:ascii="IRBadr" w:hAnsi="IRBadr" w:cs="IRBadr" w:hint="eastAsia"/>
          <w:sz w:val="32"/>
          <w:szCs w:val="32"/>
          <w:rtl/>
        </w:rPr>
        <w:t>ده</w:t>
      </w:r>
      <w:r w:rsidR="004E18F5">
        <w:rPr>
          <w:rFonts w:ascii="IRBadr" w:hAnsi="IRBadr" w:cs="IRBadr" w:hint="cs"/>
          <w:sz w:val="32"/>
          <w:szCs w:val="32"/>
          <w:rtl/>
        </w:rPr>
        <w:t>ی</w:t>
      </w:r>
      <w:r w:rsidR="004E18F5">
        <w:rPr>
          <w:rFonts w:ascii="IRBadr" w:hAnsi="IRBadr" w:cs="IRBadr" w:hint="eastAsia"/>
          <w:sz w:val="32"/>
          <w:szCs w:val="32"/>
          <w:rtl/>
        </w:rPr>
        <w:t>د</w:t>
      </w:r>
      <w:r w:rsidRPr="009F1946">
        <w:rPr>
          <w:rFonts w:ascii="IRBadr" w:hAnsi="IRBadr" w:cs="IRBadr"/>
          <w:sz w:val="32"/>
          <w:szCs w:val="32"/>
          <w:rtl/>
        </w:rPr>
        <w:t xml:space="preserve"> و از سوی دیگر درخواست مذاکره </w:t>
      </w:r>
      <w:r w:rsidR="004E18F5">
        <w:rPr>
          <w:rFonts w:ascii="IRBadr" w:hAnsi="IRBadr" w:cs="IRBadr"/>
          <w:sz w:val="32"/>
          <w:szCs w:val="32"/>
          <w:rtl/>
        </w:rPr>
        <w:t>م</w:t>
      </w:r>
      <w:r w:rsidR="004E18F5">
        <w:rPr>
          <w:rFonts w:ascii="IRBadr" w:hAnsi="IRBadr" w:cs="IRBadr" w:hint="cs"/>
          <w:sz w:val="32"/>
          <w:szCs w:val="32"/>
          <w:rtl/>
        </w:rPr>
        <w:t>ی‌</w:t>
      </w:r>
      <w:r w:rsidR="004E18F5">
        <w:rPr>
          <w:rFonts w:ascii="IRBadr" w:hAnsi="IRBadr" w:cs="IRBadr" w:hint="eastAsia"/>
          <w:sz w:val="32"/>
          <w:szCs w:val="32"/>
          <w:rtl/>
        </w:rPr>
        <w:t>کن</w:t>
      </w:r>
      <w:r w:rsidR="004E18F5">
        <w:rPr>
          <w:rFonts w:ascii="IRBadr" w:hAnsi="IRBadr" w:cs="IRBadr" w:hint="cs"/>
          <w:sz w:val="32"/>
          <w:szCs w:val="32"/>
          <w:rtl/>
        </w:rPr>
        <w:t>ی</w:t>
      </w:r>
      <w:r w:rsidR="004E18F5">
        <w:rPr>
          <w:rFonts w:ascii="IRBadr" w:hAnsi="IRBadr" w:cs="IRBadr" w:hint="eastAsia"/>
          <w:sz w:val="32"/>
          <w:szCs w:val="32"/>
          <w:rtl/>
        </w:rPr>
        <w:t>د</w:t>
      </w:r>
      <w:r w:rsidRPr="009F1946">
        <w:rPr>
          <w:rFonts w:ascii="IRBadr" w:hAnsi="IRBadr" w:cs="IRBadr"/>
          <w:sz w:val="32"/>
          <w:szCs w:val="32"/>
          <w:rtl/>
        </w:rPr>
        <w:t xml:space="preserve">. </w:t>
      </w:r>
      <w:r w:rsidR="004E18F5">
        <w:rPr>
          <w:rFonts w:ascii="IRBadr" w:hAnsi="IRBadr" w:cs="IRBadr"/>
          <w:sz w:val="32"/>
          <w:szCs w:val="32"/>
          <w:rtl/>
        </w:rPr>
        <w:t>م</w:t>
      </w:r>
      <w:r w:rsidR="004E18F5">
        <w:rPr>
          <w:rFonts w:ascii="IRBadr" w:hAnsi="IRBadr" w:cs="IRBadr" w:hint="cs"/>
          <w:sz w:val="32"/>
          <w:szCs w:val="32"/>
          <w:rtl/>
        </w:rPr>
        <w:t>ی‌</w:t>
      </w:r>
      <w:r w:rsidR="004E18F5">
        <w:rPr>
          <w:rFonts w:ascii="IRBadr" w:hAnsi="IRBadr" w:cs="IRBadr" w:hint="eastAsia"/>
          <w:sz w:val="32"/>
          <w:szCs w:val="32"/>
          <w:rtl/>
        </w:rPr>
        <w:t>دان</w:t>
      </w:r>
      <w:r w:rsidR="004E18F5">
        <w:rPr>
          <w:rFonts w:ascii="IRBadr" w:hAnsi="IRBadr" w:cs="IRBadr" w:hint="cs"/>
          <w:sz w:val="32"/>
          <w:szCs w:val="32"/>
          <w:rtl/>
        </w:rPr>
        <w:t>ی</w:t>
      </w:r>
      <w:r w:rsidR="004E18F5">
        <w:rPr>
          <w:rFonts w:ascii="IRBadr" w:hAnsi="IRBadr" w:cs="IRBadr" w:hint="eastAsia"/>
          <w:sz w:val="32"/>
          <w:szCs w:val="32"/>
          <w:rtl/>
        </w:rPr>
        <w:t>د</w:t>
      </w:r>
      <w:r w:rsidRPr="009F1946">
        <w:rPr>
          <w:rFonts w:ascii="IRBadr" w:hAnsi="IRBadr" w:cs="IRBadr"/>
          <w:sz w:val="32"/>
          <w:szCs w:val="32"/>
          <w:rtl/>
        </w:rPr>
        <w:t xml:space="preserve"> مذاکره چه زمانی است؟!! </w:t>
      </w:r>
      <w:r w:rsidR="004E18F5">
        <w:rPr>
          <w:rFonts w:ascii="IRBadr" w:hAnsi="IRBadr" w:cs="IRBadr"/>
          <w:sz w:val="32"/>
          <w:szCs w:val="32"/>
          <w:rtl/>
        </w:rPr>
        <w:t>م</w:t>
      </w:r>
      <w:r w:rsidR="004E18F5">
        <w:rPr>
          <w:rFonts w:ascii="IRBadr" w:hAnsi="IRBadr" w:cs="IRBadr" w:hint="cs"/>
          <w:sz w:val="32"/>
          <w:szCs w:val="32"/>
          <w:rtl/>
        </w:rPr>
        <w:t>ی‌</w:t>
      </w:r>
      <w:r w:rsidR="004E18F5">
        <w:rPr>
          <w:rFonts w:ascii="IRBadr" w:hAnsi="IRBadr" w:cs="IRBadr" w:hint="eastAsia"/>
          <w:sz w:val="32"/>
          <w:szCs w:val="32"/>
          <w:rtl/>
        </w:rPr>
        <w:t>دان</w:t>
      </w:r>
      <w:r w:rsidR="004E18F5">
        <w:rPr>
          <w:rFonts w:ascii="IRBadr" w:hAnsi="IRBadr" w:cs="IRBadr" w:hint="cs"/>
          <w:sz w:val="32"/>
          <w:szCs w:val="32"/>
          <w:rtl/>
        </w:rPr>
        <w:t>ی</w:t>
      </w:r>
      <w:r w:rsidR="004E18F5">
        <w:rPr>
          <w:rFonts w:ascii="IRBadr" w:hAnsi="IRBadr" w:cs="IRBadr" w:hint="eastAsia"/>
          <w:sz w:val="32"/>
          <w:szCs w:val="32"/>
          <w:rtl/>
        </w:rPr>
        <w:t>د</w:t>
      </w:r>
      <w:r w:rsidRPr="009F1946">
        <w:rPr>
          <w:rFonts w:ascii="IRBadr" w:hAnsi="IRBadr" w:cs="IRBadr"/>
          <w:sz w:val="32"/>
          <w:szCs w:val="32"/>
          <w:rtl/>
        </w:rPr>
        <w:t xml:space="preserve"> منطق مذاکره با چه کسانی است؟!! با کسانی است که </w:t>
      </w:r>
      <w:r w:rsidR="004E18F5">
        <w:rPr>
          <w:rFonts w:ascii="IRBadr" w:hAnsi="IRBadr" w:cs="IRBadr"/>
          <w:sz w:val="32"/>
          <w:szCs w:val="32"/>
          <w:rtl/>
        </w:rPr>
        <w:t>عهدشکن</w:t>
      </w:r>
      <w:r w:rsidRPr="009F1946">
        <w:rPr>
          <w:rFonts w:ascii="IRBadr" w:hAnsi="IRBadr" w:cs="IRBadr"/>
          <w:sz w:val="32"/>
          <w:szCs w:val="32"/>
          <w:rtl/>
        </w:rPr>
        <w:t xml:space="preserve">، جنایتکار، دروغگو و </w:t>
      </w:r>
      <w:r w:rsidR="004E18F5">
        <w:rPr>
          <w:rFonts w:ascii="IRBadr" w:hAnsi="IRBadr" w:cs="IRBadr"/>
          <w:sz w:val="32"/>
          <w:szCs w:val="32"/>
          <w:rtl/>
        </w:rPr>
        <w:t>توطئه‌گر</w:t>
      </w:r>
      <w:r w:rsidRPr="009F1946">
        <w:rPr>
          <w:rFonts w:ascii="IRBadr" w:hAnsi="IRBadr" w:cs="IRBadr"/>
          <w:sz w:val="32"/>
          <w:szCs w:val="32"/>
          <w:rtl/>
        </w:rPr>
        <w:t xml:space="preserve"> نباشند</w:t>
      </w:r>
      <w:r w:rsidR="008E37AD" w:rsidRPr="009F1946">
        <w:rPr>
          <w:rFonts w:ascii="IRBadr" w:hAnsi="IRBadr" w:cs="IRBadr"/>
          <w:sz w:val="32"/>
          <w:szCs w:val="32"/>
          <w:rtl/>
        </w:rPr>
        <w:t xml:space="preserve"> </w:t>
      </w:r>
      <w:r w:rsidRPr="009F1946">
        <w:rPr>
          <w:rFonts w:ascii="IRBadr" w:hAnsi="IRBadr" w:cs="IRBadr"/>
          <w:sz w:val="32"/>
          <w:szCs w:val="32"/>
          <w:rtl/>
        </w:rPr>
        <w:t>و تهدید و تحریم نکنند.</w:t>
      </w:r>
      <w:r w:rsidR="008E37AD" w:rsidRPr="009F1946">
        <w:rPr>
          <w:rFonts w:ascii="IRBadr" w:hAnsi="IRBadr" w:cs="IRBadr"/>
          <w:sz w:val="32"/>
          <w:szCs w:val="32"/>
          <w:rtl/>
        </w:rPr>
        <w:t xml:space="preserve"> ما در برا</w:t>
      </w:r>
      <w:r w:rsidRPr="009F1946">
        <w:rPr>
          <w:rFonts w:ascii="IRBadr" w:hAnsi="IRBadr" w:cs="IRBadr"/>
          <w:sz w:val="32"/>
          <w:szCs w:val="32"/>
          <w:rtl/>
        </w:rPr>
        <w:t>بر تحریم و تهدی</w:t>
      </w:r>
      <w:r w:rsidR="008E37AD" w:rsidRPr="009F1946">
        <w:rPr>
          <w:rFonts w:ascii="IRBadr" w:hAnsi="IRBadr" w:cs="IRBadr"/>
          <w:sz w:val="32"/>
          <w:szCs w:val="32"/>
          <w:rtl/>
        </w:rPr>
        <w:t>د</w:t>
      </w:r>
      <w:r w:rsidRPr="009F1946">
        <w:rPr>
          <w:rFonts w:ascii="IRBadr" w:hAnsi="IRBadr" w:cs="IRBadr"/>
          <w:sz w:val="32"/>
          <w:szCs w:val="32"/>
          <w:rtl/>
        </w:rPr>
        <w:t xml:space="preserve"> و </w:t>
      </w:r>
      <w:r w:rsidR="004E18F5">
        <w:rPr>
          <w:rFonts w:ascii="IRBadr" w:hAnsi="IRBadr" w:cs="IRBadr"/>
          <w:sz w:val="32"/>
          <w:szCs w:val="32"/>
          <w:rtl/>
        </w:rPr>
        <w:t>عهدشکن</w:t>
      </w:r>
      <w:r w:rsidRPr="009F1946">
        <w:rPr>
          <w:rFonts w:ascii="IRBadr" w:hAnsi="IRBadr" w:cs="IRBadr"/>
          <w:sz w:val="32"/>
          <w:szCs w:val="32"/>
          <w:rtl/>
        </w:rPr>
        <w:t>ی شما به فضل خداوند خواهیم ایستاد و این ملت انشاء الله گام دوم را پایه خواهد نهاد و دشمنان را به عقب خواهد راند. این دولت و این جوانان در این مسیر استوار به فض</w:t>
      </w:r>
      <w:r w:rsidR="008E37AD" w:rsidRPr="009F1946">
        <w:rPr>
          <w:rFonts w:ascii="IRBadr" w:hAnsi="IRBadr" w:cs="IRBadr"/>
          <w:sz w:val="32"/>
          <w:szCs w:val="32"/>
          <w:rtl/>
        </w:rPr>
        <w:t>ل</w:t>
      </w:r>
      <w:r w:rsidRPr="009F1946">
        <w:rPr>
          <w:rFonts w:ascii="IRBadr" w:hAnsi="IRBadr" w:cs="IRBadr"/>
          <w:sz w:val="32"/>
          <w:szCs w:val="32"/>
          <w:rtl/>
        </w:rPr>
        <w:t xml:space="preserve"> خدا خواهند ماند انشاء الله. (تکبیر)</w:t>
      </w:r>
    </w:p>
    <w:p w:rsidR="008E37AD" w:rsidRPr="00BA4F64" w:rsidRDefault="007D3779" w:rsidP="00BA4F64">
      <w:pPr>
        <w:pStyle w:val="3"/>
        <w:rPr>
          <w:sz w:val="38"/>
          <w:szCs w:val="38"/>
          <w:rtl/>
        </w:rPr>
      </w:pPr>
      <w:r w:rsidRPr="00BA4F64">
        <w:rPr>
          <w:sz w:val="38"/>
          <w:szCs w:val="38"/>
          <w:rtl/>
        </w:rPr>
        <w:t xml:space="preserve">6. </w:t>
      </w:r>
      <w:r w:rsidR="008E37AD" w:rsidRPr="00BA4F64">
        <w:rPr>
          <w:sz w:val="38"/>
          <w:szCs w:val="38"/>
          <w:rtl/>
        </w:rPr>
        <w:t xml:space="preserve">تقدیر و تشکر از </w:t>
      </w:r>
      <w:r w:rsidR="004E18F5">
        <w:rPr>
          <w:sz w:val="38"/>
          <w:szCs w:val="38"/>
          <w:rtl/>
        </w:rPr>
        <w:t>شرکت‌کنندگان</w:t>
      </w:r>
      <w:r w:rsidR="008E37AD" w:rsidRPr="00BA4F64">
        <w:rPr>
          <w:sz w:val="38"/>
          <w:szCs w:val="38"/>
          <w:rtl/>
        </w:rPr>
        <w:t xml:space="preserve"> در حماسه روز قدس</w:t>
      </w:r>
    </w:p>
    <w:p w:rsidR="008E37AD" w:rsidRPr="009F1946" w:rsidRDefault="004E18F5" w:rsidP="009F1946">
      <w:pPr>
        <w:pStyle w:val="a8"/>
        <w:bidi/>
        <w:spacing w:line="276" w:lineRule="auto"/>
        <w:jc w:val="both"/>
        <w:rPr>
          <w:rFonts w:ascii="IRBadr" w:hAnsi="IRBadr" w:cs="IRBadr"/>
          <w:sz w:val="32"/>
          <w:szCs w:val="32"/>
          <w:rtl/>
        </w:rPr>
      </w:pPr>
      <w:r>
        <w:rPr>
          <w:rFonts w:ascii="IRBadr" w:hAnsi="IRBadr" w:cs="IRBadr"/>
          <w:sz w:val="32"/>
          <w:szCs w:val="32"/>
          <w:rtl/>
        </w:rPr>
        <w:t>مجدداً</w:t>
      </w:r>
      <w:r w:rsidR="00391891" w:rsidRPr="009F1946">
        <w:rPr>
          <w:rFonts w:ascii="IRBadr" w:hAnsi="IRBadr" w:cs="IRBadr"/>
          <w:sz w:val="32"/>
          <w:szCs w:val="32"/>
          <w:rtl/>
        </w:rPr>
        <w:t xml:space="preserve"> از همه شما</w:t>
      </w:r>
      <w:r w:rsidR="008E37AD" w:rsidRPr="009F1946">
        <w:rPr>
          <w:rFonts w:ascii="IRBadr" w:hAnsi="IRBadr" w:cs="IRBadr"/>
          <w:sz w:val="32"/>
          <w:szCs w:val="32"/>
          <w:rtl/>
        </w:rPr>
        <w:t>،</w:t>
      </w:r>
      <w:r w:rsidR="00391891" w:rsidRPr="009F1946">
        <w:rPr>
          <w:rFonts w:ascii="IRBadr" w:hAnsi="IRBadr" w:cs="IRBadr"/>
          <w:sz w:val="32"/>
          <w:szCs w:val="32"/>
          <w:rtl/>
        </w:rPr>
        <w:t xml:space="preserve"> مراجع عظام</w:t>
      </w:r>
      <w:r w:rsidR="008E37AD" w:rsidRPr="009F1946">
        <w:rPr>
          <w:rFonts w:ascii="IRBadr" w:hAnsi="IRBadr" w:cs="IRBadr"/>
          <w:sz w:val="32"/>
          <w:szCs w:val="32"/>
          <w:rtl/>
        </w:rPr>
        <w:t>،</w:t>
      </w:r>
      <w:r w:rsidR="00391891" w:rsidRPr="009F1946">
        <w:rPr>
          <w:rFonts w:ascii="IRBadr" w:hAnsi="IRBadr" w:cs="IRBadr"/>
          <w:sz w:val="32"/>
          <w:szCs w:val="32"/>
          <w:rtl/>
        </w:rPr>
        <w:t xml:space="preserve"> علمای اعلام</w:t>
      </w:r>
      <w:r w:rsidR="008E37AD" w:rsidRPr="009F1946">
        <w:rPr>
          <w:rFonts w:ascii="IRBadr" w:hAnsi="IRBadr" w:cs="IRBadr"/>
          <w:sz w:val="32"/>
          <w:szCs w:val="32"/>
          <w:rtl/>
        </w:rPr>
        <w:t>،</w:t>
      </w:r>
      <w:r w:rsidR="00391891" w:rsidRPr="009F1946">
        <w:rPr>
          <w:rFonts w:ascii="IRBadr" w:hAnsi="IRBadr" w:cs="IRBadr"/>
          <w:sz w:val="32"/>
          <w:szCs w:val="32"/>
          <w:rtl/>
        </w:rPr>
        <w:t xml:space="preserve"> </w:t>
      </w:r>
      <w:r>
        <w:rPr>
          <w:rFonts w:ascii="IRBadr" w:hAnsi="IRBadr" w:cs="IRBadr"/>
          <w:sz w:val="32"/>
          <w:szCs w:val="32"/>
          <w:rtl/>
        </w:rPr>
        <w:t>حوزه‌های</w:t>
      </w:r>
      <w:r w:rsidR="00391891" w:rsidRPr="009F1946">
        <w:rPr>
          <w:rFonts w:ascii="IRBadr" w:hAnsi="IRBadr" w:cs="IRBadr"/>
          <w:sz w:val="32"/>
          <w:szCs w:val="32"/>
          <w:rtl/>
        </w:rPr>
        <w:t xml:space="preserve"> علمیه</w:t>
      </w:r>
      <w:r w:rsidR="008E37AD" w:rsidRPr="009F1946">
        <w:rPr>
          <w:rFonts w:ascii="IRBadr" w:hAnsi="IRBadr" w:cs="IRBadr"/>
          <w:sz w:val="32"/>
          <w:szCs w:val="32"/>
          <w:rtl/>
        </w:rPr>
        <w:t>،</w:t>
      </w:r>
      <w:r w:rsidR="00391891" w:rsidRPr="009F1946">
        <w:rPr>
          <w:rFonts w:ascii="IRBadr" w:hAnsi="IRBadr" w:cs="IRBadr"/>
          <w:sz w:val="32"/>
          <w:szCs w:val="32"/>
          <w:rtl/>
        </w:rPr>
        <w:t xml:space="preserve"> </w:t>
      </w:r>
      <w:r>
        <w:rPr>
          <w:rFonts w:ascii="IRBadr" w:hAnsi="IRBadr" w:cs="IRBadr"/>
          <w:sz w:val="32"/>
          <w:szCs w:val="32"/>
          <w:rtl/>
        </w:rPr>
        <w:t>دانشگاه‌ها</w:t>
      </w:r>
      <w:r w:rsidR="008E37AD" w:rsidRPr="009F1946">
        <w:rPr>
          <w:rFonts w:ascii="IRBadr" w:hAnsi="IRBadr" w:cs="IRBadr"/>
          <w:sz w:val="32"/>
          <w:szCs w:val="32"/>
          <w:rtl/>
        </w:rPr>
        <w:t>،</w:t>
      </w:r>
      <w:r w:rsidR="00391891" w:rsidRPr="009F1946">
        <w:rPr>
          <w:rFonts w:ascii="IRBadr" w:hAnsi="IRBadr" w:cs="IRBadr"/>
          <w:sz w:val="32"/>
          <w:szCs w:val="32"/>
          <w:rtl/>
        </w:rPr>
        <w:t xml:space="preserve"> جوانان</w:t>
      </w:r>
      <w:r w:rsidR="008E37AD" w:rsidRPr="009F1946">
        <w:rPr>
          <w:rFonts w:ascii="IRBadr" w:hAnsi="IRBadr" w:cs="IRBadr"/>
          <w:sz w:val="32"/>
          <w:szCs w:val="32"/>
          <w:rtl/>
        </w:rPr>
        <w:t>،</w:t>
      </w:r>
      <w:r w:rsidR="00391891" w:rsidRPr="009F1946">
        <w:rPr>
          <w:rFonts w:ascii="IRBadr" w:hAnsi="IRBadr" w:cs="IRBadr"/>
          <w:sz w:val="32"/>
          <w:szCs w:val="32"/>
          <w:rtl/>
        </w:rPr>
        <w:t xml:space="preserve"> زنان</w:t>
      </w:r>
      <w:r w:rsidR="008E37AD" w:rsidRPr="009F1946">
        <w:rPr>
          <w:rFonts w:ascii="IRBadr" w:hAnsi="IRBadr" w:cs="IRBadr"/>
          <w:sz w:val="32"/>
          <w:szCs w:val="32"/>
          <w:rtl/>
        </w:rPr>
        <w:t>،</w:t>
      </w:r>
      <w:r w:rsidR="00391891" w:rsidRPr="009F1946">
        <w:rPr>
          <w:rFonts w:ascii="IRBadr" w:hAnsi="IRBadr" w:cs="IRBadr"/>
          <w:sz w:val="32"/>
          <w:szCs w:val="32"/>
          <w:rtl/>
        </w:rPr>
        <w:t xml:space="preserve"> مردان</w:t>
      </w:r>
      <w:r w:rsidR="008E37AD" w:rsidRPr="009F1946">
        <w:rPr>
          <w:rFonts w:ascii="IRBadr" w:hAnsi="IRBadr" w:cs="IRBadr"/>
          <w:sz w:val="32"/>
          <w:szCs w:val="32"/>
          <w:rtl/>
        </w:rPr>
        <w:t>،</w:t>
      </w:r>
      <w:r w:rsidR="00391891" w:rsidRPr="009F1946">
        <w:rPr>
          <w:rFonts w:ascii="IRBadr" w:hAnsi="IRBadr" w:cs="IRBadr"/>
          <w:sz w:val="32"/>
          <w:szCs w:val="32"/>
          <w:rtl/>
        </w:rPr>
        <w:t xml:space="preserve"> اقشار</w:t>
      </w:r>
      <w:r w:rsidR="008E37AD" w:rsidRPr="009F1946">
        <w:rPr>
          <w:rFonts w:ascii="IRBadr" w:hAnsi="IRBadr" w:cs="IRBadr"/>
          <w:sz w:val="32"/>
          <w:szCs w:val="32"/>
          <w:rtl/>
        </w:rPr>
        <w:t xml:space="preserve"> مختلف،</w:t>
      </w:r>
      <w:r w:rsidR="00391891" w:rsidRPr="009F1946">
        <w:rPr>
          <w:rFonts w:ascii="IRBadr" w:hAnsi="IRBadr" w:cs="IRBadr"/>
          <w:sz w:val="32"/>
          <w:szCs w:val="32"/>
          <w:rtl/>
        </w:rPr>
        <w:t xml:space="preserve"> اصناف </w:t>
      </w:r>
      <w:r w:rsidR="008E37AD" w:rsidRPr="009F1946">
        <w:rPr>
          <w:rFonts w:ascii="IRBadr" w:hAnsi="IRBadr" w:cs="IRBadr"/>
          <w:sz w:val="32"/>
          <w:szCs w:val="32"/>
          <w:rtl/>
        </w:rPr>
        <w:t xml:space="preserve">و </w:t>
      </w:r>
      <w:r w:rsidR="00391891" w:rsidRPr="009F1946">
        <w:rPr>
          <w:rFonts w:ascii="IRBadr" w:hAnsi="IRBadr" w:cs="IRBadr"/>
          <w:sz w:val="32"/>
          <w:szCs w:val="32"/>
          <w:rtl/>
        </w:rPr>
        <w:t xml:space="preserve">همه طبقات سپاسگزاریم که </w:t>
      </w:r>
      <w:r>
        <w:rPr>
          <w:rFonts w:ascii="IRBadr" w:hAnsi="IRBadr" w:cs="IRBadr"/>
          <w:sz w:val="32"/>
          <w:szCs w:val="32"/>
          <w:rtl/>
        </w:rPr>
        <w:t>ا</w:t>
      </w:r>
      <w:r>
        <w:rPr>
          <w:rFonts w:ascii="IRBadr" w:hAnsi="IRBadr" w:cs="IRBadr" w:hint="cs"/>
          <w:sz w:val="32"/>
          <w:szCs w:val="32"/>
          <w:rtl/>
        </w:rPr>
        <w:t>ی</w:t>
      </w:r>
      <w:r>
        <w:rPr>
          <w:rFonts w:ascii="IRBadr" w:hAnsi="IRBadr" w:cs="IRBadr" w:hint="eastAsia"/>
          <w:sz w:val="32"/>
          <w:szCs w:val="32"/>
          <w:rtl/>
        </w:rPr>
        <w:t>ن‌گونه</w:t>
      </w:r>
      <w:r w:rsidR="008E37AD" w:rsidRPr="009F1946">
        <w:rPr>
          <w:rFonts w:ascii="IRBadr" w:hAnsi="IRBadr" w:cs="IRBadr"/>
          <w:sz w:val="32"/>
          <w:szCs w:val="32"/>
          <w:rtl/>
        </w:rPr>
        <w:t xml:space="preserve"> در صح</w:t>
      </w:r>
      <w:r w:rsidR="00391891" w:rsidRPr="009F1946">
        <w:rPr>
          <w:rFonts w:ascii="IRBadr" w:hAnsi="IRBadr" w:cs="IRBadr"/>
          <w:sz w:val="32"/>
          <w:szCs w:val="32"/>
          <w:rtl/>
        </w:rPr>
        <w:t>نه</w:t>
      </w:r>
      <w:r w:rsidR="008E37AD" w:rsidRPr="009F1946">
        <w:rPr>
          <w:rFonts w:ascii="IRBadr" w:hAnsi="IRBadr" w:cs="IRBadr"/>
          <w:sz w:val="32"/>
          <w:szCs w:val="32"/>
          <w:rtl/>
        </w:rPr>
        <w:t xml:space="preserve"> و</w:t>
      </w:r>
      <w:r w:rsidR="00391891" w:rsidRPr="009F1946">
        <w:rPr>
          <w:rFonts w:ascii="IRBadr" w:hAnsi="IRBadr" w:cs="IRBadr"/>
          <w:sz w:val="32"/>
          <w:szCs w:val="32"/>
          <w:rtl/>
        </w:rPr>
        <w:t xml:space="preserve"> </w:t>
      </w:r>
      <w:r>
        <w:rPr>
          <w:rFonts w:ascii="IRBadr" w:hAnsi="IRBadr" w:cs="IRBadr"/>
          <w:sz w:val="32"/>
          <w:szCs w:val="32"/>
          <w:rtl/>
        </w:rPr>
        <w:t>آزما</w:t>
      </w:r>
      <w:r>
        <w:rPr>
          <w:rFonts w:ascii="IRBadr" w:hAnsi="IRBadr" w:cs="IRBadr" w:hint="cs"/>
          <w:sz w:val="32"/>
          <w:szCs w:val="32"/>
          <w:rtl/>
        </w:rPr>
        <w:t>ی</w:t>
      </w:r>
      <w:r>
        <w:rPr>
          <w:rFonts w:ascii="IRBadr" w:hAnsi="IRBadr" w:cs="IRBadr" w:hint="eastAsia"/>
          <w:sz w:val="32"/>
          <w:szCs w:val="32"/>
          <w:rtl/>
        </w:rPr>
        <w:t>ش</w:t>
      </w:r>
      <w:r>
        <w:rPr>
          <w:rFonts w:ascii="IRBadr" w:hAnsi="IRBadr" w:cs="IRBadr" w:hint="cs"/>
          <w:sz w:val="32"/>
          <w:szCs w:val="32"/>
          <w:rtl/>
        </w:rPr>
        <w:t>ی</w:t>
      </w:r>
      <w:r w:rsidR="00391891" w:rsidRPr="009F1946">
        <w:rPr>
          <w:rFonts w:ascii="IRBadr" w:hAnsi="IRBadr" w:cs="IRBadr"/>
          <w:sz w:val="32"/>
          <w:szCs w:val="32"/>
          <w:rtl/>
        </w:rPr>
        <w:t xml:space="preserve"> دیگر حضور جانانه داشتید.از همه شما </w:t>
      </w:r>
      <w:r>
        <w:rPr>
          <w:rFonts w:ascii="IRBadr" w:hAnsi="IRBadr" w:cs="IRBadr"/>
          <w:sz w:val="32"/>
          <w:szCs w:val="32"/>
          <w:rtl/>
        </w:rPr>
        <w:t>عذرخواه</w:t>
      </w:r>
      <w:r>
        <w:rPr>
          <w:rFonts w:ascii="IRBadr" w:hAnsi="IRBadr" w:cs="IRBadr" w:hint="cs"/>
          <w:sz w:val="32"/>
          <w:szCs w:val="32"/>
          <w:rtl/>
        </w:rPr>
        <w:t>ی</w:t>
      </w:r>
      <w:r w:rsidR="00391891" w:rsidRPr="009F1946">
        <w:rPr>
          <w:rFonts w:ascii="IRBadr" w:hAnsi="IRBadr" w:cs="IRBadr"/>
          <w:sz w:val="32"/>
          <w:szCs w:val="32"/>
          <w:rtl/>
        </w:rPr>
        <w:t xml:space="preserve"> </w:t>
      </w:r>
      <w:r w:rsidR="00690196">
        <w:rPr>
          <w:rFonts w:ascii="IRBadr" w:hAnsi="IRBadr" w:cs="IRBadr"/>
          <w:sz w:val="32"/>
          <w:szCs w:val="32"/>
          <w:rtl/>
        </w:rPr>
        <w:t>می‌کنم</w:t>
      </w:r>
      <w:r w:rsidR="008E37AD" w:rsidRPr="009F1946">
        <w:rPr>
          <w:rFonts w:ascii="IRBadr" w:hAnsi="IRBadr" w:cs="IRBadr"/>
          <w:sz w:val="32"/>
          <w:szCs w:val="32"/>
          <w:rtl/>
        </w:rPr>
        <w:t>.</w:t>
      </w:r>
      <w:r w:rsidR="00391891" w:rsidRPr="009F1946">
        <w:rPr>
          <w:rFonts w:ascii="IRBadr" w:hAnsi="IRBadr" w:cs="IRBadr"/>
          <w:sz w:val="32"/>
          <w:szCs w:val="32"/>
          <w:rtl/>
        </w:rPr>
        <w:t xml:space="preserve"> عزیزانی که در فضای بیرون و زیر </w:t>
      </w:r>
      <w:r>
        <w:rPr>
          <w:rFonts w:ascii="IRBadr" w:hAnsi="IRBadr" w:cs="IRBadr"/>
          <w:sz w:val="32"/>
          <w:szCs w:val="32"/>
          <w:rtl/>
        </w:rPr>
        <w:t>آفتاب</w:t>
      </w:r>
      <w:r w:rsidR="00391891" w:rsidRPr="009F1946">
        <w:rPr>
          <w:rFonts w:ascii="IRBadr" w:hAnsi="IRBadr" w:cs="IRBadr"/>
          <w:sz w:val="32"/>
          <w:szCs w:val="32"/>
          <w:rtl/>
        </w:rPr>
        <w:t xml:space="preserve"> هستند شکرالله مساعیکم و از همه </w:t>
      </w:r>
      <w:r>
        <w:rPr>
          <w:rFonts w:ascii="IRBadr" w:hAnsi="IRBadr" w:cs="IRBadr"/>
          <w:sz w:val="32"/>
          <w:szCs w:val="32"/>
          <w:rtl/>
        </w:rPr>
        <w:t>تنظ</w:t>
      </w:r>
      <w:r>
        <w:rPr>
          <w:rFonts w:ascii="IRBadr" w:hAnsi="IRBadr" w:cs="IRBadr" w:hint="cs"/>
          <w:sz w:val="32"/>
          <w:szCs w:val="32"/>
          <w:rtl/>
        </w:rPr>
        <w:t>ی</w:t>
      </w:r>
      <w:r>
        <w:rPr>
          <w:rFonts w:ascii="IRBadr" w:hAnsi="IRBadr" w:cs="IRBadr" w:hint="eastAsia"/>
          <w:sz w:val="32"/>
          <w:szCs w:val="32"/>
          <w:rtl/>
        </w:rPr>
        <w:t>م‌کنندگان</w:t>
      </w:r>
      <w:r w:rsidR="00391891" w:rsidRPr="009F1946">
        <w:rPr>
          <w:rFonts w:ascii="IRBadr" w:hAnsi="IRBadr" w:cs="IRBadr"/>
          <w:sz w:val="32"/>
          <w:szCs w:val="32"/>
          <w:rtl/>
        </w:rPr>
        <w:t xml:space="preserve"> و </w:t>
      </w:r>
      <w:r>
        <w:rPr>
          <w:rFonts w:ascii="IRBadr" w:hAnsi="IRBadr" w:cs="IRBadr"/>
          <w:sz w:val="32"/>
          <w:szCs w:val="32"/>
          <w:rtl/>
        </w:rPr>
        <w:t>برگزارکنندگان</w:t>
      </w:r>
      <w:r w:rsidR="00391891" w:rsidRPr="009F1946">
        <w:rPr>
          <w:rFonts w:ascii="IRBadr" w:hAnsi="IRBadr" w:cs="IRBadr"/>
          <w:sz w:val="32"/>
          <w:szCs w:val="32"/>
          <w:rtl/>
        </w:rPr>
        <w:t xml:space="preserve"> راهپیمایی در سراسر ایران سپاسگزاریم. ملت بزرگ ایران </w:t>
      </w:r>
      <w:r>
        <w:rPr>
          <w:rFonts w:ascii="IRBadr" w:hAnsi="IRBadr" w:cs="IRBadr"/>
          <w:sz w:val="32"/>
          <w:szCs w:val="32"/>
          <w:rtl/>
        </w:rPr>
        <w:t>آفر</w:t>
      </w:r>
      <w:r>
        <w:rPr>
          <w:rFonts w:ascii="IRBadr" w:hAnsi="IRBadr" w:cs="IRBadr" w:hint="cs"/>
          <w:sz w:val="32"/>
          <w:szCs w:val="32"/>
          <w:rtl/>
        </w:rPr>
        <w:t>ی</w:t>
      </w:r>
      <w:r>
        <w:rPr>
          <w:rFonts w:ascii="IRBadr" w:hAnsi="IRBadr" w:cs="IRBadr" w:hint="eastAsia"/>
          <w:sz w:val="32"/>
          <w:szCs w:val="32"/>
          <w:rtl/>
        </w:rPr>
        <w:t>ن</w:t>
      </w:r>
      <w:r w:rsidR="00391891" w:rsidRPr="009F1946">
        <w:rPr>
          <w:rFonts w:ascii="IRBadr" w:hAnsi="IRBadr" w:cs="IRBadr"/>
          <w:sz w:val="32"/>
          <w:szCs w:val="32"/>
          <w:rtl/>
        </w:rPr>
        <w:t xml:space="preserve"> </w:t>
      </w:r>
      <w:r w:rsidR="008E37AD" w:rsidRPr="009F1946">
        <w:rPr>
          <w:rFonts w:ascii="IRBadr" w:hAnsi="IRBadr" w:cs="IRBadr"/>
          <w:sz w:val="32"/>
          <w:szCs w:val="32"/>
          <w:rtl/>
        </w:rPr>
        <w:t>و درود خدا بر شما.</w:t>
      </w:r>
    </w:p>
    <w:p w:rsidR="008E37AD" w:rsidRPr="00BA4F64" w:rsidRDefault="008E37AD" w:rsidP="009F1946">
      <w:pPr>
        <w:pStyle w:val="a8"/>
        <w:bidi/>
        <w:spacing w:line="276" w:lineRule="auto"/>
        <w:jc w:val="both"/>
        <w:rPr>
          <w:rFonts w:ascii="IRBadr" w:eastAsiaTheme="minorHAnsi" w:hAnsi="IRBadr" w:cs="IRBadr"/>
          <w:b/>
          <w:bCs/>
          <w:color w:val="2E74B5" w:themeColor="accent1" w:themeShade="BF"/>
          <w:sz w:val="40"/>
          <w:szCs w:val="40"/>
          <w:rtl/>
          <w:lang w:bidi="ar-SA"/>
        </w:rPr>
      </w:pPr>
      <w:r w:rsidRPr="00BA4F64">
        <w:rPr>
          <w:rFonts w:ascii="IRBadr" w:eastAsiaTheme="minorHAnsi" w:hAnsi="IRBadr" w:cs="IRBadr"/>
          <w:b/>
          <w:bCs/>
          <w:color w:val="2E74B5" w:themeColor="accent1" w:themeShade="BF"/>
          <w:sz w:val="40"/>
          <w:szCs w:val="40"/>
          <w:rtl/>
          <w:lang w:bidi="ar-SA"/>
        </w:rPr>
        <w:t>دعا</w:t>
      </w:r>
    </w:p>
    <w:p w:rsidR="008E37AD" w:rsidRPr="009F1946" w:rsidRDefault="008E37AD" w:rsidP="009F1946">
      <w:pPr>
        <w:pStyle w:val="a8"/>
        <w:bidi/>
        <w:spacing w:line="276" w:lineRule="auto"/>
        <w:jc w:val="both"/>
        <w:rPr>
          <w:rFonts w:ascii="IRBadr" w:eastAsiaTheme="minorHAnsi" w:hAnsi="IRBadr" w:cs="IRBadr"/>
          <w:sz w:val="32"/>
          <w:szCs w:val="32"/>
          <w:rtl/>
        </w:rPr>
      </w:pPr>
      <w:r w:rsidRPr="009F1946">
        <w:rPr>
          <w:rFonts w:ascii="IRBadr" w:hAnsi="IRBadr" w:cs="IRBadr"/>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 و أیّد حماة  الدّین،</w:t>
      </w:r>
      <w:r w:rsidRPr="009F1946">
        <w:rPr>
          <w:rFonts w:ascii="IRBadr" w:hAnsi="IRBadr" w:cs="IRBadr"/>
          <w:b/>
          <w:bCs/>
          <w:sz w:val="32"/>
          <w:szCs w:val="32"/>
          <w:rtl/>
        </w:rPr>
        <w:t xml:space="preserve"> </w:t>
      </w:r>
      <w:r w:rsidRPr="009F1946">
        <w:rPr>
          <w:rFonts w:ascii="IRBadr" w:eastAsiaTheme="minorHAnsi" w:hAnsi="IRBadr" w:cs="IRBadr"/>
          <w:sz w:val="32"/>
          <w:szCs w:val="32"/>
          <w:rtl/>
        </w:rPr>
        <w:t>اللهم اغفر المومنین و المومنات والمسلمسن و المسلمات، الاحیا و الاموات.</w:t>
      </w:r>
      <w:r w:rsidRPr="009F1946">
        <w:rPr>
          <w:rFonts w:ascii="IRBadr" w:hAnsi="IRBadr" w:cs="IRBadr"/>
          <w:sz w:val="32"/>
          <w:szCs w:val="32"/>
          <w:rtl/>
        </w:rPr>
        <w:t xml:space="preserve"> خدایا </w:t>
      </w:r>
      <w:r w:rsidR="004E18F5">
        <w:rPr>
          <w:rFonts w:ascii="IRBadr" w:hAnsi="IRBadr" w:cs="IRBadr"/>
          <w:sz w:val="32"/>
          <w:szCs w:val="32"/>
          <w:rtl/>
        </w:rPr>
        <w:t>قدم‌های</w:t>
      </w:r>
      <w:r w:rsidRPr="009F1946">
        <w:rPr>
          <w:rFonts w:ascii="IRBadr" w:hAnsi="IRBadr" w:cs="IRBadr"/>
          <w:sz w:val="32"/>
          <w:szCs w:val="32"/>
          <w:rtl/>
        </w:rPr>
        <w:t xml:space="preserve"> ما را در مسیر </w:t>
      </w:r>
      <w:r w:rsidRPr="009F1946">
        <w:rPr>
          <w:rFonts w:ascii="IRBadr" w:hAnsi="IRBadr" w:cs="IRBadr"/>
          <w:sz w:val="32"/>
          <w:szCs w:val="32"/>
          <w:rtl/>
        </w:rPr>
        <w:lastRenderedPageBreak/>
        <w:t xml:space="preserve">انقلاب و اسلام عزیز استوار بدار، شر اسرائیل و امریکا و اذنابشان را به خودشان برگردان، فلسطین و </w:t>
      </w:r>
      <w:r w:rsidR="004E18F5">
        <w:rPr>
          <w:rFonts w:ascii="IRBadr" w:hAnsi="IRBadr" w:cs="IRBadr"/>
          <w:sz w:val="32"/>
          <w:szCs w:val="32"/>
          <w:rtl/>
        </w:rPr>
        <w:t>سرزمین‌های</w:t>
      </w:r>
      <w:r w:rsidRPr="009F1946">
        <w:rPr>
          <w:rFonts w:ascii="IRBadr" w:hAnsi="IRBadr" w:cs="IRBadr"/>
          <w:sz w:val="32"/>
          <w:szCs w:val="32"/>
          <w:rtl/>
        </w:rPr>
        <w:t xml:space="preserve"> اسلامی را </w:t>
      </w:r>
      <w:r w:rsidR="004E18F5">
        <w:rPr>
          <w:rFonts w:ascii="IRBadr" w:hAnsi="IRBadr" w:cs="IRBadr"/>
          <w:sz w:val="32"/>
          <w:szCs w:val="32"/>
          <w:rtl/>
        </w:rPr>
        <w:t>آزاد</w:t>
      </w:r>
      <w:r w:rsidRPr="009F1946">
        <w:rPr>
          <w:rFonts w:ascii="IRBadr" w:hAnsi="IRBadr" w:cs="IRBadr"/>
          <w:sz w:val="32"/>
          <w:szCs w:val="32"/>
          <w:rtl/>
        </w:rPr>
        <w:t xml:space="preserve"> بفرما، به مسلمانان قوت روزافزون کرامت بفرما، به مسئولان ما توفیق خدمت روزافزون و </w:t>
      </w:r>
      <w:r w:rsidR="004E18F5">
        <w:rPr>
          <w:rFonts w:ascii="IRBadr" w:hAnsi="IRBadr" w:cs="IRBadr"/>
          <w:sz w:val="32"/>
          <w:szCs w:val="32"/>
          <w:rtl/>
        </w:rPr>
        <w:t>گره‌گشایی</w:t>
      </w:r>
      <w:r w:rsidRPr="009F1946">
        <w:rPr>
          <w:rFonts w:ascii="IRBadr" w:hAnsi="IRBadr" w:cs="IRBadr"/>
          <w:sz w:val="32"/>
          <w:szCs w:val="32"/>
          <w:rtl/>
        </w:rPr>
        <w:t xml:space="preserve"> از این ملت بزرگ را عنایت بفرما، به مسئولان ما شجاعت، حمیت، قدرت و قوت روزافزون کرامت بفرما، خدایا همه مفاسد را از جامعه ما و از این قم عزیز دور بدار، ما را به انجام </w:t>
      </w:r>
      <w:r w:rsidR="004E18F5">
        <w:rPr>
          <w:rFonts w:ascii="IRBadr" w:hAnsi="IRBadr" w:cs="IRBadr"/>
          <w:sz w:val="32"/>
          <w:szCs w:val="32"/>
          <w:rtl/>
        </w:rPr>
        <w:t>وظایفمان</w:t>
      </w:r>
      <w:r w:rsidRPr="009F1946">
        <w:rPr>
          <w:rFonts w:ascii="IRBadr" w:hAnsi="IRBadr" w:cs="IRBadr"/>
          <w:sz w:val="32"/>
          <w:szCs w:val="32"/>
          <w:rtl/>
        </w:rPr>
        <w:t xml:space="preserve"> موفق بدار، ارواح تابناک شهیدان، شهدای اخیر، شهدای </w:t>
      </w:r>
      <w:r w:rsidR="004E18F5">
        <w:rPr>
          <w:rFonts w:ascii="IRBadr" w:hAnsi="IRBadr" w:cs="IRBadr"/>
          <w:sz w:val="32"/>
          <w:szCs w:val="32"/>
          <w:rtl/>
        </w:rPr>
        <w:t>مقاومت</w:t>
      </w:r>
      <w:r w:rsidRPr="009F1946">
        <w:rPr>
          <w:rFonts w:ascii="IRBadr" w:hAnsi="IRBadr" w:cs="IRBadr"/>
          <w:sz w:val="32"/>
          <w:szCs w:val="32"/>
          <w:rtl/>
        </w:rPr>
        <w:t xml:space="preserve"> و فلسطین و شهیدان عزیز </w:t>
      </w:r>
      <w:r w:rsidR="004E18F5">
        <w:rPr>
          <w:rFonts w:ascii="IRBadr" w:hAnsi="IRBadr" w:cs="IRBadr"/>
          <w:sz w:val="32"/>
          <w:szCs w:val="32"/>
          <w:rtl/>
        </w:rPr>
        <w:t>روحانی‌مان</w:t>
      </w:r>
      <w:r w:rsidRPr="009F1946">
        <w:rPr>
          <w:rFonts w:ascii="IRBadr" w:hAnsi="IRBadr" w:cs="IRBadr"/>
          <w:sz w:val="32"/>
          <w:szCs w:val="32"/>
          <w:rtl/>
        </w:rPr>
        <w:t xml:space="preserve"> در ایران و سایر کشورها و شهدای این جمع و قم و درگذشتگان از این جمع و امام شهدا را با اولیای خودت محشور بفرما،</w:t>
      </w:r>
      <w:r w:rsidRPr="009F1946">
        <w:rPr>
          <w:rFonts w:ascii="IRBadr" w:eastAsiaTheme="minorHAnsi" w:hAnsi="IRBadr" w:cs="IRBadr"/>
          <w:sz w:val="32"/>
          <w:szCs w:val="32"/>
          <w:rtl/>
        </w:rPr>
        <w:t xml:space="preserve"> </w:t>
      </w:r>
      <w:r w:rsidRPr="009F1946">
        <w:rPr>
          <w:rFonts w:ascii="IRBadr" w:eastAsiaTheme="minorHAnsi" w:hAnsi="IRBadr" w:cs="IRBadr"/>
          <w:sz w:val="32"/>
          <w:szCs w:val="32"/>
          <w:rtl/>
          <w:lang w:bidi="ar-SA"/>
        </w:rPr>
        <w:t xml:space="preserve">خدایا تو را به اولیایت سوگند می‌دهیم که به ما قدرت ایستادگی و مقابله با دشمنان عنایت بفرما؛ </w:t>
      </w:r>
      <w:r w:rsidRPr="009F1946">
        <w:rPr>
          <w:rFonts w:ascii="IRBadr" w:eastAsiaTheme="minorHAnsi" w:hAnsi="IRBadr" w:cs="IRBadr"/>
          <w:sz w:val="32"/>
          <w:szCs w:val="32"/>
          <w:rtl/>
        </w:rPr>
        <w:t>خدایا به ما توفیق بیشتر از برکات ماه مبارک رمضان و ماه قرآن و دعا عنایت بفرما؛ خدایا</w:t>
      </w:r>
      <w:r w:rsidRPr="009F1946">
        <w:rPr>
          <w:rFonts w:ascii="IRBadr" w:eastAsiaTheme="minorHAnsi" w:hAnsi="IRBadr" w:cs="IRBadr"/>
          <w:sz w:val="32"/>
          <w:szCs w:val="32"/>
          <w:rtl/>
          <w:lang w:bidi="ar-SA"/>
        </w:rPr>
        <w:t xml:space="preserve"> باران رحمتت را فرستادی با تمام وجود از تو شاکریم باز باران رحمتت را بر ما نازل بفرما</w:t>
      </w:r>
      <w:r w:rsidRPr="009F1946">
        <w:rPr>
          <w:rFonts w:ascii="IRBadr" w:eastAsiaTheme="minorHAnsi" w:hAnsi="IRBadr" w:cs="IRBadr"/>
          <w:sz w:val="32"/>
          <w:szCs w:val="32"/>
          <w:rtl/>
        </w:rPr>
        <w:t xml:space="preserve">، خدایا ما را به رسیدگی به مستمندان، همراهی با محرومان، عبادت، دعا و نیایش، زنده داشتن یاد خدا و رونق بخشیدن به مسجد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w:t>
      </w:r>
      <w:r w:rsidR="00690196">
        <w:rPr>
          <w:rFonts w:ascii="IRBadr" w:eastAsiaTheme="minorHAnsi" w:hAnsi="IRBadr" w:cs="IRBadr"/>
          <w:sz w:val="32"/>
          <w:szCs w:val="32"/>
          <w:rtl/>
        </w:rPr>
        <w:t>آسیب‌ها</w:t>
      </w:r>
      <w:r w:rsidRPr="009F1946">
        <w:rPr>
          <w:rFonts w:ascii="IRBadr" w:eastAsiaTheme="minorHAnsi" w:hAnsi="IRBadr" w:cs="IRBadr"/>
          <w:sz w:val="32"/>
          <w:szCs w:val="32"/>
          <w:rtl/>
        </w:rPr>
        <w:t xml:space="preserve">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مشکلات اقتصادی کشور را مرتفع بفرما، مسئولان ما را در انجام وظایف، خدمات صادقانه و الهی‌شان به مردم آشنا و موفق بدار</w:t>
      </w:r>
      <w:r w:rsidRPr="009F1946">
        <w:rPr>
          <w:rFonts w:ascii="IRBadr" w:hAnsi="IRBadr" w:cs="IRBadr"/>
          <w:b/>
          <w:bCs/>
          <w:sz w:val="32"/>
          <w:szCs w:val="32"/>
          <w:rtl/>
        </w:rPr>
        <w:t>،</w:t>
      </w:r>
      <w:r w:rsidRPr="009F1946">
        <w:rPr>
          <w:rFonts w:ascii="IRBadr" w:eastAsiaTheme="minorHAnsi" w:hAnsi="IRBadr" w:cs="IRBadr"/>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مراجع و علمای درگذشته، درگذشتگان از این جمع و تازه درگذشتگان را غریق بهار رحمتت بفرما، ما را از گناهان در همه ایام سال مصون بدار، توبه و انابه و عبادت ما را قبول بفرما، سلام ما را به امامان و مولایمان حضرت ولیعصر (عج) ابلاغ بفرما، در فرج او تعجیل بفرما.</w:t>
      </w:r>
    </w:p>
    <w:p w:rsidR="00391891" w:rsidRPr="007E1760" w:rsidRDefault="008E37AD" w:rsidP="007E1760">
      <w:pPr>
        <w:spacing w:line="276" w:lineRule="auto"/>
        <w:ind w:firstLine="0"/>
        <w:rPr>
          <w:rFonts w:ascii="IRBadr" w:hAnsi="IRBadr" w:cs="IRBadr"/>
          <w:color w:val="auto"/>
          <w:sz w:val="32"/>
          <w:szCs w:val="32"/>
          <w:rtl/>
        </w:rPr>
      </w:pPr>
      <w:r w:rsidRPr="009F1946">
        <w:rPr>
          <w:rFonts w:ascii="IRBadr" w:hAnsi="IRBadr" w:cs="IRBadr"/>
          <w:b/>
          <w:bCs/>
          <w:color w:val="auto"/>
          <w:sz w:val="32"/>
          <w:szCs w:val="32"/>
          <w:rtl/>
        </w:rPr>
        <w:t>بسم‌الله الرَّحْمَنِ الرَّحِيمِ قُلْ هُوَ اللَّهُ أَحَدٌ اللَّهُ الصَّمَدُ لَمْ يلِدْ وَلَمْ يولَدْ وَلَمْ يكُنْ لَهُ كُفُوًا أَحَدٌ</w:t>
      </w:r>
      <w:r w:rsidRPr="009F1946">
        <w:rPr>
          <w:rStyle w:val="a5"/>
          <w:rFonts w:ascii="IRBadr" w:hAnsi="IRBadr" w:cs="IRBadr"/>
          <w:b/>
          <w:color w:val="auto"/>
          <w:sz w:val="32"/>
          <w:szCs w:val="32"/>
          <w:rtl/>
        </w:rPr>
        <w:footnoteReference w:id="14"/>
      </w:r>
      <w:bookmarkStart w:id="11" w:name="_GoBack"/>
      <w:bookmarkEnd w:id="11"/>
    </w:p>
    <w:sectPr w:rsidR="00391891" w:rsidRPr="007E1760" w:rsidSect="00690196">
      <w:headerReference w:type="default" r:id="rId7"/>
      <w:footerReference w:type="even" r:id="rId8"/>
      <w:footerReference w:type="default" r:id="rId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298" w:rsidRDefault="006D4298" w:rsidP="00391891">
      <w:pPr>
        <w:spacing w:after="0"/>
      </w:pPr>
      <w:r>
        <w:separator/>
      </w:r>
    </w:p>
  </w:endnote>
  <w:endnote w:type="continuationSeparator" w:id="0">
    <w:p w:rsidR="006D4298" w:rsidRDefault="006D4298" w:rsidP="003918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96" w:rsidRDefault="00690196" w:rsidP="00690196">
    <w:pPr>
      <w:pStyle w:val="a6"/>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690196" w:rsidRDefault="00690196">
        <w:pPr>
          <w:pStyle w:val="a6"/>
          <w:jc w:val="center"/>
          <w:rPr>
            <w:rtl/>
            <w:cs/>
          </w:rPr>
        </w:pPr>
        <w:r>
          <w:fldChar w:fldCharType="begin"/>
        </w:r>
        <w:r>
          <w:rPr>
            <w:rtl/>
            <w:cs/>
          </w:rPr>
          <w:instrText>PAGE   \* MERGEFORMAT</w:instrText>
        </w:r>
        <w:r>
          <w:fldChar w:fldCharType="separate"/>
        </w:r>
        <w:r w:rsidR="007E1760" w:rsidRPr="007E1760">
          <w:rPr>
            <w:noProof/>
            <w:rtl/>
            <w:lang w:val="fa-IR"/>
          </w:rPr>
          <w:t>12</w:t>
        </w:r>
        <w:r>
          <w:fldChar w:fldCharType="end"/>
        </w:r>
      </w:p>
    </w:sdtContent>
  </w:sdt>
  <w:p w:rsidR="00690196" w:rsidRDefault="00690196" w:rsidP="00690196">
    <w:pPr>
      <w:pStyle w:val="a6"/>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298" w:rsidRDefault="006D4298" w:rsidP="00391891">
      <w:pPr>
        <w:spacing w:after="0"/>
      </w:pPr>
      <w:r>
        <w:separator/>
      </w:r>
    </w:p>
  </w:footnote>
  <w:footnote w:type="continuationSeparator" w:id="0">
    <w:p w:rsidR="006D4298" w:rsidRDefault="006D4298" w:rsidP="00391891">
      <w:pPr>
        <w:spacing w:after="0"/>
      </w:pPr>
      <w:r>
        <w:continuationSeparator/>
      </w:r>
    </w:p>
  </w:footnote>
  <w:footnote w:id="1">
    <w:p w:rsidR="00690196" w:rsidRPr="009F1946" w:rsidRDefault="00690196" w:rsidP="009F1946">
      <w:pPr>
        <w:pStyle w:val="a3"/>
        <w:rPr>
          <w:rFonts w:ascii="IRBadr" w:hAnsi="IRBadr" w:cs="IRBadr"/>
          <w:color w:val="auto"/>
          <w:sz w:val="24"/>
          <w:szCs w:val="24"/>
        </w:rPr>
      </w:pPr>
      <w:r w:rsidRPr="009F1946">
        <w:rPr>
          <w:rStyle w:val="a5"/>
          <w:rFonts w:ascii="IRBadr" w:hAnsi="IRBadr" w:cs="IRBadr"/>
          <w:color w:val="auto"/>
          <w:sz w:val="24"/>
          <w:szCs w:val="24"/>
        </w:rPr>
        <w:footnoteRef/>
      </w:r>
      <w:r w:rsidRPr="009F1946">
        <w:rPr>
          <w:rFonts w:ascii="IRBadr" w:hAnsi="IRBadr" w:cs="IRBadr"/>
          <w:color w:val="auto"/>
          <w:sz w:val="24"/>
          <w:szCs w:val="24"/>
          <w:rtl/>
        </w:rPr>
        <w:t xml:space="preserve"> - سوره بقره، آیه 183</w:t>
      </w:r>
    </w:p>
  </w:footnote>
  <w:footnote w:id="2">
    <w:p w:rsidR="00690196" w:rsidRPr="009F1946" w:rsidRDefault="00690196" w:rsidP="009F1946">
      <w:pPr>
        <w:pStyle w:val="a3"/>
        <w:rPr>
          <w:rFonts w:ascii="IRBadr" w:hAnsi="IRBadr" w:cs="IRBadr"/>
          <w:color w:val="auto"/>
          <w:sz w:val="24"/>
          <w:szCs w:val="24"/>
          <w:rtl/>
        </w:rPr>
      </w:pPr>
      <w:r w:rsidRPr="009F1946">
        <w:rPr>
          <w:rStyle w:val="a5"/>
          <w:rFonts w:ascii="IRBadr" w:hAnsi="IRBadr" w:cs="IRBadr"/>
          <w:color w:val="auto"/>
          <w:sz w:val="24"/>
          <w:szCs w:val="24"/>
        </w:rPr>
        <w:footnoteRef/>
      </w:r>
      <w:r w:rsidRPr="009F1946">
        <w:rPr>
          <w:rFonts w:ascii="IRBadr" w:hAnsi="IRBadr" w:cs="IRBadr"/>
          <w:color w:val="auto"/>
          <w:sz w:val="24"/>
          <w:szCs w:val="24"/>
        </w:rPr>
        <w:t xml:space="preserve"> </w:t>
      </w:r>
      <w:r w:rsidRPr="009F1946">
        <w:rPr>
          <w:rFonts w:ascii="IRBadr" w:hAnsi="IRBadr" w:cs="IRBadr"/>
          <w:color w:val="auto"/>
          <w:sz w:val="24"/>
          <w:szCs w:val="24"/>
          <w:rtl/>
        </w:rPr>
        <w:t>- سوره آل عمران، آیه 102</w:t>
      </w:r>
    </w:p>
  </w:footnote>
  <w:footnote w:id="3">
    <w:p w:rsidR="00690196" w:rsidRPr="009F1946" w:rsidRDefault="00690196" w:rsidP="009F1946">
      <w:pPr>
        <w:pStyle w:val="a3"/>
        <w:rPr>
          <w:rFonts w:ascii="IRBadr" w:hAnsi="IRBadr" w:cs="IRBadr"/>
          <w:color w:val="auto"/>
          <w:sz w:val="24"/>
          <w:szCs w:val="24"/>
          <w:rtl/>
        </w:rPr>
      </w:pPr>
      <w:r w:rsidRPr="009F1946">
        <w:rPr>
          <w:rStyle w:val="a5"/>
          <w:rFonts w:ascii="IRBadr" w:hAnsi="IRBadr" w:cs="IRBadr"/>
          <w:color w:val="auto"/>
          <w:sz w:val="24"/>
          <w:szCs w:val="24"/>
        </w:rPr>
        <w:footnoteRef/>
      </w:r>
      <w:r w:rsidRPr="009F1946">
        <w:rPr>
          <w:rFonts w:ascii="IRBadr" w:hAnsi="IRBadr" w:cs="IRBadr"/>
          <w:color w:val="auto"/>
          <w:sz w:val="24"/>
          <w:szCs w:val="24"/>
          <w:rtl/>
        </w:rPr>
        <w:t>- سید رضی، نهج‌البلاغه (صبحی صالح)، خطبه 204، ص 321.</w:t>
      </w:r>
    </w:p>
  </w:footnote>
  <w:footnote w:id="4">
    <w:p w:rsidR="00690196" w:rsidRPr="009F1946" w:rsidRDefault="00690196" w:rsidP="009F1946">
      <w:pPr>
        <w:pStyle w:val="a3"/>
        <w:rPr>
          <w:rFonts w:ascii="IRBadr" w:hAnsi="IRBadr" w:cs="IRBadr"/>
          <w:color w:val="auto"/>
          <w:sz w:val="24"/>
          <w:szCs w:val="24"/>
          <w:rtl/>
        </w:rPr>
      </w:pPr>
      <w:r w:rsidRPr="009F1946">
        <w:rPr>
          <w:rStyle w:val="a5"/>
          <w:rFonts w:ascii="IRBadr" w:hAnsi="IRBadr" w:cs="IRBadr"/>
          <w:color w:val="auto"/>
          <w:sz w:val="24"/>
          <w:szCs w:val="24"/>
        </w:rPr>
        <w:footnoteRef/>
      </w:r>
      <w:r w:rsidRPr="009F1946">
        <w:rPr>
          <w:rFonts w:ascii="IRBadr" w:hAnsi="IRBadr" w:cs="IRBadr"/>
          <w:color w:val="auto"/>
          <w:sz w:val="24"/>
          <w:szCs w:val="24"/>
          <w:rtl/>
        </w:rPr>
        <w:t xml:space="preserve"> ـ سوره بقره، آیه 197.</w:t>
      </w:r>
    </w:p>
  </w:footnote>
  <w:footnote w:id="5">
    <w:p w:rsidR="00690196" w:rsidRPr="009F1946" w:rsidRDefault="00690196" w:rsidP="009F1946">
      <w:pPr>
        <w:pStyle w:val="a3"/>
        <w:rPr>
          <w:rFonts w:ascii="IRBadr" w:hAnsi="IRBadr" w:cs="IRBadr"/>
          <w:color w:val="auto"/>
          <w:sz w:val="24"/>
          <w:szCs w:val="24"/>
        </w:rPr>
      </w:pPr>
      <w:r w:rsidRPr="009F1946">
        <w:rPr>
          <w:rStyle w:val="a5"/>
          <w:rFonts w:ascii="IRBadr" w:hAnsi="IRBadr" w:cs="IRBadr"/>
          <w:color w:val="auto"/>
          <w:sz w:val="24"/>
          <w:szCs w:val="24"/>
        </w:rPr>
        <w:footnoteRef/>
      </w:r>
      <w:r w:rsidRPr="009F1946">
        <w:rPr>
          <w:rFonts w:ascii="IRBadr" w:hAnsi="IRBadr" w:cs="IRBadr"/>
          <w:color w:val="auto"/>
          <w:sz w:val="24"/>
          <w:szCs w:val="24"/>
          <w:rtl/>
        </w:rPr>
        <w:t xml:space="preserve"> - مرحوم کلینی، الکافی، ج 5، ص 125</w:t>
      </w:r>
    </w:p>
  </w:footnote>
  <w:footnote w:id="6">
    <w:p w:rsidR="00690196" w:rsidRPr="009F1946" w:rsidRDefault="00690196" w:rsidP="009F1946">
      <w:pPr>
        <w:pStyle w:val="a8"/>
        <w:bidi/>
        <w:jc w:val="both"/>
        <w:rPr>
          <w:rFonts w:ascii="IRBadr" w:hAnsi="IRBadr" w:cs="IRBadr"/>
        </w:rPr>
      </w:pPr>
      <w:r w:rsidRPr="009F1946">
        <w:rPr>
          <w:rStyle w:val="a5"/>
          <w:rFonts w:ascii="IRBadr" w:hAnsi="IRBadr" w:cs="IRBadr"/>
        </w:rPr>
        <w:footnoteRef/>
      </w:r>
      <w:r w:rsidRPr="009F1946">
        <w:rPr>
          <w:rFonts w:ascii="IRBadr" w:hAnsi="IRBadr" w:cs="IRBadr"/>
          <w:rtl/>
        </w:rPr>
        <w:t xml:space="preserve"> - همان، ص 124: «عَنْ أَبِي عَبْدِ اللَّهِ (ع) قَالَ: «إِذَا اكْتَسَبَ الرَّجُلُ مَالًا مِنْ غَيْرِ حِلِّهِ ثُمَّ حَجَّ فَلَبَّى نُودِيَ لَا لَبَّيْكَ وَ لَا سَعْدَيْكَ وَ إِنْ كَانَ مِنْ حِلِّهِ فَلَبَّى نُودِيَ لَبَّيْكَ وَ سَعْدَيْكَ» زمانی که مردی مالی را از غیر حلال به دست آورد و با آن به حج رود و تلبیه بگوید نداده داده می شود که لالبیک و لاسعدیک، و اگر از راه حلال باشد و تلبیه بگوید نداده می شود که لبیک و سعدیک (بنده ام بخواه تا اجابت کنم).</w:t>
      </w:r>
    </w:p>
  </w:footnote>
  <w:footnote w:id="7">
    <w:p w:rsidR="00690196" w:rsidRPr="009F1946" w:rsidRDefault="00690196" w:rsidP="009F1946">
      <w:pPr>
        <w:pStyle w:val="a3"/>
        <w:rPr>
          <w:rFonts w:ascii="IRBadr" w:hAnsi="IRBadr" w:cs="IRBadr"/>
          <w:color w:val="auto"/>
          <w:sz w:val="24"/>
          <w:szCs w:val="24"/>
        </w:rPr>
      </w:pPr>
      <w:r w:rsidRPr="009F1946">
        <w:rPr>
          <w:rStyle w:val="a5"/>
          <w:rFonts w:ascii="IRBadr" w:eastAsiaTheme="majorEastAsia" w:hAnsi="IRBadr" w:cs="IRBadr"/>
          <w:color w:val="auto"/>
          <w:sz w:val="24"/>
          <w:szCs w:val="24"/>
        </w:rPr>
        <w:footnoteRef/>
      </w:r>
      <w:r w:rsidRPr="009F1946">
        <w:rPr>
          <w:rFonts w:ascii="IRBadr" w:hAnsi="IRBadr" w:cs="IRBadr"/>
          <w:color w:val="auto"/>
          <w:sz w:val="24"/>
          <w:szCs w:val="24"/>
          <w:rtl/>
        </w:rPr>
        <w:t>- سوره کوثر</w:t>
      </w:r>
    </w:p>
  </w:footnote>
  <w:footnote w:id="8">
    <w:p w:rsidR="00690196" w:rsidRPr="009F1946" w:rsidRDefault="00690196" w:rsidP="009F1946">
      <w:pPr>
        <w:pStyle w:val="a3"/>
        <w:rPr>
          <w:rFonts w:ascii="IRBadr" w:hAnsi="IRBadr" w:cs="IRBadr"/>
          <w:color w:val="auto"/>
          <w:sz w:val="24"/>
          <w:szCs w:val="24"/>
        </w:rPr>
      </w:pPr>
      <w:r w:rsidRPr="009F1946">
        <w:rPr>
          <w:rStyle w:val="a5"/>
          <w:rFonts w:ascii="IRBadr" w:hAnsi="IRBadr" w:cs="IRBadr"/>
          <w:color w:val="auto"/>
          <w:sz w:val="24"/>
          <w:szCs w:val="24"/>
        </w:rPr>
        <w:footnoteRef/>
      </w:r>
      <w:r w:rsidRPr="009F1946">
        <w:rPr>
          <w:rFonts w:ascii="IRBadr" w:hAnsi="IRBadr" w:cs="IRBadr"/>
          <w:color w:val="auto"/>
          <w:sz w:val="24"/>
          <w:szCs w:val="24"/>
          <w:rtl/>
        </w:rPr>
        <w:t xml:space="preserve"> - سوره آل عمران، آیه 200</w:t>
      </w:r>
    </w:p>
  </w:footnote>
  <w:footnote w:id="9">
    <w:p w:rsidR="00690196" w:rsidRPr="009F1946" w:rsidRDefault="00690196" w:rsidP="009F1946">
      <w:pPr>
        <w:pStyle w:val="a3"/>
        <w:rPr>
          <w:rFonts w:ascii="IRBadr" w:hAnsi="IRBadr" w:cs="IRBadr"/>
          <w:color w:val="auto"/>
          <w:sz w:val="24"/>
          <w:szCs w:val="24"/>
        </w:rPr>
      </w:pPr>
      <w:r w:rsidRPr="009F1946">
        <w:rPr>
          <w:rStyle w:val="a5"/>
          <w:rFonts w:ascii="IRBadr" w:hAnsi="IRBadr" w:cs="IRBadr"/>
          <w:color w:val="auto"/>
          <w:sz w:val="24"/>
          <w:szCs w:val="24"/>
        </w:rPr>
        <w:footnoteRef/>
      </w:r>
      <w:r w:rsidRPr="009F1946">
        <w:rPr>
          <w:rFonts w:ascii="IRBadr" w:hAnsi="IRBadr" w:cs="IRBadr"/>
          <w:color w:val="auto"/>
          <w:sz w:val="24"/>
          <w:szCs w:val="24"/>
          <w:rtl/>
        </w:rPr>
        <w:t xml:space="preserve"> - سوره اسراء، آیه 1</w:t>
      </w:r>
    </w:p>
  </w:footnote>
  <w:footnote w:id="10">
    <w:p w:rsidR="00690196" w:rsidRPr="009F1946" w:rsidRDefault="00690196" w:rsidP="009F1946">
      <w:pPr>
        <w:pStyle w:val="a3"/>
        <w:rPr>
          <w:rFonts w:ascii="IRBadr" w:hAnsi="IRBadr" w:cs="IRBadr"/>
          <w:color w:val="auto"/>
          <w:sz w:val="24"/>
          <w:szCs w:val="24"/>
          <w:rtl/>
        </w:rPr>
      </w:pPr>
      <w:r w:rsidRPr="009F1946">
        <w:rPr>
          <w:rStyle w:val="a5"/>
          <w:rFonts w:ascii="IRBadr" w:hAnsi="IRBadr" w:cs="IRBadr"/>
          <w:color w:val="auto"/>
          <w:sz w:val="24"/>
          <w:szCs w:val="24"/>
        </w:rPr>
        <w:footnoteRef/>
      </w:r>
      <w:r w:rsidRPr="009F1946">
        <w:rPr>
          <w:rFonts w:ascii="IRBadr" w:hAnsi="IRBadr" w:cs="IRBadr"/>
          <w:color w:val="auto"/>
          <w:sz w:val="24"/>
          <w:szCs w:val="24"/>
          <w:rtl/>
        </w:rPr>
        <w:t>- سید رضی، نهج‌البلاغه (صبحی صالح)، خطبه 204، ص 321</w:t>
      </w:r>
    </w:p>
  </w:footnote>
  <w:footnote w:id="11">
    <w:p w:rsidR="00690196" w:rsidRPr="009F1946" w:rsidRDefault="00690196" w:rsidP="009F1946">
      <w:pPr>
        <w:pStyle w:val="a3"/>
        <w:rPr>
          <w:rFonts w:ascii="IRBadr" w:hAnsi="IRBadr" w:cs="IRBadr"/>
          <w:color w:val="auto"/>
          <w:sz w:val="24"/>
          <w:szCs w:val="24"/>
          <w:rtl/>
        </w:rPr>
      </w:pPr>
      <w:r w:rsidRPr="009F1946">
        <w:rPr>
          <w:rStyle w:val="a5"/>
          <w:rFonts w:ascii="IRBadr" w:hAnsi="IRBadr" w:cs="IRBadr"/>
          <w:color w:val="auto"/>
          <w:sz w:val="24"/>
          <w:szCs w:val="24"/>
        </w:rPr>
        <w:footnoteRef/>
      </w:r>
      <w:r w:rsidRPr="009F1946">
        <w:rPr>
          <w:rFonts w:ascii="IRBadr" w:hAnsi="IRBadr" w:cs="IRBadr"/>
          <w:color w:val="auto"/>
          <w:sz w:val="24"/>
          <w:szCs w:val="24"/>
          <w:rtl/>
        </w:rPr>
        <w:t xml:space="preserve"> ـ سوره بقره، آیه 197.</w:t>
      </w:r>
    </w:p>
  </w:footnote>
  <w:footnote w:id="12">
    <w:p w:rsidR="00690196" w:rsidRPr="009F1946" w:rsidRDefault="00690196" w:rsidP="009F1946">
      <w:pPr>
        <w:pStyle w:val="a8"/>
        <w:bidi/>
        <w:jc w:val="both"/>
        <w:rPr>
          <w:rFonts w:ascii="IRBadr" w:hAnsi="IRBadr" w:cs="IRBadr"/>
        </w:rPr>
      </w:pPr>
      <w:r w:rsidRPr="009F1946">
        <w:rPr>
          <w:rStyle w:val="a5"/>
          <w:rFonts w:ascii="IRBadr" w:hAnsi="IRBadr" w:cs="IRBadr"/>
        </w:rPr>
        <w:footnoteRef/>
      </w:r>
      <w:r w:rsidRPr="009F1946">
        <w:rPr>
          <w:rFonts w:ascii="IRBadr" w:hAnsi="IRBadr" w:cs="IRBadr"/>
          <w:rtl/>
        </w:rPr>
        <w:t xml:space="preserve"> - امام سجاد (علیه السلام)، الصحیفه السجادیه، دعای 45، ص 198: «السَّلَامُ عَلَيْكَ مِنْ أَلِيفٍ آنَسَ مُقْبِلًا فَسَرَّ، وَ أَوْحَشَ مُنْقَضِياً فَمَضَّ»</w:t>
      </w:r>
    </w:p>
  </w:footnote>
  <w:footnote w:id="13">
    <w:p w:rsidR="00690196" w:rsidRPr="009F1946" w:rsidRDefault="00690196" w:rsidP="009F1946">
      <w:pPr>
        <w:pStyle w:val="a3"/>
        <w:rPr>
          <w:rFonts w:ascii="IRBadr" w:hAnsi="IRBadr" w:cs="IRBadr"/>
          <w:color w:val="auto"/>
          <w:sz w:val="24"/>
          <w:szCs w:val="24"/>
        </w:rPr>
      </w:pPr>
      <w:r w:rsidRPr="009F1946">
        <w:rPr>
          <w:rStyle w:val="a5"/>
          <w:rFonts w:ascii="IRBadr" w:hAnsi="IRBadr" w:cs="IRBadr"/>
          <w:color w:val="auto"/>
          <w:sz w:val="24"/>
          <w:szCs w:val="24"/>
        </w:rPr>
        <w:footnoteRef/>
      </w:r>
      <w:r w:rsidRPr="009F1946">
        <w:rPr>
          <w:rFonts w:ascii="IRBadr" w:hAnsi="IRBadr" w:cs="IRBadr"/>
          <w:color w:val="auto"/>
          <w:sz w:val="24"/>
          <w:szCs w:val="24"/>
          <w:rtl/>
        </w:rPr>
        <w:t xml:space="preserve"> - سید رضی، نهج‌البلاغه (صبحی صالح)، ص 551</w:t>
      </w:r>
    </w:p>
  </w:footnote>
  <w:footnote w:id="14">
    <w:p w:rsidR="00690196" w:rsidRPr="009F1946" w:rsidRDefault="00690196" w:rsidP="009F1946">
      <w:pPr>
        <w:pStyle w:val="a3"/>
        <w:rPr>
          <w:rFonts w:ascii="IRBadr" w:hAnsi="IRBadr" w:cs="IRBadr"/>
          <w:color w:val="auto"/>
          <w:sz w:val="24"/>
          <w:szCs w:val="24"/>
          <w:rtl/>
        </w:rPr>
      </w:pPr>
      <w:r w:rsidRPr="009F1946">
        <w:rPr>
          <w:rStyle w:val="a5"/>
          <w:rFonts w:ascii="IRBadr" w:eastAsiaTheme="majorEastAsia" w:hAnsi="IRBadr" w:cs="IRBadr"/>
          <w:color w:val="auto"/>
          <w:sz w:val="24"/>
          <w:szCs w:val="24"/>
        </w:rPr>
        <w:footnoteRef/>
      </w:r>
      <w:r w:rsidRPr="009F1946">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96" w:rsidRDefault="00690196" w:rsidP="00690196">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lang w:bidi="ar-SA"/>
      </w:rPr>
      <w:drawing>
        <wp:anchor distT="0" distB="0" distL="114300" distR="114300" simplePos="0" relativeHeight="251660288" behindDoc="1" locked="0" layoutInCell="1" allowOverlap="1" wp14:anchorId="7A837A7E" wp14:editId="20FF2DE9">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7890FA1D" wp14:editId="6CD82CC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98AC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690196" w:rsidRPr="00E05C2E" w:rsidRDefault="00690196" w:rsidP="00690196">
    <w:pPr>
      <w:tabs>
        <w:tab w:val="left" w:pos="1256"/>
        <w:tab w:val="left" w:pos="5696"/>
        <w:tab w:val="right" w:pos="9071"/>
      </w:tabs>
      <w:ind w:left="-705"/>
      <w:jc w:val="center"/>
      <w:rPr>
        <w:rFonts w:ascii="IRBadr" w:hAnsi="IRBadr" w:cs="IRBadr"/>
        <w:b/>
        <w:bCs/>
        <w:sz w:val="36"/>
        <w:szCs w:val="36"/>
        <w:rtl/>
      </w:rPr>
    </w:pPr>
    <w:r w:rsidRPr="00E05C2E">
      <w:rPr>
        <w:rFonts w:ascii="IRBadr" w:hAnsi="IRBadr" w:cs="IRBadr"/>
        <w:sz w:val="52"/>
        <w:szCs w:val="52"/>
        <w:rtl/>
      </w:rPr>
      <w:t xml:space="preserve"> </w:t>
    </w:r>
    <w:r w:rsidRPr="00E05C2E">
      <w:rPr>
        <w:rFonts w:ascii="IRBadr" w:hAnsi="IRBadr" w:cs="IRBadr"/>
        <w:sz w:val="36"/>
        <w:szCs w:val="36"/>
        <w:rtl/>
      </w:rPr>
      <w:t>خطبه‌های نمازجمعه</w:t>
    </w:r>
    <w:r>
      <w:rPr>
        <w:rFonts w:ascii="IRBadr" w:hAnsi="IRBadr" w:cs="IRBadr" w:hint="cs"/>
        <w:sz w:val="36"/>
        <w:szCs w:val="36"/>
        <w:rtl/>
      </w:rPr>
      <w:t xml:space="preserve"> قم</w:t>
    </w:r>
    <w:r w:rsidRPr="00E05C2E">
      <w:rPr>
        <w:rFonts w:ascii="IRBadr" w:hAnsi="IRBadr" w:cs="IRBadr"/>
        <w:sz w:val="36"/>
        <w:szCs w:val="36"/>
        <w:rtl/>
      </w:rPr>
      <w:t xml:space="preserve"> آیت الله اعرافی</w:t>
    </w:r>
    <w:r>
      <w:rPr>
        <w:rFonts w:ascii="IRBadr" w:hAnsi="IRBadr" w:cs="IRBadr"/>
        <w:sz w:val="36"/>
        <w:szCs w:val="36"/>
        <w:rtl/>
      </w:rPr>
      <w:t xml:space="preserve">                </w:t>
    </w:r>
    <w:r>
      <w:rPr>
        <w:rFonts w:ascii="IRBadr" w:hAnsi="IRBadr" w:cs="IRBadr" w:hint="cs"/>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 xml:space="preserve">       </w:t>
    </w:r>
    <w:r>
      <w:rPr>
        <w:rFonts w:ascii="IRBadr" w:hAnsi="IRBadr" w:cs="IRBadr"/>
        <w:sz w:val="36"/>
        <w:szCs w:val="36"/>
        <w:rtl/>
      </w:rPr>
      <w:t xml:space="preserve">    </w:t>
    </w:r>
    <w:r>
      <w:rPr>
        <w:rFonts w:ascii="IRBadr" w:hAnsi="IRBadr" w:cs="IRBadr" w:hint="cs"/>
        <w:sz w:val="36"/>
        <w:szCs w:val="36"/>
        <w:rtl/>
      </w:rPr>
      <w:t>10</w:t>
    </w:r>
    <w:r>
      <w:rPr>
        <w:rFonts w:ascii="IRBadr" w:hAnsi="IRBadr" w:cs="IRBadr"/>
        <w:sz w:val="36"/>
        <w:szCs w:val="36"/>
        <w:rtl/>
      </w:rPr>
      <w:t>/</w:t>
    </w:r>
    <w:r>
      <w:rPr>
        <w:rFonts w:ascii="IRBadr" w:hAnsi="IRBadr" w:cs="IRBadr" w:hint="cs"/>
        <w:sz w:val="36"/>
        <w:szCs w:val="36"/>
        <w:rtl/>
      </w:rPr>
      <w:t>03</w:t>
    </w:r>
    <w:r w:rsidRPr="00E05C2E">
      <w:rPr>
        <w:rFonts w:ascii="IRBadr" w:hAnsi="IRBadr" w:cs="IRBadr"/>
        <w:sz w:val="36"/>
        <w:szCs w:val="36"/>
        <w:rtl/>
      </w:rPr>
      <w:t>/9</w:t>
    </w:r>
    <w:r>
      <w:rPr>
        <w:rFonts w:ascii="IRBadr" w:hAnsi="IRBadr" w:cs="IRBadr" w:hint="cs"/>
        <w:b/>
        <w:bCs/>
        <w:sz w:val="36"/>
        <w:szCs w:val="36"/>
        <w:rt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B4980"/>
    <w:multiLevelType w:val="hybridMultilevel"/>
    <w:tmpl w:val="CBAC41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A411F"/>
    <w:multiLevelType w:val="hybridMultilevel"/>
    <w:tmpl w:val="949C8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239D7"/>
    <w:multiLevelType w:val="hybridMultilevel"/>
    <w:tmpl w:val="9210D54E"/>
    <w:lvl w:ilvl="0" w:tplc="217A8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91"/>
    <w:rsid w:val="0004073B"/>
    <w:rsid w:val="001C7E41"/>
    <w:rsid w:val="00391891"/>
    <w:rsid w:val="004E18F5"/>
    <w:rsid w:val="00650E50"/>
    <w:rsid w:val="00690196"/>
    <w:rsid w:val="006D4298"/>
    <w:rsid w:val="00712137"/>
    <w:rsid w:val="007D3779"/>
    <w:rsid w:val="007D4053"/>
    <w:rsid w:val="007E1760"/>
    <w:rsid w:val="00855BFE"/>
    <w:rsid w:val="008703CF"/>
    <w:rsid w:val="008E37AD"/>
    <w:rsid w:val="009F1946"/>
    <w:rsid w:val="00BA4F64"/>
    <w:rsid w:val="00C31AD5"/>
    <w:rsid w:val="00D41B77"/>
    <w:rsid w:val="00E62C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F983E-29A3-4E87-9C84-D12B6B40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391891"/>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BA4F64"/>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BA4F64"/>
    <w:pPr>
      <w:keepNext/>
      <w:keepLines/>
      <w:spacing w:before="340" w:after="0" w:line="276" w:lineRule="auto"/>
      <w:ind w:firstLine="0"/>
      <w:outlineLvl w:val="1"/>
    </w:pPr>
    <w:rPr>
      <w:rFonts w:ascii="IRBadr" w:eastAsiaTheme="minorHAnsi" w:hAnsi="IRBadr" w:cs="IRBadr"/>
      <w:bCs/>
      <w:color w:val="2E74B5" w:themeColor="accent1" w:themeShade="BF"/>
      <w:sz w:val="40"/>
      <w:szCs w:val="40"/>
    </w:rPr>
  </w:style>
  <w:style w:type="paragraph" w:styleId="3">
    <w:name w:val="heading 3"/>
    <w:aliases w:val="سرفصل3,سرفصل 3"/>
    <w:basedOn w:val="a"/>
    <w:next w:val="a"/>
    <w:link w:val="30"/>
    <w:autoRedefine/>
    <w:uiPriority w:val="9"/>
    <w:unhideWhenUsed/>
    <w:qFormat/>
    <w:rsid w:val="00BA4F64"/>
    <w:pPr>
      <w:keepNext/>
      <w:keepLines/>
      <w:autoSpaceDE w:val="0"/>
      <w:autoSpaceDN w:val="0"/>
      <w:adjustRightInd w:val="0"/>
      <w:spacing w:before="280" w:after="0" w:line="276" w:lineRule="auto"/>
      <w:ind w:left="644" w:hanging="360"/>
      <w:contextualSpacing w:val="0"/>
      <w:outlineLvl w:val="2"/>
    </w:pPr>
    <w:rPr>
      <w:rFonts w:ascii="IRBadr" w:eastAsiaTheme="minorHAnsi" w:hAnsi="IRBadr" w:cs="IRBadr"/>
      <w:bCs/>
      <w:color w:val="2E74B5" w:themeColor="accent1" w:themeShade="BF"/>
      <w:sz w:val="36"/>
      <w:szCs w:val="36"/>
      <w:lang w:bidi="ar-SA"/>
    </w:rPr>
  </w:style>
  <w:style w:type="paragraph" w:styleId="4">
    <w:name w:val="heading 4"/>
    <w:basedOn w:val="a"/>
    <w:next w:val="a"/>
    <w:link w:val="40"/>
    <w:uiPriority w:val="9"/>
    <w:unhideWhenUsed/>
    <w:qFormat/>
    <w:rsid w:val="003918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BA4F64"/>
    <w:rPr>
      <w:rFonts w:ascii="IRBadr" w:eastAsia="2  Lotus" w:hAnsi="IRBadr" w:cs="IRBadr"/>
      <w:bCs/>
      <w:color w:val="2E74B5" w:themeColor="accent1" w:themeShade="BF"/>
      <w:sz w:val="44"/>
      <w:szCs w:val="44"/>
      <w:lang w:bidi="fa-IR"/>
    </w:rPr>
  </w:style>
  <w:style w:type="character" w:customStyle="1" w:styleId="20">
    <w:name w:val="عنوان 2 نویسه"/>
    <w:aliases w:val="سرفصل2 نویسه,سرفصل 2 نویسه"/>
    <w:basedOn w:val="a0"/>
    <w:link w:val="2"/>
    <w:uiPriority w:val="9"/>
    <w:rsid w:val="00BA4F64"/>
    <w:rPr>
      <w:rFonts w:ascii="IRBadr" w:hAnsi="IRBadr" w:cs="IRBadr"/>
      <w:bCs/>
      <w:color w:val="2E74B5" w:themeColor="accent1" w:themeShade="BF"/>
      <w:sz w:val="40"/>
      <w:szCs w:val="40"/>
      <w:lang w:bidi="fa-IR"/>
    </w:rPr>
  </w:style>
  <w:style w:type="character" w:customStyle="1" w:styleId="30">
    <w:name w:val="عنوان 3 نویسه"/>
    <w:aliases w:val="سرفصل3 نویسه,سرفصل 3 نویسه"/>
    <w:basedOn w:val="a0"/>
    <w:link w:val="3"/>
    <w:uiPriority w:val="9"/>
    <w:rsid w:val="00BA4F64"/>
    <w:rPr>
      <w:rFonts w:ascii="IRBadr" w:hAnsi="IRBadr" w:cs="IRBadr"/>
      <w:bCs/>
      <w:color w:val="2E74B5" w:themeColor="accent1" w:themeShade="BF"/>
      <w:sz w:val="36"/>
      <w:szCs w:val="36"/>
    </w:rPr>
  </w:style>
  <w:style w:type="character" w:customStyle="1" w:styleId="40">
    <w:name w:val="عنوان 4 نویسه"/>
    <w:basedOn w:val="a0"/>
    <w:link w:val="4"/>
    <w:uiPriority w:val="9"/>
    <w:rsid w:val="00391891"/>
    <w:rPr>
      <w:rFonts w:asciiTheme="majorHAnsi" w:eastAsiaTheme="majorEastAsia" w:hAnsiTheme="majorHAnsi" w:cstheme="majorBidi"/>
      <w:i/>
      <w:iCs/>
      <w:color w:val="2E74B5" w:themeColor="accent1" w:themeShade="BF"/>
      <w:sz w:val="28"/>
      <w:szCs w:val="28"/>
      <w:lang w:bidi="fa-IR"/>
    </w:rPr>
  </w:style>
  <w:style w:type="paragraph" w:styleId="a3">
    <w:name w:val="footnote text"/>
    <w:basedOn w:val="a"/>
    <w:link w:val="a4"/>
    <w:uiPriority w:val="99"/>
    <w:semiHidden/>
    <w:unhideWhenUsed/>
    <w:rsid w:val="00391891"/>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391891"/>
    <w:rPr>
      <w:rFonts w:ascii="Calibri" w:eastAsia="Times New Roman" w:hAnsi="Calibri" w:cs="2  Badr"/>
      <w:color w:val="000000" w:themeColor="text1"/>
      <w:sz w:val="20"/>
      <w:szCs w:val="20"/>
      <w:lang w:bidi="fa-IR"/>
    </w:rPr>
  </w:style>
  <w:style w:type="character" w:styleId="a5">
    <w:name w:val="footnote reference"/>
    <w:basedOn w:val="a0"/>
    <w:uiPriority w:val="99"/>
    <w:semiHidden/>
    <w:unhideWhenUsed/>
    <w:rsid w:val="00391891"/>
    <w:rPr>
      <w:vertAlign w:val="superscript"/>
    </w:rPr>
  </w:style>
  <w:style w:type="paragraph" w:styleId="a6">
    <w:name w:val="footer"/>
    <w:basedOn w:val="a"/>
    <w:link w:val="a7"/>
    <w:uiPriority w:val="99"/>
    <w:unhideWhenUsed/>
    <w:rsid w:val="00391891"/>
    <w:pPr>
      <w:tabs>
        <w:tab w:val="center" w:pos="4513"/>
        <w:tab w:val="right" w:pos="9026"/>
      </w:tabs>
      <w:spacing w:after="0"/>
    </w:pPr>
    <w:rPr>
      <w:rFonts w:ascii="Calibri" w:eastAsia="Times New Roman" w:hAnsi="Calibri"/>
    </w:rPr>
  </w:style>
  <w:style w:type="character" w:customStyle="1" w:styleId="a7">
    <w:name w:val="پانویس نویسه"/>
    <w:basedOn w:val="a0"/>
    <w:link w:val="a6"/>
    <w:uiPriority w:val="99"/>
    <w:rsid w:val="00391891"/>
    <w:rPr>
      <w:rFonts w:ascii="Calibri" w:eastAsia="Times New Roman" w:hAnsi="Calibri" w:cs="2  Badr"/>
      <w:color w:val="000000" w:themeColor="text1"/>
      <w:sz w:val="28"/>
      <w:szCs w:val="28"/>
      <w:lang w:bidi="fa-IR"/>
    </w:rPr>
  </w:style>
  <w:style w:type="paragraph" w:styleId="a8">
    <w:name w:val="Normal (Web)"/>
    <w:basedOn w:val="a"/>
    <w:uiPriority w:val="99"/>
    <w:unhideWhenUsed/>
    <w:rsid w:val="00391891"/>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643">
      <w:bodyDiv w:val="1"/>
      <w:marLeft w:val="0"/>
      <w:marRight w:val="0"/>
      <w:marTop w:val="0"/>
      <w:marBottom w:val="0"/>
      <w:divBdr>
        <w:top w:val="none" w:sz="0" w:space="0" w:color="auto"/>
        <w:left w:val="none" w:sz="0" w:space="0" w:color="auto"/>
        <w:bottom w:val="none" w:sz="0" w:space="0" w:color="auto"/>
        <w:right w:val="none" w:sz="0" w:space="0" w:color="auto"/>
      </w:divBdr>
    </w:div>
    <w:div w:id="51538667">
      <w:bodyDiv w:val="1"/>
      <w:marLeft w:val="0"/>
      <w:marRight w:val="0"/>
      <w:marTop w:val="0"/>
      <w:marBottom w:val="0"/>
      <w:divBdr>
        <w:top w:val="none" w:sz="0" w:space="0" w:color="auto"/>
        <w:left w:val="none" w:sz="0" w:space="0" w:color="auto"/>
        <w:bottom w:val="none" w:sz="0" w:space="0" w:color="auto"/>
        <w:right w:val="none" w:sz="0" w:space="0" w:color="auto"/>
      </w:divBdr>
    </w:div>
    <w:div w:id="662199199">
      <w:bodyDiv w:val="1"/>
      <w:marLeft w:val="0"/>
      <w:marRight w:val="0"/>
      <w:marTop w:val="0"/>
      <w:marBottom w:val="0"/>
      <w:divBdr>
        <w:top w:val="none" w:sz="0" w:space="0" w:color="auto"/>
        <w:left w:val="none" w:sz="0" w:space="0" w:color="auto"/>
        <w:bottom w:val="none" w:sz="0" w:space="0" w:color="auto"/>
        <w:right w:val="none" w:sz="0" w:space="0" w:color="auto"/>
      </w:divBdr>
    </w:div>
    <w:div w:id="161863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12</Pages>
  <Words>2445</Words>
  <Characters>13942</Characters>
  <Application>Microsoft Office Word</Application>
  <DocSecurity>0</DocSecurity>
  <Lines>116</Lines>
  <Paragraphs>32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Safarzadeh</cp:lastModifiedBy>
  <cp:revision>9</cp:revision>
  <dcterms:created xsi:type="dcterms:W3CDTF">2019-05-31T11:26:00Z</dcterms:created>
  <dcterms:modified xsi:type="dcterms:W3CDTF">2019-05-31T12:53:00Z</dcterms:modified>
</cp:coreProperties>
</file>